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74BF3" w14:textId="2DD4C278" w:rsidR="00842B0B" w:rsidRPr="00842B0B" w:rsidRDefault="00842B0B" w:rsidP="00842B0B">
      <w:pPr>
        <w:tabs>
          <w:tab w:val="left" w:pos="-720"/>
        </w:tabs>
        <w:suppressAutoHyphens/>
        <w:rPr>
          <w:sz w:val="24"/>
          <w:szCs w:val="24"/>
        </w:rPr>
      </w:pPr>
      <w:bookmarkStart w:id="0" w:name="_GoBack"/>
      <w:bookmarkEnd w:id="0"/>
      <w:r w:rsidRPr="00842B0B">
        <w:rPr>
          <w:sz w:val="24"/>
          <w:szCs w:val="24"/>
        </w:rPr>
        <w:t xml:space="preserve">OMB Control No: </w:t>
      </w:r>
      <w:r w:rsidRPr="00BF0ACE">
        <w:rPr>
          <w:sz w:val="24"/>
          <w:szCs w:val="24"/>
          <w:highlight w:val="yellow"/>
        </w:rPr>
        <w:t>0970-NEW</w:t>
      </w:r>
    </w:p>
    <w:p w14:paraId="32A97FE5" w14:textId="276FCC98" w:rsidR="00842B0B" w:rsidRPr="00842B0B" w:rsidRDefault="00842B0B" w:rsidP="00842B0B">
      <w:pPr>
        <w:tabs>
          <w:tab w:val="left" w:pos="-720"/>
        </w:tabs>
        <w:suppressAutoHyphens/>
        <w:rPr>
          <w:sz w:val="24"/>
          <w:szCs w:val="24"/>
        </w:rPr>
      </w:pPr>
      <w:r w:rsidRPr="00842B0B">
        <w:rPr>
          <w:sz w:val="24"/>
          <w:szCs w:val="24"/>
        </w:rPr>
        <w:t>Expiration date: XXXX</w:t>
      </w:r>
    </w:p>
    <w:p w14:paraId="4BC9CEEB" w14:textId="77777777" w:rsidR="00842B0B" w:rsidRPr="00842B0B" w:rsidRDefault="00842B0B" w:rsidP="00842B0B">
      <w:pPr>
        <w:tabs>
          <w:tab w:val="left" w:pos="-720"/>
        </w:tabs>
        <w:suppressAutoHyphens/>
        <w:rPr>
          <w:sz w:val="24"/>
          <w:szCs w:val="24"/>
        </w:rPr>
      </w:pPr>
    </w:p>
    <w:p w14:paraId="1813E63D" w14:textId="77777777" w:rsidR="00842B0B" w:rsidRPr="00842B0B" w:rsidRDefault="00842B0B" w:rsidP="00842B0B">
      <w:pPr>
        <w:tabs>
          <w:tab w:val="left" w:pos="-720"/>
        </w:tabs>
        <w:suppressAutoHyphens/>
        <w:rPr>
          <w:sz w:val="24"/>
          <w:szCs w:val="24"/>
        </w:rPr>
      </w:pPr>
      <w:r w:rsidRPr="00842B0B">
        <w:rPr>
          <w:sz w:val="24"/>
          <w:szCs w:val="24"/>
        </w:rPr>
        <w:t>THE PAPERWORK REDUCTION ACT OF 1995 (Pub. L. 104-13)</w:t>
      </w:r>
    </w:p>
    <w:p w14:paraId="64DE93B1" w14:textId="297A5682" w:rsidR="00842B0B" w:rsidRPr="00842B0B" w:rsidRDefault="00842B0B" w:rsidP="00842B0B">
      <w:pPr>
        <w:tabs>
          <w:tab w:val="left" w:pos="-720"/>
        </w:tabs>
        <w:suppressAutoHyphens/>
        <w:rPr>
          <w:sz w:val="24"/>
          <w:szCs w:val="24"/>
        </w:rPr>
      </w:pPr>
      <w:r w:rsidRPr="00842B0B">
        <w:rPr>
          <w:sz w:val="24"/>
          <w:szCs w:val="24"/>
        </w:rPr>
        <w:t xml:space="preserve">Public reporting burden for this collection of information is estimated to average </w:t>
      </w:r>
      <w:r w:rsidRPr="00842B0B">
        <w:rPr>
          <w:sz w:val="24"/>
          <w:szCs w:val="24"/>
          <w:highlight w:val="yellow"/>
        </w:rPr>
        <w:t>60.0</w:t>
      </w:r>
      <w:r w:rsidRPr="00842B0B">
        <w:rPr>
          <w:sz w:val="24"/>
          <w:szCs w:val="24"/>
        </w:rPr>
        <w:t xml:space="preserve"> hours per response, including the time for reviewing instructions, gathering and maintaining the data needed, reviewing the collection of information</w:t>
      </w:r>
      <w:r w:rsidR="004C3828">
        <w:rPr>
          <w:sz w:val="24"/>
          <w:szCs w:val="24"/>
        </w:rPr>
        <w:t>, and completing the form</w:t>
      </w:r>
      <w:r w:rsidRPr="00842B0B">
        <w:rPr>
          <w:sz w:val="24"/>
          <w:szCs w:val="24"/>
        </w:rPr>
        <w:t>.</w:t>
      </w:r>
    </w:p>
    <w:p w14:paraId="062FDBFE" w14:textId="77777777" w:rsidR="00842B0B" w:rsidRPr="00842B0B" w:rsidRDefault="00842B0B" w:rsidP="00842B0B">
      <w:pPr>
        <w:tabs>
          <w:tab w:val="left" w:pos="-720"/>
        </w:tabs>
        <w:suppressAutoHyphens/>
        <w:rPr>
          <w:sz w:val="24"/>
          <w:szCs w:val="24"/>
        </w:rPr>
      </w:pPr>
      <w:r w:rsidRPr="00842B0B">
        <w:rPr>
          <w:sz w:val="24"/>
          <w:szCs w:val="24"/>
        </w:rPr>
        <w:t>An agency may not conduct or sponsor, and a person is not required to respond to, a collection of information unless it displays a currently valid OMB control number.</w:t>
      </w:r>
    </w:p>
    <w:p w14:paraId="56B729C2" w14:textId="77777777" w:rsidR="00842B0B" w:rsidRPr="00842B0B" w:rsidRDefault="00842B0B" w:rsidP="00842B0B"/>
    <w:p w14:paraId="0AE80151" w14:textId="617968BE" w:rsidR="00824CE4" w:rsidRPr="00CF0F21" w:rsidRDefault="00824CE4" w:rsidP="00824CE4">
      <w:pPr>
        <w:pStyle w:val="Title"/>
        <w:rPr>
          <w:sz w:val="24"/>
          <w:szCs w:val="24"/>
          <w:u w:val="single"/>
        </w:rPr>
      </w:pPr>
      <w:r w:rsidRPr="00CF0F21">
        <w:rPr>
          <w:rFonts w:asciiTheme="minorHAnsi" w:hAnsiTheme="minorHAnsi"/>
          <w:sz w:val="24"/>
          <w:szCs w:val="24"/>
        </w:rPr>
        <w:t>Quality Progress Report (QPR)</w:t>
      </w:r>
      <w:r w:rsidRPr="00CF0F21">
        <w:rPr>
          <w:rFonts w:asciiTheme="minorHAnsi" w:hAnsiTheme="minorHAnsi"/>
          <w:sz w:val="24"/>
          <w:szCs w:val="24"/>
        </w:rPr>
        <w:br/>
        <w:t>for</w:t>
      </w:r>
      <w:r w:rsidRPr="00CF0F21">
        <w:rPr>
          <w:rFonts w:asciiTheme="minorHAnsi" w:hAnsiTheme="minorHAnsi"/>
          <w:sz w:val="24"/>
          <w:szCs w:val="24"/>
        </w:rPr>
        <w:br/>
      </w:r>
      <w:r w:rsidRPr="00CF0F21">
        <w:rPr>
          <w:rFonts w:asciiTheme="minorHAnsi" w:hAnsiTheme="minorHAnsi"/>
          <w:position w:val="8"/>
          <w:sz w:val="24"/>
          <w:szCs w:val="24"/>
        </w:rPr>
        <w:t xml:space="preserve">State/Territory </w:t>
      </w:r>
      <w:r w:rsidRPr="00CF0F21">
        <w:rPr>
          <w:sz w:val="24"/>
          <w:szCs w:val="24"/>
          <w:u w:val="single"/>
        </w:rPr>
        <w:fldChar w:fldCharType="begin">
          <w:ffData>
            <w:name w:val="Text4"/>
            <w:enabled/>
            <w:calcOnExit w:val="0"/>
            <w:textInput/>
          </w:ffData>
        </w:fldChar>
      </w:r>
      <w:r w:rsidRPr="00CF0F21">
        <w:rPr>
          <w:sz w:val="24"/>
          <w:szCs w:val="24"/>
          <w:u w:val="single"/>
        </w:rPr>
        <w:instrText xml:space="preserve"> FORMTEXT </w:instrText>
      </w:r>
      <w:r w:rsidRPr="00CF0F21">
        <w:rPr>
          <w:sz w:val="24"/>
          <w:szCs w:val="24"/>
          <w:u w:val="single"/>
        </w:rPr>
      </w:r>
      <w:r w:rsidRPr="00CF0F21">
        <w:rPr>
          <w:sz w:val="24"/>
          <w:szCs w:val="24"/>
          <w:u w:val="single"/>
        </w:rPr>
        <w:fldChar w:fldCharType="separate"/>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sz w:val="24"/>
          <w:szCs w:val="24"/>
          <w:u w:val="single"/>
        </w:rPr>
        <w:fldChar w:fldCharType="end"/>
      </w:r>
    </w:p>
    <w:p w14:paraId="018743B7" w14:textId="7103118E" w:rsidR="00824CE4" w:rsidRPr="00CF0F21" w:rsidRDefault="00824CE4" w:rsidP="00824CE4">
      <w:pPr>
        <w:pStyle w:val="Title"/>
        <w:rPr>
          <w:rFonts w:asciiTheme="minorHAnsi" w:hAnsiTheme="minorHAnsi"/>
          <w:sz w:val="24"/>
          <w:szCs w:val="24"/>
        </w:rPr>
      </w:pPr>
      <w:r w:rsidRPr="00CF0F21">
        <w:rPr>
          <w:rFonts w:asciiTheme="minorHAnsi" w:hAnsiTheme="minorHAnsi"/>
          <w:sz w:val="24"/>
          <w:szCs w:val="24"/>
        </w:rPr>
        <w:t xml:space="preserve">FFY </w:t>
      </w:r>
      <w:r w:rsidRPr="00CF0F21">
        <w:rPr>
          <w:rFonts w:asciiTheme="minorHAnsi" w:hAnsiTheme="minorHAnsi"/>
          <w:sz w:val="24"/>
          <w:szCs w:val="24"/>
          <w:highlight w:val="yellow"/>
        </w:rPr>
        <w:t>20</w:t>
      </w:r>
      <w:r w:rsidR="000328E8" w:rsidRPr="000328E8">
        <w:rPr>
          <w:rFonts w:asciiTheme="minorHAnsi" w:hAnsiTheme="minorHAnsi"/>
          <w:sz w:val="24"/>
          <w:szCs w:val="24"/>
          <w:highlight w:val="yellow"/>
        </w:rPr>
        <w:t>__</w:t>
      </w:r>
    </w:p>
    <w:p w14:paraId="1F6F5126" w14:textId="25FDFA5E" w:rsidR="00824CE4" w:rsidRPr="00CF0F21" w:rsidRDefault="00824CE4" w:rsidP="00824CE4">
      <w:pPr>
        <w:suppressAutoHyphens/>
        <w:rPr>
          <w:sz w:val="24"/>
          <w:szCs w:val="24"/>
        </w:rPr>
      </w:pPr>
      <w:r w:rsidRPr="00CF0F21">
        <w:rPr>
          <w:sz w:val="24"/>
          <w:szCs w:val="24"/>
        </w:rPr>
        <w:t xml:space="preserve">The Quality Progress Report (QPR) collects information from states and territories to describe investments to improve the quality of care </w:t>
      </w:r>
      <w:r w:rsidR="00CF0F21" w:rsidRPr="00CF0F21">
        <w:rPr>
          <w:sz w:val="24"/>
          <w:szCs w:val="24"/>
        </w:rPr>
        <w:t>available for</w:t>
      </w:r>
      <w:r w:rsidRPr="00CF0F21">
        <w:rPr>
          <w:sz w:val="24"/>
          <w:szCs w:val="24"/>
        </w:rPr>
        <w:t xml:space="preserve"> children from birth to age 13.   This report</w:t>
      </w:r>
      <w:r w:rsidRPr="00CF0F21">
        <w:rPr>
          <w:b/>
          <w:sz w:val="24"/>
          <w:szCs w:val="24"/>
        </w:rPr>
        <w:t xml:space="preserve"> </w:t>
      </w:r>
      <w:r w:rsidRPr="00CF0F21">
        <w:rPr>
          <w:sz w:val="24"/>
          <w:szCs w:val="24"/>
        </w:rPr>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 </w:t>
      </w:r>
    </w:p>
    <w:p w14:paraId="7AB01F2C" w14:textId="0C88F0C8" w:rsidR="00824CE4" w:rsidRPr="00CF0F21" w:rsidRDefault="00824CE4" w:rsidP="00824CE4">
      <w:pPr>
        <w:suppressAutoHyphens/>
        <w:rPr>
          <w:sz w:val="24"/>
          <w:szCs w:val="24"/>
        </w:rPr>
      </w:pPr>
      <w:r w:rsidRPr="00CF0F21">
        <w:rPr>
          <w:sz w:val="24"/>
          <w:szCs w:val="24"/>
        </w:rPr>
        <w:t xml:space="preserve">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 </w:t>
      </w:r>
    </w:p>
    <w:p w14:paraId="14051465" w14:textId="25ACF186" w:rsidR="00824CE4" w:rsidRPr="003C7797" w:rsidRDefault="00824CE4" w:rsidP="00824CE4">
      <w:pPr>
        <w:suppressAutoHyphens/>
        <w:spacing w:before="600"/>
      </w:pPr>
      <w:r w:rsidRPr="003C7797">
        <w:rPr>
          <w:b/>
        </w:rPr>
        <w:t xml:space="preserve">Form </w:t>
      </w:r>
      <w:r w:rsidRPr="00824CE4">
        <w:rPr>
          <w:b/>
          <w:highlight w:val="yellow"/>
        </w:rPr>
        <w:t>ACF XXX</w:t>
      </w:r>
      <w:r w:rsidRPr="003C7797">
        <w:rPr>
          <w:b/>
        </w:rPr>
        <w:t xml:space="preserve"> Approved OMB Number </w:t>
      </w:r>
      <w:r w:rsidRPr="00824CE4">
        <w:rPr>
          <w:b/>
          <w:highlight w:val="yellow"/>
        </w:rPr>
        <w:t>XXX</w:t>
      </w:r>
      <w:r>
        <w:rPr>
          <w:b/>
        </w:rPr>
        <w:t xml:space="preserve"> </w:t>
      </w:r>
      <w:r w:rsidRPr="003C7797">
        <w:rPr>
          <w:b/>
        </w:rPr>
        <w:t xml:space="preserve">expires </w:t>
      </w:r>
      <w:r w:rsidRPr="00824CE4">
        <w:rPr>
          <w:b/>
          <w:highlight w:val="yellow"/>
        </w:rPr>
        <w:t>XXX</w:t>
      </w:r>
      <w:r w:rsidRPr="003C7797">
        <w:rPr>
          <w:b/>
        </w:rPr>
        <w:br w:type="page"/>
      </w:r>
    </w:p>
    <w:p w14:paraId="305694C2" w14:textId="7CAEE110" w:rsidR="0008485C" w:rsidRPr="00460266" w:rsidRDefault="0008485C" w:rsidP="0008485C">
      <w:pPr>
        <w:jc w:val="center"/>
        <w:rPr>
          <w:rFonts w:asciiTheme="majorHAnsi" w:hAnsiTheme="majorHAnsi"/>
          <w:b/>
          <w:sz w:val="28"/>
          <w:szCs w:val="28"/>
          <w:u w:val="single"/>
        </w:rPr>
      </w:pPr>
      <w:r w:rsidRPr="00460266">
        <w:rPr>
          <w:rFonts w:asciiTheme="majorHAnsi" w:hAnsiTheme="majorHAnsi"/>
          <w:b/>
          <w:sz w:val="28"/>
          <w:szCs w:val="28"/>
          <w:u w:val="single"/>
        </w:rPr>
        <w:lastRenderedPageBreak/>
        <w:t>QUALITY PROGRESS REPORT</w:t>
      </w:r>
    </w:p>
    <w:p w14:paraId="681B1513" w14:textId="1A46F539" w:rsidR="009F78C1" w:rsidRDefault="0008485C" w:rsidP="0008485C">
      <w:pPr>
        <w:rPr>
          <w:sz w:val="24"/>
          <w:szCs w:val="24"/>
        </w:rPr>
      </w:pPr>
      <w:r w:rsidRPr="00BE1EE8">
        <w:rPr>
          <w:sz w:val="24"/>
          <w:szCs w:val="24"/>
        </w:rPr>
        <w:t xml:space="preserve">The Quality Progress Report (QPR) collects information from states and territories to describe investments to </w:t>
      </w:r>
      <w:r w:rsidR="00B427CF">
        <w:rPr>
          <w:sz w:val="24"/>
          <w:szCs w:val="24"/>
        </w:rPr>
        <w:t xml:space="preserve">improve the quality of care available </w:t>
      </w:r>
      <w:r w:rsidRPr="00BE1EE8">
        <w:rPr>
          <w:sz w:val="24"/>
          <w:szCs w:val="24"/>
        </w:rPr>
        <w:t xml:space="preserve">for children from birth to age 13.   </w:t>
      </w:r>
      <w:r w:rsidR="009B063A" w:rsidRPr="00BE1EE8">
        <w:rPr>
          <w:sz w:val="24"/>
          <w:szCs w:val="24"/>
        </w:rPr>
        <w:t>This report</w:t>
      </w:r>
      <w:r w:rsidR="009B063A" w:rsidRPr="00BE1EE8">
        <w:rPr>
          <w:b/>
          <w:sz w:val="24"/>
          <w:szCs w:val="24"/>
        </w:rPr>
        <w:t xml:space="preserve"> </w:t>
      </w:r>
      <w:r w:rsidR="009B063A" w:rsidRPr="00BE1EE8">
        <w:rPr>
          <w:sz w:val="24"/>
          <w:szCs w:val="24"/>
        </w:rPr>
        <w:t>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w:t>
      </w:r>
      <w:r w:rsidR="009B063A">
        <w:rPr>
          <w:sz w:val="24"/>
          <w:szCs w:val="24"/>
        </w:rPr>
        <w:t xml:space="preserve">. </w:t>
      </w:r>
      <w:r w:rsidR="009F78C1">
        <w:rPr>
          <w:sz w:val="24"/>
          <w:szCs w:val="24"/>
        </w:rPr>
        <w:t xml:space="preserve">States and Territories are </w:t>
      </w:r>
      <w:r w:rsidR="009B063A">
        <w:rPr>
          <w:sz w:val="24"/>
          <w:szCs w:val="24"/>
        </w:rPr>
        <w:t xml:space="preserve">also </w:t>
      </w:r>
      <w:r w:rsidR="009F78C1">
        <w:rPr>
          <w:sz w:val="24"/>
          <w:szCs w:val="24"/>
        </w:rPr>
        <w:t>required to report on their Child Care and Development Fund (CCDF) quality improvement investments</w:t>
      </w:r>
      <w:r w:rsidR="009B063A">
        <w:rPr>
          <w:sz w:val="24"/>
          <w:szCs w:val="24"/>
        </w:rPr>
        <w:t xml:space="preserve"> </w:t>
      </w:r>
      <w:r w:rsidR="009F78C1">
        <w:rPr>
          <w:sz w:val="24"/>
          <w:szCs w:val="24"/>
        </w:rPr>
        <w:t xml:space="preserve">through the CCDF Plan, which collects information on the proposed quality activities for a three-year period; and through the ACF-696, which </w:t>
      </w:r>
      <w:r w:rsidR="009B063A">
        <w:rPr>
          <w:sz w:val="24"/>
          <w:szCs w:val="24"/>
        </w:rPr>
        <w:t>collects quarterly expenditure data on quality activities.</w:t>
      </w:r>
    </w:p>
    <w:p w14:paraId="0495969E" w14:textId="2F3A5DD4" w:rsidR="0008485C" w:rsidRPr="00BE1EE8" w:rsidRDefault="0008485C" w:rsidP="0008485C">
      <w:pPr>
        <w:rPr>
          <w:sz w:val="24"/>
          <w:szCs w:val="24"/>
        </w:rPr>
      </w:pPr>
      <w:r w:rsidRPr="00BE1EE8">
        <w:rPr>
          <w:sz w:val="24"/>
          <w:szCs w:val="24"/>
        </w:rPr>
        <w:t xml:space="preserve">The annual data provided </w:t>
      </w:r>
      <w:r w:rsidR="009B063A">
        <w:rPr>
          <w:sz w:val="24"/>
          <w:szCs w:val="24"/>
        </w:rPr>
        <w:t xml:space="preserve">by the QPR </w:t>
      </w:r>
      <w:r w:rsidRPr="00BE1EE8">
        <w:rPr>
          <w:sz w:val="24"/>
          <w:szCs w:val="24"/>
        </w:rPr>
        <w:t xml:space="preserve">will be used to describe </w:t>
      </w:r>
      <w:r w:rsidR="009B063A">
        <w:rPr>
          <w:sz w:val="24"/>
          <w:szCs w:val="24"/>
        </w:rPr>
        <w:t xml:space="preserve">how States and Territories are spending </w:t>
      </w:r>
      <w:r w:rsidR="00D27E31">
        <w:rPr>
          <w:sz w:val="24"/>
          <w:szCs w:val="24"/>
        </w:rPr>
        <w:t xml:space="preserve">more than </w:t>
      </w:r>
      <w:r w:rsidR="009B063A">
        <w:rPr>
          <w:sz w:val="24"/>
          <w:szCs w:val="24"/>
        </w:rPr>
        <w:t xml:space="preserve">$1 billion per year </w:t>
      </w:r>
      <w:r w:rsidRPr="00BE1EE8">
        <w:rPr>
          <w:sz w:val="24"/>
          <w:szCs w:val="24"/>
        </w:rPr>
        <w:t xml:space="preserve">to key stakeholders, including Congress, federal, state and territory administrators, providers, parents, and the public. </w:t>
      </w:r>
    </w:p>
    <w:p w14:paraId="79BFF174" w14:textId="77777777" w:rsidR="0008485C" w:rsidRPr="005B3B0B" w:rsidRDefault="0008485C" w:rsidP="0008485C">
      <w:pPr>
        <w:rPr>
          <w:rFonts w:asciiTheme="majorHAnsi" w:hAnsiTheme="majorHAnsi"/>
          <w:sz w:val="24"/>
          <w:szCs w:val="24"/>
        </w:rPr>
      </w:pPr>
      <w:r w:rsidRPr="005B3B0B">
        <w:rPr>
          <w:rFonts w:asciiTheme="majorHAnsi" w:hAnsiTheme="majorHAnsi"/>
          <w:b/>
          <w:sz w:val="24"/>
          <w:szCs w:val="24"/>
        </w:rPr>
        <w:t>Specifically, this report will be used to:</w:t>
      </w:r>
    </w:p>
    <w:p w14:paraId="539EE8F9" w14:textId="77777777" w:rsidR="0008485C" w:rsidRPr="00BE1EE8" w:rsidRDefault="0008485C" w:rsidP="0008485C">
      <w:pPr>
        <w:pStyle w:val="ListParagraph"/>
        <w:numPr>
          <w:ilvl w:val="0"/>
          <w:numId w:val="1"/>
        </w:numPr>
        <w:rPr>
          <w:sz w:val="24"/>
          <w:szCs w:val="24"/>
        </w:rPr>
      </w:pPr>
      <w:r w:rsidRPr="00BE1EE8">
        <w:rPr>
          <w:sz w:val="24"/>
          <w:szCs w:val="24"/>
        </w:rPr>
        <w:t>Ensure accountability for the use of CCDF quality funds, including a set-aside for quality infant and toddler care that begins in FY 2017.</w:t>
      </w:r>
    </w:p>
    <w:p w14:paraId="125C7FC9" w14:textId="6D2E6AD9" w:rsidR="0008485C" w:rsidRPr="00BE1EE8" w:rsidRDefault="0008485C" w:rsidP="0008485C">
      <w:pPr>
        <w:pStyle w:val="ListParagraph"/>
        <w:numPr>
          <w:ilvl w:val="0"/>
          <w:numId w:val="1"/>
        </w:numPr>
        <w:rPr>
          <w:sz w:val="24"/>
          <w:szCs w:val="24"/>
        </w:rPr>
      </w:pPr>
      <w:r w:rsidRPr="00BE1EE8">
        <w:rPr>
          <w:sz w:val="24"/>
          <w:szCs w:val="24"/>
        </w:rPr>
        <w:t xml:space="preserve">Track progress toward meeting state- and territory-set indicators and benchmarks for improvement of child care quality </w:t>
      </w:r>
      <w:r w:rsidR="00A8733E">
        <w:rPr>
          <w:sz w:val="24"/>
          <w:szCs w:val="24"/>
        </w:rPr>
        <w:t>based on</w:t>
      </w:r>
      <w:r w:rsidR="00A8733E" w:rsidRPr="00BE1EE8">
        <w:rPr>
          <w:sz w:val="24"/>
          <w:szCs w:val="24"/>
        </w:rPr>
        <w:t xml:space="preserve"> </w:t>
      </w:r>
      <w:r w:rsidRPr="00BE1EE8">
        <w:rPr>
          <w:sz w:val="24"/>
          <w:szCs w:val="24"/>
        </w:rPr>
        <w:t>what they described in their CCDF Plans;</w:t>
      </w:r>
      <w:r w:rsidR="009B063A">
        <w:rPr>
          <w:sz w:val="24"/>
          <w:szCs w:val="24"/>
        </w:rPr>
        <w:t xml:space="preserve"> and</w:t>
      </w:r>
    </w:p>
    <w:p w14:paraId="4D02DADD" w14:textId="77777777" w:rsidR="0008485C" w:rsidRPr="00BE1EE8" w:rsidRDefault="0008485C" w:rsidP="0008485C">
      <w:pPr>
        <w:pStyle w:val="ListParagraph"/>
        <w:numPr>
          <w:ilvl w:val="0"/>
          <w:numId w:val="1"/>
        </w:numPr>
        <w:rPr>
          <w:sz w:val="24"/>
          <w:szCs w:val="24"/>
        </w:rPr>
      </w:pPr>
      <w:r w:rsidRPr="00BE1EE8">
        <w:rPr>
          <w:sz w:val="24"/>
          <w:szCs w:val="24"/>
        </w:rPr>
        <w:t xml:space="preserve">Inform federal technical assistance efforts and decisions regarding strategic use of quality funds. </w:t>
      </w:r>
    </w:p>
    <w:p w14:paraId="01933B96" w14:textId="1AABA2BB" w:rsidR="0008485C" w:rsidRPr="00BE1EE8" w:rsidRDefault="0008485C" w:rsidP="0008485C">
      <w:pPr>
        <w:rPr>
          <w:sz w:val="24"/>
          <w:szCs w:val="24"/>
        </w:rPr>
      </w:pPr>
      <w:r w:rsidRPr="005B3B0B">
        <w:rPr>
          <w:rFonts w:asciiTheme="majorHAnsi" w:hAnsiTheme="majorHAnsi"/>
          <w:b/>
          <w:sz w:val="24"/>
          <w:szCs w:val="24"/>
        </w:rPr>
        <w:t>What Period Must Be Included:</w:t>
      </w:r>
      <w:r w:rsidRPr="00BE1EE8">
        <w:rPr>
          <w:b/>
          <w:sz w:val="24"/>
          <w:szCs w:val="24"/>
        </w:rPr>
        <w:t xml:space="preserve"> </w:t>
      </w:r>
      <w:r w:rsidRPr="00BE1EE8">
        <w:rPr>
          <w:sz w:val="24"/>
          <w:szCs w:val="24"/>
        </w:rPr>
        <w:t xml:space="preserve">All sections of this report cover the federal fiscal year activities (October 1 through September 30), unless otherwise stated.   Data should reflect the cumulative totals for the fiscal year being reported unless otherwise stated.  </w:t>
      </w:r>
    </w:p>
    <w:p w14:paraId="0861ACA2" w14:textId="77777777" w:rsidR="0008485C" w:rsidRPr="00BE1EE8" w:rsidRDefault="0008485C" w:rsidP="0008485C">
      <w:pPr>
        <w:rPr>
          <w:sz w:val="24"/>
          <w:szCs w:val="24"/>
        </w:rPr>
      </w:pPr>
      <w:r w:rsidRPr="005B3B0B">
        <w:rPr>
          <w:rFonts w:asciiTheme="majorHAnsi" w:hAnsiTheme="majorHAnsi"/>
          <w:b/>
          <w:sz w:val="24"/>
          <w:szCs w:val="24"/>
        </w:rPr>
        <w:t>What Data Should Lead Agencies Use:</w:t>
      </w:r>
      <w:r w:rsidRPr="00BE1EE8">
        <w:rPr>
          <w:b/>
          <w:sz w:val="24"/>
          <w:szCs w:val="24"/>
        </w:rPr>
        <w:t xml:space="preserve"> </w:t>
      </w:r>
      <w:r w:rsidRPr="00BE1EE8">
        <w:rPr>
          <w:sz w:val="24"/>
          <w:szCs w:val="24"/>
        </w:rPr>
        <w:t>Lead Agencies may use data collected by other government and nongovernment agencies (e.g., CCR&amp;R agencies or other TA providers) as appropriate.  We recognize that Lead Agencies may not have all of the data requested initially but encourage you to work toward increased data capacity.  The scope of this report covers quality improvement activities funded at least in part by CCDF in support of CCDF activities. Lead Agencies must describe their progress in meeting their stated goals for improving the quality of child care as reported in their FY 20</w:t>
      </w:r>
      <w:sdt>
        <w:sdtPr>
          <w:rPr>
            <w:sz w:val="24"/>
            <w:szCs w:val="24"/>
          </w:rPr>
          <w:id w:val="332811650"/>
          <w:placeholder>
            <w:docPart w:val="9EA0787388244B1180D47BD179627095"/>
          </w:placeholder>
        </w:sdtPr>
        <w:sdtEndPr>
          <w:rPr>
            <w:highlight w:val="yellow"/>
          </w:rPr>
        </w:sdtEndPr>
        <w:sdtContent>
          <w:r w:rsidRPr="00BE1EE8">
            <w:rPr>
              <w:sz w:val="24"/>
              <w:szCs w:val="24"/>
              <w:highlight w:val="yellow"/>
            </w:rPr>
            <w:t>__</w:t>
          </w:r>
        </w:sdtContent>
      </w:sdt>
      <w:r w:rsidRPr="00BE1EE8">
        <w:rPr>
          <w:sz w:val="24"/>
          <w:szCs w:val="24"/>
        </w:rPr>
        <w:t>-20</w:t>
      </w:r>
      <w:sdt>
        <w:sdtPr>
          <w:rPr>
            <w:sz w:val="24"/>
            <w:szCs w:val="24"/>
          </w:rPr>
          <w:id w:val="-984074198"/>
          <w:placeholder>
            <w:docPart w:val="9EA0787388244B1180D47BD179627095"/>
          </w:placeholder>
        </w:sdtPr>
        <w:sdtEndPr>
          <w:rPr>
            <w:highlight w:val="yellow"/>
          </w:rPr>
        </w:sdtEndPr>
        <w:sdtContent>
          <w:r w:rsidRPr="00BE1EE8">
            <w:rPr>
              <w:sz w:val="24"/>
              <w:szCs w:val="24"/>
              <w:highlight w:val="yellow"/>
            </w:rPr>
            <w:t>__</w:t>
          </w:r>
        </w:sdtContent>
      </w:sdt>
      <w:r w:rsidRPr="00BE1EE8">
        <w:rPr>
          <w:sz w:val="24"/>
          <w:szCs w:val="24"/>
        </w:rPr>
        <w:t xml:space="preserve"> CCDF Plan.  </w:t>
      </w:r>
    </w:p>
    <w:p w14:paraId="26286CBD" w14:textId="77777777" w:rsidR="0008485C" w:rsidRPr="005B3B0B" w:rsidRDefault="0008485C" w:rsidP="0008485C">
      <w:pPr>
        <w:rPr>
          <w:rFonts w:asciiTheme="majorHAnsi" w:hAnsiTheme="majorHAnsi"/>
          <w:b/>
          <w:sz w:val="24"/>
          <w:szCs w:val="24"/>
        </w:rPr>
      </w:pPr>
      <w:r w:rsidRPr="005B3B0B">
        <w:rPr>
          <w:rFonts w:asciiTheme="majorHAnsi" w:hAnsiTheme="majorHAnsi"/>
          <w:b/>
          <w:sz w:val="24"/>
          <w:szCs w:val="24"/>
        </w:rPr>
        <w:t xml:space="preserve">How is the QPR Organized? </w:t>
      </w:r>
    </w:p>
    <w:p w14:paraId="77E0623D" w14:textId="52FF5B0E" w:rsidR="0008485C" w:rsidRPr="00BE1EE8" w:rsidRDefault="0008485C" w:rsidP="0008485C">
      <w:pPr>
        <w:rPr>
          <w:sz w:val="24"/>
          <w:szCs w:val="24"/>
        </w:rPr>
      </w:pPr>
      <w:r w:rsidRPr="00BE1EE8">
        <w:rPr>
          <w:sz w:val="24"/>
          <w:szCs w:val="24"/>
        </w:rPr>
        <w:lastRenderedPageBreak/>
        <w:t>The first section of the QPR gathers basic data on the population of providers in the state or territory and goals for quality improvement and definitions. The rest of the report is organized according to the ten authorized use</w:t>
      </w:r>
      <w:r w:rsidR="0095575A">
        <w:rPr>
          <w:sz w:val="24"/>
          <w:szCs w:val="24"/>
        </w:rPr>
        <w:t>s</w:t>
      </w:r>
      <w:r w:rsidRPr="00BE1EE8">
        <w:rPr>
          <w:sz w:val="24"/>
          <w:szCs w:val="24"/>
        </w:rPr>
        <w:t xml:space="preserve"> of quality funds specified in the CCDBG Act of 2014:</w:t>
      </w:r>
    </w:p>
    <w:p w14:paraId="7625C2F8" w14:textId="77777777" w:rsidR="0008485C" w:rsidRPr="00BE1EE8" w:rsidRDefault="0008485C" w:rsidP="0008485C">
      <w:pPr>
        <w:numPr>
          <w:ilvl w:val="0"/>
          <w:numId w:val="2"/>
        </w:numPr>
        <w:rPr>
          <w:sz w:val="24"/>
          <w:szCs w:val="24"/>
        </w:rPr>
      </w:pPr>
      <w:r w:rsidRPr="00BE1EE8">
        <w:rPr>
          <w:sz w:val="24"/>
          <w:szCs w:val="24"/>
        </w:rPr>
        <w:t xml:space="preserve">Support the training and professional development of the child care workforce </w:t>
      </w:r>
    </w:p>
    <w:p w14:paraId="21B58F9E" w14:textId="77777777" w:rsidR="0008485C" w:rsidRPr="00BE1EE8" w:rsidRDefault="0008485C" w:rsidP="0008485C">
      <w:pPr>
        <w:numPr>
          <w:ilvl w:val="0"/>
          <w:numId w:val="2"/>
        </w:numPr>
        <w:rPr>
          <w:sz w:val="24"/>
          <w:szCs w:val="24"/>
        </w:rPr>
      </w:pPr>
      <w:r w:rsidRPr="00BE1EE8">
        <w:rPr>
          <w:sz w:val="24"/>
          <w:szCs w:val="24"/>
        </w:rPr>
        <w:t xml:space="preserve">Improve the development or implementation of early learning and development guidelines </w:t>
      </w:r>
    </w:p>
    <w:p w14:paraId="4D536D0D" w14:textId="77777777" w:rsidR="0008485C" w:rsidRPr="00BE1EE8" w:rsidRDefault="0008485C" w:rsidP="0008485C">
      <w:pPr>
        <w:numPr>
          <w:ilvl w:val="0"/>
          <w:numId w:val="2"/>
        </w:numPr>
        <w:rPr>
          <w:sz w:val="24"/>
          <w:szCs w:val="24"/>
        </w:rPr>
      </w:pPr>
      <w:r w:rsidRPr="00BE1EE8">
        <w:rPr>
          <w:sz w:val="24"/>
          <w:szCs w:val="24"/>
        </w:rPr>
        <w:t>Develop, implement, or enhance a quality rating improvement system for child care providers</w:t>
      </w:r>
    </w:p>
    <w:p w14:paraId="148B5E99" w14:textId="77777777" w:rsidR="0008485C" w:rsidRPr="00BE1EE8" w:rsidRDefault="0008485C" w:rsidP="0008485C">
      <w:pPr>
        <w:numPr>
          <w:ilvl w:val="0"/>
          <w:numId w:val="2"/>
        </w:numPr>
        <w:rPr>
          <w:sz w:val="24"/>
          <w:szCs w:val="24"/>
        </w:rPr>
      </w:pPr>
      <w:r w:rsidRPr="00BE1EE8">
        <w:rPr>
          <w:sz w:val="24"/>
          <w:szCs w:val="24"/>
        </w:rPr>
        <w:t>Improve the supply and quality of child care for infants and toddlers</w:t>
      </w:r>
    </w:p>
    <w:p w14:paraId="41B8C303" w14:textId="77777777" w:rsidR="0008485C" w:rsidRPr="00BE1EE8" w:rsidRDefault="0008485C" w:rsidP="0008485C">
      <w:pPr>
        <w:numPr>
          <w:ilvl w:val="0"/>
          <w:numId w:val="2"/>
        </w:numPr>
        <w:rPr>
          <w:sz w:val="24"/>
          <w:szCs w:val="24"/>
        </w:rPr>
      </w:pPr>
      <w:r w:rsidRPr="00BE1EE8">
        <w:rPr>
          <w:sz w:val="24"/>
          <w:szCs w:val="24"/>
        </w:rPr>
        <w:t>Establish or expand a Statewide system of child care resource and referral services</w:t>
      </w:r>
    </w:p>
    <w:p w14:paraId="681E231A" w14:textId="77777777" w:rsidR="0008485C" w:rsidRPr="00BE1EE8" w:rsidRDefault="0008485C" w:rsidP="0008485C">
      <w:pPr>
        <w:numPr>
          <w:ilvl w:val="0"/>
          <w:numId w:val="2"/>
        </w:numPr>
        <w:rPr>
          <w:sz w:val="24"/>
          <w:szCs w:val="24"/>
        </w:rPr>
      </w:pPr>
      <w:r w:rsidRPr="00BE1EE8">
        <w:rPr>
          <w:sz w:val="24"/>
          <w:szCs w:val="24"/>
        </w:rPr>
        <w:t>Support compliance with State/Territory requirements for licensing, inspection, monitoring, training, and health and safety</w:t>
      </w:r>
    </w:p>
    <w:p w14:paraId="6735948E" w14:textId="77777777" w:rsidR="0008485C" w:rsidRPr="00BE1EE8" w:rsidRDefault="0008485C" w:rsidP="0008485C">
      <w:pPr>
        <w:numPr>
          <w:ilvl w:val="0"/>
          <w:numId w:val="2"/>
        </w:numPr>
        <w:rPr>
          <w:sz w:val="24"/>
          <w:szCs w:val="24"/>
        </w:rPr>
      </w:pPr>
      <w:r w:rsidRPr="00BE1EE8">
        <w:rPr>
          <w:sz w:val="24"/>
          <w:szCs w:val="24"/>
        </w:rPr>
        <w:t>Evaluate the quality of child care programs in the State/Territory, including how programs positively impact children</w:t>
      </w:r>
    </w:p>
    <w:p w14:paraId="0D90EBF2" w14:textId="77777777" w:rsidR="0008485C" w:rsidRPr="00BE1EE8" w:rsidRDefault="0008485C" w:rsidP="0008485C">
      <w:pPr>
        <w:numPr>
          <w:ilvl w:val="0"/>
          <w:numId w:val="2"/>
        </w:numPr>
        <w:rPr>
          <w:sz w:val="24"/>
          <w:szCs w:val="24"/>
        </w:rPr>
      </w:pPr>
      <w:r w:rsidRPr="00BE1EE8">
        <w:rPr>
          <w:sz w:val="24"/>
          <w:szCs w:val="24"/>
        </w:rPr>
        <w:t>Support providers in the voluntary pursuit of accreditation</w:t>
      </w:r>
    </w:p>
    <w:p w14:paraId="0BB86D06" w14:textId="77777777" w:rsidR="0008485C" w:rsidRPr="00BE1EE8" w:rsidRDefault="0008485C" w:rsidP="0008485C">
      <w:pPr>
        <w:numPr>
          <w:ilvl w:val="0"/>
          <w:numId w:val="2"/>
        </w:numPr>
        <w:rPr>
          <w:sz w:val="24"/>
          <w:szCs w:val="24"/>
        </w:rPr>
      </w:pPr>
      <w:r w:rsidRPr="00BE1EE8">
        <w:rPr>
          <w:sz w:val="24"/>
          <w:szCs w:val="24"/>
        </w:rPr>
        <w:t>Support the development or adoption of high-quality program standards related to health, mental health, nutrition, physical activity, and physical development</w:t>
      </w:r>
    </w:p>
    <w:p w14:paraId="3D3B24F2" w14:textId="77777777" w:rsidR="0008485C" w:rsidRPr="00BE1EE8" w:rsidRDefault="0008485C" w:rsidP="0008485C">
      <w:pPr>
        <w:numPr>
          <w:ilvl w:val="0"/>
          <w:numId w:val="2"/>
        </w:numPr>
        <w:rPr>
          <w:sz w:val="24"/>
          <w:szCs w:val="24"/>
        </w:rPr>
      </w:pPr>
      <w:r w:rsidRPr="00BE1EE8">
        <w:rPr>
          <w:sz w:val="24"/>
          <w:szCs w:val="24"/>
        </w:rPr>
        <w:t>Other activities to improve the quality of child care services supported by outcome measures that improve provider preparedness, child safety, child well-being, or kindergarten-entry.</w:t>
      </w:r>
    </w:p>
    <w:p w14:paraId="2105205F" w14:textId="77777777" w:rsidR="0008485C" w:rsidRPr="005B3B0B" w:rsidRDefault="0008485C" w:rsidP="0008485C">
      <w:pPr>
        <w:rPr>
          <w:rFonts w:asciiTheme="majorHAnsi" w:hAnsiTheme="majorHAnsi"/>
          <w:b/>
          <w:sz w:val="24"/>
          <w:szCs w:val="24"/>
        </w:rPr>
      </w:pPr>
      <w:r w:rsidRPr="005B3B0B">
        <w:rPr>
          <w:rFonts w:asciiTheme="majorHAnsi" w:hAnsiTheme="majorHAnsi"/>
          <w:b/>
          <w:sz w:val="24"/>
          <w:szCs w:val="24"/>
        </w:rPr>
        <w:t>When is the QPR Due to ACF?</w:t>
      </w:r>
    </w:p>
    <w:p w14:paraId="5CB7A8CA" w14:textId="4007DBA2" w:rsidR="0008485C" w:rsidRPr="00460266" w:rsidRDefault="0008485C" w:rsidP="0008485C">
      <w:pPr>
        <w:rPr>
          <w:b/>
        </w:rPr>
      </w:pPr>
      <w:r w:rsidRPr="00BE1EE8">
        <w:rPr>
          <w:sz w:val="24"/>
          <w:szCs w:val="24"/>
        </w:rPr>
        <w:t>The QPR will be due to the Administration for Children and Families (ACF) by the designated Lead Agency no later than December 31, 20</w:t>
      </w:r>
      <w:sdt>
        <w:sdtPr>
          <w:rPr>
            <w:sz w:val="24"/>
            <w:szCs w:val="24"/>
          </w:rPr>
          <w:id w:val="630674154"/>
          <w:placeholder>
            <w:docPart w:val="3FEDA575A50543DB94DD88F94EFF1596"/>
          </w:placeholder>
        </w:sdtPr>
        <w:sdtEndPr>
          <w:rPr>
            <w:highlight w:val="yellow"/>
          </w:rPr>
        </w:sdtEndPr>
        <w:sdtContent>
          <w:r w:rsidRPr="00BE1EE8">
            <w:rPr>
              <w:sz w:val="24"/>
              <w:szCs w:val="24"/>
              <w:highlight w:val="yellow"/>
            </w:rPr>
            <w:t>__</w:t>
          </w:r>
        </w:sdtContent>
      </w:sdt>
      <w:r w:rsidRPr="00BE1EE8">
        <w:rPr>
          <w:sz w:val="24"/>
          <w:szCs w:val="24"/>
        </w:rPr>
        <w:t xml:space="preserve"> after the</w:t>
      </w:r>
      <w:r w:rsidR="006A39C0">
        <w:rPr>
          <w:sz w:val="24"/>
          <w:szCs w:val="24"/>
        </w:rPr>
        <w:t xml:space="preserve"> federal</w:t>
      </w:r>
      <w:r w:rsidRPr="00BE1EE8">
        <w:rPr>
          <w:sz w:val="24"/>
          <w:szCs w:val="24"/>
        </w:rPr>
        <w:t xml:space="preserve"> fiscal year period October 1, 20</w:t>
      </w:r>
      <w:sdt>
        <w:sdtPr>
          <w:rPr>
            <w:sz w:val="24"/>
            <w:szCs w:val="24"/>
          </w:rPr>
          <w:id w:val="1029846945"/>
          <w:placeholder>
            <w:docPart w:val="3FEDA575A50543DB94DD88F94EFF1596"/>
          </w:placeholder>
        </w:sdtPr>
        <w:sdtEndPr>
          <w:rPr>
            <w:highlight w:val="yellow"/>
          </w:rPr>
        </w:sdtEndPr>
        <w:sdtContent>
          <w:r w:rsidRPr="00BE1EE8">
            <w:rPr>
              <w:sz w:val="24"/>
              <w:szCs w:val="24"/>
              <w:highlight w:val="yellow"/>
            </w:rPr>
            <w:t>__</w:t>
          </w:r>
        </w:sdtContent>
      </w:sdt>
      <w:r w:rsidRPr="00BE1EE8">
        <w:rPr>
          <w:sz w:val="24"/>
          <w:szCs w:val="24"/>
        </w:rPr>
        <w:t xml:space="preserve"> through September 30, 20</w:t>
      </w:r>
      <w:sdt>
        <w:sdtPr>
          <w:rPr>
            <w:sz w:val="24"/>
            <w:szCs w:val="24"/>
            <w:highlight w:val="yellow"/>
          </w:rPr>
          <w:id w:val="1660729270"/>
          <w:placeholder>
            <w:docPart w:val="3FEDA575A50543DB94DD88F94EFF1596"/>
          </w:placeholder>
        </w:sdtPr>
        <w:sdtEndPr/>
        <w:sdtContent>
          <w:r w:rsidRPr="00BE1EE8">
            <w:rPr>
              <w:sz w:val="24"/>
              <w:szCs w:val="24"/>
              <w:highlight w:val="yellow"/>
            </w:rPr>
            <w:t xml:space="preserve">  </w:t>
          </w:r>
        </w:sdtContent>
      </w:sdt>
      <w:r w:rsidRPr="00BE1EE8">
        <w:rPr>
          <w:sz w:val="24"/>
          <w:szCs w:val="24"/>
        </w:rPr>
        <w:t xml:space="preserve"> ends. </w:t>
      </w:r>
    </w:p>
    <w:p w14:paraId="0CD323C7" w14:textId="77777777" w:rsidR="0008485C" w:rsidRPr="00460266" w:rsidRDefault="0008485C" w:rsidP="0008485C">
      <w:pPr>
        <w:rPr>
          <w:rFonts w:asciiTheme="majorHAnsi" w:hAnsiTheme="majorHAnsi"/>
          <w:b/>
          <w:sz w:val="28"/>
          <w:szCs w:val="28"/>
        </w:rPr>
      </w:pPr>
      <w:r w:rsidRPr="00460266">
        <w:rPr>
          <w:rFonts w:asciiTheme="majorHAnsi" w:hAnsiTheme="majorHAnsi"/>
          <w:b/>
          <w:sz w:val="28"/>
          <w:szCs w:val="28"/>
        </w:rPr>
        <w:t>Glossary of Terms</w:t>
      </w:r>
    </w:p>
    <w:p w14:paraId="1B104D55" w14:textId="77777777" w:rsidR="0008485C" w:rsidRPr="00BE1EE8" w:rsidRDefault="0008485C" w:rsidP="0008485C">
      <w:pPr>
        <w:rPr>
          <w:sz w:val="24"/>
          <w:szCs w:val="24"/>
        </w:rPr>
      </w:pPr>
      <w:r w:rsidRPr="00BE1EE8">
        <w:rPr>
          <w:sz w:val="24"/>
          <w:szCs w:val="24"/>
        </w:rPr>
        <w:t xml:space="preserve">The following terms are used throughout the QPR.  These definitions can also be found in section 98.2 in the CCDBG Act of 2014. </w:t>
      </w:r>
    </w:p>
    <w:p w14:paraId="5B7366A8" w14:textId="77777777" w:rsidR="0008485C" w:rsidRPr="00BE1EE8" w:rsidRDefault="0008485C" w:rsidP="0008485C">
      <w:pPr>
        <w:rPr>
          <w:sz w:val="24"/>
          <w:szCs w:val="24"/>
        </w:rPr>
      </w:pPr>
      <w:r w:rsidRPr="00BE1EE8">
        <w:rPr>
          <w:b/>
          <w:i/>
          <w:sz w:val="24"/>
          <w:szCs w:val="24"/>
        </w:rPr>
        <w:t>Center-based child care provider</w:t>
      </w:r>
      <w:r w:rsidRPr="00BE1EE8">
        <w:rPr>
          <w:sz w:val="24"/>
          <w:szCs w:val="24"/>
        </w:rPr>
        <w:t xml:space="preserve"> means a provider licensed or otherwise authorized to provide child care services for fewer than 24 hours per day per child in a non-residential setting, unless in care in excess of 24 hours is due to the nature of the parent(s)’ work</w:t>
      </w:r>
    </w:p>
    <w:p w14:paraId="75361E62" w14:textId="77777777" w:rsidR="0008485C" w:rsidRPr="00BE1EE8" w:rsidRDefault="0008485C" w:rsidP="0008485C">
      <w:pPr>
        <w:rPr>
          <w:sz w:val="24"/>
          <w:szCs w:val="24"/>
        </w:rPr>
      </w:pPr>
      <w:r w:rsidRPr="00BE1EE8">
        <w:rPr>
          <w:b/>
          <w:i/>
          <w:sz w:val="24"/>
          <w:szCs w:val="24"/>
        </w:rPr>
        <w:t>Director</w:t>
      </w:r>
      <w:r w:rsidRPr="00BE1EE8">
        <w:rPr>
          <w:b/>
          <w:sz w:val="24"/>
          <w:szCs w:val="24"/>
        </w:rPr>
        <w:t xml:space="preserve"> </w:t>
      </w:r>
      <w:r w:rsidRPr="00BE1EE8">
        <w:rPr>
          <w:sz w:val="24"/>
          <w:szCs w:val="24"/>
        </w:rPr>
        <w:t>means a person who has primary responsibility for the daily operations and management for a child care provider, which may include a family child care provider, and which may serve children from birth to kindergarten entry and children in school-age child care</w:t>
      </w:r>
    </w:p>
    <w:p w14:paraId="28EC21D2" w14:textId="49E13A9F" w:rsidR="005B3B0B" w:rsidRDefault="0008485C" w:rsidP="0008485C">
      <w:pPr>
        <w:rPr>
          <w:sz w:val="24"/>
          <w:szCs w:val="24"/>
        </w:rPr>
      </w:pPr>
      <w:r w:rsidRPr="00BE1EE8">
        <w:rPr>
          <w:b/>
          <w:i/>
          <w:sz w:val="24"/>
          <w:szCs w:val="24"/>
        </w:rPr>
        <w:t>Family child care provider</w:t>
      </w:r>
      <w:r w:rsidRPr="00BE1EE8">
        <w:rPr>
          <w:sz w:val="24"/>
          <w:szCs w:val="24"/>
        </w:rPr>
        <w:t xml:space="preserve"> means one or more individuals who provide child care services for fewer than 24 hours per day per child in a private residence other than the child’s residence, unless care in excess of 24 hours is due to the nature of the parent(s)’ work</w:t>
      </w:r>
    </w:p>
    <w:p w14:paraId="4A58C097" w14:textId="77777777" w:rsidR="005B3B0B" w:rsidRPr="00BE1EE8" w:rsidRDefault="005B3B0B" w:rsidP="005B3B0B">
      <w:pPr>
        <w:rPr>
          <w:sz w:val="24"/>
          <w:szCs w:val="24"/>
        </w:rPr>
      </w:pPr>
      <w:r w:rsidRPr="00BE1EE8">
        <w:rPr>
          <w:b/>
          <w:i/>
          <w:sz w:val="24"/>
          <w:szCs w:val="24"/>
        </w:rPr>
        <w:t>In-home child care provider</w:t>
      </w:r>
      <w:r w:rsidRPr="00BE1EE8">
        <w:rPr>
          <w:sz w:val="24"/>
          <w:szCs w:val="24"/>
        </w:rPr>
        <w:t xml:space="preserve"> means an individual who provides child care services in the child’s own home</w:t>
      </w:r>
    </w:p>
    <w:p w14:paraId="687200B9" w14:textId="77777777" w:rsidR="005B3B0B" w:rsidRDefault="005B3B0B" w:rsidP="005B3B0B">
      <w:pPr>
        <w:rPr>
          <w:sz w:val="24"/>
          <w:szCs w:val="24"/>
        </w:rPr>
      </w:pPr>
      <w:r w:rsidRPr="00BE1EE8">
        <w:rPr>
          <w:b/>
          <w:i/>
          <w:sz w:val="24"/>
          <w:szCs w:val="24"/>
        </w:rPr>
        <w:t>Legally Exempt</w:t>
      </w:r>
      <w:r w:rsidRPr="00BE1EE8">
        <w:rPr>
          <w:sz w:val="24"/>
          <w:szCs w:val="24"/>
        </w:rPr>
        <w:t xml:space="preserve"> means</w:t>
      </w:r>
      <w:r w:rsidRPr="00BE1EE8">
        <w:rPr>
          <w:b/>
          <w:i/>
          <w:sz w:val="24"/>
          <w:szCs w:val="24"/>
        </w:rPr>
        <w:t xml:space="preserve"> </w:t>
      </w:r>
      <w:r w:rsidRPr="00BE1EE8">
        <w:rPr>
          <w:sz w:val="24"/>
          <w:szCs w:val="24"/>
        </w:rPr>
        <w:t xml:space="preserve">facilities that are not required to meet the definition of a facility required to meet the CCDF </w:t>
      </w:r>
      <w:r>
        <w:rPr>
          <w:sz w:val="24"/>
          <w:szCs w:val="24"/>
        </w:rPr>
        <w:t xml:space="preserve">section </w:t>
      </w:r>
      <w:r w:rsidRPr="00BE1EE8">
        <w:rPr>
          <w:sz w:val="24"/>
          <w:szCs w:val="24"/>
        </w:rPr>
        <w:t>98.2 definition of “licensing or regulatory requirements.”</w:t>
      </w:r>
    </w:p>
    <w:p w14:paraId="07A7B8D3" w14:textId="77777777" w:rsidR="005B3B0B" w:rsidRPr="00BE1EE8" w:rsidRDefault="005B3B0B" w:rsidP="005B3B0B">
      <w:pPr>
        <w:rPr>
          <w:b/>
          <w:i/>
          <w:sz w:val="24"/>
          <w:szCs w:val="24"/>
        </w:rPr>
      </w:pPr>
      <w:r w:rsidRPr="00BE1EE8">
        <w:rPr>
          <w:b/>
          <w:i/>
          <w:sz w:val="24"/>
          <w:szCs w:val="24"/>
        </w:rPr>
        <w:t>Licensed</w:t>
      </w:r>
      <w:r w:rsidRPr="00BE1EE8">
        <w:rPr>
          <w:sz w:val="24"/>
          <w:szCs w:val="24"/>
        </w:rPr>
        <w:t xml:space="preserve"> means</w:t>
      </w:r>
      <w:r w:rsidRPr="00BE1EE8">
        <w:rPr>
          <w:b/>
          <w:i/>
          <w:sz w:val="24"/>
          <w:szCs w:val="24"/>
        </w:rPr>
        <w:t xml:space="preserve"> </w:t>
      </w:r>
      <w:r w:rsidRPr="00BE1EE8">
        <w:rPr>
          <w:sz w:val="24"/>
          <w:szCs w:val="24"/>
        </w:rPr>
        <w:t xml:space="preserve">a facility required by the state to meet the CCDF </w:t>
      </w:r>
      <w:r>
        <w:rPr>
          <w:sz w:val="24"/>
          <w:szCs w:val="24"/>
        </w:rPr>
        <w:t xml:space="preserve">section </w:t>
      </w:r>
      <w:r w:rsidRPr="00BE1EE8">
        <w:rPr>
          <w:sz w:val="24"/>
          <w:szCs w:val="24"/>
        </w:rPr>
        <w:t>98.2 definition of “licensing or regulatory requirements,” which explains that the facility meets “requirements necessary for a provider to legally provide child care services in a state of locality, including registration requirements established under State, local or tribal law.”</w:t>
      </w:r>
    </w:p>
    <w:p w14:paraId="2DF920B0" w14:textId="28BE1A10" w:rsidR="005B3B0B" w:rsidRDefault="005B3B0B" w:rsidP="005B3B0B">
      <w:pPr>
        <w:rPr>
          <w:sz w:val="24"/>
          <w:szCs w:val="24"/>
        </w:rPr>
      </w:pPr>
      <w:r w:rsidRPr="003610E2">
        <w:rPr>
          <w:b/>
          <w:i/>
          <w:sz w:val="24"/>
          <w:szCs w:val="24"/>
        </w:rPr>
        <w:t>Programs</w:t>
      </w:r>
      <w:r>
        <w:rPr>
          <w:sz w:val="24"/>
          <w:szCs w:val="24"/>
        </w:rPr>
        <w:t xml:space="preserve"> refer generically to all activities under the CCDF, including child care services and other activities pursuant to §98.50 as well as quality activities pursuant to §98.43</w:t>
      </w:r>
    </w:p>
    <w:p w14:paraId="05DA37FB" w14:textId="2B888D9A" w:rsidR="005B3B0B" w:rsidRPr="005B3B0B" w:rsidRDefault="005B3B0B" w:rsidP="0008485C">
      <w:pPr>
        <w:rPr>
          <w:rFonts w:asciiTheme="majorHAnsi" w:hAnsiTheme="majorHAnsi"/>
          <w:b/>
          <w:sz w:val="28"/>
          <w:szCs w:val="28"/>
        </w:rPr>
      </w:pPr>
      <w:r w:rsidRPr="003610E2">
        <w:rPr>
          <w:b/>
          <w:i/>
          <w:sz w:val="24"/>
          <w:szCs w:val="24"/>
        </w:rPr>
        <w:t>Provider</w:t>
      </w:r>
      <w:r>
        <w:rPr>
          <w:sz w:val="24"/>
          <w:szCs w:val="24"/>
        </w:rPr>
        <w:t xml:space="preserve"> means the entity providing child care services</w:t>
      </w:r>
      <w:r w:rsidRPr="00BE1EE8">
        <w:rPr>
          <w:sz w:val="24"/>
          <w:szCs w:val="24"/>
        </w:rPr>
        <w:t xml:space="preserve"> </w:t>
      </w:r>
    </w:p>
    <w:p w14:paraId="6D031B27" w14:textId="3BA7896D" w:rsidR="0008485C" w:rsidRPr="00BE1EE8" w:rsidRDefault="0008485C" w:rsidP="0008485C">
      <w:pPr>
        <w:rPr>
          <w:sz w:val="24"/>
          <w:szCs w:val="24"/>
        </w:rPr>
      </w:pPr>
      <w:r w:rsidRPr="00BE1EE8">
        <w:rPr>
          <w:b/>
          <w:i/>
          <w:sz w:val="24"/>
          <w:szCs w:val="24"/>
        </w:rPr>
        <w:t>Staffed family child care network</w:t>
      </w:r>
      <w:r w:rsidRPr="00BE1EE8">
        <w:rPr>
          <w:sz w:val="24"/>
          <w:szCs w:val="24"/>
        </w:rPr>
        <w:t xml:space="preserve"> means a group of associated family child care providers who pool funds to share some operating costs and to pay for at least one staff person who helps the providers to manage their businesses and enhance quality</w:t>
      </w:r>
    </w:p>
    <w:p w14:paraId="3F525383" w14:textId="4D0114A5" w:rsidR="0008485C" w:rsidRDefault="0008485C" w:rsidP="0008485C">
      <w:pPr>
        <w:rPr>
          <w:sz w:val="24"/>
          <w:szCs w:val="24"/>
        </w:rPr>
      </w:pPr>
      <w:r w:rsidRPr="00BE1EE8">
        <w:rPr>
          <w:b/>
          <w:i/>
          <w:sz w:val="24"/>
          <w:szCs w:val="24"/>
        </w:rPr>
        <w:t>Teacher</w:t>
      </w:r>
      <w:r w:rsidRPr="00BE1EE8">
        <w:rPr>
          <w:b/>
          <w:sz w:val="24"/>
          <w:szCs w:val="24"/>
        </w:rPr>
        <w:t xml:space="preserve"> </w:t>
      </w:r>
      <w:r w:rsidRPr="00BE1EE8">
        <w:rPr>
          <w:sz w:val="24"/>
          <w:szCs w:val="24"/>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00CF0F21">
        <w:rPr>
          <w:sz w:val="24"/>
          <w:szCs w:val="24"/>
        </w:rPr>
        <w:t>.</w:t>
      </w:r>
    </w:p>
    <w:p w14:paraId="1B7AB1BB" w14:textId="1C96AE6C" w:rsidR="00CF0F21" w:rsidRPr="00BE1EE8" w:rsidRDefault="00CF0F21" w:rsidP="0008485C">
      <w:pPr>
        <w:rPr>
          <w:sz w:val="24"/>
          <w:szCs w:val="24"/>
        </w:rPr>
      </w:pPr>
      <w:r>
        <w:rPr>
          <w:sz w:val="24"/>
          <w:szCs w:val="24"/>
        </w:rPr>
        <w:t>For any term not defined, please use your own state or territory definition of terms to complete the QPR.</w:t>
      </w:r>
    </w:p>
    <w:p w14:paraId="537DC0D7" w14:textId="77777777" w:rsidR="0008485C" w:rsidRPr="00091AD7" w:rsidRDefault="0008485C" w:rsidP="00321389">
      <w:pPr>
        <w:pStyle w:val="ListParagraph"/>
        <w:numPr>
          <w:ilvl w:val="0"/>
          <w:numId w:val="50"/>
        </w:numPr>
        <w:ind w:left="360"/>
        <w:rPr>
          <w:rFonts w:asciiTheme="majorHAnsi" w:hAnsiTheme="majorHAnsi"/>
          <w:b/>
          <w:sz w:val="28"/>
          <w:szCs w:val="28"/>
        </w:rPr>
      </w:pPr>
      <w:r w:rsidRPr="00091AD7">
        <w:rPr>
          <w:rFonts w:asciiTheme="majorHAnsi" w:hAnsiTheme="majorHAnsi"/>
          <w:b/>
          <w:sz w:val="28"/>
          <w:szCs w:val="28"/>
        </w:rPr>
        <w:t>Overview</w:t>
      </w:r>
    </w:p>
    <w:p w14:paraId="1A5BCD27" w14:textId="56226EA0" w:rsidR="00091AD7" w:rsidRPr="00091AD7" w:rsidRDefault="00091AD7" w:rsidP="00091AD7">
      <w:pPr>
        <w:ind w:left="360"/>
        <w:rPr>
          <w:i/>
          <w:sz w:val="24"/>
          <w:szCs w:val="24"/>
        </w:rPr>
      </w:pPr>
      <w:r w:rsidRPr="00091AD7">
        <w:rPr>
          <w:i/>
          <w:sz w:val="24"/>
          <w:szCs w:val="24"/>
        </w:rPr>
        <w:t>To gain an understanding of the availability of child care in the State/Territory please provide the following information on the total number of child care providers.</w:t>
      </w:r>
      <w:r>
        <w:rPr>
          <w:i/>
          <w:sz w:val="24"/>
          <w:szCs w:val="24"/>
        </w:rPr>
        <w:t xml:space="preserve">  Please enter N/A when necessary. </w:t>
      </w:r>
    </w:p>
    <w:p w14:paraId="4EDA0ADD" w14:textId="0BD8CF62" w:rsidR="0008485C" w:rsidRPr="005B3B0B" w:rsidRDefault="00D81574" w:rsidP="00D73F66">
      <w:pPr>
        <w:ind w:left="360"/>
        <w:rPr>
          <w:rFonts w:asciiTheme="majorHAnsi" w:hAnsiTheme="majorHAnsi"/>
          <w:b/>
          <w:sz w:val="24"/>
          <w:szCs w:val="24"/>
        </w:rPr>
      </w:pPr>
      <w:r w:rsidRPr="005B3B0B">
        <w:rPr>
          <w:rFonts w:asciiTheme="majorHAnsi" w:hAnsiTheme="majorHAnsi"/>
          <w:b/>
          <w:sz w:val="24"/>
          <w:szCs w:val="24"/>
        </w:rPr>
        <w:t>1.1</w:t>
      </w:r>
      <w:r w:rsidR="0008485C" w:rsidRPr="005B3B0B">
        <w:rPr>
          <w:rFonts w:asciiTheme="majorHAnsi" w:hAnsiTheme="majorHAnsi"/>
          <w:b/>
          <w:sz w:val="24"/>
          <w:szCs w:val="24"/>
        </w:rPr>
        <w:t xml:space="preserve"> State or Territory Child Care Provider Population </w:t>
      </w:r>
    </w:p>
    <w:p w14:paraId="1DDF94E2" w14:textId="679FE5B4" w:rsidR="0008485C" w:rsidRPr="000F5717" w:rsidRDefault="0008485C" w:rsidP="00D73F66">
      <w:pPr>
        <w:ind w:left="360"/>
        <w:rPr>
          <w:rFonts w:asciiTheme="majorHAnsi" w:hAnsiTheme="majorHAnsi"/>
          <w:b/>
          <w:sz w:val="24"/>
          <w:szCs w:val="24"/>
        </w:rPr>
      </w:pPr>
      <w:r w:rsidRPr="000F5717">
        <w:rPr>
          <w:rFonts w:asciiTheme="majorHAnsi" w:hAnsiTheme="majorHAnsi"/>
          <w:b/>
          <w:sz w:val="24"/>
          <w:szCs w:val="24"/>
        </w:rPr>
        <w:t>Enter</w:t>
      </w:r>
      <w:r w:rsidR="009071B1" w:rsidRPr="000F5717">
        <w:rPr>
          <w:rFonts w:asciiTheme="majorHAnsi" w:hAnsiTheme="majorHAnsi"/>
          <w:b/>
          <w:sz w:val="24"/>
          <w:szCs w:val="24"/>
        </w:rPr>
        <w:t xml:space="preserve"> the total</w:t>
      </w:r>
      <w:r w:rsidRPr="000F5717">
        <w:rPr>
          <w:rFonts w:asciiTheme="majorHAnsi" w:hAnsiTheme="majorHAnsi"/>
          <w:b/>
          <w:sz w:val="24"/>
          <w:szCs w:val="24"/>
        </w:rPr>
        <w:t xml:space="preserve"> number of child care providers </w:t>
      </w:r>
      <w:r w:rsidR="009071B1" w:rsidRPr="000F5717">
        <w:rPr>
          <w:rFonts w:asciiTheme="majorHAnsi" w:hAnsiTheme="majorHAnsi"/>
          <w:b/>
          <w:sz w:val="24"/>
          <w:szCs w:val="24"/>
        </w:rPr>
        <w:t xml:space="preserve">that operated in the State/Territory as of September 30 of the last federal fiscal </w:t>
      </w:r>
      <w:r w:rsidR="007813F3" w:rsidRPr="000F5717">
        <w:rPr>
          <w:rFonts w:asciiTheme="majorHAnsi" w:hAnsiTheme="majorHAnsi"/>
          <w:b/>
          <w:sz w:val="24"/>
          <w:szCs w:val="24"/>
        </w:rPr>
        <w:t xml:space="preserve">year. </w:t>
      </w:r>
      <w:r w:rsidR="005654B0" w:rsidRPr="000F5717">
        <w:rPr>
          <w:rFonts w:asciiTheme="majorHAnsi" w:hAnsiTheme="majorHAnsi"/>
          <w:b/>
          <w:sz w:val="24"/>
          <w:szCs w:val="24"/>
        </w:rPr>
        <w:t xml:space="preserve">These counts should include all child care providers, not just those serving children receiving CCDF subsidies. </w:t>
      </w:r>
      <w:r w:rsidR="007813F3" w:rsidRPr="000F5717">
        <w:rPr>
          <w:rFonts w:asciiTheme="majorHAnsi" w:hAnsiTheme="majorHAnsi"/>
          <w:b/>
          <w:sz w:val="24"/>
          <w:szCs w:val="24"/>
        </w:rPr>
        <w:t>Please</w:t>
      </w:r>
      <w:r w:rsidR="009071B1" w:rsidRPr="000F5717">
        <w:rPr>
          <w:rFonts w:asciiTheme="majorHAnsi" w:hAnsiTheme="majorHAnsi"/>
          <w:b/>
          <w:sz w:val="24"/>
          <w:szCs w:val="24"/>
        </w:rPr>
        <w:t xml:space="preserve"> enter N/A when necessary.  </w:t>
      </w:r>
    </w:p>
    <w:p w14:paraId="255F585A" w14:textId="32ED4629" w:rsidR="0008485C" w:rsidRPr="00BE1EE8" w:rsidRDefault="0008485C" w:rsidP="0008485C">
      <w:pPr>
        <w:pStyle w:val="ListParagraph"/>
        <w:numPr>
          <w:ilvl w:val="1"/>
          <w:numId w:val="3"/>
        </w:numPr>
        <w:rPr>
          <w:sz w:val="24"/>
          <w:szCs w:val="24"/>
        </w:rPr>
      </w:pPr>
      <w:r w:rsidRPr="00BE1EE8">
        <w:rPr>
          <w:sz w:val="24"/>
          <w:szCs w:val="24"/>
        </w:rPr>
        <w:t>Licensed family child care __________</w:t>
      </w:r>
    </w:p>
    <w:p w14:paraId="55CD3BA7" w14:textId="51A4BBF7" w:rsidR="0008485C" w:rsidRPr="00BE1EE8" w:rsidRDefault="0008485C" w:rsidP="0008485C">
      <w:pPr>
        <w:pStyle w:val="ListParagraph"/>
        <w:numPr>
          <w:ilvl w:val="1"/>
          <w:numId w:val="3"/>
        </w:numPr>
        <w:rPr>
          <w:sz w:val="24"/>
          <w:szCs w:val="24"/>
        </w:rPr>
      </w:pPr>
      <w:r w:rsidRPr="00BE1EE8">
        <w:rPr>
          <w:sz w:val="24"/>
          <w:szCs w:val="24"/>
        </w:rPr>
        <w:t>Legally exem</w:t>
      </w:r>
      <w:r w:rsidR="007813F3">
        <w:rPr>
          <w:sz w:val="24"/>
          <w:szCs w:val="24"/>
        </w:rPr>
        <w:t xml:space="preserve">pt </w:t>
      </w:r>
      <w:r w:rsidR="00A8733E">
        <w:rPr>
          <w:sz w:val="24"/>
          <w:szCs w:val="24"/>
        </w:rPr>
        <w:t xml:space="preserve">family child </w:t>
      </w:r>
      <w:r w:rsidR="007813F3">
        <w:rPr>
          <w:sz w:val="24"/>
          <w:szCs w:val="24"/>
        </w:rPr>
        <w:t xml:space="preserve">care </w:t>
      </w:r>
      <w:r w:rsidR="00A8733E">
        <w:rPr>
          <w:sz w:val="24"/>
          <w:szCs w:val="24"/>
        </w:rPr>
        <w:t xml:space="preserve">(care </w:t>
      </w:r>
      <w:r w:rsidR="007813F3">
        <w:rPr>
          <w:sz w:val="24"/>
          <w:szCs w:val="24"/>
        </w:rPr>
        <w:t>in providers</w:t>
      </w:r>
      <w:r w:rsidR="00A8733E">
        <w:rPr>
          <w:sz w:val="24"/>
          <w:szCs w:val="24"/>
        </w:rPr>
        <w:t>’</w:t>
      </w:r>
      <w:r w:rsidR="007813F3">
        <w:rPr>
          <w:sz w:val="24"/>
          <w:szCs w:val="24"/>
        </w:rPr>
        <w:t xml:space="preserve"> home</w:t>
      </w:r>
      <w:r w:rsidR="00A8733E">
        <w:rPr>
          <w:sz w:val="24"/>
          <w:szCs w:val="24"/>
        </w:rPr>
        <w:t>)</w:t>
      </w:r>
      <w:r w:rsidRPr="00BE1EE8">
        <w:rPr>
          <w:sz w:val="24"/>
          <w:szCs w:val="24"/>
        </w:rPr>
        <w:t>__________</w:t>
      </w:r>
    </w:p>
    <w:p w14:paraId="3D765008" w14:textId="3B2D9D69" w:rsidR="0008485C" w:rsidRPr="00BE1EE8" w:rsidRDefault="0008485C" w:rsidP="0008485C">
      <w:pPr>
        <w:pStyle w:val="ListParagraph"/>
        <w:numPr>
          <w:ilvl w:val="1"/>
          <w:numId w:val="3"/>
        </w:numPr>
        <w:rPr>
          <w:sz w:val="24"/>
          <w:szCs w:val="24"/>
        </w:rPr>
      </w:pPr>
      <w:r w:rsidRPr="00BE1EE8">
        <w:rPr>
          <w:sz w:val="24"/>
          <w:szCs w:val="24"/>
        </w:rPr>
        <w:t>Li</w:t>
      </w:r>
      <w:r w:rsidR="007813F3">
        <w:rPr>
          <w:sz w:val="24"/>
          <w:szCs w:val="24"/>
        </w:rPr>
        <w:t xml:space="preserve">censed center-based programs </w:t>
      </w:r>
      <w:r w:rsidRPr="00BE1EE8">
        <w:rPr>
          <w:sz w:val="24"/>
          <w:szCs w:val="24"/>
        </w:rPr>
        <w:t>__________</w:t>
      </w:r>
    </w:p>
    <w:p w14:paraId="7EE91EFD" w14:textId="370590FA" w:rsidR="0008485C" w:rsidRPr="00BE1EE8" w:rsidRDefault="0008485C" w:rsidP="0008485C">
      <w:pPr>
        <w:pStyle w:val="ListParagraph"/>
        <w:numPr>
          <w:ilvl w:val="1"/>
          <w:numId w:val="3"/>
        </w:numPr>
        <w:rPr>
          <w:sz w:val="24"/>
          <w:szCs w:val="24"/>
        </w:rPr>
      </w:pPr>
      <w:r w:rsidRPr="00BE1EE8">
        <w:rPr>
          <w:sz w:val="24"/>
          <w:szCs w:val="24"/>
        </w:rPr>
        <w:t>Legally</w:t>
      </w:r>
      <w:r w:rsidR="007813F3">
        <w:rPr>
          <w:sz w:val="24"/>
          <w:szCs w:val="24"/>
        </w:rPr>
        <w:t xml:space="preserve"> exempt center-based programs</w:t>
      </w:r>
      <w:r w:rsidRPr="00BE1EE8">
        <w:rPr>
          <w:sz w:val="24"/>
          <w:szCs w:val="24"/>
        </w:rPr>
        <w:t>__________</w:t>
      </w:r>
    </w:p>
    <w:p w14:paraId="2ED68A8F" w14:textId="1B2D3081" w:rsidR="0008485C" w:rsidRPr="00BE1EE8" w:rsidRDefault="00826818" w:rsidP="0008485C">
      <w:pPr>
        <w:pStyle w:val="ListParagraph"/>
        <w:numPr>
          <w:ilvl w:val="1"/>
          <w:numId w:val="3"/>
        </w:numPr>
        <w:rPr>
          <w:sz w:val="24"/>
          <w:szCs w:val="24"/>
        </w:rPr>
      </w:pPr>
      <w:r>
        <w:rPr>
          <w:sz w:val="24"/>
          <w:szCs w:val="24"/>
        </w:rPr>
        <w:t>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r w:rsidR="0008485C" w:rsidRPr="00BE1EE8">
        <w:rPr>
          <w:sz w:val="24"/>
          <w:szCs w:val="24"/>
        </w:rPr>
        <w:t>__________</w:t>
      </w:r>
    </w:p>
    <w:p w14:paraId="778E6969" w14:textId="77777777" w:rsidR="0008485C" w:rsidRPr="00BE1EE8" w:rsidRDefault="0008485C" w:rsidP="0008485C">
      <w:pPr>
        <w:pStyle w:val="ListParagraph"/>
        <w:numPr>
          <w:ilvl w:val="1"/>
          <w:numId w:val="3"/>
        </w:numPr>
        <w:rPr>
          <w:sz w:val="24"/>
          <w:szCs w:val="24"/>
        </w:rPr>
      </w:pPr>
      <w:r w:rsidRPr="00BE1EE8">
        <w:rPr>
          <w:sz w:val="24"/>
          <w:szCs w:val="24"/>
        </w:rPr>
        <w:t xml:space="preserve">Other (explain)__________ </w:t>
      </w:r>
    </w:p>
    <w:p w14:paraId="45DDA2CB" w14:textId="01FAC5D9" w:rsidR="0008485C" w:rsidRPr="005B3B0B" w:rsidRDefault="00D81574" w:rsidP="00D73F66">
      <w:pPr>
        <w:ind w:firstLine="360"/>
        <w:rPr>
          <w:rFonts w:asciiTheme="majorHAnsi" w:hAnsiTheme="majorHAnsi"/>
          <w:b/>
          <w:sz w:val="24"/>
          <w:szCs w:val="24"/>
        </w:rPr>
      </w:pPr>
      <w:r w:rsidRPr="005B3B0B">
        <w:rPr>
          <w:rFonts w:asciiTheme="majorHAnsi" w:hAnsiTheme="majorHAnsi"/>
          <w:b/>
          <w:sz w:val="24"/>
          <w:szCs w:val="24"/>
        </w:rPr>
        <w:t>1.</w:t>
      </w:r>
      <w:r w:rsidR="00D73F66">
        <w:rPr>
          <w:rFonts w:asciiTheme="majorHAnsi" w:hAnsiTheme="majorHAnsi"/>
          <w:b/>
          <w:sz w:val="24"/>
          <w:szCs w:val="24"/>
        </w:rPr>
        <w:t xml:space="preserve">2 </w:t>
      </w:r>
      <w:r w:rsidR="0008485C" w:rsidRPr="005B3B0B">
        <w:rPr>
          <w:rFonts w:asciiTheme="majorHAnsi" w:hAnsiTheme="majorHAnsi"/>
          <w:b/>
          <w:sz w:val="24"/>
          <w:szCs w:val="24"/>
        </w:rPr>
        <w:t>Goals for Quality</w:t>
      </w:r>
      <w:r w:rsidR="00A8733E">
        <w:rPr>
          <w:rFonts w:asciiTheme="majorHAnsi" w:hAnsiTheme="majorHAnsi"/>
          <w:b/>
          <w:sz w:val="24"/>
          <w:szCs w:val="24"/>
        </w:rPr>
        <w:t xml:space="preserve"> Improvement</w:t>
      </w:r>
      <w:r w:rsidR="0008485C" w:rsidRPr="005B3B0B">
        <w:rPr>
          <w:rFonts w:asciiTheme="majorHAnsi" w:hAnsiTheme="majorHAnsi"/>
          <w:b/>
          <w:sz w:val="24"/>
          <w:szCs w:val="24"/>
        </w:rPr>
        <w:t xml:space="preserve"> </w:t>
      </w:r>
    </w:p>
    <w:p w14:paraId="3EA39B94" w14:textId="44309236" w:rsidR="0008485C" w:rsidRPr="009071B1" w:rsidRDefault="00894450" w:rsidP="00D73F66">
      <w:pPr>
        <w:pStyle w:val="Default"/>
        <w:ind w:left="360"/>
        <w:rPr>
          <w:rFonts w:asciiTheme="minorHAnsi" w:hAnsiTheme="minorHAnsi"/>
          <w:b/>
          <w:color w:val="auto"/>
        </w:rPr>
      </w:pPr>
      <w:r w:rsidRPr="009071B1">
        <w:rPr>
          <w:rFonts w:asciiTheme="minorHAnsi" w:hAnsiTheme="minorHAnsi"/>
          <w:b/>
          <w:color w:val="auto"/>
        </w:rPr>
        <w:t xml:space="preserve">Based on </w:t>
      </w:r>
      <w:r w:rsidR="007433A6" w:rsidRPr="007433A6">
        <w:rPr>
          <w:rFonts w:asciiTheme="minorHAnsi" w:hAnsiTheme="minorHAnsi"/>
          <w:b/>
          <w:color w:val="auto"/>
        </w:rPr>
        <w:t xml:space="preserve">Question </w:t>
      </w:r>
      <w:r w:rsidR="007433A6">
        <w:rPr>
          <w:rFonts w:asciiTheme="minorHAnsi" w:hAnsiTheme="minorHAnsi"/>
          <w:b/>
          <w:color w:val="auto"/>
        </w:rPr>
        <w:softHyphen/>
      </w:r>
      <w:r w:rsidR="007433A6" w:rsidRPr="007433A6">
        <w:rPr>
          <w:rFonts w:asciiTheme="minorHAnsi" w:hAnsiTheme="minorHAnsi"/>
          <w:b/>
          <w:color w:val="auto"/>
          <w:highlight w:val="yellow"/>
        </w:rPr>
        <w:t>__</w:t>
      </w:r>
      <w:r w:rsidR="007433A6">
        <w:rPr>
          <w:rFonts w:asciiTheme="minorHAnsi" w:hAnsiTheme="minorHAnsi"/>
          <w:b/>
          <w:color w:val="auto"/>
        </w:rPr>
        <w:t xml:space="preserve"> </w:t>
      </w:r>
      <w:r w:rsidR="007433A6" w:rsidRPr="007433A6">
        <w:rPr>
          <w:rFonts w:asciiTheme="minorHAnsi" w:hAnsiTheme="minorHAnsi"/>
          <w:b/>
          <w:color w:val="auto"/>
        </w:rPr>
        <w:t>from the FFY20</w:t>
      </w:r>
      <w:r w:rsidR="007433A6" w:rsidRPr="007433A6">
        <w:rPr>
          <w:rFonts w:asciiTheme="minorHAnsi" w:hAnsiTheme="minorHAnsi"/>
          <w:b/>
          <w:color w:val="auto"/>
          <w:highlight w:val="yellow"/>
        </w:rPr>
        <w:softHyphen/>
        <w:t>__</w:t>
      </w:r>
      <w:r w:rsidR="007433A6">
        <w:rPr>
          <w:rFonts w:asciiTheme="minorHAnsi" w:hAnsiTheme="minorHAnsi"/>
          <w:b/>
          <w:color w:val="auto"/>
        </w:rPr>
        <w:t>-20</w:t>
      </w:r>
      <w:r w:rsidR="007433A6" w:rsidRPr="007433A6">
        <w:rPr>
          <w:rFonts w:asciiTheme="minorHAnsi" w:hAnsiTheme="minorHAnsi"/>
          <w:b/>
          <w:color w:val="auto"/>
          <w:highlight w:val="yellow"/>
        </w:rPr>
        <w:t>__</w:t>
      </w:r>
      <w:r w:rsidRPr="009071B1">
        <w:rPr>
          <w:rFonts w:asciiTheme="minorHAnsi" w:hAnsiTheme="minorHAnsi"/>
          <w:b/>
          <w:color w:val="auto"/>
        </w:rPr>
        <w:t xml:space="preserve"> CCDF State Plan, </w:t>
      </w:r>
      <w:r w:rsidR="009071B1">
        <w:rPr>
          <w:rFonts w:asciiTheme="minorHAnsi" w:hAnsiTheme="minorHAnsi"/>
          <w:b/>
          <w:color w:val="auto"/>
        </w:rPr>
        <w:t>please report your progress</w:t>
      </w:r>
      <w:r w:rsidR="00241AF7">
        <w:rPr>
          <w:rFonts w:asciiTheme="minorHAnsi" w:hAnsiTheme="minorHAnsi"/>
          <w:b/>
          <w:color w:val="auto"/>
        </w:rPr>
        <w:t xml:space="preserve"> on</w:t>
      </w:r>
      <w:r w:rsidRPr="009071B1">
        <w:rPr>
          <w:rFonts w:asciiTheme="minorHAnsi" w:hAnsiTheme="minorHAnsi"/>
          <w:b/>
          <w:color w:val="auto"/>
        </w:rPr>
        <w:t xml:space="preserve"> the State or Territory’s overarching goals for quality improvement</w:t>
      </w:r>
      <w:r w:rsidR="001E30B0">
        <w:rPr>
          <w:rFonts w:asciiTheme="minorHAnsi" w:hAnsiTheme="minorHAnsi"/>
          <w:b/>
          <w:color w:val="auto"/>
        </w:rPr>
        <w:t xml:space="preserve"> during</w:t>
      </w:r>
      <w:r w:rsidR="001649C8">
        <w:rPr>
          <w:rFonts w:asciiTheme="minorHAnsi" w:hAnsiTheme="minorHAnsi"/>
          <w:b/>
          <w:color w:val="auto"/>
        </w:rPr>
        <w:t xml:space="preserve"> October 1 to September 30 of the last federal fiscal year.</w:t>
      </w:r>
      <w:r w:rsidRPr="009071B1">
        <w:rPr>
          <w:rFonts w:asciiTheme="minorHAnsi" w:hAnsiTheme="minorHAnsi"/>
          <w:b/>
          <w:color w:val="auto"/>
        </w:rPr>
        <w:t xml:space="preserve"> </w:t>
      </w:r>
      <w:r w:rsidR="009071B1">
        <w:rPr>
          <w:rFonts w:asciiTheme="minorHAnsi" w:hAnsiTheme="minorHAnsi"/>
          <w:b/>
          <w:color w:val="auto"/>
        </w:rPr>
        <w:t xml:space="preserve"> </w:t>
      </w:r>
      <w:r w:rsidR="009071B1" w:rsidRPr="009071B1">
        <w:rPr>
          <w:rFonts w:asciiTheme="minorHAnsi" w:hAnsiTheme="minorHAnsi"/>
          <w:color w:val="auto"/>
        </w:rPr>
        <w:t xml:space="preserve">You may include any significant areas of progress that were not anticipated in the Plan, as well.  For each goal listed, briefly describe the improvement with specific examples or numeric targets where possible.  </w:t>
      </w:r>
      <w:r w:rsidR="008253F6">
        <w:rPr>
          <w:rFonts w:asciiTheme="majorHAnsi" w:hAnsiTheme="majorHAnsi"/>
          <w:b/>
        </w:rPr>
        <w:t>_______</w:t>
      </w:r>
    </w:p>
    <w:p w14:paraId="25946225" w14:textId="77777777" w:rsidR="004C7461" w:rsidRPr="00460266" w:rsidRDefault="004C7461" w:rsidP="00BE1EE8">
      <w:pPr>
        <w:pStyle w:val="Default"/>
        <w:ind w:left="1080" w:hanging="630"/>
        <w:rPr>
          <w:rFonts w:asciiTheme="minorHAnsi" w:hAnsiTheme="minorHAnsi"/>
          <w:b/>
          <w:color w:val="auto"/>
          <w:sz w:val="22"/>
          <w:szCs w:val="22"/>
        </w:rPr>
      </w:pPr>
    </w:p>
    <w:p w14:paraId="4885F610" w14:textId="77777777" w:rsidR="00BE0209" w:rsidRPr="00881EE2" w:rsidRDefault="00881EE2" w:rsidP="00881EE2">
      <w:pPr>
        <w:pStyle w:val="ListParagraph"/>
        <w:ind w:left="0"/>
        <w:rPr>
          <w:b/>
        </w:rPr>
      </w:pPr>
      <w:r w:rsidRPr="00881EE2">
        <w:rPr>
          <w:rFonts w:asciiTheme="majorHAnsi" w:hAnsiTheme="majorHAnsi"/>
          <w:b/>
          <w:sz w:val="28"/>
          <w:szCs w:val="28"/>
        </w:rPr>
        <w:t>2)</w:t>
      </w:r>
      <w:r>
        <w:rPr>
          <w:b/>
        </w:rPr>
        <w:t xml:space="preserve"> </w:t>
      </w:r>
      <w:r w:rsidR="00BE0209" w:rsidRPr="00460266">
        <w:rPr>
          <w:rFonts w:asciiTheme="majorHAnsi" w:hAnsiTheme="majorHAnsi"/>
          <w:b/>
          <w:sz w:val="28"/>
          <w:szCs w:val="28"/>
        </w:rPr>
        <w:t>Supporting the training and professional development of the child care workforce</w:t>
      </w:r>
    </w:p>
    <w:p w14:paraId="563DAEBC" w14:textId="77777777" w:rsidR="00C33366" w:rsidRPr="00BE1EE8" w:rsidRDefault="00BE0209" w:rsidP="004C7461">
      <w:pPr>
        <w:ind w:left="720"/>
        <w:contextualSpacing/>
        <w:rPr>
          <w:i/>
          <w:sz w:val="24"/>
          <w:szCs w:val="24"/>
        </w:rPr>
      </w:pPr>
      <w:r w:rsidRPr="00BE1EE8">
        <w:rPr>
          <w:sz w:val="24"/>
          <w:szCs w:val="24"/>
        </w:rPr>
        <w:t xml:space="preserve">Goal: </w:t>
      </w:r>
      <w:r w:rsidRPr="00BE1EE8">
        <w:rPr>
          <w:i/>
          <w:sz w:val="24"/>
          <w:szCs w:val="24"/>
        </w:rPr>
        <w:t>Ensure the State/Territory’s professional development systems or framework provides initial and ongoing professional development and education that result in a diverse and stable child care workforce with the competencies and skills to support all domains of child development</w:t>
      </w:r>
      <w:r w:rsidR="004C7461">
        <w:rPr>
          <w:i/>
          <w:sz w:val="24"/>
          <w:szCs w:val="24"/>
        </w:rPr>
        <w:t xml:space="preserve">.  Please select N/A when necessary. </w:t>
      </w:r>
    </w:p>
    <w:p w14:paraId="176543DB" w14:textId="77777777" w:rsidR="00C33366" w:rsidRPr="00BE1EE8" w:rsidRDefault="00C33366" w:rsidP="00C33366">
      <w:pPr>
        <w:ind w:left="900"/>
        <w:contextualSpacing/>
        <w:rPr>
          <w:b/>
          <w:sz w:val="24"/>
          <w:szCs w:val="24"/>
        </w:rPr>
      </w:pPr>
    </w:p>
    <w:p w14:paraId="22E8EF11" w14:textId="77777777" w:rsidR="004C7461" w:rsidRPr="00737A24" w:rsidRDefault="00C33366" w:rsidP="004C7461">
      <w:pPr>
        <w:contextualSpacing/>
        <w:rPr>
          <w:rFonts w:asciiTheme="majorHAnsi" w:hAnsiTheme="majorHAnsi"/>
          <w:b/>
          <w:sz w:val="24"/>
          <w:szCs w:val="24"/>
        </w:rPr>
      </w:pPr>
      <w:r w:rsidRPr="00737A24">
        <w:rPr>
          <w:rFonts w:asciiTheme="majorHAnsi" w:hAnsiTheme="majorHAnsi"/>
          <w:b/>
          <w:sz w:val="24"/>
          <w:szCs w:val="24"/>
        </w:rPr>
        <w:t>2.</w:t>
      </w:r>
      <w:r w:rsidR="004C7461" w:rsidRPr="00737A24">
        <w:rPr>
          <w:rFonts w:asciiTheme="majorHAnsi" w:hAnsiTheme="majorHAnsi"/>
          <w:b/>
          <w:sz w:val="24"/>
          <w:szCs w:val="24"/>
        </w:rPr>
        <w:t>1</w:t>
      </w:r>
      <w:r w:rsidRPr="00737A24">
        <w:rPr>
          <w:rFonts w:asciiTheme="majorHAnsi" w:hAnsiTheme="majorHAnsi"/>
          <w:b/>
          <w:sz w:val="24"/>
          <w:szCs w:val="24"/>
        </w:rPr>
        <w:t xml:space="preserve"> </w:t>
      </w:r>
      <w:r w:rsidR="004C7461" w:rsidRPr="00737A24">
        <w:rPr>
          <w:rFonts w:asciiTheme="majorHAnsi" w:hAnsiTheme="majorHAnsi"/>
          <w:b/>
          <w:sz w:val="24"/>
          <w:szCs w:val="24"/>
        </w:rPr>
        <w:t>State/Territory Progression of Professional Development</w:t>
      </w:r>
    </w:p>
    <w:p w14:paraId="48706FD9" w14:textId="77777777" w:rsidR="00D73F66" w:rsidRPr="00D73F66" w:rsidRDefault="00D73F66" w:rsidP="004C7461">
      <w:pPr>
        <w:contextualSpacing/>
        <w:rPr>
          <w:rFonts w:asciiTheme="majorHAnsi" w:hAnsiTheme="majorHAnsi"/>
          <w:b/>
          <w:sz w:val="24"/>
          <w:szCs w:val="24"/>
        </w:rPr>
      </w:pPr>
    </w:p>
    <w:p w14:paraId="5D283617" w14:textId="0C84C185" w:rsidR="00C33366" w:rsidRPr="00737A24" w:rsidRDefault="004C7461" w:rsidP="00D73F66">
      <w:pPr>
        <w:ind w:left="1260" w:hanging="900"/>
        <w:contextualSpacing/>
        <w:rPr>
          <w:sz w:val="24"/>
          <w:szCs w:val="24"/>
        </w:rPr>
      </w:pPr>
      <w:r w:rsidRPr="00737A24">
        <w:rPr>
          <w:sz w:val="24"/>
          <w:szCs w:val="24"/>
        </w:rPr>
        <w:t xml:space="preserve">2.1.1 </w:t>
      </w:r>
      <w:r w:rsidR="00241AF7" w:rsidRPr="00737A24">
        <w:rPr>
          <w:sz w:val="24"/>
          <w:szCs w:val="24"/>
        </w:rPr>
        <w:t xml:space="preserve">Did </w:t>
      </w:r>
      <w:r w:rsidR="00C33366" w:rsidRPr="00737A24">
        <w:rPr>
          <w:sz w:val="24"/>
          <w:szCs w:val="24"/>
        </w:rPr>
        <w:t>the State/Territory us</w:t>
      </w:r>
      <w:r w:rsidR="00241AF7" w:rsidRPr="00737A24">
        <w:rPr>
          <w:sz w:val="24"/>
          <w:szCs w:val="24"/>
        </w:rPr>
        <w:t>e</w:t>
      </w:r>
      <w:r w:rsidR="00C33366" w:rsidRPr="00737A24">
        <w:rPr>
          <w:sz w:val="24"/>
          <w:szCs w:val="24"/>
        </w:rPr>
        <w:t xml:space="preserve"> a workforce registry</w:t>
      </w:r>
      <w:r w:rsidRPr="00737A24">
        <w:rPr>
          <w:sz w:val="24"/>
          <w:szCs w:val="24"/>
        </w:rPr>
        <w:t xml:space="preserve"> or professional development registry</w:t>
      </w:r>
      <w:r w:rsidR="00C33366" w:rsidRPr="00737A24">
        <w:rPr>
          <w:sz w:val="24"/>
          <w:szCs w:val="24"/>
        </w:rPr>
        <w:t xml:space="preserve"> to track progression of professional development</w:t>
      </w:r>
      <w:r w:rsidR="00241AF7" w:rsidRPr="00737A24">
        <w:rPr>
          <w:sz w:val="24"/>
          <w:szCs w:val="24"/>
        </w:rPr>
        <w:t xml:space="preserve"> </w:t>
      </w:r>
      <w:r w:rsidR="001E30B0" w:rsidRPr="00737A24">
        <w:rPr>
          <w:sz w:val="24"/>
          <w:szCs w:val="24"/>
        </w:rPr>
        <w:t>during</w:t>
      </w:r>
      <w:r w:rsidR="00241AF7" w:rsidRPr="00737A24">
        <w:rPr>
          <w:sz w:val="24"/>
          <w:szCs w:val="24"/>
        </w:rPr>
        <w:t xml:space="preserve"> October 1 </w:t>
      </w:r>
      <w:r w:rsidR="00500BEA">
        <w:rPr>
          <w:sz w:val="24"/>
          <w:szCs w:val="24"/>
        </w:rPr>
        <w:t>to</w:t>
      </w:r>
      <w:r w:rsidR="00500BEA" w:rsidRPr="00737A24">
        <w:rPr>
          <w:sz w:val="24"/>
          <w:szCs w:val="24"/>
        </w:rPr>
        <w:t xml:space="preserve"> </w:t>
      </w:r>
      <w:r w:rsidR="00241AF7" w:rsidRPr="00737A24">
        <w:rPr>
          <w:sz w:val="24"/>
          <w:szCs w:val="24"/>
        </w:rPr>
        <w:t>September 30 of the last federal fiscal year</w:t>
      </w:r>
      <w:r w:rsidR="00C33366" w:rsidRPr="00737A24">
        <w:rPr>
          <w:sz w:val="24"/>
          <w:szCs w:val="24"/>
        </w:rPr>
        <w:t xml:space="preserve">? </w:t>
      </w:r>
    </w:p>
    <w:p w14:paraId="6AB0052B" w14:textId="77777777" w:rsidR="00C33366" w:rsidRPr="00737A24" w:rsidRDefault="00C33366" w:rsidP="00C33366">
      <w:pPr>
        <w:pStyle w:val="ListParagraph"/>
        <w:numPr>
          <w:ilvl w:val="0"/>
          <w:numId w:val="5"/>
        </w:numPr>
        <w:rPr>
          <w:sz w:val="24"/>
          <w:szCs w:val="24"/>
        </w:rPr>
      </w:pPr>
      <w:r w:rsidRPr="00737A24">
        <w:rPr>
          <w:sz w:val="24"/>
          <w:szCs w:val="24"/>
        </w:rPr>
        <w:t>Yes.  If yes, describe:________________________</w:t>
      </w:r>
    </w:p>
    <w:p w14:paraId="7DC32346" w14:textId="77777777" w:rsidR="00C33366" w:rsidRPr="00737A24" w:rsidRDefault="00C33366" w:rsidP="00C33366">
      <w:pPr>
        <w:pStyle w:val="ListParagraph"/>
        <w:numPr>
          <w:ilvl w:val="0"/>
          <w:numId w:val="5"/>
        </w:numPr>
        <w:rPr>
          <w:sz w:val="24"/>
          <w:szCs w:val="24"/>
        </w:rPr>
      </w:pPr>
      <w:r w:rsidRPr="00737A24">
        <w:rPr>
          <w:sz w:val="24"/>
          <w:szCs w:val="24"/>
        </w:rPr>
        <w:t xml:space="preserve"> No.  If no, what alternative does the State/Territory use to track the progression of professional development for teachers/providers serving CCDF eligible children? Describe:_______________ </w:t>
      </w:r>
    </w:p>
    <w:p w14:paraId="422D40C5" w14:textId="77777777" w:rsidR="00C33366" w:rsidRPr="00737A24" w:rsidRDefault="004C7461" w:rsidP="00D73F66">
      <w:pPr>
        <w:ind w:firstLine="360"/>
        <w:rPr>
          <w:sz w:val="24"/>
          <w:szCs w:val="24"/>
        </w:rPr>
      </w:pPr>
      <w:r w:rsidRPr="00737A24">
        <w:rPr>
          <w:sz w:val="24"/>
          <w:szCs w:val="24"/>
        </w:rPr>
        <w:t xml:space="preserve">2.1.2 </w:t>
      </w:r>
      <w:r w:rsidR="00C33366" w:rsidRPr="00737A24">
        <w:rPr>
          <w:sz w:val="24"/>
          <w:szCs w:val="24"/>
        </w:rPr>
        <w:t>Are any teachers/providers required to participate?</w:t>
      </w:r>
    </w:p>
    <w:p w14:paraId="5D1AA7A5" w14:textId="77777777" w:rsidR="00C33366" w:rsidRPr="00737A24" w:rsidRDefault="00C33366" w:rsidP="00C33366">
      <w:pPr>
        <w:pStyle w:val="ListParagraph"/>
        <w:numPr>
          <w:ilvl w:val="0"/>
          <w:numId w:val="9"/>
        </w:numPr>
        <w:ind w:left="1530"/>
        <w:rPr>
          <w:sz w:val="24"/>
          <w:szCs w:val="24"/>
        </w:rPr>
      </w:pPr>
      <w:r w:rsidRPr="00737A24">
        <w:rPr>
          <w:sz w:val="24"/>
          <w:szCs w:val="24"/>
        </w:rPr>
        <w:t xml:space="preserve">Yes.  If yes, describe: __________________________________ </w:t>
      </w:r>
    </w:p>
    <w:p w14:paraId="629E5C3A" w14:textId="77777777" w:rsidR="00C33366" w:rsidRPr="00737A24" w:rsidRDefault="00C33366" w:rsidP="00C33366">
      <w:pPr>
        <w:pStyle w:val="ListParagraph"/>
        <w:numPr>
          <w:ilvl w:val="0"/>
          <w:numId w:val="9"/>
        </w:numPr>
        <w:ind w:left="1530"/>
        <w:rPr>
          <w:sz w:val="24"/>
          <w:szCs w:val="24"/>
        </w:rPr>
      </w:pPr>
      <w:r w:rsidRPr="00737A24">
        <w:rPr>
          <w:sz w:val="24"/>
          <w:szCs w:val="24"/>
        </w:rPr>
        <w:t xml:space="preserve"> No   </w:t>
      </w:r>
    </w:p>
    <w:p w14:paraId="7044FD80" w14:textId="77777777" w:rsidR="00C33366" w:rsidRPr="00737A24" w:rsidRDefault="00C33366" w:rsidP="00321389">
      <w:pPr>
        <w:pStyle w:val="ListParagraph"/>
        <w:numPr>
          <w:ilvl w:val="2"/>
          <w:numId w:val="51"/>
        </w:numPr>
        <w:ind w:left="900" w:hanging="540"/>
        <w:rPr>
          <w:sz w:val="24"/>
          <w:szCs w:val="24"/>
        </w:rPr>
      </w:pPr>
      <w:r w:rsidRPr="00737A24">
        <w:rPr>
          <w:sz w:val="24"/>
          <w:szCs w:val="24"/>
        </w:rPr>
        <w:t xml:space="preserve">How many people </w:t>
      </w:r>
      <w:r w:rsidR="00586659" w:rsidRPr="00737A24">
        <w:rPr>
          <w:sz w:val="24"/>
          <w:szCs w:val="24"/>
        </w:rPr>
        <w:t>were</w:t>
      </w:r>
      <w:r w:rsidRPr="00737A24">
        <w:rPr>
          <w:sz w:val="24"/>
          <w:szCs w:val="24"/>
        </w:rPr>
        <w:t xml:space="preserve"> in the registry</w:t>
      </w:r>
      <w:r w:rsidR="00586659" w:rsidRPr="00737A24">
        <w:rPr>
          <w:sz w:val="24"/>
          <w:szCs w:val="24"/>
        </w:rPr>
        <w:t xml:space="preserve"> as of September 30 of the last federal fiscal year</w:t>
      </w:r>
      <w:r w:rsidRPr="00737A24">
        <w:rPr>
          <w:sz w:val="24"/>
          <w:szCs w:val="24"/>
        </w:rPr>
        <w:t xml:space="preserve">? __________ </w:t>
      </w:r>
    </w:p>
    <w:p w14:paraId="7AA01132" w14:textId="230C0145" w:rsidR="008B0314" w:rsidRPr="00737A24" w:rsidRDefault="008B0314" w:rsidP="00737A24">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2</w:t>
      </w:r>
      <w:r w:rsidRPr="00737A24">
        <w:rPr>
          <w:rFonts w:asciiTheme="majorHAnsi" w:hAnsiTheme="majorHAnsi"/>
          <w:b/>
          <w:sz w:val="24"/>
          <w:szCs w:val="24"/>
        </w:rPr>
        <w:t xml:space="preserve"> </w:t>
      </w:r>
      <w:r w:rsidRPr="000F5717">
        <w:rPr>
          <w:rFonts w:asciiTheme="majorHAnsi" w:hAnsiTheme="majorHAnsi" w:cstheme="minorHAnsi"/>
          <w:b/>
          <w:sz w:val="24"/>
          <w:szCs w:val="24"/>
        </w:rPr>
        <w:t>What supports d</w:t>
      </w:r>
      <w:r w:rsidR="00B77536" w:rsidRPr="000F5717">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make available to teachers/providers to help them progress in their education and professional pathway </w:t>
      </w:r>
      <w:r w:rsidR="00B10907" w:rsidRPr="000F5717">
        <w:rPr>
          <w:rFonts w:asciiTheme="majorHAnsi" w:hAnsiTheme="majorHAnsi" w:cstheme="minorHAnsi"/>
          <w:b/>
          <w:sz w:val="24"/>
          <w:szCs w:val="24"/>
        </w:rPr>
        <w:t xml:space="preserve">between </w:t>
      </w:r>
      <w:r w:rsidR="00B77536" w:rsidRPr="000F5717">
        <w:rPr>
          <w:rFonts w:asciiTheme="majorHAnsi" w:hAnsiTheme="majorHAnsi" w:cstheme="minorHAnsi"/>
          <w:b/>
          <w:sz w:val="24"/>
          <w:szCs w:val="24"/>
        </w:rPr>
        <w:t xml:space="preserve">October 1 and September 30 of the last federal fiscal year </w:t>
      </w:r>
      <w:r w:rsidRPr="000F5717">
        <w:rPr>
          <w:rFonts w:asciiTheme="majorHAnsi" w:hAnsiTheme="majorHAnsi" w:cstheme="minorHAnsi"/>
          <w:b/>
          <w:sz w:val="24"/>
          <w:szCs w:val="24"/>
        </w:rPr>
        <w:t>(check all that apply)?  If available, how many people received each type of support?</w:t>
      </w:r>
    </w:p>
    <w:p w14:paraId="69C0B674" w14:textId="77777777" w:rsidR="008B0314" w:rsidRPr="00BE1EE8" w:rsidRDefault="008B0314" w:rsidP="008B0314">
      <w:pPr>
        <w:pStyle w:val="ListParagraph"/>
        <w:numPr>
          <w:ilvl w:val="0"/>
          <w:numId w:val="14"/>
        </w:numPr>
        <w:rPr>
          <w:sz w:val="24"/>
          <w:szCs w:val="24"/>
        </w:rPr>
      </w:pPr>
      <w:r w:rsidRPr="00BE1EE8">
        <w:rPr>
          <w:sz w:val="24"/>
          <w:szCs w:val="24"/>
        </w:rPr>
        <w:t xml:space="preserve">Scholarships (for formal education institutions)  #______         </w:t>
      </w:r>
    </w:p>
    <w:p w14:paraId="212473C2" w14:textId="77777777" w:rsidR="008B0314" w:rsidRPr="00BE1EE8" w:rsidRDefault="008B0314" w:rsidP="008B0314">
      <w:pPr>
        <w:pStyle w:val="ListParagraph"/>
        <w:numPr>
          <w:ilvl w:val="0"/>
          <w:numId w:val="14"/>
        </w:numPr>
        <w:rPr>
          <w:sz w:val="24"/>
          <w:szCs w:val="24"/>
        </w:rPr>
      </w:pPr>
      <w:r w:rsidRPr="00BE1EE8">
        <w:rPr>
          <w:sz w:val="24"/>
          <w:szCs w:val="24"/>
        </w:rPr>
        <w:t xml:space="preserve">Financial bonus/wage supplements tied to education levels  #______   </w:t>
      </w:r>
    </w:p>
    <w:p w14:paraId="0E79975F" w14:textId="77777777" w:rsidR="008B0314" w:rsidRPr="00BE1EE8" w:rsidRDefault="008B0314" w:rsidP="008B0314">
      <w:pPr>
        <w:pStyle w:val="ListParagraph"/>
        <w:numPr>
          <w:ilvl w:val="0"/>
          <w:numId w:val="14"/>
        </w:numPr>
        <w:rPr>
          <w:sz w:val="24"/>
          <w:szCs w:val="24"/>
        </w:rPr>
      </w:pPr>
      <w:r w:rsidRPr="00BE1EE8">
        <w:rPr>
          <w:sz w:val="24"/>
          <w:szCs w:val="24"/>
        </w:rPr>
        <w:t xml:space="preserve">Career advisors, Mentors, Coaches, or Consultants  #______   </w:t>
      </w:r>
    </w:p>
    <w:p w14:paraId="69B0CC55" w14:textId="77777777" w:rsidR="008B0314" w:rsidRPr="00BE1EE8" w:rsidRDefault="008B0314" w:rsidP="008B0314">
      <w:pPr>
        <w:pStyle w:val="ListParagraph"/>
        <w:numPr>
          <w:ilvl w:val="0"/>
          <w:numId w:val="14"/>
        </w:numPr>
        <w:rPr>
          <w:sz w:val="24"/>
          <w:szCs w:val="24"/>
        </w:rPr>
      </w:pPr>
      <w:r w:rsidRPr="00BE1EE8">
        <w:rPr>
          <w:sz w:val="24"/>
          <w:szCs w:val="24"/>
        </w:rPr>
        <w:t xml:space="preserve">Reimbursement for training  #______   </w:t>
      </w:r>
    </w:p>
    <w:p w14:paraId="3E9BDB41" w14:textId="77777777" w:rsidR="008B0314" w:rsidRPr="00BE1EE8" w:rsidRDefault="008B0314" w:rsidP="008B0314">
      <w:pPr>
        <w:pStyle w:val="ListParagraph"/>
        <w:numPr>
          <w:ilvl w:val="0"/>
          <w:numId w:val="14"/>
        </w:numPr>
        <w:rPr>
          <w:sz w:val="24"/>
          <w:szCs w:val="24"/>
        </w:rPr>
      </w:pPr>
      <w:r w:rsidRPr="00BE1EE8">
        <w:rPr>
          <w:sz w:val="24"/>
          <w:szCs w:val="24"/>
        </w:rPr>
        <w:t xml:space="preserve">Loans  #______   </w:t>
      </w:r>
    </w:p>
    <w:p w14:paraId="7C37288C" w14:textId="77777777" w:rsidR="008B0314" w:rsidRPr="00BE1EE8" w:rsidRDefault="008B0314" w:rsidP="008B0314">
      <w:pPr>
        <w:pStyle w:val="ListParagraph"/>
        <w:numPr>
          <w:ilvl w:val="0"/>
          <w:numId w:val="14"/>
        </w:numPr>
        <w:rPr>
          <w:sz w:val="24"/>
          <w:szCs w:val="24"/>
        </w:rPr>
      </w:pPr>
      <w:r w:rsidRPr="00BE1EE8">
        <w:rPr>
          <w:sz w:val="24"/>
          <w:szCs w:val="24"/>
        </w:rPr>
        <w:t>Other.  Describe:_________________</w:t>
      </w:r>
    </w:p>
    <w:p w14:paraId="6B1B7E30" w14:textId="77777777" w:rsidR="008B0314" w:rsidRPr="00BE1EE8" w:rsidRDefault="008B0314" w:rsidP="008B0314">
      <w:pPr>
        <w:pStyle w:val="ListParagraph"/>
        <w:numPr>
          <w:ilvl w:val="0"/>
          <w:numId w:val="14"/>
        </w:numPr>
        <w:rPr>
          <w:sz w:val="24"/>
          <w:szCs w:val="24"/>
        </w:rPr>
      </w:pPr>
      <w:r w:rsidRPr="00BE1EE8">
        <w:rPr>
          <w:sz w:val="24"/>
          <w:szCs w:val="24"/>
        </w:rPr>
        <w:t>N/A</w:t>
      </w:r>
    </w:p>
    <w:p w14:paraId="18C4F70B" w14:textId="7E6B0E10" w:rsidR="008B0314" w:rsidRPr="00737A24" w:rsidRDefault="008B0314" w:rsidP="00737A24">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3</w:t>
      </w:r>
      <w:r w:rsidR="00500BEA" w:rsidRPr="00737A24">
        <w:rPr>
          <w:rFonts w:asciiTheme="majorHAnsi" w:hAnsiTheme="majorHAnsi"/>
          <w:b/>
          <w:sz w:val="24"/>
          <w:szCs w:val="24"/>
        </w:rPr>
        <w:t xml:space="preserve"> </w:t>
      </w:r>
      <w:r w:rsidRPr="000F5717">
        <w:rPr>
          <w:rFonts w:asciiTheme="majorHAnsi" w:hAnsiTheme="majorHAnsi" w:cstheme="minorHAnsi"/>
          <w:b/>
          <w:sz w:val="24"/>
          <w:szCs w:val="24"/>
        </w:rPr>
        <w:t>D</w:t>
      </w:r>
      <w:r w:rsidR="00B77536" w:rsidRPr="000F5717">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have other initiatives available </w:t>
      </w:r>
      <w:r w:rsidR="00B77536" w:rsidRPr="000F5717">
        <w:rPr>
          <w:rFonts w:asciiTheme="majorHAnsi" w:hAnsiTheme="majorHAnsi" w:cstheme="minorHAnsi"/>
          <w:b/>
          <w:sz w:val="24"/>
          <w:szCs w:val="24"/>
        </w:rPr>
        <w:t xml:space="preserve">to support </w:t>
      </w:r>
      <w:r w:rsidRPr="000F5717">
        <w:rPr>
          <w:rFonts w:asciiTheme="majorHAnsi" w:hAnsiTheme="majorHAnsi" w:cstheme="minorHAnsi"/>
          <w:b/>
          <w:sz w:val="24"/>
          <w:szCs w:val="24"/>
        </w:rPr>
        <w:t>professional development and the workforce</w:t>
      </w:r>
      <w:r w:rsidR="00B77536" w:rsidRPr="000F5717">
        <w:rPr>
          <w:rFonts w:asciiTheme="majorHAnsi" w:hAnsiTheme="majorHAnsi" w:cstheme="minorHAnsi"/>
          <w:b/>
          <w:sz w:val="24"/>
          <w:szCs w:val="24"/>
        </w:rPr>
        <w:t xml:space="preserve"> during October 1 </w:t>
      </w:r>
      <w:r w:rsidR="00500BEA" w:rsidRPr="000F5717">
        <w:rPr>
          <w:rFonts w:asciiTheme="majorHAnsi" w:hAnsiTheme="majorHAnsi" w:cstheme="minorHAnsi"/>
          <w:b/>
          <w:sz w:val="24"/>
          <w:szCs w:val="24"/>
        </w:rPr>
        <w:t xml:space="preserve">to </w:t>
      </w:r>
      <w:r w:rsidR="00B77536" w:rsidRPr="000F5717">
        <w:rPr>
          <w:rFonts w:asciiTheme="majorHAnsi" w:hAnsiTheme="majorHAnsi" w:cstheme="minorHAnsi"/>
          <w:b/>
          <w:sz w:val="24"/>
          <w:szCs w:val="24"/>
        </w:rPr>
        <w:t>September 30 of the last federal fiscal year</w:t>
      </w:r>
      <w:r w:rsidRPr="000F5717">
        <w:rPr>
          <w:rFonts w:asciiTheme="majorHAnsi" w:hAnsiTheme="majorHAnsi" w:cstheme="minorHAnsi"/>
          <w:b/>
          <w:sz w:val="24"/>
          <w:szCs w:val="24"/>
        </w:rPr>
        <w:t>? (e.g. Substitutes, sick/annual leave, release time, etc.)</w:t>
      </w:r>
    </w:p>
    <w:p w14:paraId="5746215C" w14:textId="77777777" w:rsidR="008B0314" w:rsidRPr="00BE1EE8" w:rsidRDefault="008B0314" w:rsidP="008B0314">
      <w:pPr>
        <w:pStyle w:val="ListParagraph"/>
        <w:numPr>
          <w:ilvl w:val="0"/>
          <w:numId w:val="9"/>
        </w:numPr>
        <w:ind w:left="1530"/>
        <w:rPr>
          <w:b/>
          <w:sz w:val="24"/>
          <w:szCs w:val="24"/>
        </w:rPr>
      </w:pPr>
      <w:r w:rsidRPr="00BE1EE8">
        <w:rPr>
          <w:sz w:val="24"/>
          <w:szCs w:val="24"/>
        </w:rPr>
        <w:t>Yes.  If yes, describe</w:t>
      </w:r>
      <w:r w:rsidRPr="00BE1EE8">
        <w:rPr>
          <w:b/>
          <w:sz w:val="24"/>
          <w:szCs w:val="24"/>
        </w:rPr>
        <w:t>: _______________________________________________________</w:t>
      </w:r>
      <w:r w:rsidRPr="00BE1EE8">
        <w:rPr>
          <w:sz w:val="24"/>
          <w:szCs w:val="24"/>
        </w:rPr>
        <w:t xml:space="preserve"> </w:t>
      </w:r>
    </w:p>
    <w:p w14:paraId="387AA163" w14:textId="77777777" w:rsidR="008B0314" w:rsidRPr="00BE1EE8" w:rsidRDefault="008B0314" w:rsidP="008B0314">
      <w:pPr>
        <w:pStyle w:val="ListParagraph"/>
        <w:numPr>
          <w:ilvl w:val="0"/>
          <w:numId w:val="9"/>
        </w:numPr>
        <w:ind w:left="1530"/>
        <w:rPr>
          <w:b/>
          <w:sz w:val="24"/>
          <w:szCs w:val="24"/>
        </w:rPr>
      </w:pPr>
      <w:r w:rsidRPr="00BE1EE8">
        <w:rPr>
          <w:sz w:val="24"/>
          <w:szCs w:val="24"/>
        </w:rPr>
        <w:t xml:space="preserve"> No   </w:t>
      </w:r>
    </w:p>
    <w:p w14:paraId="538E1A12" w14:textId="3231D4FB" w:rsidR="008B0314" w:rsidRPr="00737A24" w:rsidRDefault="00BC66B6" w:rsidP="001649C8">
      <w:pPr>
        <w:pStyle w:val="ListParagraph"/>
        <w:ind w:left="0"/>
        <w:rPr>
          <w:rFonts w:asciiTheme="majorHAnsi" w:hAnsiTheme="majorHAnsi"/>
          <w:b/>
          <w:sz w:val="24"/>
          <w:szCs w:val="24"/>
        </w:rPr>
      </w:pPr>
      <w:r w:rsidRPr="00737A24">
        <w:rPr>
          <w:rFonts w:asciiTheme="majorHAnsi" w:hAnsiTheme="majorHAnsi"/>
          <w:b/>
          <w:sz w:val="24"/>
          <w:szCs w:val="24"/>
        </w:rPr>
        <w:t xml:space="preserve">For the questions </w:t>
      </w:r>
      <w:r w:rsidRPr="00EF1DFF">
        <w:rPr>
          <w:rFonts w:asciiTheme="majorHAnsi" w:hAnsiTheme="majorHAnsi"/>
          <w:b/>
          <w:sz w:val="24"/>
          <w:szCs w:val="24"/>
        </w:rPr>
        <w:t>2.</w:t>
      </w:r>
      <w:r w:rsidR="00EF1DFF">
        <w:rPr>
          <w:rFonts w:asciiTheme="majorHAnsi" w:hAnsiTheme="majorHAnsi"/>
          <w:b/>
          <w:sz w:val="24"/>
          <w:szCs w:val="24"/>
        </w:rPr>
        <w:t>4</w:t>
      </w:r>
      <w:r w:rsidRPr="00EF1DFF">
        <w:rPr>
          <w:rFonts w:asciiTheme="majorHAnsi" w:hAnsiTheme="majorHAnsi"/>
          <w:b/>
          <w:sz w:val="24"/>
          <w:szCs w:val="24"/>
        </w:rPr>
        <w:t xml:space="preserve"> to </w:t>
      </w:r>
      <w:r w:rsidR="001649C8" w:rsidRPr="00EF1DFF">
        <w:rPr>
          <w:rFonts w:asciiTheme="majorHAnsi" w:hAnsiTheme="majorHAnsi"/>
          <w:b/>
          <w:sz w:val="24"/>
          <w:szCs w:val="24"/>
        </w:rPr>
        <w:t>2.</w:t>
      </w:r>
      <w:r w:rsidR="00EF1DFF">
        <w:rPr>
          <w:rFonts w:asciiTheme="majorHAnsi" w:hAnsiTheme="majorHAnsi"/>
          <w:b/>
          <w:sz w:val="24"/>
          <w:szCs w:val="24"/>
        </w:rPr>
        <w:t>9</w:t>
      </w:r>
      <w:r w:rsidR="001649C8" w:rsidRPr="00EF1DFF">
        <w:rPr>
          <w:rFonts w:asciiTheme="majorHAnsi" w:hAnsiTheme="majorHAnsi"/>
          <w:b/>
          <w:sz w:val="24"/>
          <w:szCs w:val="24"/>
        </w:rPr>
        <w:t xml:space="preserve"> </w:t>
      </w:r>
      <w:r w:rsidR="001649C8" w:rsidRPr="00737A24">
        <w:rPr>
          <w:rFonts w:asciiTheme="majorHAnsi" w:hAnsiTheme="majorHAnsi"/>
          <w:b/>
          <w:sz w:val="24"/>
          <w:szCs w:val="24"/>
        </w:rPr>
        <w:t xml:space="preserve">please report on the </w:t>
      </w:r>
      <w:r w:rsidR="00EB3A05">
        <w:rPr>
          <w:rFonts w:asciiTheme="majorHAnsi" w:hAnsiTheme="majorHAnsi"/>
          <w:b/>
          <w:sz w:val="24"/>
          <w:szCs w:val="24"/>
        </w:rPr>
        <w:t>number of staff by qualification level as of</w:t>
      </w:r>
      <w:r w:rsidR="0021321E">
        <w:rPr>
          <w:rFonts w:asciiTheme="majorHAnsi" w:hAnsiTheme="majorHAnsi"/>
          <w:b/>
          <w:sz w:val="24"/>
          <w:szCs w:val="24"/>
        </w:rPr>
        <w:t xml:space="preserve"> September 30</w:t>
      </w:r>
      <w:r w:rsidR="002D066D">
        <w:rPr>
          <w:rFonts w:asciiTheme="majorHAnsi" w:hAnsiTheme="majorHAnsi"/>
          <w:b/>
          <w:sz w:val="24"/>
          <w:szCs w:val="24"/>
        </w:rPr>
        <w:t>th</w:t>
      </w:r>
      <w:r w:rsidR="0021321E">
        <w:rPr>
          <w:rFonts w:asciiTheme="majorHAnsi" w:hAnsiTheme="majorHAnsi"/>
          <w:b/>
          <w:sz w:val="24"/>
          <w:szCs w:val="24"/>
        </w:rPr>
        <w:t xml:space="preserve"> of</w:t>
      </w:r>
      <w:r w:rsidR="00EB3A05">
        <w:rPr>
          <w:rFonts w:asciiTheme="majorHAnsi" w:hAnsiTheme="majorHAnsi"/>
          <w:b/>
          <w:sz w:val="24"/>
          <w:szCs w:val="24"/>
        </w:rPr>
        <w:t xml:space="preserve"> the last federal fiscal year. Count only the highest level attained by staff.</w:t>
      </w:r>
      <w:r w:rsidRPr="00737A24">
        <w:rPr>
          <w:rFonts w:asciiTheme="majorHAnsi" w:hAnsiTheme="majorHAnsi"/>
          <w:b/>
          <w:sz w:val="24"/>
          <w:szCs w:val="24"/>
        </w:rPr>
        <w:t xml:space="preserve"> </w:t>
      </w:r>
    </w:p>
    <w:p w14:paraId="2A7867F4" w14:textId="3CC47448" w:rsidR="00BE0209" w:rsidRPr="00737A24" w:rsidRDefault="004C7461"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4</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director</w:t>
      </w:r>
    </w:p>
    <w:p w14:paraId="6838B8EE"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631B72A0" w14:textId="176B5EB0"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2F09611B"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15DF21C0"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2C1E8D88"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2B285886" w14:textId="0D1C5524"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2C7A0D">
        <w:rPr>
          <w:rFonts w:ascii="Calibri" w:eastAsia="Calibri" w:hAnsi="Calibri" w:cs="Times New Roman"/>
          <w:sz w:val="24"/>
          <w:szCs w:val="24"/>
        </w:rPr>
        <w:t>Unknown</w:t>
      </w:r>
    </w:p>
    <w:p w14:paraId="45D8D669"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2AA649CC"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4869CDCF"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1E09489B" w14:textId="12FAF95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653323F2"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75F6D93F"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19F93A07"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0933E701" w14:textId="413BEEA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hint="eastAsia"/>
          <w:sz w:val="24"/>
          <w:szCs w:val="24"/>
        </w:rPr>
        <w:t>☐</w:t>
      </w:r>
      <w:r w:rsidR="002C7A0D">
        <w:rPr>
          <w:rFonts w:ascii="Calibri" w:eastAsia="Calibri" w:hAnsi="Calibri" w:cs="Times New Roman"/>
          <w:sz w:val="24"/>
          <w:szCs w:val="24"/>
        </w:rPr>
        <w:t>Unknown</w:t>
      </w:r>
    </w:p>
    <w:p w14:paraId="2731B747"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3950F530"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71DAF678"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782E5718" w14:textId="333F15B2"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24D03D84"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3D4A5ED"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FEE5F0B" w14:textId="77777777" w:rsidR="00BE0209" w:rsidRPr="00BE1EE8" w:rsidRDefault="00BE0209" w:rsidP="00CE6034">
      <w:pPr>
        <w:pStyle w:val="ListParagraph"/>
        <w:numPr>
          <w:ilvl w:val="0"/>
          <w:numId w:val="6"/>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26C1230E" w14:textId="16301AC5"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5A6AA5E1"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486A81C1" w14:textId="77777777" w:rsidR="00BE0209" w:rsidRPr="00BE1EE8" w:rsidRDefault="00BE0209" w:rsidP="008E6508">
      <w:pPr>
        <w:spacing w:after="0" w:line="240" w:lineRule="auto"/>
        <w:ind w:left="720" w:firstLine="720"/>
        <w:rPr>
          <w:rFonts w:ascii="Calibri" w:eastAsia="Calibri" w:hAnsi="Calibri" w:cs="Times New Roman"/>
          <w:sz w:val="24"/>
          <w:szCs w:val="24"/>
        </w:rPr>
      </w:pPr>
      <w:r w:rsidRPr="00BE1EE8">
        <w:rPr>
          <w:rFonts w:ascii="Calibri" w:eastAsia="Calibri" w:hAnsi="Calibri" w:cs="Times New Roman"/>
          <w:sz w:val="24"/>
          <w:szCs w:val="24"/>
        </w:rPr>
        <w:t>%: _______</w:t>
      </w:r>
    </w:p>
    <w:p w14:paraId="6741CA47" w14:textId="3DA5586D"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5</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teachers</w:t>
      </w:r>
    </w:p>
    <w:p w14:paraId="61F9F642"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4D693477" w14:textId="4E7FA785"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580EA80C"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551C700"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D4C2164"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1CA9E3BB" w14:textId="124A7CC0"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C922DB6"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EF08279"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BCA303F"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16A9EE5B" w14:textId="4EA086A6"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029CA24"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E3C799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1110CF0"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662A3BC9" w14:textId="7F5A7148"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D447DBC"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7988E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2AC4CD5" w14:textId="77777777" w:rsidR="00BE0209" w:rsidRPr="00BE1EE8" w:rsidRDefault="00BE0209"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670C5DD8" w14:textId="4BB8D556" w:rsidR="00BE0209" w:rsidRPr="00BE1EE8" w:rsidRDefault="007D79B6"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607918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0BA9CC4"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21CC892" w14:textId="77777777" w:rsidR="00BE0209" w:rsidRPr="00BE1EE8" w:rsidRDefault="008D04B8" w:rsidP="00CE6034">
      <w:pPr>
        <w:pStyle w:val="ListParagraph"/>
        <w:numPr>
          <w:ilvl w:val="0"/>
          <w:numId w:val="18"/>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an “o</w:t>
      </w:r>
      <w:r w:rsidR="00BE0209" w:rsidRPr="00BE1EE8">
        <w:rPr>
          <w:rFonts w:ascii="Calibri" w:eastAsia="Calibri" w:hAnsi="Calibri" w:cs="Times New Roman"/>
          <w:sz w:val="24"/>
          <w:szCs w:val="24"/>
        </w:rPr>
        <w:t>ther</w:t>
      </w:r>
      <w:r w:rsidRPr="00BE1EE8">
        <w:rPr>
          <w:rFonts w:ascii="Calibri" w:eastAsia="Calibri" w:hAnsi="Calibri" w:cs="Times New Roman"/>
          <w:sz w:val="24"/>
          <w:szCs w:val="24"/>
        </w:rPr>
        <w:t>”</w:t>
      </w:r>
      <w:r w:rsidR="00BE0209"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00BE0209" w:rsidRPr="00BE1EE8">
        <w:rPr>
          <w:rFonts w:ascii="Calibri" w:eastAsia="Times New Roman" w:hAnsi="Calibri" w:cs="Arial"/>
          <w:sz w:val="24"/>
          <w:szCs w:val="24"/>
        </w:rPr>
        <w:t>?</w:t>
      </w:r>
    </w:p>
    <w:p w14:paraId="154759D1" w14:textId="0CDD1997" w:rsidR="00BE0209" w:rsidRPr="00BE1EE8" w:rsidRDefault="00010127"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6D4D530E"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A783FC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FEC3BD" w14:textId="69707162"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6</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family child care providers</w:t>
      </w:r>
    </w:p>
    <w:p w14:paraId="1AA81BA2"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3E38C488" w14:textId="192B6510"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22D87577"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51F2AD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7BABD43"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1FBA0A9" w14:textId="30D0DAEC" w:rsidR="00BE0209" w:rsidRPr="00BE1EE8" w:rsidRDefault="008D04B8"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D4F4DD5"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669C770"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314CC1C"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0FE71F66" w14:textId="576B6DD8"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0AC3BA3"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A789CCD" w14:textId="77777777" w:rsidR="00BE0209" w:rsidRPr="00BE1EE8" w:rsidRDefault="00BE0209" w:rsidP="00047FB7">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0245457"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6CC46EB6" w14:textId="4F61D6B4" w:rsidR="00BE0209" w:rsidRPr="00BE1EE8" w:rsidRDefault="008D04B8" w:rsidP="00047FB7">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46D8258B" w14:textId="77777777" w:rsidR="00BE0209" w:rsidRPr="00BE1EE8" w:rsidRDefault="00BE0209" w:rsidP="00CF1C21">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D250ED9" w14:textId="77777777" w:rsidR="00BE0209" w:rsidRPr="00BE1EE8" w:rsidRDefault="00BE0209" w:rsidP="00CF1C21">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1B7945E"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3AC3A59A" w14:textId="77768C0E" w:rsidR="00BE0209" w:rsidRPr="00BE1EE8" w:rsidRDefault="008D04B8" w:rsidP="006F01D3">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EB4DB69"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B523C82"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CE840B0" w14:textId="77777777" w:rsidR="00BE0209" w:rsidRPr="00BE1EE8" w:rsidRDefault="00BE0209" w:rsidP="00CE6034">
      <w:pPr>
        <w:pStyle w:val="ListParagraph"/>
        <w:numPr>
          <w:ilvl w:val="0"/>
          <w:numId w:val="19"/>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8D04B8" w:rsidRPr="00BE1EE8">
        <w:rPr>
          <w:rFonts w:ascii="Calibri" w:eastAsia="Times New Roman" w:hAnsi="Calibri" w:cs="Arial"/>
          <w:sz w:val="24"/>
          <w:szCs w:val="24"/>
        </w:rPr>
        <w:t>“</w:t>
      </w:r>
      <w:r w:rsidR="008D04B8"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8D04B8"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1506645A" w14:textId="19E7FF08"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1447DF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BA0C86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2347A7F" w14:textId="77777777" w:rsidR="00BE0209" w:rsidRPr="00BE1EE8" w:rsidRDefault="00BE0209" w:rsidP="00BE0209">
      <w:pPr>
        <w:spacing w:after="0" w:line="240" w:lineRule="auto"/>
        <w:rPr>
          <w:rFonts w:ascii="Calibri" w:eastAsia="Calibri" w:hAnsi="Calibri" w:cs="Times New Roman"/>
          <w:sz w:val="24"/>
          <w:szCs w:val="24"/>
        </w:rPr>
      </w:pPr>
    </w:p>
    <w:p w14:paraId="424C2FA1" w14:textId="2BCA5DEF"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7</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director</w:t>
      </w:r>
      <w:r w:rsidR="00297254" w:rsidRPr="00737A24">
        <w:rPr>
          <w:rFonts w:asciiTheme="majorHAnsi" w:eastAsia="Calibri" w:hAnsiTheme="majorHAnsi" w:cs="Times New Roman"/>
          <w:b/>
          <w:sz w:val="24"/>
          <w:szCs w:val="24"/>
        </w:rPr>
        <w:t>s who serve CCDF children</w:t>
      </w:r>
    </w:p>
    <w:p w14:paraId="7FCC16FD"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539AF081" w14:textId="742F98D0"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A0963CB"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5466844" w14:textId="77777777" w:rsidR="00BE0209" w:rsidRPr="00BE1EE8" w:rsidRDefault="00BE0209" w:rsidP="006F01D3">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91AECEC"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68FFC2A5" w14:textId="61066BA1"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6DB1486"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DAF37B1"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5F84111"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6FE4F2C1" w14:textId="4E5BFA4C"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D41BE30"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E2A1CD1"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0A04E8C"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30F23BC9" w14:textId="399E0449"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57EC4936"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EC1897E"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1C45755"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6456FFF7" w14:textId="7E1733B7" w:rsidR="00BE0209" w:rsidRPr="00BE1EE8" w:rsidRDefault="008D04B8" w:rsidP="00653886">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8A68763"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7A4DDF2"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E365DA" w14:textId="77777777" w:rsidR="00BE0209" w:rsidRPr="00BE1EE8" w:rsidRDefault="00BE0209" w:rsidP="00CE6034">
      <w:pPr>
        <w:pStyle w:val="ListParagraph"/>
        <w:numPr>
          <w:ilvl w:val="0"/>
          <w:numId w:val="20"/>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8D04B8" w:rsidRPr="00BE1EE8">
        <w:rPr>
          <w:rFonts w:ascii="Calibri" w:eastAsia="Times New Roman" w:hAnsi="Calibri" w:cs="Arial"/>
          <w:sz w:val="24"/>
          <w:szCs w:val="24"/>
        </w:rPr>
        <w:t>“</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8D04B8"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00C74D57" w14:textId="5B27F375"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8EEC0DE"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A6A02AD" w14:textId="77777777" w:rsidR="00BE0209" w:rsidRPr="00BE1EE8" w:rsidRDefault="00BE0209" w:rsidP="00653886">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FF5A028" w14:textId="77777777" w:rsidR="00BE0209" w:rsidRPr="00BE1EE8" w:rsidRDefault="00BE0209" w:rsidP="00BE0209">
      <w:pPr>
        <w:spacing w:after="0" w:line="240" w:lineRule="auto"/>
        <w:rPr>
          <w:rFonts w:ascii="Calibri" w:eastAsia="Calibri" w:hAnsi="Calibri" w:cs="Times New Roman"/>
          <w:sz w:val="24"/>
          <w:szCs w:val="24"/>
        </w:rPr>
      </w:pPr>
    </w:p>
    <w:p w14:paraId="1D0DFB5F" w14:textId="5BD66964"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8</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child care center teachers</w:t>
      </w:r>
      <w:r w:rsidR="00297254" w:rsidRPr="00737A24">
        <w:rPr>
          <w:rFonts w:asciiTheme="majorHAnsi" w:eastAsia="Calibri" w:hAnsiTheme="majorHAnsi" w:cs="Times New Roman"/>
          <w:b/>
          <w:sz w:val="24"/>
          <w:szCs w:val="24"/>
        </w:rPr>
        <w:t xml:space="preserve"> who serve CCDF children</w:t>
      </w:r>
    </w:p>
    <w:p w14:paraId="3C712103"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5B0C3E17" w14:textId="26B3B2A3"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FB6D590"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42BF405"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53D1D49"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4995F92" w14:textId="56D8D69A"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AF44D04"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93B584A"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4B6CD72"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53F481F4" w14:textId="57ADC569"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662A4AED"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F89456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038826B"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22F02268" w14:textId="407B2376"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164B9F5"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03EE57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47F5CAA4"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3B6BC933" w14:textId="4F0C494C" w:rsidR="00BE0209" w:rsidRPr="00BE1EE8" w:rsidRDefault="00DC0283" w:rsidP="00B1231B">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1127847"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C9D11F6" w14:textId="77777777"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0C6DFDD" w14:textId="77777777" w:rsidR="00BE0209" w:rsidRPr="00BE1EE8" w:rsidRDefault="00BE0209" w:rsidP="00CE6034">
      <w:pPr>
        <w:pStyle w:val="ListParagraph"/>
        <w:numPr>
          <w:ilvl w:val="0"/>
          <w:numId w:val="21"/>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0886DE6E" w14:textId="2564C3E0" w:rsidR="00BE0209" w:rsidRPr="00BE1EE8" w:rsidRDefault="00BE0209" w:rsidP="00B1231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90FDDD4" w14:textId="77777777" w:rsidR="00BE0209" w:rsidRPr="00BE1EE8" w:rsidRDefault="00BE0209" w:rsidP="00073AB8">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0BDECE0" w14:textId="77777777" w:rsidR="00BE0209" w:rsidRPr="00BE1EE8" w:rsidRDefault="00BE0209" w:rsidP="00073AB8">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1352592" w14:textId="77777777" w:rsidR="00BE0209" w:rsidRPr="00BE1EE8" w:rsidRDefault="00BE0209" w:rsidP="00BE0209">
      <w:pPr>
        <w:spacing w:after="0" w:line="240" w:lineRule="auto"/>
        <w:rPr>
          <w:rFonts w:ascii="Calibri" w:eastAsia="Calibri" w:hAnsi="Calibri" w:cs="Times New Roman"/>
          <w:sz w:val="24"/>
          <w:szCs w:val="24"/>
        </w:rPr>
      </w:pPr>
    </w:p>
    <w:p w14:paraId="6EEEFD7F" w14:textId="578327BE" w:rsidR="00BE0209" w:rsidRPr="00737A24" w:rsidRDefault="008B0314" w:rsidP="004C7461">
      <w:pPr>
        <w:spacing w:after="0" w:line="240" w:lineRule="auto"/>
        <w:rPr>
          <w:rFonts w:asciiTheme="majorHAnsi" w:eastAsia="Calibri" w:hAnsiTheme="majorHAnsi" w:cs="Times New Roman"/>
          <w:b/>
          <w:sz w:val="24"/>
          <w:szCs w:val="24"/>
        </w:rPr>
      </w:pPr>
      <w:r w:rsidRPr="00737A24">
        <w:rPr>
          <w:rFonts w:asciiTheme="majorHAnsi" w:eastAsia="Calibri" w:hAnsiTheme="majorHAnsi" w:cs="Times New Roman"/>
          <w:b/>
          <w:sz w:val="24"/>
          <w:szCs w:val="24"/>
        </w:rPr>
        <w:t>2.</w:t>
      </w:r>
      <w:r w:rsidR="00500BEA">
        <w:rPr>
          <w:rFonts w:asciiTheme="majorHAnsi" w:eastAsia="Calibri" w:hAnsiTheme="majorHAnsi" w:cs="Times New Roman"/>
          <w:b/>
          <w:sz w:val="24"/>
          <w:szCs w:val="24"/>
        </w:rPr>
        <w:t>9</w:t>
      </w:r>
      <w:r w:rsidR="00500BEA" w:rsidRPr="00737A24">
        <w:rPr>
          <w:rFonts w:asciiTheme="majorHAnsi" w:eastAsia="Calibri" w:hAnsiTheme="majorHAnsi" w:cs="Times New Roman"/>
          <w:b/>
          <w:sz w:val="24"/>
          <w:szCs w:val="24"/>
        </w:rPr>
        <w:t xml:space="preserve"> </w:t>
      </w:r>
      <w:r w:rsidR="00BE0209" w:rsidRPr="00737A24">
        <w:rPr>
          <w:rFonts w:asciiTheme="majorHAnsi" w:eastAsia="Calibri" w:hAnsiTheme="majorHAnsi" w:cs="Times New Roman"/>
          <w:b/>
          <w:sz w:val="24"/>
          <w:szCs w:val="24"/>
        </w:rPr>
        <w:t>Licensed family child care providers</w:t>
      </w:r>
      <w:r w:rsidR="00297254" w:rsidRPr="00737A24">
        <w:rPr>
          <w:rFonts w:asciiTheme="majorHAnsi" w:eastAsia="Calibri" w:hAnsiTheme="majorHAnsi" w:cs="Times New Roman"/>
          <w:b/>
          <w:sz w:val="24"/>
          <w:szCs w:val="24"/>
        </w:rPr>
        <w:t xml:space="preserve"> who serve CCDF children </w:t>
      </w:r>
    </w:p>
    <w:p w14:paraId="617FD876"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How many had a Child Development Associate (CDA)?</w:t>
      </w:r>
    </w:p>
    <w:p w14:paraId="00A01ED5" w14:textId="25BB24FE"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19CB7D70"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2E980409"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8DFA427"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Pr="00BE1EE8">
        <w:rPr>
          <w:rFonts w:ascii="Calibri" w:eastAsia="Calibri" w:hAnsi="Calibri" w:cs="Times New Roman"/>
          <w:sz w:val="24"/>
          <w:szCs w:val="24"/>
        </w:rPr>
        <w:t>Associate’s degree in an early childhood education</w:t>
      </w:r>
      <w:r w:rsidRPr="00BE1EE8">
        <w:rPr>
          <w:rFonts w:ascii="Calibri" w:eastAsia="Times New Roman" w:hAnsi="Calibri" w:cs="Arial"/>
          <w:sz w:val="24"/>
          <w:szCs w:val="24"/>
        </w:rPr>
        <w:t>?</w:t>
      </w:r>
    </w:p>
    <w:p w14:paraId="56A923F3" w14:textId="1786FC18"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31D5172E"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6E6FF19" w14:textId="77777777" w:rsidR="00BE0209" w:rsidRPr="00BE1EE8" w:rsidRDefault="00BE0209" w:rsidP="00DB1A5B">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6D5558B"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Bachelor’s degree in an early childhood education</w:t>
      </w:r>
      <w:r w:rsidRPr="00BE1EE8">
        <w:rPr>
          <w:rFonts w:ascii="Calibri" w:eastAsia="Times New Roman" w:hAnsi="Calibri" w:cs="Arial"/>
          <w:sz w:val="24"/>
          <w:szCs w:val="24"/>
        </w:rPr>
        <w:t>?</w:t>
      </w:r>
    </w:p>
    <w:p w14:paraId="713FB22D" w14:textId="3081D3B3"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33A34BC7"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1A9EECA2"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DE8C66F"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 </w:t>
      </w:r>
      <w:r w:rsidRPr="00BE1EE8">
        <w:rPr>
          <w:rFonts w:ascii="Calibri" w:eastAsia="Calibri" w:hAnsi="Calibri" w:cs="Times New Roman"/>
          <w:sz w:val="24"/>
          <w:szCs w:val="24"/>
        </w:rPr>
        <w:t>State child care credential</w:t>
      </w:r>
      <w:r w:rsidRPr="00BE1EE8">
        <w:rPr>
          <w:rFonts w:ascii="Calibri" w:eastAsia="Times New Roman" w:hAnsi="Calibri" w:cs="Arial"/>
          <w:sz w:val="24"/>
          <w:szCs w:val="24"/>
        </w:rPr>
        <w:t>?</w:t>
      </w:r>
    </w:p>
    <w:p w14:paraId="46118A62" w14:textId="7FA34F98"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29F6A752"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767DC6D5"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5241D59C"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w:t>
      </w:r>
      <w:r w:rsidRPr="00BE1EE8">
        <w:rPr>
          <w:rFonts w:ascii="Calibri" w:eastAsia="Calibri" w:hAnsi="Calibri" w:cs="Times New Roman"/>
          <w:sz w:val="24"/>
          <w:szCs w:val="24"/>
        </w:rPr>
        <w:t>State infant and toddler credentials</w:t>
      </w:r>
      <w:r w:rsidRPr="00BE1EE8">
        <w:rPr>
          <w:rFonts w:ascii="Calibri" w:eastAsia="Times New Roman" w:hAnsi="Calibri" w:cs="Arial"/>
          <w:sz w:val="24"/>
          <w:szCs w:val="24"/>
        </w:rPr>
        <w:t>?</w:t>
      </w:r>
    </w:p>
    <w:p w14:paraId="42ACA1CE" w14:textId="373164B1" w:rsidR="00BE0209" w:rsidRPr="00BE1EE8" w:rsidRDefault="00CF13EB" w:rsidP="00B7705A">
      <w:pPr>
        <w:spacing w:after="0" w:line="240" w:lineRule="auto"/>
        <w:ind w:left="1440"/>
        <w:rPr>
          <w:rFonts w:ascii="Calibri" w:eastAsia="Calibri" w:hAnsi="Calibri" w:cs="Times New Roman"/>
          <w:sz w:val="24"/>
          <w:szCs w:val="24"/>
        </w:rPr>
      </w:pPr>
      <w:r w:rsidRPr="00BE1EE8">
        <w:rPr>
          <w:rFonts w:ascii="MS Gothic" w:eastAsia="MS Gothic" w:hAnsi="MS Gothic" w:cs="Times New Roman" w:hint="eastAsia"/>
          <w:sz w:val="24"/>
          <w:szCs w:val="24"/>
        </w:rPr>
        <w:t>☐</w:t>
      </w:r>
      <w:r w:rsidR="005A166A">
        <w:rPr>
          <w:rFonts w:ascii="Calibri" w:eastAsia="Calibri" w:hAnsi="Calibri" w:cs="Times New Roman"/>
          <w:sz w:val="24"/>
          <w:szCs w:val="24"/>
        </w:rPr>
        <w:t>Unknown</w:t>
      </w:r>
    </w:p>
    <w:p w14:paraId="73C83765"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3021C8B"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630DEE44" w14:textId="77777777" w:rsidR="00BE0209" w:rsidRPr="00BE1EE8" w:rsidRDefault="00BE0209" w:rsidP="00CE6034">
      <w:pPr>
        <w:pStyle w:val="ListParagraph"/>
        <w:numPr>
          <w:ilvl w:val="0"/>
          <w:numId w:val="22"/>
        </w:numPr>
        <w:spacing w:after="0" w:line="240" w:lineRule="auto"/>
        <w:ind w:left="1440"/>
        <w:rPr>
          <w:rFonts w:ascii="Calibri" w:eastAsia="Calibri" w:hAnsi="Calibri" w:cs="Times New Roman"/>
          <w:sz w:val="24"/>
          <w:szCs w:val="24"/>
          <w:u w:val="single"/>
        </w:rPr>
      </w:pPr>
      <w:r w:rsidRPr="00BE1EE8">
        <w:rPr>
          <w:rFonts w:ascii="Calibri" w:eastAsia="Times New Roman" w:hAnsi="Calibri" w:cs="Arial"/>
          <w:sz w:val="24"/>
          <w:szCs w:val="24"/>
        </w:rPr>
        <w:t xml:space="preserve">How many had an </w:t>
      </w:r>
      <w:r w:rsidR="00F4652E" w:rsidRPr="00BE1EE8">
        <w:rPr>
          <w:rFonts w:ascii="Calibri" w:eastAsia="Calibri" w:hAnsi="Calibri" w:cs="Times New Roman"/>
          <w:sz w:val="24"/>
          <w:szCs w:val="24"/>
        </w:rPr>
        <w:t>“o</w:t>
      </w:r>
      <w:r w:rsidRPr="00BE1EE8">
        <w:rPr>
          <w:rFonts w:ascii="Calibri" w:eastAsia="Calibri" w:hAnsi="Calibri" w:cs="Times New Roman"/>
          <w:sz w:val="24"/>
          <w:szCs w:val="24"/>
        </w:rPr>
        <w:t>ther</w:t>
      </w:r>
      <w:r w:rsidR="00F4652E" w:rsidRPr="00BE1EE8">
        <w:rPr>
          <w:rFonts w:ascii="Calibri" w:eastAsia="Calibri" w:hAnsi="Calibri" w:cs="Times New Roman"/>
          <w:sz w:val="24"/>
          <w:szCs w:val="24"/>
        </w:rPr>
        <w:t>”</w:t>
      </w:r>
      <w:r w:rsidRPr="00BE1EE8">
        <w:rPr>
          <w:rFonts w:ascii="Calibri" w:eastAsia="Calibri" w:hAnsi="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eastAsia="Times New Roman" w:hAnsi="Calibri" w:cs="Arial"/>
          <w:sz w:val="24"/>
          <w:szCs w:val="24"/>
        </w:rPr>
        <w:t>?</w:t>
      </w:r>
    </w:p>
    <w:p w14:paraId="287A8484" w14:textId="7CF0B87B"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hint="eastAsia"/>
          <w:sz w:val="24"/>
          <w:szCs w:val="24"/>
        </w:rPr>
        <w:t>☐</w:t>
      </w:r>
      <w:r w:rsidR="005A166A">
        <w:rPr>
          <w:rFonts w:ascii="Calibri" w:eastAsia="Calibri" w:hAnsi="Calibri" w:cs="Times New Roman"/>
          <w:sz w:val="24"/>
          <w:szCs w:val="24"/>
        </w:rPr>
        <w:t>Unknown</w:t>
      </w:r>
    </w:p>
    <w:p w14:paraId="7F3A7F4F"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02330538" w14:textId="77777777" w:rsidR="00BE0209" w:rsidRPr="00BE1EE8" w:rsidRDefault="00BE0209" w:rsidP="00B7705A">
      <w:pPr>
        <w:spacing w:after="0" w:line="240" w:lineRule="auto"/>
        <w:ind w:left="1440"/>
        <w:rPr>
          <w:rFonts w:ascii="Calibri" w:eastAsia="Calibri" w:hAnsi="Calibri" w:cs="Times New Roman"/>
          <w:sz w:val="24"/>
          <w:szCs w:val="24"/>
        </w:rPr>
      </w:pPr>
      <w:r w:rsidRPr="00BE1EE8">
        <w:rPr>
          <w:rFonts w:ascii="Calibri" w:eastAsia="Calibri" w:hAnsi="Calibri" w:cs="Times New Roman"/>
          <w:sz w:val="24"/>
          <w:szCs w:val="24"/>
        </w:rPr>
        <w:t>%: _______</w:t>
      </w:r>
    </w:p>
    <w:p w14:paraId="3441837B" w14:textId="5D9896AA" w:rsidR="007C19C8" w:rsidRPr="00737A24" w:rsidRDefault="00C1492B" w:rsidP="00C1492B">
      <w:pPr>
        <w:rPr>
          <w:rFonts w:asciiTheme="majorHAnsi" w:hAnsiTheme="majorHAnsi"/>
          <w:b/>
          <w:sz w:val="24"/>
          <w:szCs w:val="24"/>
        </w:rPr>
      </w:pPr>
      <w:r w:rsidRPr="00737A24">
        <w:rPr>
          <w:rFonts w:asciiTheme="majorHAnsi" w:hAnsiTheme="majorHAnsi"/>
          <w:b/>
          <w:sz w:val="24"/>
          <w:szCs w:val="24"/>
        </w:rPr>
        <w:t>2.</w:t>
      </w:r>
      <w:r w:rsidR="00500BEA" w:rsidRPr="00737A24">
        <w:rPr>
          <w:rFonts w:asciiTheme="majorHAnsi" w:hAnsiTheme="majorHAnsi"/>
          <w:b/>
          <w:sz w:val="24"/>
          <w:szCs w:val="24"/>
        </w:rPr>
        <w:t>1</w:t>
      </w:r>
      <w:r w:rsidR="00500BEA">
        <w:rPr>
          <w:rFonts w:asciiTheme="majorHAnsi" w:hAnsiTheme="majorHAnsi"/>
          <w:b/>
          <w:sz w:val="24"/>
          <w:szCs w:val="24"/>
        </w:rPr>
        <w:t>0</w:t>
      </w:r>
      <w:r w:rsidR="00500BEA" w:rsidRPr="00737A24">
        <w:rPr>
          <w:rFonts w:asciiTheme="majorHAnsi" w:hAnsiTheme="majorHAnsi"/>
          <w:b/>
          <w:sz w:val="24"/>
          <w:szCs w:val="24"/>
        </w:rPr>
        <w:t xml:space="preserve"> </w:t>
      </w:r>
      <w:r w:rsidR="007C19C8" w:rsidRPr="00737A24">
        <w:rPr>
          <w:rFonts w:asciiTheme="majorHAnsi" w:hAnsiTheme="majorHAnsi"/>
          <w:b/>
          <w:sz w:val="24"/>
          <w:szCs w:val="24"/>
        </w:rPr>
        <w:t>Spending:</w:t>
      </w:r>
    </w:p>
    <w:p w14:paraId="505DCE97" w14:textId="294F0C09" w:rsidR="00F57AD8" w:rsidRDefault="00F57AD8" w:rsidP="00F57AD8">
      <w:pPr>
        <w:pStyle w:val="ListParagraph"/>
        <w:ind w:left="1620" w:hanging="540"/>
        <w:rPr>
          <w:sz w:val="24"/>
          <w:szCs w:val="24"/>
        </w:rPr>
      </w:pPr>
      <w:r w:rsidRPr="00BE1EE8">
        <w:rPr>
          <w:sz w:val="24"/>
          <w:szCs w:val="24"/>
        </w:rPr>
        <w:t>2.</w:t>
      </w:r>
      <w:r w:rsidR="00C1492B">
        <w:rPr>
          <w:sz w:val="24"/>
          <w:szCs w:val="24"/>
        </w:rPr>
        <w:t>1</w:t>
      </w:r>
      <w:r w:rsidR="00FD3DA2">
        <w:rPr>
          <w:sz w:val="24"/>
          <w:szCs w:val="24"/>
        </w:rPr>
        <w:t>0</w:t>
      </w:r>
      <w:r w:rsidRPr="00BE1EE8">
        <w:rPr>
          <w:sz w:val="24"/>
          <w:szCs w:val="24"/>
        </w:rPr>
        <w:t xml:space="preserve">.1. </w:t>
      </w:r>
      <w:r w:rsidR="00314C55">
        <w:rPr>
          <w:sz w:val="24"/>
          <w:szCs w:val="24"/>
        </w:rPr>
        <w:t xml:space="preserve">Did the State/Territory spend CCDF quality set aside funds </w:t>
      </w:r>
      <w:r w:rsidR="00FF5495">
        <w:rPr>
          <w:sz w:val="24"/>
          <w:szCs w:val="24"/>
        </w:rPr>
        <w:t xml:space="preserve">to support the training and professional development of the child care workforce </w:t>
      </w:r>
      <w:r w:rsidR="007C19C8" w:rsidRPr="00BE1EE8">
        <w:rPr>
          <w:sz w:val="24"/>
          <w:szCs w:val="24"/>
        </w:rPr>
        <w:t xml:space="preserve">during </w:t>
      </w:r>
      <w:r w:rsidR="00314C55">
        <w:rPr>
          <w:sz w:val="24"/>
          <w:szCs w:val="24"/>
        </w:rPr>
        <w:t xml:space="preserve">October 1 to September </w:t>
      </w:r>
      <w:r w:rsidR="0032594B">
        <w:rPr>
          <w:sz w:val="24"/>
          <w:szCs w:val="24"/>
        </w:rPr>
        <w:t>3</w:t>
      </w:r>
      <w:r w:rsidR="00314C55">
        <w:rPr>
          <w:sz w:val="24"/>
          <w:szCs w:val="24"/>
        </w:rPr>
        <w:t>0 of the last federal fiscal year?</w:t>
      </w:r>
      <w:r w:rsidR="00A069F7">
        <w:rPr>
          <w:sz w:val="24"/>
          <w:szCs w:val="24"/>
        </w:rPr>
        <w:t xml:space="preserve"> This includes CCDF funds from all available appropriation years that were spent during the fiscal year.</w:t>
      </w:r>
      <w:r w:rsidR="007C19C8" w:rsidRPr="00BE1EE8">
        <w:rPr>
          <w:sz w:val="24"/>
          <w:szCs w:val="24"/>
        </w:rPr>
        <w:t xml:space="preserve"> </w:t>
      </w:r>
      <w:r w:rsidR="00314C55">
        <w:rPr>
          <w:sz w:val="24"/>
          <w:szCs w:val="24"/>
        </w:rPr>
        <w:t xml:space="preserve">If so, </w:t>
      </w:r>
      <w:r w:rsidR="007C19C8" w:rsidRPr="00BE1EE8">
        <w:rPr>
          <w:sz w:val="24"/>
          <w:szCs w:val="24"/>
        </w:rPr>
        <w:t>what estimated percentage</w:t>
      </w:r>
      <w:r w:rsidR="00D22BDC">
        <w:rPr>
          <w:sz w:val="24"/>
          <w:szCs w:val="24"/>
        </w:rPr>
        <w:t xml:space="preserve"> of CCDF quality dollars</w:t>
      </w:r>
      <w:r w:rsidR="007C19C8" w:rsidRPr="00BE1EE8">
        <w:rPr>
          <w:sz w:val="24"/>
          <w:szCs w:val="24"/>
        </w:rPr>
        <w:t xml:space="preserve"> was spent on supporting the training and professional developme</w:t>
      </w:r>
      <w:r w:rsidRPr="00BE1EE8">
        <w:rPr>
          <w:sz w:val="24"/>
          <w:szCs w:val="24"/>
        </w:rPr>
        <w:t>nt of the child care workforce</w:t>
      </w:r>
      <w:r w:rsidR="00314C55">
        <w:rPr>
          <w:sz w:val="24"/>
          <w:szCs w:val="24"/>
        </w:rPr>
        <w:t xml:space="preserve"> </w:t>
      </w:r>
    </w:p>
    <w:p w14:paraId="2701DAC9" w14:textId="6C25CD1A"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 … : ____ </w:t>
      </w:r>
    </w:p>
    <w:p w14:paraId="0D330FE3"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7AF53A26"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39CB4694" w14:textId="77777777" w:rsidR="00F57AD8" w:rsidRPr="00BE1EE8" w:rsidRDefault="00F57AD8" w:rsidP="00F57AD8">
      <w:pPr>
        <w:pStyle w:val="ListParagraph"/>
        <w:ind w:left="1080"/>
        <w:rPr>
          <w:i/>
          <w:sz w:val="24"/>
          <w:szCs w:val="24"/>
        </w:rPr>
      </w:pPr>
    </w:p>
    <w:p w14:paraId="5F0A0222" w14:textId="770E4914" w:rsidR="00373867" w:rsidRDefault="00C1492B" w:rsidP="00D27E31">
      <w:pPr>
        <w:pStyle w:val="ListParagraph"/>
        <w:ind w:left="1620"/>
        <w:rPr>
          <w:color w:val="000000" w:themeColor="text1"/>
          <w:sz w:val="24"/>
          <w:szCs w:val="24"/>
        </w:rPr>
      </w:pPr>
      <w:r>
        <w:rPr>
          <w:sz w:val="24"/>
          <w:szCs w:val="24"/>
        </w:rPr>
        <w:t>2.1</w:t>
      </w:r>
      <w:r w:rsidR="00FD3DA2">
        <w:rPr>
          <w:sz w:val="24"/>
          <w:szCs w:val="24"/>
        </w:rPr>
        <w:t>0</w:t>
      </w:r>
      <w:r>
        <w:rPr>
          <w:sz w:val="24"/>
          <w:szCs w:val="24"/>
        </w:rPr>
        <w:t>.2</w:t>
      </w:r>
      <w:r w:rsidR="00373867" w:rsidRPr="00373867">
        <w:rPr>
          <w:sz w:val="24"/>
          <w:szCs w:val="24"/>
        </w:rPr>
        <w:t xml:space="preserve"> </w:t>
      </w:r>
      <w:r w:rsidR="00373867">
        <w:rPr>
          <w:sz w:val="24"/>
          <w:szCs w:val="24"/>
        </w:rPr>
        <w:t xml:space="preserve">Did the State/Territory use </w:t>
      </w:r>
      <w:r w:rsidR="00373867" w:rsidRPr="00C1492B">
        <w:rPr>
          <w:sz w:val="24"/>
          <w:szCs w:val="24"/>
        </w:rPr>
        <w:t xml:space="preserve">other </w:t>
      </w:r>
      <w:r w:rsidR="00D22BDC">
        <w:rPr>
          <w:sz w:val="24"/>
          <w:szCs w:val="24"/>
        </w:rPr>
        <w:t xml:space="preserve">non-CCDF </w:t>
      </w:r>
      <w:r w:rsidR="00373867" w:rsidRPr="00C1492B">
        <w:rPr>
          <w:sz w:val="24"/>
          <w:szCs w:val="24"/>
        </w:rPr>
        <w:t>funds to support the training and professional developm</w:t>
      </w:r>
      <w:r w:rsidR="00373867">
        <w:rPr>
          <w:sz w:val="24"/>
          <w:szCs w:val="24"/>
        </w:rPr>
        <w:t xml:space="preserve">ent of the child care workforce </w:t>
      </w:r>
      <w:r w:rsidR="00373867" w:rsidRPr="00C1492B">
        <w:rPr>
          <w:sz w:val="24"/>
          <w:szCs w:val="24"/>
        </w:rPr>
        <w:t>(for example, TANF funds spent directly on quality, Preschool Development Funds</w:t>
      </w:r>
      <w:r w:rsidR="00373867">
        <w:rPr>
          <w:sz w:val="24"/>
          <w:szCs w:val="24"/>
        </w:rPr>
        <w:t>, state or local funds, etc.</w:t>
      </w:r>
      <w:r w:rsidR="00373867" w:rsidRPr="00C1492B">
        <w:rPr>
          <w:sz w:val="24"/>
          <w:szCs w:val="24"/>
        </w:rPr>
        <w:t>)</w:t>
      </w:r>
      <w:r w:rsidR="00373867">
        <w:rPr>
          <w:sz w:val="24"/>
          <w:szCs w:val="24"/>
        </w:rPr>
        <w:t xml:space="preserve"> during October 1 </w:t>
      </w:r>
      <w:r w:rsidR="00500BEA">
        <w:rPr>
          <w:sz w:val="24"/>
          <w:szCs w:val="24"/>
        </w:rPr>
        <w:t xml:space="preserve">to </w:t>
      </w:r>
      <w:r w:rsidR="00373867">
        <w:rPr>
          <w:sz w:val="24"/>
          <w:szCs w:val="24"/>
        </w:rPr>
        <w:t>September 30 of the last federal fiscal year?</w:t>
      </w:r>
      <w:r w:rsidR="00373867" w:rsidRPr="00C1492B">
        <w:rPr>
          <w:sz w:val="24"/>
          <w:szCs w:val="24"/>
        </w:rPr>
        <w:t xml:space="preserve"> </w:t>
      </w:r>
      <w:r w:rsidR="00373867" w:rsidRPr="00BE1EE8">
        <w:rPr>
          <w:color w:val="000000" w:themeColor="text1"/>
          <w:sz w:val="24"/>
          <w:szCs w:val="24"/>
        </w:rPr>
        <w:t>If yes, describe</w:t>
      </w:r>
      <w:r w:rsidR="00373867">
        <w:rPr>
          <w:color w:val="000000" w:themeColor="text1"/>
          <w:sz w:val="24"/>
          <w:szCs w:val="24"/>
        </w:rPr>
        <w:t xml:space="preserve"> the source of the funding and the total amount.</w:t>
      </w:r>
    </w:p>
    <w:p w14:paraId="5BF24081" w14:textId="7A16837E" w:rsidR="0025069C" w:rsidRPr="0025069C" w:rsidRDefault="0025069C" w:rsidP="006339D4">
      <w:pPr>
        <w:spacing w:after="160" w:line="259" w:lineRule="auto"/>
        <w:ind w:left="2880"/>
        <w:rPr>
          <w:rFonts w:ascii="Calibri" w:eastAsia="Calibri" w:hAnsi="Calibri" w:cs="Times New Roman"/>
          <w:sz w:val="24"/>
          <w:szCs w:val="24"/>
        </w:rPr>
      </w:pPr>
    </w:p>
    <w:p w14:paraId="519066DA"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2BC695BC"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7C6B0D48" w14:textId="77777777" w:rsidR="0025069C" w:rsidRPr="0025069C"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396041E0" w14:textId="65498654" w:rsidR="00297254" w:rsidRDefault="00297254" w:rsidP="00A12951">
      <w:pPr>
        <w:ind w:left="1800" w:firstLine="360"/>
        <w:rPr>
          <w:sz w:val="24"/>
          <w:szCs w:val="24"/>
        </w:rPr>
      </w:pPr>
    </w:p>
    <w:p w14:paraId="0AF2403E" w14:textId="50B332F6" w:rsidR="00D27E31" w:rsidRDefault="00FD3DA2" w:rsidP="00D27E31">
      <w:pPr>
        <w:ind w:left="1440"/>
        <w:rPr>
          <w:sz w:val="24"/>
          <w:szCs w:val="24"/>
        </w:rPr>
      </w:pPr>
      <w:r>
        <w:rPr>
          <w:sz w:val="24"/>
          <w:szCs w:val="24"/>
        </w:rPr>
        <w:t>2.10</w:t>
      </w:r>
      <w:r w:rsidR="00D27E31">
        <w:rPr>
          <w:sz w:val="24"/>
          <w:szCs w:val="24"/>
        </w:rPr>
        <w:t xml:space="preserve">.3 Does the State/Territory expect to spend at least some of the </w:t>
      </w:r>
      <w:r w:rsidR="00D22BDC">
        <w:rPr>
          <w:sz w:val="24"/>
          <w:szCs w:val="24"/>
        </w:rPr>
        <w:t xml:space="preserve">increased </w:t>
      </w:r>
      <w:r w:rsidR="00D27E31">
        <w:rPr>
          <w:sz w:val="24"/>
          <w:szCs w:val="24"/>
        </w:rPr>
        <w:t>CCDF funds from the Consolidated Appropriations Act, 2018 towards supporting the training and professional development of the child care workforce?</w:t>
      </w:r>
    </w:p>
    <w:p w14:paraId="095A0841"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5DFB65AD"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1078834E" w14:textId="77777777" w:rsidR="00D27E31" w:rsidRPr="0025069C" w:rsidRDefault="00D27E31" w:rsidP="00D27E31">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75FF9255" w14:textId="77777777" w:rsidR="00D27E31" w:rsidRPr="00C1492B" w:rsidRDefault="00D27E31" w:rsidP="00D27E31">
      <w:pPr>
        <w:ind w:left="1440"/>
        <w:rPr>
          <w:b/>
          <w:sz w:val="24"/>
          <w:szCs w:val="24"/>
        </w:rPr>
      </w:pPr>
    </w:p>
    <w:p w14:paraId="6BA893B3" w14:textId="703CA3E6" w:rsidR="00535BC0" w:rsidRPr="00BE1EE8" w:rsidRDefault="00226EBE" w:rsidP="007C19C8">
      <w:pPr>
        <w:rPr>
          <w:rFonts w:asciiTheme="majorHAnsi" w:hAnsiTheme="majorHAnsi"/>
          <w:b/>
          <w:sz w:val="24"/>
          <w:szCs w:val="24"/>
        </w:rPr>
      </w:pPr>
      <w:r w:rsidRPr="0032594B">
        <w:rPr>
          <w:rFonts w:asciiTheme="majorHAnsi" w:hAnsiTheme="majorHAnsi"/>
          <w:b/>
          <w:sz w:val="24"/>
          <w:szCs w:val="24"/>
        </w:rPr>
        <w:t>2.</w:t>
      </w:r>
      <w:r w:rsidR="00500BEA" w:rsidRPr="0032594B">
        <w:rPr>
          <w:rFonts w:asciiTheme="majorHAnsi" w:hAnsiTheme="majorHAnsi"/>
          <w:b/>
          <w:sz w:val="24"/>
          <w:szCs w:val="24"/>
        </w:rPr>
        <w:t>1</w:t>
      </w:r>
      <w:r w:rsidR="00500BEA">
        <w:rPr>
          <w:rFonts w:asciiTheme="majorHAnsi" w:hAnsiTheme="majorHAnsi"/>
          <w:b/>
          <w:sz w:val="24"/>
          <w:szCs w:val="24"/>
        </w:rPr>
        <w:t>1</w:t>
      </w:r>
      <w:r w:rsidR="00500BEA" w:rsidRPr="0032594B">
        <w:rPr>
          <w:rFonts w:asciiTheme="majorHAnsi" w:hAnsiTheme="majorHAnsi"/>
          <w:b/>
          <w:sz w:val="24"/>
          <w:szCs w:val="24"/>
        </w:rPr>
        <w:t xml:space="preserve"> </w:t>
      </w:r>
      <w:r w:rsidR="008B48DB" w:rsidRPr="0032594B">
        <w:rPr>
          <w:rFonts w:asciiTheme="majorHAnsi" w:hAnsiTheme="majorHAnsi"/>
          <w:b/>
          <w:sz w:val="24"/>
          <w:szCs w:val="24"/>
        </w:rPr>
        <w:t>Progress Update:</w:t>
      </w:r>
      <w:r w:rsidR="008B48DB">
        <w:rPr>
          <w:b/>
          <w:sz w:val="24"/>
          <w:szCs w:val="24"/>
        </w:rPr>
        <w:t xml:space="preserve"> </w:t>
      </w:r>
      <w:r w:rsidR="00903842" w:rsidRPr="008B48DB">
        <w:rPr>
          <w:sz w:val="24"/>
          <w:szCs w:val="24"/>
        </w:rPr>
        <w:t xml:space="preserve">Based on the State/Territory’s response to question </w:t>
      </w:r>
      <w:r w:rsidR="007433A6">
        <w:rPr>
          <w:sz w:val="24"/>
          <w:szCs w:val="24"/>
          <w:highlight w:val="yellow"/>
        </w:rPr>
        <w:t xml:space="preserve">___ </w:t>
      </w:r>
      <w:r w:rsidR="00903842" w:rsidRPr="007433A6">
        <w:rPr>
          <w:sz w:val="24"/>
          <w:szCs w:val="24"/>
        </w:rPr>
        <w:t xml:space="preserve">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sidR="00903842" w:rsidRPr="008B48DB">
        <w:rPr>
          <w:sz w:val="24"/>
          <w:szCs w:val="24"/>
        </w:rPr>
        <w:t xml:space="preserve"> CCDF Plan describe</w:t>
      </w:r>
      <w:r w:rsidR="007C19C8" w:rsidRPr="008B48DB">
        <w:rPr>
          <w:sz w:val="24"/>
          <w:szCs w:val="24"/>
        </w:rPr>
        <w:t xml:space="preserve"> the measures the State/Territory </w:t>
      </w:r>
      <w:r w:rsidR="00903842" w:rsidRPr="008B48DB">
        <w:rPr>
          <w:sz w:val="24"/>
          <w:szCs w:val="24"/>
        </w:rPr>
        <w:t>used</w:t>
      </w:r>
      <w:r w:rsidR="007C19C8" w:rsidRPr="008B48DB">
        <w:rPr>
          <w:sz w:val="24"/>
          <w:szCs w:val="24"/>
        </w:rPr>
        <w:t xml:space="preserve"> to evaluat</w:t>
      </w:r>
      <w:r w:rsidR="00903842" w:rsidRPr="008B48DB">
        <w:rPr>
          <w:sz w:val="24"/>
          <w:szCs w:val="24"/>
        </w:rPr>
        <w:t>e</w:t>
      </w:r>
      <w:r w:rsidR="007C19C8" w:rsidRPr="008B48DB">
        <w:rPr>
          <w:sz w:val="24"/>
          <w:szCs w:val="24"/>
        </w:rPr>
        <w:t xml:space="preserve"> progress </w:t>
      </w:r>
      <w:r w:rsidR="00A12951" w:rsidRPr="008B48DB">
        <w:rPr>
          <w:sz w:val="24"/>
          <w:szCs w:val="24"/>
        </w:rPr>
        <w:t>to improve</w:t>
      </w:r>
      <w:r w:rsidR="007C19C8" w:rsidRPr="008B48DB">
        <w:rPr>
          <w:sz w:val="24"/>
          <w:szCs w:val="24"/>
        </w:rPr>
        <w:t xml:space="preserve"> the quality of child care programs</w:t>
      </w:r>
      <w:r w:rsidR="00903842" w:rsidRPr="008B48DB">
        <w:rPr>
          <w:sz w:val="24"/>
          <w:szCs w:val="24"/>
        </w:rPr>
        <w:t xml:space="preserve"> during October 1 </w:t>
      </w:r>
      <w:r w:rsidR="00500BEA">
        <w:rPr>
          <w:sz w:val="24"/>
          <w:szCs w:val="24"/>
        </w:rPr>
        <w:t>to</w:t>
      </w:r>
      <w:r w:rsidR="00500BEA" w:rsidRPr="008B48DB">
        <w:rPr>
          <w:sz w:val="24"/>
          <w:szCs w:val="24"/>
        </w:rPr>
        <w:t xml:space="preserve"> </w:t>
      </w:r>
      <w:r w:rsidR="00903842" w:rsidRPr="008B48DB">
        <w:rPr>
          <w:sz w:val="24"/>
          <w:szCs w:val="24"/>
        </w:rPr>
        <w:t xml:space="preserve">September 30 of the last federal fiscal year.  </w:t>
      </w:r>
      <w:r w:rsidR="007C19C8" w:rsidRPr="00BE1EE8">
        <w:rPr>
          <w:sz w:val="24"/>
          <w:szCs w:val="24"/>
        </w:rPr>
        <w:t xml:space="preserve">Include examples and numeric targets where possible. If the State or Territory is using measures </w:t>
      </w:r>
      <w:r w:rsidR="007C19C8" w:rsidRPr="00BE1EE8">
        <w:rPr>
          <w:i/>
          <w:sz w:val="24"/>
          <w:szCs w:val="24"/>
        </w:rPr>
        <w:t>not</w:t>
      </w:r>
      <w:r w:rsidR="007C19C8" w:rsidRPr="00BE1EE8">
        <w:rPr>
          <w:sz w:val="24"/>
          <w:szCs w:val="24"/>
        </w:rPr>
        <w:t xml:space="preserve"> described 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sidR="00903842" w:rsidRPr="007433A6">
        <w:rPr>
          <w:sz w:val="24"/>
          <w:szCs w:val="24"/>
        </w:rPr>
        <w:t xml:space="preserve"> CCDF</w:t>
      </w:r>
      <w:r w:rsidR="007C19C8" w:rsidRPr="007433A6">
        <w:rPr>
          <w:sz w:val="24"/>
          <w:szCs w:val="24"/>
        </w:rPr>
        <w:t xml:space="preserve"> Plan</w:t>
      </w:r>
      <w:r w:rsidR="007C19C8" w:rsidRPr="00BE1EE8">
        <w:rPr>
          <w:sz w:val="24"/>
          <w:szCs w:val="24"/>
        </w:rPr>
        <w:t xml:space="preserve"> to evaluate progress in training and professional development for the child care workforce please also describe:</w:t>
      </w:r>
    </w:p>
    <w:p w14:paraId="3D373B34" w14:textId="77777777" w:rsidR="005076A7" w:rsidRDefault="005076A7" w:rsidP="007C19C8">
      <w:pPr>
        <w:rPr>
          <w:rFonts w:asciiTheme="majorHAnsi" w:hAnsiTheme="majorHAnsi"/>
          <w:b/>
          <w:sz w:val="28"/>
          <w:szCs w:val="28"/>
        </w:rPr>
      </w:pPr>
    </w:p>
    <w:p w14:paraId="0AE7196E" w14:textId="77777777" w:rsidR="007C19C8" w:rsidRPr="007C19C8" w:rsidRDefault="00881EE2" w:rsidP="007C19C8">
      <w:pPr>
        <w:rPr>
          <w:rFonts w:asciiTheme="majorHAnsi" w:hAnsiTheme="majorHAnsi"/>
          <w:b/>
          <w:sz w:val="28"/>
          <w:szCs w:val="28"/>
        </w:rPr>
      </w:pPr>
      <w:r>
        <w:rPr>
          <w:rFonts w:asciiTheme="majorHAnsi" w:hAnsiTheme="majorHAnsi"/>
          <w:b/>
          <w:sz w:val="28"/>
          <w:szCs w:val="28"/>
        </w:rPr>
        <w:t>3)</w:t>
      </w:r>
      <w:r w:rsidR="007C19C8" w:rsidRPr="007C19C8">
        <w:rPr>
          <w:rFonts w:asciiTheme="majorHAnsi" w:hAnsiTheme="majorHAnsi"/>
          <w:b/>
          <w:sz w:val="28"/>
          <w:szCs w:val="28"/>
        </w:rPr>
        <w:t xml:space="preserve"> Improving early learning and development guidelines</w:t>
      </w:r>
    </w:p>
    <w:p w14:paraId="5EC734C6" w14:textId="77777777" w:rsidR="007C19C8" w:rsidRPr="00BE1EE8" w:rsidRDefault="007C19C8" w:rsidP="007C19C8">
      <w:pPr>
        <w:contextualSpacing/>
        <w:rPr>
          <w:i/>
          <w:color w:val="000000" w:themeColor="text1"/>
          <w:sz w:val="24"/>
          <w:szCs w:val="24"/>
        </w:rPr>
      </w:pPr>
      <w:r w:rsidRPr="00BE1EE8">
        <w:rPr>
          <w:i/>
          <w:color w:val="000000" w:themeColor="text1"/>
          <w:sz w:val="24"/>
          <w:szCs w:val="24"/>
        </w:rPr>
        <w:t xml:space="preserve">Goal: To ensure </w:t>
      </w:r>
      <w:r w:rsidR="006C0595">
        <w:rPr>
          <w:i/>
          <w:color w:val="000000" w:themeColor="text1"/>
          <w:sz w:val="24"/>
          <w:szCs w:val="24"/>
        </w:rPr>
        <w:t xml:space="preserve">the </w:t>
      </w:r>
      <w:r w:rsidRPr="00BE1EE8">
        <w:rPr>
          <w:i/>
          <w:color w:val="000000" w:themeColor="text1"/>
          <w:sz w:val="24"/>
          <w:szCs w:val="24"/>
        </w:rPr>
        <w:t>State/Territor</w:t>
      </w:r>
      <w:r w:rsidR="006C0595">
        <w:rPr>
          <w:i/>
          <w:color w:val="000000" w:themeColor="text1"/>
          <w:sz w:val="24"/>
          <w:szCs w:val="24"/>
        </w:rPr>
        <w:t>y</w:t>
      </w:r>
      <w:r w:rsidRPr="00BE1EE8">
        <w:rPr>
          <w:i/>
          <w:color w:val="000000" w:themeColor="text1"/>
          <w:sz w:val="24"/>
          <w:szCs w:val="24"/>
        </w:rPr>
        <w:t xml:space="preserve"> h</w:t>
      </w:r>
      <w:r w:rsidR="006C0595">
        <w:rPr>
          <w:i/>
          <w:color w:val="000000" w:themeColor="text1"/>
          <w:sz w:val="24"/>
          <w:szCs w:val="24"/>
        </w:rPr>
        <w:t>as</w:t>
      </w:r>
      <w:r w:rsidRPr="00BE1EE8">
        <w:rPr>
          <w:i/>
          <w:color w:val="000000" w:themeColor="text1"/>
          <w:sz w:val="24"/>
          <w:szCs w:val="24"/>
        </w:rPr>
        <w:t xml:space="preserve"> research-based early learning and development guidelines appropriate for children birth to age </w:t>
      </w:r>
      <w:r w:rsidR="005050C4">
        <w:rPr>
          <w:i/>
          <w:color w:val="000000" w:themeColor="text1"/>
          <w:sz w:val="24"/>
          <w:szCs w:val="24"/>
        </w:rPr>
        <w:t>12</w:t>
      </w:r>
      <w:r w:rsidRPr="00BE1EE8">
        <w:rPr>
          <w:i/>
          <w:color w:val="000000" w:themeColor="text1"/>
          <w:sz w:val="24"/>
          <w:szCs w:val="24"/>
        </w:rPr>
        <w:t>, including children with special needs and dual language learners that are used to inform practice, professional development, and families.</w:t>
      </w:r>
    </w:p>
    <w:p w14:paraId="1B408964" w14:textId="1905065E" w:rsidR="007C19C8" w:rsidRPr="00115E3B" w:rsidRDefault="007C19C8" w:rsidP="00321389">
      <w:pPr>
        <w:pStyle w:val="ListParagraph"/>
        <w:numPr>
          <w:ilvl w:val="1"/>
          <w:numId w:val="39"/>
        </w:numPr>
        <w:ind w:left="450" w:hanging="450"/>
        <w:rPr>
          <w:rFonts w:asciiTheme="majorHAnsi" w:hAnsiTheme="majorHAnsi"/>
          <w:b/>
          <w:sz w:val="24"/>
          <w:szCs w:val="24"/>
        </w:rPr>
      </w:pPr>
      <w:r w:rsidRPr="00115E3B">
        <w:rPr>
          <w:rFonts w:asciiTheme="majorHAnsi" w:hAnsiTheme="majorHAnsi"/>
          <w:b/>
          <w:sz w:val="24"/>
          <w:szCs w:val="24"/>
        </w:rPr>
        <w:t xml:space="preserve">Describe any changes or updates to the </w:t>
      </w:r>
      <w:r w:rsidR="00FF5495">
        <w:rPr>
          <w:rFonts w:asciiTheme="majorHAnsi" w:hAnsiTheme="majorHAnsi"/>
          <w:b/>
          <w:sz w:val="24"/>
          <w:szCs w:val="24"/>
        </w:rPr>
        <w:t xml:space="preserve">State or Territory’s </w:t>
      </w:r>
      <w:r w:rsidRPr="00115E3B">
        <w:rPr>
          <w:rFonts w:asciiTheme="majorHAnsi" w:hAnsiTheme="majorHAnsi"/>
          <w:b/>
          <w:sz w:val="24"/>
          <w:szCs w:val="24"/>
        </w:rPr>
        <w:t xml:space="preserve">early learning and development guidelines during </w:t>
      </w:r>
      <w:r w:rsidR="008B48DB" w:rsidRPr="00115E3B">
        <w:rPr>
          <w:rFonts w:asciiTheme="majorHAnsi" w:hAnsiTheme="majorHAnsi"/>
          <w:b/>
          <w:sz w:val="24"/>
          <w:szCs w:val="24"/>
        </w:rPr>
        <w:t>October 1 to September 30 of the last federal fiscal year</w:t>
      </w:r>
      <w:r w:rsidR="00115E3B">
        <w:rPr>
          <w:rFonts w:asciiTheme="majorHAnsi" w:hAnsiTheme="majorHAnsi"/>
          <w:b/>
          <w:sz w:val="24"/>
          <w:szCs w:val="24"/>
        </w:rPr>
        <w:t>:_______</w:t>
      </w:r>
    </w:p>
    <w:p w14:paraId="14BC636C" w14:textId="77777777" w:rsidR="008B48DB" w:rsidRPr="00BE1EE8" w:rsidRDefault="008B48DB" w:rsidP="008B48DB">
      <w:pPr>
        <w:pStyle w:val="ListParagraph"/>
        <w:ind w:left="1080"/>
        <w:rPr>
          <w:b/>
          <w:sz w:val="24"/>
          <w:szCs w:val="24"/>
        </w:rPr>
      </w:pPr>
    </w:p>
    <w:p w14:paraId="15E385AA" w14:textId="4EA4EB2A" w:rsidR="007C19C8" w:rsidRPr="00115E3B" w:rsidRDefault="00115E3B" w:rsidP="007433A6">
      <w:pPr>
        <w:pStyle w:val="ListParagraph"/>
        <w:numPr>
          <w:ilvl w:val="1"/>
          <w:numId w:val="40"/>
        </w:numPr>
        <w:rPr>
          <w:rFonts w:asciiTheme="majorHAnsi" w:hAnsiTheme="majorHAnsi"/>
          <w:b/>
          <w:color w:val="000000" w:themeColor="text1"/>
          <w:sz w:val="24"/>
          <w:szCs w:val="24"/>
        </w:rPr>
      </w:pPr>
      <w:r>
        <w:rPr>
          <w:rFonts w:asciiTheme="majorHAnsi" w:hAnsiTheme="majorHAnsi"/>
          <w:b/>
          <w:color w:val="000000" w:themeColor="text1"/>
          <w:sz w:val="24"/>
          <w:szCs w:val="24"/>
        </w:rPr>
        <w:t xml:space="preserve"> </w:t>
      </w:r>
      <w:r w:rsidR="007C19C8" w:rsidRPr="00115E3B">
        <w:rPr>
          <w:rFonts w:asciiTheme="majorHAnsi" w:hAnsiTheme="majorHAnsi"/>
          <w:b/>
          <w:color w:val="000000" w:themeColor="text1"/>
          <w:sz w:val="24"/>
          <w:szCs w:val="24"/>
        </w:rPr>
        <w:t>Spending:</w:t>
      </w:r>
    </w:p>
    <w:p w14:paraId="548B9769" w14:textId="2D5F1324" w:rsidR="007C19C8" w:rsidRPr="00BE1EE8" w:rsidRDefault="00096C47" w:rsidP="00321389">
      <w:pPr>
        <w:pStyle w:val="ListParagraph"/>
        <w:numPr>
          <w:ilvl w:val="2"/>
          <w:numId w:val="41"/>
        </w:numPr>
        <w:ind w:left="1710"/>
        <w:rPr>
          <w:color w:val="000000" w:themeColor="text1"/>
          <w:sz w:val="24"/>
          <w:szCs w:val="24"/>
        </w:rPr>
      </w:pPr>
      <w:r>
        <w:rPr>
          <w:color w:val="000000" w:themeColor="text1"/>
          <w:sz w:val="24"/>
          <w:szCs w:val="24"/>
        </w:rPr>
        <w:t xml:space="preserve">Did the State/Territory spend CCDF quality set aside funds during October 1 </w:t>
      </w:r>
      <w:r w:rsidR="00C63263">
        <w:rPr>
          <w:color w:val="000000" w:themeColor="text1"/>
          <w:sz w:val="24"/>
          <w:szCs w:val="24"/>
        </w:rPr>
        <w:t xml:space="preserve">to </w:t>
      </w:r>
      <w:r>
        <w:rPr>
          <w:color w:val="000000" w:themeColor="text1"/>
          <w:sz w:val="24"/>
          <w:szCs w:val="24"/>
        </w:rPr>
        <w:t xml:space="preserve">September 30 of the last federal fiscal year on the development or implementation of early learning and development guidelines? </w:t>
      </w:r>
      <w:r w:rsidR="00A069F7">
        <w:rPr>
          <w:sz w:val="24"/>
          <w:szCs w:val="24"/>
        </w:rPr>
        <w:t>This includes CCDF funds from all available appropriation years that were spent during the fiscal year.</w:t>
      </w:r>
      <w:r w:rsidR="00A069F7" w:rsidRPr="00BE1EE8">
        <w:rPr>
          <w:sz w:val="24"/>
          <w:szCs w:val="24"/>
        </w:rPr>
        <w:t xml:space="preserve"> </w:t>
      </w:r>
      <w:r>
        <w:rPr>
          <w:color w:val="000000" w:themeColor="text1"/>
          <w:sz w:val="24"/>
          <w:szCs w:val="24"/>
        </w:rPr>
        <w:t xml:space="preserve"> If so, </w:t>
      </w:r>
      <w:r w:rsidR="007C19C8" w:rsidRPr="00BE1EE8">
        <w:rPr>
          <w:color w:val="000000" w:themeColor="text1"/>
          <w:sz w:val="24"/>
          <w:szCs w:val="24"/>
        </w:rPr>
        <w:t>what was the percentage</w:t>
      </w:r>
      <w:r w:rsidR="00D22BDC">
        <w:rPr>
          <w:color w:val="000000" w:themeColor="text1"/>
          <w:sz w:val="24"/>
          <w:szCs w:val="24"/>
        </w:rPr>
        <w:t xml:space="preserve"> of CCDF quality dollars</w:t>
      </w:r>
      <w:r w:rsidR="007C19C8" w:rsidRPr="00BE1EE8">
        <w:rPr>
          <w:color w:val="000000" w:themeColor="text1"/>
          <w:sz w:val="24"/>
          <w:szCs w:val="24"/>
        </w:rPr>
        <w:t xml:space="preserve"> spent on the development or implementation of early learning and development guidelines?</w:t>
      </w:r>
      <w:r w:rsidR="00475FAB">
        <w:rPr>
          <w:color w:val="000000" w:themeColor="text1"/>
          <w:sz w:val="24"/>
          <w:szCs w:val="24"/>
        </w:rPr>
        <w:t xml:space="preserve"> </w:t>
      </w:r>
      <w:r w:rsidR="00373867">
        <w:rPr>
          <w:color w:val="000000" w:themeColor="text1"/>
          <w:sz w:val="24"/>
          <w:szCs w:val="24"/>
        </w:rPr>
        <w:t>_______________________________</w:t>
      </w:r>
      <w:r w:rsidR="007C19C8" w:rsidRPr="00BE1EE8">
        <w:rPr>
          <w:color w:val="000000" w:themeColor="text1"/>
          <w:sz w:val="24"/>
          <w:szCs w:val="24"/>
        </w:rPr>
        <w:t xml:space="preserve"> </w:t>
      </w:r>
    </w:p>
    <w:p w14:paraId="25ECAF7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0414DEA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2FAF2FEC"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4ABBF13F" w14:textId="168C599C" w:rsidR="007C19C8" w:rsidRDefault="00096C47" w:rsidP="00321389">
      <w:pPr>
        <w:pStyle w:val="ListParagraph"/>
        <w:numPr>
          <w:ilvl w:val="2"/>
          <w:numId w:val="41"/>
        </w:numPr>
        <w:ind w:left="1710"/>
        <w:rPr>
          <w:color w:val="000000" w:themeColor="text1"/>
          <w:sz w:val="24"/>
          <w:szCs w:val="24"/>
        </w:rPr>
      </w:pPr>
      <w:r>
        <w:rPr>
          <w:sz w:val="24"/>
          <w:szCs w:val="24"/>
        </w:rPr>
        <w:t xml:space="preserve">Did the State/Territory use </w:t>
      </w:r>
      <w:r w:rsidRPr="00C1492B">
        <w:rPr>
          <w:sz w:val="24"/>
          <w:szCs w:val="24"/>
        </w:rPr>
        <w:t xml:space="preserve">other </w:t>
      </w:r>
      <w:r w:rsidR="00D22BDC">
        <w:rPr>
          <w:sz w:val="24"/>
          <w:szCs w:val="24"/>
        </w:rPr>
        <w:t xml:space="preserve">non-CCDF </w:t>
      </w:r>
      <w:r w:rsidRPr="00C1492B">
        <w:rPr>
          <w:sz w:val="24"/>
          <w:szCs w:val="24"/>
        </w:rPr>
        <w:t xml:space="preserve">funds </w:t>
      </w:r>
      <w:r w:rsidR="00373867">
        <w:rPr>
          <w:sz w:val="24"/>
          <w:szCs w:val="24"/>
        </w:rPr>
        <w:t xml:space="preserve">to develop or implement early learning and development guidelines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w:t>
      </w:r>
      <w:r w:rsidR="00C63263">
        <w:rPr>
          <w:sz w:val="24"/>
          <w:szCs w:val="24"/>
        </w:rPr>
        <w:t xml:space="preserve">to </w:t>
      </w:r>
      <w:r>
        <w:rPr>
          <w:sz w:val="24"/>
          <w:szCs w:val="24"/>
        </w:rPr>
        <w:t>September 30 of the last federal fiscal year?</w:t>
      </w:r>
      <w:r w:rsidRPr="00C1492B">
        <w:rPr>
          <w:sz w:val="24"/>
          <w:szCs w:val="24"/>
        </w:rPr>
        <w:t xml:space="preserve"> </w:t>
      </w:r>
      <w:r w:rsidR="007C19C8" w:rsidRPr="00BE1EE8">
        <w:rPr>
          <w:color w:val="000000" w:themeColor="text1"/>
          <w:sz w:val="24"/>
          <w:szCs w:val="24"/>
        </w:rPr>
        <w:t>If yes, describe</w:t>
      </w:r>
      <w:r>
        <w:rPr>
          <w:color w:val="000000" w:themeColor="text1"/>
          <w:sz w:val="24"/>
          <w:szCs w:val="24"/>
        </w:rPr>
        <w:t xml:space="preserve"> the source of the funding and the total amount.</w:t>
      </w:r>
      <w:r w:rsidR="00373867">
        <w:rPr>
          <w:color w:val="000000" w:themeColor="text1"/>
          <w:sz w:val="24"/>
          <w:szCs w:val="24"/>
        </w:rPr>
        <w:t>____________________________</w:t>
      </w:r>
    </w:p>
    <w:p w14:paraId="35A77DA4"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758BDC55"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1190AE54" w14:textId="77777777" w:rsidR="0025069C" w:rsidRPr="003345D0" w:rsidRDefault="0025069C" w:rsidP="0025069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70486E0F" w14:textId="3A65954F" w:rsidR="001B4447" w:rsidRDefault="001B4447" w:rsidP="008253F6">
      <w:pPr>
        <w:pStyle w:val="ListParagraph"/>
        <w:numPr>
          <w:ilvl w:val="2"/>
          <w:numId w:val="41"/>
        </w:numPr>
        <w:rPr>
          <w:color w:val="000000" w:themeColor="text1"/>
          <w:sz w:val="24"/>
          <w:szCs w:val="24"/>
        </w:rPr>
      </w:pPr>
      <w:r>
        <w:rPr>
          <w:color w:val="000000" w:themeColor="text1"/>
          <w:sz w:val="24"/>
          <w:szCs w:val="24"/>
        </w:rPr>
        <w:t xml:space="preserve">Does the State/Territory expect to spend at least some of the </w:t>
      </w:r>
      <w:r w:rsidR="00D22BDC">
        <w:rPr>
          <w:color w:val="000000" w:themeColor="text1"/>
          <w:sz w:val="24"/>
          <w:szCs w:val="24"/>
        </w:rPr>
        <w:t>increased</w:t>
      </w:r>
      <w:r w:rsidR="007A6FD2">
        <w:rPr>
          <w:color w:val="000000" w:themeColor="text1"/>
          <w:sz w:val="24"/>
          <w:szCs w:val="24"/>
        </w:rPr>
        <w:t xml:space="preserve"> CCDF funds from the Consolidated</w:t>
      </w:r>
      <w:r>
        <w:rPr>
          <w:color w:val="000000" w:themeColor="text1"/>
          <w:sz w:val="24"/>
          <w:szCs w:val="24"/>
        </w:rPr>
        <w:t xml:space="preserve"> Appropriations Act, 2018 on developing or implementing early learning and development guidelines?</w:t>
      </w:r>
    </w:p>
    <w:p w14:paraId="6E68E09F" w14:textId="7BF934E4" w:rsidR="001B4447" w:rsidRDefault="001B4447" w:rsidP="001B4447">
      <w:pPr>
        <w:pStyle w:val="ListParagraph"/>
        <w:ind w:left="1440"/>
        <w:rPr>
          <w:color w:val="000000" w:themeColor="text1"/>
          <w:sz w:val="24"/>
          <w:szCs w:val="24"/>
        </w:rPr>
      </w:pPr>
    </w:p>
    <w:p w14:paraId="33106C5F"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181A470A"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43240BE5" w14:textId="77777777" w:rsidR="001B4447" w:rsidRPr="0025069C" w:rsidRDefault="001B4447" w:rsidP="001B4447">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2722D6E7" w14:textId="77777777" w:rsidR="007C19C8" w:rsidRPr="00BE1EE8" w:rsidRDefault="007C19C8" w:rsidP="007C19C8">
      <w:pPr>
        <w:contextualSpacing/>
        <w:rPr>
          <w:i/>
          <w:color w:val="000000" w:themeColor="text1"/>
          <w:sz w:val="24"/>
          <w:szCs w:val="24"/>
        </w:rPr>
      </w:pPr>
    </w:p>
    <w:p w14:paraId="346B5027" w14:textId="14E8CBE7" w:rsidR="007C19C8" w:rsidRPr="00BE1EE8" w:rsidRDefault="008B48DB" w:rsidP="009D234F">
      <w:pPr>
        <w:pStyle w:val="ListParagraph"/>
        <w:numPr>
          <w:ilvl w:val="1"/>
          <w:numId w:val="41"/>
        </w:numPr>
        <w:rPr>
          <w:sz w:val="24"/>
          <w:szCs w:val="24"/>
        </w:rPr>
      </w:pPr>
      <w:r w:rsidRPr="00115E3B">
        <w:rPr>
          <w:rFonts w:asciiTheme="majorHAnsi" w:hAnsiTheme="majorHAnsi"/>
          <w:b/>
          <w:sz w:val="24"/>
          <w:szCs w:val="24"/>
        </w:rPr>
        <w:t>Progress Update:</w:t>
      </w:r>
      <w:r>
        <w:rPr>
          <w:sz w:val="24"/>
          <w:szCs w:val="24"/>
        </w:rPr>
        <w:t xml:space="preserve"> Based on the State/Territory’s response to </w:t>
      </w:r>
      <w:r w:rsidR="007433A6">
        <w:rPr>
          <w:sz w:val="24"/>
          <w:szCs w:val="24"/>
        </w:rPr>
        <w:t>Question</w:t>
      </w:r>
      <w:r w:rsidRPr="007433A6">
        <w:rPr>
          <w:sz w:val="24"/>
          <w:szCs w:val="24"/>
        </w:rPr>
        <w:t xml:space="preserve"> </w:t>
      </w:r>
      <w:r w:rsidR="007433A6" w:rsidRPr="007433A6">
        <w:rPr>
          <w:sz w:val="24"/>
          <w:szCs w:val="24"/>
          <w:highlight w:val="yellow"/>
        </w:rPr>
        <w:t>___</w:t>
      </w:r>
      <w:r w:rsidR="007433A6">
        <w:rPr>
          <w:sz w:val="24"/>
          <w:szCs w:val="24"/>
        </w:rPr>
        <w:t xml:space="preserve"> </w:t>
      </w:r>
      <w:r w:rsidRPr="007433A6">
        <w:rPr>
          <w:sz w:val="24"/>
          <w:szCs w:val="24"/>
        </w:rPr>
        <w:t xml:space="preserve">in the </w:t>
      </w:r>
      <w:r w:rsidR="007433A6">
        <w:rPr>
          <w:sz w:val="24"/>
          <w:szCs w:val="24"/>
        </w:rPr>
        <w:t>FFY20</w:t>
      </w:r>
      <w:r w:rsidR="007433A6" w:rsidRPr="007433A6">
        <w:rPr>
          <w:sz w:val="24"/>
          <w:szCs w:val="24"/>
          <w:highlight w:val="yellow"/>
        </w:rPr>
        <w:t>__</w:t>
      </w:r>
      <w:r w:rsidR="007433A6">
        <w:rPr>
          <w:sz w:val="24"/>
          <w:szCs w:val="24"/>
        </w:rPr>
        <w:t>-20</w:t>
      </w:r>
      <w:r w:rsidR="007433A6" w:rsidRPr="007433A6">
        <w:rPr>
          <w:sz w:val="24"/>
          <w:szCs w:val="24"/>
          <w:highlight w:val="yellow"/>
        </w:rPr>
        <w:t>__</w:t>
      </w:r>
      <w:r>
        <w:rPr>
          <w:sz w:val="24"/>
          <w:szCs w:val="24"/>
        </w:rPr>
        <w:t xml:space="preserve"> CCDF Plan describe the progress made during October 1 to September 30 of the last federal fiscal year. </w:t>
      </w:r>
      <w:r w:rsidR="007C19C8" w:rsidRPr="00BE1EE8">
        <w:rPr>
          <w:sz w:val="24"/>
          <w:szCs w:val="24"/>
        </w:rPr>
        <w:t xml:space="preserve">Include examples and numeric targets where possible. If the State or Territory is using measures </w:t>
      </w:r>
      <w:r w:rsidR="007C19C8" w:rsidRPr="00BE1EE8">
        <w:rPr>
          <w:b/>
          <w:i/>
          <w:sz w:val="24"/>
          <w:szCs w:val="24"/>
        </w:rPr>
        <w:t>not</w:t>
      </w:r>
      <w:r w:rsidR="007C19C8" w:rsidRPr="00BE1EE8">
        <w:rPr>
          <w:sz w:val="24"/>
          <w:szCs w:val="24"/>
        </w:rPr>
        <w:t xml:space="preserve"> described in the current State Plan to evaluate please also describe:</w:t>
      </w:r>
    </w:p>
    <w:p w14:paraId="13EEC23C" w14:textId="620261C0" w:rsidR="007C19C8" w:rsidRDefault="00881EE2" w:rsidP="007C19C8">
      <w:pPr>
        <w:spacing w:line="240" w:lineRule="auto"/>
        <w:rPr>
          <w:rFonts w:asciiTheme="majorHAnsi" w:hAnsiTheme="majorHAnsi"/>
          <w:b/>
          <w:sz w:val="28"/>
          <w:szCs w:val="28"/>
        </w:rPr>
      </w:pPr>
      <w:r>
        <w:rPr>
          <w:rFonts w:asciiTheme="majorHAnsi" w:hAnsiTheme="majorHAnsi"/>
          <w:b/>
          <w:sz w:val="28"/>
          <w:szCs w:val="28"/>
        </w:rPr>
        <w:t xml:space="preserve">4) </w:t>
      </w:r>
      <w:r w:rsidR="00AD5198">
        <w:rPr>
          <w:rFonts w:asciiTheme="majorHAnsi" w:hAnsiTheme="majorHAnsi"/>
          <w:b/>
          <w:sz w:val="28"/>
          <w:szCs w:val="28"/>
        </w:rPr>
        <w:t>Developing, implementing, or enhancing a q</w:t>
      </w:r>
      <w:r w:rsidR="007C19C8" w:rsidRPr="00273680">
        <w:rPr>
          <w:rFonts w:asciiTheme="majorHAnsi" w:hAnsiTheme="majorHAnsi"/>
          <w:b/>
          <w:sz w:val="28"/>
          <w:szCs w:val="28"/>
        </w:rPr>
        <w:t>uality rating improvement system (QRIS) and other transparent system of quality indicator</w:t>
      </w:r>
    </w:p>
    <w:p w14:paraId="499E3803" w14:textId="77777777" w:rsidR="005076A7" w:rsidRPr="00BF07E3" w:rsidRDefault="006C0595" w:rsidP="005076A7">
      <w:pPr>
        <w:spacing w:line="240" w:lineRule="auto"/>
        <w:rPr>
          <w:i/>
          <w:sz w:val="24"/>
          <w:szCs w:val="24"/>
        </w:rPr>
      </w:pPr>
      <w:r w:rsidRPr="00BF07E3">
        <w:rPr>
          <w:i/>
          <w:sz w:val="24"/>
          <w:szCs w:val="24"/>
        </w:rPr>
        <w:t>Goa</w:t>
      </w:r>
      <w:r>
        <w:rPr>
          <w:i/>
          <w:sz w:val="24"/>
          <w:szCs w:val="24"/>
        </w:rPr>
        <w:t xml:space="preserve">l: To ensure the State/Territory </w:t>
      </w:r>
      <w:r w:rsidR="00BF07E3">
        <w:rPr>
          <w:i/>
          <w:sz w:val="24"/>
          <w:szCs w:val="24"/>
        </w:rPr>
        <w:t>implements a quality rating and improvement system, or other quality rating system, to promote high-quality early care and education programs.</w:t>
      </w:r>
    </w:p>
    <w:p w14:paraId="2AA41625" w14:textId="7FA0A2FD" w:rsidR="00A37257" w:rsidRDefault="005076A7" w:rsidP="00FF5495">
      <w:pPr>
        <w:rPr>
          <w:b/>
          <w:sz w:val="24"/>
          <w:szCs w:val="24"/>
        </w:rPr>
      </w:pPr>
      <w:r w:rsidRPr="00115E3B">
        <w:rPr>
          <w:rFonts w:asciiTheme="majorHAnsi" w:hAnsiTheme="majorHAnsi"/>
          <w:b/>
          <w:sz w:val="24"/>
          <w:szCs w:val="24"/>
        </w:rPr>
        <w:t>Please provide your State/Territory’s definition of high quality care, and how it relates to the tiers of your QRIS (if applicable).</w:t>
      </w:r>
      <w:r w:rsidRPr="005076A7">
        <w:rPr>
          <w:b/>
          <w:sz w:val="24"/>
          <w:szCs w:val="24"/>
        </w:rPr>
        <w:t xml:space="preserve"> </w:t>
      </w:r>
      <w:r w:rsidRPr="005076A7">
        <w:rPr>
          <w:i/>
          <w:sz w:val="24"/>
          <w:szCs w:val="24"/>
        </w:rPr>
        <w:t>This may include the State/Territory’s RTT-ELC definition of high quality or high quality definition as part of the State/Territory’s Quality Rating Improvement System (QRIS).  If no QRIS exists describe other measures used to assess quality (may include assessment scores, accreditation, or other metric)</w:t>
      </w:r>
      <w:r w:rsidR="00115E3B">
        <w:rPr>
          <w:i/>
          <w:sz w:val="24"/>
          <w:szCs w:val="24"/>
        </w:rPr>
        <w:t>:__________________</w:t>
      </w:r>
    </w:p>
    <w:p w14:paraId="62893CCE" w14:textId="7F9390BF" w:rsidR="00A37257" w:rsidRPr="00C02B50" w:rsidRDefault="00C02B50" w:rsidP="0084000B">
      <w:pPr>
        <w:pStyle w:val="Heading3"/>
        <w:numPr>
          <w:ilvl w:val="0"/>
          <w:numId w:val="0"/>
        </w:numPr>
        <w:ind w:left="360" w:hanging="360"/>
        <w:rPr>
          <w:rFonts w:asciiTheme="majorHAnsi" w:hAnsiTheme="majorHAnsi"/>
          <w:b/>
          <w:sz w:val="24"/>
        </w:rPr>
      </w:pPr>
      <w:r w:rsidRPr="00C02B50">
        <w:rPr>
          <w:rFonts w:asciiTheme="majorHAnsi" w:hAnsiTheme="majorHAnsi"/>
          <w:b/>
          <w:sz w:val="24"/>
        </w:rPr>
        <w:t xml:space="preserve">4.1 </w:t>
      </w:r>
      <w:r w:rsidR="005071EA">
        <w:rPr>
          <w:rFonts w:asciiTheme="majorHAnsi" w:hAnsiTheme="majorHAnsi"/>
          <w:b/>
          <w:sz w:val="24"/>
        </w:rPr>
        <w:t>Did</w:t>
      </w:r>
      <w:r w:rsidR="00584EF5">
        <w:rPr>
          <w:rFonts w:asciiTheme="majorHAnsi" w:hAnsiTheme="majorHAnsi"/>
          <w:b/>
          <w:sz w:val="24"/>
        </w:rPr>
        <w:t xml:space="preserve"> the status of your State/Territory</w:t>
      </w:r>
      <w:r w:rsidR="00A37257" w:rsidRPr="00C02B50">
        <w:rPr>
          <w:rFonts w:asciiTheme="majorHAnsi" w:hAnsiTheme="majorHAnsi"/>
          <w:b/>
          <w:sz w:val="24"/>
        </w:rPr>
        <w:t xml:space="preserve"> quality rating and improvement system (QRIS)</w:t>
      </w:r>
      <w:r w:rsidR="00584EF5">
        <w:rPr>
          <w:rFonts w:asciiTheme="majorHAnsi" w:hAnsiTheme="majorHAnsi"/>
          <w:b/>
          <w:sz w:val="24"/>
        </w:rPr>
        <w:t xml:space="preserve"> c</w:t>
      </w:r>
      <w:r w:rsidR="005071EA">
        <w:rPr>
          <w:rFonts w:asciiTheme="majorHAnsi" w:hAnsiTheme="majorHAnsi"/>
          <w:b/>
          <w:sz w:val="24"/>
        </w:rPr>
        <w:t>hange</w:t>
      </w:r>
      <w:r w:rsidR="00584EF5">
        <w:rPr>
          <w:rFonts w:asciiTheme="majorHAnsi" w:hAnsiTheme="majorHAnsi"/>
          <w:b/>
          <w:sz w:val="24"/>
        </w:rPr>
        <w:t xml:space="preserve"> </w:t>
      </w:r>
      <w:r w:rsidR="006339D4">
        <w:rPr>
          <w:rFonts w:asciiTheme="majorHAnsi" w:hAnsiTheme="majorHAnsi"/>
          <w:b/>
          <w:sz w:val="24"/>
        </w:rPr>
        <w:t>during</w:t>
      </w:r>
      <w:r w:rsidR="005071EA">
        <w:rPr>
          <w:rFonts w:asciiTheme="majorHAnsi" w:hAnsiTheme="majorHAnsi"/>
          <w:b/>
          <w:sz w:val="24"/>
        </w:rPr>
        <w:t xml:space="preserve"> October 1 </w:t>
      </w:r>
      <w:r w:rsidR="006339D4">
        <w:rPr>
          <w:rFonts w:asciiTheme="majorHAnsi" w:hAnsiTheme="majorHAnsi"/>
          <w:b/>
          <w:sz w:val="24"/>
        </w:rPr>
        <w:t>to</w:t>
      </w:r>
      <w:r w:rsidR="005071EA">
        <w:rPr>
          <w:rFonts w:asciiTheme="majorHAnsi" w:hAnsiTheme="majorHAnsi"/>
          <w:b/>
          <w:sz w:val="24"/>
        </w:rPr>
        <w:t xml:space="preserve"> September</w:t>
      </w:r>
      <w:r w:rsidR="00584EF5">
        <w:rPr>
          <w:rFonts w:asciiTheme="majorHAnsi" w:hAnsiTheme="majorHAnsi"/>
          <w:b/>
          <w:sz w:val="24"/>
        </w:rPr>
        <w:t xml:space="preserve"> 30 of the last federal fiscal year</w:t>
      </w:r>
      <w:r w:rsidR="00A37257" w:rsidRPr="00C02B50">
        <w:rPr>
          <w:rFonts w:asciiTheme="majorHAnsi" w:hAnsiTheme="majorHAnsi"/>
          <w:b/>
          <w:sz w:val="24"/>
        </w:rPr>
        <w:t xml:space="preserve">? </w:t>
      </w:r>
    </w:p>
    <w:p w14:paraId="45EE8D5E" w14:textId="0C7E382B" w:rsidR="00A37257" w:rsidRDefault="00A37257" w:rsidP="00A37257">
      <w:pPr>
        <w:pStyle w:val="YesNo"/>
        <w:tabs>
          <w:tab w:val="clear" w:pos="360"/>
        </w:tabs>
        <w:spacing w:after="120"/>
        <w:ind w:left="1267" w:hanging="360"/>
        <w:rPr>
          <w:szCs w:val="22"/>
        </w:rPr>
      </w:pPr>
      <w:r w:rsidRPr="00A20CE8">
        <w:rPr>
          <w:szCs w:val="22"/>
        </w:rPr>
        <w:t>Yes, the State/Territory QRIS</w:t>
      </w:r>
      <w:r w:rsidR="00584EF5">
        <w:rPr>
          <w:szCs w:val="22"/>
        </w:rPr>
        <w:t xml:space="preserve"> is now</w:t>
      </w:r>
      <w:r w:rsidRPr="00A20CE8">
        <w:rPr>
          <w:szCs w:val="22"/>
        </w:rPr>
        <w:t xml:space="preserve"> </w:t>
      </w:r>
      <w:r w:rsidRPr="00A20CE8">
        <w:rPr>
          <w:szCs w:val="22"/>
          <w:u w:val="single"/>
        </w:rPr>
        <w:t>operating State/Territory-wide</w:t>
      </w:r>
    </w:p>
    <w:p w14:paraId="2C096D06" w14:textId="1081A7E9" w:rsidR="00A37257" w:rsidRDefault="00A37257" w:rsidP="00A37257">
      <w:pPr>
        <w:pStyle w:val="YesNo"/>
        <w:tabs>
          <w:tab w:val="clear" w:pos="360"/>
        </w:tabs>
        <w:spacing w:after="120"/>
        <w:ind w:left="1267" w:hanging="360"/>
        <w:rPr>
          <w:szCs w:val="22"/>
        </w:rPr>
      </w:pPr>
      <w:r w:rsidRPr="00A20CE8">
        <w:rPr>
          <w:szCs w:val="22"/>
        </w:rPr>
        <w:t>Yes, the State/Territory QRIS</w:t>
      </w:r>
      <w:r w:rsidR="00584EF5">
        <w:rPr>
          <w:szCs w:val="22"/>
        </w:rPr>
        <w:t xml:space="preserve"> is now</w:t>
      </w:r>
      <w:r w:rsidRPr="00A20CE8">
        <w:rPr>
          <w:szCs w:val="22"/>
        </w:rPr>
        <w:t xml:space="preserve"> </w:t>
      </w:r>
      <w:r w:rsidRPr="00A20CE8">
        <w:rPr>
          <w:szCs w:val="22"/>
          <w:u w:val="single"/>
        </w:rPr>
        <w:t>operating as a pilot, in a few localities, or only a few levels</w:t>
      </w:r>
      <w:r w:rsidRPr="00A20CE8">
        <w:rPr>
          <w:szCs w:val="22"/>
        </w:rPr>
        <w:t xml:space="preserve"> but not fully operating State/Territory-wide</w:t>
      </w:r>
    </w:p>
    <w:p w14:paraId="620D2478" w14:textId="466B9993" w:rsidR="006D2482" w:rsidRPr="00A20CE8" w:rsidRDefault="006D2482" w:rsidP="00A37257">
      <w:pPr>
        <w:pStyle w:val="YesNo"/>
        <w:tabs>
          <w:tab w:val="clear" w:pos="360"/>
        </w:tabs>
        <w:spacing w:after="120"/>
        <w:ind w:left="1267" w:hanging="360"/>
        <w:rPr>
          <w:szCs w:val="22"/>
        </w:rPr>
      </w:pPr>
      <w:r>
        <w:rPr>
          <w:szCs w:val="22"/>
        </w:rPr>
        <w:t>Yes, the State/Territory is now operating another system of quality improvement. Describe________</w:t>
      </w:r>
    </w:p>
    <w:p w14:paraId="00A85294" w14:textId="59134F6A" w:rsidR="00A37257" w:rsidRPr="00C72644" w:rsidRDefault="00584EF5" w:rsidP="00A37257">
      <w:pPr>
        <w:pStyle w:val="YesNo"/>
        <w:tabs>
          <w:tab w:val="clear" w:pos="360"/>
        </w:tabs>
        <w:spacing w:after="120"/>
        <w:ind w:left="1267" w:hanging="360"/>
        <w:rPr>
          <w:szCs w:val="22"/>
        </w:rPr>
      </w:pPr>
      <w:r>
        <w:rPr>
          <w:szCs w:val="22"/>
        </w:rPr>
        <w:t xml:space="preserve">Yes, the State/Territory </w:t>
      </w:r>
      <w:r w:rsidRPr="00584EF5">
        <w:rPr>
          <w:szCs w:val="22"/>
          <w:u w:val="single"/>
        </w:rPr>
        <w:t>no longer has a QRIS</w:t>
      </w:r>
      <w:r>
        <w:rPr>
          <w:szCs w:val="22"/>
        </w:rPr>
        <w:t>.</w:t>
      </w:r>
    </w:p>
    <w:p w14:paraId="5474B19C" w14:textId="5B309807" w:rsidR="00A37257" w:rsidRDefault="00A37257" w:rsidP="00A37257">
      <w:pPr>
        <w:pStyle w:val="YesNo"/>
        <w:tabs>
          <w:tab w:val="clear" w:pos="360"/>
        </w:tabs>
        <w:spacing w:after="120"/>
        <w:ind w:left="1267" w:hanging="360"/>
        <w:rPr>
          <w:szCs w:val="22"/>
        </w:rPr>
      </w:pPr>
      <w:r w:rsidRPr="00C72644">
        <w:rPr>
          <w:szCs w:val="22"/>
        </w:rPr>
        <w:t>No, the</w:t>
      </w:r>
      <w:r w:rsidR="00584EF5">
        <w:rPr>
          <w:szCs w:val="22"/>
        </w:rPr>
        <w:t xml:space="preserve"> status of the</w:t>
      </w:r>
      <w:r w:rsidRPr="00C72644">
        <w:rPr>
          <w:szCs w:val="22"/>
        </w:rPr>
        <w:t xml:space="preserve"> State/Territory</w:t>
      </w:r>
      <w:r w:rsidR="00584EF5">
        <w:rPr>
          <w:szCs w:val="22"/>
        </w:rPr>
        <w:t xml:space="preserve"> QRIS</w:t>
      </w:r>
      <w:r w:rsidRPr="00C72644">
        <w:rPr>
          <w:szCs w:val="22"/>
        </w:rPr>
        <w:t xml:space="preserve"> has no</w:t>
      </w:r>
      <w:r w:rsidR="00584EF5">
        <w:rPr>
          <w:szCs w:val="22"/>
        </w:rPr>
        <w:t>t changed as of September 30</w:t>
      </w:r>
      <w:r w:rsidR="00584EF5" w:rsidRPr="00584EF5">
        <w:rPr>
          <w:szCs w:val="22"/>
          <w:vertAlign w:val="superscript"/>
        </w:rPr>
        <w:t>th</w:t>
      </w:r>
      <w:r w:rsidR="00584EF5">
        <w:rPr>
          <w:szCs w:val="22"/>
        </w:rPr>
        <w:t xml:space="preserve"> of the last federal fiscal year. </w:t>
      </w:r>
    </w:p>
    <w:p w14:paraId="4434CE5B" w14:textId="6C9C2CF9" w:rsidR="00FF5495" w:rsidRPr="00C72644" w:rsidRDefault="00FF5495" w:rsidP="00FF5495">
      <w:pPr>
        <w:pStyle w:val="YesNo"/>
        <w:numPr>
          <w:ilvl w:val="0"/>
          <w:numId w:val="0"/>
        </w:numPr>
        <w:spacing w:after="120"/>
        <w:ind w:left="1800"/>
        <w:rPr>
          <w:szCs w:val="22"/>
        </w:rPr>
      </w:pPr>
    </w:p>
    <w:p w14:paraId="700DDAFA" w14:textId="68C8C1AB" w:rsidR="005076A7" w:rsidRDefault="00475FAB" w:rsidP="0084000B">
      <w:pPr>
        <w:tabs>
          <w:tab w:val="left" w:pos="540"/>
        </w:tabs>
        <w:rPr>
          <w:rFonts w:asciiTheme="majorHAnsi" w:hAnsiTheme="majorHAnsi"/>
          <w:b/>
          <w:sz w:val="24"/>
          <w:szCs w:val="24"/>
        </w:rPr>
      </w:pPr>
      <w:r w:rsidRPr="00C02B50">
        <w:rPr>
          <w:rFonts w:asciiTheme="majorHAnsi" w:hAnsiTheme="majorHAnsi"/>
          <w:b/>
          <w:sz w:val="24"/>
          <w:szCs w:val="24"/>
        </w:rPr>
        <w:t xml:space="preserve">4.2 </w:t>
      </w:r>
      <w:r w:rsidR="005071EA">
        <w:rPr>
          <w:rFonts w:asciiTheme="majorHAnsi" w:hAnsiTheme="majorHAnsi"/>
          <w:b/>
          <w:sz w:val="24"/>
          <w:szCs w:val="24"/>
        </w:rPr>
        <w:t>Did</w:t>
      </w:r>
      <w:r w:rsidR="005071EA" w:rsidRPr="00C02B50">
        <w:rPr>
          <w:rFonts w:asciiTheme="majorHAnsi" w:hAnsiTheme="majorHAnsi"/>
          <w:b/>
          <w:sz w:val="24"/>
          <w:szCs w:val="24"/>
        </w:rPr>
        <w:t xml:space="preserve"> </w:t>
      </w:r>
      <w:r w:rsidR="005076A7" w:rsidRPr="00C02B50">
        <w:rPr>
          <w:rFonts w:asciiTheme="majorHAnsi" w:hAnsiTheme="majorHAnsi"/>
          <w:b/>
          <w:sz w:val="24"/>
          <w:szCs w:val="24"/>
        </w:rPr>
        <w:t xml:space="preserve">the </w:t>
      </w:r>
      <w:r w:rsidR="005071EA">
        <w:rPr>
          <w:rFonts w:asciiTheme="majorHAnsi" w:hAnsiTheme="majorHAnsi"/>
          <w:b/>
          <w:sz w:val="24"/>
          <w:szCs w:val="24"/>
        </w:rPr>
        <w:t xml:space="preserve">types of providers included in the </w:t>
      </w:r>
      <w:r w:rsidR="005076A7" w:rsidRPr="00C02B50">
        <w:rPr>
          <w:rFonts w:asciiTheme="majorHAnsi" w:hAnsiTheme="majorHAnsi"/>
          <w:b/>
          <w:sz w:val="24"/>
          <w:szCs w:val="24"/>
        </w:rPr>
        <w:t xml:space="preserve">State/Territory QRIS </w:t>
      </w:r>
      <w:r w:rsidR="005071EA">
        <w:rPr>
          <w:rFonts w:asciiTheme="majorHAnsi" w:hAnsiTheme="majorHAnsi"/>
          <w:b/>
          <w:sz w:val="24"/>
          <w:szCs w:val="24"/>
        </w:rPr>
        <w:t xml:space="preserve">change </w:t>
      </w:r>
      <w:r w:rsidR="006339D4">
        <w:rPr>
          <w:rFonts w:asciiTheme="majorHAnsi" w:hAnsiTheme="majorHAnsi"/>
          <w:b/>
          <w:sz w:val="24"/>
          <w:szCs w:val="24"/>
        </w:rPr>
        <w:t>during</w:t>
      </w:r>
      <w:r w:rsidR="005071EA">
        <w:rPr>
          <w:rFonts w:asciiTheme="majorHAnsi" w:hAnsiTheme="majorHAnsi"/>
          <w:b/>
          <w:sz w:val="24"/>
          <w:szCs w:val="24"/>
        </w:rPr>
        <w:t xml:space="preserve"> </w:t>
      </w:r>
      <w:r w:rsidR="0084000B">
        <w:rPr>
          <w:rFonts w:asciiTheme="majorHAnsi" w:hAnsiTheme="majorHAnsi"/>
          <w:b/>
          <w:sz w:val="24"/>
          <w:szCs w:val="24"/>
        </w:rPr>
        <w:t xml:space="preserve"> </w:t>
      </w:r>
      <w:r w:rsidR="008253F6">
        <w:rPr>
          <w:rFonts w:asciiTheme="majorHAnsi" w:hAnsiTheme="majorHAnsi"/>
          <w:b/>
          <w:sz w:val="24"/>
          <w:szCs w:val="24"/>
        </w:rPr>
        <w:t>October 1</w:t>
      </w:r>
      <w:r w:rsidR="005071EA">
        <w:rPr>
          <w:rFonts w:asciiTheme="majorHAnsi" w:hAnsiTheme="majorHAnsi"/>
          <w:b/>
          <w:sz w:val="24"/>
          <w:szCs w:val="24"/>
        </w:rPr>
        <w:t xml:space="preserve"> </w:t>
      </w:r>
      <w:r w:rsidR="006339D4">
        <w:rPr>
          <w:rFonts w:asciiTheme="majorHAnsi" w:hAnsiTheme="majorHAnsi"/>
          <w:b/>
          <w:sz w:val="24"/>
          <w:szCs w:val="24"/>
        </w:rPr>
        <w:t>to</w:t>
      </w:r>
      <w:r w:rsidR="005071EA">
        <w:rPr>
          <w:rFonts w:asciiTheme="majorHAnsi" w:hAnsiTheme="majorHAnsi"/>
          <w:b/>
          <w:sz w:val="24"/>
          <w:szCs w:val="24"/>
        </w:rPr>
        <w:t xml:space="preserve"> September 30 of the last federal fiscal year? If yes, check which types of providers were added or removed</w:t>
      </w:r>
      <w:r w:rsidR="005076A7" w:rsidRPr="00C02B50">
        <w:rPr>
          <w:rFonts w:asciiTheme="majorHAnsi" w:hAnsiTheme="majorHAnsi"/>
          <w:b/>
          <w:sz w:val="24"/>
          <w:szCs w:val="24"/>
        </w:rPr>
        <w:t xml:space="preserve"> (check all that apply):</w:t>
      </w:r>
    </w:p>
    <w:p w14:paraId="01CDCFBE" w14:textId="348419A3" w:rsidR="005071EA" w:rsidRPr="00290950" w:rsidRDefault="005071EA" w:rsidP="00290950">
      <w:pPr>
        <w:pStyle w:val="ListParagraph"/>
        <w:numPr>
          <w:ilvl w:val="0"/>
          <w:numId w:val="63"/>
        </w:numPr>
        <w:tabs>
          <w:tab w:val="left" w:pos="540"/>
        </w:tabs>
        <w:rPr>
          <w:rFonts w:asciiTheme="majorHAnsi" w:hAnsiTheme="majorHAnsi"/>
          <w:b/>
          <w:sz w:val="24"/>
          <w:szCs w:val="24"/>
        </w:rPr>
      </w:pPr>
      <w:r w:rsidRPr="00290950">
        <w:rPr>
          <w:sz w:val="24"/>
          <w:szCs w:val="24"/>
        </w:rPr>
        <w:t xml:space="preserve">Yes.  </w:t>
      </w:r>
    </w:p>
    <w:p w14:paraId="5E969C35" w14:textId="564621D2" w:rsidR="005076A7" w:rsidRDefault="005071EA"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icensed family child care </w:t>
      </w:r>
    </w:p>
    <w:p w14:paraId="532E33BD" w14:textId="00ABE550" w:rsidR="005071EA" w:rsidRPr="00290950" w:rsidRDefault="005071EA" w:rsidP="00290950">
      <w:pPr>
        <w:pStyle w:val="ListParagraph"/>
        <w:numPr>
          <w:ilvl w:val="0"/>
          <w:numId w:val="4"/>
        </w:numPr>
        <w:ind w:left="1440"/>
        <w:rPr>
          <w:sz w:val="24"/>
          <w:szCs w:val="24"/>
        </w:rPr>
      </w:pPr>
      <w:r>
        <w:rPr>
          <w:sz w:val="24"/>
          <w:szCs w:val="24"/>
        </w:rPr>
        <w:t>Removed licensed family child care</w:t>
      </w:r>
    </w:p>
    <w:p w14:paraId="52F392F7" w14:textId="5B8C5DE3" w:rsidR="005076A7" w:rsidRDefault="005071EA"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egally exempt </w:t>
      </w:r>
      <w:r w:rsidR="00E02476">
        <w:rPr>
          <w:sz w:val="24"/>
          <w:szCs w:val="24"/>
        </w:rPr>
        <w:t xml:space="preserve">family child </w:t>
      </w:r>
      <w:r w:rsidR="005076A7" w:rsidRPr="005076A7">
        <w:rPr>
          <w:sz w:val="24"/>
          <w:szCs w:val="24"/>
        </w:rPr>
        <w:t xml:space="preserve">care </w:t>
      </w:r>
      <w:r w:rsidR="00E02476">
        <w:rPr>
          <w:sz w:val="24"/>
          <w:szCs w:val="24"/>
        </w:rPr>
        <w:t xml:space="preserve">(care </w:t>
      </w:r>
      <w:r w:rsidR="005076A7" w:rsidRPr="005076A7">
        <w:rPr>
          <w:sz w:val="24"/>
          <w:szCs w:val="24"/>
        </w:rPr>
        <w:t>in providers</w:t>
      </w:r>
      <w:r w:rsidR="00E02476">
        <w:rPr>
          <w:sz w:val="24"/>
          <w:szCs w:val="24"/>
        </w:rPr>
        <w:t>’</w:t>
      </w:r>
      <w:r w:rsidR="005076A7" w:rsidRPr="005076A7">
        <w:rPr>
          <w:sz w:val="24"/>
          <w:szCs w:val="24"/>
        </w:rPr>
        <w:t xml:space="preserve"> home</w:t>
      </w:r>
      <w:r w:rsidR="00E02476">
        <w:rPr>
          <w:sz w:val="24"/>
          <w:szCs w:val="24"/>
        </w:rPr>
        <w:t>)</w:t>
      </w:r>
      <w:r w:rsidR="005076A7" w:rsidRPr="005076A7">
        <w:rPr>
          <w:sz w:val="24"/>
          <w:szCs w:val="24"/>
        </w:rPr>
        <w:t xml:space="preserve"> </w:t>
      </w:r>
    </w:p>
    <w:p w14:paraId="623F94F8" w14:textId="2CBAC7A2" w:rsidR="00290950" w:rsidRPr="005076A7" w:rsidRDefault="00290950" w:rsidP="005076A7">
      <w:pPr>
        <w:pStyle w:val="ListParagraph"/>
        <w:numPr>
          <w:ilvl w:val="0"/>
          <w:numId w:val="4"/>
        </w:numPr>
        <w:ind w:left="1440"/>
        <w:rPr>
          <w:sz w:val="24"/>
          <w:szCs w:val="24"/>
        </w:rPr>
      </w:pPr>
      <w:r>
        <w:rPr>
          <w:sz w:val="24"/>
          <w:szCs w:val="24"/>
        </w:rPr>
        <w:t>Removed legally exempt family child care (care in providers’ home)</w:t>
      </w:r>
    </w:p>
    <w:p w14:paraId="6559F548" w14:textId="32FABD2F" w:rsidR="005076A7" w:rsidRDefault="00290950" w:rsidP="005076A7">
      <w:pPr>
        <w:pStyle w:val="ListParagraph"/>
        <w:numPr>
          <w:ilvl w:val="0"/>
          <w:numId w:val="4"/>
        </w:numPr>
        <w:ind w:left="1440"/>
        <w:rPr>
          <w:sz w:val="24"/>
          <w:szCs w:val="24"/>
        </w:rPr>
      </w:pPr>
      <w:r>
        <w:rPr>
          <w:sz w:val="24"/>
          <w:szCs w:val="24"/>
        </w:rPr>
        <w:t>Added l</w:t>
      </w:r>
      <w:r w:rsidR="005076A7" w:rsidRPr="005076A7">
        <w:rPr>
          <w:sz w:val="24"/>
          <w:szCs w:val="24"/>
        </w:rPr>
        <w:t xml:space="preserve">icensed center-based programs  </w:t>
      </w:r>
    </w:p>
    <w:p w14:paraId="12408757" w14:textId="2973A515" w:rsidR="00290950" w:rsidRPr="005076A7" w:rsidRDefault="00290950" w:rsidP="005076A7">
      <w:pPr>
        <w:pStyle w:val="ListParagraph"/>
        <w:numPr>
          <w:ilvl w:val="0"/>
          <w:numId w:val="4"/>
        </w:numPr>
        <w:ind w:left="1440"/>
        <w:rPr>
          <w:sz w:val="24"/>
          <w:szCs w:val="24"/>
        </w:rPr>
      </w:pPr>
      <w:r>
        <w:rPr>
          <w:sz w:val="24"/>
          <w:szCs w:val="24"/>
        </w:rPr>
        <w:t>Removed licensed center-based programs</w:t>
      </w:r>
    </w:p>
    <w:p w14:paraId="4723A60B" w14:textId="5838873E" w:rsidR="005076A7" w:rsidRDefault="00290950" w:rsidP="005076A7">
      <w:pPr>
        <w:pStyle w:val="ListParagraph"/>
        <w:numPr>
          <w:ilvl w:val="0"/>
          <w:numId w:val="4"/>
        </w:numPr>
        <w:ind w:left="1440"/>
        <w:rPr>
          <w:sz w:val="24"/>
          <w:szCs w:val="24"/>
        </w:rPr>
      </w:pPr>
      <w:r>
        <w:rPr>
          <w:sz w:val="24"/>
          <w:szCs w:val="24"/>
        </w:rPr>
        <w:t>Added l</w:t>
      </w:r>
      <w:r w:rsidR="005076A7" w:rsidRPr="005076A7">
        <w:rPr>
          <w:sz w:val="24"/>
          <w:szCs w:val="24"/>
        </w:rPr>
        <w:t>egally exempt center-based programs</w:t>
      </w:r>
    </w:p>
    <w:p w14:paraId="2A1C5A5F" w14:textId="1ED5AB1B" w:rsidR="00290950" w:rsidRPr="005076A7" w:rsidRDefault="00290950" w:rsidP="005076A7">
      <w:pPr>
        <w:pStyle w:val="ListParagraph"/>
        <w:numPr>
          <w:ilvl w:val="0"/>
          <w:numId w:val="4"/>
        </w:numPr>
        <w:ind w:left="1440"/>
        <w:rPr>
          <w:sz w:val="24"/>
          <w:szCs w:val="24"/>
        </w:rPr>
      </w:pPr>
      <w:r>
        <w:rPr>
          <w:sz w:val="24"/>
          <w:szCs w:val="24"/>
        </w:rPr>
        <w:t>Removed legally exempt center-based programs</w:t>
      </w:r>
    </w:p>
    <w:p w14:paraId="1EBC268F" w14:textId="0BA94731" w:rsidR="005076A7" w:rsidRDefault="00290950" w:rsidP="005076A7">
      <w:pPr>
        <w:pStyle w:val="ListParagraph"/>
        <w:numPr>
          <w:ilvl w:val="0"/>
          <w:numId w:val="4"/>
        </w:numPr>
        <w:ind w:left="1440"/>
        <w:rPr>
          <w:sz w:val="24"/>
          <w:szCs w:val="24"/>
        </w:rPr>
      </w:pPr>
      <w:r>
        <w:rPr>
          <w:sz w:val="24"/>
          <w:szCs w:val="24"/>
        </w:rPr>
        <w:t>Added i</w:t>
      </w:r>
      <w:r w:rsidR="005076A7" w:rsidRPr="005076A7">
        <w:rPr>
          <w:sz w:val="24"/>
          <w:szCs w:val="24"/>
        </w:rPr>
        <w:t>n-home (</w:t>
      </w:r>
      <w:r w:rsidR="00DC159C">
        <w:rPr>
          <w:sz w:val="24"/>
          <w:szCs w:val="24"/>
        </w:rPr>
        <w:t xml:space="preserve">care in the </w:t>
      </w:r>
      <w:r w:rsidR="005076A7" w:rsidRPr="005076A7">
        <w:rPr>
          <w:sz w:val="24"/>
          <w:szCs w:val="24"/>
        </w:rPr>
        <w:t xml:space="preserve">child’s </w:t>
      </w:r>
      <w:r w:rsidR="00DC159C">
        <w:rPr>
          <w:sz w:val="24"/>
          <w:szCs w:val="24"/>
        </w:rPr>
        <w:t xml:space="preserve">own </w:t>
      </w:r>
      <w:r w:rsidR="005076A7" w:rsidRPr="005076A7">
        <w:rPr>
          <w:sz w:val="24"/>
          <w:szCs w:val="24"/>
        </w:rPr>
        <w:t>home)</w:t>
      </w:r>
    </w:p>
    <w:p w14:paraId="13812860" w14:textId="133CCC60" w:rsidR="00290950" w:rsidRPr="005076A7" w:rsidRDefault="00290950" w:rsidP="005076A7">
      <w:pPr>
        <w:pStyle w:val="ListParagraph"/>
        <w:numPr>
          <w:ilvl w:val="0"/>
          <w:numId w:val="4"/>
        </w:numPr>
        <w:ind w:left="1440"/>
        <w:rPr>
          <w:sz w:val="24"/>
          <w:szCs w:val="24"/>
        </w:rPr>
      </w:pPr>
      <w:r>
        <w:rPr>
          <w:sz w:val="24"/>
          <w:szCs w:val="24"/>
        </w:rPr>
        <w:t>Removed 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p>
    <w:p w14:paraId="7D97860F" w14:textId="781CEB54" w:rsidR="00E02476" w:rsidRPr="00E02476" w:rsidRDefault="00290950" w:rsidP="00E02476">
      <w:pPr>
        <w:pStyle w:val="ListParagraph"/>
        <w:numPr>
          <w:ilvl w:val="0"/>
          <w:numId w:val="4"/>
        </w:numPr>
        <w:ind w:left="1440"/>
        <w:rPr>
          <w:sz w:val="24"/>
          <w:szCs w:val="24"/>
        </w:rPr>
      </w:pPr>
      <w:r>
        <w:rPr>
          <w:sz w:val="24"/>
          <w:szCs w:val="24"/>
        </w:rPr>
        <w:t xml:space="preserve">Other. </w:t>
      </w:r>
      <w:r w:rsidR="00E02476">
        <w:rPr>
          <w:sz w:val="24"/>
          <w:szCs w:val="24"/>
        </w:rPr>
        <w:t xml:space="preserve"> </w:t>
      </w:r>
      <w:r w:rsidR="00E02476" w:rsidRPr="00E02476">
        <w:rPr>
          <w:sz w:val="24"/>
          <w:szCs w:val="24"/>
        </w:rPr>
        <w:t>Describe________</w:t>
      </w:r>
    </w:p>
    <w:p w14:paraId="33200F6C" w14:textId="72B8EA59" w:rsidR="005076A7" w:rsidRDefault="00290950" w:rsidP="00290950">
      <w:pPr>
        <w:pStyle w:val="ListParagraph"/>
        <w:numPr>
          <w:ilvl w:val="0"/>
          <w:numId w:val="63"/>
        </w:numPr>
        <w:rPr>
          <w:sz w:val="24"/>
          <w:szCs w:val="24"/>
        </w:rPr>
      </w:pPr>
      <w:r>
        <w:rPr>
          <w:sz w:val="24"/>
          <w:szCs w:val="24"/>
        </w:rPr>
        <w:t>No.</w:t>
      </w:r>
    </w:p>
    <w:p w14:paraId="13A963A7" w14:textId="77777777" w:rsidR="00290950" w:rsidRPr="00290950" w:rsidRDefault="00290950" w:rsidP="00504D5E">
      <w:pPr>
        <w:rPr>
          <w:sz w:val="24"/>
          <w:szCs w:val="24"/>
        </w:rPr>
      </w:pPr>
    </w:p>
    <w:p w14:paraId="6FFC630B" w14:textId="2B57589A" w:rsidR="005076A7" w:rsidRPr="00C02B50" w:rsidRDefault="00C02B50" w:rsidP="009D234F">
      <w:pPr>
        <w:pStyle w:val="ListParagraph"/>
        <w:ind w:left="270" w:hanging="270"/>
        <w:rPr>
          <w:rFonts w:asciiTheme="majorHAnsi" w:hAnsiTheme="majorHAnsi"/>
          <w:sz w:val="24"/>
          <w:szCs w:val="24"/>
        </w:rPr>
      </w:pPr>
      <w:r w:rsidRPr="00C02B50">
        <w:rPr>
          <w:rFonts w:asciiTheme="majorHAnsi" w:hAnsiTheme="majorHAnsi"/>
          <w:b/>
          <w:sz w:val="24"/>
          <w:szCs w:val="24"/>
        </w:rPr>
        <w:t xml:space="preserve">4.3 </w:t>
      </w:r>
      <w:r w:rsidR="005076A7" w:rsidRPr="00C02B50">
        <w:rPr>
          <w:rFonts w:asciiTheme="majorHAnsi" w:hAnsiTheme="majorHAnsi"/>
          <w:b/>
          <w:sz w:val="24"/>
          <w:szCs w:val="24"/>
        </w:rPr>
        <w:t>Is participation in the State/Territory QRIS mandatory for any group of providers?</w:t>
      </w:r>
      <w:r w:rsidR="005076A7" w:rsidRPr="00C02B50">
        <w:rPr>
          <w:rFonts w:asciiTheme="majorHAnsi" w:hAnsiTheme="majorHAnsi"/>
          <w:sz w:val="24"/>
          <w:szCs w:val="24"/>
        </w:rPr>
        <w:t xml:space="preserve">  </w:t>
      </w:r>
    </w:p>
    <w:p w14:paraId="4070A1C5" w14:textId="77777777" w:rsidR="005076A7" w:rsidRPr="005076A7" w:rsidRDefault="005076A7" w:rsidP="005076A7">
      <w:pPr>
        <w:pStyle w:val="ListParagraph"/>
        <w:numPr>
          <w:ilvl w:val="1"/>
          <w:numId w:val="7"/>
        </w:numPr>
        <w:rPr>
          <w:sz w:val="24"/>
          <w:szCs w:val="24"/>
        </w:rPr>
      </w:pPr>
      <w:r w:rsidRPr="005076A7">
        <w:rPr>
          <w:sz w:val="24"/>
          <w:szCs w:val="24"/>
        </w:rPr>
        <w:t>Yes.  Describe________</w:t>
      </w:r>
    </w:p>
    <w:p w14:paraId="3BFAD750" w14:textId="4DF52F45" w:rsidR="005076A7" w:rsidRPr="005076A7" w:rsidRDefault="005076A7" w:rsidP="005076A7">
      <w:pPr>
        <w:pStyle w:val="ListParagraph"/>
        <w:numPr>
          <w:ilvl w:val="1"/>
          <w:numId w:val="7"/>
        </w:numPr>
        <w:rPr>
          <w:sz w:val="24"/>
          <w:szCs w:val="24"/>
        </w:rPr>
      </w:pPr>
      <w:r w:rsidRPr="005076A7">
        <w:rPr>
          <w:sz w:val="24"/>
          <w:szCs w:val="24"/>
        </w:rPr>
        <w:t xml:space="preserve">No.  </w:t>
      </w:r>
    </w:p>
    <w:p w14:paraId="684A72D3" w14:textId="77777777" w:rsidR="00E02476" w:rsidRPr="00E02476" w:rsidRDefault="005076A7" w:rsidP="00E02476">
      <w:pPr>
        <w:pStyle w:val="ListParagraph"/>
        <w:numPr>
          <w:ilvl w:val="1"/>
          <w:numId w:val="7"/>
        </w:numPr>
        <w:rPr>
          <w:sz w:val="24"/>
          <w:szCs w:val="24"/>
        </w:rPr>
      </w:pPr>
      <w:r w:rsidRPr="005076A7">
        <w:rPr>
          <w:sz w:val="24"/>
          <w:szCs w:val="24"/>
        </w:rPr>
        <w:t>N/A</w:t>
      </w:r>
      <w:r w:rsidR="00E02476">
        <w:rPr>
          <w:sz w:val="24"/>
          <w:szCs w:val="24"/>
        </w:rPr>
        <w:t xml:space="preserve"> </w:t>
      </w:r>
      <w:r w:rsidR="00E02476" w:rsidRPr="00E02476">
        <w:rPr>
          <w:sz w:val="24"/>
          <w:szCs w:val="24"/>
        </w:rPr>
        <w:t>Describe________</w:t>
      </w:r>
    </w:p>
    <w:p w14:paraId="2122DC40" w14:textId="24944C93" w:rsidR="005076A7" w:rsidRPr="005076A7" w:rsidRDefault="005076A7" w:rsidP="00504D5E">
      <w:pPr>
        <w:pStyle w:val="ListParagraph"/>
        <w:ind w:left="1440"/>
        <w:rPr>
          <w:sz w:val="24"/>
          <w:szCs w:val="24"/>
        </w:rPr>
      </w:pPr>
    </w:p>
    <w:p w14:paraId="516841F7" w14:textId="02E2E515" w:rsidR="005076A7" w:rsidRPr="00C02B50" w:rsidRDefault="00E96128" w:rsidP="009D234F">
      <w:pPr>
        <w:pStyle w:val="ListParagraph"/>
        <w:ind w:left="360" w:hanging="360"/>
        <w:rPr>
          <w:rFonts w:asciiTheme="majorHAnsi" w:hAnsiTheme="majorHAnsi"/>
          <w:b/>
          <w:sz w:val="24"/>
          <w:szCs w:val="24"/>
        </w:rPr>
      </w:pPr>
      <w:r>
        <w:rPr>
          <w:rFonts w:asciiTheme="majorHAnsi" w:hAnsiTheme="majorHAnsi"/>
          <w:b/>
          <w:sz w:val="24"/>
          <w:szCs w:val="24"/>
        </w:rPr>
        <w:t>4.4</w:t>
      </w:r>
      <w:r w:rsidR="002D066D">
        <w:rPr>
          <w:rFonts w:asciiTheme="majorHAnsi" w:hAnsiTheme="majorHAnsi"/>
          <w:b/>
          <w:sz w:val="24"/>
          <w:szCs w:val="24"/>
        </w:rPr>
        <w:t xml:space="preserve"> </w:t>
      </w:r>
      <w:r w:rsidR="005076A7" w:rsidRPr="00C02B50">
        <w:rPr>
          <w:rFonts w:asciiTheme="majorHAnsi" w:hAnsiTheme="majorHAnsi"/>
          <w:b/>
          <w:sz w:val="24"/>
          <w:szCs w:val="24"/>
        </w:rPr>
        <w:t xml:space="preserve">Enter the number of programs </w:t>
      </w:r>
      <w:r w:rsidR="002D066D">
        <w:rPr>
          <w:rFonts w:asciiTheme="majorHAnsi" w:hAnsiTheme="majorHAnsi"/>
          <w:b/>
          <w:sz w:val="24"/>
          <w:szCs w:val="24"/>
        </w:rPr>
        <w:t>that met</w:t>
      </w:r>
      <w:r w:rsidR="002D066D" w:rsidRPr="00C02B50">
        <w:rPr>
          <w:rFonts w:asciiTheme="majorHAnsi" w:hAnsiTheme="majorHAnsi"/>
          <w:b/>
          <w:sz w:val="24"/>
          <w:szCs w:val="24"/>
        </w:rPr>
        <w:t xml:space="preserve"> </w:t>
      </w:r>
      <w:r w:rsidR="005076A7" w:rsidRPr="00C02B50">
        <w:rPr>
          <w:rFonts w:asciiTheme="majorHAnsi" w:hAnsiTheme="majorHAnsi"/>
          <w:b/>
          <w:sz w:val="24"/>
          <w:szCs w:val="24"/>
        </w:rPr>
        <w:t xml:space="preserve">the State’s high quality definition </w:t>
      </w:r>
      <w:r w:rsidR="008253F6">
        <w:rPr>
          <w:rFonts w:asciiTheme="majorHAnsi" w:hAnsiTheme="majorHAnsi"/>
          <w:b/>
          <w:sz w:val="24"/>
          <w:szCs w:val="24"/>
        </w:rPr>
        <w:t xml:space="preserve">as of September 30 </w:t>
      </w:r>
      <w:r w:rsidR="005076A7" w:rsidRPr="00C02B50">
        <w:rPr>
          <w:rFonts w:asciiTheme="majorHAnsi" w:hAnsiTheme="majorHAnsi"/>
          <w:b/>
          <w:sz w:val="24"/>
          <w:szCs w:val="24"/>
        </w:rPr>
        <w:t xml:space="preserve">the last fiscal year: </w:t>
      </w:r>
    </w:p>
    <w:p w14:paraId="27B77BD8" w14:textId="77777777" w:rsidR="005076A7" w:rsidRPr="005076A7" w:rsidRDefault="005076A7" w:rsidP="005076A7">
      <w:pPr>
        <w:pStyle w:val="ListParagraph"/>
        <w:numPr>
          <w:ilvl w:val="1"/>
          <w:numId w:val="10"/>
        </w:numPr>
        <w:rPr>
          <w:sz w:val="24"/>
          <w:szCs w:val="24"/>
        </w:rPr>
      </w:pPr>
      <w:r w:rsidRPr="005076A7">
        <w:rPr>
          <w:sz w:val="24"/>
          <w:szCs w:val="24"/>
        </w:rPr>
        <w:t xml:space="preserve">Licensed family child care ____ </w:t>
      </w:r>
    </w:p>
    <w:p w14:paraId="4516E283" w14:textId="61A26E32" w:rsidR="005076A7" w:rsidRPr="005076A7" w:rsidRDefault="005076A7" w:rsidP="005076A7">
      <w:pPr>
        <w:pStyle w:val="ListParagraph"/>
        <w:numPr>
          <w:ilvl w:val="1"/>
          <w:numId w:val="10"/>
        </w:numPr>
        <w:rPr>
          <w:sz w:val="24"/>
          <w:szCs w:val="24"/>
        </w:rPr>
      </w:pPr>
      <w:r w:rsidRPr="005076A7">
        <w:rPr>
          <w:sz w:val="24"/>
          <w:szCs w:val="24"/>
        </w:rPr>
        <w:t xml:space="preserve">Legally exempt </w:t>
      </w:r>
      <w:r w:rsidR="00E02476">
        <w:rPr>
          <w:sz w:val="24"/>
          <w:szCs w:val="24"/>
        </w:rPr>
        <w:t xml:space="preserve">family child </w:t>
      </w:r>
      <w:r w:rsidRPr="005076A7">
        <w:rPr>
          <w:sz w:val="24"/>
          <w:szCs w:val="24"/>
        </w:rPr>
        <w:t xml:space="preserve">care </w:t>
      </w:r>
      <w:r w:rsidR="00E02476">
        <w:rPr>
          <w:sz w:val="24"/>
          <w:szCs w:val="24"/>
        </w:rPr>
        <w:t xml:space="preserve">(care </w:t>
      </w:r>
      <w:r w:rsidRPr="005076A7">
        <w:rPr>
          <w:sz w:val="24"/>
          <w:szCs w:val="24"/>
        </w:rPr>
        <w:t>in providers</w:t>
      </w:r>
      <w:r w:rsidR="00E02476">
        <w:rPr>
          <w:sz w:val="24"/>
          <w:szCs w:val="24"/>
        </w:rPr>
        <w:t>’</w:t>
      </w:r>
      <w:r w:rsidRPr="005076A7">
        <w:rPr>
          <w:sz w:val="24"/>
          <w:szCs w:val="24"/>
        </w:rPr>
        <w:t xml:space="preserve"> home</w:t>
      </w:r>
      <w:r w:rsidR="00E02476">
        <w:rPr>
          <w:sz w:val="24"/>
          <w:szCs w:val="24"/>
        </w:rPr>
        <w:t>)</w:t>
      </w:r>
      <w:r w:rsidRPr="005076A7">
        <w:rPr>
          <w:sz w:val="24"/>
          <w:szCs w:val="24"/>
        </w:rPr>
        <w:t xml:space="preserve">____ </w:t>
      </w:r>
    </w:p>
    <w:p w14:paraId="19FC9BA7" w14:textId="77777777" w:rsidR="005076A7" w:rsidRPr="005076A7" w:rsidRDefault="005076A7" w:rsidP="005076A7">
      <w:pPr>
        <w:pStyle w:val="ListParagraph"/>
        <w:numPr>
          <w:ilvl w:val="1"/>
          <w:numId w:val="10"/>
        </w:numPr>
        <w:rPr>
          <w:sz w:val="24"/>
          <w:szCs w:val="24"/>
        </w:rPr>
      </w:pPr>
      <w:r w:rsidRPr="005076A7">
        <w:rPr>
          <w:sz w:val="24"/>
          <w:szCs w:val="24"/>
        </w:rPr>
        <w:t xml:space="preserve">Licensed center-based programs ____  </w:t>
      </w:r>
    </w:p>
    <w:p w14:paraId="1B5E6B2B" w14:textId="298B585B" w:rsidR="005076A7" w:rsidRPr="00C02B50" w:rsidRDefault="005076A7" w:rsidP="00C02B50">
      <w:pPr>
        <w:pStyle w:val="ListParagraph"/>
        <w:numPr>
          <w:ilvl w:val="1"/>
          <w:numId w:val="10"/>
        </w:numPr>
        <w:rPr>
          <w:sz w:val="24"/>
          <w:szCs w:val="24"/>
        </w:rPr>
      </w:pPr>
      <w:r w:rsidRPr="005076A7">
        <w:rPr>
          <w:sz w:val="24"/>
          <w:szCs w:val="24"/>
        </w:rPr>
        <w:t xml:space="preserve">Legally exempt center-based programs_____ </w:t>
      </w:r>
    </w:p>
    <w:p w14:paraId="10421795" w14:textId="3BEE70F9" w:rsidR="005076A7" w:rsidRPr="005076A7" w:rsidRDefault="005076A7" w:rsidP="005076A7">
      <w:pPr>
        <w:pStyle w:val="ListParagraph"/>
        <w:numPr>
          <w:ilvl w:val="1"/>
          <w:numId w:val="10"/>
        </w:numPr>
        <w:rPr>
          <w:sz w:val="24"/>
          <w:szCs w:val="24"/>
        </w:rPr>
      </w:pPr>
      <w:r w:rsidRPr="005076A7">
        <w:rPr>
          <w:sz w:val="24"/>
          <w:szCs w:val="24"/>
        </w:rPr>
        <w:t xml:space="preserve">In-home </w:t>
      </w:r>
      <w:r w:rsidR="00DC159C">
        <w:rPr>
          <w:sz w:val="24"/>
          <w:szCs w:val="24"/>
        </w:rPr>
        <w:t>(care in the child’s own home)</w:t>
      </w:r>
      <w:r w:rsidRPr="005076A7">
        <w:rPr>
          <w:sz w:val="24"/>
          <w:szCs w:val="24"/>
        </w:rPr>
        <w:t>_____</w:t>
      </w:r>
    </w:p>
    <w:p w14:paraId="7413B7B8" w14:textId="77777777" w:rsidR="00E02476" w:rsidRPr="00E02476" w:rsidRDefault="005076A7" w:rsidP="00E02476">
      <w:pPr>
        <w:pStyle w:val="ListParagraph"/>
        <w:numPr>
          <w:ilvl w:val="1"/>
          <w:numId w:val="8"/>
        </w:numPr>
        <w:rPr>
          <w:sz w:val="24"/>
          <w:szCs w:val="24"/>
        </w:rPr>
      </w:pPr>
      <w:r w:rsidRPr="005076A7">
        <w:rPr>
          <w:sz w:val="24"/>
          <w:szCs w:val="24"/>
        </w:rPr>
        <w:t>N/A</w:t>
      </w:r>
      <w:r w:rsidR="00E02476">
        <w:rPr>
          <w:sz w:val="24"/>
          <w:szCs w:val="24"/>
        </w:rPr>
        <w:t xml:space="preserve"> </w:t>
      </w:r>
      <w:r w:rsidR="00E02476" w:rsidRPr="00E02476">
        <w:rPr>
          <w:sz w:val="24"/>
          <w:szCs w:val="24"/>
        </w:rPr>
        <w:t>Describe________</w:t>
      </w:r>
    </w:p>
    <w:p w14:paraId="528F6321" w14:textId="7DCE29BF" w:rsidR="005076A7" w:rsidRPr="005076A7" w:rsidRDefault="005076A7" w:rsidP="00504D5E">
      <w:pPr>
        <w:pStyle w:val="ListParagraph"/>
        <w:ind w:left="1440"/>
        <w:rPr>
          <w:sz w:val="24"/>
          <w:szCs w:val="24"/>
        </w:rPr>
      </w:pPr>
    </w:p>
    <w:p w14:paraId="61DAC513" w14:textId="36CC039B" w:rsidR="005076A7" w:rsidRPr="00E96128" w:rsidRDefault="00E96128" w:rsidP="009D234F">
      <w:pPr>
        <w:rPr>
          <w:rFonts w:asciiTheme="majorHAnsi" w:hAnsiTheme="majorHAnsi"/>
          <w:b/>
          <w:sz w:val="24"/>
          <w:szCs w:val="24"/>
        </w:rPr>
      </w:pPr>
      <w:r>
        <w:rPr>
          <w:rFonts w:asciiTheme="majorHAnsi" w:hAnsiTheme="majorHAnsi"/>
          <w:b/>
          <w:sz w:val="24"/>
          <w:szCs w:val="24"/>
        </w:rPr>
        <w:t xml:space="preserve">4.5 </w:t>
      </w:r>
      <w:r w:rsidR="005076A7" w:rsidRPr="00E96128">
        <w:rPr>
          <w:rFonts w:asciiTheme="majorHAnsi" w:hAnsiTheme="majorHAnsi"/>
          <w:b/>
          <w:sz w:val="24"/>
          <w:szCs w:val="24"/>
        </w:rPr>
        <w:t xml:space="preserve">Enter the number of </w:t>
      </w:r>
      <w:r w:rsidR="00A12951" w:rsidRPr="00E96128">
        <w:rPr>
          <w:rFonts w:asciiTheme="majorHAnsi" w:hAnsiTheme="majorHAnsi"/>
          <w:b/>
          <w:sz w:val="24"/>
          <w:szCs w:val="24"/>
        </w:rPr>
        <w:t xml:space="preserve">CCDF </w:t>
      </w:r>
      <w:r w:rsidR="005076A7" w:rsidRPr="00E96128">
        <w:rPr>
          <w:rFonts w:asciiTheme="majorHAnsi" w:hAnsiTheme="majorHAnsi"/>
          <w:b/>
          <w:sz w:val="24"/>
          <w:szCs w:val="24"/>
        </w:rPr>
        <w:t>children in high quality care by age grouping</w:t>
      </w:r>
      <w:r w:rsidR="0021321E">
        <w:rPr>
          <w:rFonts w:asciiTheme="majorHAnsi" w:hAnsiTheme="majorHAnsi"/>
          <w:b/>
          <w:sz w:val="24"/>
          <w:szCs w:val="24"/>
        </w:rPr>
        <w:t xml:space="preserve"> as of September 30 of the last federal fiscal year</w:t>
      </w:r>
      <w:r w:rsidR="005076A7" w:rsidRPr="00E96128">
        <w:rPr>
          <w:rFonts w:asciiTheme="majorHAnsi" w:hAnsiTheme="majorHAnsi"/>
          <w:b/>
          <w:sz w:val="24"/>
          <w:szCs w:val="24"/>
        </w:rPr>
        <w:t xml:space="preserve">: </w:t>
      </w:r>
    </w:p>
    <w:p w14:paraId="20C74CCF" w14:textId="77777777" w:rsidR="005076A7" w:rsidRPr="005076A7" w:rsidRDefault="005076A7" w:rsidP="005076A7">
      <w:pPr>
        <w:pStyle w:val="ListParagraph"/>
        <w:numPr>
          <w:ilvl w:val="1"/>
          <w:numId w:val="11"/>
        </w:numPr>
        <w:rPr>
          <w:sz w:val="24"/>
          <w:szCs w:val="24"/>
        </w:rPr>
      </w:pPr>
      <w:r w:rsidRPr="005076A7">
        <w:rPr>
          <w:sz w:val="24"/>
          <w:szCs w:val="24"/>
        </w:rPr>
        <w:t>Birth to 35 months _____</w:t>
      </w:r>
    </w:p>
    <w:p w14:paraId="18DA720D" w14:textId="77777777" w:rsidR="005076A7" w:rsidRPr="005076A7" w:rsidRDefault="005076A7" w:rsidP="005076A7">
      <w:pPr>
        <w:pStyle w:val="ListParagraph"/>
        <w:numPr>
          <w:ilvl w:val="1"/>
          <w:numId w:val="11"/>
        </w:numPr>
        <w:rPr>
          <w:sz w:val="24"/>
          <w:szCs w:val="24"/>
        </w:rPr>
      </w:pPr>
      <w:r w:rsidRPr="005076A7">
        <w:rPr>
          <w:sz w:val="24"/>
          <w:szCs w:val="24"/>
        </w:rPr>
        <w:t>3 years up to kindergarten entry_____</w:t>
      </w:r>
    </w:p>
    <w:p w14:paraId="0F560FD4" w14:textId="77777777" w:rsidR="005076A7" w:rsidRPr="005076A7" w:rsidRDefault="005076A7" w:rsidP="005076A7">
      <w:pPr>
        <w:pStyle w:val="ListParagraph"/>
        <w:numPr>
          <w:ilvl w:val="1"/>
          <w:numId w:val="11"/>
        </w:numPr>
        <w:rPr>
          <w:sz w:val="24"/>
          <w:szCs w:val="24"/>
        </w:rPr>
      </w:pPr>
      <w:r w:rsidRPr="005076A7">
        <w:rPr>
          <w:sz w:val="24"/>
          <w:szCs w:val="24"/>
        </w:rPr>
        <w:t>School Aged (post kindergarten entry)_____</w:t>
      </w:r>
    </w:p>
    <w:p w14:paraId="73A9E6D8" w14:textId="77777777" w:rsidR="005076A7" w:rsidRPr="005076A7" w:rsidRDefault="005076A7" w:rsidP="005076A7">
      <w:pPr>
        <w:pStyle w:val="ListParagraph"/>
        <w:numPr>
          <w:ilvl w:val="1"/>
          <w:numId w:val="11"/>
        </w:numPr>
        <w:rPr>
          <w:sz w:val="24"/>
          <w:szCs w:val="24"/>
        </w:rPr>
      </w:pPr>
      <w:r w:rsidRPr="005076A7">
        <w:rPr>
          <w:sz w:val="24"/>
          <w:szCs w:val="24"/>
        </w:rPr>
        <w:t>Other. Describe________</w:t>
      </w:r>
    </w:p>
    <w:p w14:paraId="5809DA76" w14:textId="77777777" w:rsidR="005076A7" w:rsidRPr="005076A7" w:rsidRDefault="005076A7" w:rsidP="005076A7">
      <w:pPr>
        <w:pStyle w:val="ListParagraph"/>
        <w:numPr>
          <w:ilvl w:val="0"/>
          <w:numId w:val="5"/>
        </w:numPr>
        <w:rPr>
          <w:sz w:val="24"/>
          <w:szCs w:val="24"/>
        </w:rPr>
      </w:pPr>
      <w:r w:rsidRPr="005076A7">
        <w:rPr>
          <w:sz w:val="24"/>
          <w:szCs w:val="24"/>
        </w:rPr>
        <w:t xml:space="preserve">N/A  </w:t>
      </w:r>
    </w:p>
    <w:p w14:paraId="0D0ED396" w14:textId="0FFB56C6" w:rsidR="005076A7" w:rsidRPr="00E96128" w:rsidRDefault="00E96128" w:rsidP="009D234F">
      <w:pPr>
        <w:ind w:left="360" w:hanging="360"/>
        <w:rPr>
          <w:rFonts w:asciiTheme="majorHAnsi" w:hAnsiTheme="majorHAnsi"/>
          <w:b/>
          <w:sz w:val="24"/>
          <w:szCs w:val="24"/>
        </w:rPr>
      </w:pPr>
      <w:r w:rsidRPr="00E96128">
        <w:rPr>
          <w:rFonts w:asciiTheme="majorHAnsi" w:hAnsiTheme="majorHAnsi"/>
          <w:b/>
          <w:sz w:val="24"/>
          <w:szCs w:val="24"/>
        </w:rPr>
        <w:t xml:space="preserve">4.6 </w:t>
      </w:r>
      <w:r w:rsidR="005076A7" w:rsidRPr="00E96128">
        <w:rPr>
          <w:rFonts w:asciiTheme="majorHAnsi" w:hAnsiTheme="majorHAnsi"/>
          <w:b/>
          <w:sz w:val="24"/>
          <w:szCs w:val="24"/>
        </w:rPr>
        <w:t>Provide the percentage of CCDF children in high quality care by age grouping</w:t>
      </w:r>
      <w:r w:rsidR="0021321E">
        <w:rPr>
          <w:rFonts w:asciiTheme="majorHAnsi" w:hAnsiTheme="majorHAnsi"/>
          <w:b/>
          <w:sz w:val="24"/>
          <w:szCs w:val="24"/>
        </w:rPr>
        <w:t xml:space="preserve"> as of September 30 of the last federal fiscal year</w:t>
      </w:r>
      <w:r w:rsidR="005076A7" w:rsidRPr="00E96128">
        <w:rPr>
          <w:rFonts w:asciiTheme="majorHAnsi" w:hAnsiTheme="majorHAnsi"/>
          <w:b/>
          <w:sz w:val="24"/>
          <w:szCs w:val="24"/>
        </w:rPr>
        <w:t xml:space="preserve">: </w:t>
      </w:r>
    </w:p>
    <w:p w14:paraId="0CD7D87E" w14:textId="4B0143F4" w:rsidR="005076A7" w:rsidRPr="005076A7" w:rsidRDefault="005076A7" w:rsidP="005076A7">
      <w:pPr>
        <w:pStyle w:val="ListParagraph"/>
        <w:numPr>
          <w:ilvl w:val="0"/>
          <w:numId w:val="12"/>
        </w:numPr>
        <w:ind w:left="1440"/>
        <w:rPr>
          <w:sz w:val="24"/>
          <w:szCs w:val="24"/>
        </w:rPr>
      </w:pPr>
      <w:r w:rsidRPr="005076A7">
        <w:rPr>
          <w:sz w:val="24"/>
          <w:szCs w:val="24"/>
        </w:rPr>
        <w:t>Birth to 35 months</w:t>
      </w:r>
      <w:r w:rsidR="00E96128">
        <w:rPr>
          <w:sz w:val="24"/>
          <w:szCs w:val="24"/>
        </w:rPr>
        <w:t>_______</w:t>
      </w:r>
    </w:p>
    <w:p w14:paraId="4F9919B0" w14:textId="0A98BF4F" w:rsidR="005076A7" w:rsidRPr="005076A7" w:rsidRDefault="005076A7" w:rsidP="005076A7">
      <w:pPr>
        <w:pStyle w:val="ListParagraph"/>
        <w:numPr>
          <w:ilvl w:val="0"/>
          <w:numId w:val="12"/>
        </w:numPr>
        <w:ind w:left="1440"/>
        <w:rPr>
          <w:sz w:val="24"/>
          <w:szCs w:val="24"/>
        </w:rPr>
      </w:pPr>
      <w:r w:rsidRPr="005076A7">
        <w:rPr>
          <w:sz w:val="24"/>
          <w:szCs w:val="24"/>
        </w:rPr>
        <w:t>3 years up to kindergarten entry</w:t>
      </w:r>
      <w:r w:rsidR="00E96128">
        <w:rPr>
          <w:sz w:val="24"/>
          <w:szCs w:val="24"/>
        </w:rPr>
        <w:t>_____</w:t>
      </w:r>
    </w:p>
    <w:p w14:paraId="3F7B4C74" w14:textId="20F0011C" w:rsidR="005076A7" w:rsidRPr="005076A7" w:rsidRDefault="005076A7" w:rsidP="005076A7">
      <w:pPr>
        <w:pStyle w:val="ListParagraph"/>
        <w:numPr>
          <w:ilvl w:val="0"/>
          <w:numId w:val="12"/>
        </w:numPr>
        <w:ind w:left="1440"/>
        <w:rPr>
          <w:sz w:val="24"/>
          <w:szCs w:val="24"/>
        </w:rPr>
      </w:pPr>
      <w:r w:rsidRPr="005076A7">
        <w:rPr>
          <w:sz w:val="24"/>
          <w:szCs w:val="24"/>
        </w:rPr>
        <w:t>School Aged (post kindergarten entry)</w:t>
      </w:r>
      <w:r w:rsidR="00E96128">
        <w:rPr>
          <w:sz w:val="24"/>
          <w:szCs w:val="24"/>
        </w:rPr>
        <w:t>______</w:t>
      </w:r>
    </w:p>
    <w:p w14:paraId="7830DDF9" w14:textId="77777777" w:rsidR="005076A7" w:rsidRPr="005076A7" w:rsidRDefault="005076A7" w:rsidP="005076A7">
      <w:pPr>
        <w:pStyle w:val="ListParagraph"/>
        <w:numPr>
          <w:ilvl w:val="0"/>
          <w:numId w:val="12"/>
        </w:numPr>
        <w:ind w:left="1440"/>
        <w:rPr>
          <w:sz w:val="24"/>
          <w:szCs w:val="24"/>
        </w:rPr>
      </w:pPr>
      <w:r w:rsidRPr="005076A7">
        <w:rPr>
          <w:sz w:val="24"/>
          <w:szCs w:val="24"/>
        </w:rPr>
        <w:t>Other. Describe________</w:t>
      </w:r>
    </w:p>
    <w:p w14:paraId="05C07F83" w14:textId="77777777" w:rsidR="005076A7" w:rsidRPr="005076A7" w:rsidRDefault="005076A7" w:rsidP="005076A7">
      <w:pPr>
        <w:pStyle w:val="ListParagraph"/>
        <w:numPr>
          <w:ilvl w:val="0"/>
          <w:numId w:val="5"/>
        </w:numPr>
        <w:rPr>
          <w:sz w:val="24"/>
          <w:szCs w:val="24"/>
        </w:rPr>
      </w:pPr>
      <w:r w:rsidRPr="005076A7">
        <w:rPr>
          <w:sz w:val="24"/>
          <w:szCs w:val="24"/>
        </w:rPr>
        <w:t xml:space="preserve">N/A  </w:t>
      </w:r>
    </w:p>
    <w:p w14:paraId="1C400144" w14:textId="77777777" w:rsidR="0021321E" w:rsidRDefault="0021321E" w:rsidP="00E96128">
      <w:pPr>
        <w:pStyle w:val="ListParagraph"/>
        <w:ind w:left="1080" w:hanging="360"/>
        <w:rPr>
          <w:rFonts w:asciiTheme="majorHAnsi" w:hAnsiTheme="majorHAnsi"/>
          <w:b/>
          <w:sz w:val="24"/>
          <w:szCs w:val="24"/>
        </w:rPr>
      </w:pPr>
    </w:p>
    <w:p w14:paraId="44E8875A" w14:textId="1E5369A7" w:rsidR="005076A7" w:rsidRPr="00E96128" w:rsidRDefault="00E96128" w:rsidP="009D234F">
      <w:pPr>
        <w:pStyle w:val="ListParagraph"/>
        <w:ind w:left="360" w:hanging="360"/>
        <w:rPr>
          <w:rFonts w:asciiTheme="majorHAnsi" w:hAnsiTheme="majorHAnsi"/>
          <w:b/>
          <w:sz w:val="24"/>
          <w:szCs w:val="24"/>
        </w:rPr>
      </w:pPr>
      <w:r w:rsidRPr="00E96128">
        <w:rPr>
          <w:rFonts w:asciiTheme="majorHAnsi" w:hAnsiTheme="majorHAnsi"/>
          <w:b/>
          <w:sz w:val="24"/>
          <w:szCs w:val="24"/>
        </w:rPr>
        <w:t xml:space="preserve">4.7 </w:t>
      </w:r>
      <w:r w:rsidR="005076A7" w:rsidRPr="00E96128">
        <w:rPr>
          <w:rFonts w:asciiTheme="majorHAnsi" w:hAnsiTheme="majorHAnsi"/>
          <w:b/>
          <w:sz w:val="24"/>
          <w:szCs w:val="24"/>
        </w:rPr>
        <w:t>Provide the number of programs that participated in the State/Territory’s</w:t>
      </w:r>
      <w:r w:rsidR="008B48DB" w:rsidRPr="00E96128">
        <w:rPr>
          <w:rFonts w:asciiTheme="majorHAnsi" w:hAnsiTheme="majorHAnsi"/>
          <w:b/>
          <w:sz w:val="24"/>
          <w:szCs w:val="24"/>
        </w:rPr>
        <w:t xml:space="preserve"> QRIS in the last fiscal year.</w:t>
      </w:r>
      <w:r w:rsidR="005076A7" w:rsidRPr="00E96128">
        <w:rPr>
          <w:rFonts w:asciiTheme="majorHAnsi" w:hAnsiTheme="majorHAnsi"/>
          <w:b/>
          <w:sz w:val="24"/>
          <w:szCs w:val="24"/>
        </w:rPr>
        <w:t xml:space="preserve"> </w:t>
      </w:r>
    </w:p>
    <w:p w14:paraId="279D5B78" w14:textId="75BFC54A" w:rsidR="005076A7" w:rsidRPr="00E96128" w:rsidRDefault="00E96128" w:rsidP="00E96128">
      <w:pPr>
        <w:pStyle w:val="ListParagraph"/>
        <w:ind w:left="1980" w:hanging="540"/>
        <w:rPr>
          <w:sz w:val="24"/>
          <w:szCs w:val="24"/>
        </w:rPr>
      </w:pPr>
      <w:r w:rsidRPr="00E96128">
        <w:rPr>
          <w:sz w:val="24"/>
          <w:szCs w:val="24"/>
        </w:rPr>
        <w:t xml:space="preserve">4.7.1 </w:t>
      </w:r>
      <w:r w:rsidR="005076A7" w:rsidRPr="00E96128">
        <w:rPr>
          <w:sz w:val="24"/>
          <w:szCs w:val="24"/>
        </w:rPr>
        <w:t xml:space="preserve">What is the total number of </w:t>
      </w:r>
      <w:r w:rsidR="005076A7" w:rsidRPr="00E96128">
        <w:rPr>
          <w:i/>
          <w:sz w:val="24"/>
          <w:szCs w:val="24"/>
        </w:rPr>
        <w:t>eligible</w:t>
      </w:r>
      <w:r w:rsidR="005076A7" w:rsidRPr="00E96128">
        <w:rPr>
          <w:sz w:val="24"/>
          <w:szCs w:val="24"/>
        </w:rPr>
        <w:t xml:space="preserve"> child care settings for QRIS or other transparent system of quality indicators?</w:t>
      </w:r>
    </w:p>
    <w:p w14:paraId="5ACAC0EA" w14:textId="77777777" w:rsidR="005076A7" w:rsidRPr="005076A7" w:rsidRDefault="005076A7" w:rsidP="00321389">
      <w:pPr>
        <w:pStyle w:val="ListParagraph"/>
        <w:numPr>
          <w:ilvl w:val="0"/>
          <w:numId w:val="37"/>
        </w:numPr>
        <w:ind w:left="2880"/>
        <w:rPr>
          <w:sz w:val="24"/>
          <w:szCs w:val="24"/>
        </w:rPr>
      </w:pPr>
      <w:r w:rsidRPr="005076A7">
        <w:rPr>
          <w:sz w:val="24"/>
          <w:szCs w:val="24"/>
        </w:rPr>
        <w:t xml:space="preserve">Licensed Child Care Centers: </w:t>
      </w:r>
    </w:p>
    <w:p w14:paraId="2F57C54C" w14:textId="77777777" w:rsidR="005076A7" w:rsidRPr="005076A7" w:rsidRDefault="005076A7" w:rsidP="005076A7">
      <w:pPr>
        <w:pStyle w:val="ListParagraph"/>
        <w:ind w:left="2880"/>
        <w:rPr>
          <w:sz w:val="24"/>
          <w:szCs w:val="24"/>
        </w:rPr>
      </w:pPr>
      <w:r w:rsidRPr="005076A7">
        <w:rPr>
          <w:sz w:val="24"/>
          <w:szCs w:val="24"/>
        </w:rPr>
        <w:t xml:space="preserve">#_______  </w:t>
      </w:r>
    </w:p>
    <w:p w14:paraId="5538CADA" w14:textId="77777777" w:rsidR="005076A7" w:rsidRPr="005076A7" w:rsidRDefault="005076A7" w:rsidP="005076A7">
      <w:pPr>
        <w:pStyle w:val="ListParagraph"/>
        <w:ind w:left="2880"/>
        <w:rPr>
          <w:sz w:val="24"/>
          <w:szCs w:val="24"/>
        </w:rPr>
      </w:pPr>
      <w:r w:rsidRPr="005076A7">
        <w:rPr>
          <w:rFonts w:ascii="MS Gothic" w:eastAsia="MS Gothic" w:hAnsi="MS Gothic" w:hint="eastAsia"/>
          <w:sz w:val="24"/>
          <w:szCs w:val="24"/>
        </w:rPr>
        <w:t>☐</w:t>
      </w:r>
      <w:r w:rsidRPr="005076A7">
        <w:rPr>
          <w:sz w:val="24"/>
          <w:szCs w:val="24"/>
        </w:rPr>
        <w:t>N/A</w:t>
      </w:r>
    </w:p>
    <w:p w14:paraId="7ECAE9A7" w14:textId="77777777" w:rsidR="005076A7" w:rsidRPr="005076A7" w:rsidRDefault="005076A7" w:rsidP="00321389">
      <w:pPr>
        <w:pStyle w:val="ListParagraph"/>
        <w:numPr>
          <w:ilvl w:val="0"/>
          <w:numId w:val="37"/>
        </w:numPr>
        <w:ind w:left="2880"/>
        <w:rPr>
          <w:sz w:val="24"/>
          <w:szCs w:val="24"/>
        </w:rPr>
      </w:pPr>
      <w:r w:rsidRPr="005076A7">
        <w:rPr>
          <w:sz w:val="24"/>
          <w:szCs w:val="24"/>
        </w:rPr>
        <w:t>Licensed Family Child Care Homes:</w:t>
      </w:r>
    </w:p>
    <w:p w14:paraId="4972B16A" w14:textId="77777777" w:rsidR="005076A7" w:rsidRPr="005076A7" w:rsidRDefault="005076A7" w:rsidP="005076A7">
      <w:pPr>
        <w:pStyle w:val="ListParagraph"/>
        <w:ind w:left="2520" w:firstLine="360"/>
        <w:rPr>
          <w:sz w:val="24"/>
          <w:szCs w:val="24"/>
        </w:rPr>
      </w:pPr>
      <w:r w:rsidRPr="005076A7">
        <w:rPr>
          <w:sz w:val="24"/>
          <w:szCs w:val="24"/>
        </w:rPr>
        <w:t>#______</w:t>
      </w:r>
    </w:p>
    <w:p w14:paraId="500D1230" w14:textId="77777777" w:rsidR="005076A7" w:rsidRPr="005076A7" w:rsidRDefault="005076A7" w:rsidP="005076A7">
      <w:pPr>
        <w:pStyle w:val="ListParagraph"/>
        <w:ind w:left="2520" w:firstLine="360"/>
        <w:rPr>
          <w:sz w:val="24"/>
          <w:szCs w:val="24"/>
        </w:rPr>
      </w:pPr>
      <w:r w:rsidRPr="005076A7">
        <w:rPr>
          <w:rFonts w:ascii="MS Gothic" w:eastAsia="MS Gothic" w:hAnsi="MS Gothic" w:hint="eastAsia"/>
          <w:sz w:val="24"/>
          <w:szCs w:val="24"/>
        </w:rPr>
        <w:t>☐</w:t>
      </w:r>
      <w:r w:rsidRPr="005076A7">
        <w:rPr>
          <w:sz w:val="24"/>
          <w:szCs w:val="24"/>
        </w:rPr>
        <w:t>N/A</w:t>
      </w:r>
    </w:p>
    <w:p w14:paraId="777F04E5" w14:textId="77777777" w:rsidR="005076A7" w:rsidRPr="005076A7" w:rsidRDefault="005076A7" w:rsidP="00321389">
      <w:pPr>
        <w:pStyle w:val="ListParagraph"/>
        <w:numPr>
          <w:ilvl w:val="0"/>
          <w:numId w:val="37"/>
        </w:numPr>
        <w:ind w:left="2880"/>
        <w:rPr>
          <w:sz w:val="24"/>
          <w:szCs w:val="24"/>
        </w:rPr>
      </w:pPr>
      <w:r w:rsidRPr="005076A7">
        <w:rPr>
          <w:sz w:val="24"/>
          <w:szCs w:val="24"/>
        </w:rPr>
        <w:t>License-Exempt Providers:</w:t>
      </w:r>
    </w:p>
    <w:p w14:paraId="5EEBCF6F" w14:textId="77777777" w:rsidR="005076A7" w:rsidRPr="005076A7" w:rsidRDefault="005076A7" w:rsidP="005076A7">
      <w:pPr>
        <w:pStyle w:val="ListParagraph"/>
        <w:ind w:left="2520" w:firstLine="360"/>
        <w:rPr>
          <w:sz w:val="24"/>
          <w:szCs w:val="24"/>
        </w:rPr>
      </w:pPr>
      <w:r w:rsidRPr="005076A7">
        <w:rPr>
          <w:sz w:val="24"/>
          <w:szCs w:val="24"/>
        </w:rPr>
        <w:t># _______</w:t>
      </w:r>
    </w:p>
    <w:p w14:paraId="1781B41C" w14:textId="77777777" w:rsidR="005076A7" w:rsidRPr="005076A7" w:rsidRDefault="005076A7" w:rsidP="005076A7">
      <w:pPr>
        <w:pStyle w:val="ListParagraph"/>
        <w:ind w:left="2520" w:firstLine="360"/>
        <w:rPr>
          <w:sz w:val="24"/>
          <w:szCs w:val="24"/>
        </w:rPr>
      </w:pPr>
      <w:r w:rsidRPr="005076A7">
        <w:rPr>
          <w:rFonts w:ascii="MS Gothic" w:eastAsia="MS Gothic" w:hAnsi="MS Gothic" w:hint="eastAsia"/>
          <w:sz w:val="24"/>
          <w:szCs w:val="24"/>
        </w:rPr>
        <w:t>☐</w:t>
      </w:r>
      <w:r w:rsidRPr="005076A7">
        <w:rPr>
          <w:sz w:val="24"/>
          <w:szCs w:val="24"/>
        </w:rPr>
        <w:t>N/A</w:t>
      </w:r>
    </w:p>
    <w:p w14:paraId="65E76764" w14:textId="77777777" w:rsidR="005076A7" w:rsidRPr="005076A7" w:rsidRDefault="005076A7" w:rsidP="005076A7">
      <w:pPr>
        <w:pStyle w:val="ListParagraph"/>
        <w:ind w:left="2160"/>
        <w:rPr>
          <w:sz w:val="24"/>
          <w:szCs w:val="24"/>
        </w:rPr>
      </w:pPr>
    </w:p>
    <w:p w14:paraId="797663A2" w14:textId="056EB182" w:rsidR="005076A7" w:rsidRPr="00E96128" w:rsidRDefault="00E96128" w:rsidP="00E96128">
      <w:pPr>
        <w:pStyle w:val="ListParagraph"/>
        <w:ind w:left="1980" w:hanging="540"/>
        <w:rPr>
          <w:sz w:val="24"/>
          <w:szCs w:val="24"/>
        </w:rPr>
      </w:pPr>
      <w:r w:rsidRPr="00E96128">
        <w:rPr>
          <w:sz w:val="24"/>
          <w:szCs w:val="24"/>
        </w:rPr>
        <w:t xml:space="preserve">4.7.2 </w:t>
      </w:r>
      <w:r w:rsidR="005076A7" w:rsidRPr="00E96128">
        <w:rPr>
          <w:sz w:val="24"/>
          <w:szCs w:val="24"/>
        </w:rPr>
        <w:t>Of the total number eligible, what is the total number and percentage of child care settings in the State/Territory that participated in the QRIS or other transparent system of quality indicators?</w:t>
      </w:r>
    </w:p>
    <w:p w14:paraId="4DD924CD"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Licensed Child Care Centers:  </w:t>
      </w:r>
    </w:p>
    <w:p w14:paraId="1E65BC7E"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3FFCF674"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6687A152"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7C44B72E"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Licensed Family Child Care Homes: </w:t>
      </w:r>
    </w:p>
    <w:p w14:paraId="73344B3B"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38370973"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327253B9"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3C69D5E3" w14:textId="77777777" w:rsidR="005076A7" w:rsidRPr="005076A7" w:rsidRDefault="005076A7" w:rsidP="00321389">
      <w:pPr>
        <w:pStyle w:val="ListParagraph"/>
        <w:numPr>
          <w:ilvl w:val="0"/>
          <w:numId w:val="38"/>
        </w:numPr>
        <w:ind w:left="2880"/>
        <w:rPr>
          <w:sz w:val="24"/>
          <w:szCs w:val="24"/>
        </w:rPr>
      </w:pPr>
      <w:r w:rsidRPr="005076A7">
        <w:rPr>
          <w:sz w:val="24"/>
          <w:szCs w:val="24"/>
        </w:rPr>
        <w:t xml:space="preserve">License-Exempt Providers: </w:t>
      </w:r>
    </w:p>
    <w:p w14:paraId="433F3377" w14:textId="77777777" w:rsidR="005076A7" w:rsidRPr="005076A7" w:rsidRDefault="005076A7" w:rsidP="005076A7">
      <w:pPr>
        <w:pStyle w:val="ListParagraph"/>
        <w:ind w:left="2160" w:firstLine="720"/>
        <w:rPr>
          <w:sz w:val="24"/>
          <w:szCs w:val="24"/>
        </w:rPr>
      </w:pPr>
      <w:r w:rsidRPr="005076A7">
        <w:rPr>
          <w:rFonts w:hint="eastAsia"/>
          <w:sz w:val="24"/>
          <w:szCs w:val="24"/>
        </w:rPr>
        <w:t>☐</w:t>
      </w:r>
      <w:r w:rsidRPr="005076A7">
        <w:rPr>
          <w:sz w:val="24"/>
          <w:szCs w:val="24"/>
        </w:rPr>
        <w:t>N/A</w:t>
      </w:r>
    </w:p>
    <w:p w14:paraId="6AA63970" w14:textId="77777777" w:rsidR="005076A7" w:rsidRPr="005076A7" w:rsidRDefault="005076A7" w:rsidP="005076A7">
      <w:pPr>
        <w:pStyle w:val="ListParagraph"/>
        <w:ind w:left="2160" w:firstLine="720"/>
        <w:rPr>
          <w:b/>
          <w:sz w:val="24"/>
          <w:szCs w:val="24"/>
        </w:rPr>
      </w:pPr>
      <w:r w:rsidRPr="005076A7">
        <w:rPr>
          <w:b/>
          <w:sz w:val="24"/>
          <w:szCs w:val="24"/>
        </w:rPr>
        <w:t xml:space="preserve">#: </w:t>
      </w:r>
      <w:r w:rsidRPr="00FF5495">
        <w:rPr>
          <w:sz w:val="24"/>
          <w:szCs w:val="24"/>
        </w:rPr>
        <w:t>_______</w:t>
      </w:r>
    </w:p>
    <w:p w14:paraId="05F67C65" w14:textId="77777777" w:rsidR="002C252B" w:rsidRDefault="005076A7" w:rsidP="002C252B">
      <w:pPr>
        <w:ind w:left="2790" w:firstLine="90"/>
        <w:rPr>
          <w:b/>
          <w:bCs/>
          <w:sz w:val="24"/>
          <w:szCs w:val="24"/>
        </w:rPr>
      </w:pPr>
      <w:r w:rsidRPr="005076A7">
        <w:rPr>
          <w:b/>
          <w:sz w:val="24"/>
          <w:szCs w:val="24"/>
        </w:rPr>
        <w:t xml:space="preserve">%: </w:t>
      </w:r>
      <w:r w:rsidRPr="00FF5495">
        <w:rPr>
          <w:sz w:val="24"/>
          <w:szCs w:val="24"/>
        </w:rPr>
        <w:t>_______</w:t>
      </w:r>
    </w:p>
    <w:p w14:paraId="5C0EE816" w14:textId="643839A5" w:rsidR="00BC7E0B" w:rsidRDefault="002C252B" w:rsidP="009D234F">
      <w:pPr>
        <w:ind w:left="450" w:hanging="450"/>
        <w:rPr>
          <w:rFonts w:asciiTheme="majorHAnsi" w:hAnsiTheme="majorHAnsi"/>
          <w:b/>
          <w:bCs/>
          <w:sz w:val="24"/>
          <w:szCs w:val="24"/>
        </w:rPr>
      </w:pPr>
      <w:r w:rsidRPr="00E96128">
        <w:rPr>
          <w:rFonts w:asciiTheme="majorHAnsi" w:hAnsiTheme="majorHAnsi"/>
          <w:b/>
          <w:bCs/>
          <w:sz w:val="24"/>
          <w:szCs w:val="24"/>
        </w:rPr>
        <w:t>4.</w:t>
      </w:r>
      <w:r w:rsidR="00E96128" w:rsidRPr="00E96128">
        <w:rPr>
          <w:rFonts w:asciiTheme="majorHAnsi" w:hAnsiTheme="majorHAnsi"/>
          <w:b/>
          <w:bCs/>
          <w:sz w:val="24"/>
          <w:szCs w:val="24"/>
        </w:rPr>
        <w:t xml:space="preserve">8 </w:t>
      </w:r>
      <w:r w:rsidR="00A12951" w:rsidRPr="00E96128">
        <w:rPr>
          <w:rFonts w:asciiTheme="majorHAnsi" w:hAnsiTheme="majorHAnsi"/>
          <w:b/>
          <w:bCs/>
          <w:sz w:val="24"/>
          <w:szCs w:val="24"/>
        </w:rPr>
        <w:t xml:space="preserve">Did the State/Territory provide </w:t>
      </w:r>
      <w:r w:rsidR="00BC7E0B" w:rsidRPr="00E96128">
        <w:rPr>
          <w:rFonts w:asciiTheme="majorHAnsi" w:hAnsiTheme="majorHAnsi"/>
          <w:b/>
          <w:bCs/>
          <w:sz w:val="24"/>
          <w:szCs w:val="24"/>
        </w:rPr>
        <w:t>one-time grants, awards or bonuses</w:t>
      </w:r>
      <w:r w:rsidR="008B48DB" w:rsidRPr="00E96128">
        <w:rPr>
          <w:rFonts w:asciiTheme="majorHAnsi" w:hAnsiTheme="majorHAnsi"/>
          <w:b/>
          <w:bCs/>
          <w:sz w:val="24"/>
          <w:szCs w:val="24"/>
        </w:rPr>
        <w:t xml:space="preserve"> </w:t>
      </w:r>
      <w:r w:rsidR="008872EE">
        <w:rPr>
          <w:rFonts w:asciiTheme="majorHAnsi" w:hAnsiTheme="majorHAnsi"/>
          <w:b/>
          <w:bCs/>
          <w:sz w:val="24"/>
          <w:szCs w:val="24"/>
        </w:rPr>
        <w:t xml:space="preserve">connected to (or related to) QRIS </w:t>
      </w:r>
      <w:r w:rsidR="008B48DB" w:rsidRPr="00E96128">
        <w:rPr>
          <w:rFonts w:asciiTheme="majorHAnsi" w:hAnsiTheme="majorHAnsi"/>
          <w:b/>
          <w:bCs/>
          <w:sz w:val="24"/>
          <w:szCs w:val="24"/>
        </w:rPr>
        <w:t>during October 1 to September 30 of the last federal fiscal year</w:t>
      </w:r>
      <w:r w:rsidR="00BC7E0B" w:rsidRPr="00E96128">
        <w:rPr>
          <w:rFonts w:asciiTheme="majorHAnsi" w:hAnsiTheme="majorHAnsi"/>
          <w:b/>
          <w:bCs/>
          <w:sz w:val="24"/>
          <w:szCs w:val="24"/>
        </w:rPr>
        <w:t>?</w:t>
      </w:r>
      <w:r w:rsidR="00A12951" w:rsidRPr="00E96128">
        <w:rPr>
          <w:rFonts w:asciiTheme="majorHAnsi" w:hAnsiTheme="majorHAnsi"/>
          <w:b/>
          <w:bCs/>
          <w:sz w:val="24"/>
          <w:szCs w:val="24"/>
        </w:rPr>
        <w:t xml:space="preserve">  If yes, </w:t>
      </w:r>
      <w:r w:rsidR="00475FAB" w:rsidRPr="00E96128">
        <w:rPr>
          <w:rFonts w:asciiTheme="majorHAnsi" w:hAnsiTheme="majorHAnsi"/>
          <w:b/>
          <w:bCs/>
          <w:sz w:val="24"/>
          <w:szCs w:val="24"/>
        </w:rPr>
        <w:t xml:space="preserve">how many were provided to the following types of programs during October 1 </w:t>
      </w:r>
      <w:r w:rsidR="00C63263">
        <w:rPr>
          <w:rFonts w:asciiTheme="majorHAnsi" w:hAnsiTheme="majorHAnsi"/>
          <w:b/>
          <w:bCs/>
          <w:sz w:val="24"/>
          <w:szCs w:val="24"/>
        </w:rPr>
        <w:t>to</w:t>
      </w:r>
      <w:r w:rsidR="00C63263" w:rsidRPr="00E96128">
        <w:rPr>
          <w:rFonts w:asciiTheme="majorHAnsi" w:hAnsiTheme="majorHAnsi"/>
          <w:b/>
          <w:bCs/>
          <w:sz w:val="24"/>
          <w:szCs w:val="24"/>
        </w:rPr>
        <w:t xml:space="preserve"> </w:t>
      </w:r>
      <w:r w:rsidR="00475FAB" w:rsidRPr="00E96128">
        <w:rPr>
          <w:rFonts w:asciiTheme="majorHAnsi" w:hAnsiTheme="majorHAnsi"/>
          <w:b/>
          <w:bCs/>
          <w:sz w:val="24"/>
          <w:szCs w:val="24"/>
        </w:rPr>
        <w:t>September 30 of the last federal fiscal year?</w:t>
      </w:r>
    </w:p>
    <w:p w14:paraId="0E161E1A" w14:textId="77777777" w:rsidR="00EC5C6C" w:rsidRPr="00EC5C6C" w:rsidRDefault="00EC5C6C" w:rsidP="009D234F">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42EA7314"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Licensed center-based programs: __________</w:t>
      </w:r>
    </w:p>
    <w:p w14:paraId="33FCB6F4"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Licensed Family Child Care Homes: __________</w:t>
      </w:r>
    </w:p>
    <w:p w14:paraId="7A935CD6"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Legally exempt care in providers home: __________</w:t>
      </w:r>
    </w:p>
    <w:p w14:paraId="0BFDEBC3" w14:textId="77777777" w:rsidR="00BC7E0B" w:rsidRPr="00BE1EE8" w:rsidRDefault="00BC7E0B" w:rsidP="00CE6034">
      <w:pPr>
        <w:pStyle w:val="ListParagraph"/>
        <w:numPr>
          <w:ilvl w:val="0"/>
          <w:numId w:val="15"/>
        </w:numPr>
        <w:ind w:left="1710"/>
        <w:rPr>
          <w:bCs/>
          <w:sz w:val="24"/>
          <w:szCs w:val="24"/>
        </w:rPr>
      </w:pPr>
      <w:r w:rsidRPr="00BE1EE8">
        <w:rPr>
          <w:bCs/>
          <w:sz w:val="24"/>
          <w:szCs w:val="24"/>
        </w:rPr>
        <w:t>Legally exempt center-based programs: __________</w:t>
      </w:r>
    </w:p>
    <w:p w14:paraId="3B168DDF" w14:textId="5C0867F3" w:rsidR="00BC7E0B" w:rsidRDefault="00BC7E0B" w:rsidP="00CE6034">
      <w:pPr>
        <w:pStyle w:val="ListParagraph"/>
        <w:numPr>
          <w:ilvl w:val="0"/>
          <w:numId w:val="15"/>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__________</w:t>
      </w:r>
    </w:p>
    <w:p w14:paraId="5D41729F" w14:textId="77777777" w:rsidR="00EC5C6C" w:rsidRPr="003345D0" w:rsidRDefault="00EC5C6C"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2D7217E" w14:textId="77777777" w:rsidR="00EC5C6C" w:rsidRPr="003345D0" w:rsidRDefault="00EC5C6C"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2AB88783" w14:textId="77777777" w:rsidR="00EC5C6C" w:rsidRPr="00BE1EE8" w:rsidRDefault="00EC5C6C" w:rsidP="006339D4">
      <w:pPr>
        <w:pStyle w:val="ListParagraph"/>
        <w:ind w:left="1710"/>
        <w:rPr>
          <w:bCs/>
          <w:sz w:val="24"/>
          <w:szCs w:val="24"/>
        </w:rPr>
      </w:pPr>
    </w:p>
    <w:p w14:paraId="3061F8F1" w14:textId="579616CF" w:rsidR="00BC7E0B" w:rsidRPr="005B2A40" w:rsidRDefault="005B2A40" w:rsidP="009D234F">
      <w:pPr>
        <w:ind w:left="450" w:hanging="450"/>
        <w:rPr>
          <w:rFonts w:asciiTheme="majorHAnsi" w:hAnsiTheme="majorHAnsi"/>
          <w:b/>
          <w:bCs/>
          <w:sz w:val="24"/>
          <w:szCs w:val="24"/>
        </w:rPr>
      </w:pPr>
      <w:r w:rsidRPr="005B2A40">
        <w:rPr>
          <w:rFonts w:asciiTheme="majorHAnsi" w:hAnsiTheme="majorHAnsi"/>
          <w:b/>
          <w:bCs/>
          <w:sz w:val="24"/>
          <w:szCs w:val="24"/>
        </w:rPr>
        <w:t>4.</w:t>
      </w:r>
      <w:r>
        <w:rPr>
          <w:rFonts w:asciiTheme="majorHAnsi" w:hAnsiTheme="majorHAnsi"/>
          <w:b/>
          <w:bCs/>
          <w:sz w:val="24"/>
          <w:szCs w:val="24"/>
        </w:rPr>
        <w:t>9</w:t>
      </w:r>
      <w:r w:rsidRPr="005B2A40">
        <w:rPr>
          <w:rFonts w:asciiTheme="majorHAnsi" w:hAnsiTheme="majorHAnsi"/>
          <w:b/>
          <w:bCs/>
          <w:sz w:val="24"/>
          <w:szCs w:val="24"/>
        </w:rPr>
        <w:t xml:space="preserve"> </w:t>
      </w:r>
      <w:r w:rsidR="009D234F">
        <w:rPr>
          <w:rFonts w:asciiTheme="majorHAnsi" w:hAnsiTheme="majorHAnsi"/>
          <w:b/>
          <w:bCs/>
          <w:sz w:val="24"/>
          <w:szCs w:val="24"/>
        </w:rPr>
        <w:t>Did the State/Territory provide on-going or periodic quality stipends connect to (or related to) QRIS during October 1 to September 30 of the last federal fiscal year? If yes, h</w:t>
      </w:r>
      <w:r>
        <w:rPr>
          <w:rFonts w:asciiTheme="majorHAnsi" w:hAnsiTheme="majorHAnsi"/>
          <w:b/>
          <w:bCs/>
          <w:sz w:val="24"/>
          <w:szCs w:val="24"/>
        </w:rPr>
        <w:t>ow</w:t>
      </w:r>
      <w:r w:rsidR="00BC7E0B" w:rsidRPr="005B2A40">
        <w:rPr>
          <w:rFonts w:asciiTheme="majorHAnsi" w:hAnsiTheme="majorHAnsi"/>
          <w:b/>
          <w:bCs/>
          <w:sz w:val="24"/>
          <w:szCs w:val="24"/>
        </w:rPr>
        <w:t xml:space="preserve"> many programs received on-going or periodic quality stipends</w:t>
      </w:r>
      <w:r w:rsidR="008872EE">
        <w:rPr>
          <w:rFonts w:asciiTheme="majorHAnsi" w:hAnsiTheme="majorHAnsi"/>
          <w:b/>
          <w:bCs/>
          <w:sz w:val="24"/>
          <w:szCs w:val="24"/>
        </w:rPr>
        <w:t xml:space="preserve"> connected to (or related to) QRIS</w:t>
      </w:r>
      <w:r w:rsidR="008B48DB" w:rsidRPr="005B2A40">
        <w:rPr>
          <w:rFonts w:asciiTheme="majorHAnsi" w:hAnsiTheme="majorHAnsi"/>
          <w:b/>
          <w:bCs/>
          <w:sz w:val="24"/>
          <w:szCs w:val="24"/>
        </w:rPr>
        <w:t xml:space="preserve"> during October 1 to September 30 of the last federal fiscal year</w:t>
      </w:r>
      <w:r w:rsidR="00BC7E0B" w:rsidRPr="005B2A40">
        <w:rPr>
          <w:rFonts w:asciiTheme="majorHAnsi" w:hAnsiTheme="majorHAnsi"/>
          <w:b/>
          <w:bCs/>
          <w:sz w:val="24"/>
          <w:szCs w:val="24"/>
        </w:rPr>
        <w:t>?</w:t>
      </w:r>
    </w:p>
    <w:p w14:paraId="6371B1AF" w14:textId="77777777" w:rsidR="009D234F" w:rsidRPr="00EC5C6C" w:rsidRDefault="009D234F" w:rsidP="009D234F">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1BBA709A" w14:textId="77777777" w:rsidR="009D234F" w:rsidRPr="00BE1EE8" w:rsidRDefault="009D234F" w:rsidP="00D10D65">
      <w:pPr>
        <w:pStyle w:val="ListParagraph"/>
        <w:numPr>
          <w:ilvl w:val="0"/>
          <w:numId w:val="67"/>
        </w:numPr>
        <w:rPr>
          <w:bCs/>
          <w:sz w:val="24"/>
          <w:szCs w:val="24"/>
        </w:rPr>
      </w:pPr>
      <w:r w:rsidRPr="00BE1EE8">
        <w:rPr>
          <w:bCs/>
          <w:sz w:val="24"/>
          <w:szCs w:val="24"/>
        </w:rPr>
        <w:t>Licensed center-based programs: __________</w:t>
      </w:r>
    </w:p>
    <w:p w14:paraId="5A7E783E" w14:textId="77777777" w:rsidR="009D234F" w:rsidRPr="00BE1EE8" w:rsidRDefault="009D234F" w:rsidP="00D10D65">
      <w:pPr>
        <w:pStyle w:val="ListParagraph"/>
        <w:numPr>
          <w:ilvl w:val="0"/>
          <w:numId w:val="67"/>
        </w:numPr>
        <w:rPr>
          <w:bCs/>
          <w:sz w:val="24"/>
          <w:szCs w:val="24"/>
        </w:rPr>
      </w:pPr>
      <w:r w:rsidRPr="00BE1EE8">
        <w:rPr>
          <w:bCs/>
          <w:sz w:val="24"/>
          <w:szCs w:val="24"/>
        </w:rPr>
        <w:t>Licensed Family Child Care Homes: __________</w:t>
      </w:r>
    </w:p>
    <w:p w14:paraId="40D7DA7C" w14:textId="77777777" w:rsidR="009D234F" w:rsidRPr="00BE1EE8" w:rsidRDefault="009D234F" w:rsidP="00D10D65">
      <w:pPr>
        <w:pStyle w:val="ListParagraph"/>
        <w:numPr>
          <w:ilvl w:val="0"/>
          <w:numId w:val="67"/>
        </w:numPr>
        <w:rPr>
          <w:bCs/>
          <w:sz w:val="24"/>
          <w:szCs w:val="24"/>
        </w:rPr>
      </w:pPr>
      <w:r w:rsidRPr="00BE1EE8">
        <w:rPr>
          <w:bCs/>
          <w:sz w:val="24"/>
          <w:szCs w:val="24"/>
        </w:rPr>
        <w:t>Legally exempt care in providers home: __________</w:t>
      </w:r>
    </w:p>
    <w:p w14:paraId="33E59978" w14:textId="77777777" w:rsidR="009D234F" w:rsidRPr="00BE1EE8" w:rsidRDefault="009D234F" w:rsidP="00D10D65">
      <w:pPr>
        <w:pStyle w:val="ListParagraph"/>
        <w:numPr>
          <w:ilvl w:val="0"/>
          <w:numId w:val="67"/>
        </w:numPr>
        <w:rPr>
          <w:bCs/>
          <w:sz w:val="24"/>
          <w:szCs w:val="24"/>
        </w:rPr>
      </w:pPr>
      <w:r w:rsidRPr="00BE1EE8">
        <w:rPr>
          <w:bCs/>
          <w:sz w:val="24"/>
          <w:szCs w:val="24"/>
        </w:rPr>
        <w:t>Legally exempt center-based programs: __________</w:t>
      </w:r>
    </w:p>
    <w:p w14:paraId="0A3D62F2" w14:textId="77777777" w:rsidR="009D234F" w:rsidRDefault="009D234F" w:rsidP="00D10D65">
      <w:pPr>
        <w:pStyle w:val="ListParagraph"/>
        <w:numPr>
          <w:ilvl w:val="0"/>
          <w:numId w:val="67"/>
        </w:numPr>
        <w:rPr>
          <w:bCs/>
          <w:sz w:val="24"/>
          <w:szCs w:val="24"/>
        </w:rPr>
      </w:pPr>
      <w:r w:rsidRPr="00BE1EE8">
        <w:rPr>
          <w:bCs/>
          <w:sz w:val="24"/>
          <w:szCs w:val="24"/>
        </w:rPr>
        <w:t xml:space="preserve">In-home </w:t>
      </w:r>
      <w:r>
        <w:rPr>
          <w:sz w:val="24"/>
          <w:szCs w:val="24"/>
        </w:rPr>
        <w:t>(care in the child’s own home)</w:t>
      </w:r>
      <w:r w:rsidRPr="00BE1EE8">
        <w:rPr>
          <w:bCs/>
          <w:sz w:val="24"/>
          <w:szCs w:val="24"/>
        </w:rPr>
        <w:t>: __________</w:t>
      </w:r>
    </w:p>
    <w:p w14:paraId="700982ED" w14:textId="77777777" w:rsidR="009D234F" w:rsidRPr="003345D0" w:rsidRDefault="009D234F"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7F0B3F6" w14:textId="0E4E3FF9" w:rsidR="009D234F" w:rsidRDefault="009D234F" w:rsidP="009D234F">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6AF8F6BE" w14:textId="77777777" w:rsidR="009D234F" w:rsidRPr="003345D0" w:rsidRDefault="009D234F" w:rsidP="009D234F">
      <w:pPr>
        <w:spacing w:after="160" w:line="259" w:lineRule="auto"/>
        <w:ind w:left="1152"/>
        <w:contextualSpacing/>
        <w:rPr>
          <w:rFonts w:ascii="Calibri" w:eastAsia="Calibri" w:hAnsi="Calibri" w:cs="Times New Roman"/>
          <w:sz w:val="24"/>
          <w:szCs w:val="24"/>
        </w:rPr>
      </w:pPr>
    </w:p>
    <w:p w14:paraId="297D13C4" w14:textId="631D724C" w:rsidR="00BC7E0B" w:rsidRDefault="002C252B" w:rsidP="009D234F">
      <w:pPr>
        <w:ind w:left="540" w:hanging="540"/>
        <w:rPr>
          <w:rFonts w:asciiTheme="majorHAnsi" w:hAnsiTheme="majorHAnsi"/>
          <w:b/>
          <w:bCs/>
          <w:sz w:val="24"/>
          <w:szCs w:val="24"/>
        </w:rPr>
      </w:pPr>
      <w:r w:rsidRPr="005B2A40">
        <w:rPr>
          <w:rFonts w:asciiTheme="majorHAnsi" w:hAnsiTheme="majorHAnsi"/>
          <w:b/>
          <w:bCs/>
          <w:sz w:val="24"/>
          <w:szCs w:val="24"/>
        </w:rPr>
        <w:t>4.</w:t>
      </w:r>
      <w:r w:rsidR="005B2A40" w:rsidRPr="005B2A40">
        <w:rPr>
          <w:rFonts w:asciiTheme="majorHAnsi" w:hAnsiTheme="majorHAnsi"/>
          <w:b/>
          <w:bCs/>
          <w:sz w:val="24"/>
          <w:szCs w:val="24"/>
        </w:rPr>
        <w:t>10</w:t>
      </w:r>
      <w:r w:rsidRPr="005B2A40">
        <w:rPr>
          <w:rFonts w:asciiTheme="majorHAnsi" w:hAnsiTheme="majorHAnsi"/>
          <w:b/>
          <w:bCs/>
          <w:sz w:val="24"/>
          <w:szCs w:val="24"/>
        </w:rPr>
        <w:t xml:space="preserve"> </w:t>
      </w:r>
      <w:r w:rsidR="00A12951" w:rsidRPr="005B2A40">
        <w:rPr>
          <w:rFonts w:asciiTheme="majorHAnsi" w:hAnsiTheme="majorHAnsi"/>
          <w:b/>
          <w:bCs/>
          <w:sz w:val="24"/>
          <w:szCs w:val="24"/>
        </w:rPr>
        <w:t>Did the State/Territory provide ongoing technical assistance related to the QRIS or other quality rating system</w:t>
      </w:r>
      <w:r w:rsidR="00D10D65">
        <w:rPr>
          <w:rFonts w:asciiTheme="majorHAnsi" w:hAnsiTheme="majorHAnsi"/>
          <w:b/>
          <w:bCs/>
          <w:sz w:val="24"/>
          <w:szCs w:val="24"/>
        </w:rPr>
        <w:t xml:space="preserve"> during October 1 to September 30 of the last federal fiscal year</w:t>
      </w:r>
      <w:r w:rsidR="00A12951" w:rsidRPr="005B2A40">
        <w:rPr>
          <w:rFonts w:asciiTheme="majorHAnsi" w:hAnsiTheme="majorHAnsi"/>
          <w:b/>
          <w:bCs/>
          <w:sz w:val="24"/>
          <w:szCs w:val="24"/>
        </w:rPr>
        <w:t>?  If so, h</w:t>
      </w:r>
      <w:r w:rsidR="00BC7E0B" w:rsidRPr="005B2A40">
        <w:rPr>
          <w:rFonts w:asciiTheme="majorHAnsi" w:hAnsiTheme="majorHAnsi"/>
          <w:b/>
          <w:bCs/>
          <w:sz w:val="24"/>
          <w:szCs w:val="24"/>
        </w:rPr>
        <w:t xml:space="preserve">ow many programs received ongoing technical assistance </w:t>
      </w:r>
      <w:r w:rsidR="008B48DB" w:rsidRPr="005B2A40">
        <w:rPr>
          <w:rFonts w:asciiTheme="majorHAnsi" w:hAnsiTheme="majorHAnsi"/>
          <w:b/>
          <w:bCs/>
          <w:sz w:val="24"/>
          <w:szCs w:val="24"/>
        </w:rPr>
        <w:t>during October 1 to September 30 of the last federal fiscal year</w:t>
      </w:r>
      <w:r w:rsidR="00BC7E0B" w:rsidRPr="005B2A40">
        <w:rPr>
          <w:rFonts w:asciiTheme="majorHAnsi" w:hAnsiTheme="majorHAnsi"/>
          <w:b/>
          <w:bCs/>
          <w:sz w:val="24"/>
          <w:szCs w:val="24"/>
        </w:rPr>
        <w:t>?</w:t>
      </w:r>
    </w:p>
    <w:p w14:paraId="21707A15" w14:textId="77777777" w:rsidR="00EC5C6C" w:rsidRPr="00EC5C6C" w:rsidRDefault="00EC5C6C" w:rsidP="00D10D65">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3E6C1973"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Licensed center-based programs: __________</w:t>
      </w:r>
    </w:p>
    <w:p w14:paraId="5227E1F9"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Licensed Family Child Care Homes: __________</w:t>
      </w:r>
    </w:p>
    <w:p w14:paraId="641B3835"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Legally exempt care in providers home: __________</w:t>
      </w:r>
    </w:p>
    <w:p w14:paraId="650F8125" w14:textId="77777777" w:rsidR="00D845A5" w:rsidRPr="00BE1EE8" w:rsidRDefault="00D845A5" w:rsidP="00CE6034">
      <w:pPr>
        <w:pStyle w:val="ListParagraph"/>
        <w:numPr>
          <w:ilvl w:val="0"/>
          <w:numId w:val="17"/>
        </w:numPr>
        <w:ind w:left="1710"/>
        <w:rPr>
          <w:bCs/>
          <w:sz w:val="24"/>
          <w:szCs w:val="24"/>
        </w:rPr>
      </w:pPr>
      <w:r w:rsidRPr="00BE1EE8">
        <w:rPr>
          <w:bCs/>
          <w:sz w:val="24"/>
          <w:szCs w:val="24"/>
        </w:rPr>
        <w:t>Legally exempt center-based programs: __________</w:t>
      </w:r>
    </w:p>
    <w:p w14:paraId="179D3DA1" w14:textId="1DB56C6C" w:rsidR="00D845A5" w:rsidRDefault="00D845A5" w:rsidP="00CE6034">
      <w:pPr>
        <w:pStyle w:val="ListParagraph"/>
        <w:numPr>
          <w:ilvl w:val="0"/>
          <w:numId w:val="17"/>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__________</w:t>
      </w:r>
    </w:p>
    <w:p w14:paraId="0757605C" w14:textId="77777777" w:rsidR="00EC5C6C" w:rsidRPr="003345D0" w:rsidRDefault="00EC5C6C"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E185C60" w14:textId="77777777" w:rsidR="00EC5C6C" w:rsidRPr="003345D0" w:rsidRDefault="00EC5C6C"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DB700F5" w14:textId="77777777" w:rsidR="00D10D65" w:rsidRDefault="00D10D65" w:rsidP="003036DF">
      <w:pPr>
        <w:ind w:left="1260" w:hanging="630"/>
        <w:rPr>
          <w:rFonts w:asciiTheme="majorHAnsi" w:hAnsiTheme="majorHAnsi"/>
          <w:b/>
          <w:sz w:val="24"/>
          <w:szCs w:val="24"/>
        </w:rPr>
      </w:pPr>
    </w:p>
    <w:p w14:paraId="2046129B" w14:textId="34C51282" w:rsidR="008E65D4" w:rsidRPr="00D56644" w:rsidRDefault="002C252B" w:rsidP="003036DF">
      <w:pPr>
        <w:ind w:left="1260" w:hanging="630"/>
        <w:rPr>
          <w:rFonts w:asciiTheme="majorHAnsi" w:hAnsiTheme="majorHAnsi"/>
          <w:bCs/>
          <w:sz w:val="24"/>
          <w:szCs w:val="24"/>
        </w:rPr>
      </w:pPr>
      <w:r w:rsidRPr="00D56644">
        <w:rPr>
          <w:rFonts w:asciiTheme="majorHAnsi" w:hAnsiTheme="majorHAnsi"/>
          <w:b/>
          <w:sz w:val="24"/>
          <w:szCs w:val="24"/>
        </w:rPr>
        <w:t>4.1</w:t>
      </w:r>
      <w:r w:rsidR="00D56644" w:rsidRPr="00D56644">
        <w:rPr>
          <w:rFonts w:asciiTheme="majorHAnsi" w:hAnsiTheme="majorHAnsi"/>
          <w:b/>
          <w:sz w:val="24"/>
          <w:szCs w:val="24"/>
        </w:rPr>
        <w:t>1</w:t>
      </w:r>
      <w:r w:rsidRPr="00D56644">
        <w:rPr>
          <w:rFonts w:asciiTheme="majorHAnsi" w:hAnsiTheme="majorHAnsi"/>
          <w:b/>
          <w:sz w:val="24"/>
          <w:szCs w:val="24"/>
        </w:rPr>
        <w:t xml:space="preserve"> </w:t>
      </w:r>
      <w:r w:rsidR="00D10D65">
        <w:rPr>
          <w:rFonts w:asciiTheme="majorHAnsi" w:hAnsiTheme="majorHAnsi"/>
          <w:b/>
          <w:sz w:val="24"/>
          <w:szCs w:val="24"/>
        </w:rPr>
        <w:t>Did the State/Territory provide higher subsidy rates related to the QRIS or other quality rating system during October 1 to September 30 of the last federal fiscal year? If so, h</w:t>
      </w:r>
      <w:r w:rsidR="008E65D4" w:rsidRPr="00D56644">
        <w:rPr>
          <w:rFonts w:asciiTheme="majorHAnsi" w:hAnsiTheme="majorHAnsi"/>
          <w:b/>
          <w:sz w:val="24"/>
          <w:szCs w:val="24"/>
        </w:rPr>
        <w:t>ow many programs received higher subsidy payment rates due to their QRIS rating</w:t>
      </w:r>
      <w:r w:rsidR="002D066D">
        <w:rPr>
          <w:rFonts w:asciiTheme="majorHAnsi" w:hAnsiTheme="majorHAnsi"/>
          <w:b/>
          <w:sz w:val="24"/>
          <w:szCs w:val="24"/>
        </w:rPr>
        <w:t xml:space="preserve"> </w:t>
      </w:r>
      <w:r w:rsidR="00D10D65">
        <w:rPr>
          <w:rFonts w:asciiTheme="majorHAnsi" w:hAnsiTheme="majorHAnsi"/>
          <w:b/>
          <w:sz w:val="24"/>
          <w:szCs w:val="24"/>
        </w:rPr>
        <w:t xml:space="preserve">during October 1 to September 30 </w:t>
      </w:r>
      <w:r w:rsidR="002D066D">
        <w:rPr>
          <w:rFonts w:asciiTheme="majorHAnsi" w:hAnsiTheme="majorHAnsi"/>
          <w:b/>
          <w:sz w:val="24"/>
          <w:szCs w:val="24"/>
        </w:rPr>
        <w:t>of the last federal fiscal year</w:t>
      </w:r>
      <w:r w:rsidR="008E65D4" w:rsidRPr="00D56644">
        <w:rPr>
          <w:rFonts w:asciiTheme="majorHAnsi" w:hAnsiTheme="majorHAnsi"/>
          <w:b/>
          <w:sz w:val="24"/>
          <w:szCs w:val="24"/>
        </w:rPr>
        <w:t>?</w:t>
      </w:r>
    </w:p>
    <w:p w14:paraId="532C1370" w14:textId="77777777" w:rsidR="00D10D65" w:rsidRPr="00EC5C6C" w:rsidRDefault="00D10D65" w:rsidP="00D10D65">
      <w:pPr>
        <w:numPr>
          <w:ilvl w:val="0"/>
          <w:numId w:val="9"/>
        </w:numPr>
        <w:spacing w:after="160" w:line="259" w:lineRule="auto"/>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w:t>
      </w:r>
    </w:p>
    <w:p w14:paraId="5CF2A3D3" w14:textId="77777777" w:rsidR="00D10D65" w:rsidRPr="00BE1EE8" w:rsidRDefault="00D10D65" w:rsidP="00D10D65">
      <w:pPr>
        <w:pStyle w:val="ListParagraph"/>
        <w:numPr>
          <w:ilvl w:val="0"/>
          <w:numId w:val="68"/>
        </w:numPr>
        <w:rPr>
          <w:bCs/>
          <w:sz w:val="24"/>
          <w:szCs w:val="24"/>
        </w:rPr>
      </w:pPr>
      <w:r w:rsidRPr="00BE1EE8">
        <w:rPr>
          <w:bCs/>
          <w:sz w:val="24"/>
          <w:szCs w:val="24"/>
        </w:rPr>
        <w:t>Licensed center-based programs: __________</w:t>
      </w:r>
    </w:p>
    <w:p w14:paraId="6383C452" w14:textId="77777777" w:rsidR="00D10D65" w:rsidRPr="00BE1EE8" w:rsidRDefault="00D10D65" w:rsidP="00D10D65">
      <w:pPr>
        <w:pStyle w:val="ListParagraph"/>
        <w:numPr>
          <w:ilvl w:val="0"/>
          <w:numId w:val="68"/>
        </w:numPr>
        <w:rPr>
          <w:bCs/>
          <w:sz w:val="24"/>
          <w:szCs w:val="24"/>
        </w:rPr>
      </w:pPr>
      <w:r w:rsidRPr="00BE1EE8">
        <w:rPr>
          <w:bCs/>
          <w:sz w:val="24"/>
          <w:szCs w:val="24"/>
        </w:rPr>
        <w:t>Licensed Family Child Care Homes: __________</w:t>
      </w:r>
    </w:p>
    <w:p w14:paraId="510F627E" w14:textId="77777777" w:rsidR="00D10D65" w:rsidRPr="00BE1EE8" w:rsidRDefault="00D10D65" w:rsidP="00D10D65">
      <w:pPr>
        <w:pStyle w:val="ListParagraph"/>
        <w:numPr>
          <w:ilvl w:val="0"/>
          <w:numId w:val="68"/>
        </w:numPr>
        <w:rPr>
          <w:bCs/>
          <w:sz w:val="24"/>
          <w:szCs w:val="24"/>
        </w:rPr>
      </w:pPr>
      <w:r w:rsidRPr="00BE1EE8">
        <w:rPr>
          <w:bCs/>
          <w:sz w:val="24"/>
          <w:szCs w:val="24"/>
        </w:rPr>
        <w:t>Legally exempt care in providers home: __________</w:t>
      </w:r>
    </w:p>
    <w:p w14:paraId="56425A68" w14:textId="77777777" w:rsidR="00D10D65" w:rsidRPr="00BE1EE8" w:rsidRDefault="00D10D65" w:rsidP="00D10D65">
      <w:pPr>
        <w:pStyle w:val="ListParagraph"/>
        <w:numPr>
          <w:ilvl w:val="0"/>
          <w:numId w:val="68"/>
        </w:numPr>
        <w:rPr>
          <w:bCs/>
          <w:sz w:val="24"/>
          <w:szCs w:val="24"/>
        </w:rPr>
      </w:pPr>
      <w:r w:rsidRPr="00BE1EE8">
        <w:rPr>
          <w:bCs/>
          <w:sz w:val="24"/>
          <w:szCs w:val="24"/>
        </w:rPr>
        <w:t>Legally exempt center-based programs: __________</w:t>
      </w:r>
    </w:p>
    <w:p w14:paraId="4A93316E" w14:textId="77777777" w:rsidR="00D10D65" w:rsidRDefault="00D10D65" w:rsidP="00D10D65">
      <w:pPr>
        <w:pStyle w:val="ListParagraph"/>
        <w:numPr>
          <w:ilvl w:val="0"/>
          <w:numId w:val="68"/>
        </w:numPr>
        <w:rPr>
          <w:bCs/>
          <w:sz w:val="24"/>
          <w:szCs w:val="24"/>
        </w:rPr>
      </w:pPr>
      <w:r w:rsidRPr="00BE1EE8">
        <w:rPr>
          <w:bCs/>
          <w:sz w:val="24"/>
          <w:szCs w:val="24"/>
        </w:rPr>
        <w:t xml:space="preserve">In-home </w:t>
      </w:r>
      <w:r>
        <w:rPr>
          <w:sz w:val="24"/>
          <w:szCs w:val="24"/>
        </w:rPr>
        <w:t>(care in the child’s own home)</w:t>
      </w:r>
      <w:r w:rsidRPr="00BE1EE8">
        <w:rPr>
          <w:bCs/>
          <w:sz w:val="24"/>
          <w:szCs w:val="24"/>
        </w:rPr>
        <w:t>: __________</w:t>
      </w:r>
    </w:p>
    <w:p w14:paraId="0BDC2726" w14:textId="77777777" w:rsidR="00D10D65" w:rsidRPr="003345D0" w:rsidRDefault="00D10D65"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17D69CA5" w14:textId="77777777" w:rsidR="00D10D65" w:rsidRPr="003345D0" w:rsidRDefault="00D10D65" w:rsidP="00D10D65">
      <w:pPr>
        <w:numPr>
          <w:ilvl w:val="0"/>
          <w:numId w:val="9"/>
        </w:numPr>
        <w:spacing w:after="160" w:line="259" w:lineRule="auto"/>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50B6DD1F" w14:textId="264ABF57" w:rsidR="008E65D4" w:rsidRPr="002E7925" w:rsidRDefault="002E7925" w:rsidP="002E7925">
      <w:pPr>
        <w:pStyle w:val="ListParagraph"/>
        <w:ind w:left="1050" w:hanging="420"/>
        <w:rPr>
          <w:rFonts w:asciiTheme="majorHAnsi" w:hAnsiTheme="majorHAnsi"/>
          <w:b/>
          <w:color w:val="000000" w:themeColor="text1"/>
          <w:sz w:val="24"/>
          <w:szCs w:val="24"/>
        </w:rPr>
      </w:pPr>
      <w:r w:rsidRPr="002E7925">
        <w:rPr>
          <w:rFonts w:asciiTheme="majorHAnsi" w:hAnsiTheme="majorHAnsi"/>
          <w:b/>
          <w:color w:val="000000" w:themeColor="text1"/>
          <w:sz w:val="24"/>
          <w:szCs w:val="24"/>
        </w:rPr>
        <w:t xml:space="preserve">4.12 </w:t>
      </w:r>
      <w:r w:rsidR="008E65D4" w:rsidRPr="002E7925">
        <w:rPr>
          <w:rFonts w:asciiTheme="majorHAnsi" w:hAnsiTheme="majorHAnsi"/>
          <w:b/>
          <w:color w:val="000000" w:themeColor="text1"/>
          <w:sz w:val="24"/>
          <w:szCs w:val="24"/>
        </w:rPr>
        <w:t>Spending:</w:t>
      </w:r>
    </w:p>
    <w:p w14:paraId="124DD537" w14:textId="336A8F64" w:rsidR="00F50B8D" w:rsidRPr="002C252B" w:rsidRDefault="002C252B" w:rsidP="002E7925">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.1 </w:t>
      </w:r>
      <w:r w:rsidR="00FF5495">
        <w:rPr>
          <w:color w:val="000000" w:themeColor="text1"/>
          <w:sz w:val="24"/>
          <w:szCs w:val="24"/>
        </w:rPr>
        <w:t xml:space="preserve">Did the State or Territory use CCDF quality set aside funds to support QRIS or other quality rating system 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00FF5495">
        <w:rPr>
          <w:color w:val="000000" w:themeColor="text1"/>
          <w:sz w:val="24"/>
          <w:szCs w:val="24"/>
        </w:rPr>
        <w:t xml:space="preserve">If so, </w:t>
      </w:r>
      <w:r w:rsidR="008E65D4" w:rsidRPr="002C252B">
        <w:rPr>
          <w:color w:val="000000" w:themeColor="text1"/>
          <w:sz w:val="24"/>
          <w:szCs w:val="24"/>
        </w:rPr>
        <w:t>what estimated percentage</w:t>
      </w:r>
      <w:r w:rsidR="00D22BDC">
        <w:rPr>
          <w:color w:val="000000" w:themeColor="text1"/>
          <w:sz w:val="24"/>
          <w:szCs w:val="24"/>
        </w:rPr>
        <w:t xml:space="preserve"> of CCDF quality dollars</w:t>
      </w:r>
      <w:r w:rsidR="008E65D4" w:rsidRPr="002C252B">
        <w:rPr>
          <w:color w:val="000000" w:themeColor="text1"/>
          <w:sz w:val="24"/>
          <w:szCs w:val="24"/>
        </w:rPr>
        <w:t xml:space="preserve"> was spent supporting QRIS or other quality related improvements? </w:t>
      </w:r>
    </w:p>
    <w:p w14:paraId="0F462263"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If yes, % … : ____ </w:t>
      </w:r>
    </w:p>
    <w:p w14:paraId="10A1F221"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No   </w:t>
      </w:r>
    </w:p>
    <w:p w14:paraId="2FD29E60"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N/A  </w:t>
      </w:r>
    </w:p>
    <w:p w14:paraId="512A3E27" w14:textId="108D032C" w:rsidR="008E65D4" w:rsidRDefault="00F622A3" w:rsidP="002E7925">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.2 </w:t>
      </w:r>
      <w:r w:rsidR="00FF5495">
        <w:rPr>
          <w:color w:val="000000" w:themeColor="text1"/>
          <w:sz w:val="24"/>
          <w:szCs w:val="24"/>
        </w:rPr>
        <w:t>Did the State or Territory use other</w:t>
      </w:r>
      <w:r w:rsidR="00D22BDC">
        <w:rPr>
          <w:color w:val="000000" w:themeColor="text1"/>
          <w:sz w:val="24"/>
          <w:szCs w:val="24"/>
        </w:rPr>
        <w:t xml:space="preserve"> non-CCDF</w:t>
      </w:r>
      <w:r w:rsidR="00FF5495">
        <w:rPr>
          <w:color w:val="000000" w:themeColor="text1"/>
          <w:sz w:val="24"/>
          <w:szCs w:val="24"/>
        </w:rPr>
        <w:t xml:space="preserve"> funds to support QRIS or other quality rating system </w:t>
      </w:r>
      <w:r w:rsidR="00FF5495" w:rsidRPr="00C1492B">
        <w:rPr>
          <w:sz w:val="24"/>
          <w:szCs w:val="24"/>
        </w:rPr>
        <w:t>(for example, TANF funds spent directly on quality, Preschool Development Funds</w:t>
      </w:r>
      <w:r w:rsidR="00FF5495">
        <w:rPr>
          <w:sz w:val="24"/>
          <w:szCs w:val="24"/>
        </w:rPr>
        <w:t>, state or local funds, etc.</w:t>
      </w:r>
      <w:r w:rsidR="00FF5495" w:rsidRPr="00C1492B">
        <w:rPr>
          <w:sz w:val="24"/>
          <w:szCs w:val="24"/>
        </w:rPr>
        <w:t>)</w:t>
      </w:r>
      <w:r w:rsidR="00FF5495">
        <w:rPr>
          <w:sz w:val="24"/>
          <w:szCs w:val="24"/>
        </w:rPr>
        <w:t xml:space="preserve"> during October 1 to September 30 of the last federal fiscal year?  If yes, </w:t>
      </w:r>
      <w:r w:rsidR="00FF5495" w:rsidRPr="00BE1EE8">
        <w:rPr>
          <w:color w:val="000000" w:themeColor="text1"/>
          <w:sz w:val="24"/>
          <w:szCs w:val="24"/>
        </w:rPr>
        <w:t>describe</w:t>
      </w:r>
      <w:r w:rsidR="00FF5495">
        <w:rPr>
          <w:color w:val="000000" w:themeColor="text1"/>
          <w:sz w:val="24"/>
          <w:szCs w:val="24"/>
        </w:rPr>
        <w:t xml:space="preserve"> the source of the funding and the total amount.</w:t>
      </w:r>
    </w:p>
    <w:p w14:paraId="06A197B0"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Yes.  If yes, % … : ____ </w:t>
      </w:r>
    </w:p>
    <w:p w14:paraId="0044F5AF"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No   </w:t>
      </w:r>
    </w:p>
    <w:p w14:paraId="7091FDA2" w14:textId="77777777" w:rsidR="00EC5C6C" w:rsidRPr="00EC5C6C" w:rsidRDefault="00EC5C6C" w:rsidP="00EC5C6C">
      <w:pPr>
        <w:numPr>
          <w:ilvl w:val="0"/>
          <w:numId w:val="9"/>
        </w:numPr>
        <w:spacing w:after="160" w:line="259" w:lineRule="auto"/>
        <w:ind w:left="2880"/>
        <w:contextualSpacing/>
        <w:rPr>
          <w:rFonts w:ascii="Calibri" w:eastAsia="Calibri" w:hAnsi="Calibri" w:cs="Times New Roman"/>
          <w:sz w:val="24"/>
          <w:szCs w:val="24"/>
        </w:rPr>
      </w:pPr>
      <w:r w:rsidRPr="00EC5C6C">
        <w:rPr>
          <w:rFonts w:ascii="Calibri" w:eastAsia="Calibri" w:hAnsi="Calibri" w:cs="Times New Roman"/>
          <w:sz w:val="24"/>
          <w:szCs w:val="24"/>
        </w:rPr>
        <w:t xml:space="preserve">N/A  </w:t>
      </w:r>
    </w:p>
    <w:p w14:paraId="4F125A97" w14:textId="5C0F20D0" w:rsidR="00C6725D" w:rsidRDefault="00C6725D" w:rsidP="00271AF3">
      <w:pPr>
        <w:ind w:left="2160" w:hanging="720"/>
        <w:rPr>
          <w:color w:val="000000" w:themeColor="text1"/>
          <w:sz w:val="24"/>
          <w:szCs w:val="24"/>
        </w:rPr>
      </w:pPr>
      <w:r>
        <w:rPr>
          <w:color w:val="000000" w:themeColor="text1"/>
          <w:sz w:val="24"/>
          <w:szCs w:val="24"/>
        </w:rPr>
        <w:t>4.12.3.</w:t>
      </w:r>
      <w:r>
        <w:rPr>
          <w:color w:val="000000" w:themeColor="text1"/>
          <w:sz w:val="24"/>
          <w:szCs w:val="24"/>
        </w:rPr>
        <w:tab/>
        <w:t xml:space="preserve">Does the State/Territory expect to spend at least some of the </w:t>
      </w:r>
      <w:r w:rsidR="00D22BDC">
        <w:rPr>
          <w:color w:val="000000" w:themeColor="text1"/>
          <w:sz w:val="24"/>
          <w:szCs w:val="24"/>
        </w:rPr>
        <w:t xml:space="preserve">increased </w:t>
      </w:r>
      <w:r>
        <w:rPr>
          <w:color w:val="000000" w:themeColor="text1"/>
          <w:sz w:val="24"/>
          <w:szCs w:val="24"/>
        </w:rPr>
        <w:t>CCDF funds from the Consolidated Appropriations Act, 2018 to support QRIS or other quality rating systems?</w:t>
      </w:r>
    </w:p>
    <w:p w14:paraId="774EFD8F" w14:textId="7BFDEE54"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Yes.  If yes, describe … : _</w:t>
      </w:r>
      <w:r>
        <w:rPr>
          <w:rFonts w:ascii="Calibri" w:eastAsia="Calibri" w:hAnsi="Calibri" w:cs="Times New Roman"/>
          <w:sz w:val="24"/>
          <w:szCs w:val="24"/>
        </w:rPr>
        <w:t>____</w:t>
      </w:r>
      <w:r w:rsidRPr="0025069C">
        <w:rPr>
          <w:rFonts w:ascii="Calibri" w:eastAsia="Calibri" w:hAnsi="Calibri" w:cs="Times New Roman"/>
          <w:sz w:val="24"/>
          <w:szCs w:val="24"/>
        </w:rPr>
        <w:t xml:space="preserve"> </w:t>
      </w:r>
    </w:p>
    <w:p w14:paraId="2C624E29" w14:textId="77777777"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525D546F" w14:textId="77777777" w:rsidR="00C6725D" w:rsidRPr="0025069C" w:rsidRDefault="00C6725D" w:rsidP="00C6725D">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5C9F4797" w14:textId="4F12FEC3" w:rsidR="008E65D4" w:rsidRPr="00BE1EE8" w:rsidRDefault="00C6725D" w:rsidP="00271AF3">
      <w:pPr>
        <w:rPr>
          <w:color w:val="000000" w:themeColor="text1"/>
          <w:sz w:val="24"/>
          <w:szCs w:val="24"/>
        </w:rPr>
      </w:pPr>
      <w:r>
        <w:rPr>
          <w:color w:val="000000" w:themeColor="text1"/>
          <w:sz w:val="24"/>
          <w:szCs w:val="24"/>
        </w:rPr>
        <w:t xml:space="preserve">  </w:t>
      </w:r>
    </w:p>
    <w:p w14:paraId="07E509B5" w14:textId="5908B380" w:rsidR="008E65D4" w:rsidRPr="00BE1EE8" w:rsidRDefault="002E7925" w:rsidP="00096A70">
      <w:pPr>
        <w:ind w:left="1350" w:hanging="720"/>
        <w:rPr>
          <w:sz w:val="24"/>
          <w:szCs w:val="24"/>
        </w:rPr>
      </w:pPr>
      <w:r w:rsidRPr="002E7925">
        <w:rPr>
          <w:rFonts w:asciiTheme="majorHAnsi" w:hAnsiTheme="majorHAnsi"/>
          <w:b/>
          <w:sz w:val="24"/>
          <w:szCs w:val="24"/>
        </w:rPr>
        <w:t>4.13 Progress</w:t>
      </w:r>
      <w:r w:rsidR="00096A70" w:rsidRPr="002E7925">
        <w:rPr>
          <w:rFonts w:asciiTheme="majorHAnsi" w:hAnsiTheme="majorHAnsi"/>
          <w:b/>
          <w:sz w:val="24"/>
          <w:szCs w:val="24"/>
        </w:rPr>
        <w:t xml:space="preserve"> Update:</w:t>
      </w:r>
      <w:r w:rsidR="00096A70">
        <w:rPr>
          <w:sz w:val="24"/>
          <w:szCs w:val="24"/>
        </w:rPr>
        <w:t xml:space="preserve"> Based on the State/Territory’s response to </w:t>
      </w:r>
      <w:r w:rsidR="0051098A">
        <w:rPr>
          <w:sz w:val="24"/>
          <w:szCs w:val="24"/>
        </w:rPr>
        <w:t>Question</w:t>
      </w:r>
      <w:r w:rsidR="00096A70" w:rsidRPr="0051098A">
        <w:rPr>
          <w:sz w:val="24"/>
          <w:szCs w:val="24"/>
        </w:rPr>
        <w:t xml:space="preserve"> </w:t>
      </w:r>
      <w:r w:rsidR="0051098A" w:rsidRPr="0051098A">
        <w:rPr>
          <w:sz w:val="24"/>
          <w:szCs w:val="24"/>
          <w:highlight w:val="yellow"/>
        </w:rPr>
        <w:t>__</w:t>
      </w:r>
      <w:r w:rsidR="0051098A">
        <w:rPr>
          <w:sz w:val="24"/>
          <w:szCs w:val="24"/>
        </w:rPr>
        <w:t xml:space="preserve"> </w:t>
      </w:r>
      <w:r w:rsidR="00096A70" w:rsidRPr="0051098A">
        <w:rPr>
          <w:sz w:val="24"/>
          <w:szCs w:val="24"/>
        </w:rPr>
        <w:t xml:space="preserve">of the </w:t>
      </w:r>
      <w:r w:rsidR="007F0D77" w:rsidRPr="0051098A">
        <w:rPr>
          <w:sz w:val="24"/>
          <w:szCs w:val="24"/>
        </w:rPr>
        <w:t>FFY</w:t>
      </w:r>
      <w:r w:rsidR="00096A70" w:rsidRPr="0051098A">
        <w:rPr>
          <w:sz w:val="24"/>
          <w:szCs w:val="24"/>
        </w:rPr>
        <w:t>20</w:t>
      </w:r>
      <w:r w:rsidR="0051098A">
        <w:rPr>
          <w:sz w:val="24"/>
          <w:szCs w:val="24"/>
        </w:rPr>
        <w:softHyphen/>
      </w:r>
      <w:r w:rsidR="0051098A">
        <w:rPr>
          <w:sz w:val="24"/>
          <w:szCs w:val="24"/>
        </w:rPr>
        <w:softHyphen/>
      </w:r>
      <w:r w:rsidR="0051098A" w:rsidRPr="0051098A">
        <w:rPr>
          <w:sz w:val="24"/>
          <w:szCs w:val="24"/>
          <w:highlight w:val="yellow"/>
        </w:rPr>
        <w:t>__</w:t>
      </w:r>
      <w:r w:rsidR="0051098A">
        <w:rPr>
          <w:sz w:val="24"/>
          <w:szCs w:val="24"/>
        </w:rPr>
        <w:t>-20</w:t>
      </w:r>
      <w:r w:rsidR="0051098A" w:rsidRPr="0051098A">
        <w:rPr>
          <w:sz w:val="24"/>
          <w:szCs w:val="24"/>
          <w:highlight w:val="yellow"/>
        </w:rPr>
        <w:t>__</w:t>
      </w:r>
      <w:r w:rsidR="00096A70" w:rsidRPr="0051098A">
        <w:rPr>
          <w:sz w:val="24"/>
          <w:szCs w:val="24"/>
        </w:rPr>
        <w:t xml:space="preserve"> CCDF Plan</w:t>
      </w:r>
      <w:r w:rsidR="00096A70">
        <w:rPr>
          <w:sz w:val="24"/>
          <w:szCs w:val="24"/>
        </w:rPr>
        <w:t xml:space="preserve"> d</w:t>
      </w:r>
      <w:r w:rsidR="00096A70" w:rsidRPr="00BE1EE8">
        <w:rPr>
          <w:sz w:val="24"/>
          <w:szCs w:val="24"/>
        </w:rPr>
        <w:t>escribe</w:t>
      </w:r>
      <w:r w:rsidR="008E65D4" w:rsidRPr="00BE1EE8">
        <w:rPr>
          <w:sz w:val="24"/>
          <w:szCs w:val="24"/>
        </w:rPr>
        <w:t xml:space="preserve"> progress made </w:t>
      </w:r>
      <w:r w:rsidR="00096A70">
        <w:rPr>
          <w:sz w:val="24"/>
          <w:szCs w:val="24"/>
        </w:rPr>
        <w:t xml:space="preserve">during October 1 </w:t>
      </w:r>
      <w:r w:rsidR="00C63263">
        <w:rPr>
          <w:sz w:val="24"/>
          <w:szCs w:val="24"/>
        </w:rPr>
        <w:t>to</w:t>
      </w:r>
      <w:r w:rsidR="00AD5198">
        <w:rPr>
          <w:sz w:val="24"/>
          <w:szCs w:val="24"/>
        </w:rPr>
        <w:t xml:space="preserve"> </w:t>
      </w:r>
      <w:r w:rsidR="00096A70">
        <w:rPr>
          <w:sz w:val="24"/>
          <w:szCs w:val="24"/>
        </w:rPr>
        <w:t xml:space="preserve">September 30 of the last federal fiscal year. </w:t>
      </w:r>
      <w:r w:rsidR="008E65D4" w:rsidRPr="00BE1EE8">
        <w:rPr>
          <w:sz w:val="24"/>
          <w:szCs w:val="24"/>
        </w:rPr>
        <w:t xml:space="preserve">Include examples and numeric targets where possible. If the State or Territory is using measures </w:t>
      </w:r>
      <w:r w:rsidR="008E65D4" w:rsidRPr="00BE1EE8">
        <w:rPr>
          <w:i/>
          <w:sz w:val="24"/>
          <w:szCs w:val="24"/>
        </w:rPr>
        <w:t>not</w:t>
      </w:r>
      <w:r w:rsidR="008E65D4" w:rsidRPr="00BE1EE8">
        <w:rPr>
          <w:sz w:val="24"/>
          <w:szCs w:val="24"/>
        </w:rPr>
        <w:t xml:space="preserve"> described in the current State Plan to evaluate please also describe:</w:t>
      </w:r>
    </w:p>
    <w:p w14:paraId="78B20DD0" w14:textId="77777777" w:rsidR="008E65D4" w:rsidRPr="008E65D4" w:rsidRDefault="008E65D4" w:rsidP="008E65D4">
      <w:pPr>
        <w:spacing w:line="240" w:lineRule="auto"/>
        <w:rPr>
          <w:rFonts w:asciiTheme="majorHAnsi" w:hAnsiTheme="majorHAnsi"/>
          <w:b/>
          <w:sz w:val="28"/>
          <w:szCs w:val="28"/>
        </w:rPr>
      </w:pPr>
      <w:r>
        <w:rPr>
          <w:rFonts w:asciiTheme="majorHAnsi" w:hAnsiTheme="majorHAnsi"/>
          <w:b/>
          <w:sz w:val="28"/>
          <w:szCs w:val="28"/>
        </w:rPr>
        <w:t xml:space="preserve">5) </w:t>
      </w:r>
      <w:r w:rsidRPr="008E65D4">
        <w:rPr>
          <w:rFonts w:asciiTheme="majorHAnsi" w:hAnsiTheme="majorHAnsi"/>
          <w:b/>
          <w:sz w:val="28"/>
          <w:szCs w:val="28"/>
        </w:rPr>
        <w:t>Improving the supply and quality of child care programs for infants and toddlers</w:t>
      </w:r>
    </w:p>
    <w:p w14:paraId="61C8D314" w14:textId="77777777" w:rsidR="00646059" w:rsidRPr="005076A7" w:rsidRDefault="00646059" w:rsidP="00646059">
      <w:pPr>
        <w:rPr>
          <w:i/>
          <w:sz w:val="24"/>
          <w:szCs w:val="24"/>
        </w:rPr>
      </w:pPr>
      <w:r w:rsidRPr="005076A7">
        <w:rPr>
          <w:i/>
          <w:sz w:val="24"/>
          <w:szCs w:val="24"/>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14:paraId="7056A378" w14:textId="22169E74" w:rsidR="00646059" w:rsidRPr="003036DF" w:rsidRDefault="00646059" w:rsidP="00321389">
      <w:pPr>
        <w:pStyle w:val="ListParagraph"/>
        <w:numPr>
          <w:ilvl w:val="1"/>
          <w:numId w:val="42"/>
        </w:numPr>
        <w:ind w:left="1350" w:hanging="720"/>
        <w:rPr>
          <w:rFonts w:asciiTheme="majorHAnsi" w:hAnsiTheme="majorHAnsi"/>
          <w:b/>
          <w:sz w:val="24"/>
          <w:szCs w:val="24"/>
        </w:rPr>
      </w:pPr>
      <w:r w:rsidRPr="003036DF">
        <w:rPr>
          <w:rFonts w:asciiTheme="majorHAnsi" w:hAnsiTheme="majorHAnsi"/>
          <w:b/>
          <w:sz w:val="24"/>
          <w:szCs w:val="24"/>
        </w:rPr>
        <w:t>Provide the total number of State funded Infant Toddler Specialists available to providers</w:t>
      </w:r>
      <w:r w:rsidR="00CC7595" w:rsidRPr="003036DF">
        <w:rPr>
          <w:rFonts w:asciiTheme="majorHAnsi" w:hAnsiTheme="majorHAnsi"/>
          <w:b/>
          <w:sz w:val="24"/>
          <w:szCs w:val="24"/>
        </w:rPr>
        <w:t xml:space="preserve"> during October 1 to September 30 of the last federal fiscal year.</w:t>
      </w:r>
    </w:p>
    <w:p w14:paraId="46CA2070"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Specialists available to all providers ____    </w:t>
      </w:r>
    </w:p>
    <w:p w14:paraId="534B4D9D" w14:textId="3477C597" w:rsidR="00646059" w:rsidRPr="005076A7" w:rsidRDefault="00646059" w:rsidP="00CE6034">
      <w:pPr>
        <w:pStyle w:val="ListParagraph"/>
        <w:numPr>
          <w:ilvl w:val="0"/>
          <w:numId w:val="24"/>
        </w:numPr>
        <w:ind w:left="1710"/>
        <w:rPr>
          <w:sz w:val="24"/>
          <w:szCs w:val="24"/>
        </w:rPr>
      </w:pPr>
      <w:r w:rsidRPr="005076A7">
        <w:rPr>
          <w:sz w:val="24"/>
          <w:szCs w:val="24"/>
        </w:rPr>
        <w:t>Number of Specialists available to providers</w:t>
      </w:r>
      <w:r w:rsidR="00CC7595">
        <w:rPr>
          <w:sz w:val="24"/>
          <w:szCs w:val="24"/>
        </w:rPr>
        <w:t xml:space="preserve"> serving CCDF children</w:t>
      </w:r>
      <w:r w:rsidRPr="005076A7">
        <w:rPr>
          <w:sz w:val="24"/>
          <w:szCs w:val="24"/>
        </w:rPr>
        <w:t xml:space="preserve"> ____</w:t>
      </w:r>
    </w:p>
    <w:p w14:paraId="0AED7394"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infant toddler specialists available specifically trained to support FCC providers ____            </w:t>
      </w:r>
    </w:p>
    <w:p w14:paraId="5277ABB0"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Number of providers served _____    </w:t>
      </w:r>
    </w:p>
    <w:p w14:paraId="54025E3F" w14:textId="77777777" w:rsidR="00646059" w:rsidRPr="005076A7" w:rsidRDefault="00646059" w:rsidP="00CE6034">
      <w:pPr>
        <w:pStyle w:val="ListParagraph"/>
        <w:numPr>
          <w:ilvl w:val="0"/>
          <w:numId w:val="24"/>
        </w:numPr>
        <w:ind w:left="1710"/>
        <w:rPr>
          <w:sz w:val="24"/>
          <w:szCs w:val="24"/>
        </w:rPr>
      </w:pPr>
      <w:r w:rsidRPr="005076A7">
        <w:rPr>
          <w:sz w:val="24"/>
          <w:szCs w:val="24"/>
        </w:rPr>
        <w:t xml:space="preserve">Total number of children reached______                             </w:t>
      </w:r>
    </w:p>
    <w:p w14:paraId="79E67285" w14:textId="77777777" w:rsidR="00646059" w:rsidRPr="005076A7" w:rsidRDefault="00646059" w:rsidP="00CE6034">
      <w:pPr>
        <w:pStyle w:val="ListParagraph"/>
        <w:numPr>
          <w:ilvl w:val="0"/>
          <w:numId w:val="25"/>
        </w:numPr>
        <w:ind w:left="1710"/>
        <w:rPr>
          <w:sz w:val="24"/>
          <w:szCs w:val="24"/>
        </w:rPr>
      </w:pPr>
      <w:r w:rsidRPr="005076A7">
        <w:rPr>
          <w:sz w:val="24"/>
          <w:szCs w:val="24"/>
        </w:rPr>
        <w:t>N/A  Describe</w:t>
      </w:r>
      <w:r w:rsidRPr="005076A7">
        <w:rPr>
          <w:b/>
          <w:sz w:val="24"/>
          <w:szCs w:val="24"/>
        </w:rPr>
        <w:t>:</w:t>
      </w:r>
      <w:r w:rsidRPr="003036DF">
        <w:rPr>
          <w:sz w:val="24"/>
          <w:szCs w:val="24"/>
        </w:rPr>
        <w:t>__________________________</w:t>
      </w:r>
      <w:r w:rsidRPr="005076A7">
        <w:rPr>
          <w:b/>
          <w:sz w:val="24"/>
          <w:szCs w:val="24"/>
        </w:rPr>
        <w:t xml:space="preserve"> </w:t>
      </w:r>
    </w:p>
    <w:p w14:paraId="18C45E24" w14:textId="00967413" w:rsidR="00646059" w:rsidRPr="003036DF" w:rsidRDefault="00646059"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Provide the number of professionals receiving </w:t>
      </w:r>
      <w:r w:rsidR="002651AB">
        <w:rPr>
          <w:rFonts w:asciiTheme="majorHAnsi" w:hAnsiTheme="majorHAnsi"/>
          <w:b/>
          <w:sz w:val="24"/>
          <w:szCs w:val="24"/>
        </w:rPr>
        <w:t xml:space="preserve">any </w:t>
      </w:r>
      <w:r w:rsidRPr="003036DF">
        <w:rPr>
          <w:rFonts w:asciiTheme="majorHAnsi" w:hAnsiTheme="majorHAnsi"/>
          <w:b/>
          <w:sz w:val="24"/>
          <w:szCs w:val="24"/>
        </w:rPr>
        <w:t>State- funded on</w:t>
      </w:r>
      <w:r w:rsidR="002651AB">
        <w:rPr>
          <w:rFonts w:asciiTheme="majorHAnsi" w:hAnsiTheme="majorHAnsi"/>
          <w:b/>
          <w:sz w:val="24"/>
          <w:szCs w:val="24"/>
        </w:rPr>
        <w:t>-</w:t>
      </w:r>
      <w:r w:rsidRPr="003036DF">
        <w:rPr>
          <w:rFonts w:asciiTheme="majorHAnsi" w:hAnsiTheme="majorHAnsi"/>
          <w:b/>
          <w:sz w:val="24"/>
          <w:szCs w:val="24"/>
        </w:rPr>
        <w:t>site coaching in infant and toddler practice</w:t>
      </w:r>
      <w:r w:rsidR="00CC7595" w:rsidRPr="003036DF">
        <w:rPr>
          <w:rFonts w:asciiTheme="majorHAnsi" w:hAnsiTheme="majorHAnsi"/>
          <w:b/>
          <w:sz w:val="24"/>
          <w:szCs w:val="24"/>
        </w:rPr>
        <w:t xml:space="preserve"> during October 1 to September 30 of the last federal fiscal year. </w:t>
      </w:r>
    </w:p>
    <w:p w14:paraId="405C4E70"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licensed center-based teachers ____                              </w:t>
      </w:r>
    </w:p>
    <w:p w14:paraId="303A03D8"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licensed family child care providers ____    </w:t>
      </w:r>
    </w:p>
    <w:p w14:paraId="3CB23130"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license-exempt providers of care in their home _______________           </w:t>
      </w:r>
    </w:p>
    <w:p w14:paraId="1B15CF5D" w14:textId="77777777" w:rsidR="00063646" w:rsidRPr="005076A7" w:rsidRDefault="00063646" w:rsidP="00CE6034">
      <w:pPr>
        <w:pStyle w:val="ListParagraph"/>
        <w:numPr>
          <w:ilvl w:val="0"/>
          <w:numId w:val="26"/>
        </w:numPr>
        <w:ind w:left="1710"/>
        <w:rPr>
          <w:sz w:val="24"/>
          <w:szCs w:val="24"/>
        </w:rPr>
      </w:pPr>
      <w:r w:rsidRPr="005076A7">
        <w:rPr>
          <w:sz w:val="24"/>
          <w:szCs w:val="24"/>
        </w:rPr>
        <w:t xml:space="preserve">Number of center directors ____   </w:t>
      </w:r>
    </w:p>
    <w:p w14:paraId="2EC0DCDB" w14:textId="77777777" w:rsidR="00063646" w:rsidRPr="005076A7" w:rsidRDefault="00063646" w:rsidP="00CE6034">
      <w:pPr>
        <w:pStyle w:val="ListParagraph"/>
        <w:numPr>
          <w:ilvl w:val="0"/>
          <w:numId w:val="25"/>
        </w:numPr>
        <w:ind w:left="1710"/>
        <w:rPr>
          <w:sz w:val="24"/>
          <w:szCs w:val="24"/>
        </w:rPr>
      </w:pPr>
      <w:r w:rsidRPr="005076A7">
        <w:rPr>
          <w:sz w:val="24"/>
          <w:szCs w:val="24"/>
        </w:rPr>
        <w:t xml:space="preserve">  N/A  Describe</w:t>
      </w:r>
      <w:r w:rsidRPr="005076A7">
        <w:rPr>
          <w:b/>
          <w:sz w:val="24"/>
          <w:szCs w:val="24"/>
        </w:rPr>
        <w:t xml:space="preserve">:__________________________ </w:t>
      </w:r>
    </w:p>
    <w:p w14:paraId="37E58EA2" w14:textId="01B892A7" w:rsidR="00063646" w:rsidRPr="003036DF" w:rsidRDefault="00063646"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Of the number of </w:t>
      </w:r>
      <w:r w:rsidR="00956E9B">
        <w:rPr>
          <w:rFonts w:asciiTheme="majorHAnsi" w:hAnsiTheme="majorHAnsi"/>
          <w:b/>
          <w:sz w:val="24"/>
          <w:szCs w:val="24"/>
        </w:rPr>
        <w:t>professionals</w:t>
      </w:r>
      <w:r w:rsidRPr="003036DF">
        <w:rPr>
          <w:rFonts w:asciiTheme="majorHAnsi" w:hAnsiTheme="majorHAnsi"/>
          <w:b/>
          <w:sz w:val="24"/>
          <w:szCs w:val="24"/>
        </w:rPr>
        <w:t xml:space="preserve"> listed </w:t>
      </w:r>
      <w:r w:rsidR="00CC7595" w:rsidRPr="003036DF">
        <w:rPr>
          <w:rFonts w:asciiTheme="majorHAnsi" w:hAnsiTheme="majorHAnsi"/>
          <w:b/>
          <w:sz w:val="24"/>
          <w:szCs w:val="24"/>
        </w:rPr>
        <w:t>in question 5.2</w:t>
      </w:r>
      <w:r w:rsidRPr="003036DF">
        <w:rPr>
          <w:rFonts w:asciiTheme="majorHAnsi" w:hAnsiTheme="majorHAnsi"/>
          <w:b/>
          <w:sz w:val="24"/>
          <w:szCs w:val="24"/>
        </w:rPr>
        <w:t>, what percentage serve</w:t>
      </w:r>
      <w:r w:rsidR="00CC7595" w:rsidRPr="003036DF">
        <w:rPr>
          <w:rFonts w:asciiTheme="majorHAnsi" w:hAnsiTheme="majorHAnsi"/>
          <w:b/>
          <w:sz w:val="24"/>
          <w:szCs w:val="24"/>
        </w:rPr>
        <w:t>d</w:t>
      </w:r>
      <w:r w:rsidRPr="003036DF">
        <w:rPr>
          <w:rFonts w:asciiTheme="majorHAnsi" w:hAnsiTheme="majorHAnsi"/>
          <w:b/>
          <w:sz w:val="24"/>
          <w:szCs w:val="24"/>
        </w:rPr>
        <w:t xml:space="preserve"> CCDF children</w:t>
      </w:r>
      <w:r w:rsidR="00CC7595" w:rsidRPr="003036DF">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 xml:space="preserve">?     </w:t>
      </w:r>
    </w:p>
    <w:p w14:paraId="7C9DA4DB"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licensed center-based teachers ____                              </w:t>
      </w:r>
    </w:p>
    <w:p w14:paraId="46CA54C1"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licensed family child care providers ____    </w:t>
      </w:r>
    </w:p>
    <w:p w14:paraId="5B2238DE"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license-exempt providers of care in their home _______________           </w:t>
      </w:r>
    </w:p>
    <w:p w14:paraId="4AEC84CC" w14:textId="77777777" w:rsidR="00063646" w:rsidRPr="005076A7" w:rsidRDefault="00063646" w:rsidP="00CE6034">
      <w:pPr>
        <w:pStyle w:val="ListParagraph"/>
        <w:numPr>
          <w:ilvl w:val="0"/>
          <w:numId w:val="27"/>
        </w:numPr>
        <w:ind w:left="1710"/>
        <w:rPr>
          <w:sz w:val="24"/>
          <w:szCs w:val="24"/>
        </w:rPr>
      </w:pPr>
      <w:r w:rsidRPr="005076A7">
        <w:rPr>
          <w:sz w:val="24"/>
          <w:szCs w:val="24"/>
        </w:rPr>
        <w:t xml:space="preserve">Number of center directors ____   </w:t>
      </w:r>
    </w:p>
    <w:p w14:paraId="6EAF7261" w14:textId="77777777" w:rsidR="00063646" w:rsidRPr="005076A7" w:rsidRDefault="00063646" w:rsidP="00CE6034">
      <w:pPr>
        <w:pStyle w:val="ListParagraph"/>
        <w:numPr>
          <w:ilvl w:val="0"/>
          <w:numId w:val="25"/>
        </w:numPr>
        <w:ind w:left="1710"/>
        <w:rPr>
          <w:sz w:val="24"/>
          <w:szCs w:val="24"/>
        </w:rPr>
      </w:pPr>
      <w:r w:rsidRPr="005076A7">
        <w:rPr>
          <w:sz w:val="24"/>
          <w:szCs w:val="24"/>
        </w:rPr>
        <w:t xml:space="preserve">  N/A  Describe</w:t>
      </w:r>
      <w:r w:rsidRPr="000D2065">
        <w:rPr>
          <w:sz w:val="24"/>
          <w:szCs w:val="24"/>
        </w:rPr>
        <w:t>:__________________________</w:t>
      </w:r>
      <w:r w:rsidRPr="005076A7">
        <w:rPr>
          <w:b/>
          <w:sz w:val="24"/>
          <w:szCs w:val="24"/>
        </w:rPr>
        <w:t xml:space="preserve"> </w:t>
      </w:r>
    </w:p>
    <w:p w14:paraId="5BC3DF22" w14:textId="0EE8E79B" w:rsidR="008E65D4" w:rsidRPr="003036DF" w:rsidRDefault="00063646"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Provide the total number of State funded infant and toddler health consultants in the State or Territory</w:t>
      </w:r>
      <w:r w:rsidR="00A401BB" w:rsidRPr="003036DF">
        <w:rPr>
          <w:rFonts w:asciiTheme="majorHAnsi" w:hAnsiTheme="majorHAnsi"/>
          <w:b/>
          <w:sz w:val="24"/>
          <w:szCs w:val="24"/>
        </w:rPr>
        <w:t xml:space="preserve"> during October 1 to September 30 of the last federal fiscal year.</w:t>
      </w:r>
    </w:p>
    <w:p w14:paraId="04540AC6" w14:textId="77777777" w:rsidR="007C19C8" w:rsidRPr="005076A7" w:rsidRDefault="00FE019C" w:rsidP="00CE6034">
      <w:pPr>
        <w:pStyle w:val="ListParagraph"/>
        <w:numPr>
          <w:ilvl w:val="0"/>
          <w:numId w:val="28"/>
        </w:numPr>
        <w:ind w:left="1710"/>
        <w:rPr>
          <w:sz w:val="24"/>
          <w:szCs w:val="24"/>
        </w:rPr>
      </w:pPr>
      <w:r w:rsidRPr="005076A7">
        <w:rPr>
          <w:sz w:val="24"/>
          <w:szCs w:val="24"/>
        </w:rPr>
        <w:t>C</w:t>
      </w:r>
      <w:r w:rsidR="001F4A44" w:rsidRPr="005076A7">
        <w:rPr>
          <w:sz w:val="24"/>
          <w:szCs w:val="24"/>
        </w:rPr>
        <w:t>onsultants available in State</w:t>
      </w:r>
      <w:r w:rsidRPr="005076A7">
        <w:rPr>
          <w:sz w:val="24"/>
          <w:szCs w:val="24"/>
        </w:rPr>
        <w:t xml:space="preserve"> ______</w:t>
      </w:r>
    </w:p>
    <w:p w14:paraId="272E053B" w14:textId="4ADA2BAA" w:rsidR="00FE019C" w:rsidRPr="005076A7" w:rsidRDefault="001E74F5" w:rsidP="00CE6034">
      <w:pPr>
        <w:pStyle w:val="ListParagraph"/>
        <w:numPr>
          <w:ilvl w:val="0"/>
          <w:numId w:val="28"/>
        </w:numPr>
        <w:ind w:left="1710"/>
        <w:rPr>
          <w:sz w:val="24"/>
          <w:szCs w:val="24"/>
        </w:rPr>
      </w:pPr>
      <w:r w:rsidRPr="005076A7">
        <w:rPr>
          <w:sz w:val="24"/>
          <w:szCs w:val="24"/>
        </w:rPr>
        <w:t>Consultants available to providers</w:t>
      </w:r>
      <w:r w:rsidR="00A401BB">
        <w:rPr>
          <w:sz w:val="24"/>
          <w:szCs w:val="24"/>
        </w:rPr>
        <w:t xml:space="preserve"> serving CCDF children</w:t>
      </w:r>
      <w:r w:rsidRPr="005076A7">
        <w:rPr>
          <w:sz w:val="24"/>
          <w:szCs w:val="24"/>
        </w:rPr>
        <w:t>______</w:t>
      </w:r>
    </w:p>
    <w:p w14:paraId="2B8B5DDC" w14:textId="77777777" w:rsidR="00F52BC8" w:rsidRPr="005076A7" w:rsidRDefault="00F52BC8" w:rsidP="00CE6034">
      <w:pPr>
        <w:pStyle w:val="ListParagraph"/>
        <w:numPr>
          <w:ilvl w:val="0"/>
          <w:numId w:val="25"/>
        </w:numPr>
        <w:ind w:left="1710"/>
        <w:rPr>
          <w:sz w:val="24"/>
          <w:szCs w:val="24"/>
        </w:rPr>
      </w:pPr>
      <w:r w:rsidRPr="005076A7">
        <w:rPr>
          <w:sz w:val="24"/>
          <w:szCs w:val="24"/>
        </w:rPr>
        <w:t>N/A Describe</w:t>
      </w:r>
      <w:r w:rsidRPr="000D2065">
        <w:rPr>
          <w:sz w:val="24"/>
          <w:szCs w:val="24"/>
        </w:rPr>
        <w:t>: ____________________________</w:t>
      </w:r>
    </w:p>
    <w:p w14:paraId="1C9C87F5" w14:textId="0D24E41B" w:rsidR="00F52BC8" w:rsidRPr="003036DF" w:rsidRDefault="00A401BB"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Did </w:t>
      </w:r>
      <w:r w:rsidR="00F52BC8" w:rsidRPr="003036DF">
        <w:rPr>
          <w:rFonts w:asciiTheme="majorHAnsi" w:hAnsiTheme="majorHAnsi"/>
          <w:b/>
          <w:sz w:val="24"/>
          <w:szCs w:val="24"/>
        </w:rPr>
        <w:t xml:space="preserve">the State/Territory conduct an analysis of supply and demand for infant toddler slots and </w:t>
      </w:r>
      <w:r w:rsidRPr="003036DF">
        <w:rPr>
          <w:rFonts w:asciiTheme="majorHAnsi" w:hAnsiTheme="majorHAnsi"/>
          <w:b/>
          <w:sz w:val="24"/>
          <w:szCs w:val="24"/>
        </w:rPr>
        <w:t xml:space="preserve">to identify </w:t>
      </w:r>
      <w:r w:rsidR="00F52BC8" w:rsidRPr="003036DF">
        <w:rPr>
          <w:rFonts w:asciiTheme="majorHAnsi" w:hAnsiTheme="majorHAnsi"/>
          <w:b/>
          <w:sz w:val="24"/>
          <w:szCs w:val="24"/>
        </w:rPr>
        <w:t>areas of focus to build supply</w:t>
      </w:r>
      <w:r w:rsidRPr="003036DF">
        <w:rPr>
          <w:rFonts w:asciiTheme="majorHAnsi" w:hAnsiTheme="majorHAnsi"/>
          <w:b/>
          <w:sz w:val="24"/>
          <w:szCs w:val="24"/>
        </w:rPr>
        <w:t xml:space="preserve"> during October 1 </w:t>
      </w:r>
      <w:r w:rsidR="00C63263">
        <w:rPr>
          <w:rFonts w:asciiTheme="majorHAnsi" w:hAnsiTheme="majorHAnsi"/>
          <w:b/>
          <w:sz w:val="24"/>
          <w:szCs w:val="24"/>
        </w:rPr>
        <w:t>to</w:t>
      </w:r>
      <w:r w:rsidR="00C63263" w:rsidRPr="003036DF">
        <w:rPr>
          <w:rFonts w:asciiTheme="majorHAnsi" w:hAnsiTheme="majorHAnsi"/>
          <w:b/>
          <w:sz w:val="24"/>
          <w:szCs w:val="24"/>
        </w:rPr>
        <w:t xml:space="preserve"> </w:t>
      </w:r>
      <w:r w:rsidRPr="003036DF">
        <w:rPr>
          <w:rFonts w:asciiTheme="majorHAnsi" w:hAnsiTheme="majorHAnsi"/>
          <w:b/>
          <w:sz w:val="24"/>
          <w:szCs w:val="24"/>
        </w:rPr>
        <w:t>September 30 of the last federal fiscal year</w:t>
      </w:r>
      <w:r w:rsidR="00F52BC8" w:rsidRPr="003036DF">
        <w:rPr>
          <w:rFonts w:asciiTheme="majorHAnsi" w:hAnsiTheme="majorHAnsi"/>
          <w:b/>
          <w:sz w:val="24"/>
          <w:szCs w:val="24"/>
        </w:rPr>
        <w:t>?</w:t>
      </w:r>
    </w:p>
    <w:p w14:paraId="3C187CF9" w14:textId="77777777" w:rsidR="001A50C9" w:rsidRPr="005076A7" w:rsidRDefault="001A50C9" w:rsidP="00CE6034">
      <w:pPr>
        <w:pStyle w:val="ListParagraph"/>
        <w:numPr>
          <w:ilvl w:val="0"/>
          <w:numId w:val="25"/>
        </w:numPr>
        <w:ind w:left="1710"/>
        <w:rPr>
          <w:b/>
          <w:sz w:val="24"/>
          <w:szCs w:val="24"/>
        </w:rPr>
      </w:pPr>
      <w:r w:rsidRPr="005076A7">
        <w:rPr>
          <w:sz w:val="24"/>
          <w:szCs w:val="24"/>
        </w:rPr>
        <w:t>Yes (please provide link or upload report)</w:t>
      </w:r>
    </w:p>
    <w:p w14:paraId="127F346D" w14:textId="77777777" w:rsidR="001A50C9" w:rsidRPr="005076A7" w:rsidRDefault="001A50C9" w:rsidP="00CE6034">
      <w:pPr>
        <w:pStyle w:val="ListParagraph"/>
        <w:numPr>
          <w:ilvl w:val="0"/>
          <w:numId w:val="25"/>
        </w:numPr>
        <w:ind w:left="1710"/>
        <w:rPr>
          <w:b/>
          <w:sz w:val="24"/>
          <w:szCs w:val="24"/>
        </w:rPr>
      </w:pPr>
      <w:r w:rsidRPr="005076A7">
        <w:rPr>
          <w:sz w:val="24"/>
          <w:szCs w:val="24"/>
        </w:rPr>
        <w:t>No</w:t>
      </w:r>
    </w:p>
    <w:p w14:paraId="350AF684" w14:textId="77777777" w:rsidR="001A50C9" w:rsidRPr="005076A7" w:rsidRDefault="001A50C9" w:rsidP="00CE6034">
      <w:pPr>
        <w:pStyle w:val="ListParagraph"/>
        <w:numPr>
          <w:ilvl w:val="0"/>
          <w:numId w:val="25"/>
        </w:numPr>
        <w:ind w:left="1710"/>
        <w:rPr>
          <w:b/>
          <w:sz w:val="24"/>
          <w:szCs w:val="24"/>
        </w:rPr>
      </w:pPr>
      <w:r w:rsidRPr="005076A7">
        <w:rPr>
          <w:sz w:val="24"/>
          <w:szCs w:val="24"/>
        </w:rPr>
        <w:t>N/A Describe:__________________________</w:t>
      </w:r>
    </w:p>
    <w:p w14:paraId="009FF349" w14:textId="4FD8301A" w:rsidR="00EA0746" w:rsidRPr="003036DF" w:rsidRDefault="001A50C9" w:rsidP="00321389">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Provide the number of staffed FCC networks supported by the CCDF funds through direct agreement with a centralized hub or community-based agency</w:t>
      </w:r>
      <w:r w:rsidR="00A401BB" w:rsidRPr="003036DF">
        <w:rPr>
          <w:rFonts w:asciiTheme="majorHAnsi" w:hAnsiTheme="majorHAnsi"/>
          <w:b/>
          <w:sz w:val="24"/>
          <w:szCs w:val="24"/>
        </w:rPr>
        <w:t xml:space="preserve"> during October 1 to September 30 of the last federal fiscal year. </w:t>
      </w:r>
    </w:p>
    <w:p w14:paraId="1344D605" w14:textId="02380023" w:rsidR="001A50C9" w:rsidRPr="005076A7" w:rsidRDefault="001A50C9" w:rsidP="00EA0746">
      <w:pPr>
        <w:pStyle w:val="ListParagraph"/>
        <w:ind w:left="1350"/>
        <w:rPr>
          <w:b/>
          <w:sz w:val="24"/>
          <w:szCs w:val="24"/>
        </w:rPr>
      </w:pPr>
      <w:r w:rsidRPr="005076A7">
        <w:rPr>
          <w:sz w:val="24"/>
          <w:szCs w:val="24"/>
        </w:rPr>
        <w:t>Describe what the hub provides to participating FCC providers:</w:t>
      </w:r>
    </w:p>
    <w:p w14:paraId="52D32E85" w14:textId="77777777" w:rsidR="001A50C9" w:rsidRPr="005076A7" w:rsidRDefault="00424E08" w:rsidP="00321389">
      <w:pPr>
        <w:pStyle w:val="ListParagraph"/>
        <w:numPr>
          <w:ilvl w:val="0"/>
          <w:numId w:val="43"/>
        </w:numPr>
        <w:ind w:left="1710"/>
        <w:rPr>
          <w:sz w:val="24"/>
          <w:szCs w:val="24"/>
        </w:rPr>
      </w:pPr>
      <w:r w:rsidRPr="005076A7">
        <w:rPr>
          <w:sz w:val="24"/>
          <w:szCs w:val="24"/>
        </w:rPr>
        <w:t>N/A</w:t>
      </w:r>
    </w:p>
    <w:p w14:paraId="0AAC8C35" w14:textId="520E84F2" w:rsidR="00424E08" w:rsidRPr="005076A7" w:rsidRDefault="00424E08" w:rsidP="00424E08">
      <w:pPr>
        <w:rPr>
          <w:sz w:val="24"/>
          <w:szCs w:val="24"/>
        </w:rPr>
      </w:pPr>
      <w:r w:rsidRPr="005076A7">
        <w:rPr>
          <w:sz w:val="24"/>
          <w:szCs w:val="24"/>
        </w:rPr>
        <w:t xml:space="preserve">The CCDBG Act of 2014 included changes targeted at improving the supply and quality of infant-toddler care.  Lead Agencies </w:t>
      </w:r>
      <w:r w:rsidR="00150151">
        <w:rPr>
          <w:sz w:val="24"/>
          <w:szCs w:val="24"/>
        </w:rPr>
        <w:t>are</w:t>
      </w:r>
      <w:r w:rsidR="00150151" w:rsidRPr="005076A7">
        <w:rPr>
          <w:sz w:val="24"/>
          <w:szCs w:val="24"/>
        </w:rPr>
        <w:t xml:space="preserve"> </w:t>
      </w:r>
      <w:r w:rsidRPr="005076A7">
        <w:rPr>
          <w:sz w:val="24"/>
          <w:szCs w:val="24"/>
        </w:rPr>
        <w:t xml:space="preserve">encouraged to systematically assess and improve the overall quality of care infants and toddlers receive, the systems in place or needed to support and enhance the quality of infant and toddler providers and the capacity of the infant and toddler workforce to meet the unique needs of very young children, and the methods in place to increase the proportion of infants and toddlers in higher quality care.  </w:t>
      </w:r>
    </w:p>
    <w:p w14:paraId="3CD320B7" w14:textId="3986FF1A" w:rsidR="002D600A" w:rsidRPr="008253F6" w:rsidRDefault="0061768E" w:rsidP="008253F6">
      <w:pPr>
        <w:ind w:left="1350" w:hanging="720"/>
        <w:rPr>
          <w:sz w:val="24"/>
          <w:szCs w:val="24"/>
        </w:rPr>
      </w:pPr>
      <w:r w:rsidRPr="003036DF">
        <w:rPr>
          <w:rFonts w:asciiTheme="majorHAnsi" w:hAnsiTheme="majorHAnsi"/>
          <w:b/>
          <w:sz w:val="24"/>
          <w:szCs w:val="24"/>
        </w:rPr>
        <w:t>Progress Update:</w:t>
      </w:r>
      <w:r>
        <w:rPr>
          <w:sz w:val="24"/>
          <w:szCs w:val="24"/>
        </w:rPr>
        <w:t xml:space="preserve"> </w:t>
      </w:r>
      <w:r w:rsidR="00775F8A" w:rsidRPr="0061768E">
        <w:rPr>
          <w:sz w:val="24"/>
          <w:szCs w:val="24"/>
        </w:rPr>
        <w:t xml:space="preserve">Based on the infant/toddler activities selected at </w:t>
      </w:r>
      <w:r w:rsidR="009A28AA">
        <w:rPr>
          <w:sz w:val="24"/>
          <w:szCs w:val="24"/>
        </w:rPr>
        <w:t xml:space="preserve">Question </w:t>
      </w:r>
      <w:r w:rsidR="009A28AA" w:rsidRPr="009A28AA">
        <w:rPr>
          <w:sz w:val="24"/>
          <w:szCs w:val="24"/>
          <w:highlight w:val="yellow"/>
        </w:rPr>
        <w:t>__</w:t>
      </w:r>
      <w:r w:rsidR="009A28AA">
        <w:rPr>
          <w:sz w:val="24"/>
          <w:szCs w:val="24"/>
        </w:rPr>
        <w:t xml:space="preserve"> in the FFY20</w:t>
      </w:r>
      <w:r w:rsidR="009A28AA" w:rsidRPr="009A28AA">
        <w:rPr>
          <w:sz w:val="24"/>
          <w:szCs w:val="24"/>
          <w:highlight w:val="yellow"/>
        </w:rPr>
        <w:t>__</w:t>
      </w:r>
      <w:r w:rsidR="009A28AA">
        <w:rPr>
          <w:sz w:val="24"/>
          <w:szCs w:val="24"/>
        </w:rPr>
        <w:t>-20</w:t>
      </w:r>
      <w:r w:rsidR="009A28AA" w:rsidRPr="009A28AA">
        <w:rPr>
          <w:sz w:val="24"/>
          <w:szCs w:val="24"/>
          <w:highlight w:val="yellow"/>
        </w:rPr>
        <w:t>__</w:t>
      </w:r>
      <w:r w:rsidR="00775F8A" w:rsidRPr="009A28AA">
        <w:rPr>
          <w:sz w:val="24"/>
          <w:szCs w:val="24"/>
        </w:rPr>
        <w:t xml:space="preserve"> CCDF Plan,</w:t>
      </w:r>
      <w:r w:rsidR="00775F8A" w:rsidRPr="0061768E">
        <w:rPr>
          <w:sz w:val="24"/>
          <w:szCs w:val="24"/>
        </w:rPr>
        <w:t xml:space="preserve"> what progress has been measured </w:t>
      </w:r>
      <w:r w:rsidRPr="0061768E">
        <w:rPr>
          <w:sz w:val="24"/>
          <w:szCs w:val="24"/>
        </w:rPr>
        <w:t>on these activities</w:t>
      </w:r>
      <w:r w:rsidR="002B0873">
        <w:rPr>
          <w:sz w:val="24"/>
          <w:szCs w:val="24"/>
        </w:rPr>
        <w:t xml:space="preserve"> in the State or Territory</w:t>
      </w:r>
      <w:r w:rsidRPr="0061768E">
        <w:rPr>
          <w:sz w:val="24"/>
          <w:szCs w:val="24"/>
        </w:rPr>
        <w:t xml:space="preserve"> </w:t>
      </w:r>
      <w:r w:rsidR="00775F8A" w:rsidRPr="0061768E">
        <w:rPr>
          <w:sz w:val="24"/>
          <w:szCs w:val="24"/>
        </w:rPr>
        <w:t>du</w:t>
      </w:r>
      <w:r w:rsidRPr="0061768E">
        <w:rPr>
          <w:sz w:val="24"/>
          <w:szCs w:val="24"/>
        </w:rPr>
        <w:t>ring October 1 to September 30 of the last federal fiscal year?  D</w:t>
      </w:r>
      <w:r w:rsidR="002D600A" w:rsidRPr="0061768E">
        <w:rPr>
          <w:sz w:val="24"/>
          <w:szCs w:val="24"/>
        </w:rPr>
        <w:t xml:space="preserve">escribe progress </w:t>
      </w:r>
      <w:r w:rsidRPr="0061768E">
        <w:rPr>
          <w:sz w:val="24"/>
          <w:szCs w:val="24"/>
        </w:rPr>
        <w:t>towards</w:t>
      </w:r>
      <w:r w:rsidR="002D600A" w:rsidRPr="0061768E">
        <w:rPr>
          <w:sz w:val="24"/>
          <w:szCs w:val="24"/>
        </w:rPr>
        <w:t xml:space="preserve"> evaluating the infant/toddler acti</w:t>
      </w:r>
      <w:r w:rsidRPr="0061768E">
        <w:rPr>
          <w:sz w:val="24"/>
          <w:szCs w:val="24"/>
        </w:rPr>
        <w:t>vities the State/Territory invested</w:t>
      </w:r>
      <w:r w:rsidR="002D600A" w:rsidRPr="0061768E">
        <w:rPr>
          <w:sz w:val="24"/>
          <w:szCs w:val="24"/>
        </w:rPr>
        <w:t xml:space="preserve"> in during</w:t>
      </w:r>
      <w:r w:rsidRPr="0061768E">
        <w:rPr>
          <w:sz w:val="24"/>
          <w:szCs w:val="24"/>
        </w:rPr>
        <w:t xml:space="preserve"> October 1 to September 30 of the last federal fiscal year.</w:t>
      </w:r>
      <w:r w:rsidR="008253F6" w:rsidRPr="008253F6">
        <w:rPr>
          <w:sz w:val="24"/>
          <w:szCs w:val="24"/>
        </w:rPr>
        <w:t xml:space="preserve"> </w:t>
      </w:r>
      <w:r w:rsidR="008253F6" w:rsidRPr="00BE1EE8">
        <w:rPr>
          <w:sz w:val="24"/>
          <w:szCs w:val="24"/>
        </w:rPr>
        <w:t xml:space="preserve">If the State or Territory is using measures </w:t>
      </w:r>
      <w:r w:rsidR="008253F6" w:rsidRPr="00BE1EE8">
        <w:rPr>
          <w:i/>
          <w:sz w:val="24"/>
          <w:szCs w:val="24"/>
        </w:rPr>
        <w:t>not</w:t>
      </w:r>
      <w:r w:rsidR="008253F6" w:rsidRPr="00BE1EE8">
        <w:rPr>
          <w:sz w:val="24"/>
          <w:szCs w:val="24"/>
        </w:rPr>
        <w:t xml:space="preserve"> described in the current State Plan to evaluate please also describe:</w:t>
      </w:r>
    </w:p>
    <w:p w14:paraId="11D9B892" w14:textId="77777777" w:rsidR="00D9257B" w:rsidRPr="003036DF" w:rsidRDefault="00D9257B" w:rsidP="00321389">
      <w:pPr>
        <w:pStyle w:val="ListParagraph"/>
        <w:numPr>
          <w:ilvl w:val="1"/>
          <w:numId w:val="42"/>
        </w:numPr>
        <w:ind w:left="1170"/>
        <w:rPr>
          <w:rFonts w:asciiTheme="majorHAnsi" w:hAnsiTheme="majorHAnsi"/>
          <w:b/>
          <w:sz w:val="24"/>
          <w:szCs w:val="24"/>
        </w:rPr>
      </w:pPr>
      <w:r w:rsidRPr="003036DF">
        <w:rPr>
          <w:rFonts w:asciiTheme="majorHAnsi" w:hAnsiTheme="majorHAnsi"/>
          <w:b/>
          <w:sz w:val="24"/>
          <w:szCs w:val="24"/>
        </w:rPr>
        <w:t>Spending</w:t>
      </w:r>
    </w:p>
    <w:p w14:paraId="688A65D8" w14:textId="18A3D43E" w:rsidR="001114B3" w:rsidRPr="005076A7" w:rsidRDefault="002B0873" w:rsidP="00321389">
      <w:pPr>
        <w:pStyle w:val="ListParagraph"/>
        <w:numPr>
          <w:ilvl w:val="2"/>
          <w:numId w:val="42"/>
        </w:numPr>
        <w:ind w:left="1710"/>
        <w:rPr>
          <w:b/>
          <w:sz w:val="24"/>
          <w:szCs w:val="24"/>
        </w:rPr>
      </w:pPr>
      <w:r>
        <w:rPr>
          <w:color w:val="000000" w:themeColor="text1"/>
          <w:sz w:val="24"/>
          <w:szCs w:val="24"/>
        </w:rPr>
        <w:t>Did the State or Territory use CCDF quality set aside funds</w:t>
      </w:r>
      <w:r w:rsidR="006304EE">
        <w:rPr>
          <w:color w:val="000000" w:themeColor="text1"/>
          <w:sz w:val="24"/>
          <w:szCs w:val="24"/>
        </w:rPr>
        <w:t xml:space="preserve"> in addition to the 3% infant and toddler set-aside</w:t>
      </w:r>
      <w:r>
        <w:rPr>
          <w:color w:val="000000" w:themeColor="text1"/>
          <w:sz w:val="24"/>
          <w:szCs w:val="24"/>
        </w:rPr>
        <w:t xml:space="preserve"> to improve the </w:t>
      </w:r>
      <w:r w:rsidR="00D9257B" w:rsidRPr="005076A7">
        <w:rPr>
          <w:color w:val="000000" w:themeColor="text1"/>
          <w:sz w:val="24"/>
          <w:szCs w:val="24"/>
        </w:rPr>
        <w:t xml:space="preserve">supply and quality of child care programs and services for infants and toddlers during </w:t>
      </w:r>
      <w:r w:rsidR="005067DA">
        <w:rPr>
          <w:color w:val="000000" w:themeColor="text1"/>
          <w:sz w:val="24"/>
          <w:szCs w:val="24"/>
        </w:rPr>
        <w:t>October 1 to September 30 of the last federal fiscal year</w:t>
      </w:r>
      <w:r w:rsidR="00D9257B" w:rsidRPr="005076A7">
        <w:rPr>
          <w:color w:val="000000" w:themeColor="text1"/>
          <w:sz w:val="24"/>
          <w:szCs w:val="24"/>
        </w:rPr>
        <w:t>?</w:t>
      </w:r>
      <w:r>
        <w:rPr>
          <w:color w:val="000000" w:themeColor="text1"/>
          <w:sz w:val="24"/>
          <w:szCs w:val="24"/>
        </w:rPr>
        <w:t xml:space="preserve">  If so, </w:t>
      </w:r>
      <w:r w:rsidRPr="002C252B">
        <w:rPr>
          <w:color w:val="000000" w:themeColor="text1"/>
          <w:sz w:val="24"/>
          <w:szCs w:val="24"/>
        </w:rPr>
        <w:t xml:space="preserve">what estimated percentage </w:t>
      </w:r>
      <w:r w:rsidR="00D22BDC">
        <w:rPr>
          <w:color w:val="000000" w:themeColor="text1"/>
          <w:sz w:val="24"/>
          <w:szCs w:val="24"/>
        </w:rPr>
        <w:t xml:space="preserve">of CCDF quality dollars </w:t>
      </w:r>
      <w:r w:rsidRPr="002C252B">
        <w:rPr>
          <w:color w:val="000000" w:themeColor="text1"/>
          <w:sz w:val="24"/>
          <w:szCs w:val="24"/>
        </w:rPr>
        <w:t>was spent supporting</w:t>
      </w:r>
      <w:r w:rsidR="00A40865">
        <w:rPr>
          <w:color w:val="000000" w:themeColor="text1"/>
          <w:sz w:val="24"/>
          <w:szCs w:val="24"/>
        </w:rPr>
        <w:t xml:space="preserve"> </w:t>
      </w:r>
      <w:r w:rsidR="006304EE">
        <w:rPr>
          <w:color w:val="000000" w:themeColor="text1"/>
          <w:sz w:val="24"/>
          <w:szCs w:val="24"/>
        </w:rPr>
        <w:t>the quality and supply of infant and toddler care?</w:t>
      </w:r>
      <w:r w:rsidRPr="002C252B">
        <w:rPr>
          <w:color w:val="000000" w:themeColor="text1"/>
          <w:sz w:val="24"/>
          <w:szCs w:val="24"/>
        </w:rPr>
        <w:t xml:space="preserve">? </w:t>
      </w:r>
      <w:r>
        <w:rPr>
          <w:color w:val="000000" w:themeColor="text1"/>
          <w:sz w:val="24"/>
          <w:szCs w:val="24"/>
        </w:rPr>
        <w:t xml:space="preserve"> </w:t>
      </w:r>
      <w:r w:rsidR="006304EE">
        <w:rPr>
          <w:color w:val="000000" w:themeColor="text1"/>
          <w:sz w:val="24"/>
          <w:szCs w:val="24"/>
        </w:rPr>
        <w:t>The State or Territory should not include the 3% infant and toddler set-aside in the estimated percentage</w:t>
      </w:r>
      <w:r w:rsidR="00AD5198">
        <w:rPr>
          <w:color w:val="000000" w:themeColor="text1"/>
          <w:sz w:val="24"/>
          <w:szCs w:val="24"/>
        </w:rPr>
        <w:t>.</w:t>
      </w:r>
    </w:p>
    <w:p w14:paraId="7F03D88B"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51973758"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133058F" w14:textId="77777777" w:rsidR="004B0D9B" w:rsidRPr="003345D0" w:rsidRDefault="004B0D9B" w:rsidP="004B0D9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F9522A0" w14:textId="6D1343FD" w:rsidR="00D9257B" w:rsidRPr="005067DA" w:rsidRDefault="002B0873" w:rsidP="00321389">
      <w:pPr>
        <w:pStyle w:val="ListParagraph"/>
        <w:numPr>
          <w:ilvl w:val="2"/>
          <w:numId w:val="42"/>
        </w:numPr>
        <w:ind w:left="1710"/>
        <w:rPr>
          <w:b/>
          <w:sz w:val="24"/>
          <w:szCs w:val="24"/>
        </w:rPr>
      </w:pPr>
      <w:r>
        <w:rPr>
          <w:color w:val="000000" w:themeColor="text1"/>
          <w:sz w:val="24"/>
          <w:szCs w:val="24"/>
        </w:rPr>
        <w:t>Did the State or Territory use other</w:t>
      </w:r>
      <w:r w:rsidR="00D22BDC">
        <w:rPr>
          <w:color w:val="000000" w:themeColor="text1"/>
          <w:sz w:val="24"/>
          <w:szCs w:val="24"/>
        </w:rPr>
        <w:t xml:space="preserve"> non-CCDF</w:t>
      </w:r>
      <w:r>
        <w:rPr>
          <w:color w:val="000000" w:themeColor="text1"/>
          <w:sz w:val="24"/>
          <w:szCs w:val="24"/>
        </w:rPr>
        <w:t xml:space="preserve"> funds to improve the supply and quality of child care programs and services for infants and toddlers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to September 30 of the last federal fiscal year?  If yes, </w:t>
      </w:r>
      <w:r w:rsidRPr="00BE1EE8">
        <w:rPr>
          <w:color w:val="000000" w:themeColor="text1"/>
          <w:sz w:val="24"/>
          <w:szCs w:val="24"/>
        </w:rPr>
        <w:t>describe</w:t>
      </w:r>
      <w:r>
        <w:rPr>
          <w:color w:val="000000" w:themeColor="text1"/>
          <w:sz w:val="24"/>
          <w:szCs w:val="24"/>
        </w:rPr>
        <w:t xml:space="preserve"> the source of the funding and the total amount. </w:t>
      </w:r>
    </w:p>
    <w:p w14:paraId="40D5A25E"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5EC2D334"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732D50AC" w14:textId="0579669E" w:rsid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D626DAE" w14:textId="09A50432" w:rsidR="00CE78BF" w:rsidRDefault="00CE78BF" w:rsidP="00D22BDC">
      <w:pPr>
        <w:spacing w:after="160" w:line="259" w:lineRule="auto"/>
        <w:contextualSpacing/>
        <w:rPr>
          <w:rFonts w:ascii="Calibri" w:eastAsia="Calibri" w:hAnsi="Calibri" w:cs="Times New Roman"/>
          <w:sz w:val="24"/>
          <w:szCs w:val="24"/>
        </w:rPr>
      </w:pPr>
    </w:p>
    <w:p w14:paraId="1A9EA2F2" w14:textId="49A15AEC" w:rsidR="00CE78BF" w:rsidRPr="00D22BDC" w:rsidRDefault="00CE78BF" w:rsidP="00D22BDC">
      <w:pPr>
        <w:pStyle w:val="ListParagraph"/>
        <w:numPr>
          <w:ilvl w:val="2"/>
          <w:numId w:val="42"/>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Does the State/</w:t>
      </w:r>
      <w:r w:rsidRPr="003D6DFB">
        <w:rPr>
          <w:rFonts w:ascii="Calibri" w:eastAsia="Calibri" w:hAnsi="Calibri" w:cs="Times New Roman"/>
          <w:sz w:val="24"/>
          <w:szCs w:val="24"/>
        </w:rPr>
        <w:t>Territory expect to spend</w:t>
      </w:r>
      <w:r w:rsidRPr="00D22BDC">
        <w:rPr>
          <w:rFonts w:ascii="Calibri" w:eastAsia="Calibri" w:hAnsi="Calibri" w:cs="Times New Roman"/>
          <w:sz w:val="24"/>
          <w:szCs w:val="24"/>
        </w:rPr>
        <w:t xml:space="preserve"> at least some of the </w:t>
      </w:r>
      <w:r w:rsidR="00D22BDC">
        <w:rPr>
          <w:rFonts w:ascii="Calibri" w:eastAsia="Calibri" w:hAnsi="Calibri" w:cs="Times New Roman"/>
          <w:sz w:val="24"/>
          <w:szCs w:val="24"/>
        </w:rPr>
        <w:t xml:space="preserve">increased </w:t>
      </w:r>
      <w:r w:rsidRPr="00D22BDC">
        <w:rPr>
          <w:rFonts w:ascii="Calibri" w:eastAsia="Calibri" w:hAnsi="Calibri" w:cs="Times New Roman"/>
          <w:sz w:val="24"/>
          <w:szCs w:val="24"/>
        </w:rPr>
        <w:t>CCDF funds from the Consolidated Appropriations Act, 2018 to improve the supply and quality of child care programs and services for infants and toddlers?</w:t>
      </w:r>
    </w:p>
    <w:p w14:paraId="1884E2AD"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Yes.  If yes, describe … : __________________________________ </w:t>
      </w:r>
    </w:p>
    <w:p w14:paraId="3CF8B873"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No   </w:t>
      </w:r>
    </w:p>
    <w:p w14:paraId="2CC8F70F" w14:textId="77777777" w:rsidR="00CE78BF" w:rsidRPr="00D22BDC" w:rsidRDefault="00CE78BF" w:rsidP="00D22BDC">
      <w:pPr>
        <w:pStyle w:val="ListParagraph"/>
        <w:numPr>
          <w:ilvl w:val="0"/>
          <w:numId w:val="64"/>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N/A   </w:t>
      </w:r>
    </w:p>
    <w:p w14:paraId="091E8613" w14:textId="77777777" w:rsidR="00CE78BF" w:rsidRPr="00D22BDC" w:rsidRDefault="00CE78BF" w:rsidP="00D22BDC">
      <w:pPr>
        <w:pStyle w:val="ListParagraph"/>
        <w:spacing w:after="160" w:line="259" w:lineRule="auto"/>
        <w:ind w:left="2880"/>
        <w:rPr>
          <w:rFonts w:ascii="Calibri" w:eastAsia="Calibri" w:hAnsi="Calibri" w:cs="Times New Roman"/>
          <w:sz w:val="24"/>
          <w:szCs w:val="24"/>
        </w:rPr>
      </w:pPr>
    </w:p>
    <w:p w14:paraId="675E1889" w14:textId="77777777" w:rsidR="00850CEA" w:rsidRPr="00D9257B" w:rsidRDefault="00850CEA" w:rsidP="00850CEA">
      <w:pPr>
        <w:ind w:left="1260"/>
        <w:contextualSpacing/>
        <w:rPr>
          <w:b/>
        </w:rPr>
      </w:pPr>
    </w:p>
    <w:p w14:paraId="1FE01EE5" w14:textId="3B5636F0" w:rsidR="00850CEA" w:rsidRPr="00273680" w:rsidRDefault="00850CEA" w:rsidP="00850CEA">
      <w:pPr>
        <w:spacing w:line="240" w:lineRule="auto"/>
        <w:rPr>
          <w:rFonts w:asciiTheme="majorHAnsi" w:hAnsiTheme="majorHAnsi"/>
          <w:b/>
          <w:i/>
          <w:sz w:val="28"/>
          <w:szCs w:val="28"/>
        </w:rPr>
      </w:pPr>
      <w:r>
        <w:rPr>
          <w:rFonts w:asciiTheme="majorHAnsi" w:hAnsiTheme="majorHAnsi"/>
          <w:b/>
          <w:sz w:val="28"/>
          <w:szCs w:val="28"/>
        </w:rPr>
        <w:t xml:space="preserve">6) </w:t>
      </w:r>
      <w:r w:rsidRPr="00273680">
        <w:rPr>
          <w:rFonts w:asciiTheme="majorHAnsi" w:hAnsiTheme="majorHAnsi"/>
          <w:b/>
          <w:sz w:val="28"/>
          <w:szCs w:val="28"/>
        </w:rPr>
        <w:t>Establish</w:t>
      </w:r>
      <w:r w:rsidR="00AD5198">
        <w:rPr>
          <w:rFonts w:asciiTheme="majorHAnsi" w:hAnsiTheme="majorHAnsi"/>
          <w:b/>
          <w:sz w:val="28"/>
          <w:szCs w:val="28"/>
        </w:rPr>
        <w:t>ing</w:t>
      </w:r>
      <w:r w:rsidRPr="00273680">
        <w:rPr>
          <w:rFonts w:asciiTheme="majorHAnsi" w:hAnsiTheme="majorHAnsi"/>
          <w:b/>
          <w:sz w:val="28"/>
          <w:szCs w:val="28"/>
        </w:rPr>
        <w:t xml:space="preserve"> or expand</w:t>
      </w:r>
      <w:r w:rsidR="00AD5198">
        <w:rPr>
          <w:rFonts w:asciiTheme="majorHAnsi" w:hAnsiTheme="majorHAnsi"/>
          <w:b/>
          <w:sz w:val="28"/>
          <w:szCs w:val="28"/>
        </w:rPr>
        <w:t>ing</w:t>
      </w:r>
      <w:r w:rsidRPr="00273680">
        <w:rPr>
          <w:rFonts w:asciiTheme="majorHAnsi" w:hAnsiTheme="majorHAnsi"/>
          <w:b/>
          <w:sz w:val="28"/>
          <w:szCs w:val="28"/>
        </w:rPr>
        <w:t xml:space="preserve"> a statewide system of child care resource and referral services</w:t>
      </w:r>
    </w:p>
    <w:p w14:paraId="740DEE30" w14:textId="77777777" w:rsidR="00850CEA" w:rsidRPr="005076A7" w:rsidRDefault="00850CEA" w:rsidP="00850CEA">
      <w:pPr>
        <w:rPr>
          <w:i/>
          <w:sz w:val="24"/>
          <w:szCs w:val="24"/>
        </w:rPr>
      </w:pPr>
      <w:r w:rsidRPr="005076A7">
        <w:rPr>
          <w:i/>
          <w:sz w:val="24"/>
          <w:szCs w:val="24"/>
        </w:rPr>
        <w:t>Goal: State/Territory provides: services to involve families in the development of their children, information on a full range of child care options, and assistance to families in selecting child care that is appropriate for the family’s needs and is high quality as determined by the State/Territory.</w:t>
      </w:r>
    </w:p>
    <w:p w14:paraId="0E64B3C2" w14:textId="77777777" w:rsidR="00F52BC8" w:rsidRPr="005076A7" w:rsidRDefault="00F52BC8" w:rsidP="00F52BC8">
      <w:pPr>
        <w:rPr>
          <w:sz w:val="24"/>
          <w:szCs w:val="24"/>
        </w:rPr>
      </w:pPr>
    </w:p>
    <w:p w14:paraId="292BFC7F" w14:textId="7DCD0039" w:rsidR="0015263D" w:rsidRPr="003036DF" w:rsidRDefault="0015263D" w:rsidP="00321389">
      <w:pPr>
        <w:pStyle w:val="ListParagraph"/>
        <w:numPr>
          <w:ilvl w:val="1"/>
          <w:numId w:val="44"/>
        </w:numPr>
        <w:ind w:left="1440" w:hanging="630"/>
        <w:rPr>
          <w:rFonts w:asciiTheme="majorHAnsi" w:hAnsiTheme="majorHAnsi"/>
          <w:b/>
          <w:sz w:val="24"/>
          <w:szCs w:val="24"/>
        </w:rPr>
      </w:pPr>
      <w:r w:rsidRPr="003036DF">
        <w:rPr>
          <w:rFonts w:asciiTheme="majorHAnsi" w:hAnsiTheme="majorHAnsi"/>
          <w:b/>
          <w:sz w:val="24"/>
          <w:szCs w:val="24"/>
        </w:rPr>
        <w:t>Describe how CCDF quality funds were used to establish or expand a statewide system of child care resource and referral services</w:t>
      </w:r>
      <w:r w:rsidR="008561A0">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w:t>
      </w:r>
      <w:r w:rsidR="003036DF">
        <w:rPr>
          <w:rFonts w:asciiTheme="majorHAnsi" w:hAnsiTheme="majorHAnsi"/>
          <w:b/>
          <w:sz w:val="24"/>
          <w:szCs w:val="24"/>
        </w:rPr>
        <w:t>_________</w:t>
      </w:r>
      <w:r w:rsidRPr="003036DF">
        <w:rPr>
          <w:rFonts w:asciiTheme="majorHAnsi" w:hAnsiTheme="majorHAnsi"/>
          <w:b/>
          <w:sz w:val="24"/>
          <w:szCs w:val="24"/>
        </w:rPr>
        <w:t xml:space="preserve"> </w:t>
      </w:r>
    </w:p>
    <w:p w14:paraId="6B8817CF" w14:textId="77777777" w:rsidR="00285B52" w:rsidRDefault="00285B52" w:rsidP="0015263D">
      <w:pPr>
        <w:pStyle w:val="ListParagraph"/>
        <w:ind w:left="360"/>
        <w:rPr>
          <w:b/>
          <w:sz w:val="24"/>
          <w:szCs w:val="24"/>
        </w:rPr>
      </w:pPr>
    </w:p>
    <w:p w14:paraId="010BD792" w14:textId="300C695D" w:rsidR="00285B52" w:rsidRPr="003036DF" w:rsidRDefault="00285B52" w:rsidP="00321389">
      <w:pPr>
        <w:pStyle w:val="ListParagraph"/>
        <w:numPr>
          <w:ilvl w:val="1"/>
          <w:numId w:val="44"/>
        </w:numPr>
        <w:ind w:left="1440" w:hanging="630"/>
        <w:rPr>
          <w:rFonts w:asciiTheme="majorHAnsi" w:hAnsiTheme="majorHAnsi"/>
          <w:b/>
          <w:sz w:val="24"/>
          <w:szCs w:val="24"/>
        </w:rPr>
      </w:pPr>
      <w:r w:rsidRPr="003036DF">
        <w:rPr>
          <w:rFonts w:asciiTheme="majorHAnsi" w:hAnsiTheme="majorHAnsi"/>
          <w:b/>
          <w:sz w:val="24"/>
          <w:szCs w:val="24"/>
        </w:rPr>
        <w:t>D</w:t>
      </w:r>
      <w:r w:rsidR="006339D4">
        <w:rPr>
          <w:rFonts w:asciiTheme="majorHAnsi" w:hAnsiTheme="majorHAnsi"/>
          <w:b/>
          <w:sz w:val="24"/>
          <w:szCs w:val="24"/>
        </w:rPr>
        <w:t>id</w:t>
      </w:r>
      <w:r w:rsidRPr="003036DF">
        <w:rPr>
          <w:rFonts w:asciiTheme="majorHAnsi" w:hAnsiTheme="majorHAnsi"/>
          <w:b/>
          <w:sz w:val="24"/>
          <w:szCs w:val="24"/>
        </w:rPr>
        <w:t xml:space="preserve"> the State/Territory </w:t>
      </w:r>
      <w:r w:rsidR="006339D4">
        <w:rPr>
          <w:rFonts w:asciiTheme="majorHAnsi" w:hAnsiTheme="majorHAnsi"/>
          <w:b/>
          <w:sz w:val="24"/>
          <w:szCs w:val="24"/>
        </w:rPr>
        <w:t xml:space="preserve">change its </w:t>
      </w:r>
      <w:r w:rsidRPr="003036DF">
        <w:rPr>
          <w:rFonts w:asciiTheme="majorHAnsi" w:hAnsiTheme="majorHAnsi"/>
          <w:b/>
          <w:sz w:val="24"/>
          <w:szCs w:val="24"/>
        </w:rPr>
        <w:t xml:space="preserve">use </w:t>
      </w:r>
      <w:r w:rsidR="006339D4">
        <w:rPr>
          <w:rFonts w:asciiTheme="majorHAnsi" w:hAnsiTheme="majorHAnsi"/>
          <w:b/>
          <w:sz w:val="24"/>
          <w:szCs w:val="24"/>
        </w:rPr>
        <w:t xml:space="preserve">of </w:t>
      </w:r>
      <w:r w:rsidRPr="003036DF">
        <w:rPr>
          <w:rFonts w:asciiTheme="majorHAnsi" w:hAnsiTheme="majorHAnsi"/>
          <w:b/>
          <w:sz w:val="24"/>
          <w:szCs w:val="24"/>
        </w:rPr>
        <w:t>symbols or simple icons, such as stars or levels, to communicate levels of quality for child care programs beyond what may be communicated to parents about licensing status and compliance</w:t>
      </w:r>
      <w:r w:rsidR="006339D4">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w:t>
      </w:r>
    </w:p>
    <w:p w14:paraId="4A718F86" w14:textId="77777777" w:rsidR="00285B52" w:rsidRPr="0015263D" w:rsidRDefault="00285B52" w:rsidP="0015263D">
      <w:pPr>
        <w:pStyle w:val="ListParagraph"/>
        <w:rPr>
          <w:b/>
          <w:sz w:val="24"/>
          <w:szCs w:val="24"/>
        </w:rPr>
      </w:pPr>
    </w:p>
    <w:p w14:paraId="3D74F1EB" w14:textId="6A23E6A4" w:rsidR="00285B52" w:rsidRPr="0015263D" w:rsidRDefault="00285B52" w:rsidP="00321389">
      <w:pPr>
        <w:pStyle w:val="ListParagraph"/>
        <w:numPr>
          <w:ilvl w:val="0"/>
          <w:numId w:val="57"/>
        </w:numPr>
        <w:ind w:firstLine="360"/>
        <w:rPr>
          <w:b/>
          <w:sz w:val="24"/>
          <w:szCs w:val="24"/>
        </w:rPr>
      </w:pPr>
      <w:r>
        <w:rPr>
          <w:sz w:val="24"/>
          <w:szCs w:val="24"/>
        </w:rPr>
        <w:t>Yes. Describe</w:t>
      </w:r>
      <w:r w:rsidR="003036DF">
        <w:rPr>
          <w:sz w:val="24"/>
          <w:szCs w:val="24"/>
        </w:rPr>
        <w:t>___________________</w:t>
      </w:r>
    </w:p>
    <w:p w14:paraId="1FA24BA3" w14:textId="16F65D90" w:rsidR="00285B52" w:rsidRDefault="00285B52" w:rsidP="00321389">
      <w:pPr>
        <w:pStyle w:val="ListParagraph"/>
        <w:numPr>
          <w:ilvl w:val="0"/>
          <w:numId w:val="57"/>
        </w:numPr>
        <w:ind w:firstLine="360"/>
        <w:rPr>
          <w:b/>
          <w:sz w:val="24"/>
          <w:szCs w:val="24"/>
        </w:rPr>
      </w:pPr>
      <w:r>
        <w:rPr>
          <w:sz w:val="24"/>
          <w:szCs w:val="24"/>
        </w:rPr>
        <w:t>No.</w:t>
      </w:r>
    </w:p>
    <w:p w14:paraId="09B18C4E" w14:textId="77777777" w:rsidR="00285B52" w:rsidRPr="00285B52" w:rsidRDefault="00285B52" w:rsidP="0015263D">
      <w:pPr>
        <w:pStyle w:val="ListParagraph"/>
        <w:ind w:left="360"/>
        <w:rPr>
          <w:b/>
          <w:sz w:val="24"/>
          <w:szCs w:val="24"/>
        </w:rPr>
      </w:pPr>
    </w:p>
    <w:p w14:paraId="60D0476C" w14:textId="77777777" w:rsidR="001A4438" w:rsidRPr="003036DF" w:rsidRDefault="005F70B0" w:rsidP="00AA41F6">
      <w:pPr>
        <w:ind w:left="630" w:hanging="270"/>
        <w:rPr>
          <w:rFonts w:asciiTheme="majorHAnsi" w:hAnsiTheme="majorHAnsi"/>
          <w:b/>
          <w:sz w:val="24"/>
          <w:szCs w:val="24"/>
        </w:rPr>
      </w:pPr>
      <w:r w:rsidRPr="003036DF">
        <w:rPr>
          <w:rFonts w:asciiTheme="majorHAnsi" w:hAnsiTheme="majorHAnsi"/>
          <w:b/>
          <w:sz w:val="24"/>
          <w:szCs w:val="24"/>
        </w:rPr>
        <w:t xml:space="preserve">6.3. </w:t>
      </w:r>
      <w:r w:rsidR="001A4438" w:rsidRPr="003036DF">
        <w:rPr>
          <w:rFonts w:asciiTheme="majorHAnsi" w:hAnsiTheme="majorHAnsi"/>
          <w:b/>
          <w:sz w:val="24"/>
          <w:szCs w:val="24"/>
        </w:rPr>
        <w:t>Spending</w:t>
      </w:r>
    </w:p>
    <w:p w14:paraId="01577934" w14:textId="209CD89B" w:rsidR="008561A0" w:rsidRPr="008561A0" w:rsidRDefault="008561A0" w:rsidP="00321389">
      <w:pPr>
        <w:pStyle w:val="ListParagraph"/>
        <w:numPr>
          <w:ilvl w:val="2"/>
          <w:numId w:val="45"/>
        </w:numPr>
        <w:rPr>
          <w:sz w:val="24"/>
          <w:szCs w:val="24"/>
        </w:rPr>
      </w:pPr>
      <w:r w:rsidRPr="008561A0">
        <w:rPr>
          <w:sz w:val="24"/>
          <w:szCs w:val="24"/>
        </w:rPr>
        <w:t xml:space="preserve">Did the State or Territory use CCDF quality set aside funds to </w:t>
      </w:r>
      <w:r>
        <w:rPr>
          <w:sz w:val="24"/>
          <w:szCs w:val="24"/>
        </w:rPr>
        <w:t>establish or expand a statewide CCR&amp;R</w:t>
      </w:r>
      <w:r w:rsidRPr="008561A0">
        <w:rPr>
          <w:sz w:val="24"/>
          <w:szCs w:val="24"/>
        </w:rPr>
        <w:t xml:space="preserve"> 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Pr="008561A0">
        <w:rPr>
          <w:sz w:val="24"/>
          <w:szCs w:val="24"/>
        </w:rPr>
        <w:t xml:space="preserve"> If so, what estimated percentage </w:t>
      </w:r>
      <w:r w:rsidR="00D22BDC">
        <w:rPr>
          <w:sz w:val="24"/>
          <w:szCs w:val="24"/>
        </w:rPr>
        <w:t xml:space="preserve">of CCDF quality dollars </w:t>
      </w:r>
      <w:r w:rsidRPr="008561A0">
        <w:rPr>
          <w:sz w:val="24"/>
          <w:szCs w:val="24"/>
        </w:rPr>
        <w:t xml:space="preserve">was spent </w:t>
      </w:r>
      <w:r>
        <w:rPr>
          <w:sz w:val="24"/>
          <w:szCs w:val="24"/>
        </w:rPr>
        <w:t>to establish or expand a statewide CCR&amp;R</w:t>
      </w:r>
      <w:r w:rsidRPr="008561A0">
        <w:rPr>
          <w:sz w:val="24"/>
          <w:szCs w:val="24"/>
        </w:rPr>
        <w:t xml:space="preserve">?  </w:t>
      </w:r>
    </w:p>
    <w:p w14:paraId="75004618"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268DFE3B"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05EEC7C" w14:textId="77777777" w:rsidR="0053120A" w:rsidRPr="003345D0"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0582B85" w14:textId="0D4CEA27" w:rsidR="008561A0" w:rsidRPr="008561A0" w:rsidRDefault="008561A0" w:rsidP="00321389">
      <w:pPr>
        <w:pStyle w:val="ListParagraph"/>
        <w:numPr>
          <w:ilvl w:val="2"/>
          <w:numId w:val="45"/>
        </w:numPr>
        <w:rPr>
          <w:sz w:val="24"/>
          <w:szCs w:val="24"/>
        </w:rPr>
      </w:pPr>
      <w:r w:rsidRPr="008561A0">
        <w:rPr>
          <w:sz w:val="24"/>
          <w:szCs w:val="24"/>
        </w:rPr>
        <w:t>Did the State or Territory use other</w:t>
      </w:r>
      <w:r w:rsidR="00D22BDC">
        <w:rPr>
          <w:sz w:val="24"/>
          <w:szCs w:val="24"/>
        </w:rPr>
        <w:t xml:space="preserve"> non-CCDF</w:t>
      </w:r>
      <w:r w:rsidRPr="008561A0">
        <w:rPr>
          <w:sz w:val="24"/>
          <w:szCs w:val="24"/>
        </w:rPr>
        <w:t xml:space="preserve"> funds to </w:t>
      </w:r>
      <w:r>
        <w:rPr>
          <w:sz w:val="24"/>
          <w:szCs w:val="24"/>
        </w:rPr>
        <w:t xml:space="preserve">establish or expand a statewide CCR&amp;R </w:t>
      </w:r>
      <w:r w:rsidRPr="008561A0">
        <w:rPr>
          <w:sz w:val="24"/>
          <w:szCs w:val="24"/>
        </w:rPr>
        <w:t xml:space="preserve">(for example, TANF funds spent directly on quality, Preschool Development Funds, state or local funds, etc.) during October 1 to September 30 of the last federal fiscal year?  If yes, describe the source of the funding and the total amount. </w:t>
      </w:r>
    </w:p>
    <w:p w14:paraId="59723834" w14:textId="77777777" w:rsidR="0053120A" w:rsidRPr="0053120A" w:rsidRDefault="008561A0" w:rsidP="0053120A">
      <w:pPr>
        <w:numPr>
          <w:ilvl w:val="0"/>
          <w:numId w:val="9"/>
        </w:numPr>
        <w:spacing w:after="160" w:line="259" w:lineRule="auto"/>
        <w:ind w:left="2880"/>
        <w:rPr>
          <w:rFonts w:ascii="Calibri" w:eastAsia="Calibri" w:hAnsi="Calibri" w:cs="Times New Roman"/>
          <w:sz w:val="24"/>
          <w:szCs w:val="24"/>
        </w:rPr>
      </w:pPr>
      <w:r>
        <w:rPr>
          <w:sz w:val="24"/>
          <w:szCs w:val="24"/>
        </w:rPr>
        <w:sym w:font="Wingdings" w:char="F0A8"/>
      </w:r>
    </w:p>
    <w:p w14:paraId="7748F225" w14:textId="77777777" w:rsidR="0053120A" w:rsidRP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Yes.  If yes, describe … : __________________________________ </w:t>
      </w:r>
    </w:p>
    <w:p w14:paraId="447E7B30" w14:textId="77777777" w:rsidR="0053120A" w:rsidRP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No   </w:t>
      </w:r>
    </w:p>
    <w:p w14:paraId="4348C31E" w14:textId="44905F05" w:rsidR="0053120A" w:rsidRDefault="0053120A" w:rsidP="0053120A">
      <w:pPr>
        <w:numPr>
          <w:ilvl w:val="0"/>
          <w:numId w:val="9"/>
        </w:numPr>
        <w:spacing w:after="160" w:line="259" w:lineRule="auto"/>
        <w:ind w:left="2880"/>
        <w:contextualSpacing/>
        <w:rPr>
          <w:rFonts w:ascii="Calibri" w:eastAsia="Calibri" w:hAnsi="Calibri" w:cs="Times New Roman"/>
          <w:sz w:val="24"/>
          <w:szCs w:val="24"/>
        </w:rPr>
      </w:pPr>
      <w:r w:rsidRPr="0053120A">
        <w:rPr>
          <w:rFonts w:ascii="Calibri" w:eastAsia="Calibri" w:hAnsi="Calibri" w:cs="Times New Roman"/>
          <w:sz w:val="24"/>
          <w:szCs w:val="24"/>
        </w:rPr>
        <w:t xml:space="preserve">N/A   </w:t>
      </w:r>
    </w:p>
    <w:p w14:paraId="719A1336" w14:textId="1BDBAC71" w:rsidR="005E0018" w:rsidRDefault="005E0018" w:rsidP="00D22BDC">
      <w:pPr>
        <w:spacing w:after="160" w:line="259" w:lineRule="auto"/>
        <w:contextualSpacing/>
        <w:rPr>
          <w:rFonts w:ascii="Calibri" w:eastAsia="Calibri" w:hAnsi="Calibri" w:cs="Times New Roman"/>
          <w:sz w:val="24"/>
          <w:szCs w:val="24"/>
        </w:rPr>
      </w:pPr>
    </w:p>
    <w:p w14:paraId="55731B3B" w14:textId="6AB58396" w:rsidR="005E0018" w:rsidRDefault="005E0018" w:rsidP="00D22BDC">
      <w:pPr>
        <w:pStyle w:val="ListParagraph"/>
        <w:numPr>
          <w:ilvl w:val="2"/>
          <w:numId w:val="45"/>
        </w:num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Does the State/Territory expect to spend at least some of the </w:t>
      </w:r>
      <w:r w:rsidR="00D22BDC">
        <w:rPr>
          <w:rFonts w:ascii="Calibri" w:eastAsia="Calibri" w:hAnsi="Calibri" w:cs="Times New Roman"/>
          <w:sz w:val="24"/>
          <w:szCs w:val="24"/>
        </w:rPr>
        <w:t xml:space="preserve">increased </w:t>
      </w:r>
      <w:r>
        <w:rPr>
          <w:rFonts w:ascii="Calibri" w:eastAsia="Calibri" w:hAnsi="Calibri" w:cs="Times New Roman"/>
          <w:sz w:val="24"/>
          <w:szCs w:val="24"/>
        </w:rPr>
        <w:t>CCDF funds to establish or expand a statewide CCR&amp;R?</w:t>
      </w:r>
    </w:p>
    <w:p w14:paraId="0ADAC3AB"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Yes.  If yes, describe … : __________________________________ </w:t>
      </w:r>
    </w:p>
    <w:p w14:paraId="0591317E"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No   </w:t>
      </w:r>
    </w:p>
    <w:p w14:paraId="2E24755B" w14:textId="77777777" w:rsidR="005E0018" w:rsidRPr="00D22BDC" w:rsidRDefault="005E0018" w:rsidP="00D22BDC">
      <w:pPr>
        <w:pStyle w:val="ListParagraph"/>
        <w:numPr>
          <w:ilvl w:val="0"/>
          <w:numId w:val="65"/>
        </w:numPr>
        <w:spacing w:after="160" w:line="259" w:lineRule="auto"/>
        <w:rPr>
          <w:rFonts w:ascii="Calibri" w:eastAsia="Calibri" w:hAnsi="Calibri" w:cs="Times New Roman"/>
          <w:sz w:val="24"/>
          <w:szCs w:val="24"/>
        </w:rPr>
      </w:pPr>
      <w:r w:rsidRPr="00D22BDC">
        <w:rPr>
          <w:rFonts w:ascii="Calibri" w:eastAsia="Calibri" w:hAnsi="Calibri" w:cs="Times New Roman"/>
          <w:sz w:val="24"/>
          <w:szCs w:val="24"/>
        </w:rPr>
        <w:t xml:space="preserve">N/A   </w:t>
      </w:r>
    </w:p>
    <w:p w14:paraId="0FD134D6" w14:textId="77777777" w:rsidR="005E0018" w:rsidRPr="00D22BDC" w:rsidRDefault="005E0018" w:rsidP="00D22BDC">
      <w:pPr>
        <w:pStyle w:val="ListParagraph"/>
        <w:spacing w:after="160" w:line="259" w:lineRule="auto"/>
        <w:ind w:left="2160"/>
        <w:rPr>
          <w:rFonts w:ascii="Calibri" w:eastAsia="Calibri" w:hAnsi="Calibri" w:cs="Times New Roman"/>
          <w:sz w:val="24"/>
          <w:szCs w:val="24"/>
        </w:rPr>
      </w:pPr>
    </w:p>
    <w:p w14:paraId="77392555" w14:textId="77777777" w:rsidR="00D14926" w:rsidRPr="00BE1EE8" w:rsidRDefault="00D14926" w:rsidP="0053120A">
      <w:pPr>
        <w:pStyle w:val="ListParagraph"/>
        <w:ind w:left="1440"/>
        <w:rPr>
          <w:sz w:val="24"/>
          <w:szCs w:val="24"/>
        </w:rPr>
      </w:pPr>
    </w:p>
    <w:p w14:paraId="2BA6D8F6" w14:textId="7DC5EBE1" w:rsidR="00D14926" w:rsidRPr="00BE1EE8" w:rsidRDefault="00DC1627" w:rsidP="00321389">
      <w:pPr>
        <w:pStyle w:val="ListParagraph"/>
        <w:numPr>
          <w:ilvl w:val="1"/>
          <w:numId w:val="45"/>
        </w:numPr>
        <w:rPr>
          <w:sz w:val="24"/>
          <w:szCs w:val="24"/>
        </w:rPr>
      </w:pPr>
      <w:r w:rsidRPr="003036DF">
        <w:rPr>
          <w:rFonts w:asciiTheme="majorHAnsi" w:hAnsiTheme="majorHAnsi"/>
          <w:b/>
          <w:sz w:val="24"/>
          <w:szCs w:val="24"/>
        </w:rPr>
        <w:t>Progress Update:</w:t>
      </w:r>
      <w:r>
        <w:rPr>
          <w:b/>
          <w:sz w:val="24"/>
          <w:szCs w:val="24"/>
        </w:rPr>
        <w:t xml:space="preserve"> </w:t>
      </w:r>
      <w:r w:rsidRPr="00DC1627">
        <w:rPr>
          <w:sz w:val="24"/>
          <w:szCs w:val="24"/>
        </w:rPr>
        <w:t xml:space="preserve">Based on the State/Territory’s response to </w:t>
      </w:r>
      <w:r w:rsidR="009A28AA">
        <w:rPr>
          <w:sz w:val="24"/>
          <w:szCs w:val="24"/>
        </w:rPr>
        <w:t xml:space="preserve">Question </w:t>
      </w:r>
      <w:r w:rsidR="009A28AA" w:rsidRPr="009A28AA">
        <w:rPr>
          <w:sz w:val="24"/>
          <w:szCs w:val="24"/>
          <w:highlight w:val="yellow"/>
        </w:rPr>
        <w:t>__</w:t>
      </w:r>
      <w:r w:rsidRPr="009A28AA">
        <w:rPr>
          <w:sz w:val="24"/>
          <w:szCs w:val="24"/>
        </w:rPr>
        <w:t xml:space="preserve"> of the </w:t>
      </w:r>
      <w:r w:rsidR="007340B0" w:rsidRPr="009A28AA">
        <w:rPr>
          <w:sz w:val="24"/>
          <w:szCs w:val="24"/>
        </w:rPr>
        <w:t>FFY</w:t>
      </w:r>
      <w:r w:rsidR="009A28AA">
        <w:rPr>
          <w:sz w:val="24"/>
          <w:szCs w:val="24"/>
        </w:rPr>
        <w:t>20</w:t>
      </w:r>
      <w:r w:rsidR="009A28AA" w:rsidRPr="009A28AA">
        <w:rPr>
          <w:sz w:val="24"/>
          <w:szCs w:val="24"/>
          <w:highlight w:val="yellow"/>
        </w:rPr>
        <w:t>__</w:t>
      </w:r>
      <w:r w:rsidR="009A28AA">
        <w:rPr>
          <w:sz w:val="24"/>
          <w:szCs w:val="24"/>
        </w:rPr>
        <w:t>-20</w:t>
      </w:r>
      <w:r w:rsidR="009A28AA" w:rsidRPr="009A28AA">
        <w:rPr>
          <w:sz w:val="24"/>
          <w:szCs w:val="24"/>
          <w:highlight w:val="yellow"/>
        </w:rPr>
        <w:t>__</w:t>
      </w:r>
      <w:r>
        <w:rPr>
          <w:sz w:val="24"/>
          <w:szCs w:val="24"/>
        </w:rPr>
        <w:t xml:space="preserve"> </w:t>
      </w:r>
      <w:r w:rsidRPr="00DC1627">
        <w:rPr>
          <w:sz w:val="24"/>
          <w:szCs w:val="24"/>
        </w:rPr>
        <w:t xml:space="preserve">CCDF Plan </w:t>
      </w:r>
      <w:r>
        <w:rPr>
          <w:sz w:val="24"/>
          <w:szCs w:val="24"/>
        </w:rPr>
        <w:t>d</w:t>
      </w:r>
      <w:r w:rsidRPr="00BE1EE8">
        <w:rPr>
          <w:sz w:val="24"/>
          <w:szCs w:val="24"/>
        </w:rPr>
        <w:t>escribe</w:t>
      </w:r>
      <w:r w:rsidR="00D14926" w:rsidRPr="00BE1EE8">
        <w:rPr>
          <w:sz w:val="24"/>
          <w:szCs w:val="24"/>
        </w:rPr>
        <w:t xml:space="preserve"> progress made </w:t>
      </w:r>
      <w:r>
        <w:rPr>
          <w:sz w:val="24"/>
          <w:szCs w:val="24"/>
        </w:rPr>
        <w:t xml:space="preserve">during October 1 to September 30 of the last federal fiscal year. </w:t>
      </w:r>
      <w:r w:rsidR="00D14926" w:rsidRPr="00BE1EE8">
        <w:rPr>
          <w:sz w:val="24"/>
          <w:szCs w:val="24"/>
        </w:rPr>
        <w:t xml:space="preserve"> Include examples and numeric targets where possible. </w:t>
      </w:r>
      <w:r w:rsidR="009A28AA" w:rsidRPr="00BE1EE8">
        <w:rPr>
          <w:sz w:val="24"/>
          <w:szCs w:val="24"/>
        </w:rPr>
        <w:t xml:space="preserve">If the State or Territory is using measures </w:t>
      </w:r>
      <w:r w:rsidR="009A28AA" w:rsidRPr="00BE1EE8">
        <w:rPr>
          <w:i/>
          <w:sz w:val="24"/>
          <w:szCs w:val="24"/>
        </w:rPr>
        <w:t>not</w:t>
      </w:r>
      <w:r w:rsidR="009A28AA" w:rsidRPr="00BE1EE8">
        <w:rPr>
          <w:sz w:val="24"/>
          <w:szCs w:val="24"/>
        </w:rPr>
        <w:t xml:space="preserve"> described in the current State Plan to evaluate please also describe</w:t>
      </w:r>
      <w:r w:rsidR="00D14926" w:rsidRPr="00BE1EE8">
        <w:rPr>
          <w:sz w:val="24"/>
          <w:szCs w:val="24"/>
        </w:rPr>
        <w:t>:</w:t>
      </w:r>
    </w:p>
    <w:p w14:paraId="3ADE2BD6" w14:textId="77777777" w:rsidR="00AA41F6" w:rsidRDefault="00AA41F6" w:rsidP="00AA41F6">
      <w:pPr>
        <w:ind w:left="900"/>
      </w:pPr>
    </w:p>
    <w:p w14:paraId="78447BBE" w14:textId="49D402A5" w:rsidR="00D14926" w:rsidRDefault="00D14926" w:rsidP="00D14926">
      <w:pPr>
        <w:spacing w:line="240" w:lineRule="auto"/>
        <w:rPr>
          <w:rFonts w:asciiTheme="majorHAnsi" w:hAnsiTheme="majorHAnsi"/>
          <w:b/>
          <w:sz w:val="28"/>
          <w:szCs w:val="28"/>
        </w:rPr>
      </w:pPr>
      <w:r>
        <w:rPr>
          <w:rFonts w:asciiTheme="majorHAnsi" w:hAnsiTheme="majorHAnsi"/>
          <w:b/>
          <w:sz w:val="28"/>
          <w:szCs w:val="28"/>
        </w:rPr>
        <w:t xml:space="preserve">7) </w:t>
      </w:r>
      <w:r w:rsidR="00AD5198">
        <w:rPr>
          <w:rFonts w:asciiTheme="majorHAnsi" w:hAnsiTheme="majorHAnsi"/>
          <w:b/>
          <w:sz w:val="28"/>
          <w:szCs w:val="28"/>
        </w:rPr>
        <w:t>Facilitating</w:t>
      </w:r>
      <w:r w:rsidR="00122846">
        <w:rPr>
          <w:rFonts w:asciiTheme="majorHAnsi" w:hAnsiTheme="majorHAnsi"/>
          <w:b/>
          <w:sz w:val="28"/>
          <w:szCs w:val="28"/>
        </w:rPr>
        <w:t xml:space="preserve"> c</w:t>
      </w:r>
      <w:r w:rsidRPr="00D14926">
        <w:rPr>
          <w:rFonts w:asciiTheme="majorHAnsi" w:hAnsiTheme="majorHAnsi"/>
          <w:b/>
          <w:sz w:val="28"/>
          <w:szCs w:val="28"/>
        </w:rPr>
        <w:t xml:space="preserve">ompliance with State/Territory requirements for </w:t>
      </w:r>
      <w:r w:rsidR="00347625">
        <w:rPr>
          <w:rFonts w:asciiTheme="majorHAnsi" w:hAnsiTheme="majorHAnsi"/>
          <w:b/>
          <w:sz w:val="28"/>
          <w:szCs w:val="28"/>
        </w:rPr>
        <w:t xml:space="preserve">inspection, monitoring, health and safety standards and training, and State/Territory </w:t>
      </w:r>
      <w:r w:rsidRPr="00D14926">
        <w:rPr>
          <w:rFonts w:asciiTheme="majorHAnsi" w:hAnsiTheme="majorHAnsi"/>
          <w:b/>
          <w:sz w:val="28"/>
          <w:szCs w:val="28"/>
        </w:rPr>
        <w:t>licensing</w:t>
      </w:r>
      <w:r w:rsidR="00347625">
        <w:rPr>
          <w:rFonts w:asciiTheme="majorHAnsi" w:hAnsiTheme="majorHAnsi"/>
          <w:b/>
          <w:sz w:val="28"/>
          <w:szCs w:val="28"/>
        </w:rPr>
        <w:t xml:space="preserve"> standards</w:t>
      </w:r>
      <w:r w:rsidRPr="00D14926">
        <w:rPr>
          <w:rFonts w:asciiTheme="majorHAnsi" w:hAnsiTheme="majorHAnsi"/>
          <w:b/>
          <w:sz w:val="28"/>
          <w:szCs w:val="28"/>
        </w:rPr>
        <w:t xml:space="preserve"> </w:t>
      </w:r>
    </w:p>
    <w:p w14:paraId="764C2167" w14:textId="70650235" w:rsidR="00A97157" w:rsidRPr="00586B73" w:rsidRDefault="00A97157" w:rsidP="00D14926">
      <w:pPr>
        <w:spacing w:line="240" w:lineRule="auto"/>
        <w:rPr>
          <w:rFonts w:asciiTheme="majorHAnsi" w:hAnsiTheme="majorHAnsi"/>
          <w:i/>
          <w:sz w:val="24"/>
          <w:szCs w:val="24"/>
        </w:rPr>
      </w:pPr>
      <w:r w:rsidRPr="00586B73">
        <w:rPr>
          <w:rFonts w:asciiTheme="majorHAnsi" w:hAnsiTheme="majorHAnsi"/>
          <w:i/>
          <w:sz w:val="24"/>
          <w:szCs w:val="24"/>
        </w:rPr>
        <w:t>Goal</w:t>
      </w:r>
      <w:r w:rsidR="00DB7C76" w:rsidRPr="00586B73">
        <w:rPr>
          <w:rFonts w:asciiTheme="majorHAnsi" w:hAnsiTheme="majorHAnsi"/>
          <w:i/>
          <w:sz w:val="24"/>
          <w:szCs w:val="24"/>
        </w:rPr>
        <w:t xml:space="preserve">: To ensure </w:t>
      </w:r>
      <w:r w:rsidR="007041B5">
        <w:rPr>
          <w:rFonts w:asciiTheme="majorHAnsi" w:hAnsiTheme="majorHAnsi"/>
          <w:i/>
          <w:sz w:val="24"/>
          <w:szCs w:val="24"/>
        </w:rPr>
        <w:t>child care providers</w:t>
      </w:r>
      <w:r w:rsidR="00586B73" w:rsidRPr="00586B73">
        <w:rPr>
          <w:rFonts w:asciiTheme="majorHAnsi" w:hAnsiTheme="majorHAnsi"/>
          <w:i/>
          <w:sz w:val="24"/>
          <w:szCs w:val="24"/>
        </w:rPr>
        <w:t xml:space="preserve"> maintain compliance with State/Territory licensing, inspection, monitoring, and </w:t>
      </w:r>
      <w:r w:rsidR="007041B5">
        <w:rPr>
          <w:rFonts w:asciiTheme="majorHAnsi" w:hAnsiTheme="majorHAnsi"/>
          <w:i/>
          <w:sz w:val="24"/>
          <w:szCs w:val="24"/>
        </w:rPr>
        <w:t>health and safety standards and training</w:t>
      </w:r>
      <w:r w:rsidR="00586B73" w:rsidRPr="00586B73">
        <w:rPr>
          <w:rFonts w:asciiTheme="majorHAnsi" w:hAnsiTheme="majorHAnsi"/>
          <w:i/>
          <w:sz w:val="24"/>
          <w:szCs w:val="24"/>
        </w:rPr>
        <w:t xml:space="preserve">. </w:t>
      </w:r>
      <w:r w:rsidR="00DB7C76" w:rsidRPr="00586B73">
        <w:rPr>
          <w:rFonts w:asciiTheme="majorHAnsi" w:hAnsiTheme="majorHAnsi"/>
          <w:i/>
          <w:sz w:val="24"/>
          <w:szCs w:val="24"/>
        </w:rPr>
        <w:t xml:space="preserve"> </w:t>
      </w:r>
    </w:p>
    <w:p w14:paraId="01FBF630" w14:textId="6E12932D" w:rsidR="001F4D7A" w:rsidRDefault="0089655E" w:rsidP="00321389">
      <w:pPr>
        <w:pStyle w:val="ListParagraph"/>
        <w:numPr>
          <w:ilvl w:val="1"/>
          <w:numId w:val="46"/>
        </w:numPr>
        <w:ind w:left="900" w:hanging="540"/>
        <w:rPr>
          <w:rFonts w:asciiTheme="majorHAnsi" w:hAnsiTheme="majorHAnsi"/>
          <w:b/>
          <w:sz w:val="24"/>
          <w:szCs w:val="24"/>
        </w:rPr>
      </w:pPr>
      <w:r w:rsidRPr="00B845FD">
        <w:rPr>
          <w:rFonts w:asciiTheme="majorHAnsi" w:hAnsiTheme="majorHAnsi"/>
          <w:b/>
          <w:sz w:val="24"/>
          <w:szCs w:val="24"/>
        </w:rPr>
        <w:t>Has</w:t>
      </w:r>
      <w:r w:rsidR="00CC7E0E" w:rsidRPr="00B845FD">
        <w:rPr>
          <w:rFonts w:asciiTheme="majorHAnsi" w:hAnsiTheme="majorHAnsi"/>
          <w:b/>
          <w:sz w:val="24"/>
          <w:szCs w:val="24"/>
        </w:rPr>
        <w:t xml:space="preserve"> the State/Territory aligned health and safety </w:t>
      </w:r>
      <w:r w:rsidR="00E67870">
        <w:rPr>
          <w:rFonts w:asciiTheme="majorHAnsi" w:hAnsiTheme="majorHAnsi"/>
          <w:b/>
          <w:sz w:val="24"/>
          <w:szCs w:val="24"/>
        </w:rPr>
        <w:t xml:space="preserve">standards </w:t>
      </w:r>
      <w:r w:rsidR="00CC7E0E" w:rsidRPr="00B845FD">
        <w:rPr>
          <w:rFonts w:asciiTheme="majorHAnsi" w:hAnsiTheme="majorHAnsi"/>
          <w:b/>
          <w:sz w:val="24"/>
          <w:szCs w:val="24"/>
        </w:rPr>
        <w:t xml:space="preserve">with </w:t>
      </w:r>
      <w:r w:rsidR="00426652">
        <w:rPr>
          <w:rFonts w:asciiTheme="majorHAnsi" w:hAnsiTheme="majorHAnsi"/>
          <w:b/>
          <w:sz w:val="24"/>
          <w:szCs w:val="24"/>
        </w:rPr>
        <w:t>the following:</w:t>
      </w:r>
    </w:p>
    <w:p w14:paraId="61AA7682" w14:textId="27E4FC57" w:rsidR="0089655E" w:rsidRPr="00B845FD" w:rsidRDefault="008253F6" w:rsidP="008C500C">
      <w:pPr>
        <w:pStyle w:val="ListParagraph"/>
        <w:ind w:left="900"/>
        <w:rPr>
          <w:rFonts w:asciiTheme="majorHAnsi" w:hAnsiTheme="majorHAnsi"/>
          <w:b/>
          <w:sz w:val="24"/>
          <w:szCs w:val="24"/>
        </w:rPr>
      </w:pPr>
      <w:r>
        <w:rPr>
          <w:rFonts w:asciiTheme="majorHAnsi" w:hAnsiTheme="majorHAnsi"/>
          <w:b/>
          <w:sz w:val="24"/>
          <w:szCs w:val="24"/>
        </w:rPr>
        <w:t>a</w:t>
      </w:r>
      <w:r w:rsidR="00CC7E0E" w:rsidRPr="00B845FD">
        <w:rPr>
          <w:rFonts w:asciiTheme="majorHAnsi" w:hAnsiTheme="majorHAnsi"/>
          <w:b/>
          <w:sz w:val="24"/>
          <w:szCs w:val="24"/>
        </w:rPr>
        <w:t xml:space="preserve">) Caring for Our Children Basics </w:t>
      </w:r>
    </w:p>
    <w:p w14:paraId="63915070" w14:textId="77777777" w:rsidR="0089655E" w:rsidRPr="005076A7" w:rsidRDefault="0089655E" w:rsidP="00321389">
      <w:pPr>
        <w:pStyle w:val="ListParagraph"/>
        <w:numPr>
          <w:ilvl w:val="0"/>
          <w:numId w:val="43"/>
        </w:numPr>
        <w:ind w:left="1710"/>
        <w:rPr>
          <w:sz w:val="24"/>
          <w:szCs w:val="24"/>
        </w:rPr>
      </w:pPr>
      <w:r w:rsidRPr="005076A7">
        <w:rPr>
          <w:sz w:val="24"/>
          <w:szCs w:val="24"/>
        </w:rPr>
        <w:t>Yes</w:t>
      </w:r>
    </w:p>
    <w:p w14:paraId="58C7B227" w14:textId="4044E57E" w:rsidR="0089655E" w:rsidRDefault="0089655E" w:rsidP="00321389">
      <w:pPr>
        <w:pStyle w:val="ListParagraph"/>
        <w:numPr>
          <w:ilvl w:val="0"/>
          <w:numId w:val="43"/>
        </w:numPr>
        <w:ind w:left="1710"/>
        <w:rPr>
          <w:sz w:val="24"/>
          <w:szCs w:val="24"/>
        </w:rPr>
      </w:pPr>
      <w:r w:rsidRPr="005076A7">
        <w:rPr>
          <w:sz w:val="24"/>
          <w:szCs w:val="24"/>
        </w:rPr>
        <w:t>No.  If not, describe</w:t>
      </w:r>
      <w:r w:rsidR="00CC7E0E">
        <w:rPr>
          <w:sz w:val="24"/>
          <w:szCs w:val="24"/>
        </w:rPr>
        <w:t>________</w:t>
      </w:r>
    </w:p>
    <w:p w14:paraId="660704A4" w14:textId="45F5C29A" w:rsidR="001F4D7A" w:rsidRPr="000328E8" w:rsidRDefault="008253F6" w:rsidP="000328E8">
      <w:pPr>
        <w:ind w:left="720"/>
        <w:rPr>
          <w:rFonts w:asciiTheme="majorHAnsi" w:hAnsiTheme="majorHAnsi"/>
          <w:b/>
          <w:sz w:val="24"/>
          <w:szCs w:val="24"/>
        </w:rPr>
      </w:pPr>
      <w:r>
        <w:rPr>
          <w:rFonts w:asciiTheme="majorHAnsi" w:hAnsiTheme="majorHAnsi"/>
          <w:b/>
          <w:sz w:val="24"/>
          <w:szCs w:val="24"/>
        </w:rPr>
        <w:t>b</w:t>
      </w:r>
      <w:r w:rsidR="001F4D7A" w:rsidRPr="000328E8">
        <w:rPr>
          <w:rFonts w:asciiTheme="majorHAnsi" w:hAnsiTheme="majorHAnsi"/>
          <w:b/>
          <w:sz w:val="24"/>
          <w:szCs w:val="24"/>
        </w:rPr>
        <w:t>) Head Start</w:t>
      </w:r>
    </w:p>
    <w:p w14:paraId="66CB9D30" w14:textId="77777777" w:rsidR="001F4D7A" w:rsidRPr="005076A7" w:rsidRDefault="001F4D7A" w:rsidP="001F4D7A">
      <w:pPr>
        <w:pStyle w:val="ListParagraph"/>
        <w:numPr>
          <w:ilvl w:val="0"/>
          <w:numId w:val="43"/>
        </w:numPr>
        <w:ind w:left="1710"/>
        <w:rPr>
          <w:sz w:val="24"/>
          <w:szCs w:val="24"/>
        </w:rPr>
      </w:pPr>
      <w:r w:rsidRPr="005076A7">
        <w:rPr>
          <w:sz w:val="24"/>
          <w:szCs w:val="24"/>
        </w:rPr>
        <w:t>Yes</w:t>
      </w:r>
    </w:p>
    <w:p w14:paraId="2C5A38C5" w14:textId="77777777" w:rsidR="001F4D7A" w:rsidRDefault="001F4D7A" w:rsidP="001F4D7A">
      <w:pPr>
        <w:pStyle w:val="ListParagraph"/>
        <w:numPr>
          <w:ilvl w:val="0"/>
          <w:numId w:val="43"/>
        </w:numPr>
        <w:ind w:left="1710"/>
        <w:rPr>
          <w:sz w:val="24"/>
          <w:szCs w:val="24"/>
        </w:rPr>
      </w:pPr>
      <w:r w:rsidRPr="005076A7">
        <w:rPr>
          <w:sz w:val="24"/>
          <w:szCs w:val="24"/>
        </w:rPr>
        <w:t>No.  If not, describe</w:t>
      </w:r>
      <w:r>
        <w:rPr>
          <w:sz w:val="24"/>
          <w:szCs w:val="24"/>
        </w:rPr>
        <w:t>________</w:t>
      </w:r>
    </w:p>
    <w:p w14:paraId="30109454" w14:textId="58D3DAD5" w:rsidR="001F4D7A" w:rsidRDefault="008253F6" w:rsidP="008C500C">
      <w:pPr>
        <w:ind w:firstLine="720"/>
        <w:rPr>
          <w:rFonts w:asciiTheme="majorHAnsi" w:hAnsiTheme="majorHAnsi"/>
          <w:b/>
          <w:sz w:val="24"/>
          <w:szCs w:val="24"/>
        </w:rPr>
      </w:pPr>
      <w:r>
        <w:rPr>
          <w:rFonts w:asciiTheme="majorHAnsi" w:hAnsiTheme="majorHAnsi"/>
          <w:b/>
          <w:sz w:val="24"/>
          <w:szCs w:val="24"/>
        </w:rPr>
        <w:t>c</w:t>
      </w:r>
      <w:r w:rsidR="001F4D7A">
        <w:rPr>
          <w:rFonts w:asciiTheme="majorHAnsi" w:hAnsiTheme="majorHAnsi"/>
          <w:b/>
          <w:sz w:val="24"/>
          <w:szCs w:val="24"/>
        </w:rPr>
        <w:t>) State pre-k</w:t>
      </w:r>
    </w:p>
    <w:p w14:paraId="4F9CAEFF" w14:textId="77777777" w:rsidR="001F4D7A" w:rsidRPr="005076A7" w:rsidRDefault="001F4D7A" w:rsidP="001F4D7A">
      <w:pPr>
        <w:pStyle w:val="ListParagraph"/>
        <w:numPr>
          <w:ilvl w:val="0"/>
          <w:numId w:val="43"/>
        </w:numPr>
        <w:ind w:left="1710"/>
        <w:rPr>
          <w:sz w:val="24"/>
          <w:szCs w:val="24"/>
        </w:rPr>
      </w:pPr>
      <w:r w:rsidRPr="005076A7">
        <w:rPr>
          <w:sz w:val="24"/>
          <w:szCs w:val="24"/>
        </w:rPr>
        <w:t>Yes</w:t>
      </w:r>
    </w:p>
    <w:p w14:paraId="48F24F51" w14:textId="77777777" w:rsidR="001F4D7A" w:rsidRDefault="001F4D7A" w:rsidP="001F4D7A">
      <w:pPr>
        <w:pStyle w:val="ListParagraph"/>
        <w:numPr>
          <w:ilvl w:val="0"/>
          <w:numId w:val="43"/>
        </w:numPr>
        <w:ind w:left="1710"/>
        <w:rPr>
          <w:sz w:val="24"/>
          <w:szCs w:val="24"/>
        </w:rPr>
      </w:pPr>
      <w:r w:rsidRPr="005076A7">
        <w:rPr>
          <w:sz w:val="24"/>
          <w:szCs w:val="24"/>
        </w:rPr>
        <w:t>No.  If not, describe</w:t>
      </w:r>
      <w:r>
        <w:rPr>
          <w:sz w:val="24"/>
          <w:szCs w:val="24"/>
        </w:rPr>
        <w:t>________</w:t>
      </w:r>
    </w:p>
    <w:p w14:paraId="61945993" w14:textId="77777777" w:rsidR="003E4605" w:rsidRPr="005076A7" w:rsidRDefault="003E4605" w:rsidP="003E4605">
      <w:pPr>
        <w:pStyle w:val="ListParagraph"/>
        <w:ind w:left="1710"/>
        <w:rPr>
          <w:sz w:val="24"/>
          <w:szCs w:val="24"/>
        </w:rPr>
      </w:pPr>
    </w:p>
    <w:p w14:paraId="000A575E" w14:textId="57AC579B" w:rsidR="0089655E" w:rsidRPr="00300311" w:rsidRDefault="0089655E" w:rsidP="00321389">
      <w:pPr>
        <w:pStyle w:val="ListParagraph"/>
        <w:numPr>
          <w:ilvl w:val="1"/>
          <w:numId w:val="46"/>
        </w:numPr>
        <w:ind w:left="900" w:hanging="540"/>
        <w:rPr>
          <w:rFonts w:asciiTheme="majorHAnsi" w:hAnsiTheme="majorHAnsi"/>
          <w:b/>
          <w:sz w:val="24"/>
          <w:szCs w:val="24"/>
        </w:rPr>
      </w:pPr>
      <w:r w:rsidRPr="00300311">
        <w:rPr>
          <w:rFonts w:asciiTheme="majorHAnsi" w:hAnsiTheme="majorHAnsi"/>
          <w:b/>
          <w:sz w:val="24"/>
          <w:szCs w:val="24"/>
        </w:rPr>
        <w:t xml:space="preserve">Check if </w:t>
      </w:r>
      <w:r w:rsidR="001F4D7A">
        <w:rPr>
          <w:rFonts w:asciiTheme="majorHAnsi" w:hAnsiTheme="majorHAnsi"/>
          <w:b/>
          <w:sz w:val="24"/>
          <w:szCs w:val="24"/>
        </w:rPr>
        <w:t xml:space="preserve">pre-service/ongoing  (or both) </w:t>
      </w:r>
      <w:r w:rsidRPr="00300311">
        <w:rPr>
          <w:rFonts w:asciiTheme="majorHAnsi" w:hAnsiTheme="majorHAnsi"/>
          <w:b/>
          <w:sz w:val="24"/>
          <w:szCs w:val="24"/>
        </w:rPr>
        <w:t xml:space="preserve">training is provided </w:t>
      </w:r>
      <w:r w:rsidR="00DC3A10">
        <w:rPr>
          <w:rFonts w:asciiTheme="majorHAnsi" w:hAnsiTheme="majorHAnsi"/>
          <w:b/>
          <w:sz w:val="24"/>
          <w:szCs w:val="24"/>
        </w:rPr>
        <w:t xml:space="preserve">to child care staff </w:t>
      </w:r>
      <w:r w:rsidRPr="00300311">
        <w:rPr>
          <w:rFonts w:asciiTheme="majorHAnsi" w:hAnsiTheme="majorHAnsi"/>
          <w:b/>
          <w:sz w:val="24"/>
          <w:szCs w:val="24"/>
        </w:rPr>
        <w:t xml:space="preserve">on the following: </w:t>
      </w:r>
    </w:p>
    <w:p w14:paraId="27C6526B" w14:textId="77777777" w:rsidR="0089655E" w:rsidRPr="005076A7" w:rsidRDefault="0089655E" w:rsidP="00321389">
      <w:pPr>
        <w:pStyle w:val="ListParagraph"/>
        <w:numPr>
          <w:ilvl w:val="0"/>
          <w:numId w:val="29"/>
        </w:numPr>
        <w:ind w:left="1710"/>
        <w:rPr>
          <w:sz w:val="24"/>
          <w:szCs w:val="24"/>
        </w:rPr>
      </w:pPr>
      <w:r w:rsidRPr="005076A7">
        <w:rPr>
          <w:sz w:val="24"/>
          <w:szCs w:val="24"/>
        </w:rPr>
        <w:t>Licensing Standards</w:t>
      </w:r>
    </w:p>
    <w:p w14:paraId="0F6D38B5" w14:textId="77777777" w:rsidR="0089655E" w:rsidRPr="005076A7" w:rsidRDefault="0089655E" w:rsidP="00321389">
      <w:pPr>
        <w:pStyle w:val="ListParagraph"/>
        <w:numPr>
          <w:ilvl w:val="0"/>
          <w:numId w:val="29"/>
        </w:numPr>
        <w:ind w:left="1710"/>
        <w:rPr>
          <w:sz w:val="24"/>
          <w:szCs w:val="24"/>
        </w:rPr>
      </w:pPr>
      <w:r w:rsidRPr="005076A7">
        <w:rPr>
          <w:sz w:val="24"/>
          <w:szCs w:val="24"/>
        </w:rPr>
        <w:t>Ongoing health and safety training or education</w:t>
      </w:r>
    </w:p>
    <w:p w14:paraId="6C2539EA" w14:textId="77777777" w:rsidR="0089655E" w:rsidRPr="005076A7" w:rsidRDefault="0089655E" w:rsidP="00321389">
      <w:pPr>
        <w:pStyle w:val="ListParagraph"/>
        <w:numPr>
          <w:ilvl w:val="0"/>
          <w:numId w:val="29"/>
        </w:numPr>
        <w:ind w:left="1710"/>
        <w:rPr>
          <w:sz w:val="24"/>
          <w:szCs w:val="24"/>
        </w:rPr>
      </w:pPr>
      <w:r w:rsidRPr="005076A7">
        <w:rPr>
          <w:sz w:val="24"/>
          <w:szCs w:val="24"/>
        </w:rPr>
        <w:t>Monitoring Protocols</w:t>
      </w:r>
    </w:p>
    <w:p w14:paraId="6B2BAEC1" w14:textId="77777777" w:rsidR="0089655E" w:rsidRPr="005076A7" w:rsidRDefault="0089655E" w:rsidP="00321389">
      <w:pPr>
        <w:pStyle w:val="ListParagraph"/>
        <w:numPr>
          <w:ilvl w:val="0"/>
          <w:numId w:val="29"/>
        </w:numPr>
        <w:ind w:left="1710"/>
        <w:rPr>
          <w:sz w:val="24"/>
          <w:szCs w:val="24"/>
        </w:rPr>
      </w:pPr>
      <w:r w:rsidRPr="005076A7">
        <w:rPr>
          <w:sz w:val="24"/>
          <w:szCs w:val="24"/>
        </w:rPr>
        <w:t xml:space="preserve">N/A  </w:t>
      </w:r>
    </w:p>
    <w:p w14:paraId="05DC1FEC" w14:textId="61805843" w:rsidR="0089655E" w:rsidRPr="00B845FD" w:rsidRDefault="00AA41F6" w:rsidP="00B845FD">
      <w:pPr>
        <w:spacing w:after="0" w:line="240" w:lineRule="auto"/>
        <w:ind w:left="900" w:hanging="540"/>
        <w:rPr>
          <w:rFonts w:asciiTheme="majorHAnsi" w:hAnsiTheme="majorHAnsi"/>
          <w:sz w:val="24"/>
          <w:szCs w:val="24"/>
        </w:rPr>
      </w:pPr>
      <w:r w:rsidRPr="00B845FD">
        <w:rPr>
          <w:rFonts w:asciiTheme="majorHAnsi" w:hAnsiTheme="majorHAnsi"/>
          <w:b/>
          <w:sz w:val="24"/>
          <w:szCs w:val="24"/>
        </w:rPr>
        <w:t>7.</w:t>
      </w:r>
      <w:r w:rsidR="00CC7E0E" w:rsidRPr="00B845FD">
        <w:rPr>
          <w:rFonts w:asciiTheme="majorHAnsi" w:hAnsiTheme="majorHAnsi"/>
          <w:b/>
          <w:sz w:val="24"/>
          <w:szCs w:val="24"/>
        </w:rPr>
        <w:t>3</w:t>
      </w:r>
      <w:r w:rsidRPr="00B845FD">
        <w:rPr>
          <w:rFonts w:asciiTheme="majorHAnsi" w:hAnsiTheme="majorHAnsi"/>
          <w:b/>
          <w:sz w:val="24"/>
          <w:szCs w:val="24"/>
        </w:rPr>
        <w:t>.</w:t>
      </w:r>
      <w:r w:rsidRPr="00B845FD">
        <w:rPr>
          <w:rFonts w:asciiTheme="majorHAnsi" w:hAnsiTheme="majorHAnsi"/>
          <w:sz w:val="24"/>
          <w:szCs w:val="24"/>
        </w:rPr>
        <w:t xml:space="preserve"> </w:t>
      </w:r>
      <w:r w:rsidR="00C34994" w:rsidRPr="00B845FD">
        <w:rPr>
          <w:rFonts w:asciiTheme="majorHAnsi" w:hAnsiTheme="majorHAnsi"/>
          <w:b/>
          <w:sz w:val="24"/>
          <w:szCs w:val="24"/>
        </w:rPr>
        <w:t xml:space="preserve">Complaints </w:t>
      </w:r>
      <w:r w:rsidR="0089655E" w:rsidRPr="00B845FD">
        <w:rPr>
          <w:rFonts w:asciiTheme="majorHAnsi" w:hAnsiTheme="majorHAnsi"/>
          <w:b/>
          <w:sz w:val="24"/>
          <w:szCs w:val="24"/>
        </w:rPr>
        <w:t>regarding child care providers received during</w:t>
      </w:r>
      <w:r w:rsidR="003E4605" w:rsidRPr="00B845FD">
        <w:rPr>
          <w:rFonts w:asciiTheme="majorHAnsi" w:hAnsiTheme="majorHAnsi"/>
          <w:b/>
          <w:sz w:val="24"/>
          <w:szCs w:val="24"/>
        </w:rPr>
        <w:t xml:space="preserve"> October 1 to September 30 of the last federal fiscal year</w:t>
      </w:r>
    </w:p>
    <w:p w14:paraId="68C1534F" w14:textId="77777777" w:rsidR="0089655E" w:rsidRPr="005076A7" w:rsidRDefault="0089655E" w:rsidP="0089655E">
      <w:pPr>
        <w:spacing w:after="0" w:line="240" w:lineRule="auto"/>
        <w:rPr>
          <w:sz w:val="24"/>
          <w:szCs w:val="24"/>
        </w:rPr>
      </w:pPr>
    </w:p>
    <w:p w14:paraId="5BA5EED7" w14:textId="13C6FDC0" w:rsidR="0089655E" w:rsidRPr="005076A7" w:rsidRDefault="00CC7E0E" w:rsidP="00B845FD">
      <w:pPr>
        <w:pStyle w:val="ListParagraph"/>
        <w:spacing w:after="0" w:line="240" w:lineRule="auto"/>
        <w:ind w:left="1800" w:hanging="810"/>
        <w:rPr>
          <w:sz w:val="24"/>
          <w:szCs w:val="24"/>
        </w:rPr>
      </w:pPr>
      <w:r>
        <w:rPr>
          <w:sz w:val="24"/>
          <w:szCs w:val="24"/>
        </w:rPr>
        <w:t xml:space="preserve">7.3.1 </w:t>
      </w:r>
      <w:r w:rsidR="0089655E" w:rsidRPr="005076A7">
        <w:rPr>
          <w:sz w:val="24"/>
          <w:szCs w:val="24"/>
        </w:rPr>
        <w:t>How many complaints were received regarding providers</w:t>
      </w:r>
      <w:r w:rsidR="003E4605">
        <w:rPr>
          <w:sz w:val="24"/>
          <w:szCs w:val="24"/>
        </w:rPr>
        <w:t xml:space="preserve"> during October 1 to September 30 of the last federal fiscal year</w:t>
      </w:r>
      <w:r w:rsidR="0089655E" w:rsidRPr="005076A7">
        <w:rPr>
          <w:sz w:val="24"/>
          <w:szCs w:val="24"/>
        </w:rPr>
        <w:t>?</w:t>
      </w:r>
    </w:p>
    <w:p w14:paraId="07C89297" w14:textId="77777777" w:rsidR="0089655E" w:rsidRPr="005076A7" w:rsidRDefault="0089655E" w:rsidP="00C34994">
      <w:pPr>
        <w:spacing w:after="0" w:line="240" w:lineRule="auto"/>
        <w:ind w:left="2430"/>
        <w:rPr>
          <w:sz w:val="24"/>
          <w:szCs w:val="24"/>
        </w:rPr>
      </w:pPr>
      <w:r w:rsidRPr="005076A7">
        <w:rPr>
          <w:sz w:val="24"/>
          <w:szCs w:val="24"/>
        </w:rPr>
        <w:t xml:space="preserve">a)  Licensed providers_______    </w:t>
      </w:r>
    </w:p>
    <w:p w14:paraId="34AC4E39" w14:textId="77777777" w:rsidR="0089655E" w:rsidRPr="005076A7" w:rsidRDefault="0089655E" w:rsidP="00C34994">
      <w:pPr>
        <w:spacing w:after="0" w:line="240" w:lineRule="auto"/>
        <w:ind w:left="2430"/>
        <w:rPr>
          <w:sz w:val="24"/>
          <w:szCs w:val="24"/>
        </w:rPr>
      </w:pPr>
      <w:r w:rsidRPr="005076A7">
        <w:rPr>
          <w:sz w:val="24"/>
          <w:szCs w:val="24"/>
        </w:rPr>
        <w:t>b)  Licensed-exempt providers_______</w:t>
      </w:r>
    </w:p>
    <w:p w14:paraId="5141B05B" w14:textId="77777777" w:rsidR="0089655E" w:rsidRPr="005076A7" w:rsidRDefault="0089655E" w:rsidP="0089655E">
      <w:pPr>
        <w:spacing w:after="0" w:line="240" w:lineRule="auto"/>
        <w:ind w:left="720"/>
        <w:contextualSpacing/>
        <w:rPr>
          <w:sz w:val="24"/>
          <w:szCs w:val="24"/>
        </w:rPr>
      </w:pPr>
    </w:p>
    <w:p w14:paraId="6017701E" w14:textId="6F81BEE6" w:rsidR="0089655E" w:rsidRPr="003D6DFB" w:rsidRDefault="00CC7E0E" w:rsidP="00C75D20">
      <w:pPr>
        <w:spacing w:after="0" w:line="240" w:lineRule="auto"/>
        <w:ind w:left="1530" w:hanging="540"/>
        <w:rPr>
          <w:sz w:val="24"/>
          <w:szCs w:val="24"/>
        </w:rPr>
      </w:pPr>
      <w:r w:rsidRPr="00271AF3">
        <w:rPr>
          <w:sz w:val="24"/>
          <w:szCs w:val="24"/>
        </w:rPr>
        <w:t xml:space="preserve">7.3.2 </w:t>
      </w:r>
      <w:r w:rsidR="0089655E" w:rsidRPr="00271AF3">
        <w:rPr>
          <w:sz w:val="24"/>
          <w:szCs w:val="24"/>
        </w:rPr>
        <w:t xml:space="preserve">What was the average length of time </w:t>
      </w:r>
      <w:r w:rsidR="009B6FE0" w:rsidRPr="00271AF3">
        <w:rPr>
          <w:sz w:val="24"/>
          <w:szCs w:val="24"/>
        </w:rPr>
        <w:t xml:space="preserve">between receiving the complaint and taking steps to respond </w:t>
      </w:r>
      <w:r w:rsidR="0089655E" w:rsidRPr="00271AF3">
        <w:rPr>
          <w:sz w:val="24"/>
          <w:szCs w:val="24"/>
        </w:rPr>
        <w:t>to a complaint</w:t>
      </w:r>
      <w:r w:rsidR="002D066D" w:rsidRPr="00271AF3">
        <w:rPr>
          <w:sz w:val="24"/>
          <w:szCs w:val="24"/>
        </w:rPr>
        <w:t xml:space="preserve"> during October 1 to September 30 of the last federal fiscal year</w:t>
      </w:r>
      <w:r w:rsidR="0089655E" w:rsidRPr="00271AF3">
        <w:rPr>
          <w:sz w:val="24"/>
          <w:szCs w:val="24"/>
        </w:rPr>
        <w:t xml:space="preserve">? </w:t>
      </w:r>
      <w:r w:rsidR="0089655E" w:rsidRPr="003D6DFB">
        <w:rPr>
          <w:sz w:val="24"/>
          <w:szCs w:val="24"/>
        </w:rPr>
        <w:t>______</w:t>
      </w:r>
    </w:p>
    <w:p w14:paraId="7E351FA9" w14:textId="77777777" w:rsidR="0089655E" w:rsidRPr="005076A7" w:rsidRDefault="0089655E" w:rsidP="0089655E">
      <w:pPr>
        <w:spacing w:after="0" w:line="240" w:lineRule="auto"/>
        <w:rPr>
          <w:sz w:val="24"/>
          <w:szCs w:val="24"/>
        </w:rPr>
      </w:pPr>
    </w:p>
    <w:p w14:paraId="3D08ED57" w14:textId="09BDB8DA" w:rsidR="0089655E" w:rsidRPr="00B845FD" w:rsidRDefault="0089655E" w:rsidP="008253F6">
      <w:pPr>
        <w:pStyle w:val="ListParagraph"/>
        <w:numPr>
          <w:ilvl w:val="2"/>
          <w:numId w:val="58"/>
        </w:numPr>
        <w:spacing w:after="0" w:line="240" w:lineRule="auto"/>
        <w:rPr>
          <w:sz w:val="24"/>
          <w:szCs w:val="24"/>
        </w:rPr>
      </w:pPr>
      <w:r w:rsidRPr="00B845FD">
        <w:rPr>
          <w:sz w:val="24"/>
          <w:szCs w:val="24"/>
        </w:rPr>
        <w:t>How many complaints received an on-site follow-up inspection</w:t>
      </w:r>
      <w:r w:rsidR="002D066D" w:rsidRPr="002D066D">
        <w:rPr>
          <w:sz w:val="24"/>
          <w:szCs w:val="24"/>
        </w:rPr>
        <w:t xml:space="preserve"> during October 1 to September 30 of the last federal fiscal year</w:t>
      </w:r>
      <w:r w:rsidR="002D066D">
        <w:rPr>
          <w:sz w:val="24"/>
          <w:szCs w:val="24"/>
        </w:rPr>
        <w:t xml:space="preserve"> </w:t>
      </w:r>
      <w:r w:rsidRPr="00B845FD">
        <w:rPr>
          <w:sz w:val="24"/>
          <w:szCs w:val="24"/>
        </w:rPr>
        <w:t>?</w:t>
      </w:r>
    </w:p>
    <w:p w14:paraId="1A85EAEA" w14:textId="77777777" w:rsidR="0089655E" w:rsidRPr="005076A7" w:rsidRDefault="0089655E" w:rsidP="0089655E">
      <w:pPr>
        <w:spacing w:after="0" w:line="240" w:lineRule="auto"/>
        <w:ind w:left="720"/>
        <w:contextualSpacing/>
        <w:rPr>
          <w:sz w:val="24"/>
          <w:szCs w:val="24"/>
        </w:rPr>
      </w:pPr>
    </w:p>
    <w:p w14:paraId="1E91D15A" w14:textId="49DA895F" w:rsidR="0089655E" w:rsidRPr="00B845FD" w:rsidRDefault="008253F6" w:rsidP="00B845FD">
      <w:pPr>
        <w:spacing w:after="0" w:line="240" w:lineRule="auto"/>
        <w:ind w:left="1530" w:hanging="540"/>
        <w:rPr>
          <w:sz w:val="24"/>
          <w:szCs w:val="24"/>
        </w:rPr>
      </w:pPr>
      <w:r>
        <w:rPr>
          <w:sz w:val="24"/>
          <w:szCs w:val="24"/>
        </w:rPr>
        <w:t>7.3.4</w:t>
      </w:r>
      <w:r w:rsidR="00B845FD">
        <w:rPr>
          <w:sz w:val="24"/>
          <w:szCs w:val="24"/>
        </w:rPr>
        <w:t xml:space="preserve"> </w:t>
      </w:r>
      <w:r w:rsidR="0089655E" w:rsidRPr="00B845FD">
        <w:rPr>
          <w:sz w:val="24"/>
          <w:szCs w:val="24"/>
        </w:rPr>
        <w:t xml:space="preserve">How many of the complaints resulted in one or more </w:t>
      </w:r>
      <w:r w:rsidR="0089655E" w:rsidRPr="00B845FD">
        <w:rPr>
          <w:i/>
          <w:sz w:val="24"/>
          <w:szCs w:val="24"/>
        </w:rPr>
        <w:t>substantiated</w:t>
      </w:r>
      <w:r w:rsidR="0089655E" w:rsidRPr="00B845FD">
        <w:rPr>
          <w:sz w:val="24"/>
          <w:szCs w:val="24"/>
        </w:rPr>
        <w:t xml:space="preserve"> violations in the program or provider site identified</w:t>
      </w:r>
      <w:r w:rsidR="002D066D" w:rsidRPr="002D066D">
        <w:rPr>
          <w:sz w:val="24"/>
          <w:szCs w:val="24"/>
        </w:rPr>
        <w:t xml:space="preserve"> during October 1 to September 30 of the last federal fiscal year</w:t>
      </w:r>
      <w:r w:rsidR="002D066D">
        <w:rPr>
          <w:sz w:val="24"/>
          <w:szCs w:val="24"/>
        </w:rPr>
        <w:t xml:space="preserve"> </w:t>
      </w:r>
      <w:r w:rsidR="0089655E" w:rsidRPr="00B845FD">
        <w:rPr>
          <w:sz w:val="24"/>
          <w:szCs w:val="24"/>
        </w:rPr>
        <w:t>? _____</w:t>
      </w:r>
    </w:p>
    <w:p w14:paraId="5B1921F7" w14:textId="77777777" w:rsidR="0089655E" w:rsidRPr="005076A7" w:rsidRDefault="0089655E" w:rsidP="0089655E">
      <w:pPr>
        <w:spacing w:after="0" w:line="240" w:lineRule="auto"/>
        <w:rPr>
          <w:sz w:val="24"/>
          <w:szCs w:val="24"/>
        </w:rPr>
      </w:pPr>
    </w:p>
    <w:p w14:paraId="6E38EA60" w14:textId="06000BC7" w:rsidR="0089655E" w:rsidRPr="00B845FD" w:rsidRDefault="008253F6" w:rsidP="00C75D20">
      <w:pPr>
        <w:spacing w:after="0" w:line="240" w:lineRule="auto"/>
        <w:ind w:left="1530" w:hanging="540"/>
        <w:rPr>
          <w:sz w:val="24"/>
          <w:szCs w:val="24"/>
        </w:rPr>
      </w:pPr>
      <w:r>
        <w:rPr>
          <w:sz w:val="24"/>
          <w:szCs w:val="24"/>
        </w:rPr>
        <w:t>7.3.5</w:t>
      </w:r>
      <w:r w:rsidR="00B845FD">
        <w:rPr>
          <w:sz w:val="24"/>
          <w:szCs w:val="24"/>
        </w:rPr>
        <w:t xml:space="preserve"> </w:t>
      </w:r>
      <w:r w:rsidR="0089655E" w:rsidRPr="00B845FD">
        <w:rPr>
          <w:sz w:val="24"/>
          <w:szCs w:val="24"/>
        </w:rPr>
        <w:t xml:space="preserve">How many </w:t>
      </w:r>
      <w:r w:rsidR="00BC66C7">
        <w:rPr>
          <w:sz w:val="24"/>
          <w:szCs w:val="24"/>
        </w:rPr>
        <w:t>child care providers</w:t>
      </w:r>
      <w:r w:rsidR="00BC66C7" w:rsidRPr="00B845FD">
        <w:rPr>
          <w:sz w:val="24"/>
          <w:szCs w:val="24"/>
        </w:rPr>
        <w:t xml:space="preserve"> </w:t>
      </w:r>
      <w:r w:rsidR="0089655E" w:rsidRPr="00B845FD">
        <w:rPr>
          <w:sz w:val="24"/>
          <w:szCs w:val="24"/>
        </w:rPr>
        <w:t>had CCDF funding revoked as a result of an inspection</w:t>
      </w:r>
      <w:r w:rsidR="002D066D">
        <w:rPr>
          <w:sz w:val="24"/>
          <w:szCs w:val="24"/>
        </w:rPr>
        <w:t xml:space="preserve"> </w:t>
      </w:r>
      <w:r w:rsidR="002D066D" w:rsidRPr="002D066D">
        <w:rPr>
          <w:sz w:val="24"/>
          <w:szCs w:val="24"/>
        </w:rPr>
        <w:t>during October 1 to September 30 of the last federal fiscal year</w:t>
      </w:r>
      <w:r w:rsidR="0089655E" w:rsidRPr="00B845FD">
        <w:rPr>
          <w:sz w:val="24"/>
          <w:szCs w:val="24"/>
        </w:rPr>
        <w:t>? _____</w:t>
      </w:r>
    </w:p>
    <w:p w14:paraId="1884696D" w14:textId="77777777" w:rsidR="0089655E" w:rsidRPr="005076A7" w:rsidRDefault="0089655E" w:rsidP="0089655E">
      <w:pPr>
        <w:spacing w:after="0" w:line="240" w:lineRule="auto"/>
        <w:rPr>
          <w:sz w:val="24"/>
          <w:szCs w:val="24"/>
        </w:rPr>
      </w:pPr>
    </w:p>
    <w:p w14:paraId="2ACD3A83" w14:textId="274C8CE4" w:rsidR="0089655E" w:rsidRPr="00C75D20" w:rsidRDefault="0089655E" w:rsidP="008253F6">
      <w:pPr>
        <w:pStyle w:val="ListParagraph"/>
        <w:numPr>
          <w:ilvl w:val="2"/>
          <w:numId w:val="59"/>
        </w:numPr>
        <w:spacing w:after="0" w:line="240" w:lineRule="auto"/>
        <w:rPr>
          <w:sz w:val="24"/>
          <w:szCs w:val="24"/>
        </w:rPr>
      </w:pPr>
      <w:r w:rsidRPr="00C75D20">
        <w:rPr>
          <w:sz w:val="24"/>
          <w:szCs w:val="24"/>
        </w:rPr>
        <w:t xml:space="preserve">How many </w:t>
      </w:r>
      <w:r w:rsidR="00BC66C7">
        <w:rPr>
          <w:sz w:val="24"/>
          <w:szCs w:val="24"/>
        </w:rPr>
        <w:t>child care providers</w:t>
      </w:r>
      <w:r w:rsidR="00BC66C7" w:rsidRPr="00C75D20">
        <w:rPr>
          <w:sz w:val="24"/>
          <w:szCs w:val="24"/>
        </w:rPr>
        <w:t xml:space="preserve"> </w:t>
      </w:r>
      <w:r w:rsidRPr="00C75D20">
        <w:rPr>
          <w:sz w:val="24"/>
          <w:szCs w:val="24"/>
        </w:rPr>
        <w:t>closed as a result of an inspection</w:t>
      </w:r>
      <w:r w:rsidR="002D066D">
        <w:rPr>
          <w:sz w:val="24"/>
          <w:szCs w:val="24"/>
        </w:rPr>
        <w:t xml:space="preserve"> </w:t>
      </w:r>
      <w:r w:rsidR="002D066D" w:rsidRPr="002D066D">
        <w:rPr>
          <w:sz w:val="24"/>
          <w:szCs w:val="24"/>
        </w:rPr>
        <w:t>during October 1 to September 30 of the last federal fiscal year</w:t>
      </w:r>
      <w:r w:rsidRPr="00C75D20">
        <w:rPr>
          <w:sz w:val="24"/>
          <w:szCs w:val="24"/>
        </w:rPr>
        <w:t>? _____</w:t>
      </w:r>
    </w:p>
    <w:p w14:paraId="1E4A8B1C" w14:textId="77777777" w:rsidR="0089655E" w:rsidRPr="005076A7" w:rsidRDefault="0089655E" w:rsidP="0089655E">
      <w:pPr>
        <w:spacing w:after="0" w:line="240" w:lineRule="auto"/>
        <w:rPr>
          <w:sz w:val="24"/>
          <w:szCs w:val="24"/>
        </w:rPr>
      </w:pPr>
    </w:p>
    <w:p w14:paraId="2CC76AA5" w14:textId="58E55986" w:rsidR="00C400EA" w:rsidRPr="00C75D20" w:rsidRDefault="008253F6" w:rsidP="00C75D20">
      <w:pPr>
        <w:spacing w:after="0" w:line="240" w:lineRule="auto"/>
        <w:ind w:left="1530" w:hanging="540"/>
        <w:rPr>
          <w:sz w:val="24"/>
          <w:szCs w:val="24"/>
        </w:rPr>
      </w:pPr>
      <w:r>
        <w:rPr>
          <w:sz w:val="24"/>
          <w:szCs w:val="24"/>
        </w:rPr>
        <w:t>7.3.7</w:t>
      </w:r>
      <w:r w:rsidR="00C75D20">
        <w:rPr>
          <w:sz w:val="24"/>
          <w:szCs w:val="24"/>
        </w:rPr>
        <w:t xml:space="preserve"> </w:t>
      </w:r>
      <w:r w:rsidR="0089655E" w:rsidRPr="00C75D20">
        <w:rPr>
          <w:sz w:val="24"/>
          <w:szCs w:val="24"/>
        </w:rPr>
        <w:t>Please provide any additional information regarding health and safety complaints and inspections in the State or territory</w:t>
      </w:r>
      <w:r w:rsidR="007C0759">
        <w:rPr>
          <w:sz w:val="24"/>
          <w:szCs w:val="24"/>
        </w:rPr>
        <w:t xml:space="preserve"> </w:t>
      </w:r>
      <w:r w:rsidR="007C0759" w:rsidRPr="007C0759">
        <w:rPr>
          <w:sz w:val="24"/>
          <w:szCs w:val="24"/>
        </w:rPr>
        <w:t>during October 1 to September 30 of the last federal fiscal year</w:t>
      </w:r>
      <w:r w:rsidR="0089655E" w:rsidRPr="00C75D20">
        <w:rPr>
          <w:sz w:val="24"/>
          <w:szCs w:val="24"/>
        </w:rPr>
        <w:t>: ______________________________________________________</w:t>
      </w:r>
      <w:r w:rsidR="000C23AF" w:rsidRPr="00C75D20">
        <w:rPr>
          <w:sz w:val="24"/>
          <w:szCs w:val="24"/>
        </w:rPr>
        <w:t>__________</w:t>
      </w:r>
    </w:p>
    <w:p w14:paraId="7952FBA1" w14:textId="77777777" w:rsidR="00C34994" w:rsidRPr="005076A7" w:rsidRDefault="00C34994" w:rsidP="00C34994">
      <w:pPr>
        <w:pStyle w:val="ListParagraph"/>
        <w:rPr>
          <w:sz w:val="24"/>
          <w:szCs w:val="24"/>
        </w:rPr>
      </w:pPr>
    </w:p>
    <w:p w14:paraId="7F8C3876" w14:textId="77777777" w:rsidR="00C34994" w:rsidRPr="005076A7" w:rsidRDefault="00C34994" w:rsidP="00C34994">
      <w:pPr>
        <w:pStyle w:val="ListParagraph"/>
        <w:spacing w:after="0" w:line="240" w:lineRule="auto"/>
        <w:ind w:left="1440"/>
        <w:rPr>
          <w:sz w:val="24"/>
          <w:szCs w:val="24"/>
        </w:rPr>
      </w:pPr>
    </w:p>
    <w:p w14:paraId="415EF324" w14:textId="667DE852" w:rsidR="00C400EA" w:rsidRPr="0040280A" w:rsidRDefault="00CC7E0E" w:rsidP="0040280A">
      <w:pPr>
        <w:pStyle w:val="ListParagraph"/>
        <w:spacing w:after="0" w:line="240" w:lineRule="auto"/>
        <w:ind w:left="810" w:hanging="450"/>
        <w:rPr>
          <w:rFonts w:asciiTheme="majorHAnsi" w:hAnsiTheme="majorHAnsi"/>
          <w:sz w:val="24"/>
          <w:szCs w:val="24"/>
        </w:rPr>
      </w:pPr>
      <w:r w:rsidRPr="0040280A">
        <w:rPr>
          <w:rFonts w:asciiTheme="majorHAnsi" w:hAnsiTheme="majorHAnsi"/>
          <w:b/>
          <w:sz w:val="24"/>
          <w:szCs w:val="24"/>
        </w:rPr>
        <w:t xml:space="preserve">7.4 </w:t>
      </w:r>
      <w:r w:rsidR="00C400EA" w:rsidRPr="0040280A">
        <w:rPr>
          <w:rFonts w:asciiTheme="majorHAnsi" w:hAnsiTheme="majorHAnsi"/>
          <w:b/>
          <w:sz w:val="24"/>
          <w:szCs w:val="24"/>
        </w:rPr>
        <w:t xml:space="preserve">How many </w:t>
      </w:r>
      <w:r w:rsidR="00BC66C7">
        <w:rPr>
          <w:rFonts w:asciiTheme="majorHAnsi" w:hAnsiTheme="majorHAnsi"/>
          <w:b/>
          <w:sz w:val="24"/>
          <w:szCs w:val="24"/>
        </w:rPr>
        <w:t>child care staff, including caregivers, teachers, and directors,</w:t>
      </w:r>
      <w:r w:rsidR="00BC66C7" w:rsidRPr="0040280A">
        <w:rPr>
          <w:rFonts w:asciiTheme="majorHAnsi" w:hAnsiTheme="majorHAnsi"/>
          <w:b/>
          <w:sz w:val="24"/>
          <w:szCs w:val="24"/>
        </w:rPr>
        <w:t xml:space="preserve"> </w:t>
      </w:r>
      <w:r w:rsidR="00BC3A6E" w:rsidRPr="0040280A">
        <w:rPr>
          <w:rFonts w:asciiTheme="majorHAnsi" w:hAnsiTheme="majorHAnsi"/>
          <w:b/>
          <w:sz w:val="24"/>
          <w:szCs w:val="24"/>
        </w:rPr>
        <w:t>received</w:t>
      </w:r>
      <w:r w:rsidR="00C400EA" w:rsidRPr="0040280A">
        <w:rPr>
          <w:rFonts w:asciiTheme="majorHAnsi" w:hAnsiTheme="majorHAnsi"/>
          <w:b/>
          <w:sz w:val="24"/>
          <w:szCs w:val="24"/>
        </w:rPr>
        <w:t xml:space="preserve"> coaching or TA to improve their understanding and adherence to health and safety standards (as a result of an inspection)</w:t>
      </w:r>
      <w:r w:rsidR="004123A2" w:rsidRPr="0040280A">
        <w:rPr>
          <w:rFonts w:asciiTheme="majorHAnsi" w:hAnsiTheme="majorHAnsi"/>
          <w:b/>
          <w:sz w:val="24"/>
          <w:szCs w:val="24"/>
        </w:rPr>
        <w:t xml:space="preserve"> during </w:t>
      </w:r>
      <w:r w:rsidR="003E4605" w:rsidRPr="0040280A">
        <w:rPr>
          <w:rFonts w:asciiTheme="majorHAnsi" w:hAnsiTheme="majorHAnsi"/>
          <w:b/>
          <w:sz w:val="24"/>
          <w:szCs w:val="24"/>
        </w:rPr>
        <w:t>October 1 to September 30 of the last federal fiscal year</w:t>
      </w:r>
      <w:r w:rsidR="00C400EA" w:rsidRPr="0040280A">
        <w:rPr>
          <w:rFonts w:asciiTheme="majorHAnsi" w:hAnsiTheme="majorHAnsi"/>
          <w:b/>
          <w:sz w:val="24"/>
          <w:szCs w:val="24"/>
        </w:rPr>
        <w:t xml:space="preserve">? </w:t>
      </w:r>
    </w:p>
    <w:p w14:paraId="72A271AF" w14:textId="36731071" w:rsidR="00C400EA" w:rsidRPr="005076A7" w:rsidRDefault="00C400EA" w:rsidP="00321389">
      <w:pPr>
        <w:pStyle w:val="ListParagraph"/>
        <w:numPr>
          <w:ilvl w:val="0"/>
          <w:numId w:val="30"/>
        </w:numPr>
        <w:ind w:left="1800"/>
        <w:rPr>
          <w:sz w:val="24"/>
          <w:szCs w:val="24"/>
        </w:rPr>
      </w:pPr>
      <w:r w:rsidRPr="005076A7">
        <w:rPr>
          <w:sz w:val="24"/>
          <w:szCs w:val="24"/>
        </w:rPr>
        <w:t xml:space="preserve">Licensed child care center </w:t>
      </w:r>
      <w:r w:rsidR="00BC66C7">
        <w:rPr>
          <w:sz w:val="24"/>
          <w:szCs w:val="24"/>
        </w:rPr>
        <w:t>staff</w:t>
      </w:r>
      <w:r w:rsidRPr="005076A7">
        <w:rPr>
          <w:sz w:val="24"/>
          <w:szCs w:val="24"/>
        </w:rPr>
        <w:t>:______</w:t>
      </w:r>
    </w:p>
    <w:p w14:paraId="5CF03CF6" w14:textId="02C1610C" w:rsidR="00C400EA" w:rsidRPr="005076A7" w:rsidRDefault="00C400EA" w:rsidP="00321389">
      <w:pPr>
        <w:pStyle w:val="ListParagraph"/>
        <w:numPr>
          <w:ilvl w:val="0"/>
          <w:numId w:val="30"/>
        </w:numPr>
        <w:ind w:left="1800"/>
        <w:rPr>
          <w:sz w:val="24"/>
          <w:szCs w:val="24"/>
        </w:rPr>
      </w:pPr>
      <w:r w:rsidRPr="005076A7">
        <w:rPr>
          <w:sz w:val="24"/>
          <w:szCs w:val="24"/>
        </w:rPr>
        <w:t xml:space="preserve">Licensed family child care </w:t>
      </w:r>
      <w:r w:rsidR="00BC66C7">
        <w:rPr>
          <w:sz w:val="24"/>
          <w:szCs w:val="24"/>
        </w:rPr>
        <w:t>staff</w:t>
      </w:r>
      <w:r w:rsidRPr="005076A7">
        <w:rPr>
          <w:sz w:val="24"/>
          <w:szCs w:val="24"/>
        </w:rPr>
        <w:t>:_______</w:t>
      </w:r>
    </w:p>
    <w:p w14:paraId="075F82E9" w14:textId="6618D442" w:rsidR="00C400EA" w:rsidRPr="005076A7" w:rsidRDefault="00C400EA" w:rsidP="00321389">
      <w:pPr>
        <w:pStyle w:val="ListParagraph"/>
        <w:numPr>
          <w:ilvl w:val="0"/>
          <w:numId w:val="30"/>
        </w:numPr>
        <w:ind w:left="1800"/>
        <w:rPr>
          <w:sz w:val="24"/>
          <w:szCs w:val="24"/>
        </w:rPr>
      </w:pPr>
      <w:r w:rsidRPr="005076A7">
        <w:rPr>
          <w:sz w:val="24"/>
          <w:szCs w:val="24"/>
        </w:rPr>
        <w:t xml:space="preserve">Licensed exempt child care </w:t>
      </w:r>
      <w:r w:rsidR="00BC66C7">
        <w:rPr>
          <w:sz w:val="24"/>
          <w:szCs w:val="24"/>
        </w:rPr>
        <w:t>staff</w:t>
      </w:r>
      <w:r w:rsidRPr="005076A7">
        <w:rPr>
          <w:sz w:val="24"/>
          <w:szCs w:val="24"/>
        </w:rPr>
        <w:t>:_____</w:t>
      </w:r>
    </w:p>
    <w:p w14:paraId="762DDA71" w14:textId="7CAA5EA8" w:rsidR="00C400EA" w:rsidRPr="005076A7" w:rsidRDefault="00C400EA" w:rsidP="00321389">
      <w:pPr>
        <w:pStyle w:val="ListParagraph"/>
        <w:numPr>
          <w:ilvl w:val="0"/>
          <w:numId w:val="30"/>
        </w:numPr>
        <w:ind w:left="1800"/>
        <w:rPr>
          <w:sz w:val="24"/>
          <w:szCs w:val="24"/>
        </w:rPr>
      </w:pPr>
      <w:r w:rsidRPr="005076A7">
        <w:rPr>
          <w:sz w:val="24"/>
          <w:szCs w:val="24"/>
        </w:rPr>
        <w:t xml:space="preserve">Licensed exempt family child care </w:t>
      </w:r>
      <w:r w:rsidR="00BC66C7">
        <w:rPr>
          <w:sz w:val="24"/>
          <w:szCs w:val="24"/>
        </w:rPr>
        <w:t>staff</w:t>
      </w:r>
      <w:r w:rsidRPr="005076A7">
        <w:rPr>
          <w:sz w:val="24"/>
          <w:szCs w:val="24"/>
        </w:rPr>
        <w:t>:____</w:t>
      </w:r>
    </w:p>
    <w:p w14:paraId="2D09F2E7" w14:textId="77777777" w:rsidR="00BE5119" w:rsidRDefault="00BE5119" w:rsidP="00321389">
      <w:pPr>
        <w:pStyle w:val="ListParagraph"/>
        <w:numPr>
          <w:ilvl w:val="0"/>
          <w:numId w:val="30"/>
        </w:numPr>
        <w:ind w:left="1800"/>
        <w:rPr>
          <w:sz w:val="24"/>
          <w:szCs w:val="24"/>
        </w:rPr>
      </w:pPr>
      <w:r>
        <w:rPr>
          <w:sz w:val="24"/>
          <w:szCs w:val="24"/>
        </w:rPr>
        <w:sym w:font="Wingdings" w:char="F0A8"/>
      </w:r>
      <w:r>
        <w:rPr>
          <w:sz w:val="24"/>
          <w:szCs w:val="24"/>
        </w:rPr>
        <w:t>N/A</w:t>
      </w:r>
    </w:p>
    <w:p w14:paraId="702FE596" w14:textId="77777777" w:rsidR="003E4605" w:rsidRPr="00BE5119" w:rsidRDefault="003E4605" w:rsidP="003E4605">
      <w:pPr>
        <w:pStyle w:val="ListParagraph"/>
        <w:ind w:left="1800"/>
        <w:rPr>
          <w:sz w:val="24"/>
          <w:szCs w:val="24"/>
        </w:rPr>
      </w:pPr>
    </w:p>
    <w:p w14:paraId="6156FBAC" w14:textId="1F3EC086" w:rsidR="00D618F0" w:rsidRDefault="0040280A" w:rsidP="0040280A">
      <w:pPr>
        <w:ind w:left="810" w:hanging="450"/>
        <w:rPr>
          <w:b/>
          <w:sz w:val="24"/>
          <w:szCs w:val="24"/>
        </w:rPr>
      </w:pPr>
      <w:r w:rsidRPr="0040280A">
        <w:rPr>
          <w:rFonts w:asciiTheme="majorHAnsi" w:hAnsiTheme="majorHAnsi"/>
          <w:b/>
          <w:sz w:val="24"/>
          <w:szCs w:val="24"/>
        </w:rPr>
        <w:t xml:space="preserve">7.5 </w:t>
      </w:r>
      <w:r w:rsidR="00B605B5" w:rsidRPr="0040280A">
        <w:rPr>
          <w:rFonts w:asciiTheme="majorHAnsi" w:hAnsiTheme="majorHAnsi"/>
          <w:b/>
          <w:sz w:val="24"/>
          <w:szCs w:val="24"/>
        </w:rPr>
        <w:t>Spending:</w:t>
      </w:r>
      <w:r w:rsidR="00B605B5" w:rsidRPr="0040280A">
        <w:rPr>
          <w:b/>
          <w:sz w:val="24"/>
          <w:szCs w:val="24"/>
        </w:rPr>
        <w:t xml:space="preserve"> </w:t>
      </w:r>
      <w:r w:rsidR="00387AB8" w:rsidRPr="0040280A">
        <w:rPr>
          <w:b/>
          <w:sz w:val="24"/>
          <w:szCs w:val="24"/>
        </w:rPr>
        <w:t xml:space="preserve"> </w:t>
      </w:r>
    </w:p>
    <w:p w14:paraId="4FCCC125" w14:textId="6A5163A6" w:rsidR="00F43683" w:rsidRDefault="00D618F0" w:rsidP="00D22BDC">
      <w:pPr>
        <w:ind w:left="1440"/>
        <w:rPr>
          <w:color w:val="000000" w:themeColor="text1"/>
          <w:sz w:val="24"/>
          <w:szCs w:val="24"/>
        </w:rPr>
      </w:pPr>
      <w:r>
        <w:rPr>
          <w:color w:val="000000" w:themeColor="text1"/>
          <w:sz w:val="24"/>
          <w:szCs w:val="24"/>
        </w:rPr>
        <w:t xml:space="preserve">7.5.1 </w:t>
      </w:r>
      <w:r w:rsidR="00EE3DCD">
        <w:rPr>
          <w:color w:val="000000" w:themeColor="text1"/>
          <w:sz w:val="24"/>
          <w:szCs w:val="24"/>
        </w:rPr>
        <w:t>Did the State or Territory spend CCDF quality set aside funds on facilitating compliance with State/Territory requirements for inspections, monitoring, health and safety standards and training, and State/Territory licensing standards during October 1 to September 30 of the last federal fiscal year? This includes CCDF funds from all available appropriations years that were spent during the fiscal year. If so, what estimated percentage</w:t>
      </w:r>
      <w:r w:rsidR="00D22BDC">
        <w:rPr>
          <w:color w:val="000000" w:themeColor="text1"/>
          <w:sz w:val="24"/>
          <w:szCs w:val="24"/>
        </w:rPr>
        <w:t xml:space="preserve"> of CCDF quality dollars</w:t>
      </w:r>
      <w:r w:rsidR="00EE3DCD">
        <w:rPr>
          <w:color w:val="000000" w:themeColor="text1"/>
          <w:sz w:val="24"/>
          <w:szCs w:val="24"/>
        </w:rPr>
        <w:t xml:space="preserve"> was spent on facilitating compliance with State/Territory requirements?</w:t>
      </w:r>
    </w:p>
    <w:p w14:paraId="42A2D1CE" w14:textId="3FE075F4"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7B579F01"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6B7BDB07"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2E0994FF" w14:textId="67C4CA25" w:rsidR="00F43683" w:rsidRPr="0040280A" w:rsidRDefault="00F43683" w:rsidP="00D618F0">
      <w:pPr>
        <w:ind w:left="1530" w:hanging="540"/>
        <w:rPr>
          <w:color w:val="000000" w:themeColor="text1"/>
          <w:sz w:val="24"/>
          <w:szCs w:val="24"/>
        </w:rPr>
      </w:pPr>
    </w:p>
    <w:p w14:paraId="64AA9D3D" w14:textId="6C140BDA" w:rsidR="00D618F0" w:rsidRPr="0031331C" w:rsidRDefault="00D618F0" w:rsidP="00D22BDC">
      <w:pPr>
        <w:ind w:left="1440"/>
        <w:rPr>
          <w:sz w:val="24"/>
          <w:szCs w:val="24"/>
        </w:rPr>
      </w:pPr>
      <w:r w:rsidRPr="0031331C">
        <w:rPr>
          <w:sz w:val="24"/>
          <w:szCs w:val="24"/>
        </w:rPr>
        <w:t>7.5.2 Did the State or Territory use other</w:t>
      </w:r>
      <w:r w:rsidR="00D22BDC">
        <w:rPr>
          <w:sz w:val="24"/>
          <w:szCs w:val="24"/>
        </w:rPr>
        <w:t xml:space="preserve"> non-CCDF</w:t>
      </w:r>
      <w:r w:rsidRPr="0031331C">
        <w:rPr>
          <w:sz w:val="24"/>
          <w:szCs w:val="24"/>
        </w:rPr>
        <w:t xml:space="preserve"> funds</w:t>
      </w:r>
      <w:r w:rsidR="00AD7B4F">
        <w:rPr>
          <w:sz w:val="24"/>
          <w:szCs w:val="24"/>
        </w:rPr>
        <w:t xml:space="preserve"> </w:t>
      </w:r>
      <w:r w:rsidR="00AD7B4F" w:rsidRPr="0031331C">
        <w:rPr>
          <w:sz w:val="24"/>
          <w:szCs w:val="24"/>
        </w:rPr>
        <w:t xml:space="preserve">(for example, TANF funds spent directly on quality, Preschool Development Funds, state or local funds, etc.) </w:t>
      </w:r>
      <w:r w:rsidRPr="0031331C">
        <w:rPr>
          <w:sz w:val="24"/>
          <w:szCs w:val="24"/>
        </w:rPr>
        <w:t xml:space="preserve"> </w:t>
      </w:r>
      <w:r w:rsidR="002056BA">
        <w:rPr>
          <w:color w:val="000000" w:themeColor="text1"/>
          <w:sz w:val="24"/>
          <w:szCs w:val="24"/>
        </w:rPr>
        <w:t>on facilitating compliance with State/Territory requirements for inspections, monitoring, health and safety standards and training, and State/Territory licensing standards</w:t>
      </w:r>
      <w:r w:rsidRPr="0031331C">
        <w:rPr>
          <w:sz w:val="24"/>
          <w:szCs w:val="24"/>
        </w:rPr>
        <w:t xml:space="preserve"> during October 1 to September 30 of the last federal fiscal year?  If yes, describe the source of the funding and the total amount. </w:t>
      </w:r>
    </w:p>
    <w:p w14:paraId="00A2AEE0"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7C1B8AF5" w14:textId="77777777" w:rsidR="00F43683" w:rsidRPr="0025069C"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47AED310" w14:textId="655399B4" w:rsidR="00F43683" w:rsidRDefault="00F43683" w:rsidP="00F43683">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533C6947" w14:textId="426CB2E4" w:rsidR="002056BA" w:rsidRDefault="002056BA" w:rsidP="00D22BDC">
      <w:pPr>
        <w:spacing w:after="160" w:line="259" w:lineRule="auto"/>
        <w:contextualSpacing/>
        <w:rPr>
          <w:rFonts w:ascii="Calibri" w:eastAsia="Calibri" w:hAnsi="Calibri" w:cs="Times New Roman"/>
          <w:sz w:val="24"/>
          <w:szCs w:val="24"/>
        </w:rPr>
      </w:pPr>
    </w:p>
    <w:p w14:paraId="5F1799E9" w14:textId="6DA95ADC" w:rsidR="002056BA" w:rsidRDefault="002056BA" w:rsidP="00D22BDC">
      <w:pPr>
        <w:spacing w:after="160" w:line="259" w:lineRule="auto"/>
        <w:ind w:left="1440"/>
        <w:contextualSpacing/>
        <w:rPr>
          <w:rFonts w:ascii="Calibri" w:eastAsia="Calibri" w:hAnsi="Calibri" w:cs="Times New Roman"/>
          <w:sz w:val="24"/>
          <w:szCs w:val="24"/>
        </w:rPr>
      </w:pPr>
      <w:r>
        <w:rPr>
          <w:rFonts w:ascii="Calibri" w:eastAsia="Calibri" w:hAnsi="Calibri" w:cs="Times New Roman"/>
          <w:sz w:val="24"/>
          <w:szCs w:val="24"/>
        </w:rPr>
        <w:t xml:space="preserve">7.5.3. Does the State/Territory expect to spend at least some of the </w:t>
      </w:r>
      <w:r w:rsidR="00D22BDC">
        <w:rPr>
          <w:rFonts w:ascii="Calibri" w:eastAsia="Calibri" w:hAnsi="Calibri" w:cs="Times New Roman"/>
          <w:sz w:val="24"/>
          <w:szCs w:val="24"/>
        </w:rPr>
        <w:t xml:space="preserve">increased </w:t>
      </w:r>
      <w:r>
        <w:rPr>
          <w:rFonts w:ascii="Calibri" w:eastAsia="Calibri" w:hAnsi="Calibri" w:cs="Times New Roman"/>
          <w:sz w:val="24"/>
          <w:szCs w:val="24"/>
        </w:rPr>
        <w:t>CCDF funds from the Consolidated Appropriations Act, 2018 facilitate compliance with State/Territory requirements for inspections, monitoring, health and safety standards and training, and State/Territory licensing standards?</w:t>
      </w:r>
    </w:p>
    <w:p w14:paraId="7EA5E965" w14:textId="0DC5DF38"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Yes.  If yes, describe … : __________________________________ </w:t>
      </w:r>
    </w:p>
    <w:p w14:paraId="3DF7CE90" w14:textId="77777777"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No   </w:t>
      </w:r>
    </w:p>
    <w:p w14:paraId="66BC425A" w14:textId="77777777" w:rsidR="002056BA" w:rsidRPr="0025069C" w:rsidRDefault="002056BA" w:rsidP="002056BA">
      <w:pPr>
        <w:numPr>
          <w:ilvl w:val="0"/>
          <w:numId w:val="9"/>
        </w:numPr>
        <w:spacing w:after="160" w:line="259" w:lineRule="auto"/>
        <w:ind w:left="2880"/>
        <w:contextualSpacing/>
        <w:rPr>
          <w:rFonts w:ascii="Calibri" w:eastAsia="Calibri" w:hAnsi="Calibri" w:cs="Times New Roman"/>
          <w:sz w:val="24"/>
          <w:szCs w:val="24"/>
        </w:rPr>
      </w:pPr>
      <w:r w:rsidRPr="0025069C">
        <w:rPr>
          <w:rFonts w:ascii="Calibri" w:eastAsia="Calibri" w:hAnsi="Calibri" w:cs="Times New Roman"/>
          <w:sz w:val="24"/>
          <w:szCs w:val="24"/>
        </w:rPr>
        <w:t xml:space="preserve">N/A   </w:t>
      </w:r>
    </w:p>
    <w:p w14:paraId="15CD57B5" w14:textId="773FEC8E" w:rsidR="002056BA" w:rsidRPr="0025069C" w:rsidRDefault="002056BA" w:rsidP="00D22BDC">
      <w:pPr>
        <w:spacing w:after="160" w:line="259" w:lineRule="auto"/>
        <w:ind w:left="1440"/>
        <w:contextualSpacing/>
        <w:rPr>
          <w:rFonts w:ascii="Calibri" w:eastAsia="Calibri" w:hAnsi="Calibri" w:cs="Times New Roman"/>
          <w:sz w:val="24"/>
          <w:szCs w:val="24"/>
        </w:rPr>
      </w:pPr>
    </w:p>
    <w:p w14:paraId="7B91ECD9" w14:textId="68F2C457" w:rsidR="00B05940" w:rsidRPr="00894640" w:rsidRDefault="00894640" w:rsidP="00894640">
      <w:pPr>
        <w:ind w:left="810" w:hanging="450"/>
        <w:rPr>
          <w:sz w:val="24"/>
          <w:szCs w:val="24"/>
        </w:rPr>
      </w:pPr>
      <w:r w:rsidRPr="00894640">
        <w:rPr>
          <w:rFonts w:asciiTheme="majorHAnsi" w:hAnsiTheme="majorHAnsi"/>
          <w:b/>
          <w:color w:val="000000" w:themeColor="text1"/>
          <w:sz w:val="24"/>
          <w:szCs w:val="24"/>
        </w:rPr>
        <w:t xml:space="preserve">7.6 </w:t>
      </w:r>
      <w:r w:rsidR="003E4605" w:rsidRPr="00894640">
        <w:rPr>
          <w:rFonts w:asciiTheme="majorHAnsi" w:hAnsiTheme="majorHAnsi"/>
          <w:b/>
          <w:color w:val="000000" w:themeColor="text1"/>
          <w:sz w:val="24"/>
          <w:szCs w:val="24"/>
        </w:rPr>
        <w:t>Progress Update:</w:t>
      </w:r>
      <w:r w:rsidR="003E4605" w:rsidRPr="00894640">
        <w:rPr>
          <w:color w:val="000000" w:themeColor="text1"/>
          <w:sz w:val="24"/>
          <w:szCs w:val="24"/>
        </w:rPr>
        <w:t xml:space="preserve"> 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3E4605" w:rsidRPr="000328E8">
        <w:rPr>
          <w:color w:val="000000" w:themeColor="text1"/>
          <w:sz w:val="24"/>
          <w:szCs w:val="24"/>
        </w:rPr>
        <w:t xml:space="preserve"> of the </w:t>
      </w:r>
      <w:r w:rsidR="0031331C" w:rsidRPr="000328E8">
        <w:rPr>
          <w:color w:val="000000" w:themeColor="text1"/>
          <w:sz w:val="24"/>
          <w:szCs w:val="24"/>
        </w:rPr>
        <w:t>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3E4605" w:rsidRPr="000328E8">
        <w:rPr>
          <w:color w:val="000000" w:themeColor="text1"/>
          <w:sz w:val="24"/>
          <w:szCs w:val="24"/>
        </w:rPr>
        <w:t xml:space="preserve"> CCDF</w:t>
      </w:r>
      <w:r w:rsidR="003E4605" w:rsidRPr="00894640">
        <w:rPr>
          <w:color w:val="000000" w:themeColor="text1"/>
          <w:sz w:val="24"/>
          <w:szCs w:val="24"/>
        </w:rPr>
        <w:t xml:space="preserve"> Plan</w:t>
      </w:r>
      <w:r w:rsidR="003E4605" w:rsidRPr="00894640">
        <w:rPr>
          <w:b/>
          <w:color w:val="000000" w:themeColor="text1"/>
          <w:sz w:val="24"/>
          <w:szCs w:val="24"/>
        </w:rPr>
        <w:t xml:space="preserve"> </w:t>
      </w:r>
      <w:r w:rsidR="003E4605" w:rsidRPr="00894640">
        <w:rPr>
          <w:sz w:val="24"/>
          <w:szCs w:val="24"/>
        </w:rPr>
        <w:t>describe</w:t>
      </w:r>
      <w:r w:rsidR="00B05940" w:rsidRPr="00894640">
        <w:rPr>
          <w:sz w:val="24"/>
          <w:szCs w:val="24"/>
        </w:rPr>
        <w:t xml:space="preserve"> progress made</w:t>
      </w:r>
      <w:r w:rsidR="00D85589">
        <w:rPr>
          <w:sz w:val="24"/>
          <w:szCs w:val="24"/>
        </w:rPr>
        <w:t xml:space="preserve"> during October 1 to September 30 of the last federal fiscal year. </w:t>
      </w:r>
      <w:r w:rsidR="00B05940"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B05940" w:rsidRPr="00894640">
        <w:rPr>
          <w:sz w:val="24"/>
          <w:szCs w:val="24"/>
        </w:rPr>
        <w:t>:</w:t>
      </w:r>
    </w:p>
    <w:p w14:paraId="28384109" w14:textId="54E7881A" w:rsidR="00B05940" w:rsidRDefault="00B05940" w:rsidP="00B05940">
      <w:pPr>
        <w:spacing w:line="240" w:lineRule="auto"/>
        <w:rPr>
          <w:rFonts w:asciiTheme="majorHAnsi" w:hAnsiTheme="majorHAnsi"/>
          <w:b/>
          <w:sz w:val="28"/>
          <w:szCs w:val="28"/>
        </w:rPr>
      </w:pPr>
      <w:r>
        <w:rPr>
          <w:rFonts w:asciiTheme="majorHAnsi" w:hAnsiTheme="majorHAnsi"/>
          <w:b/>
          <w:sz w:val="28"/>
          <w:szCs w:val="28"/>
        </w:rPr>
        <w:t xml:space="preserve">8) </w:t>
      </w:r>
      <w:r w:rsidRPr="00B05940">
        <w:rPr>
          <w:rFonts w:asciiTheme="majorHAnsi" w:hAnsiTheme="majorHAnsi"/>
          <w:b/>
          <w:sz w:val="28"/>
          <w:szCs w:val="28"/>
        </w:rPr>
        <w:t xml:space="preserve">Evaluating the quality of child care programs in the State/Territory, including evaluating how programs positively impact children  </w:t>
      </w:r>
    </w:p>
    <w:p w14:paraId="1123C805" w14:textId="77777777" w:rsidR="00B05940" w:rsidRPr="005076A7" w:rsidRDefault="00B05940" w:rsidP="00B05940">
      <w:pPr>
        <w:rPr>
          <w:i/>
          <w:sz w:val="24"/>
          <w:szCs w:val="24"/>
        </w:rPr>
      </w:pPr>
      <w:r w:rsidRPr="005076A7">
        <w:rPr>
          <w:i/>
          <w:sz w:val="24"/>
          <w:szCs w:val="24"/>
        </w:rPr>
        <w:t xml:space="preserve">Goal: State/Territory investment in effective quality improvement strategies using reliable data from evaluation and assessment </w:t>
      </w:r>
    </w:p>
    <w:p w14:paraId="24BD21D0" w14:textId="256AA25B" w:rsidR="007F55E0" w:rsidRPr="00894640" w:rsidRDefault="007F55E0" w:rsidP="00321389">
      <w:pPr>
        <w:pStyle w:val="ListParagraph"/>
        <w:numPr>
          <w:ilvl w:val="1"/>
          <w:numId w:val="47"/>
        </w:numPr>
        <w:spacing w:after="0" w:line="240" w:lineRule="auto"/>
        <w:ind w:left="810" w:hanging="450"/>
        <w:rPr>
          <w:rFonts w:asciiTheme="majorHAnsi" w:hAnsiTheme="majorHAnsi"/>
          <w:b/>
          <w:sz w:val="24"/>
          <w:szCs w:val="24"/>
        </w:rPr>
      </w:pPr>
      <w:r w:rsidRPr="00894640">
        <w:rPr>
          <w:rFonts w:asciiTheme="majorHAnsi" w:hAnsiTheme="majorHAnsi"/>
          <w:b/>
          <w:sz w:val="24"/>
          <w:szCs w:val="24"/>
        </w:rPr>
        <w:t>What assessment tool(s) d</w:t>
      </w:r>
      <w:r w:rsidR="00AA63E4" w:rsidRPr="00894640">
        <w:rPr>
          <w:rFonts w:asciiTheme="majorHAnsi" w:hAnsiTheme="majorHAnsi"/>
          <w:b/>
          <w:sz w:val="24"/>
          <w:szCs w:val="24"/>
        </w:rPr>
        <w:t>id</w:t>
      </w:r>
      <w:r w:rsidRPr="00894640">
        <w:rPr>
          <w:rFonts w:asciiTheme="majorHAnsi" w:hAnsiTheme="majorHAnsi"/>
          <w:b/>
          <w:sz w:val="24"/>
          <w:szCs w:val="24"/>
        </w:rPr>
        <w:t xml:space="preserve"> the State/Territory use in center based programs</w:t>
      </w:r>
      <w:r w:rsidR="00AA63E4" w:rsidRPr="00894640">
        <w:rPr>
          <w:rFonts w:asciiTheme="majorHAnsi" w:hAnsiTheme="majorHAnsi"/>
          <w:b/>
          <w:sz w:val="24"/>
          <w:szCs w:val="24"/>
        </w:rPr>
        <w:t xml:space="preserve"> during October 1 to September 30 of the last federal fiscal year</w:t>
      </w:r>
      <w:r w:rsidRPr="00894640">
        <w:rPr>
          <w:rFonts w:asciiTheme="majorHAnsi" w:hAnsiTheme="majorHAnsi"/>
          <w:b/>
          <w:sz w:val="24"/>
          <w:szCs w:val="24"/>
        </w:rPr>
        <w:t xml:space="preserve">? </w:t>
      </w:r>
    </w:p>
    <w:p w14:paraId="06C6F2AC" w14:textId="77777777" w:rsidR="007F55E0" w:rsidRPr="005076A7" w:rsidRDefault="007F55E0" w:rsidP="00032FF9">
      <w:pPr>
        <w:spacing w:after="0" w:line="240" w:lineRule="auto"/>
        <w:ind w:left="360"/>
        <w:contextualSpacing/>
        <w:rPr>
          <w:b/>
          <w:sz w:val="24"/>
          <w:szCs w:val="24"/>
        </w:rPr>
      </w:pPr>
    </w:p>
    <w:p w14:paraId="19585640"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 xml:space="preserve">To measure program quality, describe: </w:t>
      </w:r>
    </w:p>
    <w:p w14:paraId="6CF19DB4"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 xml:space="preserve">To measure effective practice, describe: </w:t>
      </w:r>
    </w:p>
    <w:p w14:paraId="0C3BF509"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To measure age appropriate child development,</w:t>
      </w:r>
      <w:r w:rsidR="00712109">
        <w:rPr>
          <w:sz w:val="24"/>
          <w:szCs w:val="24"/>
        </w:rPr>
        <w:t xml:space="preserve"> </w:t>
      </w:r>
      <w:r w:rsidRPr="005076A7">
        <w:rPr>
          <w:sz w:val="24"/>
          <w:szCs w:val="24"/>
        </w:rPr>
        <w:t xml:space="preserve">describe: </w:t>
      </w:r>
    </w:p>
    <w:p w14:paraId="73340A72" w14:textId="77777777" w:rsidR="007F55E0" w:rsidRPr="005076A7" w:rsidRDefault="007F55E0" w:rsidP="00321389">
      <w:pPr>
        <w:pStyle w:val="ListParagraph"/>
        <w:numPr>
          <w:ilvl w:val="0"/>
          <w:numId w:val="32"/>
        </w:numPr>
        <w:spacing w:after="0" w:line="240" w:lineRule="auto"/>
        <w:ind w:left="1800"/>
        <w:rPr>
          <w:sz w:val="24"/>
          <w:szCs w:val="24"/>
        </w:rPr>
      </w:pPr>
      <w:r w:rsidRPr="005076A7">
        <w:rPr>
          <w:sz w:val="24"/>
          <w:szCs w:val="24"/>
        </w:rPr>
        <w:t>Other, describe:</w:t>
      </w:r>
    </w:p>
    <w:p w14:paraId="2E81AFC0" w14:textId="77777777" w:rsidR="007F55E0" w:rsidRPr="005076A7" w:rsidRDefault="007F55E0" w:rsidP="00032FF9">
      <w:pPr>
        <w:pStyle w:val="ListParagraph"/>
        <w:spacing w:after="0" w:line="240" w:lineRule="auto"/>
        <w:ind w:left="990"/>
        <w:rPr>
          <w:sz w:val="24"/>
          <w:szCs w:val="24"/>
        </w:rPr>
      </w:pPr>
    </w:p>
    <w:p w14:paraId="404027CD" w14:textId="77777777" w:rsidR="007F55E0" w:rsidRDefault="007F55E0" w:rsidP="00321389">
      <w:pPr>
        <w:pStyle w:val="ListParagraph"/>
        <w:numPr>
          <w:ilvl w:val="0"/>
          <w:numId w:val="33"/>
        </w:numPr>
        <w:spacing w:after="0" w:line="240" w:lineRule="auto"/>
        <w:ind w:left="1800"/>
        <w:rPr>
          <w:sz w:val="24"/>
          <w:szCs w:val="24"/>
        </w:rPr>
      </w:pPr>
      <w:r w:rsidRPr="005076A7">
        <w:rPr>
          <w:sz w:val="24"/>
          <w:szCs w:val="24"/>
        </w:rPr>
        <w:t>N/A</w:t>
      </w:r>
    </w:p>
    <w:p w14:paraId="06E332DC" w14:textId="77777777" w:rsidR="00AA63E4" w:rsidRPr="005076A7" w:rsidRDefault="00AA63E4" w:rsidP="00AA63E4">
      <w:pPr>
        <w:pStyle w:val="ListParagraph"/>
        <w:spacing w:after="0" w:line="240" w:lineRule="auto"/>
        <w:ind w:left="1800"/>
        <w:rPr>
          <w:sz w:val="24"/>
          <w:szCs w:val="24"/>
        </w:rPr>
      </w:pPr>
    </w:p>
    <w:p w14:paraId="7843AF26" w14:textId="7DE8F4A2" w:rsidR="00032FF9" w:rsidRPr="005F42B4" w:rsidRDefault="00032FF9" w:rsidP="00321389">
      <w:pPr>
        <w:pStyle w:val="ListParagraph"/>
        <w:numPr>
          <w:ilvl w:val="1"/>
          <w:numId w:val="47"/>
        </w:numPr>
        <w:spacing w:after="0" w:line="240" w:lineRule="auto"/>
        <w:ind w:left="810" w:hanging="450"/>
        <w:rPr>
          <w:rFonts w:asciiTheme="majorHAnsi" w:hAnsiTheme="majorHAnsi"/>
          <w:b/>
          <w:sz w:val="24"/>
          <w:szCs w:val="24"/>
        </w:rPr>
      </w:pPr>
      <w:r w:rsidRPr="005F42B4">
        <w:rPr>
          <w:rFonts w:asciiTheme="majorHAnsi" w:hAnsiTheme="majorHAnsi"/>
          <w:b/>
          <w:sz w:val="24"/>
          <w:szCs w:val="24"/>
        </w:rPr>
        <w:t>What assessment tool(s) d</w:t>
      </w:r>
      <w:r w:rsidR="00AA63E4" w:rsidRPr="005F42B4">
        <w:rPr>
          <w:rFonts w:asciiTheme="majorHAnsi" w:hAnsiTheme="majorHAnsi"/>
          <w:b/>
          <w:sz w:val="24"/>
          <w:szCs w:val="24"/>
        </w:rPr>
        <w:t>id</w:t>
      </w:r>
      <w:r w:rsidRPr="005F42B4">
        <w:rPr>
          <w:rFonts w:asciiTheme="majorHAnsi" w:hAnsiTheme="majorHAnsi"/>
          <w:b/>
          <w:sz w:val="24"/>
          <w:szCs w:val="24"/>
        </w:rPr>
        <w:t xml:space="preserve"> the State/Territory use to measure quality of program and effective practice in family child care programs</w:t>
      </w:r>
      <w:r w:rsidR="00AA63E4" w:rsidRPr="005F42B4">
        <w:rPr>
          <w:rFonts w:asciiTheme="majorHAnsi" w:hAnsiTheme="majorHAnsi"/>
          <w:b/>
          <w:sz w:val="24"/>
          <w:szCs w:val="24"/>
        </w:rPr>
        <w:t xml:space="preserve"> during October 1 to September 30 of the last federal fiscal year</w:t>
      </w:r>
      <w:r w:rsidRPr="005F42B4">
        <w:rPr>
          <w:rFonts w:asciiTheme="majorHAnsi" w:hAnsiTheme="majorHAnsi"/>
          <w:b/>
          <w:sz w:val="24"/>
          <w:szCs w:val="24"/>
        </w:rPr>
        <w:t>?</w:t>
      </w:r>
    </w:p>
    <w:p w14:paraId="57A3302D" w14:textId="77777777" w:rsidR="00032FF9" w:rsidRPr="005076A7" w:rsidRDefault="00032FF9" w:rsidP="00032FF9">
      <w:pPr>
        <w:spacing w:after="0" w:line="240" w:lineRule="auto"/>
        <w:rPr>
          <w:b/>
          <w:sz w:val="24"/>
          <w:szCs w:val="24"/>
        </w:rPr>
      </w:pPr>
    </w:p>
    <w:p w14:paraId="2A7C136D"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To measure program quality, describe:</w:t>
      </w:r>
    </w:p>
    <w:p w14:paraId="750217B5"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 xml:space="preserve">To measure effective practice, describe: </w:t>
      </w:r>
    </w:p>
    <w:p w14:paraId="6C547629"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To measure age appropriate child development</w:t>
      </w:r>
      <w:r w:rsidR="00712109">
        <w:rPr>
          <w:sz w:val="24"/>
          <w:szCs w:val="24"/>
        </w:rPr>
        <w:t>, describe</w:t>
      </w:r>
      <w:r w:rsidRPr="005076A7">
        <w:rPr>
          <w:sz w:val="24"/>
          <w:szCs w:val="24"/>
        </w:rPr>
        <w:t xml:space="preserve">: </w:t>
      </w:r>
    </w:p>
    <w:p w14:paraId="7F45E306" w14:textId="77777777" w:rsidR="00032FF9" w:rsidRPr="005076A7" w:rsidRDefault="00032FF9" w:rsidP="00321389">
      <w:pPr>
        <w:pStyle w:val="ListParagraph"/>
        <w:numPr>
          <w:ilvl w:val="0"/>
          <w:numId w:val="34"/>
        </w:numPr>
        <w:spacing w:after="0" w:line="240" w:lineRule="auto"/>
        <w:ind w:left="1800"/>
        <w:rPr>
          <w:sz w:val="24"/>
          <w:szCs w:val="24"/>
        </w:rPr>
      </w:pPr>
      <w:r w:rsidRPr="005076A7">
        <w:rPr>
          <w:sz w:val="24"/>
          <w:szCs w:val="24"/>
        </w:rPr>
        <w:t>Other, describe:</w:t>
      </w:r>
    </w:p>
    <w:p w14:paraId="37235F2E" w14:textId="77777777" w:rsidR="00032FF9" w:rsidRPr="005076A7" w:rsidRDefault="00032FF9" w:rsidP="00032FF9">
      <w:pPr>
        <w:spacing w:after="0" w:line="240" w:lineRule="auto"/>
        <w:rPr>
          <w:sz w:val="24"/>
          <w:szCs w:val="24"/>
        </w:rPr>
      </w:pPr>
    </w:p>
    <w:p w14:paraId="6307473E" w14:textId="77777777" w:rsidR="00032FF9" w:rsidRPr="005076A7" w:rsidRDefault="00032FF9" w:rsidP="00321389">
      <w:pPr>
        <w:pStyle w:val="ListParagraph"/>
        <w:numPr>
          <w:ilvl w:val="0"/>
          <w:numId w:val="33"/>
        </w:numPr>
        <w:spacing w:after="0" w:line="240" w:lineRule="auto"/>
        <w:ind w:left="1800"/>
        <w:rPr>
          <w:sz w:val="24"/>
          <w:szCs w:val="24"/>
        </w:rPr>
      </w:pPr>
      <w:r w:rsidRPr="005076A7">
        <w:rPr>
          <w:sz w:val="24"/>
          <w:szCs w:val="24"/>
        </w:rPr>
        <w:t>N/A</w:t>
      </w:r>
    </w:p>
    <w:p w14:paraId="29450611" w14:textId="77777777" w:rsidR="001F0C78" w:rsidRPr="005F42B4" w:rsidRDefault="003718C2" w:rsidP="00321389">
      <w:pPr>
        <w:pStyle w:val="ListParagraph"/>
        <w:numPr>
          <w:ilvl w:val="1"/>
          <w:numId w:val="47"/>
        </w:numPr>
        <w:ind w:left="900" w:hanging="540"/>
        <w:rPr>
          <w:rFonts w:asciiTheme="majorHAnsi" w:hAnsiTheme="majorHAnsi"/>
          <w:b/>
          <w:sz w:val="24"/>
          <w:szCs w:val="24"/>
        </w:rPr>
      </w:pPr>
      <w:r w:rsidRPr="005F42B4">
        <w:rPr>
          <w:rFonts w:asciiTheme="majorHAnsi" w:hAnsiTheme="majorHAnsi"/>
          <w:b/>
          <w:sz w:val="24"/>
          <w:szCs w:val="24"/>
        </w:rPr>
        <w:t xml:space="preserve"> </w:t>
      </w:r>
      <w:r w:rsidR="001F0C78" w:rsidRPr="005F42B4">
        <w:rPr>
          <w:rFonts w:asciiTheme="majorHAnsi" w:hAnsiTheme="majorHAnsi"/>
          <w:b/>
          <w:sz w:val="24"/>
          <w:szCs w:val="24"/>
        </w:rPr>
        <w:t>Spending:</w:t>
      </w:r>
    </w:p>
    <w:p w14:paraId="58068D45" w14:textId="1AF9C7A3" w:rsidR="003718C2" w:rsidRPr="005076A7" w:rsidRDefault="00E3778C" w:rsidP="00321389">
      <w:pPr>
        <w:pStyle w:val="ListParagraph"/>
        <w:numPr>
          <w:ilvl w:val="2"/>
          <w:numId w:val="47"/>
        </w:numPr>
        <w:ind w:left="1800"/>
        <w:rPr>
          <w:sz w:val="24"/>
          <w:szCs w:val="24"/>
        </w:rPr>
      </w:pPr>
      <w:r>
        <w:rPr>
          <w:sz w:val="24"/>
          <w:szCs w:val="24"/>
        </w:rPr>
        <w:t xml:space="preserve">Did the State or Territory spend CCDF quality set aside funds on evaluating </w:t>
      </w:r>
      <w:r w:rsidR="000728FE">
        <w:rPr>
          <w:sz w:val="24"/>
          <w:szCs w:val="24"/>
        </w:rPr>
        <w:t xml:space="preserve">the quality of </w:t>
      </w:r>
      <w:r>
        <w:rPr>
          <w:sz w:val="24"/>
          <w:szCs w:val="24"/>
        </w:rPr>
        <w:t xml:space="preserve">child care programs, practice, or child development during </w:t>
      </w:r>
      <w:r w:rsidR="00AA63E4">
        <w:rPr>
          <w:sz w:val="24"/>
          <w:szCs w:val="24"/>
        </w:rPr>
        <w:t>October 1 to September 30 of the last federal fiscal year</w:t>
      </w:r>
      <w:r>
        <w:rPr>
          <w:sz w:val="24"/>
          <w:szCs w:val="24"/>
        </w:rPr>
        <w:t xml:space="preserve">? </w:t>
      </w:r>
      <w:r w:rsidR="00A069F7">
        <w:rPr>
          <w:sz w:val="24"/>
          <w:szCs w:val="24"/>
        </w:rPr>
        <w:t>This includes CCDF funds from all available appropriation years that were spent during the fiscal year.</w:t>
      </w:r>
      <w:r w:rsidR="00A069F7" w:rsidRPr="00BE1EE8">
        <w:rPr>
          <w:sz w:val="24"/>
          <w:szCs w:val="24"/>
        </w:rPr>
        <w:t xml:space="preserve"> </w:t>
      </w:r>
      <w:r>
        <w:rPr>
          <w:sz w:val="24"/>
          <w:szCs w:val="24"/>
        </w:rPr>
        <w:t xml:space="preserve"> If so,</w:t>
      </w:r>
      <w:r w:rsidR="001F0C78" w:rsidRPr="005076A7">
        <w:rPr>
          <w:sz w:val="24"/>
          <w:szCs w:val="24"/>
        </w:rPr>
        <w:t xml:space="preserve"> what estimated percentage </w:t>
      </w:r>
      <w:r w:rsidR="00D22BDC">
        <w:rPr>
          <w:sz w:val="24"/>
          <w:szCs w:val="24"/>
        </w:rPr>
        <w:t xml:space="preserve">of CCDF quality dollars </w:t>
      </w:r>
      <w:r w:rsidR="001F0C78" w:rsidRPr="005076A7">
        <w:rPr>
          <w:sz w:val="24"/>
          <w:szCs w:val="24"/>
        </w:rPr>
        <w:t>was spent on evaluating child care programs, practice, or child development?</w:t>
      </w:r>
    </w:p>
    <w:p w14:paraId="4D0675F4"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0BE7E6C3"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5A8C8780"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C807DDC" w14:textId="2A7D01B9" w:rsidR="001F0C78" w:rsidRDefault="00373BF9" w:rsidP="00373BF9">
      <w:pPr>
        <w:spacing w:after="0" w:line="240" w:lineRule="auto"/>
        <w:ind w:left="1800" w:hanging="720"/>
        <w:rPr>
          <w:sz w:val="24"/>
          <w:szCs w:val="24"/>
        </w:rPr>
      </w:pPr>
      <w:r>
        <w:rPr>
          <w:sz w:val="24"/>
          <w:szCs w:val="24"/>
        </w:rPr>
        <w:t xml:space="preserve">8.3.2    </w:t>
      </w:r>
      <w:r w:rsidR="00E3778C" w:rsidRPr="0031331C">
        <w:rPr>
          <w:sz w:val="24"/>
          <w:szCs w:val="24"/>
        </w:rPr>
        <w:t xml:space="preserve">Did the State or Territory use other </w:t>
      </w:r>
      <w:r w:rsidR="00D22BDC">
        <w:rPr>
          <w:sz w:val="24"/>
          <w:szCs w:val="24"/>
        </w:rPr>
        <w:t xml:space="preserve">non-CCDF </w:t>
      </w:r>
      <w:r w:rsidR="00E3778C" w:rsidRPr="0031331C">
        <w:rPr>
          <w:sz w:val="24"/>
          <w:szCs w:val="24"/>
        </w:rPr>
        <w:t xml:space="preserve">funds </w:t>
      </w:r>
      <w:r w:rsidR="00E3778C">
        <w:rPr>
          <w:sz w:val="24"/>
          <w:szCs w:val="24"/>
        </w:rPr>
        <w:t xml:space="preserve">development </w:t>
      </w:r>
      <w:r w:rsidR="00E3778C" w:rsidRPr="0031331C">
        <w:rPr>
          <w:sz w:val="24"/>
          <w:szCs w:val="24"/>
        </w:rPr>
        <w:t xml:space="preserve">(for example, TANF funds spent directly on quality, Preschool Development Funds, state or local funds, etc.) </w:t>
      </w:r>
      <w:r w:rsidR="00E3778C">
        <w:rPr>
          <w:sz w:val="24"/>
          <w:szCs w:val="24"/>
        </w:rPr>
        <w:t>to evaluate</w:t>
      </w:r>
      <w:r w:rsidR="000728FE">
        <w:rPr>
          <w:sz w:val="24"/>
          <w:szCs w:val="24"/>
        </w:rPr>
        <w:t xml:space="preserve"> the quality of</w:t>
      </w:r>
      <w:r w:rsidR="00E3778C">
        <w:rPr>
          <w:sz w:val="24"/>
          <w:szCs w:val="24"/>
        </w:rPr>
        <w:t xml:space="preserve"> child care programs, practice, or child development </w:t>
      </w:r>
      <w:r w:rsidR="00E3778C" w:rsidRPr="0031331C">
        <w:rPr>
          <w:sz w:val="24"/>
          <w:szCs w:val="24"/>
        </w:rPr>
        <w:t xml:space="preserve"> during October 1 to September 30 of the last federal fiscal year?  If yes, describe the source of the funding and the total amount. </w:t>
      </w:r>
    </w:p>
    <w:p w14:paraId="5598AD87"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5D45E557"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5D7C1784" w14:textId="77777777" w:rsidR="002D066D" w:rsidRPr="003345D0" w:rsidRDefault="002D066D" w:rsidP="002D066D">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13672BFB" w14:textId="745B4957" w:rsidR="000728FE" w:rsidRPr="00D22BDC" w:rsidRDefault="000728FE" w:rsidP="000328E8">
      <w:pPr>
        <w:ind w:left="720"/>
        <w:rPr>
          <w:sz w:val="24"/>
          <w:szCs w:val="24"/>
        </w:rPr>
      </w:pPr>
      <w:r w:rsidRPr="003D6DFB">
        <w:rPr>
          <w:sz w:val="24"/>
          <w:szCs w:val="24"/>
        </w:rPr>
        <w:t>8.</w:t>
      </w:r>
      <w:r>
        <w:rPr>
          <w:sz w:val="24"/>
          <w:szCs w:val="24"/>
        </w:rPr>
        <w:t xml:space="preserve">3.3.  </w:t>
      </w:r>
      <w:r w:rsidRPr="00D22BDC">
        <w:rPr>
          <w:sz w:val="24"/>
          <w:szCs w:val="24"/>
        </w:rPr>
        <w:t xml:space="preserve">Does the State/Territory expect to spend at least some of the </w:t>
      </w:r>
      <w:r w:rsidR="00D22BDC">
        <w:rPr>
          <w:sz w:val="24"/>
          <w:szCs w:val="24"/>
        </w:rPr>
        <w:t xml:space="preserve">increased </w:t>
      </w:r>
      <w:r w:rsidRPr="00D22BDC">
        <w:rPr>
          <w:sz w:val="24"/>
          <w:szCs w:val="24"/>
        </w:rPr>
        <w:t>CCDF funds from the Consolidated Appropriations Act, 2018 on evaluating the quality of child care programs in their state?</w:t>
      </w:r>
    </w:p>
    <w:p w14:paraId="1E24B02D" w14:textId="1D613F16"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0087772F" w14:textId="77777777"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67F3E877" w14:textId="77777777" w:rsidR="000728FE" w:rsidRPr="003345D0" w:rsidRDefault="000728FE" w:rsidP="000728FE">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5CA4C2A7" w14:textId="7A40F9A8" w:rsidR="004C4482" w:rsidRPr="005076A7" w:rsidRDefault="00AA63E4" w:rsidP="00321389">
      <w:pPr>
        <w:pStyle w:val="ListParagraph"/>
        <w:numPr>
          <w:ilvl w:val="1"/>
          <w:numId w:val="47"/>
        </w:numPr>
        <w:ind w:left="990" w:hanging="630"/>
        <w:rPr>
          <w:sz w:val="24"/>
          <w:szCs w:val="24"/>
        </w:rPr>
      </w:pPr>
      <w:r w:rsidRPr="005F42B4">
        <w:rPr>
          <w:rFonts w:asciiTheme="majorHAnsi" w:hAnsiTheme="majorHAnsi"/>
          <w:b/>
          <w:sz w:val="24"/>
          <w:szCs w:val="24"/>
        </w:rPr>
        <w:t>Progress Update:</w:t>
      </w:r>
      <w:r>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4C4482" w:rsidRPr="005076A7">
        <w:rPr>
          <w:sz w:val="24"/>
          <w:szCs w:val="24"/>
        </w:rPr>
        <w:t>:</w:t>
      </w:r>
    </w:p>
    <w:p w14:paraId="37CC7149" w14:textId="4DA8355B" w:rsidR="009B72AF" w:rsidRDefault="009B72AF" w:rsidP="009B72AF">
      <w:pPr>
        <w:rPr>
          <w:rFonts w:asciiTheme="majorHAnsi" w:hAnsiTheme="majorHAnsi"/>
          <w:b/>
          <w:sz w:val="28"/>
          <w:szCs w:val="28"/>
        </w:rPr>
      </w:pPr>
      <w:r>
        <w:rPr>
          <w:rFonts w:asciiTheme="majorHAnsi" w:hAnsiTheme="majorHAnsi"/>
          <w:b/>
          <w:sz w:val="28"/>
          <w:szCs w:val="28"/>
        </w:rPr>
        <w:t>9)</w:t>
      </w:r>
      <w:r w:rsidRPr="009B72AF">
        <w:rPr>
          <w:rFonts w:asciiTheme="majorHAnsi" w:hAnsiTheme="majorHAnsi"/>
          <w:b/>
          <w:sz w:val="28"/>
          <w:szCs w:val="28"/>
        </w:rPr>
        <w:t xml:space="preserve"> Supporting providers in the voluntary pursuit of accreditation</w:t>
      </w:r>
    </w:p>
    <w:p w14:paraId="3922D796" w14:textId="77777777" w:rsidR="009B72AF" w:rsidRPr="005076A7" w:rsidRDefault="009B72AF" w:rsidP="009B72AF">
      <w:pPr>
        <w:rPr>
          <w:i/>
          <w:sz w:val="24"/>
          <w:szCs w:val="24"/>
        </w:rPr>
      </w:pPr>
      <w:r w:rsidRPr="005076A7">
        <w:rPr>
          <w:i/>
          <w:sz w:val="24"/>
          <w:szCs w:val="24"/>
        </w:rPr>
        <w:t>Goal: Support child care programs and FCCs in the voluntary pursuit of accreditation by a national accrediting body with demonstrated, valid, and reliable program standards of quality</w:t>
      </w:r>
    </w:p>
    <w:p w14:paraId="08B555B6" w14:textId="33563A33" w:rsidR="009B72AF" w:rsidRPr="003E6BD9" w:rsidRDefault="009B72AF" w:rsidP="00321389">
      <w:pPr>
        <w:pStyle w:val="ListParagraph"/>
        <w:numPr>
          <w:ilvl w:val="1"/>
          <w:numId w:val="48"/>
        </w:numPr>
        <w:spacing w:after="0" w:line="240" w:lineRule="auto"/>
        <w:ind w:left="990" w:hanging="630"/>
        <w:rPr>
          <w:rFonts w:asciiTheme="majorHAnsi" w:hAnsiTheme="majorHAnsi"/>
          <w:b/>
          <w:sz w:val="24"/>
          <w:szCs w:val="24"/>
        </w:rPr>
      </w:pPr>
      <w:r w:rsidRPr="003E6BD9">
        <w:rPr>
          <w:rFonts w:asciiTheme="majorHAnsi" w:hAnsiTheme="majorHAnsi"/>
          <w:b/>
          <w:sz w:val="24"/>
          <w:szCs w:val="24"/>
        </w:rPr>
        <w:t>How many providers</w:t>
      </w:r>
      <w:r w:rsidR="005F42B4" w:rsidRPr="003E6BD9">
        <w:rPr>
          <w:rFonts w:asciiTheme="majorHAnsi" w:hAnsiTheme="majorHAnsi"/>
          <w:b/>
          <w:sz w:val="24"/>
          <w:szCs w:val="24"/>
        </w:rPr>
        <w:t xml:space="preserve"> did the State or Territory support in their pursuit of accreditation </w:t>
      </w:r>
      <w:r w:rsidR="004123A2" w:rsidRPr="003E6BD9">
        <w:rPr>
          <w:rFonts w:asciiTheme="majorHAnsi" w:hAnsiTheme="majorHAnsi"/>
          <w:b/>
          <w:sz w:val="24"/>
          <w:szCs w:val="24"/>
        </w:rPr>
        <w:t xml:space="preserve">during </w:t>
      </w:r>
      <w:r w:rsidR="00AA63E4" w:rsidRPr="003E6BD9">
        <w:rPr>
          <w:rFonts w:asciiTheme="majorHAnsi" w:hAnsiTheme="majorHAnsi"/>
          <w:b/>
          <w:sz w:val="24"/>
          <w:szCs w:val="24"/>
        </w:rPr>
        <w:t>October 1 to September 30 of the last federal fiscal year</w:t>
      </w:r>
      <w:r w:rsidRPr="003E6BD9">
        <w:rPr>
          <w:rFonts w:asciiTheme="majorHAnsi" w:hAnsiTheme="majorHAnsi"/>
          <w:b/>
          <w:sz w:val="24"/>
          <w:szCs w:val="24"/>
        </w:rPr>
        <w:t>?</w:t>
      </w:r>
    </w:p>
    <w:p w14:paraId="2FA5CDC8"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xml:space="preserve"># of licensed center based providers ____                </w:t>
      </w:r>
    </w:p>
    <w:p w14:paraId="06D44102"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licensed FCC providers ___</w:t>
      </w:r>
    </w:p>
    <w:p w14:paraId="17CEAAEB"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center based providers that serve CCDF children ____</w:t>
      </w:r>
    </w:p>
    <w:p w14:paraId="6E7FADE5" w14:textId="77777777" w:rsidR="009B72AF" w:rsidRPr="005076A7" w:rsidRDefault="009B72AF" w:rsidP="00321389">
      <w:pPr>
        <w:numPr>
          <w:ilvl w:val="0"/>
          <w:numId w:val="35"/>
        </w:numPr>
        <w:spacing w:after="0" w:line="240" w:lineRule="auto"/>
        <w:ind w:left="1800"/>
        <w:contextualSpacing/>
        <w:rPr>
          <w:sz w:val="24"/>
          <w:szCs w:val="24"/>
        </w:rPr>
      </w:pPr>
      <w:r w:rsidRPr="005076A7">
        <w:rPr>
          <w:sz w:val="24"/>
          <w:szCs w:val="24"/>
        </w:rPr>
        <w:t># of FCC providers that serve CCDF children ____</w:t>
      </w:r>
    </w:p>
    <w:p w14:paraId="333F10B2" w14:textId="77777777" w:rsidR="009B72AF" w:rsidRPr="005076A7" w:rsidRDefault="009B72AF" w:rsidP="003E6BD9">
      <w:pPr>
        <w:spacing w:after="0" w:line="240" w:lineRule="auto"/>
        <w:rPr>
          <w:rFonts w:ascii="MS Gothic" w:eastAsia="MS Gothic" w:hAnsi="MS Gothic" w:cs="MS Gothic"/>
          <w:sz w:val="24"/>
          <w:szCs w:val="24"/>
        </w:rPr>
      </w:pPr>
    </w:p>
    <w:p w14:paraId="157042BA" w14:textId="77777777" w:rsidR="009B72AF" w:rsidRPr="003E6BD9" w:rsidRDefault="009B72AF" w:rsidP="000C23AF">
      <w:pPr>
        <w:spacing w:after="0" w:line="240" w:lineRule="auto"/>
        <w:ind w:left="1800" w:hanging="360"/>
        <w:rPr>
          <w:sz w:val="24"/>
          <w:szCs w:val="24"/>
        </w:rPr>
      </w:pPr>
      <w:r w:rsidRPr="003E6BD9">
        <w:rPr>
          <w:rFonts w:ascii="MS Gothic" w:eastAsia="MS Gothic" w:hAnsi="MS Gothic" w:cs="MS Gothic" w:hint="eastAsia"/>
          <w:sz w:val="24"/>
          <w:szCs w:val="24"/>
        </w:rPr>
        <w:t>☐</w:t>
      </w:r>
      <w:r w:rsidRPr="003E6BD9">
        <w:rPr>
          <w:sz w:val="24"/>
          <w:szCs w:val="24"/>
        </w:rPr>
        <w:t xml:space="preserve"> N/A </w:t>
      </w:r>
    </w:p>
    <w:p w14:paraId="0EBC86AE" w14:textId="77777777" w:rsidR="009B72AF" w:rsidRPr="005076A7" w:rsidRDefault="009B72AF" w:rsidP="009B72AF">
      <w:pPr>
        <w:spacing w:after="0" w:line="240" w:lineRule="auto"/>
        <w:ind w:firstLine="720"/>
        <w:rPr>
          <w:sz w:val="24"/>
          <w:szCs w:val="24"/>
        </w:rPr>
      </w:pPr>
    </w:p>
    <w:p w14:paraId="269ABB9A" w14:textId="77777777" w:rsidR="009B72AF" w:rsidRPr="003E6BD9" w:rsidRDefault="009B72AF" w:rsidP="00321389">
      <w:pPr>
        <w:pStyle w:val="ListParagraph"/>
        <w:numPr>
          <w:ilvl w:val="1"/>
          <w:numId w:val="48"/>
        </w:numPr>
        <w:ind w:left="1080"/>
        <w:rPr>
          <w:rFonts w:asciiTheme="majorHAnsi" w:hAnsiTheme="majorHAnsi"/>
          <w:b/>
          <w:sz w:val="24"/>
          <w:szCs w:val="24"/>
        </w:rPr>
      </w:pPr>
      <w:r w:rsidRPr="003E6BD9">
        <w:rPr>
          <w:rFonts w:asciiTheme="majorHAnsi" w:hAnsiTheme="majorHAnsi"/>
          <w:b/>
          <w:sz w:val="24"/>
          <w:szCs w:val="24"/>
        </w:rPr>
        <w:t>Spending</w:t>
      </w:r>
    </w:p>
    <w:p w14:paraId="6DB26909" w14:textId="7FD0C930" w:rsidR="00B6378A" w:rsidRPr="00D06574" w:rsidRDefault="008C246C" w:rsidP="00D06574">
      <w:pPr>
        <w:ind w:left="720"/>
        <w:rPr>
          <w:sz w:val="24"/>
          <w:szCs w:val="24"/>
        </w:rPr>
      </w:pPr>
      <w:r>
        <w:rPr>
          <w:sz w:val="24"/>
          <w:szCs w:val="24"/>
        </w:rPr>
        <w:t xml:space="preserve">9.2.1 </w:t>
      </w:r>
      <w:r w:rsidR="00B6378A" w:rsidRPr="00D06574">
        <w:rPr>
          <w:sz w:val="24"/>
          <w:szCs w:val="24"/>
        </w:rPr>
        <w:t xml:space="preserve">Did the State or Territory spend CCDF quality set aside funds on accreditation during October 1 to September 30 of the last federal fiscal year? </w:t>
      </w:r>
      <w:r w:rsidR="00A069F7" w:rsidRPr="00D06574">
        <w:rPr>
          <w:sz w:val="24"/>
          <w:szCs w:val="24"/>
        </w:rPr>
        <w:t xml:space="preserve">This includes CCDF funds from all available appropriation years that were spent during the fiscal year. </w:t>
      </w:r>
      <w:r w:rsidR="00B6378A" w:rsidRPr="00D06574">
        <w:rPr>
          <w:sz w:val="24"/>
          <w:szCs w:val="24"/>
        </w:rPr>
        <w:t xml:space="preserve"> If so, what estimated percentage </w:t>
      </w:r>
      <w:r w:rsidR="00D22BDC">
        <w:rPr>
          <w:sz w:val="24"/>
          <w:szCs w:val="24"/>
        </w:rPr>
        <w:t xml:space="preserve">of CCDF quality dollars </w:t>
      </w:r>
      <w:r w:rsidR="00B6378A" w:rsidRPr="00D06574">
        <w:rPr>
          <w:sz w:val="24"/>
          <w:szCs w:val="24"/>
        </w:rPr>
        <w:t>was spent on evaluating child care programs, practice, or child development?</w:t>
      </w:r>
    </w:p>
    <w:p w14:paraId="18D482CD" w14:textId="045ED66E"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w:t>
      </w:r>
      <w:r w:rsidR="00AD5198">
        <w:rPr>
          <w:rFonts w:ascii="Calibri" w:eastAsia="Calibri" w:hAnsi="Calibri" w:cs="Times New Roman"/>
          <w:sz w:val="24"/>
          <w:szCs w:val="24"/>
        </w:rPr>
        <w:t>describe</w:t>
      </w:r>
      <w:r w:rsidRPr="008C246C">
        <w:rPr>
          <w:rFonts w:ascii="Calibri" w:eastAsia="Calibri" w:hAnsi="Calibri" w:cs="Times New Roman"/>
          <w:sz w:val="24"/>
          <w:szCs w:val="24"/>
        </w:rPr>
        <w:t xml:space="preserve">… : ____ </w:t>
      </w:r>
    </w:p>
    <w:p w14:paraId="2BAABF4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5078C13D"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36752B2E" w14:textId="77777777" w:rsidR="00DD688D" w:rsidRPr="00E43A15" w:rsidRDefault="00DD688D" w:rsidP="00DD688D">
      <w:pPr>
        <w:spacing w:after="0" w:line="240" w:lineRule="auto"/>
        <w:ind w:left="1440" w:firstLine="720"/>
        <w:rPr>
          <w:sz w:val="24"/>
          <w:szCs w:val="24"/>
        </w:rPr>
      </w:pPr>
    </w:p>
    <w:p w14:paraId="7FC18B43" w14:textId="732F2D59" w:rsidR="008C246C" w:rsidRDefault="00E43A15" w:rsidP="000328E8">
      <w:pPr>
        <w:spacing w:after="0" w:line="240" w:lineRule="auto"/>
        <w:ind w:left="1440" w:hanging="720"/>
        <w:rPr>
          <w:sz w:val="24"/>
          <w:szCs w:val="24"/>
        </w:rPr>
      </w:pPr>
      <w:r>
        <w:rPr>
          <w:sz w:val="24"/>
          <w:szCs w:val="24"/>
        </w:rPr>
        <w:t>9.</w:t>
      </w:r>
      <w:r w:rsidR="008C246C">
        <w:rPr>
          <w:sz w:val="24"/>
          <w:szCs w:val="24"/>
        </w:rPr>
        <w:t>2</w:t>
      </w:r>
      <w:r>
        <w:rPr>
          <w:sz w:val="24"/>
          <w:szCs w:val="24"/>
        </w:rPr>
        <w:t xml:space="preserve">.2 </w:t>
      </w:r>
      <w:r w:rsidR="00DD688D">
        <w:rPr>
          <w:sz w:val="24"/>
          <w:szCs w:val="24"/>
        </w:rPr>
        <w:tab/>
      </w:r>
      <w:r w:rsidR="00B6378A" w:rsidRPr="0031331C">
        <w:rPr>
          <w:sz w:val="24"/>
          <w:szCs w:val="24"/>
        </w:rPr>
        <w:t xml:space="preserve">Did the State or Territory use other </w:t>
      </w:r>
      <w:r w:rsidR="00D22BDC">
        <w:rPr>
          <w:sz w:val="24"/>
          <w:szCs w:val="24"/>
        </w:rPr>
        <w:t xml:space="preserve">non-CCDF </w:t>
      </w:r>
      <w:r w:rsidR="00B6378A" w:rsidRPr="0031331C">
        <w:rPr>
          <w:sz w:val="24"/>
          <w:szCs w:val="24"/>
        </w:rPr>
        <w:t xml:space="preserve">funds </w:t>
      </w:r>
      <w:r w:rsidR="00B6378A">
        <w:rPr>
          <w:sz w:val="24"/>
          <w:szCs w:val="24"/>
        </w:rPr>
        <w:t xml:space="preserve">development </w:t>
      </w:r>
      <w:r w:rsidR="00B6378A" w:rsidRPr="0031331C">
        <w:rPr>
          <w:sz w:val="24"/>
          <w:szCs w:val="24"/>
        </w:rPr>
        <w:t xml:space="preserve">(for example, TANF funds spent directly on quality, Preschool Development Funds, state or local funds, etc.) </w:t>
      </w:r>
      <w:r w:rsidR="00B6378A">
        <w:rPr>
          <w:sz w:val="24"/>
          <w:szCs w:val="24"/>
        </w:rPr>
        <w:t>to support accreditation</w:t>
      </w:r>
      <w:r w:rsidR="00B6378A" w:rsidRPr="0031331C">
        <w:rPr>
          <w:sz w:val="24"/>
          <w:szCs w:val="24"/>
        </w:rPr>
        <w:t xml:space="preserve"> during October 1 to September 30 of the last federal fiscal year?  If yes, describe the source of the funding and the total amount.</w:t>
      </w:r>
    </w:p>
    <w:p w14:paraId="2EDAC565" w14:textId="3F087B9B" w:rsidR="00B6378A" w:rsidRDefault="00B6378A" w:rsidP="00B6378A">
      <w:pPr>
        <w:spacing w:after="0" w:line="240" w:lineRule="auto"/>
        <w:ind w:left="1800" w:hanging="720"/>
        <w:rPr>
          <w:sz w:val="24"/>
          <w:szCs w:val="24"/>
        </w:rPr>
      </w:pPr>
      <w:r w:rsidRPr="0031331C">
        <w:rPr>
          <w:sz w:val="24"/>
          <w:szCs w:val="24"/>
        </w:rPr>
        <w:t xml:space="preserve"> </w:t>
      </w:r>
    </w:p>
    <w:p w14:paraId="26C834E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69A24BF2"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12486E70" w14:textId="1E81779B" w:rsid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67D648DA" w14:textId="3AD3C003" w:rsidR="009F01DB" w:rsidRDefault="009F01DB" w:rsidP="00D22BDC">
      <w:pPr>
        <w:spacing w:after="160" w:line="259" w:lineRule="auto"/>
        <w:contextualSpacing/>
        <w:rPr>
          <w:rFonts w:ascii="Calibri" w:eastAsia="Calibri" w:hAnsi="Calibri" w:cs="Times New Roman"/>
          <w:sz w:val="24"/>
          <w:szCs w:val="24"/>
        </w:rPr>
      </w:pPr>
    </w:p>
    <w:p w14:paraId="6879F759" w14:textId="4F7F100C" w:rsidR="009F01DB" w:rsidRDefault="009F01DB" w:rsidP="00D22BDC">
      <w:pPr>
        <w:spacing w:after="160" w:line="259" w:lineRule="auto"/>
        <w:ind w:left="720"/>
        <w:contextualSpacing/>
        <w:rPr>
          <w:rFonts w:ascii="Calibri" w:eastAsia="Calibri" w:hAnsi="Calibri" w:cs="Times New Roman"/>
          <w:sz w:val="24"/>
          <w:szCs w:val="24"/>
        </w:rPr>
      </w:pPr>
      <w:r>
        <w:rPr>
          <w:rFonts w:ascii="Calibri" w:eastAsia="Calibri" w:hAnsi="Calibri" w:cs="Times New Roman"/>
          <w:sz w:val="24"/>
          <w:szCs w:val="24"/>
        </w:rPr>
        <w:t xml:space="preserve">9.2.3.  Does the State/Territory expect to spend at least some of the </w:t>
      </w:r>
      <w:r w:rsidR="00D22BDC">
        <w:rPr>
          <w:rFonts w:ascii="Calibri" w:eastAsia="Calibri" w:hAnsi="Calibri" w:cs="Times New Roman"/>
          <w:sz w:val="24"/>
          <w:szCs w:val="24"/>
        </w:rPr>
        <w:t>increased</w:t>
      </w:r>
      <w:r>
        <w:rPr>
          <w:rFonts w:ascii="Calibri" w:eastAsia="Calibri" w:hAnsi="Calibri" w:cs="Times New Roman"/>
          <w:sz w:val="24"/>
          <w:szCs w:val="24"/>
        </w:rPr>
        <w:t xml:space="preserve"> CCDF funds from the Consolidated Appropriations Act, 2018 to support accreditation for child care providers?</w:t>
      </w:r>
    </w:p>
    <w:p w14:paraId="790E09BF"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2A98CBCA"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42CED156" w14:textId="77777777" w:rsidR="009F01DB" w:rsidRPr="003345D0" w:rsidRDefault="009F01DB" w:rsidP="009F01DB">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7B8F2885" w14:textId="77777777" w:rsidR="009F01DB" w:rsidRPr="008C246C" w:rsidRDefault="009F01DB" w:rsidP="00D22BDC">
      <w:pPr>
        <w:spacing w:after="160" w:line="259" w:lineRule="auto"/>
        <w:ind w:left="720"/>
        <w:contextualSpacing/>
        <w:rPr>
          <w:rFonts w:ascii="Calibri" w:eastAsia="Calibri" w:hAnsi="Calibri" w:cs="Times New Roman"/>
          <w:sz w:val="24"/>
          <w:szCs w:val="24"/>
        </w:rPr>
      </w:pPr>
    </w:p>
    <w:p w14:paraId="36962387" w14:textId="77777777" w:rsidR="00FB430F" w:rsidRPr="005076A7" w:rsidRDefault="00FB430F" w:rsidP="00FB430F">
      <w:pPr>
        <w:spacing w:after="0" w:line="240" w:lineRule="auto"/>
        <w:rPr>
          <w:sz w:val="24"/>
          <w:szCs w:val="24"/>
        </w:rPr>
      </w:pPr>
    </w:p>
    <w:p w14:paraId="2638C70B" w14:textId="36F21923" w:rsidR="00FB430F" w:rsidRPr="005076A7" w:rsidRDefault="00AA63E4" w:rsidP="000328E8">
      <w:pPr>
        <w:ind w:left="720" w:hanging="720"/>
        <w:rPr>
          <w:sz w:val="24"/>
          <w:szCs w:val="24"/>
        </w:rPr>
      </w:pPr>
      <w:r w:rsidRPr="003E6BD9">
        <w:rPr>
          <w:rFonts w:asciiTheme="majorHAnsi" w:hAnsiTheme="majorHAnsi"/>
          <w:b/>
          <w:sz w:val="24"/>
          <w:szCs w:val="24"/>
        </w:rPr>
        <w:t>9.</w:t>
      </w:r>
      <w:r w:rsidR="008C246C">
        <w:rPr>
          <w:rFonts w:asciiTheme="majorHAnsi" w:hAnsiTheme="majorHAnsi"/>
          <w:b/>
          <w:sz w:val="24"/>
          <w:szCs w:val="24"/>
        </w:rPr>
        <w:t>3</w:t>
      </w:r>
      <w:r w:rsidR="008C246C" w:rsidRPr="003E6BD9">
        <w:rPr>
          <w:rFonts w:asciiTheme="majorHAnsi" w:hAnsiTheme="majorHAnsi"/>
          <w:b/>
          <w:sz w:val="24"/>
          <w:szCs w:val="24"/>
        </w:rPr>
        <w:t xml:space="preserve"> </w:t>
      </w:r>
      <w:r w:rsidRPr="003E6BD9">
        <w:rPr>
          <w:rFonts w:asciiTheme="majorHAnsi" w:hAnsiTheme="majorHAnsi"/>
          <w:b/>
          <w:sz w:val="24"/>
          <w:szCs w:val="24"/>
        </w:rPr>
        <w:tab/>
        <w:t>Progress Update:</w:t>
      </w:r>
      <w:r>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6B38B10F" w14:textId="77777777" w:rsidR="00FB430F" w:rsidRPr="00FB430F" w:rsidRDefault="00FB430F" w:rsidP="00FB430F">
      <w:pPr>
        <w:tabs>
          <w:tab w:val="left" w:pos="1740"/>
        </w:tabs>
        <w:spacing w:line="240" w:lineRule="auto"/>
      </w:pPr>
      <w:r w:rsidRPr="00FB430F">
        <w:rPr>
          <w:rFonts w:asciiTheme="majorHAnsi" w:hAnsiTheme="majorHAnsi"/>
          <w:b/>
          <w:sz w:val="28"/>
          <w:szCs w:val="28"/>
        </w:rPr>
        <w:t>10)</w:t>
      </w:r>
      <w:r>
        <w:rPr>
          <w:rFonts w:asciiTheme="majorHAnsi" w:hAnsiTheme="majorHAnsi"/>
          <w:b/>
          <w:sz w:val="28"/>
          <w:szCs w:val="28"/>
        </w:rPr>
        <w:t xml:space="preserve"> </w:t>
      </w:r>
      <w:r w:rsidRPr="00FB430F">
        <w:rPr>
          <w:rFonts w:asciiTheme="majorHAnsi" w:hAnsiTheme="majorHAnsi"/>
          <w:b/>
          <w:sz w:val="28"/>
          <w:szCs w:val="28"/>
        </w:rPr>
        <w:t>Supporting the development or adoption of high-quality program standards related to health, mental health, nutrition, physical activity, and physical development</w:t>
      </w:r>
    </w:p>
    <w:p w14:paraId="78ED71E6" w14:textId="77777777" w:rsidR="00FB430F" w:rsidRPr="005076A7" w:rsidRDefault="00FB430F" w:rsidP="00FB430F">
      <w:pPr>
        <w:rPr>
          <w:i/>
          <w:sz w:val="24"/>
          <w:szCs w:val="24"/>
        </w:rPr>
      </w:pPr>
      <w:r w:rsidRPr="005076A7">
        <w:rPr>
          <w:i/>
          <w:sz w:val="24"/>
          <w:szCs w:val="24"/>
        </w:rPr>
        <w:t>Goal: Assist programs to meet high-quality comprehensive program standards relating to health, mental health, nutrition, physical activity, and physical development</w:t>
      </w:r>
    </w:p>
    <w:p w14:paraId="07CB2DBC" w14:textId="68C683FA" w:rsidR="00851AC7" w:rsidRPr="003E6BD9" w:rsidRDefault="00851AC7" w:rsidP="00BF3E44">
      <w:pPr>
        <w:ind w:left="720"/>
        <w:rPr>
          <w:rFonts w:asciiTheme="majorHAnsi" w:hAnsiTheme="majorHAnsi"/>
          <w:sz w:val="24"/>
          <w:szCs w:val="24"/>
        </w:rPr>
      </w:pPr>
      <w:r w:rsidRPr="003E6BD9">
        <w:rPr>
          <w:rFonts w:asciiTheme="majorHAnsi" w:hAnsiTheme="majorHAnsi"/>
          <w:b/>
          <w:sz w:val="24"/>
          <w:szCs w:val="24"/>
        </w:rPr>
        <w:t>10.</w:t>
      </w:r>
      <w:r w:rsidR="007F28FB">
        <w:rPr>
          <w:rFonts w:asciiTheme="majorHAnsi" w:hAnsiTheme="majorHAnsi"/>
          <w:b/>
          <w:sz w:val="24"/>
          <w:szCs w:val="24"/>
        </w:rPr>
        <w:t>1</w:t>
      </w:r>
      <w:r w:rsidRPr="003E6BD9">
        <w:rPr>
          <w:rFonts w:asciiTheme="majorHAnsi" w:hAnsiTheme="majorHAnsi"/>
          <w:b/>
          <w:sz w:val="24"/>
          <w:szCs w:val="24"/>
        </w:rPr>
        <w:t xml:space="preserve"> Quality Indicators</w:t>
      </w:r>
      <w:r w:rsidRPr="003E6BD9">
        <w:rPr>
          <w:rFonts w:asciiTheme="majorHAnsi" w:hAnsiTheme="majorHAnsi"/>
          <w:sz w:val="24"/>
          <w:szCs w:val="24"/>
        </w:rPr>
        <w:t xml:space="preserve"> </w:t>
      </w:r>
    </w:p>
    <w:p w14:paraId="07E5BAFD" w14:textId="22C1FEE4" w:rsidR="00851AC7" w:rsidRDefault="00851AC7" w:rsidP="003E6BD9">
      <w:pPr>
        <w:ind w:left="1440"/>
        <w:rPr>
          <w:sz w:val="24"/>
          <w:szCs w:val="24"/>
        </w:rPr>
      </w:pPr>
      <w:r>
        <w:rPr>
          <w:sz w:val="24"/>
          <w:szCs w:val="24"/>
        </w:rPr>
        <w:t>10.</w:t>
      </w:r>
      <w:r w:rsidR="007F28FB">
        <w:rPr>
          <w:sz w:val="24"/>
          <w:szCs w:val="24"/>
        </w:rPr>
        <w:t>1</w:t>
      </w:r>
      <w:r>
        <w:rPr>
          <w:sz w:val="24"/>
          <w:szCs w:val="24"/>
        </w:rPr>
        <w:t>.1 Does the State/Territory have quality improvement standards that include indicators covering the following areas beyond what is required for licensing?</w:t>
      </w:r>
    </w:p>
    <w:p w14:paraId="252ADD5E" w14:textId="11AAF5D7" w:rsidR="00851AC7" w:rsidRDefault="00851AC7" w:rsidP="00321389">
      <w:pPr>
        <w:pStyle w:val="ListParagraph"/>
        <w:numPr>
          <w:ilvl w:val="0"/>
          <w:numId w:val="54"/>
        </w:numPr>
        <w:rPr>
          <w:sz w:val="24"/>
          <w:szCs w:val="24"/>
        </w:rPr>
      </w:pPr>
      <w:r>
        <w:rPr>
          <w:sz w:val="24"/>
          <w:szCs w:val="24"/>
        </w:rPr>
        <w:t>Yes</w:t>
      </w:r>
    </w:p>
    <w:p w14:paraId="45A2CD4E" w14:textId="075C27FB" w:rsidR="00851AC7" w:rsidRDefault="00851AC7" w:rsidP="00321389">
      <w:pPr>
        <w:pStyle w:val="ListParagraph"/>
        <w:numPr>
          <w:ilvl w:val="0"/>
          <w:numId w:val="54"/>
        </w:numPr>
        <w:rPr>
          <w:sz w:val="24"/>
          <w:szCs w:val="24"/>
        </w:rPr>
      </w:pPr>
      <w:r>
        <w:rPr>
          <w:sz w:val="24"/>
          <w:szCs w:val="24"/>
        </w:rPr>
        <w:t>No. Skip to 10.</w:t>
      </w:r>
      <w:r w:rsidR="00D06574">
        <w:rPr>
          <w:sz w:val="24"/>
          <w:szCs w:val="24"/>
        </w:rPr>
        <w:t>2</w:t>
      </w:r>
    </w:p>
    <w:p w14:paraId="547B7E7F" w14:textId="75766FAB" w:rsidR="00851AC7" w:rsidRDefault="00851AC7" w:rsidP="003E6BD9">
      <w:pPr>
        <w:ind w:left="1440"/>
        <w:rPr>
          <w:sz w:val="24"/>
          <w:szCs w:val="24"/>
        </w:rPr>
      </w:pPr>
      <w:r>
        <w:rPr>
          <w:sz w:val="24"/>
          <w:szCs w:val="24"/>
        </w:rPr>
        <w:t>10.</w:t>
      </w:r>
      <w:r w:rsidR="007F28FB">
        <w:rPr>
          <w:sz w:val="24"/>
          <w:szCs w:val="24"/>
        </w:rPr>
        <w:t>1</w:t>
      </w:r>
      <w:r>
        <w:rPr>
          <w:sz w:val="24"/>
          <w:szCs w:val="24"/>
        </w:rPr>
        <w:t>.2 If yes, check which indicators, the State/Territory has established.</w:t>
      </w:r>
    </w:p>
    <w:p w14:paraId="2758239F" w14:textId="4F74135F" w:rsidR="00851AC7" w:rsidRDefault="00851AC7" w:rsidP="00321389">
      <w:pPr>
        <w:pStyle w:val="ListParagraph"/>
        <w:numPr>
          <w:ilvl w:val="0"/>
          <w:numId w:val="56"/>
        </w:numPr>
        <w:rPr>
          <w:sz w:val="24"/>
          <w:szCs w:val="24"/>
        </w:rPr>
      </w:pPr>
      <w:r>
        <w:rPr>
          <w:sz w:val="24"/>
          <w:szCs w:val="24"/>
        </w:rPr>
        <w:t>Health, nutrition, and safety of child care settings</w:t>
      </w:r>
    </w:p>
    <w:p w14:paraId="0FB020AD" w14:textId="431C84A2" w:rsidR="00D75916" w:rsidRDefault="00D75916" w:rsidP="00321389">
      <w:pPr>
        <w:pStyle w:val="ListParagraph"/>
        <w:numPr>
          <w:ilvl w:val="0"/>
          <w:numId w:val="56"/>
        </w:numPr>
        <w:rPr>
          <w:sz w:val="24"/>
          <w:szCs w:val="24"/>
        </w:rPr>
      </w:pPr>
      <w:r>
        <w:rPr>
          <w:sz w:val="24"/>
          <w:szCs w:val="24"/>
        </w:rPr>
        <w:t>Physical activity and physical development in child care settings</w:t>
      </w:r>
    </w:p>
    <w:p w14:paraId="72E236F4" w14:textId="3538BC1A" w:rsidR="00D75916" w:rsidRDefault="00D75916" w:rsidP="00321389">
      <w:pPr>
        <w:pStyle w:val="ListParagraph"/>
        <w:numPr>
          <w:ilvl w:val="0"/>
          <w:numId w:val="56"/>
        </w:numPr>
        <w:rPr>
          <w:sz w:val="24"/>
          <w:szCs w:val="24"/>
        </w:rPr>
      </w:pPr>
      <w:r>
        <w:rPr>
          <w:sz w:val="24"/>
          <w:szCs w:val="24"/>
        </w:rPr>
        <w:t>Mental health of children</w:t>
      </w:r>
    </w:p>
    <w:p w14:paraId="5F54B36C" w14:textId="391A65FB" w:rsidR="00851AC7" w:rsidRDefault="00851AC7" w:rsidP="00321389">
      <w:pPr>
        <w:pStyle w:val="ListParagraph"/>
        <w:numPr>
          <w:ilvl w:val="0"/>
          <w:numId w:val="56"/>
        </w:numPr>
        <w:rPr>
          <w:sz w:val="24"/>
          <w:szCs w:val="24"/>
        </w:rPr>
      </w:pPr>
      <w:r>
        <w:rPr>
          <w:sz w:val="24"/>
          <w:szCs w:val="24"/>
        </w:rPr>
        <w:t>Learning environment and curriculum</w:t>
      </w:r>
    </w:p>
    <w:p w14:paraId="56A74721" w14:textId="6A60AAC2" w:rsidR="007F28FB" w:rsidRDefault="007F28FB" w:rsidP="00321389">
      <w:pPr>
        <w:pStyle w:val="ListParagraph"/>
        <w:numPr>
          <w:ilvl w:val="0"/>
          <w:numId w:val="56"/>
        </w:numPr>
        <w:rPr>
          <w:sz w:val="24"/>
          <w:szCs w:val="24"/>
        </w:rPr>
      </w:pPr>
      <w:r>
        <w:rPr>
          <w:sz w:val="24"/>
          <w:szCs w:val="24"/>
        </w:rPr>
        <w:t>Ratios and group size</w:t>
      </w:r>
    </w:p>
    <w:p w14:paraId="3317F4E3" w14:textId="0233BCFD" w:rsidR="00851AC7" w:rsidRDefault="00851AC7" w:rsidP="00321389">
      <w:pPr>
        <w:pStyle w:val="ListParagraph"/>
        <w:numPr>
          <w:ilvl w:val="0"/>
          <w:numId w:val="56"/>
        </w:numPr>
        <w:rPr>
          <w:sz w:val="24"/>
          <w:szCs w:val="24"/>
        </w:rPr>
      </w:pPr>
      <w:r>
        <w:rPr>
          <w:sz w:val="24"/>
          <w:szCs w:val="24"/>
        </w:rPr>
        <w:t>Staff/provider qualifications and professional development</w:t>
      </w:r>
    </w:p>
    <w:p w14:paraId="28121772" w14:textId="60A810E5" w:rsidR="00851AC7" w:rsidRDefault="00851AC7" w:rsidP="00321389">
      <w:pPr>
        <w:pStyle w:val="ListParagraph"/>
        <w:numPr>
          <w:ilvl w:val="0"/>
          <w:numId w:val="56"/>
        </w:numPr>
        <w:rPr>
          <w:sz w:val="24"/>
          <w:szCs w:val="24"/>
        </w:rPr>
      </w:pPr>
      <w:r>
        <w:rPr>
          <w:sz w:val="24"/>
          <w:szCs w:val="24"/>
        </w:rPr>
        <w:t>Teacher/provider-child relationships</w:t>
      </w:r>
    </w:p>
    <w:p w14:paraId="4470FC9B" w14:textId="3D97AD09" w:rsidR="00517BD1" w:rsidRDefault="00517BD1" w:rsidP="00321389">
      <w:pPr>
        <w:pStyle w:val="ListParagraph"/>
        <w:numPr>
          <w:ilvl w:val="0"/>
          <w:numId w:val="56"/>
        </w:numPr>
        <w:rPr>
          <w:sz w:val="24"/>
          <w:szCs w:val="24"/>
        </w:rPr>
      </w:pPr>
      <w:r>
        <w:rPr>
          <w:sz w:val="24"/>
          <w:szCs w:val="24"/>
        </w:rPr>
        <w:t>Teacher/provider instructional practices</w:t>
      </w:r>
    </w:p>
    <w:p w14:paraId="591A4A7A" w14:textId="672B677A" w:rsidR="00851AC7" w:rsidRDefault="00851AC7" w:rsidP="00321389">
      <w:pPr>
        <w:pStyle w:val="ListParagraph"/>
        <w:numPr>
          <w:ilvl w:val="0"/>
          <w:numId w:val="56"/>
        </w:numPr>
        <w:rPr>
          <w:sz w:val="24"/>
          <w:szCs w:val="24"/>
        </w:rPr>
      </w:pPr>
      <w:r>
        <w:rPr>
          <w:sz w:val="24"/>
          <w:szCs w:val="24"/>
        </w:rPr>
        <w:t>Family partnerships and family strengthening</w:t>
      </w:r>
    </w:p>
    <w:p w14:paraId="1EEA00B3" w14:textId="60197D83" w:rsidR="00851AC7" w:rsidRPr="00BF3E44" w:rsidRDefault="00851AC7" w:rsidP="00321389">
      <w:pPr>
        <w:pStyle w:val="ListParagraph"/>
        <w:numPr>
          <w:ilvl w:val="0"/>
          <w:numId w:val="56"/>
        </w:numPr>
        <w:rPr>
          <w:sz w:val="24"/>
          <w:szCs w:val="24"/>
        </w:rPr>
      </w:pPr>
      <w:r>
        <w:rPr>
          <w:sz w:val="24"/>
          <w:szCs w:val="24"/>
        </w:rPr>
        <w:t>Other. Describe.</w:t>
      </w:r>
    </w:p>
    <w:p w14:paraId="4F2F120E" w14:textId="77777777" w:rsidR="00851AC7" w:rsidRDefault="00851AC7" w:rsidP="00BF3E44">
      <w:pPr>
        <w:pStyle w:val="ListParagraph"/>
        <w:ind w:left="1155"/>
        <w:rPr>
          <w:b/>
          <w:sz w:val="24"/>
          <w:szCs w:val="24"/>
        </w:rPr>
      </w:pPr>
    </w:p>
    <w:p w14:paraId="20D3C5A1" w14:textId="77777777" w:rsidR="00FB430F" w:rsidRPr="003E6BD9" w:rsidRDefault="00FB430F" w:rsidP="00D06574">
      <w:pPr>
        <w:pStyle w:val="ListParagraph"/>
        <w:numPr>
          <w:ilvl w:val="1"/>
          <w:numId w:val="55"/>
        </w:numPr>
        <w:rPr>
          <w:rFonts w:asciiTheme="majorHAnsi" w:hAnsiTheme="majorHAnsi"/>
          <w:b/>
          <w:sz w:val="24"/>
          <w:szCs w:val="24"/>
        </w:rPr>
      </w:pPr>
      <w:r w:rsidRPr="003E6BD9">
        <w:rPr>
          <w:rFonts w:asciiTheme="majorHAnsi" w:hAnsiTheme="majorHAnsi"/>
          <w:b/>
          <w:sz w:val="24"/>
          <w:szCs w:val="24"/>
        </w:rPr>
        <w:t>Spending</w:t>
      </w:r>
    </w:p>
    <w:p w14:paraId="78A7BF38" w14:textId="73304091" w:rsidR="00C339AA" w:rsidRPr="00B6378A" w:rsidRDefault="00C339AA" w:rsidP="00321389">
      <w:pPr>
        <w:pStyle w:val="ListParagraph"/>
        <w:numPr>
          <w:ilvl w:val="2"/>
          <w:numId w:val="55"/>
        </w:numPr>
        <w:rPr>
          <w:sz w:val="24"/>
          <w:szCs w:val="24"/>
        </w:rPr>
      </w:pPr>
      <w:r w:rsidRPr="00B6378A">
        <w:rPr>
          <w:sz w:val="24"/>
          <w:szCs w:val="24"/>
        </w:rPr>
        <w:t xml:space="preserve">Did the State or Territory spend CCDF quality set aside funds on </w:t>
      </w:r>
      <w:r>
        <w:rPr>
          <w:sz w:val="24"/>
          <w:szCs w:val="24"/>
        </w:rPr>
        <w:t xml:space="preserve">supporting the development or adoption of high-quality program standards related to health, mental health, nutrition, physical activity, and physical development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Pr="00B6378A">
        <w:rPr>
          <w:sz w:val="24"/>
          <w:szCs w:val="24"/>
        </w:rPr>
        <w:t xml:space="preserve"> If so, what estimated percentage</w:t>
      </w:r>
      <w:r w:rsidR="00D22BDC">
        <w:rPr>
          <w:sz w:val="24"/>
          <w:szCs w:val="24"/>
        </w:rPr>
        <w:t xml:space="preserve"> of CCDF quality dollars</w:t>
      </w:r>
      <w:r w:rsidRPr="00B6378A">
        <w:rPr>
          <w:sz w:val="24"/>
          <w:szCs w:val="24"/>
        </w:rPr>
        <w:t xml:space="preserve"> was spent o</w:t>
      </w:r>
      <w:r>
        <w:rPr>
          <w:sz w:val="24"/>
          <w:szCs w:val="24"/>
        </w:rPr>
        <w:t>n these standards</w:t>
      </w:r>
      <w:r w:rsidRPr="00B6378A">
        <w:rPr>
          <w:sz w:val="24"/>
          <w:szCs w:val="24"/>
        </w:rPr>
        <w:t>?</w:t>
      </w:r>
    </w:p>
    <w:p w14:paraId="01C7C72F"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 … : ____ </w:t>
      </w:r>
    </w:p>
    <w:p w14:paraId="6831196F"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3EA99C7B" w14:textId="77777777" w:rsidR="008C246C" w:rsidRPr="003345D0"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310193DB" w14:textId="77777777" w:rsidR="00C339AA" w:rsidRPr="00E43A15" w:rsidRDefault="00C339AA" w:rsidP="00C339AA">
      <w:pPr>
        <w:spacing w:after="0" w:line="240" w:lineRule="auto"/>
        <w:ind w:left="1440" w:firstLine="720"/>
        <w:rPr>
          <w:sz w:val="24"/>
          <w:szCs w:val="24"/>
        </w:rPr>
      </w:pPr>
    </w:p>
    <w:p w14:paraId="2491FFBE" w14:textId="07985548" w:rsidR="00C339AA" w:rsidRDefault="00C339AA" w:rsidP="00C339AA">
      <w:pPr>
        <w:spacing w:after="0" w:line="240" w:lineRule="auto"/>
        <w:ind w:left="2160" w:hanging="720"/>
        <w:rPr>
          <w:sz w:val="24"/>
          <w:szCs w:val="24"/>
        </w:rPr>
      </w:pPr>
      <w:r>
        <w:rPr>
          <w:sz w:val="24"/>
          <w:szCs w:val="24"/>
        </w:rPr>
        <w:t>10.</w:t>
      </w:r>
      <w:r w:rsidR="00D06574">
        <w:rPr>
          <w:sz w:val="24"/>
          <w:szCs w:val="24"/>
        </w:rPr>
        <w:t>2</w:t>
      </w:r>
      <w:r>
        <w:rPr>
          <w:sz w:val="24"/>
          <w:szCs w:val="24"/>
        </w:rPr>
        <w:t xml:space="preserve">.2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support the development or adoption of high-quality program standards related to health, mental health, nutrition, physical activity, and physical development </w:t>
      </w:r>
      <w:r w:rsidRPr="0031331C">
        <w:rPr>
          <w:sz w:val="24"/>
          <w:szCs w:val="24"/>
        </w:rPr>
        <w:t xml:space="preserve">during October 1 to September 30 of the last federal fiscal year?  If yes, describe the source of the funding and the total amount. </w:t>
      </w:r>
    </w:p>
    <w:p w14:paraId="09CEEEF5" w14:textId="77777777" w:rsidR="008C246C" w:rsidRDefault="008C246C" w:rsidP="00C339AA">
      <w:pPr>
        <w:spacing w:after="0" w:line="240" w:lineRule="auto"/>
        <w:ind w:left="2160" w:hanging="720"/>
        <w:rPr>
          <w:sz w:val="24"/>
          <w:szCs w:val="24"/>
        </w:rPr>
      </w:pPr>
    </w:p>
    <w:p w14:paraId="31534DB5"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63D8D54B"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107B9576" w14:textId="0B153D52" w:rsid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48DE2152" w14:textId="36D5D79C" w:rsidR="009549E0" w:rsidRDefault="009549E0" w:rsidP="00B02C62">
      <w:pPr>
        <w:spacing w:after="160" w:line="259" w:lineRule="auto"/>
        <w:contextualSpacing/>
        <w:rPr>
          <w:rFonts w:ascii="Calibri" w:eastAsia="Calibri" w:hAnsi="Calibri" w:cs="Times New Roman"/>
          <w:sz w:val="24"/>
          <w:szCs w:val="24"/>
        </w:rPr>
      </w:pPr>
    </w:p>
    <w:p w14:paraId="44BD4BD8" w14:textId="58D35400" w:rsidR="009549E0" w:rsidRDefault="009549E0" w:rsidP="00B02C62">
      <w:pPr>
        <w:spacing w:after="160" w:line="259" w:lineRule="auto"/>
        <w:ind w:left="1440"/>
        <w:contextualSpacing/>
        <w:rPr>
          <w:rFonts w:ascii="Calibri" w:eastAsia="Calibri" w:hAnsi="Calibri" w:cs="Times New Roman"/>
          <w:sz w:val="24"/>
          <w:szCs w:val="24"/>
        </w:rPr>
      </w:pPr>
      <w:r>
        <w:rPr>
          <w:rFonts w:ascii="Calibri" w:eastAsia="Calibri" w:hAnsi="Calibri" w:cs="Times New Roman"/>
          <w:sz w:val="24"/>
          <w:szCs w:val="24"/>
        </w:rPr>
        <w:t xml:space="preserve">10.2.3  Does the State/Territory expect to spend at least some of the </w:t>
      </w:r>
      <w:r w:rsidR="00B02C62">
        <w:rPr>
          <w:rFonts w:ascii="Calibri" w:eastAsia="Calibri" w:hAnsi="Calibri" w:cs="Times New Roman"/>
          <w:sz w:val="24"/>
          <w:szCs w:val="24"/>
        </w:rPr>
        <w:t xml:space="preserve">increased </w:t>
      </w:r>
      <w:r>
        <w:rPr>
          <w:rFonts w:ascii="Calibri" w:eastAsia="Calibri" w:hAnsi="Calibri" w:cs="Times New Roman"/>
          <w:sz w:val="24"/>
          <w:szCs w:val="24"/>
        </w:rPr>
        <w:t>CCDF funds from the Consolidated Appropriations Act, 2018 to support the development or adoption of high-quality program standards?</w:t>
      </w:r>
    </w:p>
    <w:p w14:paraId="358A3BF9" w14:textId="1486CA90"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132B9D32" w14:textId="77777777"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0B3A438F" w14:textId="77777777" w:rsidR="009549E0" w:rsidRPr="003345D0" w:rsidRDefault="009549E0" w:rsidP="009549E0">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2FED9D62" w14:textId="4DED6F21" w:rsidR="00FB430F" w:rsidRPr="00BE1EE8" w:rsidRDefault="00FB430F" w:rsidP="005F5C42">
      <w:pPr>
        <w:pStyle w:val="ListParagraph"/>
        <w:ind w:left="2160"/>
        <w:rPr>
          <w:b/>
          <w:sz w:val="24"/>
          <w:szCs w:val="24"/>
        </w:rPr>
      </w:pPr>
    </w:p>
    <w:p w14:paraId="5BF07597" w14:textId="77777777" w:rsidR="000328E8" w:rsidRPr="000328E8" w:rsidRDefault="00195EDC" w:rsidP="00EF03A8">
      <w:pPr>
        <w:pStyle w:val="ListParagraph"/>
        <w:numPr>
          <w:ilvl w:val="1"/>
          <w:numId w:val="55"/>
        </w:numPr>
        <w:ind w:left="1440" w:hanging="720"/>
        <w:rPr>
          <w:rFonts w:asciiTheme="majorHAnsi" w:hAnsiTheme="majorHAnsi"/>
          <w:b/>
          <w:sz w:val="28"/>
          <w:szCs w:val="28"/>
        </w:rPr>
      </w:pPr>
      <w:r w:rsidRPr="000328E8">
        <w:rPr>
          <w:rFonts w:asciiTheme="majorHAnsi" w:hAnsiTheme="majorHAnsi"/>
          <w:b/>
          <w:sz w:val="24"/>
          <w:szCs w:val="24"/>
        </w:rPr>
        <w:t>Progress Update:</w:t>
      </w:r>
      <w:r w:rsidRPr="000328E8">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3C4406D8" w14:textId="062505FF" w:rsidR="009B72AF" w:rsidRPr="000328E8" w:rsidRDefault="0083147F" w:rsidP="000328E8">
      <w:pPr>
        <w:rPr>
          <w:rFonts w:asciiTheme="majorHAnsi" w:hAnsiTheme="majorHAnsi"/>
          <w:b/>
          <w:sz w:val="28"/>
          <w:szCs w:val="28"/>
        </w:rPr>
      </w:pPr>
      <w:r w:rsidRPr="000328E8">
        <w:rPr>
          <w:rFonts w:asciiTheme="majorHAnsi" w:hAnsiTheme="majorHAnsi"/>
          <w:b/>
          <w:sz w:val="28"/>
          <w:szCs w:val="28"/>
        </w:rPr>
        <w:t>11) Other activities to improve the quality of child care services as long as outcome measures relating to improved provider preparedness, child safety, child well-being, or kindergarten-entry are possible</w:t>
      </w:r>
    </w:p>
    <w:p w14:paraId="18C75D52" w14:textId="77777777" w:rsidR="0083147F" w:rsidRPr="005076A7" w:rsidRDefault="0083147F" w:rsidP="0083147F">
      <w:pPr>
        <w:rPr>
          <w:i/>
          <w:sz w:val="24"/>
          <w:szCs w:val="24"/>
        </w:rPr>
      </w:pPr>
      <w:r w:rsidRPr="005076A7">
        <w:rPr>
          <w:i/>
          <w:sz w:val="24"/>
          <w:szCs w:val="24"/>
        </w:rPr>
        <w:t>Goal: To improve the quality of child care programs and services related to outcomes measuring improved provider preparedness, child safety, child well-being, or kindergarten-entry</w:t>
      </w:r>
    </w:p>
    <w:p w14:paraId="2FDB9106" w14:textId="14112B25" w:rsidR="0083147F" w:rsidRDefault="005F5C42" w:rsidP="009E06EB">
      <w:pPr>
        <w:ind w:left="720"/>
        <w:rPr>
          <w:sz w:val="24"/>
          <w:szCs w:val="24"/>
        </w:rPr>
      </w:pPr>
      <w:r w:rsidRPr="003E6BD9">
        <w:rPr>
          <w:rFonts w:asciiTheme="majorHAnsi" w:hAnsiTheme="majorHAnsi"/>
          <w:b/>
          <w:sz w:val="24"/>
          <w:szCs w:val="24"/>
        </w:rPr>
        <w:t xml:space="preserve">11.1. </w:t>
      </w:r>
      <w:r w:rsidR="009E06EB" w:rsidRPr="003E6BD9">
        <w:rPr>
          <w:rFonts w:asciiTheme="majorHAnsi" w:hAnsiTheme="majorHAnsi"/>
          <w:b/>
          <w:sz w:val="24"/>
          <w:szCs w:val="24"/>
        </w:rPr>
        <w:t>Progress Update:</w:t>
      </w:r>
      <w:r w:rsidR="009E06EB">
        <w:rPr>
          <w:b/>
          <w:sz w:val="24"/>
          <w:szCs w:val="24"/>
        </w:rPr>
        <w:t xml:space="preserve"> </w:t>
      </w:r>
      <w:r w:rsidR="000328E8" w:rsidRPr="00894640">
        <w:rPr>
          <w:color w:val="000000" w:themeColor="text1"/>
          <w:sz w:val="24"/>
          <w:szCs w:val="24"/>
        </w:rPr>
        <w:t xml:space="preserve">Based on the State/Territory’s answer to </w:t>
      </w:r>
      <w:r w:rsidR="000328E8">
        <w:rPr>
          <w:color w:val="000000" w:themeColor="text1"/>
          <w:sz w:val="24"/>
          <w:szCs w:val="24"/>
        </w:rPr>
        <w:t xml:space="preserve">Question </w:t>
      </w:r>
      <w:r w:rsidR="000328E8" w:rsidRPr="000328E8">
        <w:rPr>
          <w:color w:val="000000" w:themeColor="text1"/>
          <w:sz w:val="24"/>
          <w:szCs w:val="24"/>
          <w:highlight w:val="yellow"/>
        </w:rPr>
        <w:t>__</w:t>
      </w:r>
      <w:r w:rsidR="000328E8" w:rsidRPr="000328E8">
        <w:rPr>
          <w:color w:val="000000" w:themeColor="text1"/>
          <w:sz w:val="24"/>
          <w:szCs w:val="24"/>
        </w:rPr>
        <w:t xml:space="preserve"> of the FFY</w:t>
      </w:r>
      <w:r w:rsidR="000328E8">
        <w:rPr>
          <w:color w:val="000000" w:themeColor="text1"/>
          <w:sz w:val="24"/>
          <w:szCs w:val="24"/>
        </w:rPr>
        <w:t>20</w:t>
      </w:r>
      <w:r w:rsidR="000328E8" w:rsidRPr="000328E8">
        <w:rPr>
          <w:color w:val="000000" w:themeColor="text1"/>
          <w:sz w:val="24"/>
          <w:szCs w:val="24"/>
          <w:highlight w:val="yellow"/>
        </w:rPr>
        <w:t>__</w:t>
      </w:r>
      <w:r w:rsidR="000328E8">
        <w:rPr>
          <w:color w:val="000000" w:themeColor="text1"/>
          <w:sz w:val="24"/>
          <w:szCs w:val="24"/>
        </w:rPr>
        <w:t>-20</w:t>
      </w:r>
      <w:r w:rsidR="000328E8" w:rsidRPr="000328E8">
        <w:rPr>
          <w:color w:val="000000" w:themeColor="text1"/>
          <w:sz w:val="24"/>
          <w:szCs w:val="24"/>
          <w:highlight w:val="yellow"/>
        </w:rPr>
        <w:t>__</w:t>
      </w:r>
      <w:r w:rsidR="000328E8" w:rsidRPr="000328E8">
        <w:rPr>
          <w:color w:val="000000" w:themeColor="text1"/>
          <w:sz w:val="24"/>
          <w:szCs w:val="24"/>
        </w:rPr>
        <w:t xml:space="preserve"> CCDF</w:t>
      </w:r>
      <w:r w:rsidR="000328E8" w:rsidRPr="00894640">
        <w:rPr>
          <w:color w:val="000000" w:themeColor="text1"/>
          <w:sz w:val="24"/>
          <w:szCs w:val="24"/>
        </w:rPr>
        <w:t xml:space="preserve"> Plan</w:t>
      </w:r>
      <w:r w:rsidR="000328E8" w:rsidRPr="00894640">
        <w:rPr>
          <w:b/>
          <w:color w:val="000000" w:themeColor="text1"/>
          <w:sz w:val="24"/>
          <w:szCs w:val="24"/>
        </w:rPr>
        <w:t xml:space="preserve"> </w:t>
      </w:r>
      <w:r w:rsidR="000328E8" w:rsidRPr="00894640">
        <w:rPr>
          <w:sz w:val="24"/>
          <w:szCs w:val="24"/>
        </w:rPr>
        <w:t>describe progress made</w:t>
      </w:r>
      <w:r w:rsidR="000328E8">
        <w:rPr>
          <w:sz w:val="24"/>
          <w:szCs w:val="24"/>
        </w:rPr>
        <w:t xml:space="preserve"> during October 1 to September 30 of the last federal fiscal year. </w:t>
      </w:r>
      <w:r w:rsidR="000328E8" w:rsidRPr="00894640">
        <w:rPr>
          <w:sz w:val="24"/>
          <w:szCs w:val="24"/>
        </w:rPr>
        <w:t xml:space="preserve">Include examples and numeric targets where possible. </w:t>
      </w:r>
      <w:r w:rsidR="000328E8" w:rsidRPr="00BE1EE8">
        <w:rPr>
          <w:sz w:val="24"/>
          <w:szCs w:val="24"/>
        </w:rPr>
        <w:t xml:space="preserve">If the State or Territory is using measures </w:t>
      </w:r>
      <w:r w:rsidR="000328E8" w:rsidRPr="00BE1EE8">
        <w:rPr>
          <w:i/>
          <w:sz w:val="24"/>
          <w:szCs w:val="24"/>
        </w:rPr>
        <w:t>not</w:t>
      </w:r>
      <w:r w:rsidR="000328E8" w:rsidRPr="00BE1EE8">
        <w:rPr>
          <w:sz w:val="24"/>
          <w:szCs w:val="24"/>
        </w:rPr>
        <w:t xml:space="preserve"> described in the current State Plan to evaluate please also describe</w:t>
      </w:r>
      <w:r w:rsidR="000328E8" w:rsidRPr="00894640">
        <w:rPr>
          <w:sz w:val="24"/>
          <w:szCs w:val="24"/>
        </w:rPr>
        <w:t>:</w:t>
      </w:r>
    </w:p>
    <w:p w14:paraId="47D14DCB" w14:textId="77777777" w:rsidR="00F45102" w:rsidRPr="00195236" w:rsidRDefault="00F45102" w:rsidP="00321389">
      <w:pPr>
        <w:pStyle w:val="ListParagraph"/>
        <w:numPr>
          <w:ilvl w:val="1"/>
          <w:numId w:val="60"/>
        </w:numPr>
        <w:rPr>
          <w:rFonts w:asciiTheme="majorHAnsi" w:hAnsiTheme="majorHAnsi"/>
          <w:b/>
          <w:sz w:val="24"/>
          <w:szCs w:val="24"/>
        </w:rPr>
      </w:pPr>
      <w:r w:rsidRPr="00195236">
        <w:rPr>
          <w:rFonts w:asciiTheme="majorHAnsi" w:hAnsiTheme="majorHAnsi"/>
          <w:b/>
          <w:sz w:val="24"/>
          <w:szCs w:val="24"/>
        </w:rPr>
        <w:t>Spending:</w:t>
      </w:r>
    </w:p>
    <w:p w14:paraId="7C8D34C5" w14:textId="7F178972" w:rsidR="00C339AA" w:rsidRDefault="00C339AA" w:rsidP="00321389">
      <w:pPr>
        <w:pStyle w:val="ListParagraph"/>
        <w:numPr>
          <w:ilvl w:val="2"/>
          <w:numId w:val="60"/>
        </w:numPr>
        <w:rPr>
          <w:sz w:val="24"/>
          <w:szCs w:val="24"/>
        </w:rPr>
      </w:pPr>
      <w:r w:rsidRPr="00B6378A">
        <w:rPr>
          <w:sz w:val="24"/>
          <w:szCs w:val="24"/>
        </w:rPr>
        <w:t xml:space="preserve">Did the State or Territory spend CCDF quality set aside funds on </w:t>
      </w:r>
      <w:r>
        <w:rPr>
          <w:sz w:val="24"/>
          <w:szCs w:val="24"/>
        </w:rPr>
        <w:t xml:space="preserve">other activities to improve the quality of child care services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00A069F7" w:rsidRPr="00BE1EE8">
        <w:rPr>
          <w:sz w:val="24"/>
          <w:szCs w:val="24"/>
        </w:rPr>
        <w:t xml:space="preserve"> </w:t>
      </w:r>
      <w:r w:rsidR="00A069F7">
        <w:rPr>
          <w:sz w:val="24"/>
          <w:szCs w:val="24"/>
        </w:rPr>
        <w:t xml:space="preserve"> </w:t>
      </w:r>
      <w:r w:rsidRPr="00B6378A">
        <w:rPr>
          <w:sz w:val="24"/>
          <w:szCs w:val="24"/>
        </w:rPr>
        <w:t xml:space="preserve">If so, what estimated percentage </w:t>
      </w:r>
      <w:r w:rsidR="00B02C62">
        <w:rPr>
          <w:sz w:val="24"/>
          <w:szCs w:val="24"/>
        </w:rPr>
        <w:t xml:space="preserve">of the CCDF quality dollars </w:t>
      </w:r>
      <w:r w:rsidRPr="00B6378A">
        <w:rPr>
          <w:sz w:val="24"/>
          <w:szCs w:val="24"/>
        </w:rPr>
        <w:t>was spent o</w:t>
      </w:r>
      <w:r>
        <w:rPr>
          <w:sz w:val="24"/>
          <w:szCs w:val="24"/>
        </w:rPr>
        <w:t>n these standards</w:t>
      </w:r>
      <w:r w:rsidRPr="00B6378A">
        <w:rPr>
          <w:sz w:val="24"/>
          <w:szCs w:val="24"/>
        </w:rPr>
        <w:t>?</w:t>
      </w:r>
    </w:p>
    <w:p w14:paraId="0CCFC1CF" w14:textId="77777777" w:rsidR="008C246C" w:rsidRPr="00B6378A" w:rsidRDefault="008C246C" w:rsidP="00D06574">
      <w:pPr>
        <w:pStyle w:val="ListParagraph"/>
        <w:ind w:left="2160"/>
        <w:rPr>
          <w:sz w:val="24"/>
          <w:szCs w:val="24"/>
        </w:rPr>
      </w:pPr>
    </w:p>
    <w:p w14:paraId="01FDD26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 … : ____ </w:t>
      </w:r>
    </w:p>
    <w:p w14:paraId="017D688D"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4320A65E"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1CF61AD6" w14:textId="77777777" w:rsidR="00C339AA" w:rsidRPr="00E43A15" w:rsidRDefault="00C339AA" w:rsidP="00C339AA">
      <w:pPr>
        <w:spacing w:after="0" w:line="240" w:lineRule="auto"/>
        <w:ind w:left="1440" w:firstLine="720"/>
        <w:rPr>
          <w:sz w:val="24"/>
          <w:szCs w:val="24"/>
        </w:rPr>
      </w:pPr>
    </w:p>
    <w:p w14:paraId="28704B3A" w14:textId="0C3718CA" w:rsidR="00C339AA" w:rsidRDefault="00C339AA" w:rsidP="00C339AA">
      <w:pPr>
        <w:spacing w:after="0" w:line="240" w:lineRule="auto"/>
        <w:ind w:left="2160" w:hanging="720"/>
        <w:rPr>
          <w:sz w:val="24"/>
          <w:szCs w:val="24"/>
        </w:rPr>
      </w:pPr>
      <w:r>
        <w:rPr>
          <w:sz w:val="24"/>
          <w:szCs w:val="24"/>
        </w:rPr>
        <w:t xml:space="preserve">11.2.2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improve the quality of child care services </w:t>
      </w:r>
      <w:r w:rsidRPr="0031331C">
        <w:rPr>
          <w:sz w:val="24"/>
          <w:szCs w:val="24"/>
        </w:rPr>
        <w:t xml:space="preserve">during October 1 to September 30 of the last federal fiscal year?  If yes, describe the source of the funding and the total amount. </w:t>
      </w:r>
    </w:p>
    <w:p w14:paraId="2B79B48C" w14:textId="77777777" w:rsidR="008C246C" w:rsidRDefault="008C246C" w:rsidP="00C339AA">
      <w:pPr>
        <w:spacing w:after="0" w:line="240" w:lineRule="auto"/>
        <w:ind w:left="2160" w:hanging="720"/>
        <w:rPr>
          <w:sz w:val="24"/>
          <w:szCs w:val="24"/>
        </w:rPr>
      </w:pPr>
    </w:p>
    <w:p w14:paraId="757417C6"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Yes.  If yes, describe … : __________________________________ </w:t>
      </w:r>
    </w:p>
    <w:p w14:paraId="01C0F587"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No   </w:t>
      </w:r>
    </w:p>
    <w:p w14:paraId="6297F36A" w14:textId="77777777" w:rsidR="008C246C" w:rsidRPr="008C246C" w:rsidRDefault="008C246C" w:rsidP="008C246C">
      <w:pPr>
        <w:numPr>
          <w:ilvl w:val="0"/>
          <w:numId w:val="9"/>
        </w:numPr>
        <w:spacing w:after="160" w:line="259" w:lineRule="auto"/>
        <w:ind w:left="2880"/>
        <w:contextualSpacing/>
        <w:rPr>
          <w:rFonts w:ascii="Calibri" w:eastAsia="Calibri" w:hAnsi="Calibri" w:cs="Times New Roman"/>
          <w:sz w:val="24"/>
          <w:szCs w:val="24"/>
        </w:rPr>
      </w:pPr>
      <w:r w:rsidRPr="008C246C">
        <w:rPr>
          <w:rFonts w:ascii="Calibri" w:eastAsia="Calibri" w:hAnsi="Calibri" w:cs="Times New Roman"/>
          <w:sz w:val="24"/>
          <w:szCs w:val="24"/>
        </w:rPr>
        <w:t xml:space="preserve">N/A   </w:t>
      </w:r>
    </w:p>
    <w:p w14:paraId="43856EC3" w14:textId="526AB1FB" w:rsidR="003E6BD9" w:rsidRPr="005076A7" w:rsidRDefault="003E6BD9" w:rsidP="00C339AA">
      <w:pPr>
        <w:rPr>
          <w:sz w:val="24"/>
          <w:szCs w:val="24"/>
        </w:rPr>
      </w:pPr>
    </w:p>
    <w:p w14:paraId="43454E37" w14:textId="4F13B35E" w:rsidR="00685BDC" w:rsidRDefault="00685BDC" w:rsidP="003D6DFB">
      <w:pPr>
        <w:spacing w:line="240" w:lineRule="auto"/>
        <w:ind w:left="720"/>
        <w:rPr>
          <w:rFonts w:eastAsia="Calibri" w:cs="Times New Roman"/>
          <w:bCs/>
          <w:sz w:val="24"/>
          <w:szCs w:val="24"/>
        </w:rPr>
      </w:pPr>
      <w:r w:rsidRPr="003D6DFB">
        <w:rPr>
          <w:sz w:val="24"/>
          <w:szCs w:val="24"/>
        </w:rPr>
        <w:t xml:space="preserve">11.2.3 </w:t>
      </w:r>
      <w:r>
        <w:rPr>
          <w:rFonts w:eastAsia="Calibri" w:cs="Times New Roman"/>
          <w:bCs/>
          <w:sz w:val="24"/>
          <w:szCs w:val="24"/>
        </w:rPr>
        <w:t xml:space="preserve">Does the State/Territory expect to use at least some of the </w:t>
      </w:r>
      <w:r w:rsidR="00B02C62">
        <w:rPr>
          <w:rFonts w:eastAsia="Calibri" w:cs="Times New Roman"/>
          <w:bCs/>
          <w:sz w:val="24"/>
          <w:szCs w:val="24"/>
        </w:rPr>
        <w:t xml:space="preserve">increased </w:t>
      </w:r>
      <w:r>
        <w:rPr>
          <w:rFonts w:eastAsia="Calibri" w:cs="Times New Roman"/>
          <w:bCs/>
          <w:sz w:val="24"/>
          <w:szCs w:val="24"/>
        </w:rPr>
        <w:t>CCDF funds from the Consolidated Appropriations Act, 2018 on other activities to improve the quality of child care services as long as outcome measures relating to improved provider preparedness, child safety, child well-being, or kindergarten-entry are possible?</w:t>
      </w:r>
    </w:p>
    <w:p w14:paraId="1E83F2A1" w14:textId="688A8E90"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Yes.  If yes, describe … : __________________________________ </w:t>
      </w:r>
    </w:p>
    <w:p w14:paraId="46FFDCC3" w14:textId="77777777"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No   </w:t>
      </w:r>
    </w:p>
    <w:p w14:paraId="60C50040" w14:textId="77777777" w:rsidR="00685BDC" w:rsidRPr="003345D0" w:rsidRDefault="00685BDC" w:rsidP="00685BDC">
      <w:pPr>
        <w:numPr>
          <w:ilvl w:val="0"/>
          <w:numId w:val="9"/>
        </w:numPr>
        <w:spacing w:after="160" w:line="259" w:lineRule="auto"/>
        <w:ind w:left="2880"/>
        <w:contextualSpacing/>
        <w:rPr>
          <w:rFonts w:ascii="Calibri" w:eastAsia="Calibri" w:hAnsi="Calibri" w:cs="Times New Roman"/>
          <w:sz w:val="24"/>
          <w:szCs w:val="24"/>
        </w:rPr>
      </w:pPr>
      <w:r w:rsidRPr="003345D0">
        <w:rPr>
          <w:rFonts w:ascii="Calibri" w:eastAsia="Calibri" w:hAnsi="Calibri" w:cs="Times New Roman"/>
          <w:sz w:val="24"/>
          <w:szCs w:val="24"/>
        </w:rPr>
        <w:t xml:space="preserve">N/A   </w:t>
      </w:r>
    </w:p>
    <w:p w14:paraId="0A2F67CB" w14:textId="77777777" w:rsidR="003D6DFB" w:rsidRDefault="003D6DFB" w:rsidP="003D6DFB">
      <w:pPr>
        <w:spacing w:after="0"/>
        <w:rPr>
          <w:b/>
          <w:sz w:val="24"/>
          <w:szCs w:val="24"/>
        </w:rPr>
      </w:pPr>
    </w:p>
    <w:p w14:paraId="5A98C8EF" w14:textId="7CDE35E8" w:rsidR="0031247B" w:rsidRPr="003D6DFB" w:rsidRDefault="00E2485B" w:rsidP="003D6DFB">
      <w:pPr>
        <w:spacing w:after="0"/>
        <w:rPr>
          <w:rFonts w:eastAsia="Calibri" w:cs="Times New Roman"/>
          <w:b/>
          <w:bCs/>
          <w:sz w:val="24"/>
          <w:szCs w:val="24"/>
        </w:rPr>
      </w:pPr>
      <w:r w:rsidRPr="003D6DFB">
        <w:rPr>
          <w:b/>
          <w:sz w:val="24"/>
          <w:szCs w:val="24"/>
        </w:rPr>
        <w:t xml:space="preserve">12) </w:t>
      </w:r>
      <w:r w:rsidR="00FF106A" w:rsidRPr="003D6DFB">
        <w:rPr>
          <w:rFonts w:eastAsia="Calibri" w:cs="Times New Roman"/>
          <w:b/>
          <w:bCs/>
          <w:sz w:val="24"/>
          <w:szCs w:val="24"/>
        </w:rPr>
        <w:t xml:space="preserve">Lead Agencies </w:t>
      </w:r>
      <w:r w:rsidR="008253F6">
        <w:rPr>
          <w:rFonts w:eastAsia="Calibri" w:cs="Times New Roman"/>
          <w:b/>
          <w:bCs/>
          <w:sz w:val="24"/>
          <w:szCs w:val="24"/>
        </w:rPr>
        <w:t xml:space="preserve">must </w:t>
      </w:r>
      <w:r w:rsidR="00FF106A" w:rsidRPr="003D6DFB">
        <w:rPr>
          <w:rFonts w:eastAsia="Calibri" w:cs="Times New Roman"/>
          <w:b/>
          <w:bCs/>
          <w:sz w:val="24"/>
          <w:szCs w:val="24"/>
        </w:rPr>
        <w:t>s</w:t>
      </w:r>
      <w:r w:rsidRPr="003D6DFB">
        <w:rPr>
          <w:rFonts w:eastAsia="Calibri" w:cs="Times New Roman"/>
          <w:b/>
          <w:bCs/>
          <w:sz w:val="24"/>
          <w:szCs w:val="24"/>
        </w:rPr>
        <w:t>ubmit a</w:t>
      </w:r>
      <w:r w:rsidR="00FF106A" w:rsidRPr="003D6DFB">
        <w:rPr>
          <w:rFonts w:eastAsia="Calibri" w:cs="Times New Roman"/>
          <w:b/>
          <w:bCs/>
          <w:sz w:val="24"/>
          <w:szCs w:val="24"/>
        </w:rPr>
        <w:t>n annual</w:t>
      </w:r>
      <w:r w:rsidRPr="003D6DFB">
        <w:rPr>
          <w:rFonts w:eastAsia="Calibri" w:cs="Times New Roman"/>
          <w:b/>
          <w:bCs/>
          <w:sz w:val="24"/>
          <w:szCs w:val="24"/>
        </w:rPr>
        <w:t xml:space="preserve"> </w:t>
      </w:r>
      <w:r w:rsidR="0083147F" w:rsidRPr="003D6DFB">
        <w:rPr>
          <w:rFonts w:eastAsia="Calibri" w:cs="Times New Roman"/>
          <w:b/>
          <w:bCs/>
          <w:sz w:val="24"/>
          <w:szCs w:val="24"/>
        </w:rPr>
        <w:t>report</w:t>
      </w:r>
      <w:r w:rsidRPr="003D6DFB">
        <w:rPr>
          <w:rFonts w:eastAsia="Calibri" w:cs="Times New Roman"/>
          <w:b/>
          <w:bCs/>
          <w:sz w:val="24"/>
          <w:szCs w:val="24"/>
        </w:rPr>
        <w:t xml:space="preserve">, as required at 45 CFR </w:t>
      </w:r>
      <w:r w:rsidRPr="003D6DFB">
        <w:rPr>
          <w:b/>
          <w:sz w:val="24"/>
          <w:szCs w:val="24"/>
        </w:rPr>
        <w:t>§ 98.53(f)(4),</w:t>
      </w:r>
      <w:r w:rsidR="0083147F" w:rsidRPr="003D6DFB">
        <w:rPr>
          <w:rFonts w:eastAsia="Calibri" w:cs="Times New Roman"/>
          <w:b/>
          <w:bCs/>
          <w:sz w:val="24"/>
          <w:szCs w:val="24"/>
        </w:rPr>
        <w:t xml:space="preserve"> describing any changes to State</w:t>
      </w:r>
      <w:r w:rsidR="008253F6">
        <w:rPr>
          <w:rFonts w:eastAsia="Calibri" w:cs="Times New Roman"/>
          <w:b/>
          <w:bCs/>
          <w:sz w:val="24"/>
          <w:szCs w:val="24"/>
        </w:rPr>
        <w:t>/Territory</w:t>
      </w:r>
      <w:r w:rsidR="0083147F" w:rsidRPr="003D6DFB">
        <w:rPr>
          <w:rFonts w:eastAsia="Calibri" w:cs="Times New Roman"/>
          <w:b/>
          <w:bCs/>
          <w:sz w:val="24"/>
          <w:szCs w:val="24"/>
        </w:rPr>
        <w:t xml:space="preserve"> regulations, enforcement mechanisms, or other State</w:t>
      </w:r>
      <w:r w:rsidR="008253F6">
        <w:rPr>
          <w:rFonts w:eastAsia="Calibri" w:cs="Times New Roman"/>
          <w:b/>
          <w:bCs/>
          <w:sz w:val="24"/>
          <w:szCs w:val="24"/>
        </w:rPr>
        <w:t>/Territory</w:t>
      </w:r>
      <w:r w:rsidR="0083147F" w:rsidRPr="003D6DFB">
        <w:rPr>
          <w:rFonts w:eastAsia="Calibri" w:cs="Times New Roman"/>
          <w:b/>
          <w:bCs/>
          <w:sz w:val="24"/>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0031247B" w:rsidRPr="003D6DFB">
        <w:rPr>
          <w:rFonts w:eastAsia="Calibri" w:cs="Times New Roman"/>
          <w:b/>
          <w:bCs/>
          <w:sz w:val="24"/>
          <w:szCs w:val="24"/>
        </w:rPr>
        <w:t>possible</w:t>
      </w:r>
      <w:r w:rsidR="0083147F" w:rsidRPr="003D6DFB">
        <w:rPr>
          <w:rFonts w:eastAsia="Calibri" w:cs="Times New Roman"/>
          <w:b/>
          <w:bCs/>
          <w:sz w:val="24"/>
          <w:szCs w:val="24"/>
        </w:rPr>
        <w:t>.</w:t>
      </w:r>
      <w:r w:rsidR="003D6DFB">
        <w:rPr>
          <w:rFonts w:eastAsia="Calibri" w:cs="Times New Roman"/>
          <w:b/>
          <w:bCs/>
          <w:sz w:val="24"/>
          <w:szCs w:val="24"/>
        </w:rPr>
        <w:t xml:space="preserve"> (Note: This requirement is effective FFY 2019. States/Territories do not have to include this report with the FFY 2018 QPR submission.)</w:t>
      </w:r>
    </w:p>
    <w:p w14:paraId="15575AD0" w14:textId="4AE58FB3" w:rsidR="0083147F" w:rsidRPr="00321389" w:rsidRDefault="0031247B" w:rsidP="003D6DFB">
      <w:pPr>
        <w:pStyle w:val="ListParagraph"/>
        <w:numPr>
          <w:ilvl w:val="0"/>
          <w:numId w:val="62"/>
        </w:numPr>
        <w:spacing w:after="0"/>
        <w:rPr>
          <w:rFonts w:eastAsia="Calibri" w:cs="Times New Roman"/>
          <w:bCs/>
          <w:sz w:val="24"/>
          <w:szCs w:val="24"/>
        </w:rPr>
      </w:pPr>
      <w:r w:rsidRPr="00321389">
        <w:rPr>
          <w:rFonts w:eastAsia="Calibri" w:cs="Times New Roman"/>
          <w:bCs/>
          <w:sz w:val="24"/>
          <w:szCs w:val="24"/>
        </w:rPr>
        <w:t xml:space="preserve">Describe the annual review and assessment of serious injuries and any deaths occurring in child care programs receiving CCDF, and in other regulated and unregulated child care centers and family child care homes, to the extent possible.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p w14:paraId="7F972B6F" w14:textId="7EBB020D" w:rsidR="000740DD" w:rsidRDefault="0031247B" w:rsidP="002A0B8D">
      <w:pPr>
        <w:pStyle w:val="ListParagraph"/>
        <w:numPr>
          <w:ilvl w:val="0"/>
          <w:numId w:val="62"/>
        </w:numPr>
      </w:pPr>
      <w:r w:rsidRPr="00321389">
        <w:rPr>
          <w:rFonts w:eastAsia="Calibri" w:cs="Times New Roman"/>
          <w:bCs/>
          <w:sz w:val="24"/>
          <w:szCs w:val="24"/>
        </w:rPr>
        <w:t xml:space="preserve">Describe any changes to State regulations, enforcement mechanisms, or other States policies addressing health and safety based on the annual review and assessment.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sectPr w:rsidR="000740DD" w:rsidSect="009337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7F37" w14:textId="77777777" w:rsidR="00D322DD" w:rsidRDefault="00D322DD" w:rsidP="00CF0F21">
      <w:pPr>
        <w:spacing w:after="0" w:line="240" w:lineRule="auto"/>
      </w:pPr>
      <w:r>
        <w:separator/>
      </w:r>
    </w:p>
  </w:endnote>
  <w:endnote w:type="continuationSeparator" w:id="0">
    <w:p w14:paraId="6E8C3479" w14:textId="77777777" w:rsidR="00D322DD" w:rsidRDefault="00D322DD" w:rsidP="00CF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2760"/>
      <w:docPartObj>
        <w:docPartGallery w:val="Page Numbers (Bottom of Page)"/>
        <w:docPartUnique/>
      </w:docPartObj>
    </w:sdtPr>
    <w:sdtEndPr>
      <w:rPr>
        <w:noProof/>
      </w:rPr>
    </w:sdtEndPr>
    <w:sdtContent>
      <w:p w14:paraId="1E84715D" w14:textId="673C131D" w:rsidR="00EF03A8" w:rsidRDefault="00EF03A8">
        <w:pPr>
          <w:pStyle w:val="Footer"/>
          <w:jc w:val="right"/>
        </w:pPr>
        <w:r>
          <w:fldChar w:fldCharType="begin"/>
        </w:r>
        <w:r>
          <w:instrText xml:space="preserve"> PAGE   \* MERGEFORMAT </w:instrText>
        </w:r>
        <w:r>
          <w:fldChar w:fldCharType="separate"/>
        </w:r>
        <w:r w:rsidR="00EE5894">
          <w:rPr>
            <w:noProof/>
          </w:rPr>
          <w:t>1</w:t>
        </w:r>
        <w:r>
          <w:rPr>
            <w:noProof/>
          </w:rPr>
          <w:fldChar w:fldCharType="end"/>
        </w:r>
      </w:p>
    </w:sdtContent>
  </w:sdt>
  <w:p w14:paraId="694F4545" w14:textId="77777777" w:rsidR="00EF03A8" w:rsidRDefault="00EF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6B4E" w14:textId="77777777" w:rsidR="00D322DD" w:rsidRDefault="00D322DD" w:rsidP="00CF0F21">
      <w:pPr>
        <w:spacing w:after="0" w:line="240" w:lineRule="auto"/>
      </w:pPr>
      <w:r>
        <w:separator/>
      </w:r>
    </w:p>
  </w:footnote>
  <w:footnote w:type="continuationSeparator" w:id="0">
    <w:p w14:paraId="3407EAE0" w14:textId="77777777" w:rsidR="00D322DD" w:rsidRDefault="00D322DD" w:rsidP="00CF0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A76"/>
    <w:multiLevelType w:val="hybridMultilevel"/>
    <w:tmpl w:val="FD2AFE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27068"/>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38955C2"/>
    <w:multiLevelType w:val="multilevel"/>
    <w:tmpl w:val="71486572"/>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3DB173C"/>
    <w:multiLevelType w:val="hybridMultilevel"/>
    <w:tmpl w:val="F63A9C8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2D7524"/>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9C45B72"/>
    <w:multiLevelType w:val="hybridMultilevel"/>
    <w:tmpl w:val="81DE96F8"/>
    <w:lvl w:ilvl="0" w:tplc="04090017">
      <w:start w:val="1"/>
      <w:numFmt w:val="lowerLetter"/>
      <w:lvlText w:val="%1)"/>
      <w:lvlJc w:val="left"/>
      <w:pPr>
        <w:ind w:left="720" w:hanging="360"/>
      </w:pPr>
      <w:rPr>
        <w:rFonts w:hint="default"/>
        <w:b/>
      </w:rPr>
    </w:lvl>
    <w:lvl w:ilvl="1" w:tplc="6A3A89AA">
      <w:start w:val="1"/>
      <w:numFmt w:val="bullet"/>
      <w:lvlText w:val=""/>
      <w:lvlJc w:val="left"/>
      <w:pPr>
        <w:ind w:left="1440" w:hanging="360"/>
      </w:pPr>
      <w:rPr>
        <w:rFonts w:ascii="Wingdings" w:hAnsi="Wingdings" w:hint="default"/>
        <w:b w:val="0"/>
        <w:sz w:val="22"/>
        <w:szCs w:val="22"/>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C386856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0778"/>
    <w:multiLevelType w:val="hybridMultilevel"/>
    <w:tmpl w:val="65B2BF2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D344A4"/>
    <w:multiLevelType w:val="hybridMultilevel"/>
    <w:tmpl w:val="FF286634"/>
    <w:lvl w:ilvl="0" w:tplc="79DA46EE">
      <w:start w:val="1"/>
      <w:numFmt w:val="decimal"/>
      <w:lvlText w:val="%1."/>
      <w:lvlJc w:val="left"/>
      <w:pPr>
        <w:ind w:left="720" w:hanging="360"/>
      </w:pPr>
      <w:rPr>
        <w:rFonts w:hint="default"/>
        <w:b/>
      </w:rPr>
    </w:lvl>
    <w:lvl w:ilvl="1" w:tplc="50CE6D5C">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C6D1F"/>
    <w:multiLevelType w:val="multilevel"/>
    <w:tmpl w:val="832CA9FE"/>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nsid w:val="11337432"/>
    <w:multiLevelType w:val="hybridMultilevel"/>
    <w:tmpl w:val="06E4D2FC"/>
    <w:lvl w:ilvl="0" w:tplc="12D01450">
      <w:start w:val="1"/>
      <w:numFmt w:val="decimal"/>
      <w:lvlText w:val="%1."/>
      <w:lvlJc w:val="left"/>
      <w:pPr>
        <w:ind w:left="40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A03B8"/>
    <w:multiLevelType w:val="hybridMultilevel"/>
    <w:tmpl w:val="B48CE094"/>
    <w:lvl w:ilvl="0" w:tplc="79DA46EE">
      <w:start w:val="1"/>
      <w:numFmt w:val="decimal"/>
      <w:lvlText w:val="%1."/>
      <w:lvlJc w:val="left"/>
      <w:pPr>
        <w:ind w:left="720" w:hanging="360"/>
      </w:pPr>
      <w:rPr>
        <w:rFonts w:hint="default"/>
        <w:b/>
      </w:rPr>
    </w:lvl>
    <w:lvl w:ilvl="1" w:tplc="F38A9B26">
      <w:start w:val="1"/>
      <w:numFmt w:val="bullet"/>
      <w:lvlText w:val=""/>
      <w:lvlJc w:val="left"/>
      <w:pPr>
        <w:ind w:left="1440" w:hanging="360"/>
      </w:pPr>
      <w:rPr>
        <w:rFonts w:ascii="Wingdings" w:hAnsi="Wingding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50D8E0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C7004"/>
    <w:multiLevelType w:val="hybridMultilevel"/>
    <w:tmpl w:val="486603C6"/>
    <w:lvl w:ilvl="0" w:tplc="95C8C48A">
      <w:start w:val="1"/>
      <w:numFmt w:val="bullet"/>
      <w:lvlText w:val=""/>
      <w:lvlJc w:val="left"/>
      <w:pPr>
        <w:ind w:left="1767" w:hanging="360"/>
      </w:pPr>
      <w:rPr>
        <w:rFonts w:ascii="Wingdings" w:hAnsi="Wingdings" w:hint="default"/>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12">
    <w:nsid w:val="12BD08E6"/>
    <w:multiLevelType w:val="multilevel"/>
    <w:tmpl w:val="29540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23280"/>
    <w:multiLevelType w:val="multilevel"/>
    <w:tmpl w:val="41D4D36C"/>
    <w:lvl w:ilvl="0">
      <w:start w:val="8"/>
      <w:numFmt w:val="decimal"/>
      <w:lvlText w:val="%1."/>
      <w:lvlJc w:val="left"/>
      <w:pPr>
        <w:ind w:left="360" w:hanging="360"/>
      </w:pPr>
      <w:rPr>
        <w:rFonts w:hint="default"/>
      </w:rPr>
    </w:lvl>
    <w:lvl w:ilvl="1">
      <w:start w:val="1"/>
      <w:numFmt w:val="decimal"/>
      <w:lvlText w:val="%1.%2."/>
      <w:lvlJc w:val="left"/>
      <w:pPr>
        <w:ind w:left="1260" w:hanging="360"/>
      </w:pPr>
      <w:rPr>
        <w:rFonts w:asciiTheme="majorHAnsi" w:hAnsiTheme="maj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A441F2"/>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157B7D"/>
    <w:multiLevelType w:val="hybridMultilevel"/>
    <w:tmpl w:val="7CA66B3A"/>
    <w:lvl w:ilvl="0" w:tplc="F312A0D4">
      <w:start w:val="1"/>
      <w:numFmt w:val="bullet"/>
      <w:lvlText w:val=""/>
      <w:lvlJc w:val="left"/>
      <w:pPr>
        <w:ind w:left="1152" w:hanging="360"/>
      </w:pPr>
      <w:rPr>
        <w:rFonts w:ascii="Wingdings" w:hAnsi="Wingdings" w:hint="default"/>
        <w:b w:val="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A15425E"/>
    <w:multiLevelType w:val="hybridMultilevel"/>
    <w:tmpl w:val="9D488506"/>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A3C1A6A"/>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362B4B"/>
    <w:multiLevelType w:val="hybridMultilevel"/>
    <w:tmpl w:val="42287D6A"/>
    <w:lvl w:ilvl="0" w:tplc="C20E4284">
      <w:start w:val="1"/>
      <w:numFmt w:val="bullet"/>
      <w:lvlText w:val="o"/>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530C2"/>
    <w:multiLevelType w:val="hybridMultilevel"/>
    <w:tmpl w:val="BE0A28E6"/>
    <w:lvl w:ilvl="0" w:tplc="95C8C48A">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nsid w:val="1F762A81"/>
    <w:multiLevelType w:val="multilevel"/>
    <w:tmpl w:val="0CBABC22"/>
    <w:lvl w:ilvl="0">
      <w:start w:val="10"/>
      <w:numFmt w:val="decimal"/>
      <w:lvlText w:val="%1."/>
      <w:lvlJc w:val="left"/>
      <w:pPr>
        <w:ind w:left="435" w:hanging="435"/>
      </w:pPr>
      <w:rPr>
        <w:rFonts w:cs="Calibri" w:hint="default"/>
        <w:color w:val="000000"/>
      </w:rPr>
    </w:lvl>
    <w:lvl w:ilvl="1">
      <w:start w:val="2"/>
      <w:numFmt w:val="decimal"/>
      <w:lvlText w:val="%1.%2."/>
      <w:lvlJc w:val="left"/>
      <w:pPr>
        <w:ind w:left="1155" w:hanging="435"/>
      </w:pPr>
      <w:rPr>
        <w:rFonts w:cs="Calibri" w:hint="default"/>
        <w:color w:val="000000"/>
        <w:sz w:val="24"/>
        <w:szCs w:val="24"/>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21">
    <w:nsid w:val="20F21BD9"/>
    <w:multiLevelType w:val="hybridMultilevel"/>
    <w:tmpl w:val="0F6277EA"/>
    <w:lvl w:ilvl="0" w:tplc="95C8C48A">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291C3F6B"/>
    <w:multiLevelType w:val="hybridMultilevel"/>
    <w:tmpl w:val="A6BAC948"/>
    <w:lvl w:ilvl="0" w:tplc="79DA46EE">
      <w:start w:val="1"/>
      <w:numFmt w:val="decimal"/>
      <w:lvlText w:val="%1."/>
      <w:lvlJc w:val="left"/>
      <w:pPr>
        <w:ind w:left="720" w:hanging="360"/>
      </w:pPr>
      <w:rPr>
        <w:rFonts w:hint="default"/>
        <w:b/>
      </w:rPr>
    </w:lvl>
    <w:lvl w:ilvl="1" w:tplc="5F966FDE">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91136D"/>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F5149C"/>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A31052"/>
    <w:multiLevelType w:val="multilevel"/>
    <w:tmpl w:val="98A444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4A5683C"/>
    <w:multiLevelType w:val="hybridMultilevel"/>
    <w:tmpl w:val="2F564218"/>
    <w:lvl w:ilvl="0" w:tplc="E81AAF5A">
      <w:start w:val="1"/>
      <w:numFmt w:val="bullet"/>
      <w:lvlText w:val=""/>
      <w:lvlJc w:val="left"/>
      <w:pPr>
        <w:ind w:left="1440" w:hanging="360"/>
      </w:pPr>
      <w:rPr>
        <w:rFonts w:ascii="Wingdings" w:hAnsi="Wingdings" w:hint="default"/>
        <w:b w:val="0"/>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354245"/>
    <w:multiLevelType w:val="multilevel"/>
    <w:tmpl w:val="43C0AB1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71675D3"/>
    <w:multiLevelType w:val="multilevel"/>
    <w:tmpl w:val="1CEAB330"/>
    <w:lvl w:ilvl="0">
      <w:start w:val="6"/>
      <w:numFmt w:val="decimal"/>
      <w:lvlText w:val="%1."/>
      <w:lvlJc w:val="left"/>
      <w:pPr>
        <w:ind w:left="495" w:hanging="495"/>
      </w:pPr>
      <w:rPr>
        <w:rFonts w:hint="default"/>
      </w:rPr>
    </w:lvl>
    <w:lvl w:ilvl="1">
      <w:start w:val="3"/>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71974DE"/>
    <w:multiLevelType w:val="hybridMultilevel"/>
    <w:tmpl w:val="B16AE29C"/>
    <w:lvl w:ilvl="0" w:tplc="15B876C0">
      <w:start w:val="1"/>
      <w:numFmt w:val="lowerLetter"/>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nsid w:val="3B8C3C2B"/>
    <w:multiLevelType w:val="hybridMultilevel"/>
    <w:tmpl w:val="62D87266"/>
    <w:lvl w:ilvl="0" w:tplc="04090017">
      <w:start w:val="1"/>
      <w:numFmt w:val="lowerLetter"/>
      <w:lvlText w:val="%1)"/>
      <w:lvlJc w:val="left"/>
      <w:pPr>
        <w:ind w:left="108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3CCD3848"/>
    <w:multiLevelType w:val="multilevel"/>
    <w:tmpl w:val="CECAB9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E8C511B"/>
    <w:multiLevelType w:val="multilevel"/>
    <w:tmpl w:val="D6DC2F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464551"/>
    <w:multiLevelType w:val="hybridMultilevel"/>
    <w:tmpl w:val="0694BE56"/>
    <w:lvl w:ilvl="0" w:tplc="94A4CF90">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38E6C55"/>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A2592C"/>
    <w:multiLevelType w:val="hybridMultilevel"/>
    <w:tmpl w:val="7D0CDBC4"/>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5A8070D"/>
    <w:multiLevelType w:val="hybridMultilevel"/>
    <w:tmpl w:val="3BB034BE"/>
    <w:lvl w:ilvl="0" w:tplc="95C8C4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60D295B"/>
    <w:multiLevelType w:val="hybridMultilevel"/>
    <w:tmpl w:val="68702C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6A15F67"/>
    <w:multiLevelType w:val="hybridMultilevel"/>
    <w:tmpl w:val="5B40FC88"/>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0">
    <w:nsid w:val="48122197"/>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94612"/>
    <w:multiLevelType w:val="hybridMultilevel"/>
    <w:tmpl w:val="AB5436B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49161491"/>
    <w:multiLevelType w:val="hybridMultilevel"/>
    <w:tmpl w:val="6D34D8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751B11"/>
    <w:multiLevelType w:val="hybridMultilevel"/>
    <w:tmpl w:val="80A4A79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4E8B6F35"/>
    <w:multiLevelType w:val="hybridMultilevel"/>
    <w:tmpl w:val="1334EF42"/>
    <w:lvl w:ilvl="0" w:tplc="880CA32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4F651D98"/>
    <w:multiLevelType w:val="hybridMultilevel"/>
    <w:tmpl w:val="F0908C1A"/>
    <w:lvl w:ilvl="0" w:tplc="5D144C6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500A4739"/>
    <w:multiLevelType w:val="hybridMultilevel"/>
    <w:tmpl w:val="0BF2C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A92476"/>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8D36778"/>
    <w:multiLevelType w:val="hybridMultilevel"/>
    <w:tmpl w:val="74622DF4"/>
    <w:lvl w:ilvl="0" w:tplc="67DE323E">
      <w:start w:val="1"/>
      <w:numFmt w:val="bullet"/>
      <w:lvlText w:val=""/>
      <w:lvlJc w:val="left"/>
      <w:pPr>
        <w:ind w:left="2520" w:hanging="360"/>
      </w:pPr>
      <w:rPr>
        <w:rFonts w:ascii="Wingdings" w:hAnsi="Wingdings" w:hint="default"/>
        <w:b w:val="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nsid w:val="5912525F"/>
    <w:multiLevelType w:val="hybridMultilevel"/>
    <w:tmpl w:val="B384750A"/>
    <w:lvl w:ilvl="0" w:tplc="95C8C48A">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51">
    <w:nsid w:val="5A431663"/>
    <w:multiLevelType w:val="hybridMultilevel"/>
    <w:tmpl w:val="F360405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5B52160B"/>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B361FC"/>
    <w:multiLevelType w:val="hybridMultilevel"/>
    <w:tmpl w:val="76F4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E0D6C7C"/>
    <w:multiLevelType w:val="multilevel"/>
    <w:tmpl w:val="A43030CA"/>
    <w:lvl w:ilvl="0">
      <w:start w:val="11"/>
      <w:numFmt w:val="decimal"/>
      <w:lvlText w:val="%1"/>
      <w:lvlJc w:val="left"/>
      <w:pPr>
        <w:ind w:left="420" w:hanging="420"/>
      </w:pPr>
      <w:rPr>
        <w:rFonts w:hint="default"/>
        <w:b w:val="0"/>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5">
    <w:nsid w:val="604513CA"/>
    <w:multiLevelType w:val="multilevel"/>
    <w:tmpl w:val="2C286672"/>
    <w:lvl w:ilvl="0">
      <w:start w:val="10"/>
      <w:numFmt w:val="decimal"/>
      <w:lvlText w:val="%1."/>
      <w:lvlJc w:val="left"/>
      <w:pPr>
        <w:ind w:left="435" w:hanging="435"/>
      </w:pPr>
      <w:rPr>
        <w:rFonts w:cs="Calibri" w:hint="default"/>
        <w:color w:val="000000"/>
      </w:rPr>
    </w:lvl>
    <w:lvl w:ilvl="1">
      <w:start w:val="1"/>
      <w:numFmt w:val="decimal"/>
      <w:lvlText w:val="%1.%2."/>
      <w:lvlJc w:val="left"/>
      <w:pPr>
        <w:ind w:left="1155" w:hanging="435"/>
      </w:pPr>
      <w:rPr>
        <w:rFonts w:cs="Calibri" w:hint="default"/>
        <w:color w:val="000000"/>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56">
    <w:nsid w:val="69313A1C"/>
    <w:multiLevelType w:val="multilevel"/>
    <w:tmpl w:val="B406F55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968164A"/>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B1593D"/>
    <w:multiLevelType w:val="hybridMultilevel"/>
    <w:tmpl w:val="94248C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C8A3D55"/>
    <w:multiLevelType w:val="hybridMultilevel"/>
    <w:tmpl w:val="DF429D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nsid w:val="6FF31D68"/>
    <w:multiLevelType w:val="multilevel"/>
    <w:tmpl w:val="64104B5C"/>
    <w:lvl w:ilvl="0">
      <w:start w:val="3"/>
      <w:numFmt w:val="decimal"/>
      <w:lvlText w:val="%1."/>
      <w:lvlJc w:val="left"/>
      <w:pPr>
        <w:ind w:left="495" w:hanging="495"/>
      </w:pPr>
      <w:rPr>
        <w:rFonts w:hint="default"/>
      </w:rPr>
    </w:lvl>
    <w:lvl w:ilvl="1">
      <w:start w:val="2"/>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3A2676A"/>
    <w:multiLevelType w:val="hybridMultilevel"/>
    <w:tmpl w:val="7108A75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nsid w:val="768223E2"/>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AC38B5"/>
    <w:multiLevelType w:val="hybridMultilevel"/>
    <w:tmpl w:val="7DA6EF88"/>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7B0E0845"/>
    <w:multiLevelType w:val="multilevel"/>
    <w:tmpl w:val="AA96B8A0"/>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6">
    <w:nsid w:val="7BBC36BA"/>
    <w:multiLevelType w:val="multilevel"/>
    <w:tmpl w:val="3588156E"/>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7FD861F4"/>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58"/>
  </w:num>
  <w:num w:numId="3">
    <w:abstractNumId w:val="9"/>
  </w:num>
  <w:num w:numId="4">
    <w:abstractNumId w:val="49"/>
  </w:num>
  <w:num w:numId="5">
    <w:abstractNumId w:val="26"/>
  </w:num>
  <w:num w:numId="6">
    <w:abstractNumId w:val="31"/>
  </w:num>
  <w:num w:numId="7">
    <w:abstractNumId w:val="10"/>
  </w:num>
  <w:num w:numId="8">
    <w:abstractNumId w:val="5"/>
  </w:num>
  <w:num w:numId="9">
    <w:abstractNumId w:val="15"/>
  </w:num>
  <w:num w:numId="10">
    <w:abstractNumId w:val="7"/>
  </w:num>
  <w:num w:numId="11">
    <w:abstractNumId w:val="22"/>
  </w:num>
  <w:num w:numId="12">
    <w:abstractNumId w:val="29"/>
  </w:num>
  <w:num w:numId="13">
    <w:abstractNumId w:val="34"/>
  </w:num>
  <w:num w:numId="14">
    <w:abstractNumId w:val="37"/>
  </w:num>
  <w:num w:numId="15">
    <w:abstractNumId w:val="14"/>
  </w:num>
  <w:num w:numId="16">
    <w:abstractNumId w:val="17"/>
  </w:num>
  <w:num w:numId="17">
    <w:abstractNumId w:val="67"/>
  </w:num>
  <w:num w:numId="18">
    <w:abstractNumId w:val="40"/>
  </w:num>
  <w:num w:numId="19">
    <w:abstractNumId w:val="63"/>
  </w:num>
  <w:num w:numId="20">
    <w:abstractNumId w:val="35"/>
  </w:num>
  <w:num w:numId="21">
    <w:abstractNumId w:val="24"/>
  </w:num>
  <w:num w:numId="22">
    <w:abstractNumId w:val="57"/>
  </w:num>
  <w:num w:numId="23">
    <w:abstractNumId w:val="52"/>
  </w:num>
  <w:num w:numId="24">
    <w:abstractNumId w:val="53"/>
  </w:num>
  <w:num w:numId="25">
    <w:abstractNumId w:val="19"/>
  </w:num>
  <w:num w:numId="26">
    <w:abstractNumId w:val="48"/>
  </w:num>
  <w:num w:numId="27">
    <w:abstractNumId w:val="23"/>
  </w:num>
  <w:num w:numId="28">
    <w:abstractNumId w:val="38"/>
  </w:num>
  <w:num w:numId="29">
    <w:abstractNumId w:val="50"/>
  </w:num>
  <w:num w:numId="30">
    <w:abstractNumId w:val="42"/>
  </w:num>
  <w:num w:numId="31">
    <w:abstractNumId w:val="44"/>
  </w:num>
  <w:num w:numId="32">
    <w:abstractNumId w:val="62"/>
  </w:num>
  <w:num w:numId="33">
    <w:abstractNumId w:val="11"/>
  </w:num>
  <w:num w:numId="34">
    <w:abstractNumId w:val="39"/>
  </w:num>
  <w:num w:numId="35">
    <w:abstractNumId w:val="3"/>
  </w:num>
  <w:num w:numId="36">
    <w:abstractNumId w:val="59"/>
  </w:num>
  <w:num w:numId="37">
    <w:abstractNumId w:val="4"/>
  </w:num>
  <w:num w:numId="38">
    <w:abstractNumId w:val="1"/>
  </w:num>
  <w:num w:numId="39">
    <w:abstractNumId w:val="12"/>
  </w:num>
  <w:num w:numId="40">
    <w:abstractNumId w:val="32"/>
  </w:num>
  <w:num w:numId="41">
    <w:abstractNumId w:val="61"/>
  </w:num>
  <w:num w:numId="42">
    <w:abstractNumId w:val="56"/>
  </w:num>
  <w:num w:numId="43">
    <w:abstractNumId w:val="21"/>
  </w:num>
  <w:num w:numId="44">
    <w:abstractNumId w:val="33"/>
  </w:num>
  <w:num w:numId="45">
    <w:abstractNumId w:val="28"/>
  </w:num>
  <w:num w:numId="46">
    <w:abstractNumId w:val="25"/>
  </w:num>
  <w:num w:numId="47">
    <w:abstractNumId w:val="13"/>
  </w:num>
  <w:num w:numId="48">
    <w:abstractNumId w:val="66"/>
  </w:num>
  <w:num w:numId="49">
    <w:abstractNumId w:val="55"/>
  </w:num>
  <w:num w:numId="50">
    <w:abstractNumId w:val="47"/>
  </w:num>
  <w:num w:numId="51">
    <w:abstractNumId w:val="27"/>
  </w:num>
  <w:num w:numId="52">
    <w:abstractNumId w:val="60"/>
  </w:num>
  <w:num w:numId="53">
    <w:abstractNumId w:val="30"/>
  </w:num>
  <w:num w:numId="54">
    <w:abstractNumId w:val="36"/>
  </w:num>
  <w:num w:numId="55">
    <w:abstractNumId w:val="20"/>
  </w:num>
  <w:num w:numId="56">
    <w:abstractNumId w:val="64"/>
  </w:num>
  <w:num w:numId="57">
    <w:abstractNumId w:val="6"/>
  </w:num>
  <w:num w:numId="58">
    <w:abstractNumId w:val="8"/>
  </w:num>
  <w:num w:numId="59">
    <w:abstractNumId w:val="65"/>
  </w:num>
  <w:num w:numId="60">
    <w:abstractNumId w:val="54"/>
  </w:num>
  <w:num w:numId="61">
    <w:abstractNumId w:val="2"/>
  </w:num>
  <w:num w:numId="62">
    <w:abstractNumId w:val="0"/>
  </w:num>
  <w:num w:numId="63">
    <w:abstractNumId w:val="16"/>
  </w:num>
  <w:num w:numId="64">
    <w:abstractNumId w:val="51"/>
  </w:num>
  <w:num w:numId="65">
    <w:abstractNumId w:val="41"/>
  </w:num>
  <w:num w:numId="66">
    <w:abstractNumId w:val="18"/>
  </w:num>
  <w:num w:numId="67">
    <w:abstractNumId w:val="46"/>
  </w:num>
  <w:num w:numId="68">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5C"/>
    <w:rsid w:val="00003045"/>
    <w:rsid w:val="00010127"/>
    <w:rsid w:val="00016370"/>
    <w:rsid w:val="0002290C"/>
    <w:rsid w:val="000328E8"/>
    <w:rsid w:val="00032FF9"/>
    <w:rsid w:val="00034D73"/>
    <w:rsid w:val="0004143E"/>
    <w:rsid w:val="00047FB7"/>
    <w:rsid w:val="00056B91"/>
    <w:rsid w:val="00063646"/>
    <w:rsid w:val="000728FE"/>
    <w:rsid w:val="00073AB8"/>
    <w:rsid w:val="000740DD"/>
    <w:rsid w:val="00076436"/>
    <w:rsid w:val="0008358D"/>
    <w:rsid w:val="0008485C"/>
    <w:rsid w:val="00091AD7"/>
    <w:rsid w:val="00096A70"/>
    <w:rsid w:val="00096C47"/>
    <w:rsid w:val="000C23AF"/>
    <w:rsid w:val="000C7FE6"/>
    <w:rsid w:val="000D146F"/>
    <w:rsid w:val="000D1D3F"/>
    <w:rsid w:val="000D2065"/>
    <w:rsid w:val="000F5717"/>
    <w:rsid w:val="000F7F53"/>
    <w:rsid w:val="001056A1"/>
    <w:rsid w:val="001114B3"/>
    <w:rsid w:val="00115E3B"/>
    <w:rsid w:val="00116998"/>
    <w:rsid w:val="0012053D"/>
    <w:rsid w:val="00122846"/>
    <w:rsid w:val="001448A0"/>
    <w:rsid w:val="00144D6B"/>
    <w:rsid w:val="001477A7"/>
    <w:rsid w:val="00150151"/>
    <w:rsid w:val="0015263D"/>
    <w:rsid w:val="001649C8"/>
    <w:rsid w:val="001755ED"/>
    <w:rsid w:val="001829E5"/>
    <w:rsid w:val="00187BFE"/>
    <w:rsid w:val="0019136E"/>
    <w:rsid w:val="00195236"/>
    <w:rsid w:val="00195EDC"/>
    <w:rsid w:val="001A4438"/>
    <w:rsid w:val="001A50C9"/>
    <w:rsid w:val="001A6F61"/>
    <w:rsid w:val="001B2F71"/>
    <w:rsid w:val="001B4447"/>
    <w:rsid w:val="001E30B0"/>
    <w:rsid w:val="001E74F5"/>
    <w:rsid w:val="001F0C78"/>
    <w:rsid w:val="001F4A44"/>
    <w:rsid w:val="001F4D7A"/>
    <w:rsid w:val="002056BA"/>
    <w:rsid w:val="00210356"/>
    <w:rsid w:val="0021321E"/>
    <w:rsid w:val="00213FAF"/>
    <w:rsid w:val="002150BF"/>
    <w:rsid w:val="00226EBE"/>
    <w:rsid w:val="00231B7A"/>
    <w:rsid w:val="00241AF7"/>
    <w:rsid w:val="002467B7"/>
    <w:rsid w:val="0025069C"/>
    <w:rsid w:val="002651AB"/>
    <w:rsid w:val="00271AF3"/>
    <w:rsid w:val="00273F35"/>
    <w:rsid w:val="00281248"/>
    <w:rsid w:val="00281589"/>
    <w:rsid w:val="00285B52"/>
    <w:rsid w:val="00290950"/>
    <w:rsid w:val="00297254"/>
    <w:rsid w:val="002A0B8D"/>
    <w:rsid w:val="002B0873"/>
    <w:rsid w:val="002B5BAD"/>
    <w:rsid w:val="002C252B"/>
    <w:rsid w:val="002C2760"/>
    <w:rsid w:val="002C7A0D"/>
    <w:rsid w:val="002D066D"/>
    <w:rsid w:val="002D483E"/>
    <w:rsid w:val="002D600A"/>
    <w:rsid w:val="002D668B"/>
    <w:rsid w:val="002E7925"/>
    <w:rsid w:val="002F07B2"/>
    <w:rsid w:val="002F08F6"/>
    <w:rsid w:val="00300311"/>
    <w:rsid w:val="003036DF"/>
    <w:rsid w:val="0031247B"/>
    <w:rsid w:val="0031331C"/>
    <w:rsid w:val="00314C55"/>
    <w:rsid w:val="00321389"/>
    <w:rsid w:val="00323397"/>
    <w:rsid w:val="0032594B"/>
    <w:rsid w:val="00340AE0"/>
    <w:rsid w:val="00347625"/>
    <w:rsid w:val="003610E2"/>
    <w:rsid w:val="0036746C"/>
    <w:rsid w:val="003718C2"/>
    <w:rsid w:val="00373867"/>
    <w:rsid w:val="00373BF9"/>
    <w:rsid w:val="00376094"/>
    <w:rsid w:val="00387AB8"/>
    <w:rsid w:val="003963F9"/>
    <w:rsid w:val="003D31B4"/>
    <w:rsid w:val="003D6DFB"/>
    <w:rsid w:val="003E4605"/>
    <w:rsid w:val="003E6BD9"/>
    <w:rsid w:val="0040280A"/>
    <w:rsid w:val="004051A9"/>
    <w:rsid w:val="004123A2"/>
    <w:rsid w:val="00424E08"/>
    <w:rsid w:val="00426652"/>
    <w:rsid w:val="00431150"/>
    <w:rsid w:val="00460266"/>
    <w:rsid w:val="00460D2E"/>
    <w:rsid w:val="00465E60"/>
    <w:rsid w:val="00475FAB"/>
    <w:rsid w:val="00497046"/>
    <w:rsid w:val="004A0BDB"/>
    <w:rsid w:val="004A2D0A"/>
    <w:rsid w:val="004B0776"/>
    <w:rsid w:val="004B0D9B"/>
    <w:rsid w:val="004B6C7C"/>
    <w:rsid w:val="004C1F71"/>
    <w:rsid w:val="004C3828"/>
    <w:rsid w:val="004C4482"/>
    <w:rsid w:val="004C7461"/>
    <w:rsid w:val="004D0EC6"/>
    <w:rsid w:val="00500BEA"/>
    <w:rsid w:val="00503596"/>
    <w:rsid w:val="00503BCB"/>
    <w:rsid w:val="00504D5E"/>
    <w:rsid w:val="005050C4"/>
    <w:rsid w:val="005067DA"/>
    <w:rsid w:val="005071EA"/>
    <w:rsid w:val="005076A7"/>
    <w:rsid w:val="0051098A"/>
    <w:rsid w:val="00517202"/>
    <w:rsid w:val="00517BD1"/>
    <w:rsid w:val="00517D50"/>
    <w:rsid w:val="0053120A"/>
    <w:rsid w:val="00531D68"/>
    <w:rsid w:val="00535BC0"/>
    <w:rsid w:val="00537D29"/>
    <w:rsid w:val="005540DB"/>
    <w:rsid w:val="005654B0"/>
    <w:rsid w:val="00584EF5"/>
    <w:rsid w:val="00586659"/>
    <w:rsid w:val="00586B73"/>
    <w:rsid w:val="005A166A"/>
    <w:rsid w:val="005A338D"/>
    <w:rsid w:val="005B0A98"/>
    <w:rsid w:val="005B2A40"/>
    <w:rsid w:val="005B3B0B"/>
    <w:rsid w:val="005E0018"/>
    <w:rsid w:val="005F42B4"/>
    <w:rsid w:val="005F5C42"/>
    <w:rsid w:val="005F70B0"/>
    <w:rsid w:val="00605779"/>
    <w:rsid w:val="0061768E"/>
    <w:rsid w:val="0062571B"/>
    <w:rsid w:val="006304EE"/>
    <w:rsid w:val="006339D4"/>
    <w:rsid w:val="00646059"/>
    <w:rsid w:val="00653886"/>
    <w:rsid w:val="00673C16"/>
    <w:rsid w:val="006829C0"/>
    <w:rsid w:val="00685BDC"/>
    <w:rsid w:val="00685E89"/>
    <w:rsid w:val="00687784"/>
    <w:rsid w:val="00692CD5"/>
    <w:rsid w:val="006A39C0"/>
    <w:rsid w:val="006B56F7"/>
    <w:rsid w:val="006C0595"/>
    <w:rsid w:val="006D00B5"/>
    <w:rsid w:val="006D2482"/>
    <w:rsid w:val="006F01D3"/>
    <w:rsid w:val="00700D4F"/>
    <w:rsid w:val="007041B5"/>
    <w:rsid w:val="007047B4"/>
    <w:rsid w:val="00712109"/>
    <w:rsid w:val="00731949"/>
    <w:rsid w:val="007340B0"/>
    <w:rsid w:val="00737A24"/>
    <w:rsid w:val="007433A6"/>
    <w:rsid w:val="007445B4"/>
    <w:rsid w:val="00775F8A"/>
    <w:rsid w:val="0077694C"/>
    <w:rsid w:val="007813F3"/>
    <w:rsid w:val="0079218C"/>
    <w:rsid w:val="007A6FD2"/>
    <w:rsid w:val="007A79FB"/>
    <w:rsid w:val="007C0759"/>
    <w:rsid w:val="007C19C8"/>
    <w:rsid w:val="007D53C8"/>
    <w:rsid w:val="007D79B6"/>
    <w:rsid w:val="007E090D"/>
    <w:rsid w:val="007F0D77"/>
    <w:rsid w:val="007F1C46"/>
    <w:rsid w:val="007F28FB"/>
    <w:rsid w:val="007F51BE"/>
    <w:rsid w:val="007F55E0"/>
    <w:rsid w:val="0082209B"/>
    <w:rsid w:val="00823218"/>
    <w:rsid w:val="00824CE4"/>
    <w:rsid w:val="008253F6"/>
    <w:rsid w:val="00826818"/>
    <w:rsid w:val="0083147F"/>
    <w:rsid w:val="00836932"/>
    <w:rsid w:val="0084000B"/>
    <w:rsid w:val="00842B0B"/>
    <w:rsid w:val="00850CEA"/>
    <w:rsid w:val="00851AC7"/>
    <w:rsid w:val="008561A0"/>
    <w:rsid w:val="00857CC6"/>
    <w:rsid w:val="00875FCC"/>
    <w:rsid w:val="00881EE2"/>
    <w:rsid w:val="008872EE"/>
    <w:rsid w:val="00887355"/>
    <w:rsid w:val="00894450"/>
    <w:rsid w:val="0089452B"/>
    <w:rsid w:val="00894640"/>
    <w:rsid w:val="0089655E"/>
    <w:rsid w:val="008B0314"/>
    <w:rsid w:val="008B48DB"/>
    <w:rsid w:val="008C246C"/>
    <w:rsid w:val="008C500C"/>
    <w:rsid w:val="008D04B8"/>
    <w:rsid w:val="008E4AA8"/>
    <w:rsid w:val="008E6508"/>
    <w:rsid w:val="008E65D4"/>
    <w:rsid w:val="00903842"/>
    <w:rsid w:val="00905005"/>
    <w:rsid w:val="00905682"/>
    <w:rsid w:val="009067A5"/>
    <w:rsid w:val="009071B1"/>
    <w:rsid w:val="00915485"/>
    <w:rsid w:val="0091725F"/>
    <w:rsid w:val="009265EC"/>
    <w:rsid w:val="00926735"/>
    <w:rsid w:val="00933774"/>
    <w:rsid w:val="009375CD"/>
    <w:rsid w:val="009549E0"/>
    <w:rsid w:val="0095575A"/>
    <w:rsid w:val="00955DFC"/>
    <w:rsid w:val="00956E9B"/>
    <w:rsid w:val="009573FC"/>
    <w:rsid w:val="00964215"/>
    <w:rsid w:val="009870C6"/>
    <w:rsid w:val="009A2671"/>
    <w:rsid w:val="009A28AA"/>
    <w:rsid w:val="009A7662"/>
    <w:rsid w:val="009B063A"/>
    <w:rsid w:val="009B2387"/>
    <w:rsid w:val="009B4769"/>
    <w:rsid w:val="009B6FE0"/>
    <w:rsid w:val="009B72AF"/>
    <w:rsid w:val="009B7C3F"/>
    <w:rsid w:val="009C2D6B"/>
    <w:rsid w:val="009C6501"/>
    <w:rsid w:val="009D0C1F"/>
    <w:rsid w:val="009D234F"/>
    <w:rsid w:val="009E06EB"/>
    <w:rsid w:val="009E077D"/>
    <w:rsid w:val="009E2FD5"/>
    <w:rsid w:val="009F01DB"/>
    <w:rsid w:val="009F78C1"/>
    <w:rsid w:val="00A069F7"/>
    <w:rsid w:val="00A11016"/>
    <w:rsid w:val="00A12951"/>
    <w:rsid w:val="00A24C0D"/>
    <w:rsid w:val="00A37257"/>
    <w:rsid w:val="00A401BB"/>
    <w:rsid w:val="00A40865"/>
    <w:rsid w:val="00A435E5"/>
    <w:rsid w:val="00A4680D"/>
    <w:rsid w:val="00A566E3"/>
    <w:rsid w:val="00A61380"/>
    <w:rsid w:val="00A76585"/>
    <w:rsid w:val="00A77D89"/>
    <w:rsid w:val="00A8733E"/>
    <w:rsid w:val="00A91269"/>
    <w:rsid w:val="00A92C32"/>
    <w:rsid w:val="00A93F30"/>
    <w:rsid w:val="00A97157"/>
    <w:rsid w:val="00AA41F6"/>
    <w:rsid w:val="00AA63E4"/>
    <w:rsid w:val="00AB3322"/>
    <w:rsid w:val="00AB4B52"/>
    <w:rsid w:val="00AC1A9B"/>
    <w:rsid w:val="00AC7243"/>
    <w:rsid w:val="00AD5198"/>
    <w:rsid w:val="00AD7B4F"/>
    <w:rsid w:val="00AF2E3E"/>
    <w:rsid w:val="00B02C62"/>
    <w:rsid w:val="00B037A3"/>
    <w:rsid w:val="00B05940"/>
    <w:rsid w:val="00B10907"/>
    <w:rsid w:val="00B1231B"/>
    <w:rsid w:val="00B145A1"/>
    <w:rsid w:val="00B304CA"/>
    <w:rsid w:val="00B427CF"/>
    <w:rsid w:val="00B45AFA"/>
    <w:rsid w:val="00B56CD1"/>
    <w:rsid w:val="00B605B5"/>
    <w:rsid w:val="00B6378A"/>
    <w:rsid w:val="00B7461A"/>
    <w:rsid w:val="00B7705A"/>
    <w:rsid w:val="00B77449"/>
    <w:rsid w:val="00B77536"/>
    <w:rsid w:val="00B80384"/>
    <w:rsid w:val="00B845FD"/>
    <w:rsid w:val="00B904B2"/>
    <w:rsid w:val="00B94780"/>
    <w:rsid w:val="00BA7CA8"/>
    <w:rsid w:val="00BC3A6E"/>
    <w:rsid w:val="00BC4295"/>
    <w:rsid w:val="00BC42FB"/>
    <w:rsid w:val="00BC66B6"/>
    <w:rsid w:val="00BC66C7"/>
    <w:rsid w:val="00BC7E0B"/>
    <w:rsid w:val="00BE0209"/>
    <w:rsid w:val="00BE1EE8"/>
    <w:rsid w:val="00BE5119"/>
    <w:rsid w:val="00BE7480"/>
    <w:rsid w:val="00BF07E3"/>
    <w:rsid w:val="00BF0ACE"/>
    <w:rsid w:val="00BF157F"/>
    <w:rsid w:val="00BF3E44"/>
    <w:rsid w:val="00BF742E"/>
    <w:rsid w:val="00C02B50"/>
    <w:rsid w:val="00C13BE8"/>
    <w:rsid w:val="00C1492B"/>
    <w:rsid w:val="00C33366"/>
    <w:rsid w:val="00C339AA"/>
    <w:rsid w:val="00C34994"/>
    <w:rsid w:val="00C400EA"/>
    <w:rsid w:val="00C61C82"/>
    <w:rsid w:val="00C63263"/>
    <w:rsid w:val="00C6725D"/>
    <w:rsid w:val="00C708D9"/>
    <w:rsid w:val="00C73B9F"/>
    <w:rsid w:val="00C75D20"/>
    <w:rsid w:val="00C761D8"/>
    <w:rsid w:val="00C84A25"/>
    <w:rsid w:val="00C94266"/>
    <w:rsid w:val="00CA4255"/>
    <w:rsid w:val="00CB7660"/>
    <w:rsid w:val="00CC7523"/>
    <w:rsid w:val="00CC7595"/>
    <w:rsid w:val="00CC7E0E"/>
    <w:rsid w:val="00CD05A9"/>
    <w:rsid w:val="00CE13CA"/>
    <w:rsid w:val="00CE6034"/>
    <w:rsid w:val="00CE78BF"/>
    <w:rsid w:val="00CF0DF5"/>
    <w:rsid w:val="00CF0F21"/>
    <w:rsid w:val="00CF13EB"/>
    <w:rsid w:val="00CF1C21"/>
    <w:rsid w:val="00D05EBD"/>
    <w:rsid w:val="00D06498"/>
    <w:rsid w:val="00D06574"/>
    <w:rsid w:val="00D10D65"/>
    <w:rsid w:val="00D14926"/>
    <w:rsid w:val="00D1630C"/>
    <w:rsid w:val="00D22BDC"/>
    <w:rsid w:val="00D27E31"/>
    <w:rsid w:val="00D31CBD"/>
    <w:rsid w:val="00D322DD"/>
    <w:rsid w:val="00D47463"/>
    <w:rsid w:val="00D56644"/>
    <w:rsid w:val="00D618F0"/>
    <w:rsid w:val="00D723DC"/>
    <w:rsid w:val="00D73F66"/>
    <w:rsid w:val="00D75916"/>
    <w:rsid w:val="00D81574"/>
    <w:rsid w:val="00D845A5"/>
    <w:rsid w:val="00D845BB"/>
    <w:rsid w:val="00D85589"/>
    <w:rsid w:val="00D9257B"/>
    <w:rsid w:val="00D96E53"/>
    <w:rsid w:val="00DA3FD8"/>
    <w:rsid w:val="00DB1A5B"/>
    <w:rsid w:val="00DB4551"/>
    <w:rsid w:val="00DB7C76"/>
    <w:rsid w:val="00DC0283"/>
    <w:rsid w:val="00DC159C"/>
    <w:rsid w:val="00DC1627"/>
    <w:rsid w:val="00DC3A10"/>
    <w:rsid w:val="00DC4B21"/>
    <w:rsid w:val="00DD212E"/>
    <w:rsid w:val="00DD688D"/>
    <w:rsid w:val="00DE04D7"/>
    <w:rsid w:val="00DF2FF1"/>
    <w:rsid w:val="00E02476"/>
    <w:rsid w:val="00E047F5"/>
    <w:rsid w:val="00E2485B"/>
    <w:rsid w:val="00E26464"/>
    <w:rsid w:val="00E31844"/>
    <w:rsid w:val="00E3778C"/>
    <w:rsid w:val="00E40E97"/>
    <w:rsid w:val="00E43A15"/>
    <w:rsid w:val="00E5017C"/>
    <w:rsid w:val="00E57FE4"/>
    <w:rsid w:val="00E60B18"/>
    <w:rsid w:val="00E67870"/>
    <w:rsid w:val="00E72CDF"/>
    <w:rsid w:val="00E9347D"/>
    <w:rsid w:val="00E96128"/>
    <w:rsid w:val="00E96C4D"/>
    <w:rsid w:val="00E97931"/>
    <w:rsid w:val="00EA0746"/>
    <w:rsid w:val="00EA388F"/>
    <w:rsid w:val="00EA6C37"/>
    <w:rsid w:val="00EB3A05"/>
    <w:rsid w:val="00EC15C4"/>
    <w:rsid w:val="00EC5C6C"/>
    <w:rsid w:val="00EE3DCD"/>
    <w:rsid w:val="00EE5894"/>
    <w:rsid w:val="00EF03A8"/>
    <w:rsid w:val="00EF1DFF"/>
    <w:rsid w:val="00F21760"/>
    <w:rsid w:val="00F43683"/>
    <w:rsid w:val="00F45102"/>
    <w:rsid w:val="00F4652E"/>
    <w:rsid w:val="00F50B8D"/>
    <w:rsid w:val="00F52BC8"/>
    <w:rsid w:val="00F57AD8"/>
    <w:rsid w:val="00F622A3"/>
    <w:rsid w:val="00FB430F"/>
    <w:rsid w:val="00FD3DA2"/>
    <w:rsid w:val="00FE019C"/>
    <w:rsid w:val="00FF106A"/>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2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A"/>
  </w:style>
  <w:style w:type="paragraph" w:styleId="Heading1">
    <w:name w:val="heading 1"/>
    <w:basedOn w:val="Normal"/>
    <w:next w:val="Normal"/>
    <w:link w:val="Heading1Char"/>
    <w:uiPriority w:val="9"/>
    <w:qFormat/>
    <w:rsid w:val="00A37257"/>
    <w:pPr>
      <w:keepNext/>
      <w:numPr>
        <w:numId w:val="52"/>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52"/>
      </w:numPr>
      <w:spacing w:after="240" w:line="240" w:lineRule="auto"/>
      <w:outlineLvl w:val="1"/>
    </w:pPr>
    <w:rPr>
      <w:rFonts w:eastAsiaTheme="majorEastAsia" w:cs="Times New Roman"/>
      <w:b/>
      <w:bCs/>
      <w:sz w:val="24"/>
      <w:szCs w:val="26"/>
    </w:rPr>
  </w:style>
  <w:style w:type="paragraph" w:styleId="Heading3">
    <w:name w:val="heading 3"/>
    <w:basedOn w:val="Normal"/>
    <w:next w:val="Normal"/>
    <w:link w:val="Heading3Char"/>
    <w:uiPriority w:val="9"/>
    <w:unhideWhenUsed/>
    <w:qFormat/>
    <w:rsid w:val="00A37257"/>
    <w:pPr>
      <w:keepNext/>
      <w:keepLines/>
      <w:numPr>
        <w:ilvl w:val="2"/>
        <w:numId w:val="52"/>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52"/>
      </w:numPr>
      <w:spacing w:after="240" w:line="240" w:lineRule="auto"/>
      <w:outlineLvl w:val="3"/>
    </w:pPr>
    <w:rPr>
      <w:b/>
      <w:smallCaps/>
      <w:color w:val="C27B13"/>
      <w:sz w:val="24"/>
      <w:szCs w:val="24"/>
    </w:rPr>
  </w:style>
  <w:style w:type="paragraph" w:styleId="Heading5">
    <w:name w:val="heading 5"/>
    <w:basedOn w:val="Normal"/>
    <w:next w:val="Normal"/>
    <w:link w:val="Heading5Char"/>
    <w:uiPriority w:val="9"/>
    <w:unhideWhenUsed/>
    <w:qFormat/>
    <w:rsid w:val="00A37257"/>
    <w:pPr>
      <w:numPr>
        <w:ilvl w:val="4"/>
        <w:numId w:val="52"/>
      </w:numPr>
      <w:spacing w:after="240" w:line="240" w:lineRule="auto"/>
      <w:outlineLvl w:val="4"/>
    </w:pPr>
    <w:rPr>
      <w:sz w:val="24"/>
      <w:szCs w:val="24"/>
    </w:rPr>
  </w:style>
  <w:style w:type="paragraph" w:styleId="Heading6">
    <w:name w:val="heading 6"/>
    <w:basedOn w:val="Normal"/>
    <w:next w:val="Normal"/>
    <w:link w:val="Heading6Char"/>
    <w:uiPriority w:val="9"/>
    <w:unhideWhenUsed/>
    <w:qFormat/>
    <w:rsid w:val="00A37257"/>
    <w:pPr>
      <w:numPr>
        <w:ilvl w:val="5"/>
        <w:numId w:val="52"/>
      </w:numPr>
      <w:spacing w:after="240" w:line="240" w:lineRule="auto"/>
      <w:outlineLvl w:val="5"/>
    </w:pPr>
    <w:rPr>
      <w:sz w:val="24"/>
      <w:szCs w:val="24"/>
    </w:rPr>
  </w:style>
  <w:style w:type="paragraph" w:styleId="Heading7">
    <w:name w:val="heading 7"/>
    <w:basedOn w:val="Normal"/>
    <w:next w:val="Normal"/>
    <w:link w:val="Heading7Char"/>
    <w:uiPriority w:val="9"/>
    <w:unhideWhenUsed/>
    <w:qFormat/>
    <w:rsid w:val="00A37257"/>
    <w:pPr>
      <w:numPr>
        <w:ilvl w:val="6"/>
        <w:numId w:val="52"/>
      </w:numPr>
      <w:spacing w:after="240" w:line="240" w:lineRule="auto"/>
      <w:outlineLvl w:val="6"/>
    </w:pPr>
    <w:rPr>
      <w:sz w:val="24"/>
      <w:szCs w:val="24"/>
    </w:rPr>
  </w:style>
  <w:style w:type="paragraph" w:styleId="Heading8">
    <w:name w:val="heading 8"/>
    <w:basedOn w:val="Normal"/>
    <w:next w:val="Normal"/>
    <w:link w:val="Heading8Char"/>
    <w:uiPriority w:val="9"/>
    <w:unhideWhenUsed/>
    <w:qFormat/>
    <w:rsid w:val="00A37257"/>
    <w:pPr>
      <w:numPr>
        <w:ilvl w:val="7"/>
        <w:numId w:val="52"/>
      </w:numPr>
      <w:spacing w:after="240" w:line="240" w:lineRule="auto"/>
      <w:outlineLvl w:val="7"/>
    </w:pPr>
    <w:rPr>
      <w:sz w:val="24"/>
      <w:szCs w:val="24"/>
    </w:rPr>
  </w:style>
  <w:style w:type="paragraph" w:styleId="Heading9">
    <w:name w:val="heading 9"/>
    <w:basedOn w:val="Normal"/>
    <w:next w:val="Normal"/>
    <w:link w:val="Heading9Char"/>
    <w:uiPriority w:val="9"/>
    <w:unhideWhenUsed/>
    <w:qFormat/>
    <w:rsid w:val="00A37257"/>
    <w:pPr>
      <w:numPr>
        <w:ilvl w:val="8"/>
        <w:numId w:val="52"/>
      </w:numPr>
      <w:spacing w:after="240" w:line="240" w:lineRule="auto"/>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semiHidden/>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semiHidden/>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5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eastAsiaTheme="majorEastAsia" w:cstheme="majorBidi"/>
      <w:b/>
      <w:bCs/>
      <w:sz w:val="28"/>
      <w:szCs w:val="28"/>
    </w:rPr>
  </w:style>
  <w:style w:type="character" w:customStyle="1" w:styleId="Heading2Char">
    <w:name w:val="Heading 2 Char"/>
    <w:basedOn w:val="DefaultParagraphFont"/>
    <w:link w:val="Heading2"/>
    <w:uiPriority w:val="9"/>
    <w:rsid w:val="00A37257"/>
    <w:rPr>
      <w:rFonts w:eastAsiaTheme="majorEastAsia" w:cs="Times New Roman"/>
      <w:b/>
      <w:bCs/>
      <w:sz w:val="24"/>
      <w:szCs w:val="26"/>
    </w:rPr>
  </w:style>
  <w:style w:type="character" w:customStyle="1" w:styleId="Heading3Char">
    <w:name w:val="Heading 3 Char"/>
    <w:basedOn w:val="DefaultParagraphFont"/>
    <w:link w:val="Heading3"/>
    <w:uiPriority w:val="9"/>
    <w:rsid w:val="00A37257"/>
    <w:rPr>
      <w:rFonts w:eastAsiaTheme="majorEastAsia" w:cs="Times New Roman"/>
      <w:bCs/>
      <w:color w:val="000000" w:themeColor="text1"/>
      <w:szCs w:val="24"/>
    </w:rPr>
  </w:style>
  <w:style w:type="character" w:customStyle="1" w:styleId="Heading4Char">
    <w:name w:val="Heading 4 Char"/>
    <w:basedOn w:val="DefaultParagraphFont"/>
    <w:link w:val="Heading4"/>
    <w:uiPriority w:val="9"/>
    <w:rsid w:val="00A37257"/>
    <w:rPr>
      <w:b/>
      <w:smallCaps/>
      <w:color w:val="C27B13"/>
      <w:sz w:val="24"/>
      <w:szCs w:val="24"/>
    </w:rPr>
  </w:style>
  <w:style w:type="character" w:customStyle="1" w:styleId="Heading5Char">
    <w:name w:val="Heading 5 Char"/>
    <w:basedOn w:val="DefaultParagraphFont"/>
    <w:link w:val="Heading5"/>
    <w:uiPriority w:val="9"/>
    <w:rsid w:val="00A37257"/>
    <w:rPr>
      <w:sz w:val="24"/>
      <w:szCs w:val="24"/>
    </w:rPr>
  </w:style>
  <w:style w:type="character" w:customStyle="1" w:styleId="Heading6Char">
    <w:name w:val="Heading 6 Char"/>
    <w:basedOn w:val="DefaultParagraphFont"/>
    <w:link w:val="Heading6"/>
    <w:uiPriority w:val="9"/>
    <w:rsid w:val="00A37257"/>
    <w:rPr>
      <w:sz w:val="24"/>
      <w:szCs w:val="24"/>
    </w:rPr>
  </w:style>
  <w:style w:type="character" w:customStyle="1" w:styleId="Heading7Char">
    <w:name w:val="Heading 7 Char"/>
    <w:basedOn w:val="DefaultParagraphFont"/>
    <w:link w:val="Heading7"/>
    <w:uiPriority w:val="9"/>
    <w:rsid w:val="00A37257"/>
    <w:rPr>
      <w:sz w:val="24"/>
      <w:szCs w:val="24"/>
    </w:rPr>
  </w:style>
  <w:style w:type="character" w:customStyle="1" w:styleId="Heading8Char">
    <w:name w:val="Heading 8 Char"/>
    <w:basedOn w:val="DefaultParagraphFont"/>
    <w:link w:val="Heading8"/>
    <w:uiPriority w:val="9"/>
    <w:rsid w:val="00A37257"/>
    <w:rPr>
      <w:sz w:val="24"/>
      <w:szCs w:val="24"/>
    </w:rPr>
  </w:style>
  <w:style w:type="character" w:customStyle="1" w:styleId="Heading9Char">
    <w:name w:val="Heading 9 Char"/>
    <w:basedOn w:val="DefaultParagraphFont"/>
    <w:link w:val="Heading9"/>
    <w:uiPriority w:val="9"/>
    <w:rsid w:val="00A37257"/>
    <w:rPr>
      <w:sz w:val="24"/>
      <w:szCs w:val="24"/>
    </w:rPr>
  </w:style>
  <w:style w:type="paragraph" w:customStyle="1" w:styleId="YesNo">
    <w:name w:val="Yes/No"/>
    <w:basedOn w:val="BodyTextIndent"/>
    <w:qFormat/>
    <w:rsid w:val="00A37257"/>
    <w:pPr>
      <w:numPr>
        <w:numId w:val="53"/>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A"/>
  </w:style>
  <w:style w:type="paragraph" w:styleId="Heading1">
    <w:name w:val="heading 1"/>
    <w:basedOn w:val="Normal"/>
    <w:next w:val="Normal"/>
    <w:link w:val="Heading1Char"/>
    <w:uiPriority w:val="9"/>
    <w:qFormat/>
    <w:rsid w:val="00A37257"/>
    <w:pPr>
      <w:keepNext/>
      <w:numPr>
        <w:numId w:val="52"/>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52"/>
      </w:numPr>
      <w:spacing w:after="240" w:line="240" w:lineRule="auto"/>
      <w:outlineLvl w:val="1"/>
    </w:pPr>
    <w:rPr>
      <w:rFonts w:eastAsiaTheme="majorEastAsia" w:cs="Times New Roman"/>
      <w:b/>
      <w:bCs/>
      <w:sz w:val="24"/>
      <w:szCs w:val="26"/>
    </w:rPr>
  </w:style>
  <w:style w:type="paragraph" w:styleId="Heading3">
    <w:name w:val="heading 3"/>
    <w:basedOn w:val="Normal"/>
    <w:next w:val="Normal"/>
    <w:link w:val="Heading3Char"/>
    <w:uiPriority w:val="9"/>
    <w:unhideWhenUsed/>
    <w:qFormat/>
    <w:rsid w:val="00A37257"/>
    <w:pPr>
      <w:keepNext/>
      <w:keepLines/>
      <w:numPr>
        <w:ilvl w:val="2"/>
        <w:numId w:val="52"/>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52"/>
      </w:numPr>
      <w:spacing w:after="240" w:line="240" w:lineRule="auto"/>
      <w:outlineLvl w:val="3"/>
    </w:pPr>
    <w:rPr>
      <w:b/>
      <w:smallCaps/>
      <w:color w:val="C27B13"/>
      <w:sz w:val="24"/>
      <w:szCs w:val="24"/>
    </w:rPr>
  </w:style>
  <w:style w:type="paragraph" w:styleId="Heading5">
    <w:name w:val="heading 5"/>
    <w:basedOn w:val="Normal"/>
    <w:next w:val="Normal"/>
    <w:link w:val="Heading5Char"/>
    <w:uiPriority w:val="9"/>
    <w:unhideWhenUsed/>
    <w:qFormat/>
    <w:rsid w:val="00A37257"/>
    <w:pPr>
      <w:numPr>
        <w:ilvl w:val="4"/>
        <w:numId w:val="52"/>
      </w:numPr>
      <w:spacing w:after="240" w:line="240" w:lineRule="auto"/>
      <w:outlineLvl w:val="4"/>
    </w:pPr>
    <w:rPr>
      <w:sz w:val="24"/>
      <w:szCs w:val="24"/>
    </w:rPr>
  </w:style>
  <w:style w:type="paragraph" w:styleId="Heading6">
    <w:name w:val="heading 6"/>
    <w:basedOn w:val="Normal"/>
    <w:next w:val="Normal"/>
    <w:link w:val="Heading6Char"/>
    <w:uiPriority w:val="9"/>
    <w:unhideWhenUsed/>
    <w:qFormat/>
    <w:rsid w:val="00A37257"/>
    <w:pPr>
      <w:numPr>
        <w:ilvl w:val="5"/>
        <w:numId w:val="52"/>
      </w:numPr>
      <w:spacing w:after="240" w:line="240" w:lineRule="auto"/>
      <w:outlineLvl w:val="5"/>
    </w:pPr>
    <w:rPr>
      <w:sz w:val="24"/>
      <w:szCs w:val="24"/>
    </w:rPr>
  </w:style>
  <w:style w:type="paragraph" w:styleId="Heading7">
    <w:name w:val="heading 7"/>
    <w:basedOn w:val="Normal"/>
    <w:next w:val="Normal"/>
    <w:link w:val="Heading7Char"/>
    <w:uiPriority w:val="9"/>
    <w:unhideWhenUsed/>
    <w:qFormat/>
    <w:rsid w:val="00A37257"/>
    <w:pPr>
      <w:numPr>
        <w:ilvl w:val="6"/>
        <w:numId w:val="52"/>
      </w:numPr>
      <w:spacing w:after="240" w:line="240" w:lineRule="auto"/>
      <w:outlineLvl w:val="6"/>
    </w:pPr>
    <w:rPr>
      <w:sz w:val="24"/>
      <w:szCs w:val="24"/>
    </w:rPr>
  </w:style>
  <w:style w:type="paragraph" w:styleId="Heading8">
    <w:name w:val="heading 8"/>
    <w:basedOn w:val="Normal"/>
    <w:next w:val="Normal"/>
    <w:link w:val="Heading8Char"/>
    <w:uiPriority w:val="9"/>
    <w:unhideWhenUsed/>
    <w:qFormat/>
    <w:rsid w:val="00A37257"/>
    <w:pPr>
      <w:numPr>
        <w:ilvl w:val="7"/>
        <w:numId w:val="52"/>
      </w:numPr>
      <w:spacing w:after="240" w:line="240" w:lineRule="auto"/>
      <w:outlineLvl w:val="7"/>
    </w:pPr>
    <w:rPr>
      <w:sz w:val="24"/>
      <w:szCs w:val="24"/>
    </w:rPr>
  </w:style>
  <w:style w:type="paragraph" w:styleId="Heading9">
    <w:name w:val="heading 9"/>
    <w:basedOn w:val="Normal"/>
    <w:next w:val="Normal"/>
    <w:link w:val="Heading9Char"/>
    <w:uiPriority w:val="9"/>
    <w:unhideWhenUsed/>
    <w:qFormat/>
    <w:rsid w:val="00A37257"/>
    <w:pPr>
      <w:numPr>
        <w:ilvl w:val="8"/>
        <w:numId w:val="52"/>
      </w:numPr>
      <w:spacing w:after="240" w:line="240" w:lineRule="auto"/>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semiHidden/>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semiHidden/>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5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eastAsiaTheme="majorEastAsia" w:cstheme="majorBidi"/>
      <w:b/>
      <w:bCs/>
      <w:sz w:val="28"/>
      <w:szCs w:val="28"/>
    </w:rPr>
  </w:style>
  <w:style w:type="character" w:customStyle="1" w:styleId="Heading2Char">
    <w:name w:val="Heading 2 Char"/>
    <w:basedOn w:val="DefaultParagraphFont"/>
    <w:link w:val="Heading2"/>
    <w:uiPriority w:val="9"/>
    <w:rsid w:val="00A37257"/>
    <w:rPr>
      <w:rFonts w:eastAsiaTheme="majorEastAsia" w:cs="Times New Roman"/>
      <w:b/>
      <w:bCs/>
      <w:sz w:val="24"/>
      <w:szCs w:val="26"/>
    </w:rPr>
  </w:style>
  <w:style w:type="character" w:customStyle="1" w:styleId="Heading3Char">
    <w:name w:val="Heading 3 Char"/>
    <w:basedOn w:val="DefaultParagraphFont"/>
    <w:link w:val="Heading3"/>
    <w:uiPriority w:val="9"/>
    <w:rsid w:val="00A37257"/>
    <w:rPr>
      <w:rFonts w:eastAsiaTheme="majorEastAsia" w:cs="Times New Roman"/>
      <w:bCs/>
      <w:color w:val="000000" w:themeColor="text1"/>
      <w:szCs w:val="24"/>
    </w:rPr>
  </w:style>
  <w:style w:type="character" w:customStyle="1" w:styleId="Heading4Char">
    <w:name w:val="Heading 4 Char"/>
    <w:basedOn w:val="DefaultParagraphFont"/>
    <w:link w:val="Heading4"/>
    <w:uiPriority w:val="9"/>
    <w:rsid w:val="00A37257"/>
    <w:rPr>
      <w:b/>
      <w:smallCaps/>
      <w:color w:val="C27B13"/>
      <w:sz w:val="24"/>
      <w:szCs w:val="24"/>
    </w:rPr>
  </w:style>
  <w:style w:type="character" w:customStyle="1" w:styleId="Heading5Char">
    <w:name w:val="Heading 5 Char"/>
    <w:basedOn w:val="DefaultParagraphFont"/>
    <w:link w:val="Heading5"/>
    <w:uiPriority w:val="9"/>
    <w:rsid w:val="00A37257"/>
    <w:rPr>
      <w:sz w:val="24"/>
      <w:szCs w:val="24"/>
    </w:rPr>
  </w:style>
  <w:style w:type="character" w:customStyle="1" w:styleId="Heading6Char">
    <w:name w:val="Heading 6 Char"/>
    <w:basedOn w:val="DefaultParagraphFont"/>
    <w:link w:val="Heading6"/>
    <w:uiPriority w:val="9"/>
    <w:rsid w:val="00A37257"/>
    <w:rPr>
      <w:sz w:val="24"/>
      <w:szCs w:val="24"/>
    </w:rPr>
  </w:style>
  <w:style w:type="character" w:customStyle="1" w:styleId="Heading7Char">
    <w:name w:val="Heading 7 Char"/>
    <w:basedOn w:val="DefaultParagraphFont"/>
    <w:link w:val="Heading7"/>
    <w:uiPriority w:val="9"/>
    <w:rsid w:val="00A37257"/>
    <w:rPr>
      <w:sz w:val="24"/>
      <w:szCs w:val="24"/>
    </w:rPr>
  </w:style>
  <w:style w:type="character" w:customStyle="1" w:styleId="Heading8Char">
    <w:name w:val="Heading 8 Char"/>
    <w:basedOn w:val="DefaultParagraphFont"/>
    <w:link w:val="Heading8"/>
    <w:uiPriority w:val="9"/>
    <w:rsid w:val="00A37257"/>
    <w:rPr>
      <w:sz w:val="24"/>
      <w:szCs w:val="24"/>
    </w:rPr>
  </w:style>
  <w:style w:type="character" w:customStyle="1" w:styleId="Heading9Char">
    <w:name w:val="Heading 9 Char"/>
    <w:basedOn w:val="DefaultParagraphFont"/>
    <w:link w:val="Heading9"/>
    <w:uiPriority w:val="9"/>
    <w:rsid w:val="00A37257"/>
    <w:rPr>
      <w:sz w:val="24"/>
      <w:szCs w:val="24"/>
    </w:rPr>
  </w:style>
  <w:style w:type="paragraph" w:customStyle="1" w:styleId="YesNo">
    <w:name w:val="Yes/No"/>
    <w:basedOn w:val="BodyTextIndent"/>
    <w:qFormat/>
    <w:rsid w:val="00A37257"/>
    <w:pPr>
      <w:numPr>
        <w:numId w:val="53"/>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4932">
      <w:bodyDiv w:val="1"/>
      <w:marLeft w:val="0"/>
      <w:marRight w:val="0"/>
      <w:marTop w:val="0"/>
      <w:marBottom w:val="0"/>
      <w:divBdr>
        <w:top w:val="none" w:sz="0" w:space="0" w:color="auto"/>
        <w:left w:val="none" w:sz="0" w:space="0" w:color="auto"/>
        <w:bottom w:val="none" w:sz="0" w:space="0" w:color="auto"/>
        <w:right w:val="none" w:sz="0" w:space="0" w:color="auto"/>
      </w:divBdr>
      <w:divsChild>
        <w:div w:id="1401054491">
          <w:marLeft w:val="547"/>
          <w:marRight w:val="0"/>
          <w:marTop w:val="154"/>
          <w:marBottom w:val="0"/>
          <w:divBdr>
            <w:top w:val="none" w:sz="0" w:space="0" w:color="auto"/>
            <w:left w:val="none" w:sz="0" w:space="0" w:color="auto"/>
            <w:bottom w:val="none" w:sz="0" w:space="0" w:color="auto"/>
            <w:right w:val="none" w:sz="0" w:space="0" w:color="auto"/>
          </w:divBdr>
        </w:div>
        <w:div w:id="2135367912">
          <w:marLeft w:val="1166"/>
          <w:marRight w:val="0"/>
          <w:marTop w:val="134"/>
          <w:marBottom w:val="0"/>
          <w:divBdr>
            <w:top w:val="none" w:sz="0" w:space="0" w:color="auto"/>
            <w:left w:val="none" w:sz="0" w:space="0" w:color="auto"/>
            <w:bottom w:val="none" w:sz="0" w:space="0" w:color="auto"/>
            <w:right w:val="none" w:sz="0" w:space="0" w:color="auto"/>
          </w:divBdr>
        </w:div>
        <w:div w:id="1363479813">
          <w:marLeft w:val="1166"/>
          <w:marRight w:val="0"/>
          <w:marTop w:val="134"/>
          <w:marBottom w:val="0"/>
          <w:divBdr>
            <w:top w:val="none" w:sz="0" w:space="0" w:color="auto"/>
            <w:left w:val="none" w:sz="0" w:space="0" w:color="auto"/>
            <w:bottom w:val="none" w:sz="0" w:space="0" w:color="auto"/>
            <w:right w:val="none" w:sz="0" w:space="0" w:color="auto"/>
          </w:divBdr>
        </w:div>
        <w:div w:id="788015504">
          <w:marLeft w:val="1166"/>
          <w:marRight w:val="0"/>
          <w:marTop w:val="134"/>
          <w:marBottom w:val="0"/>
          <w:divBdr>
            <w:top w:val="none" w:sz="0" w:space="0" w:color="auto"/>
            <w:left w:val="none" w:sz="0" w:space="0" w:color="auto"/>
            <w:bottom w:val="none" w:sz="0" w:space="0" w:color="auto"/>
            <w:right w:val="none" w:sz="0" w:space="0" w:color="auto"/>
          </w:divBdr>
        </w:div>
      </w:divsChild>
    </w:div>
    <w:div w:id="519051773">
      <w:bodyDiv w:val="1"/>
      <w:marLeft w:val="0"/>
      <w:marRight w:val="0"/>
      <w:marTop w:val="0"/>
      <w:marBottom w:val="0"/>
      <w:divBdr>
        <w:top w:val="none" w:sz="0" w:space="0" w:color="auto"/>
        <w:left w:val="none" w:sz="0" w:space="0" w:color="auto"/>
        <w:bottom w:val="none" w:sz="0" w:space="0" w:color="auto"/>
        <w:right w:val="none" w:sz="0" w:space="0" w:color="auto"/>
      </w:divBdr>
    </w:div>
    <w:div w:id="1154031582">
      <w:bodyDiv w:val="1"/>
      <w:marLeft w:val="0"/>
      <w:marRight w:val="0"/>
      <w:marTop w:val="0"/>
      <w:marBottom w:val="0"/>
      <w:divBdr>
        <w:top w:val="none" w:sz="0" w:space="0" w:color="auto"/>
        <w:left w:val="none" w:sz="0" w:space="0" w:color="auto"/>
        <w:bottom w:val="none" w:sz="0" w:space="0" w:color="auto"/>
        <w:right w:val="none" w:sz="0" w:space="0" w:color="auto"/>
      </w:divBdr>
      <w:divsChild>
        <w:div w:id="317654383">
          <w:marLeft w:val="547"/>
          <w:marRight w:val="0"/>
          <w:marTop w:val="154"/>
          <w:marBottom w:val="0"/>
          <w:divBdr>
            <w:top w:val="none" w:sz="0" w:space="0" w:color="auto"/>
            <w:left w:val="none" w:sz="0" w:space="0" w:color="auto"/>
            <w:bottom w:val="none" w:sz="0" w:space="0" w:color="auto"/>
            <w:right w:val="none" w:sz="0" w:space="0" w:color="auto"/>
          </w:divBdr>
        </w:div>
        <w:div w:id="1346712191">
          <w:marLeft w:val="547"/>
          <w:marRight w:val="0"/>
          <w:marTop w:val="154"/>
          <w:marBottom w:val="0"/>
          <w:divBdr>
            <w:top w:val="none" w:sz="0" w:space="0" w:color="auto"/>
            <w:left w:val="none" w:sz="0" w:space="0" w:color="auto"/>
            <w:bottom w:val="none" w:sz="0" w:space="0" w:color="auto"/>
            <w:right w:val="none" w:sz="0" w:space="0" w:color="auto"/>
          </w:divBdr>
        </w:div>
        <w:div w:id="974405599">
          <w:marLeft w:val="547"/>
          <w:marRight w:val="0"/>
          <w:marTop w:val="154"/>
          <w:marBottom w:val="0"/>
          <w:divBdr>
            <w:top w:val="none" w:sz="0" w:space="0" w:color="auto"/>
            <w:left w:val="none" w:sz="0" w:space="0" w:color="auto"/>
            <w:bottom w:val="none" w:sz="0" w:space="0" w:color="auto"/>
            <w:right w:val="none" w:sz="0" w:space="0" w:color="auto"/>
          </w:divBdr>
        </w:div>
        <w:div w:id="373501416">
          <w:marLeft w:val="547"/>
          <w:marRight w:val="0"/>
          <w:marTop w:val="154"/>
          <w:marBottom w:val="0"/>
          <w:divBdr>
            <w:top w:val="none" w:sz="0" w:space="0" w:color="auto"/>
            <w:left w:val="none" w:sz="0" w:space="0" w:color="auto"/>
            <w:bottom w:val="none" w:sz="0" w:space="0" w:color="auto"/>
            <w:right w:val="none" w:sz="0" w:space="0" w:color="auto"/>
          </w:divBdr>
        </w:div>
      </w:divsChild>
    </w:div>
    <w:div w:id="1442215499">
      <w:bodyDiv w:val="1"/>
      <w:marLeft w:val="0"/>
      <w:marRight w:val="0"/>
      <w:marTop w:val="0"/>
      <w:marBottom w:val="0"/>
      <w:divBdr>
        <w:top w:val="none" w:sz="0" w:space="0" w:color="auto"/>
        <w:left w:val="none" w:sz="0" w:space="0" w:color="auto"/>
        <w:bottom w:val="none" w:sz="0" w:space="0" w:color="auto"/>
        <w:right w:val="none" w:sz="0" w:space="0" w:color="auto"/>
      </w:divBdr>
    </w:div>
    <w:div w:id="1692686831">
      <w:bodyDiv w:val="1"/>
      <w:marLeft w:val="0"/>
      <w:marRight w:val="0"/>
      <w:marTop w:val="0"/>
      <w:marBottom w:val="0"/>
      <w:divBdr>
        <w:top w:val="none" w:sz="0" w:space="0" w:color="auto"/>
        <w:left w:val="none" w:sz="0" w:space="0" w:color="auto"/>
        <w:bottom w:val="none" w:sz="0" w:space="0" w:color="auto"/>
        <w:right w:val="none" w:sz="0" w:space="0" w:color="auto"/>
      </w:divBdr>
    </w:div>
    <w:div w:id="19904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RDefault="000A433B" w:rsidP="000A433B">
          <w:pPr>
            <w:pStyle w:val="9EA0787388244B1180D47BD179627095"/>
          </w:pPr>
          <w:r w:rsidRPr="00E25DF8">
            <w:rPr>
              <w:rStyle w:val="PlaceholderText"/>
            </w:rPr>
            <w:t>Click here to enter text.</w:t>
          </w:r>
        </w:p>
      </w:docPartBody>
    </w:docPart>
    <w:docPart>
      <w:docPartPr>
        <w:name w:val="3FEDA575A50543DB94DD88F94EFF1596"/>
        <w:category>
          <w:name w:val="General"/>
          <w:gallery w:val="placeholder"/>
        </w:category>
        <w:types>
          <w:type w:val="bbPlcHdr"/>
        </w:types>
        <w:behaviors>
          <w:behavior w:val="content"/>
        </w:behaviors>
        <w:guid w:val="{933115DD-193B-4BA5-A5AB-00C0ED5623BF}"/>
      </w:docPartPr>
      <w:docPartBody>
        <w:p w:rsidR="000A433B" w:rsidRDefault="000A433B" w:rsidP="000A433B">
          <w:pPr>
            <w:pStyle w:val="3FEDA575A50543DB94DD88F94EFF1596"/>
          </w:pPr>
          <w:r w:rsidRPr="00E25D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33B"/>
    <w:rsid w:val="00015D71"/>
    <w:rsid w:val="000A433B"/>
    <w:rsid w:val="001F294D"/>
    <w:rsid w:val="00285A3D"/>
    <w:rsid w:val="003404FC"/>
    <w:rsid w:val="003E0A9B"/>
    <w:rsid w:val="00496781"/>
    <w:rsid w:val="004A5E79"/>
    <w:rsid w:val="005340C8"/>
    <w:rsid w:val="005E27B4"/>
    <w:rsid w:val="006B24CA"/>
    <w:rsid w:val="006E0638"/>
    <w:rsid w:val="006E0684"/>
    <w:rsid w:val="007276AD"/>
    <w:rsid w:val="00732C66"/>
    <w:rsid w:val="00783988"/>
    <w:rsid w:val="00845FDD"/>
    <w:rsid w:val="00AF57A3"/>
    <w:rsid w:val="00B172F6"/>
    <w:rsid w:val="00B83B12"/>
    <w:rsid w:val="00BC6B27"/>
    <w:rsid w:val="00BF7C8D"/>
    <w:rsid w:val="00C52E82"/>
    <w:rsid w:val="00CD7E3C"/>
    <w:rsid w:val="00DB7C8B"/>
    <w:rsid w:val="00DE5CBE"/>
    <w:rsid w:val="00E356B5"/>
    <w:rsid w:val="00E41BD4"/>
    <w:rsid w:val="00F17FEA"/>
    <w:rsid w:val="00FF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33B"/>
    <w:rPr>
      <w:color w:val="808080"/>
    </w:rPr>
  </w:style>
  <w:style w:type="paragraph" w:customStyle="1" w:styleId="9EA0787388244B1180D47BD179627095">
    <w:name w:val="9EA0787388244B1180D47BD179627095"/>
    <w:rsid w:val="000A433B"/>
  </w:style>
  <w:style w:type="paragraph" w:customStyle="1" w:styleId="3FEDA575A50543DB94DD88F94EFF1596">
    <w:name w:val="3FEDA575A50543DB94DD88F94EFF1596"/>
    <w:rsid w:val="000A433B"/>
  </w:style>
  <w:style w:type="paragraph" w:customStyle="1" w:styleId="BD536B8C559A430DA129C7B97DDDC3AD">
    <w:name w:val="BD536B8C559A430DA129C7B97DDDC3AD"/>
    <w:rsid w:val="000A433B"/>
  </w:style>
  <w:style w:type="paragraph" w:customStyle="1" w:styleId="AF96D576E4F9453388B08DB9D4F495B5">
    <w:name w:val="AF96D576E4F9453388B08DB9D4F495B5"/>
    <w:rsid w:val="000A433B"/>
  </w:style>
  <w:style w:type="paragraph" w:customStyle="1" w:styleId="D743D3D6CB2243F98706A9B62F8CA9B7">
    <w:name w:val="D743D3D6CB2243F98706A9B62F8CA9B7"/>
    <w:rsid w:val="000A433B"/>
  </w:style>
  <w:style w:type="paragraph" w:customStyle="1" w:styleId="7ED51EE1C3714FCFA6C4DBA25553FF28">
    <w:name w:val="7ED51EE1C3714FCFA6C4DBA25553FF28"/>
    <w:rsid w:val="000A433B"/>
  </w:style>
  <w:style w:type="paragraph" w:customStyle="1" w:styleId="8F16FF83B9D74220B4870E1A9DBC34AF">
    <w:name w:val="8F16FF83B9D74220B4870E1A9DBC34AF"/>
    <w:rsid w:val="000A433B"/>
  </w:style>
  <w:style w:type="paragraph" w:customStyle="1" w:styleId="033F9768AEC64EA49D9B52AF192CA13C">
    <w:name w:val="033F9768AEC64EA49D9B52AF192CA13C"/>
    <w:rsid w:val="000A433B"/>
  </w:style>
  <w:style w:type="paragraph" w:customStyle="1" w:styleId="6345B7FDB6A24D2DAF421B4C3A4FA6F7">
    <w:name w:val="6345B7FDB6A24D2DAF421B4C3A4FA6F7"/>
    <w:rsid w:val="000A433B"/>
  </w:style>
  <w:style w:type="paragraph" w:customStyle="1" w:styleId="A9CCAAC525DD401B856FF78C7A050B72">
    <w:name w:val="A9CCAAC525DD401B856FF78C7A050B72"/>
    <w:rsid w:val="000A433B"/>
  </w:style>
  <w:style w:type="paragraph" w:customStyle="1" w:styleId="30BBD546E2A54E46A35767A8D43FBD85">
    <w:name w:val="30BBD546E2A54E46A35767A8D43FBD85"/>
    <w:rsid w:val="000A433B"/>
  </w:style>
  <w:style w:type="paragraph" w:customStyle="1" w:styleId="849F97959740408881B57A268A7F30D0">
    <w:name w:val="849F97959740408881B57A268A7F30D0"/>
    <w:rsid w:val="000A433B"/>
  </w:style>
  <w:style w:type="paragraph" w:customStyle="1" w:styleId="1987B1F3376C4CD084E16966AE0DBE9D">
    <w:name w:val="1987B1F3376C4CD084E16966AE0DBE9D"/>
    <w:rsid w:val="000A433B"/>
  </w:style>
  <w:style w:type="paragraph" w:customStyle="1" w:styleId="C23B2C7AD4E94BB9AACE41AFB381352B">
    <w:name w:val="C23B2C7AD4E94BB9AACE41AFB381352B"/>
    <w:rsid w:val="000A43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33B"/>
    <w:rPr>
      <w:color w:val="808080"/>
    </w:rPr>
  </w:style>
  <w:style w:type="paragraph" w:customStyle="1" w:styleId="9EA0787388244B1180D47BD179627095">
    <w:name w:val="9EA0787388244B1180D47BD179627095"/>
    <w:rsid w:val="000A433B"/>
  </w:style>
  <w:style w:type="paragraph" w:customStyle="1" w:styleId="3FEDA575A50543DB94DD88F94EFF1596">
    <w:name w:val="3FEDA575A50543DB94DD88F94EFF1596"/>
    <w:rsid w:val="000A433B"/>
  </w:style>
  <w:style w:type="paragraph" w:customStyle="1" w:styleId="BD536B8C559A430DA129C7B97DDDC3AD">
    <w:name w:val="BD536B8C559A430DA129C7B97DDDC3AD"/>
    <w:rsid w:val="000A433B"/>
  </w:style>
  <w:style w:type="paragraph" w:customStyle="1" w:styleId="AF96D576E4F9453388B08DB9D4F495B5">
    <w:name w:val="AF96D576E4F9453388B08DB9D4F495B5"/>
    <w:rsid w:val="000A433B"/>
  </w:style>
  <w:style w:type="paragraph" w:customStyle="1" w:styleId="D743D3D6CB2243F98706A9B62F8CA9B7">
    <w:name w:val="D743D3D6CB2243F98706A9B62F8CA9B7"/>
    <w:rsid w:val="000A433B"/>
  </w:style>
  <w:style w:type="paragraph" w:customStyle="1" w:styleId="7ED51EE1C3714FCFA6C4DBA25553FF28">
    <w:name w:val="7ED51EE1C3714FCFA6C4DBA25553FF28"/>
    <w:rsid w:val="000A433B"/>
  </w:style>
  <w:style w:type="paragraph" w:customStyle="1" w:styleId="8F16FF83B9D74220B4870E1A9DBC34AF">
    <w:name w:val="8F16FF83B9D74220B4870E1A9DBC34AF"/>
    <w:rsid w:val="000A433B"/>
  </w:style>
  <w:style w:type="paragraph" w:customStyle="1" w:styleId="033F9768AEC64EA49D9B52AF192CA13C">
    <w:name w:val="033F9768AEC64EA49D9B52AF192CA13C"/>
    <w:rsid w:val="000A433B"/>
  </w:style>
  <w:style w:type="paragraph" w:customStyle="1" w:styleId="6345B7FDB6A24D2DAF421B4C3A4FA6F7">
    <w:name w:val="6345B7FDB6A24D2DAF421B4C3A4FA6F7"/>
    <w:rsid w:val="000A433B"/>
  </w:style>
  <w:style w:type="paragraph" w:customStyle="1" w:styleId="A9CCAAC525DD401B856FF78C7A050B72">
    <w:name w:val="A9CCAAC525DD401B856FF78C7A050B72"/>
    <w:rsid w:val="000A433B"/>
  </w:style>
  <w:style w:type="paragraph" w:customStyle="1" w:styleId="30BBD546E2A54E46A35767A8D43FBD85">
    <w:name w:val="30BBD546E2A54E46A35767A8D43FBD85"/>
    <w:rsid w:val="000A433B"/>
  </w:style>
  <w:style w:type="paragraph" w:customStyle="1" w:styleId="849F97959740408881B57A268A7F30D0">
    <w:name w:val="849F97959740408881B57A268A7F30D0"/>
    <w:rsid w:val="000A433B"/>
  </w:style>
  <w:style w:type="paragraph" w:customStyle="1" w:styleId="1987B1F3376C4CD084E16966AE0DBE9D">
    <w:name w:val="1987B1F3376C4CD084E16966AE0DBE9D"/>
    <w:rsid w:val="000A433B"/>
  </w:style>
  <w:style w:type="paragraph" w:customStyle="1" w:styleId="C23B2C7AD4E94BB9AACE41AFB381352B">
    <w:name w:val="C23B2C7AD4E94BB9AACE41AFB381352B"/>
    <w:rsid w:val="000A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0541-6D1D-43AD-AC74-03DFB41E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Jones</dc:creator>
  <cp:lastModifiedBy>SYSTEM</cp:lastModifiedBy>
  <cp:revision>2</cp:revision>
  <cp:lastPrinted>2017-10-19T11:39:00Z</cp:lastPrinted>
  <dcterms:created xsi:type="dcterms:W3CDTF">2018-09-18T18:58:00Z</dcterms:created>
  <dcterms:modified xsi:type="dcterms:W3CDTF">2018-09-18T18:58:00Z</dcterms:modified>
</cp:coreProperties>
</file>