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20" w:type="dxa"/>
        <w:tblInd w:w="-522" w:type="dxa"/>
        <w:tblLook w:val="04A0" w:firstRow="1" w:lastRow="0" w:firstColumn="1" w:lastColumn="0" w:noHBand="0" w:noVBand="1"/>
        <w:tblCaption w:val="Assignment of Record Title Interest in a Lease for Oil and Gas or Geothermal Resources"/>
        <w:tblDescription w:val="Form used to transfer interest of record title interest in a lease for oil and gas or geothermal resources."/>
      </w:tblPr>
      <w:tblGrid>
        <w:gridCol w:w="450"/>
        <w:gridCol w:w="1157"/>
        <w:gridCol w:w="1138"/>
        <w:gridCol w:w="2586"/>
        <w:gridCol w:w="159"/>
        <w:gridCol w:w="195"/>
        <w:gridCol w:w="165"/>
        <w:gridCol w:w="749"/>
        <w:gridCol w:w="1006"/>
        <w:gridCol w:w="1004"/>
        <w:gridCol w:w="1005"/>
        <w:gridCol w:w="1006"/>
      </w:tblGrid>
      <w:tr w:rsidR="006F3BAA" w:rsidRPr="002B78CB" w14:paraId="53EA0A55" w14:textId="77777777" w:rsidTr="002B78CB">
        <w:trPr>
          <w:tblHeader/>
        </w:trPr>
        <w:tc>
          <w:tcPr>
            <w:tcW w:w="1607" w:type="dxa"/>
            <w:gridSpan w:val="2"/>
            <w:vMerge w:val="restart"/>
            <w:tcBorders>
              <w:top w:val="nil"/>
              <w:left w:val="nil"/>
              <w:right w:val="nil"/>
            </w:tcBorders>
          </w:tcPr>
          <w:p w14:paraId="68770924" w14:textId="77777777" w:rsidR="006F3BAA" w:rsidRPr="002B78CB" w:rsidRDefault="006F3BAA" w:rsidP="00AC226C">
            <w:pPr>
              <w:jc w:val="center"/>
              <w:rPr>
                <w:rFonts w:ascii="Times New Roman" w:hAnsi="Times New Roman" w:cs="Times New Roman"/>
                <w:sz w:val="18"/>
                <w:szCs w:val="18"/>
              </w:rPr>
            </w:pPr>
            <w:bookmarkStart w:id="0" w:name="_GoBack"/>
            <w:bookmarkEnd w:id="0"/>
            <w:r w:rsidRPr="002B78CB">
              <w:rPr>
                <w:rFonts w:ascii="Times New Roman" w:hAnsi="Times New Roman" w:cs="Times New Roman"/>
                <w:sz w:val="18"/>
                <w:szCs w:val="18"/>
              </w:rPr>
              <w:t>Form 3000-3</w:t>
            </w:r>
          </w:p>
          <w:p w14:paraId="39A69B4C" w14:textId="77777777" w:rsidR="006F3BAA" w:rsidRPr="002B78CB" w:rsidRDefault="006F3BAA" w:rsidP="00C34748">
            <w:pPr>
              <w:jc w:val="center"/>
              <w:rPr>
                <w:rFonts w:ascii="Times New Roman" w:hAnsi="Times New Roman" w:cs="Times New Roman"/>
                <w:sz w:val="18"/>
                <w:szCs w:val="18"/>
              </w:rPr>
            </w:pPr>
            <w:r w:rsidRPr="002B78CB">
              <w:rPr>
                <w:rFonts w:ascii="Times New Roman" w:hAnsi="Times New Roman" w:cs="Times New Roman"/>
                <w:sz w:val="18"/>
                <w:szCs w:val="18"/>
              </w:rPr>
              <w:t>(July 201</w:t>
            </w:r>
            <w:r w:rsidR="00C34748">
              <w:rPr>
                <w:rFonts w:ascii="Times New Roman" w:hAnsi="Times New Roman" w:cs="Times New Roman"/>
                <w:sz w:val="18"/>
                <w:szCs w:val="18"/>
              </w:rPr>
              <w:t>5</w:t>
            </w:r>
            <w:r w:rsidRPr="002B78CB">
              <w:rPr>
                <w:rFonts w:ascii="Times New Roman" w:hAnsi="Times New Roman" w:cs="Times New Roman"/>
                <w:sz w:val="18"/>
                <w:szCs w:val="18"/>
              </w:rPr>
              <w:t>)</w:t>
            </w:r>
          </w:p>
        </w:tc>
        <w:tc>
          <w:tcPr>
            <w:tcW w:w="7002" w:type="dxa"/>
            <w:gridSpan w:val="8"/>
            <w:vMerge w:val="restart"/>
            <w:tcBorders>
              <w:top w:val="nil"/>
              <w:left w:val="nil"/>
            </w:tcBorders>
          </w:tcPr>
          <w:p w14:paraId="47A077B1" w14:textId="77777777" w:rsidR="006F3BAA" w:rsidRPr="002B78CB" w:rsidRDefault="006F3BAA" w:rsidP="00AC226C">
            <w:pPr>
              <w:jc w:val="center"/>
              <w:rPr>
                <w:rFonts w:ascii="Times New Roman" w:hAnsi="Times New Roman" w:cs="Times New Roman"/>
                <w:sz w:val="20"/>
                <w:szCs w:val="20"/>
              </w:rPr>
            </w:pPr>
            <w:r w:rsidRPr="002B78CB">
              <w:rPr>
                <w:rFonts w:ascii="Times New Roman" w:hAnsi="Times New Roman" w:cs="Times New Roman"/>
                <w:sz w:val="20"/>
                <w:szCs w:val="20"/>
              </w:rPr>
              <w:t>UNITED STATES</w:t>
            </w:r>
          </w:p>
          <w:p w14:paraId="721CAD45" w14:textId="77777777" w:rsidR="006F3BAA" w:rsidRPr="002B78CB" w:rsidRDefault="006F3BAA" w:rsidP="00AC226C">
            <w:pPr>
              <w:jc w:val="center"/>
              <w:rPr>
                <w:rFonts w:ascii="Times New Roman" w:hAnsi="Times New Roman" w:cs="Times New Roman"/>
                <w:sz w:val="20"/>
                <w:szCs w:val="20"/>
              </w:rPr>
            </w:pPr>
            <w:r w:rsidRPr="002B78CB">
              <w:rPr>
                <w:rFonts w:ascii="Times New Roman" w:hAnsi="Times New Roman" w:cs="Times New Roman"/>
                <w:sz w:val="20"/>
                <w:szCs w:val="20"/>
              </w:rPr>
              <w:t>DEPARTMENT OF THE INTERIOR</w:t>
            </w:r>
          </w:p>
          <w:p w14:paraId="51302674" w14:textId="77777777" w:rsidR="006F3BAA" w:rsidRPr="002B78CB" w:rsidRDefault="006F3BAA" w:rsidP="00AC226C">
            <w:pPr>
              <w:jc w:val="center"/>
              <w:rPr>
                <w:rFonts w:ascii="Times New Roman" w:hAnsi="Times New Roman" w:cs="Times New Roman"/>
                <w:sz w:val="20"/>
                <w:szCs w:val="20"/>
              </w:rPr>
            </w:pPr>
            <w:r w:rsidRPr="002B78CB">
              <w:rPr>
                <w:rFonts w:ascii="Times New Roman" w:hAnsi="Times New Roman" w:cs="Times New Roman"/>
                <w:sz w:val="20"/>
                <w:szCs w:val="20"/>
              </w:rPr>
              <w:t>BUREAU OF LAND MANAGEMENT</w:t>
            </w:r>
          </w:p>
          <w:p w14:paraId="3F4009AE" w14:textId="77777777" w:rsidR="006F3BAA" w:rsidRPr="002B78CB" w:rsidRDefault="006F3BAA" w:rsidP="0006073E">
            <w:pPr>
              <w:spacing w:before="60"/>
              <w:jc w:val="center"/>
              <w:rPr>
                <w:rFonts w:ascii="Times New Roman" w:hAnsi="Times New Roman" w:cs="Times New Roman"/>
                <w:b/>
              </w:rPr>
            </w:pPr>
            <w:r w:rsidRPr="002B78CB">
              <w:rPr>
                <w:rFonts w:ascii="Times New Roman" w:hAnsi="Times New Roman" w:cs="Times New Roman"/>
                <w:b/>
              </w:rPr>
              <w:t>ASSIGNMENT OF RECORD TITLE INTEREST IN A</w:t>
            </w:r>
          </w:p>
          <w:p w14:paraId="16C03460" w14:textId="77777777" w:rsidR="006F3BAA" w:rsidRPr="002B78CB" w:rsidRDefault="006F3BAA" w:rsidP="00AC226C">
            <w:pPr>
              <w:jc w:val="center"/>
              <w:rPr>
                <w:rFonts w:ascii="Times New Roman" w:hAnsi="Times New Roman" w:cs="Times New Roman"/>
                <w:b/>
                <w:sz w:val="20"/>
                <w:szCs w:val="20"/>
              </w:rPr>
            </w:pPr>
            <w:r w:rsidRPr="002B78CB">
              <w:rPr>
                <w:rFonts w:ascii="Times New Roman" w:hAnsi="Times New Roman" w:cs="Times New Roman"/>
                <w:b/>
              </w:rPr>
              <w:t>LEASE FOR OIL AND GAS OR GEOTHERMAL RESOURCES</w:t>
            </w:r>
          </w:p>
          <w:p w14:paraId="66A60A62" w14:textId="77777777" w:rsidR="006F3BAA" w:rsidRPr="002B78CB" w:rsidRDefault="006F3BAA" w:rsidP="0006073E">
            <w:pPr>
              <w:spacing w:before="180"/>
              <w:jc w:val="center"/>
              <w:rPr>
                <w:rFonts w:ascii="Times New Roman" w:hAnsi="Times New Roman" w:cs="Times New Roman"/>
                <w:sz w:val="18"/>
                <w:szCs w:val="18"/>
              </w:rPr>
            </w:pPr>
            <w:r w:rsidRPr="002B78CB">
              <w:rPr>
                <w:rFonts w:ascii="Times New Roman" w:hAnsi="Times New Roman" w:cs="Times New Roman"/>
                <w:sz w:val="18"/>
                <w:szCs w:val="18"/>
              </w:rPr>
              <w:t>Mineral Leasing Act of 1920 (30 U.S.C. 181 et seq.)</w:t>
            </w:r>
          </w:p>
          <w:p w14:paraId="0AE944B2" w14:textId="77777777" w:rsidR="006F3BAA" w:rsidRPr="002B78CB" w:rsidRDefault="006F3BAA" w:rsidP="00AC226C">
            <w:pPr>
              <w:jc w:val="center"/>
              <w:rPr>
                <w:rFonts w:ascii="Times New Roman" w:hAnsi="Times New Roman" w:cs="Times New Roman"/>
                <w:sz w:val="18"/>
                <w:szCs w:val="18"/>
              </w:rPr>
            </w:pPr>
            <w:r w:rsidRPr="002B78CB">
              <w:rPr>
                <w:rFonts w:ascii="Times New Roman" w:hAnsi="Times New Roman" w:cs="Times New Roman"/>
                <w:sz w:val="18"/>
                <w:szCs w:val="18"/>
              </w:rPr>
              <w:t>Act for Acquired Lands of 1947 (30 U.S.C. 351-359)</w:t>
            </w:r>
          </w:p>
          <w:p w14:paraId="31FD1424" w14:textId="77777777" w:rsidR="006F3BAA" w:rsidRPr="002B78CB" w:rsidRDefault="006F3BAA" w:rsidP="00AC226C">
            <w:pPr>
              <w:jc w:val="center"/>
              <w:rPr>
                <w:rFonts w:ascii="Times New Roman" w:hAnsi="Times New Roman" w:cs="Times New Roman"/>
                <w:sz w:val="18"/>
                <w:szCs w:val="18"/>
              </w:rPr>
            </w:pPr>
            <w:r w:rsidRPr="002B78CB">
              <w:rPr>
                <w:rFonts w:ascii="Times New Roman" w:hAnsi="Times New Roman" w:cs="Times New Roman"/>
                <w:sz w:val="18"/>
                <w:szCs w:val="18"/>
              </w:rPr>
              <w:t>Geothermal Steam Act of 1970 (30 U.S.C. 1001-1025)</w:t>
            </w:r>
          </w:p>
          <w:p w14:paraId="54FA7AC0" w14:textId="77777777" w:rsidR="006F3BAA" w:rsidRPr="002B78CB" w:rsidRDefault="006F3BAA" w:rsidP="0006073E">
            <w:pPr>
              <w:spacing w:after="120"/>
              <w:jc w:val="center"/>
              <w:rPr>
                <w:rFonts w:ascii="Times New Roman" w:hAnsi="Times New Roman" w:cs="Times New Roman"/>
                <w:sz w:val="18"/>
                <w:szCs w:val="18"/>
              </w:rPr>
            </w:pPr>
            <w:r w:rsidRPr="002B78CB">
              <w:rPr>
                <w:rFonts w:ascii="Times New Roman" w:hAnsi="Times New Roman" w:cs="Times New Roman"/>
                <w:sz w:val="18"/>
                <w:szCs w:val="18"/>
              </w:rPr>
              <w:t>Department of the Interior Appropriations Act, Fiscal Year 1981 (42 U.S.C. 6508)</w:t>
            </w:r>
          </w:p>
        </w:tc>
        <w:tc>
          <w:tcPr>
            <w:tcW w:w="2011" w:type="dxa"/>
            <w:gridSpan w:val="2"/>
            <w:tcBorders>
              <w:top w:val="nil"/>
              <w:right w:val="nil"/>
            </w:tcBorders>
          </w:tcPr>
          <w:p w14:paraId="2843F124" w14:textId="77777777" w:rsidR="006F3BAA" w:rsidRPr="002B78CB" w:rsidRDefault="006F3BAA">
            <w:pPr>
              <w:rPr>
                <w:rFonts w:ascii="Times New Roman" w:hAnsi="Times New Roman" w:cs="Times New Roman"/>
                <w:sz w:val="18"/>
                <w:szCs w:val="18"/>
              </w:rPr>
            </w:pPr>
            <w:r w:rsidRPr="002B78CB">
              <w:rPr>
                <w:rFonts w:ascii="Times New Roman" w:hAnsi="Times New Roman" w:cs="Times New Roman"/>
                <w:sz w:val="18"/>
                <w:szCs w:val="18"/>
              </w:rPr>
              <w:t>FORM APPROVED</w:t>
            </w:r>
          </w:p>
          <w:p w14:paraId="5186C04D" w14:textId="77777777" w:rsidR="006F3BAA" w:rsidRPr="002B78CB" w:rsidRDefault="006F3BAA">
            <w:pPr>
              <w:rPr>
                <w:rFonts w:ascii="Times New Roman" w:hAnsi="Times New Roman" w:cs="Times New Roman"/>
                <w:sz w:val="18"/>
                <w:szCs w:val="18"/>
              </w:rPr>
            </w:pPr>
            <w:r w:rsidRPr="002B78CB">
              <w:rPr>
                <w:rFonts w:ascii="Times New Roman" w:hAnsi="Times New Roman" w:cs="Times New Roman"/>
                <w:sz w:val="18"/>
                <w:szCs w:val="18"/>
              </w:rPr>
              <w:t>OMB NO. 1004-0034</w:t>
            </w:r>
          </w:p>
          <w:p w14:paraId="398C3C17" w14:textId="77777777" w:rsidR="006F3BAA" w:rsidRPr="002B78CB" w:rsidRDefault="006F3BAA" w:rsidP="00C34748">
            <w:pPr>
              <w:rPr>
                <w:rFonts w:ascii="Times New Roman" w:hAnsi="Times New Roman" w:cs="Times New Roman"/>
                <w:sz w:val="18"/>
                <w:szCs w:val="18"/>
              </w:rPr>
            </w:pPr>
            <w:r w:rsidRPr="002B78CB">
              <w:rPr>
                <w:rFonts w:ascii="Times New Roman" w:hAnsi="Times New Roman" w:cs="Times New Roman"/>
                <w:sz w:val="18"/>
                <w:szCs w:val="18"/>
              </w:rPr>
              <w:t>Expires: July 31, 201</w:t>
            </w:r>
            <w:r w:rsidR="00C34748">
              <w:rPr>
                <w:rFonts w:ascii="Times New Roman" w:hAnsi="Times New Roman" w:cs="Times New Roman"/>
                <w:sz w:val="18"/>
                <w:szCs w:val="18"/>
              </w:rPr>
              <w:t>8</w:t>
            </w:r>
          </w:p>
        </w:tc>
      </w:tr>
      <w:tr w:rsidR="006F3BAA" w:rsidRPr="002B78CB" w14:paraId="57328A41" w14:textId="77777777" w:rsidTr="006F3BAA">
        <w:trPr>
          <w:trHeight w:val="449"/>
        </w:trPr>
        <w:tc>
          <w:tcPr>
            <w:tcW w:w="1607" w:type="dxa"/>
            <w:gridSpan w:val="2"/>
            <w:vMerge/>
            <w:tcBorders>
              <w:left w:val="nil"/>
              <w:right w:val="nil"/>
            </w:tcBorders>
          </w:tcPr>
          <w:p w14:paraId="549B3FC3" w14:textId="77777777" w:rsidR="006F3BAA" w:rsidRPr="002B78CB" w:rsidRDefault="006F3BAA">
            <w:pPr>
              <w:rPr>
                <w:rFonts w:ascii="Times New Roman" w:hAnsi="Times New Roman" w:cs="Times New Roman"/>
                <w:sz w:val="20"/>
                <w:szCs w:val="20"/>
              </w:rPr>
            </w:pPr>
          </w:p>
        </w:tc>
        <w:tc>
          <w:tcPr>
            <w:tcW w:w="7002" w:type="dxa"/>
            <w:gridSpan w:val="8"/>
            <w:vMerge/>
            <w:tcBorders>
              <w:left w:val="nil"/>
            </w:tcBorders>
          </w:tcPr>
          <w:p w14:paraId="62E9F05B" w14:textId="77777777" w:rsidR="006F3BAA" w:rsidRPr="002B78CB" w:rsidRDefault="006F3BAA">
            <w:pPr>
              <w:rPr>
                <w:rFonts w:ascii="Times New Roman" w:hAnsi="Times New Roman" w:cs="Times New Roman"/>
                <w:sz w:val="20"/>
                <w:szCs w:val="20"/>
              </w:rPr>
            </w:pPr>
          </w:p>
        </w:tc>
        <w:tc>
          <w:tcPr>
            <w:tcW w:w="2011" w:type="dxa"/>
            <w:gridSpan w:val="2"/>
            <w:tcBorders>
              <w:bottom w:val="single" w:sz="4" w:space="0" w:color="auto"/>
              <w:right w:val="nil"/>
            </w:tcBorders>
          </w:tcPr>
          <w:p w14:paraId="43B6CF11" w14:textId="77777777" w:rsidR="006F3BAA" w:rsidRPr="002B78CB" w:rsidRDefault="006F3BAA">
            <w:pPr>
              <w:rPr>
                <w:rFonts w:ascii="Times New Roman" w:hAnsi="Times New Roman" w:cs="Times New Roman"/>
                <w:sz w:val="18"/>
                <w:szCs w:val="18"/>
              </w:rPr>
            </w:pPr>
            <w:r w:rsidRPr="002B78CB">
              <w:rPr>
                <w:rFonts w:ascii="Times New Roman" w:hAnsi="Times New Roman" w:cs="Times New Roman"/>
                <w:sz w:val="18"/>
                <w:szCs w:val="18"/>
              </w:rPr>
              <w:t>Lease Serial No.</w:t>
            </w:r>
          </w:p>
        </w:tc>
      </w:tr>
      <w:tr w:rsidR="006F3BAA" w:rsidRPr="002B78CB" w14:paraId="0D991124" w14:textId="77777777" w:rsidTr="006F3BAA">
        <w:trPr>
          <w:trHeight w:val="710"/>
        </w:trPr>
        <w:tc>
          <w:tcPr>
            <w:tcW w:w="1607" w:type="dxa"/>
            <w:gridSpan w:val="2"/>
            <w:vMerge/>
            <w:tcBorders>
              <w:left w:val="nil"/>
              <w:right w:val="nil"/>
            </w:tcBorders>
          </w:tcPr>
          <w:p w14:paraId="48EEB99A" w14:textId="77777777" w:rsidR="006F3BAA" w:rsidRPr="002B78CB" w:rsidRDefault="006F3BAA">
            <w:pPr>
              <w:rPr>
                <w:rFonts w:ascii="Times New Roman" w:hAnsi="Times New Roman" w:cs="Times New Roman"/>
                <w:sz w:val="20"/>
                <w:szCs w:val="20"/>
              </w:rPr>
            </w:pPr>
          </w:p>
        </w:tc>
        <w:tc>
          <w:tcPr>
            <w:tcW w:w="7002" w:type="dxa"/>
            <w:gridSpan w:val="8"/>
            <w:vMerge/>
            <w:tcBorders>
              <w:left w:val="nil"/>
            </w:tcBorders>
          </w:tcPr>
          <w:p w14:paraId="0953288F" w14:textId="77777777" w:rsidR="006F3BAA" w:rsidRPr="002B78CB" w:rsidRDefault="006F3BAA">
            <w:pPr>
              <w:rPr>
                <w:rFonts w:ascii="Times New Roman" w:hAnsi="Times New Roman" w:cs="Times New Roman"/>
                <w:sz w:val="20"/>
                <w:szCs w:val="20"/>
              </w:rPr>
            </w:pPr>
          </w:p>
        </w:tc>
        <w:tc>
          <w:tcPr>
            <w:tcW w:w="2011" w:type="dxa"/>
            <w:gridSpan w:val="2"/>
            <w:tcBorders>
              <w:bottom w:val="single" w:sz="4" w:space="0" w:color="auto"/>
              <w:right w:val="nil"/>
            </w:tcBorders>
          </w:tcPr>
          <w:p w14:paraId="5647A0BB" w14:textId="77777777" w:rsidR="006F3BAA" w:rsidRPr="002B78CB" w:rsidRDefault="006F3BAA">
            <w:pPr>
              <w:rPr>
                <w:rFonts w:ascii="Times New Roman" w:hAnsi="Times New Roman" w:cs="Times New Roman"/>
                <w:sz w:val="18"/>
                <w:szCs w:val="18"/>
              </w:rPr>
            </w:pPr>
            <w:r w:rsidRPr="002B78CB">
              <w:rPr>
                <w:rFonts w:ascii="Times New Roman" w:hAnsi="Times New Roman" w:cs="Times New Roman"/>
                <w:sz w:val="18"/>
                <w:szCs w:val="18"/>
              </w:rPr>
              <w:t>Lease Effective Date</w:t>
            </w:r>
          </w:p>
          <w:p w14:paraId="14EE1B46" w14:textId="77777777" w:rsidR="006F3BAA" w:rsidRPr="002B78CB" w:rsidRDefault="006F3BAA">
            <w:pPr>
              <w:rPr>
                <w:rFonts w:ascii="Times New Roman" w:hAnsi="Times New Roman" w:cs="Times New Roman"/>
                <w:sz w:val="18"/>
                <w:szCs w:val="18"/>
              </w:rPr>
            </w:pPr>
            <w:r w:rsidRPr="002B78CB">
              <w:rPr>
                <w:rFonts w:ascii="Times New Roman" w:hAnsi="Times New Roman" w:cs="Times New Roman"/>
                <w:sz w:val="18"/>
                <w:szCs w:val="18"/>
              </w:rPr>
              <w:t>(Anniversary Date)</w:t>
            </w:r>
          </w:p>
        </w:tc>
      </w:tr>
      <w:tr w:rsidR="006F3BAA" w:rsidRPr="002B78CB" w14:paraId="6EB511F9" w14:textId="77777777" w:rsidTr="00CB6277">
        <w:trPr>
          <w:trHeight w:val="495"/>
        </w:trPr>
        <w:tc>
          <w:tcPr>
            <w:tcW w:w="1607" w:type="dxa"/>
            <w:gridSpan w:val="2"/>
            <w:vMerge/>
            <w:tcBorders>
              <w:left w:val="nil"/>
              <w:bottom w:val="single" w:sz="4" w:space="0" w:color="auto"/>
              <w:right w:val="nil"/>
            </w:tcBorders>
          </w:tcPr>
          <w:p w14:paraId="44335B35" w14:textId="77777777" w:rsidR="006F3BAA" w:rsidRPr="002B78CB" w:rsidRDefault="006F3BAA">
            <w:pPr>
              <w:rPr>
                <w:rFonts w:ascii="Times New Roman" w:hAnsi="Times New Roman" w:cs="Times New Roman"/>
                <w:sz w:val="20"/>
                <w:szCs w:val="20"/>
              </w:rPr>
            </w:pPr>
          </w:p>
        </w:tc>
        <w:tc>
          <w:tcPr>
            <w:tcW w:w="7002" w:type="dxa"/>
            <w:gridSpan w:val="8"/>
            <w:vMerge/>
            <w:tcBorders>
              <w:left w:val="nil"/>
              <w:bottom w:val="single" w:sz="4" w:space="0" w:color="auto"/>
            </w:tcBorders>
          </w:tcPr>
          <w:p w14:paraId="013EE4E3" w14:textId="77777777" w:rsidR="006F3BAA" w:rsidRPr="002B78CB" w:rsidRDefault="006F3BAA">
            <w:pPr>
              <w:rPr>
                <w:rFonts w:ascii="Times New Roman" w:hAnsi="Times New Roman" w:cs="Times New Roman"/>
                <w:sz w:val="20"/>
                <w:szCs w:val="20"/>
              </w:rPr>
            </w:pPr>
          </w:p>
        </w:tc>
        <w:tc>
          <w:tcPr>
            <w:tcW w:w="2011" w:type="dxa"/>
            <w:gridSpan w:val="2"/>
            <w:tcBorders>
              <w:bottom w:val="single" w:sz="4" w:space="0" w:color="auto"/>
              <w:right w:val="nil"/>
            </w:tcBorders>
          </w:tcPr>
          <w:p w14:paraId="64DF89C4" w14:textId="77777777" w:rsidR="006F3BAA" w:rsidRPr="002B78CB" w:rsidRDefault="006F3BAA">
            <w:pPr>
              <w:rPr>
                <w:rFonts w:ascii="Times New Roman" w:hAnsi="Times New Roman" w:cs="Times New Roman"/>
                <w:sz w:val="18"/>
                <w:szCs w:val="18"/>
              </w:rPr>
            </w:pPr>
            <w:r w:rsidRPr="002B78CB">
              <w:rPr>
                <w:rFonts w:ascii="Times New Roman" w:hAnsi="Times New Roman" w:cs="Times New Roman"/>
                <w:sz w:val="18"/>
                <w:szCs w:val="18"/>
              </w:rPr>
              <w:t>New Serial No.</w:t>
            </w:r>
          </w:p>
        </w:tc>
      </w:tr>
      <w:tr w:rsidR="00AC226C" w:rsidRPr="002B78CB" w14:paraId="3994F5B7" w14:textId="77777777" w:rsidTr="00772391">
        <w:tc>
          <w:tcPr>
            <w:tcW w:w="10620" w:type="dxa"/>
            <w:gridSpan w:val="12"/>
            <w:tcBorders>
              <w:left w:val="nil"/>
              <w:bottom w:val="double" w:sz="4" w:space="0" w:color="auto"/>
              <w:right w:val="nil"/>
            </w:tcBorders>
          </w:tcPr>
          <w:p w14:paraId="337F66BB" w14:textId="77777777" w:rsidR="00AC226C" w:rsidRPr="002B78CB" w:rsidRDefault="00AC226C" w:rsidP="001674B3">
            <w:pPr>
              <w:jc w:val="center"/>
              <w:rPr>
                <w:rFonts w:ascii="Times New Roman" w:hAnsi="Times New Roman" w:cs="Times New Roman"/>
                <w:b/>
              </w:rPr>
            </w:pPr>
            <w:r w:rsidRPr="002B78CB">
              <w:rPr>
                <w:rFonts w:ascii="Times New Roman" w:hAnsi="Times New Roman" w:cs="Times New Roman"/>
                <w:b/>
              </w:rPr>
              <w:t>Type o</w:t>
            </w:r>
            <w:r w:rsidR="001674B3" w:rsidRPr="002B78CB">
              <w:rPr>
                <w:rFonts w:ascii="Times New Roman" w:hAnsi="Times New Roman" w:cs="Times New Roman"/>
                <w:b/>
              </w:rPr>
              <w:t>r</w:t>
            </w:r>
            <w:r w:rsidRPr="002B78CB">
              <w:rPr>
                <w:rFonts w:ascii="Times New Roman" w:hAnsi="Times New Roman" w:cs="Times New Roman"/>
                <w:b/>
              </w:rPr>
              <w:t xml:space="preserve"> print plainly </w:t>
            </w:r>
            <w:r w:rsidR="006F3BAA" w:rsidRPr="002B78CB">
              <w:rPr>
                <w:rFonts w:ascii="Times New Roman" w:hAnsi="Times New Roman" w:cs="Times New Roman"/>
                <w:b/>
              </w:rPr>
              <w:t>in i</w:t>
            </w:r>
            <w:r w:rsidRPr="002B78CB">
              <w:rPr>
                <w:rFonts w:ascii="Times New Roman" w:hAnsi="Times New Roman" w:cs="Times New Roman"/>
                <w:b/>
              </w:rPr>
              <w:t>nk and sign in ink.</w:t>
            </w:r>
          </w:p>
        </w:tc>
      </w:tr>
      <w:tr w:rsidR="003867C2" w:rsidRPr="002B78CB" w14:paraId="6D3043BE" w14:textId="77777777" w:rsidTr="00772391">
        <w:tc>
          <w:tcPr>
            <w:tcW w:w="10620" w:type="dxa"/>
            <w:gridSpan w:val="12"/>
            <w:tcBorders>
              <w:top w:val="double" w:sz="4" w:space="0" w:color="auto"/>
              <w:left w:val="nil"/>
              <w:bottom w:val="nil"/>
              <w:right w:val="nil"/>
            </w:tcBorders>
          </w:tcPr>
          <w:p w14:paraId="22A348E5" w14:textId="77777777" w:rsidR="003867C2" w:rsidRPr="002B78CB" w:rsidRDefault="00EE282B" w:rsidP="00EE282B">
            <w:pPr>
              <w:spacing w:before="60"/>
              <w:jc w:val="center"/>
              <w:rPr>
                <w:rFonts w:ascii="Times New Roman" w:hAnsi="Times New Roman" w:cs="Times New Roman"/>
                <w:b/>
              </w:rPr>
            </w:pPr>
            <w:r w:rsidRPr="002B78CB">
              <w:rPr>
                <w:rFonts w:ascii="Times New Roman" w:hAnsi="Times New Roman" w:cs="Times New Roman"/>
                <w:b/>
              </w:rPr>
              <w:t xml:space="preserve">PART A: </w:t>
            </w:r>
            <w:r w:rsidR="003867C2" w:rsidRPr="002B78CB">
              <w:rPr>
                <w:rFonts w:ascii="Times New Roman" w:hAnsi="Times New Roman" w:cs="Times New Roman"/>
                <w:b/>
              </w:rPr>
              <w:t>AS</w:t>
            </w:r>
            <w:r w:rsidRPr="002B78CB">
              <w:rPr>
                <w:rFonts w:ascii="Times New Roman" w:hAnsi="Times New Roman" w:cs="Times New Roman"/>
                <w:b/>
              </w:rPr>
              <w:t>SIGNMENT</w:t>
            </w:r>
          </w:p>
        </w:tc>
      </w:tr>
      <w:tr w:rsidR="003B0BBF" w:rsidRPr="002B78CB" w14:paraId="78EE449B" w14:textId="77777777" w:rsidTr="003B0BBF">
        <w:trPr>
          <w:trHeight w:val="158"/>
        </w:trPr>
        <w:tc>
          <w:tcPr>
            <w:tcW w:w="10620" w:type="dxa"/>
            <w:gridSpan w:val="12"/>
            <w:tcBorders>
              <w:top w:val="nil"/>
              <w:left w:val="nil"/>
              <w:bottom w:val="nil"/>
              <w:right w:val="nil"/>
            </w:tcBorders>
          </w:tcPr>
          <w:p w14:paraId="6FA3C5F5" w14:textId="77777777" w:rsidR="003B0BBF" w:rsidRPr="002B78CB" w:rsidRDefault="003B0BBF" w:rsidP="00D63CA4">
            <w:pPr>
              <w:rPr>
                <w:rFonts w:ascii="Times New Roman" w:hAnsi="Times New Roman" w:cs="Times New Roman"/>
                <w:sz w:val="18"/>
                <w:szCs w:val="18"/>
              </w:rPr>
            </w:pPr>
            <w:r w:rsidRPr="002B78CB">
              <w:rPr>
                <w:rFonts w:ascii="Times New Roman" w:hAnsi="Times New Roman" w:cs="Times New Roman"/>
                <w:sz w:val="18"/>
                <w:szCs w:val="18"/>
              </w:rPr>
              <w:t>1. Assignee*</w:t>
            </w:r>
          </w:p>
        </w:tc>
      </w:tr>
      <w:tr w:rsidR="003B0BBF" w:rsidRPr="002B78CB" w14:paraId="6F9464AE" w14:textId="77777777" w:rsidTr="003B0BBF">
        <w:trPr>
          <w:trHeight w:val="157"/>
        </w:trPr>
        <w:tc>
          <w:tcPr>
            <w:tcW w:w="10620" w:type="dxa"/>
            <w:gridSpan w:val="12"/>
            <w:tcBorders>
              <w:top w:val="nil"/>
              <w:left w:val="nil"/>
              <w:bottom w:val="nil"/>
              <w:right w:val="nil"/>
            </w:tcBorders>
          </w:tcPr>
          <w:p w14:paraId="67CAF135" w14:textId="77777777" w:rsidR="003B0BBF" w:rsidRPr="002B78CB" w:rsidRDefault="003B0BBF" w:rsidP="00D63CA4">
            <w:pPr>
              <w:rPr>
                <w:rFonts w:ascii="Times New Roman" w:hAnsi="Times New Roman" w:cs="Times New Roman"/>
                <w:sz w:val="18"/>
                <w:szCs w:val="18"/>
              </w:rPr>
            </w:pPr>
            <w:r w:rsidRPr="002B78CB">
              <w:rPr>
                <w:rFonts w:ascii="Times New Roman" w:hAnsi="Times New Roman" w:cs="Times New Roman"/>
                <w:sz w:val="18"/>
                <w:szCs w:val="18"/>
              </w:rPr>
              <w:t xml:space="preserve">    Street</w:t>
            </w:r>
          </w:p>
        </w:tc>
      </w:tr>
      <w:tr w:rsidR="003B0BBF" w:rsidRPr="002B78CB" w14:paraId="4EC815E0" w14:textId="77777777" w:rsidTr="003B0BBF">
        <w:trPr>
          <w:trHeight w:val="157"/>
        </w:trPr>
        <w:tc>
          <w:tcPr>
            <w:tcW w:w="5331" w:type="dxa"/>
            <w:gridSpan w:val="4"/>
            <w:tcBorders>
              <w:top w:val="nil"/>
              <w:left w:val="nil"/>
              <w:bottom w:val="nil"/>
              <w:right w:val="nil"/>
            </w:tcBorders>
          </w:tcPr>
          <w:p w14:paraId="2AE74CAA" w14:textId="77777777" w:rsidR="003B0BBF" w:rsidRPr="002B78CB" w:rsidRDefault="003B0BBF">
            <w:pPr>
              <w:rPr>
                <w:rFonts w:ascii="Times New Roman" w:hAnsi="Times New Roman" w:cs="Times New Roman"/>
                <w:sz w:val="18"/>
                <w:szCs w:val="18"/>
              </w:rPr>
            </w:pPr>
            <w:r w:rsidRPr="002B78CB">
              <w:rPr>
                <w:rFonts w:ascii="Times New Roman" w:hAnsi="Times New Roman" w:cs="Times New Roman"/>
                <w:sz w:val="18"/>
                <w:szCs w:val="18"/>
              </w:rPr>
              <w:t xml:space="preserve">    City, State, Zip Code</w:t>
            </w:r>
          </w:p>
        </w:tc>
        <w:tc>
          <w:tcPr>
            <w:tcW w:w="5289" w:type="dxa"/>
            <w:gridSpan w:val="8"/>
            <w:tcBorders>
              <w:top w:val="nil"/>
              <w:left w:val="nil"/>
              <w:bottom w:val="nil"/>
              <w:right w:val="nil"/>
            </w:tcBorders>
            <w:vAlign w:val="bottom"/>
          </w:tcPr>
          <w:p w14:paraId="0674ED81" w14:textId="77777777" w:rsidR="003B0BBF" w:rsidRPr="002B78CB" w:rsidRDefault="003B0BBF" w:rsidP="00D63CA4">
            <w:pPr>
              <w:rPr>
                <w:rFonts w:ascii="Times New Roman" w:hAnsi="Times New Roman" w:cs="Times New Roman"/>
                <w:sz w:val="18"/>
                <w:szCs w:val="18"/>
              </w:rPr>
            </w:pPr>
            <w:r w:rsidRPr="002B78CB">
              <w:rPr>
                <w:rFonts w:ascii="Times New Roman" w:hAnsi="Times New Roman" w:cs="Times New Roman"/>
                <w:sz w:val="18"/>
                <w:szCs w:val="18"/>
              </w:rPr>
              <w:t>1a.  Assignor</w:t>
            </w:r>
          </w:p>
        </w:tc>
      </w:tr>
      <w:tr w:rsidR="003867C2" w:rsidRPr="002B78CB" w14:paraId="1C67ABEA" w14:textId="77777777" w:rsidTr="00772391">
        <w:tc>
          <w:tcPr>
            <w:tcW w:w="10620" w:type="dxa"/>
            <w:gridSpan w:val="12"/>
            <w:tcBorders>
              <w:top w:val="nil"/>
              <w:left w:val="nil"/>
              <w:bottom w:val="nil"/>
              <w:right w:val="nil"/>
            </w:tcBorders>
          </w:tcPr>
          <w:p w14:paraId="6CFC0C10" w14:textId="77777777" w:rsidR="003867C2" w:rsidRPr="002B78CB" w:rsidRDefault="003867C2" w:rsidP="00EE282B">
            <w:pPr>
              <w:spacing w:before="240"/>
              <w:rPr>
                <w:rFonts w:ascii="Times New Roman" w:hAnsi="Times New Roman" w:cs="Times New Roman"/>
                <w:sz w:val="18"/>
                <w:szCs w:val="18"/>
              </w:rPr>
            </w:pPr>
            <w:r w:rsidRPr="002B78CB">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02EDD988" wp14:editId="79BEF232">
                      <wp:simplePos x="0" y="0"/>
                      <wp:positionH relativeFrom="column">
                        <wp:posOffset>1885442</wp:posOffset>
                      </wp:positionH>
                      <wp:positionV relativeFrom="paragraph">
                        <wp:posOffset>113030</wp:posOffset>
                      </wp:positionV>
                      <wp:extent cx="168965" cy="129209"/>
                      <wp:effectExtent l="0" t="0" r="21590" b="23495"/>
                      <wp:wrapNone/>
                      <wp:docPr id="1" name="Rectangle 1" descr="Check Box if more the one assignee" title="Check Box i"/>
                      <wp:cNvGraphicFramePr/>
                      <a:graphic xmlns:a="http://schemas.openxmlformats.org/drawingml/2006/main">
                        <a:graphicData uri="http://schemas.microsoft.com/office/word/2010/wordprocessingShape">
                          <wps:wsp>
                            <wps:cNvSpPr/>
                            <wps:spPr>
                              <a:xfrm>
                                <a:off x="0" y="0"/>
                                <a:ext cx="168965" cy="129209"/>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27B5382" id="Rectangle 1" o:spid="_x0000_s1026" alt="Title: Check Box i - Description: Check Box if more the one assignee" style="position:absolute;margin-left:148.45pt;margin-top:8.9pt;width:13.3pt;height:10.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" filled="f" strokecolor="black [3213]" strokeweight=".25pt"/>
                  </w:pict>
                </mc:Fallback>
              </mc:AlternateContent>
            </w:r>
            <w:r w:rsidR="006F3BAA" w:rsidRPr="002B78CB">
              <w:rPr>
                <w:rFonts w:ascii="Times New Roman" w:hAnsi="Times New Roman" w:cs="Times New Roman"/>
                <w:sz w:val="18"/>
                <w:szCs w:val="18"/>
              </w:rPr>
              <w:t>*If more than one assign</w:t>
            </w:r>
            <w:r w:rsidRPr="002B78CB">
              <w:rPr>
                <w:rFonts w:ascii="Times New Roman" w:hAnsi="Times New Roman" w:cs="Times New Roman"/>
                <w:sz w:val="18"/>
                <w:szCs w:val="18"/>
              </w:rPr>
              <w:t xml:space="preserve">ee, check here        </w:t>
            </w:r>
            <w:r w:rsidR="00797497" w:rsidRPr="002B78CB">
              <w:rPr>
                <w:rFonts w:ascii="Times New Roman" w:hAnsi="Times New Roman" w:cs="Times New Roman"/>
                <w:sz w:val="18"/>
                <w:szCs w:val="18"/>
              </w:rPr>
              <w:t xml:space="preserve">    </w:t>
            </w:r>
            <w:r w:rsidRPr="002B78CB">
              <w:rPr>
                <w:rFonts w:ascii="Times New Roman" w:hAnsi="Times New Roman" w:cs="Times New Roman"/>
                <w:sz w:val="18"/>
                <w:szCs w:val="18"/>
              </w:rPr>
              <w:t xml:space="preserve"> and list the name(s) </w:t>
            </w:r>
            <w:r w:rsidR="006F3BAA" w:rsidRPr="002B78CB">
              <w:rPr>
                <w:rFonts w:ascii="Times New Roman" w:hAnsi="Times New Roman" w:cs="Times New Roman"/>
                <w:sz w:val="18"/>
                <w:szCs w:val="18"/>
              </w:rPr>
              <w:t>and address(es) of all additional assign</w:t>
            </w:r>
            <w:r w:rsidRPr="002B78CB">
              <w:rPr>
                <w:rFonts w:ascii="Times New Roman" w:hAnsi="Times New Roman" w:cs="Times New Roman"/>
                <w:sz w:val="18"/>
                <w:szCs w:val="18"/>
              </w:rPr>
              <w:t>ees on page 2 of this form or on a separate attached sheet of paper.</w:t>
            </w:r>
          </w:p>
        </w:tc>
      </w:tr>
      <w:tr w:rsidR="003867C2" w:rsidRPr="002B78CB" w14:paraId="7F60D044" w14:textId="77777777" w:rsidTr="00772391">
        <w:tc>
          <w:tcPr>
            <w:tcW w:w="10620" w:type="dxa"/>
            <w:gridSpan w:val="12"/>
            <w:tcBorders>
              <w:top w:val="nil"/>
              <w:left w:val="nil"/>
              <w:bottom w:val="nil"/>
              <w:right w:val="nil"/>
            </w:tcBorders>
          </w:tcPr>
          <w:p w14:paraId="503AEB47" w14:textId="77777777" w:rsidR="003867C2" w:rsidRPr="002B78CB" w:rsidRDefault="00EE282B" w:rsidP="00EE282B">
            <w:pPr>
              <w:spacing w:before="240"/>
              <w:rPr>
                <w:rFonts w:ascii="Times New Roman" w:hAnsi="Times New Roman" w:cs="Times New Roman"/>
                <w:sz w:val="18"/>
                <w:szCs w:val="18"/>
              </w:rPr>
            </w:pPr>
            <w:r w:rsidRPr="002B78CB">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2D5E666C" wp14:editId="198C0A30">
                      <wp:simplePos x="0" y="0"/>
                      <wp:positionH relativeFrom="column">
                        <wp:posOffset>2379980</wp:posOffset>
                      </wp:positionH>
                      <wp:positionV relativeFrom="paragraph">
                        <wp:posOffset>151765</wp:posOffset>
                      </wp:positionV>
                      <wp:extent cx="168910" cy="128905"/>
                      <wp:effectExtent l="0" t="0" r="21590" b="23495"/>
                      <wp:wrapNone/>
                      <wp:docPr id="3" name="Rectangle 3" descr="Check Box if record title assigment is for oil and gas lease." title="Check Box"/>
                      <wp:cNvGraphicFramePr/>
                      <a:graphic xmlns:a="http://schemas.openxmlformats.org/drawingml/2006/main">
                        <a:graphicData uri="http://schemas.microsoft.com/office/word/2010/wordprocessingShape">
                          <wps:wsp>
                            <wps:cNvSpPr/>
                            <wps:spPr>
                              <a:xfrm>
                                <a:off x="0" y="0"/>
                                <a:ext cx="168910" cy="128905"/>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FA4B759" id="Rectangle 3" o:spid="_x0000_s1026" alt="Title: Check Box - Description: Check Box if record title assigment is for oil and gas lease." style="position:absolute;margin-left:187.4pt;margin-top:11.95pt;width:13.3pt;height:10.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" filled="f" strokecolor="black [3213]" strokeweight=".25pt"/>
                  </w:pict>
                </mc:Fallback>
              </mc:AlternateContent>
            </w:r>
            <w:r w:rsidR="00797497" w:rsidRPr="002B78CB">
              <w:rPr>
                <w:rFonts w:ascii="Times New Roman" w:hAnsi="Times New Roman" w:cs="Times New Roman"/>
                <w:noProof/>
                <w:sz w:val="18"/>
                <w:szCs w:val="18"/>
              </w:rPr>
              <mc:AlternateContent>
                <mc:Choice Requires="wps">
                  <w:drawing>
                    <wp:anchor distT="0" distB="0" distL="114300" distR="114300" simplePos="0" relativeHeight="251663360" behindDoc="0" locked="0" layoutInCell="1" allowOverlap="1" wp14:anchorId="2C6F9BD2" wp14:editId="50B98C99">
                      <wp:simplePos x="0" y="0"/>
                      <wp:positionH relativeFrom="column">
                        <wp:posOffset>3845864</wp:posOffset>
                      </wp:positionH>
                      <wp:positionV relativeFrom="paragraph">
                        <wp:posOffset>152400</wp:posOffset>
                      </wp:positionV>
                      <wp:extent cx="168910" cy="128905"/>
                      <wp:effectExtent l="0" t="0" r="21590" b="23495"/>
                      <wp:wrapNone/>
                      <wp:docPr id="4" name="Rectangle 4" descr="Check Box if record title assigment is for geothermal lease." title="Check Box"/>
                      <wp:cNvGraphicFramePr/>
                      <a:graphic xmlns:a="http://schemas.openxmlformats.org/drawingml/2006/main">
                        <a:graphicData uri="http://schemas.microsoft.com/office/word/2010/wordprocessingShape">
                          <wps:wsp>
                            <wps:cNvSpPr/>
                            <wps:spPr>
                              <a:xfrm>
                                <a:off x="0" y="0"/>
                                <a:ext cx="168910" cy="128905"/>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7E57A9F" id="Rectangle 4" o:spid="_x0000_s1026" alt="Title: Check Box - Description: Check Box if record title assigment is for geothermal lease." style="position:absolute;margin-left:302.8pt;margin-top:12pt;width:13.3pt;height:10.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" filled="f" strokecolor="black [3213]" strokeweight=".25pt"/>
                  </w:pict>
                </mc:Fallback>
              </mc:AlternateContent>
            </w:r>
            <w:r w:rsidR="003867C2" w:rsidRPr="002B78CB">
              <w:rPr>
                <w:rFonts w:ascii="Times New Roman" w:hAnsi="Times New Roman" w:cs="Times New Roman"/>
                <w:sz w:val="18"/>
                <w:szCs w:val="18"/>
              </w:rPr>
              <w:t xml:space="preserve">This </w:t>
            </w:r>
            <w:r w:rsidRPr="002B78CB">
              <w:rPr>
                <w:rFonts w:ascii="Times New Roman" w:hAnsi="Times New Roman" w:cs="Times New Roman"/>
                <w:sz w:val="18"/>
                <w:szCs w:val="18"/>
              </w:rPr>
              <w:t>record title assignment</w:t>
            </w:r>
            <w:r w:rsidR="003867C2" w:rsidRPr="002B78CB">
              <w:rPr>
                <w:rFonts w:ascii="Times New Roman" w:hAnsi="Times New Roman" w:cs="Times New Roman"/>
                <w:sz w:val="18"/>
                <w:szCs w:val="18"/>
              </w:rPr>
              <w:t xml:space="preserve"> is for: </w:t>
            </w:r>
            <w:r w:rsidR="003867C2" w:rsidRPr="002B78CB">
              <w:rPr>
                <w:rFonts w:ascii="Times New Roman" w:hAnsi="Times New Roman" w:cs="Times New Roman"/>
                <w:i/>
                <w:sz w:val="18"/>
                <w:szCs w:val="18"/>
              </w:rPr>
              <w:t>(Check one)</w:t>
            </w:r>
            <w:r w:rsidR="00797497" w:rsidRPr="002B78CB">
              <w:rPr>
                <w:rFonts w:ascii="Times New Roman" w:hAnsi="Times New Roman" w:cs="Times New Roman"/>
                <w:sz w:val="18"/>
                <w:szCs w:val="18"/>
              </w:rPr>
              <w:t xml:space="preserve">  </w:t>
            </w:r>
            <w:r w:rsidR="003867C2" w:rsidRPr="002B78CB">
              <w:rPr>
                <w:rFonts w:ascii="Times New Roman" w:hAnsi="Times New Roman" w:cs="Times New Roman"/>
                <w:sz w:val="18"/>
                <w:szCs w:val="18"/>
              </w:rPr>
              <w:t xml:space="preserve">   </w:t>
            </w:r>
            <w:r w:rsidR="00797497" w:rsidRPr="002B78CB">
              <w:rPr>
                <w:rFonts w:ascii="Times New Roman" w:hAnsi="Times New Roman" w:cs="Times New Roman"/>
                <w:sz w:val="18"/>
                <w:szCs w:val="18"/>
              </w:rPr>
              <w:t xml:space="preserve">           Oil and Gas Lease, or                Geothermal Lease</w:t>
            </w:r>
          </w:p>
        </w:tc>
      </w:tr>
      <w:tr w:rsidR="00797497" w:rsidRPr="002B78CB" w14:paraId="0F412230" w14:textId="77777777" w:rsidTr="00772391">
        <w:tc>
          <w:tcPr>
            <w:tcW w:w="10620" w:type="dxa"/>
            <w:gridSpan w:val="12"/>
            <w:tcBorders>
              <w:top w:val="nil"/>
              <w:left w:val="nil"/>
              <w:bottom w:val="single" w:sz="4" w:space="0" w:color="auto"/>
              <w:right w:val="nil"/>
            </w:tcBorders>
          </w:tcPr>
          <w:p w14:paraId="4022B9DD" w14:textId="77777777" w:rsidR="00797497" w:rsidRPr="002B78CB" w:rsidRDefault="00797497" w:rsidP="003B0BBF">
            <w:pPr>
              <w:spacing w:before="240" w:after="60"/>
              <w:ind w:left="6192" w:right="-378" w:hanging="6192"/>
              <w:rPr>
                <w:rFonts w:ascii="Times New Roman" w:hAnsi="Times New Roman" w:cs="Times New Roman"/>
                <w:sz w:val="18"/>
                <w:szCs w:val="18"/>
              </w:rPr>
            </w:pPr>
            <w:r w:rsidRPr="002B78CB">
              <w:rPr>
                <w:rFonts w:ascii="Times New Roman" w:hAnsi="Times New Roman" w:cs="Times New Roman"/>
                <w:noProof/>
                <w:sz w:val="18"/>
                <w:szCs w:val="18"/>
              </w:rPr>
              <mc:AlternateContent>
                <mc:Choice Requires="wps">
                  <w:drawing>
                    <wp:anchor distT="0" distB="0" distL="114300" distR="114300" simplePos="0" relativeHeight="251667456" behindDoc="0" locked="0" layoutInCell="1" allowOverlap="1" wp14:anchorId="7953A418" wp14:editId="18CB16BF">
                      <wp:simplePos x="0" y="0"/>
                      <wp:positionH relativeFrom="column">
                        <wp:posOffset>3595548</wp:posOffset>
                      </wp:positionH>
                      <wp:positionV relativeFrom="paragraph">
                        <wp:posOffset>132410</wp:posOffset>
                      </wp:positionV>
                      <wp:extent cx="168910" cy="128905"/>
                      <wp:effectExtent l="0" t="0" r="21590" b="23495"/>
                      <wp:wrapNone/>
                      <wp:docPr id="6" name="Rectangle 6" descr="Check Box if record title assigment is for overring royalty." title="Check Box"/>
                      <wp:cNvGraphicFramePr/>
                      <a:graphic xmlns:a="http://schemas.openxmlformats.org/drawingml/2006/main">
                        <a:graphicData uri="http://schemas.microsoft.com/office/word/2010/wordprocessingShape">
                          <wps:wsp>
                            <wps:cNvSpPr/>
                            <wps:spPr>
                              <a:xfrm>
                                <a:off x="0" y="0"/>
                                <a:ext cx="168910" cy="128905"/>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F4B432E" id="Rectangle 6" o:spid="_x0000_s1026" alt="Title: Check Box - Description: Check Box if record title assigment is for overring royalty." style="position:absolute;margin-left:283.1pt;margin-top:10.45pt;width:13.3pt;height:10.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" filled="f" strokecolor="black [3213]" strokeweight=".25pt"/>
                  </w:pict>
                </mc:Fallback>
              </mc:AlternateContent>
            </w:r>
            <w:r w:rsidRPr="002B78CB">
              <w:rPr>
                <w:rFonts w:ascii="Times New Roman" w:hAnsi="Times New Roman" w:cs="Times New Roman"/>
                <w:noProof/>
                <w:sz w:val="18"/>
                <w:szCs w:val="18"/>
              </w:rPr>
              <mc:AlternateContent>
                <mc:Choice Requires="wps">
                  <w:drawing>
                    <wp:anchor distT="0" distB="0" distL="114300" distR="114300" simplePos="0" relativeHeight="251665408" behindDoc="0" locked="0" layoutInCell="1" allowOverlap="1" wp14:anchorId="423451C3" wp14:editId="6C317E67">
                      <wp:simplePos x="0" y="0"/>
                      <wp:positionH relativeFrom="column">
                        <wp:posOffset>2654383</wp:posOffset>
                      </wp:positionH>
                      <wp:positionV relativeFrom="paragraph">
                        <wp:posOffset>125730</wp:posOffset>
                      </wp:positionV>
                      <wp:extent cx="168910" cy="128905"/>
                      <wp:effectExtent l="0" t="0" r="21590" b="23495"/>
                      <wp:wrapNone/>
                      <wp:docPr id="5" name="Rectangle 5" descr="Check box is interest conveyed is record title." title="Check Box"/>
                      <wp:cNvGraphicFramePr/>
                      <a:graphic xmlns:a="http://schemas.openxmlformats.org/drawingml/2006/main">
                        <a:graphicData uri="http://schemas.microsoft.com/office/word/2010/wordprocessingShape">
                          <wps:wsp>
                            <wps:cNvSpPr/>
                            <wps:spPr>
                              <a:xfrm>
                                <a:off x="0" y="0"/>
                                <a:ext cx="168910" cy="128905"/>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D1E6B80" id="Rectangle 5" o:spid="_x0000_s1026" alt="Title: Check Box - Description: Check box is interest conveyed is record title." style="position:absolute;margin-left:209pt;margin-top:9.9pt;width:13.3pt;height:10.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" filled="f" strokecolor="black [3213]" strokeweight=".25pt"/>
                  </w:pict>
                </mc:Fallback>
              </mc:AlternateContent>
            </w:r>
            <w:r w:rsidRPr="002B78CB">
              <w:rPr>
                <w:rFonts w:ascii="Times New Roman" w:hAnsi="Times New Roman" w:cs="Times New Roman"/>
                <w:sz w:val="18"/>
                <w:szCs w:val="18"/>
              </w:rPr>
              <w:t xml:space="preserve">Interest conveyed:  </w:t>
            </w:r>
            <w:r w:rsidRPr="002B78CB">
              <w:rPr>
                <w:rFonts w:ascii="Times New Roman" w:hAnsi="Times New Roman" w:cs="Times New Roman"/>
                <w:i/>
                <w:sz w:val="18"/>
                <w:szCs w:val="18"/>
              </w:rPr>
              <w:t xml:space="preserve">(Check one or both, as appropriate)           </w:t>
            </w:r>
            <w:r w:rsidR="00EE282B" w:rsidRPr="002B78CB">
              <w:rPr>
                <w:rFonts w:ascii="Times New Roman" w:hAnsi="Times New Roman" w:cs="Times New Roman"/>
                <w:sz w:val="18"/>
                <w:szCs w:val="18"/>
              </w:rPr>
              <w:t>Record Title,</w:t>
            </w:r>
            <w:r w:rsidRPr="002B78CB">
              <w:rPr>
                <w:rFonts w:ascii="Times New Roman" w:hAnsi="Times New Roman" w:cs="Times New Roman"/>
                <w:sz w:val="18"/>
                <w:szCs w:val="18"/>
              </w:rPr>
              <w:t xml:space="preserve">          </w:t>
            </w:r>
            <w:r w:rsidR="00EE282B" w:rsidRPr="002B78CB">
              <w:rPr>
                <w:rFonts w:ascii="Times New Roman" w:hAnsi="Times New Roman" w:cs="Times New Roman"/>
                <w:sz w:val="18"/>
                <w:szCs w:val="18"/>
              </w:rPr>
              <w:t xml:space="preserve">      </w:t>
            </w:r>
            <w:r w:rsidRPr="002B78CB">
              <w:rPr>
                <w:rFonts w:ascii="Times New Roman" w:hAnsi="Times New Roman" w:cs="Times New Roman"/>
                <w:sz w:val="18"/>
                <w:szCs w:val="18"/>
              </w:rPr>
              <w:t>Overriding Royalty, payment out of production</w:t>
            </w:r>
            <w:r w:rsidR="00EE282B" w:rsidRPr="002B78CB">
              <w:rPr>
                <w:rFonts w:ascii="Times New Roman" w:hAnsi="Times New Roman" w:cs="Times New Roman"/>
                <w:sz w:val="18"/>
                <w:szCs w:val="18"/>
              </w:rPr>
              <w:t xml:space="preserve"> or other</w:t>
            </w:r>
            <w:r w:rsidRPr="002B78CB">
              <w:rPr>
                <w:rFonts w:ascii="Times New Roman" w:hAnsi="Times New Roman" w:cs="Times New Roman"/>
                <w:sz w:val="18"/>
                <w:szCs w:val="18"/>
              </w:rPr>
              <w:t xml:space="preserve">  similar interests or payments</w:t>
            </w:r>
          </w:p>
        </w:tc>
      </w:tr>
      <w:tr w:rsidR="00797497" w:rsidRPr="002B78CB" w14:paraId="550936F6" w14:textId="77777777" w:rsidTr="00772391">
        <w:tc>
          <w:tcPr>
            <w:tcW w:w="10620" w:type="dxa"/>
            <w:gridSpan w:val="12"/>
            <w:tcBorders>
              <w:left w:val="nil"/>
              <w:bottom w:val="single" w:sz="4" w:space="0" w:color="auto"/>
              <w:right w:val="nil"/>
            </w:tcBorders>
          </w:tcPr>
          <w:p w14:paraId="50C9492D" w14:textId="77777777" w:rsidR="00797497" w:rsidRPr="002B78CB" w:rsidRDefault="00772391" w:rsidP="00EE282B">
            <w:pPr>
              <w:rPr>
                <w:rFonts w:ascii="Times New Roman" w:hAnsi="Times New Roman" w:cs="Times New Roman"/>
                <w:sz w:val="18"/>
                <w:szCs w:val="18"/>
              </w:rPr>
            </w:pPr>
            <w:r w:rsidRPr="002B78CB">
              <w:rPr>
                <w:rFonts w:ascii="Times New Roman" w:hAnsi="Times New Roman" w:cs="Times New Roman"/>
                <w:sz w:val="18"/>
                <w:szCs w:val="18"/>
              </w:rPr>
              <w:t>2. This</w:t>
            </w:r>
            <w:r w:rsidR="00EE282B" w:rsidRPr="002B78CB">
              <w:rPr>
                <w:rFonts w:ascii="Times New Roman" w:hAnsi="Times New Roman" w:cs="Times New Roman"/>
                <w:sz w:val="18"/>
                <w:szCs w:val="18"/>
              </w:rPr>
              <w:t xml:space="preserve"> assignment</w:t>
            </w:r>
            <w:r w:rsidRPr="002B78CB">
              <w:rPr>
                <w:rFonts w:ascii="Times New Roman" w:hAnsi="Times New Roman" w:cs="Times New Roman"/>
                <w:sz w:val="18"/>
                <w:szCs w:val="18"/>
              </w:rPr>
              <w:t xml:space="preserve"> conveys the following interest:</w:t>
            </w:r>
          </w:p>
        </w:tc>
      </w:tr>
      <w:tr w:rsidR="00772391" w:rsidRPr="002B78CB" w14:paraId="2F401711" w14:textId="77777777" w:rsidTr="003B413A">
        <w:trPr>
          <w:trHeight w:val="170"/>
        </w:trPr>
        <w:tc>
          <w:tcPr>
            <w:tcW w:w="5685" w:type="dxa"/>
            <w:gridSpan w:val="6"/>
            <w:tcBorders>
              <w:left w:val="nil"/>
              <w:bottom w:val="single" w:sz="4" w:space="0" w:color="auto"/>
            </w:tcBorders>
          </w:tcPr>
          <w:p w14:paraId="5D8E5F9F" w14:textId="77777777" w:rsidR="00772391" w:rsidRPr="002B78CB" w:rsidRDefault="00772391" w:rsidP="00772391">
            <w:pPr>
              <w:jc w:val="center"/>
              <w:rPr>
                <w:rFonts w:ascii="Times New Roman" w:hAnsi="Times New Roman" w:cs="Times New Roman"/>
                <w:sz w:val="16"/>
                <w:szCs w:val="16"/>
              </w:rPr>
            </w:pPr>
            <w:r w:rsidRPr="002B78CB">
              <w:rPr>
                <w:rFonts w:ascii="Times New Roman" w:hAnsi="Times New Roman" w:cs="Times New Roman"/>
                <w:sz w:val="16"/>
                <w:szCs w:val="16"/>
              </w:rPr>
              <w:t>Land Description</w:t>
            </w:r>
          </w:p>
        </w:tc>
        <w:tc>
          <w:tcPr>
            <w:tcW w:w="2924" w:type="dxa"/>
            <w:gridSpan w:val="4"/>
            <w:tcBorders>
              <w:bottom w:val="single" w:sz="4" w:space="0" w:color="auto"/>
            </w:tcBorders>
          </w:tcPr>
          <w:p w14:paraId="39F731F3" w14:textId="77777777" w:rsidR="00772391" w:rsidRPr="002B78CB" w:rsidRDefault="00772391" w:rsidP="00772391">
            <w:pPr>
              <w:jc w:val="center"/>
              <w:rPr>
                <w:rFonts w:ascii="Times New Roman" w:hAnsi="Times New Roman" w:cs="Times New Roman"/>
                <w:sz w:val="16"/>
                <w:szCs w:val="16"/>
              </w:rPr>
            </w:pPr>
            <w:r w:rsidRPr="002B78CB">
              <w:rPr>
                <w:rFonts w:ascii="Times New Roman" w:hAnsi="Times New Roman" w:cs="Times New Roman"/>
                <w:sz w:val="16"/>
                <w:szCs w:val="16"/>
              </w:rPr>
              <w:t>Percent of Interest</w:t>
            </w:r>
          </w:p>
        </w:tc>
        <w:tc>
          <w:tcPr>
            <w:tcW w:w="2011" w:type="dxa"/>
            <w:gridSpan w:val="2"/>
            <w:vMerge w:val="restart"/>
            <w:tcBorders>
              <w:right w:val="nil"/>
            </w:tcBorders>
          </w:tcPr>
          <w:p w14:paraId="5B44134A" w14:textId="77777777" w:rsidR="00772391" w:rsidRPr="002B78CB" w:rsidRDefault="00772391" w:rsidP="00826B2D">
            <w:pPr>
              <w:spacing w:line="228" w:lineRule="auto"/>
              <w:jc w:val="center"/>
              <w:rPr>
                <w:rFonts w:ascii="Times New Roman" w:hAnsi="Times New Roman" w:cs="Times New Roman"/>
                <w:sz w:val="16"/>
                <w:szCs w:val="16"/>
              </w:rPr>
            </w:pPr>
            <w:r w:rsidRPr="002B78CB">
              <w:rPr>
                <w:rFonts w:ascii="Times New Roman" w:hAnsi="Times New Roman" w:cs="Times New Roman"/>
                <w:sz w:val="16"/>
                <w:szCs w:val="16"/>
              </w:rPr>
              <w:t>Percent of</w:t>
            </w:r>
          </w:p>
          <w:p w14:paraId="5DA4D9D1" w14:textId="77777777" w:rsidR="00772391" w:rsidRPr="002B78CB" w:rsidRDefault="00772391" w:rsidP="00826B2D">
            <w:pPr>
              <w:spacing w:line="228" w:lineRule="auto"/>
              <w:jc w:val="center"/>
              <w:rPr>
                <w:rFonts w:ascii="Times New Roman" w:hAnsi="Times New Roman" w:cs="Times New Roman"/>
                <w:sz w:val="16"/>
                <w:szCs w:val="16"/>
              </w:rPr>
            </w:pPr>
            <w:r w:rsidRPr="002B78CB">
              <w:rPr>
                <w:rFonts w:ascii="Times New Roman" w:hAnsi="Times New Roman" w:cs="Times New Roman"/>
                <w:sz w:val="16"/>
                <w:szCs w:val="16"/>
              </w:rPr>
              <w:t>Overriding Royalty</w:t>
            </w:r>
          </w:p>
          <w:p w14:paraId="18452243" w14:textId="77777777" w:rsidR="00772391" w:rsidRPr="002B78CB" w:rsidRDefault="00772391" w:rsidP="00826B2D">
            <w:pPr>
              <w:spacing w:line="228" w:lineRule="auto"/>
              <w:jc w:val="center"/>
              <w:rPr>
                <w:rFonts w:ascii="Times New Roman" w:hAnsi="Times New Roman" w:cs="Times New Roman"/>
                <w:sz w:val="16"/>
                <w:szCs w:val="16"/>
              </w:rPr>
            </w:pPr>
            <w:r w:rsidRPr="002B78CB">
              <w:rPr>
                <w:rFonts w:ascii="Times New Roman" w:hAnsi="Times New Roman" w:cs="Times New Roman"/>
                <w:sz w:val="16"/>
                <w:szCs w:val="16"/>
              </w:rPr>
              <w:t>Similar Interests</w:t>
            </w:r>
          </w:p>
        </w:tc>
      </w:tr>
      <w:tr w:rsidR="00772391" w:rsidRPr="002B78CB" w14:paraId="746EDF51" w14:textId="77777777" w:rsidTr="003B413A">
        <w:tc>
          <w:tcPr>
            <w:tcW w:w="5685" w:type="dxa"/>
            <w:gridSpan w:val="6"/>
            <w:tcBorders>
              <w:left w:val="nil"/>
              <w:bottom w:val="nil"/>
            </w:tcBorders>
          </w:tcPr>
          <w:p w14:paraId="48C1BFE4" w14:textId="77777777" w:rsidR="00772391" w:rsidRPr="002B78CB" w:rsidRDefault="00826B2D">
            <w:pPr>
              <w:rPr>
                <w:rFonts w:ascii="Times New Roman" w:hAnsi="Times New Roman" w:cs="Times New Roman"/>
                <w:sz w:val="16"/>
                <w:szCs w:val="16"/>
              </w:rPr>
            </w:pPr>
            <w:r w:rsidRPr="002B78CB">
              <w:rPr>
                <w:rFonts w:ascii="Times New Roman" w:hAnsi="Times New Roman" w:cs="Times New Roman"/>
                <w:sz w:val="16"/>
                <w:szCs w:val="16"/>
              </w:rPr>
              <w:t>Additional space of page 2, if needed.  Do not submit documents or agreements</w:t>
            </w:r>
          </w:p>
          <w:p w14:paraId="4BEB6A10" w14:textId="77777777" w:rsidR="00826B2D" w:rsidRPr="002B78CB" w:rsidRDefault="00EE282B">
            <w:pPr>
              <w:rPr>
                <w:rFonts w:ascii="Times New Roman" w:hAnsi="Times New Roman" w:cs="Times New Roman"/>
                <w:sz w:val="16"/>
                <w:szCs w:val="16"/>
              </w:rPr>
            </w:pPr>
            <w:r w:rsidRPr="002B78CB">
              <w:rPr>
                <w:rFonts w:ascii="Times New Roman" w:hAnsi="Times New Roman" w:cs="Times New Roman"/>
                <w:sz w:val="16"/>
                <w:szCs w:val="16"/>
              </w:rPr>
              <w:t>o</w:t>
            </w:r>
            <w:r w:rsidR="00826B2D" w:rsidRPr="002B78CB">
              <w:rPr>
                <w:rFonts w:ascii="Times New Roman" w:hAnsi="Times New Roman" w:cs="Times New Roman"/>
                <w:sz w:val="16"/>
                <w:szCs w:val="16"/>
              </w:rPr>
              <w:t>ther than this form, such documents or agreements shall only be referenced herein.</w:t>
            </w:r>
          </w:p>
        </w:tc>
        <w:tc>
          <w:tcPr>
            <w:tcW w:w="914" w:type="dxa"/>
            <w:gridSpan w:val="2"/>
            <w:tcBorders>
              <w:bottom w:val="nil"/>
            </w:tcBorders>
          </w:tcPr>
          <w:p w14:paraId="2150D8A8" w14:textId="77777777" w:rsidR="00772391" w:rsidRPr="002B78CB" w:rsidRDefault="00772391" w:rsidP="00826B2D">
            <w:pPr>
              <w:jc w:val="center"/>
              <w:rPr>
                <w:rFonts w:ascii="Times New Roman" w:hAnsi="Times New Roman" w:cs="Times New Roman"/>
                <w:sz w:val="16"/>
                <w:szCs w:val="16"/>
              </w:rPr>
            </w:pPr>
            <w:r w:rsidRPr="002B78CB">
              <w:rPr>
                <w:rFonts w:ascii="Times New Roman" w:hAnsi="Times New Roman" w:cs="Times New Roman"/>
                <w:sz w:val="16"/>
                <w:szCs w:val="16"/>
              </w:rPr>
              <w:t>Owned</w:t>
            </w:r>
          </w:p>
        </w:tc>
        <w:tc>
          <w:tcPr>
            <w:tcW w:w="1006" w:type="dxa"/>
            <w:tcBorders>
              <w:bottom w:val="nil"/>
            </w:tcBorders>
          </w:tcPr>
          <w:p w14:paraId="35946DA3" w14:textId="77777777" w:rsidR="00772391" w:rsidRPr="002B78CB" w:rsidRDefault="00772391" w:rsidP="00826B2D">
            <w:pPr>
              <w:jc w:val="center"/>
              <w:rPr>
                <w:rFonts w:ascii="Times New Roman" w:hAnsi="Times New Roman" w:cs="Times New Roman"/>
                <w:sz w:val="16"/>
                <w:szCs w:val="16"/>
              </w:rPr>
            </w:pPr>
            <w:r w:rsidRPr="002B78CB">
              <w:rPr>
                <w:rFonts w:ascii="Times New Roman" w:hAnsi="Times New Roman" w:cs="Times New Roman"/>
                <w:sz w:val="16"/>
                <w:szCs w:val="16"/>
              </w:rPr>
              <w:t>Conveyed</w:t>
            </w:r>
          </w:p>
        </w:tc>
        <w:tc>
          <w:tcPr>
            <w:tcW w:w="1004" w:type="dxa"/>
            <w:tcBorders>
              <w:bottom w:val="nil"/>
            </w:tcBorders>
          </w:tcPr>
          <w:p w14:paraId="1A3EE06E" w14:textId="77777777" w:rsidR="00772391" w:rsidRPr="002B78CB" w:rsidRDefault="00772391" w:rsidP="00826B2D">
            <w:pPr>
              <w:jc w:val="center"/>
              <w:rPr>
                <w:rFonts w:ascii="Times New Roman" w:hAnsi="Times New Roman" w:cs="Times New Roman"/>
                <w:sz w:val="16"/>
                <w:szCs w:val="16"/>
              </w:rPr>
            </w:pPr>
            <w:r w:rsidRPr="002B78CB">
              <w:rPr>
                <w:rFonts w:ascii="Times New Roman" w:hAnsi="Times New Roman" w:cs="Times New Roman"/>
                <w:sz w:val="16"/>
                <w:szCs w:val="16"/>
              </w:rPr>
              <w:t>Retained</w:t>
            </w:r>
          </w:p>
        </w:tc>
        <w:tc>
          <w:tcPr>
            <w:tcW w:w="2011" w:type="dxa"/>
            <w:gridSpan w:val="2"/>
            <w:vMerge/>
            <w:tcBorders>
              <w:right w:val="nil"/>
            </w:tcBorders>
          </w:tcPr>
          <w:p w14:paraId="7934AA1C" w14:textId="77777777" w:rsidR="00772391" w:rsidRPr="002B78CB" w:rsidRDefault="00772391">
            <w:pPr>
              <w:rPr>
                <w:rFonts w:ascii="Times New Roman" w:hAnsi="Times New Roman" w:cs="Times New Roman"/>
                <w:sz w:val="16"/>
                <w:szCs w:val="16"/>
              </w:rPr>
            </w:pPr>
          </w:p>
        </w:tc>
      </w:tr>
      <w:tr w:rsidR="00826B2D" w:rsidRPr="002B78CB" w14:paraId="37AB8600" w14:textId="77777777" w:rsidTr="00CB6277">
        <w:tc>
          <w:tcPr>
            <w:tcW w:w="5685" w:type="dxa"/>
            <w:gridSpan w:val="6"/>
            <w:tcBorders>
              <w:top w:val="nil"/>
              <w:left w:val="nil"/>
              <w:bottom w:val="nil"/>
            </w:tcBorders>
          </w:tcPr>
          <w:p w14:paraId="5C7A1D09" w14:textId="77777777" w:rsidR="00772391" w:rsidRPr="002B78CB" w:rsidRDefault="00772391" w:rsidP="00826B2D">
            <w:pPr>
              <w:spacing w:before="240"/>
              <w:rPr>
                <w:rFonts w:ascii="Times New Roman" w:hAnsi="Times New Roman" w:cs="Times New Roman"/>
                <w:sz w:val="16"/>
                <w:szCs w:val="16"/>
              </w:rPr>
            </w:pPr>
          </w:p>
        </w:tc>
        <w:tc>
          <w:tcPr>
            <w:tcW w:w="914" w:type="dxa"/>
            <w:gridSpan w:val="2"/>
            <w:tcBorders>
              <w:top w:val="nil"/>
              <w:bottom w:val="nil"/>
            </w:tcBorders>
          </w:tcPr>
          <w:p w14:paraId="53B8D0CA" w14:textId="77777777" w:rsidR="00772391" w:rsidRPr="002B78CB" w:rsidRDefault="00772391" w:rsidP="00826B2D">
            <w:pPr>
              <w:spacing w:before="240"/>
              <w:rPr>
                <w:rFonts w:ascii="Times New Roman" w:hAnsi="Times New Roman" w:cs="Times New Roman"/>
                <w:sz w:val="16"/>
                <w:szCs w:val="16"/>
              </w:rPr>
            </w:pPr>
          </w:p>
        </w:tc>
        <w:tc>
          <w:tcPr>
            <w:tcW w:w="1006" w:type="dxa"/>
            <w:tcBorders>
              <w:top w:val="nil"/>
              <w:bottom w:val="nil"/>
            </w:tcBorders>
          </w:tcPr>
          <w:p w14:paraId="742EAC26" w14:textId="77777777" w:rsidR="00772391" w:rsidRPr="002B78CB" w:rsidRDefault="00772391" w:rsidP="00826B2D">
            <w:pPr>
              <w:spacing w:before="240"/>
              <w:rPr>
                <w:rFonts w:ascii="Times New Roman" w:hAnsi="Times New Roman" w:cs="Times New Roman"/>
                <w:sz w:val="16"/>
                <w:szCs w:val="16"/>
              </w:rPr>
            </w:pPr>
          </w:p>
        </w:tc>
        <w:tc>
          <w:tcPr>
            <w:tcW w:w="1004" w:type="dxa"/>
            <w:tcBorders>
              <w:top w:val="nil"/>
              <w:bottom w:val="nil"/>
            </w:tcBorders>
          </w:tcPr>
          <w:p w14:paraId="3D8F14AF" w14:textId="77777777" w:rsidR="00772391" w:rsidRPr="002B78CB" w:rsidRDefault="00772391" w:rsidP="00826B2D">
            <w:pPr>
              <w:spacing w:before="240"/>
              <w:rPr>
                <w:rFonts w:ascii="Times New Roman" w:hAnsi="Times New Roman" w:cs="Times New Roman"/>
                <w:sz w:val="16"/>
                <w:szCs w:val="16"/>
              </w:rPr>
            </w:pPr>
          </w:p>
        </w:tc>
        <w:tc>
          <w:tcPr>
            <w:tcW w:w="1005" w:type="dxa"/>
            <w:tcBorders>
              <w:bottom w:val="nil"/>
            </w:tcBorders>
          </w:tcPr>
          <w:p w14:paraId="35194030" w14:textId="77777777" w:rsidR="00772391" w:rsidRPr="002B78CB" w:rsidRDefault="00772391" w:rsidP="00826B2D">
            <w:pPr>
              <w:spacing w:before="60" w:line="216" w:lineRule="auto"/>
              <w:jc w:val="center"/>
              <w:rPr>
                <w:rFonts w:ascii="Times New Roman" w:hAnsi="Times New Roman" w:cs="Times New Roman"/>
                <w:sz w:val="16"/>
                <w:szCs w:val="16"/>
              </w:rPr>
            </w:pPr>
            <w:r w:rsidRPr="002B78CB">
              <w:rPr>
                <w:rFonts w:ascii="Times New Roman" w:hAnsi="Times New Roman" w:cs="Times New Roman"/>
                <w:sz w:val="16"/>
                <w:szCs w:val="16"/>
              </w:rPr>
              <w:t>Reserved</w:t>
            </w:r>
          </w:p>
        </w:tc>
        <w:tc>
          <w:tcPr>
            <w:tcW w:w="1006" w:type="dxa"/>
            <w:tcBorders>
              <w:bottom w:val="nil"/>
              <w:right w:val="nil"/>
            </w:tcBorders>
          </w:tcPr>
          <w:p w14:paraId="24C03746" w14:textId="77777777" w:rsidR="00772391" w:rsidRPr="002B78CB" w:rsidRDefault="00772391" w:rsidP="00826B2D">
            <w:pPr>
              <w:spacing w:before="60" w:line="216" w:lineRule="auto"/>
              <w:jc w:val="center"/>
              <w:rPr>
                <w:rFonts w:ascii="Times New Roman" w:hAnsi="Times New Roman" w:cs="Times New Roman"/>
                <w:sz w:val="16"/>
                <w:szCs w:val="16"/>
              </w:rPr>
            </w:pPr>
            <w:r w:rsidRPr="002B78CB">
              <w:rPr>
                <w:rFonts w:ascii="Times New Roman" w:hAnsi="Times New Roman" w:cs="Times New Roman"/>
                <w:sz w:val="16"/>
                <w:szCs w:val="16"/>
              </w:rPr>
              <w:t>Previously</w:t>
            </w:r>
          </w:p>
          <w:p w14:paraId="7D1536FE" w14:textId="77777777" w:rsidR="00772391" w:rsidRPr="002B78CB" w:rsidRDefault="00772391" w:rsidP="00826B2D">
            <w:pPr>
              <w:spacing w:line="216" w:lineRule="auto"/>
              <w:jc w:val="center"/>
              <w:rPr>
                <w:rFonts w:ascii="Times New Roman" w:hAnsi="Times New Roman" w:cs="Times New Roman"/>
                <w:sz w:val="16"/>
                <w:szCs w:val="16"/>
              </w:rPr>
            </w:pPr>
            <w:r w:rsidRPr="002B78CB">
              <w:rPr>
                <w:rFonts w:ascii="Times New Roman" w:hAnsi="Times New Roman" w:cs="Times New Roman"/>
                <w:sz w:val="16"/>
                <w:szCs w:val="16"/>
              </w:rPr>
              <w:t>reserved</w:t>
            </w:r>
          </w:p>
          <w:p w14:paraId="31EBA1D0" w14:textId="77777777" w:rsidR="00772391" w:rsidRPr="002B78CB" w:rsidRDefault="00772391" w:rsidP="00826B2D">
            <w:pPr>
              <w:spacing w:line="216" w:lineRule="auto"/>
              <w:jc w:val="center"/>
              <w:rPr>
                <w:rFonts w:ascii="Times New Roman" w:hAnsi="Times New Roman" w:cs="Times New Roman"/>
                <w:sz w:val="16"/>
                <w:szCs w:val="16"/>
              </w:rPr>
            </w:pPr>
            <w:r w:rsidRPr="002B78CB">
              <w:rPr>
                <w:rFonts w:ascii="Times New Roman" w:hAnsi="Times New Roman" w:cs="Times New Roman"/>
                <w:sz w:val="16"/>
                <w:szCs w:val="16"/>
              </w:rPr>
              <w:t>or conveyed</w:t>
            </w:r>
          </w:p>
        </w:tc>
      </w:tr>
      <w:tr w:rsidR="00826B2D" w:rsidRPr="002B78CB" w14:paraId="1DB5D4E8" w14:textId="77777777" w:rsidTr="00CB6277">
        <w:tc>
          <w:tcPr>
            <w:tcW w:w="5685" w:type="dxa"/>
            <w:gridSpan w:val="6"/>
            <w:tcBorders>
              <w:top w:val="nil"/>
              <w:left w:val="nil"/>
            </w:tcBorders>
          </w:tcPr>
          <w:p w14:paraId="4A4074E2" w14:textId="77777777" w:rsidR="00772391" w:rsidRPr="002B78CB" w:rsidRDefault="00826B2D" w:rsidP="00826B2D">
            <w:pPr>
              <w:jc w:val="center"/>
              <w:rPr>
                <w:rFonts w:ascii="Times New Roman" w:hAnsi="Times New Roman" w:cs="Times New Roman"/>
                <w:sz w:val="16"/>
                <w:szCs w:val="16"/>
              </w:rPr>
            </w:pPr>
            <w:r w:rsidRPr="002B78CB">
              <w:rPr>
                <w:rFonts w:ascii="Times New Roman" w:hAnsi="Times New Roman" w:cs="Times New Roman"/>
                <w:sz w:val="16"/>
                <w:szCs w:val="16"/>
              </w:rPr>
              <w:t>a</w:t>
            </w:r>
          </w:p>
        </w:tc>
        <w:tc>
          <w:tcPr>
            <w:tcW w:w="914" w:type="dxa"/>
            <w:gridSpan w:val="2"/>
            <w:tcBorders>
              <w:top w:val="nil"/>
            </w:tcBorders>
          </w:tcPr>
          <w:p w14:paraId="25D0D580" w14:textId="77777777" w:rsidR="00772391" w:rsidRPr="002B78CB" w:rsidRDefault="00826B2D" w:rsidP="00826B2D">
            <w:pPr>
              <w:jc w:val="center"/>
              <w:rPr>
                <w:rFonts w:ascii="Times New Roman" w:hAnsi="Times New Roman" w:cs="Times New Roman"/>
                <w:sz w:val="16"/>
                <w:szCs w:val="16"/>
              </w:rPr>
            </w:pPr>
            <w:r w:rsidRPr="002B78CB">
              <w:rPr>
                <w:rFonts w:ascii="Times New Roman" w:hAnsi="Times New Roman" w:cs="Times New Roman"/>
                <w:sz w:val="16"/>
                <w:szCs w:val="16"/>
              </w:rPr>
              <w:t>b</w:t>
            </w:r>
          </w:p>
        </w:tc>
        <w:tc>
          <w:tcPr>
            <w:tcW w:w="1006" w:type="dxa"/>
            <w:tcBorders>
              <w:top w:val="nil"/>
            </w:tcBorders>
          </w:tcPr>
          <w:p w14:paraId="579B4958" w14:textId="77777777" w:rsidR="00772391" w:rsidRPr="002B78CB" w:rsidRDefault="00826B2D" w:rsidP="00826B2D">
            <w:pPr>
              <w:jc w:val="center"/>
              <w:rPr>
                <w:rFonts w:ascii="Times New Roman" w:hAnsi="Times New Roman" w:cs="Times New Roman"/>
                <w:sz w:val="16"/>
                <w:szCs w:val="16"/>
              </w:rPr>
            </w:pPr>
            <w:r w:rsidRPr="002B78CB">
              <w:rPr>
                <w:rFonts w:ascii="Times New Roman" w:hAnsi="Times New Roman" w:cs="Times New Roman"/>
                <w:sz w:val="16"/>
                <w:szCs w:val="16"/>
              </w:rPr>
              <w:t>c</w:t>
            </w:r>
          </w:p>
        </w:tc>
        <w:tc>
          <w:tcPr>
            <w:tcW w:w="1004" w:type="dxa"/>
            <w:tcBorders>
              <w:top w:val="nil"/>
            </w:tcBorders>
          </w:tcPr>
          <w:p w14:paraId="7B59977F" w14:textId="77777777" w:rsidR="00772391" w:rsidRPr="002B78CB" w:rsidRDefault="00826B2D" w:rsidP="00826B2D">
            <w:pPr>
              <w:jc w:val="center"/>
              <w:rPr>
                <w:rFonts w:ascii="Times New Roman" w:hAnsi="Times New Roman" w:cs="Times New Roman"/>
                <w:sz w:val="16"/>
                <w:szCs w:val="16"/>
              </w:rPr>
            </w:pPr>
            <w:r w:rsidRPr="002B78CB">
              <w:rPr>
                <w:rFonts w:ascii="Times New Roman" w:hAnsi="Times New Roman" w:cs="Times New Roman"/>
                <w:sz w:val="16"/>
                <w:szCs w:val="16"/>
              </w:rPr>
              <w:t>d</w:t>
            </w:r>
          </w:p>
        </w:tc>
        <w:tc>
          <w:tcPr>
            <w:tcW w:w="1005" w:type="dxa"/>
            <w:tcBorders>
              <w:top w:val="nil"/>
            </w:tcBorders>
          </w:tcPr>
          <w:p w14:paraId="3715DDDF" w14:textId="77777777" w:rsidR="00772391" w:rsidRPr="002B78CB" w:rsidRDefault="00826B2D" w:rsidP="00826B2D">
            <w:pPr>
              <w:jc w:val="center"/>
              <w:rPr>
                <w:rFonts w:ascii="Times New Roman" w:hAnsi="Times New Roman" w:cs="Times New Roman"/>
                <w:sz w:val="16"/>
                <w:szCs w:val="16"/>
              </w:rPr>
            </w:pPr>
            <w:r w:rsidRPr="002B78CB">
              <w:rPr>
                <w:rFonts w:ascii="Times New Roman" w:hAnsi="Times New Roman" w:cs="Times New Roman"/>
                <w:sz w:val="16"/>
                <w:szCs w:val="16"/>
              </w:rPr>
              <w:t>e</w:t>
            </w:r>
          </w:p>
        </w:tc>
        <w:tc>
          <w:tcPr>
            <w:tcW w:w="1006" w:type="dxa"/>
            <w:tcBorders>
              <w:top w:val="nil"/>
              <w:right w:val="nil"/>
            </w:tcBorders>
          </w:tcPr>
          <w:p w14:paraId="5CED7BDE" w14:textId="77777777" w:rsidR="00772391" w:rsidRPr="002B78CB" w:rsidRDefault="00826B2D" w:rsidP="00826B2D">
            <w:pPr>
              <w:jc w:val="center"/>
              <w:rPr>
                <w:rFonts w:ascii="Times New Roman" w:hAnsi="Times New Roman" w:cs="Times New Roman"/>
                <w:sz w:val="16"/>
                <w:szCs w:val="16"/>
              </w:rPr>
            </w:pPr>
            <w:r w:rsidRPr="002B78CB">
              <w:rPr>
                <w:rFonts w:ascii="Times New Roman" w:hAnsi="Times New Roman" w:cs="Times New Roman"/>
                <w:sz w:val="16"/>
                <w:szCs w:val="16"/>
              </w:rPr>
              <w:t>f</w:t>
            </w:r>
          </w:p>
        </w:tc>
      </w:tr>
      <w:tr w:rsidR="00826B2D" w:rsidRPr="002B78CB" w14:paraId="0B604ED5" w14:textId="77777777" w:rsidTr="003B413A">
        <w:tc>
          <w:tcPr>
            <w:tcW w:w="5685" w:type="dxa"/>
            <w:gridSpan w:val="6"/>
            <w:tcBorders>
              <w:left w:val="nil"/>
              <w:bottom w:val="single" w:sz="4" w:space="0" w:color="auto"/>
            </w:tcBorders>
          </w:tcPr>
          <w:p w14:paraId="63B59947" w14:textId="77777777" w:rsidR="00826B2D" w:rsidRPr="002B78CB" w:rsidRDefault="00826B2D" w:rsidP="00D63CA4">
            <w:pPr>
              <w:spacing w:before="3480"/>
              <w:rPr>
                <w:rFonts w:ascii="Times New Roman" w:hAnsi="Times New Roman" w:cs="Times New Roman"/>
                <w:sz w:val="20"/>
                <w:szCs w:val="20"/>
              </w:rPr>
            </w:pPr>
          </w:p>
        </w:tc>
        <w:tc>
          <w:tcPr>
            <w:tcW w:w="914" w:type="dxa"/>
            <w:gridSpan w:val="2"/>
            <w:tcBorders>
              <w:bottom w:val="single" w:sz="4" w:space="0" w:color="auto"/>
            </w:tcBorders>
          </w:tcPr>
          <w:p w14:paraId="48C62032" w14:textId="77777777" w:rsidR="00772391" w:rsidRPr="002B78CB" w:rsidRDefault="00772391">
            <w:pPr>
              <w:rPr>
                <w:rFonts w:ascii="Times New Roman" w:hAnsi="Times New Roman" w:cs="Times New Roman"/>
                <w:sz w:val="20"/>
                <w:szCs w:val="20"/>
              </w:rPr>
            </w:pPr>
          </w:p>
        </w:tc>
        <w:tc>
          <w:tcPr>
            <w:tcW w:w="1006" w:type="dxa"/>
            <w:tcBorders>
              <w:bottom w:val="single" w:sz="4" w:space="0" w:color="auto"/>
            </w:tcBorders>
          </w:tcPr>
          <w:p w14:paraId="73CDEB1D" w14:textId="77777777" w:rsidR="00772391" w:rsidRPr="002B78CB" w:rsidRDefault="00772391">
            <w:pPr>
              <w:rPr>
                <w:rFonts w:ascii="Times New Roman" w:hAnsi="Times New Roman" w:cs="Times New Roman"/>
                <w:sz w:val="20"/>
                <w:szCs w:val="20"/>
              </w:rPr>
            </w:pPr>
          </w:p>
        </w:tc>
        <w:tc>
          <w:tcPr>
            <w:tcW w:w="1004" w:type="dxa"/>
            <w:tcBorders>
              <w:bottom w:val="single" w:sz="4" w:space="0" w:color="auto"/>
            </w:tcBorders>
          </w:tcPr>
          <w:p w14:paraId="3DC1A648" w14:textId="77777777" w:rsidR="00772391" w:rsidRPr="002B78CB" w:rsidRDefault="00772391">
            <w:pPr>
              <w:rPr>
                <w:rFonts w:ascii="Times New Roman" w:hAnsi="Times New Roman" w:cs="Times New Roman"/>
                <w:sz w:val="20"/>
                <w:szCs w:val="20"/>
              </w:rPr>
            </w:pPr>
          </w:p>
        </w:tc>
        <w:tc>
          <w:tcPr>
            <w:tcW w:w="1005" w:type="dxa"/>
            <w:tcBorders>
              <w:bottom w:val="single" w:sz="4" w:space="0" w:color="auto"/>
            </w:tcBorders>
          </w:tcPr>
          <w:p w14:paraId="4914DD9D" w14:textId="77777777" w:rsidR="00772391" w:rsidRPr="002B78CB" w:rsidRDefault="00772391">
            <w:pPr>
              <w:rPr>
                <w:rFonts w:ascii="Times New Roman" w:hAnsi="Times New Roman" w:cs="Times New Roman"/>
                <w:sz w:val="20"/>
                <w:szCs w:val="20"/>
              </w:rPr>
            </w:pPr>
          </w:p>
        </w:tc>
        <w:tc>
          <w:tcPr>
            <w:tcW w:w="1006" w:type="dxa"/>
            <w:tcBorders>
              <w:bottom w:val="single" w:sz="4" w:space="0" w:color="auto"/>
              <w:right w:val="nil"/>
            </w:tcBorders>
          </w:tcPr>
          <w:p w14:paraId="4086B87C" w14:textId="77777777" w:rsidR="00772391" w:rsidRPr="002B78CB" w:rsidRDefault="00772391">
            <w:pPr>
              <w:rPr>
                <w:rFonts w:ascii="Times New Roman" w:hAnsi="Times New Roman" w:cs="Times New Roman"/>
                <w:sz w:val="20"/>
                <w:szCs w:val="20"/>
              </w:rPr>
            </w:pPr>
          </w:p>
        </w:tc>
      </w:tr>
      <w:tr w:rsidR="0006073E" w:rsidRPr="002B78CB" w14:paraId="35222B87" w14:textId="77777777" w:rsidTr="003B413A">
        <w:tc>
          <w:tcPr>
            <w:tcW w:w="10620" w:type="dxa"/>
            <w:gridSpan w:val="12"/>
            <w:tcBorders>
              <w:left w:val="nil"/>
              <w:bottom w:val="nil"/>
              <w:right w:val="nil"/>
            </w:tcBorders>
          </w:tcPr>
          <w:p w14:paraId="08BCF66F" w14:textId="77777777" w:rsidR="0006073E" w:rsidRPr="002B78CB" w:rsidRDefault="0006073E" w:rsidP="003B413A">
            <w:pPr>
              <w:spacing w:before="60"/>
              <w:jc w:val="center"/>
              <w:rPr>
                <w:rFonts w:ascii="Times New Roman" w:hAnsi="Times New Roman" w:cs="Times New Roman"/>
                <w:b/>
                <w:sz w:val="20"/>
                <w:szCs w:val="20"/>
              </w:rPr>
            </w:pPr>
            <w:r w:rsidRPr="002B78CB">
              <w:rPr>
                <w:rFonts w:ascii="Times New Roman" w:hAnsi="Times New Roman" w:cs="Times New Roman"/>
                <w:b/>
                <w:sz w:val="20"/>
                <w:szCs w:val="20"/>
              </w:rPr>
              <w:t>FOR BLM USE ONLY – DO NOT WRITE BELOW THIS LINE</w:t>
            </w:r>
          </w:p>
          <w:p w14:paraId="5446A484" w14:textId="77777777" w:rsidR="0006073E" w:rsidRPr="002B78CB" w:rsidRDefault="0006073E" w:rsidP="0006073E">
            <w:pPr>
              <w:jc w:val="center"/>
              <w:rPr>
                <w:rFonts w:ascii="Times New Roman" w:hAnsi="Times New Roman" w:cs="Times New Roman"/>
                <w:sz w:val="20"/>
                <w:szCs w:val="20"/>
              </w:rPr>
            </w:pPr>
            <w:r w:rsidRPr="002B78CB">
              <w:rPr>
                <w:rFonts w:ascii="Times New Roman" w:hAnsi="Times New Roman" w:cs="Times New Roman"/>
                <w:sz w:val="20"/>
                <w:szCs w:val="20"/>
              </w:rPr>
              <w:t>UNITED STATES OF AMERICA</w:t>
            </w:r>
          </w:p>
        </w:tc>
      </w:tr>
      <w:tr w:rsidR="00AA3F92" w:rsidRPr="002B78CB" w14:paraId="652DFD3D" w14:textId="77777777" w:rsidTr="003B413A">
        <w:tc>
          <w:tcPr>
            <w:tcW w:w="10620" w:type="dxa"/>
            <w:gridSpan w:val="12"/>
            <w:tcBorders>
              <w:top w:val="nil"/>
              <w:left w:val="nil"/>
              <w:bottom w:val="nil"/>
              <w:right w:val="nil"/>
            </w:tcBorders>
          </w:tcPr>
          <w:p w14:paraId="7AECB022" w14:textId="77777777" w:rsidR="00AA3F92" w:rsidRPr="002B78CB" w:rsidRDefault="00AA3F92" w:rsidP="001674B3">
            <w:pPr>
              <w:spacing w:after="120"/>
              <w:rPr>
                <w:rFonts w:ascii="Times New Roman" w:hAnsi="Times New Roman" w:cs="Times New Roman"/>
                <w:b/>
                <w:sz w:val="18"/>
                <w:szCs w:val="18"/>
              </w:rPr>
            </w:pPr>
            <w:r w:rsidRPr="002B78CB">
              <w:rPr>
                <w:rFonts w:ascii="Times New Roman" w:hAnsi="Times New Roman" w:cs="Times New Roman"/>
                <w:b/>
                <w:sz w:val="18"/>
                <w:szCs w:val="18"/>
              </w:rPr>
              <w:t xml:space="preserve">This </w:t>
            </w:r>
            <w:r w:rsidR="00EE282B" w:rsidRPr="002B78CB">
              <w:rPr>
                <w:rFonts w:ascii="Times New Roman" w:hAnsi="Times New Roman" w:cs="Times New Roman"/>
                <w:b/>
                <w:sz w:val="18"/>
                <w:szCs w:val="18"/>
              </w:rPr>
              <w:t>as</w:t>
            </w:r>
            <w:r w:rsidR="0005682E" w:rsidRPr="002B78CB">
              <w:rPr>
                <w:rFonts w:ascii="Times New Roman" w:hAnsi="Times New Roman" w:cs="Times New Roman"/>
                <w:b/>
                <w:sz w:val="18"/>
                <w:szCs w:val="18"/>
              </w:rPr>
              <w:t>s</w:t>
            </w:r>
            <w:r w:rsidR="00EE282B" w:rsidRPr="002B78CB">
              <w:rPr>
                <w:rFonts w:ascii="Times New Roman" w:hAnsi="Times New Roman" w:cs="Times New Roman"/>
                <w:b/>
                <w:sz w:val="18"/>
                <w:szCs w:val="18"/>
              </w:rPr>
              <w:t>ignment</w:t>
            </w:r>
            <w:r w:rsidRPr="002B78CB">
              <w:rPr>
                <w:rFonts w:ascii="Times New Roman" w:hAnsi="Times New Roman" w:cs="Times New Roman"/>
                <w:b/>
                <w:sz w:val="18"/>
                <w:szCs w:val="18"/>
              </w:rPr>
              <w:t xml:space="preserve"> is approved solely for administrative purposes.  Approval does not war</w:t>
            </w:r>
            <w:r w:rsidR="0005682E" w:rsidRPr="002B78CB">
              <w:rPr>
                <w:rFonts w:ascii="Times New Roman" w:hAnsi="Times New Roman" w:cs="Times New Roman"/>
                <w:b/>
                <w:sz w:val="18"/>
                <w:szCs w:val="18"/>
              </w:rPr>
              <w:t>rant that either party to this assignment</w:t>
            </w:r>
            <w:r w:rsidRPr="002B78CB">
              <w:rPr>
                <w:rFonts w:ascii="Times New Roman" w:hAnsi="Times New Roman" w:cs="Times New Roman"/>
                <w:b/>
                <w:sz w:val="18"/>
                <w:szCs w:val="18"/>
              </w:rPr>
              <w:t xml:space="preserve"> hold</w:t>
            </w:r>
            <w:r w:rsidR="001674B3" w:rsidRPr="002B78CB">
              <w:rPr>
                <w:rFonts w:ascii="Times New Roman" w:hAnsi="Times New Roman" w:cs="Times New Roman"/>
                <w:b/>
                <w:sz w:val="18"/>
                <w:szCs w:val="18"/>
              </w:rPr>
              <w:t>s</w:t>
            </w:r>
            <w:r w:rsidRPr="002B78CB">
              <w:rPr>
                <w:rFonts w:ascii="Times New Roman" w:hAnsi="Times New Roman" w:cs="Times New Roman"/>
                <w:b/>
                <w:sz w:val="18"/>
                <w:szCs w:val="18"/>
              </w:rPr>
              <w:t xml:space="preserve"> legal or</w:t>
            </w:r>
            <w:r w:rsidR="00EE282B" w:rsidRPr="002B78CB">
              <w:rPr>
                <w:rFonts w:ascii="Times New Roman" w:hAnsi="Times New Roman" w:cs="Times New Roman"/>
                <w:b/>
                <w:sz w:val="18"/>
                <w:szCs w:val="18"/>
              </w:rPr>
              <w:t xml:space="preserve"> e</w:t>
            </w:r>
            <w:r w:rsidRPr="002B78CB">
              <w:rPr>
                <w:rFonts w:ascii="Times New Roman" w:hAnsi="Times New Roman" w:cs="Times New Roman"/>
                <w:b/>
                <w:sz w:val="18"/>
                <w:szCs w:val="18"/>
              </w:rPr>
              <w:t>quitable title to this lease.</w:t>
            </w:r>
          </w:p>
        </w:tc>
      </w:tr>
      <w:tr w:rsidR="00FA4C02" w:rsidRPr="002B78CB" w14:paraId="003B63EA" w14:textId="77777777" w:rsidTr="006D675C">
        <w:tc>
          <w:tcPr>
            <w:tcW w:w="5490" w:type="dxa"/>
            <w:gridSpan w:val="5"/>
            <w:tcBorders>
              <w:top w:val="nil"/>
              <w:left w:val="nil"/>
              <w:bottom w:val="nil"/>
              <w:right w:val="nil"/>
            </w:tcBorders>
          </w:tcPr>
          <w:p w14:paraId="3058F4CA" w14:textId="77777777" w:rsidR="00FA4C02" w:rsidRPr="002B78CB" w:rsidRDefault="00FA4C02" w:rsidP="00FA4C02">
            <w:pPr>
              <w:rPr>
                <w:rFonts w:ascii="Times New Roman" w:hAnsi="Times New Roman" w:cs="Times New Roman"/>
                <w:sz w:val="20"/>
                <w:szCs w:val="20"/>
              </w:rPr>
            </w:pPr>
            <w:r w:rsidRPr="002B78CB">
              <w:rPr>
                <w:rFonts w:ascii="Times New Roman" w:hAnsi="Times New Roman" w:cs="Times New Roman"/>
                <w:noProof/>
                <w:sz w:val="18"/>
                <w:szCs w:val="18"/>
              </w:rPr>
              <mc:AlternateContent>
                <mc:Choice Requires="wps">
                  <w:drawing>
                    <wp:anchor distT="0" distB="0" distL="114300" distR="114300" simplePos="0" relativeHeight="251679744" behindDoc="0" locked="0" layoutInCell="1" allowOverlap="1" wp14:anchorId="41CB2A15" wp14:editId="2A1A3A6D">
                      <wp:simplePos x="0" y="0"/>
                      <wp:positionH relativeFrom="column">
                        <wp:posOffset>635</wp:posOffset>
                      </wp:positionH>
                      <wp:positionV relativeFrom="paragraph">
                        <wp:posOffset>-27940</wp:posOffset>
                      </wp:positionV>
                      <wp:extent cx="168910" cy="128905"/>
                      <wp:effectExtent l="0" t="0" r="21590" b="23495"/>
                      <wp:wrapNone/>
                      <wp:docPr id="7" name="Rectangle 7" descr="Check Box is assignment approve for above described lands." title="Check Box"/>
                      <wp:cNvGraphicFramePr/>
                      <a:graphic xmlns:a="http://schemas.openxmlformats.org/drawingml/2006/main">
                        <a:graphicData uri="http://schemas.microsoft.com/office/word/2010/wordprocessingShape">
                          <wps:wsp>
                            <wps:cNvSpPr/>
                            <wps:spPr>
                              <a:xfrm>
                                <a:off x="0" y="0"/>
                                <a:ext cx="168910" cy="128905"/>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D456378" id="Rectangle 7" o:spid="_x0000_s1026" alt="Title: Check Box - Description: Check Box is assignment approve for above described lands." style="position:absolute;margin-left:.05pt;margin-top:-2.2pt;width:13.3pt;height:10.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" filled="f" strokecolor="black [3213]" strokeweight=".25pt"/>
                  </w:pict>
                </mc:Fallback>
              </mc:AlternateContent>
            </w:r>
            <w:r w:rsidRPr="002B78CB">
              <w:rPr>
                <w:rFonts w:ascii="Times New Roman" w:hAnsi="Times New Roman" w:cs="Times New Roman"/>
                <w:sz w:val="20"/>
                <w:szCs w:val="20"/>
              </w:rPr>
              <w:t xml:space="preserve">       Assignment approved for above described lands;</w:t>
            </w:r>
          </w:p>
        </w:tc>
        <w:tc>
          <w:tcPr>
            <w:tcW w:w="360" w:type="dxa"/>
            <w:gridSpan w:val="2"/>
            <w:vMerge w:val="restart"/>
            <w:tcBorders>
              <w:top w:val="nil"/>
              <w:left w:val="nil"/>
              <w:right w:val="nil"/>
            </w:tcBorders>
          </w:tcPr>
          <w:p w14:paraId="5FB3A4E0" w14:textId="77777777" w:rsidR="00FA4C02" w:rsidRPr="002B78CB" w:rsidRDefault="00FA4C02">
            <w:pPr>
              <w:rPr>
                <w:rFonts w:ascii="Times New Roman" w:hAnsi="Times New Roman" w:cs="Times New Roman"/>
                <w:sz w:val="20"/>
                <w:szCs w:val="20"/>
              </w:rPr>
            </w:pPr>
          </w:p>
        </w:tc>
        <w:tc>
          <w:tcPr>
            <w:tcW w:w="4770" w:type="dxa"/>
            <w:gridSpan w:val="5"/>
            <w:tcBorders>
              <w:top w:val="nil"/>
              <w:left w:val="nil"/>
              <w:bottom w:val="nil"/>
              <w:right w:val="nil"/>
            </w:tcBorders>
          </w:tcPr>
          <w:p w14:paraId="09C907C2" w14:textId="77777777" w:rsidR="00FA4C02" w:rsidRPr="002B78CB" w:rsidRDefault="00FA4C02" w:rsidP="006D675C">
            <w:pPr>
              <w:rPr>
                <w:rFonts w:ascii="Times New Roman" w:hAnsi="Times New Roman" w:cs="Times New Roman"/>
                <w:sz w:val="20"/>
                <w:szCs w:val="20"/>
              </w:rPr>
            </w:pPr>
            <w:r w:rsidRPr="002B78CB">
              <w:rPr>
                <w:rFonts w:ascii="Times New Roman" w:hAnsi="Times New Roman" w:cs="Times New Roman"/>
                <w:noProof/>
                <w:sz w:val="18"/>
                <w:szCs w:val="18"/>
              </w:rPr>
              <mc:AlternateContent>
                <mc:Choice Requires="wps">
                  <w:drawing>
                    <wp:anchor distT="0" distB="0" distL="114300" distR="114300" simplePos="0" relativeHeight="251681792" behindDoc="0" locked="0" layoutInCell="1" allowOverlap="1" wp14:anchorId="4B40366C" wp14:editId="7974AA5E">
                      <wp:simplePos x="0" y="0"/>
                      <wp:positionH relativeFrom="column">
                        <wp:posOffset>-42545</wp:posOffset>
                      </wp:positionH>
                      <wp:positionV relativeFrom="paragraph">
                        <wp:posOffset>-4445</wp:posOffset>
                      </wp:positionV>
                      <wp:extent cx="168910" cy="128905"/>
                      <wp:effectExtent l="0" t="0" r="21590" b="23495"/>
                      <wp:wrapNone/>
                      <wp:docPr id="2" name="Rectangle 2" descr="Check Box is assignment approve for attached lands." title="Check Box"/>
                      <wp:cNvGraphicFramePr/>
                      <a:graphic xmlns:a="http://schemas.openxmlformats.org/drawingml/2006/main">
                        <a:graphicData uri="http://schemas.microsoft.com/office/word/2010/wordprocessingShape">
                          <wps:wsp>
                            <wps:cNvSpPr/>
                            <wps:spPr>
                              <a:xfrm>
                                <a:off x="0" y="0"/>
                                <a:ext cx="168910" cy="128905"/>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7F87E6E" id="Rectangle 2" o:spid="_x0000_s1026" alt="Title: Check Box - Description: Check Box is assignment approve for attached lands." style="position:absolute;margin-left:-3.35pt;margin-top:-.35pt;width:13.3pt;height:10.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" filled="f" strokecolor="black [3213]" strokeweight=".25pt"/>
                  </w:pict>
                </mc:Fallback>
              </mc:AlternateContent>
            </w:r>
            <w:r w:rsidRPr="002B78CB">
              <w:rPr>
                <w:rFonts w:ascii="Times New Roman" w:hAnsi="Times New Roman" w:cs="Times New Roman"/>
                <w:sz w:val="20"/>
                <w:szCs w:val="20"/>
              </w:rPr>
              <w:t xml:space="preserve">       Assignment approved for attached land description</w:t>
            </w:r>
          </w:p>
        </w:tc>
      </w:tr>
      <w:tr w:rsidR="006D675C" w:rsidRPr="002B78CB" w14:paraId="4CE27089" w14:textId="77777777" w:rsidTr="00ED25A6">
        <w:trPr>
          <w:trHeight w:val="350"/>
        </w:trPr>
        <w:tc>
          <w:tcPr>
            <w:tcW w:w="2745" w:type="dxa"/>
            <w:gridSpan w:val="3"/>
            <w:tcBorders>
              <w:top w:val="nil"/>
              <w:left w:val="nil"/>
              <w:bottom w:val="nil"/>
              <w:right w:val="nil"/>
            </w:tcBorders>
            <w:vAlign w:val="bottom"/>
          </w:tcPr>
          <w:p w14:paraId="0174B199" w14:textId="77777777" w:rsidR="006D675C" w:rsidRPr="002B78CB" w:rsidRDefault="006D675C" w:rsidP="00FA4C02">
            <w:pPr>
              <w:rPr>
                <w:rFonts w:ascii="Times New Roman" w:hAnsi="Times New Roman" w:cs="Times New Roman"/>
                <w:sz w:val="20"/>
                <w:szCs w:val="20"/>
              </w:rPr>
            </w:pPr>
            <w:r w:rsidRPr="002B78CB">
              <w:rPr>
                <w:rFonts w:ascii="Times New Roman" w:hAnsi="Times New Roman" w:cs="Times New Roman"/>
                <w:sz w:val="20"/>
                <w:szCs w:val="20"/>
              </w:rPr>
              <w:t>Assignment approved effective</w:t>
            </w:r>
          </w:p>
        </w:tc>
        <w:tc>
          <w:tcPr>
            <w:tcW w:w="2745" w:type="dxa"/>
            <w:gridSpan w:val="2"/>
            <w:tcBorders>
              <w:top w:val="nil"/>
              <w:left w:val="nil"/>
              <w:bottom w:val="single" w:sz="4" w:space="0" w:color="auto"/>
              <w:right w:val="nil"/>
            </w:tcBorders>
            <w:vAlign w:val="bottom"/>
          </w:tcPr>
          <w:p w14:paraId="74CDE6CA" w14:textId="77777777" w:rsidR="006D675C" w:rsidRPr="002B78CB" w:rsidRDefault="006D675C" w:rsidP="00ED25A6">
            <w:pPr>
              <w:rPr>
                <w:rFonts w:ascii="Times New Roman" w:hAnsi="Times New Roman" w:cs="Times New Roman"/>
                <w:sz w:val="20"/>
                <w:szCs w:val="20"/>
              </w:rPr>
            </w:pPr>
          </w:p>
        </w:tc>
        <w:tc>
          <w:tcPr>
            <w:tcW w:w="360" w:type="dxa"/>
            <w:gridSpan w:val="2"/>
            <w:vMerge/>
            <w:tcBorders>
              <w:left w:val="nil"/>
              <w:right w:val="nil"/>
            </w:tcBorders>
          </w:tcPr>
          <w:p w14:paraId="1A1BC20B" w14:textId="77777777" w:rsidR="006D675C" w:rsidRPr="002B78CB" w:rsidRDefault="006D675C">
            <w:pPr>
              <w:rPr>
                <w:rFonts w:ascii="Times New Roman" w:hAnsi="Times New Roman" w:cs="Times New Roman"/>
                <w:sz w:val="20"/>
                <w:szCs w:val="20"/>
              </w:rPr>
            </w:pPr>
          </w:p>
        </w:tc>
        <w:tc>
          <w:tcPr>
            <w:tcW w:w="4770" w:type="dxa"/>
            <w:gridSpan w:val="5"/>
            <w:vMerge w:val="restart"/>
            <w:tcBorders>
              <w:top w:val="nil"/>
              <w:left w:val="nil"/>
              <w:right w:val="nil"/>
            </w:tcBorders>
            <w:vAlign w:val="bottom"/>
          </w:tcPr>
          <w:p w14:paraId="35EFD306" w14:textId="77777777" w:rsidR="006D675C" w:rsidRPr="002B78CB" w:rsidRDefault="006D675C" w:rsidP="006D675C">
            <w:pPr>
              <w:rPr>
                <w:rFonts w:ascii="Times New Roman" w:hAnsi="Times New Roman" w:cs="Times New Roman"/>
                <w:sz w:val="20"/>
                <w:szCs w:val="20"/>
              </w:rPr>
            </w:pPr>
            <w:r w:rsidRPr="002B78CB">
              <w:rPr>
                <w:rFonts w:ascii="Times New Roman" w:hAnsi="Times New Roman" w:cs="Times New Roman"/>
                <w:noProof/>
                <w:sz w:val="18"/>
                <w:szCs w:val="18"/>
              </w:rPr>
              <mc:AlternateContent>
                <mc:Choice Requires="wps">
                  <w:drawing>
                    <wp:anchor distT="0" distB="0" distL="114300" distR="114300" simplePos="0" relativeHeight="251687936" behindDoc="0" locked="0" layoutInCell="1" allowOverlap="1" wp14:anchorId="0BB8CFE3" wp14:editId="4C0BF521">
                      <wp:simplePos x="0" y="0"/>
                      <wp:positionH relativeFrom="column">
                        <wp:posOffset>-42545</wp:posOffset>
                      </wp:positionH>
                      <wp:positionV relativeFrom="paragraph">
                        <wp:posOffset>-4445</wp:posOffset>
                      </wp:positionV>
                      <wp:extent cx="168910" cy="128905"/>
                      <wp:effectExtent l="0" t="0" r="21590" b="23495"/>
                      <wp:wrapNone/>
                      <wp:docPr id="9" name="Rectangle 9" descr="Check Box is assignment approve for lands described on reverse of this form." title="Check Box"/>
                      <wp:cNvGraphicFramePr/>
                      <a:graphic xmlns:a="http://schemas.openxmlformats.org/drawingml/2006/main">
                        <a:graphicData uri="http://schemas.microsoft.com/office/word/2010/wordprocessingShape">
                          <wps:wsp>
                            <wps:cNvSpPr/>
                            <wps:spPr>
                              <a:xfrm>
                                <a:off x="0" y="0"/>
                                <a:ext cx="168910" cy="128905"/>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211DE95" id="Rectangle 9" o:spid="_x0000_s1026" alt="Title: Check Box - Description: Check Box is assignment approve for lands described on reverse of this form." style="position:absolute;margin-left:-3.35pt;margin-top:-.35pt;width:13.3pt;height:10.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" filled="f" strokecolor="black [3213]" strokeweight=".25pt"/>
                  </w:pict>
                </mc:Fallback>
              </mc:AlternateContent>
            </w:r>
            <w:r w:rsidRPr="002B78CB">
              <w:rPr>
                <w:rFonts w:ascii="Times New Roman" w:hAnsi="Times New Roman" w:cs="Times New Roman"/>
                <w:sz w:val="20"/>
                <w:szCs w:val="20"/>
              </w:rPr>
              <w:t xml:space="preserve">       Assignment approved for land description indicated</w:t>
            </w:r>
          </w:p>
          <w:p w14:paraId="4C7F5B68" w14:textId="77777777" w:rsidR="006D675C" w:rsidRPr="002B78CB" w:rsidRDefault="006D675C" w:rsidP="006D675C">
            <w:pPr>
              <w:rPr>
                <w:rFonts w:ascii="Times New Roman" w:hAnsi="Times New Roman" w:cs="Times New Roman"/>
                <w:sz w:val="20"/>
                <w:szCs w:val="20"/>
              </w:rPr>
            </w:pPr>
            <w:r w:rsidRPr="002B78CB">
              <w:rPr>
                <w:rFonts w:ascii="Times New Roman" w:hAnsi="Times New Roman" w:cs="Times New Roman"/>
                <w:sz w:val="20"/>
                <w:szCs w:val="20"/>
              </w:rPr>
              <w:t xml:space="preserve">       on reverse of this form</w:t>
            </w:r>
          </w:p>
        </w:tc>
      </w:tr>
      <w:tr w:rsidR="006D675C" w:rsidRPr="002B78CB" w14:paraId="33717E23" w14:textId="77777777" w:rsidTr="001674B3">
        <w:trPr>
          <w:trHeight w:val="265"/>
        </w:trPr>
        <w:tc>
          <w:tcPr>
            <w:tcW w:w="5490" w:type="dxa"/>
            <w:gridSpan w:val="5"/>
            <w:tcBorders>
              <w:top w:val="nil"/>
              <w:left w:val="nil"/>
              <w:bottom w:val="nil"/>
              <w:right w:val="nil"/>
            </w:tcBorders>
          </w:tcPr>
          <w:p w14:paraId="260403C0" w14:textId="77777777" w:rsidR="006D675C" w:rsidRPr="002B78CB" w:rsidRDefault="006D675C">
            <w:pPr>
              <w:rPr>
                <w:rFonts w:ascii="Times New Roman" w:hAnsi="Times New Roman" w:cs="Times New Roman"/>
                <w:sz w:val="20"/>
                <w:szCs w:val="20"/>
              </w:rPr>
            </w:pPr>
          </w:p>
        </w:tc>
        <w:tc>
          <w:tcPr>
            <w:tcW w:w="360" w:type="dxa"/>
            <w:gridSpan w:val="2"/>
            <w:vMerge/>
            <w:tcBorders>
              <w:left w:val="nil"/>
              <w:right w:val="nil"/>
            </w:tcBorders>
          </w:tcPr>
          <w:p w14:paraId="03109746" w14:textId="77777777" w:rsidR="006D675C" w:rsidRPr="002B78CB" w:rsidRDefault="006D675C">
            <w:pPr>
              <w:rPr>
                <w:rFonts w:ascii="Times New Roman" w:hAnsi="Times New Roman" w:cs="Times New Roman"/>
                <w:sz w:val="20"/>
                <w:szCs w:val="20"/>
              </w:rPr>
            </w:pPr>
          </w:p>
        </w:tc>
        <w:tc>
          <w:tcPr>
            <w:tcW w:w="4770" w:type="dxa"/>
            <w:gridSpan w:val="5"/>
            <w:vMerge/>
            <w:tcBorders>
              <w:left w:val="nil"/>
              <w:bottom w:val="nil"/>
              <w:right w:val="nil"/>
            </w:tcBorders>
          </w:tcPr>
          <w:p w14:paraId="2E880696" w14:textId="77777777" w:rsidR="006D675C" w:rsidRPr="002B78CB" w:rsidRDefault="006D675C">
            <w:pPr>
              <w:rPr>
                <w:rFonts w:ascii="Times New Roman" w:hAnsi="Times New Roman" w:cs="Times New Roman"/>
                <w:sz w:val="20"/>
                <w:szCs w:val="20"/>
              </w:rPr>
            </w:pPr>
          </w:p>
        </w:tc>
      </w:tr>
      <w:tr w:rsidR="00FA4C02" w:rsidRPr="002B78CB" w14:paraId="2071AD5E" w14:textId="77777777" w:rsidTr="00ED25A6">
        <w:tc>
          <w:tcPr>
            <w:tcW w:w="450" w:type="dxa"/>
            <w:tcBorders>
              <w:top w:val="nil"/>
              <w:left w:val="nil"/>
              <w:bottom w:val="nil"/>
              <w:right w:val="nil"/>
            </w:tcBorders>
          </w:tcPr>
          <w:p w14:paraId="2400E6CC" w14:textId="77777777" w:rsidR="00FA4C02" w:rsidRPr="002B78CB" w:rsidRDefault="00FA4C02" w:rsidP="004F530F">
            <w:pPr>
              <w:spacing w:before="240"/>
              <w:rPr>
                <w:rFonts w:ascii="Times New Roman" w:hAnsi="Times New Roman" w:cs="Times New Roman"/>
                <w:sz w:val="20"/>
                <w:szCs w:val="20"/>
              </w:rPr>
            </w:pPr>
            <w:r w:rsidRPr="002B78CB">
              <w:rPr>
                <w:rFonts w:ascii="Times New Roman" w:hAnsi="Times New Roman" w:cs="Times New Roman"/>
                <w:sz w:val="20"/>
                <w:szCs w:val="20"/>
              </w:rPr>
              <w:t>By</w:t>
            </w:r>
          </w:p>
        </w:tc>
        <w:tc>
          <w:tcPr>
            <w:tcW w:w="5040" w:type="dxa"/>
            <w:gridSpan w:val="4"/>
            <w:tcBorders>
              <w:top w:val="nil"/>
              <w:left w:val="nil"/>
              <w:bottom w:val="single" w:sz="4" w:space="0" w:color="auto"/>
              <w:right w:val="nil"/>
            </w:tcBorders>
            <w:vAlign w:val="bottom"/>
          </w:tcPr>
          <w:p w14:paraId="51A2F108" w14:textId="77777777" w:rsidR="00FA4C02" w:rsidRPr="002B78CB" w:rsidRDefault="00FA4C02" w:rsidP="00ED25A6">
            <w:pPr>
              <w:rPr>
                <w:rFonts w:ascii="Times New Roman" w:hAnsi="Times New Roman" w:cs="Times New Roman"/>
                <w:sz w:val="20"/>
                <w:szCs w:val="20"/>
              </w:rPr>
            </w:pPr>
          </w:p>
        </w:tc>
        <w:tc>
          <w:tcPr>
            <w:tcW w:w="360" w:type="dxa"/>
            <w:gridSpan w:val="2"/>
            <w:vMerge/>
            <w:tcBorders>
              <w:left w:val="nil"/>
              <w:bottom w:val="nil"/>
              <w:right w:val="nil"/>
            </w:tcBorders>
          </w:tcPr>
          <w:p w14:paraId="7305A056" w14:textId="77777777" w:rsidR="00FA4C02" w:rsidRPr="002B78CB" w:rsidRDefault="00FA4C02">
            <w:pPr>
              <w:rPr>
                <w:rFonts w:ascii="Times New Roman" w:hAnsi="Times New Roman" w:cs="Times New Roman"/>
                <w:sz w:val="20"/>
                <w:szCs w:val="20"/>
              </w:rPr>
            </w:pPr>
          </w:p>
        </w:tc>
        <w:tc>
          <w:tcPr>
            <w:tcW w:w="4770" w:type="dxa"/>
            <w:gridSpan w:val="5"/>
            <w:tcBorders>
              <w:top w:val="nil"/>
              <w:left w:val="nil"/>
              <w:bottom w:val="single" w:sz="4" w:space="0" w:color="auto"/>
              <w:right w:val="nil"/>
            </w:tcBorders>
            <w:vAlign w:val="bottom"/>
          </w:tcPr>
          <w:p w14:paraId="39E4FAAE" w14:textId="77777777" w:rsidR="00FA4C02" w:rsidRPr="002B78CB" w:rsidRDefault="00FA4C02" w:rsidP="00ED25A6">
            <w:pPr>
              <w:rPr>
                <w:rFonts w:ascii="Times New Roman" w:hAnsi="Times New Roman" w:cs="Times New Roman"/>
                <w:sz w:val="20"/>
                <w:szCs w:val="20"/>
              </w:rPr>
            </w:pPr>
          </w:p>
        </w:tc>
      </w:tr>
      <w:tr w:rsidR="00AA3F92" w:rsidRPr="002B78CB" w14:paraId="5F052F00" w14:textId="77777777" w:rsidTr="001674B3">
        <w:tc>
          <w:tcPr>
            <w:tcW w:w="5490" w:type="dxa"/>
            <w:gridSpan w:val="5"/>
            <w:tcBorders>
              <w:top w:val="nil"/>
              <w:left w:val="nil"/>
              <w:bottom w:val="double" w:sz="4" w:space="0" w:color="auto"/>
              <w:right w:val="nil"/>
            </w:tcBorders>
          </w:tcPr>
          <w:p w14:paraId="4414C5EA" w14:textId="77777777" w:rsidR="00AA3F92" w:rsidRPr="002B78CB" w:rsidRDefault="00CB6277" w:rsidP="00CB6277">
            <w:pPr>
              <w:jc w:val="center"/>
              <w:rPr>
                <w:rFonts w:ascii="Times New Roman" w:hAnsi="Times New Roman" w:cs="Times New Roman"/>
                <w:sz w:val="20"/>
                <w:szCs w:val="20"/>
              </w:rPr>
            </w:pPr>
            <w:r w:rsidRPr="002B78CB">
              <w:rPr>
                <w:rFonts w:ascii="Times New Roman" w:hAnsi="Times New Roman" w:cs="Times New Roman"/>
                <w:sz w:val="20"/>
                <w:szCs w:val="20"/>
              </w:rPr>
              <w:t>Bureau of Land Management (BLM)</w:t>
            </w:r>
          </w:p>
        </w:tc>
        <w:tc>
          <w:tcPr>
            <w:tcW w:w="5130" w:type="dxa"/>
            <w:gridSpan w:val="7"/>
            <w:tcBorders>
              <w:top w:val="single" w:sz="4" w:space="0" w:color="auto"/>
              <w:left w:val="nil"/>
              <w:bottom w:val="double" w:sz="4" w:space="0" w:color="auto"/>
              <w:right w:val="nil"/>
            </w:tcBorders>
          </w:tcPr>
          <w:p w14:paraId="6BF988E2" w14:textId="77777777" w:rsidR="00AA3F92" w:rsidRPr="002B78CB" w:rsidRDefault="00CB6277" w:rsidP="00CB6277">
            <w:pPr>
              <w:spacing w:after="60"/>
              <w:rPr>
                <w:rFonts w:ascii="Times New Roman" w:hAnsi="Times New Roman" w:cs="Times New Roman"/>
                <w:sz w:val="20"/>
                <w:szCs w:val="20"/>
              </w:rPr>
            </w:pPr>
            <w:r w:rsidRPr="002B78CB">
              <w:rPr>
                <w:rFonts w:ascii="Times New Roman" w:hAnsi="Times New Roman" w:cs="Times New Roman"/>
                <w:sz w:val="20"/>
                <w:szCs w:val="20"/>
              </w:rPr>
              <w:t xml:space="preserve">                             (Title)                                              (Date)</w:t>
            </w:r>
          </w:p>
        </w:tc>
      </w:tr>
    </w:tbl>
    <w:p w14:paraId="64E8F83A" w14:textId="77777777" w:rsidR="00CE2001" w:rsidRPr="002B78CB" w:rsidRDefault="00CB6277" w:rsidP="007A1205">
      <w:pPr>
        <w:spacing w:before="60" w:after="0"/>
        <w:ind w:left="-630"/>
        <w:rPr>
          <w:rFonts w:ascii="Times New Roman" w:hAnsi="Times New Roman" w:cs="Times New Roman"/>
          <w:sz w:val="16"/>
          <w:szCs w:val="16"/>
        </w:rPr>
      </w:pPr>
      <w:r w:rsidRPr="002B78CB">
        <w:rPr>
          <w:rFonts w:ascii="Times New Roman" w:hAnsi="Times New Roman" w:cs="Times New Roman"/>
          <w:sz w:val="18"/>
          <w:szCs w:val="18"/>
        </w:rPr>
        <w:t xml:space="preserve"> </w:t>
      </w:r>
      <w:r w:rsidRPr="002B78CB">
        <w:rPr>
          <w:rFonts w:ascii="Times New Roman" w:hAnsi="Times New Roman" w:cs="Times New Roman"/>
          <w:sz w:val="16"/>
          <w:szCs w:val="16"/>
        </w:rPr>
        <w:t>(Continued on page 2)</w:t>
      </w:r>
    </w:p>
    <w:tbl>
      <w:tblPr>
        <w:tblStyle w:val="TableGrid"/>
        <w:tblW w:w="10728" w:type="dxa"/>
        <w:tblInd w:w="-630" w:type="dxa"/>
        <w:tblLook w:val="04A0" w:firstRow="1" w:lastRow="0" w:firstColumn="1" w:lastColumn="0" w:noHBand="0" w:noVBand="1"/>
        <w:tblCaption w:val="Assignment of Record Title Interest in a Lease for Oil and Gas or Geothermal Resources"/>
        <w:tblDescription w:val="Page 2"/>
      </w:tblPr>
      <w:tblGrid>
        <w:gridCol w:w="1098"/>
        <w:gridCol w:w="180"/>
        <w:gridCol w:w="810"/>
        <w:gridCol w:w="270"/>
        <w:gridCol w:w="1170"/>
        <w:gridCol w:w="270"/>
        <w:gridCol w:w="1350"/>
        <w:gridCol w:w="540"/>
        <w:gridCol w:w="1008"/>
        <w:gridCol w:w="72"/>
        <w:gridCol w:w="270"/>
        <w:gridCol w:w="330"/>
        <w:gridCol w:w="336"/>
        <w:gridCol w:w="1008"/>
        <w:gridCol w:w="336"/>
        <w:gridCol w:w="672"/>
        <w:gridCol w:w="1008"/>
      </w:tblGrid>
      <w:tr w:rsidR="00CE2001" w:rsidRPr="002B78CB" w14:paraId="064672A0" w14:textId="77777777" w:rsidTr="002B78CB">
        <w:trPr>
          <w:tblHeader/>
        </w:trPr>
        <w:tc>
          <w:tcPr>
            <w:tcW w:w="10728" w:type="dxa"/>
            <w:gridSpan w:val="17"/>
            <w:tcBorders>
              <w:top w:val="nil"/>
              <w:left w:val="nil"/>
              <w:bottom w:val="double" w:sz="4" w:space="0" w:color="auto"/>
              <w:right w:val="nil"/>
            </w:tcBorders>
          </w:tcPr>
          <w:p w14:paraId="5887B21E" w14:textId="77777777" w:rsidR="00CE2001" w:rsidRPr="002B78CB" w:rsidRDefault="00CE2001" w:rsidP="00CB6277">
            <w:pPr>
              <w:spacing w:before="60"/>
              <w:rPr>
                <w:rFonts w:ascii="Times New Roman" w:hAnsi="Times New Roman" w:cs="Times New Roman"/>
                <w:sz w:val="16"/>
                <w:szCs w:val="16"/>
              </w:rPr>
            </w:pPr>
            <w:r w:rsidRPr="002B78CB">
              <w:rPr>
                <w:rFonts w:ascii="Times New Roman" w:hAnsi="Times New Roman" w:cs="Times New Roman"/>
                <w:sz w:val="16"/>
                <w:szCs w:val="16"/>
              </w:rPr>
              <w:lastRenderedPageBreak/>
              <w:t>Part A (C</w:t>
            </w:r>
            <w:r w:rsidR="001674B3" w:rsidRPr="002B78CB">
              <w:rPr>
                <w:rFonts w:ascii="Times New Roman" w:hAnsi="Times New Roman" w:cs="Times New Roman"/>
                <w:sz w:val="16"/>
                <w:szCs w:val="16"/>
              </w:rPr>
              <w:t>ontinued) ADDITIONAL SPACE for N</w:t>
            </w:r>
            <w:r w:rsidRPr="002B78CB">
              <w:rPr>
                <w:rFonts w:ascii="Times New Roman" w:hAnsi="Times New Roman" w:cs="Times New Roman"/>
                <w:sz w:val="16"/>
                <w:szCs w:val="16"/>
              </w:rPr>
              <w:t xml:space="preserve">ames and </w:t>
            </w:r>
            <w:r w:rsidR="002F40F1" w:rsidRPr="002B78CB">
              <w:rPr>
                <w:rFonts w:ascii="Times New Roman" w:hAnsi="Times New Roman" w:cs="Times New Roman"/>
                <w:sz w:val="16"/>
                <w:szCs w:val="16"/>
              </w:rPr>
              <w:t xml:space="preserve">addresses of </w:t>
            </w:r>
            <w:r w:rsidRPr="002B78CB">
              <w:rPr>
                <w:rFonts w:ascii="Times New Roman" w:hAnsi="Times New Roman" w:cs="Times New Roman"/>
                <w:sz w:val="16"/>
                <w:szCs w:val="16"/>
              </w:rPr>
              <w:t xml:space="preserve">additional </w:t>
            </w:r>
            <w:r w:rsidR="00D3198E" w:rsidRPr="002B78CB">
              <w:rPr>
                <w:rFonts w:ascii="Times New Roman" w:hAnsi="Times New Roman" w:cs="Times New Roman"/>
                <w:sz w:val="16"/>
                <w:szCs w:val="16"/>
              </w:rPr>
              <w:t>assign</w:t>
            </w:r>
            <w:r w:rsidRPr="002B78CB">
              <w:rPr>
                <w:rFonts w:ascii="Times New Roman" w:hAnsi="Times New Roman" w:cs="Times New Roman"/>
                <w:sz w:val="16"/>
                <w:szCs w:val="16"/>
              </w:rPr>
              <w:t>ees in Item No. 1, if needed, or for Land Description in Item 2, if needed.</w:t>
            </w:r>
          </w:p>
          <w:p w14:paraId="68C91C10" w14:textId="77777777" w:rsidR="00CE2001" w:rsidRPr="002B78CB" w:rsidRDefault="00CE2001" w:rsidP="00D63CA4">
            <w:pPr>
              <w:spacing w:before="3600"/>
              <w:rPr>
                <w:rFonts w:ascii="Times New Roman" w:hAnsi="Times New Roman" w:cs="Times New Roman"/>
                <w:sz w:val="16"/>
                <w:szCs w:val="16"/>
              </w:rPr>
            </w:pPr>
          </w:p>
        </w:tc>
      </w:tr>
      <w:tr w:rsidR="00CE2001" w:rsidRPr="002B78CB" w14:paraId="64C6D5D3" w14:textId="77777777" w:rsidTr="00CE2001">
        <w:tc>
          <w:tcPr>
            <w:tcW w:w="10728" w:type="dxa"/>
            <w:gridSpan w:val="17"/>
            <w:tcBorders>
              <w:top w:val="double" w:sz="4" w:space="0" w:color="auto"/>
              <w:left w:val="nil"/>
              <w:bottom w:val="nil"/>
              <w:right w:val="nil"/>
            </w:tcBorders>
          </w:tcPr>
          <w:p w14:paraId="57A80B50" w14:textId="77777777" w:rsidR="00CE2001" w:rsidRPr="002B78CB" w:rsidRDefault="00CE2001" w:rsidP="003B0BBF">
            <w:pPr>
              <w:spacing w:before="60" w:after="240"/>
              <w:jc w:val="center"/>
              <w:rPr>
                <w:rFonts w:ascii="Times New Roman" w:hAnsi="Times New Roman" w:cs="Times New Roman"/>
                <w:b/>
                <w:sz w:val="20"/>
                <w:szCs w:val="20"/>
              </w:rPr>
            </w:pPr>
            <w:r w:rsidRPr="002B78CB">
              <w:rPr>
                <w:rFonts w:ascii="Times New Roman" w:hAnsi="Times New Roman" w:cs="Times New Roman"/>
                <w:b/>
              </w:rPr>
              <w:t>PART B – CERTIFICATION AND REQUEST FOR APPROVAL</w:t>
            </w:r>
          </w:p>
        </w:tc>
      </w:tr>
      <w:tr w:rsidR="00CE2001" w:rsidRPr="002B78CB" w14:paraId="6DF0A05A" w14:textId="77777777" w:rsidTr="00223037">
        <w:tc>
          <w:tcPr>
            <w:tcW w:w="10728" w:type="dxa"/>
            <w:gridSpan w:val="17"/>
            <w:tcBorders>
              <w:top w:val="nil"/>
              <w:left w:val="nil"/>
              <w:bottom w:val="nil"/>
              <w:right w:val="nil"/>
            </w:tcBorders>
          </w:tcPr>
          <w:p w14:paraId="3B05F0B8" w14:textId="77777777" w:rsidR="00CE2001" w:rsidRPr="002B78CB" w:rsidRDefault="00CE2001" w:rsidP="002F40F1">
            <w:pPr>
              <w:pStyle w:val="ListParagraph"/>
              <w:numPr>
                <w:ilvl w:val="0"/>
                <w:numId w:val="1"/>
              </w:numPr>
              <w:spacing w:before="60" w:after="200"/>
              <w:ind w:left="270" w:hanging="270"/>
              <w:rPr>
                <w:rFonts w:ascii="Times New Roman" w:hAnsi="Times New Roman" w:cs="Times New Roman"/>
                <w:sz w:val="16"/>
                <w:szCs w:val="16"/>
              </w:rPr>
            </w:pPr>
            <w:r w:rsidRPr="002B78CB">
              <w:rPr>
                <w:rFonts w:ascii="Times New Roman" w:hAnsi="Times New Roman" w:cs="Times New Roman"/>
                <w:sz w:val="16"/>
                <w:szCs w:val="16"/>
              </w:rPr>
              <w:t xml:space="preserve">The </w:t>
            </w:r>
            <w:r w:rsidR="003C664B" w:rsidRPr="002B78CB">
              <w:rPr>
                <w:rFonts w:ascii="Times New Roman" w:hAnsi="Times New Roman" w:cs="Times New Roman"/>
                <w:sz w:val="16"/>
                <w:szCs w:val="16"/>
              </w:rPr>
              <w:t>Assign</w:t>
            </w:r>
            <w:r w:rsidR="001674B3" w:rsidRPr="002B78CB">
              <w:rPr>
                <w:rFonts w:ascii="Times New Roman" w:hAnsi="Times New Roman" w:cs="Times New Roman"/>
                <w:sz w:val="16"/>
                <w:szCs w:val="16"/>
              </w:rPr>
              <w:t>or certifies as owner o</w:t>
            </w:r>
            <w:r w:rsidRPr="002B78CB">
              <w:rPr>
                <w:rFonts w:ascii="Times New Roman" w:hAnsi="Times New Roman" w:cs="Times New Roman"/>
                <w:sz w:val="16"/>
                <w:szCs w:val="16"/>
              </w:rPr>
              <w:t xml:space="preserve">f an interest in the above designated lease that he/she hereby </w:t>
            </w:r>
            <w:r w:rsidR="002F40F1" w:rsidRPr="002B78CB">
              <w:rPr>
                <w:rFonts w:ascii="Times New Roman" w:hAnsi="Times New Roman" w:cs="Times New Roman"/>
                <w:sz w:val="16"/>
                <w:szCs w:val="16"/>
              </w:rPr>
              <w:t>assign</w:t>
            </w:r>
            <w:r w:rsidRPr="002B78CB">
              <w:rPr>
                <w:rFonts w:ascii="Times New Roman" w:hAnsi="Times New Roman" w:cs="Times New Roman"/>
                <w:sz w:val="16"/>
                <w:szCs w:val="16"/>
              </w:rPr>
              <w:t>s to the above assignee(s) the rights specified above.</w:t>
            </w:r>
          </w:p>
        </w:tc>
      </w:tr>
      <w:tr w:rsidR="00CE2001" w:rsidRPr="002B78CB" w14:paraId="387809FF" w14:textId="77777777" w:rsidTr="00223037">
        <w:tc>
          <w:tcPr>
            <w:tcW w:w="10728" w:type="dxa"/>
            <w:gridSpan w:val="17"/>
            <w:tcBorders>
              <w:top w:val="nil"/>
              <w:left w:val="nil"/>
              <w:bottom w:val="nil"/>
              <w:right w:val="nil"/>
            </w:tcBorders>
          </w:tcPr>
          <w:p w14:paraId="434490E9" w14:textId="77777777" w:rsidR="000C69EE" w:rsidRPr="002B78CB" w:rsidRDefault="003C664B" w:rsidP="00D63CA4">
            <w:pPr>
              <w:pStyle w:val="ListParagraph"/>
              <w:numPr>
                <w:ilvl w:val="0"/>
                <w:numId w:val="1"/>
              </w:numPr>
              <w:spacing w:before="60" w:after="120"/>
              <w:ind w:left="270" w:hanging="270"/>
              <w:rPr>
                <w:rFonts w:ascii="Times New Roman" w:hAnsi="Times New Roman" w:cs="Times New Roman"/>
                <w:sz w:val="16"/>
                <w:szCs w:val="16"/>
              </w:rPr>
            </w:pPr>
            <w:r w:rsidRPr="002B78CB">
              <w:rPr>
                <w:rFonts w:ascii="Times New Roman" w:hAnsi="Times New Roman" w:cs="Times New Roman"/>
                <w:sz w:val="16"/>
                <w:szCs w:val="16"/>
              </w:rPr>
              <w:t>Assign</w:t>
            </w:r>
            <w:r w:rsidR="00223037" w:rsidRPr="002B78CB">
              <w:rPr>
                <w:rFonts w:ascii="Times New Roman" w:hAnsi="Times New Roman" w:cs="Times New Roman"/>
                <w:sz w:val="16"/>
                <w:szCs w:val="16"/>
              </w:rPr>
              <w:t>ee certifies as follows: (a)</w:t>
            </w:r>
            <w:r w:rsidRPr="002B78CB">
              <w:rPr>
                <w:rFonts w:ascii="Times New Roman" w:hAnsi="Times New Roman" w:cs="Times New Roman"/>
                <w:sz w:val="16"/>
                <w:szCs w:val="16"/>
              </w:rPr>
              <w:t xml:space="preserve"> Assignee</w:t>
            </w:r>
            <w:r w:rsidR="00223037" w:rsidRPr="002B78CB">
              <w:rPr>
                <w:rFonts w:ascii="Times New Roman" w:hAnsi="Times New Roman" w:cs="Times New Roman"/>
                <w:sz w:val="16"/>
                <w:szCs w:val="16"/>
              </w:rPr>
              <w:t xml:space="preserve"> is a citizen of the United States; as association of such citizens; a municipality; or a corporation organized under the laws of the United States or of any State or territory thereof.  For the </w:t>
            </w:r>
            <w:r w:rsidRPr="002B78CB">
              <w:rPr>
                <w:rFonts w:ascii="Times New Roman" w:hAnsi="Times New Roman" w:cs="Times New Roman"/>
                <w:sz w:val="16"/>
                <w:szCs w:val="16"/>
              </w:rPr>
              <w:t>assignment of NPR-A leases, assign</w:t>
            </w:r>
            <w:r w:rsidR="00223037" w:rsidRPr="002B78CB">
              <w:rPr>
                <w:rFonts w:ascii="Times New Roman" w:hAnsi="Times New Roman" w:cs="Times New Roman"/>
                <w:sz w:val="16"/>
                <w:szCs w:val="16"/>
              </w:rPr>
              <w:t>ee is a citizen, national, or resident alien of the United States or associations of such citizens, nationals, resident aliens or private, public or municipal corporations</w:t>
            </w:r>
            <w:r w:rsidR="002F40F1" w:rsidRPr="002B78CB">
              <w:rPr>
                <w:rFonts w:ascii="Times New Roman" w:hAnsi="Times New Roman" w:cs="Times New Roman"/>
                <w:sz w:val="16"/>
                <w:szCs w:val="16"/>
              </w:rPr>
              <w:t>;</w:t>
            </w:r>
            <w:r w:rsidR="00223037" w:rsidRPr="002B78CB">
              <w:rPr>
                <w:rFonts w:ascii="Times New Roman" w:hAnsi="Times New Roman" w:cs="Times New Roman"/>
                <w:sz w:val="16"/>
                <w:szCs w:val="16"/>
              </w:rPr>
              <w:t xml:space="preserve"> (b) </w:t>
            </w:r>
            <w:r w:rsidRPr="002B78CB">
              <w:rPr>
                <w:rFonts w:ascii="Times New Roman" w:hAnsi="Times New Roman" w:cs="Times New Roman"/>
                <w:sz w:val="16"/>
                <w:szCs w:val="16"/>
              </w:rPr>
              <w:t>Assignee</w:t>
            </w:r>
            <w:r w:rsidR="00223037" w:rsidRPr="002B78CB">
              <w:rPr>
                <w:rFonts w:ascii="Times New Roman" w:hAnsi="Times New Roman" w:cs="Times New Roman"/>
                <w:sz w:val="16"/>
                <w:szCs w:val="16"/>
              </w:rPr>
              <w:t xml:space="preserve"> is not considered a minor under the laws of the State in which the lands covered by this </w:t>
            </w:r>
            <w:r w:rsidR="002F40F1" w:rsidRPr="002B78CB">
              <w:rPr>
                <w:rFonts w:ascii="Times New Roman" w:hAnsi="Times New Roman" w:cs="Times New Roman"/>
                <w:sz w:val="16"/>
                <w:szCs w:val="16"/>
              </w:rPr>
              <w:t>assignment are located;</w:t>
            </w:r>
            <w:r w:rsidRPr="002B78CB">
              <w:rPr>
                <w:rFonts w:ascii="Times New Roman" w:hAnsi="Times New Roman" w:cs="Times New Roman"/>
                <w:sz w:val="16"/>
                <w:szCs w:val="16"/>
              </w:rPr>
              <w:t xml:space="preserve"> (c) Assign</w:t>
            </w:r>
            <w:r w:rsidR="00223037" w:rsidRPr="002B78CB">
              <w:rPr>
                <w:rFonts w:ascii="Times New Roman" w:hAnsi="Times New Roman" w:cs="Times New Roman"/>
                <w:sz w:val="16"/>
                <w:szCs w:val="16"/>
              </w:rPr>
              <w:t>ee’s chargeable interests, direct and indirect, in each public domain and acquired lands separately in the same State</w:t>
            </w:r>
            <w:r w:rsidR="001674B3" w:rsidRPr="002B78CB">
              <w:rPr>
                <w:rFonts w:ascii="Times New Roman" w:hAnsi="Times New Roman" w:cs="Times New Roman"/>
                <w:sz w:val="16"/>
                <w:szCs w:val="16"/>
              </w:rPr>
              <w:t>,</w:t>
            </w:r>
            <w:r w:rsidR="00223037" w:rsidRPr="002B78CB">
              <w:rPr>
                <w:rFonts w:ascii="Times New Roman" w:hAnsi="Times New Roman" w:cs="Times New Roman"/>
                <w:sz w:val="16"/>
                <w:szCs w:val="16"/>
              </w:rPr>
              <w:t xml:space="preserve"> do not exceed 246,080 acres in oil and gas leases (of which</w:t>
            </w:r>
            <w:r w:rsidR="0030230B" w:rsidRPr="002B78CB">
              <w:rPr>
                <w:rFonts w:ascii="Times New Roman" w:hAnsi="Times New Roman" w:cs="Times New Roman"/>
                <w:sz w:val="16"/>
                <w:szCs w:val="16"/>
              </w:rPr>
              <w:t xml:space="preserve"> up to 200,000 acres may be in oil and gas options), or 300,000 acres in leases in each leasing District in Alaska of which up to 200,000 acres may be in options, if this is an oil and gas lease issued in accordance with the Minerals Leasing Act of 1920, or 51,200 acres in any one State if this is a geothermal lease; (d) All part</w:t>
            </w:r>
            <w:r w:rsidRPr="002B78CB">
              <w:rPr>
                <w:rFonts w:ascii="Times New Roman" w:hAnsi="Times New Roman" w:cs="Times New Roman"/>
                <w:sz w:val="16"/>
                <w:szCs w:val="16"/>
              </w:rPr>
              <w:t>ies holding an interest in the assignment</w:t>
            </w:r>
            <w:r w:rsidR="0030230B" w:rsidRPr="002B78CB">
              <w:rPr>
                <w:rFonts w:ascii="Times New Roman" w:hAnsi="Times New Roman" w:cs="Times New Roman"/>
                <w:sz w:val="16"/>
                <w:szCs w:val="16"/>
              </w:rPr>
              <w:t xml:space="preserve"> are otherwise in compliance with the regulations (43 CFR Group 3100 or 3200) and th</w:t>
            </w:r>
            <w:r w:rsidRPr="002B78CB">
              <w:rPr>
                <w:rFonts w:ascii="Times New Roman" w:hAnsi="Times New Roman" w:cs="Times New Roman"/>
                <w:sz w:val="16"/>
                <w:szCs w:val="16"/>
              </w:rPr>
              <w:t>e authorizing Acts; (e) Ass</w:t>
            </w:r>
            <w:r w:rsidR="0030230B" w:rsidRPr="002B78CB">
              <w:rPr>
                <w:rFonts w:ascii="Times New Roman" w:hAnsi="Times New Roman" w:cs="Times New Roman"/>
                <w:sz w:val="16"/>
                <w:szCs w:val="16"/>
              </w:rPr>
              <w:t>i</w:t>
            </w:r>
            <w:r w:rsidRPr="002B78CB">
              <w:rPr>
                <w:rFonts w:ascii="Times New Roman" w:hAnsi="Times New Roman" w:cs="Times New Roman"/>
                <w:sz w:val="16"/>
                <w:szCs w:val="16"/>
              </w:rPr>
              <w:t>gnee</w:t>
            </w:r>
            <w:r w:rsidR="0030230B" w:rsidRPr="002B78CB">
              <w:rPr>
                <w:rFonts w:ascii="Times New Roman" w:hAnsi="Times New Roman" w:cs="Times New Roman"/>
                <w:sz w:val="16"/>
                <w:szCs w:val="16"/>
              </w:rPr>
              <w:t xml:space="preserve"> </w:t>
            </w:r>
            <w:r w:rsidRPr="002B78CB">
              <w:rPr>
                <w:rFonts w:ascii="Times New Roman" w:hAnsi="Times New Roman" w:cs="Times New Roman"/>
                <w:sz w:val="16"/>
                <w:szCs w:val="16"/>
              </w:rPr>
              <w:t xml:space="preserve">is in </w:t>
            </w:r>
            <w:r w:rsidR="0030230B" w:rsidRPr="002B78CB">
              <w:rPr>
                <w:rFonts w:ascii="Times New Roman" w:hAnsi="Times New Roman" w:cs="Times New Roman"/>
                <w:sz w:val="16"/>
                <w:szCs w:val="16"/>
              </w:rPr>
              <w:t>compliance with reclamation requirements for all Federal oil and gas lease holdings as required by sec. 17(g) of the Miner</w:t>
            </w:r>
            <w:r w:rsidRPr="002B78CB">
              <w:rPr>
                <w:rFonts w:ascii="Times New Roman" w:hAnsi="Times New Roman" w:cs="Times New Roman"/>
                <w:sz w:val="16"/>
                <w:szCs w:val="16"/>
              </w:rPr>
              <w:t>al Leasing Act; and (f) Assign</w:t>
            </w:r>
            <w:r w:rsidR="0030230B" w:rsidRPr="002B78CB">
              <w:rPr>
                <w:rFonts w:ascii="Times New Roman" w:hAnsi="Times New Roman" w:cs="Times New Roman"/>
                <w:sz w:val="16"/>
                <w:szCs w:val="16"/>
              </w:rPr>
              <w:t>ee is not in violation of sec. 41 of the Mineral Leasing Act.</w:t>
            </w:r>
            <w:r w:rsidR="00D63CA4" w:rsidRPr="002B78CB">
              <w:rPr>
                <w:rFonts w:ascii="Times New Roman" w:hAnsi="Times New Roman" w:cs="Times New Roman"/>
                <w:sz w:val="16"/>
                <w:szCs w:val="16"/>
              </w:rPr>
              <w:t xml:space="preserve"> </w:t>
            </w:r>
          </w:p>
        </w:tc>
      </w:tr>
      <w:tr w:rsidR="000C69EE" w:rsidRPr="002B78CB" w14:paraId="393E458B" w14:textId="77777777" w:rsidTr="0066346D">
        <w:tc>
          <w:tcPr>
            <w:tcW w:w="10728" w:type="dxa"/>
            <w:gridSpan w:val="17"/>
            <w:tcBorders>
              <w:top w:val="nil"/>
              <w:left w:val="nil"/>
              <w:bottom w:val="nil"/>
              <w:right w:val="nil"/>
            </w:tcBorders>
          </w:tcPr>
          <w:p w14:paraId="70243CD2" w14:textId="77777777" w:rsidR="0066346D" w:rsidRPr="002B78CB" w:rsidRDefault="005D6460" w:rsidP="003B0BBF">
            <w:pPr>
              <w:pStyle w:val="ListParagraph"/>
              <w:numPr>
                <w:ilvl w:val="0"/>
                <w:numId w:val="1"/>
              </w:numPr>
              <w:spacing w:before="60" w:after="120"/>
              <w:ind w:left="270" w:hanging="270"/>
              <w:rPr>
                <w:rFonts w:ascii="Times New Roman" w:hAnsi="Times New Roman" w:cs="Times New Roman"/>
                <w:sz w:val="16"/>
                <w:szCs w:val="16"/>
              </w:rPr>
            </w:pPr>
            <w:r w:rsidRPr="002B78CB">
              <w:rPr>
                <w:rFonts w:ascii="Times New Roman" w:hAnsi="Times New Roman" w:cs="Times New Roman"/>
                <w:sz w:val="16"/>
                <w:szCs w:val="16"/>
              </w:rPr>
              <w:t>Assign</w:t>
            </w:r>
            <w:r w:rsidR="000C69EE" w:rsidRPr="002B78CB">
              <w:rPr>
                <w:rFonts w:ascii="Times New Roman" w:hAnsi="Times New Roman" w:cs="Times New Roman"/>
                <w:sz w:val="16"/>
                <w:szCs w:val="16"/>
              </w:rPr>
              <w:t xml:space="preserve">ee’s signature to this assignment constitutes acceptance of all applicable terms, conditions, stipulations and restrictions pertaining to the lease described herein.  </w:t>
            </w:r>
          </w:p>
        </w:tc>
      </w:tr>
      <w:tr w:rsidR="000C69EE" w:rsidRPr="002B78CB" w14:paraId="58280424" w14:textId="77777777" w:rsidTr="0066346D">
        <w:tc>
          <w:tcPr>
            <w:tcW w:w="10728" w:type="dxa"/>
            <w:gridSpan w:val="17"/>
            <w:tcBorders>
              <w:top w:val="nil"/>
              <w:left w:val="nil"/>
              <w:bottom w:val="double" w:sz="4" w:space="0" w:color="auto"/>
              <w:right w:val="nil"/>
            </w:tcBorders>
          </w:tcPr>
          <w:p w14:paraId="24FEA5B6" w14:textId="77777777" w:rsidR="0066346D" w:rsidRPr="002B78CB" w:rsidRDefault="0066346D" w:rsidP="005D6460">
            <w:pPr>
              <w:spacing w:before="60" w:after="60"/>
              <w:rPr>
                <w:rFonts w:ascii="Times New Roman" w:hAnsi="Times New Roman" w:cs="Times New Roman"/>
                <w:sz w:val="16"/>
                <w:szCs w:val="16"/>
              </w:rPr>
            </w:pPr>
            <w:r w:rsidRPr="002B78CB">
              <w:rPr>
                <w:rFonts w:ascii="Times New Roman" w:hAnsi="Times New Roman" w:cs="Times New Roman"/>
                <w:sz w:val="16"/>
                <w:szCs w:val="16"/>
              </w:rPr>
              <w:t xml:space="preserve">For geothermal </w:t>
            </w:r>
            <w:r w:rsidR="005D6460" w:rsidRPr="002B78CB">
              <w:rPr>
                <w:rFonts w:ascii="Times New Roman" w:hAnsi="Times New Roman" w:cs="Times New Roman"/>
                <w:sz w:val="16"/>
                <w:szCs w:val="16"/>
              </w:rPr>
              <w:t>assignment</w:t>
            </w:r>
            <w:r w:rsidRPr="002B78CB">
              <w:rPr>
                <w:rFonts w:ascii="Times New Roman" w:hAnsi="Times New Roman" w:cs="Times New Roman"/>
                <w:sz w:val="16"/>
                <w:szCs w:val="16"/>
              </w:rPr>
              <w:t>s, an overriding royalty may not be less than one-fourth (1/4) of one percent of the value of output, nor greater than 50 percent of the rate of royalty due to the United States when this assignment is added to all previously created overriding royalties (43 CFR 3241).</w:t>
            </w:r>
          </w:p>
        </w:tc>
      </w:tr>
      <w:tr w:rsidR="0066346D" w:rsidRPr="002B78CB" w14:paraId="689102EE" w14:textId="77777777" w:rsidTr="0066346D">
        <w:trPr>
          <w:trHeight w:val="312"/>
        </w:trPr>
        <w:tc>
          <w:tcPr>
            <w:tcW w:w="10728" w:type="dxa"/>
            <w:gridSpan w:val="17"/>
            <w:tcBorders>
              <w:top w:val="double" w:sz="4" w:space="0" w:color="auto"/>
              <w:left w:val="nil"/>
              <w:bottom w:val="nil"/>
              <w:right w:val="nil"/>
            </w:tcBorders>
            <w:vAlign w:val="bottom"/>
          </w:tcPr>
          <w:p w14:paraId="1233CECB" w14:textId="77777777" w:rsidR="0066346D" w:rsidRPr="002B78CB" w:rsidRDefault="0066346D" w:rsidP="005D6460">
            <w:pPr>
              <w:spacing w:before="120" w:after="120"/>
              <w:rPr>
                <w:rFonts w:ascii="Times New Roman" w:hAnsi="Times New Roman" w:cs="Times New Roman"/>
                <w:sz w:val="18"/>
                <w:szCs w:val="18"/>
              </w:rPr>
            </w:pPr>
            <w:r w:rsidRPr="002B78CB">
              <w:rPr>
                <w:rFonts w:ascii="Times New Roman" w:hAnsi="Times New Roman" w:cs="Times New Roman"/>
                <w:sz w:val="16"/>
                <w:szCs w:val="16"/>
              </w:rPr>
              <w:t>I certify that the statements made herein by me are true, complete, and correct to the best of my knowledge and belief and are made in good faith.</w:t>
            </w:r>
          </w:p>
        </w:tc>
      </w:tr>
      <w:tr w:rsidR="0066346D" w:rsidRPr="002B78CB" w14:paraId="29F065C3" w14:textId="77777777" w:rsidTr="0066346D">
        <w:trPr>
          <w:trHeight w:val="261"/>
        </w:trPr>
        <w:tc>
          <w:tcPr>
            <w:tcW w:w="5148" w:type="dxa"/>
            <w:gridSpan w:val="7"/>
            <w:tcBorders>
              <w:top w:val="nil"/>
              <w:left w:val="nil"/>
              <w:bottom w:val="nil"/>
              <w:right w:val="nil"/>
            </w:tcBorders>
            <w:vAlign w:val="bottom"/>
          </w:tcPr>
          <w:p w14:paraId="1E2A65B7" w14:textId="77777777" w:rsidR="0066346D" w:rsidRPr="002B78CB" w:rsidRDefault="0066346D" w:rsidP="0066346D">
            <w:pPr>
              <w:rPr>
                <w:rFonts w:ascii="Times New Roman" w:hAnsi="Times New Roman" w:cs="Times New Roman"/>
                <w:sz w:val="16"/>
                <w:szCs w:val="16"/>
              </w:rPr>
            </w:pPr>
            <w:r w:rsidRPr="002B78CB">
              <w:rPr>
                <w:rFonts w:ascii="Times New Roman" w:hAnsi="Times New Roman" w:cs="Times New Roman"/>
                <w:sz w:val="16"/>
                <w:szCs w:val="16"/>
              </w:rPr>
              <w:t>Executed this ____________ day of ___________________ 20_________</w:t>
            </w:r>
          </w:p>
        </w:tc>
        <w:tc>
          <w:tcPr>
            <w:tcW w:w="540" w:type="dxa"/>
            <w:tcBorders>
              <w:top w:val="nil"/>
              <w:left w:val="nil"/>
              <w:bottom w:val="nil"/>
              <w:right w:val="nil"/>
            </w:tcBorders>
            <w:vAlign w:val="bottom"/>
          </w:tcPr>
          <w:p w14:paraId="5B8CDD9E" w14:textId="77777777" w:rsidR="0066346D" w:rsidRPr="002B78CB" w:rsidRDefault="0066346D" w:rsidP="0066346D">
            <w:pPr>
              <w:rPr>
                <w:rFonts w:ascii="Times New Roman" w:hAnsi="Times New Roman" w:cs="Times New Roman"/>
                <w:sz w:val="18"/>
                <w:szCs w:val="18"/>
              </w:rPr>
            </w:pPr>
          </w:p>
        </w:tc>
        <w:tc>
          <w:tcPr>
            <w:tcW w:w="5040" w:type="dxa"/>
            <w:gridSpan w:val="9"/>
            <w:tcBorders>
              <w:top w:val="nil"/>
              <w:left w:val="nil"/>
              <w:bottom w:val="nil"/>
              <w:right w:val="nil"/>
            </w:tcBorders>
            <w:vAlign w:val="bottom"/>
          </w:tcPr>
          <w:p w14:paraId="461EE2D2" w14:textId="77777777" w:rsidR="0066346D" w:rsidRPr="002B78CB" w:rsidRDefault="0066346D" w:rsidP="0066346D">
            <w:pPr>
              <w:rPr>
                <w:rFonts w:ascii="Times New Roman" w:hAnsi="Times New Roman" w:cs="Times New Roman"/>
                <w:sz w:val="16"/>
                <w:szCs w:val="16"/>
              </w:rPr>
            </w:pPr>
            <w:r w:rsidRPr="002B78CB">
              <w:rPr>
                <w:rFonts w:ascii="Times New Roman" w:hAnsi="Times New Roman" w:cs="Times New Roman"/>
                <w:sz w:val="16"/>
                <w:szCs w:val="16"/>
              </w:rPr>
              <w:t>Executed this ____________ day of ___________________ 20_________</w:t>
            </w:r>
          </w:p>
        </w:tc>
      </w:tr>
      <w:tr w:rsidR="0066346D" w:rsidRPr="002B78CB" w14:paraId="77ABA713" w14:textId="77777777" w:rsidTr="0066346D">
        <w:tc>
          <w:tcPr>
            <w:tcW w:w="10728" w:type="dxa"/>
            <w:gridSpan w:val="17"/>
            <w:tcBorders>
              <w:top w:val="nil"/>
              <w:left w:val="nil"/>
              <w:bottom w:val="nil"/>
              <w:right w:val="nil"/>
            </w:tcBorders>
          </w:tcPr>
          <w:p w14:paraId="067CAAA8" w14:textId="77777777" w:rsidR="0066346D" w:rsidRPr="002B78CB" w:rsidRDefault="0066346D" w:rsidP="00CB6277">
            <w:pPr>
              <w:spacing w:before="60"/>
              <w:rPr>
                <w:rFonts w:ascii="Times New Roman" w:hAnsi="Times New Roman" w:cs="Times New Roman"/>
                <w:sz w:val="18"/>
                <w:szCs w:val="18"/>
              </w:rPr>
            </w:pPr>
          </w:p>
        </w:tc>
      </w:tr>
      <w:tr w:rsidR="0066346D" w:rsidRPr="002B78CB" w14:paraId="12565A5A" w14:textId="77777777" w:rsidTr="007A1205">
        <w:trPr>
          <w:trHeight w:val="288"/>
        </w:trPr>
        <w:tc>
          <w:tcPr>
            <w:tcW w:w="10728" w:type="dxa"/>
            <w:gridSpan w:val="17"/>
            <w:tcBorders>
              <w:top w:val="nil"/>
              <w:left w:val="nil"/>
              <w:bottom w:val="nil"/>
              <w:right w:val="nil"/>
            </w:tcBorders>
          </w:tcPr>
          <w:p w14:paraId="0F357F03" w14:textId="0D7AEA80" w:rsidR="0066346D" w:rsidRPr="002B78CB" w:rsidRDefault="005D6460" w:rsidP="00456AE8">
            <w:pPr>
              <w:spacing w:before="60"/>
              <w:rPr>
                <w:rFonts w:ascii="Times New Roman" w:hAnsi="Times New Roman" w:cs="Times New Roman"/>
                <w:sz w:val="16"/>
                <w:szCs w:val="16"/>
              </w:rPr>
            </w:pPr>
            <w:r w:rsidRPr="002B78CB">
              <w:rPr>
                <w:rFonts w:ascii="Times New Roman" w:hAnsi="Times New Roman" w:cs="Times New Roman"/>
                <w:sz w:val="16"/>
                <w:szCs w:val="16"/>
              </w:rPr>
              <w:t>Name of Assign</w:t>
            </w:r>
            <w:r w:rsidR="0066346D" w:rsidRPr="002B78CB">
              <w:rPr>
                <w:rFonts w:ascii="Times New Roman" w:hAnsi="Times New Roman" w:cs="Times New Roman"/>
                <w:sz w:val="16"/>
                <w:szCs w:val="16"/>
              </w:rPr>
              <w:t>or _____________________________________________________________________________________________</w:t>
            </w:r>
          </w:p>
        </w:tc>
      </w:tr>
      <w:tr w:rsidR="0066346D" w:rsidRPr="002B78CB" w14:paraId="2FBC27BC" w14:textId="77777777" w:rsidTr="0066346D">
        <w:tc>
          <w:tcPr>
            <w:tcW w:w="5148" w:type="dxa"/>
            <w:gridSpan w:val="7"/>
            <w:tcBorders>
              <w:top w:val="nil"/>
              <w:left w:val="nil"/>
              <w:bottom w:val="nil"/>
              <w:right w:val="nil"/>
            </w:tcBorders>
          </w:tcPr>
          <w:p w14:paraId="15D4F462" w14:textId="77777777" w:rsidR="0066346D" w:rsidRPr="002B78CB" w:rsidRDefault="0066346D" w:rsidP="00CB6277">
            <w:pPr>
              <w:spacing w:before="60"/>
              <w:rPr>
                <w:rFonts w:ascii="Times New Roman" w:hAnsi="Times New Roman" w:cs="Times New Roman"/>
                <w:sz w:val="18"/>
                <w:szCs w:val="18"/>
              </w:rPr>
            </w:pPr>
          </w:p>
        </w:tc>
        <w:tc>
          <w:tcPr>
            <w:tcW w:w="540" w:type="dxa"/>
            <w:tcBorders>
              <w:top w:val="nil"/>
              <w:left w:val="nil"/>
              <w:bottom w:val="nil"/>
              <w:right w:val="nil"/>
            </w:tcBorders>
          </w:tcPr>
          <w:p w14:paraId="25B0043B" w14:textId="77777777" w:rsidR="0066346D" w:rsidRPr="002B78CB" w:rsidRDefault="0066346D" w:rsidP="00CB6277">
            <w:pPr>
              <w:spacing w:before="60"/>
              <w:rPr>
                <w:rFonts w:ascii="Times New Roman" w:hAnsi="Times New Roman" w:cs="Times New Roman"/>
                <w:sz w:val="18"/>
                <w:szCs w:val="18"/>
              </w:rPr>
            </w:pPr>
          </w:p>
        </w:tc>
        <w:tc>
          <w:tcPr>
            <w:tcW w:w="5040" w:type="dxa"/>
            <w:gridSpan w:val="9"/>
            <w:tcBorders>
              <w:top w:val="nil"/>
              <w:left w:val="nil"/>
              <w:bottom w:val="nil"/>
              <w:right w:val="nil"/>
            </w:tcBorders>
          </w:tcPr>
          <w:p w14:paraId="6C9F20D9" w14:textId="77777777" w:rsidR="0066346D" w:rsidRPr="002B78CB" w:rsidRDefault="007A1205" w:rsidP="001674B3">
            <w:pPr>
              <w:spacing w:after="240"/>
              <w:rPr>
                <w:rFonts w:ascii="Times New Roman" w:hAnsi="Times New Roman" w:cs="Times New Roman"/>
                <w:sz w:val="18"/>
                <w:szCs w:val="18"/>
              </w:rPr>
            </w:pPr>
            <w:r w:rsidRPr="002B78CB">
              <w:rPr>
                <w:rFonts w:ascii="Times New Roman" w:hAnsi="Times New Roman" w:cs="Times New Roman"/>
                <w:sz w:val="16"/>
                <w:szCs w:val="16"/>
              </w:rPr>
              <w:t>(Please type or print)</w:t>
            </w:r>
          </w:p>
        </w:tc>
      </w:tr>
      <w:tr w:rsidR="002A053B" w:rsidRPr="002B78CB" w14:paraId="34483E98" w14:textId="77777777" w:rsidTr="002A053B">
        <w:tc>
          <w:tcPr>
            <w:tcW w:w="1098" w:type="dxa"/>
            <w:tcBorders>
              <w:top w:val="nil"/>
              <w:left w:val="nil"/>
              <w:bottom w:val="nil"/>
              <w:right w:val="nil"/>
            </w:tcBorders>
          </w:tcPr>
          <w:p w14:paraId="604D175C" w14:textId="77777777" w:rsidR="002A053B" w:rsidRPr="002B78CB" w:rsidRDefault="005D6460" w:rsidP="00CB6277">
            <w:pPr>
              <w:spacing w:before="60"/>
              <w:rPr>
                <w:rFonts w:ascii="Times New Roman" w:hAnsi="Times New Roman" w:cs="Times New Roman"/>
                <w:sz w:val="16"/>
                <w:szCs w:val="16"/>
              </w:rPr>
            </w:pPr>
            <w:r w:rsidRPr="002B78CB">
              <w:rPr>
                <w:rFonts w:ascii="Times New Roman" w:hAnsi="Times New Roman" w:cs="Times New Roman"/>
                <w:sz w:val="16"/>
                <w:szCs w:val="16"/>
              </w:rPr>
              <w:t>Assign</w:t>
            </w:r>
            <w:r w:rsidR="002A053B" w:rsidRPr="002B78CB">
              <w:rPr>
                <w:rFonts w:ascii="Times New Roman" w:hAnsi="Times New Roman" w:cs="Times New Roman"/>
                <w:sz w:val="16"/>
                <w:szCs w:val="16"/>
              </w:rPr>
              <w:t>or</w:t>
            </w:r>
          </w:p>
        </w:tc>
        <w:tc>
          <w:tcPr>
            <w:tcW w:w="4050" w:type="dxa"/>
            <w:gridSpan w:val="6"/>
            <w:tcBorders>
              <w:top w:val="nil"/>
              <w:left w:val="nil"/>
              <w:bottom w:val="single" w:sz="4" w:space="0" w:color="auto"/>
              <w:right w:val="nil"/>
            </w:tcBorders>
          </w:tcPr>
          <w:p w14:paraId="088609E1" w14:textId="77777777" w:rsidR="002A053B" w:rsidRPr="002B78CB" w:rsidRDefault="002A053B" w:rsidP="00CB6277">
            <w:pPr>
              <w:spacing w:before="60"/>
              <w:rPr>
                <w:rFonts w:ascii="Times New Roman" w:hAnsi="Times New Roman" w:cs="Times New Roman"/>
                <w:sz w:val="18"/>
                <w:szCs w:val="18"/>
              </w:rPr>
            </w:pPr>
          </w:p>
        </w:tc>
        <w:tc>
          <w:tcPr>
            <w:tcW w:w="540" w:type="dxa"/>
            <w:tcBorders>
              <w:top w:val="nil"/>
              <w:left w:val="nil"/>
              <w:bottom w:val="nil"/>
              <w:right w:val="nil"/>
            </w:tcBorders>
          </w:tcPr>
          <w:p w14:paraId="1935ADF8" w14:textId="77777777" w:rsidR="002A053B" w:rsidRPr="002B78CB" w:rsidRDefault="002A053B" w:rsidP="00CB6277">
            <w:pPr>
              <w:spacing w:before="60"/>
              <w:rPr>
                <w:rFonts w:ascii="Times New Roman" w:hAnsi="Times New Roman" w:cs="Times New Roman"/>
                <w:sz w:val="18"/>
                <w:szCs w:val="18"/>
              </w:rPr>
            </w:pPr>
          </w:p>
        </w:tc>
        <w:tc>
          <w:tcPr>
            <w:tcW w:w="1080" w:type="dxa"/>
            <w:gridSpan w:val="2"/>
            <w:tcBorders>
              <w:top w:val="nil"/>
              <w:left w:val="nil"/>
              <w:bottom w:val="nil"/>
              <w:right w:val="nil"/>
            </w:tcBorders>
          </w:tcPr>
          <w:p w14:paraId="3B5FC388" w14:textId="77777777" w:rsidR="002A053B" w:rsidRPr="002B78CB" w:rsidRDefault="00D87050" w:rsidP="00D23BCE">
            <w:pPr>
              <w:spacing w:before="60"/>
              <w:rPr>
                <w:rFonts w:ascii="Times New Roman" w:hAnsi="Times New Roman" w:cs="Times New Roman"/>
                <w:sz w:val="16"/>
                <w:szCs w:val="16"/>
              </w:rPr>
            </w:pPr>
            <w:r w:rsidRPr="002B78CB">
              <w:rPr>
                <w:rFonts w:ascii="Times New Roman" w:hAnsi="Times New Roman" w:cs="Times New Roman"/>
                <w:sz w:val="16"/>
                <w:szCs w:val="16"/>
              </w:rPr>
              <w:t>Assign</w:t>
            </w:r>
            <w:r w:rsidR="002A053B" w:rsidRPr="002B78CB">
              <w:rPr>
                <w:rFonts w:ascii="Times New Roman" w:hAnsi="Times New Roman" w:cs="Times New Roman"/>
                <w:sz w:val="16"/>
                <w:szCs w:val="16"/>
              </w:rPr>
              <w:t>ee</w:t>
            </w:r>
          </w:p>
        </w:tc>
        <w:tc>
          <w:tcPr>
            <w:tcW w:w="3960" w:type="dxa"/>
            <w:gridSpan w:val="7"/>
            <w:tcBorders>
              <w:top w:val="nil"/>
              <w:left w:val="nil"/>
              <w:bottom w:val="single" w:sz="4" w:space="0" w:color="auto"/>
              <w:right w:val="nil"/>
            </w:tcBorders>
          </w:tcPr>
          <w:p w14:paraId="63DD1A56" w14:textId="77777777" w:rsidR="002A053B" w:rsidRPr="002B78CB" w:rsidRDefault="002A053B" w:rsidP="00CB6277">
            <w:pPr>
              <w:spacing w:before="60"/>
              <w:rPr>
                <w:rFonts w:ascii="Times New Roman" w:hAnsi="Times New Roman" w:cs="Times New Roman"/>
                <w:sz w:val="18"/>
                <w:szCs w:val="18"/>
              </w:rPr>
            </w:pPr>
          </w:p>
        </w:tc>
      </w:tr>
      <w:tr w:rsidR="002A053B" w:rsidRPr="002B78CB" w14:paraId="1B62573A" w14:textId="77777777" w:rsidTr="003A4A8A">
        <w:trPr>
          <w:trHeight w:val="179"/>
        </w:trPr>
        <w:tc>
          <w:tcPr>
            <w:tcW w:w="5148" w:type="dxa"/>
            <w:gridSpan w:val="7"/>
            <w:tcBorders>
              <w:top w:val="nil"/>
              <w:left w:val="nil"/>
              <w:bottom w:val="nil"/>
              <w:right w:val="nil"/>
            </w:tcBorders>
          </w:tcPr>
          <w:p w14:paraId="52960F88" w14:textId="77777777" w:rsidR="002A053B" w:rsidRPr="002B78CB" w:rsidRDefault="002A053B" w:rsidP="003A4A8A">
            <w:pPr>
              <w:tabs>
                <w:tab w:val="left" w:pos="1809"/>
              </w:tabs>
              <w:rPr>
                <w:rFonts w:ascii="Times New Roman" w:hAnsi="Times New Roman" w:cs="Times New Roman"/>
                <w:sz w:val="16"/>
                <w:szCs w:val="16"/>
              </w:rPr>
            </w:pPr>
            <w:r w:rsidRPr="002B78CB">
              <w:rPr>
                <w:rFonts w:ascii="Times New Roman" w:hAnsi="Times New Roman" w:cs="Times New Roman"/>
                <w:sz w:val="16"/>
                <w:szCs w:val="16"/>
              </w:rPr>
              <w:t xml:space="preserve">      </w:t>
            </w:r>
            <w:r w:rsidRPr="002B78CB">
              <w:rPr>
                <w:rFonts w:ascii="Times New Roman" w:hAnsi="Times New Roman" w:cs="Times New Roman"/>
                <w:sz w:val="16"/>
                <w:szCs w:val="16"/>
              </w:rPr>
              <w:tab/>
              <w:t xml:space="preserve">          (Signature)</w:t>
            </w:r>
          </w:p>
        </w:tc>
        <w:tc>
          <w:tcPr>
            <w:tcW w:w="540" w:type="dxa"/>
            <w:tcBorders>
              <w:top w:val="nil"/>
              <w:left w:val="nil"/>
              <w:bottom w:val="nil"/>
              <w:right w:val="nil"/>
            </w:tcBorders>
          </w:tcPr>
          <w:p w14:paraId="61DEA4BA" w14:textId="77777777" w:rsidR="002A053B" w:rsidRPr="002B78CB" w:rsidRDefault="002A053B" w:rsidP="00CB6277">
            <w:pPr>
              <w:spacing w:before="60"/>
              <w:rPr>
                <w:rFonts w:ascii="Times New Roman" w:hAnsi="Times New Roman" w:cs="Times New Roman"/>
                <w:sz w:val="18"/>
                <w:szCs w:val="18"/>
              </w:rPr>
            </w:pPr>
          </w:p>
        </w:tc>
        <w:tc>
          <w:tcPr>
            <w:tcW w:w="5040" w:type="dxa"/>
            <w:gridSpan w:val="9"/>
            <w:tcBorders>
              <w:top w:val="nil"/>
              <w:left w:val="nil"/>
              <w:bottom w:val="nil"/>
              <w:right w:val="nil"/>
            </w:tcBorders>
          </w:tcPr>
          <w:p w14:paraId="356268FC" w14:textId="77777777" w:rsidR="002A053B" w:rsidRPr="002B78CB" w:rsidRDefault="002A053B" w:rsidP="002A053B">
            <w:pPr>
              <w:tabs>
                <w:tab w:val="left" w:pos="1809"/>
              </w:tabs>
              <w:rPr>
                <w:rFonts w:ascii="Times New Roman" w:hAnsi="Times New Roman" w:cs="Times New Roman"/>
                <w:sz w:val="16"/>
                <w:szCs w:val="16"/>
              </w:rPr>
            </w:pPr>
            <w:r w:rsidRPr="002B78CB">
              <w:rPr>
                <w:rFonts w:ascii="Times New Roman" w:hAnsi="Times New Roman" w:cs="Times New Roman"/>
                <w:sz w:val="16"/>
                <w:szCs w:val="16"/>
              </w:rPr>
              <w:t xml:space="preserve">         </w:t>
            </w:r>
            <w:r w:rsidRPr="002B78CB">
              <w:rPr>
                <w:rFonts w:ascii="Times New Roman" w:hAnsi="Times New Roman" w:cs="Times New Roman"/>
                <w:sz w:val="16"/>
                <w:szCs w:val="16"/>
              </w:rPr>
              <w:tab/>
              <w:t xml:space="preserve">          (Signature)</w:t>
            </w:r>
          </w:p>
        </w:tc>
      </w:tr>
      <w:tr w:rsidR="002A053B" w:rsidRPr="002B78CB" w14:paraId="7CEC81B8" w14:textId="77777777" w:rsidTr="002A053B">
        <w:tc>
          <w:tcPr>
            <w:tcW w:w="1098" w:type="dxa"/>
            <w:tcBorders>
              <w:top w:val="nil"/>
              <w:left w:val="nil"/>
              <w:bottom w:val="nil"/>
              <w:right w:val="nil"/>
            </w:tcBorders>
          </w:tcPr>
          <w:p w14:paraId="26B91115" w14:textId="77777777" w:rsidR="002A053B" w:rsidRPr="002B78CB" w:rsidRDefault="002A053B" w:rsidP="003A4A8A">
            <w:pPr>
              <w:spacing w:before="60"/>
              <w:jc w:val="center"/>
              <w:rPr>
                <w:rFonts w:ascii="Times New Roman" w:hAnsi="Times New Roman" w:cs="Times New Roman"/>
                <w:sz w:val="18"/>
                <w:szCs w:val="18"/>
              </w:rPr>
            </w:pPr>
          </w:p>
        </w:tc>
        <w:tc>
          <w:tcPr>
            <w:tcW w:w="4050" w:type="dxa"/>
            <w:gridSpan w:val="6"/>
            <w:tcBorders>
              <w:top w:val="nil"/>
              <w:left w:val="nil"/>
              <w:bottom w:val="single" w:sz="4" w:space="0" w:color="auto"/>
              <w:right w:val="nil"/>
            </w:tcBorders>
          </w:tcPr>
          <w:p w14:paraId="24D11145" w14:textId="77777777" w:rsidR="002A053B" w:rsidRPr="002B78CB" w:rsidRDefault="002A053B" w:rsidP="00CB6277">
            <w:pPr>
              <w:spacing w:before="60"/>
              <w:rPr>
                <w:rFonts w:ascii="Times New Roman" w:hAnsi="Times New Roman" w:cs="Times New Roman"/>
                <w:sz w:val="18"/>
                <w:szCs w:val="18"/>
              </w:rPr>
            </w:pPr>
          </w:p>
        </w:tc>
        <w:tc>
          <w:tcPr>
            <w:tcW w:w="540" w:type="dxa"/>
            <w:tcBorders>
              <w:top w:val="nil"/>
              <w:left w:val="nil"/>
              <w:bottom w:val="nil"/>
              <w:right w:val="nil"/>
            </w:tcBorders>
          </w:tcPr>
          <w:p w14:paraId="03905837" w14:textId="77777777" w:rsidR="002A053B" w:rsidRPr="002B78CB" w:rsidRDefault="002A053B" w:rsidP="00CB6277">
            <w:pPr>
              <w:spacing w:before="60"/>
              <w:rPr>
                <w:rFonts w:ascii="Times New Roman" w:hAnsi="Times New Roman" w:cs="Times New Roman"/>
                <w:sz w:val="18"/>
                <w:szCs w:val="18"/>
              </w:rPr>
            </w:pPr>
          </w:p>
        </w:tc>
        <w:tc>
          <w:tcPr>
            <w:tcW w:w="1080" w:type="dxa"/>
            <w:gridSpan w:val="2"/>
            <w:tcBorders>
              <w:top w:val="nil"/>
              <w:left w:val="nil"/>
              <w:bottom w:val="nil"/>
              <w:right w:val="nil"/>
            </w:tcBorders>
            <w:vAlign w:val="bottom"/>
          </w:tcPr>
          <w:p w14:paraId="5394E8C8" w14:textId="77777777" w:rsidR="002A053B" w:rsidRPr="002B78CB" w:rsidRDefault="002A053B" w:rsidP="002A053B">
            <w:pPr>
              <w:jc w:val="center"/>
              <w:rPr>
                <w:rFonts w:ascii="Times New Roman" w:hAnsi="Times New Roman" w:cs="Times New Roman"/>
                <w:sz w:val="16"/>
                <w:szCs w:val="16"/>
              </w:rPr>
            </w:pPr>
          </w:p>
        </w:tc>
        <w:tc>
          <w:tcPr>
            <w:tcW w:w="3960" w:type="dxa"/>
            <w:gridSpan w:val="7"/>
            <w:tcBorders>
              <w:top w:val="nil"/>
              <w:left w:val="nil"/>
              <w:bottom w:val="single" w:sz="4" w:space="0" w:color="auto"/>
              <w:right w:val="nil"/>
            </w:tcBorders>
          </w:tcPr>
          <w:p w14:paraId="12B32058" w14:textId="77777777" w:rsidR="002A053B" w:rsidRPr="002B78CB" w:rsidRDefault="002A053B" w:rsidP="00CB6277">
            <w:pPr>
              <w:spacing w:before="60"/>
              <w:rPr>
                <w:rFonts w:ascii="Times New Roman" w:hAnsi="Times New Roman" w:cs="Times New Roman"/>
                <w:sz w:val="18"/>
                <w:szCs w:val="18"/>
              </w:rPr>
            </w:pPr>
          </w:p>
        </w:tc>
      </w:tr>
      <w:tr w:rsidR="002A053B" w:rsidRPr="002B78CB" w14:paraId="73618D52" w14:textId="77777777" w:rsidTr="007A1205">
        <w:tc>
          <w:tcPr>
            <w:tcW w:w="5148" w:type="dxa"/>
            <w:gridSpan w:val="7"/>
            <w:tcBorders>
              <w:top w:val="nil"/>
              <w:left w:val="nil"/>
              <w:bottom w:val="nil"/>
              <w:right w:val="nil"/>
            </w:tcBorders>
          </w:tcPr>
          <w:p w14:paraId="18396110" w14:textId="77777777" w:rsidR="002A053B" w:rsidRPr="002B78CB" w:rsidRDefault="002A053B" w:rsidP="001674B3">
            <w:pPr>
              <w:rPr>
                <w:rFonts w:ascii="Times New Roman" w:hAnsi="Times New Roman" w:cs="Times New Roman"/>
                <w:sz w:val="18"/>
                <w:szCs w:val="18"/>
              </w:rPr>
            </w:pPr>
            <w:r w:rsidRPr="002B78CB">
              <w:rPr>
                <w:rFonts w:ascii="Times New Roman" w:hAnsi="Times New Roman" w:cs="Times New Roman"/>
                <w:sz w:val="16"/>
                <w:szCs w:val="16"/>
              </w:rPr>
              <w:t xml:space="preserve">         </w:t>
            </w:r>
            <w:r w:rsidR="001674B3" w:rsidRPr="002B78CB">
              <w:rPr>
                <w:rFonts w:ascii="Times New Roman" w:hAnsi="Times New Roman" w:cs="Times New Roman"/>
                <w:sz w:val="16"/>
                <w:szCs w:val="16"/>
              </w:rPr>
              <w:t>or</w:t>
            </w:r>
            <w:r w:rsidRPr="002B78CB">
              <w:rPr>
                <w:rFonts w:ascii="Times New Roman" w:hAnsi="Times New Roman" w:cs="Times New Roman"/>
                <w:sz w:val="16"/>
                <w:szCs w:val="16"/>
              </w:rPr>
              <w:t xml:space="preserve">                                              (Title)</w:t>
            </w:r>
          </w:p>
        </w:tc>
        <w:tc>
          <w:tcPr>
            <w:tcW w:w="540" w:type="dxa"/>
            <w:tcBorders>
              <w:top w:val="nil"/>
              <w:left w:val="nil"/>
              <w:bottom w:val="nil"/>
              <w:right w:val="nil"/>
            </w:tcBorders>
          </w:tcPr>
          <w:p w14:paraId="6C4D67F8" w14:textId="77777777" w:rsidR="002A053B" w:rsidRPr="002B78CB" w:rsidRDefault="002A053B" w:rsidP="00CB6277">
            <w:pPr>
              <w:spacing w:before="60"/>
              <w:rPr>
                <w:rFonts w:ascii="Times New Roman" w:hAnsi="Times New Roman" w:cs="Times New Roman"/>
                <w:sz w:val="18"/>
                <w:szCs w:val="18"/>
              </w:rPr>
            </w:pPr>
          </w:p>
        </w:tc>
        <w:tc>
          <w:tcPr>
            <w:tcW w:w="5040" w:type="dxa"/>
            <w:gridSpan w:val="9"/>
            <w:tcBorders>
              <w:top w:val="nil"/>
              <w:left w:val="nil"/>
              <w:bottom w:val="nil"/>
              <w:right w:val="nil"/>
            </w:tcBorders>
          </w:tcPr>
          <w:p w14:paraId="709A8808" w14:textId="77777777" w:rsidR="002A053B" w:rsidRPr="002B78CB" w:rsidRDefault="002A053B" w:rsidP="001674B3">
            <w:pPr>
              <w:tabs>
                <w:tab w:val="left" w:pos="1809"/>
              </w:tabs>
              <w:rPr>
                <w:rFonts w:ascii="Times New Roman" w:hAnsi="Times New Roman" w:cs="Times New Roman"/>
                <w:sz w:val="16"/>
                <w:szCs w:val="16"/>
              </w:rPr>
            </w:pPr>
            <w:r w:rsidRPr="002B78CB">
              <w:rPr>
                <w:rFonts w:ascii="Times New Roman" w:hAnsi="Times New Roman" w:cs="Times New Roman"/>
                <w:sz w:val="16"/>
                <w:szCs w:val="16"/>
              </w:rPr>
              <w:t xml:space="preserve">      </w:t>
            </w:r>
            <w:r w:rsidR="001674B3" w:rsidRPr="002B78CB">
              <w:rPr>
                <w:rFonts w:ascii="Times New Roman" w:hAnsi="Times New Roman" w:cs="Times New Roman"/>
                <w:sz w:val="16"/>
                <w:szCs w:val="16"/>
              </w:rPr>
              <w:t xml:space="preserve">  or</w:t>
            </w:r>
            <w:r w:rsidRPr="002B78CB">
              <w:rPr>
                <w:rFonts w:ascii="Times New Roman" w:hAnsi="Times New Roman" w:cs="Times New Roman"/>
                <w:sz w:val="16"/>
                <w:szCs w:val="16"/>
              </w:rPr>
              <w:tab/>
              <w:t xml:space="preserve">             (Title)</w:t>
            </w:r>
          </w:p>
        </w:tc>
      </w:tr>
      <w:tr w:rsidR="002A053B" w:rsidRPr="002B78CB" w14:paraId="183F9CC7" w14:textId="77777777" w:rsidTr="002A053B">
        <w:tc>
          <w:tcPr>
            <w:tcW w:w="1278" w:type="dxa"/>
            <w:gridSpan w:val="2"/>
            <w:tcBorders>
              <w:top w:val="nil"/>
              <w:left w:val="nil"/>
              <w:bottom w:val="nil"/>
              <w:right w:val="nil"/>
            </w:tcBorders>
            <w:vAlign w:val="bottom"/>
          </w:tcPr>
          <w:p w14:paraId="00776AB8" w14:textId="77777777" w:rsidR="002A053B" w:rsidRPr="002B78CB" w:rsidRDefault="002A053B" w:rsidP="003A4A8A">
            <w:pPr>
              <w:rPr>
                <w:rFonts w:ascii="Times New Roman" w:hAnsi="Times New Roman" w:cs="Times New Roman"/>
                <w:sz w:val="16"/>
                <w:szCs w:val="16"/>
              </w:rPr>
            </w:pPr>
            <w:r w:rsidRPr="002B78CB">
              <w:rPr>
                <w:rFonts w:ascii="Times New Roman" w:hAnsi="Times New Roman" w:cs="Times New Roman"/>
                <w:sz w:val="16"/>
                <w:szCs w:val="16"/>
              </w:rPr>
              <w:t>Attorney-in-fact</w:t>
            </w:r>
          </w:p>
        </w:tc>
        <w:tc>
          <w:tcPr>
            <w:tcW w:w="3870" w:type="dxa"/>
            <w:gridSpan w:val="5"/>
            <w:tcBorders>
              <w:top w:val="nil"/>
              <w:left w:val="nil"/>
              <w:bottom w:val="single" w:sz="4" w:space="0" w:color="auto"/>
              <w:right w:val="nil"/>
            </w:tcBorders>
          </w:tcPr>
          <w:p w14:paraId="0045C5ED" w14:textId="77777777" w:rsidR="002A053B" w:rsidRPr="002B78CB" w:rsidRDefault="002A053B" w:rsidP="003A4A8A">
            <w:pPr>
              <w:rPr>
                <w:rFonts w:ascii="Times New Roman" w:hAnsi="Times New Roman" w:cs="Times New Roman"/>
                <w:sz w:val="16"/>
                <w:szCs w:val="16"/>
              </w:rPr>
            </w:pPr>
          </w:p>
        </w:tc>
        <w:tc>
          <w:tcPr>
            <w:tcW w:w="540" w:type="dxa"/>
            <w:tcBorders>
              <w:top w:val="nil"/>
              <w:left w:val="nil"/>
              <w:bottom w:val="nil"/>
              <w:right w:val="nil"/>
            </w:tcBorders>
          </w:tcPr>
          <w:p w14:paraId="0FC6C79B" w14:textId="77777777" w:rsidR="002A053B" w:rsidRPr="002B78CB" w:rsidRDefault="002A053B" w:rsidP="00CB6277">
            <w:pPr>
              <w:spacing w:before="60"/>
              <w:rPr>
                <w:rFonts w:ascii="Times New Roman" w:hAnsi="Times New Roman" w:cs="Times New Roman"/>
                <w:sz w:val="18"/>
                <w:szCs w:val="18"/>
              </w:rPr>
            </w:pPr>
          </w:p>
        </w:tc>
        <w:tc>
          <w:tcPr>
            <w:tcW w:w="1350" w:type="dxa"/>
            <w:gridSpan w:val="3"/>
            <w:tcBorders>
              <w:top w:val="nil"/>
              <w:left w:val="nil"/>
              <w:bottom w:val="nil"/>
              <w:right w:val="nil"/>
            </w:tcBorders>
          </w:tcPr>
          <w:p w14:paraId="57E42E41" w14:textId="77777777" w:rsidR="002A053B" w:rsidRPr="002B78CB" w:rsidRDefault="002A053B" w:rsidP="00CB6277">
            <w:pPr>
              <w:spacing w:before="60"/>
              <w:rPr>
                <w:rFonts w:ascii="Times New Roman" w:hAnsi="Times New Roman" w:cs="Times New Roman"/>
                <w:sz w:val="18"/>
                <w:szCs w:val="18"/>
              </w:rPr>
            </w:pPr>
            <w:r w:rsidRPr="002B78CB">
              <w:rPr>
                <w:rFonts w:ascii="Times New Roman" w:hAnsi="Times New Roman" w:cs="Times New Roman"/>
                <w:sz w:val="16"/>
                <w:szCs w:val="16"/>
              </w:rPr>
              <w:t>Attorney-in-fact</w:t>
            </w:r>
          </w:p>
        </w:tc>
        <w:tc>
          <w:tcPr>
            <w:tcW w:w="3690" w:type="dxa"/>
            <w:gridSpan w:val="6"/>
            <w:tcBorders>
              <w:top w:val="nil"/>
              <w:left w:val="nil"/>
              <w:bottom w:val="single" w:sz="4" w:space="0" w:color="auto"/>
              <w:right w:val="nil"/>
            </w:tcBorders>
          </w:tcPr>
          <w:p w14:paraId="67CF56BE" w14:textId="77777777" w:rsidR="002A053B" w:rsidRPr="002B78CB" w:rsidRDefault="002A053B" w:rsidP="00CB6277">
            <w:pPr>
              <w:spacing w:before="60"/>
              <w:rPr>
                <w:rFonts w:ascii="Times New Roman" w:hAnsi="Times New Roman" w:cs="Times New Roman"/>
                <w:sz w:val="18"/>
                <w:szCs w:val="18"/>
              </w:rPr>
            </w:pPr>
          </w:p>
        </w:tc>
      </w:tr>
      <w:tr w:rsidR="002A053B" w:rsidRPr="002B78CB" w14:paraId="5F8841CB" w14:textId="77777777" w:rsidTr="003A4A8A">
        <w:tc>
          <w:tcPr>
            <w:tcW w:w="5148" w:type="dxa"/>
            <w:gridSpan w:val="7"/>
            <w:tcBorders>
              <w:top w:val="nil"/>
              <w:left w:val="nil"/>
              <w:bottom w:val="nil"/>
              <w:right w:val="nil"/>
            </w:tcBorders>
          </w:tcPr>
          <w:p w14:paraId="5B6E4B65" w14:textId="77777777" w:rsidR="002A053B" w:rsidRPr="002B78CB" w:rsidRDefault="002A053B" w:rsidP="003A4A8A">
            <w:pPr>
              <w:tabs>
                <w:tab w:val="left" w:pos="1809"/>
              </w:tabs>
              <w:rPr>
                <w:rFonts w:ascii="Times New Roman" w:hAnsi="Times New Roman" w:cs="Times New Roman"/>
                <w:sz w:val="16"/>
                <w:szCs w:val="16"/>
              </w:rPr>
            </w:pPr>
            <w:r w:rsidRPr="002B78CB">
              <w:rPr>
                <w:rFonts w:ascii="Times New Roman" w:hAnsi="Times New Roman" w:cs="Times New Roman"/>
                <w:sz w:val="16"/>
                <w:szCs w:val="16"/>
              </w:rPr>
              <w:t xml:space="preserve">      </w:t>
            </w:r>
            <w:r w:rsidRPr="002B78CB">
              <w:rPr>
                <w:rFonts w:ascii="Times New Roman" w:hAnsi="Times New Roman" w:cs="Times New Roman"/>
                <w:sz w:val="16"/>
                <w:szCs w:val="16"/>
              </w:rPr>
              <w:tab/>
              <w:t xml:space="preserve">          (Signature)</w:t>
            </w:r>
          </w:p>
        </w:tc>
        <w:tc>
          <w:tcPr>
            <w:tcW w:w="540" w:type="dxa"/>
            <w:tcBorders>
              <w:top w:val="nil"/>
              <w:left w:val="nil"/>
              <w:bottom w:val="nil"/>
              <w:right w:val="nil"/>
            </w:tcBorders>
          </w:tcPr>
          <w:p w14:paraId="314F3803" w14:textId="77777777" w:rsidR="002A053B" w:rsidRPr="002B78CB" w:rsidRDefault="002A053B" w:rsidP="00CB6277">
            <w:pPr>
              <w:spacing w:before="60"/>
              <w:rPr>
                <w:rFonts w:ascii="Times New Roman" w:hAnsi="Times New Roman" w:cs="Times New Roman"/>
                <w:sz w:val="18"/>
                <w:szCs w:val="18"/>
              </w:rPr>
            </w:pPr>
          </w:p>
        </w:tc>
        <w:tc>
          <w:tcPr>
            <w:tcW w:w="5040" w:type="dxa"/>
            <w:gridSpan w:val="9"/>
            <w:tcBorders>
              <w:top w:val="nil"/>
              <w:left w:val="nil"/>
              <w:bottom w:val="nil"/>
              <w:right w:val="nil"/>
            </w:tcBorders>
          </w:tcPr>
          <w:p w14:paraId="47248828" w14:textId="77777777" w:rsidR="002A053B" w:rsidRPr="002B78CB" w:rsidRDefault="002A053B" w:rsidP="00D23BCE">
            <w:pPr>
              <w:tabs>
                <w:tab w:val="left" w:pos="1809"/>
              </w:tabs>
              <w:rPr>
                <w:rFonts w:ascii="Times New Roman" w:hAnsi="Times New Roman" w:cs="Times New Roman"/>
                <w:sz w:val="16"/>
                <w:szCs w:val="16"/>
              </w:rPr>
            </w:pPr>
            <w:r w:rsidRPr="002B78CB">
              <w:rPr>
                <w:rFonts w:ascii="Times New Roman" w:hAnsi="Times New Roman" w:cs="Times New Roman"/>
                <w:sz w:val="16"/>
                <w:szCs w:val="16"/>
              </w:rPr>
              <w:t xml:space="preserve">      </w:t>
            </w:r>
            <w:r w:rsidRPr="002B78CB">
              <w:rPr>
                <w:rFonts w:ascii="Times New Roman" w:hAnsi="Times New Roman" w:cs="Times New Roman"/>
                <w:sz w:val="16"/>
                <w:szCs w:val="16"/>
              </w:rPr>
              <w:tab/>
              <w:t xml:space="preserve">          (Signature)</w:t>
            </w:r>
          </w:p>
        </w:tc>
      </w:tr>
      <w:tr w:rsidR="002A053B" w:rsidRPr="002B78CB" w14:paraId="11C71146" w14:textId="77777777" w:rsidTr="003A4A8A">
        <w:tc>
          <w:tcPr>
            <w:tcW w:w="5148" w:type="dxa"/>
            <w:gridSpan w:val="7"/>
            <w:tcBorders>
              <w:top w:val="nil"/>
              <w:left w:val="nil"/>
              <w:bottom w:val="single" w:sz="4" w:space="0" w:color="auto"/>
              <w:right w:val="nil"/>
            </w:tcBorders>
          </w:tcPr>
          <w:p w14:paraId="0950EBBB" w14:textId="77777777" w:rsidR="002A053B" w:rsidRPr="002B78CB" w:rsidRDefault="002A053B" w:rsidP="003A4A8A">
            <w:pPr>
              <w:rPr>
                <w:rFonts w:ascii="Times New Roman" w:hAnsi="Times New Roman" w:cs="Times New Roman"/>
                <w:sz w:val="16"/>
                <w:szCs w:val="16"/>
              </w:rPr>
            </w:pPr>
          </w:p>
        </w:tc>
        <w:tc>
          <w:tcPr>
            <w:tcW w:w="540" w:type="dxa"/>
            <w:tcBorders>
              <w:top w:val="nil"/>
              <w:left w:val="nil"/>
              <w:bottom w:val="nil"/>
              <w:right w:val="nil"/>
            </w:tcBorders>
          </w:tcPr>
          <w:p w14:paraId="00701664" w14:textId="77777777" w:rsidR="002A053B" w:rsidRPr="002B78CB" w:rsidRDefault="002A053B" w:rsidP="00CB6277">
            <w:pPr>
              <w:spacing w:before="60"/>
              <w:rPr>
                <w:rFonts w:ascii="Times New Roman" w:hAnsi="Times New Roman" w:cs="Times New Roman"/>
                <w:sz w:val="18"/>
                <w:szCs w:val="18"/>
              </w:rPr>
            </w:pPr>
          </w:p>
        </w:tc>
        <w:tc>
          <w:tcPr>
            <w:tcW w:w="5040" w:type="dxa"/>
            <w:gridSpan w:val="9"/>
            <w:tcBorders>
              <w:top w:val="nil"/>
              <w:left w:val="nil"/>
              <w:bottom w:val="nil"/>
              <w:right w:val="nil"/>
            </w:tcBorders>
          </w:tcPr>
          <w:p w14:paraId="6717A94E" w14:textId="77777777" w:rsidR="002A053B" w:rsidRPr="002B78CB" w:rsidRDefault="002A053B" w:rsidP="00CB6277">
            <w:pPr>
              <w:spacing w:before="60"/>
              <w:rPr>
                <w:rFonts w:ascii="Times New Roman" w:hAnsi="Times New Roman" w:cs="Times New Roman"/>
                <w:sz w:val="18"/>
                <w:szCs w:val="18"/>
              </w:rPr>
            </w:pPr>
          </w:p>
        </w:tc>
      </w:tr>
      <w:tr w:rsidR="002A053B" w:rsidRPr="002B78CB" w14:paraId="2293655B" w14:textId="77777777" w:rsidTr="003A4A8A">
        <w:tc>
          <w:tcPr>
            <w:tcW w:w="5148" w:type="dxa"/>
            <w:gridSpan w:val="7"/>
            <w:tcBorders>
              <w:top w:val="single" w:sz="4" w:space="0" w:color="auto"/>
              <w:left w:val="nil"/>
              <w:bottom w:val="nil"/>
              <w:right w:val="nil"/>
            </w:tcBorders>
          </w:tcPr>
          <w:p w14:paraId="1CEE53A5" w14:textId="77777777" w:rsidR="002A053B" w:rsidRPr="002B78CB" w:rsidRDefault="002A053B" w:rsidP="005D6460">
            <w:pPr>
              <w:rPr>
                <w:rFonts w:ascii="Times New Roman" w:hAnsi="Times New Roman" w:cs="Times New Roman"/>
                <w:sz w:val="16"/>
                <w:szCs w:val="16"/>
              </w:rPr>
            </w:pPr>
            <w:r w:rsidRPr="002B78CB">
              <w:rPr>
                <w:rFonts w:ascii="Times New Roman" w:hAnsi="Times New Roman" w:cs="Times New Roman"/>
                <w:sz w:val="16"/>
                <w:szCs w:val="16"/>
              </w:rPr>
              <w:t xml:space="preserve">                                   (</w:t>
            </w:r>
            <w:r w:rsidR="005D6460" w:rsidRPr="002B78CB">
              <w:rPr>
                <w:rFonts w:ascii="Times New Roman" w:hAnsi="Times New Roman" w:cs="Times New Roman"/>
                <w:sz w:val="16"/>
                <w:szCs w:val="16"/>
              </w:rPr>
              <w:t>Assign</w:t>
            </w:r>
            <w:r w:rsidRPr="002B78CB">
              <w:rPr>
                <w:rFonts w:ascii="Times New Roman" w:hAnsi="Times New Roman" w:cs="Times New Roman"/>
                <w:sz w:val="16"/>
                <w:szCs w:val="16"/>
              </w:rPr>
              <w:t>or’s Address)</w:t>
            </w:r>
          </w:p>
        </w:tc>
        <w:tc>
          <w:tcPr>
            <w:tcW w:w="540" w:type="dxa"/>
            <w:tcBorders>
              <w:top w:val="nil"/>
              <w:left w:val="nil"/>
              <w:bottom w:val="nil"/>
              <w:right w:val="nil"/>
            </w:tcBorders>
          </w:tcPr>
          <w:p w14:paraId="7E0B90AB" w14:textId="77777777" w:rsidR="002A053B" w:rsidRPr="002B78CB" w:rsidRDefault="002A053B" w:rsidP="00CB6277">
            <w:pPr>
              <w:spacing w:before="60"/>
              <w:rPr>
                <w:rFonts w:ascii="Times New Roman" w:hAnsi="Times New Roman" w:cs="Times New Roman"/>
                <w:sz w:val="18"/>
                <w:szCs w:val="18"/>
              </w:rPr>
            </w:pPr>
          </w:p>
        </w:tc>
        <w:tc>
          <w:tcPr>
            <w:tcW w:w="5040" w:type="dxa"/>
            <w:gridSpan w:val="9"/>
            <w:tcBorders>
              <w:top w:val="nil"/>
              <w:left w:val="nil"/>
              <w:bottom w:val="nil"/>
              <w:right w:val="nil"/>
            </w:tcBorders>
          </w:tcPr>
          <w:p w14:paraId="1CB9E503" w14:textId="77777777" w:rsidR="002A053B" w:rsidRPr="002B78CB" w:rsidRDefault="002A053B" w:rsidP="00CB6277">
            <w:pPr>
              <w:spacing w:before="60"/>
              <w:rPr>
                <w:rFonts w:ascii="Times New Roman" w:hAnsi="Times New Roman" w:cs="Times New Roman"/>
                <w:sz w:val="18"/>
                <w:szCs w:val="18"/>
              </w:rPr>
            </w:pPr>
          </w:p>
        </w:tc>
      </w:tr>
      <w:tr w:rsidR="002A053B" w:rsidRPr="002B78CB" w14:paraId="1A0074D6" w14:textId="77777777" w:rsidTr="00D23BCE">
        <w:tc>
          <w:tcPr>
            <w:tcW w:w="2088" w:type="dxa"/>
            <w:gridSpan w:val="3"/>
            <w:tcBorders>
              <w:top w:val="nil"/>
              <w:left w:val="nil"/>
              <w:bottom w:val="single" w:sz="4" w:space="0" w:color="auto"/>
              <w:right w:val="nil"/>
            </w:tcBorders>
          </w:tcPr>
          <w:p w14:paraId="0BA40F8E" w14:textId="77777777" w:rsidR="002A053B" w:rsidRPr="002B78CB" w:rsidRDefault="002A053B" w:rsidP="003A4A8A">
            <w:pPr>
              <w:rPr>
                <w:rFonts w:ascii="Times New Roman" w:hAnsi="Times New Roman" w:cs="Times New Roman"/>
                <w:sz w:val="16"/>
                <w:szCs w:val="16"/>
              </w:rPr>
            </w:pPr>
          </w:p>
        </w:tc>
        <w:tc>
          <w:tcPr>
            <w:tcW w:w="270" w:type="dxa"/>
            <w:tcBorders>
              <w:top w:val="nil"/>
              <w:left w:val="nil"/>
              <w:bottom w:val="nil"/>
              <w:right w:val="nil"/>
            </w:tcBorders>
          </w:tcPr>
          <w:p w14:paraId="2FF5769B" w14:textId="77777777" w:rsidR="002A053B" w:rsidRPr="002B78CB" w:rsidRDefault="002A053B" w:rsidP="003A4A8A">
            <w:pPr>
              <w:rPr>
                <w:rFonts w:ascii="Times New Roman" w:hAnsi="Times New Roman" w:cs="Times New Roman"/>
                <w:sz w:val="16"/>
                <w:szCs w:val="16"/>
              </w:rPr>
            </w:pPr>
          </w:p>
        </w:tc>
        <w:tc>
          <w:tcPr>
            <w:tcW w:w="1170" w:type="dxa"/>
            <w:tcBorders>
              <w:top w:val="nil"/>
              <w:left w:val="nil"/>
              <w:bottom w:val="single" w:sz="4" w:space="0" w:color="auto"/>
              <w:right w:val="nil"/>
            </w:tcBorders>
          </w:tcPr>
          <w:p w14:paraId="76D3DEBD" w14:textId="77777777" w:rsidR="002A053B" w:rsidRPr="002B78CB" w:rsidRDefault="002A053B" w:rsidP="003A4A8A">
            <w:pPr>
              <w:rPr>
                <w:rFonts w:ascii="Times New Roman" w:hAnsi="Times New Roman" w:cs="Times New Roman"/>
                <w:sz w:val="16"/>
                <w:szCs w:val="16"/>
              </w:rPr>
            </w:pPr>
          </w:p>
        </w:tc>
        <w:tc>
          <w:tcPr>
            <w:tcW w:w="270" w:type="dxa"/>
            <w:tcBorders>
              <w:top w:val="nil"/>
              <w:left w:val="nil"/>
              <w:bottom w:val="nil"/>
              <w:right w:val="nil"/>
            </w:tcBorders>
          </w:tcPr>
          <w:p w14:paraId="3914EEF9" w14:textId="77777777" w:rsidR="002A053B" w:rsidRPr="002B78CB" w:rsidRDefault="002A053B" w:rsidP="003A4A8A">
            <w:pPr>
              <w:rPr>
                <w:rFonts w:ascii="Times New Roman" w:hAnsi="Times New Roman" w:cs="Times New Roman"/>
                <w:sz w:val="16"/>
                <w:szCs w:val="16"/>
              </w:rPr>
            </w:pPr>
          </w:p>
        </w:tc>
        <w:tc>
          <w:tcPr>
            <w:tcW w:w="1350" w:type="dxa"/>
            <w:tcBorders>
              <w:top w:val="nil"/>
              <w:left w:val="nil"/>
              <w:bottom w:val="single" w:sz="4" w:space="0" w:color="auto"/>
              <w:right w:val="nil"/>
            </w:tcBorders>
          </w:tcPr>
          <w:p w14:paraId="7320991A" w14:textId="77777777" w:rsidR="002A053B" w:rsidRPr="002B78CB" w:rsidRDefault="002A053B" w:rsidP="003A4A8A">
            <w:pPr>
              <w:rPr>
                <w:rFonts w:ascii="Times New Roman" w:hAnsi="Times New Roman" w:cs="Times New Roman"/>
                <w:sz w:val="16"/>
                <w:szCs w:val="16"/>
              </w:rPr>
            </w:pPr>
          </w:p>
        </w:tc>
        <w:tc>
          <w:tcPr>
            <w:tcW w:w="540" w:type="dxa"/>
            <w:tcBorders>
              <w:top w:val="nil"/>
              <w:left w:val="nil"/>
              <w:bottom w:val="nil"/>
              <w:right w:val="nil"/>
            </w:tcBorders>
          </w:tcPr>
          <w:p w14:paraId="449E61B2" w14:textId="77777777" w:rsidR="002A053B" w:rsidRPr="002B78CB" w:rsidRDefault="002A053B" w:rsidP="00CB6277">
            <w:pPr>
              <w:spacing w:before="60"/>
              <w:rPr>
                <w:rFonts w:ascii="Times New Roman" w:hAnsi="Times New Roman" w:cs="Times New Roman"/>
                <w:sz w:val="18"/>
                <w:szCs w:val="18"/>
              </w:rPr>
            </w:pPr>
          </w:p>
        </w:tc>
        <w:tc>
          <w:tcPr>
            <w:tcW w:w="1008" w:type="dxa"/>
            <w:tcBorders>
              <w:top w:val="nil"/>
              <w:left w:val="nil"/>
              <w:bottom w:val="nil"/>
              <w:right w:val="nil"/>
            </w:tcBorders>
          </w:tcPr>
          <w:p w14:paraId="0B16CF32" w14:textId="77777777" w:rsidR="002A053B" w:rsidRPr="002B78CB" w:rsidRDefault="002A053B" w:rsidP="00CB6277">
            <w:pPr>
              <w:spacing w:before="60"/>
              <w:rPr>
                <w:rFonts w:ascii="Times New Roman" w:hAnsi="Times New Roman" w:cs="Times New Roman"/>
                <w:sz w:val="18"/>
                <w:szCs w:val="18"/>
              </w:rPr>
            </w:pPr>
          </w:p>
        </w:tc>
        <w:tc>
          <w:tcPr>
            <w:tcW w:w="1008" w:type="dxa"/>
            <w:gridSpan w:val="4"/>
            <w:tcBorders>
              <w:top w:val="nil"/>
              <w:left w:val="nil"/>
              <w:bottom w:val="nil"/>
              <w:right w:val="nil"/>
            </w:tcBorders>
          </w:tcPr>
          <w:p w14:paraId="0517695D" w14:textId="77777777" w:rsidR="002A053B" w:rsidRPr="002B78CB" w:rsidRDefault="002A053B" w:rsidP="00CB6277">
            <w:pPr>
              <w:spacing w:before="60"/>
              <w:rPr>
                <w:rFonts w:ascii="Times New Roman" w:hAnsi="Times New Roman" w:cs="Times New Roman"/>
                <w:sz w:val="18"/>
                <w:szCs w:val="18"/>
              </w:rPr>
            </w:pPr>
          </w:p>
        </w:tc>
        <w:tc>
          <w:tcPr>
            <w:tcW w:w="1008" w:type="dxa"/>
            <w:tcBorders>
              <w:top w:val="nil"/>
              <w:left w:val="nil"/>
              <w:bottom w:val="nil"/>
              <w:right w:val="nil"/>
            </w:tcBorders>
          </w:tcPr>
          <w:p w14:paraId="6E31D11A" w14:textId="77777777" w:rsidR="002A053B" w:rsidRPr="002B78CB" w:rsidRDefault="002A053B" w:rsidP="00CB6277">
            <w:pPr>
              <w:spacing w:before="60"/>
              <w:rPr>
                <w:rFonts w:ascii="Times New Roman" w:hAnsi="Times New Roman" w:cs="Times New Roman"/>
                <w:sz w:val="18"/>
                <w:szCs w:val="18"/>
              </w:rPr>
            </w:pPr>
          </w:p>
        </w:tc>
        <w:tc>
          <w:tcPr>
            <w:tcW w:w="1008" w:type="dxa"/>
            <w:gridSpan w:val="2"/>
            <w:tcBorders>
              <w:top w:val="nil"/>
              <w:left w:val="nil"/>
              <w:bottom w:val="nil"/>
              <w:right w:val="nil"/>
            </w:tcBorders>
          </w:tcPr>
          <w:p w14:paraId="082FB4C1" w14:textId="77777777" w:rsidR="002A053B" w:rsidRPr="002B78CB" w:rsidRDefault="002A053B" w:rsidP="00CB6277">
            <w:pPr>
              <w:spacing w:before="60"/>
              <w:rPr>
                <w:rFonts w:ascii="Times New Roman" w:hAnsi="Times New Roman" w:cs="Times New Roman"/>
                <w:sz w:val="18"/>
                <w:szCs w:val="18"/>
              </w:rPr>
            </w:pPr>
          </w:p>
        </w:tc>
        <w:tc>
          <w:tcPr>
            <w:tcW w:w="1008" w:type="dxa"/>
            <w:tcBorders>
              <w:top w:val="nil"/>
              <w:left w:val="nil"/>
              <w:bottom w:val="nil"/>
              <w:right w:val="nil"/>
            </w:tcBorders>
          </w:tcPr>
          <w:p w14:paraId="29360F94" w14:textId="77777777" w:rsidR="002A053B" w:rsidRPr="002B78CB" w:rsidRDefault="002A053B" w:rsidP="00CB6277">
            <w:pPr>
              <w:spacing w:before="60"/>
              <w:rPr>
                <w:rFonts w:ascii="Times New Roman" w:hAnsi="Times New Roman" w:cs="Times New Roman"/>
                <w:sz w:val="18"/>
                <w:szCs w:val="18"/>
              </w:rPr>
            </w:pPr>
          </w:p>
        </w:tc>
      </w:tr>
      <w:tr w:rsidR="002A053B" w:rsidRPr="002B78CB" w14:paraId="475D60D7" w14:textId="77777777" w:rsidTr="00D23BCE">
        <w:tc>
          <w:tcPr>
            <w:tcW w:w="2358" w:type="dxa"/>
            <w:gridSpan w:val="4"/>
            <w:tcBorders>
              <w:top w:val="nil"/>
              <w:left w:val="nil"/>
              <w:bottom w:val="nil"/>
              <w:right w:val="nil"/>
            </w:tcBorders>
          </w:tcPr>
          <w:p w14:paraId="1E8F07F1" w14:textId="77777777" w:rsidR="002A053B" w:rsidRPr="002B78CB" w:rsidRDefault="002A053B" w:rsidP="003A4A8A">
            <w:pPr>
              <w:rPr>
                <w:rFonts w:ascii="Times New Roman" w:hAnsi="Times New Roman" w:cs="Times New Roman"/>
                <w:sz w:val="16"/>
                <w:szCs w:val="16"/>
              </w:rPr>
            </w:pPr>
            <w:r w:rsidRPr="002B78CB">
              <w:rPr>
                <w:rFonts w:ascii="Times New Roman" w:hAnsi="Times New Roman" w:cs="Times New Roman"/>
                <w:sz w:val="16"/>
                <w:szCs w:val="16"/>
              </w:rPr>
              <w:t xml:space="preserve">                (City)</w:t>
            </w:r>
          </w:p>
        </w:tc>
        <w:tc>
          <w:tcPr>
            <w:tcW w:w="1440" w:type="dxa"/>
            <w:gridSpan w:val="2"/>
            <w:tcBorders>
              <w:top w:val="nil"/>
              <w:left w:val="nil"/>
              <w:bottom w:val="nil"/>
              <w:right w:val="nil"/>
            </w:tcBorders>
          </w:tcPr>
          <w:p w14:paraId="703065FD" w14:textId="77777777" w:rsidR="002A053B" w:rsidRPr="002B78CB" w:rsidRDefault="002A053B" w:rsidP="003A4A8A">
            <w:pPr>
              <w:rPr>
                <w:rFonts w:ascii="Times New Roman" w:hAnsi="Times New Roman" w:cs="Times New Roman"/>
                <w:sz w:val="16"/>
                <w:szCs w:val="16"/>
              </w:rPr>
            </w:pPr>
            <w:r w:rsidRPr="002B78CB">
              <w:rPr>
                <w:rFonts w:ascii="Times New Roman" w:hAnsi="Times New Roman" w:cs="Times New Roman"/>
                <w:sz w:val="16"/>
                <w:szCs w:val="16"/>
              </w:rPr>
              <w:t xml:space="preserve">      (State)</w:t>
            </w:r>
          </w:p>
        </w:tc>
        <w:tc>
          <w:tcPr>
            <w:tcW w:w="1350" w:type="dxa"/>
            <w:tcBorders>
              <w:top w:val="nil"/>
              <w:left w:val="nil"/>
              <w:bottom w:val="nil"/>
              <w:right w:val="nil"/>
            </w:tcBorders>
          </w:tcPr>
          <w:p w14:paraId="0BC59905" w14:textId="77777777" w:rsidR="002A053B" w:rsidRPr="002B78CB" w:rsidRDefault="002A053B" w:rsidP="003A4A8A">
            <w:pPr>
              <w:rPr>
                <w:rFonts w:ascii="Times New Roman" w:hAnsi="Times New Roman" w:cs="Times New Roman"/>
                <w:sz w:val="16"/>
                <w:szCs w:val="16"/>
              </w:rPr>
            </w:pPr>
            <w:r w:rsidRPr="002B78CB">
              <w:rPr>
                <w:rFonts w:ascii="Times New Roman" w:hAnsi="Times New Roman" w:cs="Times New Roman"/>
                <w:sz w:val="16"/>
                <w:szCs w:val="16"/>
              </w:rPr>
              <w:t xml:space="preserve">     (Zip Code)</w:t>
            </w:r>
          </w:p>
        </w:tc>
        <w:tc>
          <w:tcPr>
            <w:tcW w:w="540" w:type="dxa"/>
            <w:tcBorders>
              <w:top w:val="nil"/>
              <w:left w:val="nil"/>
              <w:bottom w:val="nil"/>
              <w:right w:val="nil"/>
            </w:tcBorders>
          </w:tcPr>
          <w:p w14:paraId="368BFCE7" w14:textId="77777777" w:rsidR="002A053B" w:rsidRPr="002B78CB" w:rsidRDefault="002A053B" w:rsidP="00CB6277">
            <w:pPr>
              <w:spacing w:before="60"/>
              <w:rPr>
                <w:rFonts w:ascii="Times New Roman" w:hAnsi="Times New Roman" w:cs="Times New Roman"/>
                <w:sz w:val="18"/>
                <w:szCs w:val="18"/>
              </w:rPr>
            </w:pPr>
          </w:p>
        </w:tc>
        <w:tc>
          <w:tcPr>
            <w:tcW w:w="1680" w:type="dxa"/>
            <w:gridSpan w:val="4"/>
            <w:tcBorders>
              <w:top w:val="nil"/>
              <w:left w:val="nil"/>
              <w:bottom w:val="nil"/>
              <w:right w:val="nil"/>
            </w:tcBorders>
          </w:tcPr>
          <w:p w14:paraId="33720A94" w14:textId="77777777" w:rsidR="002A053B" w:rsidRPr="002B78CB" w:rsidRDefault="002A053B" w:rsidP="00CB6277">
            <w:pPr>
              <w:spacing w:before="60"/>
              <w:rPr>
                <w:rFonts w:ascii="Times New Roman" w:hAnsi="Times New Roman" w:cs="Times New Roman"/>
                <w:sz w:val="18"/>
                <w:szCs w:val="18"/>
              </w:rPr>
            </w:pPr>
          </w:p>
        </w:tc>
        <w:tc>
          <w:tcPr>
            <w:tcW w:w="1680" w:type="dxa"/>
            <w:gridSpan w:val="3"/>
            <w:tcBorders>
              <w:top w:val="nil"/>
              <w:left w:val="nil"/>
              <w:bottom w:val="nil"/>
              <w:right w:val="nil"/>
            </w:tcBorders>
          </w:tcPr>
          <w:p w14:paraId="390C8F61" w14:textId="77777777" w:rsidR="002A053B" w:rsidRPr="002B78CB" w:rsidRDefault="002A053B" w:rsidP="00CB6277">
            <w:pPr>
              <w:spacing w:before="60"/>
              <w:rPr>
                <w:rFonts w:ascii="Times New Roman" w:hAnsi="Times New Roman" w:cs="Times New Roman"/>
                <w:sz w:val="18"/>
                <w:szCs w:val="18"/>
              </w:rPr>
            </w:pPr>
          </w:p>
        </w:tc>
        <w:tc>
          <w:tcPr>
            <w:tcW w:w="1680" w:type="dxa"/>
            <w:gridSpan w:val="2"/>
            <w:tcBorders>
              <w:top w:val="nil"/>
              <w:left w:val="nil"/>
              <w:bottom w:val="nil"/>
              <w:right w:val="nil"/>
            </w:tcBorders>
          </w:tcPr>
          <w:p w14:paraId="31E55E3F" w14:textId="77777777" w:rsidR="002A053B" w:rsidRPr="002B78CB" w:rsidRDefault="002A053B" w:rsidP="00CB6277">
            <w:pPr>
              <w:spacing w:before="60"/>
              <w:rPr>
                <w:rFonts w:ascii="Times New Roman" w:hAnsi="Times New Roman" w:cs="Times New Roman"/>
                <w:sz w:val="18"/>
                <w:szCs w:val="18"/>
              </w:rPr>
            </w:pPr>
          </w:p>
        </w:tc>
      </w:tr>
      <w:tr w:rsidR="002A053B" w:rsidRPr="002B78CB" w14:paraId="44E1B018" w14:textId="77777777" w:rsidTr="007A1205">
        <w:tc>
          <w:tcPr>
            <w:tcW w:w="10728" w:type="dxa"/>
            <w:gridSpan w:val="17"/>
            <w:tcBorders>
              <w:top w:val="nil"/>
              <w:left w:val="nil"/>
              <w:bottom w:val="double" w:sz="4" w:space="0" w:color="auto"/>
              <w:right w:val="nil"/>
            </w:tcBorders>
          </w:tcPr>
          <w:p w14:paraId="6458FCA8" w14:textId="77777777" w:rsidR="002A053B" w:rsidRPr="002B78CB" w:rsidRDefault="002A053B" w:rsidP="002A053B">
            <w:pPr>
              <w:rPr>
                <w:rFonts w:ascii="Times New Roman" w:hAnsi="Times New Roman" w:cs="Times New Roman"/>
                <w:sz w:val="18"/>
                <w:szCs w:val="18"/>
              </w:rPr>
            </w:pPr>
          </w:p>
        </w:tc>
      </w:tr>
      <w:tr w:rsidR="002A053B" w:rsidRPr="002B78CB" w14:paraId="6305D252" w14:textId="77777777" w:rsidTr="007A1205">
        <w:tc>
          <w:tcPr>
            <w:tcW w:w="10728" w:type="dxa"/>
            <w:gridSpan w:val="17"/>
            <w:tcBorders>
              <w:top w:val="double" w:sz="4" w:space="0" w:color="auto"/>
              <w:left w:val="nil"/>
              <w:bottom w:val="double" w:sz="4" w:space="0" w:color="auto"/>
              <w:right w:val="nil"/>
            </w:tcBorders>
          </w:tcPr>
          <w:p w14:paraId="212D5440" w14:textId="2970C561" w:rsidR="002A053B" w:rsidRPr="002B78CB" w:rsidRDefault="002A053B" w:rsidP="00CB6277">
            <w:pPr>
              <w:spacing w:before="60"/>
              <w:rPr>
                <w:rFonts w:ascii="Times New Roman" w:hAnsi="Times New Roman" w:cs="Times New Roman"/>
                <w:sz w:val="16"/>
                <w:szCs w:val="16"/>
              </w:rPr>
            </w:pPr>
            <w:r w:rsidRPr="002B78CB">
              <w:rPr>
                <w:rFonts w:ascii="Times New Roman" w:hAnsi="Times New Roman" w:cs="Times New Roman"/>
                <w:sz w:val="16"/>
                <w:szCs w:val="16"/>
              </w:rPr>
              <w:t xml:space="preserve">Title </w:t>
            </w:r>
            <w:r w:rsidR="001048EE">
              <w:rPr>
                <w:rFonts w:ascii="Times New Roman" w:hAnsi="Times New Roman" w:cs="Times New Roman"/>
                <w:sz w:val="16"/>
                <w:szCs w:val="16"/>
              </w:rPr>
              <w:t xml:space="preserve">18 </w:t>
            </w:r>
            <w:r w:rsidRPr="002B78CB">
              <w:rPr>
                <w:rFonts w:ascii="Times New Roman" w:hAnsi="Times New Roman" w:cs="Times New Roman"/>
                <w:sz w:val="16"/>
                <w:szCs w:val="16"/>
              </w:rPr>
              <w:t>U.S.C. Sec. 1001 makes it a crime for any person knowingly and willfully to make to any Department or agency of the United States any false, fictitious, or fraudulent statements or representations as to any matter within its jurisdiction.</w:t>
            </w:r>
          </w:p>
        </w:tc>
      </w:tr>
    </w:tbl>
    <w:p w14:paraId="71628108" w14:textId="77777777" w:rsidR="00C81777" w:rsidRPr="002B78CB" w:rsidRDefault="007A1205" w:rsidP="008377D5">
      <w:pPr>
        <w:spacing w:before="60" w:after="0"/>
        <w:ind w:left="-630" w:right="-90"/>
        <w:rPr>
          <w:rFonts w:ascii="Times New Roman" w:hAnsi="Times New Roman" w:cs="Times New Roman"/>
          <w:sz w:val="16"/>
          <w:szCs w:val="16"/>
        </w:rPr>
        <w:sectPr w:rsidR="00C81777" w:rsidRPr="002B78CB" w:rsidSect="00C81777">
          <w:pgSz w:w="12240" w:h="15840"/>
          <w:pgMar w:top="1152" w:right="810" w:bottom="720" w:left="1440" w:header="720" w:footer="720" w:gutter="0"/>
          <w:cols w:space="720"/>
          <w:docGrid w:linePitch="360"/>
        </w:sectPr>
      </w:pPr>
      <w:r w:rsidRPr="002B78CB">
        <w:rPr>
          <w:rFonts w:ascii="Times New Roman" w:hAnsi="Times New Roman" w:cs="Times New Roman"/>
          <w:sz w:val="16"/>
          <w:szCs w:val="16"/>
        </w:rPr>
        <w:t>(Continued on page 3)</w:t>
      </w:r>
      <w:r w:rsidR="008377D5" w:rsidRPr="002B78CB">
        <w:rPr>
          <w:rFonts w:ascii="Times New Roman" w:hAnsi="Times New Roman" w:cs="Times New Roman"/>
          <w:sz w:val="16"/>
          <w:szCs w:val="16"/>
        </w:rPr>
        <w:t xml:space="preserve"> </w:t>
      </w:r>
      <w:r w:rsidR="008377D5" w:rsidRPr="002B78CB">
        <w:rPr>
          <w:rFonts w:ascii="Times New Roman" w:hAnsi="Times New Roman" w:cs="Times New Roman"/>
          <w:sz w:val="16"/>
          <w:szCs w:val="16"/>
        </w:rPr>
        <w:tab/>
      </w:r>
      <w:r w:rsidR="008377D5" w:rsidRPr="002B78CB">
        <w:rPr>
          <w:rFonts w:ascii="Times New Roman" w:hAnsi="Times New Roman" w:cs="Times New Roman"/>
          <w:sz w:val="16"/>
          <w:szCs w:val="16"/>
        </w:rPr>
        <w:tab/>
      </w:r>
      <w:r w:rsidR="008377D5" w:rsidRPr="002B78CB">
        <w:rPr>
          <w:rFonts w:ascii="Times New Roman" w:hAnsi="Times New Roman" w:cs="Times New Roman"/>
          <w:sz w:val="16"/>
          <w:szCs w:val="16"/>
        </w:rPr>
        <w:tab/>
      </w:r>
      <w:r w:rsidR="008377D5" w:rsidRPr="002B78CB">
        <w:rPr>
          <w:rFonts w:ascii="Times New Roman" w:hAnsi="Times New Roman" w:cs="Times New Roman"/>
          <w:sz w:val="16"/>
          <w:szCs w:val="16"/>
        </w:rPr>
        <w:tab/>
      </w:r>
      <w:r w:rsidR="008377D5" w:rsidRPr="002B78CB">
        <w:rPr>
          <w:rFonts w:ascii="Times New Roman" w:hAnsi="Times New Roman" w:cs="Times New Roman"/>
          <w:sz w:val="16"/>
          <w:szCs w:val="16"/>
        </w:rPr>
        <w:tab/>
      </w:r>
      <w:r w:rsidR="008377D5" w:rsidRPr="002B78CB">
        <w:rPr>
          <w:rFonts w:ascii="Times New Roman" w:hAnsi="Times New Roman" w:cs="Times New Roman"/>
          <w:sz w:val="16"/>
          <w:szCs w:val="16"/>
        </w:rPr>
        <w:tab/>
      </w:r>
      <w:r w:rsidR="008377D5" w:rsidRPr="002B78CB">
        <w:rPr>
          <w:rFonts w:ascii="Times New Roman" w:hAnsi="Times New Roman" w:cs="Times New Roman"/>
          <w:sz w:val="16"/>
          <w:szCs w:val="16"/>
        </w:rPr>
        <w:tab/>
      </w:r>
      <w:r w:rsidR="003B0BBF" w:rsidRPr="002B78CB">
        <w:rPr>
          <w:rFonts w:ascii="Times New Roman" w:hAnsi="Times New Roman" w:cs="Times New Roman"/>
          <w:sz w:val="16"/>
          <w:szCs w:val="16"/>
        </w:rPr>
        <w:tab/>
      </w:r>
      <w:r w:rsidR="00C81777" w:rsidRPr="002B78CB">
        <w:rPr>
          <w:rFonts w:ascii="Times New Roman" w:hAnsi="Times New Roman" w:cs="Times New Roman"/>
          <w:sz w:val="16"/>
          <w:szCs w:val="16"/>
        </w:rPr>
        <w:tab/>
      </w:r>
      <w:r w:rsidR="00C81777" w:rsidRPr="002B78CB">
        <w:rPr>
          <w:rFonts w:ascii="Times New Roman" w:hAnsi="Times New Roman" w:cs="Times New Roman"/>
          <w:sz w:val="16"/>
          <w:szCs w:val="16"/>
        </w:rPr>
        <w:tab/>
        <w:t xml:space="preserve">     </w:t>
      </w:r>
      <w:r w:rsidR="008377D5" w:rsidRPr="002B78CB">
        <w:rPr>
          <w:rFonts w:ascii="Times New Roman" w:hAnsi="Times New Roman" w:cs="Times New Roman"/>
          <w:sz w:val="16"/>
          <w:szCs w:val="16"/>
        </w:rPr>
        <w:t xml:space="preserve">      (Form 3000-3, page 2)</w:t>
      </w:r>
    </w:p>
    <w:tbl>
      <w:tblPr>
        <w:tblStyle w:val="TableGrid"/>
        <w:tblW w:w="8010" w:type="dxa"/>
        <w:tblInd w:w="738"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Caption w:val="Assignment of Record Title Interest in a Lease for Oil and Gas or Geothermal Resources"/>
        <w:tblDescription w:val="Page 3, General Instructions"/>
      </w:tblPr>
      <w:tblGrid>
        <w:gridCol w:w="8010"/>
      </w:tblGrid>
      <w:tr w:rsidR="00C81777" w:rsidRPr="002B78CB" w14:paraId="08689F0B" w14:textId="77777777" w:rsidTr="002B78CB">
        <w:trPr>
          <w:trHeight w:val="360"/>
          <w:tblHeader/>
        </w:trPr>
        <w:tc>
          <w:tcPr>
            <w:tcW w:w="8010" w:type="dxa"/>
          </w:tcPr>
          <w:p w14:paraId="6AFD09AA" w14:textId="77777777" w:rsidR="00C81777" w:rsidRPr="002B78CB" w:rsidRDefault="00C81777" w:rsidP="003B0BBF">
            <w:pPr>
              <w:spacing w:before="60" w:after="240"/>
              <w:ind w:right="162"/>
              <w:jc w:val="center"/>
              <w:rPr>
                <w:rFonts w:ascii="Times New Roman" w:hAnsi="Times New Roman" w:cs="Times New Roman"/>
                <w:sz w:val="16"/>
                <w:szCs w:val="16"/>
              </w:rPr>
            </w:pPr>
            <w:r w:rsidRPr="002B78CB">
              <w:rPr>
                <w:rFonts w:ascii="Times New Roman" w:hAnsi="Times New Roman" w:cs="Times New Roman"/>
                <w:b/>
              </w:rPr>
              <w:lastRenderedPageBreak/>
              <w:t>PART C – GENERAL INSTRUCTIONS</w:t>
            </w:r>
          </w:p>
        </w:tc>
      </w:tr>
      <w:tr w:rsidR="00C81777" w:rsidRPr="002B78CB" w14:paraId="0B6EC479" w14:textId="77777777" w:rsidTr="008C7BD6">
        <w:trPr>
          <w:trHeight w:val="1206"/>
        </w:trPr>
        <w:tc>
          <w:tcPr>
            <w:tcW w:w="8010" w:type="dxa"/>
          </w:tcPr>
          <w:p w14:paraId="30AA2C35" w14:textId="77777777" w:rsidR="00C81777" w:rsidRPr="002B78CB" w:rsidRDefault="007E6A5F" w:rsidP="007E6A5F">
            <w:pPr>
              <w:pStyle w:val="ListParagraph"/>
              <w:numPr>
                <w:ilvl w:val="0"/>
                <w:numId w:val="2"/>
              </w:numPr>
              <w:spacing w:before="60"/>
              <w:ind w:left="342" w:hanging="342"/>
              <w:rPr>
                <w:rFonts w:ascii="Times New Roman" w:hAnsi="Times New Roman" w:cs="Times New Roman"/>
                <w:sz w:val="18"/>
                <w:szCs w:val="18"/>
              </w:rPr>
            </w:pPr>
            <w:r w:rsidRPr="002B78CB">
              <w:rPr>
                <w:rFonts w:ascii="Times New Roman" w:hAnsi="Times New Roman" w:cs="Times New Roman"/>
                <w:sz w:val="18"/>
                <w:szCs w:val="18"/>
              </w:rPr>
              <w:t>Assignor/Assignee</w:t>
            </w:r>
            <w:r w:rsidR="00C81777" w:rsidRPr="002B78CB">
              <w:rPr>
                <w:rFonts w:ascii="Times New Roman" w:hAnsi="Times New Roman" w:cs="Times New Roman"/>
                <w:sz w:val="18"/>
                <w:szCs w:val="18"/>
              </w:rPr>
              <w:t xml:space="preserve"> must complete Parts A1 and A2 and Part B.  All parties to assignment must sign as follows.  The assignor(s) must manually sign 3 original copies and the assignee(s) must manually sign at least 1 of the 3 original copies.  File three (3) completed copies of this form in the proper BLM office for each assignment of record title.  For a transfer of overriding royalty</w:t>
            </w:r>
            <w:r w:rsidRPr="002B78CB">
              <w:rPr>
                <w:rFonts w:ascii="Times New Roman" w:hAnsi="Times New Roman" w:cs="Times New Roman"/>
                <w:sz w:val="18"/>
                <w:szCs w:val="18"/>
              </w:rPr>
              <w:t xml:space="preserve"> interest</w:t>
            </w:r>
            <w:r w:rsidR="00C81777" w:rsidRPr="002B78CB">
              <w:rPr>
                <w:rFonts w:ascii="Times New Roman" w:hAnsi="Times New Roman" w:cs="Times New Roman"/>
                <w:sz w:val="18"/>
                <w:szCs w:val="18"/>
              </w:rPr>
              <w:t>, payment out of production or other similar interest or payment, file one (1) manually signed copy of this form.  The required filing fee (nonrefundable) must accompany the assignment.  File assignment within ninety (90) days after date of execution of assignor.</w:t>
            </w:r>
          </w:p>
        </w:tc>
      </w:tr>
      <w:tr w:rsidR="00C81777" w:rsidRPr="002B78CB" w14:paraId="08131C8C" w14:textId="77777777" w:rsidTr="008C7BD6">
        <w:trPr>
          <w:trHeight w:val="207"/>
        </w:trPr>
        <w:tc>
          <w:tcPr>
            <w:tcW w:w="8010" w:type="dxa"/>
            <w:vMerge w:val="restart"/>
          </w:tcPr>
          <w:p w14:paraId="337419EB" w14:textId="77777777" w:rsidR="00C81777" w:rsidRPr="002B78CB" w:rsidRDefault="00C81777" w:rsidP="007E6A5F">
            <w:pPr>
              <w:pStyle w:val="ListParagraph"/>
              <w:numPr>
                <w:ilvl w:val="0"/>
                <w:numId w:val="2"/>
              </w:numPr>
              <w:spacing w:before="60"/>
              <w:ind w:left="342" w:hanging="342"/>
              <w:rPr>
                <w:rFonts w:ascii="Times New Roman" w:hAnsi="Times New Roman" w:cs="Times New Roman"/>
                <w:sz w:val="18"/>
                <w:szCs w:val="18"/>
              </w:rPr>
            </w:pPr>
            <w:r w:rsidRPr="002B78CB">
              <w:rPr>
                <w:rFonts w:ascii="Times New Roman" w:hAnsi="Times New Roman" w:cs="Times New Roman"/>
                <w:sz w:val="18"/>
                <w:szCs w:val="18"/>
              </w:rPr>
              <w:t>Separate form must be used for eac</w:t>
            </w:r>
            <w:r w:rsidR="007E6A5F" w:rsidRPr="002B78CB">
              <w:rPr>
                <w:rFonts w:ascii="Times New Roman" w:hAnsi="Times New Roman" w:cs="Times New Roman"/>
                <w:sz w:val="18"/>
                <w:szCs w:val="18"/>
              </w:rPr>
              <w:t>h lease being affected by this</w:t>
            </w:r>
            <w:r w:rsidRPr="002B78CB">
              <w:rPr>
                <w:rFonts w:ascii="Times New Roman" w:hAnsi="Times New Roman" w:cs="Times New Roman"/>
                <w:sz w:val="18"/>
                <w:szCs w:val="18"/>
              </w:rPr>
              <w:t xml:space="preserve"> assignment and for each type of interest conveyed.</w:t>
            </w:r>
          </w:p>
        </w:tc>
      </w:tr>
      <w:tr w:rsidR="00C81777" w:rsidRPr="002B78CB" w14:paraId="4EE20F60" w14:textId="77777777" w:rsidTr="008C7BD6">
        <w:trPr>
          <w:trHeight w:val="267"/>
        </w:trPr>
        <w:tc>
          <w:tcPr>
            <w:tcW w:w="8010" w:type="dxa"/>
            <w:vMerge/>
          </w:tcPr>
          <w:p w14:paraId="603AE7F8" w14:textId="77777777" w:rsidR="00C81777" w:rsidRPr="002B78CB" w:rsidRDefault="00C81777" w:rsidP="008C7BD6">
            <w:pPr>
              <w:pStyle w:val="ListParagraph"/>
              <w:numPr>
                <w:ilvl w:val="0"/>
                <w:numId w:val="2"/>
              </w:numPr>
              <w:spacing w:before="60"/>
              <w:ind w:left="342" w:hanging="342"/>
              <w:rPr>
                <w:rFonts w:ascii="Times New Roman" w:hAnsi="Times New Roman" w:cs="Times New Roman"/>
                <w:sz w:val="18"/>
                <w:szCs w:val="18"/>
              </w:rPr>
            </w:pPr>
          </w:p>
        </w:tc>
      </w:tr>
      <w:tr w:rsidR="00C81777" w:rsidRPr="002B78CB" w14:paraId="0709B430" w14:textId="77777777" w:rsidTr="008C7BD6">
        <w:trPr>
          <w:trHeight w:val="306"/>
        </w:trPr>
        <w:tc>
          <w:tcPr>
            <w:tcW w:w="8010" w:type="dxa"/>
          </w:tcPr>
          <w:p w14:paraId="5174C07F" w14:textId="77777777" w:rsidR="00C81777" w:rsidRPr="002B78CB" w:rsidRDefault="00C81777" w:rsidP="008C7BD6">
            <w:pPr>
              <w:pStyle w:val="ListParagraph"/>
              <w:numPr>
                <w:ilvl w:val="0"/>
                <w:numId w:val="2"/>
              </w:numPr>
              <w:spacing w:before="60"/>
              <w:ind w:left="342" w:hanging="342"/>
              <w:rPr>
                <w:rFonts w:ascii="Times New Roman" w:hAnsi="Times New Roman" w:cs="Times New Roman"/>
                <w:sz w:val="18"/>
                <w:szCs w:val="18"/>
              </w:rPr>
            </w:pPr>
            <w:r w:rsidRPr="002B78CB">
              <w:rPr>
                <w:rFonts w:ascii="Times New Roman" w:hAnsi="Times New Roman" w:cs="Times New Roman"/>
                <w:sz w:val="18"/>
                <w:szCs w:val="18"/>
              </w:rPr>
              <w:t xml:space="preserve">In Item No. 2 of Part A, describe lands affected (See 43 CFR 3106, 3135 or 3241).  For columns b, c, d, and e, enter the interest expressed as a percentage of total interest in the lease, </w:t>
            </w:r>
            <w:r w:rsidRPr="002B78CB">
              <w:rPr>
                <w:rFonts w:ascii="Times New Roman" w:hAnsi="Times New Roman" w:cs="Times New Roman"/>
                <w:i/>
                <w:sz w:val="18"/>
                <w:szCs w:val="18"/>
              </w:rPr>
              <w:t>e.g.,</w:t>
            </w:r>
            <w:r w:rsidRPr="002B78CB">
              <w:rPr>
                <w:rFonts w:ascii="Times New Roman" w:hAnsi="Times New Roman" w:cs="Times New Roman"/>
                <w:sz w:val="18"/>
                <w:szCs w:val="18"/>
              </w:rPr>
              <w:t xml:space="preserve"> if </w:t>
            </w:r>
            <w:r w:rsidR="008C7BD6" w:rsidRPr="002B78CB">
              <w:rPr>
                <w:rFonts w:ascii="Times New Roman" w:hAnsi="Times New Roman" w:cs="Times New Roman"/>
                <w:sz w:val="18"/>
                <w:szCs w:val="18"/>
              </w:rPr>
              <w:t xml:space="preserve">assign </w:t>
            </w:r>
            <w:r w:rsidRPr="002B78CB">
              <w:rPr>
                <w:rFonts w:ascii="Times New Roman" w:hAnsi="Times New Roman" w:cs="Times New Roman"/>
                <w:sz w:val="18"/>
                <w:szCs w:val="18"/>
              </w:rPr>
              <w:t xml:space="preserve">or </w:t>
            </w:r>
            <w:r w:rsidR="008C7BD6" w:rsidRPr="002B78CB">
              <w:rPr>
                <w:rFonts w:ascii="Times New Roman" w:hAnsi="Times New Roman" w:cs="Times New Roman"/>
                <w:sz w:val="18"/>
                <w:szCs w:val="18"/>
              </w:rPr>
              <w:t>assigns</w:t>
            </w:r>
            <w:r w:rsidRPr="002B78CB">
              <w:rPr>
                <w:rFonts w:ascii="Times New Roman" w:hAnsi="Times New Roman" w:cs="Times New Roman"/>
                <w:sz w:val="18"/>
                <w:szCs w:val="18"/>
              </w:rPr>
              <w:t xml:space="preserve"> one quarter of a 20% interest, enter 20% in column b, 5% in column c, and 15% in column d.</w:t>
            </w:r>
          </w:p>
        </w:tc>
      </w:tr>
      <w:tr w:rsidR="008C7BD6" w:rsidRPr="002B78CB" w14:paraId="6156CF98" w14:textId="77777777" w:rsidTr="008C7BD6">
        <w:trPr>
          <w:trHeight w:val="306"/>
        </w:trPr>
        <w:tc>
          <w:tcPr>
            <w:tcW w:w="8010" w:type="dxa"/>
          </w:tcPr>
          <w:p w14:paraId="1A524612" w14:textId="77777777" w:rsidR="008C7BD6" w:rsidRPr="002B78CB" w:rsidRDefault="008C7BD6" w:rsidP="008C7BD6">
            <w:pPr>
              <w:pStyle w:val="ListParagraph"/>
              <w:numPr>
                <w:ilvl w:val="0"/>
                <w:numId w:val="3"/>
              </w:numPr>
              <w:spacing w:before="60"/>
              <w:ind w:left="342" w:hanging="342"/>
              <w:rPr>
                <w:rFonts w:ascii="Times New Roman" w:hAnsi="Times New Roman" w:cs="Times New Roman"/>
                <w:sz w:val="18"/>
                <w:szCs w:val="18"/>
              </w:rPr>
            </w:pPr>
            <w:r w:rsidRPr="002B78CB">
              <w:rPr>
                <w:rFonts w:ascii="Times New Roman" w:hAnsi="Times New Roman" w:cs="Times New Roman"/>
                <w:sz w:val="18"/>
                <w:szCs w:val="18"/>
              </w:rPr>
              <w:t>If assignment is to more than one assignee, enter each assignee’s name across columns d, e, and f next to the respective interest being conveyed.</w:t>
            </w:r>
            <w:r w:rsidR="00825FBE" w:rsidRPr="002B78CB">
              <w:rPr>
                <w:rFonts w:ascii="Times New Roman" w:hAnsi="Times New Roman" w:cs="Times New Roman"/>
                <w:sz w:val="18"/>
                <w:szCs w:val="18"/>
              </w:rPr>
              <w:t xml:space="preserve">  Also, list names and addresses of any additional assignee(s) on reverse of this form or on a separate attached sheet of paper.</w:t>
            </w:r>
          </w:p>
        </w:tc>
      </w:tr>
      <w:tr w:rsidR="00C81777" w:rsidRPr="002B78CB" w14:paraId="36499077" w14:textId="77777777" w:rsidTr="008C7BD6">
        <w:trPr>
          <w:trHeight w:val="306"/>
        </w:trPr>
        <w:tc>
          <w:tcPr>
            <w:tcW w:w="8010" w:type="dxa"/>
          </w:tcPr>
          <w:p w14:paraId="5A66D6C1" w14:textId="77777777" w:rsidR="00C81777" w:rsidRPr="002B78CB" w:rsidRDefault="00C81777" w:rsidP="007E6A5F">
            <w:pPr>
              <w:pStyle w:val="ListParagraph"/>
              <w:numPr>
                <w:ilvl w:val="0"/>
                <w:numId w:val="3"/>
              </w:numPr>
              <w:spacing w:before="60"/>
              <w:ind w:left="342" w:hanging="342"/>
              <w:rPr>
                <w:rFonts w:ascii="Times New Roman" w:hAnsi="Times New Roman" w:cs="Times New Roman"/>
                <w:sz w:val="18"/>
                <w:szCs w:val="18"/>
              </w:rPr>
            </w:pPr>
            <w:r w:rsidRPr="002B78CB">
              <w:rPr>
                <w:rFonts w:ascii="Times New Roman" w:hAnsi="Times New Roman" w:cs="Times New Roman"/>
                <w:sz w:val="18"/>
                <w:szCs w:val="18"/>
              </w:rPr>
              <w:t>If any payment</w:t>
            </w:r>
            <w:r w:rsidR="00825FBE" w:rsidRPr="002B78CB">
              <w:rPr>
                <w:rFonts w:ascii="Times New Roman" w:hAnsi="Times New Roman" w:cs="Times New Roman"/>
                <w:sz w:val="18"/>
                <w:szCs w:val="18"/>
              </w:rPr>
              <w:t xml:space="preserve"> out of prod</w:t>
            </w:r>
            <w:r w:rsidR="008A4F81" w:rsidRPr="002B78CB">
              <w:rPr>
                <w:rFonts w:ascii="Times New Roman" w:hAnsi="Times New Roman" w:cs="Times New Roman"/>
                <w:sz w:val="18"/>
                <w:szCs w:val="18"/>
              </w:rPr>
              <w:t xml:space="preserve">uction </w:t>
            </w:r>
            <w:r w:rsidRPr="002B78CB">
              <w:rPr>
                <w:rFonts w:ascii="Times New Roman" w:hAnsi="Times New Roman" w:cs="Times New Roman"/>
                <w:sz w:val="18"/>
                <w:szCs w:val="18"/>
              </w:rPr>
              <w:t xml:space="preserve">or similar interest, arrangements or payments have previously been created out of the interest being </w:t>
            </w:r>
            <w:r w:rsidR="008A4F81" w:rsidRPr="002B78CB">
              <w:rPr>
                <w:rFonts w:ascii="Times New Roman" w:hAnsi="Times New Roman" w:cs="Times New Roman"/>
                <w:sz w:val="18"/>
                <w:szCs w:val="18"/>
              </w:rPr>
              <w:t>assigned</w:t>
            </w:r>
            <w:r w:rsidRPr="002B78CB">
              <w:rPr>
                <w:rFonts w:ascii="Times New Roman" w:hAnsi="Times New Roman" w:cs="Times New Roman"/>
                <w:sz w:val="18"/>
                <w:szCs w:val="18"/>
              </w:rPr>
              <w:t xml:space="preserve">, or if any such payments or interests are reserved under this </w:t>
            </w:r>
            <w:r w:rsidR="008A4F81" w:rsidRPr="002B78CB">
              <w:rPr>
                <w:rFonts w:ascii="Times New Roman" w:hAnsi="Times New Roman" w:cs="Times New Roman"/>
                <w:sz w:val="18"/>
                <w:szCs w:val="18"/>
              </w:rPr>
              <w:t xml:space="preserve">assignment, </w:t>
            </w:r>
            <w:r w:rsidRPr="002B78CB">
              <w:rPr>
                <w:rFonts w:ascii="Times New Roman" w:hAnsi="Times New Roman" w:cs="Times New Roman"/>
                <w:sz w:val="18"/>
                <w:szCs w:val="18"/>
              </w:rPr>
              <w:t>include a statement giving full details as to amount, method of payment, and other pertinent terms as provided under 43 CFR 3106, 3135, or 3241.</w:t>
            </w:r>
          </w:p>
        </w:tc>
      </w:tr>
      <w:tr w:rsidR="00C81777" w:rsidRPr="002B78CB" w14:paraId="62F35F31" w14:textId="77777777" w:rsidTr="008C7BD6">
        <w:trPr>
          <w:trHeight w:val="306"/>
        </w:trPr>
        <w:tc>
          <w:tcPr>
            <w:tcW w:w="8010" w:type="dxa"/>
          </w:tcPr>
          <w:p w14:paraId="3F3803B7" w14:textId="77777777" w:rsidR="00C81777" w:rsidRPr="002B78CB" w:rsidRDefault="00C81777" w:rsidP="004C0A4F">
            <w:pPr>
              <w:pStyle w:val="ListParagraph"/>
              <w:numPr>
                <w:ilvl w:val="0"/>
                <w:numId w:val="3"/>
              </w:numPr>
              <w:spacing w:before="60"/>
              <w:ind w:left="342" w:hanging="342"/>
              <w:rPr>
                <w:rFonts w:ascii="Times New Roman" w:hAnsi="Times New Roman" w:cs="Times New Roman"/>
                <w:sz w:val="18"/>
                <w:szCs w:val="18"/>
              </w:rPr>
            </w:pPr>
            <w:r w:rsidRPr="002B78CB">
              <w:rPr>
                <w:rFonts w:ascii="Times New Roman" w:hAnsi="Times New Roman" w:cs="Times New Roman"/>
                <w:sz w:val="18"/>
                <w:szCs w:val="18"/>
              </w:rPr>
              <w:t xml:space="preserve">The lease account must be in good standing before this </w:t>
            </w:r>
            <w:r w:rsidR="008A4F81" w:rsidRPr="002B78CB">
              <w:rPr>
                <w:rFonts w:ascii="Times New Roman" w:hAnsi="Times New Roman" w:cs="Times New Roman"/>
                <w:sz w:val="18"/>
                <w:szCs w:val="18"/>
              </w:rPr>
              <w:t>assignment</w:t>
            </w:r>
            <w:r w:rsidRPr="002B78CB">
              <w:rPr>
                <w:rFonts w:ascii="Times New Roman" w:hAnsi="Times New Roman" w:cs="Times New Roman"/>
                <w:sz w:val="18"/>
                <w:szCs w:val="18"/>
              </w:rPr>
              <w:t xml:space="preserve"> ca</w:t>
            </w:r>
            <w:r w:rsidR="007E6A5F" w:rsidRPr="002B78CB">
              <w:rPr>
                <w:rFonts w:ascii="Times New Roman" w:hAnsi="Times New Roman" w:cs="Times New Roman"/>
                <w:sz w:val="18"/>
                <w:szCs w:val="18"/>
              </w:rPr>
              <w:t>n be approved as provided unde</w:t>
            </w:r>
            <w:r w:rsidR="004C0A4F" w:rsidRPr="002B78CB">
              <w:rPr>
                <w:rFonts w:ascii="Times New Roman" w:hAnsi="Times New Roman" w:cs="Times New Roman"/>
                <w:sz w:val="18"/>
                <w:szCs w:val="18"/>
              </w:rPr>
              <w:t>r</w:t>
            </w:r>
            <w:r w:rsidR="007E6A5F" w:rsidRPr="002B78CB">
              <w:rPr>
                <w:rFonts w:ascii="Times New Roman" w:hAnsi="Times New Roman" w:cs="Times New Roman"/>
                <w:sz w:val="18"/>
                <w:szCs w:val="18"/>
              </w:rPr>
              <w:t xml:space="preserve"> </w:t>
            </w:r>
            <w:r w:rsidRPr="002B78CB">
              <w:rPr>
                <w:rFonts w:ascii="Times New Roman" w:hAnsi="Times New Roman" w:cs="Times New Roman"/>
                <w:sz w:val="18"/>
                <w:szCs w:val="18"/>
              </w:rPr>
              <w:t>43 CFR 3106 and 3241.</w:t>
            </w:r>
          </w:p>
        </w:tc>
      </w:tr>
      <w:tr w:rsidR="00C81777" w:rsidRPr="002B78CB" w14:paraId="31DCB386" w14:textId="77777777" w:rsidTr="008C7BD6">
        <w:trPr>
          <w:trHeight w:val="306"/>
        </w:trPr>
        <w:tc>
          <w:tcPr>
            <w:tcW w:w="8010" w:type="dxa"/>
          </w:tcPr>
          <w:p w14:paraId="2D97C13B" w14:textId="77777777" w:rsidR="00C81777" w:rsidRPr="002B78CB" w:rsidRDefault="008A4F81" w:rsidP="008A4F81">
            <w:pPr>
              <w:pStyle w:val="ListParagraph"/>
              <w:numPr>
                <w:ilvl w:val="0"/>
                <w:numId w:val="3"/>
              </w:numPr>
              <w:spacing w:before="60"/>
              <w:ind w:left="342" w:hanging="342"/>
              <w:rPr>
                <w:rFonts w:ascii="Times New Roman" w:hAnsi="Times New Roman" w:cs="Times New Roman"/>
                <w:sz w:val="18"/>
                <w:szCs w:val="18"/>
              </w:rPr>
            </w:pPr>
            <w:r w:rsidRPr="002B78CB">
              <w:rPr>
                <w:rFonts w:ascii="Times New Roman" w:hAnsi="Times New Roman" w:cs="Times New Roman"/>
                <w:sz w:val="18"/>
                <w:szCs w:val="18"/>
              </w:rPr>
              <w:t>Assignment</w:t>
            </w:r>
            <w:r w:rsidR="00C81777" w:rsidRPr="002B78CB">
              <w:rPr>
                <w:rFonts w:ascii="Times New Roman" w:hAnsi="Times New Roman" w:cs="Times New Roman"/>
                <w:sz w:val="18"/>
                <w:szCs w:val="18"/>
              </w:rPr>
              <w:t>, if approved, takes effect on the first day of the month following the date of filing in the proper BLM office.  If a bond is necessary it must be furnish</w:t>
            </w:r>
            <w:r w:rsidRPr="002B78CB">
              <w:rPr>
                <w:rFonts w:ascii="Times New Roman" w:hAnsi="Times New Roman" w:cs="Times New Roman"/>
                <w:sz w:val="18"/>
                <w:szCs w:val="18"/>
              </w:rPr>
              <w:t>ed prior to approval of the assignment.</w:t>
            </w:r>
          </w:p>
        </w:tc>
      </w:tr>
      <w:tr w:rsidR="00C81777" w:rsidRPr="002B78CB" w14:paraId="7C8484DD" w14:textId="77777777" w:rsidTr="008C7BD6">
        <w:trPr>
          <w:trHeight w:val="305"/>
        </w:trPr>
        <w:tc>
          <w:tcPr>
            <w:tcW w:w="8010" w:type="dxa"/>
          </w:tcPr>
          <w:p w14:paraId="7ADFF345" w14:textId="77777777" w:rsidR="00C81777" w:rsidRPr="002B78CB" w:rsidRDefault="008A4F81" w:rsidP="008A4F81">
            <w:pPr>
              <w:pStyle w:val="ListParagraph"/>
              <w:numPr>
                <w:ilvl w:val="0"/>
                <w:numId w:val="3"/>
              </w:numPr>
              <w:spacing w:before="60"/>
              <w:ind w:left="342" w:hanging="342"/>
              <w:rPr>
                <w:rFonts w:ascii="Times New Roman" w:hAnsi="Times New Roman" w:cs="Times New Roman"/>
                <w:sz w:val="18"/>
                <w:szCs w:val="18"/>
              </w:rPr>
            </w:pPr>
            <w:r w:rsidRPr="002B78CB">
              <w:rPr>
                <w:rFonts w:ascii="Times New Roman" w:hAnsi="Times New Roman" w:cs="Times New Roman"/>
                <w:sz w:val="18"/>
                <w:szCs w:val="18"/>
              </w:rPr>
              <w:t>Approval of assignment of record title to 100% of a portion of the leased lands creates separate leases of the retained and the assigned portions, but does not change the terms and conditions of the lease anniversary date for purposes of payment of annual rental.</w:t>
            </w:r>
          </w:p>
        </w:tc>
      </w:tr>
      <w:tr w:rsidR="008C7BD6" w:rsidRPr="002B78CB" w14:paraId="6A0A8930" w14:textId="77777777" w:rsidTr="008C7BD6">
        <w:trPr>
          <w:trHeight w:val="305"/>
        </w:trPr>
        <w:tc>
          <w:tcPr>
            <w:tcW w:w="8010" w:type="dxa"/>
          </w:tcPr>
          <w:p w14:paraId="02EA1A95" w14:textId="77777777" w:rsidR="008C7BD6" w:rsidRPr="002B78CB" w:rsidRDefault="008A4F81" w:rsidP="008A4F81">
            <w:pPr>
              <w:pStyle w:val="ListParagraph"/>
              <w:numPr>
                <w:ilvl w:val="0"/>
                <w:numId w:val="3"/>
              </w:numPr>
              <w:spacing w:before="60"/>
              <w:ind w:left="342" w:hanging="342"/>
              <w:rPr>
                <w:rFonts w:ascii="Times New Roman" w:hAnsi="Times New Roman" w:cs="Times New Roman"/>
                <w:sz w:val="18"/>
                <w:szCs w:val="18"/>
              </w:rPr>
            </w:pPr>
            <w:r w:rsidRPr="002B78CB">
              <w:rPr>
                <w:rFonts w:ascii="Times New Roman" w:hAnsi="Times New Roman" w:cs="Times New Roman"/>
                <w:sz w:val="18"/>
                <w:szCs w:val="18"/>
              </w:rPr>
              <w:t>Overriding royalty, payment out of production or other similar types of transfers must be filed with BLM, but will be accepted for record purpose only.  No official approval will be given.</w:t>
            </w:r>
          </w:p>
        </w:tc>
      </w:tr>
      <w:tr w:rsidR="008C7BD6" w:rsidRPr="002B78CB" w14:paraId="2EB096D6" w14:textId="77777777" w:rsidTr="008C7BD6">
        <w:trPr>
          <w:trHeight w:val="305"/>
        </w:trPr>
        <w:tc>
          <w:tcPr>
            <w:tcW w:w="8010" w:type="dxa"/>
          </w:tcPr>
          <w:p w14:paraId="313DE616" w14:textId="77777777" w:rsidR="008C7BD6" w:rsidRPr="002B78CB" w:rsidRDefault="008C7BD6" w:rsidP="00D63CA4">
            <w:pPr>
              <w:pStyle w:val="ListParagraph"/>
              <w:spacing w:before="6480"/>
              <w:ind w:left="432"/>
              <w:rPr>
                <w:rFonts w:ascii="Times New Roman" w:hAnsi="Times New Roman" w:cs="Times New Roman"/>
                <w:sz w:val="16"/>
                <w:szCs w:val="16"/>
              </w:rPr>
            </w:pPr>
          </w:p>
        </w:tc>
      </w:tr>
    </w:tbl>
    <w:p w14:paraId="4797561A" w14:textId="77777777" w:rsidR="00C81777" w:rsidRPr="002B78CB" w:rsidRDefault="00F010E1" w:rsidP="00C81777">
      <w:pPr>
        <w:spacing w:before="60" w:after="0"/>
        <w:ind w:left="630" w:right="-90"/>
        <w:rPr>
          <w:rFonts w:ascii="Times New Roman" w:hAnsi="Times New Roman" w:cs="Times New Roman"/>
          <w:sz w:val="16"/>
          <w:szCs w:val="16"/>
        </w:rPr>
      </w:pPr>
      <w:r w:rsidRPr="002B78CB">
        <w:rPr>
          <w:rFonts w:ascii="Times New Roman" w:hAnsi="Times New Roman" w:cs="Times New Roman"/>
          <w:sz w:val="16"/>
          <w:szCs w:val="16"/>
        </w:rPr>
        <w:t>(Continued on page 4)</w:t>
      </w:r>
      <w:r w:rsidR="008A4F81" w:rsidRPr="002B78CB">
        <w:rPr>
          <w:rFonts w:ascii="Times New Roman" w:hAnsi="Times New Roman" w:cs="Times New Roman"/>
          <w:sz w:val="16"/>
          <w:szCs w:val="16"/>
        </w:rPr>
        <w:tab/>
      </w:r>
      <w:r w:rsidR="008A4F81" w:rsidRPr="002B78CB">
        <w:rPr>
          <w:rFonts w:ascii="Times New Roman" w:hAnsi="Times New Roman" w:cs="Times New Roman"/>
          <w:sz w:val="16"/>
          <w:szCs w:val="16"/>
        </w:rPr>
        <w:tab/>
      </w:r>
      <w:r w:rsidR="008A4F81" w:rsidRPr="002B78CB">
        <w:rPr>
          <w:rFonts w:ascii="Times New Roman" w:hAnsi="Times New Roman" w:cs="Times New Roman"/>
          <w:sz w:val="16"/>
          <w:szCs w:val="16"/>
        </w:rPr>
        <w:tab/>
      </w:r>
      <w:r w:rsidR="008A4F81" w:rsidRPr="002B78CB">
        <w:rPr>
          <w:rFonts w:ascii="Times New Roman" w:hAnsi="Times New Roman" w:cs="Times New Roman"/>
          <w:sz w:val="16"/>
          <w:szCs w:val="16"/>
        </w:rPr>
        <w:tab/>
      </w:r>
      <w:r w:rsidR="008A4F81" w:rsidRPr="002B78CB">
        <w:rPr>
          <w:rFonts w:ascii="Times New Roman" w:hAnsi="Times New Roman" w:cs="Times New Roman"/>
          <w:sz w:val="16"/>
          <w:szCs w:val="16"/>
        </w:rPr>
        <w:tab/>
      </w:r>
      <w:r w:rsidR="008A4F81" w:rsidRPr="002B78CB">
        <w:rPr>
          <w:rFonts w:ascii="Times New Roman" w:hAnsi="Times New Roman" w:cs="Times New Roman"/>
          <w:sz w:val="16"/>
          <w:szCs w:val="16"/>
        </w:rPr>
        <w:tab/>
      </w:r>
      <w:r w:rsidR="008A4F81" w:rsidRPr="002B78CB">
        <w:rPr>
          <w:rFonts w:ascii="Times New Roman" w:hAnsi="Times New Roman" w:cs="Times New Roman"/>
          <w:sz w:val="16"/>
          <w:szCs w:val="16"/>
        </w:rPr>
        <w:tab/>
        <w:t xml:space="preserve">             </w:t>
      </w:r>
      <w:r w:rsidR="008377D5" w:rsidRPr="002B78CB">
        <w:rPr>
          <w:rFonts w:ascii="Times New Roman" w:hAnsi="Times New Roman" w:cs="Times New Roman"/>
          <w:sz w:val="16"/>
          <w:szCs w:val="16"/>
        </w:rPr>
        <w:t xml:space="preserve"> (Form 3000-3, page 3)</w:t>
      </w:r>
    </w:p>
    <w:tbl>
      <w:tblPr>
        <w:tblStyle w:val="TableGrid"/>
        <w:tblW w:w="0" w:type="auto"/>
        <w:tblInd w:w="558"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Caption w:val="Assignment of Record Title Interest in a Lease for Oil and Gas or Geothermal Resources"/>
        <w:tblDescription w:val="Page 4, Notices"/>
      </w:tblPr>
      <w:tblGrid>
        <w:gridCol w:w="8550"/>
      </w:tblGrid>
      <w:tr w:rsidR="008377D5" w:rsidRPr="002B78CB" w14:paraId="15062BCA" w14:textId="77777777" w:rsidTr="002B78CB">
        <w:trPr>
          <w:tblHeader/>
        </w:trPr>
        <w:tc>
          <w:tcPr>
            <w:tcW w:w="8550" w:type="dxa"/>
          </w:tcPr>
          <w:p w14:paraId="13CEEC6E" w14:textId="77777777" w:rsidR="008377D5" w:rsidRPr="002B78CB" w:rsidRDefault="008377D5" w:rsidP="004C0A4F">
            <w:pPr>
              <w:spacing w:before="60" w:after="240"/>
              <w:jc w:val="center"/>
              <w:rPr>
                <w:rFonts w:ascii="Times New Roman" w:hAnsi="Times New Roman" w:cs="Times New Roman"/>
                <w:b/>
              </w:rPr>
            </w:pPr>
            <w:r w:rsidRPr="002B78CB">
              <w:rPr>
                <w:rFonts w:ascii="Times New Roman" w:hAnsi="Times New Roman" w:cs="Times New Roman"/>
                <w:b/>
              </w:rPr>
              <w:t>NOTICES</w:t>
            </w:r>
          </w:p>
          <w:p w14:paraId="2EEC3ECB" w14:textId="06674901" w:rsidR="007728BF" w:rsidRPr="002B78CB" w:rsidRDefault="007728BF" w:rsidP="008377D5">
            <w:pPr>
              <w:spacing w:before="60"/>
              <w:rPr>
                <w:rFonts w:ascii="Times New Roman" w:hAnsi="Times New Roman" w:cs="Times New Roman"/>
                <w:sz w:val="18"/>
                <w:szCs w:val="18"/>
              </w:rPr>
            </w:pPr>
            <w:r w:rsidRPr="002B78CB">
              <w:rPr>
                <w:rFonts w:ascii="Times New Roman" w:hAnsi="Times New Roman" w:cs="Times New Roman"/>
                <w:sz w:val="18"/>
                <w:szCs w:val="18"/>
              </w:rPr>
              <w:t xml:space="preserve">AUTHORITY: </w:t>
            </w:r>
            <w:r w:rsidR="00E27DFE">
              <w:rPr>
                <w:rFonts w:ascii="Times New Roman" w:hAnsi="Times New Roman" w:cs="Times New Roman"/>
                <w:sz w:val="18"/>
                <w:szCs w:val="18"/>
              </w:rPr>
              <w:t xml:space="preserve">This information is solicited under the authority of </w:t>
            </w:r>
            <w:r w:rsidRPr="002B78CB">
              <w:rPr>
                <w:rFonts w:ascii="Times New Roman" w:hAnsi="Times New Roman" w:cs="Times New Roman"/>
                <w:sz w:val="18"/>
                <w:szCs w:val="18"/>
              </w:rPr>
              <w:t>30 U.S.C. 181 et seq.; 30 U.S.C. 1001-1025; 42 U.S.C. 6508</w:t>
            </w:r>
          </w:p>
          <w:p w14:paraId="3831B867" w14:textId="6AC478BE" w:rsidR="007728BF" w:rsidRPr="002B78CB" w:rsidRDefault="007728BF" w:rsidP="008377D5">
            <w:pPr>
              <w:spacing w:before="60"/>
              <w:rPr>
                <w:rFonts w:ascii="Times New Roman" w:hAnsi="Times New Roman" w:cs="Times New Roman"/>
                <w:sz w:val="18"/>
                <w:szCs w:val="18"/>
              </w:rPr>
            </w:pPr>
            <w:r w:rsidRPr="002B78CB">
              <w:rPr>
                <w:rFonts w:ascii="Times New Roman" w:hAnsi="Times New Roman" w:cs="Times New Roman"/>
                <w:sz w:val="18"/>
                <w:szCs w:val="18"/>
              </w:rPr>
              <w:t xml:space="preserve">PURPOSE: The </w:t>
            </w:r>
            <w:r w:rsidR="00E27DFE">
              <w:rPr>
                <w:rFonts w:ascii="Times New Roman" w:hAnsi="Times New Roman" w:cs="Times New Roman"/>
                <w:sz w:val="18"/>
                <w:szCs w:val="18"/>
              </w:rPr>
              <w:t xml:space="preserve">primary purpose for collecting this </w:t>
            </w:r>
            <w:r w:rsidRPr="002B78CB">
              <w:rPr>
                <w:rFonts w:ascii="Times New Roman" w:hAnsi="Times New Roman" w:cs="Times New Roman"/>
                <w:sz w:val="18"/>
                <w:szCs w:val="18"/>
              </w:rPr>
              <w:t xml:space="preserve">information is to </w:t>
            </w:r>
            <w:r w:rsidR="00E27DFE">
              <w:rPr>
                <w:rFonts w:ascii="Times New Roman" w:hAnsi="Times New Roman" w:cs="Times New Roman"/>
                <w:sz w:val="18"/>
                <w:szCs w:val="18"/>
              </w:rPr>
              <w:t xml:space="preserve">facilitate the timely </w:t>
            </w:r>
            <w:r w:rsidRPr="002B78CB">
              <w:rPr>
                <w:rFonts w:ascii="Times New Roman" w:hAnsi="Times New Roman" w:cs="Times New Roman"/>
                <w:sz w:val="18"/>
                <w:szCs w:val="18"/>
              </w:rPr>
              <w:t>process</w:t>
            </w:r>
            <w:r w:rsidR="00E27DFE">
              <w:rPr>
                <w:rFonts w:ascii="Times New Roman" w:hAnsi="Times New Roman" w:cs="Times New Roman"/>
                <w:sz w:val="18"/>
                <w:szCs w:val="18"/>
              </w:rPr>
              <w:t>ing of</w:t>
            </w:r>
            <w:r w:rsidRPr="002B78CB">
              <w:rPr>
                <w:rFonts w:ascii="Times New Roman" w:hAnsi="Times New Roman" w:cs="Times New Roman"/>
                <w:sz w:val="18"/>
                <w:szCs w:val="18"/>
              </w:rPr>
              <w:t xml:space="preserve"> </w:t>
            </w:r>
            <w:r w:rsidR="00D87050" w:rsidRPr="002B78CB">
              <w:rPr>
                <w:rFonts w:ascii="Times New Roman" w:hAnsi="Times New Roman" w:cs="Times New Roman"/>
                <w:sz w:val="18"/>
                <w:szCs w:val="18"/>
              </w:rPr>
              <w:t>record title assignments</w:t>
            </w:r>
            <w:r w:rsidRPr="002B78CB">
              <w:rPr>
                <w:rFonts w:ascii="Times New Roman" w:hAnsi="Times New Roman" w:cs="Times New Roman"/>
                <w:sz w:val="18"/>
                <w:szCs w:val="18"/>
              </w:rPr>
              <w:t xml:space="preserve"> for oil </w:t>
            </w:r>
            <w:r w:rsidR="00D553E7" w:rsidRPr="002B78CB">
              <w:rPr>
                <w:rFonts w:ascii="Times New Roman" w:hAnsi="Times New Roman" w:cs="Times New Roman"/>
                <w:sz w:val="18"/>
                <w:szCs w:val="18"/>
              </w:rPr>
              <w:t>and gas/geothermal resources leases.</w:t>
            </w:r>
          </w:p>
          <w:p w14:paraId="667C2C45" w14:textId="0E590E62" w:rsidR="00D553E7" w:rsidRPr="002B78CB" w:rsidRDefault="00D553E7" w:rsidP="003B0BBF">
            <w:pPr>
              <w:spacing w:before="60" w:after="60"/>
              <w:rPr>
                <w:rFonts w:ascii="Times New Roman" w:hAnsi="Times New Roman" w:cs="Times New Roman"/>
                <w:sz w:val="18"/>
                <w:szCs w:val="18"/>
              </w:rPr>
            </w:pPr>
            <w:r w:rsidRPr="002B78CB">
              <w:rPr>
                <w:rFonts w:ascii="Times New Roman" w:hAnsi="Times New Roman" w:cs="Times New Roman"/>
                <w:sz w:val="18"/>
                <w:szCs w:val="18"/>
              </w:rPr>
              <w:t xml:space="preserve">ROUTINE USES: </w:t>
            </w:r>
            <w:r w:rsidR="00E27DFE">
              <w:rPr>
                <w:rFonts w:ascii="Times New Roman" w:hAnsi="Times New Roman" w:cs="Times New Roman"/>
                <w:sz w:val="18"/>
                <w:szCs w:val="18"/>
              </w:rPr>
              <w:t xml:space="preserve">This information may be disclosed to agencies, organizations or persons for authorized purposes as follows: </w:t>
            </w:r>
            <w:r w:rsidRPr="002B78CB">
              <w:rPr>
                <w:rFonts w:ascii="Times New Roman" w:hAnsi="Times New Roman" w:cs="Times New Roman"/>
                <w:sz w:val="18"/>
                <w:szCs w:val="18"/>
              </w:rPr>
              <w:t xml:space="preserve">(1) The </w:t>
            </w:r>
            <w:r w:rsidR="00D87050" w:rsidRPr="002B78CB">
              <w:rPr>
                <w:rFonts w:ascii="Times New Roman" w:hAnsi="Times New Roman" w:cs="Times New Roman"/>
                <w:sz w:val="18"/>
                <w:szCs w:val="18"/>
              </w:rPr>
              <w:t xml:space="preserve">adjudication </w:t>
            </w:r>
            <w:r w:rsidRPr="002B78CB">
              <w:rPr>
                <w:rFonts w:ascii="Times New Roman" w:hAnsi="Times New Roman" w:cs="Times New Roman"/>
                <w:sz w:val="18"/>
                <w:szCs w:val="18"/>
              </w:rPr>
              <w:t xml:space="preserve">of </w:t>
            </w:r>
            <w:r w:rsidR="00D87050" w:rsidRPr="002B78CB">
              <w:rPr>
                <w:rFonts w:ascii="Times New Roman" w:hAnsi="Times New Roman" w:cs="Times New Roman"/>
                <w:sz w:val="18"/>
                <w:szCs w:val="18"/>
              </w:rPr>
              <w:t>the assignee</w:t>
            </w:r>
            <w:r w:rsidRPr="002B78CB">
              <w:rPr>
                <w:rFonts w:ascii="Times New Roman" w:hAnsi="Times New Roman" w:cs="Times New Roman"/>
                <w:sz w:val="18"/>
                <w:szCs w:val="18"/>
              </w:rPr>
              <w:t>’s rights to the land or resources</w:t>
            </w:r>
            <w:r w:rsidR="00A3687C" w:rsidRPr="002B78CB">
              <w:rPr>
                <w:rFonts w:ascii="Times New Roman" w:hAnsi="Times New Roman" w:cs="Times New Roman"/>
                <w:sz w:val="18"/>
                <w:szCs w:val="18"/>
              </w:rPr>
              <w:t>.</w:t>
            </w:r>
            <w:r w:rsidRPr="002B78CB">
              <w:rPr>
                <w:rFonts w:ascii="Times New Roman" w:hAnsi="Times New Roman" w:cs="Times New Roman"/>
                <w:sz w:val="18"/>
                <w:szCs w:val="18"/>
              </w:rPr>
              <w:t xml:space="preserve"> </w:t>
            </w:r>
            <w:r w:rsidR="00A3687C" w:rsidRPr="002B78CB">
              <w:rPr>
                <w:rFonts w:ascii="Times New Roman" w:hAnsi="Times New Roman" w:cs="Times New Roman"/>
                <w:sz w:val="18"/>
                <w:szCs w:val="18"/>
              </w:rPr>
              <w:t xml:space="preserve"> </w:t>
            </w:r>
            <w:r w:rsidRPr="002B78CB">
              <w:rPr>
                <w:rFonts w:ascii="Times New Roman" w:hAnsi="Times New Roman" w:cs="Times New Roman"/>
                <w:sz w:val="18"/>
                <w:szCs w:val="18"/>
              </w:rPr>
              <w:t>(2) Documentation for public information in support of notations made on land status, records for the management, disposal, and u</w:t>
            </w:r>
            <w:r w:rsidR="00A3687C" w:rsidRPr="002B78CB">
              <w:rPr>
                <w:rFonts w:ascii="Times New Roman" w:hAnsi="Times New Roman" w:cs="Times New Roman"/>
                <w:sz w:val="18"/>
                <w:szCs w:val="18"/>
              </w:rPr>
              <w:t>se of public lands and resource.</w:t>
            </w:r>
            <w:r w:rsidRPr="002B78CB">
              <w:rPr>
                <w:rFonts w:ascii="Times New Roman" w:hAnsi="Times New Roman" w:cs="Times New Roman"/>
                <w:sz w:val="18"/>
                <w:szCs w:val="18"/>
              </w:rPr>
              <w:t xml:space="preserve"> </w:t>
            </w:r>
            <w:r w:rsidR="00A3687C" w:rsidRPr="002B78CB">
              <w:rPr>
                <w:rFonts w:ascii="Times New Roman" w:hAnsi="Times New Roman" w:cs="Times New Roman"/>
                <w:sz w:val="18"/>
                <w:szCs w:val="18"/>
              </w:rPr>
              <w:t xml:space="preserve"> </w:t>
            </w:r>
            <w:r w:rsidRPr="002B78CB">
              <w:rPr>
                <w:rFonts w:ascii="Times New Roman" w:hAnsi="Times New Roman" w:cs="Times New Roman"/>
                <w:sz w:val="18"/>
                <w:szCs w:val="18"/>
              </w:rPr>
              <w:t>(3) Transfer to appropriate Federal agencies when concurrence is required prior to granting a right in public lands or resources.  (4) Information from the record and/or the record will be transferred to appropriate Federal, State, local or foreign agencies, when relevant to civil, criminal or regulatory investigations or prosecutions.</w:t>
            </w:r>
            <w:r w:rsidR="00E27DFE">
              <w:rPr>
                <w:rFonts w:ascii="Times New Roman" w:hAnsi="Times New Roman" w:cs="Times New Roman"/>
                <w:sz w:val="18"/>
                <w:szCs w:val="18"/>
              </w:rPr>
              <w:t xml:space="preserve">  Additional information on authorized routine uses may be found in the published system of records notice, BLM-3</w:t>
            </w:r>
            <w:r w:rsidR="000828BB">
              <w:rPr>
                <w:rFonts w:ascii="Times New Roman" w:hAnsi="Times New Roman" w:cs="Times New Roman"/>
                <w:sz w:val="18"/>
                <w:szCs w:val="18"/>
              </w:rPr>
              <w:t xml:space="preserve">, Mineral Lease Management—Interior, which may be viewed at </w:t>
            </w:r>
            <w:r w:rsidR="000828BB" w:rsidRPr="000828BB">
              <w:rPr>
                <w:rFonts w:ascii="Times New Roman" w:hAnsi="Times New Roman" w:cs="Times New Roman"/>
                <w:sz w:val="18"/>
                <w:szCs w:val="18"/>
              </w:rPr>
              <w:t>https://www.doi.gov/privacy/blm_notices</w:t>
            </w:r>
          </w:p>
          <w:p w14:paraId="44BB3FA3" w14:textId="0F2063EC" w:rsidR="00D553E7" w:rsidRPr="002B78CB" w:rsidRDefault="000828BB" w:rsidP="008377D5">
            <w:pPr>
              <w:spacing w:before="60"/>
              <w:rPr>
                <w:rFonts w:ascii="Times New Roman" w:hAnsi="Times New Roman" w:cs="Times New Roman"/>
                <w:sz w:val="18"/>
                <w:szCs w:val="18"/>
              </w:rPr>
            </w:pPr>
            <w:r>
              <w:rPr>
                <w:rFonts w:ascii="Times New Roman" w:hAnsi="Times New Roman" w:cs="Times New Roman"/>
                <w:sz w:val="18"/>
                <w:szCs w:val="18"/>
              </w:rPr>
              <w:t>DISCLOSURE</w:t>
            </w:r>
            <w:r w:rsidR="00134B4C" w:rsidRPr="002B78CB">
              <w:rPr>
                <w:rFonts w:ascii="Times New Roman" w:hAnsi="Times New Roman" w:cs="Times New Roman"/>
                <w:sz w:val="18"/>
                <w:szCs w:val="18"/>
              </w:rPr>
              <w:t>:</w:t>
            </w:r>
            <w:r w:rsidR="00A3687C" w:rsidRPr="002B78CB">
              <w:rPr>
                <w:rFonts w:ascii="Times New Roman" w:hAnsi="Times New Roman" w:cs="Times New Roman"/>
                <w:sz w:val="18"/>
                <w:szCs w:val="18"/>
              </w:rPr>
              <w:t xml:space="preserve"> </w:t>
            </w:r>
            <w:r w:rsidR="00134B4C" w:rsidRPr="002B78CB">
              <w:rPr>
                <w:rFonts w:ascii="Times New Roman" w:hAnsi="Times New Roman" w:cs="Times New Roman"/>
                <w:sz w:val="18"/>
                <w:szCs w:val="18"/>
              </w:rPr>
              <w:t xml:space="preserve"> </w:t>
            </w:r>
            <w:r>
              <w:rPr>
                <w:rFonts w:ascii="Times New Roman" w:hAnsi="Times New Roman" w:cs="Times New Roman"/>
                <w:sz w:val="18"/>
                <w:szCs w:val="18"/>
              </w:rPr>
              <w:t xml:space="preserve">Furnishing the information on this form is voluntary, however, failure to provide all or part of the requested information may result in </w:t>
            </w:r>
            <w:r w:rsidR="00134B4C" w:rsidRPr="002B78CB">
              <w:rPr>
                <w:rFonts w:ascii="Times New Roman" w:hAnsi="Times New Roman" w:cs="Times New Roman"/>
                <w:sz w:val="18"/>
                <w:szCs w:val="18"/>
              </w:rPr>
              <w:t xml:space="preserve"> the</w:t>
            </w:r>
            <w:r w:rsidR="00D87050" w:rsidRPr="002B78CB">
              <w:rPr>
                <w:rFonts w:ascii="Times New Roman" w:hAnsi="Times New Roman" w:cs="Times New Roman"/>
                <w:sz w:val="18"/>
                <w:szCs w:val="18"/>
              </w:rPr>
              <w:t xml:space="preserve"> </w:t>
            </w:r>
            <w:r>
              <w:rPr>
                <w:rFonts w:ascii="Times New Roman" w:hAnsi="Times New Roman" w:cs="Times New Roman"/>
                <w:sz w:val="18"/>
                <w:szCs w:val="18"/>
              </w:rPr>
              <w:t xml:space="preserve">rejection of the </w:t>
            </w:r>
            <w:r w:rsidR="00D87050" w:rsidRPr="002B78CB">
              <w:rPr>
                <w:rFonts w:ascii="Times New Roman" w:hAnsi="Times New Roman" w:cs="Times New Roman"/>
                <w:sz w:val="18"/>
                <w:szCs w:val="18"/>
              </w:rPr>
              <w:t>assignment</w:t>
            </w:r>
            <w:r w:rsidR="00134B4C" w:rsidRPr="002B78CB">
              <w:rPr>
                <w:rFonts w:ascii="Times New Roman" w:hAnsi="Times New Roman" w:cs="Times New Roman"/>
                <w:sz w:val="18"/>
                <w:szCs w:val="18"/>
              </w:rPr>
              <w:t>.  See regulation</w:t>
            </w:r>
            <w:r w:rsidR="00D87050" w:rsidRPr="002B78CB">
              <w:rPr>
                <w:rFonts w:ascii="Times New Roman" w:hAnsi="Times New Roman" w:cs="Times New Roman"/>
                <w:sz w:val="18"/>
                <w:szCs w:val="18"/>
              </w:rPr>
              <w:t>s</w:t>
            </w:r>
            <w:r w:rsidR="00134B4C" w:rsidRPr="002B78CB">
              <w:rPr>
                <w:rFonts w:ascii="Times New Roman" w:hAnsi="Times New Roman" w:cs="Times New Roman"/>
                <w:sz w:val="18"/>
                <w:szCs w:val="18"/>
              </w:rPr>
              <w:t xml:space="preserve"> at 43 CFR Groups 3100 and 3200.</w:t>
            </w:r>
          </w:p>
          <w:p w14:paraId="5E85319F" w14:textId="77777777" w:rsidR="00134B4C" w:rsidRPr="002B78CB" w:rsidRDefault="00134B4C" w:rsidP="00D63CA4">
            <w:pPr>
              <w:spacing w:before="240"/>
              <w:rPr>
                <w:rFonts w:ascii="Times New Roman" w:hAnsi="Times New Roman" w:cs="Times New Roman"/>
                <w:sz w:val="18"/>
                <w:szCs w:val="18"/>
              </w:rPr>
            </w:pPr>
            <w:r w:rsidRPr="002B78CB">
              <w:rPr>
                <w:rFonts w:ascii="Times New Roman" w:hAnsi="Times New Roman" w:cs="Times New Roman"/>
                <w:sz w:val="18"/>
                <w:szCs w:val="18"/>
              </w:rPr>
              <w:t>The Paperwork Reduction Act of 1995 requires us to inform you that:</w:t>
            </w:r>
          </w:p>
          <w:p w14:paraId="36CD7FB2" w14:textId="28E0026F" w:rsidR="00134B4C" w:rsidRPr="002B78CB" w:rsidRDefault="00EF5029" w:rsidP="00134B4C">
            <w:pPr>
              <w:rPr>
                <w:rFonts w:ascii="Times New Roman" w:hAnsi="Times New Roman" w:cs="Times New Roman"/>
                <w:sz w:val="18"/>
                <w:szCs w:val="18"/>
              </w:rPr>
            </w:pPr>
            <w:r>
              <w:rPr>
                <w:rFonts w:ascii="Times New Roman" w:hAnsi="Times New Roman" w:cs="Times New Roman"/>
                <w:sz w:val="18"/>
                <w:szCs w:val="18"/>
              </w:rPr>
              <w:t xml:space="preserve">The </w:t>
            </w:r>
            <w:r w:rsidR="00134B4C" w:rsidRPr="002B78CB">
              <w:rPr>
                <w:rFonts w:ascii="Times New Roman" w:hAnsi="Times New Roman" w:cs="Times New Roman"/>
                <w:sz w:val="18"/>
                <w:szCs w:val="18"/>
              </w:rPr>
              <w:t>BLM collects this information to create and maintain a record of oil and gas/geothermal lease activity.</w:t>
            </w:r>
          </w:p>
          <w:p w14:paraId="04A8AED4" w14:textId="4559487F" w:rsidR="00D87050" w:rsidRPr="002B78CB" w:rsidRDefault="00D87050" w:rsidP="00134B4C">
            <w:pPr>
              <w:rPr>
                <w:rFonts w:ascii="Times New Roman" w:hAnsi="Times New Roman" w:cs="Times New Roman"/>
                <w:sz w:val="18"/>
                <w:szCs w:val="18"/>
              </w:rPr>
            </w:pPr>
          </w:p>
          <w:p w14:paraId="5647A25A" w14:textId="77777777" w:rsidR="00134B4C" w:rsidRPr="002B78CB" w:rsidRDefault="00BB45AD" w:rsidP="00134B4C">
            <w:pPr>
              <w:rPr>
                <w:rFonts w:ascii="Times New Roman" w:hAnsi="Times New Roman" w:cs="Times New Roman"/>
                <w:sz w:val="18"/>
                <w:szCs w:val="18"/>
              </w:rPr>
            </w:pPr>
            <w:r w:rsidRPr="002B78CB">
              <w:rPr>
                <w:rFonts w:ascii="Times New Roman" w:hAnsi="Times New Roman" w:cs="Times New Roman"/>
                <w:sz w:val="18"/>
                <w:szCs w:val="18"/>
              </w:rPr>
              <w:t>Response to this request is</w:t>
            </w:r>
            <w:r w:rsidR="00134B4C" w:rsidRPr="002B78CB">
              <w:rPr>
                <w:rFonts w:ascii="Times New Roman" w:hAnsi="Times New Roman" w:cs="Times New Roman"/>
                <w:sz w:val="18"/>
                <w:szCs w:val="18"/>
              </w:rPr>
              <w:t xml:space="preserve"> required to obtain benefit.</w:t>
            </w:r>
          </w:p>
          <w:p w14:paraId="3A10ACDA" w14:textId="77777777" w:rsidR="00117C96" w:rsidRDefault="000828BB" w:rsidP="00117C96">
            <w:pPr>
              <w:spacing w:before="240"/>
              <w:rPr>
                <w:rFonts w:ascii="Times New Roman" w:hAnsi="Times New Roman" w:cs="Times New Roman"/>
                <w:sz w:val="18"/>
                <w:szCs w:val="18"/>
              </w:rPr>
            </w:pPr>
            <w:r>
              <w:rPr>
                <w:rFonts w:ascii="Times New Roman" w:hAnsi="Times New Roman" w:cs="Times New Roman"/>
                <w:sz w:val="18"/>
                <w:szCs w:val="18"/>
              </w:rPr>
              <w:t xml:space="preserve">The </w:t>
            </w:r>
            <w:r w:rsidR="00134B4C" w:rsidRPr="002B78CB">
              <w:rPr>
                <w:rFonts w:ascii="Times New Roman" w:hAnsi="Times New Roman" w:cs="Times New Roman"/>
                <w:sz w:val="18"/>
                <w:szCs w:val="18"/>
              </w:rPr>
              <w:t xml:space="preserve">BLM would like you to know that you do not have to respond </w:t>
            </w:r>
            <w:r w:rsidR="000109B9" w:rsidRPr="002B78CB">
              <w:rPr>
                <w:rFonts w:ascii="Times New Roman" w:hAnsi="Times New Roman" w:cs="Times New Roman"/>
                <w:sz w:val="18"/>
                <w:szCs w:val="18"/>
              </w:rPr>
              <w:t>to this or any other Federal agency-sponsored information collection unless it displays a currently valid OMB control number.</w:t>
            </w:r>
          </w:p>
          <w:p w14:paraId="7731CA59" w14:textId="77777777" w:rsidR="008377D5" w:rsidRDefault="00E76089" w:rsidP="00117C96">
            <w:pPr>
              <w:spacing w:before="240"/>
              <w:rPr>
                <w:rFonts w:ascii="Times New Roman" w:hAnsi="Times New Roman" w:cs="Times New Roman"/>
                <w:sz w:val="18"/>
                <w:szCs w:val="18"/>
              </w:rPr>
            </w:pPr>
            <w:r w:rsidRPr="002B78CB">
              <w:rPr>
                <w:rFonts w:ascii="Times New Roman" w:hAnsi="Times New Roman" w:cs="Times New Roman"/>
                <w:b/>
                <w:sz w:val="18"/>
                <w:szCs w:val="18"/>
              </w:rPr>
              <w:t xml:space="preserve">BURDEN HOURS STATEMENT: </w:t>
            </w:r>
            <w:r w:rsidRPr="002B78CB">
              <w:rPr>
                <w:rFonts w:ascii="Times New Roman" w:hAnsi="Times New Roman" w:cs="Times New Roman"/>
                <w:sz w:val="18"/>
                <w:szCs w:val="18"/>
              </w:rPr>
              <w:t>Public reporting burden for this form is estimated to average 30 minutes per response including the time for reviewing instructions, gathering and maintaining data</w:t>
            </w:r>
            <w:r w:rsidR="003B67A2" w:rsidRPr="002B78CB">
              <w:rPr>
                <w:rFonts w:ascii="Times New Roman" w:hAnsi="Times New Roman" w:cs="Times New Roman"/>
                <w:sz w:val="18"/>
                <w:szCs w:val="18"/>
              </w:rPr>
              <w:t>,</w:t>
            </w:r>
            <w:r w:rsidRPr="002B78CB">
              <w:rPr>
                <w:rFonts w:ascii="Times New Roman" w:hAnsi="Times New Roman" w:cs="Times New Roman"/>
                <w:sz w:val="18"/>
                <w:szCs w:val="18"/>
              </w:rPr>
              <w:t xml:space="preserve"> and completing and reviewing the form.  Direct comments regarding the burden estimate or any other aspect of this form to U.S. Department of the Interior, Bureau of Land Management (</w:t>
            </w:r>
            <w:r w:rsidR="00D87050" w:rsidRPr="002B78CB">
              <w:rPr>
                <w:rFonts w:ascii="Times New Roman" w:hAnsi="Times New Roman" w:cs="Times New Roman"/>
                <w:sz w:val="18"/>
                <w:szCs w:val="18"/>
              </w:rPr>
              <w:t>1004-0034), Bureau Information C</w:t>
            </w:r>
            <w:r w:rsidRPr="002B78CB">
              <w:rPr>
                <w:rFonts w:ascii="Times New Roman" w:hAnsi="Times New Roman" w:cs="Times New Roman"/>
                <w:sz w:val="18"/>
                <w:szCs w:val="18"/>
              </w:rPr>
              <w:t xml:space="preserve">ollection </w:t>
            </w:r>
            <w:r w:rsidR="00D87050" w:rsidRPr="002B78CB">
              <w:rPr>
                <w:rFonts w:ascii="Times New Roman" w:hAnsi="Times New Roman" w:cs="Times New Roman"/>
                <w:sz w:val="18"/>
                <w:szCs w:val="18"/>
              </w:rPr>
              <w:t>C</w:t>
            </w:r>
            <w:r w:rsidRPr="002B78CB">
              <w:rPr>
                <w:rFonts w:ascii="Times New Roman" w:hAnsi="Times New Roman" w:cs="Times New Roman"/>
                <w:sz w:val="18"/>
                <w:szCs w:val="18"/>
              </w:rPr>
              <w:t>learance Officer (WO-630), 1849 C Street, N.W., Room 2134LM, Washington, D. C. 20240.</w:t>
            </w:r>
          </w:p>
          <w:p w14:paraId="7EC88964" w14:textId="77777777" w:rsidR="00117C96" w:rsidRDefault="00117C96" w:rsidP="00117C96">
            <w:pPr>
              <w:spacing w:before="240"/>
              <w:rPr>
                <w:rFonts w:ascii="Times New Roman" w:hAnsi="Times New Roman" w:cs="Times New Roman"/>
                <w:sz w:val="18"/>
                <w:szCs w:val="18"/>
              </w:rPr>
            </w:pPr>
          </w:p>
          <w:p w14:paraId="6A12FE52" w14:textId="77777777" w:rsidR="00117C96" w:rsidRDefault="00117C96" w:rsidP="00117C96">
            <w:pPr>
              <w:spacing w:before="240"/>
              <w:rPr>
                <w:rFonts w:ascii="Times New Roman" w:hAnsi="Times New Roman" w:cs="Times New Roman"/>
                <w:sz w:val="18"/>
                <w:szCs w:val="18"/>
              </w:rPr>
            </w:pPr>
          </w:p>
          <w:p w14:paraId="0503D0D0" w14:textId="77777777" w:rsidR="00117C96" w:rsidRDefault="00117C96" w:rsidP="00117C96">
            <w:pPr>
              <w:spacing w:before="240"/>
              <w:rPr>
                <w:rFonts w:ascii="Times New Roman" w:hAnsi="Times New Roman" w:cs="Times New Roman"/>
                <w:sz w:val="18"/>
                <w:szCs w:val="18"/>
              </w:rPr>
            </w:pPr>
          </w:p>
          <w:p w14:paraId="6B1741CA" w14:textId="77777777" w:rsidR="00117C96" w:rsidRDefault="00117C96" w:rsidP="00117C96">
            <w:pPr>
              <w:spacing w:before="240"/>
              <w:rPr>
                <w:rFonts w:ascii="Times New Roman" w:hAnsi="Times New Roman" w:cs="Times New Roman"/>
                <w:sz w:val="18"/>
                <w:szCs w:val="18"/>
              </w:rPr>
            </w:pPr>
          </w:p>
          <w:p w14:paraId="7FBE6CC2" w14:textId="77777777" w:rsidR="00117C96" w:rsidRDefault="00117C96" w:rsidP="00117C96">
            <w:pPr>
              <w:spacing w:before="240"/>
              <w:rPr>
                <w:rFonts w:ascii="Times New Roman" w:hAnsi="Times New Roman" w:cs="Times New Roman"/>
                <w:sz w:val="18"/>
                <w:szCs w:val="18"/>
              </w:rPr>
            </w:pPr>
          </w:p>
          <w:p w14:paraId="2D070A38" w14:textId="77777777" w:rsidR="00117C96" w:rsidRDefault="00117C96" w:rsidP="00117C96">
            <w:pPr>
              <w:spacing w:before="240"/>
              <w:rPr>
                <w:rFonts w:ascii="Times New Roman" w:hAnsi="Times New Roman" w:cs="Times New Roman"/>
                <w:sz w:val="18"/>
                <w:szCs w:val="18"/>
              </w:rPr>
            </w:pPr>
          </w:p>
          <w:p w14:paraId="1B0526F7" w14:textId="77777777" w:rsidR="00117C96" w:rsidRDefault="00117C96" w:rsidP="00117C96">
            <w:pPr>
              <w:spacing w:before="240"/>
              <w:rPr>
                <w:rFonts w:ascii="Times New Roman" w:hAnsi="Times New Roman" w:cs="Times New Roman"/>
                <w:sz w:val="18"/>
                <w:szCs w:val="18"/>
              </w:rPr>
            </w:pPr>
          </w:p>
          <w:p w14:paraId="3E21AB81" w14:textId="77777777" w:rsidR="00117C96" w:rsidRDefault="00117C96" w:rsidP="00117C96">
            <w:pPr>
              <w:spacing w:before="240"/>
              <w:rPr>
                <w:rFonts w:ascii="Times New Roman" w:hAnsi="Times New Roman" w:cs="Times New Roman"/>
                <w:sz w:val="18"/>
                <w:szCs w:val="18"/>
              </w:rPr>
            </w:pPr>
          </w:p>
          <w:p w14:paraId="73555B57" w14:textId="77777777" w:rsidR="00117C96" w:rsidRDefault="00117C96" w:rsidP="00117C96">
            <w:pPr>
              <w:spacing w:before="240"/>
              <w:rPr>
                <w:rFonts w:ascii="Times New Roman" w:hAnsi="Times New Roman" w:cs="Times New Roman"/>
                <w:sz w:val="18"/>
                <w:szCs w:val="18"/>
              </w:rPr>
            </w:pPr>
          </w:p>
          <w:p w14:paraId="4447FBB1" w14:textId="77777777" w:rsidR="00117C96" w:rsidRDefault="00117C96" w:rsidP="00117C96">
            <w:pPr>
              <w:spacing w:before="240"/>
              <w:rPr>
                <w:rFonts w:ascii="Times New Roman" w:hAnsi="Times New Roman" w:cs="Times New Roman"/>
                <w:sz w:val="18"/>
                <w:szCs w:val="18"/>
              </w:rPr>
            </w:pPr>
          </w:p>
          <w:p w14:paraId="58647360" w14:textId="77777777" w:rsidR="00117C96" w:rsidRDefault="00117C96" w:rsidP="00117C96">
            <w:pPr>
              <w:spacing w:before="240"/>
              <w:rPr>
                <w:rFonts w:ascii="Times New Roman" w:hAnsi="Times New Roman" w:cs="Times New Roman"/>
                <w:sz w:val="18"/>
                <w:szCs w:val="18"/>
              </w:rPr>
            </w:pPr>
          </w:p>
          <w:p w14:paraId="29755337" w14:textId="20AB133A" w:rsidR="00117C96" w:rsidRPr="002B78CB" w:rsidRDefault="00117C96" w:rsidP="00117C96">
            <w:pPr>
              <w:spacing w:before="240"/>
              <w:rPr>
                <w:rFonts w:ascii="Times New Roman" w:hAnsi="Times New Roman" w:cs="Times New Roman"/>
                <w:sz w:val="18"/>
                <w:szCs w:val="18"/>
              </w:rPr>
            </w:pPr>
          </w:p>
        </w:tc>
      </w:tr>
    </w:tbl>
    <w:p w14:paraId="28CAB0D0" w14:textId="77777777" w:rsidR="00EE6E21" w:rsidRPr="002B78CB" w:rsidRDefault="008377D5" w:rsidP="00CB6277">
      <w:pPr>
        <w:spacing w:before="60"/>
        <w:ind w:left="-630"/>
        <w:rPr>
          <w:rFonts w:ascii="Times New Roman" w:hAnsi="Times New Roman" w:cs="Times New Roman"/>
          <w:sz w:val="18"/>
          <w:szCs w:val="18"/>
        </w:rPr>
      </w:pPr>
      <w:r w:rsidRPr="002B78CB">
        <w:rPr>
          <w:rFonts w:ascii="Times New Roman" w:hAnsi="Times New Roman" w:cs="Times New Roman"/>
          <w:sz w:val="16"/>
          <w:szCs w:val="16"/>
        </w:rPr>
        <w:tab/>
      </w:r>
      <w:r w:rsidRPr="002B78CB">
        <w:rPr>
          <w:rFonts w:ascii="Times New Roman" w:hAnsi="Times New Roman" w:cs="Times New Roman"/>
          <w:sz w:val="16"/>
          <w:szCs w:val="16"/>
        </w:rPr>
        <w:tab/>
      </w:r>
      <w:r w:rsidRPr="002B78CB">
        <w:rPr>
          <w:rFonts w:ascii="Times New Roman" w:hAnsi="Times New Roman" w:cs="Times New Roman"/>
          <w:sz w:val="16"/>
          <w:szCs w:val="16"/>
        </w:rPr>
        <w:tab/>
      </w:r>
      <w:r w:rsidRPr="002B78CB">
        <w:rPr>
          <w:rFonts w:ascii="Times New Roman" w:hAnsi="Times New Roman" w:cs="Times New Roman"/>
          <w:sz w:val="16"/>
          <w:szCs w:val="16"/>
        </w:rPr>
        <w:tab/>
      </w:r>
      <w:r w:rsidRPr="002B78CB">
        <w:rPr>
          <w:rFonts w:ascii="Times New Roman" w:hAnsi="Times New Roman" w:cs="Times New Roman"/>
          <w:sz w:val="16"/>
          <w:szCs w:val="16"/>
        </w:rPr>
        <w:tab/>
      </w:r>
      <w:r w:rsidRPr="002B78CB">
        <w:rPr>
          <w:rFonts w:ascii="Times New Roman" w:hAnsi="Times New Roman" w:cs="Times New Roman"/>
          <w:sz w:val="16"/>
          <w:szCs w:val="16"/>
        </w:rPr>
        <w:tab/>
      </w:r>
      <w:r w:rsidRPr="002B78CB">
        <w:rPr>
          <w:rFonts w:ascii="Times New Roman" w:hAnsi="Times New Roman" w:cs="Times New Roman"/>
          <w:sz w:val="16"/>
          <w:szCs w:val="16"/>
        </w:rPr>
        <w:tab/>
      </w:r>
      <w:r w:rsidRPr="002B78CB">
        <w:rPr>
          <w:rFonts w:ascii="Times New Roman" w:hAnsi="Times New Roman" w:cs="Times New Roman"/>
          <w:sz w:val="16"/>
          <w:szCs w:val="16"/>
        </w:rPr>
        <w:tab/>
      </w:r>
      <w:r w:rsidRPr="002B78CB">
        <w:rPr>
          <w:rFonts w:ascii="Times New Roman" w:hAnsi="Times New Roman" w:cs="Times New Roman"/>
          <w:sz w:val="16"/>
          <w:szCs w:val="16"/>
        </w:rPr>
        <w:tab/>
      </w:r>
      <w:r w:rsidRPr="002B78CB">
        <w:rPr>
          <w:rFonts w:ascii="Times New Roman" w:hAnsi="Times New Roman" w:cs="Times New Roman"/>
          <w:sz w:val="16"/>
          <w:szCs w:val="16"/>
        </w:rPr>
        <w:tab/>
        <w:t xml:space="preserve">                        (Form 3000-3, page 4)</w:t>
      </w:r>
    </w:p>
    <w:sectPr w:rsidR="00EE6E21" w:rsidRPr="002B78CB" w:rsidSect="00C81777">
      <w:pgSz w:w="12240" w:h="15840"/>
      <w:pgMar w:top="1152" w:right="810" w:bottom="72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676680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245F8"/>
    <w:multiLevelType w:val="hybridMultilevel"/>
    <w:tmpl w:val="6838C106"/>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8A7760A"/>
    <w:multiLevelType w:val="hybridMultilevel"/>
    <w:tmpl w:val="9208A1D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B9403FB"/>
    <w:multiLevelType w:val="hybridMultilevel"/>
    <w:tmpl w:val="27B0F7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pencer, Jennifer E">
    <w15:presenceInfo w15:providerId="AD" w15:userId="S-1-5-21-261334516-432891326-3434007665-252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26C"/>
    <w:rsid w:val="000109B9"/>
    <w:rsid w:val="0005682E"/>
    <w:rsid w:val="0006073E"/>
    <w:rsid w:val="000828BB"/>
    <w:rsid w:val="000C69EE"/>
    <w:rsid w:val="001048EE"/>
    <w:rsid w:val="00117C96"/>
    <w:rsid w:val="00134B4C"/>
    <w:rsid w:val="001674B3"/>
    <w:rsid w:val="001C1F94"/>
    <w:rsid w:val="00223037"/>
    <w:rsid w:val="00274A18"/>
    <w:rsid w:val="002A053B"/>
    <w:rsid w:val="002B78CB"/>
    <w:rsid w:val="002F40F1"/>
    <w:rsid w:val="0030230B"/>
    <w:rsid w:val="003867C2"/>
    <w:rsid w:val="003A4A8A"/>
    <w:rsid w:val="003B0BBF"/>
    <w:rsid w:val="003B3FCC"/>
    <w:rsid w:val="003B413A"/>
    <w:rsid w:val="003B67A2"/>
    <w:rsid w:val="003C664B"/>
    <w:rsid w:val="00456AE8"/>
    <w:rsid w:val="00484F7D"/>
    <w:rsid w:val="004A5500"/>
    <w:rsid w:val="004C0A4F"/>
    <w:rsid w:val="004D5FFD"/>
    <w:rsid w:val="004F530F"/>
    <w:rsid w:val="005D6460"/>
    <w:rsid w:val="00615425"/>
    <w:rsid w:val="0066346D"/>
    <w:rsid w:val="006D675C"/>
    <w:rsid w:val="006F3BAA"/>
    <w:rsid w:val="00772391"/>
    <w:rsid w:val="007728BF"/>
    <w:rsid w:val="00797497"/>
    <w:rsid w:val="007A1205"/>
    <w:rsid w:val="007E6A5F"/>
    <w:rsid w:val="00825FBE"/>
    <w:rsid w:val="00826B2D"/>
    <w:rsid w:val="008377D5"/>
    <w:rsid w:val="008A4F81"/>
    <w:rsid w:val="008C7BD6"/>
    <w:rsid w:val="008F76FD"/>
    <w:rsid w:val="00971B98"/>
    <w:rsid w:val="0097567B"/>
    <w:rsid w:val="00A3687C"/>
    <w:rsid w:val="00AA3F92"/>
    <w:rsid w:val="00AB5A7E"/>
    <w:rsid w:val="00AC226C"/>
    <w:rsid w:val="00AC52C5"/>
    <w:rsid w:val="00AE0394"/>
    <w:rsid w:val="00B3421E"/>
    <w:rsid w:val="00B55DA6"/>
    <w:rsid w:val="00BB45AD"/>
    <w:rsid w:val="00C34748"/>
    <w:rsid w:val="00C729CE"/>
    <w:rsid w:val="00C81777"/>
    <w:rsid w:val="00CB6277"/>
    <w:rsid w:val="00CE2001"/>
    <w:rsid w:val="00D23BCE"/>
    <w:rsid w:val="00D3198E"/>
    <w:rsid w:val="00D553E7"/>
    <w:rsid w:val="00D63CA4"/>
    <w:rsid w:val="00D76FF8"/>
    <w:rsid w:val="00D87050"/>
    <w:rsid w:val="00E27DFE"/>
    <w:rsid w:val="00E3753E"/>
    <w:rsid w:val="00E51841"/>
    <w:rsid w:val="00E76089"/>
    <w:rsid w:val="00E768A3"/>
    <w:rsid w:val="00ED25A6"/>
    <w:rsid w:val="00EE282B"/>
    <w:rsid w:val="00EE6E21"/>
    <w:rsid w:val="00EF5029"/>
    <w:rsid w:val="00F010E1"/>
    <w:rsid w:val="00F458E9"/>
    <w:rsid w:val="00FA4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68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2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67C2"/>
    <w:pPr>
      <w:ind w:left="720"/>
      <w:contextualSpacing/>
    </w:pPr>
  </w:style>
  <w:style w:type="character" w:styleId="CommentReference">
    <w:name w:val="annotation reference"/>
    <w:basedOn w:val="DefaultParagraphFont"/>
    <w:uiPriority w:val="99"/>
    <w:semiHidden/>
    <w:unhideWhenUsed/>
    <w:rsid w:val="00456AE8"/>
    <w:rPr>
      <w:sz w:val="16"/>
      <w:szCs w:val="16"/>
    </w:rPr>
  </w:style>
  <w:style w:type="paragraph" w:styleId="CommentText">
    <w:name w:val="annotation text"/>
    <w:basedOn w:val="Normal"/>
    <w:link w:val="CommentTextChar"/>
    <w:uiPriority w:val="99"/>
    <w:semiHidden/>
    <w:unhideWhenUsed/>
    <w:rsid w:val="00456AE8"/>
    <w:pPr>
      <w:spacing w:line="240" w:lineRule="auto"/>
    </w:pPr>
    <w:rPr>
      <w:sz w:val="20"/>
      <w:szCs w:val="20"/>
    </w:rPr>
  </w:style>
  <w:style w:type="character" w:customStyle="1" w:styleId="CommentTextChar">
    <w:name w:val="Comment Text Char"/>
    <w:basedOn w:val="DefaultParagraphFont"/>
    <w:link w:val="CommentText"/>
    <w:uiPriority w:val="99"/>
    <w:semiHidden/>
    <w:rsid w:val="00456AE8"/>
    <w:rPr>
      <w:sz w:val="20"/>
      <w:szCs w:val="20"/>
    </w:rPr>
  </w:style>
  <w:style w:type="paragraph" w:styleId="CommentSubject">
    <w:name w:val="annotation subject"/>
    <w:basedOn w:val="CommentText"/>
    <w:next w:val="CommentText"/>
    <w:link w:val="CommentSubjectChar"/>
    <w:uiPriority w:val="99"/>
    <w:semiHidden/>
    <w:unhideWhenUsed/>
    <w:rsid w:val="00456AE8"/>
    <w:rPr>
      <w:b/>
      <w:bCs/>
    </w:rPr>
  </w:style>
  <w:style w:type="character" w:customStyle="1" w:styleId="CommentSubjectChar">
    <w:name w:val="Comment Subject Char"/>
    <w:basedOn w:val="CommentTextChar"/>
    <w:link w:val="CommentSubject"/>
    <w:uiPriority w:val="99"/>
    <w:semiHidden/>
    <w:rsid w:val="00456AE8"/>
    <w:rPr>
      <w:b/>
      <w:bCs/>
      <w:sz w:val="20"/>
      <w:szCs w:val="20"/>
    </w:rPr>
  </w:style>
  <w:style w:type="paragraph" w:styleId="Revision">
    <w:name w:val="Revision"/>
    <w:hidden/>
    <w:uiPriority w:val="99"/>
    <w:semiHidden/>
    <w:rsid w:val="00456AE8"/>
    <w:pPr>
      <w:spacing w:after="0" w:line="240" w:lineRule="auto"/>
    </w:pPr>
  </w:style>
  <w:style w:type="paragraph" w:styleId="BalloonText">
    <w:name w:val="Balloon Text"/>
    <w:basedOn w:val="Normal"/>
    <w:link w:val="BalloonTextChar"/>
    <w:uiPriority w:val="99"/>
    <w:semiHidden/>
    <w:unhideWhenUsed/>
    <w:rsid w:val="00456A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AE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2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67C2"/>
    <w:pPr>
      <w:ind w:left="720"/>
      <w:contextualSpacing/>
    </w:pPr>
  </w:style>
  <w:style w:type="character" w:styleId="CommentReference">
    <w:name w:val="annotation reference"/>
    <w:basedOn w:val="DefaultParagraphFont"/>
    <w:uiPriority w:val="99"/>
    <w:semiHidden/>
    <w:unhideWhenUsed/>
    <w:rsid w:val="00456AE8"/>
    <w:rPr>
      <w:sz w:val="16"/>
      <w:szCs w:val="16"/>
    </w:rPr>
  </w:style>
  <w:style w:type="paragraph" w:styleId="CommentText">
    <w:name w:val="annotation text"/>
    <w:basedOn w:val="Normal"/>
    <w:link w:val="CommentTextChar"/>
    <w:uiPriority w:val="99"/>
    <w:semiHidden/>
    <w:unhideWhenUsed/>
    <w:rsid w:val="00456AE8"/>
    <w:pPr>
      <w:spacing w:line="240" w:lineRule="auto"/>
    </w:pPr>
    <w:rPr>
      <w:sz w:val="20"/>
      <w:szCs w:val="20"/>
    </w:rPr>
  </w:style>
  <w:style w:type="character" w:customStyle="1" w:styleId="CommentTextChar">
    <w:name w:val="Comment Text Char"/>
    <w:basedOn w:val="DefaultParagraphFont"/>
    <w:link w:val="CommentText"/>
    <w:uiPriority w:val="99"/>
    <w:semiHidden/>
    <w:rsid w:val="00456AE8"/>
    <w:rPr>
      <w:sz w:val="20"/>
      <w:szCs w:val="20"/>
    </w:rPr>
  </w:style>
  <w:style w:type="paragraph" w:styleId="CommentSubject">
    <w:name w:val="annotation subject"/>
    <w:basedOn w:val="CommentText"/>
    <w:next w:val="CommentText"/>
    <w:link w:val="CommentSubjectChar"/>
    <w:uiPriority w:val="99"/>
    <w:semiHidden/>
    <w:unhideWhenUsed/>
    <w:rsid w:val="00456AE8"/>
    <w:rPr>
      <w:b/>
      <w:bCs/>
    </w:rPr>
  </w:style>
  <w:style w:type="character" w:customStyle="1" w:styleId="CommentSubjectChar">
    <w:name w:val="Comment Subject Char"/>
    <w:basedOn w:val="CommentTextChar"/>
    <w:link w:val="CommentSubject"/>
    <w:uiPriority w:val="99"/>
    <w:semiHidden/>
    <w:rsid w:val="00456AE8"/>
    <w:rPr>
      <w:b/>
      <w:bCs/>
      <w:sz w:val="20"/>
      <w:szCs w:val="20"/>
    </w:rPr>
  </w:style>
  <w:style w:type="paragraph" w:styleId="Revision">
    <w:name w:val="Revision"/>
    <w:hidden/>
    <w:uiPriority w:val="99"/>
    <w:semiHidden/>
    <w:rsid w:val="00456AE8"/>
    <w:pPr>
      <w:spacing w:after="0" w:line="240" w:lineRule="auto"/>
    </w:pPr>
  </w:style>
  <w:style w:type="paragraph" w:styleId="BalloonText">
    <w:name w:val="Balloon Text"/>
    <w:basedOn w:val="Normal"/>
    <w:link w:val="BalloonTextChar"/>
    <w:uiPriority w:val="99"/>
    <w:semiHidden/>
    <w:unhideWhenUsed/>
    <w:rsid w:val="00456A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A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1/relationships/people" Target="people.xml"/><Relationship Id="rId4" Type="http://schemas.microsoft.com/office/2007/relationships/stylesWithEffects" Target="stylesWithEffect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C7393-5B14-4E9B-AE77-61A1B8876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1598</Words>
  <Characters>9113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Form 3000.3</vt:lpstr>
    </vt:vector>
  </TitlesOfParts>
  <Company>Bureau of Land Management</Company>
  <LinksUpToDate>false</LinksUpToDate>
  <CharactersWithSpaces>10690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3000.3</dc:title>
  <dc:subject>Assignment of Record Title Interest</dc:subject>
  <dc:creator>Teresa Thompson</dc:creator>
  <cp:keywords/>
  <dc:description>This form is used to transer the federal record title interest on a geothermal or oil and gas lease.</dc:description>
  <cp:lastModifiedBy>SYSTEM</cp:lastModifiedBy>
  <cp:revision>2</cp:revision>
  <dcterms:created xsi:type="dcterms:W3CDTF">2018-03-08T16:25:00Z</dcterms:created>
  <dcterms:modified xsi:type="dcterms:W3CDTF">2018-03-08T16:25:00Z</dcterms:modified>
</cp:coreProperties>
</file>