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6" w:rsidRDefault="00645666">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B13430">
        <w:rPr>
          <w:rFonts w:ascii="Arial" w:hAnsi="Arial"/>
          <w:b/>
          <w:color w:val="000000"/>
          <w:sz w:val="20"/>
        </w:rPr>
        <w:tab/>
      </w:r>
      <w:r w:rsidR="00B13430">
        <w:rPr>
          <w:rFonts w:ascii="Arial" w:hAnsi="Arial"/>
          <w:b/>
          <w:color w:val="000000"/>
          <w:sz w:val="20"/>
        </w:rPr>
        <w:tab/>
        <w:t xml:space="preserve">   </w:t>
      </w:r>
      <w:r>
        <w:rPr>
          <w:rFonts w:ascii="Arial" w:hAnsi="Arial"/>
          <w:b/>
          <w:color w:val="000000"/>
          <w:sz w:val="20"/>
        </w:rPr>
        <w:t xml:space="preserve">   </w:t>
      </w:r>
      <w:r w:rsidR="00087C28">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8" o:title="BLS-Logo"/>
          </v:shape>
        </w:pict>
      </w:r>
    </w:p>
    <w:p w:rsidR="00645666" w:rsidRDefault="00087C28">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645666">
        <w:rPr>
          <w:rFonts w:ascii="Arial" w:hAnsi="Arial"/>
          <w:color w:val="000000"/>
          <w:sz w:val="16"/>
        </w:rPr>
        <w:t xml:space="preserve">Bureau of Labor Statistics, JOLTS DCC, 61 Forsyth Street SW, Rm 7T50, Atlanta, GA  30303  /  </w:t>
      </w:r>
      <w:r w:rsidR="00645666">
        <w:rPr>
          <w:rFonts w:ascii="Arial" w:hAnsi="Arial"/>
          <w:i/>
          <w:color w:val="000000"/>
          <w:sz w:val="16"/>
        </w:rPr>
        <w:t>Phone:</w:t>
      </w:r>
      <w:r w:rsidR="00645666">
        <w:rPr>
          <w:rFonts w:ascii="Arial" w:hAnsi="Arial"/>
          <w:color w:val="000000"/>
          <w:sz w:val="16"/>
        </w:rPr>
        <w:t xml:space="preserve"> (800) 341-4620 /  </w:t>
      </w:r>
      <w:r w:rsidR="00645666">
        <w:rPr>
          <w:rFonts w:ascii="Arial" w:hAnsi="Arial"/>
          <w:i/>
          <w:color w:val="000000"/>
          <w:sz w:val="16"/>
        </w:rPr>
        <w:t>FAX:</w:t>
      </w:r>
      <w:r w:rsidR="0064566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645666" w:rsidTr="009D78C0">
        <w:trPr>
          <w:gridBefore w:val="1"/>
          <w:wBefore w:w="7" w:type="dxa"/>
          <w:cantSplit/>
          <w:trHeight w:hRule="exact" w:val="1248"/>
        </w:trPr>
        <w:tc>
          <w:tcPr>
            <w:tcW w:w="8903" w:type="dxa"/>
            <w:gridSpan w:val="2"/>
            <w:tcBorders>
              <w:top w:val="single" w:sz="6" w:space="0" w:color="auto"/>
              <w:bottom w:val="single" w:sz="6" w:space="0" w:color="auto"/>
            </w:tcBorders>
            <w:vAlign w:val="bottom"/>
          </w:tcPr>
          <w:p w:rsidR="00645666" w:rsidRDefault="00645666">
            <w:pPr>
              <w:pStyle w:val="SL-FlLftSgl"/>
              <w:spacing w:line="228"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D78C0">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645666" w:rsidRDefault="00645666">
            <w:pPr>
              <w:pStyle w:val="SL-FlLftSgl"/>
              <w:tabs>
                <w:tab w:val="left" w:pos="6275"/>
                <w:tab w:val="left" w:pos="9515"/>
              </w:tabs>
              <w:spacing w:line="180" w:lineRule="exact"/>
              <w:jc w:val="right"/>
              <w:rPr>
                <w:rFonts w:ascii="Arial" w:hAnsi="Arial"/>
                <w:sz w:val="16"/>
              </w:rPr>
            </w:pPr>
            <w:r>
              <w:rPr>
                <w:rFonts w:ascii="Arial" w:hAnsi="Arial"/>
                <w:sz w:val="16"/>
              </w:rPr>
              <w:t>BLS Form No. BLS-1411-C2</w:t>
            </w:r>
          </w:p>
          <w:p w:rsidR="00645666" w:rsidRDefault="00645666">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645666" w:rsidRDefault="00645666" w:rsidP="00F74B1A">
            <w:pPr>
              <w:pStyle w:val="SL-FlLftSgl"/>
              <w:tabs>
                <w:tab w:val="left" w:pos="6275"/>
                <w:tab w:val="left" w:pos="9515"/>
              </w:tabs>
              <w:spacing w:after="60" w:line="180" w:lineRule="exact"/>
              <w:jc w:val="right"/>
              <w:rPr>
                <w:rFonts w:ascii="Arial" w:hAnsi="Arial"/>
                <w:color w:val="000000"/>
                <w:sz w:val="16"/>
              </w:rPr>
            </w:pPr>
          </w:p>
        </w:tc>
      </w:tr>
      <w:tr w:rsidR="002F2176" w:rsidTr="00E74653">
        <w:trPr>
          <w:cantSplit/>
          <w:trHeight w:val="360"/>
        </w:trPr>
        <w:tc>
          <w:tcPr>
            <w:tcW w:w="6840" w:type="dxa"/>
            <w:gridSpan w:val="2"/>
          </w:tcPr>
          <w:p w:rsidR="002F2176" w:rsidRDefault="002F2176" w:rsidP="00E74653">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7342BC">
              <w:rPr>
                <w:rFonts w:ascii="Arial" w:hAnsi="Arial"/>
                <w:noProof/>
                <w:sz w:val="14"/>
              </w:rPr>
              <w:fldChar w:fldCharType="begin">
                <w:ffData>
                  <w:name w:val="ui_run2"/>
                  <w:enabled/>
                  <w:calcOnExit w:val="0"/>
                  <w:textInput>
                    <w:maxLength w:val="5"/>
                  </w:textInput>
                </w:ffData>
              </w:fldChar>
            </w:r>
            <w:r w:rsidR="007342BC">
              <w:rPr>
                <w:rFonts w:ascii="Arial" w:hAnsi="Arial"/>
                <w:noProof/>
                <w:sz w:val="14"/>
              </w:rPr>
              <w:instrText xml:space="preserve"> FORMTEXT </w:instrText>
            </w:r>
            <w:r w:rsidR="007342BC">
              <w:rPr>
                <w:rFonts w:ascii="Arial" w:hAnsi="Arial"/>
                <w:noProof/>
                <w:sz w:val="14"/>
              </w:rPr>
            </w:r>
            <w:r w:rsidR="007342BC">
              <w:rPr>
                <w:rFonts w:ascii="Arial" w:hAnsi="Arial"/>
                <w:noProof/>
                <w:sz w:val="14"/>
              </w:rPr>
              <w:fldChar w:fldCharType="separate"/>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2F2176" w:rsidRDefault="002F2176" w:rsidP="00E74653">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4C0EBF">
        <w:rPr>
          <w:rFonts w:ascii="Arial" w:hAnsi="Arial"/>
          <w:b/>
          <w:sz w:val="24"/>
        </w:rPr>
        <w:fldChar w:fldCharType="begin">
          <w:ffData>
            <w:name w:val="reptnum"/>
            <w:enabled/>
            <w:calcOnExit w:val="0"/>
            <w:textInput>
              <w:maxLength w:val="9"/>
            </w:textInput>
          </w:ffData>
        </w:fldChar>
      </w:r>
      <w:r w:rsidR="004C0EBF">
        <w:rPr>
          <w:rFonts w:ascii="Arial" w:hAnsi="Arial"/>
          <w:b/>
          <w:sz w:val="24"/>
        </w:rPr>
        <w:instrText xml:space="preserve"> FORMTEXT </w:instrText>
      </w:r>
      <w:r w:rsidR="004C0EBF">
        <w:rPr>
          <w:rFonts w:ascii="Arial" w:hAnsi="Arial"/>
          <w:b/>
          <w:sz w:val="24"/>
        </w:rPr>
      </w:r>
      <w:r w:rsidR="004C0EBF">
        <w:rPr>
          <w:rFonts w:ascii="Arial" w:hAnsi="Arial"/>
          <w:b/>
          <w:sz w:val="24"/>
        </w:rPr>
        <w:fldChar w:fldCharType="separate"/>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sz w:val="24"/>
        </w:rPr>
        <w:fldChar w:fldCharType="end"/>
      </w:r>
      <w:bookmarkEnd w:id="12"/>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bookmarkStart w:id="13" w:name="con_firm"/>
    </w:p>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645666" w:rsidRDefault="0064566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1800"/>
        <w:gridCol w:w="2160"/>
        <w:gridCol w:w="540"/>
        <w:gridCol w:w="1440"/>
        <w:gridCol w:w="1260"/>
        <w:gridCol w:w="17"/>
        <w:gridCol w:w="1569"/>
        <w:gridCol w:w="1204"/>
      </w:tblGrid>
      <w:tr w:rsidR="00645666">
        <w:trPr>
          <w:cantSplit/>
          <w:trHeight w:val="264"/>
        </w:trPr>
        <w:tc>
          <w:tcPr>
            <w:tcW w:w="504" w:type="dxa"/>
            <w:gridSpan w:val="2"/>
            <w:vMerge w:val="restart"/>
            <w:tcBorders>
              <w:top w:val="single" w:sz="6" w:space="0" w:color="auto"/>
              <w:left w:val="single" w:sz="6" w:space="0" w:color="auto"/>
              <w:bottom w:val="nil"/>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44" w:type="dxa"/>
            <w:gridSpan w:val="9"/>
            <w:tcBorders>
              <w:top w:val="single" w:sz="6" w:space="0" w:color="auto"/>
              <w:left w:val="nil"/>
              <w:bottom w:val="nil"/>
              <w:right w:val="single" w:sz="6" w:space="0" w:color="auto"/>
            </w:tcBorders>
          </w:tcPr>
          <w:p w:rsidR="00645666" w:rsidRDefault="00645666">
            <w:pPr>
              <w:spacing w:before="60"/>
              <w:rPr>
                <w:rFonts w:ascii="Arial" w:hAnsi="Arial"/>
                <w:sz w:val="20"/>
              </w:rPr>
            </w:pPr>
            <w:r>
              <w:rPr>
                <w:rFonts w:ascii="Arial" w:hAnsi="Arial"/>
                <w:b/>
              </w:rPr>
              <w:t>This form requests information about job openings and employee turnover at:</w:t>
            </w:r>
          </w:p>
        </w:tc>
      </w:tr>
      <w:tr w:rsidR="00645666">
        <w:trPr>
          <w:cantSplit/>
          <w:trHeight w:val="597"/>
        </w:trPr>
        <w:tc>
          <w:tcPr>
            <w:tcW w:w="504" w:type="dxa"/>
            <w:gridSpan w:val="2"/>
            <w:vMerge/>
            <w:tcBorders>
              <w:top w:val="nil"/>
              <w:left w:val="single" w:sz="6" w:space="0" w:color="auto"/>
              <w:bottom w:val="single" w:sz="6" w:space="0" w:color="auto"/>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4" w:type="dxa"/>
            <w:gridSpan w:val="4"/>
            <w:tcBorders>
              <w:top w:val="nil"/>
              <w:left w:val="nil"/>
              <w:bottom w:val="single" w:sz="6" w:space="0" w:color="auto"/>
              <w:right w:val="nil"/>
            </w:tcBorders>
          </w:tcPr>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64566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490" w:type="dxa"/>
            <w:gridSpan w:val="5"/>
            <w:tcBorders>
              <w:top w:val="nil"/>
              <w:left w:val="nil"/>
              <w:bottom w:val="single" w:sz="6" w:space="0" w:color="auto"/>
              <w:right w:val="single" w:sz="6" w:space="0" w:color="auto"/>
            </w:tcBorders>
          </w:tcPr>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64566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645666">
        <w:trPr>
          <w:cantSplit/>
          <w:trHeight w:hRule="exact" w:val="645"/>
        </w:trPr>
        <w:tc>
          <w:tcPr>
            <w:tcW w:w="504" w:type="dxa"/>
            <w:gridSpan w:val="2"/>
            <w:tcBorders>
              <w:top w:val="single" w:sz="6" w:space="0" w:color="auto"/>
              <w:left w:val="single" w:sz="6" w:space="0" w:color="auto"/>
              <w:bottom w:val="single" w:sz="6" w:space="0" w:color="auto"/>
              <w:right w:val="nil"/>
            </w:tcBorders>
          </w:tcPr>
          <w:p w:rsidR="00645666" w:rsidRDefault="00087C28">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645666">
              <w:rPr>
                <w:rFonts w:ascii="Arial" w:hAnsi="Arial"/>
                <w:sz w:val="36"/>
              </w:rPr>
              <w:t>2</w:t>
            </w:r>
          </w:p>
        </w:tc>
        <w:tc>
          <w:tcPr>
            <w:tcW w:w="10944" w:type="dxa"/>
            <w:gridSpan w:val="9"/>
            <w:tcBorders>
              <w:top w:val="single" w:sz="6" w:space="0" w:color="auto"/>
              <w:left w:val="nil"/>
              <w:bottom w:val="single" w:sz="6" w:space="0" w:color="auto"/>
              <w:right w:val="single" w:sz="6" w:space="0" w:color="auto"/>
            </w:tcBorders>
          </w:tcPr>
          <w:p w:rsidR="00645666" w:rsidRDefault="00645666">
            <w:pPr>
              <w:pStyle w:val="Heading1"/>
              <w:spacing w:before="20"/>
            </w:pPr>
            <w:r>
              <w:t>Please check all that apply:  Employees are paid</w:t>
            </w:r>
          </w:p>
          <w:p w:rsidR="00645666" w:rsidRDefault="00645666">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645666">
        <w:trPr>
          <w:cantSplit/>
          <w:trHeight w:val="485"/>
        </w:trPr>
        <w:tc>
          <w:tcPr>
            <w:tcW w:w="504" w:type="dxa"/>
            <w:gridSpan w:val="2"/>
            <w:tcBorders>
              <w:top w:val="single" w:sz="6" w:space="0" w:color="auto"/>
              <w:left w:val="single" w:sz="6" w:space="0" w:color="auto"/>
              <w:bottom w:val="nil"/>
              <w:right w:val="nil"/>
            </w:tcBorders>
            <w:shd w:val="pct10" w:color="auto" w:fill="FFFFFF"/>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944" w:type="dxa"/>
            <w:gridSpan w:val="9"/>
            <w:tcBorders>
              <w:top w:val="single" w:sz="6" w:space="0" w:color="auto"/>
              <w:left w:val="nil"/>
              <w:bottom w:val="nil"/>
              <w:right w:val="single" w:sz="6" w:space="0" w:color="auto"/>
            </w:tcBorders>
            <w:shd w:val="pct10" w:color="auto" w:fill="auto"/>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645666">
        <w:trPr>
          <w:cantSplit/>
          <w:trHeight w:val="260"/>
        </w:trPr>
        <w:tc>
          <w:tcPr>
            <w:tcW w:w="236" w:type="dxa"/>
            <w:tcBorders>
              <w:top w:val="single" w:sz="6" w:space="0" w:color="auto"/>
              <w:left w:val="single" w:sz="6" w:space="0" w:color="auto"/>
              <w:bottom w:val="nil"/>
              <w:right w:val="nil"/>
            </w:tcBorders>
          </w:tcPr>
          <w:p w:rsidR="00645666" w:rsidRDefault="00645666">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80"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50" w:type="dxa"/>
            <w:gridSpan w:val="4"/>
            <w:tcBorders>
              <w:top w:val="single" w:sz="6" w:space="0" w:color="auto"/>
              <w:left w:val="nil"/>
              <w:bottom w:val="nil"/>
              <w:right w:val="single" w:sz="6" w:space="0" w:color="auto"/>
            </w:tcBorders>
          </w:tcPr>
          <w:p w:rsidR="00645666" w:rsidRDefault="00645666">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645666">
        <w:trPr>
          <w:trHeight w:hRule="exact" w:val="2187"/>
        </w:trPr>
        <w:tc>
          <w:tcPr>
            <w:tcW w:w="236" w:type="dxa"/>
            <w:tcBorders>
              <w:top w:val="nil"/>
              <w:left w:val="single" w:sz="6" w:space="0" w:color="auto"/>
              <w:bottom w:val="nil"/>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tc>
        <w:tc>
          <w:tcPr>
            <w:tcW w:w="1222" w:type="dxa"/>
            <w:gridSpan w:val="2"/>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b/>
                <w:sz w:val="16"/>
              </w:rPr>
            </w:pPr>
          </w:p>
        </w:tc>
        <w:tc>
          <w:tcPr>
            <w:tcW w:w="1800" w:type="dxa"/>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980" w:type="dxa"/>
            <w:gridSpan w:val="2"/>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p w:rsidR="00645666" w:rsidRDefault="0064566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40" w:line="228" w:lineRule="auto"/>
              <w:ind w:left="86" w:hanging="144"/>
              <w:rPr>
                <w:rFonts w:ascii="Arial" w:hAnsi="Arial"/>
                <w:color w:val="000000"/>
                <w:sz w:val="18"/>
              </w:rPr>
            </w:pPr>
          </w:p>
        </w:tc>
        <w:tc>
          <w:tcPr>
            <w:tcW w:w="1277" w:type="dxa"/>
            <w:gridSpan w:val="2"/>
            <w:tcBorders>
              <w:top w:val="nil"/>
              <w:left w:val="nil"/>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Quits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569" w:type="dxa"/>
            <w:tcBorders>
              <w:top w:val="nil"/>
              <w:left w:val="single" w:sz="4" w:space="0" w:color="auto"/>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645666" w:rsidRDefault="0064566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645666" w:rsidRDefault="0064566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645666" w:rsidRDefault="0064566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04" w:type="dxa"/>
            <w:tcBorders>
              <w:top w:val="nil"/>
              <w:left w:val="single" w:sz="4" w:space="0" w:color="auto"/>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645666" w:rsidRDefault="0064566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645666" w:rsidRDefault="0064566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645666" w:rsidRDefault="0064566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645666" w:rsidRDefault="0064566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645666">
        <w:trPr>
          <w:cantSplit/>
          <w:trHeight w:val="260"/>
        </w:trPr>
        <w:tc>
          <w:tcPr>
            <w:tcW w:w="236" w:type="dxa"/>
            <w:tcBorders>
              <w:top w:val="nil"/>
              <w:left w:val="single" w:sz="6" w:space="0" w:color="auto"/>
              <w:bottom w:val="nil"/>
              <w:right w:val="nil"/>
            </w:tcBorders>
          </w:tcPr>
          <w:p w:rsidR="00645666" w:rsidRDefault="00645666">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645666" w:rsidRDefault="00645666">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1980"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277" w:type="dxa"/>
            <w:gridSpan w:val="2"/>
            <w:tcBorders>
              <w:top w:val="single" w:sz="4" w:space="0" w:color="auto"/>
              <w:left w:val="nil"/>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569" w:type="dxa"/>
            <w:tcBorders>
              <w:top w:val="single" w:sz="4" w:space="0" w:color="auto"/>
              <w:left w:val="single" w:sz="4" w:space="0" w:color="auto"/>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204" w:type="dxa"/>
            <w:tcBorders>
              <w:top w:val="single" w:sz="4" w:space="0" w:color="auto"/>
              <w:left w:val="single" w:sz="4" w:space="0" w:color="auto"/>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645666">
        <w:trPr>
          <w:cantSplit/>
        </w:trPr>
        <w:tc>
          <w:tcPr>
            <w:tcW w:w="1458" w:type="dxa"/>
            <w:gridSpan w:val="3"/>
            <w:vMerge w:val="restart"/>
            <w:tcBorders>
              <w:top w:val="nil"/>
              <w:left w:val="single" w:sz="6" w:space="0" w:color="auto"/>
              <w:bottom w:val="single" w:sz="6" w:space="0" w:color="auto"/>
              <w:right w:val="double" w:sz="4" w:space="0" w:color="auto"/>
            </w:tcBorders>
          </w:tcPr>
          <w:p w:rsidR="00645666" w:rsidRDefault="00645666">
            <w:pPr>
              <w:spacing w:line="228" w:lineRule="auto"/>
              <w:jc w:val="center"/>
              <w:rPr>
                <w:rFonts w:ascii="Arial" w:hAnsi="Arial"/>
                <w:b/>
                <w:color w:val="000000"/>
                <w:sz w:val="20"/>
              </w:rPr>
            </w:pPr>
          </w:p>
          <w:p w:rsidR="00645666" w:rsidRDefault="00645666">
            <w:pPr>
              <w:spacing w:line="228"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Total Employment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i/>
                <w:color w:val="000000"/>
                <w:sz w:val="18"/>
              </w:rPr>
              <w:t>for the pay period</w:t>
            </w:r>
          </w:p>
          <w:p w:rsidR="00645666" w:rsidRDefault="00645666">
            <w:pPr>
              <w:tabs>
                <w:tab w:val="left" w:pos="144"/>
              </w:tabs>
              <w:spacing w:line="228"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 xml:space="preserve">Number of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color w:val="000000"/>
                <w:sz w:val="18"/>
              </w:rPr>
              <w:t>Job Openings</w:t>
            </w:r>
          </w:p>
          <w:p w:rsidR="00645666" w:rsidRDefault="00645666">
            <w:pPr>
              <w:tabs>
                <w:tab w:val="left" w:pos="144"/>
              </w:tabs>
              <w:spacing w:line="228" w:lineRule="auto"/>
              <w:jc w:val="center"/>
              <w:rPr>
                <w:rFonts w:ascii="Arial" w:hAnsi="Arial"/>
                <w:b/>
                <w:sz w:val="18"/>
              </w:rPr>
            </w:pPr>
            <w:r>
              <w:rPr>
                <w:rFonts w:ascii="Arial" w:hAnsi="Arial"/>
                <w:b/>
                <w:i/>
                <w:color w:val="000000"/>
                <w:sz w:val="18"/>
              </w:rPr>
              <w:t>on the last business day of the month</w:t>
            </w:r>
          </w:p>
        </w:tc>
        <w:tc>
          <w:tcPr>
            <w:tcW w:w="1980" w:type="dxa"/>
            <w:gridSpan w:val="2"/>
            <w:vMerge w:val="restart"/>
            <w:tcBorders>
              <w:top w:val="nil"/>
              <w:left w:val="nil"/>
              <w:right w:val="double" w:sz="4" w:space="0" w:color="auto"/>
            </w:tcBorders>
          </w:tcPr>
          <w:p w:rsidR="00645666" w:rsidRDefault="00645666">
            <w:pPr>
              <w:pStyle w:val="SL-FlLftSgl"/>
              <w:spacing w:line="228" w:lineRule="auto"/>
              <w:ind w:left="143" w:hanging="53"/>
              <w:jc w:val="center"/>
              <w:rPr>
                <w:rFonts w:ascii="Arial" w:hAnsi="Arial"/>
                <w:b/>
                <w:color w:val="000000"/>
                <w:sz w:val="18"/>
              </w:rPr>
            </w:pPr>
          </w:p>
          <w:p w:rsidR="00645666" w:rsidRDefault="00645666">
            <w:pPr>
              <w:pStyle w:val="SL-FlLftSgl"/>
              <w:spacing w:line="228" w:lineRule="auto"/>
              <w:ind w:left="143" w:hanging="53"/>
              <w:jc w:val="center"/>
              <w:rPr>
                <w:rFonts w:ascii="Arial" w:hAnsi="Arial"/>
                <w:b/>
                <w:color w:val="000000"/>
                <w:sz w:val="18"/>
              </w:rPr>
            </w:pPr>
            <w:r>
              <w:rPr>
                <w:rFonts w:ascii="Arial" w:hAnsi="Arial"/>
                <w:b/>
                <w:color w:val="000000"/>
                <w:sz w:val="18"/>
              </w:rPr>
              <w:t>Hires and Recalls</w:t>
            </w:r>
          </w:p>
          <w:p w:rsidR="00645666" w:rsidRDefault="00645666">
            <w:pPr>
              <w:tabs>
                <w:tab w:val="left" w:pos="144"/>
              </w:tabs>
              <w:spacing w:line="228" w:lineRule="auto"/>
              <w:jc w:val="center"/>
              <w:rPr>
                <w:rFonts w:ascii="Arial" w:hAnsi="Arial"/>
                <w:b/>
                <w:color w:val="000000"/>
                <w:sz w:val="18"/>
              </w:rPr>
            </w:pPr>
            <w:r>
              <w:rPr>
                <w:rFonts w:ascii="Arial" w:hAnsi="Arial"/>
                <w:b/>
                <w:i/>
                <w:color w:val="000000"/>
                <w:sz w:val="18"/>
              </w:rPr>
              <w:t>for the entire month</w:t>
            </w:r>
          </w:p>
        </w:tc>
        <w:tc>
          <w:tcPr>
            <w:tcW w:w="1277" w:type="dxa"/>
            <w:gridSpan w:val="2"/>
            <w:tcBorders>
              <w:top w:val="nil"/>
              <w:left w:val="nil"/>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Quits</w:t>
            </w:r>
          </w:p>
        </w:tc>
        <w:tc>
          <w:tcPr>
            <w:tcW w:w="1569" w:type="dxa"/>
            <w:tcBorders>
              <w:top w:val="nil"/>
              <w:left w:val="single" w:sz="4" w:space="0" w:color="auto"/>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Layoffs and Discharges</w:t>
            </w:r>
          </w:p>
        </w:tc>
        <w:tc>
          <w:tcPr>
            <w:tcW w:w="1204" w:type="dxa"/>
            <w:tcBorders>
              <w:top w:val="nil"/>
              <w:left w:val="single" w:sz="4" w:space="0" w:color="auto"/>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Other Separations</w:t>
            </w:r>
          </w:p>
        </w:tc>
      </w:tr>
      <w:tr w:rsidR="00645666">
        <w:trPr>
          <w:cantSplit/>
          <w:trHeight w:hRule="exact" w:val="120"/>
        </w:trPr>
        <w:tc>
          <w:tcPr>
            <w:tcW w:w="1458" w:type="dxa"/>
            <w:gridSpan w:val="3"/>
            <w:vMerge/>
            <w:tcBorders>
              <w:top w:val="single" w:sz="6" w:space="0" w:color="auto"/>
              <w:left w:val="single" w:sz="6" w:space="0" w:color="auto"/>
              <w:bottom w:val="single" w:sz="6"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2160" w:type="dxa"/>
            <w:vMerge/>
            <w:tcBorders>
              <w:left w:val="nil"/>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980" w:type="dxa"/>
            <w:gridSpan w:val="2"/>
            <w:vMerge/>
            <w:tcBorders>
              <w:left w:val="nil"/>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277" w:type="dxa"/>
            <w:gridSpan w:val="2"/>
            <w:tcBorders>
              <w:top w:val="nil"/>
              <w:left w:val="nil"/>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569" w:type="dxa"/>
            <w:tcBorders>
              <w:top w:val="nil"/>
              <w:left w:val="single" w:sz="4" w:space="0" w:color="auto"/>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204" w:type="dxa"/>
            <w:tcBorders>
              <w:top w:val="nil"/>
              <w:left w:val="single" w:sz="4" w:space="0" w:color="auto"/>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r>
      <w:tr w:rsidR="00645666">
        <w:trPr>
          <w:cantSplit/>
          <w:trHeight w:val="220"/>
        </w:trPr>
        <w:tc>
          <w:tcPr>
            <w:tcW w:w="1458" w:type="dxa"/>
            <w:gridSpan w:val="3"/>
            <w:vMerge/>
            <w:tcBorders>
              <w:top w:val="single" w:sz="6" w:space="0" w:color="auto"/>
              <w:left w:val="single" w:sz="6" w:space="0" w:color="auto"/>
              <w:bottom w:val="single" w:sz="6"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2160" w:type="dxa"/>
            <w:vMerge/>
            <w:tcBorders>
              <w:left w:val="nil"/>
              <w:bottom w:val="nil"/>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1980" w:type="dxa"/>
            <w:gridSpan w:val="2"/>
            <w:vMerge/>
            <w:tcBorders>
              <w:left w:val="nil"/>
              <w:bottom w:val="nil"/>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4050" w:type="dxa"/>
            <w:gridSpan w:val="4"/>
            <w:tcBorders>
              <w:top w:val="nil"/>
              <w:left w:val="nil"/>
              <w:bottom w:val="nil"/>
              <w:right w:val="single" w:sz="6" w:space="0" w:color="auto"/>
            </w:tcBorders>
          </w:tcPr>
          <w:p w:rsidR="00645666" w:rsidRDefault="00645666">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2F2176" w:rsidTr="00E74653">
        <w:trPr>
          <w:cantSplit/>
        </w:trPr>
        <w:tc>
          <w:tcPr>
            <w:tcW w:w="236" w:type="dxa"/>
            <w:tcBorders>
              <w:top w:val="single" w:sz="6" w:space="0" w:color="auto"/>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CB1712"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CB1712">
              <w:rPr>
                <w:rFonts w:ascii="Arial" w:hAnsi="Arial"/>
                <w:b/>
                <w:sz w:val="18"/>
              </w:rPr>
              <w:fldChar w:fldCharType="begin">
                <w:ffData>
                  <w:name w:val="Month1"/>
                  <w:enabled/>
                  <w:calcOnExit w:val="0"/>
                  <w:textInput>
                    <w:maxLength w:val="3"/>
                    <w:format w:val="FIRST CAPITAL"/>
                  </w:textInput>
                </w:ffData>
              </w:fldChar>
            </w:r>
            <w:bookmarkStart w:id="28" w:name="Month1"/>
            <w:r w:rsidRPr="00CB1712">
              <w:rPr>
                <w:rFonts w:ascii="Arial" w:hAnsi="Arial"/>
                <w:b/>
                <w:sz w:val="18"/>
              </w:rPr>
              <w:instrText xml:space="preserve"> FORMTEXT </w:instrText>
            </w:r>
            <w:r w:rsidRPr="00CB1712">
              <w:rPr>
                <w:rFonts w:ascii="Arial" w:hAnsi="Arial"/>
                <w:b/>
                <w:sz w:val="18"/>
              </w:rPr>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8"/>
            <w:r w:rsidRPr="00CB1712">
              <w:rPr>
                <w:rFonts w:ascii="Arial" w:hAnsi="Arial"/>
                <w:b/>
                <w:sz w:val="18"/>
              </w:rPr>
              <w:tab/>
            </w:r>
            <w:bookmarkStart w:id="29" w:name="YEAR1"/>
            <w:r w:rsidRPr="00CB1712">
              <w:rPr>
                <w:rFonts w:ascii="Arial" w:hAnsi="Arial"/>
                <w:b/>
                <w:sz w:val="18"/>
              </w:rPr>
              <w:fldChar w:fldCharType="begin">
                <w:ffData>
                  <w:name w:val="YEAR1"/>
                  <w:enabled/>
                  <w:calcOnExit w:val="0"/>
                  <w:textInput>
                    <w:type w:val="number"/>
                    <w:maxLength w:val="4"/>
                  </w:textInput>
                </w:ffData>
              </w:fldChar>
            </w:r>
            <w:r w:rsidRPr="00CB1712">
              <w:rPr>
                <w:rFonts w:ascii="Arial" w:hAnsi="Arial"/>
                <w:b/>
                <w:sz w:val="18"/>
              </w:rPr>
              <w:instrText xml:space="preserve"> FORMTEXT </w:instrText>
            </w:r>
            <w:r w:rsidRPr="00CB1712">
              <w:rPr>
                <w:rFonts w:ascii="Arial" w:hAnsi="Arial"/>
                <w:b/>
                <w:sz w:val="18"/>
              </w:rPr>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9"/>
          </w:p>
        </w:tc>
        <w:tc>
          <w:tcPr>
            <w:tcW w:w="1800" w:type="dxa"/>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160" w:type="dxa"/>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980" w:type="dxa"/>
            <w:gridSpan w:val="2"/>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top w:val="single" w:sz="6" w:space="0" w:color="auto"/>
              <w:left w:val="nil"/>
              <w:bottom w:val="single" w:sz="6" w:space="0" w:color="auto"/>
              <w:right w:val="single" w:sz="2"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586" w:type="dxa"/>
            <w:gridSpan w:val="2"/>
            <w:tcBorders>
              <w:top w:val="single" w:sz="6" w:space="0" w:color="auto"/>
              <w:left w:val="nil"/>
              <w:bottom w:val="single" w:sz="8" w:space="0" w:color="auto"/>
              <w:right w:val="single" w:sz="2"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04" w:type="dxa"/>
            <w:tcBorders>
              <w:top w:val="single" w:sz="6" w:space="0" w:color="auto"/>
              <w:left w:val="nil"/>
              <w:bottom w:val="single" w:sz="8"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2"/>
                  <w:enabled/>
                  <w:calcOnExit w:val="0"/>
                  <w:textInput>
                    <w:maxLength w:val="3"/>
                    <w:format w:val="FIRST CAPITAL"/>
                  </w:textInput>
                </w:ffData>
              </w:fldChar>
            </w:r>
            <w:bookmarkStart w:id="36" w:name="Month2"/>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6"/>
            <w:r w:rsidRPr="00F11960">
              <w:rPr>
                <w:rFonts w:ascii="Arial" w:hAnsi="Arial"/>
                <w:b/>
                <w:sz w:val="18"/>
              </w:rPr>
              <w:tab/>
            </w:r>
            <w:r w:rsidRPr="00F11960">
              <w:rPr>
                <w:rFonts w:ascii="Arial" w:hAnsi="Arial"/>
                <w:b/>
                <w:sz w:val="18"/>
              </w:rPr>
              <w:fldChar w:fldCharType="begin">
                <w:ffData>
                  <w:name w:val="Year2"/>
                  <w:enabled/>
                  <w:calcOnExit w:val="0"/>
                  <w:textInput>
                    <w:type w:val="number"/>
                    <w:maxLength w:val="4"/>
                  </w:textInput>
                </w:ffData>
              </w:fldChar>
            </w:r>
            <w:bookmarkStart w:id="37" w:name="Year2"/>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7"/>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3"/>
                  <w:enabled/>
                  <w:calcOnExit w:val="0"/>
                  <w:textInput>
                    <w:maxLength w:val="3"/>
                    <w:format w:val="FIRST CAPITAL"/>
                  </w:textInput>
                </w:ffData>
              </w:fldChar>
            </w:r>
            <w:bookmarkStart w:id="38" w:name="Month3"/>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8"/>
            <w:r w:rsidRPr="00F11960">
              <w:rPr>
                <w:rFonts w:ascii="Arial" w:hAnsi="Arial"/>
                <w:b/>
                <w:sz w:val="18"/>
              </w:rPr>
              <w:tab/>
            </w:r>
            <w:r w:rsidRPr="00F11960">
              <w:rPr>
                <w:rFonts w:ascii="Arial" w:hAnsi="Arial"/>
                <w:b/>
                <w:sz w:val="18"/>
              </w:rPr>
              <w:fldChar w:fldCharType="begin">
                <w:ffData>
                  <w:name w:val="Year3"/>
                  <w:enabled/>
                  <w:calcOnExit w:val="0"/>
                  <w:textInput>
                    <w:type w:val="number"/>
                    <w:maxLength w:val="4"/>
                  </w:textInput>
                </w:ffData>
              </w:fldChar>
            </w:r>
            <w:bookmarkStart w:id="39" w:name="Year3"/>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9"/>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4"/>
                  <w:enabled/>
                  <w:calcOnExit w:val="0"/>
                  <w:textInput>
                    <w:maxLength w:val="3"/>
                    <w:format w:val="FIRST CAPITAL"/>
                  </w:textInput>
                </w:ffData>
              </w:fldChar>
            </w:r>
            <w:bookmarkStart w:id="40" w:name="Month4"/>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0"/>
            <w:r w:rsidRPr="00F11960">
              <w:rPr>
                <w:rFonts w:ascii="Arial" w:hAnsi="Arial"/>
                <w:b/>
                <w:sz w:val="18"/>
              </w:rPr>
              <w:tab/>
            </w:r>
            <w:r w:rsidRPr="00F11960">
              <w:rPr>
                <w:rFonts w:ascii="Arial" w:hAnsi="Arial"/>
                <w:b/>
                <w:sz w:val="18"/>
              </w:rPr>
              <w:fldChar w:fldCharType="begin">
                <w:ffData>
                  <w:name w:val="Year4"/>
                  <w:enabled/>
                  <w:calcOnExit w:val="0"/>
                  <w:textInput>
                    <w:type w:val="number"/>
                    <w:maxLength w:val="4"/>
                  </w:textInput>
                </w:ffData>
              </w:fldChar>
            </w:r>
            <w:bookmarkStart w:id="41" w:name="Year4"/>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1"/>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5"/>
                  <w:enabled/>
                  <w:calcOnExit w:val="0"/>
                  <w:textInput>
                    <w:maxLength w:val="3"/>
                    <w:format w:val="FIRST CAPITAL"/>
                  </w:textInput>
                </w:ffData>
              </w:fldChar>
            </w:r>
            <w:bookmarkStart w:id="42" w:name="Month5"/>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2"/>
            <w:r w:rsidRPr="00F11960">
              <w:rPr>
                <w:rFonts w:ascii="Arial" w:hAnsi="Arial"/>
                <w:b/>
                <w:sz w:val="18"/>
              </w:rPr>
              <w:tab/>
            </w:r>
            <w:r w:rsidRPr="00F11960">
              <w:rPr>
                <w:rFonts w:ascii="Arial" w:hAnsi="Arial"/>
                <w:b/>
                <w:sz w:val="18"/>
              </w:rPr>
              <w:fldChar w:fldCharType="begin">
                <w:ffData>
                  <w:name w:val="Year5"/>
                  <w:enabled/>
                  <w:calcOnExit w:val="0"/>
                  <w:textInput>
                    <w:type w:val="number"/>
                    <w:maxLength w:val="4"/>
                  </w:textInput>
                </w:ffData>
              </w:fldChar>
            </w:r>
            <w:bookmarkStart w:id="43" w:name="Year5"/>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3"/>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6"/>
                  <w:enabled/>
                  <w:calcOnExit w:val="0"/>
                  <w:textInput>
                    <w:maxLength w:val="3"/>
                    <w:format w:val="FIRST CAPITAL"/>
                  </w:textInput>
                </w:ffData>
              </w:fldChar>
            </w:r>
            <w:bookmarkStart w:id="44" w:name="Month6"/>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4"/>
            <w:r w:rsidRPr="00F11960">
              <w:rPr>
                <w:rFonts w:ascii="Arial" w:hAnsi="Arial"/>
                <w:b/>
                <w:sz w:val="18"/>
              </w:rPr>
              <w:tab/>
            </w:r>
            <w:bookmarkStart w:id="45" w:name="Year6"/>
            <w:r w:rsidRPr="00F11960">
              <w:rPr>
                <w:rFonts w:ascii="Arial" w:hAnsi="Arial"/>
                <w:b/>
                <w:sz w:val="18"/>
              </w:rPr>
              <w:fldChar w:fldCharType="begin">
                <w:ffData>
                  <w:name w:val="Year6"/>
                  <w:enabled w:val="0"/>
                  <w:calcOnExit w:val="0"/>
                  <w:textInput>
                    <w:type w:val="number"/>
                    <w:maxLength w:val="4"/>
                  </w:textInput>
                </w:ffData>
              </w:fldChar>
            </w:r>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5"/>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single" w:sz="6" w:space="0" w:color="auto"/>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6" w:name="Month7"/>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7"/>
                  <w:enabled w:val="0"/>
                  <w:calcOnExit w:val="0"/>
                  <w:textInput>
                    <w:maxLength w:val="3"/>
                  </w:textInput>
                </w:ffData>
              </w:fldChar>
            </w:r>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6"/>
            <w:r w:rsidRPr="00F11960">
              <w:rPr>
                <w:rFonts w:ascii="Arial" w:hAnsi="Arial"/>
                <w:b/>
                <w:sz w:val="18"/>
              </w:rPr>
              <w:tab/>
            </w:r>
            <w:r w:rsidRPr="00F11960">
              <w:rPr>
                <w:rFonts w:ascii="Arial" w:hAnsi="Arial"/>
                <w:b/>
                <w:sz w:val="18"/>
              </w:rPr>
              <w:fldChar w:fldCharType="begin">
                <w:ffData>
                  <w:name w:val="Year7"/>
                  <w:enabled/>
                  <w:calcOnExit w:val="0"/>
                  <w:textInput>
                    <w:type w:val="number"/>
                    <w:maxLength w:val="4"/>
                  </w:textInput>
                </w:ffData>
              </w:fldChar>
            </w:r>
            <w:bookmarkStart w:id="47" w:name="Year7"/>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7"/>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3430" w:rsidRDefault="00B13430">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8"/>
        </w:rPr>
      </w:pPr>
      <w:r>
        <w:rPr>
          <w:rFonts w:ascii="Arial" w:hAnsi="Arial"/>
          <w:b/>
          <w:sz w:val="28"/>
        </w:rPr>
        <w:t>IMPORTANT</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645666">
          <w:footerReference w:type="default" r:id="rId9"/>
          <w:type w:val="continuous"/>
          <w:pgSz w:w="12240" w:h="15840" w:code="1"/>
          <w:pgMar w:top="432" w:right="504" w:bottom="432" w:left="504" w:header="432" w:footer="288" w:gutter="0"/>
          <w:cols w:space="720"/>
        </w:sect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lastRenderedPageBreak/>
        <w:t>Column A</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Total Employment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pay period that includes the 12th of the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rPr>
          <w:rFonts w:ascii="Arial" w:hAnsi="Arial"/>
          <w:b/>
          <w:sz w:val="19"/>
        </w:rPr>
      </w:pPr>
      <w:r>
        <w:rPr>
          <w:rFonts w:ascii="Arial" w:hAnsi="Arial"/>
          <w:b/>
          <w:sz w:val="19"/>
        </w:rPr>
        <w:t>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Full-time and part-time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Permanent, short-term, and seasonal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Salaried and hourly workers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rPr>
          <w:rFonts w:ascii="Arial" w:hAnsi="Arial"/>
          <w:b/>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Unpaid family workers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33" w:lineRule="auto"/>
        <w:rPr>
          <w:rFonts w:ascii="Arial" w:hAnsi="Arial"/>
          <w:sz w:val="19"/>
        </w:rPr>
      </w:pPr>
      <w:r>
        <w:rPr>
          <w:rFonts w:ascii="Arial" w:hAnsi="Arial"/>
          <w:sz w:val="19"/>
        </w:rPr>
        <w:t>Column B</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Job Openings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on the last business day of the month.</w:t>
      </w:r>
      <w:r>
        <w:rPr>
          <w:rFonts w:ascii="Arial" w:hAnsi="Arial"/>
          <w:sz w:val="19"/>
        </w:rPr>
        <w:t xml:space="preserve">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 xml:space="preserve">all three </w:t>
      </w:r>
      <w:r>
        <w:rPr>
          <w:rFonts w:ascii="Arial" w:hAnsi="Arial"/>
          <w:sz w:val="19"/>
        </w:rPr>
        <w:t>of these conditions: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3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3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3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645666" w:rsidRDefault="0064566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645666" w:rsidRDefault="0064566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432"/>
        <w:rPr>
          <w:rFonts w:ascii="Arial" w:hAnsi="Arial"/>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Arial" w:hAnsi="Arial"/>
          <w:sz w:val="19"/>
        </w:rPr>
        <w:tab/>
        <w:t>30 days in the future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26"/>
        </w:rPr>
      </w:pPr>
      <w:r>
        <w:rPr>
          <w:rFonts w:ascii="Arial" w:hAnsi="Arial"/>
          <w:b/>
          <w:sz w:val="26"/>
        </w:rPr>
        <w:t>Hires and Recalls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19"/>
        </w:rPr>
      </w:pPr>
      <w:r>
        <w:rPr>
          <w:rFonts w:ascii="Arial" w:hAnsi="Arial"/>
          <w:b/>
          <w:sz w:val="19"/>
        </w:rPr>
        <w:t>for the entire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pPr>
      <w:r>
        <w:rPr>
          <w:rFonts w:ascii="Arial" w:hAnsi="Arial"/>
          <w:b/>
          <w:sz w:val="19"/>
        </w:rPr>
        <w:t>INCLUDE:</w:t>
      </w:r>
    </w:p>
    <w:p w:rsidR="00645666" w:rsidRDefault="00645666">
      <w:pPr>
        <w:tabs>
          <w:tab w:val="left" w:pos="1080"/>
          <w:tab w:val="left" w:pos="1260"/>
          <w:tab w:val="left" w:pos="7020"/>
          <w:tab w:val="left" w:pos="7290"/>
        </w:tabs>
        <w:spacing w:line="23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Full-time and part-time employees</w:t>
      </w:r>
    </w:p>
    <w:p w:rsidR="00645666" w:rsidRDefault="00645666">
      <w:pPr>
        <w:tabs>
          <w:tab w:val="left" w:pos="1080"/>
          <w:tab w:val="left" w:pos="1260"/>
          <w:tab w:val="left" w:pos="7020"/>
          <w:tab w:val="left" w:pos="7290"/>
        </w:tabs>
        <w:spacing w:line="23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33" w:lineRule="auto"/>
        <w:ind w:left="450" w:hanging="234"/>
        <w:rPr>
          <w:rFonts w:ascii="Arial" w:hAnsi="Arial"/>
          <w:color w:val="000000"/>
          <w:sz w:val="19"/>
        </w:rPr>
      </w:pPr>
      <w:r>
        <w:rPr>
          <w:rFonts w:ascii="Symbol" w:hAnsi="Symbol"/>
          <w:sz w:val="19"/>
        </w:rPr>
        <w:t></w:t>
      </w:r>
      <w:r>
        <w:rPr>
          <w:rFonts w:ascii="Arial" w:hAnsi="Arial"/>
          <w:sz w:val="19"/>
        </w:rPr>
        <w:tab/>
      </w:r>
      <w:r>
        <w:rPr>
          <w:rFonts w:ascii="Arial" w:hAnsi="Arial"/>
          <w:color w:val="000000"/>
          <w:sz w:val="19"/>
        </w:rPr>
        <w:t xml:space="preserve">Employees who were recalled to a job at this location following a layoff (formal suspension from pay status) lasting more than 7 days </w:t>
      </w:r>
    </w:p>
    <w:p w:rsidR="00645666" w:rsidRDefault="00645666">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645666" w:rsidRDefault="00645666">
      <w:pPr>
        <w:tabs>
          <w:tab w:val="left" w:pos="1080"/>
          <w:tab w:val="left" w:pos="1260"/>
          <w:tab w:val="left" w:pos="7020"/>
          <w:tab w:val="left" w:pos="7290"/>
        </w:tabs>
        <w:spacing w:line="233" w:lineRule="auto"/>
        <w:ind w:left="432" w:right="-90"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Transfers from other locations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hanging="216"/>
        <w:rPr>
          <w:rFonts w:ascii="Arial" w:hAnsi="Arial"/>
          <w:sz w:val="19"/>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hanging="216"/>
        <w:rPr>
          <w:rFonts w:ascii="Arial" w:hAnsi="Arial"/>
          <w:sz w:val="19"/>
        </w:rPr>
      </w:pPr>
      <w:r>
        <w:rPr>
          <w:rFonts w:ascii="Arial" w:hAnsi="Arial"/>
          <w:sz w:val="19"/>
        </w:rPr>
        <w:t>Columns D, E, and F</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Separations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entire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Report all separations from your payroll during the month for the location shown in Section 1.  Report by type of separation.</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Arial" w:hAnsi="Arial"/>
          <w:sz w:val="19"/>
        </w:rPr>
        <w:tab/>
        <w:t>Exception:  Report retirements or transfers to other locations with Other Separations in Column F.</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33" w:lineRule="auto"/>
        <w:ind w:left="648" w:hanging="216"/>
        <w:rPr>
          <w:rFonts w:ascii="Arial" w:hAnsi="Arial"/>
          <w:sz w:val="19"/>
        </w:rPr>
      </w:pPr>
      <w:r>
        <w:rPr>
          <w:rFonts w:ascii="Arial" w:hAnsi="Arial"/>
          <w:sz w:val="19"/>
        </w:rPr>
        <w:t>-</w:t>
      </w:r>
      <w:r>
        <w:rPr>
          <w:rFonts w:ascii="Arial" w:hAnsi="Arial"/>
          <w:sz w:val="19"/>
        </w:rPr>
        <w:tab/>
        <w:t>Layoffs with no intent to rehire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645666" w:rsidRDefault="0064566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3" w:lineRule="auto"/>
        <w:ind w:left="216" w:hanging="216"/>
        <w:rPr>
          <w:rFonts w:ascii="Arial" w:hAnsi="Arial"/>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Transfers within this location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on strike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pP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sectPr w:rsidR="00645666">
          <w:headerReference w:type="default" r:id="rId10"/>
          <w:footerReference w:type="default" r:id="rId11"/>
          <w:type w:val="continuous"/>
          <w:pgSz w:w="12240" w:h="15840" w:code="1"/>
          <w:pgMar w:top="576" w:right="504" w:bottom="432" w:left="504" w:header="288" w:footer="288" w:gutter="0"/>
          <w:cols w:num="2" w:sep="1" w:space="504"/>
        </w:sectPr>
      </w:pP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line="216" w:lineRule="auto"/>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rPr>
          <w:sz w:val="14"/>
        </w:rPr>
      </w:pPr>
      <w:smartTag w:uri="urn:schemas-microsoft-com:office:smarttags" w:element="place">
        <w:smartTag w:uri="urn:schemas-microsoft-com:office:smarttags" w:element="City">
          <w:r>
            <w:rPr>
              <w:sz w:val="14"/>
            </w:rPr>
            <w:lastRenderedPageBreak/>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645666">
      <w:footerReference w:type="default" r:id="rId12"/>
      <w:type w:val="continuous"/>
      <w:pgSz w:w="12240" w:h="15840" w:code="1"/>
      <w:pgMar w:top="432" w:right="504" w:bottom="288" w:left="504"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C0" w:rsidRDefault="009D78C0">
      <w:r>
        <w:separator/>
      </w:r>
    </w:p>
  </w:endnote>
  <w:endnote w:type="continuationSeparator" w:id="0">
    <w:p w:rsidR="009D78C0" w:rsidRDefault="009D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8E" w:rsidRPr="0062198E" w:rsidRDefault="0062198E" w:rsidP="0062198E">
    <w:pPr>
      <w:pStyle w:val="Footer"/>
      <w:tabs>
        <w:tab w:val="clear" w:pos="4320"/>
        <w:tab w:val="clear" w:pos="8640"/>
        <w:tab w:val="right" w:pos="11232"/>
      </w:tabs>
      <w:rPr>
        <w:sz w:val="16"/>
        <w:szCs w:val="16"/>
      </w:rPr>
    </w:pPr>
    <w:r w:rsidRPr="0062198E">
      <w:rPr>
        <w:sz w:val="16"/>
        <w:szCs w:val="16"/>
      </w:rPr>
      <w:t xml:space="preserve">C2  -  </w:t>
    </w:r>
    <w:r w:rsidR="00F50887">
      <w:rPr>
        <w:sz w:val="16"/>
        <w:szCs w:val="16"/>
      </w:rPr>
      <w:t>CATI_</w:t>
    </w:r>
    <w:r w:rsidRPr="0062198E">
      <w:rPr>
        <w:sz w:val="16"/>
        <w:szCs w:val="16"/>
      </w:rPr>
      <w:t>5613</w:t>
    </w:r>
    <w:r w:rsidRPr="0062198E">
      <w:rPr>
        <w:rFonts w:ascii="Cambria" w:hAnsi="Cambria" w:cs="Cambria"/>
        <w:sz w:val="16"/>
        <w:szCs w:val="16"/>
      </w:rPr>
      <w:t xml:space="preserve"> </w:t>
    </w:r>
    <w:r w:rsidRPr="0062198E">
      <w:rPr>
        <w:rFonts w:ascii="Cambria" w:hAnsi="Cambria" w:cs="Cambria"/>
        <w:sz w:val="16"/>
        <w:szCs w:val="16"/>
      </w:rPr>
      <w:tab/>
      <w:t xml:space="preserve">Page </w:t>
    </w:r>
    <w:r w:rsidRPr="0062198E">
      <w:rPr>
        <w:sz w:val="16"/>
        <w:szCs w:val="16"/>
      </w:rPr>
      <w:fldChar w:fldCharType="begin"/>
    </w:r>
    <w:r w:rsidRPr="0062198E">
      <w:rPr>
        <w:sz w:val="16"/>
        <w:szCs w:val="16"/>
      </w:rPr>
      <w:instrText xml:space="preserve"> PAGE   \* MERGEFORMAT </w:instrText>
    </w:r>
    <w:r w:rsidRPr="0062198E">
      <w:rPr>
        <w:sz w:val="16"/>
        <w:szCs w:val="16"/>
      </w:rPr>
      <w:fldChar w:fldCharType="separate"/>
    </w:r>
    <w:r w:rsidR="00087C28" w:rsidRPr="00087C28">
      <w:rPr>
        <w:rFonts w:ascii="Cambria" w:hAnsi="Cambria" w:cs="Cambria"/>
        <w:noProof/>
        <w:sz w:val="16"/>
        <w:szCs w:val="16"/>
      </w:rPr>
      <w:t>1</w:t>
    </w:r>
    <w:r w:rsidRPr="0062198E">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087C28">
      <w:rPr>
        <w:noProof/>
        <w:sz w:val="16"/>
      </w:rPr>
      <w:t>4/25/2018 12:01:00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C0" w:rsidRDefault="009D78C0">
      <w:r>
        <w:separator/>
      </w:r>
    </w:p>
  </w:footnote>
  <w:footnote w:type="continuationSeparator" w:id="0">
    <w:p w:rsidR="009D78C0" w:rsidRDefault="009D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2D7A"/>
    <w:multiLevelType w:val="hybridMultilevel"/>
    <w:tmpl w:val="FE84B080"/>
    <w:lvl w:ilvl="0" w:tplc="549C66B2">
      <w:start w:val="1"/>
      <w:numFmt w:val="bullet"/>
      <w:lvlText w:val=""/>
      <w:lvlJc w:val="left"/>
      <w:pPr>
        <w:tabs>
          <w:tab w:val="num" w:pos="360"/>
        </w:tabs>
        <w:ind w:left="360" w:hanging="288"/>
      </w:pPr>
      <w:rPr>
        <w:rFonts w:ascii="Symbol" w:hAnsi="Symbol" w:hint="default"/>
      </w:rPr>
    </w:lvl>
    <w:lvl w:ilvl="1" w:tplc="27C40F2C" w:tentative="1">
      <w:start w:val="1"/>
      <w:numFmt w:val="bullet"/>
      <w:lvlText w:val="o"/>
      <w:lvlJc w:val="left"/>
      <w:pPr>
        <w:tabs>
          <w:tab w:val="num" w:pos="1440"/>
        </w:tabs>
        <w:ind w:left="1440" w:hanging="360"/>
      </w:pPr>
      <w:rPr>
        <w:rFonts w:ascii="Courier New" w:hAnsi="Courier New" w:cs="Courier New" w:hint="default"/>
      </w:rPr>
    </w:lvl>
    <w:lvl w:ilvl="2" w:tplc="80E2D7B4" w:tentative="1">
      <w:start w:val="1"/>
      <w:numFmt w:val="bullet"/>
      <w:lvlText w:val=""/>
      <w:lvlJc w:val="left"/>
      <w:pPr>
        <w:tabs>
          <w:tab w:val="num" w:pos="2160"/>
        </w:tabs>
        <w:ind w:left="2160" w:hanging="360"/>
      </w:pPr>
      <w:rPr>
        <w:rFonts w:ascii="Wingdings" w:hAnsi="Wingdings" w:hint="default"/>
      </w:rPr>
    </w:lvl>
    <w:lvl w:ilvl="3" w:tplc="B35422A2" w:tentative="1">
      <w:start w:val="1"/>
      <w:numFmt w:val="bullet"/>
      <w:lvlText w:val=""/>
      <w:lvlJc w:val="left"/>
      <w:pPr>
        <w:tabs>
          <w:tab w:val="num" w:pos="2880"/>
        </w:tabs>
        <w:ind w:left="2880" w:hanging="360"/>
      </w:pPr>
      <w:rPr>
        <w:rFonts w:ascii="Symbol" w:hAnsi="Symbol" w:hint="default"/>
      </w:rPr>
    </w:lvl>
    <w:lvl w:ilvl="4" w:tplc="E6A2815A" w:tentative="1">
      <w:start w:val="1"/>
      <w:numFmt w:val="bullet"/>
      <w:lvlText w:val="o"/>
      <w:lvlJc w:val="left"/>
      <w:pPr>
        <w:tabs>
          <w:tab w:val="num" w:pos="3600"/>
        </w:tabs>
        <w:ind w:left="3600" w:hanging="360"/>
      </w:pPr>
      <w:rPr>
        <w:rFonts w:ascii="Courier New" w:hAnsi="Courier New" w:cs="Courier New" w:hint="default"/>
      </w:rPr>
    </w:lvl>
    <w:lvl w:ilvl="5" w:tplc="0302B1CA" w:tentative="1">
      <w:start w:val="1"/>
      <w:numFmt w:val="bullet"/>
      <w:lvlText w:val=""/>
      <w:lvlJc w:val="left"/>
      <w:pPr>
        <w:tabs>
          <w:tab w:val="num" w:pos="4320"/>
        </w:tabs>
        <w:ind w:left="4320" w:hanging="360"/>
      </w:pPr>
      <w:rPr>
        <w:rFonts w:ascii="Wingdings" w:hAnsi="Wingdings" w:hint="default"/>
      </w:rPr>
    </w:lvl>
    <w:lvl w:ilvl="6" w:tplc="1AA23C9A" w:tentative="1">
      <w:start w:val="1"/>
      <w:numFmt w:val="bullet"/>
      <w:lvlText w:val=""/>
      <w:lvlJc w:val="left"/>
      <w:pPr>
        <w:tabs>
          <w:tab w:val="num" w:pos="5040"/>
        </w:tabs>
        <w:ind w:left="5040" w:hanging="360"/>
      </w:pPr>
      <w:rPr>
        <w:rFonts w:ascii="Symbol" w:hAnsi="Symbol" w:hint="default"/>
      </w:rPr>
    </w:lvl>
    <w:lvl w:ilvl="7" w:tplc="6824911A" w:tentative="1">
      <w:start w:val="1"/>
      <w:numFmt w:val="bullet"/>
      <w:lvlText w:val="o"/>
      <w:lvlJc w:val="left"/>
      <w:pPr>
        <w:tabs>
          <w:tab w:val="num" w:pos="5760"/>
        </w:tabs>
        <w:ind w:left="5760" w:hanging="360"/>
      </w:pPr>
      <w:rPr>
        <w:rFonts w:ascii="Courier New" w:hAnsi="Courier New" w:cs="Courier New" w:hint="default"/>
      </w:rPr>
    </w:lvl>
    <w:lvl w:ilvl="8" w:tplc="111E21AA" w:tentative="1">
      <w:start w:val="1"/>
      <w:numFmt w:val="bullet"/>
      <w:lvlText w:val=""/>
      <w:lvlJc w:val="left"/>
      <w:pPr>
        <w:tabs>
          <w:tab w:val="num" w:pos="6480"/>
        </w:tabs>
        <w:ind w:left="6480" w:hanging="360"/>
      </w:pPr>
      <w:rPr>
        <w:rFonts w:ascii="Wingdings" w:hAnsi="Wingdings" w:hint="default"/>
      </w:rPr>
    </w:lvl>
  </w:abstractNum>
  <w:abstractNum w:abstractNumId="1">
    <w:nsid w:val="4C7D2D4D"/>
    <w:multiLevelType w:val="hybridMultilevel"/>
    <w:tmpl w:val="96D298D0"/>
    <w:lvl w:ilvl="0" w:tplc="2B60820E">
      <w:start w:val="1"/>
      <w:numFmt w:val="bullet"/>
      <w:lvlText w:val=""/>
      <w:lvlJc w:val="left"/>
      <w:pPr>
        <w:tabs>
          <w:tab w:val="num" w:pos="335"/>
        </w:tabs>
        <w:ind w:left="335" w:hanging="288"/>
      </w:pPr>
      <w:rPr>
        <w:rFonts w:ascii="Symbol" w:hAnsi="Symbol" w:hint="default"/>
      </w:rPr>
    </w:lvl>
    <w:lvl w:ilvl="1" w:tplc="BB5AF5EE" w:tentative="1">
      <w:start w:val="1"/>
      <w:numFmt w:val="bullet"/>
      <w:lvlText w:val="o"/>
      <w:lvlJc w:val="left"/>
      <w:pPr>
        <w:tabs>
          <w:tab w:val="num" w:pos="1415"/>
        </w:tabs>
        <w:ind w:left="1415" w:hanging="360"/>
      </w:pPr>
      <w:rPr>
        <w:rFonts w:ascii="Courier New" w:hAnsi="Courier New" w:cs="Courier New" w:hint="default"/>
      </w:rPr>
    </w:lvl>
    <w:lvl w:ilvl="2" w:tplc="3FDE83F0" w:tentative="1">
      <w:start w:val="1"/>
      <w:numFmt w:val="bullet"/>
      <w:lvlText w:val=""/>
      <w:lvlJc w:val="left"/>
      <w:pPr>
        <w:tabs>
          <w:tab w:val="num" w:pos="2135"/>
        </w:tabs>
        <w:ind w:left="2135" w:hanging="360"/>
      </w:pPr>
      <w:rPr>
        <w:rFonts w:ascii="Wingdings" w:hAnsi="Wingdings" w:hint="default"/>
      </w:rPr>
    </w:lvl>
    <w:lvl w:ilvl="3" w:tplc="1BB0B058" w:tentative="1">
      <w:start w:val="1"/>
      <w:numFmt w:val="bullet"/>
      <w:lvlText w:val=""/>
      <w:lvlJc w:val="left"/>
      <w:pPr>
        <w:tabs>
          <w:tab w:val="num" w:pos="2855"/>
        </w:tabs>
        <w:ind w:left="2855" w:hanging="360"/>
      </w:pPr>
      <w:rPr>
        <w:rFonts w:ascii="Symbol" w:hAnsi="Symbol" w:hint="default"/>
      </w:rPr>
    </w:lvl>
    <w:lvl w:ilvl="4" w:tplc="96106ACE" w:tentative="1">
      <w:start w:val="1"/>
      <w:numFmt w:val="bullet"/>
      <w:lvlText w:val="o"/>
      <w:lvlJc w:val="left"/>
      <w:pPr>
        <w:tabs>
          <w:tab w:val="num" w:pos="3575"/>
        </w:tabs>
        <w:ind w:left="3575" w:hanging="360"/>
      </w:pPr>
      <w:rPr>
        <w:rFonts w:ascii="Courier New" w:hAnsi="Courier New" w:cs="Courier New" w:hint="default"/>
      </w:rPr>
    </w:lvl>
    <w:lvl w:ilvl="5" w:tplc="C0669D1A" w:tentative="1">
      <w:start w:val="1"/>
      <w:numFmt w:val="bullet"/>
      <w:lvlText w:val=""/>
      <w:lvlJc w:val="left"/>
      <w:pPr>
        <w:tabs>
          <w:tab w:val="num" w:pos="4295"/>
        </w:tabs>
        <w:ind w:left="4295" w:hanging="360"/>
      </w:pPr>
      <w:rPr>
        <w:rFonts w:ascii="Wingdings" w:hAnsi="Wingdings" w:hint="default"/>
      </w:rPr>
    </w:lvl>
    <w:lvl w:ilvl="6" w:tplc="5F6ABDBC" w:tentative="1">
      <w:start w:val="1"/>
      <w:numFmt w:val="bullet"/>
      <w:lvlText w:val=""/>
      <w:lvlJc w:val="left"/>
      <w:pPr>
        <w:tabs>
          <w:tab w:val="num" w:pos="5015"/>
        </w:tabs>
        <w:ind w:left="5015" w:hanging="360"/>
      </w:pPr>
      <w:rPr>
        <w:rFonts w:ascii="Symbol" w:hAnsi="Symbol" w:hint="default"/>
      </w:rPr>
    </w:lvl>
    <w:lvl w:ilvl="7" w:tplc="729C587E" w:tentative="1">
      <w:start w:val="1"/>
      <w:numFmt w:val="bullet"/>
      <w:lvlText w:val="o"/>
      <w:lvlJc w:val="left"/>
      <w:pPr>
        <w:tabs>
          <w:tab w:val="num" w:pos="5735"/>
        </w:tabs>
        <w:ind w:left="5735" w:hanging="360"/>
      </w:pPr>
      <w:rPr>
        <w:rFonts w:ascii="Courier New" w:hAnsi="Courier New" w:cs="Courier New" w:hint="default"/>
      </w:rPr>
    </w:lvl>
    <w:lvl w:ilvl="8" w:tplc="675CB10E" w:tentative="1">
      <w:start w:val="1"/>
      <w:numFmt w:val="bullet"/>
      <w:lvlText w:val=""/>
      <w:lvlJc w:val="left"/>
      <w:pPr>
        <w:tabs>
          <w:tab w:val="num" w:pos="6455"/>
        </w:tabs>
        <w:ind w:left="6455" w:hanging="360"/>
      </w:pPr>
      <w:rPr>
        <w:rFonts w:ascii="Wingdings" w:hAnsi="Wingdings" w:hint="default"/>
      </w:rPr>
    </w:lvl>
  </w:abstractNum>
  <w:abstractNum w:abstractNumId="2">
    <w:nsid w:val="7F105C17"/>
    <w:multiLevelType w:val="hybridMultilevel"/>
    <w:tmpl w:val="2E9209EC"/>
    <w:lvl w:ilvl="0" w:tplc="F5FAFE7C">
      <w:start w:val="1"/>
      <w:numFmt w:val="bullet"/>
      <w:lvlText w:val=""/>
      <w:lvlJc w:val="left"/>
      <w:pPr>
        <w:tabs>
          <w:tab w:val="num" w:pos="288"/>
        </w:tabs>
        <w:ind w:left="288" w:hanging="288"/>
      </w:pPr>
      <w:rPr>
        <w:rFonts w:ascii="Symbol" w:hAnsi="Symbol" w:hint="default"/>
      </w:rPr>
    </w:lvl>
    <w:lvl w:ilvl="1" w:tplc="87429792" w:tentative="1">
      <w:start w:val="1"/>
      <w:numFmt w:val="bullet"/>
      <w:lvlText w:val="o"/>
      <w:lvlJc w:val="left"/>
      <w:pPr>
        <w:tabs>
          <w:tab w:val="num" w:pos="1368"/>
        </w:tabs>
        <w:ind w:left="1368" w:hanging="360"/>
      </w:pPr>
      <w:rPr>
        <w:rFonts w:ascii="Courier New" w:hAnsi="Courier New" w:cs="Courier New" w:hint="default"/>
      </w:rPr>
    </w:lvl>
    <w:lvl w:ilvl="2" w:tplc="3A483AD0" w:tentative="1">
      <w:start w:val="1"/>
      <w:numFmt w:val="bullet"/>
      <w:lvlText w:val=""/>
      <w:lvlJc w:val="left"/>
      <w:pPr>
        <w:tabs>
          <w:tab w:val="num" w:pos="2088"/>
        </w:tabs>
        <w:ind w:left="2088" w:hanging="360"/>
      </w:pPr>
      <w:rPr>
        <w:rFonts w:ascii="Wingdings" w:hAnsi="Wingdings" w:hint="default"/>
      </w:rPr>
    </w:lvl>
    <w:lvl w:ilvl="3" w:tplc="98DA5D28" w:tentative="1">
      <w:start w:val="1"/>
      <w:numFmt w:val="bullet"/>
      <w:lvlText w:val=""/>
      <w:lvlJc w:val="left"/>
      <w:pPr>
        <w:tabs>
          <w:tab w:val="num" w:pos="2808"/>
        </w:tabs>
        <w:ind w:left="2808" w:hanging="360"/>
      </w:pPr>
      <w:rPr>
        <w:rFonts w:ascii="Symbol" w:hAnsi="Symbol" w:hint="default"/>
      </w:rPr>
    </w:lvl>
    <w:lvl w:ilvl="4" w:tplc="35241ED4" w:tentative="1">
      <w:start w:val="1"/>
      <w:numFmt w:val="bullet"/>
      <w:lvlText w:val="o"/>
      <w:lvlJc w:val="left"/>
      <w:pPr>
        <w:tabs>
          <w:tab w:val="num" w:pos="3528"/>
        </w:tabs>
        <w:ind w:left="3528" w:hanging="360"/>
      </w:pPr>
      <w:rPr>
        <w:rFonts w:ascii="Courier New" w:hAnsi="Courier New" w:cs="Courier New" w:hint="default"/>
      </w:rPr>
    </w:lvl>
    <w:lvl w:ilvl="5" w:tplc="310AB0AC" w:tentative="1">
      <w:start w:val="1"/>
      <w:numFmt w:val="bullet"/>
      <w:lvlText w:val=""/>
      <w:lvlJc w:val="left"/>
      <w:pPr>
        <w:tabs>
          <w:tab w:val="num" w:pos="4248"/>
        </w:tabs>
        <w:ind w:left="4248" w:hanging="360"/>
      </w:pPr>
      <w:rPr>
        <w:rFonts w:ascii="Wingdings" w:hAnsi="Wingdings" w:hint="default"/>
      </w:rPr>
    </w:lvl>
    <w:lvl w:ilvl="6" w:tplc="615EE030" w:tentative="1">
      <w:start w:val="1"/>
      <w:numFmt w:val="bullet"/>
      <w:lvlText w:val=""/>
      <w:lvlJc w:val="left"/>
      <w:pPr>
        <w:tabs>
          <w:tab w:val="num" w:pos="4968"/>
        </w:tabs>
        <w:ind w:left="4968" w:hanging="360"/>
      </w:pPr>
      <w:rPr>
        <w:rFonts w:ascii="Symbol" w:hAnsi="Symbol" w:hint="default"/>
      </w:rPr>
    </w:lvl>
    <w:lvl w:ilvl="7" w:tplc="1C3ED93A" w:tentative="1">
      <w:start w:val="1"/>
      <w:numFmt w:val="bullet"/>
      <w:lvlText w:val="o"/>
      <w:lvlJc w:val="left"/>
      <w:pPr>
        <w:tabs>
          <w:tab w:val="num" w:pos="5688"/>
        </w:tabs>
        <w:ind w:left="5688" w:hanging="360"/>
      </w:pPr>
      <w:rPr>
        <w:rFonts w:ascii="Courier New" w:hAnsi="Courier New" w:cs="Courier New" w:hint="default"/>
      </w:rPr>
    </w:lvl>
    <w:lvl w:ilvl="8" w:tplc="41E8B5D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8C0"/>
    <w:rsid w:val="00087C28"/>
    <w:rsid w:val="000E31E8"/>
    <w:rsid w:val="001204D4"/>
    <w:rsid w:val="00136505"/>
    <w:rsid w:val="001949B9"/>
    <w:rsid w:val="001D5FEE"/>
    <w:rsid w:val="002D4EF6"/>
    <w:rsid w:val="002F2176"/>
    <w:rsid w:val="003762F6"/>
    <w:rsid w:val="00394AF3"/>
    <w:rsid w:val="003E52C7"/>
    <w:rsid w:val="004128F9"/>
    <w:rsid w:val="004A7EC4"/>
    <w:rsid w:val="004C0EBF"/>
    <w:rsid w:val="004F700B"/>
    <w:rsid w:val="005E2690"/>
    <w:rsid w:val="00620F92"/>
    <w:rsid w:val="0062198E"/>
    <w:rsid w:val="00645666"/>
    <w:rsid w:val="006537B1"/>
    <w:rsid w:val="006E4AD9"/>
    <w:rsid w:val="006F3189"/>
    <w:rsid w:val="007342BC"/>
    <w:rsid w:val="007D5EDA"/>
    <w:rsid w:val="007F0842"/>
    <w:rsid w:val="00922712"/>
    <w:rsid w:val="00942FB9"/>
    <w:rsid w:val="009850D3"/>
    <w:rsid w:val="009D78C0"/>
    <w:rsid w:val="00B13430"/>
    <w:rsid w:val="00B23C2C"/>
    <w:rsid w:val="00BC54F6"/>
    <w:rsid w:val="00BE275C"/>
    <w:rsid w:val="00C5489B"/>
    <w:rsid w:val="00C806C6"/>
    <w:rsid w:val="00CB1712"/>
    <w:rsid w:val="00CD6633"/>
    <w:rsid w:val="00CD7DA0"/>
    <w:rsid w:val="00D86E5F"/>
    <w:rsid w:val="00DD20E1"/>
    <w:rsid w:val="00E74653"/>
    <w:rsid w:val="00E85827"/>
    <w:rsid w:val="00F11960"/>
    <w:rsid w:val="00F50887"/>
    <w:rsid w:val="00F74B1A"/>
    <w:rsid w:val="00FC0083"/>
    <w:rsid w:val="00FD2491"/>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link w:val="FooterChar"/>
    <w:uiPriority w:val="99"/>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link w:val="BalloonTextChar"/>
    <w:rsid w:val="00620F92"/>
    <w:rPr>
      <w:rFonts w:ascii="Tahoma" w:hAnsi="Tahoma" w:cs="Tahoma"/>
      <w:sz w:val="16"/>
      <w:szCs w:val="16"/>
    </w:rPr>
  </w:style>
  <w:style w:type="character" w:customStyle="1" w:styleId="BalloonTextChar">
    <w:name w:val="Balloon Text Char"/>
    <w:link w:val="BalloonText"/>
    <w:rsid w:val="00620F92"/>
    <w:rPr>
      <w:rFonts w:ascii="Tahoma" w:hAnsi="Tahoma" w:cs="Tahoma"/>
      <w:sz w:val="16"/>
      <w:szCs w:val="16"/>
    </w:rPr>
  </w:style>
  <w:style w:type="character" w:customStyle="1" w:styleId="FooterChar">
    <w:name w:val="Footer Char"/>
    <w:link w:val="Footer"/>
    <w:uiPriority w:val="99"/>
    <w:rsid w:val="0062198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2003-03-13T14:48:00Z</cp:lastPrinted>
  <dcterms:created xsi:type="dcterms:W3CDTF">2018-05-08T15:51:00Z</dcterms:created>
  <dcterms:modified xsi:type="dcterms:W3CDTF">2018-05-08T15:51:00Z</dcterms:modified>
</cp:coreProperties>
</file>