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3519" w14:textId="77777777" w:rsidR="005E714A" w:rsidRDefault="00F06866" w:rsidP="00E546DE">
      <w:pPr>
        <w:pStyle w:val="Heading2"/>
        <w:tabs>
          <w:tab w:val="left" w:pos="900"/>
        </w:tabs>
        <w:ind w:right="-187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6382C3D1" w14:textId="77777777"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CC95A5" wp14:editId="2695A8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29B89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A9F0A8F" w14:textId="77777777" w:rsidR="00034CC3" w:rsidRDefault="00034CC3" w:rsidP="00034CC3">
      <w:r>
        <w:t>EPA Docket Center Customer Satisfaction Survey</w:t>
      </w:r>
    </w:p>
    <w:p w14:paraId="3264DD6D" w14:textId="77777777" w:rsidR="005E714A" w:rsidRDefault="005E714A"/>
    <w:p w14:paraId="628F716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3FDFE84" w14:textId="680DC7EE" w:rsidR="002A0D44" w:rsidRPr="007960B4" w:rsidRDefault="007960B4" w:rsidP="00434E33">
      <w:pPr>
        <w:pStyle w:val="Header"/>
        <w:tabs>
          <w:tab w:val="clear" w:pos="4320"/>
          <w:tab w:val="clear" w:pos="8640"/>
        </w:tabs>
        <w:rPr>
          <w:bCs/>
        </w:rPr>
      </w:pPr>
      <w:r w:rsidRPr="007960B4">
        <w:rPr>
          <w:bCs/>
        </w:rPr>
        <w:t>The EPA Docket Center</w:t>
      </w:r>
      <w:r w:rsidR="001F454E">
        <w:rPr>
          <w:bCs/>
        </w:rPr>
        <w:t xml:space="preserve"> (DC)</w:t>
      </w:r>
      <w:r w:rsidRPr="007960B4">
        <w:rPr>
          <w:bCs/>
        </w:rPr>
        <w:t xml:space="preserve"> has </w:t>
      </w:r>
      <w:r w:rsidR="0043406D">
        <w:rPr>
          <w:bCs/>
        </w:rPr>
        <w:t xml:space="preserve">two points of engagement </w:t>
      </w:r>
      <w:r w:rsidRPr="007960B4">
        <w:rPr>
          <w:bCs/>
        </w:rPr>
        <w:t xml:space="preserve">where </w:t>
      </w:r>
      <w:r w:rsidR="0043406D">
        <w:rPr>
          <w:bCs/>
        </w:rPr>
        <w:t xml:space="preserve">it </w:t>
      </w:r>
      <w:r w:rsidRPr="007960B4">
        <w:rPr>
          <w:bCs/>
        </w:rPr>
        <w:t>interact</w:t>
      </w:r>
      <w:r w:rsidR="0043406D">
        <w:rPr>
          <w:bCs/>
        </w:rPr>
        <w:t>s</w:t>
      </w:r>
      <w:r w:rsidRPr="007960B4">
        <w:rPr>
          <w:bCs/>
        </w:rPr>
        <w:t xml:space="preserve"> with public patrons</w:t>
      </w:r>
      <w:r w:rsidR="0043406D">
        <w:rPr>
          <w:bCs/>
        </w:rPr>
        <w:t xml:space="preserve"> to </w:t>
      </w:r>
      <w:r w:rsidR="001F454E">
        <w:rPr>
          <w:bCs/>
        </w:rPr>
        <w:t>respond to</w:t>
      </w:r>
      <w:r w:rsidRPr="007960B4">
        <w:rPr>
          <w:bCs/>
        </w:rPr>
        <w:t xml:space="preserve"> requests for information </w:t>
      </w:r>
      <w:r w:rsidR="0043406D">
        <w:rPr>
          <w:bCs/>
        </w:rPr>
        <w:t>and</w:t>
      </w:r>
      <w:r w:rsidRPr="007960B4">
        <w:rPr>
          <w:bCs/>
        </w:rPr>
        <w:t xml:space="preserve"> document</w:t>
      </w:r>
      <w:r w:rsidR="001F454E">
        <w:rPr>
          <w:bCs/>
        </w:rPr>
        <w:t xml:space="preserve"> requests. These points of engagement are the </w:t>
      </w:r>
      <w:r w:rsidR="0043406D">
        <w:rPr>
          <w:bCs/>
        </w:rPr>
        <w:t>(1)</w:t>
      </w:r>
      <w:r w:rsidR="001F454E">
        <w:rPr>
          <w:bCs/>
        </w:rPr>
        <w:t xml:space="preserve"> DC </w:t>
      </w:r>
      <w:r w:rsidRPr="007960B4">
        <w:rPr>
          <w:bCs/>
        </w:rPr>
        <w:t>Public Reading Room</w:t>
      </w:r>
      <w:r w:rsidR="001F454E">
        <w:rPr>
          <w:bCs/>
        </w:rPr>
        <w:t xml:space="preserve"> </w:t>
      </w:r>
      <w:r w:rsidR="0043406D">
        <w:rPr>
          <w:bCs/>
        </w:rPr>
        <w:t>and (2)</w:t>
      </w:r>
      <w:r w:rsidR="001F454E">
        <w:rPr>
          <w:bCs/>
        </w:rPr>
        <w:t xml:space="preserve"> </w:t>
      </w:r>
      <w:r w:rsidR="0043406D">
        <w:rPr>
          <w:bCs/>
        </w:rPr>
        <w:t xml:space="preserve">the </w:t>
      </w:r>
      <w:r w:rsidRPr="007960B4">
        <w:rPr>
          <w:bCs/>
        </w:rPr>
        <w:t>I</w:t>
      </w:r>
      <w:r w:rsidR="0043406D">
        <w:rPr>
          <w:bCs/>
        </w:rPr>
        <w:t xml:space="preserve">ntegrated </w:t>
      </w:r>
      <w:r w:rsidRPr="007960B4">
        <w:rPr>
          <w:bCs/>
        </w:rPr>
        <w:t>R</w:t>
      </w:r>
      <w:r w:rsidR="0043406D">
        <w:rPr>
          <w:bCs/>
        </w:rPr>
        <w:t xml:space="preserve">isk </w:t>
      </w:r>
      <w:r w:rsidRPr="007960B4">
        <w:rPr>
          <w:bCs/>
        </w:rPr>
        <w:t>I</w:t>
      </w:r>
      <w:r w:rsidR="0043406D">
        <w:rPr>
          <w:bCs/>
        </w:rPr>
        <w:t xml:space="preserve">nformation </w:t>
      </w:r>
      <w:r w:rsidRPr="007960B4">
        <w:rPr>
          <w:bCs/>
        </w:rPr>
        <w:t>S</w:t>
      </w:r>
      <w:r w:rsidR="0043406D">
        <w:rPr>
          <w:bCs/>
        </w:rPr>
        <w:t xml:space="preserve">ystem (IRIS) </w:t>
      </w:r>
      <w:r w:rsidR="003E6A8D">
        <w:rPr>
          <w:bCs/>
        </w:rPr>
        <w:t>H</w:t>
      </w:r>
      <w:r w:rsidR="0043406D">
        <w:rPr>
          <w:bCs/>
        </w:rPr>
        <w:t>otline</w:t>
      </w:r>
      <w:r w:rsidRPr="007960B4">
        <w:rPr>
          <w:bCs/>
        </w:rPr>
        <w:t xml:space="preserve">. </w:t>
      </w:r>
      <w:r w:rsidR="0043406D">
        <w:rPr>
          <w:bCs/>
        </w:rPr>
        <w:t>C</w:t>
      </w:r>
      <w:r w:rsidRPr="007960B4">
        <w:rPr>
          <w:bCs/>
        </w:rPr>
        <w:t>urrently</w:t>
      </w:r>
      <w:r w:rsidR="0043406D">
        <w:rPr>
          <w:bCs/>
        </w:rPr>
        <w:t xml:space="preserve">, </w:t>
      </w:r>
      <w:r w:rsidR="001F454E">
        <w:rPr>
          <w:bCs/>
        </w:rPr>
        <w:t>DC staff</w:t>
      </w:r>
      <w:r w:rsidRPr="007960B4">
        <w:rPr>
          <w:bCs/>
        </w:rPr>
        <w:t xml:space="preserve"> </w:t>
      </w:r>
      <w:r w:rsidR="001F454E">
        <w:rPr>
          <w:bCs/>
        </w:rPr>
        <w:t xml:space="preserve">are </w:t>
      </w:r>
      <w:r w:rsidRPr="007960B4">
        <w:rPr>
          <w:bCs/>
        </w:rPr>
        <w:t xml:space="preserve">using a </w:t>
      </w:r>
      <w:r w:rsidR="0043406D">
        <w:rPr>
          <w:bCs/>
        </w:rPr>
        <w:t xml:space="preserve">hardcopy </w:t>
      </w:r>
      <w:r w:rsidRPr="007960B4">
        <w:rPr>
          <w:bCs/>
        </w:rPr>
        <w:t>customer satisfaction survey</w:t>
      </w:r>
      <w:r w:rsidR="001F454E">
        <w:rPr>
          <w:bCs/>
        </w:rPr>
        <w:t xml:space="preserve"> form</w:t>
      </w:r>
      <w:r w:rsidRPr="007960B4">
        <w:rPr>
          <w:bCs/>
        </w:rPr>
        <w:t xml:space="preserve"> </w:t>
      </w:r>
      <w:r w:rsidR="0043406D">
        <w:rPr>
          <w:bCs/>
        </w:rPr>
        <w:t xml:space="preserve">for EPA staff and </w:t>
      </w:r>
      <w:r w:rsidR="003E6A8D">
        <w:rPr>
          <w:bCs/>
        </w:rPr>
        <w:t xml:space="preserve">EPA </w:t>
      </w:r>
      <w:r w:rsidR="0043406D">
        <w:rPr>
          <w:bCs/>
        </w:rPr>
        <w:t xml:space="preserve">contractors following </w:t>
      </w:r>
      <w:r w:rsidR="003E6A8D">
        <w:rPr>
          <w:bCs/>
        </w:rPr>
        <w:t>a training they deliver on the Federal Docket Management System (</w:t>
      </w:r>
      <w:r w:rsidRPr="007960B4">
        <w:rPr>
          <w:bCs/>
        </w:rPr>
        <w:t>FDMS</w:t>
      </w:r>
      <w:r w:rsidR="003E6A8D">
        <w:rPr>
          <w:bCs/>
        </w:rPr>
        <w:t>)</w:t>
      </w:r>
      <w:r w:rsidRPr="007960B4">
        <w:rPr>
          <w:bCs/>
        </w:rPr>
        <w:t xml:space="preserve"> training class.  </w:t>
      </w:r>
      <w:r w:rsidR="001F454E">
        <w:rPr>
          <w:bCs/>
        </w:rPr>
        <w:t>EPA DC staff</w:t>
      </w:r>
      <w:r w:rsidRPr="007960B4">
        <w:rPr>
          <w:bCs/>
        </w:rPr>
        <w:t xml:space="preserve"> would like to extend </w:t>
      </w:r>
      <w:r w:rsidR="001F454E">
        <w:rPr>
          <w:bCs/>
        </w:rPr>
        <w:t>their</w:t>
      </w:r>
      <w:r w:rsidRPr="007960B4">
        <w:rPr>
          <w:bCs/>
        </w:rPr>
        <w:t xml:space="preserve"> request for feedback </w:t>
      </w:r>
      <w:r w:rsidR="0043406D">
        <w:rPr>
          <w:bCs/>
        </w:rPr>
        <w:t xml:space="preserve">regarding </w:t>
      </w:r>
      <w:r w:rsidR="001F454E">
        <w:rPr>
          <w:bCs/>
        </w:rPr>
        <w:t>their customers</w:t>
      </w:r>
      <w:r w:rsidR="0043406D">
        <w:rPr>
          <w:bCs/>
        </w:rPr>
        <w:t xml:space="preserve"> experience with </w:t>
      </w:r>
      <w:r w:rsidR="001F454E">
        <w:rPr>
          <w:bCs/>
        </w:rPr>
        <w:t>DC</w:t>
      </w:r>
      <w:r w:rsidR="0043406D">
        <w:rPr>
          <w:bCs/>
        </w:rPr>
        <w:t xml:space="preserve"> </w:t>
      </w:r>
      <w:r w:rsidR="001F454E">
        <w:rPr>
          <w:bCs/>
        </w:rPr>
        <w:t xml:space="preserve">staff </w:t>
      </w:r>
      <w:r w:rsidRPr="007960B4">
        <w:rPr>
          <w:bCs/>
        </w:rPr>
        <w:t xml:space="preserve">from </w:t>
      </w:r>
      <w:r w:rsidR="0030198C">
        <w:rPr>
          <w:bCs/>
        </w:rPr>
        <w:t>F</w:t>
      </w:r>
      <w:r w:rsidR="0043406D">
        <w:rPr>
          <w:bCs/>
        </w:rPr>
        <w:t>ederal and contract staff to include the</w:t>
      </w:r>
      <w:r w:rsidRPr="007960B4">
        <w:rPr>
          <w:bCs/>
        </w:rPr>
        <w:t xml:space="preserve"> </w:t>
      </w:r>
      <w:r w:rsidR="0043406D">
        <w:rPr>
          <w:bCs/>
        </w:rPr>
        <w:t xml:space="preserve">two </w:t>
      </w:r>
      <w:r w:rsidRPr="007960B4">
        <w:rPr>
          <w:bCs/>
        </w:rPr>
        <w:t>areas cited above</w:t>
      </w:r>
      <w:r w:rsidR="00551A56">
        <w:rPr>
          <w:bCs/>
        </w:rPr>
        <w:t>.</w:t>
      </w:r>
      <w:r w:rsidR="001E0A4F">
        <w:rPr>
          <w:bCs/>
        </w:rPr>
        <w:t xml:space="preserve"> </w:t>
      </w:r>
      <w:r w:rsidR="00551A56">
        <w:rPr>
          <w:bCs/>
        </w:rPr>
        <w:t xml:space="preserve">They </w:t>
      </w:r>
      <w:r w:rsidRPr="007960B4">
        <w:rPr>
          <w:bCs/>
        </w:rPr>
        <w:t>believe</w:t>
      </w:r>
      <w:r w:rsidR="00551A56">
        <w:rPr>
          <w:bCs/>
        </w:rPr>
        <w:t xml:space="preserve"> that implementing a web-based survey tool </w:t>
      </w:r>
      <w:r w:rsidRPr="007960B4">
        <w:rPr>
          <w:bCs/>
        </w:rPr>
        <w:t xml:space="preserve">would help address any </w:t>
      </w:r>
      <w:r w:rsidR="00551A56">
        <w:rPr>
          <w:bCs/>
        </w:rPr>
        <w:t xml:space="preserve">customer service </w:t>
      </w:r>
      <w:r w:rsidRPr="007960B4">
        <w:rPr>
          <w:bCs/>
        </w:rPr>
        <w:t xml:space="preserve">issues and improve </w:t>
      </w:r>
      <w:r w:rsidR="00551A56">
        <w:rPr>
          <w:bCs/>
        </w:rPr>
        <w:t>their</w:t>
      </w:r>
      <w:r w:rsidRPr="007960B4">
        <w:rPr>
          <w:bCs/>
        </w:rPr>
        <w:t xml:space="preserve"> process</w:t>
      </w:r>
      <w:r>
        <w:rPr>
          <w:bCs/>
        </w:rPr>
        <w:t>es</w:t>
      </w:r>
      <w:r w:rsidRPr="007960B4">
        <w:rPr>
          <w:bCs/>
        </w:rPr>
        <w:t>.</w:t>
      </w:r>
    </w:p>
    <w:p w14:paraId="3219EB17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75CA2B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7DB9D74" w14:textId="77777777" w:rsidR="002A0D44" w:rsidRDefault="007960B4">
      <w:pPr>
        <w:rPr>
          <w:b/>
        </w:rPr>
      </w:pPr>
      <w:r>
        <w:rPr>
          <w:bCs/>
        </w:rPr>
        <w:t xml:space="preserve">Any user of the services provided in the following areas: </w:t>
      </w:r>
      <w:r w:rsidR="003E6A8D">
        <w:rPr>
          <w:bCs/>
        </w:rPr>
        <w:t xml:space="preserve">DC </w:t>
      </w:r>
      <w:r w:rsidRPr="007960B4">
        <w:rPr>
          <w:bCs/>
        </w:rPr>
        <w:t>Public Reading Room’s Customer Service</w:t>
      </w:r>
      <w:r w:rsidR="003E6A8D">
        <w:rPr>
          <w:bCs/>
        </w:rPr>
        <w:t xml:space="preserve"> &amp;</w:t>
      </w:r>
      <w:r w:rsidRPr="007960B4">
        <w:rPr>
          <w:bCs/>
        </w:rPr>
        <w:t xml:space="preserve"> IRIS </w:t>
      </w:r>
      <w:r w:rsidR="003E6A8D">
        <w:rPr>
          <w:bCs/>
        </w:rPr>
        <w:t>Hotline.</w:t>
      </w:r>
    </w:p>
    <w:p w14:paraId="2F34237D" w14:textId="77777777" w:rsidR="002A0D44" w:rsidRDefault="002A0D44">
      <w:pPr>
        <w:rPr>
          <w:b/>
        </w:rPr>
      </w:pPr>
    </w:p>
    <w:p w14:paraId="7E423CA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E1E1FD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FB5B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4B7A20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43CF4E6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300262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C38FD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472DCE3" w14:textId="77777777" w:rsidR="008101A5" w:rsidRPr="009C13B9" w:rsidRDefault="008101A5" w:rsidP="008101A5">
      <w:r>
        <w:t xml:space="preserve">I certify the following to be true: </w:t>
      </w:r>
    </w:p>
    <w:p w14:paraId="2590EBE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3B5AA1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B4A492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479F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727BF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AF19D4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22C6F10" w14:textId="77777777" w:rsidR="009C13B9" w:rsidRDefault="009C13B9" w:rsidP="009C13B9"/>
    <w:p w14:paraId="1DAD756F" w14:textId="77777777" w:rsidR="00BF33DC" w:rsidRDefault="009C13B9" w:rsidP="002A0D44">
      <w:pPr>
        <w:ind w:left="1440" w:hanging="1440"/>
      </w:pPr>
      <w:r>
        <w:t>Name</w:t>
      </w:r>
      <w:r w:rsidR="002A0D44">
        <w:t xml:space="preserve"> :</w:t>
      </w:r>
      <w:r w:rsidR="008F0B03">
        <w:t xml:space="preserve">  </w:t>
      </w:r>
      <w:r w:rsidR="00034CC3">
        <w:t>Barbara Bernales</w:t>
      </w:r>
      <w:r w:rsidR="002A0D44">
        <w:t>________________________________________</w:t>
      </w:r>
    </w:p>
    <w:p w14:paraId="227ED4C7" w14:textId="77777777" w:rsidR="009C13B9" w:rsidRDefault="009C13B9" w:rsidP="009C13B9">
      <w:pPr>
        <w:pStyle w:val="ListParagraph"/>
        <w:ind w:left="360"/>
      </w:pPr>
    </w:p>
    <w:p w14:paraId="76B5ABA2" w14:textId="77777777" w:rsidR="009C13B9" w:rsidRDefault="009C13B9" w:rsidP="009C13B9">
      <w:r>
        <w:t>To assist review, please provide answers to the following question:</w:t>
      </w:r>
    </w:p>
    <w:p w14:paraId="328661C9" w14:textId="77777777" w:rsidR="009C13B9" w:rsidRDefault="009C13B9" w:rsidP="009C13B9">
      <w:pPr>
        <w:pStyle w:val="ListParagraph"/>
        <w:ind w:left="360"/>
      </w:pPr>
    </w:p>
    <w:p w14:paraId="68622047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77D2FD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3D202D">
        <w:t>X</w:t>
      </w:r>
      <w:r w:rsidR="002A0D44">
        <w:t xml:space="preserve"> </w:t>
      </w:r>
      <w:r w:rsidR="009239AA">
        <w:t xml:space="preserve">]  No </w:t>
      </w:r>
    </w:p>
    <w:p w14:paraId="38A1221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14:paraId="18A5EE8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3D202D">
        <w:t>X</w:t>
      </w:r>
      <w:r>
        <w:t>] No</w:t>
      </w:r>
    </w:p>
    <w:p w14:paraId="30BB810A" w14:textId="77777777" w:rsidR="008155C0" w:rsidRDefault="008155C0" w:rsidP="00C86E91">
      <w:pPr>
        <w:pStyle w:val="ListParagraph"/>
        <w:ind w:left="0"/>
        <w:rPr>
          <w:b/>
        </w:rPr>
      </w:pPr>
    </w:p>
    <w:p w14:paraId="24521CA0" w14:textId="77777777" w:rsidR="00E546DE" w:rsidRDefault="00E546DE" w:rsidP="00C86E91">
      <w:pPr>
        <w:pStyle w:val="ListParagraph"/>
        <w:ind w:left="0"/>
        <w:rPr>
          <w:b/>
        </w:rPr>
      </w:pPr>
    </w:p>
    <w:p w14:paraId="7D20DE3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70FAF299" w14:textId="77777777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3D202D">
        <w:t>X</w:t>
      </w:r>
      <w:r>
        <w:t xml:space="preserve">] No  </w:t>
      </w:r>
    </w:p>
    <w:p w14:paraId="6639BE02" w14:textId="41905A59" w:rsidR="004D6E14" w:rsidRDefault="004D6E14">
      <w:pPr>
        <w:rPr>
          <w:b/>
        </w:rPr>
      </w:pPr>
    </w:p>
    <w:p w14:paraId="59E6EEC2" w14:textId="75B4F089" w:rsidR="0030198C" w:rsidRDefault="0030198C">
      <w:pPr>
        <w:rPr>
          <w:b/>
        </w:rPr>
      </w:pPr>
      <w:r>
        <w:rPr>
          <w:b/>
        </w:rPr>
        <w:t xml:space="preserve">*Burdens and Costs are calculated for a three-year period </w:t>
      </w:r>
    </w:p>
    <w:p w14:paraId="5A201B0D" w14:textId="77777777" w:rsidR="0030198C" w:rsidRDefault="0030198C">
      <w:pPr>
        <w:rPr>
          <w:b/>
        </w:rPr>
      </w:pPr>
    </w:p>
    <w:p w14:paraId="503B3841" w14:textId="77777777" w:rsidR="005E714A" w:rsidRDefault="005E714A" w:rsidP="00C86E91">
      <w:pPr>
        <w:rPr>
          <w:i/>
        </w:rPr>
      </w:pPr>
      <w:r w:rsidRPr="008D7BC3">
        <w:rPr>
          <w:b/>
        </w:rPr>
        <w:t>BURDEN HOUR</w:t>
      </w:r>
      <w:r w:rsidR="00441434" w:rsidRPr="008D7BC3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52BD78A6" w14:textId="77777777" w:rsidTr="002A0D44">
        <w:trPr>
          <w:trHeight w:val="274"/>
        </w:trPr>
        <w:tc>
          <w:tcPr>
            <w:tcW w:w="3505" w:type="dxa"/>
          </w:tcPr>
          <w:p w14:paraId="0AE9F42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4C491EA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2C2A421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6C3545A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7DDD00DF" w14:textId="77777777" w:rsidTr="002A0D44">
        <w:trPr>
          <w:trHeight w:val="274"/>
        </w:trPr>
        <w:tc>
          <w:tcPr>
            <w:tcW w:w="3505" w:type="dxa"/>
          </w:tcPr>
          <w:p w14:paraId="49CA4AA7" w14:textId="77777777" w:rsidR="006832D9" w:rsidRDefault="00034CC3" w:rsidP="00843796">
            <w:r>
              <w:t>Private Sector</w:t>
            </w:r>
          </w:p>
        </w:tc>
        <w:tc>
          <w:tcPr>
            <w:tcW w:w="2250" w:type="dxa"/>
          </w:tcPr>
          <w:p w14:paraId="709EB40B" w14:textId="480107CF" w:rsidR="006832D9" w:rsidRDefault="0030198C" w:rsidP="0030198C">
            <w:pPr>
              <w:tabs>
                <w:tab w:val="center" w:pos="1017"/>
              </w:tabs>
            </w:pPr>
            <w:r>
              <w:t>798</w:t>
            </w:r>
            <w:r>
              <w:tab/>
            </w:r>
          </w:p>
        </w:tc>
        <w:tc>
          <w:tcPr>
            <w:tcW w:w="2160" w:type="dxa"/>
          </w:tcPr>
          <w:p w14:paraId="136DFFDD" w14:textId="77777777" w:rsidR="006832D9" w:rsidRDefault="002E5554" w:rsidP="00843796">
            <w:r>
              <w:t>5 minutes</w:t>
            </w:r>
          </w:p>
        </w:tc>
        <w:tc>
          <w:tcPr>
            <w:tcW w:w="1746" w:type="dxa"/>
          </w:tcPr>
          <w:p w14:paraId="7DFD6A1E" w14:textId="36FCF1E0" w:rsidR="006832D9" w:rsidRDefault="0030198C" w:rsidP="00843796">
            <w:r>
              <w:t>66.5</w:t>
            </w:r>
          </w:p>
        </w:tc>
      </w:tr>
      <w:tr w:rsidR="00EF2095" w14:paraId="338A998F" w14:textId="77777777" w:rsidTr="002A0D44">
        <w:trPr>
          <w:trHeight w:val="274"/>
        </w:trPr>
        <w:tc>
          <w:tcPr>
            <w:tcW w:w="3505" w:type="dxa"/>
          </w:tcPr>
          <w:p w14:paraId="22777482" w14:textId="77777777" w:rsidR="006832D9" w:rsidRDefault="006832D9" w:rsidP="00843796"/>
        </w:tc>
        <w:tc>
          <w:tcPr>
            <w:tcW w:w="2250" w:type="dxa"/>
          </w:tcPr>
          <w:p w14:paraId="5BBD5EB1" w14:textId="77777777" w:rsidR="006832D9" w:rsidRDefault="006832D9" w:rsidP="00843796"/>
        </w:tc>
        <w:tc>
          <w:tcPr>
            <w:tcW w:w="2160" w:type="dxa"/>
          </w:tcPr>
          <w:p w14:paraId="0AE68060" w14:textId="77777777" w:rsidR="006832D9" w:rsidRDefault="006832D9" w:rsidP="00843796"/>
        </w:tc>
        <w:tc>
          <w:tcPr>
            <w:tcW w:w="1746" w:type="dxa"/>
          </w:tcPr>
          <w:p w14:paraId="47D78EB5" w14:textId="77777777" w:rsidR="006832D9" w:rsidRDefault="006832D9" w:rsidP="00843796"/>
        </w:tc>
      </w:tr>
      <w:tr w:rsidR="00EF2095" w14:paraId="248A2727" w14:textId="77777777" w:rsidTr="002A0D44">
        <w:trPr>
          <w:trHeight w:val="289"/>
        </w:trPr>
        <w:tc>
          <w:tcPr>
            <w:tcW w:w="3505" w:type="dxa"/>
          </w:tcPr>
          <w:p w14:paraId="6731DAB0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7E9F86AC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2160" w:type="dxa"/>
          </w:tcPr>
          <w:p w14:paraId="48FE7489" w14:textId="77777777" w:rsidR="006832D9" w:rsidRDefault="006832D9" w:rsidP="00843796"/>
        </w:tc>
        <w:tc>
          <w:tcPr>
            <w:tcW w:w="1746" w:type="dxa"/>
          </w:tcPr>
          <w:p w14:paraId="64C995F1" w14:textId="5C4C3FA9" w:rsidR="006832D9" w:rsidRPr="00F6240A" w:rsidRDefault="0030198C" w:rsidP="00843796">
            <w:pPr>
              <w:rPr>
                <w:b/>
              </w:rPr>
            </w:pPr>
            <w:r>
              <w:rPr>
                <w:b/>
              </w:rPr>
              <w:t>66.5</w:t>
            </w:r>
          </w:p>
        </w:tc>
      </w:tr>
    </w:tbl>
    <w:p w14:paraId="630CCC85" w14:textId="77777777" w:rsidR="00F3170F" w:rsidRDefault="00F3170F" w:rsidP="00F3170F"/>
    <w:p w14:paraId="7D0F03D9" w14:textId="77777777" w:rsidR="00441434" w:rsidRDefault="00441434" w:rsidP="00F3170F"/>
    <w:p w14:paraId="44138D80" w14:textId="066DE900"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cost to the Federal government is</w:t>
      </w:r>
      <w:r w:rsidR="002A0D44">
        <w:t xml:space="preserve"> </w:t>
      </w:r>
      <w:r w:rsidR="00323FE3">
        <w:t>$</w:t>
      </w:r>
      <w:r w:rsidR="0030198C">
        <w:t>3,645</w:t>
      </w:r>
      <w:r w:rsidR="00323FE3">
        <w:rPr>
          <w:u w:val="single"/>
        </w:rPr>
        <w:t xml:space="preserve"> </w:t>
      </w:r>
    </w:p>
    <w:p w14:paraId="3D28301B" w14:textId="77777777" w:rsidR="00ED6492" w:rsidRDefault="00ED6492">
      <w:pPr>
        <w:rPr>
          <w:b/>
          <w:bCs/>
          <w:u w:val="single"/>
        </w:rPr>
      </w:pPr>
    </w:p>
    <w:p w14:paraId="49CA560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7252F254" w14:textId="77777777" w:rsidR="0069403B" w:rsidRDefault="0069403B" w:rsidP="00F06866">
      <w:pPr>
        <w:rPr>
          <w:b/>
        </w:rPr>
      </w:pPr>
    </w:p>
    <w:p w14:paraId="73276BA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A5A290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  ] Yes [</w:t>
      </w:r>
      <w:r w:rsidR="000E4A29">
        <w:t>X</w:t>
      </w:r>
      <w:r w:rsidR="002A0D44">
        <w:t xml:space="preserve"> </w:t>
      </w:r>
      <w:r>
        <w:t>] No</w:t>
      </w:r>
    </w:p>
    <w:p w14:paraId="7FE3F9E1" w14:textId="77777777" w:rsidR="00636621" w:rsidRDefault="00636621" w:rsidP="00636621">
      <w:pPr>
        <w:pStyle w:val="ListParagraph"/>
      </w:pPr>
    </w:p>
    <w:p w14:paraId="67F629DE" w14:textId="267D4E06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</w:t>
      </w:r>
      <w:r w:rsidR="00A403BB" w:rsidRPr="00551A56">
        <w:t>)</w:t>
      </w:r>
      <w:r w:rsidRPr="00551A56">
        <w:t>?  If the answer is no, please provide a description of how you plan to identify your potential group of respondents</w:t>
      </w:r>
      <w:r w:rsidR="001B0AAA" w:rsidRPr="00551A56">
        <w:t xml:space="preserve"> and how you will select them</w:t>
      </w:r>
      <w:r w:rsidRPr="00551A56">
        <w:t>?</w:t>
      </w:r>
    </w:p>
    <w:p w14:paraId="69B110AC" w14:textId="77777777" w:rsidR="00A403BB" w:rsidRDefault="00A403BB" w:rsidP="00A403BB">
      <w:pPr>
        <w:pStyle w:val="ListParagraph"/>
      </w:pPr>
    </w:p>
    <w:p w14:paraId="48D98D52" w14:textId="77777777" w:rsidR="00551A56" w:rsidRDefault="00551A56" w:rsidP="00551A56">
      <w:r>
        <w:t>All members of the public that contact the EPA Docket Center for information will be provided with the opportunity to answer survey questions about their experience:</w:t>
      </w:r>
    </w:p>
    <w:p w14:paraId="5D0F5FC6" w14:textId="77777777" w:rsidR="00551A56" w:rsidRDefault="00551A56" w:rsidP="00551A56">
      <w:pPr>
        <w:pStyle w:val="ListParagraph"/>
        <w:numPr>
          <w:ilvl w:val="0"/>
          <w:numId w:val="19"/>
        </w:numPr>
      </w:pPr>
      <w:r>
        <w:t>Walk-in customers</w:t>
      </w:r>
      <w:r w:rsidR="006D1848">
        <w:t>:</w:t>
      </w:r>
      <w:r>
        <w:t xml:space="preserve"> will be provided a card with a link to the survey site. If walk-in customers provide their email to DC staff while they are onsite, a link to the survey will be emailed to them.</w:t>
      </w:r>
    </w:p>
    <w:p w14:paraId="31DA18BB" w14:textId="77777777" w:rsidR="00551A56" w:rsidRDefault="006D1848" w:rsidP="00551A56">
      <w:pPr>
        <w:pStyle w:val="ListParagraph"/>
        <w:numPr>
          <w:ilvl w:val="0"/>
          <w:numId w:val="19"/>
        </w:numPr>
      </w:pPr>
      <w:r>
        <w:t>Email customers: w</w:t>
      </w:r>
      <w:r w:rsidR="00551A56">
        <w:t>ill be sent a link to the survey as part of the response to their request.</w:t>
      </w:r>
    </w:p>
    <w:p w14:paraId="16F383B2" w14:textId="77777777" w:rsidR="006D1848" w:rsidRDefault="006D1848" w:rsidP="00551A56">
      <w:pPr>
        <w:pStyle w:val="ListParagraph"/>
        <w:numPr>
          <w:ilvl w:val="0"/>
          <w:numId w:val="19"/>
        </w:numPr>
      </w:pPr>
      <w:r>
        <w:t>Phone customers: will be asked if they’d like to participate in the survey</w:t>
      </w:r>
      <w:r w:rsidR="00BE2837">
        <w:t>.  If phone customers provide their email to DC staff over the phone, a link to the survey will be emailed to them.</w:t>
      </w:r>
      <w:r>
        <w:t xml:space="preserve"> </w:t>
      </w:r>
    </w:p>
    <w:p w14:paraId="170FFB44" w14:textId="77777777" w:rsidR="006D1848" w:rsidRDefault="006D1848" w:rsidP="00A403BB">
      <w:pPr>
        <w:rPr>
          <w:b/>
        </w:rPr>
      </w:pPr>
    </w:p>
    <w:p w14:paraId="5B270AA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3CFEC2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AA26A74" w14:textId="77777777" w:rsidR="001B0AAA" w:rsidRDefault="00A403BB" w:rsidP="001B0AAA">
      <w:pPr>
        <w:ind w:left="720"/>
      </w:pPr>
      <w:r>
        <w:t>[</w:t>
      </w:r>
      <w:r w:rsidR="000E4A29">
        <w:t>X</w:t>
      </w:r>
      <w:r>
        <w:t>] Web-based</w:t>
      </w:r>
      <w:r w:rsidR="001B0AAA">
        <w:t xml:space="preserve"> or other forms of Social Media </w:t>
      </w:r>
    </w:p>
    <w:p w14:paraId="23DAD463" w14:textId="77777777" w:rsidR="001B0AAA" w:rsidRDefault="00A403BB" w:rsidP="001B0AAA">
      <w:pPr>
        <w:ind w:left="720"/>
      </w:pPr>
      <w:r>
        <w:t>[</w:t>
      </w:r>
      <w:r w:rsidR="002653CA">
        <w:t xml:space="preserve">  </w:t>
      </w:r>
      <w:r>
        <w:t>] Telephone</w:t>
      </w:r>
      <w:r>
        <w:tab/>
      </w:r>
    </w:p>
    <w:p w14:paraId="1D129131" w14:textId="77777777" w:rsidR="001B0AAA" w:rsidRDefault="00A403BB" w:rsidP="001B0AAA">
      <w:pPr>
        <w:ind w:left="720"/>
      </w:pPr>
      <w:r>
        <w:t>[</w:t>
      </w:r>
      <w:r w:rsidR="002653CA">
        <w:t xml:space="preserve">  </w:t>
      </w:r>
      <w:r>
        <w:t>] In-person</w:t>
      </w:r>
      <w:r>
        <w:tab/>
      </w:r>
    </w:p>
    <w:p w14:paraId="6C58B34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E1B6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B14F105" w14:textId="77777777" w:rsidR="006D1848" w:rsidRDefault="006D1848" w:rsidP="001B0AAA">
      <w:pPr>
        <w:ind w:left="720"/>
      </w:pPr>
    </w:p>
    <w:p w14:paraId="1D6F2F46" w14:textId="77777777" w:rsidR="006D1848" w:rsidRPr="003E4AA1" w:rsidRDefault="00F24CFC" w:rsidP="00EA1658">
      <w:pPr>
        <w:pStyle w:val="ListParagraph"/>
        <w:numPr>
          <w:ilvl w:val="0"/>
          <w:numId w:val="17"/>
        </w:numPr>
        <w:rPr>
          <w:b/>
        </w:r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0E4A29">
        <w:t>X</w:t>
      </w:r>
      <w:r>
        <w:t>] No</w:t>
      </w:r>
    </w:p>
    <w:p w14:paraId="4D755DFB" w14:textId="77777777" w:rsidR="00E546DE" w:rsidRDefault="00E546DE" w:rsidP="006D1848">
      <w:pPr>
        <w:pStyle w:val="ListParagraph"/>
        <w:ind w:left="360"/>
        <w:rPr>
          <w:b/>
        </w:rPr>
      </w:pPr>
    </w:p>
    <w:p w14:paraId="2AA33FF3" w14:textId="77777777" w:rsidR="00621951" w:rsidRDefault="00F24CFC" w:rsidP="006D1848">
      <w:pPr>
        <w:pStyle w:val="ListParagraph"/>
        <w:ind w:left="360"/>
        <w:rPr>
          <w:b/>
          <w:bCs/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  <w:r w:rsidR="00621951">
        <w:rPr>
          <w:sz w:val="28"/>
        </w:rPr>
        <w:br w:type="page"/>
      </w:r>
    </w:p>
    <w:p w14:paraId="53D917FB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A79D5B2" w14:textId="77777777" w:rsidR="00F24CFC" w:rsidRDefault="00F24CFC" w:rsidP="00F24CFC">
      <w:pPr>
        <w:rPr>
          <w:b/>
        </w:rPr>
      </w:pPr>
    </w:p>
    <w:p w14:paraId="3F07DB84" w14:textId="77777777"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62440E" wp14:editId="12D9A8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5C5B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B7D263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7B305FA6" w14:textId="77777777" w:rsidR="00F24CFC" w:rsidRPr="008F50D4" w:rsidRDefault="00F24CFC" w:rsidP="00F24CFC"/>
    <w:p w14:paraId="09D268AE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8069AF9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074326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4BE5B21" w14:textId="77777777" w:rsidR="00F24CFC" w:rsidRPr="008F50D4" w:rsidRDefault="00F24CFC" w:rsidP="00F24CFC">
      <w:pPr>
        <w:rPr>
          <w:b/>
        </w:rPr>
      </w:pPr>
    </w:p>
    <w:p w14:paraId="75BAE64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E2194E7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95A2AAD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323F0A2" w14:textId="77777777" w:rsidR="00F24CFC" w:rsidRDefault="00F24CFC" w:rsidP="00F24CFC">
      <w:pPr>
        <w:rPr>
          <w:sz w:val="16"/>
          <w:szCs w:val="16"/>
        </w:rPr>
      </w:pPr>
    </w:p>
    <w:p w14:paraId="74D3631F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6C8E8828" w14:textId="77777777" w:rsidR="008F50D4" w:rsidRPr="008F50D4" w:rsidRDefault="008F50D4" w:rsidP="00F24CFC"/>
    <w:p w14:paraId="330A55F3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E902904" w14:textId="77777777" w:rsidR="00F24CFC" w:rsidRDefault="00F24CFC" w:rsidP="00F24CFC">
      <w:pPr>
        <w:rPr>
          <w:b/>
        </w:rPr>
      </w:pPr>
    </w:p>
    <w:p w14:paraId="6B823AD8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E1859BD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737AFCF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E604D52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4F833AA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786ECA4C" w14:textId="77777777" w:rsidR="00F24CFC" w:rsidRPr="006832D9" w:rsidRDefault="00F24CFC" w:rsidP="00F24CFC">
      <w:pPr>
        <w:keepNext/>
        <w:keepLines/>
        <w:rPr>
          <w:b/>
        </w:rPr>
      </w:pPr>
    </w:p>
    <w:p w14:paraId="4D53C27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1573435" w14:textId="77777777" w:rsidR="00F24CFC" w:rsidRDefault="00F24CFC" w:rsidP="00F24CFC">
      <w:pPr>
        <w:rPr>
          <w:b/>
          <w:bCs/>
          <w:u w:val="single"/>
        </w:rPr>
      </w:pPr>
    </w:p>
    <w:p w14:paraId="297A8FD9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DED5351" w14:textId="77777777" w:rsidR="00F24CFC" w:rsidRDefault="00F24CFC" w:rsidP="00F24CFC">
      <w:pPr>
        <w:rPr>
          <w:b/>
        </w:rPr>
      </w:pPr>
    </w:p>
    <w:p w14:paraId="74A2424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FD6C285" w14:textId="77777777" w:rsidR="00F24CFC" w:rsidRDefault="00F24CFC" w:rsidP="00F24CFC">
      <w:pPr>
        <w:rPr>
          <w:b/>
        </w:rPr>
      </w:pPr>
    </w:p>
    <w:p w14:paraId="3CF1187F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845921D" w14:textId="77777777" w:rsidR="00F9765D" w:rsidRDefault="00F9765D" w:rsidP="000C06EF">
      <w:pPr>
        <w:rPr>
          <w:b/>
        </w:rPr>
      </w:pPr>
    </w:p>
    <w:p w14:paraId="70030B12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F9765D">
      <w:headerReference w:type="default" r:id="rId12"/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B682C" w14:textId="77777777" w:rsidR="005036B1" w:rsidRDefault="005036B1">
      <w:r>
        <w:separator/>
      </w:r>
    </w:p>
  </w:endnote>
  <w:endnote w:type="continuationSeparator" w:id="0">
    <w:p w14:paraId="5FB1DFD6" w14:textId="77777777" w:rsidR="005036B1" w:rsidRDefault="0050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DDAD" w14:textId="77777777" w:rsidR="003E6A8D" w:rsidRDefault="003E6A8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746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C07FD" w14:textId="77777777" w:rsidR="005036B1" w:rsidRDefault="005036B1">
      <w:r>
        <w:separator/>
      </w:r>
    </w:p>
  </w:footnote>
  <w:footnote w:type="continuationSeparator" w:id="0">
    <w:p w14:paraId="199E15D5" w14:textId="77777777" w:rsidR="005036B1" w:rsidRDefault="0050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FFB27" w14:textId="77777777" w:rsidR="003E6A8D" w:rsidRDefault="003E6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317A6"/>
    <w:multiLevelType w:val="hybridMultilevel"/>
    <w:tmpl w:val="DEC02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29C"/>
    <w:rsid w:val="00023A57"/>
    <w:rsid w:val="00034CC3"/>
    <w:rsid w:val="000475F1"/>
    <w:rsid w:val="00047A64"/>
    <w:rsid w:val="00067329"/>
    <w:rsid w:val="000B2838"/>
    <w:rsid w:val="000C06EF"/>
    <w:rsid w:val="000D44CA"/>
    <w:rsid w:val="000E200B"/>
    <w:rsid w:val="000E4A29"/>
    <w:rsid w:val="000E746D"/>
    <w:rsid w:val="000F68BE"/>
    <w:rsid w:val="00112BCE"/>
    <w:rsid w:val="001927A4"/>
    <w:rsid w:val="00194AC6"/>
    <w:rsid w:val="001A23B0"/>
    <w:rsid w:val="001A25CC"/>
    <w:rsid w:val="001B0AAA"/>
    <w:rsid w:val="001C39F7"/>
    <w:rsid w:val="001E0A4F"/>
    <w:rsid w:val="001F454E"/>
    <w:rsid w:val="0020065A"/>
    <w:rsid w:val="002100BE"/>
    <w:rsid w:val="00237B48"/>
    <w:rsid w:val="00240F00"/>
    <w:rsid w:val="00244B70"/>
    <w:rsid w:val="0024521E"/>
    <w:rsid w:val="00263C3D"/>
    <w:rsid w:val="002653CA"/>
    <w:rsid w:val="002714A4"/>
    <w:rsid w:val="00273087"/>
    <w:rsid w:val="00274D0B"/>
    <w:rsid w:val="002A0D44"/>
    <w:rsid w:val="002B3C95"/>
    <w:rsid w:val="002D025F"/>
    <w:rsid w:val="002D0B92"/>
    <w:rsid w:val="002E5554"/>
    <w:rsid w:val="002E7D42"/>
    <w:rsid w:val="0030198C"/>
    <w:rsid w:val="00323FE3"/>
    <w:rsid w:val="003A0343"/>
    <w:rsid w:val="003B63F1"/>
    <w:rsid w:val="003D202D"/>
    <w:rsid w:val="003D5BBE"/>
    <w:rsid w:val="003E3C61"/>
    <w:rsid w:val="003E4AA1"/>
    <w:rsid w:val="003E6A8D"/>
    <w:rsid w:val="003F1C5B"/>
    <w:rsid w:val="00415B10"/>
    <w:rsid w:val="00431CA9"/>
    <w:rsid w:val="00433200"/>
    <w:rsid w:val="0043406D"/>
    <w:rsid w:val="00434E33"/>
    <w:rsid w:val="00441434"/>
    <w:rsid w:val="0045264C"/>
    <w:rsid w:val="004551E2"/>
    <w:rsid w:val="004876EC"/>
    <w:rsid w:val="004D6E14"/>
    <w:rsid w:val="004F5BAC"/>
    <w:rsid w:val="005009B0"/>
    <w:rsid w:val="005036B1"/>
    <w:rsid w:val="00532239"/>
    <w:rsid w:val="00551A56"/>
    <w:rsid w:val="0059706E"/>
    <w:rsid w:val="00597A30"/>
    <w:rsid w:val="005A1006"/>
    <w:rsid w:val="005E714A"/>
    <w:rsid w:val="006140A0"/>
    <w:rsid w:val="00621951"/>
    <w:rsid w:val="00625041"/>
    <w:rsid w:val="00636621"/>
    <w:rsid w:val="006402F8"/>
    <w:rsid w:val="00642B49"/>
    <w:rsid w:val="00681DF4"/>
    <w:rsid w:val="006832D9"/>
    <w:rsid w:val="0069403B"/>
    <w:rsid w:val="006D1848"/>
    <w:rsid w:val="006F3DDE"/>
    <w:rsid w:val="006F7BE9"/>
    <w:rsid w:val="00704678"/>
    <w:rsid w:val="007425E7"/>
    <w:rsid w:val="007960B4"/>
    <w:rsid w:val="007A2216"/>
    <w:rsid w:val="008022F2"/>
    <w:rsid w:val="00802607"/>
    <w:rsid w:val="00803D00"/>
    <w:rsid w:val="008101A5"/>
    <w:rsid w:val="008155C0"/>
    <w:rsid w:val="00822664"/>
    <w:rsid w:val="00843796"/>
    <w:rsid w:val="00895229"/>
    <w:rsid w:val="008A08FA"/>
    <w:rsid w:val="008B7F89"/>
    <w:rsid w:val="008C6047"/>
    <w:rsid w:val="008D65DC"/>
    <w:rsid w:val="008D7BC3"/>
    <w:rsid w:val="008F0203"/>
    <w:rsid w:val="008F0B03"/>
    <w:rsid w:val="008F50D4"/>
    <w:rsid w:val="009239AA"/>
    <w:rsid w:val="00935ADA"/>
    <w:rsid w:val="00946B6C"/>
    <w:rsid w:val="00955A71"/>
    <w:rsid w:val="00956CD0"/>
    <w:rsid w:val="00957FCE"/>
    <w:rsid w:val="0096108F"/>
    <w:rsid w:val="00986A44"/>
    <w:rsid w:val="009C13B9"/>
    <w:rsid w:val="009D01A2"/>
    <w:rsid w:val="009F5923"/>
    <w:rsid w:val="00A07346"/>
    <w:rsid w:val="00A22375"/>
    <w:rsid w:val="00A403BB"/>
    <w:rsid w:val="00A674DF"/>
    <w:rsid w:val="00A70B40"/>
    <w:rsid w:val="00A83AA6"/>
    <w:rsid w:val="00AE1809"/>
    <w:rsid w:val="00B80D76"/>
    <w:rsid w:val="00B8766D"/>
    <w:rsid w:val="00BA2105"/>
    <w:rsid w:val="00BA7E06"/>
    <w:rsid w:val="00BB43B5"/>
    <w:rsid w:val="00BB6219"/>
    <w:rsid w:val="00BD290F"/>
    <w:rsid w:val="00BE2837"/>
    <w:rsid w:val="00BF33DC"/>
    <w:rsid w:val="00BF42B7"/>
    <w:rsid w:val="00C14CC4"/>
    <w:rsid w:val="00C33C52"/>
    <w:rsid w:val="00C40D8B"/>
    <w:rsid w:val="00C80D68"/>
    <w:rsid w:val="00C8407A"/>
    <w:rsid w:val="00C8441F"/>
    <w:rsid w:val="00C8488C"/>
    <w:rsid w:val="00C86E91"/>
    <w:rsid w:val="00CA2650"/>
    <w:rsid w:val="00CB1078"/>
    <w:rsid w:val="00CC6FAF"/>
    <w:rsid w:val="00CE01D5"/>
    <w:rsid w:val="00CE1585"/>
    <w:rsid w:val="00CE3118"/>
    <w:rsid w:val="00D24698"/>
    <w:rsid w:val="00D32F1B"/>
    <w:rsid w:val="00D43347"/>
    <w:rsid w:val="00D6383F"/>
    <w:rsid w:val="00DA1618"/>
    <w:rsid w:val="00DB59D0"/>
    <w:rsid w:val="00DC33D3"/>
    <w:rsid w:val="00E26329"/>
    <w:rsid w:val="00E40B50"/>
    <w:rsid w:val="00E50293"/>
    <w:rsid w:val="00E546DE"/>
    <w:rsid w:val="00E65FFC"/>
    <w:rsid w:val="00E80951"/>
    <w:rsid w:val="00E86CC6"/>
    <w:rsid w:val="00EB56B3"/>
    <w:rsid w:val="00ED6492"/>
    <w:rsid w:val="00EE36C3"/>
    <w:rsid w:val="00EF2095"/>
    <w:rsid w:val="00F06866"/>
    <w:rsid w:val="00F15956"/>
    <w:rsid w:val="00F24CFC"/>
    <w:rsid w:val="00F3170F"/>
    <w:rsid w:val="00F9765D"/>
    <w:rsid w:val="00F976B0"/>
    <w:rsid w:val="00FA13D4"/>
    <w:rsid w:val="00FA6DE7"/>
    <w:rsid w:val="00FB5B7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767E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9" ma:contentTypeDescription="Create a new document." ma:contentTypeScope="" ma:versionID="c79112594b66acbc3073654fe5e0f408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targetNamespace="http://schemas.microsoft.com/office/2006/metadata/properties" ma:root="true" ma:fieldsID="b2fc9449840fb94265131631c8dfe842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2019-08-21T13:14:59+00:00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4EABF986-3889-4D69-B70B-9C28CC180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4D8BF-3B61-4058-B4EC-25BF592CF6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E31755-1115-4496-A811-2A7A5852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F7708-F5FB-43EB-B9DB-7C925E7366A4}">
  <ds:schemaRefs>
    <ds:schemaRef ds:uri="http://schemas.microsoft.com/sharepoint/v3/field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4ffa91fb-a0ff-4ac5-b2db-65c790d184a4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af879a09-0cf9-4eea-9634-f7a2d445d5c1"/>
    <ds:schemaRef ds:uri="http://schemas.microsoft.com/sharepoint.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2019-04-17T19:54:00Z</cp:lastPrinted>
  <dcterms:created xsi:type="dcterms:W3CDTF">2019-09-04T19:51:00Z</dcterms:created>
  <dcterms:modified xsi:type="dcterms:W3CDTF">2019-09-04T19:51:00Z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0x010100CC4FC74A2D666A44ADA9673866002688</vt:lpwstr>
  </property>
</Properties>
</file>