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39" w:rsidRPr="002107D5" w:rsidRDefault="00665939" w:rsidP="002107D5">
      <w:pPr>
        <w:spacing w:after="0" w:line="240" w:lineRule="auto"/>
        <w:rPr>
          <w:rFonts w:ascii="Times New Roman" w:hAnsi="Times New Roman" w:cs="Times New Roman"/>
          <w:color w:val="000000"/>
          <w:sz w:val="24"/>
          <w:szCs w:val="24"/>
        </w:rPr>
      </w:pPr>
      <w:bookmarkStart w:id="0" w:name="_GoBack"/>
      <w:bookmarkEnd w:id="0"/>
    </w:p>
    <w:p w:rsidR="00665939" w:rsidRPr="004F5586" w:rsidRDefault="00651369" w:rsidP="0023325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Training Feedback </w:t>
      </w:r>
      <w:r w:rsidR="00665939" w:rsidRPr="004F5586">
        <w:rPr>
          <w:rFonts w:ascii="Times New Roman" w:hAnsi="Times New Roman" w:cs="Times New Roman"/>
          <w:b/>
          <w:color w:val="000000"/>
          <w:sz w:val="24"/>
          <w:szCs w:val="24"/>
        </w:rPr>
        <w:t xml:space="preserve">Questions for </w:t>
      </w:r>
      <w:r w:rsidR="00665939" w:rsidRPr="004F5586">
        <w:rPr>
          <w:rFonts w:ascii="Times New Roman" w:hAnsi="Times New Roman" w:cs="Times New Roman"/>
          <w:b/>
          <w:i/>
          <w:color w:val="000000"/>
          <w:sz w:val="24"/>
          <w:szCs w:val="24"/>
        </w:rPr>
        <w:t>Visual Scanning Training for Older Drivers</w:t>
      </w:r>
    </w:p>
    <w:p w:rsidR="002C528B" w:rsidRDefault="002C528B" w:rsidP="002107D5">
      <w:pPr>
        <w:spacing w:after="0" w:line="240" w:lineRule="auto"/>
        <w:rPr>
          <w:rFonts w:ascii="Times New Roman" w:hAnsi="Times New Roman" w:cs="Times New Roman"/>
          <w:color w:val="000000"/>
        </w:rPr>
      </w:pPr>
    </w:p>
    <w:p w:rsidR="002C528B" w:rsidRPr="004F5586" w:rsidRDefault="002C528B" w:rsidP="002C528B">
      <w:pPr>
        <w:spacing w:after="0" w:line="240" w:lineRule="auto"/>
        <w:rPr>
          <w:rFonts w:ascii="Times New Roman" w:hAnsi="Times New Roman" w:cs="Times New Roman"/>
        </w:rPr>
      </w:pPr>
      <w:r w:rsidRPr="004F5586">
        <w:rPr>
          <w:rFonts w:ascii="Times New Roman" w:hAnsi="Times New Roman" w:cs="Times New Roman"/>
          <w:color w:val="000000"/>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w:t>
      </w:r>
      <w:r w:rsidR="00EF4CE7">
        <w:rPr>
          <w:rFonts w:ascii="Times New Roman" w:hAnsi="Times New Roman" w:cs="Times New Roman"/>
          <w:color w:val="000000"/>
          <w:lang w:val="en"/>
        </w:rPr>
        <w:t>ete the form is 10</w:t>
      </w:r>
      <w:r w:rsidRPr="004F5586">
        <w:rPr>
          <w:rFonts w:ascii="Times New Roman" w:hAnsi="Times New Roman" w:cs="Times New Roman"/>
          <w:color w:val="000000"/>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2C528B" w:rsidRDefault="002C528B" w:rsidP="002107D5">
      <w:pPr>
        <w:spacing w:after="0" w:line="240" w:lineRule="auto"/>
        <w:rPr>
          <w:rFonts w:ascii="Times New Roman" w:hAnsi="Times New Roman" w:cs="Times New Roman"/>
          <w:color w:val="000000"/>
        </w:rPr>
      </w:pPr>
    </w:p>
    <w:tbl>
      <w:tblPr>
        <w:tblStyle w:val="TableGrid"/>
        <w:tblW w:w="10098" w:type="dxa"/>
        <w:tblLook w:val="04A0" w:firstRow="1" w:lastRow="0" w:firstColumn="1" w:lastColumn="0" w:noHBand="0" w:noVBand="1"/>
      </w:tblPr>
      <w:tblGrid>
        <w:gridCol w:w="4878"/>
        <w:gridCol w:w="1260"/>
        <w:gridCol w:w="720"/>
        <w:gridCol w:w="720"/>
        <w:gridCol w:w="900"/>
        <w:gridCol w:w="1620"/>
      </w:tblGrid>
      <w:tr w:rsidR="00942FD4" w:rsidRPr="002C04CF" w:rsidTr="00942FD4">
        <w:trPr>
          <w:trHeight w:val="998"/>
        </w:trPr>
        <w:tc>
          <w:tcPr>
            <w:tcW w:w="4878" w:type="dxa"/>
            <w:shd w:val="clear" w:color="auto" w:fill="D9D9D9" w:themeFill="background1" w:themeFillShade="D9"/>
            <w:vAlign w:val="center"/>
          </w:tcPr>
          <w:p w:rsidR="00942FD4" w:rsidRPr="002C04CF" w:rsidRDefault="00942FD4" w:rsidP="007E206A">
            <w:pPr>
              <w:jc w:val="center"/>
              <w:rPr>
                <w:b/>
              </w:rPr>
            </w:pPr>
            <w:r w:rsidRPr="002C04CF">
              <w:rPr>
                <w:b/>
              </w:rPr>
              <w:t>Statement</w:t>
            </w:r>
          </w:p>
        </w:tc>
        <w:tc>
          <w:tcPr>
            <w:tcW w:w="5220" w:type="dxa"/>
            <w:gridSpan w:val="5"/>
            <w:shd w:val="clear" w:color="auto" w:fill="D9D9D9" w:themeFill="background1" w:themeFillShade="D9"/>
          </w:tcPr>
          <w:p w:rsidR="00942FD4" w:rsidRPr="002C04CF" w:rsidRDefault="00942FD4" w:rsidP="007E206A">
            <w:pPr>
              <w:rPr>
                <w:b/>
              </w:rPr>
            </w:pPr>
            <w:r w:rsidRPr="002C04CF">
              <w:rPr>
                <w:b/>
              </w:rPr>
              <w:t xml:space="preserve">For each statement 1-4, circle your </w:t>
            </w:r>
            <w:r w:rsidRPr="002C04CF">
              <w:rPr>
                <w:b/>
                <w:color w:val="000000"/>
              </w:rPr>
              <w:t>level of agreement (1=strongly disagree, to 5 = strongly agree).</w:t>
            </w:r>
          </w:p>
        </w:tc>
      </w:tr>
      <w:tr w:rsidR="00942FD4" w:rsidTr="00942FD4">
        <w:tc>
          <w:tcPr>
            <w:tcW w:w="4878" w:type="dxa"/>
          </w:tcPr>
          <w:p w:rsidR="00942FD4" w:rsidRDefault="00942FD4" w:rsidP="007E206A">
            <w:pPr>
              <w:ind w:left="270" w:hanging="270"/>
              <w:rPr>
                <w:b/>
              </w:rPr>
            </w:pPr>
          </w:p>
          <w:p w:rsidR="00942FD4" w:rsidRDefault="00942FD4" w:rsidP="007E206A">
            <w:pPr>
              <w:ind w:left="270" w:hanging="270"/>
              <w:rPr>
                <w:b/>
              </w:rPr>
            </w:pPr>
            <w:r>
              <w:rPr>
                <w:b/>
              </w:rPr>
              <w:t xml:space="preserve">1. </w:t>
            </w:r>
            <w:r w:rsidRPr="00D63B4F">
              <w:rPr>
                <w:color w:val="000000"/>
              </w:rPr>
              <w:t>The training activity I participated in</w:t>
            </w:r>
            <w:r>
              <w:rPr>
                <w:color w:val="000000"/>
              </w:rPr>
              <w:t xml:space="preserve"> will help me be a safer driver.</w:t>
            </w:r>
          </w:p>
        </w:tc>
        <w:tc>
          <w:tcPr>
            <w:tcW w:w="1260" w:type="dxa"/>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4878" w:type="dxa"/>
          </w:tcPr>
          <w:p w:rsidR="00942FD4" w:rsidRDefault="00942FD4" w:rsidP="007E206A">
            <w:pPr>
              <w:ind w:left="270" w:hanging="270"/>
              <w:rPr>
                <w:b/>
              </w:rPr>
            </w:pPr>
          </w:p>
          <w:p w:rsidR="00942FD4" w:rsidRDefault="00942FD4" w:rsidP="007E206A">
            <w:pPr>
              <w:ind w:left="270" w:hanging="270"/>
              <w:rPr>
                <w:b/>
              </w:rPr>
            </w:pPr>
            <w:r>
              <w:rPr>
                <w:b/>
              </w:rPr>
              <w:t xml:space="preserve">2. </w:t>
            </w:r>
            <w:r w:rsidRPr="00D63B4F">
              <w:rPr>
                <w:color w:val="000000"/>
              </w:rPr>
              <w:t>I would recommend this training activity to a friend or relative</w:t>
            </w:r>
            <w:r>
              <w:rPr>
                <w:color w:val="000000"/>
              </w:rPr>
              <w:t>.</w:t>
            </w:r>
          </w:p>
        </w:tc>
        <w:tc>
          <w:tcPr>
            <w:tcW w:w="1260" w:type="dxa"/>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4878" w:type="dxa"/>
          </w:tcPr>
          <w:p w:rsidR="00942FD4" w:rsidRDefault="00942FD4" w:rsidP="007E206A">
            <w:pPr>
              <w:ind w:left="270" w:hanging="270"/>
              <w:contextualSpacing/>
              <w:rPr>
                <w:b/>
              </w:rPr>
            </w:pPr>
          </w:p>
          <w:p w:rsidR="00942FD4" w:rsidRPr="002C04CF" w:rsidRDefault="00942FD4" w:rsidP="007E206A">
            <w:pPr>
              <w:ind w:left="270" w:hanging="270"/>
              <w:contextualSpacing/>
              <w:rPr>
                <w:color w:val="000000"/>
              </w:rPr>
            </w:pPr>
            <w:r w:rsidRPr="002C04CF">
              <w:rPr>
                <w:b/>
              </w:rPr>
              <w:t xml:space="preserve">3. </w:t>
            </w:r>
            <w:r w:rsidRPr="002C04CF">
              <w:rPr>
                <w:color w:val="000000"/>
              </w:rPr>
              <w:t xml:space="preserve">If I started this training activity on my own, </w:t>
            </w:r>
            <w:r>
              <w:rPr>
                <w:color w:val="000000"/>
              </w:rPr>
              <w:t xml:space="preserve">outside of any research study, </w:t>
            </w:r>
            <w:r w:rsidRPr="002C04CF">
              <w:rPr>
                <w:color w:val="000000"/>
              </w:rPr>
              <w:t>I would have complet</w:t>
            </w:r>
            <w:r>
              <w:rPr>
                <w:color w:val="000000"/>
              </w:rPr>
              <w:t>ed all of my training sessions.</w:t>
            </w:r>
          </w:p>
          <w:p w:rsidR="00942FD4" w:rsidRDefault="00942FD4" w:rsidP="007E206A">
            <w:pPr>
              <w:rPr>
                <w:b/>
              </w:rPr>
            </w:pPr>
          </w:p>
        </w:tc>
        <w:tc>
          <w:tcPr>
            <w:tcW w:w="1260" w:type="dxa"/>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4878" w:type="dxa"/>
          </w:tcPr>
          <w:p w:rsidR="00942FD4" w:rsidRDefault="00942FD4" w:rsidP="007E206A">
            <w:pPr>
              <w:contextualSpacing/>
              <w:rPr>
                <w:b/>
              </w:rPr>
            </w:pPr>
          </w:p>
          <w:p w:rsidR="00942FD4" w:rsidRPr="002C04CF" w:rsidRDefault="00942FD4" w:rsidP="007E206A">
            <w:pPr>
              <w:contextualSpacing/>
              <w:rPr>
                <w:color w:val="000000"/>
              </w:rPr>
            </w:pPr>
            <w:r w:rsidRPr="002C04CF">
              <w:rPr>
                <w:b/>
              </w:rPr>
              <w:t xml:space="preserve">4. </w:t>
            </w:r>
            <w:r>
              <w:rPr>
                <w:color w:val="000000"/>
              </w:rPr>
              <w:t>I would pay for this training.</w:t>
            </w:r>
            <w:r w:rsidRPr="002C04CF">
              <w:rPr>
                <w:color w:val="000000"/>
              </w:rPr>
              <w:t xml:space="preserve">  </w:t>
            </w:r>
          </w:p>
          <w:p w:rsidR="00942FD4" w:rsidRDefault="00942FD4" w:rsidP="007E206A">
            <w:pPr>
              <w:rPr>
                <w:b/>
              </w:rPr>
            </w:pPr>
          </w:p>
        </w:tc>
        <w:tc>
          <w:tcPr>
            <w:tcW w:w="1260" w:type="dxa"/>
            <w:tcBorders>
              <w:bottom w:val="single" w:sz="4" w:space="0" w:color="auto"/>
            </w:tcBorders>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tcBorders>
              <w:bottom w:val="single" w:sz="4" w:space="0" w:color="auto"/>
            </w:tcBorders>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tcBorders>
              <w:bottom w:val="single" w:sz="4" w:space="0" w:color="auto"/>
            </w:tcBorders>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tcBorders>
              <w:bottom w:val="single" w:sz="4" w:space="0" w:color="auto"/>
            </w:tcBorders>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tcBorders>
              <w:bottom w:val="single" w:sz="4" w:space="0" w:color="auto"/>
            </w:tcBorders>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10098" w:type="dxa"/>
            <w:gridSpan w:val="6"/>
          </w:tcPr>
          <w:p w:rsidR="00942FD4" w:rsidRDefault="00942FD4" w:rsidP="007E206A">
            <w:pPr>
              <w:rPr>
                <w:b/>
              </w:rPr>
            </w:pPr>
          </w:p>
          <w:p w:rsidR="00942FD4" w:rsidRDefault="00942FD4" w:rsidP="007E206A">
            <w:pPr>
              <w:rPr>
                <w:color w:val="000000"/>
              </w:rPr>
            </w:pPr>
            <w:r>
              <w:rPr>
                <w:b/>
              </w:rPr>
              <w:t xml:space="preserve">5. </w:t>
            </w:r>
            <w:r w:rsidRPr="00D63B4F">
              <w:rPr>
                <w:color w:val="000000"/>
              </w:rPr>
              <w:t xml:space="preserve">I would pay up to </w:t>
            </w:r>
            <w:r>
              <w:rPr>
                <w:color w:val="000000"/>
              </w:rPr>
              <w:t>$</w:t>
            </w:r>
            <w:r w:rsidRPr="00D63B4F">
              <w:rPr>
                <w:color w:val="000000"/>
              </w:rPr>
              <w:t>__</w:t>
            </w:r>
            <w:r>
              <w:rPr>
                <w:color w:val="000000"/>
              </w:rPr>
              <w:t>__</w:t>
            </w:r>
            <w:r w:rsidRPr="00D63B4F">
              <w:rPr>
                <w:color w:val="000000"/>
              </w:rPr>
              <w:t>_</w:t>
            </w:r>
            <w:r>
              <w:rPr>
                <w:color w:val="000000"/>
              </w:rPr>
              <w:t xml:space="preserve">_ </w:t>
            </w:r>
            <w:r w:rsidRPr="00D63B4F">
              <w:rPr>
                <w:color w:val="000000"/>
              </w:rPr>
              <w:t>for this training if I received a discount on my car insurance</w:t>
            </w:r>
            <w:r>
              <w:rPr>
                <w:color w:val="000000"/>
              </w:rPr>
              <w:t>.</w:t>
            </w:r>
          </w:p>
          <w:p w:rsidR="00942FD4" w:rsidRDefault="00942FD4" w:rsidP="007E206A">
            <w:pPr>
              <w:rPr>
                <w:b/>
              </w:rPr>
            </w:pPr>
          </w:p>
        </w:tc>
      </w:tr>
      <w:tr w:rsidR="00942FD4" w:rsidTr="00942FD4">
        <w:tc>
          <w:tcPr>
            <w:tcW w:w="10098" w:type="dxa"/>
            <w:gridSpan w:val="6"/>
          </w:tcPr>
          <w:p w:rsidR="00942FD4" w:rsidRDefault="00942FD4" w:rsidP="007E206A">
            <w:pPr>
              <w:ind w:left="270" w:hanging="270"/>
              <w:contextualSpacing/>
              <w:rPr>
                <w:b/>
              </w:rPr>
            </w:pPr>
          </w:p>
          <w:p w:rsidR="00942FD4" w:rsidRDefault="00942FD4" w:rsidP="007E206A">
            <w:pPr>
              <w:ind w:left="270" w:hanging="270"/>
              <w:contextualSpacing/>
              <w:rPr>
                <w:color w:val="000000"/>
              </w:rPr>
            </w:pPr>
            <w:r w:rsidRPr="002C04CF">
              <w:rPr>
                <w:b/>
              </w:rPr>
              <w:t xml:space="preserve">6. </w:t>
            </w:r>
            <w:r w:rsidRPr="002C04CF">
              <w:rPr>
                <w:color w:val="000000"/>
              </w:rPr>
              <w:t xml:space="preserve">I would pay up to </w:t>
            </w:r>
            <w:r>
              <w:rPr>
                <w:color w:val="000000"/>
              </w:rPr>
              <w:t>$</w:t>
            </w:r>
            <w:r w:rsidRPr="00942FD4">
              <w:rPr>
                <w:color w:val="000000"/>
              </w:rPr>
              <w:t>____</w:t>
            </w:r>
            <w:r>
              <w:rPr>
                <w:color w:val="000000"/>
              </w:rPr>
              <w:t xml:space="preserve">__ </w:t>
            </w:r>
            <w:r w:rsidRPr="002C04CF">
              <w:rPr>
                <w:color w:val="000000"/>
              </w:rPr>
              <w:t>for this training whether or not I received a discount on my car insurance.</w:t>
            </w:r>
          </w:p>
          <w:p w:rsidR="00942FD4" w:rsidRDefault="00942FD4" w:rsidP="007E206A">
            <w:pPr>
              <w:ind w:left="270" w:hanging="270"/>
              <w:contextualSpacing/>
              <w:rPr>
                <w:b/>
              </w:rPr>
            </w:pPr>
          </w:p>
        </w:tc>
      </w:tr>
    </w:tbl>
    <w:p w:rsidR="002C528B" w:rsidRDefault="002C528B" w:rsidP="002107D5">
      <w:pPr>
        <w:spacing w:after="0" w:line="240" w:lineRule="auto"/>
        <w:rPr>
          <w:rFonts w:ascii="Times New Roman" w:hAnsi="Times New Roman" w:cs="Times New Roman"/>
          <w:color w:val="000000"/>
        </w:rPr>
      </w:pPr>
    </w:p>
    <w:sectPr w:rsidR="002C52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D5" w:rsidRDefault="002107D5" w:rsidP="002107D5">
      <w:pPr>
        <w:spacing w:after="0" w:line="240" w:lineRule="auto"/>
      </w:pPr>
      <w:r>
        <w:separator/>
      </w:r>
    </w:p>
  </w:endnote>
  <w:endnote w:type="continuationSeparator" w:id="0">
    <w:p w:rsidR="002107D5" w:rsidRDefault="002107D5" w:rsidP="002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651369">
    <w:pPr>
      <w:pStyle w:val="Footer"/>
      <w:rPr>
        <w:rFonts w:ascii="Times New Roman" w:hAnsi="Times New Roman" w:cs="Times New Roman"/>
        <w:b/>
        <w:sz w:val="24"/>
        <w:szCs w:val="24"/>
      </w:rPr>
    </w:pPr>
    <w:r>
      <w:rPr>
        <w:rFonts w:ascii="Times New Roman" w:hAnsi="Times New Roman" w:cs="Times New Roman"/>
        <w:b/>
        <w:sz w:val="24"/>
        <w:szCs w:val="24"/>
      </w:rPr>
      <w:t>NHTSA Form 1402</w:t>
    </w:r>
  </w:p>
  <w:p w:rsidR="0023325E" w:rsidRDefault="002332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D5" w:rsidRDefault="002107D5" w:rsidP="002107D5">
      <w:pPr>
        <w:spacing w:after="0" w:line="240" w:lineRule="auto"/>
      </w:pPr>
      <w:r>
        <w:separator/>
      </w:r>
    </w:p>
  </w:footnote>
  <w:footnote w:type="continuationSeparator" w:id="0">
    <w:p w:rsidR="002107D5" w:rsidRDefault="002107D5" w:rsidP="00210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ptab w:relativeTo="margin" w:alignment="center" w:leader="none"/>
    </w:r>
    <w:r w:rsidRPr="0023325E">
      <w:rPr>
        <w:rFonts w:ascii="Times New Roman" w:eastAsia="Times New Roman" w:hAnsi="Times New Roman" w:cs="Times New Roman"/>
        <w:b/>
        <w:sz w:val="24"/>
        <w:szCs w:val="20"/>
      </w:rPr>
      <w:ptab w:relativeTo="margin" w:alignment="right" w:leader="none"/>
    </w:r>
    <w:r w:rsidR="0064146B">
      <w:rPr>
        <w:rFonts w:ascii="Times New Roman" w:eastAsia="Times New Roman" w:hAnsi="Times New Roman" w:cs="Times New Roman"/>
        <w:b/>
        <w:sz w:val="24"/>
        <w:szCs w:val="20"/>
      </w:rPr>
      <w:t xml:space="preserve">OMB Control Number: </w:t>
    </w:r>
    <w:r w:rsidRPr="0023325E">
      <w:rPr>
        <w:rFonts w:ascii="Times New Roman" w:eastAsia="Times New Roman" w:hAnsi="Times New Roman" w:cs="Times New Roman"/>
        <w:b/>
        <w:sz w:val="24"/>
        <w:szCs w:val="20"/>
      </w:rPr>
      <w:t>2127-XXX</w:t>
    </w:r>
    <w:r w:rsidRPr="0023325E">
      <w:rPr>
        <w:rFonts w:ascii="Times New Roman" w:eastAsia="Times New Roman" w:hAnsi="Times New Roman" w:cs="Times New Roman"/>
        <w:b/>
        <w:sz w:val="32"/>
        <w:szCs w:val="20"/>
      </w:rPr>
      <w:t xml:space="preserve">  </w:t>
    </w:r>
  </w:p>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Expiration Date:  XX/XX/XXXX</w:t>
    </w:r>
  </w:p>
  <w:p w:rsidR="002107D5" w:rsidRDefault="00210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6E52"/>
    <w:multiLevelType w:val="hybridMultilevel"/>
    <w:tmpl w:val="BF4AF178"/>
    <w:lvl w:ilvl="0" w:tplc="534C154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016FA"/>
    <w:multiLevelType w:val="hybridMultilevel"/>
    <w:tmpl w:val="5C10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AA1E02"/>
    <w:multiLevelType w:val="hybridMultilevel"/>
    <w:tmpl w:val="10F4B6F8"/>
    <w:lvl w:ilvl="0" w:tplc="D5BAE3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977D0"/>
    <w:multiLevelType w:val="hybridMultilevel"/>
    <w:tmpl w:val="83FE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DE"/>
    <w:rsid w:val="000B20DE"/>
    <w:rsid w:val="00205FCD"/>
    <w:rsid w:val="002107D5"/>
    <w:rsid w:val="0023325E"/>
    <w:rsid w:val="002C528B"/>
    <w:rsid w:val="003107ED"/>
    <w:rsid w:val="004F5586"/>
    <w:rsid w:val="00581B47"/>
    <w:rsid w:val="00637466"/>
    <w:rsid w:val="0064146B"/>
    <w:rsid w:val="00651369"/>
    <w:rsid w:val="00665939"/>
    <w:rsid w:val="00904067"/>
    <w:rsid w:val="00942FD4"/>
    <w:rsid w:val="00C30EE1"/>
    <w:rsid w:val="00D010CB"/>
    <w:rsid w:val="00EF4CE7"/>
    <w:rsid w:val="00FB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cp:keywords/>
  <dc:description/>
  <cp:lastModifiedBy>SYSTEM</cp:lastModifiedBy>
  <cp:revision>2</cp:revision>
  <dcterms:created xsi:type="dcterms:W3CDTF">2017-11-28T20:04:00Z</dcterms:created>
  <dcterms:modified xsi:type="dcterms:W3CDTF">2017-11-28T20:04:00Z</dcterms:modified>
</cp:coreProperties>
</file>