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7FA" w:rsidRPr="00E04D6A" w:rsidRDefault="00D437FA" w:rsidP="00D437FA">
      <w:pPr>
        <w:jc w:val="center"/>
        <w:rPr>
          <w:rFonts w:ascii="Cambria" w:hAnsi="Cambria"/>
          <w:b/>
          <w:bCs/>
          <w:sz w:val="32"/>
          <w:szCs w:val="32"/>
        </w:rPr>
      </w:pPr>
      <w:r w:rsidRPr="00E04D6A">
        <w:rPr>
          <w:rFonts w:ascii="Cambria" w:hAnsi="Cambria"/>
          <w:b/>
          <w:bCs/>
          <w:sz w:val="32"/>
          <w:szCs w:val="32"/>
        </w:rPr>
        <w:t xml:space="preserve">Attachment </w:t>
      </w:r>
      <w:r w:rsidR="00202A25">
        <w:rPr>
          <w:rFonts w:ascii="Cambria" w:hAnsi="Cambria"/>
          <w:b/>
          <w:bCs/>
          <w:sz w:val="32"/>
          <w:szCs w:val="32"/>
        </w:rPr>
        <w:t>H</w:t>
      </w:r>
      <w:bookmarkStart w:id="0" w:name="_GoBack"/>
      <w:bookmarkEnd w:id="0"/>
    </w:p>
    <w:p w:rsidR="00D437FA" w:rsidRDefault="002C5B7B" w:rsidP="00D437FA">
      <w:pPr>
        <w:jc w:val="center"/>
      </w:pPr>
      <w:r>
        <w:rPr>
          <w:rFonts w:ascii="Cambria" w:hAnsi="Cambria"/>
          <w:b/>
          <w:bCs/>
          <w:i/>
          <w:sz w:val="28"/>
          <w:szCs w:val="28"/>
        </w:rPr>
        <w:t>Pretest Report</w:t>
      </w:r>
    </w:p>
    <w:p w:rsidR="00C33939" w:rsidRDefault="00D437FA" w:rsidP="00C33939">
      <w:pPr>
        <w:pStyle w:val="Heading2"/>
        <w:rPr>
          <w:rFonts w:eastAsia="Times New Roman"/>
        </w:rPr>
      </w:pPr>
      <w:r>
        <w:rPr>
          <w:rFonts w:eastAsia="Times New Roman"/>
        </w:rPr>
        <w:br w:type="page"/>
      </w:r>
      <w:r w:rsidR="00C33939">
        <w:rPr>
          <w:rFonts w:eastAsia="Times New Roman"/>
        </w:rPr>
        <w:lastRenderedPageBreak/>
        <w:t>Summary</w:t>
      </w:r>
    </w:p>
    <w:p w:rsidR="00201FE6" w:rsidRDefault="00201FE6" w:rsidP="00201FE6">
      <w:r>
        <w:t>Pre-tests were c</w:t>
      </w:r>
      <w:r w:rsidR="003C4D15">
        <w:t>onducted with 9 individuals</w:t>
      </w:r>
      <w:r w:rsidR="001D2968">
        <w:t xml:space="preserve"> over the period 12</w:t>
      </w:r>
      <w:r>
        <w:t>-15</w:t>
      </w:r>
      <w:r w:rsidR="001D2968">
        <w:t xml:space="preserve"> April 2016.  </w:t>
      </w:r>
      <w:r w:rsidR="00BE29F9">
        <w:t xml:space="preserve">The goals of conducting these pre-tests were to test the experimental procedures, instructions, and interface; and to observe a distribution of payments and completion times.  </w:t>
      </w:r>
      <w:r w:rsidR="009739A3">
        <w:t xml:space="preserve">Specifically, the pre-tests were intended to: </w:t>
      </w:r>
    </w:p>
    <w:p w:rsidR="009739A3" w:rsidRPr="00191881" w:rsidRDefault="009739A3" w:rsidP="009739A3">
      <w:pPr>
        <w:pStyle w:val="ListParagraph"/>
        <w:numPr>
          <w:ilvl w:val="0"/>
          <w:numId w:val="1"/>
        </w:numPr>
      </w:pPr>
      <w:r>
        <w:t xml:space="preserve">Discover any bugs that might occur in the experimental software.  </w:t>
      </w:r>
      <w:r>
        <w:rPr>
          <w:b/>
        </w:rPr>
        <w:t xml:space="preserve">Result: Minor software </w:t>
      </w:r>
      <w:r w:rsidR="00E21AF8">
        <w:rPr>
          <w:b/>
        </w:rPr>
        <w:t xml:space="preserve">bugs identified and corrected with layout of menus in </w:t>
      </w:r>
      <w:r w:rsidR="00BF5FC9">
        <w:rPr>
          <w:b/>
        </w:rPr>
        <w:t xml:space="preserve">the </w:t>
      </w:r>
      <w:r w:rsidR="006A6323">
        <w:rPr>
          <w:b/>
        </w:rPr>
        <w:t>Cumulative Prospect Theory (</w:t>
      </w:r>
      <w:r w:rsidR="00E21AF8">
        <w:rPr>
          <w:b/>
        </w:rPr>
        <w:t>CPT</w:t>
      </w:r>
      <w:r w:rsidR="006A6323">
        <w:rPr>
          <w:b/>
        </w:rPr>
        <w:t>) elicitation</w:t>
      </w:r>
      <w:r w:rsidR="00E21AF8">
        <w:rPr>
          <w:b/>
        </w:rPr>
        <w:t xml:space="preserve"> task</w:t>
      </w:r>
      <w:r>
        <w:rPr>
          <w:b/>
        </w:rPr>
        <w:t>.</w:t>
      </w:r>
      <w:r w:rsidR="00E21AF8">
        <w:rPr>
          <w:b/>
        </w:rPr>
        <w:t xml:space="preserve">  </w:t>
      </w:r>
      <w:r>
        <w:rPr>
          <w:b/>
        </w:rPr>
        <w:t xml:space="preserve">  </w:t>
      </w:r>
    </w:p>
    <w:p w:rsidR="00191881" w:rsidRDefault="00191881" w:rsidP="009739A3">
      <w:pPr>
        <w:pStyle w:val="ListParagraph"/>
        <w:numPr>
          <w:ilvl w:val="0"/>
          <w:numId w:val="1"/>
        </w:numPr>
      </w:pPr>
      <w:r>
        <w:t xml:space="preserve">Collect subject feedback on aspects of instructions that were unclear during the pretest.  </w:t>
      </w:r>
      <w:r>
        <w:rPr>
          <w:b/>
        </w:rPr>
        <w:t>Result:  Feedback received and instructions updated accordingly.</w:t>
      </w:r>
      <w:r>
        <w:t xml:space="preserve"> </w:t>
      </w:r>
    </w:p>
    <w:p w:rsidR="009739A3" w:rsidRPr="00E21AF8" w:rsidRDefault="009739A3" w:rsidP="009739A3">
      <w:pPr>
        <w:pStyle w:val="ListParagraph"/>
        <w:numPr>
          <w:ilvl w:val="0"/>
          <w:numId w:val="1"/>
        </w:numPr>
      </w:pPr>
      <w:r>
        <w:t xml:space="preserve">Test the total running time of the experiment, including completing informed consent, reading instructions, completing all experimental rounds, completing demographic questionnaire, and paying subjects.  </w:t>
      </w:r>
      <w:r>
        <w:rPr>
          <w:b/>
        </w:rPr>
        <w:t>Result:  Session lengths ranged from 47-74 minutes</w:t>
      </w:r>
      <w:r w:rsidR="00551D61">
        <w:rPr>
          <w:b/>
        </w:rPr>
        <w:t>, with median run time of 62 minutes</w:t>
      </w:r>
      <w:r>
        <w:rPr>
          <w:b/>
        </w:rPr>
        <w:t xml:space="preserve">.  </w:t>
      </w:r>
    </w:p>
    <w:p w:rsidR="00E21AF8" w:rsidRDefault="00203ACE" w:rsidP="009739A3">
      <w:pPr>
        <w:pStyle w:val="ListParagraph"/>
        <w:numPr>
          <w:ilvl w:val="0"/>
          <w:numId w:val="1"/>
        </w:numPr>
      </w:pPr>
      <w:r>
        <w:t xml:space="preserve">Test the distribution of subject payments.  </w:t>
      </w:r>
      <w:r>
        <w:rPr>
          <w:b/>
        </w:rPr>
        <w:t xml:space="preserve">Result:  </w:t>
      </w:r>
      <w:r w:rsidR="00551D61">
        <w:rPr>
          <w:b/>
        </w:rPr>
        <w:t>Payments ranged from $10 - $29.80, with median payment $23.33.</w:t>
      </w:r>
    </w:p>
    <w:p w:rsidR="00355EA4" w:rsidRDefault="00355EA4" w:rsidP="00C33939">
      <w:pPr>
        <w:pStyle w:val="Heading2"/>
        <w:rPr>
          <w:rFonts w:eastAsia="Times New Roman"/>
        </w:rPr>
      </w:pPr>
      <w:r>
        <w:rPr>
          <w:rFonts w:eastAsia="Times New Roman"/>
        </w:rPr>
        <w:t>Pre-Test Procedures</w:t>
      </w:r>
    </w:p>
    <w:p w:rsidR="002D1F03" w:rsidRDefault="00DF707E" w:rsidP="00DF707E">
      <w:r>
        <w:t>Three pre-tests were conducted at the Department of Environmental and Natural Resource Economics’ Policy Simulation Laboratory (SimLab) at the University of Rhode Island.  Pre-tests were conducted over the period 12-15 April 2016 and involved</w:t>
      </w:r>
      <w:r w:rsidR="009B4E9A">
        <w:t xml:space="preserve"> 2-5</w:t>
      </w:r>
      <w:r>
        <w:t xml:space="preserve"> individuals per session.</w:t>
      </w:r>
      <w:r w:rsidR="00E945BD">
        <w:t xml:space="preserve">  </w:t>
      </w:r>
      <w:r w:rsidR="00741D30">
        <w:t xml:space="preserve">Participants were undergraduate and graduate students from the University of Rhode Island.  </w:t>
      </w:r>
      <w:r w:rsidR="00E945BD">
        <w:t xml:space="preserve">Over all three sessions, 9 individuals participated in the pre-tests.  </w:t>
      </w:r>
    </w:p>
    <w:p w:rsidR="00C20A98" w:rsidRDefault="00EA3569" w:rsidP="00C20A98">
      <w:r>
        <w:t xml:space="preserve">Pre-test procedures included completing informed consent, reading instructions, completing all experimental rounds, completing demographic questionnaire, and paying subjects.  </w:t>
      </w:r>
      <w:r w:rsidR="002D1F03">
        <w:t>All pre-test subjects completed the full set of pre-test procedures.  Additionally, subjects were in</w:t>
      </w:r>
      <w:r w:rsidR="00C116BF">
        <w:t xml:space="preserve">vited to provide feedback on </w:t>
      </w:r>
      <w:r w:rsidR="00017AEC">
        <w:t>the experimental procedures and instructions</w:t>
      </w:r>
      <w:r w:rsidR="007F3214">
        <w:t xml:space="preserve"> after the pre-test was completed</w:t>
      </w:r>
      <w:r w:rsidR="002D1F03">
        <w:t>.</w:t>
      </w:r>
      <w:r w:rsidR="007F3214">
        <w:t xml:space="preserve">  </w:t>
      </w:r>
      <w:r w:rsidR="000C5712">
        <w:t xml:space="preserve"> </w:t>
      </w:r>
      <w:r w:rsidR="002D1F03">
        <w:t xml:space="preserve">     </w:t>
      </w:r>
      <w:r w:rsidR="00DF707E">
        <w:t xml:space="preserve">  </w:t>
      </w:r>
    </w:p>
    <w:p w:rsidR="000270CD" w:rsidRPr="00C20A98" w:rsidRDefault="000270CD" w:rsidP="00C20A98"/>
    <w:p w:rsidR="00C33939" w:rsidRDefault="0083777A" w:rsidP="00C33939">
      <w:pPr>
        <w:pStyle w:val="Heading2"/>
        <w:rPr>
          <w:rFonts w:eastAsia="Times New Roman"/>
        </w:rPr>
      </w:pPr>
      <w:r>
        <w:rPr>
          <w:rFonts w:eastAsia="Times New Roman"/>
        </w:rPr>
        <w:t>Detailed Results of Pre-Testing</w:t>
      </w:r>
    </w:p>
    <w:p w:rsidR="00355EA4" w:rsidRDefault="00355EA4" w:rsidP="00355EA4">
      <w:r>
        <w:t xml:space="preserve">The table below displays </w:t>
      </w:r>
      <w:r w:rsidR="005E52FA">
        <w:t xml:space="preserve">the session length and payment received for all 9 pre-test participants: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9"/>
        <w:gridCol w:w="2498"/>
        <w:gridCol w:w="2066"/>
        <w:gridCol w:w="3180"/>
      </w:tblGrid>
      <w:tr w:rsidR="00BF4C6D" w:rsidTr="00B6568B">
        <w:tc>
          <w:tcPr>
            <w:tcW w:w="0" w:type="auto"/>
          </w:tcPr>
          <w:p w:rsidR="00BF4C6D" w:rsidRPr="0009776C" w:rsidRDefault="00BF4C6D" w:rsidP="00B6568B">
            <w:pPr>
              <w:jc w:val="center"/>
              <w:rPr>
                <w:b/>
              </w:rPr>
            </w:pPr>
            <w:r w:rsidRPr="0009776C">
              <w:rPr>
                <w:b/>
              </w:rPr>
              <w:t>Subject ID</w:t>
            </w:r>
          </w:p>
        </w:tc>
        <w:tc>
          <w:tcPr>
            <w:tcW w:w="0" w:type="auto"/>
          </w:tcPr>
          <w:p w:rsidR="00BF4C6D" w:rsidRPr="0009776C" w:rsidRDefault="00BF4C6D" w:rsidP="00B6568B">
            <w:pPr>
              <w:jc w:val="center"/>
              <w:rPr>
                <w:b/>
              </w:rPr>
            </w:pPr>
            <w:r w:rsidRPr="0009776C">
              <w:rPr>
                <w:b/>
              </w:rPr>
              <w:t>Session Length (minutes)</w:t>
            </w:r>
          </w:p>
        </w:tc>
        <w:tc>
          <w:tcPr>
            <w:tcW w:w="0" w:type="auto"/>
          </w:tcPr>
          <w:p w:rsidR="00BF4C6D" w:rsidRPr="0009776C" w:rsidRDefault="0009776C" w:rsidP="00B6568B">
            <w:pPr>
              <w:jc w:val="center"/>
              <w:rPr>
                <w:b/>
              </w:rPr>
            </w:pPr>
            <w:r>
              <w:rPr>
                <w:b/>
              </w:rPr>
              <w:t xml:space="preserve">Total </w:t>
            </w:r>
            <w:r w:rsidR="00BF4C6D" w:rsidRPr="0009776C">
              <w:rPr>
                <w:b/>
              </w:rPr>
              <w:t>Payout Earned</w:t>
            </w:r>
          </w:p>
        </w:tc>
        <w:tc>
          <w:tcPr>
            <w:tcW w:w="0" w:type="auto"/>
          </w:tcPr>
          <w:p w:rsidR="00BF4C6D" w:rsidRPr="0009776C" w:rsidRDefault="00BF4C6D" w:rsidP="00B6568B">
            <w:pPr>
              <w:jc w:val="center"/>
              <w:rPr>
                <w:b/>
              </w:rPr>
            </w:pPr>
            <w:r w:rsidRPr="0009776C">
              <w:rPr>
                <w:b/>
              </w:rPr>
              <w:t>Equivalent Hourly Payment Rate</w:t>
            </w:r>
          </w:p>
        </w:tc>
      </w:tr>
      <w:tr w:rsidR="00BF4C6D" w:rsidTr="00B6568B">
        <w:tc>
          <w:tcPr>
            <w:tcW w:w="0" w:type="auto"/>
          </w:tcPr>
          <w:p w:rsidR="00BF4C6D" w:rsidRDefault="00BF4C6D" w:rsidP="00B6568B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BF4C6D" w:rsidRDefault="00BF4C6D" w:rsidP="00B6568B">
            <w:pPr>
              <w:jc w:val="center"/>
            </w:pPr>
            <w:r>
              <w:t>62</w:t>
            </w:r>
          </w:p>
        </w:tc>
        <w:tc>
          <w:tcPr>
            <w:tcW w:w="0" w:type="auto"/>
          </w:tcPr>
          <w:p w:rsidR="00BF4C6D" w:rsidRDefault="00BF4C6D" w:rsidP="00B6568B">
            <w:pPr>
              <w:jc w:val="center"/>
            </w:pPr>
            <w:r>
              <w:t>$18.00</w:t>
            </w:r>
          </w:p>
        </w:tc>
        <w:tc>
          <w:tcPr>
            <w:tcW w:w="0" w:type="auto"/>
          </w:tcPr>
          <w:p w:rsidR="00BF4C6D" w:rsidRDefault="00DC59D5" w:rsidP="00B6568B">
            <w:pPr>
              <w:jc w:val="center"/>
            </w:pPr>
            <w:r>
              <w:t>$17.42</w:t>
            </w:r>
          </w:p>
        </w:tc>
      </w:tr>
      <w:tr w:rsidR="00BF4C6D" w:rsidTr="00B6568B">
        <w:tc>
          <w:tcPr>
            <w:tcW w:w="0" w:type="auto"/>
          </w:tcPr>
          <w:p w:rsidR="00BF4C6D" w:rsidRDefault="00BF4C6D" w:rsidP="00B6568B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BF4C6D" w:rsidRDefault="00BF4C6D" w:rsidP="00B6568B">
            <w:pPr>
              <w:jc w:val="center"/>
            </w:pPr>
            <w:r>
              <w:t>73</w:t>
            </w:r>
          </w:p>
        </w:tc>
        <w:tc>
          <w:tcPr>
            <w:tcW w:w="0" w:type="auto"/>
          </w:tcPr>
          <w:p w:rsidR="00BF4C6D" w:rsidRDefault="00BF4C6D" w:rsidP="00B6568B">
            <w:pPr>
              <w:jc w:val="center"/>
            </w:pPr>
            <w:r>
              <w:t>$29.80</w:t>
            </w:r>
          </w:p>
        </w:tc>
        <w:tc>
          <w:tcPr>
            <w:tcW w:w="0" w:type="auto"/>
          </w:tcPr>
          <w:p w:rsidR="00BF4C6D" w:rsidRDefault="00DA3056" w:rsidP="00B6568B">
            <w:pPr>
              <w:jc w:val="center"/>
            </w:pPr>
            <w:r>
              <w:t>$24.49</w:t>
            </w:r>
          </w:p>
        </w:tc>
      </w:tr>
      <w:tr w:rsidR="00BF4C6D" w:rsidTr="00B6568B">
        <w:tc>
          <w:tcPr>
            <w:tcW w:w="0" w:type="auto"/>
          </w:tcPr>
          <w:p w:rsidR="00BF4C6D" w:rsidRDefault="00BF4C6D" w:rsidP="00B6568B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BF4C6D" w:rsidRDefault="00BF4C6D" w:rsidP="00B6568B">
            <w:pPr>
              <w:jc w:val="center"/>
            </w:pPr>
            <w:r>
              <w:t>55</w:t>
            </w:r>
          </w:p>
        </w:tc>
        <w:tc>
          <w:tcPr>
            <w:tcW w:w="0" w:type="auto"/>
          </w:tcPr>
          <w:p w:rsidR="00BF4C6D" w:rsidRDefault="00BF4C6D" w:rsidP="00B6568B">
            <w:pPr>
              <w:jc w:val="center"/>
            </w:pPr>
            <w:r>
              <w:t>$10.00</w:t>
            </w:r>
          </w:p>
        </w:tc>
        <w:tc>
          <w:tcPr>
            <w:tcW w:w="0" w:type="auto"/>
          </w:tcPr>
          <w:p w:rsidR="00BF4C6D" w:rsidRDefault="00CC4B64" w:rsidP="00B6568B">
            <w:pPr>
              <w:jc w:val="center"/>
            </w:pPr>
            <w:r>
              <w:t>$10.91</w:t>
            </w:r>
          </w:p>
        </w:tc>
      </w:tr>
      <w:tr w:rsidR="00BF4C6D" w:rsidTr="00B6568B">
        <w:tc>
          <w:tcPr>
            <w:tcW w:w="0" w:type="auto"/>
          </w:tcPr>
          <w:p w:rsidR="00BF4C6D" w:rsidRDefault="00BF4C6D" w:rsidP="00B6568B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BF4C6D" w:rsidRDefault="00BF4C6D" w:rsidP="00B6568B">
            <w:pPr>
              <w:jc w:val="center"/>
            </w:pPr>
            <w:r>
              <w:t>74</w:t>
            </w:r>
          </w:p>
        </w:tc>
        <w:tc>
          <w:tcPr>
            <w:tcW w:w="0" w:type="auto"/>
          </w:tcPr>
          <w:p w:rsidR="00BF4C6D" w:rsidRDefault="00BF4C6D" w:rsidP="00B6568B">
            <w:pPr>
              <w:jc w:val="center"/>
            </w:pPr>
            <w:r>
              <w:t>$26.23</w:t>
            </w:r>
          </w:p>
        </w:tc>
        <w:tc>
          <w:tcPr>
            <w:tcW w:w="0" w:type="auto"/>
          </w:tcPr>
          <w:p w:rsidR="00BF4C6D" w:rsidRDefault="00102CEC" w:rsidP="00B6568B">
            <w:pPr>
              <w:jc w:val="center"/>
            </w:pPr>
            <w:r>
              <w:t>$21.27</w:t>
            </w:r>
          </w:p>
        </w:tc>
      </w:tr>
      <w:tr w:rsidR="00BF4C6D" w:rsidTr="00B6568B">
        <w:tc>
          <w:tcPr>
            <w:tcW w:w="0" w:type="auto"/>
          </w:tcPr>
          <w:p w:rsidR="00BF4C6D" w:rsidRDefault="00BF4C6D" w:rsidP="00B6568B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BF4C6D" w:rsidRDefault="00BF4C6D" w:rsidP="00B6568B">
            <w:pPr>
              <w:jc w:val="center"/>
            </w:pPr>
            <w:r>
              <w:t>63</w:t>
            </w:r>
          </w:p>
        </w:tc>
        <w:tc>
          <w:tcPr>
            <w:tcW w:w="0" w:type="auto"/>
          </w:tcPr>
          <w:p w:rsidR="00BF4C6D" w:rsidRDefault="00BF4C6D" w:rsidP="00B6568B">
            <w:pPr>
              <w:jc w:val="center"/>
            </w:pPr>
            <w:r>
              <w:t>$13.00</w:t>
            </w:r>
          </w:p>
        </w:tc>
        <w:tc>
          <w:tcPr>
            <w:tcW w:w="0" w:type="auto"/>
          </w:tcPr>
          <w:p w:rsidR="00BF4C6D" w:rsidRDefault="000866D4" w:rsidP="00B6568B">
            <w:pPr>
              <w:jc w:val="center"/>
            </w:pPr>
            <w:r>
              <w:t>$12.38</w:t>
            </w:r>
          </w:p>
        </w:tc>
      </w:tr>
      <w:tr w:rsidR="00BF4C6D" w:rsidTr="00B6568B">
        <w:tc>
          <w:tcPr>
            <w:tcW w:w="0" w:type="auto"/>
          </w:tcPr>
          <w:p w:rsidR="00BF4C6D" w:rsidRDefault="00BF4C6D" w:rsidP="00B6568B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BF4C6D" w:rsidRDefault="00BF4C6D" w:rsidP="00B6568B">
            <w:pPr>
              <w:jc w:val="center"/>
            </w:pPr>
            <w:r>
              <w:t>58</w:t>
            </w:r>
          </w:p>
        </w:tc>
        <w:tc>
          <w:tcPr>
            <w:tcW w:w="0" w:type="auto"/>
          </w:tcPr>
          <w:p w:rsidR="00BF4C6D" w:rsidRDefault="00BF4C6D" w:rsidP="00B6568B">
            <w:pPr>
              <w:jc w:val="center"/>
            </w:pPr>
            <w:r>
              <w:t>$24.28</w:t>
            </w:r>
          </w:p>
        </w:tc>
        <w:tc>
          <w:tcPr>
            <w:tcW w:w="0" w:type="auto"/>
          </w:tcPr>
          <w:p w:rsidR="00BF4C6D" w:rsidRDefault="008C71B6" w:rsidP="00B6568B">
            <w:pPr>
              <w:jc w:val="center"/>
            </w:pPr>
            <w:r>
              <w:t>$25.12</w:t>
            </w:r>
          </w:p>
        </w:tc>
      </w:tr>
      <w:tr w:rsidR="00BF4C6D" w:rsidTr="00B6568B">
        <w:tc>
          <w:tcPr>
            <w:tcW w:w="0" w:type="auto"/>
          </w:tcPr>
          <w:p w:rsidR="00BF4C6D" w:rsidRDefault="00BF4C6D" w:rsidP="00B6568B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BF4C6D" w:rsidRDefault="00BF4C6D" w:rsidP="00B6568B">
            <w:pPr>
              <w:jc w:val="center"/>
            </w:pPr>
            <w:r>
              <w:t>47</w:t>
            </w:r>
          </w:p>
        </w:tc>
        <w:tc>
          <w:tcPr>
            <w:tcW w:w="0" w:type="auto"/>
          </w:tcPr>
          <w:p w:rsidR="00BF4C6D" w:rsidRDefault="00BF4C6D" w:rsidP="00B6568B">
            <w:pPr>
              <w:jc w:val="center"/>
            </w:pPr>
            <w:r>
              <w:t>$14.00</w:t>
            </w:r>
          </w:p>
        </w:tc>
        <w:tc>
          <w:tcPr>
            <w:tcW w:w="0" w:type="auto"/>
          </w:tcPr>
          <w:p w:rsidR="00BF4C6D" w:rsidRDefault="00212B2B" w:rsidP="00B6568B">
            <w:pPr>
              <w:jc w:val="center"/>
            </w:pPr>
            <w:r>
              <w:t>$17.87</w:t>
            </w:r>
          </w:p>
        </w:tc>
      </w:tr>
      <w:tr w:rsidR="00BF4C6D" w:rsidTr="00B6568B">
        <w:tc>
          <w:tcPr>
            <w:tcW w:w="0" w:type="auto"/>
          </w:tcPr>
          <w:p w:rsidR="00BF4C6D" w:rsidRDefault="00BF4C6D" w:rsidP="00B6568B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BF4C6D" w:rsidRDefault="00BF4C6D" w:rsidP="00B6568B">
            <w:pPr>
              <w:jc w:val="center"/>
            </w:pPr>
            <w:r>
              <w:t>59</w:t>
            </w:r>
          </w:p>
        </w:tc>
        <w:tc>
          <w:tcPr>
            <w:tcW w:w="0" w:type="auto"/>
          </w:tcPr>
          <w:p w:rsidR="00BF4C6D" w:rsidRDefault="00BF4C6D" w:rsidP="00B6568B">
            <w:pPr>
              <w:jc w:val="center"/>
            </w:pPr>
            <w:r>
              <w:t>$23.33</w:t>
            </w:r>
          </w:p>
        </w:tc>
        <w:tc>
          <w:tcPr>
            <w:tcW w:w="0" w:type="auto"/>
          </w:tcPr>
          <w:p w:rsidR="00BF4C6D" w:rsidRDefault="002F3E0B" w:rsidP="00B6568B">
            <w:pPr>
              <w:jc w:val="center"/>
            </w:pPr>
            <w:r>
              <w:t>$23.72</w:t>
            </w:r>
          </w:p>
        </w:tc>
      </w:tr>
      <w:tr w:rsidR="00BF4C6D" w:rsidTr="00B6568B">
        <w:tc>
          <w:tcPr>
            <w:tcW w:w="0" w:type="auto"/>
            <w:tcBorders>
              <w:bottom w:val="double" w:sz="4" w:space="0" w:color="auto"/>
            </w:tcBorders>
          </w:tcPr>
          <w:p w:rsidR="00BF4C6D" w:rsidRDefault="00BF4C6D" w:rsidP="00B6568B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BF4C6D" w:rsidRDefault="00BF4C6D" w:rsidP="00B6568B">
            <w:pPr>
              <w:jc w:val="center"/>
            </w:pPr>
            <w:r>
              <w:t>65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BF4C6D" w:rsidRDefault="00BF4C6D" w:rsidP="00B6568B">
            <w:pPr>
              <w:jc w:val="center"/>
            </w:pPr>
            <w:r>
              <w:t>$27.11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BF4C6D" w:rsidRDefault="002F3E0B" w:rsidP="00B6568B">
            <w:pPr>
              <w:jc w:val="center"/>
            </w:pPr>
            <w:r>
              <w:t>$25.02</w:t>
            </w:r>
          </w:p>
        </w:tc>
      </w:tr>
      <w:tr w:rsidR="00BF4C6D" w:rsidTr="005D1806"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</w:tcPr>
          <w:p w:rsidR="00BF4C6D" w:rsidRPr="0009776C" w:rsidRDefault="005D1806" w:rsidP="00B6568B">
            <w:pPr>
              <w:jc w:val="center"/>
              <w:rPr>
                <w:b/>
              </w:rPr>
            </w:pPr>
            <w:r>
              <w:rPr>
                <w:b/>
              </w:rPr>
              <w:t>Mean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</w:tcPr>
          <w:p w:rsidR="00BF4C6D" w:rsidRPr="0009776C" w:rsidRDefault="00E432F4" w:rsidP="00B6568B">
            <w:pPr>
              <w:jc w:val="center"/>
              <w:rPr>
                <w:b/>
              </w:rPr>
            </w:pPr>
            <w:r>
              <w:rPr>
                <w:b/>
              </w:rPr>
              <w:t>61.</w:t>
            </w:r>
            <w:r w:rsidR="00E3210F">
              <w:rPr>
                <w:b/>
              </w:rPr>
              <w:t>7</w:t>
            </w:r>
            <w:r>
              <w:rPr>
                <w:b/>
              </w:rPr>
              <w:t>8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</w:tcPr>
          <w:p w:rsidR="00BF4C6D" w:rsidRPr="0009776C" w:rsidRDefault="005D1806" w:rsidP="00B6568B">
            <w:pPr>
              <w:jc w:val="center"/>
              <w:rPr>
                <w:b/>
              </w:rPr>
            </w:pPr>
            <w:r>
              <w:rPr>
                <w:b/>
              </w:rPr>
              <w:t>$20.64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</w:tcPr>
          <w:p w:rsidR="00BF4C6D" w:rsidRPr="0009776C" w:rsidRDefault="00E76BE3" w:rsidP="00B6568B">
            <w:pPr>
              <w:jc w:val="center"/>
              <w:rPr>
                <w:b/>
              </w:rPr>
            </w:pPr>
            <w:r>
              <w:rPr>
                <w:b/>
              </w:rPr>
              <w:t>$19.80</w:t>
            </w:r>
          </w:p>
        </w:tc>
      </w:tr>
      <w:tr w:rsidR="005D1806" w:rsidTr="005D1806">
        <w:tc>
          <w:tcPr>
            <w:tcW w:w="0" w:type="auto"/>
            <w:tcBorders>
              <w:top w:val="single" w:sz="4" w:space="0" w:color="auto"/>
            </w:tcBorders>
          </w:tcPr>
          <w:p w:rsidR="005D1806" w:rsidRPr="0009776C" w:rsidRDefault="005D1806" w:rsidP="005D1806">
            <w:pPr>
              <w:jc w:val="center"/>
              <w:rPr>
                <w:b/>
              </w:rPr>
            </w:pPr>
            <w:r w:rsidRPr="0009776C">
              <w:rPr>
                <w:b/>
              </w:rPr>
              <w:t>Median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D1806" w:rsidRPr="0009776C" w:rsidRDefault="005D1806" w:rsidP="005D1806">
            <w:pPr>
              <w:jc w:val="center"/>
              <w:rPr>
                <w:b/>
              </w:rPr>
            </w:pPr>
            <w:r w:rsidRPr="0009776C">
              <w:rPr>
                <w:b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D1806" w:rsidRPr="0009776C" w:rsidRDefault="005D1806" w:rsidP="005D1806">
            <w:pPr>
              <w:jc w:val="center"/>
              <w:rPr>
                <w:b/>
              </w:rPr>
            </w:pPr>
            <w:r w:rsidRPr="0009776C">
              <w:rPr>
                <w:b/>
              </w:rPr>
              <w:t>$23.33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D1806" w:rsidRPr="0009776C" w:rsidRDefault="00E76BE3" w:rsidP="005D1806">
            <w:pPr>
              <w:jc w:val="center"/>
              <w:rPr>
                <w:b/>
              </w:rPr>
            </w:pPr>
            <w:r>
              <w:rPr>
                <w:b/>
              </w:rPr>
              <w:t>$21.27</w:t>
            </w:r>
          </w:p>
        </w:tc>
      </w:tr>
    </w:tbl>
    <w:p w:rsidR="00017AEC" w:rsidRDefault="00286B64" w:rsidP="00C33939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Feedback</w:t>
      </w:r>
      <w:r w:rsidR="00017AEC">
        <w:rPr>
          <w:rFonts w:eastAsia="Times New Roman"/>
        </w:rPr>
        <w:t xml:space="preserve"> Received</w:t>
      </w:r>
    </w:p>
    <w:p w:rsidR="0047081F" w:rsidRDefault="00017AEC" w:rsidP="00017AEC">
      <w:r>
        <w:t xml:space="preserve">All subjects were requested to provide feedback about the experimental procedures and instructions once the pre-test was completed.  </w:t>
      </w:r>
    </w:p>
    <w:p w:rsidR="0029443E" w:rsidRDefault="0047081F" w:rsidP="00017AEC">
      <w:r>
        <w:t xml:space="preserve">Multiple subjects reported that menus were not consistently aligned across rounds in the CPT </w:t>
      </w:r>
      <w:r w:rsidR="00083A7C">
        <w:t xml:space="preserve">elicitation </w:t>
      </w:r>
      <w:r>
        <w:t xml:space="preserve">task.  In a few rows in some of the menus, the boxes were split over two rows instead of being aligned in a single row.  This bug has </w:t>
      </w:r>
      <w:r w:rsidR="00C634FA">
        <w:t xml:space="preserve">since </w:t>
      </w:r>
      <w:r>
        <w:t xml:space="preserve">been identified and corrected.   </w:t>
      </w:r>
    </w:p>
    <w:p w:rsidR="00B4599B" w:rsidRDefault="007D3338" w:rsidP="00017AEC">
      <w:r>
        <w:t>Three</w:t>
      </w:r>
      <w:r w:rsidR="0029443E">
        <w:t xml:space="preserve"> subjects requested opportunities to practice using the interface before starting each new task.  </w:t>
      </w:r>
      <w:r w:rsidR="00B4599B">
        <w:t xml:space="preserve">We </w:t>
      </w:r>
      <w:r w:rsidR="00212FF2">
        <w:t xml:space="preserve">have since </w:t>
      </w:r>
      <w:r w:rsidR="0029443E">
        <w:t xml:space="preserve">added </w:t>
      </w:r>
      <w:r w:rsidR="00212FF2">
        <w:t>a place</w:t>
      </w:r>
      <w:r w:rsidR="0029443E">
        <w:t xml:space="preserve"> to do this on the instruction page for each task.  </w:t>
      </w:r>
    </w:p>
    <w:p w:rsidR="00C33939" w:rsidRDefault="00B4599B" w:rsidP="00017AEC">
      <w:r>
        <w:t xml:space="preserve">Two subjects requested additional description in the instructions about how to interpret Option A and Option B in the CPT </w:t>
      </w:r>
      <w:r w:rsidR="00083A7C">
        <w:t xml:space="preserve">elicitation </w:t>
      </w:r>
      <w:r>
        <w:t xml:space="preserve">task.  We have since provided additional text in the instructions for this task to illustrate how payments and probabilities are linked in the visual display.  </w:t>
      </w:r>
    </w:p>
    <w:sectPr w:rsidR="00C3393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4C8" w:rsidRDefault="004D44C8" w:rsidP="0001594E">
      <w:pPr>
        <w:spacing w:after="0" w:line="240" w:lineRule="auto"/>
      </w:pPr>
      <w:r>
        <w:separator/>
      </w:r>
    </w:p>
  </w:endnote>
  <w:endnote w:type="continuationSeparator" w:id="0">
    <w:p w:rsidR="004D44C8" w:rsidRDefault="004D44C8" w:rsidP="0001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94E" w:rsidRDefault="0001594E">
    <w:pPr>
      <w:pStyle w:val="Footer"/>
    </w:pPr>
    <w:r>
      <w:t>Supporting Statement: Attachment H</w:t>
    </w:r>
    <w:r>
      <w:ptab w:relativeTo="margin" w:alignment="center" w:leader="none"/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202A25"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202A25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4C8" w:rsidRDefault="004D44C8" w:rsidP="0001594E">
      <w:pPr>
        <w:spacing w:after="0" w:line="240" w:lineRule="auto"/>
      </w:pPr>
      <w:r>
        <w:separator/>
      </w:r>
    </w:p>
  </w:footnote>
  <w:footnote w:type="continuationSeparator" w:id="0">
    <w:p w:rsidR="004D44C8" w:rsidRDefault="004D44C8" w:rsidP="00015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967F9"/>
    <w:multiLevelType w:val="hybridMultilevel"/>
    <w:tmpl w:val="A9247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DA"/>
    <w:rsid w:val="0001594E"/>
    <w:rsid w:val="00017AEC"/>
    <w:rsid w:val="000270CD"/>
    <w:rsid w:val="00083A7C"/>
    <w:rsid w:val="000866D4"/>
    <w:rsid w:val="0009776C"/>
    <w:rsid w:val="000C5712"/>
    <w:rsid w:val="00102CEC"/>
    <w:rsid w:val="0015016A"/>
    <w:rsid w:val="00166F02"/>
    <w:rsid w:val="00191881"/>
    <w:rsid w:val="001A7AAA"/>
    <w:rsid w:val="001D2968"/>
    <w:rsid w:val="00201FE6"/>
    <w:rsid w:val="00202A25"/>
    <w:rsid w:val="00203ACE"/>
    <w:rsid w:val="00212B2B"/>
    <w:rsid w:val="00212FF2"/>
    <w:rsid w:val="00232956"/>
    <w:rsid w:val="00286B64"/>
    <w:rsid w:val="0029443E"/>
    <w:rsid w:val="002C5B7B"/>
    <w:rsid w:val="002D1F03"/>
    <w:rsid w:val="002F3E0B"/>
    <w:rsid w:val="00355EA4"/>
    <w:rsid w:val="003641F0"/>
    <w:rsid w:val="003C4D15"/>
    <w:rsid w:val="003F6B44"/>
    <w:rsid w:val="0047081F"/>
    <w:rsid w:val="004D44C8"/>
    <w:rsid w:val="00551D61"/>
    <w:rsid w:val="005A6B19"/>
    <w:rsid w:val="005C50E6"/>
    <w:rsid w:val="005D1806"/>
    <w:rsid w:val="005E52FA"/>
    <w:rsid w:val="00632F9B"/>
    <w:rsid w:val="006A6323"/>
    <w:rsid w:val="006B3FF3"/>
    <w:rsid w:val="006C50C2"/>
    <w:rsid w:val="00733ED8"/>
    <w:rsid w:val="007346CA"/>
    <w:rsid w:val="00741D30"/>
    <w:rsid w:val="007A0523"/>
    <w:rsid w:val="007C6724"/>
    <w:rsid w:val="007D3338"/>
    <w:rsid w:val="007F3214"/>
    <w:rsid w:val="0083777A"/>
    <w:rsid w:val="00857D70"/>
    <w:rsid w:val="00890682"/>
    <w:rsid w:val="008C71B6"/>
    <w:rsid w:val="008E05C3"/>
    <w:rsid w:val="009739A3"/>
    <w:rsid w:val="00996F88"/>
    <w:rsid w:val="009A26E3"/>
    <w:rsid w:val="009B4E9A"/>
    <w:rsid w:val="009E618F"/>
    <w:rsid w:val="00A026C6"/>
    <w:rsid w:val="00A233FF"/>
    <w:rsid w:val="00A42991"/>
    <w:rsid w:val="00AA05C2"/>
    <w:rsid w:val="00AA5B8C"/>
    <w:rsid w:val="00B354A8"/>
    <w:rsid w:val="00B4599B"/>
    <w:rsid w:val="00B6568B"/>
    <w:rsid w:val="00BE29F9"/>
    <w:rsid w:val="00BF4C6D"/>
    <w:rsid w:val="00BF5FC9"/>
    <w:rsid w:val="00C116BF"/>
    <w:rsid w:val="00C20A98"/>
    <w:rsid w:val="00C33939"/>
    <w:rsid w:val="00C634FA"/>
    <w:rsid w:val="00C73A6C"/>
    <w:rsid w:val="00CC4B64"/>
    <w:rsid w:val="00CF4CC1"/>
    <w:rsid w:val="00D23C3E"/>
    <w:rsid w:val="00D322DC"/>
    <w:rsid w:val="00D437FA"/>
    <w:rsid w:val="00D55350"/>
    <w:rsid w:val="00DA3056"/>
    <w:rsid w:val="00DC59D5"/>
    <w:rsid w:val="00DF707E"/>
    <w:rsid w:val="00E025E6"/>
    <w:rsid w:val="00E21AF8"/>
    <w:rsid w:val="00E24F8E"/>
    <w:rsid w:val="00E3210F"/>
    <w:rsid w:val="00E35810"/>
    <w:rsid w:val="00E432F4"/>
    <w:rsid w:val="00E76BE3"/>
    <w:rsid w:val="00E945BD"/>
    <w:rsid w:val="00EA3569"/>
    <w:rsid w:val="00EC49C8"/>
    <w:rsid w:val="00F25FDA"/>
    <w:rsid w:val="00FE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57422-FF0F-4249-9428-1E99A75F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33E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39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B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B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E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left">
    <w:name w:val="text-left"/>
    <w:basedOn w:val="Normal"/>
    <w:rsid w:val="00733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ll-right">
    <w:name w:val="pull-right"/>
    <w:basedOn w:val="Normal"/>
    <w:rsid w:val="00733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33ED8"/>
  </w:style>
  <w:style w:type="character" w:styleId="Hyperlink">
    <w:name w:val="Hyperlink"/>
    <w:basedOn w:val="DefaultParagraphFont"/>
    <w:uiPriority w:val="99"/>
    <w:semiHidden/>
    <w:unhideWhenUsed/>
    <w:rsid w:val="00733ED8"/>
    <w:rPr>
      <w:color w:val="0000FF"/>
      <w:u w:val="single"/>
    </w:rPr>
  </w:style>
  <w:style w:type="paragraph" w:customStyle="1" w:styleId="text-center">
    <w:name w:val="text-center"/>
    <w:basedOn w:val="Normal"/>
    <w:rsid w:val="00733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"/>
    <w:rsid w:val="00733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33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3ED8"/>
    <w:rPr>
      <w:b/>
      <w:bCs/>
    </w:rPr>
  </w:style>
  <w:style w:type="character" w:styleId="Emphasis">
    <w:name w:val="Emphasis"/>
    <w:basedOn w:val="DefaultParagraphFont"/>
    <w:uiPriority w:val="20"/>
    <w:qFormat/>
    <w:rsid w:val="0015016A"/>
    <w:rPr>
      <w:i/>
      <w:iCs/>
    </w:rPr>
  </w:style>
  <w:style w:type="paragraph" w:customStyle="1" w:styleId="smindent">
    <w:name w:val="smindent"/>
    <w:basedOn w:val="Normal"/>
    <w:rsid w:val="0015016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B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B7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2C5B7B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339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739A3"/>
    <w:pPr>
      <w:ind w:left="720"/>
      <w:contextualSpacing/>
    </w:pPr>
  </w:style>
  <w:style w:type="table" w:styleId="TableGrid">
    <w:name w:val="Table Grid"/>
    <w:basedOn w:val="TableNormal"/>
    <w:uiPriority w:val="39"/>
    <w:rsid w:val="00BF4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5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94E"/>
  </w:style>
  <w:style w:type="paragraph" w:styleId="Footer">
    <w:name w:val="footer"/>
    <w:basedOn w:val="Normal"/>
    <w:link w:val="FooterChar"/>
    <w:uiPriority w:val="99"/>
    <w:unhideWhenUsed/>
    <w:rsid w:val="00015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39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7744006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5639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31" w:color="auto"/>
            <w:right w:val="none" w:sz="0" w:space="0" w:color="auto"/>
          </w:divBdr>
        </w:div>
      </w:divsChild>
    </w:div>
    <w:div w:id="863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ERS/USDA</Company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Rosch, Stephanie - ERS</dc:creator>
  <cp:keywords/>
  <dc:description/>
  <cp:lastModifiedBy>Rosch, Stephanie - ERS</cp:lastModifiedBy>
  <cp:revision>65</cp:revision>
  <dcterms:created xsi:type="dcterms:W3CDTF">2016-05-02T23:17:00Z</dcterms:created>
  <dcterms:modified xsi:type="dcterms:W3CDTF">2016-11-22T22:36:00Z</dcterms:modified>
</cp:coreProperties>
</file>