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021" w:type="dxa"/>
        <w:jc w:val="center"/>
        <w:tblLook w:val="04A0" w:firstRow="1" w:lastRow="0" w:firstColumn="1" w:lastColumn="0" w:noHBand="0" w:noVBand="1"/>
      </w:tblPr>
      <w:tblGrid>
        <w:gridCol w:w="7920"/>
        <w:gridCol w:w="1101"/>
      </w:tblGrid>
      <w:tr w:rsidR="008F149D" w:rsidRPr="007A0B01" w14:paraId="5ABD31E7" w14:textId="77777777" w:rsidTr="007F71A5">
        <w:trPr>
          <w:jc w:val="center"/>
        </w:trPr>
        <w:tc>
          <w:tcPr>
            <w:tcW w:w="7920" w:type="dxa"/>
            <w:tcBorders>
              <w:top w:val="nil"/>
              <w:left w:val="nil"/>
              <w:bottom w:val="nil"/>
            </w:tcBorders>
            <w:vAlign w:val="center"/>
          </w:tcPr>
          <w:p w14:paraId="5ABD31E5" w14:textId="255D9634" w:rsidR="008F149D" w:rsidRPr="007A0B01" w:rsidRDefault="00BA1750" w:rsidP="00D556A3">
            <w:pPr>
              <w:pStyle w:val="Cover-AgencyorProgramName"/>
              <w:rPr>
                <w:rFonts w:ascii="Times New Roman" w:hAnsi="Times New Roman" w:cs="Times New Roman"/>
              </w:rPr>
            </w:pPr>
            <w:r>
              <w:rPr>
                <w:rFonts w:ascii="Times New Roman" w:hAnsi="Times New Roman" w:cs="Times New Roman"/>
              </w:rPr>
              <w:t>AMERICAN COMMUNITY SURVEY (ACS)</w:t>
            </w:r>
            <w:r w:rsidR="00D556A3">
              <w:rPr>
                <w:rFonts w:ascii="Times New Roman" w:hAnsi="Times New Roman" w:cs="Times New Roman"/>
              </w:rPr>
              <w:t xml:space="preserve"> </w:t>
            </w:r>
          </w:p>
        </w:tc>
        <w:tc>
          <w:tcPr>
            <w:tcW w:w="1101" w:type="dxa"/>
            <w:tcBorders>
              <w:top w:val="nil"/>
              <w:bottom w:val="nil"/>
              <w:right w:val="nil"/>
            </w:tcBorders>
            <w:vAlign w:val="center"/>
          </w:tcPr>
          <w:p w14:paraId="5ABD31E6" w14:textId="1834D7A4" w:rsidR="008F149D" w:rsidRPr="007A0B01" w:rsidRDefault="008F149D" w:rsidP="007F71A5">
            <w:pPr>
              <w:pStyle w:val="Cover-DraftorFinal"/>
              <w:rPr>
                <w:rFonts w:ascii="Times New Roman" w:hAnsi="Times New Roman" w:cs="Times New Roman"/>
              </w:rPr>
            </w:pPr>
          </w:p>
        </w:tc>
      </w:tr>
      <w:tr w:rsidR="001765BE" w:rsidRPr="007A0B01" w14:paraId="5ABD31EA" w14:textId="77777777" w:rsidTr="007F71A5">
        <w:trPr>
          <w:jc w:val="center"/>
        </w:trPr>
        <w:tc>
          <w:tcPr>
            <w:tcW w:w="7920" w:type="dxa"/>
            <w:tcBorders>
              <w:top w:val="nil"/>
              <w:left w:val="nil"/>
              <w:bottom w:val="single" w:sz="4" w:space="0" w:color="000000"/>
            </w:tcBorders>
            <w:vAlign w:val="center"/>
          </w:tcPr>
          <w:p w14:paraId="5ABD31E8" w14:textId="2750E6F4" w:rsidR="001765BE" w:rsidRPr="00BA1750" w:rsidRDefault="001765BE" w:rsidP="008F149D">
            <w:pPr>
              <w:pStyle w:val="Cover-AgencyorProgramName"/>
              <w:rPr>
                <w:rFonts w:ascii="Times New Roman" w:hAnsi="Times New Roman" w:cs="Times New Roman"/>
                <w:b w:val="0"/>
              </w:rPr>
            </w:pPr>
          </w:p>
        </w:tc>
        <w:tc>
          <w:tcPr>
            <w:tcW w:w="1101" w:type="dxa"/>
            <w:tcBorders>
              <w:top w:val="nil"/>
              <w:bottom w:val="single" w:sz="4" w:space="0" w:color="000000"/>
              <w:right w:val="nil"/>
            </w:tcBorders>
            <w:vAlign w:val="center"/>
          </w:tcPr>
          <w:p w14:paraId="5ABD31E9" w14:textId="41917495" w:rsidR="001765BE" w:rsidRPr="007A0B01" w:rsidRDefault="00132A41" w:rsidP="00132A41">
            <w:pPr>
              <w:pStyle w:val="Cover-PubDate"/>
              <w:rPr>
                <w:rFonts w:ascii="Times New Roman" w:hAnsi="Times New Roman" w:cs="Times New Roman"/>
              </w:rPr>
            </w:pPr>
            <w:r>
              <w:rPr>
                <w:rFonts w:ascii="Times New Roman" w:hAnsi="Times New Roman" w:cs="Times New Roman"/>
              </w:rPr>
              <w:t xml:space="preserve">April </w:t>
            </w:r>
            <w:r w:rsidR="001D5FB2">
              <w:rPr>
                <w:rFonts w:ascii="Times New Roman" w:hAnsi="Times New Roman" w:cs="Times New Roman"/>
              </w:rPr>
              <w:t>1</w:t>
            </w:r>
            <w:r>
              <w:rPr>
                <w:rFonts w:ascii="Times New Roman" w:hAnsi="Times New Roman" w:cs="Times New Roman"/>
              </w:rPr>
              <w:t>7</w:t>
            </w:r>
            <w:r w:rsidR="007F71A5">
              <w:rPr>
                <w:rFonts w:ascii="Times New Roman" w:hAnsi="Times New Roman" w:cs="Times New Roman"/>
              </w:rPr>
              <w:t xml:space="preserve">, </w:t>
            </w:r>
            <w:r w:rsidR="004763E9">
              <w:rPr>
                <w:rFonts w:ascii="Times New Roman" w:hAnsi="Times New Roman" w:cs="Times New Roman"/>
              </w:rPr>
              <w:t xml:space="preserve"> 2017</w:t>
            </w:r>
          </w:p>
        </w:tc>
      </w:tr>
      <w:tr w:rsidR="008F149D" w:rsidRPr="007A0B01" w14:paraId="5ABD31EE" w14:textId="77777777" w:rsidTr="007F71A5">
        <w:trPr>
          <w:trHeight w:val="2474"/>
          <w:jc w:val="center"/>
        </w:trPr>
        <w:tc>
          <w:tcPr>
            <w:tcW w:w="7920" w:type="dxa"/>
            <w:tcBorders>
              <w:left w:val="nil"/>
              <w:bottom w:val="nil"/>
            </w:tcBorders>
            <w:vAlign w:val="bottom"/>
          </w:tcPr>
          <w:p w14:paraId="62EAA369" w14:textId="77777777" w:rsidR="0082681F" w:rsidRDefault="0082681F" w:rsidP="008F149D">
            <w:pPr>
              <w:pStyle w:val="Cover-DocTitle"/>
              <w:rPr>
                <w:rFonts w:ascii="Times New Roman" w:hAnsi="Times New Roman" w:cs="Times New Roman"/>
              </w:rPr>
            </w:pPr>
          </w:p>
          <w:p w14:paraId="34102C9D" w14:textId="77777777" w:rsidR="0082681F" w:rsidRDefault="0082681F" w:rsidP="008F149D">
            <w:pPr>
              <w:pStyle w:val="Cover-DocTitle"/>
              <w:rPr>
                <w:rFonts w:ascii="Times New Roman" w:hAnsi="Times New Roman" w:cs="Times New Roman"/>
              </w:rPr>
            </w:pPr>
          </w:p>
          <w:p w14:paraId="017DBE71" w14:textId="77777777" w:rsidR="0082681F" w:rsidRDefault="0082681F" w:rsidP="008F149D">
            <w:pPr>
              <w:pStyle w:val="Cover-DocTitle"/>
              <w:rPr>
                <w:rFonts w:ascii="Times New Roman" w:hAnsi="Times New Roman" w:cs="Times New Roman"/>
              </w:rPr>
            </w:pPr>
          </w:p>
          <w:p w14:paraId="1CA3A3B8" w14:textId="77777777" w:rsidR="0082681F" w:rsidRDefault="0082681F" w:rsidP="008F149D">
            <w:pPr>
              <w:pStyle w:val="Cover-DocTitle"/>
              <w:rPr>
                <w:rFonts w:ascii="Times New Roman" w:hAnsi="Times New Roman" w:cs="Times New Roman"/>
              </w:rPr>
            </w:pPr>
          </w:p>
          <w:p w14:paraId="603D72ED" w14:textId="77777777" w:rsidR="0082681F" w:rsidRDefault="0082681F" w:rsidP="008F149D">
            <w:pPr>
              <w:pStyle w:val="Cover-DocTitle"/>
              <w:rPr>
                <w:rFonts w:ascii="Times New Roman" w:hAnsi="Times New Roman" w:cs="Times New Roman"/>
              </w:rPr>
            </w:pPr>
          </w:p>
          <w:p w14:paraId="5ABD31EB" w14:textId="4CCC9A04" w:rsidR="008F149D" w:rsidRPr="007A0B01" w:rsidRDefault="009E66A0" w:rsidP="008F149D">
            <w:pPr>
              <w:pStyle w:val="Cover-DocTitle"/>
              <w:rPr>
                <w:rFonts w:ascii="Times New Roman" w:hAnsi="Times New Roman" w:cs="Times New Roman"/>
              </w:rPr>
            </w:pPr>
            <w:r>
              <w:rPr>
                <w:rFonts w:ascii="Times New Roman" w:hAnsi="Times New Roman" w:cs="Times New Roman"/>
              </w:rPr>
              <w:t>ACS reseARCH</w:t>
            </w:r>
            <w:r w:rsidR="008F149D" w:rsidRPr="007A0B01">
              <w:rPr>
                <w:rFonts w:ascii="Times New Roman" w:hAnsi="Times New Roman" w:cs="Times New Roman"/>
              </w:rPr>
              <w:t xml:space="preserve"> &amp; </w:t>
            </w:r>
            <w:r w:rsidR="001765BE" w:rsidRPr="007A0B01">
              <w:rPr>
                <w:rFonts w:ascii="Times New Roman" w:hAnsi="Times New Roman" w:cs="Times New Roman"/>
              </w:rPr>
              <w:t>E</w:t>
            </w:r>
            <w:r w:rsidR="008F149D" w:rsidRPr="007A0B01">
              <w:rPr>
                <w:rFonts w:ascii="Times New Roman" w:hAnsi="Times New Roman" w:cs="Times New Roman"/>
              </w:rPr>
              <w:t>VALUATION</w:t>
            </w:r>
          </w:p>
          <w:p w14:paraId="5ABD31EC" w14:textId="77777777" w:rsidR="008F149D" w:rsidRPr="007A0B01" w:rsidRDefault="008F149D" w:rsidP="008F149D">
            <w:pPr>
              <w:pStyle w:val="Cover-DocTitle"/>
              <w:rPr>
                <w:rFonts w:ascii="Times New Roman" w:hAnsi="Times New Roman" w:cs="Times New Roman"/>
              </w:rPr>
            </w:pPr>
            <w:r w:rsidRPr="007A0B01">
              <w:rPr>
                <w:rFonts w:ascii="Times New Roman" w:hAnsi="Times New Roman" w:cs="Times New Roman"/>
              </w:rPr>
              <w:t>ANALYSIS PLAN</w:t>
            </w:r>
          </w:p>
        </w:tc>
        <w:tc>
          <w:tcPr>
            <w:tcW w:w="1101" w:type="dxa"/>
            <w:vMerge w:val="restart"/>
            <w:tcBorders>
              <w:bottom w:val="nil"/>
              <w:right w:val="nil"/>
            </w:tcBorders>
          </w:tcPr>
          <w:p w14:paraId="5ABD31ED" w14:textId="77777777" w:rsidR="008F149D" w:rsidRPr="007A0B01" w:rsidRDefault="008F149D" w:rsidP="005A2517">
            <w:pPr>
              <w:rPr>
                <w:rFonts w:ascii="Times New Roman" w:hAnsi="Times New Roman" w:cs="Times New Roman"/>
              </w:rPr>
            </w:pPr>
          </w:p>
        </w:tc>
      </w:tr>
      <w:tr w:rsidR="008F149D" w:rsidRPr="007A0B01" w14:paraId="5ABD31F1" w14:textId="77777777" w:rsidTr="007F71A5">
        <w:trPr>
          <w:trHeight w:val="719"/>
          <w:jc w:val="center"/>
        </w:trPr>
        <w:tc>
          <w:tcPr>
            <w:tcW w:w="7920" w:type="dxa"/>
            <w:tcBorders>
              <w:top w:val="nil"/>
              <w:left w:val="nil"/>
              <w:bottom w:val="nil"/>
            </w:tcBorders>
            <w:vAlign w:val="center"/>
          </w:tcPr>
          <w:p w14:paraId="5ABD31EF" w14:textId="673D2764" w:rsidR="008F149D" w:rsidRPr="007A0B01" w:rsidRDefault="007877C6" w:rsidP="00A2163D">
            <w:pPr>
              <w:pStyle w:val="Cover-ProjectName"/>
              <w:rPr>
                <w:rFonts w:ascii="Times New Roman" w:hAnsi="Times New Roman" w:cs="Times New Roman"/>
              </w:rPr>
            </w:pPr>
            <w:r>
              <w:rPr>
                <w:rFonts w:ascii="Times New Roman" w:hAnsi="Times New Roman" w:cs="Times New Roman"/>
              </w:rPr>
              <w:t xml:space="preserve">2017 </w:t>
            </w:r>
            <w:r w:rsidR="00A2163D">
              <w:rPr>
                <w:rFonts w:ascii="Times New Roman" w:hAnsi="Times New Roman" w:cs="Times New Roman"/>
              </w:rPr>
              <w:t>ACS Mail Design Test</w:t>
            </w:r>
          </w:p>
        </w:tc>
        <w:tc>
          <w:tcPr>
            <w:tcW w:w="1101" w:type="dxa"/>
            <w:vMerge/>
            <w:tcBorders>
              <w:bottom w:val="nil"/>
              <w:right w:val="nil"/>
            </w:tcBorders>
            <w:vAlign w:val="center"/>
          </w:tcPr>
          <w:p w14:paraId="5ABD31F0" w14:textId="77777777" w:rsidR="008F149D" w:rsidRPr="007A0B01" w:rsidRDefault="008F149D" w:rsidP="005A2517">
            <w:pPr>
              <w:rPr>
                <w:rFonts w:ascii="Times New Roman" w:hAnsi="Times New Roman" w:cs="Times New Roman"/>
              </w:rPr>
            </w:pPr>
          </w:p>
        </w:tc>
      </w:tr>
      <w:tr w:rsidR="008F149D" w:rsidRPr="007A0B01" w14:paraId="5ABD31F4" w14:textId="77777777" w:rsidTr="007F71A5">
        <w:trPr>
          <w:trHeight w:val="170"/>
          <w:jc w:val="center"/>
        </w:trPr>
        <w:tc>
          <w:tcPr>
            <w:tcW w:w="7920" w:type="dxa"/>
            <w:tcBorders>
              <w:top w:val="nil"/>
              <w:left w:val="nil"/>
              <w:bottom w:val="nil"/>
            </w:tcBorders>
            <w:vAlign w:val="center"/>
          </w:tcPr>
          <w:p w14:paraId="5ABD31F2" w14:textId="595CDA9A" w:rsidR="008F149D" w:rsidRPr="007A0B01" w:rsidRDefault="008F149D" w:rsidP="001D5133">
            <w:pPr>
              <w:pStyle w:val="Cover-ProjectID"/>
              <w:rPr>
                <w:rFonts w:ascii="Times New Roman" w:hAnsi="Times New Roman" w:cs="Times New Roman"/>
              </w:rPr>
            </w:pPr>
          </w:p>
        </w:tc>
        <w:tc>
          <w:tcPr>
            <w:tcW w:w="1101" w:type="dxa"/>
            <w:vMerge/>
            <w:tcBorders>
              <w:bottom w:val="nil"/>
              <w:right w:val="nil"/>
            </w:tcBorders>
            <w:vAlign w:val="center"/>
          </w:tcPr>
          <w:p w14:paraId="5ABD31F3" w14:textId="77777777" w:rsidR="008F149D" w:rsidRPr="007A0B01" w:rsidRDefault="008F149D" w:rsidP="005A2517">
            <w:pPr>
              <w:rPr>
                <w:rFonts w:ascii="Times New Roman" w:hAnsi="Times New Roman" w:cs="Times New Roman"/>
              </w:rPr>
            </w:pPr>
          </w:p>
        </w:tc>
      </w:tr>
      <w:tr w:rsidR="008F149D" w:rsidRPr="007A0B01" w14:paraId="5ABD31F8" w14:textId="77777777" w:rsidTr="007F71A5">
        <w:trPr>
          <w:trHeight w:val="1853"/>
          <w:jc w:val="center"/>
        </w:trPr>
        <w:tc>
          <w:tcPr>
            <w:tcW w:w="7920" w:type="dxa"/>
            <w:tcBorders>
              <w:top w:val="nil"/>
              <w:left w:val="nil"/>
              <w:bottom w:val="nil"/>
            </w:tcBorders>
            <w:vAlign w:val="center"/>
          </w:tcPr>
          <w:p w14:paraId="5ABD31F6" w14:textId="0B6B2162" w:rsidR="008F149D" w:rsidRPr="007A0B01" w:rsidRDefault="008F149D" w:rsidP="001D5133">
            <w:pPr>
              <w:jc w:val="center"/>
              <w:rPr>
                <w:rFonts w:ascii="Times New Roman" w:hAnsi="Times New Roman" w:cs="Times New Roman"/>
                <w:b/>
                <w:sz w:val="28"/>
                <w:szCs w:val="28"/>
              </w:rPr>
            </w:pPr>
          </w:p>
        </w:tc>
        <w:tc>
          <w:tcPr>
            <w:tcW w:w="1101" w:type="dxa"/>
            <w:vMerge/>
            <w:tcBorders>
              <w:bottom w:val="nil"/>
              <w:right w:val="nil"/>
            </w:tcBorders>
            <w:vAlign w:val="center"/>
          </w:tcPr>
          <w:p w14:paraId="5ABD31F7" w14:textId="77777777" w:rsidR="008F149D" w:rsidRPr="007A0B01" w:rsidRDefault="008F149D" w:rsidP="001D5133">
            <w:pPr>
              <w:pStyle w:val="Cover-ProjectName"/>
              <w:rPr>
                <w:rFonts w:ascii="Times New Roman" w:hAnsi="Times New Roman" w:cs="Times New Roman"/>
              </w:rPr>
            </w:pPr>
          </w:p>
        </w:tc>
      </w:tr>
      <w:tr w:rsidR="008F149D" w:rsidRPr="007A0B01" w14:paraId="5ABD31FC" w14:textId="77777777" w:rsidTr="007F71A5">
        <w:trPr>
          <w:trHeight w:val="1340"/>
          <w:jc w:val="center"/>
        </w:trPr>
        <w:tc>
          <w:tcPr>
            <w:tcW w:w="7920" w:type="dxa"/>
            <w:tcBorders>
              <w:top w:val="nil"/>
              <w:left w:val="nil"/>
              <w:bottom w:val="nil"/>
            </w:tcBorders>
          </w:tcPr>
          <w:p w14:paraId="5ABD31FA" w14:textId="4349FC9F" w:rsidR="008F149D" w:rsidRPr="007A0B01" w:rsidRDefault="008F149D" w:rsidP="001D5133">
            <w:pPr>
              <w:jc w:val="center"/>
              <w:rPr>
                <w:rFonts w:ascii="Times New Roman" w:hAnsi="Times New Roman" w:cs="Times New Roman"/>
                <w:b/>
                <w:sz w:val="28"/>
                <w:szCs w:val="28"/>
              </w:rPr>
            </w:pPr>
          </w:p>
        </w:tc>
        <w:tc>
          <w:tcPr>
            <w:tcW w:w="1101" w:type="dxa"/>
            <w:vMerge/>
            <w:tcBorders>
              <w:bottom w:val="nil"/>
              <w:right w:val="nil"/>
            </w:tcBorders>
          </w:tcPr>
          <w:p w14:paraId="5ABD31FB" w14:textId="77777777" w:rsidR="008F149D" w:rsidRPr="007A0B01" w:rsidRDefault="008F149D" w:rsidP="005A2517">
            <w:pPr>
              <w:rPr>
                <w:rFonts w:ascii="Times New Roman" w:hAnsi="Times New Roman" w:cs="Times New Roman"/>
              </w:rPr>
            </w:pPr>
          </w:p>
        </w:tc>
      </w:tr>
      <w:tr w:rsidR="008F149D" w:rsidRPr="007A0B01" w14:paraId="5ABD3200" w14:textId="77777777" w:rsidTr="007F71A5">
        <w:trPr>
          <w:trHeight w:val="944"/>
          <w:jc w:val="center"/>
        </w:trPr>
        <w:tc>
          <w:tcPr>
            <w:tcW w:w="7920" w:type="dxa"/>
            <w:tcBorders>
              <w:top w:val="nil"/>
              <w:left w:val="nil"/>
              <w:bottom w:val="nil"/>
            </w:tcBorders>
          </w:tcPr>
          <w:p w14:paraId="4DFB73DA" w14:textId="77777777" w:rsidR="00E54CAE" w:rsidRDefault="00E54CAE" w:rsidP="001D5133">
            <w:pPr>
              <w:jc w:val="center"/>
              <w:rPr>
                <w:rFonts w:ascii="Times New Roman" w:hAnsi="Times New Roman" w:cs="Times New Roman"/>
                <w:b/>
                <w:sz w:val="28"/>
                <w:szCs w:val="28"/>
              </w:rPr>
            </w:pPr>
          </w:p>
          <w:p w14:paraId="00AD9893" w14:textId="77777777" w:rsidR="001372DC" w:rsidRDefault="001372DC" w:rsidP="0082681F">
            <w:pPr>
              <w:jc w:val="center"/>
              <w:rPr>
                <w:rFonts w:ascii="Times New Roman" w:hAnsi="Times New Roman" w:cs="Times New Roman"/>
                <w:b/>
                <w:sz w:val="32"/>
                <w:szCs w:val="32"/>
              </w:rPr>
            </w:pPr>
          </w:p>
          <w:p w14:paraId="35433210" w14:textId="77777777" w:rsidR="0082681F" w:rsidRDefault="0082681F" w:rsidP="0082681F">
            <w:pPr>
              <w:jc w:val="center"/>
              <w:rPr>
                <w:rFonts w:ascii="Times New Roman" w:hAnsi="Times New Roman" w:cs="Times New Roman"/>
                <w:b/>
                <w:sz w:val="32"/>
                <w:szCs w:val="32"/>
              </w:rPr>
            </w:pPr>
          </w:p>
          <w:p w14:paraId="2168726C" w14:textId="77777777" w:rsidR="0082681F" w:rsidRDefault="0082681F" w:rsidP="0082681F">
            <w:pPr>
              <w:jc w:val="center"/>
              <w:rPr>
                <w:rFonts w:ascii="Times New Roman" w:hAnsi="Times New Roman" w:cs="Times New Roman"/>
                <w:b/>
                <w:sz w:val="28"/>
                <w:szCs w:val="28"/>
              </w:rPr>
            </w:pPr>
          </w:p>
          <w:p w14:paraId="5ABD31FE" w14:textId="24C0F09E" w:rsidR="0082681F" w:rsidRPr="007A0B01" w:rsidRDefault="0082681F" w:rsidP="0082681F">
            <w:pPr>
              <w:rPr>
                <w:rFonts w:ascii="Times New Roman" w:hAnsi="Times New Roman" w:cs="Times New Roman"/>
                <w:b/>
                <w:sz w:val="28"/>
                <w:szCs w:val="28"/>
              </w:rPr>
            </w:pPr>
          </w:p>
        </w:tc>
        <w:tc>
          <w:tcPr>
            <w:tcW w:w="1101" w:type="dxa"/>
            <w:vMerge/>
            <w:tcBorders>
              <w:bottom w:val="nil"/>
              <w:right w:val="nil"/>
            </w:tcBorders>
          </w:tcPr>
          <w:p w14:paraId="5ABD31FF" w14:textId="77777777" w:rsidR="008F149D" w:rsidRPr="007A0B01" w:rsidRDefault="008F149D" w:rsidP="005A2517">
            <w:pPr>
              <w:rPr>
                <w:rFonts w:ascii="Times New Roman" w:hAnsi="Times New Roman" w:cs="Times New Roman"/>
              </w:rPr>
            </w:pPr>
          </w:p>
        </w:tc>
      </w:tr>
      <w:tr w:rsidR="008F149D" w:rsidRPr="007A0B01" w14:paraId="5ABD3204" w14:textId="77777777" w:rsidTr="007F71A5">
        <w:trPr>
          <w:trHeight w:val="1844"/>
          <w:jc w:val="center"/>
        </w:trPr>
        <w:tc>
          <w:tcPr>
            <w:tcW w:w="7920" w:type="dxa"/>
            <w:tcBorders>
              <w:top w:val="nil"/>
              <w:left w:val="nil"/>
              <w:bottom w:val="nil"/>
            </w:tcBorders>
          </w:tcPr>
          <w:p w14:paraId="5ABD3202" w14:textId="2DB7FF13" w:rsidR="008F149D" w:rsidRPr="007A0B01" w:rsidRDefault="00E54CAE" w:rsidP="008F149D">
            <w:pPr>
              <w:rPr>
                <w:rFonts w:ascii="Times New Roman" w:hAnsi="Times New Roman" w:cs="Times New Roman"/>
                <w:i/>
              </w:rPr>
            </w:pPr>
            <w:r w:rsidRPr="007A0B01">
              <w:rPr>
                <w:rFonts w:ascii="Times New Roman" w:hAnsi="Times New Roman" w:cs="Times New Roman"/>
                <w:noProof/>
              </w:rPr>
              <w:drawing>
                <wp:inline distT="0" distB="0" distL="0" distR="0" wp14:anchorId="06C15419" wp14:editId="555B6513">
                  <wp:extent cx="981075" cy="981075"/>
                  <wp:effectExtent l="0" t="0" r="0" b="0"/>
                  <wp:docPr id="9" name="Picture 0" descr="cb_square1_blue_2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0" descr="cb_square1_blue_2i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solidFill>
                            <a:srgbClr val="558ED5"/>
                          </a:solidFill>
                          <a:ln>
                            <a:noFill/>
                          </a:ln>
                          <a:extLst/>
                        </pic:spPr>
                      </pic:pic>
                    </a:graphicData>
                  </a:graphic>
                </wp:inline>
              </w:drawing>
            </w:r>
          </w:p>
        </w:tc>
        <w:tc>
          <w:tcPr>
            <w:tcW w:w="1101" w:type="dxa"/>
            <w:vMerge/>
            <w:tcBorders>
              <w:bottom w:val="nil"/>
              <w:right w:val="nil"/>
            </w:tcBorders>
          </w:tcPr>
          <w:p w14:paraId="5ABD3203" w14:textId="77777777" w:rsidR="008F149D" w:rsidRPr="007A0B01" w:rsidRDefault="008F149D" w:rsidP="005A2517">
            <w:pPr>
              <w:rPr>
                <w:rFonts w:ascii="Times New Roman" w:hAnsi="Times New Roman" w:cs="Times New Roman"/>
              </w:rPr>
            </w:pPr>
          </w:p>
        </w:tc>
      </w:tr>
      <w:tr w:rsidR="008F149D" w:rsidRPr="007A0B01" w14:paraId="5ABD3207" w14:textId="77777777" w:rsidTr="007F71A5">
        <w:trPr>
          <w:jc w:val="center"/>
        </w:trPr>
        <w:tc>
          <w:tcPr>
            <w:tcW w:w="7920" w:type="dxa"/>
            <w:tcBorders>
              <w:top w:val="nil"/>
              <w:left w:val="nil"/>
              <w:bottom w:val="nil"/>
            </w:tcBorders>
          </w:tcPr>
          <w:p w14:paraId="5ABD3205" w14:textId="09722344" w:rsidR="008F149D" w:rsidRPr="007A0B01" w:rsidRDefault="008F149D" w:rsidP="008F149D">
            <w:pPr>
              <w:ind w:firstLine="720"/>
              <w:rPr>
                <w:rFonts w:ascii="Times New Roman" w:hAnsi="Times New Roman" w:cs="Times New Roman"/>
              </w:rPr>
            </w:pPr>
          </w:p>
        </w:tc>
        <w:tc>
          <w:tcPr>
            <w:tcW w:w="1101" w:type="dxa"/>
            <w:vMerge/>
            <w:tcBorders>
              <w:bottom w:val="nil"/>
              <w:right w:val="nil"/>
            </w:tcBorders>
          </w:tcPr>
          <w:p w14:paraId="5ABD3206" w14:textId="77777777" w:rsidR="008F149D" w:rsidRPr="007A0B01" w:rsidRDefault="008F149D" w:rsidP="005A2517">
            <w:pPr>
              <w:rPr>
                <w:rFonts w:ascii="Times New Roman" w:hAnsi="Times New Roman" w:cs="Times New Roman"/>
              </w:rPr>
            </w:pPr>
          </w:p>
        </w:tc>
      </w:tr>
    </w:tbl>
    <w:p w14:paraId="5ABD3208" w14:textId="77777777" w:rsidR="00130A1A" w:rsidRPr="007A0B01" w:rsidRDefault="00130A1A" w:rsidP="005A2517">
      <w:pPr>
        <w:rPr>
          <w:rFonts w:ascii="Times New Roman" w:hAnsi="Times New Roman" w:cs="Times New Roman"/>
        </w:rPr>
        <w:sectPr w:rsidR="00130A1A" w:rsidRPr="007A0B01" w:rsidSect="001864CC">
          <w:headerReference w:type="even" r:id="rId12"/>
          <w:headerReference w:type="default" r:id="rId13"/>
          <w:footerReference w:type="even" r:id="rId14"/>
          <w:footerReference w:type="default" r:id="rId15"/>
          <w:headerReference w:type="first" r:id="rId16"/>
          <w:footerReference w:type="first" r:id="rId17"/>
          <w:type w:val="continuous"/>
          <w:pgSz w:w="12240" w:h="15840" w:code="1"/>
          <w:pgMar w:top="1440" w:right="1440" w:bottom="1440" w:left="1440" w:header="547" w:footer="504" w:gutter="0"/>
          <w:pgNumType w:start="1"/>
          <w:cols w:space="720"/>
          <w:docGrid w:linePitch="360"/>
        </w:sectPr>
      </w:pPr>
    </w:p>
    <w:p w14:paraId="5ABD3250" w14:textId="7BAF89B6" w:rsidR="008B0D6B" w:rsidRDefault="00674C9F" w:rsidP="00D150F3">
      <w:pPr>
        <w:pStyle w:val="Heading-FrontMatter"/>
        <w:rPr>
          <w:rFonts w:ascii="Times New Roman" w:hAnsi="Times New Roman" w:cs="Times New Roman"/>
        </w:rPr>
      </w:pPr>
      <w:r w:rsidRPr="007A0B01">
        <w:rPr>
          <w:rFonts w:ascii="Times New Roman" w:hAnsi="Times New Roman" w:cs="Times New Roman"/>
        </w:rPr>
        <w:lastRenderedPageBreak/>
        <w:t>Table of Contents</w:t>
      </w:r>
    </w:p>
    <w:p w14:paraId="1842FB5D" w14:textId="77777777" w:rsidR="00D150F3" w:rsidRPr="00D150F3" w:rsidRDefault="00D150F3" w:rsidP="00D150F3"/>
    <w:p w14:paraId="27918A7F" w14:textId="5B66DE70" w:rsidR="00D9505E" w:rsidRDefault="008B0D6B">
      <w:pPr>
        <w:pStyle w:val="TOC1"/>
        <w:rPr>
          <w:rFonts w:asciiTheme="minorHAnsi" w:eastAsiaTheme="minorEastAsia" w:hAnsiTheme="minorHAnsi" w:cstheme="minorBidi"/>
          <w:b w:val="0"/>
          <w:bCs w:val="0"/>
          <w:caps w:val="0"/>
          <w:noProof/>
        </w:rPr>
      </w:pPr>
      <w:r w:rsidRPr="007A0B01">
        <w:fldChar w:fldCharType="begin"/>
      </w:r>
      <w:r w:rsidRPr="007A0B01">
        <w:instrText xml:space="preserve"> TOC \o "1-3" \h \z \u \t "Heading 6,1,Heading 7,2" </w:instrText>
      </w:r>
      <w:r w:rsidRPr="007A0B01">
        <w:fldChar w:fldCharType="separate"/>
      </w:r>
      <w:hyperlink w:anchor="_Toc480455696" w:history="1">
        <w:r w:rsidR="00D9505E" w:rsidRPr="009A346C">
          <w:rPr>
            <w:rStyle w:val="Hyperlink"/>
            <w:noProof/>
          </w:rPr>
          <w:t>1.</w:t>
        </w:r>
        <w:r w:rsidR="00D9505E">
          <w:rPr>
            <w:rFonts w:asciiTheme="minorHAnsi" w:eastAsiaTheme="minorEastAsia" w:hAnsiTheme="minorHAnsi" w:cstheme="minorBidi"/>
            <w:b w:val="0"/>
            <w:bCs w:val="0"/>
            <w:caps w:val="0"/>
            <w:noProof/>
          </w:rPr>
          <w:tab/>
        </w:r>
        <w:r w:rsidR="00D9505E" w:rsidRPr="009A346C">
          <w:rPr>
            <w:rStyle w:val="Hyperlink"/>
            <w:noProof/>
          </w:rPr>
          <w:t>Introduction</w:t>
        </w:r>
        <w:r w:rsidR="00D9505E">
          <w:rPr>
            <w:noProof/>
            <w:webHidden/>
          </w:rPr>
          <w:tab/>
        </w:r>
        <w:r w:rsidR="00D9505E">
          <w:rPr>
            <w:noProof/>
            <w:webHidden/>
          </w:rPr>
          <w:fldChar w:fldCharType="begin"/>
        </w:r>
        <w:r w:rsidR="00D9505E">
          <w:rPr>
            <w:noProof/>
            <w:webHidden/>
          </w:rPr>
          <w:instrText xml:space="preserve"> PAGEREF _Toc480455696 \h </w:instrText>
        </w:r>
        <w:r w:rsidR="00D9505E">
          <w:rPr>
            <w:noProof/>
            <w:webHidden/>
          </w:rPr>
        </w:r>
        <w:r w:rsidR="00D9505E">
          <w:rPr>
            <w:noProof/>
            <w:webHidden/>
          </w:rPr>
          <w:fldChar w:fldCharType="separate"/>
        </w:r>
        <w:r w:rsidR="00D9505E">
          <w:rPr>
            <w:noProof/>
            <w:webHidden/>
          </w:rPr>
          <w:t>1</w:t>
        </w:r>
        <w:r w:rsidR="00D9505E">
          <w:rPr>
            <w:noProof/>
            <w:webHidden/>
          </w:rPr>
          <w:fldChar w:fldCharType="end"/>
        </w:r>
      </w:hyperlink>
    </w:p>
    <w:p w14:paraId="157B016E" w14:textId="676E7D69" w:rsidR="00D9505E" w:rsidRDefault="00D9505E">
      <w:pPr>
        <w:pStyle w:val="TOC1"/>
        <w:rPr>
          <w:rFonts w:asciiTheme="minorHAnsi" w:eastAsiaTheme="minorEastAsia" w:hAnsiTheme="minorHAnsi" w:cstheme="minorBidi"/>
          <w:b w:val="0"/>
          <w:bCs w:val="0"/>
          <w:caps w:val="0"/>
          <w:noProof/>
        </w:rPr>
      </w:pPr>
      <w:hyperlink w:anchor="_Toc480455697" w:history="1">
        <w:r w:rsidRPr="009A346C">
          <w:rPr>
            <w:rStyle w:val="Hyperlink"/>
            <w:noProof/>
          </w:rPr>
          <w:t>2.</w:t>
        </w:r>
        <w:r>
          <w:rPr>
            <w:rFonts w:asciiTheme="minorHAnsi" w:eastAsiaTheme="minorEastAsia" w:hAnsiTheme="minorHAnsi" w:cstheme="minorBidi"/>
            <w:b w:val="0"/>
            <w:bCs w:val="0"/>
            <w:caps w:val="0"/>
            <w:noProof/>
          </w:rPr>
          <w:tab/>
        </w:r>
        <w:r w:rsidRPr="009A346C">
          <w:rPr>
            <w:rStyle w:val="Hyperlink"/>
            <w:noProof/>
          </w:rPr>
          <w:t>Research Questions and Methodology</w:t>
        </w:r>
        <w:r>
          <w:rPr>
            <w:noProof/>
            <w:webHidden/>
          </w:rPr>
          <w:tab/>
        </w:r>
        <w:r>
          <w:rPr>
            <w:noProof/>
            <w:webHidden/>
          </w:rPr>
          <w:fldChar w:fldCharType="begin"/>
        </w:r>
        <w:r>
          <w:rPr>
            <w:noProof/>
            <w:webHidden/>
          </w:rPr>
          <w:instrText xml:space="preserve"> PAGEREF _Toc480455697 \h </w:instrText>
        </w:r>
        <w:r>
          <w:rPr>
            <w:noProof/>
            <w:webHidden/>
          </w:rPr>
        </w:r>
        <w:r>
          <w:rPr>
            <w:noProof/>
            <w:webHidden/>
          </w:rPr>
          <w:fldChar w:fldCharType="separate"/>
        </w:r>
        <w:r>
          <w:rPr>
            <w:noProof/>
            <w:webHidden/>
          </w:rPr>
          <w:t>4</w:t>
        </w:r>
        <w:r>
          <w:rPr>
            <w:noProof/>
            <w:webHidden/>
          </w:rPr>
          <w:fldChar w:fldCharType="end"/>
        </w:r>
      </w:hyperlink>
    </w:p>
    <w:p w14:paraId="2AF2A3E4" w14:textId="79ACCF76" w:rsidR="00D9505E" w:rsidRDefault="00D9505E">
      <w:pPr>
        <w:pStyle w:val="TOC1"/>
        <w:rPr>
          <w:rFonts w:asciiTheme="minorHAnsi" w:eastAsiaTheme="minorEastAsia" w:hAnsiTheme="minorHAnsi" w:cstheme="minorBidi"/>
          <w:b w:val="0"/>
          <w:bCs w:val="0"/>
          <w:caps w:val="0"/>
          <w:noProof/>
        </w:rPr>
      </w:pPr>
      <w:hyperlink w:anchor="_Toc480455698" w:history="1">
        <w:r w:rsidRPr="009A346C">
          <w:rPr>
            <w:rStyle w:val="Hyperlink"/>
            <w:noProof/>
          </w:rPr>
          <w:t>3.</w:t>
        </w:r>
        <w:r>
          <w:rPr>
            <w:rFonts w:asciiTheme="minorHAnsi" w:eastAsiaTheme="minorEastAsia" w:hAnsiTheme="minorHAnsi" w:cstheme="minorBidi"/>
            <w:b w:val="0"/>
            <w:bCs w:val="0"/>
            <w:caps w:val="0"/>
            <w:noProof/>
          </w:rPr>
          <w:tab/>
        </w:r>
        <w:r w:rsidRPr="009A346C">
          <w:rPr>
            <w:rStyle w:val="Hyperlink"/>
            <w:noProof/>
          </w:rPr>
          <w:t>Literature Review</w:t>
        </w:r>
        <w:r>
          <w:rPr>
            <w:noProof/>
            <w:webHidden/>
          </w:rPr>
          <w:tab/>
        </w:r>
        <w:r>
          <w:rPr>
            <w:noProof/>
            <w:webHidden/>
          </w:rPr>
          <w:fldChar w:fldCharType="begin"/>
        </w:r>
        <w:r>
          <w:rPr>
            <w:noProof/>
            <w:webHidden/>
          </w:rPr>
          <w:instrText xml:space="preserve"> PAGEREF _Toc480455698 \h </w:instrText>
        </w:r>
        <w:r>
          <w:rPr>
            <w:noProof/>
            <w:webHidden/>
          </w:rPr>
        </w:r>
        <w:r>
          <w:rPr>
            <w:noProof/>
            <w:webHidden/>
          </w:rPr>
          <w:fldChar w:fldCharType="separate"/>
        </w:r>
        <w:r>
          <w:rPr>
            <w:noProof/>
            <w:webHidden/>
          </w:rPr>
          <w:t>8</w:t>
        </w:r>
        <w:r>
          <w:rPr>
            <w:noProof/>
            <w:webHidden/>
          </w:rPr>
          <w:fldChar w:fldCharType="end"/>
        </w:r>
      </w:hyperlink>
    </w:p>
    <w:p w14:paraId="39862DE2" w14:textId="5A6A7BF4" w:rsidR="00D9505E" w:rsidRDefault="00D9505E">
      <w:pPr>
        <w:pStyle w:val="TOC1"/>
        <w:rPr>
          <w:rFonts w:asciiTheme="minorHAnsi" w:eastAsiaTheme="minorEastAsia" w:hAnsiTheme="minorHAnsi" w:cstheme="minorBidi"/>
          <w:b w:val="0"/>
          <w:bCs w:val="0"/>
          <w:caps w:val="0"/>
          <w:noProof/>
        </w:rPr>
      </w:pPr>
      <w:hyperlink w:anchor="_Toc480455699" w:history="1">
        <w:r w:rsidRPr="009A346C">
          <w:rPr>
            <w:rStyle w:val="Hyperlink"/>
            <w:noProof/>
          </w:rPr>
          <w:t>4.</w:t>
        </w:r>
        <w:r>
          <w:rPr>
            <w:rFonts w:asciiTheme="minorHAnsi" w:eastAsiaTheme="minorEastAsia" w:hAnsiTheme="minorHAnsi" w:cstheme="minorBidi"/>
            <w:b w:val="0"/>
            <w:bCs w:val="0"/>
            <w:caps w:val="0"/>
            <w:noProof/>
          </w:rPr>
          <w:tab/>
        </w:r>
        <w:r w:rsidRPr="009A346C">
          <w:rPr>
            <w:rStyle w:val="Hyperlink"/>
            <w:noProof/>
          </w:rPr>
          <w:t>Potential Actions</w:t>
        </w:r>
        <w:r>
          <w:rPr>
            <w:noProof/>
            <w:webHidden/>
          </w:rPr>
          <w:tab/>
        </w:r>
        <w:r>
          <w:rPr>
            <w:noProof/>
            <w:webHidden/>
          </w:rPr>
          <w:fldChar w:fldCharType="begin"/>
        </w:r>
        <w:r>
          <w:rPr>
            <w:noProof/>
            <w:webHidden/>
          </w:rPr>
          <w:instrText xml:space="preserve"> PAGEREF _Toc480455699 \h </w:instrText>
        </w:r>
        <w:r>
          <w:rPr>
            <w:noProof/>
            <w:webHidden/>
          </w:rPr>
        </w:r>
        <w:r>
          <w:rPr>
            <w:noProof/>
            <w:webHidden/>
          </w:rPr>
          <w:fldChar w:fldCharType="separate"/>
        </w:r>
        <w:r>
          <w:rPr>
            <w:noProof/>
            <w:webHidden/>
          </w:rPr>
          <w:t>9</w:t>
        </w:r>
        <w:r>
          <w:rPr>
            <w:noProof/>
            <w:webHidden/>
          </w:rPr>
          <w:fldChar w:fldCharType="end"/>
        </w:r>
      </w:hyperlink>
    </w:p>
    <w:p w14:paraId="6B9AF896" w14:textId="1014D246" w:rsidR="00D9505E" w:rsidRDefault="00D9505E">
      <w:pPr>
        <w:pStyle w:val="TOC1"/>
        <w:rPr>
          <w:rFonts w:asciiTheme="minorHAnsi" w:eastAsiaTheme="minorEastAsia" w:hAnsiTheme="minorHAnsi" w:cstheme="minorBidi"/>
          <w:b w:val="0"/>
          <w:bCs w:val="0"/>
          <w:caps w:val="0"/>
          <w:noProof/>
        </w:rPr>
      </w:pPr>
      <w:hyperlink w:anchor="_Toc480455700" w:history="1">
        <w:r w:rsidRPr="009A346C">
          <w:rPr>
            <w:rStyle w:val="Hyperlink"/>
            <w:noProof/>
          </w:rPr>
          <w:t>5.</w:t>
        </w:r>
        <w:r>
          <w:rPr>
            <w:rFonts w:asciiTheme="minorHAnsi" w:eastAsiaTheme="minorEastAsia" w:hAnsiTheme="minorHAnsi" w:cstheme="minorBidi"/>
            <w:b w:val="0"/>
            <w:bCs w:val="0"/>
            <w:caps w:val="0"/>
            <w:noProof/>
          </w:rPr>
          <w:tab/>
        </w:r>
        <w:r w:rsidRPr="009A346C">
          <w:rPr>
            <w:rStyle w:val="Hyperlink"/>
            <w:noProof/>
          </w:rPr>
          <w:t>Major Schedule Tasks</w:t>
        </w:r>
        <w:r>
          <w:rPr>
            <w:noProof/>
            <w:webHidden/>
          </w:rPr>
          <w:tab/>
        </w:r>
        <w:r>
          <w:rPr>
            <w:noProof/>
            <w:webHidden/>
          </w:rPr>
          <w:fldChar w:fldCharType="begin"/>
        </w:r>
        <w:r>
          <w:rPr>
            <w:noProof/>
            <w:webHidden/>
          </w:rPr>
          <w:instrText xml:space="preserve"> PAGEREF _Toc480455700 \h </w:instrText>
        </w:r>
        <w:r>
          <w:rPr>
            <w:noProof/>
            <w:webHidden/>
          </w:rPr>
        </w:r>
        <w:r>
          <w:rPr>
            <w:noProof/>
            <w:webHidden/>
          </w:rPr>
          <w:fldChar w:fldCharType="separate"/>
        </w:r>
        <w:r>
          <w:rPr>
            <w:noProof/>
            <w:webHidden/>
          </w:rPr>
          <w:t>9</w:t>
        </w:r>
        <w:r>
          <w:rPr>
            <w:noProof/>
            <w:webHidden/>
          </w:rPr>
          <w:fldChar w:fldCharType="end"/>
        </w:r>
      </w:hyperlink>
    </w:p>
    <w:p w14:paraId="333F8941" w14:textId="74E733EF" w:rsidR="00D9505E" w:rsidRDefault="00D9505E">
      <w:pPr>
        <w:pStyle w:val="TOC1"/>
        <w:rPr>
          <w:rFonts w:asciiTheme="minorHAnsi" w:eastAsiaTheme="minorEastAsia" w:hAnsiTheme="minorHAnsi" w:cstheme="minorBidi"/>
          <w:b w:val="0"/>
          <w:bCs w:val="0"/>
          <w:caps w:val="0"/>
          <w:noProof/>
        </w:rPr>
      </w:pPr>
      <w:hyperlink w:anchor="_Toc480455701" w:history="1">
        <w:r w:rsidRPr="009A346C">
          <w:rPr>
            <w:rStyle w:val="Hyperlink"/>
            <w:noProof/>
          </w:rPr>
          <w:t>6.</w:t>
        </w:r>
        <w:r>
          <w:rPr>
            <w:rFonts w:asciiTheme="minorHAnsi" w:eastAsiaTheme="minorEastAsia" w:hAnsiTheme="minorHAnsi" w:cstheme="minorBidi"/>
            <w:b w:val="0"/>
            <w:bCs w:val="0"/>
            <w:caps w:val="0"/>
            <w:noProof/>
          </w:rPr>
          <w:tab/>
        </w:r>
        <w:r w:rsidRPr="009A346C">
          <w:rPr>
            <w:rStyle w:val="Hyperlink"/>
            <w:noProof/>
          </w:rPr>
          <w:t>Project Oversight</w:t>
        </w:r>
        <w:r>
          <w:rPr>
            <w:noProof/>
            <w:webHidden/>
          </w:rPr>
          <w:tab/>
        </w:r>
        <w:r>
          <w:rPr>
            <w:noProof/>
            <w:webHidden/>
          </w:rPr>
          <w:fldChar w:fldCharType="begin"/>
        </w:r>
        <w:r>
          <w:rPr>
            <w:noProof/>
            <w:webHidden/>
          </w:rPr>
          <w:instrText xml:space="preserve"> PAGEREF _Toc480455701 \h </w:instrText>
        </w:r>
        <w:r>
          <w:rPr>
            <w:noProof/>
            <w:webHidden/>
          </w:rPr>
        </w:r>
        <w:r>
          <w:rPr>
            <w:noProof/>
            <w:webHidden/>
          </w:rPr>
          <w:fldChar w:fldCharType="separate"/>
        </w:r>
        <w:r>
          <w:rPr>
            <w:noProof/>
            <w:webHidden/>
          </w:rPr>
          <w:t>10</w:t>
        </w:r>
        <w:r>
          <w:rPr>
            <w:noProof/>
            <w:webHidden/>
          </w:rPr>
          <w:fldChar w:fldCharType="end"/>
        </w:r>
      </w:hyperlink>
    </w:p>
    <w:p w14:paraId="278158B5" w14:textId="2C47AE58" w:rsidR="00D9505E" w:rsidRDefault="00D9505E">
      <w:pPr>
        <w:pStyle w:val="TOC1"/>
        <w:rPr>
          <w:rFonts w:asciiTheme="minorHAnsi" w:eastAsiaTheme="minorEastAsia" w:hAnsiTheme="minorHAnsi" w:cstheme="minorBidi"/>
          <w:b w:val="0"/>
          <w:bCs w:val="0"/>
          <w:caps w:val="0"/>
          <w:noProof/>
        </w:rPr>
      </w:pPr>
      <w:hyperlink w:anchor="_Toc480455702" w:history="1">
        <w:r w:rsidRPr="009A346C">
          <w:rPr>
            <w:rStyle w:val="Hyperlink"/>
            <w:noProof/>
          </w:rPr>
          <w:t>7.</w:t>
        </w:r>
        <w:r>
          <w:rPr>
            <w:rFonts w:asciiTheme="minorHAnsi" w:eastAsiaTheme="minorEastAsia" w:hAnsiTheme="minorHAnsi" w:cstheme="minorBidi"/>
            <w:b w:val="0"/>
            <w:bCs w:val="0"/>
            <w:caps w:val="0"/>
            <w:noProof/>
          </w:rPr>
          <w:tab/>
        </w:r>
        <w:r w:rsidRPr="009A346C">
          <w:rPr>
            <w:rStyle w:val="Hyperlink"/>
            <w:noProof/>
          </w:rPr>
          <w:t>References</w:t>
        </w:r>
        <w:r>
          <w:rPr>
            <w:noProof/>
            <w:webHidden/>
          </w:rPr>
          <w:tab/>
        </w:r>
        <w:r>
          <w:rPr>
            <w:noProof/>
            <w:webHidden/>
          </w:rPr>
          <w:fldChar w:fldCharType="begin"/>
        </w:r>
        <w:r>
          <w:rPr>
            <w:noProof/>
            <w:webHidden/>
          </w:rPr>
          <w:instrText xml:space="preserve"> PAGEREF _Toc480455702 \h </w:instrText>
        </w:r>
        <w:r>
          <w:rPr>
            <w:noProof/>
            <w:webHidden/>
          </w:rPr>
        </w:r>
        <w:r>
          <w:rPr>
            <w:noProof/>
            <w:webHidden/>
          </w:rPr>
          <w:fldChar w:fldCharType="separate"/>
        </w:r>
        <w:r>
          <w:rPr>
            <w:noProof/>
            <w:webHidden/>
          </w:rPr>
          <w:t>10</w:t>
        </w:r>
        <w:r>
          <w:rPr>
            <w:noProof/>
            <w:webHidden/>
          </w:rPr>
          <w:fldChar w:fldCharType="end"/>
        </w:r>
      </w:hyperlink>
    </w:p>
    <w:p w14:paraId="5ABD3259" w14:textId="106FAECC" w:rsidR="005A2517" w:rsidRPr="007A0B01" w:rsidRDefault="008B0D6B" w:rsidP="008B0D6B">
      <w:pPr>
        <w:pStyle w:val="TOC1"/>
      </w:pPr>
      <w:r w:rsidRPr="007A0B01">
        <w:fldChar w:fldCharType="end"/>
      </w:r>
    </w:p>
    <w:p w14:paraId="7E1080B7" w14:textId="34FC1EFC" w:rsidR="000A1A2C" w:rsidRDefault="000A1A2C" w:rsidP="005A2517">
      <w:pPr>
        <w:rPr>
          <w:rFonts w:ascii="Times New Roman" w:hAnsi="Times New Roman" w:cs="Times New Roman"/>
        </w:rPr>
      </w:pPr>
    </w:p>
    <w:p w14:paraId="6E8D82BB" w14:textId="77777777" w:rsidR="000A1A2C" w:rsidRPr="00184641" w:rsidRDefault="000A1A2C" w:rsidP="000A1A2C">
      <w:pPr>
        <w:pStyle w:val="Heading-FrontMatter"/>
        <w:rPr>
          <w:rFonts w:ascii="Times New Roman" w:hAnsi="Times New Roman"/>
        </w:rPr>
      </w:pPr>
      <w:r w:rsidRPr="00184641">
        <w:rPr>
          <w:rFonts w:ascii="Times New Roman" w:hAnsi="Times New Roman"/>
        </w:rPr>
        <w:t xml:space="preserve">List of Tables </w:t>
      </w:r>
    </w:p>
    <w:p w14:paraId="77FD6897" w14:textId="16C34CCA" w:rsidR="00587495" w:rsidRDefault="000A1A2C">
      <w:pPr>
        <w:pStyle w:val="TableofFigures"/>
        <w:tabs>
          <w:tab w:val="right" w:leader="dot" w:pos="9350"/>
        </w:tabs>
        <w:rPr>
          <w:rFonts w:asciiTheme="minorHAnsi" w:eastAsiaTheme="minorEastAsia" w:hAnsiTheme="minorHAnsi" w:cstheme="minorBidi"/>
          <w:noProof/>
          <w:sz w:val="22"/>
        </w:rPr>
      </w:pPr>
      <w:r>
        <w:fldChar w:fldCharType="begin"/>
      </w:r>
      <w:r>
        <w:instrText xml:space="preserve"> TOC \h \z \c "Table" </w:instrText>
      </w:r>
      <w:r>
        <w:fldChar w:fldCharType="separate"/>
      </w:r>
      <w:hyperlink w:anchor="_Toc475713572" w:history="1">
        <w:r w:rsidR="00312F86" w:rsidRPr="007C0904">
          <w:rPr>
            <w:rStyle w:val="Hyperlink"/>
            <w:rFonts w:eastAsiaTheme="majorEastAsia" w:cs="Times New Roman"/>
            <w:noProof/>
          </w:rPr>
          <w:t xml:space="preserve">Table 1. </w:t>
        </w:r>
        <w:r w:rsidR="00312F86">
          <w:rPr>
            <w:rStyle w:val="Hyperlink"/>
            <w:rFonts w:eastAsiaTheme="majorEastAsia" w:cs="Times New Roman"/>
            <w:noProof/>
          </w:rPr>
          <w:t>Descripton of Mail Materials for all Treatments in the 2017 ACS Mail Design Test</w:t>
        </w:r>
        <w:r w:rsidR="00312F86">
          <w:rPr>
            <w:noProof/>
            <w:webHidden/>
          </w:rPr>
          <w:tab/>
          <w:t>3</w:t>
        </w:r>
      </w:hyperlink>
    </w:p>
    <w:p w14:paraId="4FA25101" w14:textId="04790086" w:rsidR="00587495" w:rsidRDefault="00D9505E">
      <w:pPr>
        <w:pStyle w:val="TableofFigures"/>
        <w:tabs>
          <w:tab w:val="right" w:leader="dot" w:pos="9350"/>
        </w:tabs>
        <w:rPr>
          <w:rFonts w:asciiTheme="minorHAnsi" w:eastAsiaTheme="minorEastAsia" w:hAnsiTheme="minorHAnsi" w:cstheme="minorBidi"/>
          <w:noProof/>
          <w:sz w:val="22"/>
        </w:rPr>
      </w:pPr>
      <w:hyperlink w:anchor="_Toc475713574" w:history="1">
        <w:r w:rsidR="00312F86" w:rsidRPr="007C0904">
          <w:rPr>
            <w:rStyle w:val="Hyperlink"/>
            <w:rFonts w:eastAsiaTheme="majorEastAsia" w:cs="Times New Roman"/>
            <w:noProof/>
          </w:rPr>
          <w:t xml:space="preserve">Table </w:t>
        </w:r>
        <w:r w:rsidR="00312F86">
          <w:rPr>
            <w:rStyle w:val="Hyperlink"/>
            <w:rFonts w:eastAsiaTheme="majorEastAsia" w:cs="Times New Roman"/>
            <w:noProof/>
          </w:rPr>
          <w:t>2</w:t>
        </w:r>
        <w:r w:rsidR="00312F86" w:rsidRPr="007C0904">
          <w:rPr>
            <w:rStyle w:val="Hyperlink"/>
            <w:rFonts w:eastAsiaTheme="majorEastAsia" w:cs="Times New Roman"/>
            <w:noProof/>
          </w:rPr>
          <w:t>. Research Questions for the Mail Design Test</w:t>
        </w:r>
        <w:r w:rsidR="00312F86">
          <w:rPr>
            <w:noProof/>
            <w:webHidden/>
          </w:rPr>
          <w:tab/>
          <w:t>4</w:t>
        </w:r>
      </w:hyperlink>
    </w:p>
    <w:p w14:paraId="210A7FC9" w14:textId="53E72B43" w:rsidR="00587495" w:rsidRDefault="00D9505E">
      <w:pPr>
        <w:pStyle w:val="TableofFigures"/>
        <w:tabs>
          <w:tab w:val="right" w:leader="dot" w:pos="9350"/>
        </w:tabs>
        <w:rPr>
          <w:rFonts w:asciiTheme="minorHAnsi" w:eastAsiaTheme="minorEastAsia" w:hAnsiTheme="minorHAnsi" w:cstheme="minorBidi"/>
          <w:noProof/>
          <w:sz w:val="22"/>
        </w:rPr>
      </w:pPr>
      <w:hyperlink w:anchor="_Toc475713575" w:history="1"/>
    </w:p>
    <w:p w14:paraId="473D7201" w14:textId="57FFBF4C" w:rsidR="000A1A2C" w:rsidRDefault="000A1A2C" w:rsidP="000A1A2C">
      <w:r>
        <w:fldChar w:fldCharType="end"/>
      </w:r>
    </w:p>
    <w:p w14:paraId="22716D36" w14:textId="77777777" w:rsidR="00D150F3" w:rsidRPr="007A0B01" w:rsidRDefault="00D150F3" w:rsidP="000A1A2C">
      <w:pPr>
        <w:rPr>
          <w:rFonts w:ascii="Times New Roman" w:hAnsi="Times New Roman" w:cs="Times New Roman"/>
        </w:rPr>
        <w:sectPr w:rsidR="00D150F3" w:rsidRPr="007A0B01" w:rsidSect="001864CC">
          <w:headerReference w:type="default" r:id="rId18"/>
          <w:footerReference w:type="default" r:id="rId19"/>
          <w:headerReference w:type="first" r:id="rId20"/>
          <w:footerReference w:type="first" r:id="rId21"/>
          <w:pgSz w:w="12240" w:h="15840"/>
          <w:pgMar w:top="1440" w:right="1440" w:bottom="1440" w:left="1440" w:header="720" w:footer="504" w:gutter="0"/>
          <w:pgNumType w:fmt="lowerRoman" w:start="1"/>
          <w:cols w:space="720"/>
          <w:docGrid w:linePitch="360"/>
        </w:sectPr>
      </w:pPr>
    </w:p>
    <w:p w14:paraId="5ABD325B" w14:textId="77777777" w:rsidR="00F23BD5" w:rsidRPr="00DD03A3" w:rsidRDefault="008858DD" w:rsidP="000F71C2">
      <w:pPr>
        <w:pStyle w:val="Heading1"/>
        <w:rPr>
          <w:rFonts w:ascii="Times New Roman" w:hAnsi="Times New Roman" w:cs="Times New Roman"/>
        </w:rPr>
      </w:pPr>
      <w:bookmarkStart w:id="0" w:name="_Toc267646514"/>
      <w:bookmarkStart w:id="1" w:name="_Toc269138870"/>
      <w:bookmarkStart w:id="2" w:name="_Toc272779238"/>
      <w:bookmarkStart w:id="3" w:name="_Toc272873629"/>
      <w:bookmarkStart w:id="4" w:name="_Toc274232272"/>
      <w:bookmarkStart w:id="5" w:name="_Toc480455696"/>
      <w:r w:rsidRPr="00DD03A3">
        <w:rPr>
          <w:rFonts w:ascii="Times New Roman" w:hAnsi="Times New Roman" w:cs="Times New Roman"/>
        </w:rPr>
        <w:lastRenderedPageBreak/>
        <w:t>Introduction</w:t>
      </w:r>
      <w:bookmarkEnd w:id="0"/>
      <w:bookmarkEnd w:id="1"/>
      <w:bookmarkEnd w:id="2"/>
      <w:bookmarkEnd w:id="3"/>
      <w:bookmarkEnd w:id="4"/>
      <w:bookmarkEnd w:id="5"/>
      <w:r w:rsidR="000F71C2" w:rsidRPr="00DD03A3">
        <w:rPr>
          <w:rFonts w:ascii="Times New Roman" w:hAnsi="Times New Roman" w:cs="Times New Roman"/>
        </w:rPr>
        <w:t xml:space="preserve"> </w:t>
      </w:r>
    </w:p>
    <w:p w14:paraId="783CAAC9" w14:textId="77777777" w:rsidR="00946282" w:rsidRPr="00DD03A3" w:rsidRDefault="00946282" w:rsidP="00946282">
      <w:pPr>
        <w:pStyle w:val="NoSpacing"/>
        <w:rPr>
          <w:rFonts w:ascii="Times New Roman" w:hAnsi="Times New Roman"/>
        </w:rPr>
      </w:pPr>
      <w:bookmarkStart w:id="6" w:name="_Toc289670516"/>
      <w:bookmarkStart w:id="7" w:name="_Toc128823776"/>
      <w:bookmarkStart w:id="8" w:name="_Toc272779239"/>
      <w:bookmarkStart w:id="9" w:name="_Toc272873630"/>
    </w:p>
    <w:p w14:paraId="1198B8FB" w14:textId="2AE9B80E" w:rsidR="005946D8" w:rsidRPr="00FC7EF0" w:rsidRDefault="00C158E5" w:rsidP="00823EFD">
      <w:pPr>
        <w:pStyle w:val="Instructions"/>
        <w:spacing w:before="0" w:after="200" w:line="276" w:lineRule="auto"/>
        <w:rPr>
          <w:rFonts w:ascii="Times New Roman" w:hAnsi="Times New Roman" w:cs="Times New Roman"/>
          <w:i w:val="0"/>
          <w:sz w:val="24"/>
          <w:szCs w:val="24"/>
        </w:rPr>
      </w:pPr>
      <w:r w:rsidRPr="00DD03A3">
        <w:rPr>
          <w:rFonts w:ascii="Times New Roman" w:hAnsi="Times New Roman" w:cs="Times New Roman"/>
          <w:i w:val="0"/>
          <w:sz w:val="24"/>
          <w:szCs w:val="24"/>
        </w:rPr>
        <w:t xml:space="preserve">In 2015, the U.S. Census Bureau conducted the “2015 Summer Mandatory Messaging Test” </w:t>
      </w:r>
      <w:r w:rsidR="00330D33" w:rsidRPr="00DD03A3">
        <w:rPr>
          <w:rFonts w:ascii="Times New Roman" w:hAnsi="Times New Roman" w:cs="Times New Roman"/>
          <w:i w:val="0"/>
          <w:sz w:val="24"/>
          <w:szCs w:val="24"/>
        </w:rPr>
        <w:t xml:space="preserve">(SMMT) </w:t>
      </w:r>
      <w:r w:rsidRPr="00DD03A3">
        <w:rPr>
          <w:rFonts w:ascii="Times New Roman" w:hAnsi="Times New Roman" w:cs="Times New Roman"/>
          <w:i w:val="0"/>
          <w:sz w:val="24"/>
          <w:szCs w:val="24"/>
        </w:rPr>
        <w:t>to assess the impact on response, cost, and reliability of survey estimates of four sets of proposed design changes to the American Community Survey (ACS) mail materials, using the September 2015 ACS panel</w:t>
      </w:r>
      <w:r w:rsidR="003250EB">
        <w:rPr>
          <w:rFonts w:ascii="Times New Roman" w:hAnsi="Times New Roman" w:cs="Times New Roman"/>
          <w:i w:val="0"/>
          <w:sz w:val="24"/>
          <w:szCs w:val="24"/>
        </w:rPr>
        <w:t xml:space="preserve"> </w:t>
      </w:r>
      <w:r w:rsidR="003250EB" w:rsidRPr="00FC7EF0">
        <w:rPr>
          <w:rFonts w:ascii="Times New Roman" w:hAnsi="Times New Roman" w:cs="Times New Roman"/>
          <w:i w:val="0"/>
          <w:sz w:val="24"/>
          <w:szCs w:val="24"/>
        </w:rPr>
        <w:t>(Oliver et al., 2015)</w:t>
      </w:r>
      <w:r w:rsidRPr="00DD03A3">
        <w:rPr>
          <w:rFonts w:ascii="Times New Roman" w:hAnsi="Times New Roman" w:cs="Times New Roman"/>
          <w:i w:val="0"/>
          <w:sz w:val="24"/>
          <w:szCs w:val="24"/>
        </w:rPr>
        <w:t>.</w:t>
      </w:r>
      <w:r w:rsidR="009C15CE" w:rsidRPr="00DD03A3">
        <w:rPr>
          <w:rFonts w:ascii="Times New Roman" w:hAnsi="Times New Roman" w:cs="Times New Roman"/>
          <w:i w:val="0"/>
          <w:sz w:val="24"/>
          <w:szCs w:val="24"/>
        </w:rPr>
        <w:t xml:space="preserve">  The proposed changes </w:t>
      </w:r>
      <w:r w:rsidR="001E323A" w:rsidRPr="00DD03A3">
        <w:rPr>
          <w:rFonts w:ascii="Times New Roman" w:hAnsi="Times New Roman" w:cs="Times New Roman"/>
          <w:i w:val="0"/>
          <w:sz w:val="24"/>
          <w:szCs w:val="24"/>
        </w:rPr>
        <w:t>aimed to improve the w</w:t>
      </w:r>
      <w:r w:rsidR="009C15CE" w:rsidRPr="00DD03A3">
        <w:rPr>
          <w:rFonts w:ascii="Times New Roman" w:hAnsi="Times New Roman" w:cs="Times New Roman"/>
          <w:i w:val="0"/>
          <w:sz w:val="24"/>
          <w:szCs w:val="24"/>
        </w:rPr>
        <w:t xml:space="preserve">ay we </w:t>
      </w:r>
      <w:r w:rsidR="00205458" w:rsidRPr="00DD03A3">
        <w:rPr>
          <w:rFonts w:ascii="Times New Roman" w:hAnsi="Times New Roman" w:cs="Times New Roman"/>
          <w:i w:val="0"/>
          <w:sz w:val="24"/>
          <w:szCs w:val="24"/>
        </w:rPr>
        <w:t>communicate</w:t>
      </w:r>
      <w:r w:rsidR="009C15CE" w:rsidRPr="00DD03A3">
        <w:rPr>
          <w:rFonts w:ascii="Times New Roman" w:hAnsi="Times New Roman" w:cs="Times New Roman"/>
          <w:i w:val="0"/>
          <w:sz w:val="24"/>
          <w:szCs w:val="24"/>
        </w:rPr>
        <w:t xml:space="preserve"> the importance and benefits of the ACS while updating the look and feel of the </w:t>
      </w:r>
      <w:r w:rsidR="00D87C70">
        <w:rPr>
          <w:rFonts w:ascii="Times New Roman" w:hAnsi="Times New Roman" w:cs="Times New Roman"/>
          <w:i w:val="0"/>
          <w:sz w:val="24"/>
          <w:szCs w:val="24"/>
        </w:rPr>
        <w:t xml:space="preserve">mail </w:t>
      </w:r>
      <w:r w:rsidR="009C15CE" w:rsidRPr="00DD03A3">
        <w:rPr>
          <w:rFonts w:ascii="Times New Roman" w:hAnsi="Times New Roman" w:cs="Times New Roman"/>
          <w:i w:val="0"/>
          <w:sz w:val="24"/>
          <w:szCs w:val="24"/>
        </w:rPr>
        <w:t xml:space="preserve">materials.  Of the four designs evaluated, the </w:t>
      </w:r>
      <w:r w:rsidR="003C0229" w:rsidRPr="00DD03A3">
        <w:rPr>
          <w:rFonts w:ascii="Times New Roman" w:hAnsi="Times New Roman" w:cs="Times New Roman"/>
          <w:sz w:val="24"/>
          <w:szCs w:val="24"/>
        </w:rPr>
        <w:t>R</w:t>
      </w:r>
      <w:r w:rsidR="00874745" w:rsidRPr="00DD03A3">
        <w:rPr>
          <w:rFonts w:ascii="Times New Roman" w:hAnsi="Times New Roman" w:cs="Times New Roman"/>
          <w:sz w:val="24"/>
          <w:szCs w:val="24"/>
        </w:rPr>
        <w:t xml:space="preserve">evised </w:t>
      </w:r>
      <w:r w:rsidR="003C0229" w:rsidRPr="00DD03A3">
        <w:rPr>
          <w:rFonts w:ascii="Times New Roman" w:hAnsi="Times New Roman" w:cs="Times New Roman"/>
          <w:sz w:val="24"/>
          <w:szCs w:val="24"/>
        </w:rPr>
        <w:t>D</w:t>
      </w:r>
      <w:r w:rsidR="009C15CE" w:rsidRPr="00DD03A3">
        <w:rPr>
          <w:rFonts w:ascii="Times New Roman" w:hAnsi="Times New Roman" w:cs="Times New Roman"/>
          <w:sz w:val="24"/>
          <w:szCs w:val="24"/>
        </w:rPr>
        <w:t>esign</w:t>
      </w:r>
      <w:r w:rsidR="00874745" w:rsidRPr="00DD03A3">
        <w:rPr>
          <w:rFonts w:ascii="Times New Roman" w:hAnsi="Times New Roman" w:cs="Times New Roman"/>
          <w:i w:val="0"/>
          <w:sz w:val="24"/>
          <w:szCs w:val="24"/>
        </w:rPr>
        <w:t xml:space="preserve">, which </w:t>
      </w:r>
      <w:r w:rsidR="007606BA" w:rsidRPr="00DD03A3">
        <w:rPr>
          <w:rFonts w:ascii="Times New Roman" w:hAnsi="Times New Roman" w:cs="Times New Roman"/>
          <w:i w:val="0"/>
          <w:sz w:val="24"/>
          <w:szCs w:val="24"/>
        </w:rPr>
        <w:t>included the use of different logos on the envelopes and letters, the use of bold lettering and boxes to highlight elements of the material, and the addition of a box that read “Open Immediately” on the envelopes</w:t>
      </w:r>
      <w:r w:rsidR="008F0A94" w:rsidRPr="00DD03A3">
        <w:rPr>
          <w:rFonts w:ascii="Times New Roman" w:hAnsi="Times New Roman" w:cs="Times New Roman"/>
          <w:i w:val="0"/>
          <w:sz w:val="24"/>
          <w:szCs w:val="24"/>
        </w:rPr>
        <w:t>,</w:t>
      </w:r>
      <w:r w:rsidR="007606BA" w:rsidRPr="00DD03A3">
        <w:rPr>
          <w:rFonts w:ascii="Times New Roman" w:hAnsi="Times New Roman" w:cs="Times New Roman"/>
          <w:i w:val="0"/>
          <w:sz w:val="24"/>
          <w:szCs w:val="24"/>
        </w:rPr>
        <w:t xml:space="preserve"> </w:t>
      </w:r>
      <w:r w:rsidR="00EB75CD" w:rsidRPr="00DD03A3">
        <w:rPr>
          <w:rFonts w:ascii="Times New Roman" w:hAnsi="Times New Roman" w:cs="Times New Roman"/>
          <w:i w:val="0"/>
          <w:sz w:val="24"/>
          <w:szCs w:val="24"/>
        </w:rPr>
        <w:t xml:space="preserve">proved to be the most promising.  </w:t>
      </w:r>
      <w:r w:rsidR="00692BD0" w:rsidRPr="00DD03A3">
        <w:rPr>
          <w:rFonts w:ascii="Times New Roman" w:hAnsi="Times New Roman" w:cs="Times New Roman"/>
          <w:i w:val="0"/>
          <w:sz w:val="24"/>
          <w:szCs w:val="24"/>
        </w:rPr>
        <w:t>Th</w:t>
      </w:r>
      <w:r w:rsidR="006D7AD6" w:rsidRPr="00DD03A3">
        <w:rPr>
          <w:rFonts w:ascii="Times New Roman" w:hAnsi="Times New Roman" w:cs="Times New Roman"/>
          <w:i w:val="0"/>
          <w:sz w:val="24"/>
          <w:szCs w:val="24"/>
        </w:rPr>
        <w:t>e</w:t>
      </w:r>
      <w:r w:rsidR="00692BD0" w:rsidRPr="00DD03A3">
        <w:rPr>
          <w:rFonts w:ascii="Times New Roman" w:hAnsi="Times New Roman" w:cs="Times New Roman"/>
          <w:i w:val="0"/>
          <w:sz w:val="24"/>
          <w:szCs w:val="24"/>
        </w:rPr>
        <w:t xml:space="preserve"> </w:t>
      </w:r>
      <w:r w:rsidR="00EA7F4F" w:rsidRPr="00DD03A3">
        <w:rPr>
          <w:rFonts w:ascii="Times New Roman" w:hAnsi="Times New Roman" w:cs="Times New Roman"/>
          <w:sz w:val="24"/>
          <w:szCs w:val="24"/>
        </w:rPr>
        <w:t>Revised Design</w:t>
      </w:r>
      <w:r w:rsidR="00692BD0" w:rsidRPr="00DD03A3">
        <w:rPr>
          <w:rFonts w:ascii="Times New Roman" w:hAnsi="Times New Roman" w:cs="Times New Roman"/>
          <w:i w:val="0"/>
          <w:sz w:val="24"/>
          <w:szCs w:val="24"/>
        </w:rPr>
        <w:t xml:space="preserve"> increased the self-response rates significantly</w:t>
      </w:r>
      <w:r w:rsidR="00F0224C" w:rsidRPr="00DD03A3">
        <w:rPr>
          <w:rFonts w:ascii="Times New Roman" w:hAnsi="Times New Roman" w:cs="Times New Roman"/>
          <w:i w:val="0"/>
          <w:sz w:val="24"/>
          <w:szCs w:val="24"/>
        </w:rPr>
        <w:t xml:space="preserve"> and increased the precision of the survey estimates</w:t>
      </w:r>
      <w:r w:rsidR="00E46CE6" w:rsidRPr="00FC7EF0">
        <w:rPr>
          <w:rFonts w:ascii="Times New Roman" w:hAnsi="Times New Roman" w:cs="Times New Roman"/>
          <w:i w:val="0"/>
          <w:sz w:val="24"/>
          <w:szCs w:val="24"/>
        </w:rPr>
        <w:t>.</w:t>
      </w:r>
      <w:r w:rsidR="000A6C0D" w:rsidRPr="00FC7EF0">
        <w:rPr>
          <w:rFonts w:ascii="Times New Roman" w:hAnsi="Times New Roman" w:cs="Times New Roman"/>
          <w:i w:val="0"/>
          <w:sz w:val="24"/>
          <w:szCs w:val="24"/>
        </w:rPr>
        <w:t xml:space="preserve">  </w:t>
      </w:r>
    </w:p>
    <w:p w14:paraId="5D023CAA" w14:textId="4978770D" w:rsidR="00935CAD" w:rsidRPr="00ED3769" w:rsidRDefault="00E46CE6" w:rsidP="00823EFD">
      <w:pPr>
        <w:pStyle w:val="Instructions"/>
        <w:spacing w:before="0" w:after="200" w:line="276" w:lineRule="auto"/>
        <w:rPr>
          <w:rFonts w:ascii="Times New Roman" w:hAnsi="Times New Roman" w:cs="Times New Roman"/>
          <w:i w:val="0"/>
          <w:sz w:val="24"/>
          <w:szCs w:val="24"/>
        </w:rPr>
      </w:pPr>
      <w:r w:rsidRPr="00FC7EF0">
        <w:rPr>
          <w:rFonts w:ascii="Times New Roman" w:hAnsi="Times New Roman" w:cs="Times New Roman"/>
          <w:i w:val="0"/>
          <w:sz w:val="24"/>
          <w:szCs w:val="24"/>
        </w:rPr>
        <w:t>Ho</w:t>
      </w:r>
      <w:r w:rsidR="00E16F59" w:rsidRPr="00FC7EF0">
        <w:rPr>
          <w:rFonts w:ascii="Times New Roman" w:hAnsi="Times New Roman" w:cs="Times New Roman"/>
          <w:i w:val="0"/>
          <w:sz w:val="24"/>
          <w:szCs w:val="24"/>
        </w:rPr>
        <w:t xml:space="preserve">wever, the </w:t>
      </w:r>
      <w:r w:rsidR="003C0229" w:rsidRPr="00FC7EF0">
        <w:rPr>
          <w:rFonts w:ascii="Times New Roman" w:hAnsi="Times New Roman" w:cs="Times New Roman"/>
          <w:sz w:val="24"/>
          <w:szCs w:val="24"/>
        </w:rPr>
        <w:t>Revised Design</w:t>
      </w:r>
      <w:r w:rsidR="003C0229" w:rsidRPr="00FC7EF0">
        <w:rPr>
          <w:rFonts w:ascii="Times New Roman" w:hAnsi="Times New Roman" w:cs="Times New Roman"/>
          <w:i w:val="0"/>
          <w:sz w:val="24"/>
          <w:szCs w:val="24"/>
        </w:rPr>
        <w:t xml:space="preserve"> </w:t>
      </w:r>
      <w:r w:rsidR="00E16F59" w:rsidRPr="00FC7EF0">
        <w:rPr>
          <w:rFonts w:ascii="Times New Roman" w:hAnsi="Times New Roman" w:cs="Times New Roman"/>
          <w:i w:val="0"/>
          <w:sz w:val="24"/>
          <w:szCs w:val="24"/>
        </w:rPr>
        <w:t xml:space="preserve">does not address the concern by </w:t>
      </w:r>
      <w:r w:rsidR="00935CAD" w:rsidRPr="00FC7EF0">
        <w:rPr>
          <w:rFonts w:ascii="Times New Roman" w:hAnsi="Times New Roman" w:cs="Times New Roman"/>
          <w:i w:val="0"/>
          <w:sz w:val="24"/>
          <w:szCs w:val="24"/>
        </w:rPr>
        <w:t xml:space="preserve">some </w:t>
      </w:r>
      <w:r w:rsidR="00E16F59" w:rsidRPr="00FC7EF0">
        <w:rPr>
          <w:rFonts w:ascii="Times New Roman" w:hAnsi="Times New Roman" w:cs="Times New Roman"/>
          <w:i w:val="0"/>
          <w:sz w:val="24"/>
          <w:szCs w:val="24"/>
        </w:rPr>
        <w:t xml:space="preserve">members of the public about </w:t>
      </w:r>
      <w:r w:rsidR="00434571" w:rsidRPr="00FC7EF0">
        <w:rPr>
          <w:rFonts w:ascii="Times New Roman" w:hAnsi="Times New Roman" w:cs="Times New Roman"/>
          <w:i w:val="0"/>
          <w:sz w:val="24"/>
          <w:szCs w:val="24"/>
        </w:rPr>
        <w:t xml:space="preserve">the </w:t>
      </w:r>
      <w:r w:rsidR="004017C9" w:rsidRPr="00FC7EF0">
        <w:rPr>
          <w:rFonts w:ascii="Times New Roman" w:hAnsi="Times New Roman" w:cs="Times New Roman"/>
          <w:i w:val="0"/>
          <w:sz w:val="24"/>
          <w:szCs w:val="24"/>
        </w:rPr>
        <w:t xml:space="preserve">strong </w:t>
      </w:r>
      <w:r w:rsidR="00434571" w:rsidRPr="00FC7EF0">
        <w:rPr>
          <w:rFonts w:ascii="Times New Roman" w:hAnsi="Times New Roman" w:cs="Times New Roman"/>
          <w:i w:val="0"/>
          <w:sz w:val="24"/>
          <w:szCs w:val="24"/>
        </w:rPr>
        <w:t>mandatory messages</w:t>
      </w:r>
      <w:r w:rsidR="004017C9" w:rsidRPr="00FC7EF0">
        <w:rPr>
          <w:rFonts w:ascii="Times New Roman" w:hAnsi="Times New Roman" w:cs="Times New Roman"/>
          <w:i w:val="0"/>
          <w:sz w:val="24"/>
          <w:szCs w:val="24"/>
        </w:rPr>
        <w:t xml:space="preserve"> found throughout the ACS mail materials</w:t>
      </w:r>
      <w:r w:rsidR="00500DFF" w:rsidRPr="00FC7EF0">
        <w:rPr>
          <w:rFonts w:ascii="Times New Roman" w:hAnsi="Times New Roman" w:cs="Times New Roman"/>
          <w:i w:val="0"/>
          <w:sz w:val="24"/>
          <w:szCs w:val="24"/>
        </w:rPr>
        <w:t xml:space="preserve">.  </w:t>
      </w:r>
      <w:r w:rsidR="00E101AC" w:rsidRPr="00FC7EF0">
        <w:rPr>
          <w:rFonts w:ascii="Times New Roman" w:hAnsi="Times New Roman" w:cs="Times New Roman"/>
          <w:i w:val="0"/>
          <w:sz w:val="24"/>
          <w:szCs w:val="24"/>
        </w:rPr>
        <w:t xml:space="preserve">Of the remaining candidate treatments, a variation of the </w:t>
      </w:r>
      <w:r w:rsidR="001E52B1" w:rsidRPr="00FC7EF0">
        <w:rPr>
          <w:rFonts w:ascii="Times New Roman" w:hAnsi="Times New Roman" w:cs="Times New Roman"/>
          <w:sz w:val="24"/>
          <w:szCs w:val="24"/>
        </w:rPr>
        <w:t>Revised Design</w:t>
      </w:r>
      <w:r w:rsidR="001E52B1" w:rsidRPr="00FC7EF0">
        <w:rPr>
          <w:rFonts w:ascii="Times New Roman" w:hAnsi="Times New Roman" w:cs="Times New Roman"/>
          <w:i w:val="0"/>
          <w:sz w:val="24"/>
          <w:szCs w:val="24"/>
        </w:rPr>
        <w:t xml:space="preserve"> </w:t>
      </w:r>
      <w:r w:rsidR="00E101AC" w:rsidRPr="00FC7EF0">
        <w:rPr>
          <w:rFonts w:ascii="Times New Roman" w:hAnsi="Times New Roman" w:cs="Times New Roman"/>
          <w:i w:val="0"/>
          <w:sz w:val="24"/>
          <w:szCs w:val="24"/>
        </w:rPr>
        <w:t xml:space="preserve">called the </w:t>
      </w:r>
      <w:r w:rsidR="000120FA" w:rsidRPr="00FC7EF0">
        <w:rPr>
          <w:rFonts w:ascii="Times New Roman" w:hAnsi="Times New Roman" w:cs="Times New Roman"/>
          <w:sz w:val="24"/>
          <w:szCs w:val="24"/>
        </w:rPr>
        <w:t>S</w:t>
      </w:r>
      <w:r w:rsidR="00E101AC" w:rsidRPr="00FC7EF0">
        <w:rPr>
          <w:rFonts w:ascii="Times New Roman" w:hAnsi="Times New Roman" w:cs="Times New Roman"/>
          <w:sz w:val="24"/>
          <w:szCs w:val="24"/>
        </w:rPr>
        <w:t>often</w:t>
      </w:r>
      <w:r w:rsidR="005D00AC" w:rsidRPr="00FC7EF0">
        <w:rPr>
          <w:rFonts w:ascii="Times New Roman" w:hAnsi="Times New Roman" w:cs="Times New Roman"/>
          <w:sz w:val="24"/>
          <w:szCs w:val="24"/>
        </w:rPr>
        <w:t>ed</w:t>
      </w:r>
      <w:r w:rsidR="00E101AC" w:rsidRPr="00FC7EF0">
        <w:rPr>
          <w:rFonts w:ascii="Times New Roman" w:hAnsi="Times New Roman" w:cs="Times New Roman"/>
          <w:sz w:val="24"/>
          <w:szCs w:val="24"/>
        </w:rPr>
        <w:t xml:space="preserve"> </w:t>
      </w:r>
      <w:r w:rsidR="000120FA" w:rsidRPr="00FC7EF0">
        <w:rPr>
          <w:rFonts w:ascii="Times New Roman" w:hAnsi="Times New Roman" w:cs="Times New Roman"/>
          <w:sz w:val="24"/>
          <w:szCs w:val="24"/>
        </w:rPr>
        <w:t>R</w:t>
      </w:r>
      <w:r w:rsidR="00E101AC" w:rsidRPr="00FC7EF0">
        <w:rPr>
          <w:rFonts w:ascii="Times New Roman" w:hAnsi="Times New Roman" w:cs="Times New Roman"/>
          <w:sz w:val="24"/>
          <w:szCs w:val="24"/>
        </w:rPr>
        <w:t xml:space="preserve">evised </w:t>
      </w:r>
      <w:r w:rsidR="000120FA" w:rsidRPr="00FC7EF0">
        <w:rPr>
          <w:rFonts w:ascii="Times New Roman" w:hAnsi="Times New Roman" w:cs="Times New Roman"/>
          <w:sz w:val="24"/>
          <w:szCs w:val="24"/>
        </w:rPr>
        <w:t>D</w:t>
      </w:r>
      <w:r w:rsidR="00E101AC" w:rsidRPr="00FC7EF0">
        <w:rPr>
          <w:rFonts w:ascii="Times New Roman" w:hAnsi="Times New Roman" w:cs="Times New Roman"/>
          <w:sz w:val="24"/>
          <w:szCs w:val="24"/>
        </w:rPr>
        <w:t>esign</w:t>
      </w:r>
      <w:r w:rsidR="00E101AC" w:rsidRPr="00FC7EF0">
        <w:rPr>
          <w:rFonts w:ascii="Times New Roman" w:hAnsi="Times New Roman" w:cs="Times New Roman"/>
          <w:i w:val="0"/>
          <w:sz w:val="24"/>
          <w:szCs w:val="24"/>
        </w:rPr>
        <w:t>, where references to the mandatory nature of the survey were either removed or softened throughout the mail materials</w:t>
      </w:r>
      <w:r w:rsidR="00802360">
        <w:rPr>
          <w:rFonts w:ascii="Times New Roman" w:hAnsi="Times New Roman" w:cs="Times New Roman"/>
          <w:i w:val="0"/>
          <w:sz w:val="24"/>
          <w:szCs w:val="24"/>
        </w:rPr>
        <w:t>,</w:t>
      </w:r>
      <w:r w:rsidR="00E101AC" w:rsidRPr="00FC7EF0">
        <w:rPr>
          <w:rFonts w:ascii="Times New Roman" w:hAnsi="Times New Roman" w:cs="Times New Roman"/>
          <w:i w:val="0"/>
          <w:sz w:val="24"/>
          <w:szCs w:val="24"/>
        </w:rPr>
        <w:t xml:space="preserve"> offered the best compromise</w:t>
      </w:r>
      <w:r w:rsidR="001C051D" w:rsidRPr="00FC7EF0">
        <w:rPr>
          <w:rFonts w:ascii="Times New Roman" w:hAnsi="Times New Roman" w:cs="Times New Roman"/>
          <w:i w:val="0"/>
          <w:sz w:val="24"/>
          <w:szCs w:val="24"/>
        </w:rPr>
        <w:t xml:space="preserve">.  </w:t>
      </w:r>
      <w:r w:rsidR="000A6C0D" w:rsidRPr="00FC7EF0">
        <w:rPr>
          <w:rFonts w:ascii="Times New Roman" w:hAnsi="Times New Roman" w:cs="Times New Roman"/>
          <w:i w:val="0"/>
          <w:sz w:val="24"/>
          <w:szCs w:val="24"/>
        </w:rPr>
        <w:t xml:space="preserve">Unfortunately, the </w:t>
      </w:r>
      <w:r w:rsidR="00854AD2" w:rsidRPr="00FC7EF0">
        <w:rPr>
          <w:rFonts w:ascii="Times New Roman" w:hAnsi="Times New Roman" w:cs="Times New Roman"/>
          <w:sz w:val="24"/>
          <w:szCs w:val="24"/>
        </w:rPr>
        <w:t>S</w:t>
      </w:r>
      <w:r w:rsidR="000A6C0D" w:rsidRPr="00FC7EF0">
        <w:rPr>
          <w:rFonts w:ascii="Times New Roman" w:hAnsi="Times New Roman" w:cs="Times New Roman"/>
          <w:sz w:val="24"/>
          <w:szCs w:val="24"/>
        </w:rPr>
        <w:t xml:space="preserve">oftened </w:t>
      </w:r>
      <w:r w:rsidR="00854AD2" w:rsidRPr="00FC7EF0">
        <w:rPr>
          <w:rFonts w:ascii="Times New Roman" w:hAnsi="Times New Roman" w:cs="Times New Roman"/>
          <w:sz w:val="24"/>
          <w:szCs w:val="24"/>
        </w:rPr>
        <w:t>R</w:t>
      </w:r>
      <w:r w:rsidR="000A6C0D" w:rsidRPr="00FC7EF0">
        <w:rPr>
          <w:rFonts w:ascii="Times New Roman" w:hAnsi="Times New Roman" w:cs="Times New Roman"/>
          <w:sz w:val="24"/>
          <w:szCs w:val="24"/>
        </w:rPr>
        <w:t xml:space="preserve">evised </w:t>
      </w:r>
      <w:r w:rsidR="00854AD2" w:rsidRPr="00FC7EF0">
        <w:rPr>
          <w:rFonts w:ascii="Times New Roman" w:hAnsi="Times New Roman" w:cs="Times New Roman"/>
          <w:sz w:val="24"/>
          <w:szCs w:val="24"/>
        </w:rPr>
        <w:t>D</w:t>
      </w:r>
      <w:r w:rsidR="000A6C0D" w:rsidRPr="00FC7EF0">
        <w:rPr>
          <w:rFonts w:ascii="Times New Roman" w:hAnsi="Times New Roman" w:cs="Times New Roman"/>
          <w:sz w:val="24"/>
          <w:szCs w:val="24"/>
        </w:rPr>
        <w:t>esign</w:t>
      </w:r>
      <w:r w:rsidR="000A6C0D" w:rsidRPr="00FC7EF0">
        <w:rPr>
          <w:rFonts w:ascii="Times New Roman" w:hAnsi="Times New Roman" w:cs="Times New Roman"/>
          <w:i w:val="0"/>
          <w:sz w:val="24"/>
          <w:szCs w:val="24"/>
        </w:rPr>
        <w:t xml:space="preserve"> </w:t>
      </w:r>
      <w:r w:rsidR="00D9301B" w:rsidRPr="00FC7EF0">
        <w:rPr>
          <w:rFonts w:ascii="Times New Roman" w:hAnsi="Times New Roman" w:cs="Times New Roman"/>
          <w:i w:val="0"/>
          <w:sz w:val="24"/>
          <w:szCs w:val="24"/>
        </w:rPr>
        <w:t>lowered</w:t>
      </w:r>
      <w:r w:rsidR="000A6C0D" w:rsidRPr="00FC7EF0">
        <w:rPr>
          <w:rFonts w:ascii="Times New Roman" w:hAnsi="Times New Roman" w:cs="Times New Roman"/>
          <w:i w:val="0"/>
          <w:sz w:val="24"/>
          <w:szCs w:val="24"/>
        </w:rPr>
        <w:t xml:space="preserve"> self-response</w:t>
      </w:r>
      <w:r w:rsidR="00CB3175" w:rsidRPr="00FC7EF0">
        <w:rPr>
          <w:rFonts w:ascii="Times New Roman" w:hAnsi="Times New Roman" w:cs="Times New Roman"/>
          <w:i w:val="0"/>
          <w:sz w:val="24"/>
          <w:szCs w:val="24"/>
        </w:rPr>
        <w:t xml:space="preserve"> </w:t>
      </w:r>
      <w:r w:rsidR="001C051D" w:rsidRPr="00FC7EF0">
        <w:rPr>
          <w:rFonts w:ascii="Times New Roman" w:hAnsi="Times New Roman" w:cs="Times New Roman"/>
          <w:i w:val="0"/>
          <w:sz w:val="24"/>
          <w:szCs w:val="24"/>
        </w:rPr>
        <w:t>(Oliver et al</w:t>
      </w:r>
      <w:r w:rsidR="002D4752">
        <w:rPr>
          <w:rFonts w:ascii="Times New Roman" w:hAnsi="Times New Roman" w:cs="Times New Roman"/>
          <w:i w:val="0"/>
          <w:sz w:val="24"/>
          <w:szCs w:val="24"/>
        </w:rPr>
        <w:t>, 2015</w:t>
      </w:r>
      <w:r w:rsidR="001C051D" w:rsidRPr="00FC7EF0">
        <w:rPr>
          <w:rFonts w:ascii="Times New Roman" w:hAnsi="Times New Roman" w:cs="Times New Roman"/>
          <w:i w:val="0"/>
          <w:sz w:val="24"/>
          <w:szCs w:val="24"/>
        </w:rPr>
        <w:t>)</w:t>
      </w:r>
      <w:r w:rsidR="000A6C0D" w:rsidRPr="00FC7EF0">
        <w:rPr>
          <w:rFonts w:ascii="Times New Roman" w:hAnsi="Times New Roman" w:cs="Times New Roman"/>
          <w:i w:val="0"/>
          <w:sz w:val="24"/>
          <w:szCs w:val="24"/>
        </w:rPr>
        <w:t xml:space="preserve">.  </w:t>
      </w:r>
      <w:r w:rsidR="002D69ED" w:rsidRPr="00FC7EF0">
        <w:rPr>
          <w:rFonts w:ascii="Times New Roman" w:hAnsi="Times New Roman" w:cs="Times New Roman"/>
          <w:i w:val="0"/>
          <w:sz w:val="24"/>
          <w:szCs w:val="24"/>
        </w:rPr>
        <w:t>Therefore</w:t>
      </w:r>
      <w:r w:rsidR="00820529" w:rsidRPr="00FC7EF0">
        <w:rPr>
          <w:rFonts w:ascii="Times New Roman" w:hAnsi="Times New Roman" w:cs="Times New Roman"/>
          <w:i w:val="0"/>
          <w:sz w:val="24"/>
          <w:szCs w:val="24"/>
        </w:rPr>
        <w:t xml:space="preserve">, </w:t>
      </w:r>
      <w:r w:rsidR="002D69ED" w:rsidRPr="00FC7EF0">
        <w:rPr>
          <w:rFonts w:ascii="Times New Roman" w:hAnsi="Times New Roman" w:cs="Times New Roman"/>
          <w:i w:val="0"/>
          <w:sz w:val="24"/>
          <w:szCs w:val="24"/>
        </w:rPr>
        <w:t>we</w:t>
      </w:r>
      <w:r w:rsidR="00601A5F" w:rsidRPr="00FC7EF0">
        <w:rPr>
          <w:rFonts w:ascii="Times New Roman" w:hAnsi="Times New Roman" w:cs="Times New Roman"/>
          <w:i w:val="0"/>
          <w:sz w:val="24"/>
          <w:szCs w:val="24"/>
        </w:rPr>
        <w:t xml:space="preserve"> </w:t>
      </w:r>
      <w:r w:rsidR="00B848AD" w:rsidRPr="00FC7EF0">
        <w:rPr>
          <w:rFonts w:ascii="Times New Roman" w:hAnsi="Times New Roman" w:cs="Times New Roman"/>
          <w:i w:val="0"/>
          <w:sz w:val="24"/>
          <w:szCs w:val="24"/>
        </w:rPr>
        <w:t>resume</w:t>
      </w:r>
      <w:r w:rsidR="00491201" w:rsidRPr="00FC7EF0">
        <w:rPr>
          <w:rFonts w:ascii="Times New Roman" w:hAnsi="Times New Roman" w:cs="Times New Roman"/>
          <w:i w:val="0"/>
          <w:sz w:val="24"/>
          <w:szCs w:val="24"/>
        </w:rPr>
        <w:t xml:space="preserve">d our </w:t>
      </w:r>
      <w:r w:rsidR="007C1B69" w:rsidRPr="00FC7EF0">
        <w:rPr>
          <w:rFonts w:ascii="Times New Roman" w:hAnsi="Times New Roman" w:cs="Times New Roman"/>
          <w:i w:val="0"/>
          <w:sz w:val="24"/>
          <w:szCs w:val="24"/>
        </w:rPr>
        <w:t xml:space="preserve">research into mail designs that </w:t>
      </w:r>
      <w:r w:rsidR="003200B5" w:rsidRPr="00FC7EF0">
        <w:rPr>
          <w:rFonts w:ascii="Times New Roman" w:hAnsi="Times New Roman" w:cs="Times New Roman"/>
          <w:i w:val="0"/>
          <w:sz w:val="24"/>
          <w:szCs w:val="24"/>
        </w:rPr>
        <w:t xml:space="preserve">soften </w:t>
      </w:r>
      <w:r w:rsidR="00491201" w:rsidRPr="00FC7EF0">
        <w:rPr>
          <w:rFonts w:ascii="Times New Roman" w:hAnsi="Times New Roman" w:cs="Times New Roman"/>
          <w:i w:val="0"/>
          <w:sz w:val="24"/>
          <w:szCs w:val="24"/>
        </w:rPr>
        <w:t>the mandatory messages</w:t>
      </w:r>
      <w:r w:rsidR="007C1B69" w:rsidRPr="00FC7EF0">
        <w:rPr>
          <w:rFonts w:ascii="Times New Roman" w:hAnsi="Times New Roman" w:cs="Times New Roman"/>
          <w:i w:val="0"/>
          <w:sz w:val="24"/>
          <w:szCs w:val="24"/>
        </w:rPr>
        <w:t>,</w:t>
      </w:r>
      <w:r w:rsidR="00491201" w:rsidRPr="00FC7EF0">
        <w:rPr>
          <w:rFonts w:ascii="Times New Roman" w:hAnsi="Times New Roman" w:cs="Times New Roman"/>
          <w:i w:val="0"/>
          <w:sz w:val="24"/>
          <w:szCs w:val="24"/>
        </w:rPr>
        <w:t xml:space="preserve"> </w:t>
      </w:r>
      <w:r w:rsidR="004C2359" w:rsidRPr="00FC7EF0">
        <w:rPr>
          <w:rFonts w:ascii="Times New Roman" w:hAnsi="Times New Roman" w:cs="Times New Roman"/>
          <w:i w:val="0"/>
          <w:sz w:val="24"/>
          <w:szCs w:val="24"/>
        </w:rPr>
        <w:t xml:space="preserve">with the hope that the resulting self-response rates would be </w:t>
      </w:r>
      <w:r w:rsidR="00491201" w:rsidRPr="00FC7EF0">
        <w:rPr>
          <w:rFonts w:ascii="Times New Roman" w:hAnsi="Times New Roman" w:cs="Times New Roman"/>
          <w:i w:val="0"/>
          <w:sz w:val="24"/>
          <w:szCs w:val="24"/>
        </w:rPr>
        <w:t xml:space="preserve">higher than </w:t>
      </w:r>
      <w:r w:rsidR="004C2359" w:rsidRPr="00FC7EF0">
        <w:rPr>
          <w:rFonts w:ascii="Times New Roman" w:hAnsi="Times New Roman" w:cs="Times New Roman"/>
          <w:i w:val="0"/>
          <w:sz w:val="24"/>
          <w:szCs w:val="24"/>
        </w:rPr>
        <w:t xml:space="preserve">that of </w:t>
      </w:r>
      <w:r w:rsidR="00491201" w:rsidRPr="00FC7EF0">
        <w:rPr>
          <w:rFonts w:ascii="Times New Roman" w:hAnsi="Times New Roman" w:cs="Times New Roman"/>
          <w:i w:val="0"/>
          <w:sz w:val="24"/>
          <w:szCs w:val="24"/>
        </w:rPr>
        <w:t>the</w:t>
      </w:r>
      <w:r w:rsidR="00A668BA" w:rsidRPr="00FC7EF0">
        <w:rPr>
          <w:rFonts w:ascii="Times New Roman" w:hAnsi="Times New Roman" w:cs="Times New Roman"/>
          <w:i w:val="0"/>
          <w:sz w:val="24"/>
          <w:szCs w:val="24"/>
        </w:rPr>
        <w:t xml:space="preserve"> </w:t>
      </w:r>
      <w:r w:rsidR="00A668BA" w:rsidRPr="00FC7EF0">
        <w:rPr>
          <w:rFonts w:ascii="Times New Roman" w:hAnsi="Times New Roman" w:cs="Times New Roman"/>
          <w:sz w:val="24"/>
          <w:szCs w:val="24"/>
        </w:rPr>
        <w:t>Softened Revised Design</w:t>
      </w:r>
      <w:r w:rsidR="00A332E6" w:rsidRPr="00ED3769">
        <w:rPr>
          <w:rFonts w:ascii="Times New Roman" w:hAnsi="Times New Roman" w:cs="Times New Roman"/>
          <w:i w:val="0"/>
          <w:sz w:val="24"/>
          <w:szCs w:val="24"/>
        </w:rPr>
        <w:t>.</w:t>
      </w:r>
    </w:p>
    <w:p w14:paraId="45DA81D4" w14:textId="78150C69" w:rsidR="00887BC5" w:rsidRPr="00FC7EF0" w:rsidRDefault="00400A1C" w:rsidP="00CA6CDC">
      <w:pPr>
        <w:pStyle w:val="Instructions"/>
        <w:spacing w:before="0" w:after="200" w:line="276" w:lineRule="auto"/>
        <w:rPr>
          <w:rFonts w:ascii="Times New Roman" w:hAnsi="Times New Roman"/>
        </w:rPr>
      </w:pPr>
      <w:r>
        <w:rPr>
          <w:rFonts w:ascii="Times New Roman" w:hAnsi="Times New Roman" w:cs="Times New Roman"/>
          <w:i w:val="0"/>
          <w:sz w:val="24"/>
          <w:szCs w:val="24"/>
        </w:rPr>
        <w:t>In June 2016, w</w:t>
      </w:r>
      <w:r w:rsidR="00434571" w:rsidRPr="00FC7EF0">
        <w:rPr>
          <w:rFonts w:ascii="Times New Roman" w:hAnsi="Times New Roman" w:cs="Times New Roman"/>
          <w:i w:val="0"/>
          <w:sz w:val="24"/>
          <w:szCs w:val="24"/>
        </w:rPr>
        <w:t xml:space="preserve">e presented </w:t>
      </w:r>
      <w:r w:rsidR="00935CAD" w:rsidRPr="00FC7EF0">
        <w:rPr>
          <w:rFonts w:ascii="Times New Roman" w:hAnsi="Times New Roman" w:cs="Times New Roman"/>
          <w:i w:val="0"/>
          <w:sz w:val="24"/>
          <w:szCs w:val="24"/>
        </w:rPr>
        <w:t xml:space="preserve">the results of the </w:t>
      </w:r>
      <w:r w:rsidR="00330D33" w:rsidRPr="00FC7EF0">
        <w:rPr>
          <w:rFonts w:ascii="Times New Roman" w:hAnsi="Times New Roman" w:cs="Times New Roman"/>
          <w:i w:val="0"/>
          <w:sz w:val="24"/>
          <w:szCs w:val="24"/>
        </w:rPr>
        <w:t>SMMT</w:t>
      </w:r>
      <w:r w:rsidR="008F4145" w:rsidRPr="00FC7EF0">
        <w:rPr>
          <w:rFonts w:ascii="Times New Roman" w:hAnsi="Times New Roman" w:cs="Times New Roman"/>
          <w:i w:val="0"/>
          <w:sz w:val="24"/>
          <w:szCs w:val="24"/>
        </w:rPr>
        <w:t xml:space="preserve"> </w:t>
      </w:r>
      <w:r w:rsidR="002300DE" w:rsidRPr="00FC7EF0">
        <w:rPr>
          <w:rFonts w:ascii="Times New Roman" w:hAnsi="Times New Roman" w:cs="Times New Roman"/>
          <w:i w:val="0"/>
          <w:sz w:val="24"/>
          <w:szCs w:val="24"/>
        </w:rPr>
        <w:t>and other related research</w:t>
      </w:r>
      <w:r w:rsidR="008F4145" w:rsidRPr="00FC7EF0">
        <w:rPr>
          <w:rFonts w:ascii="Times New Roman" w:hAnsi="Times New Roman" w:cs="Times New Roman"/>
          <w:i w:val="0"/>
          <w:sz w:val="24"/>
          <w:szCs w:val="24"/>
        </w:rPr>
        <w:t xml:space="preserve"> </w:t>
      </w:r>
      <w:r w:rsidR="002478A0" w:rsidRPr="00FC7EF0">
        <w:rPr>
          <w:rFonts w:ascii="Times New Roman" w:hAnsi="Times New Roman" w:cs="Times New Roman"/>
          <w:i w:val="0"/>
          <w:sz w:val="24"/>
          <w:szCs w:val="24"/>
        </w:rPr>
        <w:t>(</w:t>
      </w:r>
      <w:r w:rsidR="000F38E6">
        <w:rPr>
          <w:rFonts w:ascii="Times New Roman" w:hAnsi="Times New Roman" w:cs="Times New Roman"/>
          <w:i w:val="0"/>
          <w:sz w:val="24"/>
          <w:szCs w:val="24"/>
        </w:rPr>
        <w:t>Clark, 2015a; Clark, 2015b;</w:t>
      </w:r>
      <w:r w:rsidR="002478A0" w:rsidRPr="00FC7EF0">
        <w:rPr>
          <w:rFonts w:ascii="Times New Roman" w:hAnsi="Times New Roman" w:cs="Times New Roman"/>
          <w:i w:val="0"/>
          <w:sz w:val="24"/>
          <w:szCs w:val="24"/>
        </w:rPr>
        <w:t xml:space="preserve"> Barth, 2015</w:t>
      </w:r>
      <w:r w:rsidR="00826C15" w:rsidRPr="00FC7EF0">
        <w:rPr>
          <w:rFonts w:ascii="Times New Roman" w:hAnsi="Times New Roman" w:cs="Times New Roman"/>
          <w:i w:val="0"/>
          <w:sz w:val="24"/>
          <w:szCs w:val="24"/>
        </w:rPr>
        <w:t>, Heimel et al., 201</w:t>
      </w:r>
      <w:r w:rsidR="00F70B7A" w:rsidRPr="00FC7EF0">
        <w:rPr>
          <w:rFonts w:ascii="Times New Roman" w:hAnsi="Times New Roman" w:cs="Times New Roman"/>
          <w:i w:val="0"/>
          <w:sz w:val="24"/>
          <w:szCs w:val="24"/>
        </w:rPr>
        <w:t>6</w:t>
      </w:r>
      <w:r w:rsidR="002478A0" w:rsidRPr="00FC7EF0">
        <w:rPr>
          <w:rFonts w:ascii="Times New Roman" w:hAnsi="Times New Roman" w:cs="Times New Roman"/>
          <w:i w:val="0"/>
          <w:sz w:val="24"/>
          <w:szCs w:val="24"/>
        </w:rPr>
        <w:t xml:space="preserve">) </w:t>
      </w:r>
      <w:r w:rsidR="00B138E1" w:rsidRPr="00FC7EF0">
        <w:rPr>
          <w:rFonts w:ascii="Times New Roman" w:hAnsi="Times New Roman" w:cs="Times New Roman"/>
          <w:i w:val="0"/>
          <w:sz w:val="24"/>
          <w:szCs w:val="24"/>
        </w:rPr>
        <w:t>as well as recommendation</w:t>
      </w:r>
      <w:r w:rsidR="00A81DCC" w:rsidRPr="00FC7EF0">
        <w:rPr>
          <w:rFonts w:ascii="Times New Roman" w:hAnsi="Times New Roman" w:cs="Times New Roman"/>
          <w:i w:val="0"/>
          <w:sz w:val="24"/>
          <w:szCs w:val="24"/>
        </w:rPr>
        <w:t>s</w:t>
      </w:r>
      <w:r w:rsidR="00B138E1" w:rsidRPr="00FC7EF0">
        <w:rPr>
          <w:rFonts w:ascii="Times New Roman" w:hAnsi="Times New Roman" w:cs="Times New Roman"/>
          <w:i w:val="0"/>
          <w:sz w:val="24"/>
          <w:szCs w:val="24"/>
        </w:rPr>
        <w:t xml:space="preserve"> made by the </w:t>
      </w:r>
      <w:r w:rsidR="00426506">
        <w:rPr>
          <w:rFonts w:ascii="Times New Roman" w:hAnsi="Times New Roman" w:cs="Times New Roman"/>
          <w:i w:val="0"/>
          <w:sz w:val="24"/>
          <w:szCs w:val="24"/>
        </w:rPr>
        <w:t xml:space="preserve">White House’s </w:t>
      </w:r>
      <w:r w:rsidR="00B138E1" w:rsidRPr="00FC7EF0">
        <w:rPr>
          <w:rFonts w:ascii="Times New Roman" w:hAnsi="Times New Roman" w:cs="Times New Roman"/>
          <w:i w:val="0"/>
          <w:sz w:val="24"/>
          <w:szCs w:val="24"/>
        </w:rPr>
        <w:t>Social and Behavioral Science Team (SBST)</w:t>
      </w:r>
      <w:r w:rsidR="005D00AC" w:rsidRPr="00FC7EF0">
        <w:rPr>
          <w:rFonts w:ascii="Times New Roman" w:hAnsi="Times New Roman" w:cs="Times New Roman"/>
          <w:i w:val="0"/>
          <w:sz w:val="24"/>
          <w:szCs w:val="24"/>
        </w:rPr>
        <w:t>,</w:t>
      </w:r>
      <w:r w:rsidR="00B138E1" w:rsidRPr="00FC7EF0">
        <w:rPr>
          <w:rFonts w:ascii="Times New Roman" w:hAnsi="Times New Roman" w:cs="Times New Roman"/>
          <w:i w:val="0"/>
          <w:sz w:val="24"/>
          <w:szCs w:val="24"/>
        </w:rPr>
        <w:t xml:space="preserve"> </w:t>
      </w:r>
      <w:r w:rsidR="00434571" w:rsidRPr="00FC7EF0">
        <w:rPr>
          <w:rFonts w:ascii="Times New Roman" w:hAnsi="Times New Roman" w:cs="Times New Roman"/>
          <w:i w:val="0"/>
          <w:sz w:val="24"/>
          <w:szCs w:val="24"/>
        </w:rPr>
        <w:t xml:space="preserve">to the National Academies’ Committee on National Statistics (CNSTAT) </w:t>
      </w:r>
      <w:r w:rsidR="00D60286" w:rsidRPr="00FC7EF0">
        <w:rPr>
          <w:rFonts w:ascii="Times New Roman" w:hAnsi="Times New Roman" w:cs="Times New Roman"/>
          <w:i w:val="0"/>
          <w:sz w:val="24"/>
          <w:szCs w:val="24"/>
        </w:rPr>
        <w:t xml:space="preserve">to obtain feedback </w:t>
      </w:r>
      <w:r w:rsidR="00351B04" w:rsidRPr="00FC7EF0">
        <w:rPr>
          <w:rFonts w:ascii="Times New Roman" w:hAnsi="Times New Roman" w:cs="Times New Roman"/>
          <w:i w:val="0"/>
          <w:sz w:val="24"/>
          <w:szCs w:val="24"/>
        </w:rPr>
        <w:t xml:space="preserve">from experts in the field. </w:t>
      </w:r>
      <w:r w:rsidR="00B4344C">
        <w:rPr>
          <w:rFonts w:ascii="Times New Roman" w:hAnsi="Times New Roman" w:cs="Times New Roman"/>
          <w:i w:val="0"/>
          <w:sz w:val="24"/>
          <w:szCs w:val="24"/>
        </w:rPr>
        <w:t xml:space="preserve"> In July 2016, w</w:t>
      </w:r>
      <w:r w:rsidR="002300DE" w:rsidRPr="00FC7EF0">
        <w:rPr>
          <w:rFonts w:ascii="Times New Roman" w:hAnsi="Times New Roman" w:cs="Times New Roman"/>
          <w:i w:val="0"/>
          <w:sz w:val="24"/>
          <w:szCs w:val="24"/>
        </w:rPr>
        <w:t xml:space="preserve">e </w:t>
      </w:r>
      <w:r w:rsidR="005D0B4D" w:rsidRPr="00FC7EF0">
        <w:rPr>
          <w:rFonts w:ascii="Times New Roman" w:hAnsi="Times New Roman" w:cs="Times New Roman"/>
          <w:i w:val="0"/>
          <w:sz w:val="24"/>
          <w:szCs w:val="24"/>
        </w:rPr>
        <w:t>held a</w:t>
      </w:r>
      <w:r w:rsidR="002300DE" w:rsidRPr="00FC7EF0">
        <w:rPr>
          <w:rFonts w:ascii="Times New Roman" w:hAnsi="Times New Roman" w:cs="Times New Roman"/>
          <w:i w:val="0"/>
          <w:sz w:val="24"/>
          <w:szCs w:val="24"/>
        </w:rPr>
        <w:t xml:space="preserve"> </w:t>
      </w:r>
      <w:r w:rsidR="000F38E6">
        <w:rPr>
          <w:rFonts w:ascii="Times New Roman" w:hAnsi="Times New Roman" w:cs="Times New Roman"/>
          <w:i w:val="0"/>
          <w:sz w:val="24"/>
          <w:szCs w:val="24"/>
        </w:rPr>
        <w:t xml:space="preserve">series of meetings </w:t>
      </w:r>
      <w:r w:rsidR="002300DE" w:rsidRPr="00FC7EF0">
        <w:rPr>
          <w:rFonts w:ascii="Times New Roman" w:hAnsi="Times New Roman" w:cs="Times New Roman"/>
          <w:i w:val="0"/>
          <w:sz w:val="24"/>
          <w:szCs w:val="24"/>
        </w:rPr>
        <w:t xml:space="preserve">with </w:t>
      </w:r>
      <w:r w:rsidR="002300DE" w:rsidRPr="000751EA">
        <w:rPr>
          <w:rFonts w:ascii="Times New Roman" w:hAnsi="Times New Roman" w:cs="Times New Roman"/>
          <w:i w:val="0"/>
          <w:sz w:val="24"/>
          <w:szCs w:val="24"/>
        </w:rPr>
        <w:t>Don Dillman</w:t>
      </w:r>
      <w:r w:rsidR="0066099C" w:rsidRPr="00FC7EF0">
        <w:rPr>
          <w:rFonts w:ascii="Times New Roman" w:hAnsi="Times New Roman" w:cs="Times New Roman"/>
          <w:i w:val="0"/>
          <w:sz w:val="24"/>
          <w:szCs w:val="24"/>
        </w:rPr>
        <w:t>,</w:t>
      </w:r>
      <w:r w:rsidR="002300DE" w:rsidRPr="00FC7EF0">
        <w:rPr>
          <w:rFonts w:ascii="Times New Roman" w:hAnsi="Times New Roman" w:cs="Times New Roman"/>
          <w:i w:val="0"/>
          <w:sz w:val="24"/>
          <w:szCs w:val="24"/>
        </w:rPr>
        <w:t xml:space="preserve"> </w:t>
      </w:r>
      <w:r w:rsidR="009B5CA7" w:rsidRPr="00FC7EF0">
        <w:rPr>
          <w:rFonts w:ascii="Times New Roman" w:hAnsi="Times New Roman" w:cs="Times New Roman"/>
          <w:i w:val="0"/>
          <w:sz w:val="24"/>
          <w:szCs w:val="24"/>
        </w:rPr>
        <w:t xml:space="preserve">a leading expert in the field of survey methodology to assist us </w:t>
      </w:r>
      <w:r w:rsidR="00EA4493" w:rsidRPr="00FC7EF0">
        <w:rPr>
          <w:rFonts w:ascii="Times New Roman" w:hAnsi="Times New Roman" w:cs="Times New Roman"/>
          <w:i w:val="0"/>
          <w:sz w:val="24"/>
          <w:szCs w:val="24"/>
        </w:rPr>
        <w:t xml:space="preserve">in redesigning </w:t>
      </w:r>
      <w:r w:rsidR="0066099C" w:rsidRPr="00FC7EF0">
        <w:rPr>
          <w:rFonts w:ascii="Times New Roman" w:hAnsi="Times New Roman" w:cs="Times New Roman"/>
          <w:i w:val="0"/>
          <w:sz w:val="24"/>
          <w:szCs w:val="24"/>
        </w:rPr>
        <w:t>the ACS</w:t>
      </w:r>
      <w:r w:rsidR="002300DE" w:rsidRPr="00FC7EF0">
        <w:rPr>
          <w:rFonts w:ascii="Times New Roman" w:hAnsi="Times New Roman" w:cs="Times New Roman"/>
          <w:i w:val="0"/>
          <w:sz w:val="24"/>
          <w:szCs w:val="24"/>
        </w:rPr>
        <w:t xml:space="preserve"> mail materials </w:t>
      </w:r>
      <w:r w:rsidR="00C20FB4">
        <w:rPr>
          <w:rFonts w:ascii="Times New Roman" w:hAnsi="Times New Roman" w:cs="Times New Roman"/>
          <w:i w:val="0"/>
          <w:sz w:val="24"/>
          <w:szCs w:val="24"/>
        </w:rPr>
        <w:t>to soften the</w:t>
      </w:r>
      <w:r w:rsidR="00B6743D" w:rsidRPr="00FC7EF0">
        <w:rPr>
          <w:rFonts w:ascii="Times New Roman" w:hAnsi="Times New Roman" w:cs="Times New Roman"/>
          <w:i w:val="0"/>
          <w:sz w:val="24"/>
          <w:szCs w:val="24"/>
        </w:rPr>
        <w:t xml:space="preserve"> mandatory message</w:t>
      </w:r>
      <w:r w:rsidR="009126A6" w:rsidRPr="00FC7EF0">
        <w:rPr>
          <w:rFonts w:ascii="Times New Roman" w:hAnsi="Times New Roman" w:cs="Times New Roman"/>
          <w:i w:val="0"/>
          <w:sz w:val="24"/>
          <w:szCs w:val="24"/>
        </w:rPr>
        <w:t>s</w:t>
      </w:r>
      <w:r w:rsidR="00B6743D" w:rsidRPr="00FC7EF0">
        <w:rPr>
          <w:rFonts w:ascii="Times New Roman" w:hAnsi="Times New Roman" w:cs="Times New Roman"/>
          <w:i w:val="0"/>
          <w:sz w:val="24"/>
          <w:szCs w:val="24"/>
        </w:rPr>
        <w:t xml:space="preserve"> </w:t>
      </w:r>
      <w:r w:rsidR="00C20FB4">
        <w:rPr>
          <w:rFonts w:ascii="Times New Roman" w:hAnsi="Times New Roman" w:cs="Times New Roman"/>
          <w:i w:val="0"/>
          <w:sz w:val="24"/>
          <w:szCs w:val="24"/>
        </w:rPr>
        <w:t>while</w:t>
      </w:r>
      <w:r w:rsidR="00C20FB4" w:rsidRPr="00FC7EF0">
        <w:rPr>
          <w:rFonts w:ascii="Times New Roman" w:hAnsi="Times New Roman" w:cs="Times New Roman"/>
          <w:i w:val="0"/>
          <w:sz w:val="24"/>
          <w:szCs w:val="24"/>
        </w:rPr>
        <w:t xml:space="preserve"> </w:t>
      </w:r>
      <w:r w:rsidR="00C20FB4">
        <w:rPr>
          <w:rFonts w:ascii="Times New Roman" w:hAnsi="Times New Roman" w:cs="Times New Roman"/>
          <w:i w:val="0"/>
          <w:sz w:val="24"/>
          <w:szCs w:val="24"/>
        </w:rPr>
        <w:t>maximizing</w:t>
      </w:r>
      <w:r w:rsidR="00C20FB4" w:rsidRPr="00FC7EF0">
        <w:rPr>
          <w:rFonts w:ascii="Times New Roman" w:hAnsi="Times New Roman" w:cs="Times New Roman"/>
          <w:i w:val="0"/>
          <w:sz w:val="24"/>
          <w:szCs w:val="24"/>
        </w:rPr>
        <w:t xml:space="preserve"> </w:t>
      </w:r>
      <w:r w:rsidR="004A7365" w:rsidRPr="00FC7EF0">
        <w:rPr>
          <w:rFonts w:ascii="Times New Roman" w:hAnsi="Times New Roman" w:cs="Times New Roman"/>
          <w:i w:val="0"/>
          <w:sz w:val="24"/>
          <w:szCs w:val="24"/>
        </w:rPr>
        <w:t>self-response</w:t>
      </w:r>
      <w:r w:rsidR="00B6743D" w:rsidRPr="00FC7EF0">
        <w:rPr>
          <w:rFonts w:ascii="Times New Roman" w:hAnsi="Times New Roman" w:cs="Times New Roman"/>
          <w:i w:val="0"/>
          <w:sz w:val="24"/>
          <w:szCs w:val="24"/>
        </w:rPr>
        <w:t>.</w:t>
      </w:r>
      <w:r w:rsidR="00322B70" w:rsidRPr="00FC7EF0">
        <w:rPr>
          <w:rFonts w:ascii="Times New Roman" w:hAnsi="Times New Roman" w:cs="Times New Roman"/>
          <w:i w:val="0"/>
          <w:sz w:val="24"/>
          <w:szCs w:val="24"/>
        </w:rPr>
        <w:t xml:space="preserve">  </w:t>
      </w:r>
      <w:r w:rsidR="008308EA" w:rsidRPr="00FC7EF0">
        <w:rPr>
          <w:rFonts w:ascii="Times New Roman" w:hAnsi="Times New Roman" w:cs="Times New Roman"/>
          <w:i w:val="0"/>
          <w:sz w:val="24"/>
          <w:szCs w:val="24"/>
        </w:rPr>
        <w:t xml:space="preserve">The result is </w:t>
      </w:r>
      <w:r w:rsidR="00E101AC" w:rsidRPr="00FC7EF0">
        <w:rPr>
          <w:rFonts w:ascii="Times New Roman" w:hAnsi="Times New Roman" w:cs="Times New Roman"/>
          <w:i w:val="0"/>
          <w:sz w:val="24"/>
          <w:szCs w:val="24"/>
        </w:rPr>
        <w:t xml:space="preserve">two </w:t>
      </w:r>
      <w:r w:rsidR="00E12DAB" w:rsidRPr="00FC7EF0">
        <w:rPr>
          <w:rFonts w:ascii="Times New Roman" w:hAnsi="Times New Roman" w:cs="Times New Roman"/>
          <w:i w:val="0"/>
          <w:sz w:val="24"/>
          <w:szCs w:val="24"/>
        </w:rPr>
        <w:t xml:space="preserve">proposed </w:t>
      </w:r>
      <w:r w:rsidR="008308EA" w:rsidRPr="00FC7EF0">
        <w:rPr>
          <w:rFonts w:ascii="Times New Roman" w:hAnsi="Times New Roman" w:cs="Times New Roman"/>
          <w:i w:val="0"/>
          <w:sz w:val="24"/>
          <w:szCs w:val="24"/>
        </w:rPr>
        <w:t xml:space="preserve">experimental </w:t>
      </w:r>
      <w:r w:rsidR="00E12DAB" w:rsidRPr="00FC7EF0">
        <w:rPr>
          <w:rFonts w:ascii="Times New Roman" w:hAnsi="Times New Roman" w:cs="Times New Roman"/>
          <w:i w:val="0"/>
          <w:sz w:val="24"/>
          <w:szCs w:val="24"/>
        </w:rPr>
        <w:t>treatments</w:t>
      </w:r>
      <w:r w:rsidR="00D76A9E" w:rsidRPr="00FC7EF0">
        <w:rPr>
          <w:rFonts w:ascii="Times New Roman" w:hAnsi="Times New Roman" w:cs="Times New Roman"/>
          <w:i w:val="0"/>
          <w:sz w:val="24"/>
          <w:szCs w:val="24"/>
        </w:rPr>
        <w:t xml:space="preserve"> that </w:t>
      </w:r>
      <w:r w:rsidR="00B050B6" w:rsidRPr="00FC7EF0">
        <w:rPr>
          <w:rFonts w:ascii="Times New Roman" w:hAnsi="Times New Roman" w:cs="Times New Roman"/>
          <w:i w:val="0"/>
          <w:sz w:val="24"/>
          <w:szCs w:val="24"/>
        </w:rPr>
        <w:t xml:space="preserve">are derivatives of the </w:t>
      </w:r>
      <w:r w:rsidR="00B050B6" w:rsidRPr="00FC7EF0">
        <w:rPr>
          <w:rFonts w:ascii="Times New Roman" w:hAnsi="Times New Roman" w:cs="Times New Roman"/>
          <w:sz w:val="24"/>
          <w:szCs w:val="24"/>
        </w:rPr>
        <w:t>Softened Revised</w:t>
      </w:r>
      <w:r w:rsidR="00B050B6" w:rsidRPr="00FC7EF0">
        <w:rPr>
          <w:rFonts w:ascii="Times New Roman" w:hAnsi="Times New Roman" w:cs="Times New Roman"/>
          <w:i w:val="0"/>
          <w:sz w:val="24"/>
          <w:szCs w:val="24"/>
        </w:rPr>
        <w:t xml:space="preserve"> </w:t>
      </w:r>
      <w:r w:rsidR="00A76078" w:rsidRPr="00A574E7">
        <w:rPr>
          <w:rFonts w:ascii="Times New Roman" w:hAnsi="Times New Roman" w:cs="Times New Roman"/>
          <w:sz w:val="24"/>
          <w:szCs w:val="24"/>
        </w:rPr>
        <w:t xml:space="preserve">Design </w:t>
      </w:r>
      <w:r w:rsidR="00BC6052" w:rsidRPr="00FC7EF0">
        <w:rPr>
          <w:rFonts w:ascii="Times New Roman" w:hAnsi="Times New Roman" w:cs="Times New Roman"/>
          <w:i w:val="0"/>
          <w:sz w:val="24"/>
          <w:szCs w:val="24"/>
        </w:rPr>
        <w:t xml:space="preserve">– the </w:t>
      </w:r>
      <w:r w:rsidR="00BC6052" w:rsidRPr="00FC7EF0">
        <w:rPr>
          <w:rFonts w:ascii="Times New Roman" w:hAnsi="Times New Roman" w:cs="Times New Roman"/>
          <w:sz w:val="24"/>
          <w:szCs w:val="24"/>
        </w:rPr>
        <w:t>Partial Redesign</w:t>
      </w:r>
      <w:r w:rsidR="00BC6052" w:rsidRPr="00FC7EF0">
        <w:rPr>
          <w:rFonts w:ascii="Times New Roman" w:hAnsi="Times New Roman" w:cs="Times New Roman"/>
          <w:i w:val="0"/>
          <w:sz w:val="24"/>
          <w:szCs w:val="24"/>
        </w:rPr>
        <w:t xml:space="preserve"> and the </w:t>
      </w:r>
      <w:r w:rsidR="00BC6052" w:rsidRPr="00FC7EF0">
        <w:rPr>
          <w:rFonts w:ascii="Times New Roman" w:hAnsi="Times New Roman" w:cs="Times New Roman"/>
          <w:sz w:val="24"/>
          <w:szCs w:val="24"/>
        </w:rPr>
        <w:t>Full Redesign</w:t>
      </w:r>
      <w:r w:rsidR="00BC6052" w:rsidRPr="00FC7EF0">
        <w:rPr>
          <w:rFonts w:ascii="Times New Roman" w:hAnsi="Times New Roman" w:cs="Times New Roman"/>
          <w:i w:val="0"/>
          <w:sz w:val="24"/>
          <w:szCs w:val="24"/>
        </w:rPr>
        <w:t xml:space="preserve"> </w:t>
      </w:r>
      <w:r w:rsidR="00B0030B" w:rsidRPr="00FC7EF0">
        <w:rPr>
          <w:rFonts w:ascii="Times New Roman" w:hAnsi="Times New Roman" w:cs="Times New Roman"/>
          <w:i w:val="0"/>
          <w:sz w:val="24"/>
          <w:szCs w:val="24"/>
        </w:rPr>
        <w:t>(Roberts, 2016)</w:t>
      </w:r>
      <w:r w:rsidR="000A6C0D" w:rsidRPr="00FC7EF0">
        <w:rPr>
          <w:rFonts w:ascii="Times New Roman" w:hAnsi="Times New Roman" w:cs="Times New Roman"/>
          <w:i w:val="0"/>
          <w:sz w:val="24"/>
          <w:szCs w:val="24"/>
        </w:rPr>
        <w:t xml:space="preserve">.  </w:t>
      </w:r>
    </w:p>
    <w:p w14:paraId="3446FF23" w14:textId="26E6CF7B" w:rsidR="00CC6172" w:rsidRPr="00FC7EF0" w:rsidRDefault="00A51BDF" w:rsidP="00D41109">
      <w:pPr>
        <w:pStyle w:val="Instructions"/>
        <w:spacing w:before="0" w:after="200" w:line="276" w:lineRule="auto"/>
        <w:rPr>
          <w:rFonts w:ascii="Times New Roman" w:hAnsi="Times New Roman" w:cs="Times New Roman"/>
          <w:i w:val="0"/>
          <w:sz w:val="24"/>
          <w:szCs w:val="24"/>
        </w:rPr>
      </w:pPr>
      <w:r w:rsidRPr="00FC7EF0">
        <w:rPr>
          <w:rFonts w:ascii="Times New Roman" w:hAnsi="Times New Roman" w:cs="Times New Roman"/>
          <w:i w:val="0"/>
          <w:sz w:val="24"/>
          <w:szCs w:val="24"/>
        </w:rPr>
        <w:t xml:space="preserve">For the “2017 ACS Mail Design Test,” </w:t>
      </w:r>
      <w:r w:rsidR="000269C2" w:rsidRPr="00FC7EF0">
        <w:rPr>
          <w:rFonts w:ascii="Times New Roman" w:hAnsi="Times New Roman" w:cs="Times New Roman"/>
          <w:i w:val="0"/>
          <w:sz w:val="24"/>
          <w:szCs w:val="24"/>
        </w:rPr>
        <w:t xml:space="preserve">we </w:t>
      </w:r>
      <w:r w:rsidR="00165405" w:rsidRPr="00FC7EF0">
        <w:rPr>
          <w:rFonts w:ascii="Times New Roman" w:hAnsi="Times New Roman" w:cs="Times New Roman"/>
          <w:i w:val="0"/>
          <w:sz w:val="24"/>
          <w:szCs w:val="24"/>
        </w:rPr>
        <w:t>will evaluate these two new</w:t>
      </w:r>
      <w:r w:rsidRPr="00FC7EF0">
        <w:rPr>
          <w:rFonts w:ascii="Times New Roman" w:hAnsi="Times New Roman" w:cs="Times New Roman"/>
          <w:i w:val="0"/>
          <w:sz w:val="24"/>
          <w:szCs w:val="24"/>
        </w:rPr>
        <w:t xml:space="preserve"> experimental treatments </w:t>
      </w:r>
      <w:r w:rsidR="0085433B" w:rsidRPr="00FC7EF0">
        <w:rPr>
          <w:rFonts w:ascii="Times New Roman" w:hAnsi="Times New Roman" w:cs="Times New Roman"/>
          <w:i w:val="0"/>
          <w:sz w:val="24"/>
          <w:szCs w:val="24"/>
        </w:rPr>
        <w:t>and a third –</w:t>
      </w:r>
      <w:r w:rsidR="00297969" w:rsidRPr="00FC7EF0">
        <w:rPr>
          <w:rFonts w:ascii="Times New Roman" w:hAnsi="Times New Roman" w:cs="Times New Roman"/>
          <w:i w:val="0"/>
          <w:sz w:val="24"/>
          <w:szCs w:val="24"/>
        </w:rPr>
        <w:t>–</w:t>
      </w:r>
      <w:r w:rsidR="0085433B" w:rsidRPr="00FC7EF0">
        <w:rPr>
          <w:rFonts w:ascii="Times New Roman" w:hAnsi="Times New Roman" w:cs="Times New Roman"/>
          <w:i w:val="0"/>
          <w:sz w:val="24"/>
          <w:szCs w:val="24"/>
        </w:rPr>
        <w:t xml:space="preserve"> </w:t>
      </w:r>
      <w:r w:rsidR="00165405" w:rsidRPr="00FC7EF0">
        <w:rPr>
          <w:rFonts w:ascii="Times New Roman" w:hAnsi="Times New Roman" w:cs="Times New Roman"/>
          <w:i w:val="0"/>
          <w:sz w:val="24"/>
          <w:szCs w:val="24"/>
        </w:rPr>
        <w:t xml:space="preserve">a modification of the </w:t>
      </w:r>
      <w:r w:rsidR="00165405" w:rsidRPr="00FC7EF0">
        <w:rPr>
          <w:rFonts w:ascii="Times New Roman" w:hAnsi="Times New Roman" w:cs="Times New Roman"/>
          <w:sz w:val="24"/>
          <w:szCs w:val="24"/>
        </w:rPr>
        <w:t>Softened Revised Design</w:t>
      </w:r>
      <w:r w:rsidR="00165405" w:rsidRPr="00FC7EF0">
        <w:rPr>
          <w:rFonts w:ascii="Times New Roman" w:hAnsi="Times New Roman" w:cs="Times New Roman"/>
          <w:i w:val="0"/>
          <w:sz w:val="24"/>
          <w:szCs w:val="24"/>
        </w:rPr>
        <w:t xml:space="preserve"> treatment.</w:t>
      </w:r>
      <w:r w:rsidR="001F7FBA" w:rsidRPr="00FC7EF0">
        <w:rPr>
          <w:rFonts w:ascii="Times New Roman" w:hAnsi="Times New Roman" w:cs="Times New Roman"/>
          <w:i w:val="0"/>
          <w:sz w:val="24"/>
          <w:szCs w:val="24"/>
        </w:rPr>
        <w:t xml:space="preserve">  </w:t>
      </w:r>
      <w:r w:rsidR="00DE503F" w:rsidRPr="00FC7EF0">
        <w:rPr>
          <w:rFonts w:ascii="Times New Roman" w:hAnsi="Times New Roman" w:cs="Times New Roman"/>
          <w:i w:val="0"/>
          <w:sz w:val="24"/>
          <w:szCs w:val="24"/>
        </w:rPr>
        <w:t xml:space="preserve">These </w:t>
      </w:r>
      <w:r w:rsidR="00204CF2" w:rsidRPr="00FC7EF0">
        <w:rPr>
          <w:rFonts w:ascii="Times New Roman" w:hAnsi="Times New Roman" w:cs="Times New Roman"/>
          <w:i w:val="0"/>
          <w:sz w:val="24"/>
          <w:szCs w:val="24"/>
        </w:rPr>
        <w:t xml:space="preserve">experimental treatments are designed to increase awareness of the ACS through new messaging and an updated look-and-feel that increases respondent engagement and self-response while softening the tone of the mandatory requirement of the survey.  </w:t>
      </w:r>
    </w:p>
    <w:p w14:paraId="4B0EE130" w14:textId="6EED351F" w:rsidR="00691559" w:rsidRPr="00FC7EF0" w:rsidRDefault="003B4B1A" w:rsidP="006C755A">
      <w:pPr>
        <w:pStyle w:val="Instructions"/>
        <w:spacing w:before="0" w:after="200" w:line="276" w:lineRule="auto"/>
        <w:rPr>
          <w:rFonts w:ascii="Times New Roman" w:hAnsi="Times New Roman" w:cs="Times New Roman"/>
          <w:i w:val="0"/>
          <w:sz w:val="24"/>
          <w:szCs w:val="24"/>
        </w:rPr>
      </w:pPr>
      <w:r w:rsidRPr="00FC7EF0">
        <w:rPr>
          <w:rFonts w:ascii="Times New Roman" w:hAnsi="Times New Roman" w:cs="Times New Roman"/>
          <w:i w:val="0"/>
          <w:sz w:val="24"/>
          <w:szCs w:val="24"/>
        </w:rPr>
        <w:t xml:space="preserve">Modifications to the </w:t>
      </w:r>
      <w:r w:rsidR="009F5E0C">
        <w:rPr>
          <w:rFonts w:ascii="Times New Roman" w:hAnsi="Times New Roman" w:cs="Times New Roman"/>
          <w:i w:val="0"/>
          <w:sz w:val="24"/>
          <w:szCs w:val="24"/>
        </w:rPr>
        <w:t xml:space="preserve">original </w:t>
      </w:r>
      <w:r w:rsidRPr="00FC7EF0">
        <w:rPr>
          <w:rFonts w:ascii="Times New Roman" w:hAnsi="Times New Roman" w:cs="Times New Roman"/>
          <w:sz w:val="24"/>
          <w:szCs w:val="24"/>
        </w:rPr>
        <w:t>Softened Revised Design</w:t>
      </w:r>
      <w:r w:rsidRPr="00FC7EF0">
        <w:rPr>
          <w:rFonts w:ascii="Times New Roman" w:hAnsi="Times New Roman" w:cs="Times New Roman"/>
          <w:i w:val="0"/>
          <w:sz w:val="24"/>
          <w:szCs w:val="24"/>
        </w:rPr>
        <w:t xml:space="preserve"> include the </w:t>
      </w:r>
      <w:r w:rsidR="004D64F1">
        <w:rPr>
          <w:rFonts w:ascii="Times New Roman" w:hAnsi="Times New Roman" w:cs="Times New Roman"/>
          <w:i w:val="0"/>
          <w:sz w:val="24"/>
          <w:szCs w:val="24"/>
        </w:rPr>
        <w:t xml:space="preserve">placement of </w:t>
      </w:r>
      <w:r w:rsidR="00430E4F">
        <w:rPr>
          <w:rFonts w:ascii="Times New Roman" w:hAnsi="Times New Roman" w:cs="Times New Roman"/>
          <w:i w:val="0"/>
          <w:sz w:val="24"/>
          <w:szCs w:val="24"/>
        </w:rPr>
        <w:t xml:space="preserve">the phrase </w:t>
      </w:r>
      <w:r w:rsidRPr="00FC7EF0">
        <w:rPr>
          <w:rFonts w:ascii="Times New Roman" w:hAnsi="Times New Roman" w:cs="Times New Roman"/>
          <w:i w:val="0"/>
          <w:sz w:val="24"/>
          <w:szCs w:val="24"/>
        </w:rPr>
        <w:t>“</w:t>
      </w:r>
      <w:r w:rsidR="004D64F1">
        <w:rPr>
          <w:rFonts w:ascii="Times New Roman" w:hAnsi="Times New Roman" w:cs="Times New Roman"/>
          <w:i w:val="0"/>
          <w:sz w:val="24"/>
          <w:szCs w:val="24"/>
        </w:rPr>
        <w:t xml:space="preserve">our </w:t>
      </w:r>
      <w:r w:rsidRPr="00FC7EF0">
        <w:rPr>
          <w:rFonts w:ascii="Times New Roman" w:hAnsi="Times New Roman" w:cs="Times New Roman"/>
          <w:i w:val="0"/>
          <w:sz w:val="24"/>
          <w:szCs w:val="24"/>
        </w:rPr>
        <w:t>toll free number</w:t>
      </w:r>
      <w:r w:rsidR="004D64F1">
        <w:rPr>
          <w:rFonts w:ascii="Times New Roman" w:hAnsi="Times New Roman" w:cs="Times New Roman"/>
          <w:i w:val="0"/>
          <w:sz w:val="24"/>
          <w:szCs w:val="24"/>
        </w:rPr>
        <w:t xml:space="preserve">” before the toll free number; </w:t>
      </w:r>
      <w:r w:rsidRPr="00FC7EF0">
        <w:rPr>
          <w:rFonts w:ascii="Times New Roman" w:hAnsi="Times New Roman" w:cs="Times New Roman"/>
          <w:i w:val="0"/>
          <w:sz w:val="24"/>
          <w:szCs w:val="24"/>
        </w:rPr>
        <w:t>an updated confidentiality statement</w:t>
      </w:r>
      <w:r w:rsidR="004D64F1">
        <w:rPr>
          <w:rFonts w:ascii="Times New Roman" w:hAnsi="Times New Roman" w:cs="Times New Roman"/>
          <w:i w:val="0"/>
          <w:sz w:val="24"/>
          <w:szCs w:val="24"/>
        </w:rPr>
        <w:t xml:space="preserve">; </w:t>
      </w:r>
      <w:r w:rsidRPr="00FC7EF0">
        <w:rPr>
          <w:rFonts w:ascii="Times New Roman" w:hAnsi="Times New Roman" w:cs="Times New Roman"/>
          <w:i w:val="0"/>
          <w:sz w:val="24"/>
          <w:szCs w:val="24"/>
        </w:rPr>
        <w:t>and a</w:t>
      </w:r>
      <w:r w:rsidR="00D41273">
        <w:rPr>
          <w:rFonts w:ascii="Times New Roman" w:hAnsi="Times New Roman" w:cs="Times New Roman"/>
          <w:i w:val="0"/>
          <w:sz w:val="24"/>
          <w:szCs w:val="24"/>
        </w:rPr>
        <w:t xml:space="preserve"> new design for the </w:t>
      </w:r>
      <w:r w:rsidR="00ED2CB4">
        <w:rPr>
          <w:rFonts w:ascii="Times New Roman" w:hAnsi="Times New Roman" w:cs="Times New Roman"/>
          <w:i w:val="0"/>
          <w:sz w:val="24"/>
          <w:szCs w:val="24"/>
        </w:rPr>
        <w:t>reminder letter-outgoing</w:t>
      </w:r>
      <w:r w:rsidR="00D41273">
        <w:rPr>
          <w:rFonts w:ascii="Times New Roman" w:hAnsi="Times New Roman" w:cs="Times New Roman"/>
          <w:i w:val="0"/>
          <w:sz w:val="24"/>
          <w:szCs w:val="24"/>
        </w:rPr>
        <w:t xml:space="preserve"> envelope </w:t>
      </w:r>
      <w:r w:rsidR="00FA335C">
        <w:rPr>
          <w:rFonts w:ascii="Times New Roman" w:hAnsi="Times New Roman" w:cs="Times New Roman"/>
          <w:i w:val="0"/>
          <w:sz w:val="24"/>
          <w:szCs w:val="24"/>
        </w:rPr>
        <w:t xml:space="preserve">that incorporates the Reingold design </w:t>
      </w:r>
      <w:r w:rsidR="00FA335C">
        <w:rPr>
          <w:rFonts w:ascii="Times New Roman" w:hAnsi="Times New Roman" w:cs="Times New Roman"/>
          <w:i w:val="0"/>
          <w:sz w:val="24"/>
          <w:szCs w:val="24"/>
        </w:rPr>
        <w:lastRenderedPageBreak/>
        <w:t xml:space="preserve">recommendations </w:t>
      </w:r>
      <w:r w:rsidR="00B71247" w:rsidRPr="00B71247">
        <w:rPr>
          <w:rFonts w:ascii="Times New Roman" w:hAnsi="Times New Roman" w:cs="Times New Roman"/>
          <w:i w:val="0"/>
          <w:sz w:val="24"/>
          <w:szCs w:val="24"/>
        </w:rPr>
        <w:t>(U.S. Census Bureau, 2015).</w:t>
      </w:r>
      <w:r w:rsidR="00B71247" w:rsidRPr="00DD03A3">
        <w:rPr>
          <w:rFonts w:ascii="Times New Roman" w:hAnsi="Times New Roman" w:cs="Times New Roman"/>
          <w:sz w:val="24"/>
          <w:szCs w:val="24"/>
        </w:rPr>
        <w:t xml:space="preserve"> </w:t>
      </w:r>
      <w:r w:rsidR="00B71247">
        <w:rPr>
          <w:rFonts w:ascii="Times New Roman" w:hAnsi="Times New Roman" w:cs="Times New Roman"/>
          <w:i w:val="0"/>
          <w:sz w:val="24"/>
          <w:szCs w:val="24"/>
        </w:rPr>
        <w:t xml:space="preserve"> </w:t>
      </w:r>
      <w:r w:rsidR="002755FA" w:rsidRPr="00FC7EF0">
        <w:rPr>
          <w:rFonts w:ascii="Times New Roman" w:hAnsi="Times New Roman" w:cs="Times New Roman"/>
          <w:i w:val="0"/>
          <w:sz w:val="24"/>
          <w:szCs w:val="24"/>
        </w:rPr>
        <w:t xml:space="preserve">The </w:t>
      </w:r>
      <w:r w:rsidR="002755FA" w:rsidRPr="00FC7EF0">
        <w:rPr>
          <w:rFonts w:ascii="Times New Roman" w:hAnsi="Times New Roman" w:cs="Times New Roman"/>
          <w:sz w:val="24"/>
          <w:szCs w:val="24"/>
        </w:rPr>
        <w:t>Partial Redesign</w:t>
      </w:r>
      <w:r w:rsidR="002755FA" w:rsidRPr="00FC7EF0">
        <w:rPr>
          <w:rFonts w:ascii="Times New Roman" w:hAnsi="Times New Roman" w:cs="Times New Roman"/>
          <w:i w:val="0"/>
          <w:sz w:val="24"/>
          <w:szCs w:val="24"/>
        </w:rPr>
        <w:t xml:space="preserve"> and the </w:t>
      </w:r>
      <w:r w:rsidR="002755FA" w:rsidRPr="00FC7EF0">
        <w:rPr>
          <w:rFonts w:ascii="Times New Roman" w:hAnsi="Times New Roman" w:cs="Times New Roman"/>
          <w:sz w:val="24"/>
          <w:szCs w:val="24"/>
        </w:rPr>
        <w:t>Full Redesign</w:t>
      </w:r>
      <w:r w:rsidR="002755FA" w:rsidRPr="00FC7EF0">
        <w:rPr>
          <w:rFonts w:ascii="Times New Roman" w:hAnsi="Times New Roman" w:cs="Times New Roman"/>
          <w:i w:val="0"/>
          <w:sz w:val="24"/>
          <w:szCs w:val="24"/>
        </w:rPr>
        <w:t xml:space="preserve"> treatments depart from </w:t>
      </w:r>
      <w:r w:rsidR="00B6564A" w:rsidRPr="00FC7EF0">
        <w:rPr>
          <w:rFonts w:ascii="Times New Roman" w:hAnsi="Times New Roman" w:cs="Times New Roman"/>
          <w:i w:val="0"/>
          <w:sz w:val="24"/>
          <w:szCs w:val="24"/>
        </w:rPr>
        <w:t xml:space="preserve">the </w:t>
      </w:r>
      <w:r w:rsidR="006C755A" w:rsidRPr="00FC7EF0">
        <w:rPr>
          <w:rFonts w:ascii="Times New Roman" w:hAnsi="Times New Roman" w:cs="Times New Roman"/>
          <w:sz w:val="24"/>
          <w:szCs w:val="24"/>
        </w:rPr>
        <w:t xml:space="preserve">Softened Revised Design </w:t>
      </w:r>
      <w:r w:rsidR="006C755A" w:rsidRPr="00FC7EF0">
        <w:rPr>
          <w:rFonts w:ascii="Times New Roman" w:hAnsi="Times New Roman" w:cs="Times New Roman"/>
          <w:i w:val="0"/>
          <w:sz w:val="24"/>
          <w:szCs w:val="24"/>
        </w:rPr>
        <w:t>in the following ways:</w:t>
      </w:r>
    </w:p>
    <w:p w14:paraId="2E4EAE33" w14:textId="668DB968" w:rsidR="006C755A" w:rsidRPr="00FC7EF0" w:rsidRDefault="006C755A" w:rsidP="006C755A">
      <w:pPr>
        <w:pStyle w:val="Instructions"/>
        <w:numPr>
          <w:ilvl w:val="0"/>
          <w:numId w:val="31"/>
        </w:numPr>
        <w:spacing w:before="0" w:after="200" w:line="276" w:lineRule="auto"/>
        <w:rPr>
          <w:rFonts w:ascii="Times New Roman" w:hAnsi="Times New Roman" w:cs="Times New Roman"/>
          <w:i w:val="0"/>
          <w:sz w:val="24"/>
          <w:szCs w:val="24"/>
        </w:rPr>
      </w:pPr>
      <w:r w:rsidRPr="00FC7EF0">
        <w:rPr>
          <w:rFonts w:ascii="Times New Roman" w:hAnsi="Times New Roman" w:cs="Times New Roman"/>
          <w:i w:val="0"/>
          <w:sz w:val="24"/>
          <w:szCs w:val="24"/>
        </w:rPr>
        <w:t>Removal of the “Multilingual Brochure</w:t>
      </w:r>
      <w:r w:rsidR="00F42817" w:rsidRPr="00FC7EF0">
        <w:rPr>
          <w:rFonts w:ascii="Times New Roman" w:hAnsi="Times New Roman" w:cs="Times New Roman"/>
          <w:i w:val="0"/>
          <w:sz w:val="24"/>
          <w:szCs w:val="24"/>
        </w:rPr>
        <w:t>” to</w:t>
      </w:r>
      <w:r w:rsidR="00F42817">
        <w:rPr>
          <w:rFonts w:ascii="Times New Roman" w:hAnsi="Times New Roman" w:cs="Times New Roman"/>
          <w:i w:val="0"/>
          <w:sz w:val="24"/>
          <w:szCs w:val="24"/>
        </w:rPr>
        <w:t xml:space="preserve"> </w:t>
      </w:r>
      <w:r w:rsidR="00436AFD">
        <w:rPr>
          <w:rFonts w:ascii="Times New Roman" w:hAnsi="Times New Roman" w:cs="Times New Roman"/>
          <w:i w:val="0"/>
          <w:sz w:val="24"/>
          <w:szCs w:val="24"/>
        </w:rPr>
        <w:t>reduce the</w:t>
      </w:r>
      <w:r w:rsidR="00F42817">
        <w:rPr>
          <w:rFonts w:ascii="Times New Roman" w:hAnsi="Times New Roman" w:cs="Times New Roman"/>
          <w:i w:val="0"/>
          <w:sz w:val="24"/>
          <w:szCs w:val="24"/>
        </w:rPr>
        <w:t xml:space="preserve"> number of mail pieces. </w:t>
      </w:r>
      <w:r w:rsidR="00B547A5" w:rsidRPr="00FC7EF0">
        <w:rPr>
          <w:rFonts w:ascii="Times New Roman" w:hAnsi="Times New Roman" w:cs="Times New Roman"/>
          <w:i w:val="0"/>
          <w:sz w:val="24"/>
          <w:szCs w:val="24"/>
        </w:rPr>
        <w:t>Th</w:t>
      </w:r>
      <w:r w:rsidR="00B547A5">
        <w:rPr>
          <w:rFonts w:ascii="Times New Roman" w:hAnsi="Times New Roman" w:cs="Times New Roman"/>
          <w:i w:val="0"/>
          <w:sz w:val="24"/>
          <w:szCs w:val="24"/>
        </w:rPr>
        <w:t>is</w:t>
      </w:r>
      <w:r w:rsidR="00B547A5" w:rsidRPr="00FC7EF0">
        <w:rPr>
          <w:rFonts w:ascii="Times New Roman" w:hAnsi="Times New Roman" w:cs="Times New Roman"/>
          <w:i w:val="0"/>
          <w:sz w:val="24"/>
          <w:szCs w:val="24"/>
        </w:rPr>
        <w:t xml:space="preserve"> </w:t>
      </w:r>
      <w:r w:rsidRPr="00FC7EF0">
        <w:rPr>
          <w:rFonts w:ascii="Times New Roman" w:hAnsi="Times New Roman" w:cs="Times New Roman"/>
          <w:i w:val="0"/>
          <w:sz w:val="24"/>
          <w:szCs w:val="24"/>
        </w:rPr>
        <w:t>information is now included on the enclosed letter</w:t>
      </w:r>
      <w:r w:rsidR="00F42817">
        <w:rPr>
          <w:rFonts w:ascii="Times New Roman" w:hAnsi="Times New Roman" w:cs="Times New Roman"/>
          <w:i w:val="0"/>
          <w:sz w:val="24"/>
          <w:szCs w:val="24"/>
        </w:rPr>
        <w:t>.</w:t>
      </w:r>
    </w:p>
    <w:p w14:paraId="7445D6B1" w14:textId="19082A9F" w:rsidR="006C755A" w:rsidRPr="00FC7EF0" w:rsidRDefault="006C755A" w:rsidP="006C755A">
      <w:pPr>
        <w:pStyle w:val="Instructions"/>
        <w:numPr>
          <w:ilvl w:val="0"/>
          <w:numId w:val="31"/>
        </w:numPr>
        <w:spacing w:before="0" w:after="200" w:line="276" w:lineRule="auto"/>
        <w:rPr>
          <w:rFonts w:ascii="Times New Roman" w:hAnsi="Times New Roman" w:cs="Times New Roman"/>
          <w:i w:val="0"/>
          <w:sz w:val="24"/>
          <w:szCs w:val="24"/>
        </w:rPr>
      </w:pPr>
      <w:r w:rsidRPr="00FC7EF0">
        <w:rPr>
          <w:rFonts w:ascii="Times New Roman" w:hAnsi="Times New Roman" w:cs="Times New Roman"/>
          <w:i w:val="0"/>
          <w:sz w:val="24"/>
          <w:szCs w:val="24"/>
        </w:rPr>
        <w:t>The addition of a “Why We Ask” pamphlet, a</w:t>
      </w:r>
      <w:r w:rsidR="00DD0BDA" w:rsidRPr="00FC7EF0">
        <w:rPr>
          <w:rFonts w:ascii="Times New Roman" w:hAnsi="Times New Roman" w:cs="Times New Roman"/>
          <w:i w:val="0"/>
          <w:sz w:val="24"/>
          <w:szCs w:val="24"/>
        </w:rPr>
        <w:t xml:space="preserve"> </w:t>
      </w:r>
      <w:r w:rsidRPr="00FC7EF0">
        <w:rPr>
          <w:rFonts w:ascii="Times New Roman" w:hAnsi="Times New Roman" w:cs="Times New Roman"/>
          <w:i w:val="0"/>
          <w:sz w:val="24"/>
          <w:szCs w:val="24"/>
        </w:rPr>
        <w:t xml:space="preserve">color pamphlet designed to </w:t>
      </w:r>
      <w:r w:rsidR="001D64B4">
        <w:rPr>
          <w:rFonts w:ascii="Times New Roman" w:hAnsi="Times New Roman" w:cs="Times New Roman"/>
          <w:i w:val="0"/>
          <w:sz w:val="24"/>
          <w:szCs w:val="24"/>
        </w:rPr>
        <w:t xml:space="preserve">engage the recipient </w:t>
      </w:r>
      <w:r w:rsidR="00DB0EAF">
        <w:rPr>
          <w:rFonts w:ascii="Times New Roman" w:hAnsi="Times New Roman" w:cs="Times New Roman"/>
          <w:i w:val="0"/>
          <w:sz w:val="24"/>
          <w:szCs w:val="24"/>
        </w:rPr>
        <w:t xml:space="preserve">and provide </w:t>
      </w:r>
      <w:r w:rsidRPr="00FC7EF0">
        <w:rPr>
          <w:rFonts w:ascii="Times New Roman" w:hAnsi="Times New Roman" w:cs="Times New Roman"/>
          <w:i w:val="0"/>
          <w:sz w:val="24"/>
          <w:szCs w:val="24"/>
        </w:rPr>
        <w:t>summary information about the benefits of the ACS.</w:t>
      </w:r>
    </w:p>
    <w:p w14:paraId="0EC2719C" w14:textId="3501BC57" w:rsidR="00B7172A" w:rsidRPr="00FC7EF0" w:rsidRDefault="00B7172A" w:rsidP="006C755A">
      <w:pPr>
        <w:pStyle w:val="Instructions"/>
        <w:numPr>
          <w:ilvl w:val="0"/>
          <w:numId w:val="31"/>
        </w:numPr>
        <w:spacing w:before="0" w:after="200" w:line="276" w:lineRule="auto"/>
        <w:rPr>
          <w:rFonts w:ascii="Times New Roman" w:hAnsi="Times New Roman" w:cs="Times New Roman"/>
          <w:i w:val="0"/>
          <w:sz w:val="24"/>
          <w:szCs w:val="24"/>
        </w:rPr>
      </w:pPr>
      <w:r w:rsidRPr="00FC7EF0">
        <w:rPr>
          <w:rFonts w:ascii="Times New Roman" w:hAnsi="Times New Roman" w:cs="Times New Roman"/>
          <w:i w:val="0"/>
          <w:sz w:val="24"/>
          <w:szCs w:val="24"/>
        </w:rPr>
        <w:t xml:space="preserve">Design changes to the </w:t>
      </w:r>
      <w:r w:rsidR="005C51F7" w:rsidRPr="00FC7EF0">
        <w:rPr>
          <w:rFonts w:ascii="Times New Roman" w:hAnsi="Times New Roman" w:cs="Times New Roman"/>
          <w:i w:val="0"/>
          <w:sz w:val="24"/>
          <w:szCs w:val="24"/>
        </w:rPr>
        <w:t xml:space="preserve">front page of the </w:t>
      </w:r>
      <w:r w:rsidRPr="00FC7EF0">
        <w:rPr>
          <w:rFonts w:ascii="Times New Roman" w:hAnsi="Times New Roman" w:cs="Times New Roman"/>
          <w:i w:val="0"/>
          <w:sz w:val="24"/>
          <w:szCs w:val="24"/>
        </w:rPr>
        <w:t xml:space="preserve">questionnaire to </w:t>
      </w:r>
      <w:r w:rsidR="000C185D" w:rsidRPr="00FC7EF0">
        <w:rPr>
          <w:rFonts w:ascii="Times New Roman" w:hAnsi="Times New Roman" w:cs="Times New Roman"/>
          <w:i w:val="0"/>
          <w:sz w:val="24"/>
          <w:szCs w:val="24"/>
        </w:rPr>
        <w:t>provide instruction information that would have been contained on the “Instruction Card</w:t>
      </w:r>
      <w:r w:rsidR="009E6EFB">
        <w:rPr>
          <w:rFonts w:ascii="Times New Roman" w:hAnsi="Times New Roman" w:cs="Times New Roman"/>
          <w:i w:val="0"/>
          <w:sz w:val="24"/>
          <w:szCs w:val="24"/>
        </w:rPr>
        <w:t>.</w:t>
      </w:r>
      <w:r w:rsidR="000C185D" w:rsidRPr="00FC7EF0">
        <w:rPr>
          <w:rFonts w:ascii="Times New Roman" w:hAnsi="Times New Roman" w:cs="Times New Roman"/>
          <w:i w:val="0"/>
          <w:sz w:val="24"/>
          <w:szCs w:val="24"/>
        </w:rPr>
        <w:t xml:space="preserve">” </w:t>
      </w:r>
    </w:p>
    <w:p w14:paraId="3EB46CBB" w14:textId="43C4C2EF" w:rsidR="005C51F7" w:rsidRPr="00FC7EF0" w:rsidRDefault="005C51F7" w:rsidP="006C755A">
      <w:pPr>
        <w:pStyle w:val="Instructions"/>
        <w:numPr>
          <w:ilvl w:val="0"/>
          <w:numId w:val="31"/>
        </w:numPr>
        <w:spacing w:before="0" w:after="200" w:line="276" w:lineRule="auto"/>
        <w:rPr>
          <w:rFonts w:ascii="Times New Roman" w:hAnsi="Times New Roman" w:cs="Times New Roman"/>
          <w:i w:val="0"/>
          <w:sz w:val="24"/>
          <w:szCs w:val="24"/>
        </w:rPr>
      </w:pPr>
      <w:r w:rsidRPr="00FC7EF0">
        <w:rPr>
          <w:rFonts w:ascii="Times New Roman" w:hAnsi="Times New Roman" w:cs="Times New Roman"/>
          <w:i w:val="0"/>
          <w:sz w:val="24"/>
          <w:szCs w:val="24"/>
        </w:rPr>
        <w:t xml:space="preserve">The use of a letter </w:t>
      </w:r>
      <w:r w:rsidR="00082872" w:rsidRPr="00FC7EF0">
        <w:rPr>
          <w:rFonts w:ascii="Times New Roman" w:hAnsi="Times New Roman" w:cs="Times New Roman"/>
          <w:i w:val="0"/>
          <w:sz w:val="24"/>
          <w:szCs w:val="24"/>
        </w:rPr>
        <w:t xml:space="preserve">instead of a postcard </w:t>
      </w:r>
      <w:r w:rsidRPr="00FC7EF0">
        <w:rPr>
          <w:rFonts w:ascii="Times New Roman" w:hAnsi="Times New Roman" w:cs="Times New Roman"/>
          <w:i w:val="0"/>
          <w:sz w:val="24"/>
          <w:szCs w:val="24"/>
        </w:rPr>
        <w:t>for the final reminder to allow us to include login information on the letter</w:t>
      </w:r>
      <w:r w:rsidR="00BF4BE4">
        <w:rPr>
          <w:rFonts w:ascii="Times New Roman" w:hAnsi="Times New Roman" w:cs="Times New Roman"/>
          <w:i w:val="0"/>
          <w:sz w:val="24"/>
          <w:szCs w:val="24"/>
        </w:rPr>
        <w:t xml:space="preserve"> to make responding easier</w:t>
      </w:r>
      <w:r w:rsidRPr="00FC7EF0">
        <w:rPr>
          <w:rFonts w:ascii="Times New Roman" w:hAnsi="Times New Roman" w:cs="Times New Roman"/>
          <w:i w:val="0"/>
          <w:sz w:val="24"/>
          <w:szCs w:val="24"/>
        </w:rPr>
        <w:t xml:space="preserve">.  The accompanying envelope contains a new message, “Final Notice Respond Now” </w:t>
      </w:r>
      <w:r w:rsidR="00632926">
        <w:rPr>
          <w:rFonts w:ascii="Times New Roman" w:hAnsi="Times New Roman" w:cs="Times New Roman"/>
          <w:i w:val="0"/>
          <w:sz w:val="24"/>
          <w:szCs w:val="24"/>
        </w:rPr>
        <w:t xml:space="preserve">to make a strong push for response. </w:t>
      </w:r>
    </w:p>
    <w:p w14:paraId="54EF6BDB" w14:textId="590BC5AD" w:rsidR="00691559" w:rsidRDefault="006D402D" w:rsidP="002358C0">
      <w:pPr>
        <w:spacing w:after="200" w:line="276" w:lineRule="auto"/>
        <w:rPr>
          <w:rFonts w:ascii="Times New Roman" w:hAnsi="Times New Roman" w:cs="Times New Roman"/>
          <w:i/>
          <w:sz w:val="24"/>
          <w:szCs w:val="24"/>
        </w:rPr>
      </w:pPr>
      <w:r w:rsidRPr="002358C0">
        <w:rPr>
          <w:rFonts w:ascii="Times New Roman" w:hAnsi="Times New Roman" w:cs="Times New Roman"/>
          <w:sz w:val="24"/>
          <w:szCs w:val="24"/>
        </w:rPr>
        <w:t xml:space="preserve">Unlike </w:t>
      </w:r>
      <w:r w:rsidR="00E526D2" w:rsidRPr="002358C0">
        <w:rPr>
          <w:rFonts w:ascii="Times New Roman" w:hAnsi="Times New Roman" w:cs="Times New Roman"/>
          <w:sz w:val="24"/>
          <w:szCs w:val="24"/>
        </w:rPr>
        <w:t xml:space="preserve">recent </w:t>
      </w:r>
      <w:r w:rsidRPr="002358C0">
        <w:rPr>
          <w:rFonts w:ascii="Times New Roman" w:hAnsi="Times New Roman" w:cs="Times New Roman"/>
          <w:sz w:val="24"/>
          <w:szCs w:val="24"/>
        </w:rPr>
        <w:t>research</w:t>
      </w:r>
      <w:r w:rsidRPr="00FC7EF0">
        <w:rPr>
          <w:rFonts w:ascii="Times New Roman" w:hAnsi="Times New Roman" w:cs="Times New Roman"/>
          <w:i/>
          <w:sz w:val="24"/>
          <w:szCs w:val="24"/>
        </w:rPr>
        <w:t xml:space="preserve"> </w:t>
      </w:r>
      <w:r w:rsidR="002358C0">
        <w:rPr>
          <w:rFonts w:ascii="Times New Roman" w:hAnsi="Times New Roman" w:cs="Times New Roman"/>
          <w:sz w:val="24"/>
          <w:szCs w:val="24"/>
        </w:rPr>
        <w:t xml:space="preserve">(Clark, 2015a; Clark, 2015b; Barth, 2015; Oliver et al., 2016; Heimel et al., 2016), </w:t>
      </w:r>
      <w:r w:rsidRPr="002358C0">
        <w:rPr>
          <w:rFonts w:ascii="Times New Roman" w:hAnsi="Times New Roman" w:cs="Times New Roman"/>
          <w:sz w:val="24"/>
          <w:szCs w:val="24"/>
        </w:rPr>
        <w:t xml:space="preserve">which focused on changes to </w:t>
      </w:r>
      <w:r w:rsidR="004E3F99">
        <w:rPr>
          <w:rFonts w:ascii="Times New Roman" w:hAnsi="Times New Roman" w:cs="Times New Roman"/>
          <w:sz w:val="24"/>
          <w:szCs w:val="24"/>
        </w:rPr>
        <w:t>specific</w:t>
      </w:r>
      <w:r w:rsidRPr="002358C0">
        <w:rPr>
          <w:rFonts w:ascii="Times New Roman" w:hAnsi="Times New Roman" w:cs="Times New Roman"/>
          <w:sz w:val="24"/>
          <w:szCs w:val="24"/>
        </w:rPr>
        <w:t xml:space="preserve"> mail materials, the </w:t>
      </w:r>
      <w:r w:rsidRPr="002358C0">
        <w:rPr>
          <w:rFonts w:ascii="Times New Roman" w:hAnsi="Times New Roman" w:cs="Times New Roman"/>
          <w:i/>
          <w:sz w:val="24"/>
          <w:szCs w:val="24"/>
        </w:rPr>
        <w:t>Partial Redesign</w:t>
      </w:r>
      <w:r w:rsidRPr="002358C0">
        <w:rPr>
          <w:rFonts w:ascii="Times New Roman" w:hAnsi="Times New Roman" w:cs="Times New Roman"/>
          <w:sz w:val="24"/>
          <w:szCs w:val="24"/>
        </w:rPr>
        <w:t xml:space="preserve"> and </w:t>
      </w:r>
      <w:r w:rsidRPr="002358C0">
        <w:rPr>
          <w:rFonts w:ascii="Times New Roman" w:hAnsi="Times New Roman" w:cs="Times New Roman"/>
          <w:i/>
          <w:sz w:val="24"/>
          <w:szCs w:val="24"/>
        </w:rPr>
        <w:t>Full Redesign</w:t>
      </w:r>
      <w:r w:rsidRPr="002358C0">
        <w:rPr>
          <w:rFonts w:ascii="Times New Roman" w:hAnsi="Times New Roman" w:cs="Times New Roman"/>
          <w:sz w:val="24"/>
          <w:szCs w:val="24"/>
        </w:rPr>
        <w:t xml:space="preserve"> treatments test holistic change</w:t>
      </w:r>
      <w:r w:rsidR="009F6DFF">
        <w:rPr>
          <w:rFonts w:ascii="Times New Roman" w:hAnsi="Times New Roman" w:cs="Times New Roman"/>
          <w:sz w:val="24"/>
          <w:szCs w:val="24"/>
        </w:rPr>
        <w:t>s</w:t>
      </w:r>
      <w:r w:rsidRPr="002358C0">
        <w:rPr>
          <w:rFonts w:ascii="Times New Roman" w:hAnsi="Times New Roman" w:cs="Times New Roman"/>
          <w:sz w:val="24"/>
          <w:szCs w:val="24"/>
        </w:rPr>
        <w:t xml:space="preserve"> </w:t>
      </w:r>
      <w:r w:rsidR="002358C0">
        <w:rPr>
          <w:rFonts w:ascii="Times New Roman" w:hAnsi="Times New Roman" w:cs="Times New Roman"/>
          <w:sz w:val="24"/>
          <w:szCs w:val="24"/>
        </w:rPr>
        <w:t>to</w:t>
      </w:r>
      <w:r w:rsidRPr="002358C0">
        <w:rPr>
          <w:rFonts w:ascii="Times New Roman" w:hAnsi="Times New Roman" w:cs="Times New Roman"/>
          <w:sz w:val="24"/>
          <w:szCs w:val="24"/>
        </w:rPr>
        <w:t xml:space="preserve"> the </w:t>
      </w:r>
      <w:r w:rsidR="009F6DFF">
        <w:rPr>
          <w:rFonts w:ascii="Times New Roman" w:hAnsi="Times New Roman" w:cs="Times New Roman"/>
          <w:sz w:val="24"/>
          <w:szCs w:val="24"/>
        </w:rPr>
        <w:t>mailing</w:t>
      </w:r>
      <w:r w:rsidR="009F6DFF" w:rsidRPr="002358C0">
        <w:rPr>
          <w:rFonts w:ascii="Times New Roman" w:hAnsi="Times New Roman" w:cs="Times New Roman"/>
          <w:sz w:val="24"/>
          <w:szCs w:val="24"/>
        </w:rPr>
        <w:t xml:space="preserve"> </w:t>
      </w:r>
      <w:r w:rsidRPr="002358C0">
        <w:rPr>
          <w:rFonts w:ascii="Times New Roman" w:hAnsi="Times New Roman" w:cs="Times New Roman"/>
          <w:sz w:val="24"/>
          <w:szCs w:val="24"/>
        </w:rPr>
        <w:t xml:space="preserve">strategy.  </w:t>
      </w:r>
      <w:r w:rsidR="00632244" w:rsidRPr="002358C0">
        <w:rPr>
          <w:rFonts w:ascii="Times New Roman" w:hAnsi="Times New Roman" w:cs="Times New Roman"/>
          <w:sz w:val="24"/>
          <w:szCs w:val="24"/>
        </w:rPr>
        <w:t xml:space="preserve">The </w:t>
      </w:r>
      <w:r w:rsidR="00632244" w:rsidRPr="00392E06">
        <w:rPr>
          <w:rFonts w:ascii="Times New Roman" w:hAnsi="Times New Roman" w:cs="Times New Roman"/>
          <w:i/>
          <w:sz w:val="24"/>
          <w:szCs w:val="24"/>
        </w:rPr>
        <w:t>Full Redesign</w:t>
      </w:r>
      <w:r w:rsidR="00632244" w:rsidRPr="002358C0">
        <w:rPr>
          <w:rFonts w:ascii="Times New Roman" w:hAnsi="Times New Roman" w:cs="Times New Roman"/>
          <w:sz w:val="24"/>
          <w:szCs w:val="24"/>
        </w:rPr>
        <w:t xml:space="preserve"> treatment differs from the </w:t>
      </w:r>
      <w:r w:rsidR="00632244" w:rsidRPr="00392E06">
        <w:rPr>
          <w:rFonts w:ascii="Times New Roman" w:hAnsi="Times New Roman" w:cs="Times New Roman"/>
          <w:i/>
          <w:sz w:val="24"/>
          <w:szCs w:val="24"/>
        </w:rPr>
        <w:t>Partial Redesign</w:t>
      </w:r>
      <w:r w:rsidR="00632244" w:rsidRPr="002358C0">
        <w:rPr>
          <w:rFonts w:ascii="Times New Roman" w:hAnsi="Times New Roman" w:cs="Times New Roman"/>
          <w:sz w:val="24"/>
          <w:szCs w:val="24"/>
        </w:rPr>
        <w:t xml:space="preserve"> in that it varies</w:t>
      </w:r>
      <w:r w:rsidR="00CE39A5" w:rsidRPr="002358C0">
        <w:rPr>
          <w:rFonts w:ascii="Times New Roman" w:hAnsi="Times New Roman" w:cs="Times New Roman"/>
          <w:sz w:val="24"/>
          <w:szCs w:val="24"/>
        </w:rPr>
        <w:t xml:space="preserve"> communication content in the mail materials</w:t>
      </w:r>
      <w:r w:rsidR="006E09EB" w:rsidRPr="002358C0">
        <w:rPr>
          <w:rFonts w:ascii="Times New Roman" w:hAnsi="Times New Roman" w:cs="Times New Roman"/>
          <w:sz w:val="24"/>
          <w:szCs w:val="24"/>
        </w:rPr>
        <w:t xml:space="preserve">.  </w:t>
      </w:r>
      <w:r w:rsidR="00303E88">
        <w:rPr>
          <w:rFonts w:ascii="Times New Roman" w:hAnsi="Times New Roman" w:cs="Times New Roman"/>
          <w:sz w:val="24"/>
          <w:szCs w:val="24"/>
        </w:rPr>
        <w:t>Per Don Dillman’s recommendations, t</w:t>
      </w:r>
      <w:r w:rsidR="00632244" w:rsidRPr="002358C0">
        <w:rPr>
          <w:rFonts w:ascii="Times New Roman" w:hAnsi="Times New Roman" w:cs="Times New Roman"/>
          <w:sz w:val="24"/>
          <w:szCs w:val="24"/>
        </w:rPr>
        <w:t xml:space="preserve">he </w:t>
      </w:r>
      <w:r w:rsidR="00DA66D8" w:rsidRPr="002358C0">
        <w:rPr>
          <w:rFonts w:ascii="Times New Roman" w:hAnsi="Times New Roman" w:cs="Times New Roman"/>
          <w:sz w:val="24"/>
          <w:szCs w:val="24"/>
        </w:rPr>
        <w:t xml:space="preserve">messages in the letters are written in a </w:t>
      </w:r>
      <w:r w:rsidR="00632244" w:rsidRPr="002358C0">
        <w:rPr>
          <w:rFonts w:ascii="Times New Roman" w:hAnsi="Times New Roman" w:cs="Times New Roman"/>
          <w:sz w:val="24"/>
          <w:szCs w:val="24"/>
        </w:rPr>
        <w:t>“folksy</w:t>
      </w:r>
      <w:r w:rsidR="00DA66D8" w:rsidRPr="002358C0">
        <w:rPr>
          <w:rFonts w:ascii="Times New Roman" w:hAnsi="Times New Roman" w:cs="Times New Roman"/>
          <w:sz w:val="24"/>
          <w:szCs w:val="24"/>
        </w:rPr>
        <w:t>,</w:t>
      </w:r>
      <w:r w:rsidR="00632244" w:rsidRPr="002358C0">
        <w:rPr>
          <w:rFonts w:ascii="Times New Roman" w:hAnsi="Times New Roman" w:cs="Times New Roman"/>
          <w:sz w:val="24"/>
          <w:szCs w:val="24"/>
        </w:rPr>
        <w:t xml:space="preserve">” </w:t>
      </w:r>
      <w:r w:rsidR="00BD04B8" w:rsidRPr="002358C0">
        <w:rPr>
          <w:rFonts w:ascii="Times New Roman" w:hAnsi="Times New Roman" w:cs="Times New Roman"/>
          <w:sz w:val="24"/>
          <w:szCs w:val="24"/>
        </w:rPr>
        <w:t>d</w:t>
      </w:r>
      <w:r w:rsidR="00BD04B8">
        <w:rPr>
          <w:rFonts w:ascii="Times New Roman" w:hAnsi="Times New Roman" w:cs="Times New Roman"/>
          <w:sz w:val="24"/>
          <w:szCs w:val="24"/>
        </w:rPr>
        <w:t>e</w:t>
      </w:r>
      <w:r w:rsidR="00BD04B8" w:rsidRPr="002358C0">
        <w:rPr>
          <w:rFonts w:ascii="Times New Roman" w:hAnsi="Times New Roman" w:cs="Times New Roman"/>
          <w:sz w:val="24"/>
          <w:szCs w:val="24"/>
        </w:rPr>
        <w:t>ferential</w:t>
      </w:r>
      <w:r w:rsidR="00DA66D8" w:rsidRPr="002358C0">
        <w:rPr>
          <w:rFonts w:ascii="Times New Roman" w:hAnsi="Times New Roman" w:cs="Times New Roman"/>
          <w:sz w:val="24"/>
          <w:szCs w:val="24"/>
        </w:rPr>
        <w:t xml:space="preserve"> style that is </w:t>
      </w:r>
      <w:r w:rsidR="00632244" w:rsidRPr="002358C0">
        <w:rPr>
          <w:rFonts w:ascii="Times New Roman" w:hAnsi="Times New Roman" w:cs="Times New Roman"/>
          <w:sz w:val="24"/>
          <w:szCs w:val="24"/>
        </w:rPr>
        <w:t>“non-threat</w:t>
      </w:r>
      <w:r w:rsidR="00DA66D8" w:rsidRPr="002358C0">
        <w:rPr>
          <w:rFonts w:ascii="Times New Roman" w:hAnsi="Times New Roman" w:cs="Times New Roman"/>
          <w:sz w:val="24"/>
          <w:szCs w:val="24"/>
        </w:rPr>
        <w:t>ening</w:t>
      </w:r>
      <w:r w:rsidR="00303E88">
        <w:rPr>
          <w:rFonts w:ascii="Times New Roman" w:hAnsi="Times New Roman" w:cs="Times New Roman"/>
          <w:sz w:val="24"/>
          <w:szCs w:val="24"/>
        </w:rPr>
        <w:t>”</w:t>
      </w:r>
      <w:r w:rsidR="00A15089" w:rsidRPr="002358C0">
        <w:rPr>
          <w:rFonts w:ascii="Times New Roman" w:hAnsi="Times New Roman" w:cs="Times New Roman"/>
          <w:sz w:val="24"/>
          <w:szCs w:val="24"/>
        </w:rPr>
        <w:t xml:space="preserve"> </w:t>
      </w:r>
      <w:r w:rsidR="00E0176D" w:rsidRPr="002358C0">
        <w:rPr>
          <w:rFonts w:ascii="Times New Roman" w:hAnsi="Times New Roman" w:cs="Times New Roman"/>
          <w:sz w:val="24"/>
          <w:szCs w:val="24"/>
        </w:rPr>
        <w:t>(see Dillman</w:t>
      </w:r>
      <w:r w:rsidR="0021210E" w:rsidRPr="002358C0">
        <w:rPr>
          <w:rFonts w:ascii="Times New Roman" w:hAnsi="Times New Roman" w:cs="Times New Roman"/>
          <w:sz w:val="24"/>
          <w:szCs w:val="24"/>
        </w:rPr>
        <w:t xml:space="preserve"> et al.</w:t>
      </w:r>
      <w:r w:rsidR="00E0176D" w:rsidRPr="002358C0">
        <w:rPr>
          <w:rFonts w:ascii="Times New Roman" w:hAnsi="Times New Roman" w:cs="Times New Roman"/>
          <w:sz w:val="24"/>
          <w:szCs w:val="24"/>
        </w:rPr>
        <w:t xml:space="preserve">, 2014 </w:t>
      </w:r>
      <w:r w:rsidR="007B7B7F" w:rsidRPr="002358C0">
        <w:rPr>
          <w:rFonts w:ascii="Times New Roman" w:hAnsi="Times New Roman" w:cs="Times New Roman"/>
          <w:sz w:val="24"/>
          <w:szCs w:val="24"/>
        </w:rPr>
        <w:t>to learn more about this approach</w:t>
      </w:r>
      <w:r w:rsidR="00730D0F" w:rsidRPr="002358C0">
        <w:rPr>
          <w:rFonts w:ascii="Times New Roman" w:hAnsi="Times New Roman" w:cs="Times New Roman"/>
          <w:sz w:val="24"/>
          <w:szCs w:val="24"/>
        </w:rPr>
        <w:t>)</w:t>
      </w:r>
      <w:r w:rsidR="00A15089" w:rsidRPr="002358C0">
        <w:rPr>
          <w:rFonts w:ascii="Times New Roman" w:hAnsi="Times New Roman" w:cs="Times New Roman"/>
          <w:sz w:val="24"/>
          <w:szCs w:val="24"/>
        </w:rPr>
        <w:t>.</w:t>
      </w:r>
      <w:r w:rsidR="00A15089" w:rsidRPr="00FC7EF0">
        <w:rPr>
          <w:rFonts w:ascii="Times New Roman" w:hAnsi="Times New Roman" w:cs="Times New Roman"/>
          <w:i/>
          <w:sz w:val="24"/>
          <w:szCs w:val="24"/>
        </w:rPr>
        <w:t xml:space="preserve">  </w:t>
      </w:r>
      <w:r w:rsidR="002E4162" w:rsidRPr="00FC7EF0">
        <w:rPr>
          <w:rFonts w:ascii="Times New Roman" w:hAnsi="Times New Roman" w:cs="Times New Roman"/>
          <w:i/>
          <w:sz w:val="24"/>
          <w:szCs w:val="24"/>
        </w:rPr>
        <w:t xml:space="preserve">  </w:t>
      </w:r>
      <w:r w:rsidR="00CE39A5" w:rsidRPr="00FC7EF0">
        <w:rPr>
          <w:rFonts w:ascii="Times New Roman" w:hAnsi="Times New Roman" w:cs="Times New Roman"/>
          <w:i/>
          <w:sz w:val="24"/>
          <w:szCs w:val="24"/>
        </w:rPr>
        <w:t xml:space="preserve">  </w:t>
      </w:r>
    </w:p>
    <w:p w14:paraId="53376F58" w14:textId="1806F8DE" w:rsidR="00CA4305" w:rsidRPr="00FC7EF0" w:rsidDel="00E36682" w:rsidRDefault="00566F35" w:rsidP="009F6DFF">
      <w:pPr>
        <w:pStyle w:val="Instructions"/>
        <w:spacing w:before="0" w:after="200" w:line="276" w:lineRule="auto"/>
        <w:rPr>
          <w:rFonts w:ascii="Times New Roman" w:hAnsi="Times New Roman" w:cs="Times New Roman"/>
          <w:i w:val="0"/>
          <w:sz w:val="24"/>
          <w:szCs w:val="24"/>
        </w:rPr>
      </w:pPr>
      <w:r>
        <w:rPr>
          <w:rFonts w:ascii="Times New Roman" w:hAnsi="Times New Roman" w:cs="Times New Roman"/>
          <w:i w:val="0"/>
          <w:sz w:val="24"/>
          <w:szCs w:val="24"/>
        </w:rPr>
        <w:t>Table 1 provides an overview of the differences among the four treatments</w:t>
      </w:r>
      <w:r w:rsidR="00DE614C">
        <w:rPr>
          <w:rFonts w:ascii="Times New Roman" w:hAnsi="Times New Roman" w:cs="Times New Roman"/>
          <w:i w:val="0"/>
          <w:sz w:val="24"/>
          <w:szCs w:val="24"/>
        </w:rPr>
        <w:t xml:space="preserve"> (</w:t>
      </w:r>
      <w:r w:rsidR="007704F7">
        <w:rPr>
          <w:rFonts w:ascii="Times New Roman" w:hAnsi="Times New Roman" w:cs="Times New Roman"/>
          <w:i w:val="0"/>
          <w:sz w:val="24"/>
          <w:szCs w:val="24"/>
        </w:rPr>
        <w:t xml:space="preserve">1 </w:t>
      </w:r>
      <w:r w:rsidR="00DE614C">
        <w:rPr>
          <w:rFonts w:ascii="Times New Roman" w:hAnsi="Times New Roman" w:cs="Times New Roman"/>
          <w:i w:val="0"/>
          <w:sz w:val="24"/>
          <w:szCs w:val="24"/>
        </w:rPr>
        <w:t xml:space="preserve">control </w:t>
      </w:r>
      <w:r w:rsidR="007704F7">
        <w:rPr>
          <w:rFonts w:ascii="Times New Roman" w:hAnsi="Times New Roman" w:cs="Times New Roman"/>
          <w:i w:val="0"/>
          <w:sz w:val="24"/>
          <w:szCs w:val="24"/>
        </w:rPr>
        <w:t xml:space="preserve">and 3 experimental </w:t>
      </w:r>
      <w:r w:rsidR="00DE614C">
        <w:rPr>
          <w:rFonts w:ascii="Times New Roman" w:hAnsi="Times New Roman" w:cs="Times New Roman"/>
          <w:i w:val="0"/>
          <w:sz w:val="24"/>
          <w:szCs w:val="24"/>
        </w:rPr>
        <w:t>treatment</w:t>
      </w:r>
      <w:r w:rsidR="007704F7">
        <w:rPr>
          <w:rFonts w:ascii="Times New Roman" w:hAnsi="Times New Roman" w:cs="Times New Roman"/>
          <w:i w:val="0"/>
          <w:sz w:val="24"/>
          <w:szCs w:val="24"/>
        </w:rPr>
        <w:t>s</w:t>
      </w:r>
      <w:r w:rsidR="00DE614C">
        <w:rPr>
          <w:rFonts w:ascii="Times New Roman" w:hAnsi="Times New Roman" w:cs="Times New Roman"/>
          <w:i w:val="0"/>
          <w:sz w:val="24"/>
          <w:szCs w:val="24"/>
        </w:rPr>
        <w:t>)</w:t>
      </w:r>
      <w:r w:rsidR="00496441">
        <w:rPr>
          <w:rFonts w:ascii="Times New Roman" w:hAnsi="Times New Roman" w:cs="Times New Roman"/>
          <w:i w:val="0"/>
          <w:sz w:val="24"/>
          <w:szCs w:val="24"/>
        </w:rPr>
        <w:t xml:space="preserve">.  </w:t>
      </w:r>
      <w:r w:rsidR="008A4D33">
        <w:rPr>
          <w:rFonts w:ascii="Times New Roman" w:hAnsi="Times New Roman" w:cs="Times New Roman"/>
          <w:i w:val="0"/>
          <w:sz w:val="24"/>
          <w:szCs w:val="24"/>
        </w:rPr>
        <w:t xml:space="preserve">The data are </w:t>
      </w:r>
      <w:r w:rsidR="005B1B7A">
        <w:rPr>
          <w:rFonts w:ascii="Times New Roman" w:hAnsi="Times New Roman" w:cs="Times New Roman"/>
          <w:i w:val="0"/>
          <w:sz w:val="24"/>
          <w:szCs w:val="24"/>
        </w:rPr>
        <w:t xml:space="preserve">organized </w:t>
      </w:r>
      <w:r w:rsidR="008A4D33">
        <w:rPr>
          <w:rFonts w:ascii="Times New Roman" w:hAnsi="Times New Roman" w:cs="Times New Roman"/>
          <w:i w:val="0"/>
          <w:sz w:val="24"/>
          <w:szCs w:val="24"/>
        </w:rPr>
        <w:t>by the five possible mailings that a</w:t>
      </w:r>
      <w:r w:rsidR="00C3405E">
        <w:rPr>
          <w:rFonts w:ascii="Times New Roman" w:hAnsi="Times New Roman" w:cs="Times New Roman"/>
          <w:i w:val="0"/>
          <w:sz w:val="24"/>
          <w:szCs w:val="24"/>
        </w:rPr>
        <w:t>n address</w:t>
      </w:r>
      <w:r w:rsidR="008A4D33">
        <w:rPr>
          <w:rFonts w:ascii="Times New Roman" w:hAnsi="Times New Roman" w:cs="Times New Roman"/>
          <w:i w:val="0"/>
          <w:sz w:val="24"/>
          <w:szCs w:val="24"/>
        </w:rPr>
        <w:t xml:space="preserve"> in sample could receive. </w:t>
      </w:r>
      <w:r w:rsidR="00265FB5">
        <w:rPr>
          <w:rFonts w:ascii="Times New Roman" w:hAnsi="Times New Roman" w:cs="Times New Roman"/>
          <w:i w:val="0"/>
          <w:sz w:val="24"/>
          <w:szCs w:val="24"/>
        </w:rPr>
        <w:t xml:space="preserve"> </w:t>
      </w:r>
      <w:r w:rsidR="00CA4305">
        <w:rPr>
          <w:rFonts w:ascii="Times New Roman" w:hAnsi="Times New Roman" w:cs="Times New Roman"/>
          <w:i w:val="0"/>
          <w:sz w:val="24"/>
          <w:szCs w:val="24"/>
        </w:rPr>
        <w:t xml:space="preserve">The </w:t>
      </w:r>
      <w:r w:rsidR="00EB5B2F" w:rsidRPr="00092305">
        <w:rPr>
          <w:rFonts w:ascii="Times New Roman" w:hAnsi="Times New Roman" w:cs="Times New Roman"/>
          <w:sz w:val="24"/>
          <w:szCs w:val="24"/>
        </w:rPr>
        <w:t>current</w:t>
      </w:r>
      <w:r w:rsidR="00EB5B2F">
        <w:rPr>
          <w:rFonts w:ascii="Times New Roman" w:hAnsi="Times New Roman" w:cs="Times New Roman"/>
          <w:i w:val="0"/>
          <w:sz w:val="24"/>
          <w:szCs w:val="24"/>
        </w:rPr>
        <w:t xml:space="preserve"> </w:t>
      </w:r>
      <w:r w:rsidR="003E56C2" w:rsidRPr="003E56C2">
        <w:rPr>
          <w:rFonts w:ascii="Times New Roman" w:hAnsi="Times New Roman" w:cs="Times New Roman"/>
          <w:sz w:val="24"/>
          <w:szCs w:val="24"/>
        </w:rPr>
        <w:t>production</w:t>
      </w:r>
      <w:r w:rsidR="003E56C2">
        <w:rPr>
          <w:rFonts w:ascii="Times New Roman" w:hAnsi="Times New Roman" w:cs="Times New Roman"/>
          <w:i w:val="0"/>
          <w:sz w:val="24"/>
          <w:szCs w:val="24"/>
        </w:rPr>
        <w:t xml:space="preserve"> </w:t>
      </w:r>
      <w:r w:rsidR="00CA4305">
        <w:rPr>
          <w:rFonts w:ascii="Times New Roman" w:hAnsi="Times New Roman" w:cs="Times New Roman"/>
          <w:i w:val="0"/>
          <w:sz w:val="24"/>
          <w:szCs w:val="24"/>
        </w:rPr>
        <w:t xml:space="preserve">ACS mail contact strategy begins with an “initial mailing”.  Prospective respondents are invited to complete the ACS online or wait for a paper questionnaire.  About seven days later, these recipients receive a reminder letter.  About fourteen days later, recipients who have not responded receive a “questionnaire package” containing a paper questionnaire.  </w:t>
      </w:r>
      <w:r w:rsidR="00EB5B2F">
        <w:rPr>
          <w:rFonts w:ascii="Times New Roman" w:hAnsi="Times New Roman" w:cs="Times New Roman"/>
          <w:i w:val="0"/>
          <w:sz w:val="24"/>
          <w:szCs w:val="24"/>
        </w:rPr>
        <w:t xml:space="preserve">About four days later, these recipients receive a reminder postcard.  </w:t>
      </w:r>
      <w:r w:rsidR="00D66700">
        <w:rPr>
          <w:rFonts w:ascii="Times New Roman" w:hAnsi="Times New Roman" w:cs="Times New Roman"/>
          <w:i w:val="0"/>
          <w:sz w:val="24"/>
          <w:szCs w:val="24"/>
        </w:rPr>
        <w:t>About fourteen days later, the nonrespondents who are not eligible for the Computer-Assisted Telephone Interview (CATI) operation (we do not have a telephone number for them) receive a final reminder postcard.</w:t>
      </w:r>
    </w:p>
    <w:p w14:paraId="40F21EA0" w14:textId="117AABE5" w:rsidR="00691559" w:rsidRDefault="000B4BCB" w:rsidP="000B4BCB">
      <w:pPr>
        <w:pStyle w:val="Instructions"/>
        <w:spacing w:before="0" w:after="200" w:line="276" w:lineRule="auto"/>
        <w:rPr>
          <w:rFonts w:ascii="Times New Roman" w:hAnsi="Times New Roman" w:cs="Times New Roman"/>
          <w:i w:val="0"/>
          <w:sz w:val="24"/>
          <w:szCs w:val="24"/>
        </w:rPr>
      </w:pPr>
      <w:r w:rsidDel="00E36682">
        <w:rPr>
          <w:rFonts w:ascii="Times New Roman" w:hAnsi="Times New Roman" w:cs="Times New Roman"/>
          <w:i w:val="0"/>
          <w:sz w:val="24"/>
          <w:szCs w:val="24"/>
        </w:rPr>
        <w:t>S</w:t>
      </w:r>
      <w:r w:rsidRPr="00FC7EF0" w:rsidDel="00E36682">
        <w:rPr>
          <w:rFonts w:ascii="Times New Roman" w:hAnsi="Times New Roman" w:cs="Times New Roman"/>
          <w:i w:val="0"/>
          <w:sz w:val="24"/>
          <w:szCs w:val="24"/>
        </w:rPr>
        <w:t>ee Appendices A – D</w:t>
      </w:r>
      <w:r w:rsidDel="00E36682">
        <w:rPr>
          <w:rFonts w:ascii="Times New Roman" w:hAnsi="Times New Roman" w:cs="Times New Roman"/>
          <w:i w:val="0"/>
          <w:sz w:val="24"/>
          <w:szCs w:val="24"/>
        </w:rPr>
        <w:t xml:space="preserve"> for </w:t>
      </w:r>
      <w:r w:rsidR="007C3A71">
        <w:rPr>
          <w:rFonts w:ascii="Times New Roman" w:hAnsi="Times New Roman" w:cs="Times New Roman"/>
          <w:i w:val="0"/>
          <w:sz w:val="24"/>
          <w:szCs w:val="24"/>
        </w:rPr>
        <w:t>facsimiles</w:t>
      </w:r>
      <w:r>
        <w:rPr>
          <w:rFonts w:ascii="Times New Roman" w:hAnsi="Times New Roman" w:cs="Times New Roman"/>
          <w:i w:val="0"/>
          <w:sz w:val="24"/>
          <w:szCs w:val="24"/>
        </w:rPr>
        <w:t xml:space="preserve"> of the mail materials</w:t>
      </w:r>
      <w:r w:rsidR="00BC5876">
        <w:rPr>
          <w:rFonts w:ascii="Times New Roman" w:hAnsi="Times New Roman" w:cs="Times New Roman"/>
          <w:i w:val="0"/>
          <w:sz w:val="24"/>
          <w:szCs w:val="24"/>
        </w:rPr>
        <w:t xml:space="preserve"> listed in Table 1</w:t>
      </w:r>
      <w:r w:rsidDel="00E36682">
        <w:rPr>
          <w:rFonts w:ascii="Times New Roman" w:hAnsi="Times New Roman" w:cs="Times New Roman"/>
          <w:i w:val="0"/>
          <w:sz w:val="24"/>
          <w:szCs w:val="24"/>
        </w:rPr>
        <w:t>.</w:t>
      </w:r>
      <w:r w:rsidR="003C593C">
        <w:rPr>
          <w:rFonts w:ascii="Times New Roman" w:hAnsi="Times New Roman" w:cs="Times New Roman"/>
          <w:i w:val="0"/>
          <w:sz w:val="24"/>
          <w:szCs w:val="24"/>
        </w:rPr>
        <w:t xml:space="preserve">  </w:t>
      </w:r>
      <w:r w:rsidR="00BC5876">
        <w:rPr>
          <w:rFonts w:ascii="Times New Roman" w:hAnsi="Times New Roman" w:cs="Times New Roman"/>
          <w:i w:val="0"/>
          <w:sz w:val="24"/>
          <w:szCs w:val="24"/>
        </w:rPr>
        <w:t xml:space="preserve">The </w:t>
      </w:r>
      <w:r w:rsidR="002E390A">
        <w:rPr>
          <w:rFonts w:ascii="Times New Roman" w:hAnsi="Times New Roman" w:cs="Times New Roman"/>
          <w:i w:val="0"/>
          <w:sz w:val="24"/>
          <w:szCs w:val="24"/>
        </w:rPr>
        <w:t xml:space="preserve">Appendices are </w:t>
      </w:r>
      <w:r w:rsidR="00BC5876">
        <w:rPr>
          <w:rFonts w:ascii="Times New Roman" w:hAnsi="Times New Roman" w:cs="Times New Roman"/>
          <w:i w:val="0"/>
          <w:sz w:val="24"/>
          <w:szCs w:val="24"/>
        </w:rPr>
        <w:t>presented in the following order:</w:t>
      </w:r>
    </w:p>
    <w:p w14:paraId="45EEBAB6" w14:textId="56E03765" w:rsidR="002E390A" w:rsidRDefault="002E390A" w:rsidP="00A74BE2">
      <w:pPr>
        <w:pStyle w:val="Instructions"/>
        <w:numPr>
          <w:ilvl w:val="0"/>
          <w:numId w:val="38"/>
        </w:numPr>
        <w:spacing w:before="0" w:after="0" w:line="276" w:lineRule="auto"/>
        <w:rPr>
          <w:rFonts w:ascii="Times New Roman" w:hAnsi="Times New Roman" w:cs="Times New Roman"/>
          <w:i w:val="0"/>
          <w:sz w:val="24"/>
          <w:szCs w:val="24"/>
        </w:rPr>
      </w:pPr>
      <w:r>
        <w:rPr>
          <w:rFonts w:ascii="Times New Roman" w:hAnsi="Times New Roman" w:cs="Times New Roman"/>
          <w:i w:val="0"/>
          <w:sz w:val="24"/>
          <w:szCs w:val="24"/>
        </w:rPr>
        <w:t>Appendix A: Current Production Treatment Materials</w:t>
      </w:r>
      <w:r w:rsidR="00D06143">
        <w:rPr>
          <w:rFonts w:ascii="Times New Roman" w:hAnsi="Times New Roman" w:cs="Times New Roman"/>
          <w:i w:val="0"/>
          <w:sz w:val="24"/>
          <w:szCs w:val="24"/>
        </w:rPr>
        <w:t xml:space="preserve"> (</w:t>
      </w:r>
      <w:r>
        <w:rPr>
          <w:rFonts w:ascii="Times New Roman" w:hAnsi="Times New Roman" w:cs="Times New Roman"/>
          <w:i w:val="0"/>
          <w:sz w:val="24"/>
          <w:szCs w:val="24"/>
        </w:rPr>
        <w:t>pages 1-12</w:t>
      </w:r>
      <w:r w:rsidR="00D06143">
        <w:rPr>
          <w:rFonts w:ascii="Times New Roman" w:hAnsi="Times New Roman" w:cs="Times New Roman"/>
          <w:i w:val="0"/>
          <w:sz w:val="24"/>
          <w:szCs w:val="24"/>
        </w:rPr>
        <w:t>)</w:t>
      </w:r>
    </w:p>
    <w:p w14:paraId="6319E42A" w14:textId="33074698" w:rsidR="002E390A" w:rsidRDefault="002E390A" w:rsidP="00A74BE2">
      <w:pPr>
        <w:pStyle w:val="Instructions"/>
        <w:numPr>
          <w:ilvl w:val="0"/>
          <w:numId w:val="38"/>
        </w:numPr>
        <w:spacing w:before="0" w:after="0" w:line="276" w:lineRule="auto"/>
        <w:rPr>
          <w:rFonts w:ascii="Times New Roman" w:hAnsi="Times New Roman" w:cs="Times New Roman"/>
          <w:i w:val="0"/>
          <w:sz w:val="24"/>
          <w:szCs w:val="24"/>
        </w:rPr>
      </w:pPr>
      <w:r>
        <w:rPr>
          <w:rFonts w:ascii="Times New Roman" w:hAnsi="Times New Roman" w:cs="Times New Roman"/>
          <w:i w:val="0"/>
          <w:sz w:val="24"/>
          <w:szCs w:val="24"/>
        </w:rPr>
        <w:t>Appendix B: Softened Revised Design Treatment Materials</w:t>
      </w:r>
      <w:r w:rsidR="00D06143">
        <w:rPr>
          <w:rFonts w:ascii="Times New Roman" w:hAnsi="Times New Roman" w:cs="Times New Roman"/>
          <w:i w:val="0"/>
          <w:sz w:val="24"/>
          <w:szCs w:val="24"/>
        </w:rPr>
        <w:t xml:space="preserve"> (</w:t>
      </w:r>
      <w:r>
        <w:rPr>
          <w:rFonts w:ascii="Times New Roman" w:hAnsi="Times New Roman" w:cs="Times New Roman"/>
          <w:i w:val="0"/>
          <w:sz w:val="24"/>
          <w:szCs w:val="24"/>
        </w:rPr>
        <w:t>pages 1-12</w:t>
      </w:r>
      <w:r w:rsidR="00D06143">
        <w:rPr>
          <w:rFonts w:ascii="Times New Roman" w:hAnsi="Times New Roman" w:cs="Times New Roman"/>
          <w:i w:val="0"/>
          <w:sz w:val="24"/>
          <w:szCs w:val="24"/>
        </w:rPr>
        <w:t>)</w:t>
      </w:r>
    </w:p>
    <w:p w14:paraId="75F42029" w14:textId="2A55BF5D" w:rsidR="002E390A" w:rsidRDefault="002E390A" w:rsidP="00A74BE2">
      <w:pPr>
        <w:pStyle w:val="Instructions"/>
        <w:numPr>
          <w:ilvl w:val="0"/>
          <w:numId w:val="38"/>
        </w:numPr>
        <w:spacing w:before="0" w:after="0" w:line="276" w:lineRule="auto"/>
        <w:rPr>
          <w:rFonts w:ascii="Times New Roman" w:hAnsi="Times New Roman" w:cs="Times New Roman"/>
          <w:i w:val="0"/>
          <w:sz w:val="24"/>
          <w:szCs w:val="24"/>
        </w:rPr>
      </w:pPr>
      <w:r>
        <w:rPr>
          <w:rFonts w:ascii="Times New Roman" w:hAnsi="Times New Roman" w:cs="Times New Roman"/>
          <w:i w:val="0"/>
          <w:sz w:val="24"/>
          <w:szCs w:val="24"/>
        </w:rPr>
        <w:t>Appendix C: Partial Redesign Treatment Materials</w:t>
      </w:r>
      <w:r w:rsidR="00D06143">
        <w:rPr>
          <w:rFonts w:ascii="Times New Roman" w:hAnsi="Times New Roman" w:cs="Times New Roman"/>
          <w:i w:val="0"/>
          <w:sz w:val="24"/>
          <w:szCs w:val="24"/>
        </w:rPr>
        <w:t xml:space="preserve"> (</w:t>
      </w:r>
      <w:r>
        <w:rPr>
          <w:rFonts w:ascii="Times New Roman" w:hAnsi="Times New Roman" w:cs="Times New Roman"/>
          <w:i w:val="0"/>
          <w:sz w:val="24"/>
          <w:szCs w:val="24"/>
        </w:rPr>
        <w:t>pages 1-13</w:t>
      </w:r>
      <w:r w:rsidR="00D06143">
        <w:rPr>
          <w:rFonts w:ascii="Times New Roman" w:hAnsi="Times New Roman" w:cs="Times New Roman"/>
          <w:i w:val="0"/>
          <w:sz w:val="24"/>
          <w:szCs w:val="24"/>
        </w:rPr>
        <w:t>)</w:t>
      </w:r>
    </w:p>
    <w:p w14:paraId="4DFF629C" w14:textId="0E77DF8C" w:rsidR="002E390A" w:rsidRDefault="002E390A" w:rsidP="00A74BE2">
      <w:pPr>
        <w:pStyle w:val="Instructions"/>
        <w:numPr>
          <w:ilvl w:val="0"/>
          <w:numId w:val="38"/>
        </w:numPr>
        <w:spacing w:before="0" w:after="0" w:line="276" w:lineRule="auto"/>
        <w:rPr>
          <w:rFonts w:ascii="Times New Roman" w:hAnsi="Times New Roman" w:cs="Times New Roman"/>
          <w:i w:val="0"/>
          <w:sz w:val="24"/>
          <w:szCs w:val="24"/>
        </w:rPr>
      </w:pPr>
      <w:r>
        <w:rPr>
          <w:rFonts w:ascii="Times New Roman" w:hAnsi="Times New Roman" w:cs="Times New Roman"/>
          <w:i w:val="0"/>
          <w:sz w:val="24"/>
          <w:szCs w:val="24"/>
        </w:rPr>
        <w:t>Appendix D: Full Redesign Treatment Materials</w:t>
      </w:r>
      <w:r w:rsidR="004F4ECA">
        <w:rPr>
          <w:rFonts w:ascii="Times New Roman" w:hAnsi="Times New Roman" w:cs="Times New Roman"/>
          <w:i w:val="0"/>
          <w:sz w:val="24"/>
          <w:szCs w:val="24"/>
        </w:rPr>
        <w:t xml:space="preserve"> (</w:t>
      </w:r>
      <w:r>
        <w:rPr>
          <w:rFonts w:ascii="Times New Roman" w:hAnsi="Times New Roman" w:cs="Times New Roman"/>
          <w:i w:val="0"/>
          <w:sz w:val="24"/>
          <w:szCs w:val="24"/>
        </w:rPr>
        <w:t>pages 1-13</w:t>
      </w:r>
      <w:r w:rsidR="004F4ECA">
        <w:rPr>
          <w:rFonts w:ascii="Times New Roman" w:hAnsi="Times New Roman" w:cs="Times New Roman"/>
          <w:i w:val="0"/>
          <w:sz w:val="24"/>
          <w:szCs w:val="24"/>
        </w:rPr>
        <w:t>)</w:t>
      </w:r>
    </w:p>
    <w:p w14:paraId="750E6A9F" w14:textId="3D7F6D4F" w:rsidR="00CD3E59" w:rsidRPr="00CD3E59" w:rsidRDefault="00CD3E59" w:rsidP="00CD3E59">
      <w:pPr>
        <w:pStyle w:val="Instructions"/>
        <w:spacing w:before="0" w:after="0" w:line="276" w:lineRule="auto"/>
        <w:rPr>
          <w:rFonts w:ascii="Times New Roman" w:hAnsi="Times New Roman" w:cs="Times New Roman"/>
          <w:b/>
          <w:i w:val="0"/>
        </w:rPr>
      </w:pPr>
      <w:r w:rsidRPr="00CD3E59">
        <w:rPr>
          <w:rFonts w:ascii="Times New Roman" w:hAnsi="Times New Roman" w:cs="Times New Roman"/>
          <w:b/>
          <w:i w:val="0"/>
        </w:rPr>
        <w:lastRenderedPageBreak/>
        <w:t xml:space="preserve">Table </w:t>
      </w:r>
      <w:r w:rsidR="003B4B1A">
        <w:rPr>
          <w:rFonts w:ascii="Times New Roman" w:hAnsi="Times New Roman" w:cs="Times New Roman"/>
          <w:b/>
          <w:i w:val="0"/>
        </w:rPr>
        <w:t>1</w:t>
      </w:r>
      <w:r w:rsidRPr="00CD3E59">
        <w:rPr>
          <w:rFonts w:ascii="Times New Roman" w:hAnsi="Times New Roman" w:cs="Times New Roman"/>
          <w:b/>
          <w:i w:val="0"/>
        </w:rPr>
        <w:t>.  Description of Mail Materials for all Treatments in the 2017 Mail Design Test</w:t>
      </w:r>
    </w:p>
    <w:tbl>
      <w:tblPr>
        <w:tblStyle w:val="TableGrid"/>
        <w:tblW w:w="10350" w:type="dxa"/>
        <w:tblInd w:w="-5" w:type="dxa"/>
        <w:tblLook w:val="04A0" w:firstRow="1" w:lastRow="0" w:firstColumn="1" w:lastColumn="0" w:noHBand="0" w:noVBand="1"/>
      </w:tblPr>
      <w:tblGrid>
        <w:gridCol w:w="2160"/>
        <w:gridCol w:w="2070"/>
        <w:gridCol w:w="2160"/>
        <w:gridCol w:w="2070"/>
        <w:gridCol w:w="1890"/>
      </w:tblGrid>
      <w:tr w:rsidR="00CD3E59" w:rsidRPr="00CD3E59" w14:paraId="23B89852" w14:textId="77777777" w:rsidTr="002D753E">
        <w:tc>
          <w:tcPr>
            <w:tcW w:w="2160" w:type="dxa"/>
            <w:tcBorders>
              <w:top w:val="single" w:sz="4" w:space="0" w:color="auto"/>
              <w:left w:val="single" w:sz="4" w:space="0" w:color="auto"/>
              <w:bottom w:val="single" w:sz="4" w:space="0" w:color="auto"/>
              <w:right w:val="single" w:sz="4" w:space="0" w:color="auto"/>
            </w:tcBorders>
          </w:tcPr>
          <w:p w14:paraId="451D403C" w14:textId="77777777" w:rsidR="00CD3E59" w:rsidRPr="00CD3E59" w:rsidRDefault="00CD3E59" w:rsidP="002D56F9">
            <w:pPr>
              <w:rPr>
                <w:rFonts w:ascii="Times New Roman" w:hAnsi="Times New Roman" w:cs="Times New Roman"/>
                <w:b/>
                <w:sz w:val="18"/>
                <w:szCs w:val="18"/>
              </w:rPr>
            </w:pPr>
            <w:r w:rsidRPr="00CD3E59">
              <w:rPr>
                <w:rFonts w:ascii="Times New Roman" w:hAnsi="Times New Roman" w:cs="Times New Roman"/>
                <w:b/>
                <w:sz w:val="18"/>
                <w:szCs w:val="18"/>
              </w:rPr>
              <w:t>Mailing</w:t>
            </w:r>
          </w:p>
          <w:p w14:paraId="0E361BFC" w14:textId="77777777" w:rsidR="00CD3E59" w:rsidRPr="00CD3E59" w:rsidRDefault="00CD3E59" w:rsidP="002D56F9">
            <w:pPr>
              <w:rPr>
                <w:rFonts w:ascii="Times New Roman" w:hAnsi="Times New Roman" w:cs="Times New Roman"/>
                <w:sz w:val="18"/>
                <w:szCs w:val="18"/>
              </w:rPr>
            </w:pPr>
            <w:r w:rsidRPr="00CD3E59">
              <w:rPr>
                <w:rFonts w:ascii="Times New Roman" w:hAnsi="Times New Roman" w:cs="Times New Roman"/>
                <w:b/>
                <w:sz w:val="18"/>
                <w:szCs w:val="18"/>
              </w:rPr>
              <w:t>Classification</w:t>
            </w:r>
          </w:p>
        </w:tc>
        <w:tc>
          <w:tcPr>
            <w:tcW w:w="2070" w:type="dxa"/>
            <w:tcBorders>
              <w:left w:val="single" w:sz="4" w:space="0" w:color="auto"/>
            </w:tcBorders>
          </w:tcPr>
          <w:p w14:paraId="698EDF9A" w14:textId="77777777" w:rsidR="00CD3E59" w:rsidRDefault="00CD3E59" w:rsidP="00720F8A">
            <w:pPr>
              <w:rPr>
                <w:rFonts w:ascii="Times New Roman" w:hAnsi="Times New Roman" w:cs="Times New Roman"/>
                <w:b/>
                <w:sz w:val="18"/>
                <w:szCs w:val="18"/>
              </w:rPr>
            </w:pPr>
            <w:r w:rsidRPr="00CD3E59">
              <w:rPr>
                <w:rFonts w:ascii="Times New Roman" w:hAnsi="Times New Roman" w:cs="Times New Roman"/>
                <w:b/>
                <w:sz w:val="18"/>
                <w:szCs w:val="18"/>
              </w:rPr>
              <w:t>Current</w:t>
            </w:r>
            <w:r w:rsidR="00720F8A">
              <w:rPr>
                <w:rFonts w:ascii="Times New Roman" w:hAnsi="Times New Roman" w:cs="Times New Roman"/>
                <w:b/>
                <w:sz w:val="18"/>
                <w:szCs w:val="18"/>
              </w:rPr>
              <w:t xml:space="preserve"> </w:t>
            </w:r>
            <w:r w:rsidRPr="00CD3E59">
              <w:rPr>
                <w:rFonts w:ascii="Times New Roman" w:hAnsi="Times New Roman" w:cs="Times New Roman"/>
                <w:b/>
                <w:sz w:val="18"/>
                <w:szCs w:val="18"/>
              </w:rPr>
              <w:t xml:space="preserve">Production </w:t>
            </w:r>
          </w:p>
          <w:p w14:paraId="3B517083" w14:textId="6C75826A" w:rsidR="00720F8A" w:rsidRPr="00CD3E59" w:rsidRDefault="00720F8A" w:rsidP="00720F8A">
            <w:pPr>
              <w:rPr>
                <w:rFonts w:ascii="Times New Roman" w:hAnsi="Times New Roman" w:cs="Times New Roman"/>
                <w:b/>
                <w:sz w:val="18"/>
                <w:szCs w:val="18"/>
              </w:rPr>
            </w:pPr>
            <w:r>
              <w:rPr>
                <w:rFonts w:ascii="Times New Roman" w:hAnsi="Times New Roman" w:cs="Times New Roman"/>
                <w:b/>
                <w:sz w:val="18"/>
                <w:szCs w:val="18"/>
              </w:rPr>
              <w:t>(control)</w:t>
            </w:r>
          </w:p>
        </w:tc>
        <w:tc>
          <w:tcPr>
            <w:tcW w:w="2160" w:type="dxa"/>
          </w:tcPr>
          <w:p w14:paraId="6B172D72" w14:textId="77777777" w:rsidR="00CD3E59" w:rsidRDefault="00CD3E59" w:rsidP="00720F8A">
            <w:pPr>
              <w:rPr>
                <w:rFonts w:ascii="Times New Roman" w:hAnsi="Times New Roman" w:cs="Times New Roman"/>
                <w:b/>
                <w:sz w:val="18"/>
                <w:szCs w:val="18"/>
              </w:rPr>
            </w:pPr>
            <w:r w:rsidRPr="00CD3E59">
              <w:rPr>
                <w:rFonts w:ascii="Times New Roman" w:hAnsi="Times New Roman" w:cs="Times New Roman"/>
                <w:b/>
                <w:sz w:val="18"/>
                <w:szCs w:val="18"/>
              </w:rPr>
              <w:t>Softened Revised</w:t>
            </w:r>
            <w:r w:rsidR="00720F8A">
              <w:rPr>
                <w:rFonts w:ascii="Times New Roman" w:hAnsi="Times New Roman" w:cs="Times New Roman"/>
                <w:b/>
                <w:sz w:val="18"/>
                <w:szCs w:val="18"/>
              </w:rPr>
              <w:t xml:space="preserve"> </w:t>
            </w:r>
            <w:r w:rsidRPr="00CD3E59">
              <w:rPr>
                <w:rFonts w:ascii="Times New Roman" w:hAnsi="Times New Roman" w:cs="Times New Roman"/>
                <w:b/>
                <w:sz w:val="18"/>
                <w:szCs w:val="18"/>
              </w:rPr>
              <w:t>Design</w:t>
            </w:r>
          </w:p>
          <w:p w14:paraId="0C50FB2D" w14:textId="7EC130E5" w:rsidR="00720F8A" w:rsidRPr="00CD3E59" w:rsidRDefault="00720F8A" w:rsidP="00720F8A">
            <w:pPr>
              <w:rPr>
                <w:rFonts w:ascii="Times New Roman" w:hAnsi="Times New Roman" w:cs="Times New Roman"/>
                <w:b/>
                <w:sz w:val="18"/>
                <w:szCs w:val="18"/>
              </w:rPr>
            </w:pPr>
            <w:r>
              <w:rPr>
                <w:rFonts w:ascii="Times New Roman" w:hAnsi="Times New Roman" w:cs="Times New Roman"/>
                <w:b/>
                <w:sz w:val="18"/>
                <w:szCs w:val="18"/>
              </w:rPr>
              <w:t>(experimental)</w:t>
            </w:r>
          </w:p>
        </w:tc>
        <w:tc>
          <w:tcPr>
            <w:tcW w:w="2070" w:type="dxa"/>
          </w:tcPr>
          <w:p w14:paraId="352C8739" w14:textId="77777777" w:rsidR="00CD3E59" w:rsidRDefault="00CD3E59" w:rsidP="002D56F9">
            <w:pPr>
              <w:rPr>
                <w:rFonts w:ascii="Times New Roman" w:hAnsi="Times New Roman" w:cs="Times New Roman"/>
                <w:b/>
                <w:sz w:val="18"/>
                <w:szCs w:val="18"/>
              </w:rPr>
            </w:pPr>
            <w:r w:rsidRPr="00CD3E59">
              <w:rPr>
                <w:rFonts w:ascii="Times New Roman" w:hAnsi="Times New Roman" w:cs="Times New Roman"/>
                <w:b/>
                <w:sz w:val="18"/>
                <w:szCs w:val="18"/>
              </w:rPr>
              <w:t xml:space="preserve">Partial Redesign </w:t>
            </w:r>
          </w:p>
          <w:p w14:paraId="19C0B37C" w14:textId="551A0105" w:rsidR="00720F8A" w:rsidRPr="00CD3E59" w:rsidRDefault="00720F8A" w:rsidP="002D56F9">
            <w:pPr>
              <w:rPr>
                <w:rFonts w:ascii="Times New Roman" w:hAnsi="Times New Roman" w:cs="Times New Roman"/>
                <w:b/>
                <w:sz w:val="18"/>
                <w:szCs w:val="18"/>
              </w:rPr>
            </w:pPr>
            <w:r>
              <w:rPr>
                <w:rFonts w:ascii="Times New Roman" w:hAnsi="Times New Roman" w:cs="Times New Roman"/>
                <w:b/>
                <w:sz w:val="18"/>
                <w:szCs w:val="18"/>
              </w:rPr>
              <w:t>(experimental)</w:t>
            </w:r>
          </w:p>
        </w:tc>
        <w:tc>
          <w:tcPr>
            <w:tcW w:w="1890" w:type="dxa"/>
          </w:tcPr>
          <w:p w14:paraId="37D9D489" w14:textId="77777777" w:rsidR="00CD3E59" w:rsidRDefault="00CD3E59" w:rsidP="002D56F9">
            <w:pPr>
              <w:rPr>
                <w:rFonts w:ascii="Times New Roman" w:hAnsi="Times New Roman" w:cs="Times New Roman"/>
                <w:b/>
                <w:sz w:val="18"/>
                <w:szCs w:val="18"/>
              </w:rPr>
            </w:pPr>
            <w:r w:rsidRPr="00CD3E59">
              <w:rPr>
                <w:rFonts w:ascii="Times New Roman" w:hAnsi="Times New Roman" w:cs="Times New Roman"/>
                <w:b/>
                <w:sz w:val="18"/>
                <w:szCs w:val="18"/>
              </w:rPr>
              <w:t>Full Redesign</w:t>
            </w:r>
          </w:p>
          <w:p w14:paraId="10B25020" w14:textId="6840577D" w:rsidR="00720F8A" w:rsidRPr="00CD3E59" w:rsidRDefault="00720F8A" w:rsidP="002D56F9">
            <w:pPr>
              <w:rPr>
                <w:rFonts w:ascii="Times New Roman" w:hAnsi="Times New Roman" w:cs="Times New Roman"/>
                <w:b/>
                <w:sz w:val="18"/>
                <w:szCs w:val="18"/>
              </w:rPr>
            </w:pPr>
            <w:r>
              <w:rPr>
                <w:rFonts w:ascii="Times New Roman" w:hAnsi="Times New Roman" w:cs="Times New Roman"/>
                <w:b/>
                <w:sz w:val="18"/>
                <w:szCs w:val="18"/>
              </w:rPr>
              <w:t>(experimental)</w:t>
            </w:r>
          </w:p>
        </w:tc>
      </w:tr>
      <w:tr w:rsidR="00CD3E59" w:rsidRPr="00CD3E59" w14:paraId="30B8BFA7" w14:textId="77777777" w:rsidTr="002D753E">
        <w:trPr>
          <w:trHeight w:val="3752"/>
        </w:trPr>
        <w:tc>
          <w:tcPr>
            <w:tcW w:w="2160" w:type="dxa"/>
            <w:tcBorders>
              <w:top w:val="single" w:sz="4" w:space="0" w:color="auto"/>
            </w:tcBorders>
          </w:tcPr>
          <w:p w14:paraId="7BB83A35" w14:textId="77777777" w:rsidR="00CD3E59" w:rsidRPr="00CD3E59" w:rsidRDefault="00CD3E59" w:rsidP="002D56F9">
            <w:pPr>
              <w:rPr>
                <w:rFonts w:ascii="Times New Roman" w:hAnsi="Times New Roman" w:cs="Times New Roman"/>
                <w:b/>
                <w:sz w:val="18"/>
                <w:szCs w:val="18"/>
              </w:rPr>
            </w:pPr>
            <w:r w:rsidRPr="00CD3E59">
              <w:rPr>
                <w:rFonts w:ascii="Times New Roman" w:hAnsi="Times New Roman" w:cs="Times New Roman"/>
                <w:b/>
                <w:sz w:val="18"/>
                <w:szCs w:val="18"/>
              </w:rPr>
              <w:t>Initial Mailing</w:t>
            </w:r>
          </w:p>
          <w:p w14:paraId="659DFAD6" w14:textId="154CDC2A" w:rsidR="00CD3E59" w:rsidRPr="00CD3E59" w:rsidRDefault="00CD3E59" w:rsidP="002D56F9">
            <w:pPr>
              <w:rPr>
                <w:rFonts w:ascii="Times New Roman" w:hAnsi="Times New Roman" w:cs="Times New Roman"/>
                <w:sz w:val="18"/>
                <w:szCs w:val="18"/>
              </w:rPr>
            </w:pPr>
          </w:p>
          <w:p w14:paraId="78ACE00C" w14:textId="77777777" w:rsidR="00CD3E59" w:rsidRPr="00CD3E59" w:rsidRDefault="00CD3E59" w:rsidP="002D56F9">
            <w:pPr>
              <w:rPr>
                <w:rFonts w:ascii="Times New Roman" w:hAnsi="Times New Roman" w:cs="Times New Roman"/>
                <w:sz w:val="18"/>
                <w:szCs w:val="18"/>
              </w:rPr>
            </w:pPr>
            <w:r w:rsidRPr="00CD3E59">
              <w:rPr>
                <w:rFonts w:ascii="Times New Roman" w:hAnsi="Times New Roman" w:cs="Times New Roman"/>
                <w:sz w:val="18"/>
                <w:szCs w:val="18"/>
              </w:rPr>
              <w:t>Outgoing Envelope</w:t>
            </w:r>
          </w:p>
          <w:p w14:paraId="1B1C1350" w14:textId="77777777" w:rsidR="00CD3E59" w:rsidRPr="00CD3E59" w:rsidRDefault="00CD3E59" w:rsidP="002D56F9">
            <w:pPr>
              <w:rPr>
                <w:rFonts w:ascii="Times New Roman" w:hAnsi="Times New Roman" w:cs="Times New Roman"/>
                <w:sz w:val="18"/>
                <w:szCs w:val="18"/>
              </w:rPr>
            </w:pPr>
          </w:p>
          <w:p w14:paraId="1F1DADB8" w14:textId="77777777" w:rsidR="00CD3E59" w:rsidRPr="00CD3E59" w:rsidRDefault="00CD3E59" w:rsidP="002D56F9">
            <w:pPr>
              <w:rPr>
                <w:rFonts w:ascii="Times New Roman" w:hAnsi="Times New Roman" w:cs="Times New Roman"/>
                <w:sz w:val="18"/>
                <w:szCs w:val="18"/>
              </w:rPr>
            </w:pPr>
          </w:p>
          <w:p w14:paraId="509E3486" w14:textId="77777777" w:rsidR="00CD3E59" w:rsidRPr="00CD3E59" w:rsidRDefault="00CD3E59" w:rsidP="002D56F9">
            <w:pPr>
              <w:rPr>
                <w:rFonts w:ascii="Times New Roman" w:hAnsi="Times New Roman" w:cs="Times New Roman"/>
                <w:sz w:val="18"/>
                <w:szCs w:val="18"/>
              </w:rPr>
            </w:pPr>
          </w:p>
          <w:p w14:paraId="6051D9DC" w14:textId="77777777" w:rsidR="00CD3E59" w:rsidRPr="00CD3E59" w:rsidRDefault="00CD3E59" w:rsidP="002D56F9">
            <w:pPr>
              <w:rPr>
                <w:rFonts w:ascii="Times New Roman" w:hAnsi="Times New Roman" w:cs="Times New Roman"/>
                <w:sz w:val="18"/>
                <w:szCs w:val="18"/>
              </w:rPr>
            </w:pPr>
          </w:p>
          <w:p w14:paraId="3F1FBD51" w14:textId="77777777" w:rsidR="00CD3E59" w:rsidRPr="00CD3E59" w:rsidRDefault="00CD3E59" w:rsidP="002D56F9">
            <w:pPr>
              <w:rPr>
                <w:rFonts w:ascii="Times New Roman" w:hAnsi="Times New Roman" w:cs="Times New Roman"/>
                <w:sz w:val="18"/>
                <w:szCs w:val="18"/>
              </w:rPr>
            </w:pPr>
          </w:p>
          <w:p w14:paraId="3FAE9196" w14:textId="77777777" w:rsidR="00CD3E59" w:rsidRPr="00CD3E59" w:rsidRDefault="00CD3E59" w:rsidP="002D56F9">
            <w:pPr>
              <w:rPr>
                <w:rFonts w:ascii="Times New Roman" w:hAnsi="Times New Roman" w:cs="Times New Roman"/>
                <w:sz w:val="18"/>
                <w:szCs w:val="18"/>
              </w:rPr>
            </w:pPr>
          </w:p>
          <w:p w14:paraId="2713F412" w14:textId="77777777" w:rsidR="00CD3E59" w:rsidRPr="00CD3E59" w:rsidRDefault="00CD3E59" w:rsidP="002D56F9">
            <w:pPr>
              <w:rPr>
                <w:rFonts w:ascii="Times New Roman" w:hAnsi="Times New Roman" w:cs="Times New Roman"/>
                <w:sz w:val="18"/>
                <w:szCs w:val="18"/>
              </w:rPr>
            </w:pPr>
          </w:p>
          <w:p w14:paraId="43872271" w14:textId="77777777" w:rsidR="00CD3E59" w:rsidRPr="00CD3E59" w:rsidRDefault="00CD3E59" w:rsidP="002D56F9">
            <w:pPr>
              <w:rPr>
                <w:rFonts w:ascii="Times New Roman" w:hAnsi="Times New Roman" w:cs="Times New Roman"/>
                <w:sz w:val="18"/>
                <w:szCs w:val="18"/>
              </w:rPr>
            </w:pPr>
            <w:r w:rsidRPr="00CD3E59">
              <w:rPr>
                <w:rFonts w:ascii="Times New Roman" w:hAnsi="Times New Roman" w:cs="Times New Roman"/>
                <w:sz w:val="18"/>
                <w:szCs w:val="18"/>
              </w:rPr>
              <w:t>Frequently Asked Questions Brochure</w:t>
            </w:r>
          </w:p>
          <w:p w14:paraId="324122F7" w14:textId="77777777" w:rsidR="00CD3E59" w:rsidRPr="00CD3E59" w:rsidRDefault="00CD3E59" w:rsidP="002D56F9">
            <w:pPr>
              <w:rPr>
                <w:rFonts w:ascii="Times New Roman" w:hAnsi="Times New Roman" w:cs="Times New Roman"/>
                <w:sz w:val="18"/>
                <w:szCs w:val="18"/>
              </w:rPr>
            </w:pPr>
          </w:p>
          <w:p w14:paraId="4C1DAFC8" w14:textId="77777777" w:rsidR="00CD3E59" w:rsidRPr="00CD3E59" w:rsidRDefault="00CD3E59" w:rsidP="002D56F9">
            <w:pPr>
              <w:rPr>
                <w:rFonts w:ascii="Times New Roman" w:hAnsi="Times New Roman" w:cs="Times New Roman"/>
                <w:sz w:val="18"/>
                <w:szCs w:val="18"/>
              </w:rPr>
            </w:pPr>
            <w:r w:rsidRPr="00CD3E59">
              <w:rPr>
                <w:rFonts w:ascii="Times New Roman" w:hAnsi="Times New Roman" w:cs="Times New Roman"/>
                <w:sz w:val="18"/>
                <w:szCs w:val="18"/>
              </w:rPr>
              <w:t>Letter</w:t>
            </w:r>
          </w:p>
          <w:p w14:paraId="29ED5A42" w14:textId="77777777" w:rsidR="00CD3E59" w:rsidRPr="00CD3E59" w:rsidRDefault="00CD3E59" w:rsidP="002D56F9">
            <w:pPr>
              <w:rPr>
                <w:rFonts w:ascii="Times New Roman" w:hAnsi="Times New Roman" w:cs="Times New Roman"/>
                <w:sz w:val="18"/>
                <w:szCs w:val="18"/>
              </w:rPr>
            </w:pPr>
          </w:p>
          <w:p w14:paraId="11AC5E36" w14:textId="77777777" w:rsidR="00CD3E59" w:rsidRPr="00CD3E59" w:rsidRDefault="00CD3E59" w:rsidP="002D56F9">
            <w:pPr>
              <w:rPr>
                <w:rFonts w:ascii="Times New Roman" w:hAnsi="Times New Roman" w:cs="Times New Roman"/>
                <w:sz w:val="18"/>
                <w:szCs w:val="18"/>
              </w:rPr>
            </w:pPr>
          </w:p>
          <w:p w14:paraId="1CA6F4FE" w14:textId="77777777" w:rsidR="00CD3E59" w:rsidRPr="00CD3E59" w:rsidRDefault="00CD3E59" w:rsidP="002D56F9">
            <w:pPr>
              <w:rPr>
                <w:rFonts w:ascii="Times New Roman" w:hAnsi="Times New Roman" w:cs="Times New Roman"/>
                <w:sz w:val="18"/>
                <w:szCs w:val="18"/>
              </w:rPr>
            </w:pPr>
          </w:p>
          <w:p w14:paraId="4C1170AA" w14:textId="77777777" w:rsidR="00CD3E59" w:rsidRPr="00CD3E59" w:rsidRDefault="00CD3E59" w:rsidP="002D56F9">
            <w:pPr>
              <w:rPr>
                <w:rFonts w:ascii="Times New Roman" w:hAnsi="Times New Roman" w:cs="Times New Roman"/>
                <w:sz w:val="18"/>
                <w:szCs w:val="18"/>
              </w:rPr>
            </w:pPr>
            <w:r w:rsidRPr="00CD3E59">
              <w:rPr>
                <w:rFonts w:ascii="Times New Roman" w:hAnsi="Times New Roman" w:cs="Times New Roman"/>
                <w:sz w:val="18"/>
                <w:szCs w:val="18"/>
              </w:rPr>
              <w:t>Instruction Card</w:t>
            </w:r>
          </w:p>
          <w:p w14:paraId="541C1308" w14:textId="77777777" w:rsidR="00CD3E59" w:rsidRPr="00CD3E59" w:rsidRDefault="00CD3E59" w:rsidP="002D56F9">
            <w:pPr>
              <w:rPr>
                <w:rFonts w:ascii="Times New Roman" w:hAnsi="Times New Roman" w:cs="Times New Roman"/>
                <w:sz w:val="18"/>
                <w:szCs w:val="18"/>
              </w:rPr>
            </w:pPr>
          </w:p>
          <w:p w14:paraId="5412FB9D" w14:textId="0E34F688" w:rsidR="00CD3E59" w:rsidRPr="00CD3E59" w:rsidRDefault="00CD3E59" w:rsidP="002D56F9">
            <w:pPr>
              <w:rPr>
                <w:rFonts w:ascii="Times New Roman" w:hAnsi="Times New Roman" w:cs="Times New Roman"/>
                <w:sz w:val="18"/>
                <w:szCs w:val="18"/>
              </w:rPr>
            </w:pPr>
            <w:r w:rsidRPr="00CD3E59">
              <w:rPr>
                <w:rFonts w:ascii="Times New Roman" w:hAnsi="Times New Roman" w:cs="Times New Roman"/>
                <w:sz w:val="18"/>
                <w:szCs w:val="18"/>
              </w:rPr>
              <w:t>Multilingual Information</w:t>
            </w:r>
          </w:p>
          <w:p w14:paraId="774B8A7A" w14:textId="77777777" w:rsidR="00CD3E59" w:rsidRPr="00CD3E59" w:rsidRDefault="00CD3E59" w:rsidP="002D56F9">
            <w:pPr>
              <w:rPr>
                <w:rFonts w:ascii="Times New Roman" w:hAnsi="Times New Roman" w:cs="Times New Roman"/>
                <w:sz w:val="18"/>
                <w:szCs w:val="18"/>
              </w:rPr>
            </w:pPr>
          </w:p>
          <w:p w14:paraId="1729C148" w14:textId="469EDDED" w:rsidR="008D31BD" w:rsidRDefault="008D31BD" w:rsidP="002D56F9">
            <w:pPr>
              <w:rPr>
                <w:rFonts w:ascii="Times New Roman" w:hAnsi="Times New Roman" w:cs="Times New Roman"/>
                <w:sz w:val="18"/>
                <w:szCs w:val="18"/>
              </w:rPr>
            </w:pPr>
          </w:p>
          <w:p w14:paraId="280C5F5C" w14:textId="0B500057" w:rsidR="00CD3E59" w:rsidRPr="00CD3E59" w:rsidRDefault="00CD3E59" w:rsidP="002D56F9">
            <w:pPr>
              <w:rPr>
                <w:rFonts w:ascii="Times New Roman" w:hAnsi="Times New Roman" w:cs="Times New Roman"/>
                <w:sz w:val="18"/>
                <w:szCs w:val="18"/>
              </w:rPr>
            </w:pPr>
            <w:r w:rsidRPr="00CD3E59">
              <w:rPr>
                <w:rFonts w:ascii="Times New Roman" w:hAnsi="Times New Roman" w:cs="Times New Roman"/>
                <w:sz w:val="18"/>
                <w:szCs w:val="18"/>
              </w:rPr>
              <w:t>“Why We Ask”</w:t>
            </w:r>
            <w:r w:rsidR="00791DE0">
              <w:rPr>
                <w:rFonts w:ascii="Times New Roman" w:hAnsi="Times New Roman" w:cs="Times New Roman"/>
                <w:sz w:val="18"/>
                <w:szCs w:val="18"/>
              </w:rPr>
              <w:t xml:space="preserve"> pamphlet</w:t>
            </w:r>
          </w:p>
        </w:tc>
        <w:tc>
          <w:tcPr>
            <w:tcW w:w="2070" w:type="dxa"/>
          </w:tcPr>
          <w:p w14:paraId="7DB31BC4" w14:textId="77777777" w:rsidR="00CD3E59" w:rsidRPr="00CD3E59" w:rsidRDefault="00CD3E59" w:rsidP="002D56F9">
            <w:pPr>
              <w:rPr>
                <w:rFonts w:ascii="Times New Roman" w:hAnsi="Times New Roman" w:cs="Times New Roman"/>
                <w:sz w:val="18"/>
                <w:szCs w:val="18"/>
              </w:rPr>
            </w:pPr>
          </w:p>
          <w:p w14:paraId="5B3D3C1E" w14:textId="071F938F" w:rsidR="00CD3E59" w:rsidRPr="00CD3E59" w:rsidRDefault="00CD3E59" w:rsidP="002D56F9">
            <w:pPr>
              <w:rPr>
                <w:rFonts w:ascii="Times New Roman" w:hAnsi="Times New Roman" w:cs="Times New Roman"/>
                <w:sz w:val="18"/>
                <w:szCs w:val="18"/>
              </w:rPr>
            </w:pPr>
          </w:p>
          <w:p w14:paraId="573825EF" w14:textId="77777777" w:rsidR="00CD3E59" w:rsidRPr="00CD3E59" w:rsidRDefault="00CD3E59" w:rsidP="002D56F9">
            <w:pPr>
              <w:rPr>
                <w:rFonts w:ascii="Times New Roman" w:hAnsi="Times New Roman" w:cs="Times New Roman"/>
                <w:sz w:val="18"/>
                <w:szCs w:val="18"/>
              </w:rPr>
            </w:pPr>
            <w:r w:rsidRPr="00CD3E59">
              <w:rPr>
                <w:rFonts w:ascii="Times New Roman" w:hAnsi="Times New Roman" w:cs="Times New Roman"/>
                <w:sz w:val="18"/>
                <w:szCs w:val="18"/>
              </w:rPr>
              <w:t>Your Response is Required by Law</w:t>
            </w:r>
          </w:p>
          <w:p w14:paraId="20143644" w14:textId="77777777" w:rsidR="00CD3E59" w:rsidRPr="00CD3E59" w:rsidRDefault="00CD3E59" w:rsidP="002D56F9">
            <w:pPr>
              <w:rPr>
                <w:rFonts w:ascii="Times New Roman" w:hAnsi="Times New Roman" w:cs="Times New Roman"/>
                <w:sz w:val="18"/>
                <w:szCs w:val="18"/>
              </w:rPr>
            </w:pPr>
          </w:p>
          <w:p w14:paraId="42728C85" w14:textId="77777777" w:rsidR="00CD3E59" w:rsidRPr="00CD3E59" w:rsidRDefault="00CD3E59" w:rsidP="002D56F9">
            <w:pPr>
              <w:rPr>
                <w:rFonts w:ascii="Times New Roman" w:hAnsi="Times New Roman" w:cs="Times New Roman"/>
                <w:sz w:val="18"/>
                <w:szCs w:val="18"/>
              </w:rPr>
            </w:pPr>
          </w:p>
          <w:p w14:paraId="3F859E89" w14:textId="77777777" w:rsidR="00CD3E59" w:rsidRPr="00CD3E59" w:rsidRDefault="00CD3E59" w:rsidP="002D56F9">
            <w:pPr>
              <w:rPr>
                <w:rFonts w:ascii="Times New Roman" w:hAnsi="Times New Roman" w:cs="Times New Roman"/>
                <w:sz w:val="18"/>
                <w:szCs w:val="18"/>
              </w:rPr>
            </w:pPr>
          </w:p>
          <w:p w14:paraId="041FCDE8" w14:textId="77777777" w:rsidR="00CD3E59" w:rsidRPr="00CD3E59" w:rsidRDefault="00CD3E59" w:rsidP="002D56F9">
            <w:pPr>
              <w:rPr>
                <w:rFonts w:ascii="Times New Roman" w:hAnsi="Times New Roman" w:cs="Times New Roman"/>
                <w:sz w:val="18"/>
                <w:szCs w:val="18"/>
              </w:rPr>
            </w:pPr>
          </w:p>
          <w:p w14:paraId="532AF27B" w14:textId="77777777" w:rsidR="00CD3E59" w:rsidRPr="00CD3E59" w:rsidRDefault="00CD3E59" w:rsidP="002D56F9">
            <w:pPr>
              <w:rPr>
                <w:rFonts w:ascii="Times New Roman" w:hAnsi="Times New Roman" w:cs="Times New Roman"/>
                <w:sz w:val="18"/>
                <w:szCs w:val="18"/>
              </w:rPr>
            </w:pPr>
            <w:r w:rsidRPr="00CD3E59">
              <w:rPr>
                <w:rFonts w:ascii="Times New Roman" w:hAnsi="Times New Roman" w:cs="Times New Roman"/>
                <w:sz w:val="18"/>
                <w:szCs w:val="18"/>
              </w:rPr>
              <w:t>11.5 x 6 (envelope size)</w:t>
            </w:r>
          </w:p>
          <w:p w14:paraId="31A5312D" w14:textId="77777777" w:rsidR="00CD3E59" w:rsidRPr="00CD3E59" w:rsidRDefault="00CD3E59" w:rsidP="002D56F9">
            <w:pPr>
              <w:rPr>
                <w:rFonts w:ascii="Times New Roman" w:hAnsi="Times New Roman" w:cs="Times New Roman"/>
                <w:sz w:val="18"/>
                <w:szCs w:val="18"/>
              </w:rPr>
            </w:pPr>
          </w:p>
          <w:p w14:paraId="295C52AE" w14:textId="77777777" w:rsidR="00CD3E59" w:rsidRPr="00CD3E59" w:rsidRDefault="00CD3E59" w:rsidP="002D56F9">
            <w:pPr>
              <w:rPr>
                <w:rFonts w:ascii="Times New Roman" w:hAnsi="Times New Roman" w:cs="Times New Roman"/>
                <w:sz w:val="18"/>
                <w:szCs w:val="18"/>
              </w:rPr>
            </w:pPr>
            <w:r w:rsidRPr="00CD3E59">
              <w:rPr>
                <w:rFonts w:ascii="Times New Roman" w:hAnsi="Times New Roman" w:cs="Times New Roman"/>
                <w:sz w:val="18"/>
                <w:szCs w:val="18"/>
              </w:rPr>
              <w:t>YES</w:t>
            </w:r>
          </w:p>
          <w:p w14:paraId="55DCB40D" w14:textId="77777777" w:rsidR="00CD3E59" w:rsidRPr="00CD3E59" w:rsidRDefault="00CD3E59" w:rsidP="002D56F9">
            <w:pPr>
              <w:rPr>
                <w:rFonts w:ascii="Times New Roman" w:hAnsi="Times New Roman" w:cs="Times New Roman"/>
                <w:sz w:val="18"/>
                <w:szCs w:val="18"/>
              </w:rPr>
            </w:pPr>
          </w:p>
          <w:p w14:paraId="0EF44492" w14:textId="77777777" w:rsidR="00CD3E59" w:rsidRPr="00CD3E59" w:rsidRDefault="00CD3E59" w:rsidP="002D56F9">
            <w:pPr>
              <w:rPr>
                <w:rFonts w:ascii="Times New Roman" w:hAnsi="Times New Roman" w:cs="Times New Roman"/>
                <w:sz w:val="18"/>
                <w:szCs w:val="18"/>
              </w:rPr>
            </w:pPr>
          </w:p>
          <w:p w14:paraId="4BF75374" w14:textId="77777777" w:rsidR="00CD3E59" w:rsidRPr="00CD3E59" w:rsidRDefault="00CD3E59" w:rsidP="002D56F9">
            <w:pPr>
              <w:rPr>
                <w:rFonts w:ascii="Times New Roman" w:hAnsi="Times New Roman" w:cs="Times New Roman"/>
                <w:sz w:val="18"/>
                <w:szCs w:val="18"/>
              </w:rPr>
            </w:pPr>
            <w:r w:rsidRPr="00CD3E59">
              <w:rPr>
                <w:rFonts w:ascii="Times New Roman" w:hAnsi="Times New Roman" w:cs="Times New Roman"/>
                <w:sz w:val="18"/>
                <w:szCs w:val="18"/>
              </w:rPr>
              <w:t>No Callout Box</w:t>
            </w:r>
          </w:p>
          <w:p w14:paraId="6A496EBE" w14:textId="77777777" w:rsidR="00CD3E59" w:rsidRPr="00CD3E59" w:rsidRDefault="00CD3E59" w:rsidP="002D56F9">
            <w:pPr>
              <w:rPr>
                <w:rFonts w:ascii="Times New Roman" w:hAnsi="Times New Roman" w:cs="Times New Roman"/>
                <w:sz w:val="18"/>
                <w:szCs w:val="18"/>
              </w:rPr>
            </w:pPr>
          </w:p>
          <w:p w14:paraId="1E2A548E" w14:textId="77777777" w:rsidR="00CD3E59" w:rsidRPr="00CD3E59" w:rsidRDefault="00CD3E59" w:rsidP="002D56F9">
            <w:pPr>
              <w:rPr>
                <w:rFonts w:ascii="Times New Roman" w:hAnsi="Times New Roman" w:cs="Times New Roman"/>
                <w:sz w:val="18"/>
                <w:szCs w:val="18"/>
              </w:rPr>
            </w:pPr>
          </w:p>
          <w:p w14:paraId="58FA83C8" w14:textId="77777777" w:rsidR="00CD3E59" w:rsidRPr="00CD3E59" w:rsidRDefault="00CD3E59" w:rsidP="002D56F9">
            <w:pPr>
              <w:rPr>
                <w:rFonts w:ascii="Times New Roman" w:hAnsi="Times New Roman" w:cs="Times New Roman"/>
                <w:sz w:val="18"/>
                <w:szCs w:val="18"/>
              </w:rPr>
            </w:pPr>
          </w:p>
          <w:p w14:paraId="1D9E7257" w14:textId="60472AD4" w:rsidR="00CD3E59" w:rsidRPr="00CD3E59" w:rsidRDefault="00CD3E59" w:rsidP="002D56F9">
            <w:pPr>
              <w:rPr>
                <w:rFonts w:ascii="Times New Roman" w:hAnsi="Times New Roman" w:cs="Times New Roman"/>
                <w:sz w:val="18"/>
                <w:szCs w:val="18"/>
              </w:rPr>
            </w:pPr>
            <w:r w:rsidRPr="00CD3E59">
              <w:rPr>
                <w:rFonts w:ascii="Times New Roman" w:hAnsi="Times New Roman" w:cs="Times New Roman"/>
                <w:sz w:val="18"/>
                <w:szCs w:val="18"/>
              </w:rPr>
              <w:t>YES</w:t>
            </w:r>
          </w:p>
          <w:p w14:paraId="62952F8C" w14:textId="77777777" w:rsidR="00CD3E59" w:rsidRPr="00CD3E59" w:rsidRDefault="00CD3E59" w:rsidP="002D56F9">
            <w:pPr>
              <w:rPr>
                <w:rFonts w:ascii="Times New Roman" w:hAnsi="Times New Roman" w:cs="Times New Roman"/>
                <w:sz w:val="18"/>
                <w:szCs w:val="18"/>
              </w:rPr>
            </w:pPr>
          </w:p>
          <w:p w14:paraId="104DF3B1" w14:textId="77777777" w:rsidR="00CD3E59" w:rsidRPr="00CD3E59" w:rsidRDefault="00CD3E59" w:rsidP="002D56F9">
            <w:pPr>
              <w:rPr>
                <w:rFonts w:ascii="Times New Roman" w:hAnsi="Times New Roman" w:cs="Times New Roman"/>
                <w:sz w:val="18"/>
                <w:szCs w:val="18"/>
              </w:rPr>
            </w:pPr>
            <w:r w:rsidRPr="00CD3E59">
              <w:rPr>
                <w:rFonts w:ascii="Times New Roman" w:hAnsi="Times New Roman" w:cs="Times New Roman"/>
                <w:sz w:val="18"/>
                <w:szCs w:val="18"/>
              </w:rPr>
              <w:t>Brochure Included</w:t>
            </w:r>
          </w:p>
          <w:p w14:paraId="198A7B02" w14:textId="77777777" w:rsidR="00CD3E59" w:rsidRPr="00CD3E59" w:rsidRDefault="00CD3E59" w:rsidP="002D56F9">
            <w:pPr>
              <w:rPr>
                <w:rFonts w:ascii="Times New Roman" w:hAnsi="Times New Roman" w:cs="Times New Roman"/>
                <w:sz w:val="18"/>
                <w:szCs w:val="18"/>
              </w:rPr>
            </w:pPr>
          </w:p>
          <w:p w14:paraId="09C5BC09" w14:textId="77777777" w:rsidR="008D31BD" w:rsidRDefault="008D31BD" w:rsidP="002D56F9">
            <w:pPr>
              <w:rPr>
                <w:rFonts w:ascii="Times New Roman" w:hAnsi="Times New Roman" w:cs="Times New Roman"/>
                <w:sz w:val="18"/>
                <w:szCs w:val="18"/>
              </w:rPr>
            </w:pPr>
          </w:p>
          <w:p w14:paraId="709DCDEC" w14:textId="573E3D62" w:rsidR="00CD3E59" w:rsidRPr="00CD3E59" w:rsidRDefault="00CD3E59" w:rsidP="002D56F9">
            <w:pPr>
              <w:rPr>
                <w:rFonts w:ascii="Times New Roman" w:hAnsi="Times New Roman" w:cs="Times New Roman"/>
                <w:sz w:val="18"/>
                <w:szCs w:val="18"/>
              </w:rPr>
            </w:pPr>
            <w:r w:rsidRPr="00CD3E59">
              <w:rPr>
                <w:rFonts w:ascii="Times New Roman" w:hAnsi="Times New Roman" w:cs="Times New Roman"/>
                <w:sz w:val="18"/>
                <w:szCs w:val="18"/>
              </w:rPr>
              <w:t>NO</w:t>
            </w:r>
          </w:p>
        </w:tc>
        <w:tc>
          <w:tcPr>
            <w:tcW w:w="2160" w:type="dxa"/>
          </w:tcPr>
          <w:p w14:paraId="70F1BA89" w14:textId="77777777" w:rsidR="00CD3E59" w:rsidRPr="00CD3E59" w:rsidRDefault="00CD3E59" w:rsidP="002D56F9">
            <w:pPr>
              <w:rPr>
                <w:rFonts w:ascii="Times New Roman" w:hAnsi="Times New Roman" w:cs="Times New Roman"/>
                <w:sz w:val="18"/>
                <w:szCs w:val="18"/>
              </w:rPr>
            </w:pPr>
          </w:p>
          <w:p w14:paraId="048E17E1" w14:textId="200832C5" w:rsidR="00CD3E59" w:rsidRPr="00CD3E59" w:rsidRDefault="00CD3E59" w:rsidP="002D56F9">
            <w:pPr>
              <w:rPr>
                <w:rFonts w:ascii="Times New Roman" w:hAnsi="Times New Roman" w:cs="Times New Roman"/>
                <w:sz w:val="18"/>
                <w:szCs w:val="18"/>
              </w:rPr>
            </w:pPr>
          </w:p>
          <w:p w14:paraId="5A36BAD3" w14:textId="77777777" w:rsidR="00CD3E59" w:rsidRPr="00CD3E59" w:rsidRDefault="00CD3E59" w:rsidP="002D56F9">
            <w:pPr>
              <w:rPr>
                <w:rFonts w:ascii="Times New Roman" w:hAnsi="Times New Roman" w:cs="Times New Roman"/>
                <w:sz w:val="18"/>
                <w:szCs w:val="18"/>
              </w:rPr>
            </w:pPr>
            <w:r w:rsidRPr="00CD3E59">
              <w:rPr>
                <w:rFonts w:ascii="Times New Roman" w:hAnsi="Times New Roman" w:cs="Times New Roman"/>
                <w:sz w:val="18"/>
                <w:szCs w:val="18"/>
              </w:rPr>
              <w:t>Your Response is Important to Your Community</w:t>
            </w:r>
          </w:p>
          <w:p w14:paraId="00AA1150" w14:textId="77777777" w:rsidR="00CD3E59" w:rsidRPr="00CD3E59" w:rsidRDefault="00CD3E59" w:rsidP="002D56F9">
            <w:pPr>
              <w:rPr>
                <w:rFonts w:ascii="Times New Roman" w:hAnsi="Times New Roman" w:cs="Times New Roman"/>
                <w:sz w:val="18"/>
                <w:szCs w:val="18"/>
              </w:rPr>
            </w:pPr>
          </w:p>
          <w:p w14:paraId="1766E9AE" w14:textId="77777777" w:rsidR="00CD3E59" w:rsidRPr="00CD3E59" w:rsidRDefault="00CD3E59" w:rsidP="002D56F9">
            <w:pPr>
              <w:rPr>
                <w:rFonts w:ascii="Times New Roman" w:hAnsi="Times New Roman" w:cs="Times New Roman"/>
                <w:sz w:val="18"/>
                <w:szCs w:val="18"/>
              </w:rPr>
            </w:pPr>
            <w:r w:rsidRPr="00CD3E59">
              <w:rPr>
                <w:rFonts w:ascii="Times New Roman" w:hAnsi="Times New Roman" w:cs="Times New Roman"/>
                <w:sz w:val="18"/>
                <w:szCs w:val="18"/>
              </w:rPr>
              <w:t>Open Immediately</w:t>
            </w:r>
          </w:p>
          <w:p w14:paraId="621F73DA" w14:textId="77777777" w:rsidR="00CD3E59" w:rsidRPr="00CD3E59" w:rsidRDefault="00CD3E59" w:rsidP="002D56F9">
            <w:pPr>
              <w:rPr>
                <w:rFonts w:ascii="Times New Roman" w:hAnsi="Times New Roman" w:cs="Times New Roman"/>
                <w:sz w:val="18"/>
                <w:szCs w:val="18"/>
              </w:rPr>
            </w:pPr>
          </w:p>
          <w:p w14:paraId="6BAC6E03" w14:textId="77777777" w:rsidR="00CD3E59" w:rsidRPr="00CD3E59" w:rsidRDefault="00CD3E59" w:rsidP="002D56F9">
            <w:pPr>
              <w:rPr>
                <w:rFonts w:ascii="Times New Roman" w:hAnsi="Times New Roman" w:cs="Times New Roman"/>
                <w:sz w:val="18"/>
                <w:szCs w:val="18"/>
              </w:rPr>
            </w:pPr>
            <w:r w:rsidRPr="00CD3E59">
              <w:rPr>
                <w:rFonts w:ascii="Times New Roman" w:hAnsi="Times New Roman" w:cs="Times New Roman"/>
                <w:sz w:val="18"/>
                <w:szCs w:val="18"/>
              </w:rPr>
              <w:t>11.5 x 6</w:t>
            </w:r>
          </w:p>
          <w:p w14:paraId="51055C54" w14:textId="77777777" w:rsidR="00CD3E59" w:rsidRPr="00CD3E59" w:rsidRDefault="00CD3E59" w:rsidP="002D56F9">
            <w:pPr>
              <w:rPr>
                <w:rFonts w:ascii="Times New Roman" w:hAnsi="Times New Roman" w:cs="Times New Roman"/>
                <w:sz w:val="18"/>
                <w:szCs w:val="18"/>
              </w:rPr>
            </w:pPr>
          </w:p>
          <w:p w14:paraId="7235C86A" w14:textId="77777777" w:rsidR="00CD3E59" w:rsidRPr="00CD3E59" w:rsidRDefault="00CD3E59" w:rsidP="002D56F9">
            <w:pPr>
              <w:rPr>
                <w:rFonts w:ascii="Times New Roman" w:hAnsi="Times New Roman" w:cs="Times New Roman"/>
                <w:sz w:val="18"/>
                <w:szCs w:val="18"/>
              </w:rPr>
            </w:pPr>
            <w:r w:rsidRPr="00CD3E59">
              <w:rPr>
                <w:rFonts w:ascii="Times New Roman" w:hAnsi="Times New Roman" w:cs="Times New Roman"/>
                <w:sz w:val="18"/>
                <w:szCs w:val="18"/>
              </w:rPr>
              <w:t>NO</w:t>
            </w:r>
          </w:p>
          <w:p w14:paraId="145682C5" w14:textId="77777777" w:rsidR="00CD3E59" w:rsidRPr="00CD3E59" w:rsidRDefault="00CD3E59" w:rsidP="002D56F9">
            <w:pPr>
              <w:rPr>
                <w:rFonts w:ascii="Times New Roman" w:hAnsi="Times New Roman" w:cs="Times New Roman"/>
                <w:sz w:val="18"/>
                <w:szCs w:val="18"/>
              </w:rPr>
            </w:pPr>
          </w:p>
          <w:p w14:paraId="55E38792" w14:textId="77777777" w:rsidR="00CD3E59" w:rsidRPr="00CD3E59" w:rsidRDefault="00CD3E59" w:rsidP="002D56F9">
            <w:pPr>
              <w:rPr>
                <w:rFonts w:ascii="Times New Roman" w:hAnsi="Times New Roman" w:cs="Times New Roman"/>
                <w:sz w:val="18"/>
                <w:szCs w:val="18"/>
              </w:rPr>
            </w:pPr>
          </w:p>
          <w:p w14:paraId="14D4DB3C" w14:textId="77777777" w:rsidR="00CD3E59" w:rsidRPr="00CD3E59" w:rsidRDefault="00CD3E59" w:rsidP="002D56F9">
            <w:pPr>
              <w:rPr>
                <w:rFonts w:ascii="Times New Roman" w:hAnsi="Times New Roman" w:cs="Times New Roman"/>
                <w:sz w:val="18"/>
                <w:szCs w:val="18"/>
              </w:rPr>
            </w:pPr>
            <w:r w:rsidRPr="00CD3E59">
              <w:rPr>
                <w:rFonts w:ascii="Times New Roman" w:hAnsi="Times New Roman" w:cs="Times New Roman"/>
                <w:sz w:val="18"/>
                <w:szCs w:val="18"/>
              </w:rPr>
              <w:t>Callout Box</w:t>
            </w:r>
          </w:p>
          <w:p w14:paraId="44EB558D" w14:textId="77777777" w:rsidR="00CD3E59" w:rsidRPr="00CD3E59" w:rsidRDefault="00CD3E59" w:rsidP="002D56F9">
            <w:pPr>
              <w:rPr>
                <w:rFonts w:ascii="Times New Roman" w:hAnsi="Times New Roman" w:cs="Times New Roman"/>
                <w:sz w:val="18"/>
                <w:szCs w:val="18"/>
              </w:rPr>
            </w:pPr>
          </w:p>
          <w:p w14:paraId="133DEA60" w14:textId="77777777" w:rsidR="00CD3E59" w:rsidRPr="00CD3E59" w:rsidRDefault="00CD3E59" w:rsidP="002D56F9">
            <w:pPr>
              <w:rPr>
                <w:rFonts w:ascii="Times New Roman" w:hAnsi="Times New Roman" w:cs="Times New Roman"/>
                <w:sz w:val="18"/>
                <w:szCs w:val="18"/>
              </w:rPr>
            </w:pPr>
            <w:r w:rsidRPr="00CD3E59">
              <w:rPr>
                <w:rFonts w:ascii="Times New Roman" w:hAnsi="Times New Roman" w:cs="Times New Roman"/>
                <w:sz w:val="18"/>
                <w:szCs w:val="18"/>
              </w:rPr>
              <w:t>Softened Wording</w:t>
            </w:r>
          </w:p>
          <w:p w14:paraId="49552AC8" w14:textId="77777777" w:rsidR="00CD3E59" w:rsidRPr="00CD3E59" w:rsidRDefault="00CD3E59" w:rsidP="002D56F9">
            <w:pPr>
              <w:rPr>
                <w:rFonts w:ascii="Times New Roman" w:hAnsi="Times New Roman" w:cs="Times New Roman"/>
                <w:sz w:val="18"/>
                <w:szCs w:val="18"/>
              </w:rPr>
            </w:pPr>
          </w:p>
          <w:p w14:paraId="6357268D" w14:textId="4FB6FBCD" w:rsidR="00CD3E59" w:rsidRPr="00CD3E59" w:rsidRDefault="00CD3E59" w:rsidP="002D56F9">
            <w:pPr>
              <w:rPr>
                <w:rFonts w:ascii="Times New Roman" w:hAnsi="Times New Roman" w:cs="Times New Roman"/>
                <w:sz w:val="18"/>
                <w:szCs w:val="18"/>
              </w:rPr>
            </w:pPr>
            <w:r w:rsidRPr="00CD3E59">
              <w:rPr>
                <w:rFonts w:ascii="Times New Roman" w:hAnsi="Times New Roman" w:cs="Times New Roman"/>
                <w:sz w:val="18"/>
                <w:szCs w:val="18"/>
              </w:rPr>
              <w:t>YES</w:t>
            </w:r>
          </w:p>
          <w:p w14:paraId="216EDEA5" w14:textId="77777777" w:rsidR="00CD3E59" w:rsidRPr="00CD3E59" w:rsidRDefault="00CD3E59" w:rsidP="002D56F9">
            <w:pPr>
              <w:rPr>
                <w:rFonts w:ascii="Times New Roman" w:hAnsi="Times New Roman" w:cs="Times New Roman"/>
                <w:sz w:val="18"/>
                <w:szCs w:val="18"/>
              </w:rPr>
            </w:pPr>
          </w:p>
          <w:p w14:paraId="3560173D" w14:textId="77777777" w:rsidR="00CD3E59" w:rsidRPr="00CD3E59" w:rsidRDefault="00CD3E59" w:rsidP="002D56F9">
            <w:pPr>
              <w:rPr>
                <w:rFonts w:ascii="Times New Roman" w:hAnsi="Times New Roman" w:cs="Times New Roman"/>
                <w:sz w:val="18"/>
                <w:szCs w:val="18"/>
              </w:rPr>
            </w:pPr>
            <w:r w:rsidRPr="00CD3E59">
              <w:rPr>
                <w:rFonts w:ascii="Times New Roman" w:hAnsi="Times New Roman" w:cs="Times New Roman"/>
                <w:sz w:val="18"/>
                <w:szCs w:val="18"/>
              </w:rPr>
              <w:t>Brochure Included</w:t>
            </w:r>
          </w:p>
          <w:p w14:paraId="42685AF3" w14:textId="77777777" w:rsidR="00CD3E59" w:rsidRPr="00CD3E59" w:rsidRDefault="00CD3E59" w:rsidP="002D56F9">
            <w:pPr>
              <w:rPr>
                <w:rFonts w:ascii="Times New Roman" w:hAnsi="Times New Roman" w:cs="Times New Roman"/>
                <w:sz w:val="18"/>
                <w:szCs w:val="18"/>
              </w:rPr>
            </w:pPr>
          </w:p>
          <w:p w14:paraId="4AD58D48" w14:textId="77777777" w:rsidR="008D31BD" w:rsidRDefault="008D31BD" w:rsidP="002D56F9">
            <w:pPr>
              <w:rPr>
                <w:rFonts w:ascii="Times New Roman" w:hAnsi="Times New Roman" w:cs="Times New Roman"/>
                <w:sz w:val="18"/>
                <w:szCs w:val="18"/>
              </w:rPr>
            </w:pPr>
          </w:p>
          <w:p w14:paraId="3875E34F" w14:textId="27358254" w:rsidR="00CD3E59" w:rsidRPr="00CD3E59" w:rsidRDefault="00CD3E59" w:rsidP="002D56F9">
            <w:pPr>
              <w:rPr>
                <w:rFonts w:ascii="Times New Roman" w:hAnsi="Times New Roman" w:cs="Times New Roman"/>
                <w:sz w:val="18"/>
                <w:szCs w:val="18"/>
              </w:rPr>
            </w:pPr>
            <w:r w:rsidRPr="00CD3E59">
              <w:rPr>
                <w:rFonts w:ascii="Times New Roman" w:hAnsi="Times New Roman" w:cs="Times New Roman"/>
                <w:sz w:val="18"/>
                <w:szCs w:val="18"/>
              </w:rPr>
              <w:t>NO</w:t>
            </w:r>
          </w:p>
        </w:tc>
        <w:tc>
          <w:tcPr>
            <w:tcW w:w="2070" w:type="dxa"/>
          </w:tcPr>
          <w:p w14:paraId="1D9E2F09" w14:textId="77777777" w:rsidR="00CD3E59" w:rsidRPr="00CD3E59" w:rsidRDefault="00CD3E59" w:rsidP="002D56F9">
            <w:pPr>
              <w:rPr>
                <w:rFonts w:ascii="Times New Roman" w:hAnsi="Times New Roman" w:cs="Times New Roman"/>
                <w:sz w:val="18"/>
                <w:szCs w:val="18"/>
              </w:rPr>
            </w:pPr>
          </w:p>
          <w:p w14:paraId="587F1DDF" w14:textId="482C76E5" w:rsidR="00CD3E59" w:rsidRPr="00CD3E59" w:rsidRDefault="00CD3E59" w:rsidP="002D56F9">
            <w:pPr>
              <w:rPr>
                <w:rFonts w:ascii="Times New Roman" w:hAnsi="Times New Roman" w:cs="Times New Roman"/>
                <w:sz w:val="18"/>
                <w:szCs w:val="18"/>
              </w:rPr>
            </w:pPr>
          </w:p>
          <w:p w14:paraId="1FA9D74B" w14:textId="77777777" w:rsidR="00CD3E59" w:rsidRPr="00CD3E59" w:rsidRDefault="00CD3E59" w:rsidP="002D56F9">
            <w:pPr>
              <w:rPr>
                <w:rFonts w:ascii="Times New Roman" w:hAnsi="Times New Roman" w:cs="Times New Roman"/>
                <w:sz w:val="18"/>
                <w:szCs w:val="18"/>
              </w:rPr>
            </w:pPr>
            <w:r w:rsidRPr="00CD3E59">
              <w:rPr>
                <w:rFonts w:ascii="Times New Roman" w:hAnsi="Times New Roman" w:cs="Times New Roman"/>
                <w:sz w:val="18"/>
                <w:szCs w:val="18"/>
              </w:rPr>
              <w:t>Your Response is Important to Your Community</w:t>
            </w:r>
          </w:p>
          <w:p w14:paraId="51B52592" w14:textId="77777777" w:rsidR="00CD3E59" w:rsidRPr="00CD3E59" w:rsidRDefault="00CD3E59" w:rsidP="002D56F9">
            <w:pPr>
              <w:rPr>
                <w:rFonts w:ascii="Times New Roman" w:hAnsi="Times New Roman" w:cs="Times New Roman"/>
                <w:sz w:val="18"/>
                <w:szCs w:val="18"/>
              </w:rPr>
            </w:pPr>
          </w:p>
          <w:p w14:paraId="2D6F3D43" w14:textId="77777777" w:rsidR="00CD3E59" w:rsidRPr="00CD3E59" w:rsidRDefault="00CD3E59" w:rsidP="002D56F9">
            <w:pPr>
              <w:rPr>
                <w:rFonts w:ascii="Times New Roman" w:hAnsi="Times New Roman" w:cs="Times New Roman"/>
                <w:sz w:val="18"/>
                <w:szCs w:val="18"/>
              </w:rPr>
            </w:pPr>
            <w:r w:rsidRPr="00CD3E59">
              <w:rPr>
                <w:rFonts w:ascii="Times New Roman" w:hAnsi="Times New Roman" w:cs="Times New Roman"/>
                <w:sz w:val="18"/>
                <w:szCs w:val="18"/>
              </w:rPr>
              <w:t>Open Immediately</w:t>
            </w:r>
          </w:p>
          <w:p w14:paraId="1F8E0A69" w14:textId="77777777" w:rsidR="00CD3E59" w:rsidRPr="00CD3E59" w:rsidRDefault="00CD3E59" w:rsidP="002D56F9">
            <w:pPr>
              <w:rPr>
                <w:rFonts w:ascii="Times New Roman" w:hAnsi="Times New Roman" w:cs="Times New Roman"/>
                <w:sz w:val="18"/>
                <w:szCs w:val="18"/>
              </w:rPr>
            </w:pPr>
          </w:p>
          <w:p w14:paraId="2732142B" w14:textId="77777777" w:rsidR="00CD3E59" w:rsidRPr="00CD3E59" w:rsidRDefault="00CD3E59" w:rsidP="002D56F9">
            <w:pPr>
              <w:rPr>
                <w:rFonts w:ascii="Times New Roman" w:hAnsi="Times New Roman" w:cs="Times New Roman"/>
                <w:sz w:val="18"/>
                <w:szCs w:val="18"/>
              </w:rPr>
            </w:pPr>
            <w:r w:rsidRPr="00CD3E59">
              <w:rPr>
                <w:rFonts w:ascii="Times New Roman" w:hAnsi="Times New Roman" w:cs="Times New Roman"/>
                <w:sz w:val="18"/>
                <w:szCs w:val="18"/>
              </w:rPr>
              <w:t>11.5 x 6</w:t>
            </w:r>
          </w:p>
          <w:p w14:paraId="473C8E09" w14:textId="77777777" w:rsidR="00CD3E59" w:rsidRPr="00CD3E59" w:rsidRDefault="00CD3E59" w:rsidP="002D56F9">
            <w:pPr>
              <w:rPr>
                <w:rFonts w:ascii="Times New Roman" w:hAnsi="Times New Roman" w:cs="Times New Roman"/>
                <w:sz w:val="18"/>
                <w:szCs w:val="18"/>
              </w:rPr>
            </w:pPr>
          </w:p>
          <w:p w14:paraId="221B729A" w14:textId="77777777" w:rsidR="00CD3E59" w:rsidRPr="00CD3E59" w:rsidRDefault="00CD3E59" w:rsidP="002D56F9">
            <w:pPr>
              <w:rPr>
                <w:rFonts w:ascii="Times New Roman" w:hAnsi="Times New Roman" w:cs="Times New Roman"/>
                <w:sz w:val="18"/>
                <w:szCs w:val="18"/>
              </w:rPr>
            </w:pPr>
            <w:r w:rsidRPr="00CD3E59">
              <w:rPr>
                <w:rFonts w:ascii="Times New Roman" w:hAnsi="Times New Roman" w:cs="Times New Roman"/>
                <w:sz w:val="18"/>
                <w:szCs w:val="18"/>
              </w:rPr>
              <w:t>NO</w:t>
            </w:r>
          </w:p>
          <w:p w14:paraId="12084535" w14:textId="77777777" w:rsidR="00CD3E59" w:rsidRPr="00CD3E59" w:rsidRDefault="00CD3E59" w:rsidP="002D56F9">
            <w:pPr>
              <w:rPr>
                <w:rFonts w:ascii="Times New Roman" w:hAnsi="Times New Roman" w:cs="Times New Roman"/>
                <w:sz w:val="18"/>
                <w:szCs w:val="18"/>
              </w:rPr>
            </w:pPr>
          </w:p>
          <w:p w14:paraId="6253ABC3" w14:textId="77777777" w:rsidR="00CD3E59" w:rsidRPr="00CD3E59" w:rsidRDefault="00CD3E59" w:rsidP="002D56F9">
            <w:pPr>
              <w:rPr>
                <w:rFonts w:ascii="Times New Roman" w:hAnsi="Times New Roman" w:cs="Times New Roman"/>
                <w:sz w:val="18"/>
                <w:szCs w:val="18"/>
              </w:rPr>
            </w:pPr>
          </w:p>
          <w:p w14:paraId="3EF149CE" w14:textId="77777777" w:rsidR="00CD3E59" w:rsidRPr="00CD3E59" w:rsidRDefault="00CD3E59" w:rsidP="002D56F9">
            <w:pPr>
              <w:rPr>
                <w:rFonts w:ascii="Times New Roman" w:hAnsi="Times New Roman" w:cs="Times New Roman"/>
                <w:sz w:val="18"/>
                <w:szCs w:val="18"/>
              </w:rPr>
            </w:pPr>
            <w:r w:rsidRPr="00CD3E59">
              <w:rPr>
                <w:rFonts w:ascii="Times New Roman" w:hAnsi="Times New Roman" w:cs="Times New Roman"/>
                <w:sz w:val="18"/>
                <w:szCs w:val="18"/>
              </w:rPr>
              <w:t>Callout Box</w:t>
            </w:r>
          </w:p>
          <w:p w14:paraId="49A9483D" w14:textId="77777777" w:rsidR="00CD3E59" w:rsidRPr="00CD3E59" w:rsidRDefault="00CD3E59" w:rsidP="002D56F9">
            <w:pPr>
              <w:rPr>
                <w:rFonts w:ascii="Times New Roman" w:hAnsi="Times New Roman" w:cs="Times New Roman"/>
                <w:sz w:val="18"/>
                <w:szCs w:val="18"/>
              </w:rPr>
            </w:pPr>
          </w:p>
          <w:p w14:paraId="7E453548" w14:textId="77777777" w:rsidR="00CD3E59" w:rsidRPr="00CD3E59" w:rsidRDefault="00CD3E59" w:rsidP="002D56F9">
            <w:pPr>
              <w:rPr>
                <w:rFonts w:ascii="Times New Roman" w:hAnsi="Times New Roman" w:cs="Times New Roman"/>
                <w:sz w:val="18"/>
                <w:szCs w:val="18"/>
              </w:rPr>
            </w:pPr>
            <w:r w:rsidRPr="00CD3E59">
              <w:rPr>
                <w:rFonts w:ascii="Times New Roman" w:hAnsi="Times New Roman" w:cs="Times New Roman"/>
                <w:sz w:val="18"/>
                <w:szCs w:val="18"/>
              </w:rPr>
              <w:t>Softened Wording</w:t>
            </w:r>
          </w:p>
          <w:p w14:paraId="401A054A" w14:textId="77777777" w:rsidR="00CD3E59" w:rsidRPr="00CD3E59" w:rsidRDefault="00CD3E59" w:rsidP="002D56F9">
            <w:pPr>
              <w:rPr>
                <w:rFonts w:ascii="Times New Roman" w:hAnsi="Times New Roman" w:cs="Times New Roman"/>
                <w:sz w:val="18"/>
                <w:szCs w:val="18"/>
              </w:rPr>
            </w:pPr>
          </w:p>
          <w:p w14:paraId="4149C4B8" w14:textId="7C2F624B" w:rsidR="00CD3E59" w:rsidRPr="00CD3E59" w:rsidRDefault="00CD3E59" w:rsidP="002D56F9">
            <w:pPr>
              <w:rPr>
                <w:rFonts w:ascii="Times New Roman" w:hAnsi="Times New Roman" w:cs="Times New Roman"/>
                <w:sz w:val="18"/>
                <w:szCs w:val="18"/>
              </w:rPr>
            </w:pPr>
            <w:r w:rsidRPr="00CD3E59">
              <w:rPr>
                <w:rFonts w:ascii="Times New Roman" w:hAnsi="Times New Roman" w:cs="Times New Roman"/>
                <w:sz w:val="18"/>
                <w:szCs w:val="18"/>
              </w:rPr>
              <w:t>YES</w:t>
            </w:r>
            <w:r w:rsidR="0083795D" w:rsidRPr="00D05FB3">
              <w:rPr>
                <w:rFonts w:ascii="Times New Roman" w:hAnsi="Times New Roman" w:cs="Times New Roman"/>
                <w:sz w:val="18"/>
                <w:szCs w:val="18"/>
              </w:rPr>
              <w:t>*</w:t>
            </w:r>
          </w:p>
          <w:p w14:paraId="460CA2B5" w14:textId="726C234A" w:rsidR="00CD3E59" w:rsidRPr="00CD3E59" w:rsidRDefault="00CD3E59" w:rsidP="002D56F9">
            <w:pPr>
              <w:rPr>
                <w:rFonts w:ascii="Times New Roman" w:hAnsi="Times New Roman" w:cs="Times New Roman"/>
                <w:sz w:val="18"/>
                <w:szCs w:val="18"/>
              </w:rPr>
            </w:pPr>
          </w:p>
          <w:p w14:paraId="6DCAC7C0" w14:textId="77777777" w:rsidR="00CD3E59" w:rsidRPr="00CD3E59" w:rsidRDefault="00CD3E59" w:rsidP="002D56F9">
            <w:pPr>
              <w:rPr>
                <w:rFonts w:ascii="Times New Roman" w:hAnsi="Times New Roman" w:cs="Times New Roman"/>
                <w:sz w:val="18"/>
                <w:szCs w:val="18"/>
              </w:rPr>
            </w:pPr>
            <w:r w:rsidRPr="00CD3E59">
              <w:rPr>
                <w:rFonts w:ascii="Times New Roman" w:hAnsi="Times New Roman" w:cs="Times New Roman"/>
                <w:sz w:val="18"/>
                <w:szCs w:val="18"/>
              </w:rPr>
              <w:t>Included in the letter</w:t>
            </w:r>
          </w:p>
          <w:p w14:paraId="175E1454" w14:textId="77777777" w:rsidR="00CD3E59" w:rsidRPr="00CD3E59" w:rsidRDefault="00CD3E59" w:rsidP="002D56F9">
            <w:pPr>
              <w:rPr>
                <w:rFonts w:ascii="Times New Roman" w:hAnsi="Times New Roman" w:cs="Times New Roman"/>
                <w:sz w:val="18"/>
                <w:szCs w:val="18"/>
              </w:rPr>
            </w:pPr>
          </w:p>
          <w:p w14:paraId="5B46FD56" w14:textId="77777777" w:rsidR="008D31BD" w:rsidRDefault="008D31BD" w:rsidP="002D56F9">
            <w:pPr>
              <w:rPr>
                <w:rFonts w:ascii="Times New Roman" w:hAnsi="Times New Roman" w:cs="Times New Roman"/>
                <w:sz w:val="18"/>
                <w:szCs w:val="18"/>
              </w:rPr>
            </w:pPr>
          </w:p>
          <w:p w14:paraId="0F3E8C7F" w14:textId="0D24E3E2" w:rsidR="00CD3E59" w:rsidRPr="00CD3E59" w:rsidRDefault="00CD3E59" w:rsidP="002D56F9">
            <w:pPr>
              <w:rPr>
                <w:rFonts w:ascii="Times New Roman" w:hAnsi="Times New Roman" w:cs="Times New Roman"/>
                <w:sz w:val="18"/>
                <w:szCs w:val="18"/>
              </w:rPr>
            </w:pPr>
            <w:r w:rsidRPr="00CD3E59">
              <w:rPr>
                <w:rFonts w:ascii="Times New Roman" w:hAnsi="Times New Roman" w:cs="Times New Roman"/>
                <w:sz w:val="18"/>
                <w:szCs w:val="18"/>
              </w:rPr>
              <w:t>YES</w:t>
            </w:r>
          </w:p>
        </w:tc>
        <w:tc>
          <w:tcPr>
            <w:tcW w:w="1890" w:type="dxa"/>
          </w:tcPr>
          <w:p w14:paraId="6DA09D88" w14:textId="6A3B45A4" w:rsidR="00CD3E59" w:rsidRPr="00CD3E59" w:rsidRDefault="00CD3E59" w:rsidP="002D56F9">
            <w:pPr>
              <w:rPr>
                <w:rFonts w:ascii="Times New Roman" w:hAnsi="Times New Roman" w:cs="Times New Roman"/>
                <w:sz w:val="18"/>
                <w:szCs w:val="18"/>
              </w:rPr>
            </w:pPr>
          </w:p>
          <w:p w14:paraId="45C8497D" w14:textId="77777777" w:rsidR="00CD3E59" w:rsidRPr="00CD3E59" w:rsidRDefault="00CD3E59" w:rsidP="002D56F9">
            <w:pPr>
              <w:rPr>
                <w:rFonts w:ascii="Times New Roman" w:hAnsi="Times New Roman" w:cs="Times New Roman"/>
                <w:sz w:val="18"/>
                <w:szCs w:val="18"/>
              </w:rPr>
            </w:pPr>
          </w:p>
          <w:p w14:paraId="2FB82D95" w14:textId="77777777" w:rsidR="00CD3E59" w:rsidRPr="00CD3E59" w:rsidRDefault="00CD3E59" w:rsidP="002D56F9">
            <w:pPr>
              <w:rPr>
                <w:rFonts w:ascii="Times New Roman" w:hAnsi="Times New Roman" w:cs="Times New Roman"/>
                <w:sz w:val="18"/>
                <w:szCs w:val="18"/>
              </w:rPr>
            </w:pPr>
            <w:r w:rsidRPr="00CD3E59">
              <w:rPr>
                <w:rFonts w:ascii="Times New Roman" w:hAnsi="Times New Roman" w:cs="Times New Roman"/>
                <w:sz w:val="18"/>
                <w:szCs w:val="18"/>
              </w:rPr>
              <w:t>Your Response is Important to Your Community</w:t>
            </w:r>
          </w:p>
          <w:p w14:paraId="47B9798E" w14:textId="77777777" w:rsidR="00CD3E59" w:rsidRPr="00CD3E59" w:rsidRDefault="00CD3E59" w:rsidP="002D56F9">
            <w:pPr>
              <w:rPr>
                <w:rFonts w:ascii="Times New Roman" w:hAnsi="Times New Roman" w:cs="Times New Roman"/>
                <w:sz w:val="18"/>
                <w:szCs w:val="18"/>
              </w:rPr>
            </w:pPr>
          </w:p>
          <w:p w14:paraId="317920EB" w14:textId="77777777" w:rsidR="00CD3E59" w:rsidRPr="00CD3E59" w:rsidRDefault="00CD3E59" w:rsidP="002D56F9">
            <w:pPr>
              <w:rPr>
                <w:rFonts w:ascii="Times New Roman" w:hAnsi="Times New Roman" w:cs="Times New Roman"/>
                <w:sz w:val="18"/>
                <w:szCs w:val="18"/>
              </w:rPr>
            </w:pPr>
          </w:p>
          <w:p w14:paraId="0EF0932B" w14:textId="77777777" w:rsidR="00CD3E59" w:rsidRPr="00CD3E59" w:rsidRDefault="00CD3E59" w:rsidP="002D56F9">
            <w:pPr>
              <w:rPr>
                <w:rFonts w:ascii="Times New Roman" w:hAnsi="Times New Roman" w:cs="Times New Roman"/>
                <w:sz w:val="18"/>
                <w:szCs w:val="18"/>
              </w:rPr>
            </w:pPr>
          </w:p>
          <w:p w14:paraId="3E4A8A26" w14:textId="77777777" w:rsidR="00CD3E59" w:rsidRPr="00CD3E59" w:rsidRDefault="00CD3E59" w:rsidP="002D56F9">
            <w:pPr>
              <w:rPr>
                <w:rFonts w:ascii="Times New Roman" w:hAnsi="Times New Roman" w:cs="Times New Roman"/>
                <w:sz w:val="18"/>
                <w:szCs w:val="18"/>
              </w:rPr>
            </w:pPr>
            <w:r w:rsidRPr="00CD3E59">
              <w:rPr>
                <w:rFonts w:ascii="Times New Roman" w:hAnsi="Times New Roman" w:cs="Times New Roman"/>
                <w:sz w:val="18"/>
                <w:szCs w:val="18"/>
              </w:rPr>
              <w:t>9.5 x 4.375</w:t>
            </w:r>
          </w:p>
          <w:p w14:paraId="4CA2B01E" w14:textId="77777777" w:rsidR="00CD3E59" w:rsidRPr="00CD3E59" w:rsidRDefault="00CD3E59" w:rsidP="002D56F9">
            <w:pPr>
              <w:rPr>
                <w:rFonts w:ascii="Times New Roman" w:hAnsi="Times New Roman" w:cs="Times New Roman"/>
                <w:sz w:val="18"/>
                <w:szCs w:val="18"/>
              </w:rPr>
            </w:pPr>
          </w:p>
          <w:p w14:paraId="19F05AD2" w14:textId="412F4087" w:rsidR="00CD3E59" w:rsidRPr="00D05FB3" w:rsidRDefault="00CD3E59" w:rsidP="002D56F9">
            <w:pPr>
              <w:rPr>
                <w:rFonts w:ascii="Times New Roman" w:hAnsi="Times New Roman" w:cs="Times New Roman"/>
                <w:sz w:val="18"/>
                <w:szCs w:val="18"/>
              </w:rPr>
            </w:pPr>
            <w:r w:rsidRPr="00CD3E59">
              <w:rPr>
                <w:rFonts w:ascii="Times New Roman" w:hAnsi="Times New Roman" w:cs="Times New Roman"/>
                <w:sz w:val="18"/>
                <w:szCs w:val="18"/>
              </w:rPr>
              <w:t>NO</w:t>
            </w:r>
          </w:p>
          <w:p w14:paraId="34D8DE84" w14:textId="77777777" w:rsidR="00CD3E59" w:rsidRPr="00CD3E59" w:rsidRDefault="00CD3E59" w:rsidP="002D56F9">
            <w:pPr>
              <w:rPr>
                <w:rFonts w:ascii="Times New Roman" w:hAnsi="Times New Roman" w:cs="Times New Roman"/>
                <w:sz w:val="18"/>
                <w:szCs w:val="18"/>
              </w:rPr>
            </w:pPr>
          </w:p>
          <w:p w14:paraId="7EDD3894" w14:textId="77777777" w:rsidR="00CD3E59" w:rsidRPr="00CD3E59" w:rsidRDefault="00CD3E59" w:rsidP="002D56F9">
            <w:pPr>
              <w:rPr>
                <w:rFonts w:ascii="Times New Roman" w:hAnsi="Times New Roman" w:cs="Times New Roman"/>
                <w:sz w:val="18"/>
                <w:szCs w:val="18"/>
              </w:rPr>
            </w:pPr>
          </w:p>
          <w:p w14:paraId="07D082AD" w14:textId="77777777" w:rsidR="00CD3E59" w:rsidRPr="00CD3E59" w:rsidRDefault="00CD3E59" w:rsidP="002D56F9">
            <w:pPr>
              <w:rPr>
                <w:rFonts w:ascii="Times New Roman" w:hAnsi="Times New Roman" w:cs="Times New Roman"/>
                <w:sz w:val="18"/>
                <w:szCs w:val="18"/>
              </w:rPr>
            </w:pPr>
            <w:r w:rsidRPr="00CD3E59">
              <w:rPr>
                <w:rFonts w:ascii="Times New Roman" w:hAnsi="Times New Roman" w:cs="Times New Roman"/>
                <w:sz w:val="18"/>
                <w:szCs w:val="18"/>
              </w:rPr>
              <w:t>Callout Box</w:t>
            </w:r>
          </w:p>
          <w:p w14:paraId="6531D287" w14:textId="77777777" w:rsidR="00CD3E59" w:rsidRPr="00CD3E59" w:rsidRDefault="00CD3E59" w:rsidP="002D56F9">
            <w:pPr>
              <w:rPr>
                <w:rFonts w:ascii="Times New Roman" w:hAnsi="Times New Roman" w:cs="Times New Roman"/>
                <w:sz w:val="18"/>
                <w:szCs w:val="18"/>
              </w:rPr>
            </w:pPr>
          </w:p>
          <w:p w14:paraId="43668146" w14:textId="77777777" w:rsidR="00CD3E59" w:rsidRPr="00CD3E59" w:rsidRDefault="00CD3E59" w:rsidP="002D56F9">
            <w:pPr>
              <w:rPr>
                <w:rFonts w:ascii="Times New Roman" w:hAnsi="Times New Roman" w:cs="Times New Roman"/>
                <w:sz w:val="18"/>
                <w:szCs w:val="18"/>
              </w:rPr>
            </w:pPr>
            <w:r w:rsidRPr="00CD3E59">
              <w:rPr>
                <w:rFonts w:ascii="Times New Roman" w:hAnsi="Times New Roman" w:cs="Times New Roman"/>
                <w:sz w:val="18"/>
                <w:szCs w:val="18"/>
              </w:rPr>
              <w:t>Wording Changes</w:t>
            </w:r>
          </w:p>
          <w:p w14:paraId="4E7A3A6A" w14:textId="77777777" w:rsidR="00CD3E59" w:rsidRPr="00CD3E59" w:rsidRDefault="00CD3E59" w:rsidP="002D56F9">
            <w:pPr>
              <w:rPr>
                <w:rFonts w:ascii="Times New Roman" w:hAnsi="Times New Roman" w:cs="Times New Roman"/>
                <w:sz w:val="18"/>
                <w:szCs w:val="18"/>
              </w:rPr>
            </w:pPr>
          </w:p>
          <w:p w14:paraId="421FC222" w14:textId="529B204A" w:rsidR="00CD3E59" w:rsidRPr="00CD3E59" w:rsidRDefault="00CD3E59" w:rsidP="002D56F9">
            <w:pPr>
              <w:rPr>
                <w:rFonts w:ascii="Times New Roman" w:hAnsi="Times New Roman" w:cs="Times New Roman"/>
                <w:sz w:val="18"/>
                <w:szCs w:val="18"/>
              </w:rPr>
            </w:pPr>
            <w:r w:rsidRPr="00CD3E59">
              <w:rPr>
                <w:rFonts w:ascii="Times New Roman" w:hAnsi="Times New Roman" w:cs="Times New Roman"/>
                <w:sz w:val="18"/>
                <w:szCs w:val="18"/>
              </w:rPr>
              <w:t>NO</w:t>
            </w:r>
          </w:p>
          <w:p w14:paraId="57677315" w14:textId="77777777" w:rsidR="00CD3E59" w:rsidRPr="00CD3E59" w:rsidRDefault="00CD3E59" w:rsidP="002D56F9">
            <w:pPr>
              <w:rPr>
                <w:rFonts w:ascii="Times New Roman" w:hAnsi="Times New Roman" w:cs="Times New Roman"/>
                <w:sz w:val="18"/>
                <w:szCs w:val="18"/>
              </w:rPr>
            </w:pPr>
          </w:p>
          <w:p w14:paraId="36B6D993" w14:textId="77777777" w:rsidR="00CD3E59" w:rsidRPr="00CD3E59" w:rsidRDefault="00CD3E59" w:rsidP="002D56F9">
            <w:pPr>
              <w:rPr>
                <w:rFonts w:ascii="Times New Roman" w:hAnsi="Times New Roman" w:cs="Times New Roman"/>
                <w:sz w:val="18"/>
                <w:szCs w:val="18"/>
              </w:rPr>
            </w:pPr>
            <w:r w:rsidRPr="00CD3E59">
              <w:rPr>
                <w:rFonts w:ascii="Times New Roman" w:hAnsi="Times New Roman" w:cs="Times New Roman"/>
                <w:sz w:val="18"/>
                <w:szCs w:val="18"/>
              </w:rPr>
              <w:t>Included in the letter</w:t>
            </w:r>
          </w:p>
          <w:p w14:paraId="1FC5BA4A" w14:textId="77777777" w:rsidR="00CD3E59" w:rsidRPr="00CD3E59" w:rsidRDefault="00CD3E59" w:rsidP="002D56F9">
            <w:pPr>
              <w:rPr>
                <w:rFonts w:ascii="Times New Roman" w:hAnsi="Times New Roman" w:cs="Times New Roman"/>
                <w:sz w:val="18"/>
                <w:szCs w:val="18"/>
              </w:rPr>
            </w:pPr>
          </w:p>
          <w:p w14:paraId="25170F5A" w14:textId="77777777" w:rsidR="003D5BF2" w:rsidRDefault="003D5BF2" w:rsidP="002D56F9">
            <w:pPr>
              <w:rPr>
                <w:rFonts w:ascii="Times New Roman" w:hAnsi="Times New Roman" w:cs="Times New Roman"/>
                <w:sz w:val="18"/>
                <w:szCs w:val="18"/>
              </w:rPr>
            </w:pPr>
          </w:p>
          <w:p w14:paraId="7F887335" w14:textId="76F4B6D5" w:rsidR="00CD3E59" w:rsidRPr="00CD3E59" w:rsidRDefault="00CD3E59" w:rsidP="002D56F9">
            <w:pPr>
              <w:rPr>
                <w:rFonts w:ascii="Times New Roman" w:hAnsi="Times New Roman" w:cs="Times New Roman"/>
                <w:sz w:val="18"/>
                <w:szCs w:val="18"/>
              </w:rPr>
            </w:pPr>
            <w:r w:rsidRPr="00CD3E59">
              <w:rPr>
                <w:rFonts w:ascii="Times New Roman" w:hAnsi="Times New Roman" w:cs="Times New Roman"/>
                <w:sz w:val="18"/>
                <w:szCs w:val="18"/>
              </w:rPr>
              <w:t>YES</w:t>
            </w:r>
          </w:p>
        </w:tc>
      </w:tr>
      <w:tr w:rsidR="00CD3E59" w:rsidRPr="00CD3E59" w14:paraId="727BE2A5" w14:textId="77777777" w:rsidTr="002D753E">
        <w:tc>
          <w:tcPr>
            <w:tcW w:w="2160" w:type="dxa"/>
            <w:tcBorders>
              <w:bottom w:val="nil"/>
            </w:tcBorders>
          </w:tcPr>
          <w:p w14:paraId="3A9D25D6" w14:textId="77777777" w:rsidR="00CD3E59" w:rsidRPr="00CD3E59" w:rsidRDefault="00CD3E59" w:rsidP="002D56F9">
            <w:pPr>
              <w:rPr>
                <w:rFonts w:ascii="Times New Roman" w:hAnsi="Times New Roman" w:cs="Times New Roman"/>
                <w:b/>
                <w:sz w:val="18"/>
                <w:szCs w:val="18"/>
              </w:rPr>
            </w:pPr>
            <w:r w:rsidRPr="00CD3E59">
              <w:rPr>
                <w:rFonts w:ascii="Times New Roman" w:hAnsi="Times New Roman" w:cs="Times New Roman"/>
                <w:b/>
                <w:sz w:val="18"/>
                <w:szCs w:val="18"/>
              </w:rPr>
              <w:t>Reminder Letter</w:t>
            </w:r>
          </w:p>
          <w:p w14:paraId="39C1571D" w14:textId="77777777" w:rsidR="00CD3E59" w:rsidRPr="00CD3E59" w:rsidRDefault="00CD3E59" w:rsidP="002D56F9">
            <w:pPr>
              <w:rPr>
                <w:rFonts w:ascii="Times New Roman" w:hAnsi="Times New Roman" w:cs="Times New Roman"/>
                <w:b/>
                <w:sz w:val="18"/>
                <w:szCs w:val="18"/>
              </w:rPr>
            </w:pPr>
          </w:p>
        </w:tc>
        <w:tc>
          <w:tcPr>
            <w:tcW w:w="2070" w:type="dxa"/>
            <w:tcBorders>
              <w:bottom w:val="nil"/>
            </w:tcBorders>
          </w:tcPr>
          <w:p w14:paraId="4937BB3E" w14:textId="77777777" w:rsidR="00CD3E59" w:rsidRPr="00CD3E59" w:rsidRDefault="00CD3E59" w:rsidP="002D56F9">
            <w:pPr>
              <w:rPr>
                <w:rFonts w:ascii="Times New Roman" w:hAnsi="Times New Roman" w:cs="Times New Roman"/>
                <w:sz w:val="18"/>
                <w:szCs w:val="18"/>
              </w:rPr>
            </w:pPr>
          </w:p>
        </w:tc>
        <w:tc>
          <w:tcPr>
            <w:tcW w:w="2160" w:type="dxa"/>
            <w:tcBorders>
              <w:bottom w:val="nil"/>
            </w:tcBorders>
          </w:tcPr>
          <w:p w14:paraId="7A170CD7" w14:textId="77777777" w:rsidR="00CD3E59" w:rsidRPr="00CD3E59" w:rsidRDefault="00CD3E59" w:rsidP="002D56F9">
            <w:pPr>
              <w:rPr>
                <w:rFonts w:ascii="Times New Roman" w:hAnsi="Times New Roman" w:cs="Times New Roman"/>
                <w:sz w:val="18"/>
                <w:szCs w:val="18"/>
              </w:rPr>
            </w:pPr>
          </w:p>
        </w:tc>
        <w:tc>
          <w:tcPr>
            <w:tcW w:w="2070" w:type="dxa"/>
            <w:tcBorders>
              <w:bottom w:val="nil"/>
            </w:tcBorders>
          </w:tcPr>
          <w:p w14:paraId="615493B5" w14:textId="77777777" w:rsidR="00CD3E59" w:rsidRPr="00CD3E59" w:rsidRDefault="00CD3E59" w:rsidP="002D56F9">
            <w:pPr>
              <w:rPr>
                <w:rFonts w:ascii="Times New Roman" w:hAnsi="Times New Roman" w:cs="Times New Roman"/>
                <w:sz w:val="18"/>
                <w:szCs w:val="18"/>
              </w:rPr>
            </w:pPr>
          </w:p>
        </w:tc>
        <w:tc>
          <w:tcPr>
            <w:tcW w:w="1890" w:type="dxa"/>
            <w:tcBorders>
              <w:bottom w:val="nil"/>
            </w:tcBorders>
          </w:tcPr>
          <w:p w14:paraId="04B36D7C" w14:textId="77777777" w:rsidR="00CD3E59" w:rsidRPr="00CD3E59" w:rsidRDefault="00CD3E59" w:rsidP="002D56F9">
            <w:pPr>
              <w:rPr>
                <w:rFonts w:ascii="Times New Roman" w:hAnsi="Times New Roman" w:cs="Times New Roman"/>
                <w:sz w:val="18"/>
                <w:szCs w:val="18"/>
              </w:rPr>
            </w:pPr>
          </w:p>
        </w:tc>
      </w:tr>
      <w:tr w:rsidR="00CD3E59" w:rsidRPr="00CD3E59" w14:paraId="309F0805" w14:textId="77777777" w:rsidTr="002D753E">
        <w:tc>
          <w:tcPr>
            <w:tcW w:w="2160" w:type="dxa"/>
            <w:tcBorders>
              <w:top w:val="nil"/>
              <w:bottom w:val="nil"/>
            </w:tcBorders>
          </w:tcPr>
          <w:p w14:paraId="15B2C16A" w14:textId="77777777" w:rsidR="00CD3E59" w:rsidRPr="00CD3E59" w:rsidRDefault="00CD3E59" w:rsidP="002D56F9">
            <w:pPr>
              <w:rPr>
                <w:rFonts w:ascii="Times New Roman" w:hAnsi="Times New Roman" w:cs="Times New Roman"/>
                <w:sz w:val="18"/>
                <w:szCs w:val="18"/>
              </w:rPr>
            </w:pPr>
            <w:r w:rsidRPr="00CD3E59">
              <w:rPr>
                <w:rFonts w:ascii="Times New Roman" w:hAnsi="Times New Roman" w:cs="Times New Roman"/>
                <w:sz w:val="18"/>
                <w:szCs w:val="18"/>
              </w:rPr>
              <w:t>Outgoing Envelope</w:t>
            </w:r>
          </w:p>
        </w:tc>
        <w:tc>
          <w:tcPr>
            <w:tcW w:w="2070" w:type="dxa"/>
            <w:tcBorders>
              <w:top w:val="nil"/>
              <w:bottom w:val="nil"/>
            </w:tcBorders>
          </w:tcPr>
          <w:p w14:paraId="05B2C186" w14:textId="77777777" w:rsidR="00CD3E59" w:rsidRPr="00CD3E59" w:rsidRDefault="00CD3E59" w:rsidP="002D56F9">
            <w:pPr>
              <w:rPr>
                <w:rFonts w:ascii="Times New Roman" w:hAnsi="Times New Roman" w:cs="Times New Roman"/>
                <w:sz w:val="18"/>
                <w:szCs w:val="18"/>
              </w:rPr>
            </w:pPr>
            <w:r w:rsidRPr="00CD3E59">
              <w:rPr>
                <w:rFonts w:ascii="Times New Roman" w:hAnsi="Times New Roman" w:cs="Times New Roman"/>
                <w:sz w:val="18"/>
                <w:szCs w:val="18"/>
              </w:rPr>
              <w:t>No message</w:t>
            </w:r>
          </w:p>
        </w:tc>
        <w:tc>
          <w:tcPr>
            <w:tcW w:w="2160" w:type="dxa"/>
            <w:tcBorders>
              <w:top w:val="nil"/>
              <w:bottom w:val="nil"/>
            </w:tcBorders>
          </w:tcPr>
          <w:p w14:paraId="35B6E621" w14:textId="77777777" w:rsidR="00CD3E59" w:rsidRPr="00CD3E59" w:rsidRDefault="00CD3E59" w:rsidP="002D56F9">
            <w:pPr>
              <w:rPr>
                <w:rFonts w:ascii="Times New Roman" w:hAnsi="Times New Roman" w:cs="Times New Roman"/>
                <w:sz w:val="18"/>
                <w:szCs w:val="18"/>
              </w:rPr>
            </w:pPr>
            <w:r w:rsidRPr="00CD3E59">
              <w:rPr>
                <w:rFonts w:ascii="Times New Roman" w:hAnsi="Times New Roman" w:cs="Times New Roman"/>
                <w:sz w:val="18"/>
                <w:szCs w:val="18"/>
              </w:rPr>
              <w:t>No  message</w:t>
            </w:r>
          </w:p>
        </w:tc>
        <w:tc>
          <w:tcPr>
            <w:tcW w:w="2070" w:type="dxa"/>
            <w:tcBorders>
              <w:top w:val="nil"/>
              <w:bottom w:val="nil"/>
            </w:tcBorders>
          </w:tcPr>
          <w:p w14:paraId="44A75F86" w14:textId="77777777" w:rsidR="00CD3E59" w:rsidRPr="00CD3E59" w:rsidRDefault="00CD3E59" w:rsidP="002D56F9">
            <w:pPr>
              <w:rPr>
                <w:rFonts w:ascii="Times New Roman" w:hAnsi="Times New Roman" w:cs="Times New Roman"/>
                <w:sz w:val="18"/>
                <w:szCs w:val="18"/>
              </w:rPr>
            </w:pPr>
            <w:r w:rsidRPr="00CD3E59">
              <w:rPr>
                <w:rFonts w:ascii="Times New Roman" w:hAnsi="Times New Roman" w:cs="Times New Roman"/>
                <w:sz w:val="18"/>
                <w:szCs w:val="18"/>
              </w:rPr>
              <w:t>No message</w:t>
            </w:r>
          </w:p>
        </w:tc>
        <w:tc>
          <w:tcPr>
            <w:tcW w:w="1890" w:type="dxa"/>
            <w:tcBorders>
              <w:top w:val="nil"/>
              <w:bottom w:val="nil"/>
            </w:tcBorders>
          </w:tcPr>
          <w:p w14:paraId="640861DB" w14:textId="77777777" w:rsidR="00CD3E59" w:rsidRPr="00CD3E59" w:rsidRDefault="00CD3E59" w:rsidP="002D56F9">
            <w:pPr>
              <w:rPr>
                <w:rFonts w:ascii="Times New Roman" w:hAnsi="Times New Roman" w:cs="Times New Roman"/>
                <w:sz w:val="18"/>
                <w:szCs w:val="18"/>
              </w:rPr>
            </w:pPr>
            <w:r w:rsidRPr="00CD3E59">
              <w:rPr>
                <w:rFonts w:ascii="Times New Roman" w:hAnsi="Times New Roman" w:cs="Times New Roman"/>
                <w:sz w:val="18"/>
                <w:szCs w:val="18"/>
              </w:rPr>
              <w:t>No message</w:t>
            </w:r>
          </w:p>
        </w:tc>
      </w:tr>
      <w:tr w:rsidR="00CD3E59" w:rsidRPr="00CD3E59" w14:paraId="5A4107B6" w14:textId="77777777" w:rsidTr="002D753E">
        <w:tc>
          <w:tcPr>
            <w:tcW w:w="2160" w:type="dxa"/>
            <w:tcBorders>
              <w:top w:val="nil"/>
            </w:tcBorders>
          </w:tcPr>
          <w:p w14:paraId="60036C26" w14:textId="77777777" w:rsidR="00CD3E59" w:rsidRPr="00CD3E59" w:rsidRDefault="00CD3E59" w:rsidP="002D56F9">
            <w:pPr>
              <w:rPr>
                <w:rFonts w:ascii="Times New Roman" w:hAnsi="Times New Roman" w:cs="Times New Roman"/>
                <w:sz w:val="18"/>
                <w:szCs w:val="18"/>
              </w:rPr>
            </w:pPr>
          </w:p>
          <w:p w14:paraId="7E58E0D1" w14:textId="77777777" w:rsidR="00CD3E59" w:rsidRPr="00CD3E59" w:rsidRDefault="00CD3E59" w:rsidP="002D56F9">
            <w:pPr>
              <w:rPr>
                <w:rFonts w:ascii="Times New Roman" w:hAnsi="Times New Roman" w:cs="Times New Roman"/>
                <w:sz w:val="18"/>
                <w:szCs w:val="18"/>
              </w:rPr>
            </w:pPr>
            <w:r w:rsidRPr="00CD3E59">
              <w:rPr>
                <w:rFonts w:ascii="Times New Roman" w:hAnsi="Times New Roman" w:cs="Times New Roman"/>
                <w:sz w:val="18"/>
                <w:szCs w:val="18"/>
              </w:rPr>
              <w:t>Letter</w:t>
            </w:r>
          </w:p>
        </w:tc>
        <w:tc>
          <w:tcPr>
            <w:tcW w:w="2070" w:type="dxa"/>
            <w:tcBorders>
              <w:top w:val="nil"/>
            </w:tcBorders>
          </w:tcPr>
          <w:p w14:paraId="32B5AB29" w14:textId="77777777" w:rsidR="00CD3E59" w:rsidRPr="00CD3E59" w:rsidRDefault="00CD3E59" w:rsidP="002D56F9">
            <w:pPr>
              <w:rPr>
                <w:rFonts w:ascii="Times New Roman" w:hAnsi="Times New Roman" w:cs="Times New Roman"/>
                <w:sz w:val="18"/>
                <w:szCs w:val="18"/>
              </w:rPr>
            </w:pPr>
          </w:p>
          <w:p w14:paraId="7E7419D5" w14:textId="77777777" w:rsidR="00CD3E59" w:rsidRPr="00CD3E59" w:rsidRDefault="00CD3E59" w:rsidP="002D56F9">
            <w:pPr>
              <w:rPr>
                <w:rFonts w:ascii="Times New Roman" w:hAnsi="Times New Roman" w:cs="Times New Roman"/>
                <w:sz w:val="18"/>
                <w:szCs w:val="18"/>
              </w:rPr>
            </w:pPr>
          </w:p>
        </w:tc>
        <w:tc>
          <w:tcPr>
            <w:tcW w:w="2160" w:type="dxa"/>
            <w:tcBorders>
              <w:top w:val="nil"/>
            </w:tcBorders>
          </w:tcPr>
          <w:p w14:paraId="47100DB2" w14:textId="77777777" w:rsidR="00CD3E59" w:rsidRPr="00CD3E59" w:rsidRDefault="00CD3E59" w:rsidP="002D56F9">
            <w:pPr>
              <w:rPr>
                <w:rFonts w:ascii="Times New Roman" w:hAnsi="Times New Roman" w:cs="Times New Roman"/>
                <w:sz w:val="18"/>
                <w:szCs w:val="18"/>
              </w:rPr>
            </w:pPr>
          </w:p>
          <w:p w14:paraId="4DEA2F51" w14:textId="77777777" w:rsidR="00CD3E59" w:rsidRPr="00CD3E59" w:rsidRDefault="00CD3E59" w:rsidP="002D56F9">
            <w:pPr>
              <w:rPr>
                <w:rFonts w:ascii="Times New Roman" w:hAnsi="Times New Roman" w:cs="Times New Roman"/>
                <w:sz w:val="18"/>
                <w:szCs w:val="18"/>
              </w:rPr>
            </w:pPr>
          </w:p>
        </w:tc>
        <w:tc>
          <w:tcPr>
            <w:tcW w:w="2070" w:type="dxa"/>
            <w:tcBorders>
              <w:top w:val="nil"/>
            </w:tcBorders>
          </w:tcPr>
          <w:p w14:paraId="2C262579" w14:textId="77777777" w:rsidR="00CD3E59" w:rsidRPr="00CD3E59" w:rsidRDefault="00CD3E59" w:rsidP="002D56F9">
            <w:pPr>
              <w:rPr>
                <w:rFonts w:ascii="Times New Roman" w:hAnsi="Times New Roman" w:cs="Times New Roman"/>
                <w:sz w:val="18"/>
                <w:szCs w:val="18"/>
              </w:rPr>
            </w:pPr>
          </w:p>
          <w:p w14:paraId="4E784DC6" w14:textId="77777777" w:rsidR="00CD3E59" w:rsidRPr="00CD3E59" w:rsidRDefault="00CD3E59" w:rsidP="002D56F9">
            <w:pPr>
              <w:rPr>
                <w:rFonts w:ascii="Times New Roman" w:hAnsi="Times New Roman" w:cs="Times New Roman"/>
                <w:sz w:val="18"/>
                <w:szCs w:val="18"/>
              </w:rPr>
            </w:pPr>
          </w:p>
        </w:tc>
        <w:tc>
          <w:tcPr>
            <w:tcW w:w="1890" w:type="dxa"/>
            <w:tcBorders>
              <w:top w:val="nil"/>
            </w:tcBorders>
          </w:tcPr>
          <w:p w14:paraId="784C9552" w14:textId="77777777" w:rsidR="00CD3E59" w:rsidRPr="00CD3E59" w:rsidRDefault="00CD3E59" w:rsidP="002D56F9">
            <w:pPr>
              <w:rPr>
                <w:rFonts w:ascii="Times New Roman" w:hAnsi="Times New Roman" w:cs="Times New Roman"/>
                <w:sz w:val="18"/>
                <w:szCs w:val="18"/>
              </w:rPr>
            </w:pPr>
          </w:p>
          <w:p w14:paraId="2D095650" w14:textId="77777777" w:rsidR="00CD3E59" w:rsidRPr="00CD3E59" w:rsidRDefault="00CD3E59" w:rsidP="002D56F9">
            <w:pPr>
              <w:rPr>
                <w:rFonts w:ascii="Times New Roman" w:hAnsi="Times New Roman" w:cs="Times New Roman"/>
                <w:sz w:val="18"/>
                <w:szCs w:val="18"/>
              </w:rPr>
            </w:pPr>
            <w:r w:rsidRPr="00CD3E59">
              <w:rPr>
                <w:rFonts w:ascii="Times New Roman" w:hAnsi="Times New Roman" w:cs="Times New Roman"/>
                <w:sz w:val="18"/>
                <w:szCs w:val="18"/>
              </w:rPr>
              <w:t>Wording changes</w:t>
            </w:r>
          </w:p>
        </w:tc>
      </w:tr>
      <w:tr w:rsidR="00CD3E59" w:rsidRPr="00CD3E59" w14:paraId="2E734AE4" w14:textId="77777777" w:rsidTr="002D753E">
        <w:tc>
          <w:tcPr>
            <w:tcW w:w="2160" w:type="dxa"/>
            <w:tcBorders>
              <w:bottom w:val="nil"/>
            </w:tcBorders>
          </w:tcPr>
          <w:p w14:paraId="0BD1CA5B" w14:textId="77777777" w:rsidR="00CD3E59" w:rsidRPr="00CD3E59" w:rsidRDefault="00CD3E59" w:rsidP="002D56F9">
            <w:pPr>
              <w:rPr>
                <w:rFonts w:ascii="Times New Roman" w:hAnsi="Times New Roman" w:cs="Times New Roman"/>
                <w:b/>
                <w:sz w:val="18"/>
                <w:szCs w:val="18"/>
              </w:rPr>
            </w:pPr>
            <w:r w:rsidRPr="00CD3E59">
              <w:rPr>
                <w:rFonts w:ascii="Times New Roman" w:hAnsi="Times New Roman" w:cs="Times New Roman"/>
                <w:b/>
                <w:sz w:val="18"/>
                <w:szCs w:val="18"/>
              </w:rPr>
              <w:t>Questionnaire Package</w:t>
            </w:r>
          </w:p>
          <w:p w14:paraId="0A4CB47E" w14:textId="77777777" w:rsidR="00CD3E59" w:rsidRPr="00CD3E59" w:rsidRDefault="00CD3E59" w:rsidP="002D56F9">
            <w:pPr>
              <w:rPr>
                <w:rFonts w:ascii="Times New Roman" w:hAnsi="Times New Roman" w:cs="Times New Roman"/>
                <w:b/>
                <w:sz w:val="18"/>
                <w:szCs w:val="18"/>
              </w:rPr>
            </w:pPr>
            <w:r w:rsidRPr="00CD3E59">
              <w:rPr>
                <w:rFonts w:ascii="Times New Roman" w:hAnsi="Times New Roman" w:cs="Times New Roman"/>
                <w:b/>
                <w:sz w:val="18"/>
                <w:szCs w:val="18"/>
              </w:rPr>
              <w:t xml:space="preserve"> </w:t>
            </w:r>
          </w:p>
        </w:tc>
        <w:tc>
          <w:tcPr>
            <w:tcW w:w="2070" w:type="dxa"/>
            <w:tcBorders>
              <w:bottom w:val="nil"/>
            </w:tcBorders>
          </w:tcPr>
          <w:p w14:paraId="3BB4F86D" w14:textId="77777777" w:rsidR="00CD3E59" w:rsidRPr="00CD3E59" w:rsidRDefault="00CD3E59" w:rsidP="002D56F9">
            <w:pPr>
              <w:rPr>
                <w:rFonts w:ascii="Times New Roman" w:hAnsi="Times New Roman" w:cs="Times New Roman"/>
                <w:sz w:val="18"/>
                <w:szCs w:val="18"/>
              </w:rPr>
            </w:pPr>
          </w:p>
        </w:tc>
        <w:tc>
          <w:tcPr>
            <w:tcW w:w="2160" w:type="dxa"/>
            <w:tcBorders>
              <w:bottom w:val="nil"/>
            </w:tcBorders>
          </w:tcPr>
          <w:p w14:paraId="28AB3F59" w14:textId="77777777" w:rsidR="00CD3E59" w:rsidRPr="00CD3E59" w:rsidRDefault="00CD3E59" w:rsidP="002D56F9">
            <w:pPr>
              <w:rPr>
                <w:rFonts w:ascii="Times New Roman" w:hAnsi="Times New Roman" w:cs="Times New Roman"/>
                <w:sz w:val="18"/>
                <w:szCs w:val="18"/>
              </w:rPr>
            </w:pPr>
          </w:p>
        </w:tc>
        <w:tc>
          <w:tcPr>
            <w:tcW w:w="2070" w:type="dxa"/>
            <w:tcBorders>
              <w:bottom w:val="nil"/>
            </w:tcBorders>
          </w:tcPr>
          <w:p w14:paraId="4CA9F353" w14:textId="77777777" w:rsidR="00CD3E59" w:rsidRPr="00CD3E59" w:rsidRDefault="00CD3E59" w:rsidP="002D56F9">
            <w:pPr>
              <w:rPr>
                <w:rFonts w:ascii="Times New Roman" w:hAnsi="Times New Roman" w:cs="Times New Roman"/>
                <w:sz w:val="18"/>
                <w:szCs w:val="18"/>
              </w:rPr>
            </w:pPr>
          </w:p>
        </w:tc>
        <w:tc>
          <w:tcPr>
            <w:tcW w:w="1890" w:type="dxa"/>
            <w:tcBorders>
              <w:bottom w:val="nil"/>
            </w:tcBorders>
          </w:tcPr>
          <w:p w14:paraId="2EE8A79F" w14:textId="77777777" w:rsidR="00CD3E59" w:rsidRPr="00CD3E59" w:rsidRDefault="00CD3E59" w:rsidP="002D56F9">
            <w:pPr>
              <w:rPr>
                <w:rFonts w:ascii="Times New Roman" w:hAnsi="Times New Roman" w:cs="Times New Roman"/>
                <w:sz w:val="18"/>
                <w:szCs w:val="18"/>
              </w:rPr>
            </w:pPr>
          </w:p>
        </w:tc>
      </w:tr>
      <w:tr w:rsidR="00CD3E59" w:rsidRPr="00CD3E59" w14:paraId="24E19A04" w14:textId="77777777" w:rsidTr="002D753E">
        <w:tc>
          <w:tcPr>
            <w:tcW w:w="2160" w:type="dxa"/>
            <w:tcBorders>
              <w:top w:val="nil"/>
              <w:bottom w:val="nil"/>
            </w:tcBorders>
          </w:tcPr>
          <w:p w14:paraId="180CD549" w14:textId="77777777" w:rsidR="00CD3E59" w:rsidRPr="00CD3E59" w:rsidRDefault="00CD3E59" w:rsidP="002D56F9">
            <w:pPr>
              <w:rPr>
                <w:rFonts w:ascii="Times New Roman" w:hAnsi="Times New Roman" w:cs="Times New Roman"/>
                <w:sz w:val="18"/>
                <w:szCs w:val="18"/>
              </w:rPr>
            </w:pPr>
            <w:r w:rsidRPr="00CD3E59">
              <w:rPr>
                <w:rFonts w:ascii="Times New Roman" w:hAnsi="Times New Roman" w:cs="Times New Roman"/>
                <w:sz w:val="18"/>
                <w:szCs w:val="18"/>
              </w:rPr>
              <w:t>Outgoing Envelope</w:t>
            </w:r>
          </w:p>
        </w:tc>
        <w:tc>
          <w:tcPr>
            <w:tcW w:w="2070" w:type="dxa"/>
            <w:tcBorders>
              <w:top w:val="nil"/>
              <w:bottom w:val="nil"/>
            </w:tcBorders>
          </w:tcPr>
          <w:p w14:paraId="3F5F1DCC" w14:textId="77777777" w:rsidR="00CD3E59" w:rsidRPr="00CD3E59" w:rsidRDefault="00CD3E59" w:rsidP="002D56F9">
            <w:pPr>
              <w:rPr>
                <w:rFonts w:ascii="Times New Roman" w:hAnsi="Times New Roman" w:cs="Times New Roman"/>
                <w:sz w:val="18"/>
                <w:szCs w:val="18"/>
              </w:rPr>
            </w:pPr>
            <w:r w:rsidRPr="00CD3E59">
              <w:rPr>
                <w:rFonts w:ascii="Times New Roman" w:hAnsi="Times New Roman" w:cs="Times New Roman"/>
                <w:sz w:val="18"/>
                <w:szCs w:val="18"/>
              </w:rPr>
              <w:t>Your Response is Required by Law</w:t>
            </w:r>
          </w:p>
        </w:tc>
        <w:tc>
          <w:tcPr>
            <w:tcW w:w="2160" w:type="dxa"/>
            <w:tcBorders>
              <w:top w:val="nil"/>
              <w:bottom w:val="nil"/>
            </w:tcBorders>
          </w:tcPr>
          <w:p w14:paraId="3F06F181" w14:textId="77777777" w:rsidR="00CD3E59" w:rsidRPr="00CD3E59" w:rsidRDefault="00CD3E59" w:rsidP="002D56F9">
            <w:pPr>
              <w:rPr>
                <w:rFonts w:ascii="Times New Roman" w:hAnsi="Times New Roman" w:cs="Times New Roman"/>
                <w:sz w:val="18"/>
                <w:szCs w:val="18"/>
              </w:rPr>
            </w:pPr>
            <w:r w:rsidRPr="00CD3E59">
              <w:rPr>
                <w:rFonts w:ascii="Times New Roman" w:hAnsi="Times New Roman" w:cs="Times New Roman"/>
                <w:sz w:val="18"/>
                <w:szCs w:val="18"/>
              </w:rPr>
              <w:t>Your Response is Important to Your Community</w:t>
            </w:r>
          </w:p>
          <w:p w14:paraId="086BA5E7" w14:textId="77777777" w:rsidR="00CD3E59" w:rsidRPr="00CD3E59" w:rsidRDefault="00CD3E59" w:rsidP="002D56F9">
            <w:pPr>
              <w:rPr>
                <w:rFonts w:ascii="Times New Roman" w:hAnsi="Times New Roman" w:cs="Times New Roman"/>
                <w:sz w:val="18"/>
                <w:szCs w:val="18"/>
              </w:rPr>
            </w:pPr>
          </w:p>
          <w:p w14:paraId="24C83FB3" w14:textId="77777777" w:rsidR="00CD3E59" w:rsidRPr="00CD3E59" w:rsidRDefault="00CD3E59" w:rsidP="002D56F9">
            <w:pPr>
              <w:rPr>
                <w:rFonts w:ascii="Times New Roman" w:hAnsi="Times New Roman" w:cs="Times New Roman"/>
                <w:sz w:val="18"/>
                <w:szCs w:val="18"/>
              </w:rPr>
            </w:pPr>
            <w:r w:rsidRPr="00CD3E59">
              <w:rPr>
                <w:rFonts w:ascii="Times New Roman" w:hAnsi="Times New Roman" w:cs="Times New Roman"/>
                <w:sz w:val="18"/>
                <w:szCs w:val="18"/>
              </w:rPr>
              <w:t>Open Immediately</w:t>
            </w:r>
          </w:p>
          <w:p w14:paraId="31407305" w14:textId="77777777" w:rsidR="00CD3E59" w:rsidRPr="00CD3E59" w:rsidRDefault="00CD3E59" w:rsidP="002D56F9">
            <w:pPr>
              <w:rPr>
                <w:rFonts w:ascii="Times New Roman" w:hAnsi="Times New Roman" w:cs="Times New Roman"/>
                <w:sz w:val="18"/>
                <w:szCs w:val="18"/>
              </w:rPr>
            </w:pPr>
          </w:p>
        </w:tc>
        <w:tc>
          <w:tcPr>
            <w:tcW w:w="2070" w:type="dxa"/>
            <w:tcBorders>
              <w:top w:val="nil"/>
              <w:bottom w:val="nil"/>
            </w:tcBorders>
          </w:tcPr>
          <w:p w14:paraId="10895B1D" w14:textId="77777777" w:rsidR="00CD3E59" w:rsidRPr="00CD3E59" w:rsidRDefault="00CD3E59" w:rsidP="002D56F9">
            <w:pPr>
              <w:rPr>
                <w:rFonts w:ascii="Times New Roman" w:hAnsi="Times New Roman" w:cs="Times New Roman"/>
                <w:sz w:val="18"/>
                <w:szCs w:val="18"/>
              </w:rPr>
            </w:pPr>
            <w:r w:rsidRPr="00CD3E59">
              <w:rPr>
                <w:rFonts w:ascii="Times New Roman" w:hAnsi="Times New Roman" w:cs="Times New Roman"/>
                <w:sz w:val="18"/>
                <w:szCs w:val="18"/>
              </w:rPr>
              <w:t>Your Response is Important to Your Community</w:t>
            </w:r>
          </w:p>
          <w:p w14:paraId="00792847" w14:textId="77777777" w:rsidR="00CD3E59" w:rsidRPr="00CD3E59" w:rsidRDefault="00CD3E59" w:rsidP="002D56F9">
            <w:pPr>
              <w:rPr>
                <w:rFonts w:ascii="Times New Roman" w:hAnsi="Times New Roman" w:cs="Times New Roman"/>
                <w:sz w:val="18"/>
                <w:szCs w:val="18"/>
              </w:rPr>
            </w:pPr>
          </w:p>
          <w:p w14:paraId="430ADCDF" w14:textId="77777777" w:rsidR="00CD3E59" w:rsidRPr="00CD3E59" w:rsidRDefault="00CD3E59" w:rsidP="002D56F9">
            <w:pPr>
              <w:rPr>
                <w:rFonts w:ascii="Times New Roman" w:hAnsi="Times New Roman" w:cs="Times New Roman"/>
                <w:sz w:val="18"/>
                <w:szCs w:val="18"/>
              </w:rPr>
            </w:pPr>
            <w:r w:rsidRPr="00CD3E59">
              <w:rPr>
                <w:rFonts w:ascii="Times New Roman" w:hAnsi="Times New Roman" w:cs="Times New Roman"/>
                <w:sz w:val="18"/>
                <w:szCs w:val="18"/>
              </w:rPr>
              <w:t>Open Immediately</w:t>
            </w:r>
          </w:p>
        </w:tc>
        <w:tc>
          <w:tcPr>
            <w:tcW w:w="1890" w:type="dxa"/>
            <w:tcBorders>
              <w:top w:val="nil"/>
              <w:bottom w:val="nil"/>
            </w:tcBorders>
          </w:tcPr>
          <w:p w14:paraId="12C82FE2" w14:textId="77777777" w:rsidR="00CD3E59" w:rsidRPr="00CD3E59" w:rsidRDefault="00CD3E59" w:rsidP="002D56F9">
            <w:pPr>
              <w:rPr>
                <w:rFonts w:ascii="Times New Roman" w:hAnsi="Times New Roman" w:cs="Times New Roman"/>
                <w:sz w:val="18"/>
                <w:szCs w:val="18"/>
              </w:rPr>
            </w:pPr>
            <w:r w:rsidRPr="00CD3E59">
              <w:rPr>
                <w:rFonts w:ascii="Times New Roman" w:hAnsi="Times New Roman" w:cs="Times New Roman"/>
                <w:sz w:val="18"/>
                <w:szCs w:val="18"/>
              </w:rPr>
              <w:t>Your Response is Important to Your Community</w:t>
            </w:r>
          </w:p>
        </w:tc>
      </w:tr>
      <w:tr w:rsidR="00CD3E59" w:rsidRPr="00CD3E59" w14:paraId="289A1B64" w14:textId="77777777" w:rsidTr="002D753E">
        <w:tc>
          <w:tcPr>
            <w:tcW w:w="2160" w:type="dxa"/>
            <w:tcBorders>
              <w:top w:val="nil"/>
              <w:bottom w:val="nil"/>
            </w:tcBorders>
          </w:tcPr>
          <w:p w14:paraId="7DDE45AB" w14:textId="77777777" w:rsidR="00CD3E59" w:rsidRPr="00CD3E59" w:rsidRDefault="00CD3E59" w:rsidP="002D56F9">
            <w:pPr>
              <w:rPr>
                <w:rFonts w:ascii="Times New Roman" w:hAnsi="Times New Roman" w:cs="Times New Roman"/>
                <w:sz w:val="18"/>
                <w:szCs w:val="18"/>
              </w:rPr>
            </w:pPr>
            <w:r w:rsidRPr="00CD3E59">
              <w:rPr>
                <w:rFonts w:ascii="Times New Roman" w:hAnsi="Times New Roman" w:cs="Times New Roman"/>
                <w:sz w:val="18"/>
                <w:szCs w:val="18"/>
              </w:rPr>
              <w:t>Questionnaire</w:t>
            </w:r>
          </w:p>
        </w:tc>
        <w:tc>
          <w:tcPr>
            <w:tcW w:w="2070" w:type="dxa"/>
            <w:tcBorders>
              <w:top w:val="nil"/>
              <w:bottom w:val="nil"/>
            </w:tcBorders>
          </w:tcPr>
          <w:p w14:paraId="5323B67E" w14:textId="77777777" w:rsidR="00CD3E59" w:rsidRPr="00CD3E59" w:rsidRDefault="00CD3E59" w:rsidP="002D56F9">
            <w:pPr>
              <w:rPr>
                <w:rFonts w:ascii="Times New Roman" w:hAnsi="Times New Roman" w:cs="Times New Roman"/>
                <w:sz w:val="18"/>
                <w:szCs w:val="18"/>
              </w:rPr>
            </w:pPr>
            <w:r w:rsidRPr="00CD3E59">
              <w:rPr>
                <w:rFonts w:ascii="Times New Roman" w:hAnsi="Times New Roman" w:cs="Times New Roman"/>
                <w:sz w:val="18"/>
                <w:szCs w:val="18"/>
              </w:rPr>
              <w:t>Current</w:t>
            </w:r>
          </w:p>
        </w:tc>
        <w:tc>
          <w:tcPr>
            <w:tcW w:w="2160" w:type="dxa"/>
            <w:tcBorders>
              <w:top w:val="nil"/>
              <w:bottom w:val="nil"/>
            </w:tcBorders>
          </w:tcPr>
          <w:p w14:paraId="1C1CE5E7" w14:textId="77777777" w:rsidR="00CD3E59" w:rsidRPr="00CD3E59" w:rsidRDefault="00CD3E59" w:rsidP="002D56F9">
            <w:pPr>
              <w:rPr>
                <w:rFonts w:ascii="Times New Roman" w:hAnsi="Times New Roman" w:cs="Times New Roman"/>
                <w:sz w:val="18"/>
                <w:szCs w:val="18"/>
              </w:rPr>
            </w:pPr>
            <w:r w:rsidRPr="00CD3E59">
              <w:rPr>
                <w:rFonts w:ascii="Times New Roman" w:hAnsi="Times New Roman" w:cs="Times New Roman"/>
                <w:sz w:val="18"/>
                <w:szCs w:val="18"/>
              </w:rPr>
              <w:t>Current</w:t>
            </w:r>
          </w:p>
        </w:tc>
        <w:tc>
          <w:tcPr>
            <w:tcW w:w="2070" w:type="dxa"/>
            <w:tcBorders>
              <w:top w:val="nil"/>
              <w:bottom w:val="nil"/>
            </w:tcBorders>
          </w:tcPr>
          <w:p w14:paraId="1BAC9880" w14:textId="3911258D" w:rsidR="00CD3E59" w:rsidRPr="00CD3E59" w:rsidRDefault="00CD3E59" w:rsidP="000E7CD4">
            <w:pPr>
              <w:rPr>
                <w:rFonts w:ascii="Times New Roman" w:hAnsi="Times New Roman" w:cs="Times New Roman"/>
                <w:sz w:val="18"/>
                <w:szCs w:val="18"/>
              </w:rPr>
            </w:pPr>
            <w:r w:rsidRPr="00CD3E59">
              <w:rPr>
                <w:rFonts w:ascii="Times New Roman" w:hAnsi="Times New Roman" w:cs="Times New Roman"/>
                <w:sz w:val="18"/>
                <w:szCs w:val="18"/>
              </w:rPr>
              <w:t>Design Changes*</w:t>
            </w:r>
            <w:r w:rsidR="00D05FB3">
              <w:rPr>
                <w:rFonts w:ascii="Times New Roman" w:hAnsi="Times New Roman" w:cs="Times New Roman"/>
                <w:sz w:val="18"/>
                <w:szCs w:val="18"/>
              </w:rPr>
              <w:t>*</w:t>
            </w:r>
          </w:p>
        </w:tc>
        <w:tc>
          <w:tcPr>
            <w:tcW w:w="1890" w:type="dxa"/>
            <w:tcBorders>
              <w:top w:val="nil"/>
              <w:bottom w:val="nil"/>
            </w:tcBorders>
          </w:tcPr>
          <w:p w14:paraId="47632836" w14:textId="01864C1D" w:rsidR="00CD3E59" w:rsidRPr="00CD3E59" w:rsidRDefault="00CD3E59" w:rsidP="002D56F9">
            <w:pPr>
              <w:rPr>
                <w:rFonts w:ascii="Times New Roman" w:hAnsi="Times New Roman" w:cs="Times New Roman"/>
                <w:sz w:val="18"/>
                <w:szCs w:val="18"/>
              </w:rPr>
            </w:pPr>
            <w:r w:rsidRPr="00CD3E59">
              <w:rPr>
                <w:rFonts w:ascii="Times New Roman" w:hAnsi="Times New Roman" w:cs="Times New Roman"/>
                <w:sz w:val="18"/>
                <w:szCs w:val="18"/>
              </w:rPr>
              <w:t>Design Changes</w:t>
            </w:r>
            <w:r w:rsidR="00351ED2">
              <w:rPr>
                <w:rFonts w:ascii="Times New Roman" w:hAnsi="Times New Roman" w:cs="Times New Roman"/>
                <w:sz w:val="18"/>
                <w:szCs w:val="18"/>
              </w:rPr>
              <w:t>**</w:t>
            </w:r>
          </w:p>
          <w:p w14:paraId="420A84EC" w14:textId="77777777" w:rsidR="00CD3E59" w:rsidRPr="00CD3E59" w:rsidRDefault="00CD3E59" w:rsidP="002D56F9">
            <w:pPr>
              <w:rPr>
                <w:rFonts w:ascii="Times New Roman" w:hAnsi="Times New Roman" w:cs="Times New Roman"/>
                <w:sz w:val="18"/>
                <w:szCs w:val="18"/>
              </w:rPr>
            </w:pPr>
          </w:p>
        </w:tc>
      </w:tr>
      <w:tr w:rsidR="00CD3E59" w:rsidRPr="00CD3E59" w14:paraId="3A4B5ABB" w14:textId="77777777" w:rsidTr="002D753E">
        <w:tc>
          <w:tcPr>
            <w:tcW w:w="2160" w:type="dxa"/>
            <w:tcBorders>
              <w:top w:val="nil"/>
              <w:bottom w:val="nil"/>
            </w:tcBorders>
          </w:tcPr>
          <w:p w14:paraId="3B199402" w14:textId="77777777" w:rsidR="00CD3E59" w:rsidRPr="00CD3E59" w:rsidRDefault="00CD3E59" w:rsidP="002D56F9">
            <w:pPr>
              <w:rPr>
                <w:rFonts w:ascii="Times New Roman" w:hAnsi="Times New Roman" w:cs="Times New Roman"/>
                <w:sz w:val="18"/>
                <w:szCs w:val="18"/>
              </w:rPr>
            </w:pPr>
            <w:r w:rsidRPr="00CD3E59">
              <w:rPr>
                <w:rFonts w:ascii="Times New Roman" w:hAnsi="Times New Roman" w:cs="Times New Roman"/>
                <w:sz w:val="18"/>
                <w:szCs w:val="18"/>
              </w:rPr>
              <w:t>Frequently Asked Questions Brochure</w:t>
            </w:r>
          </w:p>
          <w:p w14:paraId="5F4FF1E8" w14:textId="77777777" w:rsidR="00CD3E59" w:rsidRPr="00CD3E59" w:rsidRDefault="00CD3E59" w:rsidP="002D56F9">
            <w:pPr>
              <w:rPr>
                <w:rFonts w:ascii="Times New Roman" w:hAnsi="Times New Roman" w:cs="Times New Roman"/>
                <w:sz w:val="18"/>
                <w:szCs w:val="18"/>
              </w:rPr>
            </w:pPr>
          </w:p>
          <w:p w14:paraId="190041AD" w14:textId="77777777" w:rsidR="00CD3E59" w:rsidRPr="00CD3E59" w:rsidRDefault="00CD3E59" w:rsidP="002D56F9">
            <w:pPr>
              <w:rPr>
                <w:rFonts w:ascii="Times New Roman" w:hAnsi="Times New Roman" w:cs="Times New Roman"/>
                <w:sz w:val="18"/>
                <w:szCs w:val="18"/>
              </w:rPr>
            </w:pPr>
            <w:r w:rsidRPr="00CD3E59">
              <w:rPr>
                <w:rFonts w:ascii="Times New Roman" w:hAnsi="Times New Roman" w:cs="Times New Roman"/>
                <w:sz w:val="18"/>
                <w:szCs w:val="18"/>
              </w:rPr>
              <w:t>Letter</w:t>
            </w:r>
          </w:p>
        </w:tc>
        <w:tc>
          <w:tcPr>
            <w:tcW w:w="2070" w:type="dxa"/>
            <w:tcBorders>
              <w:top w:val="nil"/>
              <w:bottom w:val="nil"/>
            </w:tcBorders>
          </w:tcPr>
          <w:p w14:paraId="39E44F02" w14:textId="77777777" w:rsidR="00CD3E59" w:rsidRPr="00CD3E59" w:rsidRDefault="00CD3E59" w:rsidP="002D56F9">
            <w:pPr>
              <w:rPr>
                <w:rFonts w:ascii="Times New Roman" w:hAnsi="Times New Roman" w:cs="Times New Roman"/>
                <w:sz w:val="18"/>
                <w:szCs w:val="18"/>
              </w:rPr>
            </w:pPr>
            <w:r w:rsidRPr="00CD3E59">
              <w:rPr>
                <w:rFonts w:ascii="Times New Roman" w:hAnsi="Times New Roman" w:cs="Times New Roman"/>
                <w:sz w:val="18"/>
                <w:szCs w:val="18"/>
              </w:rPr>
              <w:t>YES</w:t>
            </w:r>
          </w:p>
          <w:p w14:paraId="06B7CC4F" w14:textId="77777777" w:rsidR="00CD3E59" w:rsidRPr="00CD3E59" w:rsidRDefault="00CD3E59" w:rsidP="002D56F9">
            <w:pPr>
              <w:rPr>
                <w:rFonts w:ascii="Times New Roman" w:hAnsi="Times New Roman" w:cs="Times New Roman"/>
                <w:sz w:val="18"/>
                <w:szCs w:val="18"/>
              </w:rPr>
            </w:pPr>
          </w:p>
          <w:p w14:paraId="5425983D" w14:textId="77777777" w:rsidR="00CD3E59" w:rsidRPr="00CD3E59" w:rsidRDefault="00CD3E59" w:rsidP="002D56F9">
            <w:pPr>
              <w:rPr>
                <w:rFonts w:ascii="Times New Roman" w:hAnsi="Times New Roman" w:cs="Times New Roman"/>
                <w:sz w:val="18"/>
                <w:szCs w:val="18"/>
              </w:rPr>
            </w:pPr>
          </w:p>
          <w:p w14:paraId="414E3613" w14:textId="77777777" w:rsidR="00CD3E59" w:rsidRPr="00CD3E59" w:rsidRDefault="00CD3E59" w:rsidP="002D56F9">
            <w:pPr>
              <w:rPr>
                <w:rFonts w:ascii="Times New Roman" w:hAnsi="Times New Roman" w:cs="Times New Roman"/>
                <w:sz w:val="18"/>
                <w:szCs w:val="18"/>
              </w:rPr>
            </w:pPr>
            <w:r w:rsidRPr="00CD3E59">
              <w:rPr>
                <w:rFonts w:ascii="Times New Roman" w:hAnsi="Times New Roman" w:cs="Times New Roman"/>
                <w:sz w:val="18"/>
                <w:szCs w:val="18"/>
              </w:rPr>
              <w:t>Current</w:t>
            </w:r>
          </w:p>
          <w:p w14:paraId="707D4F8A" w14:textId="77777777" w:rsidR="00CD3E59" w:rsidRPr="00CD3E59" w:rsidRDefault="00CD3E59" w:rsidP="002D56F9">
            <w:pPr>
              <w:rPr>
                <w:rFonts w:ascii="Times New Roman" w:hAnsi="Times New Roman" w:cs="Times New Roman"/>
                <w:sz w:val="18"/>
                <w:szCs w:val="18"/>
              </w:rPr>
            </w:pPr>
          </w:p>
        </w:tc>
        <w:tc>
          <w:tcPr>
            <w:tcW w:w="2160" w:type="dxa"/>
            <w:tcBorders>
              <w:top w:val="nil"/>
              <w:bottom w:val="nil"/>
            </w:tcBorders>
          </w:tcPr>
          <w:p w14:paraId="12615CC5" w14:textId="77777777" w:rsidR="00CD3E59" w:rsidRPr="00CD3E59" w:rsidRDefault="00CD3E59" w:rsidP="002D56F9">
            <w:pPr>
              <w:rPr>
                <w:rFonts w:ascii="Times New Roman" w:hAnsi="Times New Roman" w:cs="Times New Roman"/>
                <w:sz w:val="18"/>
                <w:szCs w:val="18"/>
              </w:rPr>
            </w:pPr>
            <w:r w:rsidRPr="00CD3E59">
              <w:rPr>
                <w:rFonts w:ascii="Times New Roman" w:hAnsi="Times New Roman" w:cs="Times New Roman"/>
                <w:sz w:val="18"/>
                <w:szCs w:val="18"/>
              </w:rPr>
              <w:t>NO</w:t>
            </w:r>
          </w:p>
          <w:p w14:paraId="3C3099F4" w14:textId="77777777" w:rsidR="00CD3E59" w:rsidRPr="00CD3E59" w:rsidRDefault="00CD3E59" w:rsidP="002D56F9">
            <w:pPr>
              <w:rPr>
                <w:rFonts w:ascii="Times New Roman" w:hAnsi="Times New Roman" w:cs="Times New Roman"/>
                <w:sz w:val="18"/>
                <w:szCs w:val="18"/>
              </w:rPr>
            </w:pPr>
          </w:p>
          <w:p w14:paraId="2F8EFBCF" w14:textId="77777777" w:rsidR="00CD3E59" w:rsidRPr="00CD3E59" w:rsidRDefault="00CD3E59" w:rsidP="002D56F9">
            <w:pPr>
              <w:rPr>
                <w:rFonts w:ascii="Times New Roman" w:hAnsi="Times New Roman" w:cs="Times New Roman"/>
                <w:sz w:val="18"/>
                <w:szCs w:val="18"/>
              </w:rPr>
            </w:pPr>
          </w:p>
          <w:p w14:paraId="1B5F09B2" w14:textId="77777777" w:rsidR="00CD3E59" w:rsidRPr="00CD3E59" w:rsidRDefault="00CD3E59" w:rsidP="002D56F9">
            <w:pPr>
              <w:rPr>
                <w:rFonts w:ascii="Times New Roman" w:hAnsi="Times New Roman" w:cs="Times New Roman"/>
                <w:sz w:val="18"/>
                <w:szCs w:val="18"/>
              </w:rPr>
            </w:pPr>
            <w:r w:rsidRPr="00CD3E59">
              <w:rPr>
                <w:rFonts w:ascii="Times New Roman" w:hAnsi="Times New Roman" w:cs="Times New Roman"/>
                <w:sz w:val="18"/>
                <w:szCs w:val="18"/>
              </w:rPr>
              <w:t>Softened  Wording</w:t>
            </w:r>
          </w:p>
        </w:tc>
        <w:tc>
          <w:tcPr>
            <w:tcW w:w="2070" w:type="dxa"/>
            <w:tcBorders>
              <w:top w:val="nil"/>
              <w:bottom w:val="nil"/>
            </w:tcBorders>
          </w:tcPr>
          <w:p w14:paraId="2803AECF" w14:textId="77777777" w:rsidR="00CD3E59" w:rsidRPr="00CD3E59" w:rsidRDefault="00CD3E59" w:rsidP="002D56F9">
            <w:pPr>
              <w:rPr>
                <w:rFonts w:ascii="Times New Roman" w:hAnsi="Times New Roman" w:cs="Times New Roman"/>
                <w:sz w:val="18"/>
                <w:szCs w:val="18"/>
              </w:rPr>
            </w:pPr>
            <w:r w:rsidRPr="00CD3E59">
              <w:rPr>
                <w:rFonts w:ascii="Times New Roman" w:hAnsi="Times New Roman" w:cs="Times New Roman"/>
                <w:sz w:val="18"/>
                <w:szCs w:val="18"/>
              </w:rPr>
              <w:t>NO</w:t>
            </w:r>
          </w:p>
          <w:p w14:paraId="3055F711" w14:textId="77777777" w:rsidR="00CD3E59" w:rsidRPr="00CD3E59" w:rsidRDefault="00CD3E59" w:rsidP="002D56F9">
            <w:pPr>
              <w:rPr>
                <w:rFonts w:ascii="Times New Roman" w:hAnsi="Times New Roman" w:cs="Times New Roman"/>
                <w:sz w:val="18"/>
                <w:szCs w:val="18"/>
              </w:rPr>
            </w:pPr>
          </w:p>
          <w:p w14:paraId="6CF42608" w14:textId="77777777" w:rsidR="00CD3E59" w:rsidRPr="00CD3E59" w:rsidRDefault="00CD3E59" w:rsidP="002D56F9">
            <w:pPr>
              <w:rPr>
                <w:rFonts w:ascii="Times New Roman" w:hAnsi="Times New Roman" w:cs="Times New Roman"/>
                <w:sz w:val="18"/>
                <w:szCs w:val="18"/>
              </w:rPr>
            </w:pPr>
          </w:p>
          <w:p w14:paraId="6D63FF75" w14:textId="77777777" w:rsidR="00CD3E59" w:rsidRPr="00CD3E59" w:rsidRDefault="00CD3E59" w:rsidP="002D56F9">
            <w:pPr>
              <w:rPr>
                <w:rFonts w:ascii="Times New Roman" w:hAnsi="Times New Roman" w:cs="Times New Roman"/>
                <w:sz w:val="18"/>
                <w:szCs w:val="18"/>
              </w:rPr>
            </w:pPr>
            <w:r w:rsidRPr="00CD3E59">
              <w:rPr>
                <w:rFonts w:ascii="Times New Roman" w:hAnsi="Times New Roman" w:cs="Times New Roman"/>
                <w:sz w:val="18"/>
                <w:szCs w:val="18"/>
              </w:rPr>
              <w:t>Softened Wording</w:t>
            </w:r>
          </w:p>
        </w:tc>
        <w:tc>
          <w:tcPr>
            <w:tcW w:w="1890" w:type="dxa"/>
            <w:tcBorders>
              <w:top w:val="nil"/>
              <w:bottom w:val="nil"/>
            </w:tcBorders>
          </w:tcPr>
          <w:p w14:paraId="304C23C4" w14:textId="77777777" w:rsidR="00CD3E59" w:rsidRPr="00CD3E59" w:rsidRDefault="00CD3E59" w:rsidP="002D56F9">
            <w:pPr>
              <w:rPr>
                <w:rFonts w:ascii="Times New Roman" w:hAnsi="Times New Roman" w:cs="Times New Roman"/>
                <w:sz w:val="18"/>
                <w:szCs w:val="18"/>
              </w:rPr>
            </w:pPr>
            <w:r w:rsidRPr="00CD3E59">
              <w:rPr>
                <w:rFonts w:ascii="Times New Roman" w:hAnsi="Times New Roman" w:cs="Times New Roman"/>
                <w:sz w:val="18"/>
                <w:szCs w:val="18"/>
              </w:rPr>
              <w:t>NO</w:t>
            </w:r>
          </w:p>
          <w:p w14:paraId="7404DE35" w14:textId="77777777" w:rsidR="00CD3E59" w:rsidRPr="00CD3E59" w:rsidRDefault="00CD3E59" w:rsidP="002D56F9">
            <w:pPr>
              <w:rPr>
                <w:rFonts w:ascii="Times New Roman" w:hAnsi="Times New Roman" w:cs="Times New Roman"/>
                <w:sz w:val="18"/>
                <w:szCs w:val="18"/>
              </w:rPr>
            </w:pPr>
          </w:p>
          <w:p w14:paraId="79CD8672" w14:textId="77777777" w:rsidR="00CD3E59" w:rsidRPr="00CD3E59" w:rsidRDefault="00CD3E59" w:rsidP="002D56F9">
            <w:pPr>
              <w:rPr>
                <w:rFonts w:ascii="Times New Roman" w:hAnsi="Times New Roman" w:cs="Times New Roman"/>
                <w:sz w:val="18"/>
                <w:szCs w:val="18"/>
              </w:rPr>
            </w:pPr>
          </w:p>
          <w:p w14:paraId="5CABB288" w14:textId="77777777" w:rsidR="00CD3E59" w:rsidRPr="00CD3E59" w:rsidRDefault="00CD3E59" w:rsidP="002D56F9">
            <w:pPr>
              <w:rPr>
                <w:rFonts w:ascii="Times New Roman" w:hAnsi="Times New Roman" w:cs="Times New Roman"/>
                <w:sz w:val="18"/>
                <w:szCs w:val="18"/>
              </w:rPr>
            </w:pPr>
            <w:r w:rsidRPr="00CD3E59">
              <w:rPr>
                <w:rFonts w:ascii="Times New Roman" w:hAnsi="Times New Roman" w:cs="Times New Roman"/>
                <w:sz w:val="18"/>
                <w:szCs w:val="18"/>
              </w:rPr>
              <w:t>Wording Changes</w:t>
            </w:r>
          </w:p>
          <w:p w14:paraId="41ECF3A2" w14:textId="77777777" w:rsidR="00CD3E59" w:rsidRPr="00CD3E59" w:rsidRDefault="00CD3E59" w:rsidP="002D56F9">
            <w:pPr>
              <w:rPr>
                <w:rFonts w:ascii="Times New Roman" w:hAnsi="Times New Roman" w:cs="Times New Roman"/>
                <w:sz w:val="18"/>
                <w:szCs w:val="18"/>
              </w:rPr>
            </w:pPr>
          </w:p>
        </w:tc>
      </w:tr>
      <w:tr w:rsidR="00CD3E59" w:rsidRPr="00CD3E59" w14:paraId="3B9725E2" w14:textId="77777777" w:rsidTr="002D753E">
        <w:tc>
          <w:tcPr>
            <w:tcW w:w="2160" w:type="dxa"/>
            <w:tcBorders>
              <w:top w:val="nil"/>
              <w:bottom w:val="nil"/>
            </w:tcBorders>
          </w:tcPr>
          <w:p w14:paraId="77E47958" w14:textId="77777777" w:rsidR="00CD3E59" w:rsidRPr="00CD3E59" w:rsidRDefault="00CD3E59" w:rsidP="002D56F9">
            <w:pPr>
              <w:rPr>
                <w:rFonts w:ascii="Times New Roman" w:hAnsi="Times New Roman" w:cs="Times New Roman"/>
                <w:sz w:val="18"/>
                <w:szCs w:val="18"/>
              </w:rPr>
            </w:pPr>
            <w:r w:rsidRPr="00CD3E59">
              <w:rPr>
                <w:rFonts w:ascii="Times New Roman" w:hAnsi="Times New Roman" w:cs="Times New Roman"/>
                <w:sz w:val="18"/>
                <w:szCs w:val="18"/>
              </w:rPr>
              <w:t>Instruction Card</w:t>
            </w:r>
          </w:p>
        </w:tc>
        <w:tc>
          <w:tcPr>
            <w:tcW w:w="2070" w:type="dxa"/>
            <w:tcBorders>
              <w:top w:val="nil"/>
              <w:bottom w:val="nil"/>
            </w:tcBorders>
          </w:tcPr>
          <w:p w14:paraId="131014C4" w14:textId="77777777" w:rsidR="00CD3E59" w:rsidRPr="00CD3E59" w:rsidRDefault="00CD3E59" w:rsidP="002D56F9">
            <w:pPr>
              <w:rPr>
                <w:rFonts w:ascii="Times New Roman" w:hAnsi="Times New Roman" w:cs="Times New Roman"/>
                <w:sz w:val="18"/>
                <w:szCs w:val="18"/>
              </w:rPr>
            </w:pPr>
            <w:r w:rsidRPr="00CD3E59">
              <w:rPr>
                <w:rFonts w:ascii="Times New Roman" w:hAnsi="Times New Roman" w:cs="Times New Roman"/>
                <w:sz w:val="18"/>
                <w:szCs w:val="18"/>
              </w:rPr>
              <w:t>YES</w:t>
            </w:r>
          </w:p>
        </w:tc>
        <w:tc>
          <w:tcPr>
            <w:tcW w:w="2160" w:type="dxa"/>
            <w:tcBorders>
              <w:top w:val="nil"/>
              <w:bottom w:val="nil"/>
            </w:tcBorders>
          </w:tcPr>
          <w:p w14:paraId="6AF956FA" w14:textId="77777777" w:rsidR="00CD3E59" w:rsidRPr="00CD3E59" w:rsidRDefault="00CD3E59" w:rsidP="002D56F9">
            <w:pPr>
              <w:rPr>
                <w:rFonts w:ascii="Times New Roman" w:hAnsi="Times New Roman" w:cs="Times New Roman"/>
                <w:sz w:val="18"/>
                <w:szCs w:val="18"/>
              </w:rPr>
            </w:pPr>
            <w:r w:rsidRPr="00CD3E59">
              <w:rPr>
                <w:rFonts w:ascii="Times New Roman" w:hAnsi="Times New Roman" w:cs="Times New Roman"/>
                <w:sz w:val="18"/>
                <w:szCs w:val="18"/>
              </w:rPr>
              <w:t>YES</w:t>
            </w:r>
          </w:p>
        </w:tc>
        <w:tc>
          <w:tcPr>
            <w:tcW w:w="2070" w:type="dxa"/>
            <w:tcBorders>
              <w:top w:val="nil"/>
              <w:bottom w:val="nil"/>
            </w:tcBorders>
          </w:tcPr>
          <w:p w14:paraId="7A8AA25D" w14:textId="77777777" w:rsidR="00CD3E59" w:rsidRPr="00CD3E59" w:rsidRDefault="00CD3E59" w:rsidP="002D56F9">
            <w:pPr>
              <w:rPr>
                <w:rFonts w:ascii="Times New Roman" w:hAnsi="Times New Roman" w:cs="Times New Roman"/>
                <w:sz w:val="18"/>
                <w:szCs w:val="18"/>
              </w:rPr>
            </w:pPr>
            <w:r w:rsidRPr="00CD3E59">
              <w:rPr>
                <w:rFonts w:ascii="Times New Roman" w:hAnsi="Times New Roman" w:cs="Times New Roman"/>
                <w:sz w:val="18"/>
                <w:szCs w:val="18"/>
              </w:rPr>
              <w:t>NO</w:t>
            </w:r>
          </w:p>
        </w:tc>
        <w:tc>
          <w:tcPr>
            <w:tcW w:w="1890" w:type="dxa"/>
            <w:tcBorders>
              <w:top w:val="nil"/>
              <w:bottom w:val="nil"/>
            </w:tcBorders>
          </w:tcPr>
          <w:p w14:paraId="3383B934" w14:textId="77777777" w:rsidR="00CD3E59" w:rsidRPr="00CD3E59" w:rsidRDefault="00CD3E59" w:rsidP="002D56F9">
            <w:pPr>
              <w:rPr>
                <w:rFonts w:ascii="Times New Roman" w:hAnsi="Times New Roman" w:cs="Times New Roman"/>
                <w:sz w:val="18"/>
                <w:szCs w:val="18"/>
              </w:rPr>
            </w:pPr>
            <w:r w:rsidRPr="00CD3E59">
              <w:rPr>
                <w:rFonts w:ascii="Times New Roman" w:hAnsi="Times New Roman" w:cs="Times New Roman"/>
                <w:sz w:val="18"/>
                <w:szCs w:val="18"/>
              </w:rPr>
              <w:t>NO</w:t>
            </w:r>
          </w:p>
          <w:p w14:paraId="5F64DDA0" w14:textId="77777777" w:rsidR="00CD3E59" w:rsidRPr="00CD3E59" w:rsidRDefault="00CD3E59" w:rsidP="002D56F9">
            <w:pPr>
              <w:rPr>
                <w:rFonts w:ascii="Times New Roman" w:hAnsi="Times New Roman" w:cs="Times New Roman"/>
                <w:sz w:val="18"/>
                <w:szCs w:val="18"/>
              </w:rPr>
            </w:pPr>
          </w:p>
        </w:tc>
      </w:tr>
      <w:tr w:rsidR="00CD3E59" w:rsidRPr="00CD3E59" w14:paraId="5C15DEBF" w14:textId="77777777" w:rsidTr="002D753E">
        <w:tc>
          <w:tcPr>
            <w:tcW w:w="2160" w:type="dxa"/>
            <w:tcBorders>
              <w:top w:val="nil"/>
            </w:tcBorders>
          </w:tcPr>
          <w:p w14:paraId="30951204" w14:textId="77777777" w:rsidR="00CD3E59" w:rsidRPr="00CD3E59" w:rsidRDefault="00CD3E59" w:rsidP="002D56F9">
            <w:pPr>
              <w:rPr>
                <w:rFonts w:ascii="Times New Roman" w:hAnsi="Times New Roman" w:cs="Times New Roman"/>
                <w:sz w:val="18"/>
                <w:szCs w:val="18"/>
              </w:rPr>
            </w:pPr>
            <w:r w:rsidRPr="00CD3E59">
              <w:rPr>
                <w:rFonts w:ascii="Times New Roman" w:hAnsi="Times New Roman" w:cs="Times New Roman"/>
                <w:sz w:val="18"/>
                <w:szCs w:val="18"/>
              </w:rPr>
              <w:t>Return Envelope</w:t>
            </w:r>
          </w:p>
        </w:tc>
        <w:tc>
          <w:tcPr>
            <w:tcW w:w="2070" w:type="dxa"/>
            <w:tcBorders>
              <w:top w:val="nil"/>
            </w:tcBorders>
          </w:tcPr>
          <w:p w14:paraId="61E0DECB" w14:textId="77777777" w:rsidR="00CD3E59" w:rsidRPr="00CD3E59" w:rsidRDefault="00CD3E59" w:rsidP="002D56F9">
            <w:pPr>
              <w:rPr>
                <w:rFonts w:ascii="Times New Roman" w:hAnsi="Times New Roman" w:cs="Times New Roman"/>
                <w:sz w:val="18"/>
                <w:szCs w:val="18"/>
              </w:rPr>
            </w:pPr>
            <w:r w:rsidRPr="00CD3E59">
              <w:rPr>
                <w:rFonts w:ascii="Times New Roman" w:hAnsi="Times New Roman" w:cs="Times New Roman"/>
                <w:sz w:val="18"/>
                <w:szCs w:val="18"/>
              </w:rPr>
              <w:t>YES</w:t>
            </w:r>
          </w:p>
        </w:tc>
        <w:tc>
          <w:tcPr>
            <w:tcW w:w="2160" w:type="dxa"/>
            <w:tcBorders>
              <w:top w:val="nil"/>
            </w:tcBorders>
          </w:tcPr>
          <w:p w14:paraId="0AD00C8F" w14:textId="77777777" w:rsidR="00CD3E59" w:rsidRPr="00CD3E59" w:rsidRDefault="00CD3E59" w:rsidP="002D56F9">
            <w:pPr>
              <w:rPr>
                <w:rFonts w:ascii="Times New Roman" w:hAnsi="Times New Roman" w:cs="Times New Roman"/>
                <w:sz w:val="18"/>
                <w:szCs w:val="18"/>
              </w:rPr>
            </w:pPr>
            <w:r w:rsidRPr="00CD3E59">
              <w:rPr>
                <w:rFonts w:ascii="Times New Roman" w:hAnsi="Times New Roman" w:cs="Times New Roman"/>
                <w:sz w:val="18"/>
                <w:szCs w:val="18"/>
              </w:rPr>
              <w:t>YES</w:t>
            </w:r>
          </w:p>
        </w:tc>
        <w:tc>
          <w:tcPr>
            <w:tcW w:w="2070" w:type="dxa"/>
            <w:tcBorders>
              <w:top w:val="nil"/>
            </w:tcBorders>
          </w:tcPr>
          <w:p w14:paraId="6A7E7242" w14:textId="77777777" w:rsidR="00CD3E59" w:rsidRPr="00CD3E59" w:rsidRDefault="00CD3E59" w:rsidP="002D56F9">
            <w:pPr>
              <w:rPr>
                <w:rFonts w:ascii="Times New Roman" w:hAnsi="Times New Roman" w:cs="Times New Roman"/>
                <w:sz w:val="18"/>
                <w:szCs w:val="18"/>
              </w:rPr>
            </w:pPr>
            <w:r w:rsidRPr="00CD3E59">
              <w:rPr>
                <w:rFonts w:ascii="Times New Roman" w:hAnsi="Times New Roman" w:cs="Times New Roman"/>
                <w:sz w:val="18"/>
                <w:szCs w:val="18"/>
              </w:rPr>
              <w:t>YES</w:t>
            </w:r>
          </w:p>
        </w:tc>
        <w:tc>
          <w:tcPr>
            <w:tcW w:w="1890" w:type="dxa"/>
            <w:tcBorders>
              <w:top w:val="nil"/>
            </w:tcBorders>
          </w:tcPr>
          <w:p w14:paraId="0FF2438B" w14:textId="77777777" w:rsidR="00CD3E59" w:rsidRPr="00CD3E59" w:rsidRDefault="00CD3E59" w:rsidP="002D56F9">
            <w:pPr>
              <w:rPr>
                <w:rFonts w:ascii="Times New Roman" w:hAnsi="Times New Roman" w:cs="Times New Roman"/>
                <w:sz w:val="18"/>
                <w:szCs w:val="18"/>
              </w:rPr>
            </w:pPr>
            <w:r w:rsidRPr="00CD3E59">
              <w:rPr>
                <w:rFonts w:ascii="Times New Roman" w:hAnsi="Times New Roman" w:cs="Times New Roman"/>
                <w:sz w:val="18"/>
                <w:szCs w:val="18"/>
              </w:rPr>
              <w:t>YES</w:t>
            </w:r>
          </w:p>
        </w:tc>
      </w:tr>
      <w:tr w:rsidR="00CD3E59" w:rsidRPr="00CD3E59" w14:paraId="146853EC" w14:textId="77777777" w:rsidTr="002D753E">
        <w:tc>
          <w:tcPr>
            <w:tcW w:w="2160" w:type="dxa"/>
          </w:tcPr>
          <w:p w14:paraId="4E0F2884" w14:textId="77777777" w:rsidR="00CD3E59" w:rsidRPr="00CD3E59" w:rsidRDefault="00CD3E59" w:rsidP="002D56F9">
            <w:pPr>
              <w:rPr>
                <w:rFonts w:ascii="Times New Roman" w:hAnsi="Times New Roman" w:cs="Times New Roman"/>
                <w:b/>
                <w:sz w:val="18"/>
                <w:szCs w:val="18"/>
              </w:rPr>
            </w:pPr>
            <w:r w:rsidRPr="00CD3E59">
              <w:rPr>
                <w:rFonts w:ascii="Times New Roman" w:hAnsi="Times New Roman" w:cs="Times New Roman"/>
                <w:b/>
                <w:sz w:val="18"/>
                <w:szCs w:val="18"/>
              </w:rPr>
              <w:t>Reminder Postcard</w:t>
            </w:r>
          </w:p>
        </w:tc>
        <w:tc>
          <w:tcPr>
            <w:tcW w:w="2070" w:type="dxa"/>
          </w:tcPr>
          <w:p w14:paraId="369235B5" w14:textId="77777777" w:rsidR="00CD3E59" w:rsidRPr="00CD3E59" w:rsidRDefault="00CD3E59" w:rsidP="002D56F9">
            <w:pPr>
              <w:rPr>
                <w:rFonts w:ascii="Times New Roman" w:hAnsi="Times New Roman" w:cs="Times New Roman"/>
                <w:sz w:val="18"/>
                <w:szCs w:val="18"/>
              </w:rPr>
            </w:pPr>
            <w:r w:rsidRPr="00CD3E59">
              <w:rPr>
                <w:rFonts w:ascii="Times New Roman" w:hAnsi="Times New Roman" w:cs="Times New Roman"/>
                <w:sz w:val="18"/>
                <w:szCs w:val="18"/>
              </w:rPr>
              <w:t>Postcard</w:t>
            </w:r>
          </w:p>
          <w:p w14:paraId="22232DDB" w14:textId="77777777" w:rsidR="00CD3E59" w:rsidRPr="00CD3E59" w:rsidRDefault="00CD3E59" w:rsidP="002D56F9">
            <w:pPr>
              <w:rPr>
                <w:rFonts w:ascii="Times New Roman" w:hAnsi="Times New Roman" w:cs="Times New Roman"/>
                <w:sz w:val="18"/>
                <w:szCs w:val="18"/>
              </w:rPr>
            </w:pPr>
          </w:p>
        </w:tc>
        <w:tc>
          <w:tcPr>
            <w:tcW w:w="2160" w:type="dxa"/>
          </w:tcPr>
          <w:p w14:paraId="3AA300E0" w14:textId="42AE1DED" w:rsidR="00CD3E59" w:rsidRPr="00CD3E59" w:rsidRDefault="00CD3E59" w:rsidP="002D56F9">
            <w:pPr>
              <w:rPr>
                <w:rFonts w:ascii="Times New Roman" w:hAnsi="Times New Roman" w:cs="Times New Roman"/>
                <w:sz w:val="18"/>
                <w:szCs w:val="18"/>
              </w:rPr>
            </w:pPr>
            <w:r w:rsidRPr="00CD3E59">
              <w:rPr>
                <w:rFonts w:ascii="Times New Roman" w:hAnsi="Times New Roman" w:cs="Times New Roman"/>
                <w:sz w:val="18"/>
                <w:szCs w:val="18"/>
              </w:rPr>
              <w:t>Postcard</w:t>
            </w:r>
          </w:p>
          <w:p w14:paraId="1A6574CF" w14:textId="4298885B" w:rsidR="00CD3E59" w:rsidRPr="00CD3E59" w:rsidRDefault="00CD3E59" w:rsidP="002D56F9">
            <w:pPr>
              <w:rPr>
                <w:rFonts w:ascii="Times New Roman" w:hAnsi="Times New Roman" w:cs="Times New Roman"/>
                <w:sz w:val="18"/>
                <w:szCs w:val="18"/>
              </w:rPr>
            </w:pPr>
          </w:p>
          <w:p w14:paraId="413EDE19" w14:textId="300ACBB2" w:rsidR="00CD3E59" w:rsidRPr="00CD3E59" w:rsidRDefault="00CD3E59" w:rsidP="002D56F9">
            <w:pPr>
              <w:rPr>
                <w:rFonts w:ascii="Times New Roman" w:hAnsi="Times New Roman" w:cs="Times New Roman"/>
                <w:sz w:val="18"/>
                <w:szCs w:val="18"/>
              </w:rPr>
            </w:pPr>
            <w:r w:rsidRPr="00CD3E59">
              <w:rPr>
                <w:rFonts w:ascii="Times New Roman" w:hAnsi="Times New Roman" w:cs="Times New Roman"/>
                <w:sz w:val="18"/>
                <w:szCs w:val="18"/>
              </w:rPr>
              <w:t>Softened</w:t>
            </w:r>
            <w:r w:rsidR="009F6DFF">
              <w:rPr>
                <w:rFonts w:ascii="Times New Roman" w:hAnsi="Times New Roman" w:cs="Times New Roman"/>
                <w:sz w:val="18"/>
                <w:szCs w:val="18"/>
              </w:rPr>
              <w:t xml:space="preserve"> Wording</w:t>
            </w:r>
          </w:p>
        </w:tc>
        <w:tc>
          <w:tcPr>
            <w:tcW w:w="2070" w:type="dxa"/>
          </w:tcPr>
          <w:p w14:paraId="23DB4810" w14:textId="77777777" w:rsidR="00CD3E59" w:rsidRPr="00CD3E59" w:rsidRDefault="00CD3E59" w:rsidP="002D56F9">
            <w:pPr>
              <w:rPr>
                <w:rFonts w:ascii="Times New Roman" w:hAnsi="Times New Roman" w:cs="Times New Roman"/>
                <w:sz w:val="18"/>
                <w:szCs w:val="18"/>
              </w:rPr>
            </w:pPr>
            <w:r w:rsidRPr="00CD3E59">
              <w:rPr>
                <w:rFonts w:ascii="Times New Roman" w:hAnsi="Times New Roman" w:cs="Times New Roman"/>
                <w:sz w:val="18"/>
                <w:szCs w:val="18"/>
              </w:rPr>
              <w:t>Postcard</w:t>
            </w:r>
          </w:p>
          <w:p w14:paraId="2E6865A1" w14:textId="77777777" w:rsidR="00CD3E59" w:rsidRPr="00CD3E59" w:rsidRDefault="00CD3E59" w:rsidP="002D56F9">
            <w:pPr>
              <w:rPr>
                <w:rFonts w:ascii="Times New Roman" w:hAnsi="Times New Roman" w:cs="Times New Roman"/>
                <w:sz w:val="18"/>
                <w:szCs w:val="18"/>
              </w:rPr>
            </w:pPr>
          </w:p>
          <w:p w14:paraId="760FA6D4" w14:textId="0763AA27" w:rsidR="00CD3E59" w:rsidRPr="00CD3E59" w:rsidRDefault="00CD3E59" w:rsidP="002D56F9">
            <w:pPr>
              <w:rPr>
                <w:rFonts w:ascii="Times New Roman" w:hAnsi="Times New Roman" w:cs="Times New Roman"/>
                <w:sz w:val="18"/>
                <w:szCs w:val="18"/>
              </w:rPr>
            </w:pPr>
            <w:r w:rsidRPr="00CD3E59">
              <w:rPr>
                <w:rFonts w:ascii="Times New Roman" w:hAnsi="Times New Roman" w:cs="Times New Roman"/>
                <w:sz w:val="18"/>
                <w:szCs w:val="18"/>
              </w:rPr>
              <w:t>Softened</w:t>
            </w:r>
            <w:r w:rsidR="009F6DFF">
              <w:rPr>
                <w:rFonts w:ascii="Times New Roman" w:hAnsi="Times New Roman" w:cs="Times New Roman"/>
                <w:sz w:val="18"/>
                <w:szCs w:val="18"/>
              </w:rPr>
              <w:t xml:space="preserve"> Wording</w:t>
            </w:r>
          </w:p>
        </w:tc>
        <w:tc>
          <w:tcPr>
            <w:tcW w:w="1890" w:type="dxa"/>
          </w:tcPr>
          <w:p w14:paraId="51800EF2" w14:textId="77777777" w:rsidR="00CD3E59" w:rsidRPr="00CD3E59" w:rsidRDefault="00CD3E59" w:rsidP="002D56F9">
            <w:pPr>
              <w:rPr>
                <w:rFonts w:ascii="Times New Roman" w:hAnsi="Times New Roman" w:cs="Times New Roman"/>
                <w:sz w:val="18"/>
                <w:szCs w:val="18"/>
              </w:rPr>
            </w:pPr>
            <w:r w:rsidRPr="00CD3E59">
              <w:rPr>
                <w:rFonts w:ascii="Times New Roman" w:hAnsi="Times New Roman" w:cs="Times New Roman"/>
                <w:sz w:val="18"/>
                <w:szCs w:val="18"/>
              </w:rPr>
              <w:t>Postcard</w:t>
            </w:r>
          </w:p>
          <w:p w14:paraId="38CA448A" w14:textId="77777777" w:rsidR="00CD3E59" w:rsidRPr="00CD3E59" w:rsidRDefault="00CD3E59" w:rsidP="002D56F9">
            <w:pPr>
              <w:rPr>
                <w:rFonts w:ascii="Times New Roman" w:hAnsi="Times New Roman" w:cs="Times New Roman"/>
                <w:sz w:val="18"/>
                <w:szCs w:val="18"/>
              </w:rPr>
            </w:pPr>
          </w:p>
          <w:p w14:paraId="42B427D1" w14:textId="77777777" w:rsidR="00CD3E59" w:rsidRPr="00CD3E59" w:rsidRDefault="00CD3E59" w:rsidP="002D56F9">
            <w:pPr>
              <w:rPr>
                <w:rFonts w:ascii="Times New Roman" w:hAnsi="Times New Roman" w:cs="Times New Roman"/>
                <w:sz w:val="18"/>
                <w:szCs w:val="18"/>
              </w:rPr>
            </w:pPr>
            <w:r w:rsidRPr="00CD3E59">
              <w:rPr>
                <w:rFonts w:ascii="Times New Roman" w:hAnsi="Times New Roman" w:cs="Times New Roman"/>
                <w:sz w:val="18"/>
                <w:szCs w:val="18"/>
              </w:rPr>
              <w:t>Wording changes</w:t>
            </w:r>
          </w:p>
        </w:tc>
      </w:tr>
      <w:tr w:rsidR="00CD3E59" w:rsidRPr="00CD3E59" w14:paraId="31C414B4" w14:textId="77777777" w:rsidTr="002D753E">
        <w:tc>
          <w:tcPr>
            <w:tcW w:w="2160" w:type="dxa"/>
          </w:tcPr>
          <w:p w14:paraId="4F17CEAF" w14:textId="77777777" w:rsidR="00CD3E59" w:rsidRDefault="00CD3E59" w:rsidP="002D56F9">
            <w:pPr>
              <w:rPr>
                <w:rFonts w:ascii="Times New Roman" w:hAnsi="Times New Roman" w:cs="Times New Roman"/>
                <w:b/>
                <w:sz w:val="18"/>
                <w:szCs w:val="18"/>
              </w:rPr>
            </w:pPr>
            <w:r w:rsidRPr="00CD3E59">
              <w:rPr>
                <w:rFonts w:ascii="Times New Roman" w:hAnsi="Times New Roman" w:cs="Times New Roman"/>
                <w:b/>
                <w:sz w:val="18"/>
                <w:szCs w:val="18"/>
              </w:rPr>
              <w:t>Final Reminder</w:t>
            </w:r>
          </w:p>
          <w:p w14:paraId="016833CB" w14:textId="6FB4EE8C" w:rsidR="00A77A9F" w:rsidRPr="00A77A9F" w:rsidRDefault="00A77A9F" w:rsidP="002D56F9">
            <w:pPr>
              <w:rPr>
                <w:rFonts w:ascii="Times New Roman" w:hAnsi="Times New Roman" w:cs="Times New Roman"/>
                <w:sz w:val="18"/>
                <w:szCs w:val="18"/>
              </w:rPr>
            </w:pPr>
            <w:r w:rsidRPr="00A77A9F">
              <w:rPr>
                <w:rFonts w:ascii="Times New Roman" w:hAnsi="Times New Roman" w:cs="Times New Roman"/>
                <w:sz w:val="18"/>
                <w:szCs w:val="18"/>
              </w:rPr>
              <w:t>(only nonrespondents not eligible for CATI)</w:t>
            </w:r>
          </w:p>
        </w:tc>
        <w:tc>
          <w:tcPr>
            <w:tcW w:w="2070" w:type="dxa"/>
          </w:tcPr>
          <w:p w14:paraId="1597A8EC" w14:textId="77777777" w:rsidR="00CD3E59" w:rsidRPr="00CD3E59" w:rsidRDefault="00CD3E59" w:rsidP="002D56F9">
            <w:pPr>
              <w:rPr>
                <w:rFonts w:ascii="Times New Roman" w:hAnsi="Times New Roman" w:cs="Times New Roman"/>
                <w:sz w:val="18"/>
                <w:szCs w:val="18"/>
              </w:rPr>
            </w:pPr>
            <w:r w:rsidRPr="00CD3E59">
              <w:rPr>
                <w:rFonts w:ascii="Times New Roman" w:hAnsi="Times New Roman" w:cs="Times New Roman"/>
                <w:sz w:val="18"/>
                <w:szCs w:val="18"/>
              </w:rPr>
              <w:t>Postcard</w:t>
            </w:r>
          </w:p>
          <w:p w14:paraId="763825B9" w14:textId="77777777" w:rsidR="00CD3E59" w:rsidRPr="00CD3E59" w:rsidRDefault="00CD3E59" w:rsidP="002D56F9">
            <w:pPr>
              <w:rPr>
                <w:rFonts w:ascii="Times New Roman" w:hAnsi="Times New Roman" w:cs="Times New Roman"/>
                <w:sz w:val="18"/>
                <w:szCs w:val="18"/>
              </w:rPr>
            </w:pPr>
          </w:p>
          <w:p w14:paraId="630C1431" w14:textId="77777777" w:rsidR="00CD3E59" w:rsidRPr="00CD3E59" w:rsidRDefault="00CD3E59" w:rsidP="002D56F9">
            <w:pPr>
              <w:rPr>
                <w:rFonts w:ascii="Times New Roman" w:hAnsi="Times New Roman" w:cs="Times New Roman"/>
                <w:sz w:val="18"/>
                <w:szCs w:val="18"/>
              </w:rPr>
            </w:pPr>
          </w:p>
        </w:tc>
        <w:tc>
          <w:tcPr>
            <w:tcW w:w="2160" w:type="dxa"/>
          </w:tcPr>
          <w:p w14:paraId="616F8646" w14:textId="77777777" w:rsidR="00CD3E59" w:rsidRPr="00CD3E59" w:rsidRDefault="00CD3E59" w:rsidP="002D56F9">
            <w:pPr>
              <w:rPr>
                <w:rFonts w:ascii="Times New Roman" w:hAnsi="Times New Roman" w:cs="Times New Roman"/>
                <w:sz w:val="18"/>
                <w:szCs w:val="18"/>
              </w:rPr>
            </w:pPr>
            <w:r w:rsidRPr="00CD3E59">
              <w:rPr>
                <w:rFonts w:ascii="Times New Roman" w:hAnsi="Times New Roman" w:cs="Times New Roman"/>
                <w:sz w:val="18"/>
                <w:szCs w:val="18"/>
              </w:rPr>
              <w:t>Postcard</w:t>
            </w:r>
          </w:p>
          <w:p w14:paraId="0E7F098B" w14:textId="77777777" w:rsidR="00CD3E59" w:rsidRPr="00CD3E59" w:rsidRDefault="00CD3E59" w:rsidP="002D56F9">
            <w:pPr>
              <w:rPr>
                <w:rFonts w:ascii="Times New Roman" w:hAnsi="Times New Roman" w:cs="Times New Roman"/>
                <w:sz w:val="18"/>
                <w:szCs w:val="18"/>
              </w:rPr>
            </w:pPr>
          </w:p>
          <w:p w14:paraId="3A9DD25E" w14:textId="3773B99E" w:rsidR="00CD3E59" w:rsidRPr="00CD3E59" w:rsidRDefault="00CD3E59" w:rsidP="002D56F9">
            <w:pPr>
              <w:rPr>
                <w:rFonts w:ascii="Times New Roman" w:hAnsi="Times New Roman" w:cs="Times New Roman"/>
                <w:sz w:val="18"/>
                <w:szCs w:val="18"/>
              </w:rPr>
            </w:pPr>
            <w:r w:rsidRPr="00CD3E59">
              <w:rPr>
                <w:rFonts w:ascii="Times New Roman" w:hAnsi="Times New Roman" w:cs="Times New Roman"/>
                <w:sz w:val="18"/>
                <w:szCs w:val="18"/>
              </w:rPr>
              <w:t>Softened</w:t>
            </w:r>
            <w:r w:rsidR="009F6DFF">
              <w:rPr>
                <w:rFonts w:ascii="Times New Roman" w:hAnsi="Times New Roman" w:cs="Times New Roman"/>
                <w:sz w:val="18"/>
                <w:szCs w:val="18"/>
              </w:rPr>
              <w:t xml:space="preserve"> Wording</w:t>
            </w:r>
          </w:p>
        </w:tc>
        <w:tc>
          <w:tcPr>
            <w:tcW w:w="2070" w:type="dxa"/>
          </w:tcPr>
          <w:p w14:paraId="539C34D1" w14:textId="043D9CD3" w:rsidR="00CD3E59" w:rsidRPr="00CD3E59" w:rsidRDefault="00CD3E59" w:rsidP="002D56F9">
            <w:pPr>
              <w:rPr>
                <w:rFonts w:ascii="Times New Roman" w:hAnsi="Times New Roman" w:cs="Times New Roman"/>
                <w:sz w:val="18"/>
                <w:szCs w:val="18"/>
              </w:rPr>
            </w:pPr>
            <w:r w:rsidRPr="00CD3E59">
              <w:rPr>
                <w:rFonts w:ascii="Times New Roman" w:hAnsi="Times New Roman" w:cs="Times New Roman"/>
                <w:sz w:val="18"/>
                <w:szCs w:val="18"/>
              </w:rPr>
              <w:t>Letter**</w:t>
            </w:r>
            <w:r w:rsidR="00D05FB3">
              <w:rPr>
                <w:rFonts w:ascii="Times New Roman" w:hAnsi="Times New Roman" w:cs="Times New Roman"/>
                <w:sz w:val="18"/>
                <w:szCs w:val="18"/>
              </w:rPr>
              <w:t>*</w:t>
            </w:r>
          </w:p>
          <w:p w14:paraId="2AA31982" w14:textId="77777777" w:rsidR="00CD3E59" w:rsidRPr="00CD3E59" w:rsidRDefault="00CD3E59" w:rsidP="002D56F9">
            <w:pPr>
              <w:rPr>
                <w:rFonts w:ascii="Times New Roman" w:hAnsi="Times New Roman" w:cs="Times New Roman"/>
                <w:sz w:val="18"/>
                <w:szCs w:val="18"/>
              </w:rPr>
            </w:pPr>
          </w:p>
          <w:p w14:paraId="4E165310" w14:textId="51E1D882" w:rsidR="00CD3E59" w:rsidRPr="00CD3E59" w:rsidRDefault="00CD3E59" w:rsidP="002D56F9">
            <w:pPr>
              <w:rPr>
                <w:rFonts w:ascii="Times New Roman" w:hAnsi="Times New Roman" w:cs="Times New Roman"/>
                <w:sz w:val="18"/>
                <w:szCs w:val="18"/>
              </w:rPr>
            </w:pPr>
            <w:r w:rsidRPr="00CD3E59">
              <w:rPr>
                <w:rFonts w:ascii="Times New Roman" w:hAnsi="Times New Roman" w:cs="Times New Roman"/>
                <w:sz w:val="18"/>
                <w:szCs w:val="18"/>
              </w:rPr>
              <w:t>Softened</w:t>
            </w:r>
            <w:r w:rsidR="009F6DFF">
              <w:rPr>
                <w:rFonts w:ascii="Times New Roman" w:hAnsi="Times New Roman" w:cs="Times New Roman"/>
                <w:sz w:val="18"/>
                <w:szCs w:val="18"/>
              </w:rPr>
              <w:t xml:space="preserve"> Wording</w:t>
            </w:r>
          </w:p>
          <w:p w14:paraId="497D678D" w14:textId="77777777" w:rsidR="00CD3E59" w:rsidRPr="00CD3E59" w:rsidRDefault="00CD3E59" w:rsidP="002D56F9">
            <w:pPr>
              <w:rPr>
                <w:rFonts w:ascii="Times New Roman" w:hAnsi="Times New Roman" w:cs="Times New Roman"/>
                <w:sz w:val="18"/>
                <w:szCs w:val="18"/>
              </w:rPr>
            </w:pPr>
          </w:p>
          <w:p w14:paraId="6AFA64C9" w14:textId="77777777" w:rsidR="00CD3E59" w:rsidRPr="00CD3E59" w:rsidRDefault="00CD3E59" w:rsidP="002D56F9">
            <w:pPr>
              <w:rPr>
                <w:rFonts w:ascii="Times New Roman" w:hAnsi="Times New Roman" w:cs="Times New Roman"/>
                <w:sz w:val="18"/>
                <w:szCs w:val="18"/>
              </w:rPr>
            </w:pPr>
            <w:r w:rsidRPr="00CD3E59">
              <w:rPr>
                <w:rFonts w:ascii="Times New Roman" w:hAnsi="Times New Roman" w:cs="Times New Roman"/>
                <w:sz w:val="18"/>
                <w:szCs w:val="18"/>
              </w:rPr>
              <w:t>‘Final Notice Respond Now’ on envelope</w:t>
            </w:r>
          </w:p>
        </w:tc>
        <w:tc>
          <w:tcPr>
            <w:tcW w:w="1890" w:type="dxa"/>
          </w:tcPr>
          <w:p w14:paraId="22F967AF" w14:textId="77777777" w:rsidR="00CD3E59" w:rsidRPr="00CD3E59" w:rsidRDefault="00CD3E59" w:rsidP="002D56F9">
            <w:pPr>
              <w:rPr>
                <w:rFonts w:ascii="Times New Roman" w:hAnsi="Times New Roman" w:cs="Times New Roman"/>
                <w:sz w:val="18"/>
                <w:szCs w:val="18"/>
              </w:rPr>
            </w:pPr>
            <w:r w:rsidRPr="00CD3E59">
              <w:rPr>
                <w:rFonts w:ascii="Times New Roman" w:hAnsi="Times New Roman" w:cs="Times New Roman"/>
                <w:sz w:val="18"/>
                <w:szCs w:val="18"/>
              </w:rPr>
              <w:t>Letter</w:t>
            </w:r>
          </w:p>
          <w:p w14:paraId="550B775E" w14:textId="77777777" w:rsidR="00CD3E59" w:rsidRPr="00CD3E59" w:rsidRDefault="00CD3E59" w:rsidP="002D56F9">
            <w:pPr>
              <w:rPr>
                <w:rFonts w:ascii="Times New Roman" w:hAnsi="Times New Roman" w:cs="Times New Roman"/>
                <w:sz w:val="18"/>
                <w:szCs w:val="18"/>
              </w:rPr>
            </w:pPr>
          </w:p>
          <w:p w14:paraId="33EF4656" w14:textId="77777777" w:rsidR="00CD3E59" w:rsidRPr="00CD3E59" w:rsidRDefault="00CD3E59" w:rsidP="002D56F9">
            <w:pPr>
              <w:rPr>
                <w:rFonts w:ascii="Times New Roman" w:hAnsi="Times New Roman" w:cs="Times New Roman"/>
                <w:sz w:val="18"/>
                <w:szCs w:val="18"/>
              </w:rPr>
            </w:pPr>
            <w:r w:rsidRPr="00CD3E59">
              <w:rPr>
                <w:rFonts w:ascii="Times New Roman" w:hAnsi="Times New Roman" w:cs="Times New Roman"/>
                <w:sz w:val="18"/>
                <w:szCs w:val="18"/>
              </w:rPr>
              <w:t>Wording changes</w:t>
            </w:r>
          </w:p>
          <w:p w14:paraId="7D6A2E60" w14:textId="77777777" w:rsidR="00CD3E59" w:rsidRPr="00CD3E59" w:rsidRDefault="00CD3E59" w:rsidP="002D56F9">
            <w:pPr>
              <w:rPr>
                <w:rFonts w:ascii="Times New Roman" w:hAnsi="Times New Roman" w:cs="Times New Roman"/>
                <w:sz w:val="18"/>
                <w:szCs w:val="18"/>
              </w:rPr>
            </w:pPr>
          </w:p>
          <w:p w14:paraId="6D82109C" w14:textId="77777777" w:rsidR="00CD3E59" w:rsidRPr="00CD3E59" w:rsidRDefault="00CD3E59" w:rsidP="002D56F9">
            <w:pPr>
              <w:rPr>
                <w:rFonts w:ascii="Times New Roman" w:hAnsi="Times New Roman" w:cs="Times New Roman"/>
                <w:sz w:val="18"/>
                <w:szCs w:val="18"/>
              </w:rPr>
            </w:pPr>
            <w:r w:rsidRPr="00CD3E59">
              <w:rPr>
                <w:rFonts w:ascii="Times New Roman" w:hAnsi="Times New Roman" w:cs="Times New Roman"/>
                <w:sz w:val="18"/>
                <w:szCs w:val="18"/>
              </w:rPr>
              <w:t>‘Final Notice Respond Now’ on envelope</w:t>
            </w:r>
          </w:p>
        </w:tc>
      </w:tr>
    </w:tbl>
    <w:p w14:paraId="4D13D787" w14:textId="7DBD5530" w:rsidR="00761E5B" w:rsidRDefault="00761E5B" w:rsidP="00CD3E59">
      <w:pPr>
        <w:pStyle w:val="Instructions"/>
        <w:spacing w:before="0" w:after="0" w:line="276" w:lineRule="auto"/>
        <w:rPr>
          <w:rFonts w:ascii="Times New Roman" w:hAnsi="Times New Roman" w:cs="Times New Roman"/>
          <w:sz w:val="20"/>
          <w:szCs w:val="20"/>
        </w:rPr>
      </w:pPr>
      <w:r>
        <w:rPr>
          <w:rFonts w:ascii="Times New Roman" w:hAnsi="Times New Roman" w:cs="Times New Roman"/>
          <w:sz w:val="20"/>
          <w:szCs w:val="20"/>
        </w:rPr>
        <w:t>*</w:t>
      </w:r>
      <w:r w:rsidR="00F6458F">
        <w:rPr>
          <w:rFonts w:ascii="Times New Roman" w:hAnsi="Times New Roman" w:cs="Times New Roman"/>
          <w:sz w:val="20"/>
          <w:szCs w:val="20"/>
        </w:rPr>
        <w:t xml:space="preserve"> </w:t>
      </w:r>
      <w:r>
        <w:rPr>
          <w:rFonts w:ascii="Times New Roman" w:hAnsi="Times New Roman" w:cs="Times New Roman"/>
          <w:sz w:val="20"/>
          <w:szCs w:val="20"/>
        </w:rPr>
        <w:t xml:space="preserve">Necessary because the letter did not have space to print </w:t>
      </w:r>
      <w:r w:rsidR="00A8546A">
        <w:rPr>
          <w:rFonts w:ascii="Times New Roman" w:hAnsi="Times New Roman" w:cs="Times New Roman"/>
          <w:sz w:val="20"/>
          <w:szCs w:val="20"/>
        </w:rPr>
        <w:t xml:space="preserve">both </w:t>
      </w:r>
      <w:r w:rsidR="00A42A12">
        <w:rPr>
          <w:rFonts w:ascii="Times New Roman" w:hAnsi="Times New Roman" w:cs="Times New Roman"/>
          <w:sz w:val="20"/>
          <w:szCs w:val="20"/>
        </w:rPr>
        <w:t>the respondent</w:t>
      </w:r>
      <w:r w:rsidR="003B1EFF">
        <w:rPr>
          <w:rFonts w:ascii="Times New Roman" w:hAnsi="Times New Roman" w:cs="Times New Roman"/>
          <w:sz w:val="20"/>
          <w:szCs w:val="20"/>
        </w:rPr>
        <w:t xml:space="preserve"> </w:t>
      </w:r>
      <w:r>
        <w:rPr>
          <w:rFonts w:ascii="Times New Roman" w:hAnsi="Times New Roman" w:cs="Times New Roman"/>
          <w:sz w:val="20"/>
          <w:szCs w:val="20"/>
        </w:rPr>
        <w:t xml:space="preserve">address and the </w:t>
      </w:r>
      <w:r w:rsidR="003B1EFF">
        <w:rPr>
          <w:rFonts w:ascii="Times New Roman" w:hAnsi="Times New Roman" w:cs="Times New Roman"/>
          <w:sz w:val="20"/>
          <w:szCs w:val="20"/>
        </w:rPr>
        <w:t xml:space="preserve">log </w:t>
      </w:r>
      <w:r w:rsidR="003E73C4">
        <w:rPr>
          <w:rFonts w:ascii="Times New Roman" w:hAnsi="Times New Roman" w:cs="Times New Roman"/>
          <w:sz w:val="20"/>
          <w:szCs w:val="20"/>
        </w:rPr>
        <w:t>in information</w:t>
      </w:r>
      <w:r>
        <w:rPr>
          <w:rFonts w:ascii="Times New Roman" w:hAnsi="Times New Roman" w:cs="Times New Roman"/>
          <w:sz w:val="20"/>
          <w:szCs w:val="20"/>
        </w:rPr>
        <w:t xml:space="preserve">. </w:t>
      </w:r>
    </w:p>
    <w:p w14:paraId="7401CD9F" w14:textId="66EE128C" w:rsidR="00CD3E59" w:rsidRPr="00603EBF" w:rsidRDefault="00761E5B" w:rsidP="00CD3E59">
      <w:pPr>
        <w:pStyle w:val="Instructions"/>
        <w:spacing w:before="0" w:after="0" w:line="276" w:lineRule="auto"/>
        <w:rPr>
          <w:rFonts w:ascii="Times New Roman" w:hAnsi="Times New Roman" w:cs="Times New Roman"/>
          <w:sz w:val="20"/>
          <w:szCs w:val="20"/>
        </w:rPr>
      </w:pPr>
      <w:r>
        <w:rPr>
          <w:rFonts w:ascii="Times New Roman" w:hAnsi="Times New Roman" w:cs="Times New Roman"/>
          <w:sz w:val="20"/>
          <w:szCs w:val="20"/>
        </w:rPr>
        <w:t>*</w:t>
      </w:r>
      <w:r w:rsidR="00CD3E59" w:rsidRPr="00603EBF">
        <w:rPr>
          <w:rFonts w:ascii="Times New Roman" w:hAnsi="Times New Roman" w:cs="Times New Roman"/>
          <w:sz w:val="20"/>
          <w:szCs w:val="20"/>
        </w:rPr>
        <w:t xml:space="preserve">*The front page will </w:t>
      </w:r>
      <w:r w:rsidR="00104AE6">
        <w:rPr>
          <w:rFonts w:ascii="Times New Roman" w:hAnsi="Times New Roman" w:cs="Times New Roman"/>
          <w:sz w:val="20"/>
          <w:szCs w:val="20"/>
        </w:rPr>
        <w:t>include instruction information</w:t>
      </w:r>
      <w:r w:rsidR="00064BB3">
        <w:rPr>
          <w:rFonts w:ascii="Times New Roman" w:hAnsi="Times New Roman" w:cs="Times New Roman"/>
          <w:sz w:val="20"/>
          <w:szCs w:val="20"/>
        </w:rPr>
        <w:t xml:space="preserve"> that would have been placed on the </w:t>
      </w:r>
      <w:r w:rsidR="00F201DD">
        <w:rPr>
          <w:rFonts w:ascii="Times New Roman" w:hAnsi="Times New Roman" w:cs="Times New Roman"/>
          <w:sz w:val="20"/>
          <w:szCs w:val="20"/>
        </w:rPr>
        <w:t>instruction card</w:t>
      </w:r>
      <w:r w:rsidR="00CD3E59" w:rsidRPr="00603EBF">
        <w:rPr>
          <w:rFonts w:ascii="Times New Roman" w:hAnsi="Times New Roman" w:cs="Times New Roman"/>
          <w:sz w:val="20"/>
          <w:szCs w:val="20"/>
        </w:rPr>
        <w:t xml:space="preserve">.  </w:t>
      </w:r>
    </w:p>
    <w:p w14:paraId="043A530A" w14:textId="5012FA78" w:rsidR="00CD3E59" w:rsidRDefault="00CD3E59" w:rsidP="00CD3E59">
      <w:pPr>
        <w:pStyle w:val="Instructions"/>
        <w:spacing w:before="0" w:after="0" w:line="276" w:lineRule="auto"/>
        <w:rPr>
          <w:rFonts w:ascii="Times New Roman" w:hAnsi="Times New Roman" w:cs="Times New Roman"/>
          <w:sz w:val="20"/>
          <w:szCs w:val="20"/>
        </w:rPr>
      </w:pPr>
      <w:r w:rsidRPr="00603EBF">
        <w:rPr>
          <w:rFonts w:ascii="Times New Roman" w:hAnsi="Times New Roman" w:cs="Times New Roman"/>
          <w:sz w:val="20"/>
          <w:szCs w:val="20"/>
        </w:rPr>
        <w:t>**</w:t>
      </w:r>
      <w:r w:rsidR="00DD20FA">
        <w:rPr>
          <w:rFonts w:ascii="Times New Roman" w:hAnsi="Times New Roman" w:cs="Times New Roman"/>
          <w:sz w:val="20"/>
          <w:szCs w:val="20"/>
        </w:rPr>
        <w:t>*</w:t>
      </w:r>
      <w:r w:rsidRPr="00603EBF">
        <w:rPr>
          <w:rFonts w:ascii="Times New Roman" w:hAnsi="Times New Roman" w:cs="Times New Roman"/>
          <w:sz w:val="20"/>
          <w:szCs w:val="20"/>
        </w:rPr>
        <w:t>The wording placement is sli</w:t>
      </w:r>
      <w:r>
        <w:rPr>
          <w:rFonts w:ascii="Times New Roman" w:hAnsi="Times New Roman" w:cs="Times New Roman"/>
          <w:sz w:val="20"/>
          <w:szCs w:val="20"/>
        </w:rPr>
        <w:t xml:space="preserve">ghtly different </w:t>
      </w:r>
      <w:r w:rsidRPr="00603EBF">
        <w:rPr>
          <w:rFonts w:ascii="Times New Roman" w:hAnsi="Times New Roman" w:cs="Times New Roman"/>
          <w:sz w:val="20"/>
          <w:szCs w:val="20"/>
        </w:rPr>
        <w:t>compared to the Softened Revised Design Treatment postcard</w:t>
      </w:r>
      <w:r>
        <w:rPr>
          <w:rFonts w:ascii="Times New Roman" w:hAnsi="Times New Roman" w:cs="Times New Roman"/>
          <w:sz w:val="20"/>
          <w:szCs w:val="20"/>
        </w:rPr>
        <w:t>.</w:t>
      </w:r>
    </w:p>
    <w:p w14:paraId="7BF98583" w14:textId="7D1614E0" w:rsidR="00D05FB3" w:rsidRDefault="00D05FB3" w:rsidP="00CD3E59">
      <w:pPr>
        <w:pStyle w:val="Instructions"/>
        <w:spacing w:before="0" w:after="0" w:line="276" w:lineRule="auto"/>
        <w:rPr>
          <w:rFonts w:ascii="Times New Roman" w:hAnsi="Times New Roman" w:cs="Times New Roman"/>
          <w:sz w:val="20"/>
          <w:szCs w:val="20"/>
        </w:rPr>
      </w:pPr>
    </w:p>
    <w:p w14:paraId="3922C527" w14:textId="77777777" w:rsidR="002A014E" w:rsidRDefault="002A014E" w:rsidP="002A014E">
      <w:pPr>
        <w:pStyle w:val="Instructions"/>
        <w:spacing w:before="0" w:after="200" w:line="276" w:lineRule="auto"/>
        <w:rPr>
          <w:rFonts w:ascii="Times New Roman" w:hAnsi="Times New Roman" w:cs="Times New Roman"/>
          <w:i w:val="0"/>
          <w:sz w:val="24"/>
          <w:szCs w:val="24"/>
        </w:rPr>
      </w:pPr>
      <w:r>
        <w:rPr>
          <w:rFonts w:ascii="Times New Roman" w:hAnsi="Times New Roman" w:cs="Times New Roman"/>
          <w:i w:val="0"/>
          <w:sz w:val="24"/>
          <w:szCs w:val="24"/>
        </w:rPr>
        <w:t xml:space="preserve">Because we provide more instruction information about the ACS on the first page of the paper questionnaire associated with the </w:t>
      </w:r>
      <w:r w:rsidRPr="00955965">
        <w:rPr>
          <w:rFonts w:ascii="Times New Roman" w:hAnsi="Times New Roman" w:cs="Times New Roman"/>
          <w:sz w:val="24"/>
          <w:szCs w:val="24"/>
        </w:rPr>
        <w:t>Partial and Full Redesign</w:t>
      </w:r>
      <w:r>
        <w:rPr>
          <w:rFonts w:ascii="Times New Roman" w:hAnsi="Times New Roman" w:cs="Times New Roman"/>
          <w:i w:val="0"/>
          <w:sz w:val="24"/>
          <w:szCs w:val="24"/>
        </w:rPr>
        <w:t xml:space="preserve"> treatments, the “please print today’s date” question found on the first page of the current production questionnaire (see page 9 of Appendix A) has been moved to the second page of the revised questionnaire (see page 11 of Appendix E).  This move could potentially affect analysts’ ability to calculate a person’s age when not provided. </w:t>
      </w:r>
    </w:p>
    <w:p w14:paraId="532BD2CE" w14:textId="5CF6196A" w:rsidR="002A014E" w:rsidRDefault="002A014E" w:rsidP="00CD6A4D">
      <w:pPr>
        <w:pStyle w:val="Instructions"/>
        <w:spacing w:before="0" w:after="200" w:line="276" w:lineRule="auto"/>
        <w:rPr>
          <w:rFonts w:ascii="Times New Roman" w:hAnsi="Times New Roman" w:cs="Times New Roman"/>
          <w:sz w:val="20"/>
          <w:szCs w:val="20"/>
        </w:rPr>
      </w:pPr>
      <w:r>
        <w:rPr>
          <w:rFonts w:ascii="Times New Roman" w:hAnsi="Times New Roman" w:cs="Times New Roman"/>
          <w:i w:val="0"/>
          <w:sz w:val="24"/>
          <w:szCs w:val="24"/>
        </w:rPr>
        <w:t xml:space="preserve">When a person’s age is not provided and only the month and year of birth are provided (see question 4 of Appendix E), analysts calculate the missing age using the “please print today’s date” information.  Historically, such cases are not common.  However, these cases could be impacted by the move of the “please print today’s date” to the second page of the questionnaire. We will assess this change in this study. </w:t>
      </w:r>
    </w:p>
    <w:p w14:paraId="5334A304" w14:textId="77777777" w:rsidR="002901E1" w:rsidRPr="00DD03A3" w:rsidRDefault="002901E1" w:rsidP="002901E1">
      <w:pPr>
        <w:pStyle w:val="Heading1"/>
        <w:rPr>
          <w:rFonts w:ascii="Times New Roman" w:hAnsi="Times New Roman" w:cs="Times New Roman"/>
        </w:rPr>
      </w:pPr>
      <w:bookmarkStart w:id="10" w:name="_Toc475713574"/>
      <w:bookmarkStart w:id="11" w:name="_Toc274232273"/>
      <w:bookmarkStart w:id="12" w:name="_Toc480455697"/>
      <w:bookmarkEnd w:id="6"/>
      <w:r w:rsidRPr="00DD03A3">
        <w:rPr>
          <w:rFonts w:ascii="Times New Roman" w:hAnsi="Times New Roman" w:cs="Times New Roman"/>
        </w:rPr>
        <w:t>Research Questions and Methodology</w:t>
      </w:r>
      <w:bookmarkEnd w:id="12"/>
    </w:p>
    <w:p w14:paraId="255EBEF9" w14:textId="77777777" w:rsidR="002901E1" w:rsidRPr="00DD03A3" w:rsidRDefault="002901E1" w:rsidP="002901E1">
      <w:pPr>
        <w:rPr>
          <w:rFonts w:ascii="Times New Roman" w:hAnsi="Times New Roman" w:cs="Times New Roman"/>
        </w:rPr>
      </w:pPr>
    </w:p>
    <w:p w14:paraId="3ED12D39" w14:textId="77777777" w:rsidR="002901E1" w:rsidRDefault="002901E1" w:rsidP="002901E1">
      <w:pPr>
        <w:rPr>
          <w:rFonts w:ascii="Times New Roman" w:hAnsi="Times New Roman" w:cs="Times New Roman"/>
          <w:b/>
          <w:sz w:val="24"/>
          <w:szCs w:val="24"/>
        </w:rPr>
      </w:pPr>
      <w:r w:rsidRPr="00DD03A3">
        <w:rPr>
          <w:rFonts w:ascii="Times New Roman" w:hAnsi="Times New Roman" w:cs="Times New Roman"/>
          <w:b/>
          <w:sz w:val="24"/>
          <w:szCs w:val="24"/>
        </w:rPr>
        <w:t>2.1</w:t>
      </w:r>
      <w:r w:rsidRPr="00DD03A3">
        <w:rPr>
          <w:rFonts w:ascii="Times New Roman" w:hAnsi="Times New Roman" w:cs="Times New Roman"/>
          <w:b/>
          <w:sz w:val="24"/>
          <w:szCs w:val="24"/>
        </w:rPr>
        <w:tab/>
        <w:t>Research Questions</w:t>
      </w:r>
    </w:p>
    <w:p w14:paraId="79C0CA95" w14:textId="77777777" w:rsidR="002901E1" w:rsidRPr="00DD03A3" w:rsidRDefault="002901E1" w:rsidP="002901E1">
      <w:pPr>
        <w:rPr>
          <w:rFonts w:ascii="Times New Roman" w:hAnsi="Times New Roman" w:cs="Times New Roman"/>
          <w:b/>
          <w:sz w:val="24"/>
          <w:szCs w:val="24"/>
        </w:rPr>
      </w:pPr>
    </w:p>
    <w:p w14:paraId="74289F07" w14:textId="77B4B50B" w:rsidR="002901E1" w:rsidRDefault="002901E1" w:rsidP="002901E1">
      <w:pPr>
        <w:pStyle w:val="Instructions"/>
        <w:spacing w:before="0" w:after="200" w:line="276" w:lineRule="auto"/>
        <w:rPr>
          <w:rFonts w:ascii="Times New Roman" w:hAnsi="Times New Roman" w:cs="Times New Roman"/>
          <w:i w:val="0"/>
          <w:sz w:val="24"/>
          <w:szCs w:val="24"/>
        </w:rPr>
      </w:pPr>
      <w:r w:rsidRPr="00DD03A3">
        <w:rPr>
          <w:rFonts w:ascii="Times New Roman" w:hAnsi="Times New Roman" w:cs="Times New Roman"/>
          <w:i w:val="0"/>
          <w:sz w:val="24"/>
          <w:szCs w:val="24"/>
        </w:rPr>
        <w:t xml:space="preserve">The results of </w:t>
      </w:r>
      <w:r>
        <w:rPr>
          <w:rFonts w:ascii="Times New Roman" w:hAnsi="Times New Roman" w:cs="Times New Roman"/>
          <w:i w:val="0"/>
          <w:sz w:val="24"/>
          <w:szCs w:val="24"/>
        </w:rPr>
        <w:t>the</w:t>
      </w:r>
      <w:r w:rsidRPr="00DD03A3">
        <w:rPr>
          <w:rFonts w:ascii="Times New Roman" w:hAnsi="Times New Roman" w:cs="Times New Roman"/>
          <w:i w:val="0"/>
          <w:sz w:val="24"/>
          <w:szCs w:val="24"/>
        </w:rPr>
        <w:t xml:space="preserve"> “2017 ACS Mail Design Test” has the potential </w:t>
      </w:r>
      <w:r>
        <w:rPr>
          <w:rFonts w:ascii="Times New Roman" w:hAnsi="Times New Roman" w:cs="Times New Roman"/>
          <w:i w:val="0"/>
          <w:sz w:val="24"/>
          <w:szCs w:val="24"/>
        </w:rPr>
        <w:t>to improve the respondent experience</w:t>
      </w:r>
      <w:r w:rsidRPr="00DD03A3">
        <w:rPr>
          <w:rFonts w:ascii="Times New Roman" w:hAnsi="Times New Roman" w:cs="Times New Roman"/>
          <w:i w:val="0"/>
          <w:sz w:val="24"/>
          <w:szCs w:val="24"/>
        </w:rPr>
        <w:t xml:space="preserve"> by addressing two concerns: increasing respondent engagement and reducing respondent burden.  </w:t>
      </w:r>
      <w:r>
        <w:rPr>
          <w:rFonts w:ascii="Times New Roman" w:hAnsi="Times New Roman" w:cs="Times New Roman"/>
          <w:i w:val="0"/>
          <w:sz w:val="24"/>
          <w:szCs w:val="24"/>
        </w:rPr>
        <w:t xml:space="preserve">It is our hope that if these concerns are satisfied, it will result in a higher self-response rate for either the </w:t>
      </w:r>
      <w:r w:rsidRPr="00F63932">
        <w:rPr>
          <w:rFonts w:ascii="Times New Roman" w:hAnsi="Times New Roman" w:cs="Times New Roman"/>
          <w:sz w:val="24"/>
          <w:szCs w:val="24"/>
        </w:rPr>
        <w:t>Partial Redesign</w:t>
      </w:r>
      <w:r>
        <w:rPr>
          <w:rFonts w:ascii="Times New Roman" w:hAnsi="Times New Roman" w:cs="Times New Roman"/>
          <w:i w:val="0"/>
          <w:sz w:val="24"/>
          <w:szCs w:val="24"/>
        </w:rPr>
        <w:t xml:space="preserve"> or </w:t>
      </w:r>
      <w:r w:rsidRPr="00F63932">
        <w:rPr>
          <w:rFonts w:ascii="Times New Roman" w:hAnsi="Times New Roman" w:cs="Times New Roman"/>
          <w:sz w:val="24"/>
          <w:szCs w:val="24"/>
        </w:rPr>
        <w:t>Full Redesign</w:t>
      </w:r>
      <w:r>
        <w:rPr>
          <w:rFonts w:ascii="Times New Roman" w:hAnsi="Times New Roman" w:cs="Times New Roman"/>
          <w:i w:val="0"/>
          <w:sz w:val="24"/>
          <w:szCs w:val="24"/>
        </w:rPr>
        <w:t xml:space="preserve"> treatment as compared to the </w:t>
      </w:r>
      <w:r w:rsidRPr="000D5EC4">
        <w:rPr>
          <w:rFonts w:ascii="Times New Roman" w:hAnsi="Times New Roman" w:cs="Times New Roman"/>
          <w:sz w:val="24"/>
          <w:szCs w:val="24"/>
        </w:rPr>
        <w:t>Softened Revised Design</w:t>
      </w:r>
      <w:r>
        <w:rPr>
          <w:rFonts w:ascii="Times New Roman" w:hAnsi="Times New Roman" w:cs="Times New Roman"/>
          <w:i w:val="0"/>
          <w:sz w:val="24"/>
          <w:szCs w:val="24"/>
        </w:rPr>
        <w:t>.  Table 2 presents the research questions that this test will answer a</w:t>
      </w:r>
      <w:r w:rsidR="00C84EF4">
        <w:rPr>
          <w:rFonts w:ascii="Times New Roman" w:hAnsi="Times New Roman" w:cs="Times New Roman"/>
          <w:i w:val="0"/>
          <w:sz w:val="24"/>
          <w:szCs w:val="24"/>
        </w:rPr>
        <w:t>t specified points in time.</w:t>
      </w:r>
      <w:r>
        <w:rPr>
          <w:rFonts w:ascii="Times New Roman" w:hAnsi="Times New Roman" w:cs="Times New Roman"/>
          <w:i w:val="0"/>
          <w:sz w:val="24"/>
          <w:szCs w:val="24"/>
        </w:rPr>
        <w:t xml:space="preserve"> </w:t>
      </w:r>
    </w:p>
    <w:p w14:paraId="5430938D" w14:textId="4627032D" w:rsidR="00E674C9" w:rsidRDefault="00E25562" w:rsidP="0051303F">
      <w:pPr>
        <w:pStyle w:val="Caption"/>
        <w:spacing w:after="0"/>
        <w:jc w:val="left"/>
      </w:pPr>
      <w:r w:rsidRPr="00DD03A3">
        <w:rPr>
          <w:rFonts w:ascii="Times New Roman" w:hAnsi="Times New Roman" w:cs="Times New Roman"/>
          <w:color w:val="auto"/>
          <w:sz w:val="24"/>
          <w:szCs w:val="24"/>
        </w:rPr>
        <w:t xml:space="preserve">Table </w:t>
      </w:r>
      <w:r w:rsidR="00DB717A">
        <w:rPr>
          <w:rFonts w:ascii="Times New Roman" w:hAnsi="Times New Roman" w:cs="Times New Roman"/>
          <w:color w:val="auto"/>
          <w:sz w:val="24"/>
          <w:szCs w:val="24"/>
        </w:rPr>
        <w:t>2</w:t>
      </w:r>
      <w:r w:rsidRPr="00DD03A3">
        <w:rPr>
          <w:rFonts w:ascii="Times New Roman" w:hAnsi="Times New Roman" w:cs="Times New Roman"/>
          <w:color w:val="auto"/>
          <w:sz w:val="24"/>
          <w:szCs w:val="24"/>
        </w:rPr>
        <w:t>. Research Questions for the Mail Design Test</w:t>
      </w:r>
      <w:bookmarkEnd w:id="10"/>
    </w:p>
    <w:tbl>
      <w:tblPr>
        <w:tblStyle w:val="TableGrid"/>
        <w:tblW w:w="9990" w:type="dxa"/>
        <w:tblInd w:w="-5" w:type="dxa"/>
        <w:tblLook w:val="04A0" w:firstRow="1" w:lastRow="0" w:firstColumn="1" w:lastColumn="0" w:noHBand="0" w:noVBand="1"/>
      </w:tblPr>
      <w:tblGrid>
        <w:gridCol w:w="3870"/>
        <w:gridCol w:w="2610"/>
        <w:gridCol w:w="3510"/>
      </w:tblGrid>
      <w:tr w:rsidR="00453B80" w:rsidRPr="003F0D41" w14:paraId="11BE4D7D" w14:textId="77777777" w:rsidTr="003A05EE">
        <w:tc>
          <w:tcPr>
            <w:tcW w:w="3870" w:type="dxa"/>
            <w:shd w:val="clear" w:color="auto" w:fill="F2F2F2" w:themeFill="background1" w:themeFillShade="F2"/>
          </w:tcPr>
          <w:p w14:paraId="2FC154E3" w14:textId="3A06FA19" w:rsidR="00453B80" w:rsidRPr="003F0D41" w:rsidRDefault="00FB249D" w:rsidP="0081721D">
            <w:pPr>
              <w:rPr>
                <w:rFonts w:ascii="Times New Roman" w:hAnsi="Times New Roman" w:cs="Times New Roman"/>
                <w:b/>
                <w:szCs w:val="18"/>
              </w:rPr>
            </w:pPr>
            <w:r>
              <w:rPr>
                <w:rFonts w:ascii="Times New Roman" w:hAnsi="Times New Roman" w:cs="Times New Roman"/>
                <w:b/>
                <w:szCs w:val="18"/>
              </w:rPr>
              <w:t xml:space="preserve">Research </w:t>
            </w:r>
            <w:r w:rsidR="00453B80" w:rsidRPr="003F0D41">
              <w:rPr>
                <w:rFonts w:ascii="Times New Roman" w:hAnsi="Times New Roman" w:cs="Times New Roman"/>
                <w:b/>
                <w:szCs w:val="18"/>
              </w:rPr>
              <w:t>Question</w:t>
            </w:r>
          </w:p>
        </w:tc>
        <w:tc>
          <w:tcPr>
            <w:tcW w:w="2610" w:type="dxa"/>
            <w:shd w:val="clear" w:color="auto" w:fill="F2F2F2" w:themeFill="background1" w:themeFillShade="F2"/>
          </w:tcPr>
          <w:p w14:paraId="26E25A83" w14:textId="77777777" w:rsidR="00453B80" w:rsidRPr="003F0D41" w:rsidRDefault="00453B80" w:rsidP="0081721D">
            <w:pPr>
              <w:rPr>
                <w:rFonts w:ascii="Times New Roman" w:hAnsi="Times New Roman" w:cs="Times New Roman"/>
                <w:b/>
                <w:szCs w:val="18"/>
              </w:rPr>
            </w:pPr>
            <w:r>
              <w:rPr>
                <w:rFonts w:ascii="Times New Roman" w:hAnsi="Times New Roman" w:cs="Times New Roman"/>
                <w:b/>
                <w:szCs w:val="18"/>
              </w:rPr>
              <w:t>Treatment Comparison</w:t>
            </w:r>
          </w:p>
        </w:tc>
        <w:tc>
          <w:tcPr>
            <w:tcW w:w="3510" w:type="dxa"/>
            <w:shd w:val="clear" w:color="auto" w:fill="F2F2F2" w:themeFill="background1" w:themeFillShade="F2"/>
          </w:tcPr>
          <w:p w14:paraId="54B72975" w14:textId="77777777" w:rsidR="00453B80" w:rsidRPr="003F0D41" w:rsidRDefault="00453B80" w:rsidP="0081721D">
            <w:pPr>
              <w:rPr>
                <w:rFonts w:ascii="Times New Roman" w:hAnsi="Times New Roman" w:cs="Times New Roman"/>
                <w:b/>
                <w:szCs w:val="18"/>
              </w:rPr>
            </w:pPr>
            <w:r w:rsidRPr="003F0D41">
              <w:rPr>
                <w:rFonts w:ascii="Times New Roman" w:hAnsi="Times New Roman" w:cs="Times New Roman"/>
                <w:b/>
                <w:szCs w:val="18"/>
              </w:rPr>
              <w:t>When to Compare</w:t>
            </w:r>
          </w:p>
        </w:tc>
      </w:tr>
      <w:tr w:rsidR="00453B80" w:rsidRPr="006463EB" w14:paraId="55959351" w14:textId="77777777" w:rsidTr="00E42EC3">
        <w:trPr>
          <w:trHeight w:val="1493"/>
        </w:trPr>
        <w:tc>
          <w:tcPr>
            <w:tcW w:w="3870" w:type="dxa"/>
          </w:tcPr>
          <w:p w14:paraId="4CAF8209" w14:textId="77777777" w:rsidR="00453B80" w:rsidRPr="00DD03A3" w:rsidRDefault="00453B80" w:rsidP="0081721D">
            <w:pPr>
              <w:rPr>
                <w:rFonts w:ascii="Times New Roman" w:hAnsi="Times New Roman" w:cs="Times New Roman"/>
                <w:szCs w:val="18"/>
              </w:rPr>
            </w:pPr>
            <w:r w:rsidRPr="00DD03A3">
              <w:rPr>
                <w:rFonts w:ascii="Times New Roman" w:hAnsi="Times New Roman" w:cs="Times New Roman"/>
                <w:szCs w:val="18"/>
              </w:rPr>
              <w:t xml:space="preserve">What is the impact of </w:t>
            </w:r>
            <w:r>
              <w:rPr>
                <w:rFonts w:ascii="Times New Roman" w:hAnsi="Times New Roman" w:cs="Times New Roman"/>
                <w:szCs w:val="18"/>
              </w:rPr>
              <w:t>placing</w:t>
            </w:r>
            <w:r w:rsidRPr="00DD03A3">
              <w:rPr>
                <w:rFonts w:ascii="Times New Roman" w:hAnsi="Times New Roman" w:cs="Times New Roman"/>
                <w:szCs w:val="18"/>
              </w:rPr>
              <w:t xml:space="preserve"> the </w:t>
            </w:r>
            <w:r>
              <w:rPr>
                <w:rFonts w:ascii="Times New Roman" w:hAnsi="Times New Roman" w:cs="Times New Roman"/>
                <w:szCs w:val="18"/>
              </w:rPr>
              <w:t xml:space="preserve">multilingual information on a letter instead of a brochure and including a “Why We Ask” pamphlet on </w:t>
            </w:r>
            <w:r w:rsidRPr="00FB249D">
              <w:rPr>
                <w:rFonts w:ascii="Times New Roman" w:hAnsi="Times New Roman" w:cs="Times New Roman"/>
                <w:i/>
                <w:szCs w:val="18"/>
              </w:rPr>
              <w:t>self-response return rates</w:t>
            </w:r>
            <w:r w:rsidRPr="00DD03A3">
              <w:rPr>
                <w:rFonts w:ascii="Times New Roman" w:hAnsi="Times New Roman" w:cs="Times New Roman"/>
                <w:szCs w:val="18"/>
              </w:rPr>
              <w:t>?</w:t>
            </w:r>
          </w:p>
        </w:tc>
        <w:tc>
          <w:tcPr>
            <w:tcW w:w="2610" w:type="dxa"/>
          </w:tcPr>
          <w:p w14:paraId="041C7402" w14:textId="61893AA5" w:rsidR="00453B80" w:rsidRPr="00DD03A3" w:rsidRDefault="00453B80" w:rsidP="0081721D">
            <w:pPr>
              <w:rPr>
                <w:rFonts w:ascii="Times New Roman" w:hAnsi="Times New Roman" w:cs="Times New Roman"/>
                <w:szCs w:val="18"/>
              </w:rPr>
            </w:pPr>
            <w:r w:rsidRPr="00DD03A3">
              <w:rPr>
                <w:rFonts w:ascii="Times New Roman" w:hAnsi="Times New Roman" w:cs="Times New Roman"/>
                <w:szCs w:val="18"/>
              </w:rPr>
              <w:t xml:space="preserve">Partial Redesign </w:t>
            </w:r>
            <w:r>
              <w:rPr>
                <w:rFonts w:ascii="Times New Roman" w:hAnsi="Times New Roman" w:cs="Times New Roman"/>
                <w:szCs w:val="18"/>
              </w:rPr>
              <w:t xml:space="preserve">vs </w:t>
            </w:r>
            <w:r w:rsidRPr="00DD03A3">
              <w:rPr>
                <w:rFonts w:ascii="Times New Roman" w:hAnsi="Times New Roman" w:cs="Times New Roman"/>
                <w:szCs w:val="18"/>
              </w:rPr>
              <w:t xml:space="preserve">Softened Revised Design </w:t>
            </w:r>
          </w:p>
          <w:p w14:paraId="529B10F2" w14:textId="77777777" w:rsidR="00453B80" w:rsidRPr="00345701" w:rsidRDefault="00453B80" w:rsidP="0081721D">
            <w:pPr>
              <w:pStyle w:val="ListParagraph"/>
              <w:rPr>
                <w:rFonts w:ascii="Times New Roman" w:hAnsi="Times New Roman" w:cs="Times New Roman"/>
                <w:sz w:val="20"/>
                <w:szCs w:val="18"/>
              </w:rPr>
            </w:pPr>
          </w:p>
        </w:tc>
        <w:tc>
          <w:tcPr>
            <w:tcW w:w="3510" w:type="dxa"/>
          </w:tcPr>
          <w:p w14:paraId="21E5F1CD" w14:textId="77777777" w:rsidR="00453B80" w:rsidRPr="00873D10" w:rsidRDefault="00453B80" w:rsidP="007750D1">
            <w:pPr>
              <w:pStyle w:val="ListParagraph"/>
              <w:numPr>
                <w:ilvl w:val="0"/>
                <w:numId w:val="34"/>
              </w:numPr>
              <w:ind w:left="345"/>
              <w:rPr>
                <w:rFonts w:ascii="Times New Roman" w:hAnsi="Times New Roman" w:cs="Times New Roman"/>
                <w:szCs w:val="18"/>
              </w:rPr>
            </w:pPr>
            <w:r w:rsidRPr="00345701">
              <w:rPr>
                <w:rFonts w:ascii="Times New Roman" w:hAnsi="Times New Roman" w:cs="Times New Roman"/>
                <w:sz w:val="20"/>
                <w:szCs w:val="18"/>
              </w:rPr>
              <w:t>Date</w:t>
            </w:r>
            <w:r>
              <w:rPr>
                <w:rFonts w:ascii="Times New Roman" w:hAnsi="Times New Roman" w:cs="Times New Roman"/>
                <w:szCs w:val="18"/>
              </w:rPr>
              <w:t xml:space="preserve"> </w:t>
            </w:r>
            <w:r w:rsidRPr="00345701">
              <w:rPr>
                <w:rFonts w:ascii="Times New Roman" w:hAnsi="Times New Roman" w:cs="Times New Roman"/>
                <w:sz w:val="20"/>
                <w:szCs w:val="18"/>
              </w:rPr>
              <w:t>Questionnaire Package is mailed</w:t>
            </w:r>
          </w:p>
          <w:p w14:paraId="0D7A0FCE" w14:textId="7B879852" w:rsidR="00453B80" w:rsidRDefault="00453B80" w:rsidP="007750D1">
            <w:pPr>
              <w:pStyle w:val="ListParagraph"/>
              <w:numPr>
                <w:ilvl w:val="0"/>
                <w:numId w:val="34"/>
              </w:numPr>
              <w:ind w:left="345"/>
              <w:rPr>
                <w:rFonts w:ascii="Times New Roman" w:hAnsi="Times New Roman" w:cs="Times New Roman"/>
                <w:szCs w:val="18"/>
              </w:rPr>
            </w:pPr>
            <w:r>
              <w:rPr>
                <w:rFonts w:ascii="Times New Roman" w:hAnsi="Times New Roman" w:cs="Times New Roman"/>
                <w:sz w:val="20"/>
                <w:szCs w:val="18"/>
              </w:rPr>
              <w:t xml:space="preserve">Date </w:t>
            </w:r>
            <w:r w:rsidR="002C5EE5">
              <w:rPr>
                <w:rFonts w:ascii="Times New Roman" w:hAnsi="Times New Roman" w:cs="Times New Roman"/>
                <w:sz w:val="20"/>
                <w:szCs w:val="18"/>
              </w:rPr>
              <w:t>final reminder</w:t>
            </w:r>
            <w:r w:rsidR="000F3AB1">
              <w:rPr>
                <w:rFonts w:ascii="Times New Roman" w:hAnsi="Times New Roman" w:cs="Times New Roman"/>
                <w:sz w:val="20"/>
                <w:szCs w:val="18"/>
              </w:rPr>
              <w:t xml:space="preserve"> </w:t>
            </w:r>
            <w:r w:rsidR="002C5EE5">
              <w:rPr>
                <w:rFonts w:ascii="Times New Roman" w:hAnsi="Times New Roman" w:cs="Times New Roman"/>
                <w:sz w:val="20"/>
                <w:szCs w:val="18"/>
              </w:rPr>
              <w:t>postcard</w:t>
            </w:r>
            <w:r w:rsidR="000F3AB1">
              <w:rPr>
                <w:rFonts w:ascii="Times New Roman" w:hAnsi="Times New Roman" w:cs="Times New Roman"/>
                <w:sz w:val="20"/>
                <w:szCs w:val="18"/>
              </w:rPr>
              <w:t>/</w:t>
            </w:r>
            <w:r w:rsidR="002C5EE5">
              <w:rPr>
                <w:rFonts w:ascii="Times New Roman" w:hAnsi="Times New Roman" w:cs="Times New Roman"/>
                <w:sz w:val="20"/>
                <w:szCs w:val="18"/>
              </w:rPr>
              <w:t xml:space="preserve">letter </w:t>
            </w:r>
            <w:r>
              <w:rPr>
                <w:rFonts w:ascii="Times New Roman" w:hAnsi="Times New Roman" w:cs="Times New Roman"/>
                <w:sz w:val="20"/>
                <w:szCs w:val="18"/>
              </w:rPr>
              <w:t>is mailed</w:t>
            </w:r>
          </w:p>
          <w:p w14:paraId="1EBD0C82" w14:textId="65BC81E0" w:rsidR="00453B80" w:rsidRPr="006463EB" w:rsidRDefault="00453B80" w:rsidP="003549E7">
            <w:pPr>
              <w:pStyle w:val="ListParagraph"/>
              <w:numPr>
                <w:ilvl w:val="0"/>
                <w:numId w:val="34"/>
              </w:numPr>
              <w:ind w:left="345"/>
              <w:rPr>
                <w:rFonts w:ascii="Times New Roman" w:hAnsi="Times New Roman" w:cs="Times New Roman"/>
                <w:sz w:val="20"/>
                <w:szCs w:val="18"/>
              </w:rPr>
            </w:pPr>
            <w:r w:rsidRPr="00162D9F">
              <w:rPr>
                <w:rFonts w:ascii="Times New Roman" w:hAnsi="Times New Roman" w:cs="Times New Roman"/>
                <w:sz w:val="20"/>
                <w:szCs w:val="18"/>
              </w:rPr>
              <w:t xml:space="preserve">Date CATI </w:t>
            </w:r>
            <w:r w:rsidR="002C5EE5">
              <w:rPr>
                <w:rFonts w:ascii="Times New Roman" w:hAnsi="Times New Roman" w:cs="Times New Roman"/>
                <w:sz w:val="20"/>
                <w:szCs w:val="18"/>
              </w:rPr>
              <w:t>ends</w:t>
            </w:r>
          </w:p>
        </w:tc>
      </w:tr>
      <w:tr w:rsidR="00453B80" w:rsidRPr="006463EB" w14:paraId="6E59189B" w14:textId="77777777" w:rsidTr="00E42EC3">
        <w:trPr>
          <w:trHeight w:val="1745"/>
        </w:trPr>
        <w:tc>
          <w:tcPr>
            <w:tcW w:w="3870" w:type="dxa"/>
          </w:tcPr>
          <w:p w14:paraId="66417E30" w14:textId="77777777" w:rsidR="00453B80" w:rsidRPr="00DD03A3" w:rsidRDefault="00453B80" w:rsidP="0081721D">
            <w:pPr>
              <w:rPr>
                <w:rFonts w:ascii="Times New Roman" w:hAnsi="Times New Roman" w:cs="Times New Roman"/>
                <w:szCs w:val="18"/>
              </w:rPr>
            </w:pPr>
            <w:r w:rsidRPr="00DD03A3">
              <w:rPr>
                <w:rFonts w:ascii="Times New Roman" w:hAnsi="Times New Roman" w:cs="Times New Roman"/>
                <w:szCs w:val="18"/>
              </w:rPr>
              <w:t xml:space="preserve">What is the impact of </w:t>
            </w:r>
            <w:r>
              <w:rPr>
                <w:rFonts w:ascii="Times New Roman" w:hAnsi="Times New Roman" w:cs="Times New Roman"/>
                <w:szCs w:val="18"/>
              </w:rPr>
              <w:t>placing</w:t>
            </w:r>
            <w:r w:rsidRPr="00DD03A3">
              <w:rPr>
                <w:rFonts w:ascii="Times New Roman" w:hAnsi="Times New Roman" w:cs="Times New Roman"/>
                <w:szCs w:val="18"/>
              </w:rPr>
              <w:t xml:space="preserve"> the </w:t>
            </w:r>
            <w:r>
              <w:rPr>
                <w:rFonts w:ascii="Times New Roman" w:hAnsi="Times New Roman" w:cs="Times New Roman"/>
                <w:szCs w:val="18"/>
              </w:rPr>
              <w:t xml:space="preserve">multilingual information on a letter instead of a brochure; including a “Why We Ask” pamphlet; and using “folksy” wording that conveys a deferential tone on </w:t>
            </w:r>
            <w:r w:rsidRPr="00FB249D">
              <w:rPr>
                <w:rFonts w:ascii="Times New Roman" w:hAnsi="Times New Roman" w:cs="Times New Roman"/>
                <w:i/>
                <w:szCs w:val="18"/>
              </w:rPr>
              <w:t>self-response return rates</w:t>
            </w:r>
            <w:r w:rsidRPr="00DD03A3">
              <w:rPr>
                <w:rFonts w:ascii="Times New Roman" w:hAnsi="Times New Roman" w:cs="Times New Roman"/>
                <w:szCs w:val="18"/>
              </w:rPr>
              <w:t>?</w:t>
            </w:r>
          </w:p>
        </w:tc>
        <w:tc>
          <w:tcPr>
            <w:tcW w:w="2610" w:type="dxa"/>
          </w:tcPr>
          <w:p w14:paraId="7992E9A0" w14:textId="0CF0B1DB" w:rsidR="00453B80" w:rsidRPr="00DD03A3" w:rsidRDefault="00453B80" w:rsidP="0081721D">
            <w:pPr>
              <w:rPr>
                <w:rFonts w:ascii="Times New Roman" w:hAnsi="Times New Roman" w:cs="Times New Roman"/>
                <w:szCs w:val="18"/>
              </w:rPr>
            </w:pPr>
            <w:r w:rsidRPr="00DD03A3">
              <w:rPr>
                <w:rFonts w:ascii="Times New Roman" w:hAnsi="Times New Roman" w:cs="Times New Roman"/>
                <w:szCs w:val="18"/>
              </w:rPr>
              <w:t>Full Redesign vs</w:t>
            </w:r>
            <w:r>
              <w:rPr>
                <w:rFonts w:ascii="Times New Roman" w:hAnsi="Times New Roman" w:cs="Times New Roman"/>
                <w:szCs w:val="18"/>
              </w:rPr>
              <w:t xml:space="preserve"> </w:t>
            </w:r>
            <w:r w:rsidRPr="00DD03A3">
              <w:rPr>
                <w:rFonts w:ascii="Times New Roman" w:hAnsi="Times New Roman" w:cs="Times New Roman"/>
                <w:szCs w:val="18"/>
              </w:rPr>
              <w:t xml:space="preserve">Softened Revised Design </w:t>
            </w:r>
          </w:p>
          <w:p w14:paraId="14199870" w14:textId="77777777" w:rsidR="00453B80" w:rsidRPr="00345701" w:rsidRDefault="00453B80" w:rsidP="0081721D">
            <w:pPr>
              <w:pStyle w:val="ListParagraph"/>
              <w:rPr>
                <w:rFonts w:ascii="Times New Roman" w:hAnsi="Times New Roman" w:cs="Times New Roman"/>
                <w:sz w:val="20"/>
                <w:szCs w:val="18"/>
              </w:rPr>
            </w:pPr>
          </w:p>
        </w:tc>
        <w:tc>
          <w:tcPr>
            <w:tcW w:w="3510" w:type="dxa"/>
          </w:tcPr>
          <w:p w14:paraId="34F9B729" w14:textId="77777777" w:rsidR="00453B80" w:rsidRPr="00873D10" w:rsidRDefault="00453B80" w:rsidP="007750D1">
            <w:pPr>
              <w:pStyle w:val="ListParagraph"/>
              <w:numPr>
                <w:ilvl w:val="0"/>
                <w:numId w:val="34"/>
              </w:numPr>
              <w:ind w:left="345"/>
              <w:rPr>
                <w:rFonts w:ascii="Times New Roman" w:hAnsi="Times New Roman" w:cs="Times New Roman"/>
                <w:szCs w:val="18"/>
              </w:rPr>
            </w:pPr>
            <w:r w:rsidRPr="00345701">
              <w:rPr>
                <w:rFonts w:ascii="Times New Roman" w:hAnsi="Times New Roman" w:cs="Times New Roman"/>
                <w:sz w:val="20"/>
                <w:szCs w:val="18"/>
              </w:rPr>
              <w:t>Date</w:t>
            </w:r>
            <w:r>
              <w:rPr>
                <w:rFonts w:ascii="Times New Roman" w:hAnsi="Times New Roman" w:cs="Times New Roman"/>
                <w:szCs w:val="18"/>
              </w:rPr>
              <w:t xml:space="preserve"> </w:t>
            </w:r>
            <w:r w:rsidRPr="00345701">
              <w:rPr>
                <w:rFonts w:ascii="Times New Roman" w:hAnsi="Times New Roman" w:cs="Times New Roman"/>
                <w:sz w:val="20"/>
                <w:szCs w:val="18"/>
              </w:rPr>
              <w:t>Questionnaire Package is mailed</w:t>
            </w:r>
          </w:p>
          <w:p w14:paraId="6AF47BC1" w14:textId="0EF9505E" w:rsidR="00453B80" w:rsidRDefault="00453B80" w:rsidP="007750D1">
            <w:pPr>
              <w:pStyle w:val="ListParagraph"/>
              <w:numPr>
                <w:ilvl w:val="0"/>
                <w:numId w:val="34"/>
              </w:numPr>
              <w:ind w:left="345"/>
              <w:rPr>
                <w:rFonts w:ascii="Times New Roman" w:hAnsi="Times New Roman" w:cs="Times New Roman"/>
                <w:szCs w:val="18"/>
              </w:rPr>
            </w:pPr>
            <w:r>
              <w:rPr>
                <w:rFonts w:ascii="Times New Roman" w:hAnsi="Times New Roman" w:cs="Times New Roman"/>
                <w:sz w:val="20"/>
                <w:szCs w:val="18"/>
              </w:rPr>
              <w:t xml:space="preserve">Date </w:t>
            </w:r>
            <w:r w:rsidR="000F3AB1">
              <w:rPr>
                <w:rFonts w:ascii="Times New Roman" w:hAnsi="Times New Roman" w:cs="Times New Roman"/>
                <w:sz w:val="20"/>
                <w:szCs w:val="18"/>
              </w:rPr>
              <w:t>final reminder post</w:t>
            </w:r>
            <w:r w:rsidR="002C5EE5">
              <w:rPr>
                <w:rFonts w:ascii="Times New Roman" w:hAnsi="Times New Roman" w:cs="Times New Roman"/>
                <w:sz w:val="20"/>
                <w:szCs w:val="18"/>
              </w:rPr>
              <w:t>card</w:t>
            </w:r>
            <w:r w:rsidR="000F3AB1">
              <w:rPr>
                <w:rFonts w:ascii="Times New Roman" w:hAnsi="Times New Roman" w:cs="Times New Roman"/>
                <w:sz w:val="20"/>
                <w:szCs w:val="18"/>
              </w:rPr>
              <w:t>/</w:t>
            </w:r>
            <w:r w:rsidR="002C5EE5">
              <w:rPr>
                <w:rFonts w:ascii="Times New Roman" w:hAnsi="Times New Roman" w:cs="Times New Roman"/>
                <w:sz w:val="20"/>
                <w:szCs w:val="18"/>
              </w:rPr>
              <w:t xml:space="preserve">letter </w:t>
            </w:r>
            <w:r>
              <w:rPr>
                <w:rFonts w:ascii="Times New Roman" w:hAnsi="Times New Roman" w:cs="Times New Roman"/>
                <w:sz w:val="20"/>
                <w:szCs w:val="18"/>
              </w:rPr>
              <w:t>is mailed</w:t>
            </w:r>
          </w:p>
          <w:p w14:paraId="403C8F7A" w14:textId="6F85A0CB" w:rsidR="00453B80" w:rsidRPr="006463EB" w:rsidRDefault="00453B80" w:rsidP="00304EF7">
            <w:pPr>
              <w:pStyle w:val="ListParagraph"/>
              <w:numPr>
                <w:ilvl w:val="0"/>
                <w:numId w:val="34"/>
              </w:numPr>
              <w:ind w:left="345"/>
              <w:rPr>
                <w:rFonts w:ascii="Times New Roman" w:hAnsi="Times New Roman" w:cs="Times New Roman"/>
                <w:sz w:val="20"/>
                <w:szCs w:val="18"/>
              </w:rPr>
            </w:pPr>
            <w:r w:rsidRPr="00162D9F">
              <w:rPr>
                <w:rFonts w:ascii="Times New Roman" w:hAnsi="Times New Roman" w:cs="Times New Roman"/>
                <w:sz w:val="20"/>
                <w:szCs w:val="18"/>
              </w:rPr>
              <w:t xml:space="preserve">Date CATI </w:t>
            </w:r>
            <w:r w:rsidR="002C5EE5">
              <w:rPr>
                <w:rFonts w:ascii="Times New Roman" w:hAnsi="Times New Roman" w:cs="Times New Roman"/>
                <w:sz w:val="20"/>
                <w:szCs w:val="18"/>
              </w:rPr>
              <w:t xml:space="preserve">ends </w:t>
            </w:r>
          </w:p>
        </w:tc>
      </w:tr>
      <w:tr w:rsidR="00453B80" w:rsidRPr="005543F0" w14:paraId="794438D0" w14:textId="77777777" w:rsidTr="0081721D">
        <w:trPr>
          <w:trHeight w:val="1322"/>
        </w:trPr>
        <w:tc>
          <w:tcPr>
            <w:tcW w:w="3870" w:type="dxa"/>
          </w:tcPr>
          <w:p w14:paraId="6B11D19D" w14:textId="77777777" w:rsidR="00453B80" w:rsidRPr="00DD03A3" w:rsidRDefault="00453B80" w:rsidP="0081721D">
            <w:pPr>
              <w:rPr>
                <w:rFonts w:ascii="Times New Roman" w:hAnsi="Times New Roman" w:cs="Times New Roman"/>
                <w:szCs w:val="18"/>
              </w:rPr>
            </w:pPr>
            <w:r w:rsidRPr="00DD03A3">
              <w:rPr>
                <w:rFonts w:ascii="Times New Roman" w:hAnsi="Times New Roman" w:cs="Times New Roman"/>
                <w:szCs w:val="18"/>
              </w:rPr>
              <w:t xml:space="preserve">What is the impact of </w:t>
            </w:r>
            <w:r>
              <w:rPr>
                <w:rFonts w:ascii="Times New Roman" w:hAnsi="Times New Roman" w:cs="Times New Roman"/>
                <w:szCs w:val="18"/>
              </w:rPr>
              <w:t xml:space="preserve">using “folksy” wording that expresses a deferential tone </w:t>
            </w:r>
            <w:r w:rsidRPr="00DD03A3">
              <w:rPr>
                <w:rFonts w:ascii="Times New Roman" w:hAnsi="Times New Roman" w:cs="Times New Roman"/>
                <w:szCs w:val="18"/>
              </w:rPr>
              <w:t xml:space="preserve">on </w:t>
            </w:r>
            <w:r w:rsidRPr="00FB249D">
              <w:rPr>
                <w:rFonts w:ascii="Times New Roman" w:hAnsi="Times New Roman" w:cs="Times New Roman"/>
                <w:i/>
                <w:szCs w:val="18"/>
              </w:rPr>
              <w:t>self-response return rates</w:t>
            </w:r>
            <w:r w:rsidRPr="00DD03A3">
              <w:rPr>
                <w:rFonts w:ascii="Times New Roman" w:hAnsi="Times New Roman" w:cs="Times New Roman"/>
                <w:szCs w:val="18"/>
              </w:rPr>
              <w:t>?</w:t>
            </w:r>
          </w:p>
        </w:tc>
        <w:tc>
          <w:tcPr>
            <w:tcW w:w="2610" w:type="dxa"/>
          </w:tcPr>
          <w:p w14:paraId="0AF416CF" w14:textId="179D0ABB" w:rsidR="00453B80" w:rsidRPr="00345701" w:rsidRDefault="00453B80" w:rsidP="00192DBF">
            <w:pPr>
              <w:rPr>
                <w:rFonts w:ascii="Times New Roman" w:hAnsi="Times New Roman" w:cs="Times New Roman"/>
                <w:sz w:val="20"/>
                <w:szCs w:val="18"/>
              </w:rPr>
            </w:pPr>
            <w:r w:rsidRPr="00DD03A3">
              <w:rPr>
                <w:rFonts w:ascii="Times New Roman" w:hAnsi="Times New Roman" w:cs="Times New Roman"/>
                <w:szCs w:val="18"/>
              </w:rPr>
              <w:t xml:space="preserve">Full Redesign vs Partial Redesign </w:t>
            </w:r>
          </w:p>
        </w:tc>
        <w:tc>
          <w:tcPr>
            <w:tcW w:w="3510" w:type="dxa"/>
          </w:tcPr>
          <w:p w14:paraId="511BA704" w14:textId="77777777" w:rsidR="00453B80" w:rsidRPr="00873D10" w:rsidRDefault="00453B80" w:rsidP="007750D1">
            <w:pPr>
              <w:pStyle w:val="ListParagraph"/>
              <w:numPr>
                <w:ilvl w:val="0"/>
                <w:numId w:val="34"/>
              </w:numPr>
              <w:ind w:left="345"/>
              <w:rPr>
                <w:rFonts w:ascii="Times New Roman" w:hAnsi="Times New Roman" w:cs="Times New Roman"/>
                <w:szCs w:val="18"/>
              </w:rPr>
            </w:pPr>
            <w:r w:rsidRPr="00345701">
              <w:rPr>
                <w:rFonts w:ascii="Times New Roman" w:hAnsi="Times New Roman" w:cs="Times New Roman"/>
                <w:sz w:val="20"/>
                <w:szCs w:val="18"/>
              </w:rPr>
              <w:t>Date</w:t>
            </w:r>
            <w:r>
              <w:rPr>
                <w:rFonts w:ascii="Times New Roman" w:hAnsi="Times New Roman" w:cs="Times New Roman"/>
                <w:szCs w:val="18"/>
              </w:rPr>
              <w:t xml:space="preserve"> </w:t>
            </w:r>
            <w:r w:rsidRPr="00345701">
              <w:rPr>
                <w:rFonts w:ascii="Times New Roman" w:hAnsi="Times New Roman" w:cs="Times New Roman"/>
                <w:sz w:val="20"/>
                <w:szCs w:val="18"/>
              </w:rPr>
              <w:t>Questionnaire Package is mailed</w:t>
            </w:r>
          </w:p>
          <w:p w14:paraId="2CE3178D" w14:textId="769DC0CA" w:rsidR="00453B80" w:rsidRDefault="00453B80" w:rsidP="007750D1">
            <w:pPr>
              <w:pStyle w:val="ListParagraph"/>
              <w:numPr>
                <w:ilvl w:val="0"/>
                <w:numId w:val="34"/>
              </w:numPr>
              <w:ind w:left="345"/>
              <w:rPr>
                <w:rFonts w:ascii="Times New Roman" w:hAnsi="Times New Roman" w:cs="Times New Roman"/>
                <w:szCs w:val="18"/>
              </w:rPr>
            </w:pPr>
            <w:r>
              <w:rPr>
                <w:rFonts w:ascii="Times New Roman" w:hAnsi="Times New Roman" w:cs="Times New Roman"/>
                <w:sz w:val="20"/>
                <w:szCs w:val="18"/>
              </w:rPr>
              <w:t xml:space="preserve">Date </w:t>
            </w:r>
            <w:r w:rsidR="000F3AB1">
              <w:rPr>
                <w:rFonts w:ascii="Times New Roman" w:hAnsi="Times New Roman" w:cs="Times New Roman"/>
                <w:sz w:val="20"/>
                <w:szCs w:val="18"/>
              </w:rPr>
              <w:t>final reminder postcard/</w:t>
            </w:r>
            <w:r w:rsidR="002C5EE5">
              <w:rPr>
                <w:rFonts w:ascii="Times New Roman" w:hAnsi="Times New Roman" w:cs="Times New Roman"/>
                <w:sz w:val="20"/>
                <w:szCs w:val="18"/>
              </w:rPr>
              <w:t>letter is</w:t>
            </w:r>
            <w:r>
              <w:rPr>
                <w:rFonts w:ascii="Times New Roman" w:hAnsi="Times New Roman" w:cs="Times New Roman"/>
                <w:sz w:val="20"/>
                <w:szCs w:val="18"/>
              </w:rPr>
              <w:t xml:space="preserve"> mailed</w:t>
            </w:r>
          </w:p>
          <w:p w14:paraId="1F0B408F" w14:textId="45A481D0" w:rsidR="00453B80" w:rsidRDefault="00453B80" w:rsidP="007750D1">
            <w:pPr>
              <w:pStyle w:val="ListParagraph"/>
              <w:numPr>
                <w:ilvl w:val="0"/>
                <w:numId w:val="34"/>
              </w:numPr>
              <w:ind w:left="345"/>
              <w:rPr>
                <w:rFonts w:ascii="Times New Roman" w:hAnsi="Times New Roman" w:cs="Times New Roman"/>
                <w:sz w:val="20"/>
                <w:szCs w:val="18"/>
              </w:rPr>
            </w:pPr>
            <w:r>
              <w:rPr>
                <w:rFonts w:ascii="Times New Roman" w:hAnsi="Times New Roman" w:cs="Times New Roman"/>
                <w:sz w:val="20"/>
                <w:szCs w:val="18"/>
              </w:rPr>
              <w:t>Date</w:t>
            </w:r>
            <w:r w:rsidRPr="00345701">
              <w:rPr>
                <w:rFonts w:ascii="Times New Roman" w:hAnsi="Times New Roman" w:cs="Times New Roman"/>
                <w:sz w:val="20"/>
                <w:szCs w:val="18"/>
              </w:rPr>
              <w:t xml:space="preserve"> CATI </w:t>
            </w:r>
            <w:r w:rsidR="002C5EE5">
              <w:rPr>
                <w:rFonts w:ascii="Times New Roman" w:hAnsi="Times New Roman" w:cs="Times New Roman"/>
                <w:sz w:val="20"/>
                <w:szCs w:val="18"/>
              </w:rPr>
              <w:t>ends</w:t>
            </w:r>
          </w:p>
          <w:p w14:paraId="0DB87A9B" w14:textId="77777777" w:rsidR="00453B80" w:rsidRPr="005543F0" w:rsidRDefault="00453B80" w:rsidP="007750D1">
            <w:pPr>
              <w:pStyle w:val="ListParagraph"/>
              <w:ind w:left="345"/>
              <w:rPr>
                <w:rFonts w:ascii="Times New Roman" w:hAnsi="Times New Roman" w:cs="Times New Roman"/>
                <w:sz w:val="20"/>
                <w:szCs w:val="18"/>
              </w:rPr>
            </w:pPr>
          </w:p>
        </w:tc>
      </w:tr>
      <w:tr w:rsidR="00453B80" w:rsidRPr="00DD03A3" w14:paraId="522E6D5E" w14:textId="77777777" w:rsidTr="0081721D">
        <w:tc>
          <w:tcPr>
            <w:tcW w:w="3870" w:type="dxa"/>
            <w:shd w:val="clear" w:color="auto" w:fill="EEECE1" w:themeFill="background2"/>
          </w:tcPr>
          <w:p w14:paraId="49447FB8" w14:textId="0C9CDD4F" w:rsidR="00453B80" w:rsidRPr="00DD03A3" w:rsidRDefault="00824576" w:rsidP="0081721D">
            <w:pPr>
              <w:rPr>
                <w:rFonts w:ascii="Times New Roman" w:hAnsi="Times New Roman" w:cs="Times New Roman"/>
                <w:b/>
                <w:szCs w:val="18"/>
              </w:rPr>
            </w:pPr>
            <w:r>
              <w:rPr>
                <w:rFonts w:ascii="Times New Roman" w:hAnsi="Times New Roman" w:cs="Times New Roman"/>
                <w:b/>
                <w:szCs w:val="18"/>
              </w:rPr>
              <w:lastRenderedPageBreak/>
              <w:t xml:space="preserve">Research </w:t>
            </w:r>
            <w:r w:rsidR="00453B80" w:rsidRPr="00DD03A3">
              <w:rPr>
                <w:rFonts w:ascii="Times New Roman" w:hAnsi="Times New Roman" w:cs="Times New Roman"/>
                <w:b/>
                <w:szCs w:val="18"/>
              </w:rPr>
              <w:t>Question</w:t>
            </w:r>
          </w:p>
        </w:tc>
        <w:tc>
          <w:tcPr>
            <w:tcW w:w="2610" w:type="dxa"/>
            <w:shd w:val="clear" w:color="auto" w:fill="EEECE1" w:themeFill="background2"/>
          </w:tcPr>
          <w:p w14:paraId="63E48EEE" w14:textId="77777777" w:rsidR="00453B80" w:rsidRPr="00DD03A3" w:rsidRDefault="00453B80" w:rsidP="0081721D">
            <w:pPr>
              <w:rPr>
                <w:rFonts w:ascii="Times New Roman" w:hAnsi="Times New Roman" w:cs="Times New Roman"/>
                <w:b/>
                <w:szCs w:val="18"/>
              </w:rPr>
            </w:pPr>
            <w:r>
              <w:rPr>
                <w:rFonts w:ascii="Times New Roman" w:hAnsi="Times New Roman" w:cs="Times New Roman"/>
                <w:b/>
                <w:szCs w:val="18"/>
              </w:rPr>
              <w:t>Treatment Comparison</w:t>
            </w:r>
          </w:p>
        </w:tc>
        <w:tc>
          <w:tcPr>
            <w:tcW w:w="3510" w:type="dxa"/>
            <w:shd w:val="clear" w:color="auto" w:fill="EEECE1" w:themeFill="background2"/>
          </w:tcPr>
          <w:p w14:paraId="524C3F8A" w14:textId="77777777" w:rsidR="00453B80" w:rsidRPr="00DD03A3" w:rsidRDefault="00453B80" w:rsidP="0081721D">
            <w:pPr>
              <w:rPr>
                <w:rFonts w:ascii="Times New Roman" w:hAnsi="Times New Roman" w:cs="Times New Roman"/>
                <w:b/>
                <w:szCs w:val="18"/>
              </w:rPr>
            </w:pPr>
            <w:r w:rsidRPr="00DD03A3">
              <w:rPr>
                <w:rFonts w:ascii="Times New Roman" w:hAnsi="Times New Roman" w:cs="Times New Roman"/>
                <w:b/>
                <w:szCs w:val="18"/>
              </w:rPr>
              <w:t>When to Compare</w:t>
            </w:r>
          </w:p>
        </w:tc>
      </w:tr>
      <w:tr w:rsidR="00453B80" w:rsidRPr="00FF2757" w14:paraId="6CFEBECA" w14:textId="77777777" w:rsidTr="00E42EC3">
        <w:trPr>
          <w:trHeight w:val="1160"/>
        </w:trPr>
        <w:tc>
          <w:tcPr>
            <w:tcW w:w="3870" w:type="dxa"/>
            <w:tcBorders>
              <w:bottom w:val="single" w:sz="4" w:space="0" w:color="000000"/>
            </w:tcBorders>
          </w:tcPr>
          <w:p w14:paraId="5A269FFD" w14:textId="37256D68" w:rsidR="00453B80" w:rsidRPr="00DD03A3" w:rsidRDefault="00453B80" w:rsidP="0081721D">
            <w:pPr>
              <w:rPr>
                <w:rFonts w:ascii="Times New Roman" w:hAnsi="Times New Roman" w:cs="Times New Roman"/>
                <w:szCs w:val="18"/>
              </w:rPr>
            </w:pPr>
            <w:r w:rsidRPr="00DD03A3">
              <w:rPr>
                <w:rFonts w:ascii="Times New Roman" w:hAnsi="Times New Roman" w:cs="Times New Roman"/>
                <w:szCs w:val="18"/>
              </w:rPr>
              <w:t xml:space="preserve">What is the overall impact of the experimental treatment </w:t>
            </w:r>
            <w:r>
              <w:rPr>
                <w:rFonts w:ascii="Times New Roman" w:hAnsi="Times New Roman" w:cs="Times New Roman"/>
                <w:szCs w:val="18"/>
              </w:rPr>
              <w:t xml:space="preserve">vs the control treatment </w:t>
            </w:r>
            <w:r w:rsidRPr="00DD03A3">
              <w:rPr>
                <w:rFonts w:ascii="Times New Roman" w:hAnsi="Times New Roman" w:cs="Times New Roman"/>
                <w:szCs w:val="18"/>
              </w:rPr>
              <w:t xml:space="preserve">on </w:t>
            </w:r>
            <w:r w:rsidRPr="0075434B">
              <w:rPr>
                <w:rFonts w:ascii="Times New Roman" w:hAnsi="Times New Roman" w:cs="Times New Roman"/>
                <w:i/>
                <w:szCs w:val="18"/>
              </w:rPr>
              <w:t>final response rates</w:t>
            </w:r>
            <w:r>
              <w:rPr>
                <w:rFonts w:ascii="Times New Roman" w:hAnsi="Times New Roman" w:cs="Times New Roman"/>
                <w:szCs w:val="18"/>
              </w:rPr>
              <w:t xml:space="preserve">, </w:t>
            </w:r>
            <w:r w:rsidRPr="0075434B">
              <w:rPr>
                <w:rFonts w:ascii="Times New Roman" w:hAnsi="Times New Roman" w:cs="Times New Roman"/>
                <w:i/>
                <w:szCs w:val="18"/>
              </w:rPr>
              <w:t>data collection cost</w:t>
            </w:r>
            <w:r>
              <w:rPr>
                <w:rFonts w:ascii="Times New Roman" w:hAnsi="Times New Roman" w:cs="Times New Roman"/>
                <w:szCs w:val="18"/>
              </w:rPr>
              <w:t xml:space="preserve">s, and </w:t>
            </w:r>
            <w:r w:rsidR="0017407C" w:rsidRPr="0017407C">
              <w:rPr>
                <w:rFonts w:ascii="Times New Roman" w:hAnsi="Times New Roman" w:cs="Times New Roman"/>
                <w:i/>
                <w:szCs w:val="18"/>
              </w:rPr>
              <w:t>reliability of</w:t>
            </w:r>
            <w:r w:rsidR="0017407C">
              <w:rPr>
                <w:rFonts w:ascii="Times New Roman" w:hAnsi="Times New Roman" w:cs="Times New Roman"/>
                <w:szCs w:val="18"/>
              </w:rPr>
              <w:t xml:space="preserve"> </w:t>
            </w:r>
            <w:r w:rsidRPr="00FB249D">
              <w:rPr>
                <w:rFonts w:ascii="Times New Roman" w:hAnsi="Times New Roman" w:cs="Times New Roman"/>
                <w:i/>
                <w:szCs w:val="18"/>
              </w:rPr>
              <w:t>survey estimates</w:t>
            </w:r>
            <w:r w:rsidRPr="00DD03A3">
              <w:rPr>
                <w:rFonts w:ascii="Times New Roman" w:hAnsi="Times New Roman" w:cs="Times New Roman"/>
                <w:szCs w:val="18"/>
              </w:rPr>
              <w:t>?</w:t>
            </w:r>
          </w:p>
        </w:tc>
        <w:tc>
          <w:tcPr>
            <w:tcW w:w="2610" w:type="dxa"/>
            <w:tcBorders>
              <w:bottom w:val="single" w:sz="4" w:space="0" w:color="000000"/>
            </w:tcBorders>
          </w:tcPr>
          <w:p w14:paraId="16D49BE2" w14:textId="77777777" w:rsidR="00453B80" w:rsidRPr="0075434B" w:rsidRDefault="00453B80" w:rsidP="0081721D">
            <w:pPr>
              <w:rPr>
                <w:rFonts w:ascii="Times New Roman" w:hAnsi="Times New Roman" w:cs="Times New Roman"/>
              </w:rPr>
            </w:pPr>
            <w:r w:rsidRPr="0075434B">
              <w:rPr>
                <w:rFonts w:ascii="Times New Roman" w:hAnsi="Times New Roman" w:cs="Times New Roman"/>
              </w:rPr>
              <w:t>All Experimental Treatments vs Current Production</w:t>
            </w:r>
          </w:p>
        </w:tc>
        <w:tc>
          <w:tcPr>
            <w:tcW w:w="3510" w:type="dxa"/>
            <w:tcBorders>
              <w:bottom w:val="single" w:sz="4" w:space="0" w:color="000000"/>
            </w:tcBorders>
          </w:tcPr>
          <w:p w14:paraId="756CE0F3" w14:textId="77777777" w:rsidR="00453B80" w:rsidRPr="00FF2757" w:rsidRDefault="00453B80" w:rsidP="00EB41E7">
            <w:pPr>
              <w:pStyle w:val="ListParagraph"/>
              <w:numPr>
                <w:ilvl w:val="0"/>
                <w:numId w:val="35"/>
              </w:numPr>
              <w:ind w:left="345"/>
              <w:rPr>
                <w:rFonts w:ascii="Times New Roman" w:hAnsi="Times New Roman" w:cs="Times New Roman"/>
                <w:szCs w:val="18"/>
              </w:rPr>
            </w:pPr>
            <w:r w:rsidRPr="00FF2757">
              <w:rPr>
                <w:rFonts w:ascii="Times New Roman" w:hAnsi="Times New Roman" w:cs="Times New Roman"/>
                <w:szCs w:val="18"/>
              </w:rPr>
              <w:t>Closeout</w:t>
            </w:r>
          </w:p>
        </w:tc>
      </w:tr>
      <w:tr w:rsidR="00453B80" w:rsidRPr="00FF2757" w14:paraId="1C3E96A6" w14:textId="77777777" w:rsidTr="0081721D">
        <w:tc>
          <w:tcPr>
            <w:tcW w:w="3870" w:type="dxa"/>
            <w:shd w:val="clear" w:color="auto" w:fill="EEECE1" w:themeFill="background2"/>
          </w:tcPr>
          <w:p w14:paraId="03EA369C" w14:textId="71E12961" w:rsidR="00453B80" w:rsidRPr="00DD03A3" w:rsidRDefault="00824576" w:rsidP="0081721D">
            <w:pPr>
              <w:rPr>
                <w:rFonts w:ascii="Times New Roman" w:hAnsi="Times New Roman" w:cs="Times New Roman"/>
                <w:b/>
                <w:szCs w:val="18"/>
              </w:rPr>
            </w:pPr>
            <w:r>
              <w:rPr>
                <w:rFonts w:ascii="Times New Roman" w:hAnsi="Times New Roman" w:cs="Times New Roman"/>
                <w:b/>
                <w:szCs w:val="18"/>
              </w:rPr>
              <w:t xml:space="preserve">Research </w:t>
            </w:r>
            <w:r w:rsidR="00453B80" w:rsidRPr="00DD03A3">
              <w:rPr>
                <w:rFonts w:ascii="Times New Roman" w:hAnsi="Times New Roman" w:cs="Times New Roman"/>
                <w:b/>
                <w:szCs w:val="18"/>
              </w:rPr>
              <w:t>Question</w:t>
            </w:r>
          </w:p>
        </w:tc>
        <w:tc>
          <w:tcPr>
            <w:tcW w:w="2610" w:type="dxa"/>
            <w:shd w:val="clear" w:color="auto" w:fill="EEECE1" w:themeFill="background2"/>
          </w:tcPr>
          <w:p w14:paraId="4B3DAF73" w14:textId="77777777" w:rsidR="00453B80" w:rsidRPr="00DD03A3" w:rsidRDefault="00453B80" w:rsidP="0081721D">
            <w:pPr>
              <w:rPr>
                <w:rFonts w:ascii="Times New Roman" w:hAnsi="Times New Roman" w:cs="Times New Roman"/>
                <w:b/>
                <w:szCs w:val="18"/>
              </w:rPr>
            </w:pPr>
            <w:r>
              <w:rPr>
                <w:rFonts w:ascii="Times New Roman" w:hAnsi="Times New Roman" w:cs="Times New Roman"/>
                <w:b/>
                <w:szCs w:val="18"/>
              </w:rPr>
              <w:t>Treatment Comparison</w:t>
            </w:r>
          </w:p>
        </w:tc>
        <w:tc>
          <w:tcPr>
            <w:tcW w:w="3510" w:type="dxa"/>
            <w:shd w:val="clear" w:color="auto" w:fill="EEECE1" w:themeFill="background2"/>
          </w:tcPr>
          <w:p w14:paraId="1880B223" w14:textId="77777777" w:rsidR="00453B80" w:rsidRPr="00DD03A3" w:rsidRDefault="00453B80" w:rsidP="0081721D">
            <w:pPr>
              <w:rPr>
                <w:rFonts w:ascii="Times New Roman" w:hAnsi="Times New Roman" w:cs="Times New Roman"/>
                <w:b/>
                <w:szCs w:val="18"/>
              </w:rPr>
            </w:pPr>
            <w:r w:rsidRPr="00DD03A3">
              <w:rPr>
                <w:rFonts w:ascii="Times New Roman" w:hAnsi="Times New Roman" w:cs="Times New Roman"/>
                <w:b/>
                <w:szCs w:val="18"/>
              </w:rPr>
              <w:t>When to Compare</w:t>
            </w:r>
          </w:p>
        </w:tc>
      </w:tr>
      <w:tr w:rsidR="00453B80" w:rsidRPr="00FF2757" w14:paraId="2C6B4866" w14:textId="77777777" w:rsidTr="00E42EC3">
        <w:trPr>
          <w:trHeight w:val="908"/>
        </w:trPr>
        <w:tc>
          <w:tcPr>
            <w:tcW w:w="3870" w:type="dxa"/>
          </w:tcPr>
          <w:p w14:paraId="28261F0B" w14:textId="77777777" w:rsidR="00453B80" w:rsidRPr="00DD03A3" w:rsidRDefault="00453B80" w:rsidP="0081721D">
            <w:pPr>
              <w:rPr>
                <w:rFonts w:ascii="Times New Roman" w:hAnsi="Times New Roman" w:cs="Times New Roman"/>
                <w:szCs w:val="18"/>
              </w:rPr>
            </w:pPr>
            <w:r>
              <w:rPr>
                <w:rFonts w:ascii="Times New Roman" w:hAnsi="Times New Roman" w:cs="Times New Roman"/>
                <w:szCs w:val="18"/>
              </w:rPr>
              <w:t xml:space="preserve">Is the </w:t>
            </w:r>
            <w:r w:rsidRPr="00E16979">
              <w:rPr>
                <w:rFonts w:ascii="Times New Roman" w:hAnsi="Times New Roman" w:cs="Times New Roman"/>
                <w:i/>
                <w:szCs w:val="18"/>
              </w:rPr>
              <w:t>item missing data rate</w:t>
            </w:r>
            <w:r>
              <w:rPr>
                <w:rFonts w:ascii="Times New Roman" w:hAnsi="Times New Roman" w:cs="Times New Roman"/>
                <w:szCs w:val="18"/>
              </w:rPr>
              <w:t xml:space="preserve"> for the month/day fields of the “please print today’s date” question the same?</w:t>
            </w:r>
          </w:p>
        </w:tc>
        <w:tc>
          <w:tcPr>
            <w:tcW w:w="2610" w:type="dxa"/>
          </w:tcPr>
          <w:p w14:paraId="5981C070" w14:textId="77777777" w:rsidR="00453B80" w:rsidRPr="007E46BD" w:rsidRDefault="00453B80" w:rsidP="0081721D">
            <w:pPr>
              <w:rPr>
                <w:rFonts w:ascii="Times New Roman" w:hAnsi="Times New Roman" w:cs="Times New Roman"/>
                <w:sz w:val="20"/>
                <w:szCs w:val="18"/>
              </w:rPr>
            </w:pPr>
            <w:r>
              <w:rPr>
                <w:rFonts w:ascii="Times New Roman" w:hAnsi="Times New Roman" w:cs="Times New Roman"/>
                <w:szCs w:val="18"/>
              </w:rPr>
              <w:t>Partial and Full Redesign Treatments vs. Current Production</w:t>
            </w:r>
          </w:p>
        </w:tc>
        <w:tc>
          <w:tcPr>
            <w:tcW w:w="3510" w:type="dxa"/>
          </w:tcPr>
          <w:p w14:paraId="61C0618D" w14:textId="77777777" w:rsidR="00453B80" w:rsidRPr="00E42EC3" w:rsidRDefault="00453B80" w:rsidP="00EB41E7">
            <w:pPr>
              <w:pStyle w:val="ListParagraph"/>
              <w:numPr>
                <w:ilvl w:val="0"/>
                <w:numId w:val="35"/>
              </w:numPr>
              <w:ind w:left="345"/>
              <w:jc w:val="both"/>
              <w:rPr>
                <w:rFonts w:ascii="Times New Roman" w:hAnsi="Times New Roman" w:cs="Times New Roman"/>
              </w:rPr>
            </w:pPr>
            <w:r w:rsidRPr="00E42EC3">
              <w:rPr>
                <w:rFonts w:ascii="Times New Roman" w:hAnsi="Times New Roman" w:cs="Times New Roman"/>
              </w:rPr>
              <w:t>Closeout</w:t>
            </w:r>
          </w:p>
        </w:tc>
      </w:tr>
    </w:tbl>
    <w:p w14:paraId="2AC5334B" w14:textId="77777777" w:rsidR="00453B80" w:rsidRDefault="00453B80" w:rsidP="00453B80"/>
    <w:p w14:paraId="74C441FF" w14:textId="2D7414A9" w:rsidR="00BC47A4" w:rsidRDefault="00BC47A4" w:rsidP="00BC47A4">
      <w:pPr>
        <w:pStyle w:val="Instructions"/>
        <w:spacing w:before="0" w:after="200" w:line="276" w:lineRule="auto"/>
        <w:rPr>
          <w:rFonts w:ascii="Times New Roman" w:hAnsi="Times New Roman" w:cs="Times New Roman"/>
          <w:i w:val="0"/>
          <w:sz w:val="24"/>
          <w:szCs w:val="24"/>
        </w:rPr>
      </w:pPr>
      <w:r>
        <w:rPr>
          <w:rFonts w:ascii="Times New Roman" w:hAnsi="Times New Roman" w:cs="Times New Roman"/>
          <w:i w:val="0"/>
          <w:sz w:val="24"/>
          <w:szCs w:val="24"/>
        </w:rPr>
        <w:t xml:space="preserve">The </w:t>
      </w:r>
      <w:r w:rsidRPr="00534E5B">
        <w:rPr>
          <w:rFonts w:ascii="Times New Roman" w:hAnsi="Times New Roman" w:cs="Times New Roman"/>
          <w:sz w:val="24"/>
          <w:szCs w:val="24"/>
        </w:rPr>
        <w:t xml:space="preserve">self-response </w:t>
      </w:r>
      <w:r>
        <w:rPr>
          <w:rFonts w:ascii="Times New Roman" w:hAnsi="Times New Roman" w:cs="Times New Roman"/>
          <w:sz w:val="24"/>
          <w:szCs w:val="24"/>
        </w:rPr>
        <w:t xml:space="preserve">return </w:t>
      </w:r>
      <w:r w:rsidRPr="00534E5B">
        <w:rPr>
          <w:rFonts w:ascii="Times New Roman" w:hAnsi="Times New Roman" w:cs="Times New Roman"/>
          <w:sz w:val="24"/>
          <w:szCs w:val="24"/>
        </w:rPr>
        <w:t>rates</w:t>
      </w:r>
      <w:r>
        <w:rPr>
          <w:rFonts w:ascii="Times New Roman" w:hAnsi="Times New Roman" w:cs="Times New Roman"/>
          <w:i w:val="0"/>
          <w:sz w:val="24"/>
          <w:szCs w:val="24"/>
        </w:rPr>
        <w:t xml:space="preserve"> for the treatment comparisons will be calculated at the following points in time: </w:t>
      </w:r>
    </w:p>
    <w:p w14:paraId="2824B904" w14:textId="77777777" w:rsidR="00BC47A4" w:rsidRDefault="00BC47A4" w:rsidP="00BC47A4">
      <w:pPr>
        <w:pStyle w:val="Instructions"/>
        <w:numPr>
          <w:ilvl w:val="0"/>
          <w:numId w:val="32"/>
        </w:numPr>
        <w:spacing w:before="0" w:after="0" w:line="276" w:lineRule="auto"/>
        <w:rPr>
          <w:rFonts w:ascii="Times New Roman" w:hAnsi="Times New Roman" w:cs="Times New Roman"/>
          <w:i w:val="0"/>
          <w:sz w:val="24"/>
          <w:szCs w:val="24"/>
        </w:rPr>
      </w:pPr>
      <w:r>
        <w:rPr>
          <w:rFonts w:ascii="Times New Roman" w:hAnsi="Times New Roman" w:cs="Times New Roman"/>
          <w:sz w:val="24"/>
          <w:szCs w:val="24"/>
        </w:rPr>
        <w:t xml:space="preserve">Date </w:t>
      </w:r>
      <w:r w:rsidRPr="00265D47">
        <w:rPr>
          <w:rFonts w:ascii="Times New Roman" w:hAnsi="Times New Roman" w:cs="Times New Roman"/>
          <w:sz w:val="24"/>
          <w:szCs w:val="24"/>
        </w:rPr>
        <w:t xml:space="preserve">the mail questionnaire package </w:t>
      </w:r>
      <w:r>
        <w:rPr>
          <w:rFonts w:ascii="Times New Roman" w:hAnsi="Times New Roman" w:cs="Times New Roman"/>
          <w:sz w:val="24"/>
          <w:szCs w:val="24"/>
        </w:rPr>
        <w:t>is mailed to households that did not respond online</w:t>
      </w:r>
      <w:r>
        <w:rPr>
          <w:rFonts w:ascii="Times New Roman" w:hAnsi="Times New Roman" w:cs="Times New Roman"/>
          <w:i w:val="0"/>
          <w:sz w:val="24"/>
          <w:szCs w:val="24"/>
        </w:rPr>
        <w:t xml:space="preserve">: </w:t>
      </w:r>
    </w:p>
    <w:p w14:paraId="23DA9F27" w14:textId="3DE9DAED" w:rsidR="00BC47A4" w:rsidRDefault="00BC47A4" w:rsidP="00BC47A4">
      <w:pPr>
        <w:pStyle w:val="Instructions"/>
        <w:numPr>
          <w:ilvl w:val="1"/>
          <w:numId w:val="32"/>
        </w:numPr>
        <w:spacing w:before="0" w:after="200" w:line="276" w:lineRule="auto"/>
        <w:rPr>
          <w:rFonts w:ascii="Times New Roman" w:hAnsi="Times New Roman" w:cs="Times New Roman"/>
          <w:i w:val="0"/>
          <w:sz w:val="24"/>
          <w:szCs w:val="24"/>
        </w:rPr>
      </w:pPr>
      <w:r w:rsidRPr="0064365C">
        <w:rPr>
          <w:rFonts w:ascii="Times New Roman" w:hAnsi="Times New Roman" w:cs="Times New Roman"/>
          <w:i w:val="0"/>
          <w:sz w:val="24"/>
          <w:szCs w:val="24"/>
          <w:u w:val="single"/>
        </w:rPr>
        <w:t>Rationale</w:t>
      </w:r>
      <w:r>
        <w:rPr>
          <w:rFonts w:ascii="Times New Roman" w:hAnsi="Times New Roman" w:cs="Times New Roman"/>
          <w:i w:val="0"/>
          <w:sz w:val="24"/>
          <w:szCs w:val="24"/>
        </w:rPr>
        <w:t>: Determine the effect of each treatment on self-response for households provided one mode for self-response (Internet)</w:t>
      </w:r>
      <w:r w:rsidR="001E73B7">
        <w:rPr>
          <w:rFonts w:ascii="Times New Roman" w:hAnsi="Times New Roman" w:cs="Times New Roman"/>
          <w:i w:val="0"/>
          <w:sz w:val="24"/>
          <w:szCs w:val="24"/>
        </w:rPr>
        <w:t xml:space="preserve"> and a reminder letter</w:t>
      </w:r>
      <w:r w:rsidR="00162761">
        <w:rPr>
          <w:rFonts w:ascii="Times New Roman" w:hAnsi="Times New Roman" w:cs="Times New Roman"/>
          <w:i w:val="0"/>
          <w:sz w:val="24"/>
          <w:szCs w:val="24"/>
        </w:rPr>
        <w:t xml:space="preserve"> (M1 </w:t>
      </w:r>
      <w:r w:rsidR="00624632">
        <w:rPr>
          <w:rFonts w:ascii="Times New Roman" w:hAnsi="Times New Roman" w:cs="Times New Roman"/>
          <w:i w:val="0"/>
          <w:sz w:val="24"/>
          <w:szCs w:val="24"/>
        </w:rPr>
        <w:t xml:space="preserve">mailing </w:t>
      </w:r>
      <w:r w:rsidR="00162761">
        <w:rPr>
          <w:rFonts w:ascii="Times New Roman" w:hAnsi="Times New Roman" w:cs="Times New Roman"/>
          <w:i w:val="0"/>
          <w:sz w:val="24"/>
          <w:szCs w:val="24"/>
        </w:rPr>
        <w:t>universe)</w:t>
      </w:r>
      <w:r>
        <w:rPr>
          <w:rFonts w:ascii="Times New Roman" w:hAnsi="Times New Roman" w:cs="Times New Roman"/>
          <w:i w:val="0"/>
          <w:sz w:val="24"/>
          <w:szCs w:val="24"/>
        </w:rPr>
        <w:t xml:space="preserve">. </w:t>
      </w:r>
    </w:p>
    <w:p w14:paraId="151866B3" w14:textId="5E15E3B1" w:rsidR="00BC47A4" w:rsidRDefault="00BC47A4" w:rsidP="00BC47A4">
      <w:pPr>
        <w:pStyle w:val="Instructions"/>
        <w:numPr>
          <w:ilvl w:val="0"/>
          <w:numId w:val="32"/>
        </w:numPr>
        <w:spacing w:before="0" w:after="0" w:line="276" w:lineRule="auto"/>
        <w:rPr>
          <w:rFonts w:ascii="Times New Roman" w:hAnsi="Times New Roman" w:cs="Times New Roman"/>
          <w:i w:val="0"/>
          <w:sz w:val="24"/>
          <w:szCs w:val="24"/>
        </w:rPr>
      </w:pPr>
      <w:r>
        <w:rPr>
          <w:rFonts w:ascii="Times New Roman" w:hAnsi="Times New Roman" w:cs="Times New Roman"/>
          <w:sz w:val="24"/>
          <w:szCs w:val="24"/>
        </w:rPr>
        <w:t xml:space="preserve">Date </w:t>
      </w:r>
      <w:r w:rsidRPr="00265D47">
        <w:rPr>
          <w:rFonts w:ascii="Times New Roman" w:hAnsi="Times New Roman" w:cs="Times New Roman"/>
          <w:sz w:val="24"/>
          <w:szCs w:val="24"/>
        </w:rPr>
        <w:t xml:space="preserve">the </w:t>
      </w:r>
      <w:r w:rsidR="00284752">
        <w:rPr>
          <w:rFonts w:ascii="Times New Roman" w:hAnsi="Times New Roman" w:cs="Times New Roman"/>
          <w:sz w:val="24"/>
          <w:szCs w:val="24"/>
        </w:rPr>
        <w:t xml:space="preserve">final </w:t>
      </w:r>
      <w:r>
        <w:rPr>
          <w:rFonts w:ascii="Times New Roman" w:hAnsi="Times New Roman" w:cs="Times New Roman"/>
          <w:sz w:val="24"/>
          <w:szCs w:val="24"/>
        </w:rPr>
        <w:t>reminder postcard</w:t>
      </w:r>
      <w:r w:rsidR="00284752">
        <w:rPr>
          <w:rFonts w:ascii="Times New Roman" w:hAnsi="Times New Roman" w:cs="Times New Roman"/>
          <w:sz w:val="24"/>
          <w:szCs w:val="24"/>
        </w:rPr>
        <w:t>/letter</w:t>
      </w:r>
      <w:r>
        <w:rPr>
          <w:rFonts w:ascii="Times New Roman" w:hAnsi="Times New Roman" w:cs="Times New Roman"/>
          <w:sz w:val="24"/>
          <w:szCs w:val="24"/>
        </w:rPr>
        <w:t xml:space="preserve"> </w:t>
      </w:r>
      <w:r w:rsidRPr="00265D47">
        <w:rPr>
          <w:rFonts w:ascii="Times New Roman" w:hAnsi="Times New Roman" w:cs="Times New Roman"/>
          <w:sz w:val="24"/>
          <w:szCs w:val="24"/>
        </w:rPr>
        <w:t xml:space="preserve">is mailed to </w:t>
      </w:r>
      <w:r>
        <w:rPr>
          <w:rFonts w:ascii="Times New Roman" w:hAnsi="Times New Roman" w:cs="Times New Roman"/>
          <w:sz w:val="24"/>
          <w:szCs w:val="24"/>
        </w:rPr>
        <w:t>household</w:t>
      </w:r>
      <w:r w:rsidRPr="00265D47">
        <w:rPr>
          <w:rFonts w:ascii="Times New Roman" w:hAnsi="Times New Roman" w:cs="Times New Roman"/>
          <w:sz w:val="24"/>
          <w:szCs w:val="24"/>
        </w:rPr>
        <w:t xml:space="preserve">s </w:t>
      </w:r>
      <w:r>
        <w:rPr>
          <w:rFonts w:ascii="Times New Roman" w:hAnsi="Times New Roman" w:cs="Times New Roman"/>
          <w:sz w:val="24"/>
          <w:szCs w:val="24"/>
        </w:rPr>
        <w:t>that</w:t>
      </w:r>
      <w:r w:rsidRPr="00265D47">
        <w:rPr>
          <w:rFonts w:ascii="Times New Roman" w:hAnsi="Times New Roman" w:cs="Times New Roman"/>
          <w:sz w:val="24"/>
          <w:szCs w:val="24"/>
        </w:rPr>
        <w:t xml:space="preserve"> did not </w:t>
      </w:r>
      <w:r>
        <w:rPr>
          <w:rFonts w:ascii="Times New Roman" w:hAnsi="Times New Roman" w:cs="Times New Roman"/>
          <w:sz w:val="24"/>
          <w:szCs w:val="24"/>
        </w:rPr>
        <w:t>respond to the survey online or by mail</w:t>
      </w:r>
      <w:r>
        <w:rPr>
          <w:rFonts w:ascii="Times New Roman" w:hAnsi="Times New Roman" w:cs="Times New Roman"/>
          <w:i w:val="0"/>
          <w:sz w:val="24"/>
          <w:szCs w:val="24"/>
        </w:rPr>
        <w:t xml:space="preserve">: </w:t>
      </w:r>
    </w:p>
    <w:p w14:paraId="64289819" w14:textId="066F25FE" w:rsidR="00BC47A4" w:rsidRDefault="00BC47A4" w:rsidP="00BC47A4">
      <w:pPr>
        <w:pStyle w:val="Instructions"/>
        <w:numPr>
          <w:ilvl w:val="1"/>
          <w:numId w:val="32"/>
        </w:numPr>
        <w:spacing w:before="0" w:after="200" w:line="276" w:lineRule="auto"/>
        <w:rPr>
          <w:rFonts w:ascii="Times New Roman" w:hAnsi="Times New Roman" w:cs="Times New Roman"/>
          <w:i w:val="0"/>
          <w:sz w:val="24"/>
          <w:szCs w:val="24"/>
        </w:rPr>
      </w:pPr>
      <w:r w:rsidRPr="0064365C">
        <w:rPr>
          <w:rFonts w:ascii="Times New Roman" w:hAnsi="Times New Roman" w:cs="Times New Roman"/>
          <w:i w:val="0"/>
          <w:sz w:val="24"/>
          <w:szCs w:val="24"/>
          <w:u w:val="single"/>
        </w:rPr>
        <w:t>Rationale</w:t>
      </w:r>
      <w:r>
        <w:rPr>
          <w:rFonts w:ascii="Times New Roman" w:hAnsi="Times New Roman" w:cs="Times New Roman"/>
          <w:i w:val="0"/>
          <w:sz w:val="24"/>
          <w:szCs w:val="24"/>
        </w:rPr>
        <w:t xml:space="preserve">: Determine the cumulative effect of each treatment on self-response for nonrespondent households </w:t>
      </w:r>
      <w:r w:rsidR="00C11115">
        <w:rPr>
          <w:rFonts w:ascii="Times New Roman" w:hAnsi="Times New Roman" w:cs="Times New Roman"/>
          <w:i w:val="0"/>
          <w:sz w:val="24"/>
          <w:szCs w:val="24"/>
        </w:rPr>
        <w:t xml:space="preserve">that </w:t>
      </w:r>
      <w:r>
        <w:rPr>
          <w:rFonts w:ascii="Times New Roman" w:hAnsi="Times New Roman" w:cs="Times New Roman"/>
          <w:i w:val="0"/>
          <w:sz w:val="24"/>
          <w:szCs w:val="24"/>
        </w:rPr>
        <w:t xml:space="preserve">now have two choices for self-response </w:t>
      </w:r>
      <w:r w:rsidR="00400C92">
        <w:rPr>
          <w:rFonts w:ascii="Times New Roman" w:hAnsi="Times New Roman" w:cs="Times New Roman"/>
          <w:i w:val="0"/>
          <w:sz w:val="24"/>
          <w:szCs w:val="24"/>
        </w:rPr>
        <w:t xml:space="preserve">(Internet and mail) </w:t>
      </w:r>
      <w:r w:rsidR="001E73B7">
        <w:rPr>
          <w:rFonts w:ascii="Times New Roman" w:hAnsi="Times New Roman" w:cs="Times New Roman"/>
          <w:i w:val="0"/>
          <w:sz w:val="24"/>
          <w:szCs w:val="24"/>
        </w:rPr>
        <w:t xml:space="preserve">and </w:t>
      </w:r>
      <w:r w:rsidR="003504C9">
        <w:rPr>
          <w:rFonts w:ascii="Times New Roman" w:hAnsi="Times New Roman" w:cs="Times New Roman"/>
          <w:i w:val="0"/>
          <w:sz w:val="24"/>
          <w:szCs w:val="24"/>
        </w:rPr>
        <w:t xml:space="preserve">have received </w:t>
      </w:r>
      <w:r w:rsidR="001E73B7">
        <w:rPr>
          <w:rFonts w:ascii="Times New Roman" w:hAnsi="Times New Roman" w:cs="Times New Roman"/>
          <w:i w:val="0"/>
          <w:sz w:val="24"/>
          <w:szCs w:val="24"/>
        </w:rPr>
        <w:t>a reminder postcard</w:t>
      </w:r>
      <w:r w:rsidR="00711179">
        <w:rPr>
          <w:rFonts w:ascii="Times New Roman" w:hAnsi="Times New Roman" w:cs="Times New Roman"/>
          <w:i w:val="0"/>
          <w:sz w:val="24"/>
          <w:szCs w:val="24"/>
        </w:rPr>
        <w:t xml:space="preserve"> </w:t>
      </w:r>
      <w:r w:rsidR="00BE0569">
        <w:rPr>
          <w:rFonts w:ascii="Times New Roman" w:hAnsi="Times New Roman" w:cs="Times New Roman"/>
          <w:i w:val="0"/>
          <w:sz w:val="24"/>
          <w:szCs w:val="24"/>
        </w:rPr>
        <w:t xml:space="preserve">(M2 </w:t>
      </w:r>
      <w:r w:rsidR="00624632">
        <w:rPr>
          <w:rFonts w:ascii="Times New Roman" w:hAnsi="Times New Roman" w:cs="Times New Roman"/>
          <w:i w:val="0"/>
          <w:sz w:val="24"/>
          <w:szCs w:val="24"/>
        </w:rPr>
        <w:t xml:space="preserve">mailing </w:t>
      </w:r>
      <w:r w:rsidR="00BE0569">
        <w:rPr>
          <w:rFonts w:ascii="Times New Roman" w:hAnsi="Times New Roman" w:cs="Times New Roman"/>
          <w:i w:val="0"/>
          <w:sz w:val="24"/>
          <w:szCs w:val="24"/>
        </w:rPr>
        <w:t>universe)</w:t>
      </w:r>
      <w:r>
        <w:rPr>
          <w:rFonts w:ascii="Times New Roman" w:hAnsi="Times New Roman" w:cs="Times New Roman"/>
          <w:i w:val="0"/>
          <w:sz w:val="24"/>
          <w:szCs w:val="24"/>
        </w:rPr>
        <w:t xml:space="preserve">. </w:t>
      </w:r>
    </w:p>
    <w:p w14:paraId="045FE455" w14:textId="792ADDEF" w:rsidR="00BC47A4" w:rsidRDefault="00AA5FC9" w:rsidP="00BC47A4">
      <w:pPr>
        <w:pStyle w:val="Instructions"/>
        <w:numPr>
          <w:ilvl w:val="0"/>
          <w:numId w:val="32"/>
        </w:numPr>
        <w:spacing w:before="0" w:after="0" w:line="276" w:lineRule="auto"/>
        <w:rPr>
          <w:rFonts w:ascii="Times New Roman" w:hAnsi="Times New Roman" w:cs="Times New Roman"/>
          <w:i w:val="0"/>
          <w:sz w:val="24"/>
          <w:szCs w:val="24"/>
        </w:rPr>
      </w:pPr>
      <w:r>
        <w:rPr>
          <w:rFonts w:ascii="Times New Roman" w:hAnsi="Times New Roman" w:cs="Times New Roman"/>
          <w:sz w:val="24"/>
          <w:szCs w:val="24"/>
        </w:rPr>
        <w:t xml:space="preserve">Through the </w:t>
      </w:r>
      <w:r w:rsidR="00BC47A4" w:rsidRPr="001447FD">
        <w:rPr>
          <w:rFonts w:ascii="Times New Roman" w:hAnsi="Times New Roman" w:cs="Times New Roman"/>
          <w:sz w:val="24"/>
          <w:szCs w:val="24"/>
        </w:rPr>
        <w:t>Computer-Assisted Telephone Interview</w:t>
      </w:r>
      <w:r w:rsidR="00BC47A4">
        <w:rPr>
          <w:rFonts w:ascii="Times New Roman" w:hAnsi="Times New Roman" w:cs="Times New Roman"/>
          <w:i w:val="0"/>
          <w:sz w:val="24"/>
          <w:szCs w:val="24"/>
        </w:rPr>
        <w:t xml:space="preserve"> (CATI)</w:t>
      </w:r>
      <w:r w:rsidR="00711179">
        <w:rPr>
          <w:rFonts w:ascii="Times New Roman" w:hAnsi="Times New Roman" w:cs="Times New Roman"/>
          <w:i w:val="0"/>
          <w:sz w:val="24"/>
          <w:szCs w:val="24"/>
        </w:rPr>
        <w:t xml:space="preserve"> </w:t>
      </w:r>
      <w:r w:rsidR="00A12069">
        <w:rPr>
          <w:rFonts w:ascii="Times New Roman" w:hAnsi="Times New Roman" w:cs="Times New Roman"/>
          <w:i w:val="0"/>
          <w:sz w:val="24"/>
          <w:szCs w:val="24"/>
        </w:rPr>
        <w:t>closeout</w:t>
      </w:r>
      <w:r w:rsidR="00BC47A4">
        <w:rPr>
          <w:rFonts w:ascii="Times New Roman" w:hAnsi="Times New Roman" w:cs="Times New Roman"/>
          <w:i w:val="0"/>
          <w:sz w:val="24"/>
          <w:szCs w:val="24"/>
        </w:rPr>
        <w:t>:</w:t>
      </w:r>
    </w:p>
    <w:p w14:paraId="6DC73DE9" w14:textId="5DB26987" w:rsidR="00BC47A4" w:rsidRDefault="00BC47A4" w:rsidP="00BC47A4">
      <w:pPr>
        <w:pStyle w:val="Instructions"/>
        <w:numPr>
          <w:ilvl w:val="1"/>
          <w:numId w:val="32"/>
        </w:numPr>
        <w:spacing w:before="0" w:after="200" w:line="276" w:lineRule="auto"/>
        <w:rPr>
          <w:rFonts w:ascii="Times New Roman" w:hAnsi="Times New Roman" w:cs="Times New Roman"/>
          <w:i w:val="0"/>
          <w:sz w:val="24"/>
          <w:szCs w:val="24"/>
        </w:rPr>
      </w:pPr>
      <w:r w:rsidRPr="002A2EDD">
        <w:rPr>
          <w:rFonts w:ascii="Times New Roman" w:hAnsi="Times New Roman" w:cs="Times New Roman"/>
          <w:i w:val="0"/>
          <w:sz w:val="24"/>
          <w:szCs w:val="24"/>
          <w:u w:val="single"/>
        </w:rPr>
        <w:t>Rationale</w:t>
      </w:r>
      <w:r>
        <w:rPr>
          <w:rFonts w:ascii="Times New Roman" w:hAnsi="Times New Roman" w:cs="Times New Roman"/>
          <w:i w:val="0"/>
          <w:sz w:val="24"/>
          <w:szCs w:val="24"/>
        </w:rPr>
        <w:t xml:space="preserve">: Determine the cumulative </w:t>
      </w:r>
      <w:r w:rsidRPr="00265D47">
        <w:rPr>
          <w:rFonts w:ascii="Times New Roman" w:hAnsi="Times New Roman" w:cs="Times New Roman"/>
          <w:i w:val="0"/>
          <w:sz w:val="24"/>
          <w:szCs w:val="24"/>
        </w:rPr>
        <w:t xml:space="preserve">effect of each treatment </w:t>
      </w:r>
      <w:r>
        <w:rPr>
          <w:rFonts w:ascii="Times New Roman" w:hAnsi="Times New Roman" w:cs="Times New Roman"/>
          <w:i w:val="0"/>
          <w:sz w:val="24"/>
          <w:szCs w:val="24"/>
        </w:rPr>
        <w:t xml:space="preserve">on self-response for the households that </w:t>
      </w:r>
      <w:r w:rsidR="00C453AE">
        <w:rPr>
          <w:rFonts w:ascii="Times New Roman" w:hAnsi="Times New Roman" w:cs="Times New Roman"/>
          <w:i w:val="0"/>
          <w:sz w:val="24"/>
          <w:szCs w:val="24"/>
        </w:rPr>
        <w:t xml:space="preserve">have received a final reminder postcard or letter and </w:t>
      </w:r>
      <w:r>
        <w:rPr>
          <w:rFonts w:ascii="Times New Roman" w:hAnsi="Times New Roman" w:cs="Times New Roman"/>
          <w:i w:val="0"/>
          <w:sz w:val="24"/>
          <w:szCs w:val="24"/>
        </w:rPr>
        <w:t xml:space="preserve">still have not responded </w:t>
      </w:r>
      <w:r w:rsidR="00307266">
        <w:rPr>
          <w:rFonts w:ascii="Times New Roman" w:hAnsi="Times New Roman" w:cs="Times New Roman"/>
          <w:i w:val="0"/>
          <w:sz w:val="24"/>
          <w:szCs w:val="24"/>
        </w:rPr>
        <w:t xml:space="preserve">and </w:t>
      </w:r>
      <w:r w:rsidR="00BE0569">
        <w:rPr>
          <w:rFonts w:ascii="Times New Roman" w:hAnsi="Times New Roman" w:cs="Times New Roman"/>
          <w:i w:val="0"/>
          <w:sz w:val="24"/>
          <w:szCs w:val="24"/>
        </w:rPr>
        <w:t xml:space="preserve">(M3 </w:t>
      </w:r>
      <w:r w:rsidR="00624632">
        <w:rPr>
          <w:rFonts w:ascii="Times New Roman" w:hAnsi="Times New Roman" w:cs="Times New Roman"/>
          <w:i w:val="0"/>
          <w:sz w:val="24"/>
          <w:szCs w:val="24"/>
        </w:rPr>
        <w:t xml:space="preserve">mailing </w:t>
      </w:r>
      <w:r w:rsidR="00BE0569">
        <w:rPr>
          <w:rFonts w:ascii="Times New Roman" w:hAnsi="Times New Roman" w:cs="Times New Roman"/>
          <w:i w:val="0"/>
          <w:sz w:val="24"/>
          <w:szCs w:val="24"/>
        </w:rPr>
        <w:t>universe)</w:t>
      </w:r>
      <w:r>
        <w:rPr>
          <w:rFonts w:ascii="Times New Roman" w:hAnsi="Times New Roman" w:cs="Times New Roman"/>
          <w:i w:val="0"/>
          <w:sz w:val="24"/>
          <w:szCs w:val="24"/>
        </w:rPr>
        <w:t>.</w:t>
      </w:r>
    </w:p>
    <w:p w14:paraId="0F9EF3DB" w14:textId="77777777" w:rsidR="00BC47A4" w:rsidRDefault="00BC47A4" w:rsidP="00BC47A4">
      <w:pPr>
        <w:pStyle w:val="Instructions"/>
        <w:spacing w:before="0" w:after="0" w:line="276" w:lineRule="auto"/>
        <w:rPr>
          <w:rFonts w:ascii="Times New Roman" w:hAnsi="Times New Roman" w:cs="Times New Roman"/>
          <w:i w:val="0"/>
          <w:sz w:val="24"/>
          <w:szCs w:val="24"/>
        </w:rPr>
      </w:pPr>
      <w:r>
        <w:rPr>
          <w:rFonts w:ascii="Times New Roman" w:hAnsi="Times New Roman" w:cs="Times New Roman"/>
          <w:i w:val="0"/>
          <w:sz w:val="24"/>
          <w:szCs w:val="24"/>
        </w:rPr>
        <w:t xml:space="preserve">The </w:t>
      </w:r>
      <w:r w:rsidRPr="00534E5B">
        <w:rPr>
          <w:rFonts w:ascii="Times New Roman" w:hAnsi="Times New Roman" w:cs="Times New Roman"/>
          <w:sz w:val="24"/>
          <w:szCs w:val="24"/>
        </w:rPr>
        <w:t>final response rates</w:t>
      </w:r>
      <w:r>
        <w:rPr>
          <w:rFonts w:ascii="Times New Roman" w:hAnsi="Times New Roman" w:cs="Times New Roman"/>
          <w:i w:val="0"/>
          <w:sz w:val="24"/>
          <w:szCs w:val="24"/>
        </w:rPr>
        <w:t xml:space="preserve"> will be calculated at closeout after all data collection operations, including the nonresponse operations, CATI and the Computer-Assisted Personal Interview (CAPI) are completed.  </w:t>
      </w:r>
    </w:p>
    <w:p w14:paraId="5FFDD4B9" w14:textId="77777777" w:rsidR="00BC47A4" w:rsidRDefault="00BC47A4" w:rsidP="00BC47A4">
      <w:pPr>
        <w:pStyle w:val="Instructions"/>
        <w:numPr>
          <w:ilvl w:val="1"/>
          <w:numId w:val="32"/>
        </w:numPr>
        <w:spacing w:before="0" w:after="200" w:line="276" w:lineRule="auto"/>
        <w:rPr>
          <w:rFonts w:ascii="Times New Roman" w:hAnsi="Times New Roman" w:cs="Times New Roman"/>
          <w:i w:val="0"/>
          <w:sz w:val="24"/>
          <w:szCs w:val="24"/>
        </w:rPr>
      </w:pPr>
      <w:r w:rsidRPr="0064365C">
        <w:rPr>
          <w:rFonts w:ascii="Times New Roman" w:hAnsi="Times New Roman" w:cs="Times New Roman"/>
          <w:i w:val="0"/>
          <w:sz w:val="24"/>
          <w:szCs w:val="24"/>
          <w:u w:val="single"/>
        </w:rPr>
        <w:t>Rationale</w:t>
      </w:r>
      <w:r>
        <w:rPr>
          <w:rFonts w:ascii="Times New Roman" w:hAnsi="Times New Roman" w:cs="Times New Roman"/>
          <w:i w:val="0"/>
          <w:sz w:val="24"/>
          <w:szCs w:val="24"/>
        </w:rPr>
        <w:t xml:space="preserve">: Determine the effect of each treatment on overall survey response and the impact on costs and survey estimates. </w:t>
      </w:r>
    </w:p>
    <w:p w14:paraId="27D6B7F1" w14:textId="14171A4B" w:rsidR="00BC47A4" w:rsidRDefault="00BC47A4" w:rsidP="00BC47A4">
      <w:pPr>
        <w:pStyle w:val="Instructions"/>
        <w:spacing w:before="0" w:after="200" w:line="276" w:lineRule="auto"/>
        <w:jc w:val="both"/>
        <w:rPr>
          <w:rFonts w:ascii="Times New Roman" w:hAnsi="Times New Roman" w:cs="Times New Roman"/>
          <w:i w:val="0"/>
          <w:sz w:val="24"/>
          <w:szCs w:val="24"/>
        </w:rPr>
      </w:pPr>
      <w:r>
        <w:rPr>
          <w:rFonts w:ascii="Times New Roman" w:hAnsi="Times New Roman" w:cs="Times New Roman"/>
          <w:i w:val="0"/>
          <w:sz w:val="24"/>
          <w:szCs w:val="24"/>
        </w:rPr>
        <w:t>Self-response return rates, final response rates, data collection costs, and effect on survey estimates will play a role in evaluating the experimental treatments.  See Section 2.2 for the formulae for the self-response return rates and the final response rates.</w:t>
      </w:r>
    </w:p>
    <w:p w14:paraId="7B64920B" w14:textId="24699A16" w:rsidR="00E47E8A" w:rsidRDefault="00E47E8A" w:rsidP="00E47E8A">
      <w:pPr>
        <w:pStyle w:val="Instructions"/>
        <w:spacing w:before="0" w:after="200" w:line="276" w:lineRule="auto"/>
        <w:rPr>
          <w:rFonts w:ascii="Times New Roman" w:hAnsi="Times New Roman" w:cs="Times New Roman"/>
          <w:i w:val="0"/>
          <w:sz w:val="24"/>
          <w:szCs w:val="24"/>
        </w:rPr>
      </w:pPr>
      <w:r>
        <w:rPr>
          <w:rFonts w:ascii="Times New Roman" w:hAnsi="Times New Roman" w:cs="Times New Roman"/>
          <w:i w:val="0"/>
          <w:sz w:val="24"/>
          <w:szCs w:val="24"/>
        </w:rPr>
        <w:t xml:space="preserve">To assess if there is an impact of moving the date from the first page of the questionnaire to the second page, we will first answer the following question: Is the item missing data rate for the month/day fields of the “please print today’s date” question the same for the treatment and production questionnaires?  </w:t>
      </w:r>
      <w:r w:rsidRPr="0089306A">
        <w:rPr>
          <w:rFonts w:ascii="Times New Roman" w:hAnsi="Times New Roman" w:cs="Times New Roman"/>
          <w:i w:val="0"/>
          <w:sz w:val="24"/>
          <w:szCs w:val="24"/>
        </w:rPr>
        <w:t xml:space="preserve">The </w:t>
      </w:r>
      <w:r w:rsidRPr="00770A09">
        <w:rPr>
          <w:rFonts w:ascii="Times New Roman" w:hAnsi="Times New Roman" w:cs="Times New Roman"/>
          <w:sz w:val="24"/>
          <w:szCs w:val="24"/>
        </w:rPr>
        <w:t>item missing data rates</w:t>
      </w:r>
      <w:r w:rsidRPr="0089306A">
        <w:rPr>
          <w:rFonts w:ascii="Times New Roman" w:hAnsi="Times New Roman" w:cs="Times New Roman"/>
          <w:i w:val="0"/>
          <w:sz w:val="24"/>
          <w:szCs w:val="24"/>
        </w:rPr>
        <w:t xml:space="preserve"> will be calculated for the control </w:t>
      </w:r>
      <w:r w:rsidRPr="0089306A">
        <w:rPr>
          <w:rFonts w:ascii="Times New Roman" w:hAnsi="Times New Roman" w:cs="Times New Roman"/>
          <w:i w:val="0"/>
          <w:sz w:val="24"/>
          <w:szCs w:val="24"/>
        </w:rPr>
        <w:lastRenderedPageBreak/>
        <w:t xml:space="preserve">treatment, the </w:t>
      </w:r>
      <w:r w:rsidRPr="00241B6C">
        <w:rPr>
          <w:rFonts w:ascii="Times New Roman" w:hAnsi="Times New Roman" w:cs="Times New Roman"/>
          <w:sz w:val="24"/>
          <w:szCs w:val="24"/>
        </w:rPr>
        <w:t>Partial Redesign</w:t>
      </w:r>
      <w:r w:rsidRPr="0089306A">
        <w:rPr>
          <w:rFonts w:ascii="Times New Roman" w:hAnsi="Times New Roman" w:cs="Times New Roman"/>
          <w:i w:val="0"/>
          <w:sz w:val="24"/>
          <w:szCs w:val="24"/>
        </w:rPr>
        <w:t xml:space="preserve"> treatment, and the </w:t>
      </w:r>
      <w:r w:rsidRPr="00241B6C">
        <w:rPr>
          <w:rFonts w:ascii="Times New Roman" w:hAnsi="Times New Roman" w:cs="Times New Roman"/>
          <w:sz w:val="24"/>
          <w:szCs w:val="24"/>
        </w:rPr>
        <w:t>Full Redesign</w:t>
      </w:r>
      <w:r w:rsidRPr="0089306A">
        <w:rPr>
          <w:rFonts w:ascii="Times New Roman" w:hAnsi="Times New Roman" w:cs="Times New Roman"/>
          <w:i w:val="0"/>
          <w:sz w:val="24"/>
          <w:szCs w:val="24"/>
        </w:rPr>
        <w:t xml:space="preserve"> treatment.</w:t>
      </w:r>
      <w:r>
        <w:rPr>
          <w:rFonts w:ascii="Times New Roman" w:hAnsi="Times New Roman" w:cs="Times New Roman"/>
          <w:i w:val="0"/>
          <w:sz w:val="24"/>
          <w:szCs w:val="24"/>
        </w:rPr>
        <w:t xml:space="preserve">  If the answer to the above question is “yes” then there is no impact.  If there is an impact, we will provide the number of cases where the age calculation would be affected.</w:t>
      </w:r>
      <w:r w:rsidDel="00E36682">
        <w:rPr>
          <w:rFonts w:ascii="Times New Roman" w:hAnsi="Times New Roman" w:cs="Times New Roman"/>
          <w:i w:val="0"/>
          <w:sz w:val="24"/>
          <w:szCs w:val="24"/>
        </w:rPr>
        <w:t xml:space="preserve"> </w:t>
      </w:r>
    </w:p>
    <w:p w14:paraId="2D08F45D" w14:textId="58C149BB" w:rsidR="0042730A" w:rsidRPr="00DD03A3" w:rsidRDefault="00AD15D2" w:rsidP="00637F10">
      <w:pPr>
        <w:pStyle w:val="Instructions"/>
        <w:spacing w:before="0" w:after="0"/>
        <w:rPr>
          <w:rFonts w:ascii="Times New Roman" w:hAnsi="Times New Roman" w:cs="Times New Roman"/>
          <w:b/>
          <w:i w:val="0"/>
          <w:sz w:val="24"/>
          <w:szCs w:val="24"/>
        </w:rPr>
      </w:pPr>
      <w:r w:rsidRPr="00DD03A3">
        <w:rPr>
          <w:rFonts w:ascii="Times New Roman" w:hAnsi="Times New Roman" w:cs="Times New Roman"/>
          <w:b/>
          <w:i w:val="0"/>
          <w:sz w:val="24"/>
          <w:szCs w:val="24"/>
        </w:rPr>
        <w:t>2.2</w:t>
      </w:r>
      <w:r w:rsidRPr="00DD03A3">
        <w:rPr>
          <w:rFonts w:ascii="Times New Roman" w:hAnsi="Times New Roman" w:cs="Times New Roman"/>
          <w:b/>
          <w:i w:val="0"/>
          <w:sz w:val="24"/>
          <w:szCs w:val="24"/>
        </w:rPr>
        <w:tab/>
        <w:t>Methodology</w:t>
      </w:r>
    </w:p>
    <w:p w14:paraId="6F1F0343" w14:textId="793F47A6" w:rsidR="00EC34EB" w:rsidRPr="00DD03A3" w:rsidRDefault="00EC34EB" w:rsidP="00637F10">
      <w:pPr>
        <w:pStyle w:val="Instructions"/>
        <w:spacing w:before="0" w:after="0"/>
        <w:rPr>
          <w:rFonts w:ascii="Times New Roman" w:hAnsi="Times New Roman" w:cs="Times New Roman"/>
          <w:b/>
          <w:i w:val="0"/>
          <w:sz w:val="24"/>
          <w:szCs w:val="24"/>
        </w:rPr>
      </w:pPr>
    </w:p>
    <w:p w14:paraId="349B1F0D" w14:textId="2C17B926" w:rsidR="00765BDF" w:rsidRPr="00DD03A3" w:rsidRDefault="00765BDF" w:rsidP="00EC34EB">
      <w:pPr>
        <w:pStyle w:val="Instructions"/>
        <w:rPr>
          <w:rFonts w:ascii="Times New Roman" w:hAnsi="Times New Roman" w:cs="Times New Roman"/>
          <w:b/>
          <w:i w:val="0"/>
          <w:sz w:val="24"/>
          <w:szCs w:val="24"/>
        </w:rPr>
      </w:pPr>
      <w:r w:rsidRPr="00DD03A3">
        <w:rPr>
          <w:rFonts w:ascii="Times New Roman" w:hAnsi="Times New Roman" w:cs="Times New Roman"/>
          <w:b/>
          <w:i w:val="0"/>
          <w:sz w:val="24"/>
          <w:szCs w:val="24"/>
        </w:rPr>
        <w:t>2.2.1</w:t>
      </w:r>
      <w:r w:rsidRPr="00DD03A3">
        <w:rPr>
          <w:rFonts w:ascii="Times New Roman" w:hAnsi="Times New Roman" w:cs="Times New Roman"/>
          <w:b/>
          <w:i w:val="0"/>
          <w:sz w:val="24"/>
          <w:szCs w:val="24"/>
        </w:rPr>
        <w:tab/>
        <w:t>Sample Design</w:t>
      </w:r>
    </w:p>
    <w:p w14:paraId="48AEADCF" w14:textId="0F9219D2" w:rsidR="00765BDF" w:rsidRPr="00DD03A3" w:rsidRDefault="00765BDF" w:rsidP="00B066DE">
      <w:pPr>
        <w:pStyle w:val="Instructions"/>
        <w:spacing w:before="0" w:after="200" w:line="276" w:lineRule="auto"/>
        <w:rPr>
          <w:rFonts w:ascii="Times New Roman" w:hAnsi="Times New Roman" w:cs="Times New Roman"/>
          <w:i w:val="0"/>
          <w:sz w:val="24"/>
          <w:szCs w:val="24"/>
        </w:rPr>
      </w:pPr>
      <w:r w:rsidRPr="00DD03A3">
        <w:rPr>
          <w:rFonts w:ascii="Times New Roman" w:hAnsi="Times New Roman" w:cs="Times New Roman"/>
          <w:i w:val="0"/>
          <w:sz w:val="24"/>
          <w:szCs w:val="24"/>
        </w:rPr>
        <w:t>The monthly ACS production sample of approximately 295,0</w:t>
      </w:r>
      <w:r w:rsidR="00D4543B" w:rsidRPr="00DD03A3">
        <w:rPr>
          <w:rFonts w:ascii="Times New Roman" w:hAnsi="Times New Roman" w:cs="Times New Roman"/>
          <w:i w:val="0"/>
          <w:sz w:val="24"/>
          <w:szCs w:val="24"/>
        </w:rPr>
        <w:t>0</w:t>
      </w:r>
      <w:r w:rsidRPr="00DD03A3">
        <w:rPr>
          <w:rFonts w:ascii="Times New Roman" w:hAnsi="Times New Roman" w:cs="Times New Roman"/>
          <w:i w:val="0"/>
          <w:sz w:val="24"/>
          <w:szCs w:val="24"/>
        </w:rPr>
        <w:t xml:space="preserve">0 addresses is divided </w:t>
      </w:r>
      <w:r w:rsidR="00D8701D" w:rsidRPr="00DD03A3">
        <w:rPr>
          <w:rFonts w:ascii="Times New Roman" w:hAnsi="Times New Roman" w:cs="Times New Roman"/>
          <w:i w:val="0"/>
          <w:sz w:val="24"/>
          <w:szCs w:val="24"/>
        </w:rPr>
        <w:t>into 24 groups</w:t>
      </w:r>
      <w:r w:rsidR="00F408DF" w:rsidRPr="00DD03A3">
        <w:rPr>
          <w:rFonts w:ascii="Times New Roman" w:hAnsi="Times New Roman" w:cs="Times New Roman"/>
          <w:i w:val="0"/>
          <w:sz w:val="24"/>
          <w:szCs w:val="24"/>
        </w:rPr>
        <w:t>, where each group contains</w:t>
      </w:r>
      <w:r w:rsidR="00355812" w:rsidRPr="00DD03A3">
        <w:rPr>
          <w:rFonts w:ascii="Times New Roman" w:hAnsi="Times New Roman" w:cs="Times New Roman"/>
          <w:i w:val="0"/>
          <w:sz w:val="24"/>
          <w:szCs w:val="24"/>
        </w:rPr>
        <w:t xml:space="preserve"> approximately </w:t>
      </w:r>
      <w:r w:rsidR="00A64843" w:rsidRPr="00DD03A3">
        <w:rPr>
          <w:rFonts w:ascii="Times New Roman" w:hAnsi="Times New Roman" w:cs="Times New Roman"/>
          <w:i w:val="0"/>
          <w:sz w:val="24"/>
          <w:szCs w:val="24"/>
        </w:rPr>
        <w:t xml:space="preserve">12,000 </w:t>
      </w:r>
      <w:r w:rsidR="00355812" w:rsidRPr="00DD03A3">
        <w:rPr>
          <w:rFonts w:ascii="Times New Roman" w:hAnsi="Times New Roman" w:cs="Times New Roman"/>
          <w:i w:val="0"/>
          <w:sz w:val="24"/>
          <w:szCs w:val="24"/>
        </w:rPr>
        <w:t>addresses</w:t>
      </w:r>
      <w:r w:rsidR="00D8701D" w:rsidRPr="00DD03A3">
        <w:rPr>
          <w:rFonts w:ascii="Times New Roman" w:hAnsi="Times New Roman" w:cs="Times New Roman"/>
          <w:i w:val="0"/>
          <w:sz w:val="24"/>
          <w:szCs w:val="24"/>
        </w:rPr>
        <w:t xml:space="preserve">.  Each group is a representative subsample of the entire monthly sample and each </w:t>
      </w:r>
      <w:r w:rsidR="0097160D" w:rsidRPr="00DD03A3">
        <w:rPr>
          <w:rFonts w:ascii="Times New Roman" w:hAnsi="Times New Roman" w:cs="Times New Roman"/>
          <w:i w:val="0"/>
          <w:sz w:val="24"/>
          <w:szCs w:val="24"/>
        </w:rPr>
        <w:t>monthly</w:t>
      </w:r>
      <w:r w:rsidR="00D8701D" w:rsidRPr="00DD03A3">
        <w:rPr>
          <w:rFonts w:ascii="Times New Roman" w:hAnsi="Times New Roman" w:cs="Times New Roman"/>
          <w:i w:val="0"/>
          <w:sz w:val="24"/>
          <w:szCs w:val="24"/>
        </w:rPr>
        <w:t xml:space="preserve"> sample is </w:t>
      </w:r>
      <w:r w:rsidR="0097160D" w:rsidRPr="00DD03A3">
        <w:rPr>
          <w:rFonts w:ascii="Times New Roman" w:hAnsi="Times New Roman" w:cs="Times New Roman"/>
          <w:i w:val="0"/>
          <w:sz w:val="24"/>
          <w:szCs w:val="24"/>
        </w:rPr>
        <w:t>representative</w:t>
      </w:r>
      <w:r w:rsidR="00D8701D" w:rsidRPr="00DD03A3">
        <w:rPr>
          <w:rFonts w:ascii="Times New Roman" w:hAnsi="Times New Roman" w:cs="Times New Roman"/>
          <w:i w:val="0"/>
          <w:sz w:val="24"/>
          <w:szCs w:val="24"/>
        </w:rPr>
        <w:t xml:space="preserve"> of the </w:t>
      </w:r>
      <w:r w:rsidR="00D4543B" w:rsidRPr="00DD03A3">
        <w:rPr>
          <w:rFonts w:ascii="Times New Roman" w:hAnsi="Times New Roman" w:cs="Times New Roman"/>
          <w:i w:val="0"/>
          <w:sz w:val="24"/>
          <w:szCs w:val="24"/>
        </w:rPr>
        <w:t>entire yearly</w:t>
      </w:r>
      <w:r w:rsidR="00D8701D" w:rsidRPr="00DD03A3">
        <w:rPr>
          <w:rFonts w:ascii="Times New Roman" w:hAnsi="Times New Roman" w:cs="Times New Roman"/>
          <w:i w:val="0"/>
          <w:sz w:val="24"/>
          <w:szCs w:val="24"/>
        </w:rPr>
        <w:t xml:space="preserve"> sample and the country.  </w:t>
      </w:r>
      <w:r w:rsidR="00F408DF" w:rsidRPr="00DD03A3">
        <w:rPr>
          <w:rFonts w:ascii="Times New Roman" w:hAnsi="Times New Roman" w:cs="Times New Roman"/>
          <w:i w:val="0"/>
          <w:sz w:val="24"/>
          <w:szCs w:val="24"/>
        </w:rPr>
        <w:t>We</w:t>
      </w:r>
      <w:r w:rsidR="007402C0" w:rsidRPr="00DD03A3">
        <w:rPr>
          <w:rFonts w:ascii="Times New Roman" w:hAnsi="Times New Roman" w:cs="Times New Roman"/>
          <w:i w:val="0"/>
          <w:sz w:val="24"/>
          <w:szCs w:val="24"/>
        </w:rPr>
        <w:t xml:space="preserve"> will use </w:t>
      </w:r>
      <w:r w:rsidR="002871A1" w:rsidRPr="00DD03A3">
        <w:rPr>
          <w:rFonts w:ascii="Times New Roman" w:hAnsi="Times New Roman" w:cs="Times New Roman"/>
          <w:i w:val="0"/>
          <w:sz w:val="24"/>
          <w:szCs w:val="24"/>
        </w:rPr>
        <w:t>two randomly selected groups for each treatment.  Hence, each treatment will have a sample size of approximately 24,000</w:t>
      </w:r>
      <w:r w:rsidR="002871A1" w:rsidRPr="00DD03A3">
        <w:rPr>
          <w:rFonts w:ascii="Times New Roman" w:hAnsi="Times New Roman" w:cs="Times New Roman"/>
          <w:i w:val="0"/>
          <w:color w:val="FF0000"/>
          <w:sz w:val="24"/>
          <w:szCs w:val="24"/>
        </w:rPr>
        <w:t xml:space="preserve"> </w:t>
      </w:r>
      <w:r w:rsidR="002871A1" w:rsidRPr="00DD03A3">
        <w:rPr>
          <w:rFonts w:ascii="Times New Roman" w:hAnsi="Times New Roman" w:cs="Times New Roman"/>
          <w:i w:val="0"/>
          <w:sz w:val="24"/>
          <w:szCs w:val="24"/>
        </w:rPr>
        <w:t xml:space="preserve">addresses.  </w:t>
      </w:r>
      <w:r w:rsidR="00F408DF" w:rsidRPr="00DD03A3">
        <w:rPr>
          <w:rFonts w:ascii="Times New Roman" w:hAnsi="Times New Roman" w:cs="Times New Roman"/>
          <w:i w:val="0"/>
          <w:sz w:val="24"/>
          <w:szCs w:val="24"/>
        </w:rPr>
        <w:t xml:space="preserve">In total, approximately </w:t>
      </w:r>
      <w:r w:rsidR="000B27E2">
        <w:rPr>
          <w:rFonts w:ascii="Times New Roman" w:hAnsi="Times New Roman" w:cs="Times New Roman"/>
          <w:i w:val="0"/>
          <w:sz w:val="24"/>
          <w:szCs w:val="24"/>
        </w:rPr>
        <w:t>96</w:t>
      </w:r>
      <w:r w:rsidR="00DC48B8" w:rsidRPr="00DD03A3">
        <w:rPr>
          <w:rFonts w:ascii="Times New Roman" w:hAnsi="Times New Roman" w:cs="Times New Roman"/>
          <w:i w:val="0"/>
          <w:sz w:val="24"/>
          <w:szCs w:val="24"/>
        </w:rPr>
        <w:t>,000</w:t>
      </w:r>
      <w:r w:rsidR="00DC48B8" w:rsidRPr="00DD03A3">
        <w:rPr>
          <w:rFonts w:ascii="Times New Roman" w:hAnsi="Times New Roman" w:cs="Times New Roman"/>
          <w:i w:val="0"/>
          <w:color w:val="0070C0"/>
          <w:sz w:val="24"/>
          <w:szCs w:val="24"/>
        </w:rPr>
        <w:t xml:space="preserve"> </w:t>
      </w:r>
      <w:r w:rsidR="00F408DF" w:rsidRPr="00DD03A3">
        <w:rPr>
          <w:rFonts w:ascii="Times New Roman" w:hAnsi="Times New Roman" w:cs="Times New Roman"/>
          <w:i w:val="0"/>
          <w:sz w:val="24"/>
          <w:szCs w:val="24"/>
        </w:rPr>
        <w:t>add</w:t>
      </w:r>
      <w:r w:rsidR="007F5264" w:rsidRPr="00DD03A3">
        <w:rPr>
          <w:rFonts w:ascii="Times New Roman" w:hAnsi="Times New Roman" w:cs="Times New Roman"/>
          <w:i w:val="0"/>
          <w:sz w:val="24"/>
          <w:szCs w:val="24"/>
        </w:rPr>
        <w:t>resses will be used for the f</w:t>
      </w:r>
      <w:r w:rsidR="000B27E2">
        <w:rPr>
          <w:rFonts w:ascii="Times New Roman" w:hAnsi="Times New Roman" w:cs="Times New Roman"/>
          <w:i w:val="0"/>
          <w:sz w:val="24"/>
          <w:szCs w:val="24"/>
        </w:rPr>
        <w:t>our</w:t>
      </w:r>
      <w:r w:rsidR="00F408DF" w:rsidRPr="00DD03A3">
        <w:rPr>
          <w:rFonts w:ascii="Times New Roman" w:hAnsi="Times New Roman" w:cs="Times New Roman"/>
          <w:i w:val="0"/>
          <w:sz w:val="24"/>
          <w:szCs w:val="24"/>
        </w:rPr>
        <w:t xml:space="preserve"> treatments</w:t>
      </w:r>
      <w:r w:rsidR="000B27E2">
        <w:rPr>
          <w:rFonts w:ascii="Times New Roman" w:hAnsi="Times New Roman" w:cs="Times New Roman"/>
          <w:i w:val="0"/>
          <w:sz w:val="24"/>
          <w:szCs w:val="24"/>
        </w:rPr>
        <w:t xml:space="preserve">, which includes the </w:t>
      </w:r>
      <w:r w:rsidR="00D15D27" w:rsidRPr="00DD03A3">
        <w:rPr>
          <w:rFonts w:ascii="Times New Roman" w:hAnsi="Times New Roman" w:cs="Times New Roman"/>
          <w:i w:val="0"/>
          <w:sz w:val="24"/>
          <w:szCs w:val="24"/>
        </w:rPr>
        <w:t>current production treatment group</w:t>
      </w:r>
      <w:r w:rsidR="00F408DF" w:rsidRPr="00DD03A3">
        <w:rPr>
          <w:rFonts w:ascii="Times New Roman" w:hAnsi="Times New Roman" w:cs="Times New Roman"/>
          <w:i w:val="0"/>
          <w:sz w:val="24"/>
          <w:szCs w:val="24"/>
        </w:rPr>
        <w:t xml:space="preserve">.  </w:t>
      </w:r>
      <w:r w:rsidR="00527299" w:rsidRPr="00DD03A3">
        <w:rPr>
          <w:rFonts w:ascii="Times New Roman" w:hAnsi="Times New Roman" w:cs="Times New Roman"/>
          <w:i w:val="0"/>
          <w:sz w:val="24"/>
          <w:szCs w:val="24"/>
        </w:rPr>
        <w:t>The c</w:t>
      </w:r>
      <w:r w:rsidR="00D15D27" w:rsidRPr="00DD03A3">
        <w:rPr>
          <w:rFonts w:ascii="Times New Roman" w:hAnsi="Times New Roman" w:cs="Times New Roman"/>
          <w:i w:val="0"/>
          <w:sz w:val="24"/>
          <w:szCs w:val="24"/>
        </w:rPr>
        <w:t>urrent production</w:t>
      </w:r>
      <w:r w:rsidR="00527299" w:rsidRPr="00DD03A3">
        <w:rPr>
          <w:rFonts w:ascii="Times New Roman" w:hAnsi="Times New Roman" w:cs="Times New Roman"/>
          <w:i w:val="0"/>
          <w:sz w:val="24"/>
          <w:szCs w:val="24"/>
        </w:rPr>
        <w:t xml:space="preserve"> treatment will have the same mail materials as </w:t>
      </w:r>
      <w:r w:rsidR="00D15D27" w:rsidRPr="00DD03A3">
        <w:rPr>
          <w:rFonts w:ascii="Times New Roman" w:hAnsi="Times New Roman" w:cs="Times New Roman"/>
          <w:i w:val="0"/>
          <w:sz w:val="24"/>
          <w:szCs w:val="24"/>
        </w:rPr>
        <w:t>the rest of</w:t>
      </w:r>
      <w:r w:rsidR="00527299" w:rsidRPr="00DD03A3">
        <w:rPr>
          <w:rFonts w:ascii="Times New Roman" w:hAnsi="Times New Roman" w:cs="Times New Roman"/>
          <w:i w:val="0"/>
          <w:sz w:val="24"/>
          <w:szCs w:val="24"/>
        </w:rPr>
        <w:t xml:space="preserve"> production, but will be sorted and mailed </w:t>
      </w:r>
      <w:r w:rsidR="00C23FCE" w:rsidRPr="00DD03A3">
        <w:rPr>
          <w:rFonts w:ascii="Times New Roman" w:hAnsi="Times New Roman" w:cs="Times New Roman"/>
          <w:i w:val="0"/>
          <w:sz w:val="24"/>
          <w:szCs w:val="24"/>
        </w:rPr>
        <w:t xml:space="preserve">at the same time as </w:t>
      </w:r>
      <w:r w:rsidR="00527299" w:rsidRPr="00DD03A3">
        <w:rPr>
          <w:rFonts w:ascii="Times New Roman" w:hAnsi="Times New Roman" w:cs="Times New Roman"/>
          <w:i w:val="0"/>
          <w:sz w:val="24"/>
          <w:szCs w:val="24"/>
        </w:rPr>
        <w:t>the other treatment materials.</w:t>
      </w:r>
    </w:p>
    <w:p w14:paraId="4504B69F" w14:textId="21620CCA" w:rsidR="00E54ABA" w:rsidRPr="00F97767" w:rsidRDefault="00E54ABA" w:rsidP="00E54ABA">
      <w:pPr>
        <w:pStyle w:val="NoSpacing"/>
        <w:spacing w:after="200" w:line="276" w:lineRule="auto"/>
        <w:rPr>
          <w:rFonts w:ascii="Times New Roman" w:hAnsi="Times New Roman"/>
          <w:sz w:val="24"/>
          <w:szCs w:val="24"/>
        </w:rPr>
      </w:pPr>
      <w:r w:rsidRPr="00F97767">
        <w:rPr>
          <w:rFonts w:ascii="Times New Roman" w:hAnsi="Times New Roman"/>
          <w:color w:val="000000"/>
          <w:sz w:val="24"/>
          <w:szCs w:val="24"/>
        </w:rPr>
        <w:t>The sample size(s) are chosen so that we may conduct 90-percent confidence level hypothesis tests to determine if the differences between control and experimental treatment self-response return rates are greater than 1.25-percent.  In calculating our sample size, we assume that the survey achieves a 50-percent response rate and that our statistical test has a power value (discernment of this 1.25-percent difference) of 80-percent.</w:t>
      </w:r>
    </w:p>
    <w:p w14:paraId="49D29493" w14:textId="5D0B3BB1" w:rsidR="00765BDF" w:rsidRPr="00DD03A3" w:rsidRDefault="00C81477" w:rsidP="00EC34EB">
      <w:pPr>
        <w:pStyle w:val="Instructions"/>
        <w:rPr>
          <w:rFonts w:ascii="Times New Roman" w:hAnsi="Times New Roman" w:cs="Times New Roman"/>
          <w:b/>
          <w:i w:val="0"/>
          <w:sz w:val="24"/>
          <w:szCs w:val="24"/>
        </w:rPr>
      </w:pPr>
      <w:r w:rsidRPr="00DD03A3">
        <w:rPr>
          <w:rFonts w:ascii="Times New Roman" w:hAnsi="Times New Roman" w:cs="Times New Roman"/>
          <w:b/>
          <w:i w:val="0"/>
          <w:sz w:val="24"/>
          <w:szCs w:val="24"/>
        </w:rPr>
        <w:t>2.2.2</w:t>
      </w:r>
      <w:r w:rsidRPr="00DD03A3">
        <w:rPr>
          <w:rFonts w:ascii="Times New Roman" w:hAnsi="Times New Roman" w:cs="Times New Roman"/>
          <w:b/>
          <w:i w:val="0"/>
          <w:sz w:val="24"/>
          <w:szCs w:val="24"/>
        </w:rPr>
        <w:tab/>
      </w:r>
      <w:r w:rsidR="00612D7B" w:rsidRPr="00DD03A3">
        <w:rPr>
          <w:rFonts w:ascii="Times New Roman" w:hAnsi="Times New Roman" w:cs="Times New Roman"/>
          <w:b/>
          <w:i w:val="0"/>
          <w:sz w:val="24"/>
          <w:szCs w:val="24"/>
        </w:rPr>
        <w:t>Self-</w:t>
      </w:r>
      <w:r w:rsidRPr="00DD03A3">
        <w:rPr>
          <w:rFonts w:ascii="Times New Roman" w:hAnsi="Times New Roman" w:cs="Times New Roman"/>
          <w:b/>
          <w:i w:val="0"/>
          <w:sz w:val="24"/>
          <w:szCs w:val="24"/>
        </w:rPr>
        <w:t xml:space="preserve">Response </w:t>
      </w:r>
      <w:r w:rsidR="004166C6">
        <w:rPr>
          <w:rFonts w:ascii="Times New Roman" w:hAnsi="Times New Roman" w:cs="Times New Roman"/>
          <w:b/>
          <w:i w:val="0"/>
          <w:sz w:val="24"/>
          <w:szCs w:val="24"/>
        </w:rPr>
        <w:t xml:space="preserve">Return </w:t>
      </w:r>
      <w:r w:rsidRPr="00DD03A3">
        <w:rPr>
          <w:rFonts w:ascii="Times New Roman" w:hAnsi="Times New Roman" w:cs="Times New Roman"/>
          <w:b/>
          <w:i w:val="0"/>
          <w:sz w:val="24"/>
          <w:szCs w:val="24"/>
        </w:rPr>
        <w:t>Rates</w:t>
      </w:r>
    </w:p>
    <w:tbl>
      <w:tblPr>
        <w:tblW w:w="0" w:type="auto"/>
        <w:tblInd w:w="720" w:type="dxa"/>
        <w:tblLayout w:type="fixed"/>
        <w:tblLook w:val="0000" w:firstRow="0" w:lastRow="0" w:firstColumn="0" w:lastColumn="0" w:noHBand="0" w:noVBand="0"/>
      </w:tblPr>
      <w:tblGrid>
        <w:gridCol w:w="1686"/>
        <w:gridCol w:w="278"/>
        <w:gridCol w:w="5652"/>
        <w:gridCol w:w="760"/>
      </w:tblGrid>
      <w:tr w:rsidR="004166C6" w:rsidRPr="00DD03A3" w14:paraId="39B15D2E" w14:textId="77777777" w:rsidTr="004166C6">
        <w:trPr>
          <w:cantSplit/>
          <w:trHeight w:val="696"/>
        </w:trPr>
        <w:tc>
          <w:tcPr>
            <w:tcW w:w="1686" w:type="dxa"/>
            <w:vMerge w:val="restart"/>
            <w:vAlign w:val="center"/>
          </w:tcPr>
          <w:p w14:paraId="04A65496" w14:textId="2985FB5E" w:rsidR="004166C6" w:rsidRPr="003F58EA" w:rsidRDefault="004166C6" w:rsidP="004166C6">
            <w:pPr>
              <w:rPr>
                <w:rFonts w:ascii="Times New Roman" w:hAnsi="Times New Roman" w:cs="Times New Roman"/>
                <w:strike/>
                <w:sz w:val="24"/>
                <w:szCs w:val="24"/>
              </w:rPr>
            </w:pPr>
            <w:r w:rsidRPr="003F58EA">
              <w:rPr>
                <w:rFonts w:ascii="Times New Roman" w:hAnsi="Times New Roman" w:cs="Times New Roman"/>
                <w:strike/>
                <w:sz w:val="24"/>
                <w:szCs w:val="24"/>
              </w:rPr>
              <w:t xml:space="preserve"> </w:t>
            </w:r>
          </w:p>
          <w:p w14:paraId="7C07B8B5" w14:textId="77777777" w:rsidR="004166C6" w:rsidRPr="00DD03A3" w:rsidRDefault="004166C6" w:rsidP="004166C6">
            <w:pPr>
              <w:rPr>
                <w:rFonts w:ascii="Times New Roman" w:hAnsi="Times New Roman" w:cs="Times New Roman"/>
                <w:sz w:val="24"/>
                <w:szCs w:val="24"/>
              </w:rPr>
            </w:pPr>
            <w:r w:rsidRPr="00DD03A3">
              <w:rPr>
                <w:rFonts w:ascii="Times New Roman" w:hAnsi="Times New Roman" w:cs="Times New Roman"/>
                <w:sz w:val="24"/>
                <w:szCs w:val="24"/>
              </w:rPr>
              <w:t xml:space="preserve">Self-Response Return Rate </w:t>
            </w:r>
          </w:p>
        </w:tc>
        <w:tc>
          <w:tcPr>
            <w:tcW w:w="278" w:type="dxa"/>
            <w:vMerge w:val="restart"/>
            <w:vAlign w:val="center"/>
          </w:tcPr>
          <w:p w14:paraId="4F45FD20" w14:textId="77777777" w:rsidR="004166C6" w:rsidRPr="00DD03A3" w:rsidRDefault="004166C6" w:rsidP="004166C6">
            <w:pPr>
              <w:jc w:val="center"/>
              <w:rPr>
                <w:rFonts w:ascii="Times New Roman" w:hAnsi="Times New Roman" w:cs="Times New Roman"/>
                <w:sz w:val="24"/>
                <w:szCs w:val="24"/>
              </w:rPr>
            </w:pPr>
            <w:r w:rsidRPr="00DD03A3">
              <w:rPr>
                <w:rFonts w:ascii="Times New Roman" w:hAnsi="Times New Roman" w:cs="Times New Roman"/>
                <w:sz w:val="24"/>
                <w:szCs w:val="24"/>
              </w:rPr>
              <w:t>=</w:t>
            </w:r>
          </w:p>
        </w:tc>
        <w:tc>
          <w:tcPr>
            <w:tcW w:w="5652" w:type="dxa"/>
            <w:tcBorders>
              <w:bottom w:val="single" w:sz="4" w:space="0" w:color="auto"/>
            </w:tcBorders>
            <w:vAlign w:val="center"/>
          </w:tcPr>
          <w:p w14:paraId="4B0C9AC0" w14:textId="77777777" w:rsidR="004166C6" w:rsidRPr="00DD03A3" w:rsidRDefault="004166C6" w:rsidP="004166C6">
            <w:pPr>
              <w:jc w:val="center"/>
              <w:rPr>
                <w:rFonts w:ascii="Times New Roman" w:hAnsi="Times New Roman" w:cs="Times New Roman"/>
                <w:sz w:val="24"/>
                <w:szCs w:val="24"/>
              </w:rPr>
            </w:pPr>
          </w:p>
          <w:p w14:paraId="3D99A7B1" w14:textId="2213438A" w:rsidR="004166C6" w:rsidRPr="00DD03A3" w:rsidRDefault="004166C6" w:rsidP="00BB6491">
            <w:pPr>
              <w:rPr>
                <w:rFonts w:ascii="Times New Roman" w:hAnsi="Times New Roman" w:cs="Times New Roman"/>
                <w:sz w:val="24"/>
                <w:szCs w:val="24"/>
              </w:rPr>
            </w:pPr>
            <w:r w:rsidRPr="00DD03A3">
              <w:rPr>
                <w:rFonts w:ascii="Times New Roman" w:hAnsi="Times New Roman" w:cs="Times New Roman"/>
                <w:sz w:val="24"/>
                <w:szCs w:val="24"/>
              </w:rPr>
              <w:t>Number of mailable/deliverable sample addresses that provided a non-blank</w:t>
            </w:r>
            <w:r w:rsidRPr="00DD03A3">
              <w:rPr>
                <w:rFonts w:ascii="Times New Roman" w:hAnsi="Times New Roman" w:cs="Times New Roman"/>
                <w:sz w:val="24"/>
                <w:szCs w:val="24"/>
                <w:vertAlign w:val="superscript"/>
              </w:rPr>
              <w:footnoteReference w:id="2"/>
            </w:r>
            <w:r w:rsidR="009B74A9">
              <w:rPr>
                <w:rFonts w:ascii="Times New Roman" w:hAnsi="Times New Roman" w:cs="Times New Roman"/>
                <w:sz w:val="24"/>
                <w:szCs w:val="24"/>
              </w:rPr>
              <w:t xml:space="preserve"> paper </w:t>
            </w:r>
            <w:r w:rsidR="000E55FA">
              <w:rPr>
                <w:rFonts w:ascii="Times New Roman" w:hAnsi="Times New Roman" w:cs="Times New Roman"/>
                <w:sz w:val="24"/>
                <w:szCs w:val="24"/>
              </w:rPr>
              <w:t>questionnaire</w:t>
            </w:r>
            <w:r w:rsidR="0031579D">
              <w:rPr>
                <w:rFonts w:ascii="Times New Roman" w:hAnsi="Times New Roman" w:cs="Times New Roman"/>
                <w:sz w:val="24"/>
                <w:szCs w:val="24"/>
              </w:rPr>
              <w:t xml:space="preserve"> </w:t>
            </w:r>
            <w:r w:rsidR="009B74A9">
              <w:rPr>
                <w:rFonts w:ascii="Times New Roman" w:hAnsi="Times New Roman" w:cs="Times New Roman"/>
                <w:sz w:val="24"/>
                <w:szCs w:val="24"/>
              </w:rPr>
              <w:t>via</w:t>
            </w:r>
            <w:r w:rsidR="0031579D">
              <w:rPr>
                <w:rFonts w:ascii="Times New Roman" w:hAnsi="Times New Roman" w:cs="Times New Roman"/>
                <w:sz w:val="24"/>
                <w:szCs w:val="24"/>
              </w:rPr>
              <w:t xml:space="preserve"> mail or </w:t>
            </w:r>
            <w:r w:rsidRPr="00DD03A3">
              <w:rPr>
                <w:rFonts w:ascii="Times New Roman" w:hAnsi="Times New Roman" w:cs="Times New Roman"/>
                <w:sz w:val="24"/>
                <w:szCs w:val="24"/>
              </w:rPr>
              <w:t xml:space="preserve">TQA, </w:t>
            </w:r>
            <w:r w:rsidR="009B74A9">
              <w:rPr>
                <w:rFonts w:ascii="Times New Roman" w:hAnsi="Times New Roman" w:cs="Times New Roman"/>
                <w:sz w:val="24"/>
                <w:szCs w:val="24"/>
              </w:rPr>
              <w:t>OR</w:t>
            </w:r>
            <w:r w:rsidRPr="00DD03A3">
              <w:rPr>
                <w:rFonts w:ascii="Times New Roman" w:hAnsi="Times New Roman" w:cs="Times New Roman"/>
                <w:sz w:val="24"/>
                <w:szCs w:val="24"/>
              </w:rPr>
              <w:t xml:space="preserve"> a complete or sufficient partial </w:t>
            </w:r>
            <w:r w:rsidR="00BB6491">
              <w:rPr>
                <w:rFonts w:ascii="Times New Roman" w:hAnsi="Times New Roman" w:cs="Times New Roman"/>
                <w:sz w:val="24"/>
                <w:szCs w:val="24"/>
              </w:rPr>
              <w:t xml:space="preserve">Internet </w:t>
            </w:r>
            <w:r w:rsidRPr="00DD03A3">
              <w:rPr>
                <w:rFonts w:ascii="Times New Roman" w:hAnsi="Times New Roman" w:cs="Times New Roman"/>
                <w:sz w:val="24"/>
                <w:szCs w:val="24"/>
              </w:rPr>
              <w:t>response</w:t>
            </w:r>
            <w:r w:rsidRPr="00DD03A3">
              <w:rPr>
                <w:rStyle w:val="FootnoteReference"/>
                <w:rFonts w:ascii="Times New Roman" w:hAnsi="Times New Roman" w:cs="Times New Roman"/>
                <w:sz w:val="24"/>
                <w:szCs w:val="24"/>
              </w:rPr>
              <w:footnoteReference w:id="3"/>
            </w:r>
          </w:p>
        </w:tc>
        <w:tc>
          <w:tcPr>
            <w:tcW w:w="760" w:type="dxa"/>
            <w:vMerge w:val="restart"/>
            <w:vAlign w:val="center"/>
          </w:tcPr>
          <w:p w14:paraId="2029B882" w14:textId="77777777" w:rsidR="007A7207" w:rsidRDefault="007A7207" w:rsidP="004166C6">
            <w:pPr>
              <w:rPr>
                <w:rFonts w:ascii="Times New Roman" w:hAnsi="Times New Roman" w:cs="Times New Roman"/>
                <w:sz w:val="24"/>
                <w:szCs w:val="24"/>
              </w:rPr>
            </w:pPr>
            <w:r>
              <w:rPr>
                <w:rFonts w:ascii="Times New Roman" w:hAnsi="Times New Roman" w:cs="Times New Roman"/>
                <w:sz w:val="24"/>
                <w:szCs w:val="24"/>
              </w:rPr>
              <w:t xml:space="preserve">     </w:t>
            </w:r>
          </w:p>
          <w:p w14:paraId="30C6AC29" w14:textId="77777777" w:rsidR="007A7207" w:rsidRDefault="007A7207" w:rsidP="004166C6">
            <w:pPr>
              <w:rPr>
                <w:rFonts w:ascii="Times New Roman" w:hAnsi="Times New Roman" w:cs="Times New Roman"/>
                <w:sz w:val="24"/>
                <w:szCs w:val="24"/>
              </w:rPr>
            </w:pPr>
          </w:p>
          <w:p w14:paraId="77E61A3F" w14:textId="77777777" w:rsidR="007A7207" w:rsidRDefault="007A7207" w:rsidP="004166C6">
            <w:pPr>
              <w:rPr>
                <w:rFonts w:ascii="Times New Roman" w:hAnsi="Times New Roman" w:cs="Times New Roman"/>
                <w:sz w:val="24"/>
                <w:szCs w:val="24"/>
              </w:rPr>
            </w:pPr>
          </w:p>
          <w:p w14:paraId="4AC31960" w14:textId="181EFD3F" w:rsidR="004166C6" w:rsidRPr="00DD03A3" w:rsidRDefault="004166C6" w:rsidP="004166C6">
            <w:pPr>
              <w:rPr>
                <w:rFonts w:ascii="Times New Roman" w:hAnsi="Times New Roman" w:cs="Times New Roman"/>
                <w:sz w:val="24"/>
                <w:szCs w:val="24"/>
              </w:rPr>
            </w:pPr>
            <w:r w:rsidRPr="00DD03A3">
              <w:rPr>
                <w:rFonts w:ascii="Times New Roman" w:hAnsi="Times New Roman" w:cs="Times New Roman"/>
                <w:sz w:val="24"/>
                <w:szCs w:val="24"/>
              </w:rPr>
              <w:t xml:space="preserve">*100 </w:t>
            </w:r>
          </w:p>
        </w:tc>
      </w:tr>
      <w:tr w:rsidR="004166C6" w:rsidRPr="00DD03A3" w14:paraId="2648F4A4" w14:textId="77777777" w:rsidTr="004166C6">
        <w:trPr>
          <w:cantSplit/>
          <w:trHeight w:val="121"/>
        </w:trPr>
        <w:tc>
          <w:tcPr>
            <w:tcW w:w="1686" w:type="dxa"/>
            <w:vMerge/>
          </w:tcPr>
          <w:p w14:paraId="6450775D" w14:textId="77777777" w:rsidR="004166C6" w:rsidRPr="00DD03A3" w:rsidRDefault="004166C6" w:rsidP="004166C6">
            <w:pPr>
              <w:rPr>
                <w:rFonts w:ascii="Times New Roman" w:hAnsi="Times New Roman" w:cs="Times New Roman"/>
                <w:sz w:val="24"/>
                <w:szCs w:val="24"/>
              </w:rPr>
            </w:pPr>
          </w:p>
        </w:tc>
        <w:tc>
          <w:tcPr>
            <w:tcW w:w="278" w:type="dxa"/>
            <w:vMerge/>
          </w:tcPr>
          <w:p w14:paraId="7E0019D3" w14:textId="77777777" w:rsidR="004166C6" w:rsidRPr="00DD03A3" w:rsidRDefault="004166C6" w:rsidP="004166C6">
            <w:pPr>
              <w:jc w:val="center"/>
              <w:rPr>
                <w:rFonts w:ascii="Times New Roman" w:hAnsi="Times New Roman" w:cs="Times New Roman"/>
                <w:sz w:val="24"/>
                <w:szCs w:val="24"/>
              </w:rPr>
            </w:pPr>
          </w:p>
        </w:tc>
        <w:tc>
          <w:tcPr>
            <w:tcW w:w="5652" w:type="dxa"/>
            <w:tcBorders>
              <w:top w:val="single" w:sz="4" w:space="0" w:color="auto"/>
            </w:tcBorders>
            <w:vAlign w:val="center"/>
          </w:tcPr>
          <w:p w14:paraId="64EBBB32" w14:textId="77777777" w:rsidR="004166C6" w:rsidRPr="00DD03A3" w:rsidRDefault="004166C6" w:rsidP="004166C6">
            <w:pPr>
              <w:rPr>
                <w:rFonts w:ascii="Times New Roman" w:hAnsi="Times New Roman" w:cs="Times New Roman"/>
                <w:sz w:val="24"/>
                <w:szCs w:val="24"/>
              </w:rPr>
            </w:pPr>
            <w:r w:rsidRPr="00DD03A3">
              <w:rPr>
                <w:rFonts w:ascii="Times New Roman" w:hAnsi="Times New Roman" w:cs="Times New Roman"/>
                <w:sz w:val="24"/>
                <w:szCs w:val="24"/>
              </w:rPr>
              <w:t>Total number of mailable/deliverable sample addresses</w:t>
            </w:r>
            <w:r w:rsidRPr="00DD03A3">
              <w:rPr>
                <w:rFonts w:ascii="Times New Roman" w:hAnsi="Times New Roman" w:cs="Times New Roman"/>
                <w:sz w:val="24"/>
                <w:szCs w:val="24"/>
                <w:vertAlign w:val="superscript"/>
              </w:rPr>
              <w:footnoteReference w:id="4"/>
            </w:r>
          </w:p>
          <w:p w14:paraId="42795DA2" w14:textId="77777777" w:rsidR="004166C6" w:rsidRPr="00DD03A3" w:rsidRDefault="004166C6" w:rsidP="004166C6">
            <w:pPr>
              <w:jc w:val="center"/>
              <w:rPr>
                <w:rFonts w:ascii="Times New Roman" w:hAnsi="Times New Roman" w:cs="Times New Roman"/>
                <w:sz w:val="24"/>
                <w:szCs w:val="24"/>
              </w:rPr>
            </w:pPr>
          </w:p>
        </w:tc>
        <w:tc>
          <w:tcPr>
            <w:tcW w:w="760" w:type="dxa"/>
            <w:vMerge/>
          </w:tcPr>
          <w:p w14:paraId="4509DBFB" w14:textId="77777777" w:rsidR="004166C6" w:rsidRPr="00DD03A3" w:rsidRDefault="004166C6" w:rsidP="004166C6">
            <w:pPr>
              <w:jc w:val="center"/>
              <w:rPr>
                <w:rFonts w:ascii="Times New Roman" w:hAnsi="Times New Roman" w:cs="Times New Roman"/>
                <w:sz w:val="24"/>
                <w:szCs w:val="24"/>
              </w:rPr>
            </w:pPr>
          </w:p>
        </w:tc>
      </w:tr>
    </w:tbl>
    <w:p w14:paraId="440637C7" w14:textId="05D07EC7" w:rsidR="005C066A" w:rsidRDefault="008D5035" w:rsidP="003040ED">
      <w:pPr>
        <w:pStyle w:val="Instructions"/>
        <w:spacing w:before="0" w:after="200" w:line="276" w:lineRule="auto"/>
        <w:rPr>
          <w:rFonts w:ascii="Times New Roman" w:hAnsi="Times New Roman" w:cs="Times New Roman"/>
          <w:i w:val="0"/>
          <w:sz w:val="24"/>
          <w:szCs w:val="24"/>
        </w:rPr>
      </w:pPr>
      <w:r w:rsidRPr="008D5035">
        <w:rPr>
          <w:rFonts w:ascii="Times New Roman" w:hAnsi="Times New Roman" w:cs="Times New Roman"/>
          <w:i w:val="0"/>
          <w:sz w:val="24"/>
          <w:szCs w:val="24"/>
          <w:u w:val="single"/>
        </w:rPr>
        <w:t>Note</w:t>
      </w:r>
      <w:r>
        <w:rPr>
          <w:rFonts w:ascii="Times New Roman" w:hAnsi="Times New Roman" w:cs="Times New Roman"/>
          <w:i w:val="0"/>
          <w:sz w:val="24"/>
          <w:szCs w:val="24"/>
        </w:rPr>
        <w:t>: The numerator encompasses all possible response modes, including Telephone Questionnaire Assistance (TQA)</w:t>
      </w:r>
      <w:r w:rsidR="000C53A4">
        <w:rPr>
          <w:rFonts w:ascii="Times New Roman" w:hAnsi="Times New Roman" w:cs="Times New Roman"/>
          <w:i w:val="0"/>
          <w:sz w:val="24"/>
          <w:szCs w:val="24"/>
        </w:rPr>
        <w:t xml:space="preserve"> (part of the mail mode)</w:t>
      </w:r>
      <w:r>
        <w:rPr>
          <w:rFonts w:ascii="Times New Roman" w:hAnsi="Times New Roman" w:cs="Times New Roman"/>
          <w:i w:val="0"/>
          <w:sz w:val="24"/>
          <w:szCs w:val="24"/>
        </w:rPr>
        <w:t xml:space="preserve">, which is available throughout all phases of data collection.  </w:t>
      </w:r>
      <w:r w:rsidR="002773AE">
        <w:rPr>
          <w:rFonts w:ascii="Times New Roman" w:hAnsi="Times New Roman" w:cs="Times New Roman"/>
          <w:i w:val="0"/>
          <w:sz w:val="24"/>
          <w:szCs w:val="24"/>
        </w:rPr>
        <w:t>D</w:t>
      </w:r>
      <w:r w:rsidR="00FF5EEB">
        <w:rPr>
          <w:rFonts w:ascii="Times New Roman" w:hAnsi="Times New Roman" w:cs="Times New Roman"/>
          <w:i w:val="0"/>
          <w:sz w:val="24"/>
          <w:szCs w:val="24"/>
        </w:rPr>
        <w:t>epending upon the point</w:t>
      </w:r>
      <w:r w:rsidR="002773AE">
        <w:rPr>
          <w:rFonts w:ascii="Times New Roman" w:hAnsi="Times New Roman" w:cs="Times New Roman"/>
          <w:i w:val="0"/>
          <w:sz w:val="24"/>
          <w:szCs w:val="24"/>
        </w:rPr>
        <w:t xml:space="preserve"> in time </w:t>
      </w:r>
      <w:r w:rsidR="00333077">
        <w:rPr>
          <w:rFonts w:ascii="Times New Roman" w:hAnsi="Times New Roman" w:cs="Times New Roman"/>
          <w:i w:val="0"/>
          <w:sz w:val="24"/>
          <w:szCs w:val="24"/>
        </w:rPr>
        <w:t>though</w:t>
      </w:r>
      <w:r w:rsidR="00F61EC1">
        <w:rPr>
          <w:rFonts w:ascii="Times New Roman" w:hAnsi="Times New Roman" w:cs="Times New Roman"/>
          <w:i w:val="0"/>
          <w:sz w:val="24"/>
          <w:szCs w:val="24"/>
        </w:rPr>
        <w:t>, direct response via paper questionnaire may not be possible.</w:t>
      </w:r>
    </w:p>
    <w:p w14:paraId="2A9C54D6" w14:textId="2E49FDB1" w:rsidR="002A41FE" w:rsidRDefault="002A41FE" w:rsidP="003040ED">
      <w:pPr>
        <w:pStyle w:val="Instructions"/>
        <w:spacing w:before="0" w:after="200" w:line="276" w:lineRule="auto"/>
        <w:rPr>
          <w:rFonts w:ascii="Times New Roman" w:hAnsi="Times New Roman" w:cs="Times New Roman"/>
          <w:i w:val="0"/>
          <w:sz w:val="24"/>
          <w:szCs w:val="24"/>
        </w:rPr>
      </w:pPr>
    </w:p>
    <w:p w14:paraId="3F10BF75" w14:textId="73E234A7" w:rsidR="008E5BF7" w:rsidRPr="00DD03A3" w:rsidRDefault="008E5BF7" w:rsidP="008E5BF7">
      <w:pPr>
        <w:pStyle w:val="Instructions"/>
        <w:rPr>
          <w:rFonts w:ascii="Times New Roman" w:hAnsi="Times New Roman" w:cs="Times New Roman"/>
          <w:b/>
          <w:i w:val="0"/>
          <w:sz w:val="24"/>
          <w:szCs w:val="24"/>
        </w:rPr>
      </w:pPr>
      <w:r w:rsidRPr="00DD03A3">
        <w:rPr>
          <w:rFonts w:ascii="Times New Roman" w:hAnsi="Times New Roman" w:cs="Times New Roman"/>
          <w:b/>
          <w:i w:val="0"/>
          <w:sz w:val="24"/>
          <w:szCs w:val="24"/>
        </w:rPr>
        <w:t>2.2.</w:t>
      </w:r>
      <w:r>
        <w:rPr>
          <w:rFonts w:ascii="Times New Roman" w:hAnsi="Times New Roman" w:cs="Times New Roman"/>
          <w:b/>
          <w:i w:val="0"/>
          <w:sz w:val="24"/>
          <w:szCs w:val="24"/>
        </w:rPr>
        <w:t>3</w:t>
      </w:r>
      <w:r w:rsidRPr="00DD03A3">
        <w:rPr>
          <w:rFonts w:ascii="Times New Roman" w:hAnsi="Times New Roman" w:cs="Times New Roman"/>
          <w:b/>
          <w:i w:val="0"/>
          <w:sz w:val="24"/>
          <w:szCs w:val="24"/>
        </w:rPr>
        <w:tab/>
      </w:r>
      <w:r>
        <w:rPr>
          <w:rFonts w:ascii="Times New Roman" w:hAnsi="Times New Roman" w:cs="Times New Roman"/>
          <w:b/>
          <w:i w:val="0"/>
          <w:sz w:val="24"/>
          <w:szCs w:val="24"/>
        </w:rPr>
        <w:t xml:space="preserve">Final Response </w:t>
      </w:r>
      <w:r w:rsidRPr="00DD03A3">
        <w:rPr>
          <w:rFonts w:ascii="Times New Roman" w:hAnsi="Times New Roman" w:cs="Times New Roman"/>
          <w:b/>
          <w:i w:val="0"/>
          <w:sz w:val="24"/>
          <w:szCs w:val="24"/>
        </w:rPr>
        <w:t>Rates</w:t>
      </w:r>
    </w:p>
    <w:tbl>
      <w:tblPr>
        <w:tblW w:w="0" w:type="auto"/>
        <w:tblInd w:w="720" w:type="dxa"/>
        <w:tblLayout w:type="fixed"/>
        <w:tblLook w:val="0000" w:firstRow="0" w:lastRow="0" w:firstColumn="0" w:lastColumn="0" w:noHBand="0" w:noVBand="0"/>
      </w:tblPr>
      <w:tblGrid>
        <w:gridCol w:w="1686"/>
        <w:gridCol w:w="278"/>
        <w:gridCol w:w="5652"/>
        <w:gridCol w:w="760"/>
      </w:tblGrid>
      <w:tr w:rsidR="008E5BF7" w:rsidRPr="00DD03A3" w14:paraId="04BB01B8" w14:textId="77777777" w:rsidTr="001512D2">
        <w:trPr>
          <w:cantSplit/>
          <w:trHeight w:val="696"/>
        </w:trPr>
        <w:tc>
          <w:tcPr>
            <w:tcW w:w="1686" w:type="dxa"/>
            <w:vMerge w:val="restart"/>
            <w:vAlign w:val="center"/>
          </w:tcPr>
          <w:p w14:paraId="0A1F3074" w14:textId="287136EF" w:rsidR="008E5BF7" w:rsidRPr="00DD03A3" w:rsidRDefault="00A51B8E" w:rsidP="00347365">
            <w:pPr>
              <w:rPr>
                <w:rFonts w:ascii="Times New Roman" w:hAnsi="Times New Roman" w:cs="Times New Roman"/>
                <w:sz w:val="24"/>
                <w:szCs w:val="24"/>
              </w:rPr>
            </w:pPr>
            <w:r>
              <w:rPr>
                <w:rFonts w:ascii="Times New Roman" w:hAnsi="Times New Roman" w:cs="Times New Roman"/>
                <w:sz w:val="24"/>
                <w:szCs w:val="24"/>
              </w:rPr>
              <w:t xml:space="preserve">Final </w:t>
            </w:r>
            <w:r w:rsidR="00984FB1">
              <w:rPr>
                <w:rFonts w:ascii="Times New Roman" w:hAnsi="Times New Roman" w:cs="Times New Roman"/>
                <w:sz w:val="24"/>
                <w:szCs w:val="24"/>
              </w:rPr>
              <w:t xml:space="preserve">             </w:t>
            </w:r>
            <w:r w:rsidR="00347365">
              <w:rPr>
                <w:rFonts w:ascii="Times New Roman" w:hAnsi="Times New Roman" w:cs="Times New Roman"/>
                <w:sz w:val="24"/>
                <w:szCs w:val="24"/>
              </w:rPr>
              <w:t xml:space="preserve">= </w:t>
            </w:r>
            <w:r w:rsidR="008E5BF7" w:rsidRPr="00DD03A3">
              <w:rPr>
                <w:rFonts w:ascii="Times New Roman" w:hAnsi="Times New Roman" w:cs="Times New Roman"/>
                <w:sz w:val="24"/>
                <w:szCs w:val="24"/>
              </w:rPr>
              <w:t xml:space="preserve">Response Return Rate </w:t>
            </w:r>
          </w:p>
        </w:tc>
        <w:tc>
          <w:tcPr>
            <w:tcW w:w="278" w:type="dxa"/>
            <w:vMerge w:val="restart"/>
            <w:vAlign w:val="center"/>
          </w:tcPr>
          <w:p w14:paraId="69927D5F" w14:textId="09B14A95" w:rsidR="008E5BF7" w:rsidRPr="00DD03A3" w:rsidRDefault="008E5BF7" w:rsidP="001512D2">
            <w:pPr>
              <w:jc w:val="center"/>
              <w:rPr>
                <w:rFonts w:ascii="Times New Roman" w:hAnsi="Times New Roman" w:cs="Times New Roman"/>
                <w:sz w:val="24"/>
                <w:szCs w:val="24"/>
              </w:rPr>
            </w:pPr>
          </w:p>
        </w:tc>
        <w:tc>
          <w:tcPr>
            <w:tcW w:w="5652" w:type="dxa"/>
            <w:tcBorders>
              <w:bottom w:val="single" w:sz="4" w:space="0" w:color="auto"/>
            </w:tcBorders>
            <w:vAlign w:val="center"/>
          </w:tcPr>
          <w:p w14:paraId="6521EEB1" w14:textId="633B71DC" w:rsidR="00DA78BD" w:rsidRDefault="00DA78BD" w:rsidP="001512D2">
            <w:pPr>
              <w:rPr>
                <w:rFonts w:ascii="Times New Roman" w:hAnsi="Times New Roman" w:cs="Times New Roman"/>
                <w:sz w:val="24"/>
                <w:szCs w:val="24"/>
              </w:rPr>
            </w:pPr>
          </w:p>
          <w:p w14:paraId="4B259BF5" w14:textId="2440C680" w:rsidR="008E5BF7" w:rsidRPr="00DD03A3" w:rsidRDefault="008E5BF7" w:rsidP="000B655B">
            <w:pPr>
              <w:rPr>
                <w:rFonts w:ascii="Times New Roman" w:hAnsi="Times New Roman" w:cs="Times New Roman"/>
                <w:sz w:val="24"/>
                <w:szCs w:val="24"/>
              </w:rPr>
            </w:pPr>
            <w:r w:rsidRPr="00DD03A3">
              <w:rPr>
                <w:rFonts w:ascii="Times New Roman" w:hAnsi="Times New Roman" w:cs="Times New Roman"/>
                <w:sz w:val="24"/>
                <w:szCs w:val="24"/>
              </w:rPr>
              <w:t xml:space="preserve">Number of </w:t>
            </w:r>
            <w:r w:rsidR="00A51B8E">
              <w:rPr>
                <w:rFonts w:ascii="Times New Roman" w:hAnsi="Times New Roman" w:cs="Times New Roman"/>
                <w:sz w:val="24"/>
                <w:szCs w:val="24"/>
              </w:rPr>
              <w:t xml:space="preserve">the addresses that provided a complete or sufficient partial response </w:t>
            </w:r>
          </w:p>
        </w:tc>
        <w:tc>
          <w:tcPr>
            <w:tcW w:w="760" w:type="dxa"/>
            <w:vMerge w:val="restart"/>
            <w:vAlign w:val="center"/>
          </w:tcPr>
          <w:p w14:paraId="7CDCD161" w14:textId="7CD511DF" w:rsidR="008E5BF7" w:rsidRDefault="008E5BF7" w:rsidP="001512D2">
            <w:pPr>
              <w:rPr>
                <w:rFonts w:ascii="Times New Roman" w:hAnsi="Times New Roman" w:cs="Times New Roman"/>
                <w:sz w:val="24"/>
                <w:szCs w:val="24"/>
              </w:rPr>
            </w:pPr>
            <w:r>
              <w:rPr>
                <w:rFonts w:ascii="Times New Roman" w:hAnsi="Times New Roman" w:cs="Times New Roman"/>
                <w:sz w:val="24"/>
                <w:szCs w:val="24"/>
              </w:rPr>
              <w:t xml:space="preserve"> </w:t>
            </w:r>
            <w:r w:rsidR="009440F6" w:rsidRPr="00DD03A3">
              <w:rPr>
                <w:rFonts w:ascii="Times New Roman" w:hAnsi="Times New Roman" w:cs="Times New Roman"/>
                <w:sz w:val="24"/>
                <w:szCs w:val="24"/>
              </w:rPr>
              <w:t>*100</w:t>
            </w:r>
          </w:p>
          <w:p w14:paraId="77E0C38D" w14:textId="576FFC27" w:rsidR="008E5BF7" w:rsidRPr="00DD03A3" w:rsidRDefault="008E5BF7" w:rsidP="001512D2">
            <w:pPr>
              <w:rPr>
                <w:rFonts w:ascii="Times New Roman" w:hAnsi="Times New Roman" w:cs="Times New Roman"/>
                <w:sz w:val="24"/>
                <w:szCs w:val="24"/>
              </w:rPr>
            </w:pPr>
          </w:p>
        </w:tc>
      </w:tr>
      <w:tr w:rsidR="008E5BF7" w:rsidRPr="00DD03A3" w14:paraId="4D489AD7" w14:textId="77777777" w:rsidTr="001512D2">
        <w:trPr>
          <w:cantSplit/>
          <w:trHeight w:val="121"/>
        </w:trPr>
        <w:tc>
          <w:tcPr>
            <w:tcW w:w="1686" w:type="dxa"/>
            <w:vMerge/>
          </w:tcPr>
          <w:p w14:paraId="153DAF50" w14:textId="77777777" w:rsidR="008E5BF7" w:rsidRPr="00DD03A3" w:rsidRDefault="008E5BF7" w:rsidP="001512D2">
            <w:pPr>
              <w:rPr>
                <w:rFonts w:ascii="Times New Roman" w:hAnsi="Times New Roman" w:cs="Times New Roman"/>
                <w:sz w:val="24"/>
                <w:szCs w:val="24"/>
              </w:rPr>
            </w:pPr>
          </w:p>
        </w:tc>
        <w:tc>
          <w:tcPr>
            <w:tcW w:w="278" w:type="dxa"/>
            <w:vMerge/>
          </w:tcPr>
          <w:p w14:paraId="7A7B3DC4" w14:textId="77777777" w:rsidR="008E5BF7" w:rsidRPr="00DD03A3" w:rsidRDefault="008E5BF7" w:rsidP="001512D2">
            <w:pPr>
              <w:jc w:val="center"/>
              <w:rPr>
                <w:rFonts w:ascii="Times New Roman" w:hAnsi="Times New Roman" w:cs="Times New Roman"/>
                <w:sz w:val="24"/>
                <w:szCs w:val="24"/>
              </w:rPr>
            </w:pPr>
          </w:p>
        </w:tc>
        <w:tc>
          <w:tcPr>
            <w:tcW w:w="5652" w:type="dxa"/>
            <w:tcBorders>
              <w:top w:val="single" w:sz="4" w:space="0" w:color="auto"/>
            </w:tcBorders>
            <w:vAlign w:val="center"/>
          </w:tcPr>
          <w:p w14:paraId="56CB71FF" w14:textId="4BDE7174" w:rsidR="008E5BF7" w:rsidRDefault="008E5BF7" w:rsidP="00DA78BD">
            <w:pPr>
              <w:rPr>
                <w:rFonts w:ascii="Times New Roman" w:hAnsi="Times New Roman" w:cs="Times New Roman"/>
                <w:sz w:val="24"/>
                <w:szCs w:val="24"/>
              </w:rPr>
            </w:pPr>
            <w:r w:rsidRPr="00DD03A3">
              <w:rPr>
                <w:rFonts w:ascii="Times New Roman" w:hAnsi="Times New Roman" w:cs="Times New Roman"/>
                <w:sz w:val="24"/>
                <w:szCs w:val="24"/>
              </w:rPr>
              <w:t>Total number of mailable/deliverable sample addresses</w:t>
            </w:r>
            <w:r w:rsidR="00DA78BD">
              <w:rPr>
                <w:rFonts w:ascii="Times New Roman" w:hAnsi="Times New Roman" w:cs="Times New Roman"/>
                <w:sz w:val="24"/>
                <w:szCs w:val="24"/>
              </w:rPr>
              <w:t xml:space="preserve">, excluding </w:t>
            </w:r>
            <w:r w:rsidR="000D3C97">
              <w:rPr>
                <w:rFonts w:ascii="Times New Roman" w:hAnsi="Times New Roman" w:cs="Times New Roman"/>
                <w:sz w:val="24"/>
                <w:szCs w:val="24"/>
              </w:rPr>
              <w:t>nonrespondent</w:t>
            </w:r>
            <w:r w:rsidR="00DA78BD">
              <w:rPr>
                <w:rFonts w:ascii="Times New Roman" w:hAnsi="Times New Roman" w:cs="Times New Roman"/>
                <w:sz w:val="24"/>
                <w:szCs w:val="24"/>
              </w:rPr>
              <w:t xml:space="preserve"> addresses that were not subsample</w:t>
            </w:r>
            <w:r w:rsidR="00310BF5">
              <w:rPr>
                <w:rFonts w:ascii="Times New Roman" w:hAnsi="Times New Roman" w:cs="Times New Roman"/>
                <w:sz w:val="24"/>
                <w:szCs w:val="24"/>
              </w:rPr>
              <w:t>d</w:t>
            </w:r>
            <w:r w:rsidR="00DA78BD">
              <w:rPr>
                <w:rFonts w:ascii="Times New Roman" w:hAnsi="Times New Roman" w:cs="Times New Roman"/>
                <w:sz w:val="24"/>
                <w:szCs w:val="24"/>
              </w:rPr>
              <w:t xml:space="preserve"> for CAPI</w:t>
            </w:r>
            <w:r w:rsidR="000D3C97">
              <w:rPr>
                <w:rFonts w:ascii="Times New Roman" w:hAnsi="Times New Roman" w:cs="Times New Roman"/>
                <w:sz w:val="24"/>
                <w:szCs w:val="24"/>
              </w:rPr>
              <w:t>,</w:t>
            </w:r>
            <w:r w:rsidR="00DA78BD">
              <w:rPr>
                <w:rFonts w:ascii="Times New Roman" w:hAnsi="Times New Roman" w:cs="Times New Roman"/>
                <w:sz w:val="24"/>
                <w:szCs w:val="24"/>
              </w:rPr>
              <w:t xml:space="preserve"> and addresses determined to be out-of-scope</w:t>
            </w:r>
          </w:p>
          <w:p w14:paraId="6C419CB8" w14:textId="65AA715A" w:rsidR="00DA78BD" w:rsidRPr="00DD03A3" w:rsidRDefault="00DA78BD" w:rsidP="00DA78BD">
            <w:pPr>
              <w:rPr>
                <w:rFonts w:ascii="Times New Roman" w:hAnsi="Times New Roman" w:cs="Times New Roman"/>
                <w:sz w:val="24"/>
                <w:szCs w:val="24"/>
              </w:rPr>
            </w:pPr>
          </w:p>
        </w:tc>
        <w:tc>
          <w:tcPr>
            <w:tcW w:w="760" w:type="dxa"/>
            <w:vMerge/>
          </w:tcPr>
          <w:p w14:paraId="2C261D8E" w14:textId="77777777" w:rsidR="008E5BF7" w:rsidRPr="00DD03A3" w:rsidRDefault="008E5BF7" w:rsidP="001512D2">
            <w:pPr>
              <w:jc w:val="center"/>
              <w:rPr>
                <w:rFonts w:ascii="Times New Roman" w:hAnsi="Times New Roman" w:cs="Times New Roman"/>
                <w:sz w:val="24"/>
                <w:szCs w:val="24"/>
              </w:rPr>
            </w:pPr>
          </w:p>
        </w:tc>
      </w:tr>
    </w:tbl>
    <w:p w14:paraId="2512B36E" w14:textId="77777777" w:rsidR="008F4328" w:rsidRDefault="008E5BF7" w:rsidP="008F4328">
      <w:pPr>
        <w:pStyle w:val="Instructions"/>
        <w:spacing w:before="0" w:after="200" w:line="276" w:lineRule="auto"/>
        <w:rPr>
          <w:rFonts w:ascii="Times New Roman" w:hAnsi="Times New Roman" w:cs="Times New Roman"/>
          <w:b/>
          <w:i w:val="0"/>
        </w:rPr>
      </w:pPr>
      <w:r w:rsidRPr="008D5035">
        <w:rPr>
          <w:rFonts w:ascii="Times New Roman" w:hAnsi="Times New Roman" w:cs="Times New Roman"/>
          <w:i w:val="0"/>
          <w:sz w:val="24"/>
          <w:szCs w:val="24"/>
          <w:u w:val="single"/>
        </w:rPr>
        <w:t>Note</w:t>
      </w:r>
      <w:r>
        <w:rPr>
          <w:rFonts w:ascii="Times New Roman" w:hAnsi="Times New Roman" w:cs="Times New Roman"/>
          <w:i w:val="0"/>
          <w:sz w:val="24"/>
          <w:szCs w:val="24"/>
        </w:rPr>
        <w:t xml:space="preserve">: The numerator </w:t>
      </w:r>
      <w:r w:rsidR="007A6FBA">
        <w:rPr>
          <w:rFonts w:ascii="Times New Roman" w:hAnsi="Times New Roman" w:cs="Times New Roman"/>
          <w:i w:val="0"/>
          <w:sz w:val="24"/>
          <w:szCs w:val="24"/>
        </w:rPr>
        <w:t>will be calculated across mode and by mode (Internet, mail, CATI, and CAPI).</w:t>
      </w:r>
      <w:r w:rsidR="001951E8" w:rsidRPr="00DD03A3">
        <w:rPr>
          <w:rFonts w:ascii="Times New Roman" w:hAnsi="Times New Roman" w:cs="Times New Roman"/>
          <w:b/>
          <w:i w:val="0"/>
        </w:rPr>
        <w:t xml:space="preserve">   </w:t>
      </w:r>
    </w:p>
    <w:p w14:paraId="1F04F21F" w14:textId="386C129C" w:rsidR="008E1212" w:rsidRPr="00DD03A3" w:rsidRDefault="008E1212" w:rsidP="008F4328">
      <w:pPr>
        <w:pStyle w:val="Instructions"/>
        <w:spacing w:before="0" w:after="200" w:line="276" w:lineRule="auto"/>
        <w:rPr>
          <w:rFonts w:ascii="Times New Roman" w:hAnsi="Times New Roman" w:cs="Times New Roman"/>
          <w:b/>
          <w:i w:val="0"/>
          <w:sz w:val="24"/>
          <w:szCs w:val="24"/>
        </w:rPr>
      </w:pPr>
      <w:r w:rsidRPr="00DD03A3">
        <w:rPr>
          <w:rFonts w:ascii="Times New Roman" w:hAnsi="Times New Roman" w:cs="Times New Roman"/>
          <w:b/>
          <w:i w:val="0"/>
          <w:sz w:val="24"/>
          <w:szCs w:val="24"/>
        </w:rPr>
        <w:t>2.2.</w:t>
      </w:r>
      <w:r>
        <w:rPr>
          <w:rFonts w:ascii="Times New Roman" w:hAnsi="Times New Roman" w:cs="Times New Roman"/>
          <w:b/>
          <w:i w:val="0"/>
          <w:sz w:val="24"/>
          <w:szCs w:val="24"/>
        </w:rPr>
        <w:t>4</w:t>
      </w:r>
      <w:r w:rsidRPr="00DD03A3">
        <w:rPr>
          <w:rFonts w:ascii="Times New Roman" w:hAnsi="Times New Roman" w:cs="Times New Roman"/>
          <w:b/>
          <w:i w:val="0"/>
          <w:sz w:val="24"/>
          <w:szCs w:val="24"/>
        </w:rPr>
        <w:tab/>
      </w:r>
      <w:r w:rsidR="00C9281C">
        <w:rPr>
          <w:rFonts w:ascii="Times New Roman" w:hAnsi="Times New Roman" w:cs="Times New Roman"/>
          <w:b/>
          <w:i w:val="0"/>
          <w:sz w:val="24"/>
          <w:szCs w:val="24"/>
        </w:rPr>
        <w:t>Item Missing Data</w:t>
      </w:r>
      <w:r>
        <w:rPr>
          <w:rFonts w:ascii="Times New Roman" w:hAnsi="Times New Roman" w:cs="Times New Roman"/>
          <w:b/>
          <w:i w:val="0"/>
          <w:sz w:val="24"/>
          <w:szCs w:val="24"/>
        </w:rPr>
        <w:t xml:space="preserve"> </w:t>
      </w:r>
      <w:r w:rsidRPr="00DD03A3">
        <w:rPr>
          <w:rFonts w:ascii="Times New Roman" w:hAnsi="Times New Roman" w:cs="Times New Roman"/>
          <w:b/>
          <w:i w:val="0"/>
          <w:sz w:val="24"/>
          <w:szCs w:val="24"/>
        </w:rPr>
        <w:t>Rates</w:t>
      </w:r>
    </w:p>
    <w:tbl>
      <w:tblPr>
        <w:tblW w:w="0" w:type="auto"/>
        <w:tblInd w:w="720" w:type="dxa"/>
        <w:tblLayout w:type="fixed"/>
        <w:tblLook w:val="0000" w:firstRow="0" w:lastRow="0" w:firstColumn="0" w:lastColumn="0" w:noHBand="0" w:noVBand="0"/>
      </w:tblPr>
      <w:tblGrid>
        <w:gridCol w:w="1686"/>
        <w:gridCol w:w="278"/>
        <w:gridCol w:w="5652"/>
        <w:gridCol w:w="760"/>
      </w:tblGrid>
      <w:tr w:rsidR="0081721D" w:rsidRPr="00DD03A3" w14:paraId="2E50DEB4" w14:textId="77777777" w:rsidTr="0081721D">
        <w:trPr>
          <w:cantSplit/>
          <w:trHeight w:val="696"/>
        </w:trPr>
        <w:tc>
          <w:tcPr>
            <w:tcW w:w="1686" w:type="dxa"/>
            <w:vMerge w:val="restart"/>
            <w:vAlign w:val="center"/>
          </w:tcPr>
          <w:p w14:paraId="39A9F436" w14:textId="1B29EB7D" w:rsidR="0081721D" w:rsidRPr="00DD03A3" w:rsidRDefault="00D523D7" w:rsidP="00D523D7">
            <w:pPr>
              <w:rPr>
                <w:rFonts w:ascii="Times New Roman" w:hAnsi="Times New Roman" w:cs="Times New Roman"/>
                <w:sz w:val="24"/>
                <w:szCs w:val="24"/>
              </w:rPr>
            </w:pPr>
            <w:r>
              <w:rPr>
                <w:rFonts w:ascii="Times New Roman" w:hAnsi="Times New Roman" w:cs="Times New Roman"/>
                <w:sz w:val="24"/>
                <w:szCs w:val="24"/>
              </w:rPr>
              <w:t>Item Missing Data Rate</w:t>
            </w:r>
          </w:p>
        </w:tc>
        <w:tc>
          <w:tcPr>
            <w:tcW w:w="278" w:type="dxa"/>
            <w:vMerge w:val="restart"/>
            <w:vAlign w:val="center"/>
          </w:tcPr>
          <w:p w14:paraId="480A8ABE" w14:textId="77777777" w:rsidR="0081721D" w:rsidRPr="00DD03A3" w:rsidRDefault="0081721D" w:rsidP="0081721D">
            <w:pPr>
              <w:jc w:val="center"/>
              <w:rPr>
                <w:rFonts w:ascii="Times New Roman" w:hAnsi="Times New Roman" w:cs="Times New Roman"/>
                <w:sz w:val="24"/>
                <w:szCs w:val="24"/>
              </w:rPr>
            </w:pPr>
            <w:r w:rsidRPr="00DD03A3">
              <w:rPr>
                <w:rFonts w:ascii="Times New Roman" w:hAnsi="Times New Roman" w:cs="Times New Roman"/>
                <w:sz w:val="24"/>
                <w:szCs w:val="24"/>
              </w:rPr>
              <w:t>=</w:t>
            </w:r>
          </w:p>
        </w:tc>
        <w:tc>
          <w:tcPr>
            <w:tcW w:w="5652" w:type="dxa"/>
            <w:tcBorders>
              <w:bottom w:val="single" w:sz="4" w:space="0" w:color="auto"/>
            </w:tcBorders>
            <w:vAlign w:val="center"/>
          </w:tcPr>
          <w:p w14:paraId="57796DAB" w14:textId="77777777" w:rsidR="0081721D" w:rsidRDefault="0081721D" w:rsidP="0081721D">
            <w:pPr>
              <w:rPr>
                <w:rFonts w:ascii="Times New Roman" w:hAnsi="Times New Roman" w:cs="Times New Roman"/>
                <w:sz w:val="24"/>
                <w:szCs w:val="24"/>
              </w:rPr>
            </w:pPr>
          </w:p>
          <w:p w14:paraId="6871205F" w14:textId="76D9E3D8" w:rsidR="0081721D" w:rsidRPr="00DD03A3" w:rsidRDefault="0081721D" w:rsidP="00AF3FB2">
            <w:pPr>
              <w:rPr>
                <w:rFonts w:ascii="Times New Roman" w:hAnsi="Times New Roman" w:cs="Times New Roman"/>
                <w:sz w:val="24"/>
                <w:szCs w:val="24"/>
              </w:rPr>
            </w:pPr>
            <w:r w:rsidRPr="00DD03A3">
              <w:rPr>
                <w:rFonts w:ascii="Times New Roman" w:hAnsi="Times New Roman" w:cs="Times New Roman"/>
                <w:sz w:val="24"/>
                <w:szCs w:val="24"/>
              </w:rPr>
              <w:t xml:space="preserve">Number of </w:t>
            </w:r>
            <w:r w:rsidR="00D523D7">
              <w:rPr>
                <w:rFonts w:ascii="Times New Roman" w:hAnsi="Times New Roman" w:cs="Times New Roman"/>
                <w:sz w:val="24"/>
                <w:szCs w:val="24"/>
              </w:rPr>
              <w:t xml:space="preserve">eligible </w:t>
            </w:r>
            <w:r w:rsidR="00AF3FB2">
              <w:rPr>
                <w:rFonts w:ascii="Times New Roman" w:hAnsi="Times New Roman" w:cs="Times New Roman"/>
                <w:sz w:val="24"/>
                <w:szCs w:val="24"/>
              </w:rPr>
              <w:t>housing units that</w:t>
            </w:r>
            <w:r w:rsidR="00D523D7">
              <w:rPr>
                <w:rFonts w:ascii="Times New Roman" w:hAnsi="Times New Roman" w:cs="Times New Roman"/>
                <w:sz w:val="24"/>
                <w:szCs w:val="24"/>
              </w:rPr>
              <w:t xml:space="preserve"> did not provide a </w:t>
            </w:r>
            <w:r w:rsidR="00EB0A36">
              <w:rPr>
                <w:rFonts w:ascii="Times New Roman" w:hAnsi="Times New Roman" w:cs="Times New Roman"/>
                <w:sz w:val="24"/>
                <w:szCs w:val="24"/>
              </w:rPr>
              <w:t xml:space="preserve">required </w:t>
            </w:r>
            <w:r w:rsidR="00D523D7">
              <w:rPr>
                <w:rFonts w:ascii="Times New Roman" w:hAnsi="Times New Roman" w:cs="Times New Roman"/>
                <w:sz w:val="24"/>
                <w:szCs w:val="24"/>
              </w:rPr>
              <w:t>response for the item</w:t>
            </w:r>
            <w:r>
              <w:rPr>
                <w:rFonts w:ascii="Times New Roman" w:hAnsi="Times New Roman" w:cs="Times New Roman"/>
                <w:sz w:val="24"/>
                <w:szCs w:val="24"/>
              </w:rPr>
              <w:t xml:space="preserve"> </w:t>
            </w:r>
          </w:p>
        </w:tc>
        <w:tc>
          <w:tcPr>
            <w:tcW w:w="760" w:type="dxa"/>
            <w:vMerge w:val="restart"/>
            <w:vAlign w:val="center"/>
          </w:tcPr>
          <w:p w14:paraId="19EB904E" w14:textId="77777777" w:rsidR="00EB0A36" w:rsidRDefault="00EB0A36" w:rsidP="0081721D">
            <w:pPr>
              <w:rPr>
                <w:rFonts w:ascii="Times New Roman" w:hAnsi="Times New Roman" w:cs="Times New Roman"/>
                <w:sz w:val="24"/>
                <w:szCs w:val="24"/>
              </w:rPr>
            </w:pPr>
          </w:p>
          <w:p w14:paraId="56F3C1E3" w14:textId="638767DA" w:rsidR="0081721D" w:rsidRDefault="0081721D" w:rsidP="0081721D">
            <w:pPr>
              <w:rPr>
                <w:rFonts w:ascii="Times New Roman" w:hAnsi="Times New Roman" w:cs="Times New Roman"/>
                <w:sz w:val="24"/>
                <w:szCs w:val="24"/>
              </w:rPr>
            </w:pPr>
            <w:r>
              <w:rPr>
                <w:rFonts w:ascii="Times New Roman" w:hAnsi="Times New Roman" w:cs="Times New Roman"/>
                <w:sz w:val="24"/>
                <w:szCs w:val="24"/>
              </w:rPr>
              <w:t xml:space="preserve"> </w:t>
            </w:r>
            <w:r w:rsidRPr="00DD03A3">
              <w:rPr>
                <w:rFonts w:ascii="Times New Roman" w:hAnsi="Times New Roman" w:cs="Times New Roman"/>
                <w:sz w:val="24"/>
                <w:szCs w:val="24"/>
              </w:rPr>
              <w:t>*100</w:t>
            </w:r>
          </w:p>
          <w:p w14:paraId="60621873" w14:textId="77777777" w:rsidR="0081721D" w:rsidRPr="00DD03A3" w:rsidRDefault="0081721D" w:rsidP="0081721D">
            <w:pPr>
              <w:rPr>
                <w:rFonts w:ascii="Times New Roman" w:hAnsi="Times New Roman" w:cs="Times New Roman"/>
                <w:sz w:val="24"/>
                <w:szCs w:val="24"/>
              </w:rPr>
            </w:pPr>
          </w:p>
        </w:tc>
      </w:tr>
      <w:tr w:rsidR="0081721D" w:rsidRPr="00DD03A3" w14:paraId="35A4F018" w14:textId="77777777" w:rsidTr="0081721D">
        <w:trPr>
          <w:cantSplit/>
          <w:trHeight w:val="121"/>
        </w:trPr>
        <w:tc>
          <w:tcPr>
            <w:tcW w:w="1686" w:type="dxa"/>
            <w:vMerge/>
          </w:tcPr>
          <w:p w14:paraId="6F7C5A95" w14:textId="77777777" w:rsidR="0081721D" w:rsidRPr="00DD03A3" w:rsidRDefault="0081721D" w:rsidP="0081721D">
            <w:pPr>
              <w:rPr>
                <w:rFonts w:ascii="Times New Roman" w:hAnsi="Times New Roman" w:cs="Times New Roman"/>
                <w:sz w:val="24"/>
                <w:szCs w:val="24"/>
              </w:rPr>
            </w:pPr>
          </w:p>
        </w:tc>
        <w:tc>
          <w:tcPr>
            <w:tcW w:w="278" w:type="dxa"/>
            <w:vMerge/>
          </w:tcPr>
          <w:p w14:paraId="10ABF301" w14:textId="77777777" w:rsidR="0081721D" w:rsidRPr="00DD03A3" w:rsidRDefault="0081721D" w:rsidP="0081721D">
            <w:pPr>
              <w:jc w:val="center"/>
              <w:rPr>
                <w:rFonts w:ascii="Times New Roman" w:hAnsi="Times New Roman" w:cs="Times New Roman"/>
                <w:sz w:val="24"/>
                <w:szCs w:val="24"/>
              </w:rPr>
            </w:pPr>
          </w:p>
        </w:tc>
        <w:tc>
          <w:tcPr>
            <w:tcW w:w="5652" w:type="dxa"/>
            <w:tcBorders>
              <w:top w:val="single" w:sz="4" w:space="0" w:color="auto"/>
            </w:tcBorders>
            <w:vAlign w:val="center"/>
          </w:tcPr>
          <w:p w14:paraId="2F961DFE" w14:textId="0530C0B9" w:rsidR="0081721D" w:rsidRDefault="0081721D" w:rsidP="0081721D">
            <w:pPr>
              <w:rPr>
                <w:rFonts w:ascii="Times New Roman" w:hAnsi="Times New Roman" w:cs="Times New Roman"/>
                <w:sz w:val="24"/>
                <w:szCs w:val="24"/>
              </w:rPr>
            </w:pPr>
            <w:r w:rsidRPr="00DD03A3">
              <w:rPr>
                <w:rFonts w:ascii="Times New Roman" w:hAnsi="Times New Roman" w:cs="Times New Roman"/>
                <w:sz w:val="24"/>
                <w:szCs w:val="24"/>
              </w:rPr>
              <w:t xml:space="preserve">Total number </w:t>
            </w:r>
            <w:r w:rsidR="00D523D7">
              <w:rPr>
                <w:rFonts w:ascii="Times New Roman" w:hAnsi="Times New Roman" w:cs="Times New Roman"/>
                <w:sz w:val="24"/>
                <w:szCs w:val="24"/>
              </w:rPr>
              <w:t xml:space="preserve">of </w:t>
            </w:r>
            <w:r w:rsidR="006B2672">
              <w:rPr>
                <w:rFonts w:ascii="Times New Roman" w:hAnsi="Times New Roman" w:cs="Times New Roman"/>
                <w:sz w:val="24"/>
                <w:szCs w:val="24"/>
              </w:rPr>
              <w:t xml:space="preserve">eligible </w:t>
            </w:r>
            <w:r w:rsidR="00AF3FB2">
              <w:rPr>
                <w:rFonts w:ascii="Times New Roman" w:hAnsi="Times New Roman" w:cs="Times New Roman"/>
                <w:sz w:val="24"/>
                <w:szCs w:val="24"/>
              </w:rPr>
              <w:t>housing units required</w:t>
            </w:r>
            <w:r w:rsidR="00EB0A36">
              <w:rPr>
                <w:rFonts w:ascii="Times New Roman" w:hAnsi="Times New Roman" w:cs="Times New Roman"/>
                <w:sz w:val="24"/>
                <w:szCs w:val="24"/>
              </w:rPr>
              <w:t xml:space="preserve"> to provide a response to the item</w:t>
            </w:r>
          </w:p>
          <w:p w14:paraId="2D096EB1" w14:textId="77777777" w:rsidR="0081721D" w:rsidRPr="00DD03A3" w:rsidRDefault="0081721D" w:rsidP="0081721D">
            <w:pPr>
              <w:rPr>
                <w:rFonts w:ascii="Times New Roman" w:hAnsi="Times New Roman" w:cs="Times New Roman"/>
                <w:sz w:val="24"/>
                <w:szCs w:val="24"/>
              </w:rPr>
            </w:pPr>
          </w:p>
        </w:tc>
        <w:tc>
          <w:tcPr>
            <w:tcW w:w="760" w:type="dxa"/>
            <w:vMerge/>
          </w:tcPr>
          <w:p w14:paraId="5DE858D6" w14:textId="77777777" w:rsidR="0081721D" w:rsidRPr="00DD03A3" w:rsidRDefault="0081721D" w:rsidP="0081721D">
            <w:pPr>
              <w:jc w:val="center"/>
              <w:rPr>
                <w:rFonts w:ascii="Times New Roman" w:hAnsi="Times New Roman" w:cs="Times New Roman"/>
                <w:sz w:val="24"/>
                <w:szCs w:val="24"/>
              </w:rPr>
            </w:pPr>
          </w:p>
        </w:tc>
      </w:tr>
    </w:tbl>
    <w:p w14:paraId="5C89383B" w14:textId="42F925B8" w:rsidR="008E404F" w:rsidRPr="00DD03A3" w:rsidRDefault="008E404F" w:rsidP="008E404F">
      <w:pPr>
        <w:pStyle w:val="Instructions"/>
        <w:rPr>
          <w:rFonts w:ascii="Times New Roman" w:hAnsi="Times New Roman" w:cs="Times New Roman"/>
          <w:b/>
          <w:i w:val="0"/>
          <w:sz w:val="24"/>
          <w:szCs w:val="24"/>
        </w:rPr>
      </w:pPr>
      <w:r w:rsidRPr="00DD03A3">
        <w:rPr>
          <w:rFonts w:ascii="Times New Roman" w:hAnsi="Times New Roman" w:cs="Times New Roman"/>
          <w:b/>
          <w:i w:val="0"/>
          <w:sz w:val="24"/>
          <w:szCs w:val="24"/>
        </w:rPr>
        <w:t>2.2.</w:t>
      </w:r>
      <w:r w:rsidR="008E1212" w:rsidDel="008E1212">
        <w:rPr>
          <w:rFonts w:ascii="Times New Roman" w:hAnsi="Times New Roman" w:cs="Times New Roman"/>
          <w:b/>
          <w:i w:val="0"/>
          <w:sz w:val="24"/>
          <w:szCs w:val="24"/>
        </w:rPr>
        <w:t xml:space="preserve"> </w:t>
      </w:r>
      <w:r w:rsidR="008E1212">
        <w:rPr>
          <w:rFonts w:ascii="Times New Roman" w:hAnsi="Times New Roman" w:cs="Times New Roman"/>
          <w:b/>
          <w:i w:val="0"/>
          <w:sz w:val="24"/>
          <w:szCs w:val="24"/>
        </w:rPr>
        <w:t>5</w:t>
      </w:r>
      <w:r w:rsidRPr="00DD03A3">
        <w:rPr>
          <w:rFonts w:ascii="Times New Roman" w:hAnsi="Times New Roman" w:cs="Times New Roman"/>
          <w:b/>
          <w:i w:val="0"/>
          <w:sz w:val="24"/>
          <w:szCs w:val="24"/>
        </w:rPr>
        <w:tab/>
      </w:r>
      <w:r w:rsidR="00D3520A" w:rsidRPr="00DD03A3">
        <w:rPr>
          <w:rFonts w:ascii="Times New Roman" w:hAnsi="Times New Roman" w:cs="Times New Roman"/>
          <w:b/>
          <w:i w:val="0"/>
          <w:sz w:val="24"/>
          <w:szCs w:val="24"/>
        </w:rPr>
        <w:t>Standard Error</w:t>
      </w:r>
      <w:r w:rsidR="00A51059" w:rsidRPr="00DD03A3">
        <w:rPr>
          <w:rFonts w:ascii="Times New Roman" w:hAnsi="Times New Roman" w:cs="Times New Roman"/>
          <w:b/>
          <w:i w:val="0"/>
          <w:sz w:val="24"/>
          <w:szCs w:val="24"/>
        </w:rPr>
        <w:t xml:space="preserve"> of the </w:t>
      </w:r>
      <w:r w:rsidRPr="00DD03A3">
        <w:rPr>
          <w:rFonts w:ascii="Times New Roman" w:hAnsi="Times New Roman" w:cs="Times New Roman"/>
          <w:b/>
          <w:i w:val="0"/>
          <w:sz w:val="24"/>
          <w:szCs w:val="24"/>
        </w:rPr>
        <w:t>Estimate</w:t>
      </w:r>
      <w:r w:rsidR="00A51059" w:rsidRPr="00DD03A3">
        <w:rPr>
          <w:rFonts w:ascii="Times New Roman" w:hAnsi="Times New Roman" w:cs="Times New Roman"/>
          <w:b/>
          <w:i w:val="0"/>
          <w:sz w:val="24"/>
          <w:szCs w:val="24"/>
        </w:rPr>
        <w:t>s</w:t>
      </w:r>
    </w:p>
    <w:p w14:paraId="7D27C035" w14:textId="06F20E1C" w:rsidR="00A51059" w:rsidRDefault="00A51059" w:rsidP="00836D3D">
      <w:pPr>
        <w:pStyle w:val="Instructions"/>
        <w:spacing w:before="0" w:after="200" w:line="276" w:lineRule="auto"/>
        <w:rPr>
          <w:rFonts w:ascii="Times New Roman" w:hAnsi="Times New Roman" w:cs="Times New Roman"/>
          <w:i w:val="0"/>
          <w:sz w:val="24"/>
          <w:szCs w:val="24"/>
        </w:rPr>
      </w:pPr>
      <w:r w:rsidRPr="00DD03A3">
        <w:rPr>
          <w:rFonts w:ascii="Times New Roman" w:hAnsi="Times New Roman" w:cs="Times New Roman"/>
          <w:i w:val="0"/>
          <w:sz w:val="24"/>
          <w:szCs w:val="24"/>
        </w:rPr>
        <w:t xml:space="preserve">We will estimate the variances of the </w:t>
      </w:r>
      <w:r w:rsidR="002B4170" w:rsidRPr="00DD03A3">
        <w:rPr>
          <w:rFonts w:ascii="Times New Roman" w:hAnsi="Times New Roman" w:cs="Times New Roman"/>
          <w:i w:val="0"/>
          <w:sz w:val="24"/>
          <w:szCs w:val="24"/>
        </w:rPr>
        <w:t xml:space="preserve">point </w:t>
      </w:r>
      <w:r w:rsidRPr="00DD03A3">
        <w:rPr>
          <w:rFonts w:ascii="Times New Roman" w:hAnsi="Times New Roman" w:cs="Times New Roman"/>
          <w:i w:val="0"/>
          <w:sz w:val="24"/>
          <w:szCs w:val="24"/>
        </w:rPr>
        <w:t>estimates using the Successive Differences Replication (SDR) method with replicates – the standard method used in the ACS (se</w:t>
      </w:r>
      <w:r w:rsidR="000947B4" w:rsidRPr="00DD03A3">
        <w:rPr>
          <w:rFonts w:ascii="Times New Roman" w:hAnsi="Times New Roman" w:cs="Times New Roman"/>
          <w:i w:val="0"/>
          <w:sz w:val="24"/>
          <w:szCs w:val="24"/>
        </w:rPr>
        <w:t>e</w:t>
      </w:r>
      <w:r w:rsidRPr="00DD03A3">
        <w:rPr>
          <w:rFonts w:ascii="Times New Roman" w:hAnsi="Times New Roman" w:cs="Times New Roman"/>
          <w:i w:val="0"/>
          <w:sz w:val="24"/>
          <w:szCs w:val="24"/>
        </w:rPr>
        <w:t xml:space="preserve"> U.S. Census Bureau, 2014, Chapter 12).</w:t>
      </w:r>
      <w:r w:rsidR="002B4170" w:rsidRPr="00DD03A3">
        <w:rPr>
          <w:rFonts w:ascii="Times New Roman" w:hAnsi="Times New Roman" w:cs="Times New Roman"/>
          <w:i w:val="0"/>
          <w:sz w:val="24"/>
          <w:szCs w:val="24"/>
        </w:rPr>
        <w:t xml:space="preserve">  In calculating the self-response return rates and final response rates, we will use replicate base weights, which only account for sampling probabilities.  We will calculate the variance for each rate and </w:t>
      </w:r>
      <w:r w:rsidR="009A7735">
        <w:rPr>
          <w:rFonts w:ascii="Times New Roman" w:hAnsi="Times New Roman" w:cs="Times New Roman"/>
          <w:i w:val="0"/>
          <w:sz w:val="24"/>
          <w:szCs w:val="24"/>
        </w:rPr>
        <w:t xml:space="preserve">for the </w:t>
      </w:r>
      <w:r w:rsidR="00126A87" w:rsidRPr="00DD03A3">
        <w:rPr>
          <w:rFonts w:ascii="Times New Roman" w:hAnsi="Times New Roman" w:cs="Times New Roman"/>
          <w:i w:val="0"/>
          <w:sz w:val="24"/>
          <w:szCs w:val="24"/>
        </w:rPr>
        <w:t>difference</w:t>
      </w:r>
      <w:r w:rsidR="007C3073">
        <w:rPr>
          <w:rFonts w:ascii="Times New Roman" w:hAnsi="Times New Roman" w:cs="Times New Roman"/>
          <w:i w:val="0"/>
          <w:sz w:val="24"/>
          <w:szCs w:val="24"/>
        </w:rPr>
        <w:t xml:space="preserve"> between rates</w:t>
      </w:r>
      <w:r w:rsidR="00126A87" w:rsidRPr="00DD03A3">
        <w:rPr>
          <w:rFonts w:ascii="Times New Roman" w:hAnsi="Times New Roman" w:cs="Times New Roman"/>
          <w:i w:val="0"/>
          <w:sz w:val="24"/>
          <w:szCs w:val="24"/>
        </w:rPr>
        <w:t xml:space="preserve"> using the formula below.  </w:t>
      </w:r>
    </w:p>
    <w:p w14:paraId="6267DB84" w14:textId="19A3BAF9" w:rsidR="001951E8" w:rsidRPr="00DD03A3" w:rsidRDefault="00DA5291" w:rsidP="002E7D6E">
      <w:pPr>
        <w:pStyle w:val="Instructions"/>
        <w:jc w:val="center"/>
        <w:rPr>
          <w:rFonts w:ascii="Times New Roman" w:hAnsi="Times New Roman" w:cs="Times New Roman"/>
          <w:i w:val="0"/>
          <w:sz w:val="24"/>
          <w:szCs w:val="24"/>
        </w:rPr>
      </w:pPr>
      <m:oMathPara>
        <m:oMath>
          <m:r>
            <w:rPr>
              <w:rFonts w:ascii="Cambria Math" w:hAnsi="Cambria Math" w:cs="Times New Roman"/>
              <w:sz w:val="24"/>
              <w:szCs w:val="24"/>
            </w:rPr>
            <m:t>var(</m:t>
          </m:r>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0</m:t>
              </m:r>
            </m:sub>
          </m:sSub>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4</m:t>
              </m:r>
            </m:num>
            <m:den>
              <m:r>
                <w:rPr>
                  <w:rFonts w:ascii="Cambria Math" w:hAnsi="Cambria Math" w:cs="Times New Roman"/>
                  <w:sz w:val="24"/>
                  <w:szCs w:val="24"/>
                </w:rPr>
                <m:t>80</m:t>
              </m:r>
            </m:den>
          </m:f>
          <m:nary>
            <m:naryPr>
              <m:chr m:val="∑"/>
              <m:limLoc m:val="subSup"/>
              <m:ctrlPr>
                <w:rPr>
                  <w:rFonts w:ascii="Cambria Math" w:hAnsi="Cambria Math" w:cs="Times New Roman"/>
                  <w:sz w:val="24"/>
                  <w:szCs w:val="24"/>
                </w:rPr>
              </m:ctrlPr>
            </m:naryPr>
            <m:sub>
              <m:r>
                <w:rPr>
                  <w:rFonts w:ascii="Cambria Math" w:hAnsi="Cambria Math" w:cs="Times New Roman"/>
                  <w:sz w:val="24"/>
                  <w:szCs w:val="24"/>
                </w:rPr>
                <m:t>r=1</m:t>
              </m:r>
            </m:sub>
            <m:sup>
              <m:r>
                <w:rPr>
                  <w:rFonts w:ascii="Cambria Math" w:hAnsi="Cambria Math" w:cs="Times New Roman"/>
                  <w:sz w:val="24"/>
                  <w:szCs w:val="24"/>
                </w:rPr>
                <m:t>80</m:t>
              </m:r>
            </m:sup>
            <m:e>
              <m:sSup>
                <m:sSupPr>
                  <m:ctrlPr>
                    <w:rPr>
                      <w:rFonts w:ascii="Cambria Math" w:hAnsi="Cambria Math" w:cs="Times New Roman"/>
                      <w:sz w:val="24"/>
                      <w:szCs w:val="24"/>
                    </w:rPr>
                  </m:ctrlPr>
                </m:sSupPr>
                <m:e>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r</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0</m:t>
                      </m:r>
                    </m:sub>
                  </m:sSub>
                  <m:r>
                    <w:rPr>
                      <w:rFonts w:ascii="Cambria Math" w:hAnsi="Cambria Math" w:cs="Times New Roman"/>
                      <w:sz w:val="24"/>
                      <w:szCs w:val="24"/>
                    </w:rPr>
                    <m:t>)</m:t>
                  </m:r>
                </m:e>
                <m:sup>
                  <m:r>
                    <w:rPr>
                      <w:rFonts w:ascii="Cambria Math" w:hAnsi="Cambria Math" w:cs="Times New Roman"/>
                      <w:sz w:val="24"/>
                      <w:szCs w:val="24"/>
                    </w:rPr>
                    <m:t>2</m:t>
                  </m:r>
                </m:sup>
              </m:sSup>
            </m:e>
          </m:nary>
        </m:oMath>
      </m:oMathPara>
    </w:p>
    <w:p w14:paraId="1CC6B2EB" w14:textId="510ABC25" w:rsidR="00386605" w:rsidRDefault="006B7545" w:rsidP="00EC34EB">
      <w:pPr>
        <w:pStyle w:val="Instructions"/>
        <w:rPr>
          <w:rFonts w:ascii="Times New Roman" w:hAnsi="Times New Roman" w:cs="Times New Roman"/>
          <w:i w:val="0"/>
          <w:sz w:val="24"/>
          <w:szCs w:val="24"/>
        </w:rPr>
      </w:pPr>
      <w:r w:rsidRPr="00DD03A3">
        <w:rPr>
          <w:rFonts w:ascii="Times New Roman" w:hAnsi="Times New Roman" w:cs="Times New Roman"/>
          <w:i w:val="0"/>
          <w:sz w:val="24"/>
          <w:szCs w:val="24"/>
        </w:rPr>
        <w:t xml:space="preserve">Where: </w:t>
      </w:r>
    </w:p>
    <w:p w14:paraId="1299F5C3" w14:textId="70C10812" w:rsidR="00B52457" w:rsidRPr="00DD03A3" w:rsidRDefault="00D9505E" w:rsidP="00B52457">
      <w:pPr>
        <w:pStyle w:val="Instructions"/>
        <w:rPr>
          <w:rFonts w:ascii="Times New Roman" w:hAnsi="Times New Roman" w:cs="Times New Roman"/>
          <w:i w:val="0"/>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r</m:t>
            </m:r>
          </m:sub>
        </m:sSub>
        <m:r>
          <w:rPr>
            <w:rFonts w:ascii="Cambria Math" w:hAnsi="Cambria Math" w:cs="Times New Roman"/>
            <w:sz w:val="24"/>
            <w:szCs w:val="24"/>
          </w:rPr>
          <m:t>=</m:t>
        </m:r>
      </m:oMath>
      <w:r w:rsidR="00B52457" w:rsidRPr="00DD03A3">
        <w:rPr>
          <w:rFonts w:ascii="Times New Roman" w:hAnsi="Times New Roman" w:cs="Times New Roman"/>
          <w:i w:val="0"/>
          <w:sz w:val="24"/>
          <w:szCs w:val="24"/>
        </w:rPr>
        <w:t xml:space="preserve"> the estimate calculated </w:t>
      </w:r>
      <w:r w:rsidR="00B52457">
        <w:rPr>
          <w:rFonts w:ascii="Times New Roman" w:hAnsi="Times New Roman" w:cs="Times New Roman"/>
          <w:i w:val="0"/>
          <w:sz w:val="24"/>
          <w:szCs w:val="24"/>
        </w:rPr>
        <w:t xml:space="preserve">using </w:t>
      </w:r>
      <w:r w:rsidR="00B52457" w:rsidRPr="00DD03A3">
        <w:rPr>
          <w:rFonts w:ascii="Times New Roman" w:hAnsi="Times New Roman" w:cs="Times New Roman"/>
          <w:i w:val="0"/>
          <w:sz w:val="24"/>
          <w:szCs w:val="24"/>
        </w:rPr>
        <w:t xml:space="preserve">the </w:t>
      </w:r>
      <w:r w:rsidR="00B52457" w:rsidRPr="00DD03A3">
        <w:rPr>
          <w:rFonts w:ascii="Times New Roman" w:hAnsi="Times New Roman" w:cs="Times New Roman"/>
          <w:sz w:val="24"/>
          <w:szCs w:val="24"/>
        </w:rPr>
        <w:t>r</w:t>
      </w:r>
      <w:r w:rsidR="00B52457" w:rsidRPr="00DD03A3">
        <w:rPr>
          <w:rFonts w:ascii="Times New Roman" w:hAnsi="Times New Roman" w:cs="Times New Roman"/>
          <w:i w:val="0"/>
          <w:sz w:val="24"/>
          <w:szCs w:val="24"/>
          <w:vertAlign w:val="superscript"/>
        </w:rPr>
        <w:t>th</w:t>
      </w:r>
      <w:r w:rsidR="00B52457" w:rsidRPr="00DD03A3">
        <w:rPr>
          <w:rFonts w:ascii="Times New Roman" w:hAnsi="Times New Roman" w:cs="Times New Roman"/>
          <w:i w:val="0"/>
          <w:sz w:val="24"/>
          <w:szCs w:val="24"/>
        </w:rPr>
        <w:t xml:space="preserve"> replicate</w:t>
      </w:r>
    </w:p>
    <w:p w14:paraId="13279A94" w14:textId="11767C3A" w:rsidR="006B7545" w:rsidRPr="00DD03A3" w:rsidRDefault="00D9505E" w:rsidP="00EC34EB">
      <w:pPr>
        <w:pStyle w:val="Instructions"/>
        <w:rPr>
          <w:rFonts w:ascii="Times New Roman" w:hAnsi="Times New Roman" w:cs="Times New Roman"/>
          <w:i w:val="0"/>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0</m:t>
            </m:r>
          </m:sub>
        </m:sSub>
        <m:r>
          <w:rPr>
            <w:rFonts w:ascii="Cambria Math" w:hAnsi="Cambria Math" w:cs="Times New Roman"/>
            <w:sz w:val="24"/>
            <w:szCs w:val="24"/>
          </w:rPr>
          <m:t>=</m:t>
        </m:r>
      </m:oMath>
      <w:r w:rsidR="006B7545" w:rsidRPr="00DD03A3">
        <w:rPr>
          <w:rFonts w:ascii="Times New Roman" w:hAnsi="Times New Roman" w:cs="Times New Roman"/>
          <w:i w:val="0"/>
          <w:sz w:val="24"/>
          <w:szCs w:val="24"/>
        </w:rPr>
        <w:t xml:space="preserve"> the estimate calculated using the full sample </w:t>
      </w:r>
    </w:p>
    <w:p w14:paraId="610EAC75" w14:textId="77777777" w:rsidR="00D3520A" w:rsidRPr="00DD03A3" w:rsidRDefault="00D3520A" w:rsidP="00EC34EB">
      <w:pPr>
        <w:pStyle w:val="Instructions"/>
        <w:rPr>
          <w:rFonts w:ascii="Times New Roman" w:hAnsi="Times New Roman" w:cs="Times New Roman"/>
          <w:i w:val="0"/>
          <w:sz w:val="24"/>
          <w:szCs w:val="24"/>
        </w:rPr>
      </w:pPr>
    </w:p>
    <w:p w14:paraId="108A6787" w14:textId="07793984" w:rsidR="00146885" w:rsidRPr="00DD03A3" w:rsidRDefault="00EC34EB" w:rsidP="00EC34EB">
      <w:pPr>
        <w:pStyle w:val="Instructions"/>
        <w:rPr>
          <w:rFonts w:ascii="Times New Roman" w:hAnsi="Times New Roman" w:cs="Times New Roman"/>
          <w:b/>
          <w:i w:val="0"/>
          <w:sz w:val="24"/>
          <w:szCs w:val="24"/>
        </w:rPr>
      </w:pPr>
      <w:r w:rsidRPr="00DD03A3">
        <w:rPr>
          <w:rFonts w:ascii="Times New Roman" w:hAnsi="Times New Roman" w:cs="Times New Roman"/>
          <w:b/>
          <w:i w:val="0"/>
          <w:sz w:val="24"/>
          <w:szCs w:val="24"/>
        </w:rPr>
        <w:t>2.2.</w:t>
      </w:r>
      <w:r w:rsidR="00D55E90">
        <w:rPr>
          <w:rFonts w:ascii="Times New Roman" w:hAnsi="Times New Roman" w:cs="Times New Roman"/>
          <w:b/>
          <w:i w:val="0"/>
          <w:sz w:val="24"/>
          <w:szCs w:val="24"/>
        </w:rPr>
        <w:t>6</w:t>
      </w:r>
      <w:r w:rsidRPr="00DD03A3">
        <w:rPr>
          <w:rFonts w:ascii="Times New Roman" w:hAnsi="Times New Roman" w:cs="Times New Roman"/>
          <w:b/>
          <w:i w:val="0"/>
          <w:sz w:val="24"/>
          <w:szCs w:val="24"/>
        </w:rPr>
        <w:tab/>
      </w:r>
      <w:r w:rsidR="00B60068">
        <w:rPr>
          <w:rFonts w:ascii="Times New Roman" w:hAnsi="Times New Roman" w:cs="Times New Roman"/>
          <w:b/>
          <w:i w:val="0"/>
          <w:sz w:val="24"/>
          <w:szCs w:val="24"/>
        </w:rPr>
        <w:t xml:space="preserve">Effect of Response on </w:t>
      </w:r>
      <w:r w:rsidR="00146885" w:rsidRPr="00DD03A3">
        <w:rPr>
          <w:rFonts w:ascii="Times New Roman" w:hAnsi="Times New Roman" w:cs="Times New Roman"/>
          <w:b/>
          <w:i w:val="0"/>
          <w:sz w:val="24"/>
          <w:szCs w:val="24"/>
        </w:rPr>
        <w:t xml:space="preserve">Cost </w:t>
      </w:r>
      <w:r w:rsidR="00B60068">
        <w:rPr>
          <w:rFonts w:ascii="Times New Roman" w:hAnsi="Times New Roman" w:cs="Times New Roman"/>
          <w:b/>
          <w:i w:val="0"/>
          <w:sz w:val="24"/>
          <w:szCs w:val="24"/>
        </w:rPr>
        <w:t xml:space="preserve">and </w:t>
      </w:r>
      <w:r w:rsidR="008D29F6">
        <w:rPr>
          <w:rFonts w:ascii="Times New Roman" w:hAnsi="Times New Roman" w:cs="Times New Roman"/>
          <w:b/>
          <w:i w:val="0"/>
          <w:sz w:val="24"/>
          <w:szCs w:val="24"/>
        </w:rPr>
        <w:t>Survey Estimates</w:t>
      </w:r>
    </w:p>
    <w:p w14:paraId="729A8629" w14:textId="7EA93B21" w:rsidR="008B4285" w:rsidRDefault="00FD689F" w:rsidP="00976F2E">
      <w:pPr>
        <w:pStyle w:val="Instructions"/>
        <w:spacing w:before="0" w:after="200" w:line="276" w:lineRule="auto"/>
        <w:rPr>
          <w:rFonts w:ascii="Times New Roman" w:hAnsi="Times New Roman" w:cs="Times New Roman"/>
          <w:i w:val="0"/>
          <w:sz w:val="24"/>
          <w:szCs w:val="24"/>
        </w:rPr>
      </w:pPr>
      <w:r w:rsidRPr="00DD03A3">
        <w:rPr>
          <w:rFonts w:ascii="Times New Roman" w:hAnsi="Times New Roman" w:cs="Times New Roman"/>
          <w:i w:val="0"/>
          <w:sz w:val="24"/>
          <w:szCs w:val="24"/>
        </w:rPr>
        <w:t>I</w:t>
      </w:r>
      <w:r w:rsidR="00586E12" w:rsidRPr="00DD03A3">
        <w:rPr>
          <w:rFonts w:ascii="Times New Roman" w:hAnsi="Times New Roman" w:cs="Times New Roman"/>
          <w:i w:val="0"/>
          <w:sz w:val="24"/>
          <w:szCs w:val="24"/>
        </w:rPr>
        <w:t xml:space="preserve">n evaluating the </w:t>
      </w:r>
      <w:r w:rsidR="00143471">
        <w:rPr>
          <w:rFonts w:ascii="Times New Roman" w:hAnsi="Times New Roman" w:cs="Times New Roman"/>
          <w:i w:val="0"/>
          <w:sz w:val="24"/>
          <w:szCs w:val="24"/>
        </w:rPr>
        <w:t>three</w:t>
      </w:r>
      <w:r w:rsidR="00586E12" w:rsidRPr="00DD03A3">
        <w:rPr>
          <w:rFonts w:ascii="Times New Roman" w:hAnsi="Times New Roman" w:cs="Times New Roman"/>
          <w:i w:val="0"/>
          <w:sz w:val="24"/>
          <w:szCs w:val="24"/>
        </w:rPr>
        <w:t xml:space="preserve"> experimental treatments</w:t>
      </w:r>
      <w:r w:rsidR="008B4285">
        <w:rPr>
          <w:rFonts w:ascii="Times New Roman" w:hAnsi="Times New Roman" w:cs="Times New Roman"/>
          <w:i w:val="0"/>
          <w:sz w:val="24"/>
          <w:szCs w:val="24"/>
        </w:rPr>
        <w:t>,</w:t>
      </w:r>
      <w:r w:rsidR="00586E12" w:rsidRPr="00DD03A3">
        <w:rPr>
          <w:rFonts w:ascii="Times New Roman" w:hAnsi="Times New Roman" w:cs="Times New Roman"/>
          <w:i w:val="0"/>
          <w:sz w:val="24"/>
          <w:szCs w:val="24"/>
        </w:rPr>
        <w:t xml:space="preserve"> it is not sufficient to only compare their self-response </w:t>
      </w:r>
      <w:r w:rsidR="00143471">
        <w:rPr>
          <w:rFonts w:ascii="Times New Roman" w:hAnsi="Times New Roman" w:cs="Times New Roman"/>
          <w:i w:val="0"/>
          <w:sz w:val="24"/>
          <w:szCs w:val="24"/>
        </w:rPr>
        <w:t xml:space="preserve">return </w:t>
      </w:r>
      <w:r w:rsidR="00586E12" w:rsidRPr="00DD03A3">
        <w:rPr>
          <w:rFonts w:ascii="Times New Roman" w:hAnsi="Times New Roman" w:cs="Times New Roman"/>
          <w:i w:val="0"/>
          <w:sz w:val="24"/>
          <w:szCs w:val="24"/>
        </w:rPr>
        <w:t>rates</w:t>
      </w:r>
      <w:r w:rsidR="00143471">
        <w:rPr>
          <w:rFonts w:ascii="Times New Roman" w:hAnsi="Times New Roman" w:cs="Times New Roman"/>
          <w:i w:val="0"/>
          <w:sz w:val="24"/>
          <w:szCs w:val="24"/>
        </w:rPr>
        <w:t xml:space="preserve"> and final response rates</w:t>
      </w:r>
      <w:r w:rsidR="00586E12" w:rsidRPr="00DD03A3">
        <w:rPr>
          <w:rFonts w:ascii="Times New Roman" w:hAnsi="Times New Roman" w:cs="Times New Roman"/>
          <w:i w:val="0"/>
          <w:sz w:val="24"/>
          <w:szCs w:val="24"/>
        </w:rPr>
        <w:t xml:space="preserve">.  </w:t>
      </w:r>
      <w:r w:rsidR="008B4285">
        <w:rPr>
          <w:rFonts w:ascii="Times New Roman" w:hAnsi="Times New Roman" w:cs="Times New Roman"/>
          <w:i w:val="0"/>
          <w:sz w:val="24"/>
          <w:szCs w:val="24"/>
        </w:rPr>
        <w:t xml:space="preserve">A treatment’s </w:t>
      </w:r>
      <w:r w:rsidR="008D29F6">
        <w:rPr>
          <w:rFonts w:ascii="Times New Roman" w:hAnsi="Times New Roman" w:cs="Times New Roman"/>
          <w:i w:val="0"/>
          <w:sz w:val="24"/>
          <w:szCs w:val="24"/>
        </w:rPr>
        <w:t xml:space="preserve">data collection </w:t>
      </w:r>
      <w:r w:rsidR="00586E12" w:rsidRPr="00DD03A3">
        <w:rPr>
          <w:rFonts w:ascii="Times New Roman" w:hAnsi="Times New Roman" w:cs="Times New Roman"/>
          <w:i w:val="0"/>
          <w:sz w:val="24"/>
          <w:szCs w:val="24"/>
        </w:rPr>
        <w:t>cost</w:t>
      </w:r>
      <w:r w:rsidR="008D29F6">
        <w:rPr>
          <w:rFonts w:ascii="Times New Roman" w:hAnsi="Times New Roman" w:cs="Times New Roman"/>
          <w:i w:val="0"/>
          <w:sz w:val="24"/>
          <w:szCs w:val="24"/>
        </w:rPr>
        <w:t xml:space="preserve">s and </w:t>
      </w:r>
      <w:r w:rsidR="008B4285">
        <w:rPr>
          <w:rFonts w:ascii="Times New Roman" w:hAnsi="Times New Roman" w:cs="Times New Roman"/>
          <w:i w:val="0"/>
          <w:sz w:val="24"/>
          <w:szCs w:val="24"/>
        </w:rPr>
        <w:t>effe</w:t>
      </w:r>
      <w:r w:rsidR="008D29F6">
        <w:rPr>
          <w:rFonts w:ascii="Times New Roman" w:hAnsi="Times New Roman" w:cs="Times New Roman"/>
          <w:i w:val="0"/>
          <w:sz w:val="24"/>
          <w:szCs w:val="24"/>
        </w:rPr>
        <w:t>ct on the survey estimates</w:t>
      </w:r>
      <w:r w:rsidR="00E4097F">
        <w:rPr>
          <w:rFonts w:ascii="Times New Roman" w:hAnsi="Times New Roman" w:cs="Times New Roman"/>
          <w:i w:val="0"/>
          <w:sz w:val="24"/>
          <w:szCs w:val="24"/>
        </w:rPr>
        <w:t>,</w:t>
      </w:r>
      <w:r w:rsidR="00586E12" w:rsidRPr="00DD03A3">
        <w:rPr>
          <w:rFonts w:ascii="Times New Roman" w:hAnsi="Times New Roman" w:cs="Times New Roman"/>
          <w:i w:val="0"/>
          <w:sz w:val="24"/>
          <w:szCs w:val="24"/>
        </w:rPr>
        <w:t xml:space="preserve"> </w:t>
      </w:r>
      <w:r w:rsidR="008B4285">
        <w:rPr>
          <w:rFonts w:ascii="Times New Roman" w:hAnsi="Times New Roman" w:cs="Times New Roman"/>
          <w:i w:val="0"/>
          <w:sz w:val="24"/>
          <w:szCs w:val="24"/>
        </w:rPr>
        <w:t>if adopted</w:t>
      </w:r>
      <w:r w:rsidR="006E2F04">
        <w:rPr>
          <w:rFonts w:ascii="Times New Roman" w:hAnsi="Times New Roman" w:cs="Times New Roman"/>
          <w:i w:val="0"/>
          <w:sz w:val="24"/>
          <w:szCs w:val="24"/>
        </w:rPr>
        <w:t>,</w:t>
      </w:r>
      <w:r w:rsidR="008B4285">
        <w:rPr>
          <w:rFonts w:ascii="Times New Roman" w:hAnsi="Times New Roman" w:cs="Times New Roman"/>
          <w:i w:val="0"/>
          <w:sz w:val="24"/>
          <w:szCs w:val="24"/>
        </w:rPr>
        <w:t xml:space="preserve"> are also important.</w:t>
      </w:r>
      <w:r w:rsidR="000F2113">
        <w:rPr>
          <w:rFonts w:ascii="Times New Roman" w:hAnsi="Times New Roman" w:cs="Times New Roman"/>
          <w:i w:val="0"/>
          <w:sz w:val="24"/>
          <w:szCs w:val="24"/>
        </w:rPr>
        <w:t xml:space="preserve">  </w:t>
      </w:r>
      <w:r w:rsidR="007332DD">
        <w:rPr>
          <w:rFonts w:ascii="Times New Roman" w:hAnsi="Times New Roman" w:cs="Times New Roman"/>
          <w:i w:val="0"/>
          <w:sz w:val="24"/>
          <w:szCs w:val="24"/>
        </w:rPr>
        <w:t>Past and r</w:t>
      </w:r>
      <w:r w:rsidR="000F2113">
        <w:rPr>
          <w:rFonts w:ascii="Times New Roman" w:hAnsi="Times New Roman" w:cs="Times New Roman"/>
          <w:i w:val="0"/>
          <w:sz w:val="24"/>
          <w:szCs w:val="24"/>
        </w:rPr>
        <w:t>ecent</w:t>
      </w:r>
      <w:r w:rsidR="00392BCB">
        <w:rPr>
          <w:rFonts w:ascii="Times New Roman" w:hAnsi="Times New Roman" w:cs="Times New Roman"/>
          <w:i w:val="0"/>
          <w:sz w:val="24"/>
          <w:szCs w:val="24"/>
        </w:rPr>
        <w:t xml:space="preserve"> research</w:t>
      </w:r>
      <w:r w:rsidR="000F2113">
        <w:rPr>
          <w:rFonts w:ascii="Times New Roman" w:hAnsi="Times New Roman" w:cs="Times New Roman"/>
          <w:i w:val="0"/>
          <w:sz w:val="24"/>
          <w:szCs w:val="24"/>
        </w:rPr>
        <w:t xml:space="preserve"> (</w:t>
      </w:r>
      <w:r w:rsidR="00E81117">
        <w:rPr>
          <w:rFonts w:ascii="Times New Roman" w:hAnsi="Times New Roman" w:cs="Times New Roman"/>
          <w:i w:val="0"/>
          <w:sz w:val="24"/>
          <w:szCs w:val="24"/>
        </w:rPr>
        <w:t>Dillman, 1996</w:t>
      </w:r>
      <w:r w:rsidR="00147900">
        <w:rPr>
          <w:rFonts w:ascii="Times New Roman" w:hAnsi="Times New Roman" w:cs="Times New Roman"/>
          <w:i w:val="0"/>
          <w:sz w:val="24"/>
          <w:szCs w:val="24"/>
        </w:rPr>
        <w:t>;</w:t>
      </w:r>
      <w:r w:rsidR="00E81117">
        <w:rPr>
          <w:rFonts w:ascii="Times New Roman" w:hAnsi="Times New Roman" w:cs="Times New Roman"/>
          <w:i w:val="0"/>
          <w:sz w:val="24"/>
          <w:szCs w:val="24"/>
        </w:rPr>
        <w:t xml:space="preserve"> </w:t>
      </w:r>
      <w:r w:rsidR="00DE768F">
        <w:rPr>
          <w:rFonts w:ascii="Times New Roman" w:hAnsi="Times New Roman" w:cs="Times New Roman"/>
          <w:i w:val="0"/>
          <w:sz w:val="24"/>
          <w:szCs w:val="24"/>
        </w:rPr>
        <w:t xml:space="preserve">Barth, 2015; </w:t>
      </w:r>
      <w:r w:rsidR="000F2113">
        <w:rPr>
          <w:rFonts w:ascii="Times New Roman" w:hAnsi="Times New Roman" w:cs="Times New Roman"/>
          <w:i w:val="0"/>
          <w:sz w:val="24"/>
          <w:szCs w:val="24"/>
        </w:rPr>
        <w:t xml:space="preserve">Oliver et al., 2016) has shown that treatments that soften or remove the mandatory </w:t>
      </w:r>
      <w:r w:rsidR="000F2113">
        <w:rPr>
          <w:rFonts w:ascii="Times New Roman" w:hAnsi="Times New Roman" w:cs="Times New Roman"/>
          <w:i w:val="0"/>
          <w:sz w:val="24"/>
          <w:szCs w:val="24"/>
        </w:rPr>
        <w:lastRenderedPageBreak/>
        <w:t>language in the ACS reduce self-response</w:t>
      </w:r>
      <w:r w:rsidR="00010E8D">
        <w:rPr>
          <w:rFonts w:ascii="Times New Roman" w:hAnsi="Times New Roman" w:cs="Times New Roman"/>
          <w:i w:val="0"/>
          <w:sz w:val="24"/>
          <w:szCs w:val="24"/>
        </w:rPr>
        <w:t xml:space="preserve">.  As a result, the </w:t>
      </w:r>
      <w:r w:rsidR="000F2113">
        <w:rPr>
          <w:rFonts w:ascii="Times New Roman" w:hAnsi="Times New Roman" w:cs="Times New Roman"/>
          <w:i w:val="0"/>
          <w:sz w:val="24"/>
          <w:szCs w:val="24"/>
        </w:rPr>
        <w:t xml:space="preserve">CATI and CAPI workloads, </w:t>
      </w:r>
      <w:r w:rsidR="00010E8D">
        <w:rPr>
          <w:rFonts w:ascii="Times New Roman" w:hAnsi="Times New Roman" w:cs="Times New Roman"/>
          <w:i w:val="0"/>
          <w:sz w:val="24"/>
          <w:szCs w:val="24"/>
        </w:rPr>
        <w:t xml:space="preserve">which cost more per case to complete than self-response </w:t>
      </w:r>
      <w:r w:rsidR="002A7AAA">
        <w:rPr>
          <w:rFonts w:ascii="Times New Roman" w:hAnsi="Times New Roman" w:cs="Times New Roman"/>
          <w:i w:val="0"/>
          <w:sz w:val="24"/>
          <w:szCs w:val="24"/>
        </w:rPr>
        <w:t>case</w:t>
      </w:r>
      <w:r w:rsidR="00010E8D">
        <w:rPr>
          <w:rFonts w:ascii="Times New Roman" w:hAnsi="Times New Roman" w:cs="Times New Roman"/>
          <w:i w:val="0"/>
          <w:sz w:val="24"/>
          <w:szCs w:val="24"/>
        </w:rPr>
        <w:t xml:space="preserve">s, increase.  </w:t>
      </w:r>
    </w:p>
    <w:p w14:paraId="5EEB7CC0" w14:textId="4FE4EFD9" w:rsidR="00EC34EB" w:rsidRPr="00DD03A3" w:rsidRDefault="00586E12" w:rsidP="00976F2E">
      <w:pPr>
        <w:pStyle w:val="Instructions"/>
        <w:spacing w:before="0" w:after="200" w:line="276" w:lineRule="auto"/>
        <w:rPr>
          <w:rFonts w:ascii="Times New Roman" w:hAnsi="Times New Roman" w:cs="Times New Roman"/>
          <w:i w:val="0"/>
          <w:sz w:val="24"/>
          <w:szCs w:val="24"/>
        </w:rPr>
      </w:pPr>
      <w:r w:rsidRPr="00DD03A3">
        <w:rPr>
          <w:rFonts w:ascii="Times New Roman" w:hAnsi="Times New Roman" w:cs="Times New Roman"/>
          <w:i w:val="0"/>
          <w:sz w:val="24"/>
          <w:szCs w:val="24"/>
        </w:rPr>
        <w:t xml:space="preserve">For each experimental treatment, we will </w:t>
      </w:r>
      <w:r w:rsidR="00EC34EB" w:rsidRPr="00DD03A3">
        <w:rPr>
          <w:rFonts w:ascii="Times New Roman" w:hAnsi="Times New Roman" w:cs="Times New Roman"/>
          <w:i w:val="0"/>
          <w:sz w:val="24"/>
          <w:szCs w:val="24"/>
        </w:rPr>
        <w:t>evaluate impact</w:t>
      </w:r>
      <w:r w:rsidR="003E4FA5">
        <w:rPr>
          <w:rFonts w:ascii="Times New Roman" w:hAnsi="Times New Roman" w:cs="Times New Roman"/>
          <w:i w:val="0"/>
          <w:sz w:val="24"/>
          <w:szCs w:val="24"/>
        </w:rPr>
        <w:t>s</w:t>
      </w:r>
      <w:r w:rsidR="00EC34EB" w:rsidRPr="00DD03A3">
        <w:rPr>
          <w:rFonts w:ascii="Times New Roman" w:hAnsi="Times New Roman" w:cs="Times New Roman"/>
          <w:i w:val="0"/>
          <w:sz w:val="24"/>
          <w:szCs w:val="24"/>
        </w:rPr>
        <w:t xml:space="preserve"> under the following three scenarios:</w:t>
      </w:r>
    </w:p>
    <w:p w14:paraId="7F749CF4" w14:textId="74998CA6" w:rsidR="00C45DDD" w:rsidRPr="00DD03A3" w:rsidRDefault="00C45DDD" w:rsidP="00976F2E">
      <w:pPr>
        <w:pStyle w:val="Instructions"/>
        <w:numPr>
          <w:ilvl w:val="0"/>
          <w:numId w:val="16"/>
        </w:numPr>
        <w:spacing w:before="0" w:after="200" w:line="276" w:lineRule="auto"/>
        <w:rPr>
          <w:rFonts w:ascii="Times New Roman" w:hAnsi="Times New Roman" w:cs="Times New Roman"/>
          <w:i w:val="0"/>
          <w:sz w:val="24"/>
          <w:szCs w:val="24"/>
        </w:rPr>
      </w:pPr>
      <w:r w:rsidRPr="00DD03A3">
        <w:rPr>
          <w:rFonts w:ascii="Times New Roman" w:hAnsi="Times New Roman" w:cs="Times New Roman"/>
          <w:b/>
          <w:i w:val="0"/>
          <w:sz w:val="24"/>
          <w:szCs w:val="24"/>
        </w:rPr>
        <w:t>Maintain the current sample size:</w:t>
      </w:r>
      <w:r w:rsidRPr="00DD03A3">
        <w:rPr>
          <w:rFonts w:ascii="Times New Roman" w:hAnsi="Times New Roman" w:cs="Times New Roman"/>
          <w:i w:val="0"/>
          <w:sz w:val="24"/>
          <w:szCs w:val="24"/>
        </w:rPr>
        <w:t xml:space="preserve"> this scenario will apply the results from this test to a full year of ACS sample to evaluate the effect on the cost </w:t>
      </w:r>
      <w:r w:rsidR="00C22A33">
        <w:rPr>
          <w:rFonts w:ascii="Times New Roman" w:hAnsi="Times New Roman" w:cs="Times New Roman"/>
          <w:i w:val="0"/>
          <w:sz w:val="24"/>
          <w:szCs w:val="24"/>
        </w:rPr>
        <w:t xml:space="preserve">and reliability of estimates </w:t>
      </w:r>
      <w:r w:rsidRPr="00DD03A3">
        <w:rPr>
          <w:rFonts w:ascii="Times New Roman" w:hAnsi="Times New Roman" w:cs="Times New Roman"/>
          <w:i w:val="0"/>
          <w:sz w:val="24"/>
          <w:szCs w:val="24"/>
        </w:rPr>
        <w:t>of using the given experimental treatment methodology for an entire ACS data collection year.</w:t>
      </w:r>
    </w:p>
    <w:p w14:paraId="37B63D4B" w14:textId="4C9B9F54" w:rsidR="00C45DDD" w:rsidRPr="00DD03A3" w:rsidRDefault="00C45DDD" w:rsidP="00976F2E">
      <w:pPr>
        <w:pStyle w:val="Instructions"/>
        <w:numPr>
          <w:ilvl w:val="0"/>
          <w:numId w:val="16"/>
        </w:numPr>
        <w:spacing w:before="0" w:after="200" w:line="276" w:lineRule="auto"/>
        <w:rPr>
          <w:rFonts w:ascii="Times New Roman" w:hAnsi="Times New Roman" w:cs="Times New Roman"/>
          <w:sz w:val="24"/>
          <w:szCs w:val="24"/>
        </w:rPr>
      </w:pPr>
      <w:r w:rsidRPr="00DD03A3">
        <w:rPr>
          <w:rFonts w:ascii="Times New Roman" w:hAnsi="Times New Roman" w:cs="Times New Roman"/>
          <w:b/>
          <w:i w:val="0"/>
          <w:sz w:val="24"/>
          <w:szCs w:val="24"/>
        </w:rPr>
        <w:t xml:space="preserve">Maintain current reliability: </w:t>
      </w:r>
      <w:r w:rsidRPr="00DD03A3">
        <w:rPr>
          <w:rFonts w:ascii="Times New Roman" w:hAnsi="Times New Roman" w:cs="Times New Roman"/>
          <w:i w:val="0"/>
          <w:sz w:val="24"/>
          <w:szCs w:val="24"/>
        </w:rPr>
        <w:t xml:space="preserve">this scenario will use the results from this test to determine the initial sample size </w:t>
      </w:r>
      <w:r w:rsidR="00EE7119">
        <w:rPr>
          <w:rFonts w:ascii="Times New Roman" w:hAnsi="Times New Roman" w:cs="Times New Roman"/>
          <w:i w:val="0"/>
          <w:sz w:val="24"/>
          <w:szCs w:val="24"/>
        </w:rPr>
        <w:t xml:space="preserve">and cost </w:t>
      </w:r>
      <w:r w:rsidRPr="00DD03A3">
        <w:rPr>
          <w:rFonts w:ascii="Times New Roman" w:hAnsi="Times New Roman" w:cs="Times New Roman"/>
          <w:i w:val="0"/>
          <w:sz w:val="24"/>
          <w:szCs w:val="24"/>
        </w:rPr>
        <w:t xml:space="preserve">necessary to maintain the reliability achieved using the current ACS methodology.  </w:t>
      </w:r>
    </w:p>
    <w:p w14:paraId="655A3B70" w14:textId="5240A474" w:rsidR="00C45DDD" w:rsidRPr="00DD03A3" w:rsidRDefault="00C45DDD" w:rsidP="00976F2E">
      <w:pPr>
        <w:pStyle w:val="Instructions"/>
        <w:numPr>
          <w:ilvl w:val="0"/>
          <w:numId w:val="16"/>
        </w:numPr>
        <w:spacing w:before="0" w:after="200" w:line="276" w:lineRule="auto"/>
        <w:rPr>
          <w:rFonts w:ascii="Times New Roman" w:hAnsi="Times New Roman" w:cs="Times New Roman"/>
          <w:sz w:val="24"/>
          <w:szCs w:val="24"/>
        </w:rPr>
      </w:pPr>
      <w:r w:rsidRPr="00DD03A3">
        <w:rPr>
          <w:rFonts w:ascii="Times New Roman" w:hAnsi="Times New Roman" w:cs="Times New Roman"/>
          <w:b/>
          <w:i w:val="0"/>
          <w:sz w:val="24"/>
          <w:szCs w:val="24"/>
        </w:rPr>
        <w:t>Maintain costs:</w:t>
      </w:r>
      <w:r w:rsidRPr="00DD03A3">
        <w:rPr>
          <w:rFonts w:ascii="Times New Roman" w:hAnsi="Times New Roman" w:cs="Times New Roman"/>
          <w:sz w:val="24"/>
          <w:szCs w:val="24"/>
        </w:rPr>
        <w:t xml:space="preserve"> </w:t>
      </w:r>
      <w:r w:rsidRPr="00DD03A3">
        <w:rPr>
          <w:rFonts w:ascii="Times New Roman" w:hAnsi="Times New Roman" w:cs="Times New Roman"/>
          <w:i w:val="0"/>
          <w:sz w:val="24"/>
          <w:szCs w:val="24"/>
        </w:rPr>
        <w:t xml:space="preserve">this scenario applies the results from this test to determine how much the sample size would need to decrease or how much it could increase to collect the ACS data using the test strategies within the </w:t>
      </w:r>
      <w:r w:rsidR="00033094" w:rsidRPr="00DD03A3">
        <w:rPr>
          <w:rFonts w:ascii="Times New Roman" w:hAnsi="Times New Roman" w:cs="Times New Roman"/>
          <w:i w:val="0"/>
          <w:sz w:val="24"/>
          <w:szCs w:val="24"/>
        </w:rPr>
        <w:t>201</w:t>
      </w:r>
      <w:r w:rsidR="00033094">
        <w:rPr>
          <w:rFonts w:ascii="Times New Roman" w:hAnsi="Times New Roman" w:cs="Times New Roman"/>
          <w:i w:val="0"/>
          <w:sz w:val="24"/>
          <w:szCs w:val="24"/>
        </w:rPr>
        <w:t>7</w:t>
      </w:r>
      <w:r w:rsidR="00033094" w:rsidRPr="00DD03A3">
        <w:rPr>
          <w:rFonts w:ascii="Times New Roman" w:hAnsi="Times New Roman" w:cs="Times New Roman"/>
          <w:i w:val="0"/>
          <w:sz w:val="24"/>
          <w:szCs w:val="24"/>
        </w:rPr>
        <w:t xml:space="preserve"> </w:t>
      </w:r>
      <w:r w:rsidRPr="00DD03A3">
        <w:rPr>
          <w:rFonts w:ascii="Times New Roman" w:hAnsi="Times New Roman" w:cs="Times New Roman"/>
          <w:i w:val="0"/>
          <w:sz w:val="24"/>
          <w:szCs w:val="24"/>
        </w:rPr>
        <w:t>budget.</w:t>
      </w:r>
      <w:r w:rsidR="007D7B1F">
        <w:rPr>
          <w:rFonts w:ascii="Times New Roman" w:hAnsi="Times New Roman" w:cs="Times New Roman"/>
          <w:i w:val="0"/>
          <w:sz w:val="24"/>
          <w:szCs w:val="24"/>
        </w:rPr>
        <w:t xml:space="preserve">  The effect on reliability of the </w:t>
      </w:r>
      <w:r w:rsidR="007C604F">
        <w:rPr>
          <w:rFonts w:ascii="Times New Roman" w:hAnsi="Times New Roman" w:cs="Times New Roman"/>
          <w:i w:val="0"/>
          <w:sz w:val="24"/>
          <w:szCs w:val="24"/>
        </w:rPr>
        <w:t xml:space="preserve">survey </w:t>
      </w:r>
      <w:r w:rsidR="007D7B1F">
        <w:rPr>
          <w:rFonts w:ascii="Times New Roman" w:hAnsi="Times New Roman" w:cs="Times New Roman"/>
          <w:i w:val="0"/>
          <w:sz w:val="24"/>
          <w:szCs w:val="24"/>
        </w:rPr>
        <w:t xml:space="preserve">estimates will also be </w:t>
      </w:r>
      <w:r w:rsidR="00B80066">
        <w:rPr>
          <w:rFonts w:ascii="Times New Roman" w:hAnsi="Times New Roman" w:cs="Times New Roman"/>
          <w:i w:val="0"/>
          <w:sz w:val="24"/>
          <w:szCs w:val="24"/>
        </w:rPr>
        <w:t>determined</w:t>
      </w:r>
      <w:r w:rsidR="007D7B1F">
        <w:rPr>
          <w:rFonts w:ascii="Times New Roman" w:hAnsi="Times New Roman" w:cs="Times New Roman"/>
          <w:i w:val="0"/>
          <w:sz w:val="24"/>
          <w:szCs w:val="24"/>
        </w:rPr>
        <w:t>.</w:t>
      </w:r>
    </w:p>
    <w:p w14:paraId="39BDD354" w14:textId="26848A97" w:rsidR="00EF3AE0" w:rsidRPr="00DD03A3" w:rsidRDefault="00EF3AE0" w:rsidP="000F71C2">
      <w:pPr>
        <w:pStyle w:val="Heading1"/>
        <w:rPr>
          <w:rFonts w:ascii="Times New Roman" w:hAnsi="Times New Roman" w:cs="Times New Roman"/>
        </w:rPr>
      </w:pPr>
      <w:bookmarkStart w:id="13" w:name="_Toc480455698"/>
      <w:r w:rsidRPr="00DD03A3">
        <w:rPr>
          <w:rFonts w:ascii="Times New Roman" w:hAnsi="Times New Roman" w:cs="Times New Roman"/>
        </w:rPr>
        <w:t>Literature Review</w:t>
      </w:r>
      <w:bookmarkEnd w:id="13"/>
    </w:p>
    <w:p w14:paraId="260C5492" w14:textId="3C278094" w:rsidR="004A27CB" w:rsidRPr="00DD03A3" w:rsidRDefault="004A27CB" w:rsidP="00EF3AE0">
      <w:pPr>
        <w:rPr>
          <w:rFonts w:ascii="Times New Roman" w:hAnsi="Times New Roman" w:cs="Times New Roman"/>
        </w:rPr>
      </w:pPr>
    </w:p>
    <w:p w14:paraId="6BFFEDF2" w14:textId="15286BF7" w:rsidR="00255AB0" w:rsidRPr="00DD03A3" w:rsidRDefault="00933934" w:rsidP="00347FD9">
      <w:pPr>
        <w:spacing w:after="200" w:line="276" w:lineRule="auto"/>
        <w:rPr>
          <w:rFonts w:ascii="Times New Roman" w:hAnsi="Times New Roman" w:cs="Times New Roman"/>
          <w:sz w:val="24"/>
          <w:szCs w:val="24"/>
        </w:rPr>
      </w:pPr>
      <w:r w:rsidRPr="00DD03A3">
        <w:rPr>
          <w:rFonts w:ascii="Times New Roman" w:hAnsi="Times New Roman" w:cs="Times New Roman"/>
          <w:sz w:val="24"/>
          <w:szCs w:val="24"/>
        </w:rPr>
        <w:t xml:space="preserve">Between October 2013 and November 2014, the U.S. Census Bureau </w:t>
      </w:r>
      <w:r w:rsidR="00687E1F" w:rsidRPr="00DD03A3">
        <w:rPr>
          <w:rFonts w:ascii="Times New Roman" w:hAnsi="Times New Roman" w:cs="Times New Roman"/>
          <w:sz w:val="24"/>
          <w:szCs w:val="24"/>
        </w:rPr>
        <w:t>collaborated</w:t>
      </w:r>
      <w:r w:rsidRPr="00DD03A3">
        <w:rPr>
          <w:rFonts w:ascii="Times New Roman" w:hAnsi="Times New Roman" w:cs="Times New Roman"/>
          <w:sz w:val="24"/>
          <w:szCs w:val="24"/>
        </w:rPr>
        <w:t xml:space="preserve"> with Reingold Inc. </w:t>
      </w:r>
      <w:r w:rsidR="005257AA" w:rsidRPr="00DD03A3">
        <w:rPr>
          <w:rFonts w:ascii="Times New Roman" w:hAnsi="Times New Roman" w:cs="Times New Roman"/>
          <w:sz w:val="24"/>
          <w:szCs w:val="24"/>
        </w:rPr>
        <w:t xml:space="preserve">to </w:t>
      </w:r>
      <w:r w:rsidR="00952F39" w:rsidRPr="00DD03A3">
        <w:rPr>
          <w:rFonts w:ascii="Times New Roman" w:hAnsi="Times New Roman" w:cs="Times New Roman"/>
          <w:sz w:val="24"/>
          <w:szCs w:val="24"/>
        </w:rPr>
        <w:t xml:space="preserve">research and propose </w:t>
      </w:r>
      <w:r w:rsidR="005257AA" w:rsidRPr="00DD03A3">
        <w:rPr>
          <w:rFonts w:ascii="Times New Roman" w:hAnsi="Times New Roman" w:cs="Times New Roman"/>
          <w:sz w:val="24"/>
          <w:szCs w:val="24"/>
        </w:rPr>
        <w:t xml:space="preserve">design </w:t>
      </w:r>
      <w:r w:rsidR="00BA7017" w:rsidRPr="00DD03A3">
        <w:rPr>
          <w:rFonts w:ascii="Times New Roman" w:hAnsi="Times New Roman" w:cs="Times New Roman"/>
          <w:sz w:val="24"/>
          <w:szCs w:val="24"/>
        </w:rPr>
        <w:t xml:space="preserve">and messaging changes to the </w:t>
      </w:r>
      <w:r w:rsidR="005257AA" w:rsidRPr="00DD03A3">
        <w:rPr>
          <w:rFonts w:ascii="Times New Roman" w:hAnsi="Times New Roman" w:cs="Times New Roman"/>
          <w:sz w:val="24"/>
          <w:szCs w:val="24"/>
        </w:rPr>
        <w:t xml:space="preserve">ACS mail materials </w:t>
      </w:r>
      <w:r w:rsidR="00952F39" w:rsidRPr="00DD03A3">
        <w:rPr>
          <w:rFonts w:ascii="Times New Roman" w:hAnsi="Times New Roman" w:cs="Times New Roman"/>
          <w:sz w:val="24"/>
          <w:szCs w:val="24"/>
        </w:rPr>
        <w:t xml:space="preserve">that could potentially increase the </w:t>
      </w:r>
      <w:r w:rsidR="004C075E" w:rsidRPr="00DD03A3">
        <w:rPr>
          <w:rFonts w:ascii="Times New Roman" w:hAnsi="Times New Roman" w:cs="Times New Roman"/>
          <w:sz w:val="24"/>
          <w:szCs w:val="24"/>
        </w:rPr>
        <w:t>ACS self-response rates</w:t>
      </w:r>
      <w:r w:rsidR="00CD6C9D" w:rsidRPr="00DD03A3">
        <w:rPr>
          <w:rFonts w:ascii="Times New Roman" w:hAnsi="Times New Roman" w:cs="Times New Roman"/>
          <w:sz w:val="24"/>
          <w:szCs w:val="24"/>
        </w:rPr>
        <w:t xml:space="preserve"> (U.S. Census Bureau, 2015)</w:t>
      </w:r>
      <w:r w:rsidR="004C075E" w:rsidRPr="00DD03A3">
        <w:rPr>
          <w:rFonts w:ascii="Times New Roman" w:hAnsi="Times New Roman" w:cs="Times New Roman"/>
          <w:sz w:val="24"/>
          <w:szCs w:val="24"/>
        </w:rPr>
        <w:t xml:space="preserve">. </w:t>
      </w:r>
      <w:r w:rsidR="002E7373" w:rsidRPr="00DD03A3">
        <w:rPr>
          <w:rFonts w:ascii="Times New Roman" w:hAnsi="Times New Roman" w:cs="Times New Roman"/>
          <w:sz w:val="24"/>
          <w:szCs w:val="24"/>
        </w:rPr>
        <w:t xml:space="preserve">The </w:t>
      </w:r>
      <w:r w:rsidR="00BD4083" w:rsidRPr="00DD03A3">
        <w:rPr>
          <w:rFonts w:ascii="Times New Roman" w:hAnsi="Times New Roman" w:cs="Times New Roman"/>
          <w:sz w:val="24"/>
          <w:szCs w:val="24"/>
        </w:rPr>
        <w:t xml:space="preserve">high-level recommendations </w:t>
      </w:r>
      <w:r w:rsidR="00255AB0" w:rsidRPr="00DD03A3">
        <w:rPr>
          <w:rFonts w:ascii="Times New Roman" w:hAnsi="Times New Roman" w:cs="Times New Roman"/>
          <w:sz w:val="24"/>
          <w:szCs w:val="24"/>
        </w:rPr>
        <w:t>from the report are:</w:t>
      </w:r>
    </w:p>
    <w:p w14:paraId="4FD8380A" w14:textId="68463E2A" w:rsidR="00A92EF7" w:rsidRPr="00DD03A3" w:rsidRDefault="00A92EF7" w:rsidP="00ED1348">
      <w:pPr>
        <w:pStyle w:val="ListParagraph"/>
        <w:numPr>
          <w:ilvl w:val="0"/>
          <w:numId w:val="26"/>
        </w:numPr>
        <w:rPr>
          <w:rFonts w:ascii="Times New Roman" w:hAnsi="Times New Roman" w:cs="Times New Roman"/>
          <w:sz w:val="24"/>
          <w:szCs w:val="24"/>
        </w:rPr>
      </w:pPr>
      <w:r w:rsidRPr="00DD03A3">
        <w:rPr>
          <w:rFonts w:ascii="Times New Roman" w:hAnsi="Times New Roman" w:cs="Times New Roman"/>
          <w:sz w:val="24"/>
          <w:szCs w:val="24"/>
        </w:rPr>
        <w:t>Emphasize the Census brand in ACS mail materials.</w:t>
      </w:r>
    </w:p>
    <w:p w14:paraId="5F50E8BA" w14:textId="46574481" w:rsidR="002E7373" w:rsidRPr="00DD03A3" w:rsidRDefault="004E2D9B" w:rsidP="00ED1348">
      <w:pPr>
        <w:pStyle w:val="ListParagraph"/>
        <w:numPr>
          <w:ilvl w:val="0"/>
          <w:numId w:val="26"/>
        </w:numPr>
        <w:rPr>
          <w:rFonts w:ascii="Times New Roman" w:hAnsi="Times New Roman" w:cs="Times New Roman"/>
          <w:sz w:val="24"/>
          <w:szCs w:val="24"/>
        </w:rPr>
      </w:pPr>
      <w:r w:rsidRPr="00DD03A3">
        <w:rPr>
          <w:rFonts w:ascii="Times New Roman" w:hAnsi="Times New Roman" w:cs="Times New Roman"/>
          <w:sz w:val="24"/>
          <w:szCs w:val="24"/>
        </w:rPr>
        <w:t>Use visual design principles to draw attention to key messages and help respondents</w:t>
      </w:r>
      <w:r w:rsidR="000751EA">
        <w:rPr>
          <w:rFonts w:ascii="Times New Roman" w:hAnsi="Times New Roman" w:cs="Times New Roman"/>
          <w:sz w:val="24"/>
          <w:szCs w:val="24"/>
        </w:rPr>
        <w:t xml:space="preserve"> </w:t>
      </w:r>
      <w:r w:rsidRPr="00DD03A3">
        <w:rPr>
          <w:rFonts w:ascii="Times New Roman" w:hAnsi="Times New Roman" w:cs="Times New Roman"/>
          <w:sz w:val="24"/>
          <w:szCs w:val="24"/>
        </w:rPr>
        <w:t>better navigate ACS material</w:t>
      </w:r>
      <w:r w:rsidR="00607B55" w:rsidRPr="00DD03A3">
        <w:rPr>
          <w:rFonts w:ascii="Times New Roman" w:hAnsi="Times New Roman" w:cs="Times New Roman"/>
          <w:sz w:val="24"/>
          <w:szCs w:val="24"/>
        </w:rPr>
        <w:t>.</w:t>
      </w:r>
    </w:p>
    <w:p w14:paraId="3CBC297F" w14:textId="6BF46B5D" w:rsidR="004E2D9B" w:rsidRPr="00DD03A3" w:rsidRDefault="0071679D" w:rsidP="00ED1348">
      <w:pPr>
        <w:pStyle w:val="ListParagraph"/>
        <w:numPr>
          <w:ilvl w:val="0"/>
          <w:numId w:val="26"/>
        </w:numPr>
        <w:rPr>
          <w:rFonts w:ascii="Times New Roman" w:hAnsi="Times New Roman" w:cs="Times New Roman"/>
          <w:sz w:val="24"/>
          <w:szCs w:val="24"/>
        </w:rPr>
      </w:pPr>
      <w:r w:rsidRPr="00DD03A3">
        <w:rPr>
          <w:rFonts w:ascii="Times New Roman" w:hAnsi="Times New Roman" w:cs="Times New Roman"/>
          <w:sz w:val="24"/>
          <w:szCs w:val="24"/>
        </w:rPr>
        <w:t>Use deadline-oriented messages to attract attention and create a sense of urgency.</w:t>
      </w:r>
    </w:p>
    <w:p w14:paraId="4C50FD49" w14:textId="19C7EFE3" w:rsidR="00607B55" w:rsidRPr="00DD03A3" w:rsidRDefault="00AC439C" w:rsidP="00ED1348">
      <w:pPr>
        <w:pStyle w:val="ListParagraph"/>
        <w:numPr>
          <w:ilvl w:val="0"/>
          <w:numId w:val="26"/>
        </w:numPr>
        <w:rPr>
          <w:rFonts w:ascii="Times New Roman" w:hAnsi="Times New Roman" w:cs="Times New Roman"/>
          <w:sz w:val="24"/>
          <w:szCs w:val="24"/>
        </w:rPr>
      </w:pPr>
      <w:r w:rsidRPr="00DD03A3">
        <w:rPr>
          <w:rFonts w:ascii="Times New Roman" w:hAnsi="Times New Roman" w:cs="Times New Roman"/>
          <w:sz w:val="24"/>
          <w:szCs w:val="24"/>
        </w:rPr>
        <w:t xml:space="preserve">Prioritize </w:t>
      </w:r>
      <w:r w:rsidR="00AD2B74" w:rsidRPr="00DD03A3">
        <w:rPr>
          <w:rFonts w:ascii="Times New Roman" w:hAnsi="Times New Roman" w:cs="Times New Roman"/>
          <w:sz w:val="24"/>
          <w:szCs w:val="24"/>
        </w:rPr>
        <w:t>an official “governmen</w:t>
      </w:r>
      <w:r w:rsidR="00255AB0" w:rsidRPr="00DD03A3">
        <w:rPr>
          <w:rFonts w:ascii="Times New Roman" w:hAnsi="Times New Roman" w:cs="Times New Roman"/>
          <w:sz w:val="24"/>
          <w:szCs w:val="24"/>
        </w:rPr>
        <w:t xml:space="preserve">tal” appearance over a </w:t>
      </w:r>
      <w:r w:rsidR="004D354C" w:rsidRPr="00DD03A3">
        <w:rPr>
          <w:rFonts w:ascii="Times New Roman" w:hAnsi="Times New Roman" w:cs="Times New Roman"/>
          <w:sz w:val="24"/>
          <w:szCs w:val="24"/>
        </w:rPr>
        <w:t>visually rich</w:t>
      </w:r>
      <w:r w:rsidR="00AD2B74" w:rsidRPr="00DD03A3">
        <w:rPr>
          <w:rFonts w:ascii="Times New Roman" w:hAnsi="Times New Roman" w:cs="Times New Roman"/>
          <w:sz w:val="24"/>
          <w:szCs w:val="24"/>
        </w:rPr>
        <w:t xml:space="preserve"> “marketing” approach</w:t>
      </w:r>
      <w:r w:rsidR="00607B55" w:rsidRPr="00DD03A3">
        <w:rPr>
          <w:rFonts w:ascii="Times New Roman" w:hAnsi="Times New Roman" w:cs="Times New Roman"/>
          <w:sz w:val="24"/>
          <w:szCs w:val="24"/>
        </w:rPr>
        <w:t>.</w:t>
      </w:r>
    </w:p>
    <w:p w14:paraId="46BD09E0" w14:textId="53A94705" w:rsidR="00607B55" w:rsidRPr="00DD03A3" w:rsidRDefault="00610F75" w:rsidP="00ED1348">
      <w:pPr>
        <w:pStyle w:val="ListParagraph"/>
        <w:numPr>
          <w:ilvl w:val="0"/>
          <w:numId w:val="26"/>
        </w:numPr>
        <w:rPr>
          <w:rFonts w:ascii="Times New Roman" w:hAnsi="Times New Roman" w:cs="Times New Roman"/>
          <w:sz w:val="24"/>
          <w:szCs w:val="24"/>
        </w:rPr>
      </w:pPr>
      <w:r w:rsidRPr="00DD03A3">
        <w:rPr>
          <w:rFonts w:ascii="Times New Roman" w:hAnsi="Times New Roman" w:cs="Times New Roman"/>
          <w:sz w:val="24"/>
          <w:szCs w:val="24"/>
        </w:rPr>
        <w:t>Emphasize effective “mandatory” messaging</w:t>
      </w:r>
      <w:r w:rsidR="00607B55" w:rsidRPr="00DD03A3">
        <w:rPr>
          <w:rFonts w:ascii="Times New Roman" w:hAnsi="Times New Roman" w:cs="Times New Roman"/>
          <w:sz w:val="24"/>
          <w:szCs w:val="24"/>
        </w:rPr>
        <w:t>.</w:t>
      </w:r>
    </w:p>
    <w:p w14:paraId="63988116" w14:textId="01957DBF" w:rsidR="00607B55" w:rsidRPr="00DD03A3" w:rsidRDefault="00610F75" w:rsidP="00ED1348">
      <w:pPr>
        <w:pStyle w:val="ListParagraph"/>
        <w:numPr>
          <w:ilvl w:val="0"/>
          <w:numId w:val="26"/>
        </w:numPr>
        <w:rPr>
          <w:rFonts w:ascii="Times New Roman" w:hAnsi="Times New Roman" w:cs="Times New Roman"/>
          <w:sz w:val="24"/>
          <w:szCs w:val="24"/>
        </w:rPr>
      </w:pPr>
      <w:r w:rsidRPr="00DD03A3">
        <w:rPr>
          <w:rFonts w:ascii="Times New Roman" w:hAnsi="Times New Roman" w:cs="Times New Roman"/>
          <w:sz w:val="24"/>
          <w:szCs w:val="24"/>
        </w:rPr>
        <w:t>Demonstrate benefits of ACS participation to local communities</w:t>
      </w:r>
      <w:r w:rsidR="005D096C" w:rsidRPr="00DD03A3">
        <w:rPr>
          <w:rFonts w:ascii="Times New Roman" w:hAnsi="Times New Roman" w:cs="Times New Roman"/>
          <w:sz w:val="24"/>
          <w:szCs w:val="24"/>
        </w:rPr>
        <w:t>.</w:t>
      </w:r>
    </w:p>
    <w:p w14:paraId="5F05BFC2" w14:textId="4B99DA7B" w:rsidR="00875738" w:rsidRPr="00DD03A3" w:rsidRDefault="00875738" w:rsidP="00ED1348">
      <w:pPr>
        <w:pStyle w:val="ListParagraph"/>
        <w:numPr>
          <w:ilvl w:val="0"/>
          <w:numId w:val="26"/>
        </w:numPr>
        <w:rPr>
          <w:rFonts w:ascii="Times New Roman" w:hAnsi="Times New Roman" w:cs="Times New Roman"/>
          <w:sz w:val="24"/>
          <w:szCs w:val="24"/>
        </w:rPr>
      </w:pPr>
      <w:r w:rsidRPr="00DD03A3">
        <w:rPr>
          <w:rFonts w:ascii="Times New Roman" w:hAnsi="Times New Roman" w:cs="Times New Roman"/>
          <w:sz w:val="24"/>
          <w:szCs w:val="24"/>
        </w:rPr>
        <w:t>Draw a clearer connection between objectionable questions and real-world applications and benefits.</w:t>
      </w:r>
    </w:p>
    <w:p w14:paraId="685F80BD" w14:textId="2E62D34B" w:rsidR="00875738" w:rsidRPr="00DD03A3" w:rsidRDefault="001D5858" w:rsidP="00ED1348">
      <w:pPr>
        <w:pStyle w:val="ListParagraph"/>
        <w:numPr>
          <w:ilvl w:val="0"/>
          <w:numId w:val="26"/>
        </w:numPr>
        <w:rPr>
          <w:rFonts w:ascii="Times New Roman" w:hAnsi="Times New Roman" w:cs="Times New Roman"/>
          <w:sz w:val="24"/>
          <w:szCs w:val="24"/>
        </w:rPr>
      </w:pPr>
      <w:r w:rsidRPr="00DD03A3">
        <w:rPr>
          <w:rFonts w:ascii="Times New Roman" w:hAnsi="Times New Roman" w:cs="Times New Roman"/>
          <w:sz w:val="24"/>
          <w:szCs w:val="24"/>
        </w:rPr>
        <w:t>Streamline mail packages and individual materials.</w:t>
      </w:r>
    </w:p>
    <w:p w14:paraId="5934611D" w14:textId="77777777" w:rsidR="005257AA" w:rsidRPr="00DD03A3" w:rsidRDefault="005257AA" w:rsidP="00F15458">
      <w:pPr>
        <w:rPr>
          <w:rFonts w:ascii="Times New Roman" w:hAnsi="Times New Roman" w:cs="Times New Roman"/>
          <w:sz w:val="24"/>
          <w:szCs w:val="24"/>
        </w:rPr>
      </w:pPr>
    </w:p>
    <w:p w14:paraId="0B7E0CB2" w14:textId="5ACD99ED" w:rsidR="00303439" w:rsidRDefault="00210EA8" w:rsidP="002E440B">
      <w:pPr>
        <w:spacing w:after="200" w:line="276" w:lineRule="auto"/>
        <w:rPr>
          <w:rFonts w:ascii="Times New Roman" w:hAnsi="Times New Roman" w:cs="Times New Roman"/>
          <w:sz w:val="24"/>
          <w:szCs w:val="24"/>
        </w:rPr>
      </w:pPr>
      <w:r w:rsidRPr="00DD03A3">
        <w:rPr>
          <w:rFonts w:ascii="Times New Roman" w:hAnsi="Times New Roman" w:cs="Times New Roman"/>
          <w:sz w:val="24"/>
          <w:szCs w:val="24"/>
        </w:rPr>
        <w:t xml:space="preserve">Based on these </w:t>
      </w:r>
      <w:r w:rsidR="004C075E" w:rsidRPr="00DD03A3">
        <w:rPr>
          <w:rFonts w:ascii="Times New Roman" w:hAnsi="Times New Roman" w:cs="Times New Roman"/>
          <w:sz w:val="24"/>
          <w:szCs w:val="24"/>
        </w:rPr>
        <w:t xml:space="preserve">and other </w:t>
      </w:r>
      <w:r w:rsidRPr="00DD03A3">
        <w:rPr>
          <w:rFonts w:ascii="Times New Roman" w:hAnsi="Times New Roman" w:cs="Times New Roman"/>
          <w:sz w:val="24"/>
          <w:szCs w:val="24"/>
        </w:rPr>
        <w:t>recommendations, the ACS conducted five field tests in 2015</w:t>
      </w:r>
      <w:r w:rsidR="004C075E" w:rsidRPr="00DD03A3">
        <w:rPr>
          <w:rFonts w:ascii="Times New Roman" w:hAnsi="Times New Roman" w:cs="Times New Roman"/>
          <w:sz w:val="24"/>
          <w:szCs w:val="24"/>
        </w:rPr>
        <w:t xml:space="preserve"> to improve the mail materials and messaging and simultaneously address respondent burden, </w:t>
      </w:r>
      <w:r w:rsidR="00B17D6C" w:rsidRPr="00DD03A3">
        <w:rPr>
          <w:rFonts w:ascii="Times New Roman" w:hAnsi="Times New Roman" w:cs="Times New Roman"/>
          <w:sz w:val="24"/>
          <w:szCs w:val="24"/>
        </w:rPr>
        <w:t>respondent concerns about the perce</w:t>
      </w:r>
      <w:r w:rsidR="00F11034" w:rsidRPr="00DD03A3">
        <w:rPr>
          <w:rFonts w:ascii="Times New Roman" w:hAnsi="Times New Roman" w:cs="Times New Roman"/>
          <w:sz w:val="24"/>
          <w:szCs w:val="24"/>
        </w:rPr>
        <w:t>ived intrusiveness of the ACS, and self-response rates</w:t>
      </w:r>
      <w:r w:rsidR="004C0FA8">
        <w:rPr>
          <w:rFonts w:ascii="Times New Roman" w:hAnsi="Times New Roman" w:cs="Times New Roman"/>
          <w:sz w:val="24"/>
          <w:szCs w:val="24"/>
        </w:rPr>
        <w:t xml:space="preserve">.  </w:t>
      </w:r>
      <w:r w:rsidR="00303439">
        <w:rPr>
          <w:rFonts w:ascii="Times New Roman" w:hAnsi="Times New Roman" w:cs="Times New Roman"/>
          <w:sz w:val="24"/>
          <w:szCs w:val="24"/>
        </w:rPr>
        <w:t>A description of these five tests is provided below:</w:t>
      </w:r>
    </w:p>
    <w:p w14:paraId="3C3C4E06" w14:textId="08CC42D1" w:rsidR="00303439" w:rsidRPr="00D54DED" w:rsidRDefault="00303439" w:rsidP="00303439">
      <w:pPr>
        <w:pStyle w:val="ListParagraph"/>
        <w:numPr>
          <w:ilvl w:val="0"/>
          <w:numId w:val="28"/>
        </w:numPr>
        <w:rPr>
          <w:rFonts w:ascii="Times New Roman" w:hAnsi="Times New Roman" w:cs="Times New Roman"/>
          <w:sz w:val="24"/>
          <w:szCs w:val="24"/>
        </w:rPr>
      </w:pPr>
      <w:r w:rsidRPr="008E201F">
        <w:rPr>
          <w:rFonts w:ascii="Times New Roman" w:hAnsi="Times New Roman" w:cs="Times New Roman"/>
          <w:sz w:val="24"/>
          <w:szCs w:val="24"/>
          <w:u w:val="single"/>
        </w:rPr>
        <w:lastRenderedPageBreak/>
        <w:t>Paper Questionnaire Package Test</w:t>
      </w:r>
      <w:r w:rsidRPr="00D54DED">
        <w:rPr>
          <w:rFonts w:ascii="Times New Roman" w:hAnsi="Times New Roman" w:cs="Times New Roman"/>
          <w:sz w:val="24"/>
          <w:szCs w:val="24"/>
        </w:rPr>
        <w:t xml:space="preserve">: conducted </w:t>
      </w:r>
      <w:r w:rsidR="00CD071F" w:rsidRPr="00D54DED">
        <w:rPr>
          <w:rFonts w:ascii="Times New Roman" w:hAnsi="Times New Roman" w:cs="Times New Roman"/>
          <w:sz w:val="24"/>
          <w:szCs w:val="24"/>
        </w:rPr>
        <w:t>March 2015</w:t>
      </w:r>
      <w:r w:rsidR="00CD071F">
        <w:rPr>
          <w:rFonts w:ascii="Times New Roman" w:hAnsi="Times New Roman" w:cs="Times New Roman"/>
          <w:sz w:val="24"/>
          <w:szCs w:val="24"/>
        </w:rPr>
        <w:t xml:space="preserve"> </w:t>
      </w:r>
      <w:r w:rsidRPr="00D54DED">
        <w:rPr>
          <w:rFonts w:ascii="Times New Roman" w:hAnsi="Times New Roman" w:cs="Times New Roman"/>
          <w:sz w:val="24"/>
          <w:szCs w:val="24"/>
        </w:rPr>
        <w:t>to examine ways to reduce the complexity of this package</w:t>
      </w:r>
      <w:r>
        <w:rPr>
          <w:rFonts w:ascii="Times New Roman" w:hAnsi="Times New Roman" w:cs="Times New Roman"/>
          <w:sz w:val="24"/>
          <w:szCs w:val="24"/>
        </w:rPr>
        <w:t xml:space="preserve"> </w:t>
      </w:r>
      <w:r w:rsidR="0050592C">
        <w:rPr>
          <w:rFonts w:ascii="Times New Roman" w:hAnsi="Times New Roman" w:cs="Times New Roman"/>
          <w:sz w:val="24"/>
          <w:szCs w:val="24"/>
        </w:rPr>
        <w:t>(Clark, 2015a)</w:t>
      </w:r>
      <w:r w:rsidRPr="00D54DED">
        <w:rPr>
          <w:rFonts w:ascii="Times New Roman" w:hAnsi="Times New Roman" w:cs="Times New Roman"/>
          <w:sz w:val="24"/>
          <w:szCs w:val="24"/>
        </w:rPr>
        <w:t>.</w:t>
      </w:r>
    </w:p>
    <w:p w14:paraId="708A0203" w14:textId="1B0D3C6D" w:rsidR="00303439" w:rsidRPr="001D47FB" w:rsidRDefault="00303439" w:rsidP="00303439">
      <w:pPr>
        <w:pStyle w:val="ListParagraph"/>
        <w:numPr>
          <w:ilvl w:val="0"/>
          <w:numId w:val="27"/>
        </w:numPr>
        <w:rPr>
          <w:rFonts w:ascii="Times New Roman" w:hAnsi="Times New Roman" w:cs="Times New Roman"/>
          <w:sz w:val="24"/>
          <w:szCs w:val="24"/>
        </w:rPr>
      </w:pPr>
      <w:r w:rsidRPr="008E201F">
        <w:rPr>
          <w:rFonts w:ascii="Times New Roman" w:hAnsi="Times New Roman" w:cs="Times New Roman"/>
          <w:sz w:val="24"/>
          <w:szCs w:val="24"/>
          <w:u w:val="single"/>
        </w:rPr>
        <w:t>Mail Contact Strategy Modification Test</w:t>
      </w:r>
      <w:r>
        <w:rPr>
          <w:rFonts w:ascii="Times New Roman" w:hAnsi="Times New Roman" w:cs="Times New Roman"/>
          <w:sz w:val="24"/>
          <w:szCs w:val="24"/>
        </w:rPr>
        <w:t>: c</w:t>
      </w:r>
      <w:r w:rsidRPr="001D47FB">
        <w:rPr>
          <w:rFonts w:ascii="Times New Roman" w:hAnsi="Times New Roman" w:cs="Times New Roman"/>
          <w:sz w:val="24"/>
          <w:szCs w:val="24"/>
        </w:rPr>
        <w:t xml:space="preserve">onducted </w:t>
      </w:r>
      <w:r w:rsidR="00CD071F" w:rsidRPr="001D47FB">
        <w:rPr>
          <w:rFonts w:ascii="Times New Roman" w:hAnsi="Times New Roman" w:cs="Times New Roman"/>
          <w:sz w:val="24"/>
          <w:szCs w:val="24"/>
        </w:rPr>
        <w:t>April</w:t>
      </w:r>
      <w:r w:rsidR="00CD071F">
        <w:rPr>
          <w:rFonts w:ascii="Times New Roman" w:hAnsi="Times New Roman" w:cs="Times New Roman"/>
          <w:sz w:val="24"/>
          <w:szCs w:val="24"/>
        </w:rPr>
        <w:t xml:space="preserve"> 2015</w:t>
      </w:r>
      <w:r w:rsidR="00582265">
        <w:rPr>
          <w:rFonts w:ascii="Times New Roman" w:hAnsi="Times New Roman" w:cs="Times New Roman"/>
          <w:sz w:val="24"/>
          <w:szCs w:val="24"/>
        </w:rPr>
        <w:t xml:space="preserve"> </w:t>
      </w:r>
      <w:r w:rsidRPr="001D47FB">
        <w:rPr>
          <w:rFonts w:ascii="Times New Roman" w:hAnsi="Times New Roman" w:cs="Times New Roman"/>
          <w:sz w:val="24"/>
          <w:szCs w:val="24"/>
        </w:rPr>
        <w:t>to examine ways to streamline the mail materials</w:t>
      </w:r>
      <w:r>
        <w:rPr>
          <w:rFonts w:ascii="Times New Roman" w:hAnsi="Times New Roman" w:cs="Times New Roman"/>
          <w:sz w:val="24"/>
          <w:szCs w:val="24"/>
        </w:rPr>
        <w:t xml:space="preserve"> </w:t>
      </w:r>
      <w:r w:rsidR="00A836F8">
        <w:rPr>
          <w:rFonts w:ascii="Times New Roman" w:hAnsi="Times New Roman" w:cs="Times New Roman"/>
          <w:sz w:val="24"/>
          <w:szCs w:val="24"/>
        </w:rPr>
        <w:t>(</w:t>
      </w:r>
      <w:r w:rsidR="00A836F8" w:rsidRPr="0050592C">
        <w:rPr>
          <w:rFonts w:ascii="Times New Roman" w:hAnsi="Times New Roman" w:cs="Times New Roman"/>
          <w:sz w:val="24"/>
          <w:szCs w:val="24"/>
        </w:rPr>
        <w:t>Clark</w:t>
      </w:r>
      <w:r w:rsidR="0050592C">
        <w:rPr>
          <w:rFonts w:ascii="Times New Roman" w:hAnsi="Times New Roman" w:cs="Times New Roman"/>
          <w:sz w:val="24"/>
          <w:szCs w:val="24"/>
        </w:rPr>
        <w:t>, 2015b</w:t>
      </w:r>
      <w:r w:rsidR="00AF7836">
        <w:rPr>
          <w:rFonts w:ascii="Times New Roman" w:hAnsi="Times New Roman" w:cs="Times New Roman"/>
          <w:sz w:val="24"/>
          <w:szCs w:val="24"/>
        </w:rPr>
        <w:t>).</w:t>
      </w:r>
    </w:p>
    <w:p w14:paraId="797C1204" w14:textId="02723F01" w:rsidR="00303439" w:rsidRPr="001D47FB" w:rsidRDefault="00303439" w:rsidP="00303439">
      <w:pPr>
        <w:pStyle w:val="ListParagraph"/>
        <w:numPr>
          <w:ilvl w:val="0"/>
          <w:numId w:val="27"/>
        </w:numPr>
        <w:rPr>
          <w:rFonts w:ascii="Times New Roman" w:hAnsi="Times New Roman" w:cs="Times New Roman"/>
          <w:sz w:val="24"/>
          <w:szCs w:val="24"/>
        </w:rPr>
      </w:pPr>
      <w:r w:rsidRPr="008E201F">
        <w:rPr>
          <w:rFonts w:ascii="Times New Roman" w:hAnsi="Times New Roman" w:cs="Times New Roman"/>
          <w:sz w:val="24"/>
          <w:szCs w:val="24"/>
          <w:u w:val="single"/>
        </w:rPr>
        <w:t>Envelope Mandatory Messaging Test</w:t>
      </w:r>
      <w:r>
        <w:rPr>
          <w:rFonts w:ascii="Times New Roman" w:hAnsi="Times New Roman" w:cs="Times New Roman"/>
          <w:sz w:val="24"/>
          <w:szCs w:val="24"/>
        </w:rPr>
        <w:t xml:space="preserve">: </w:t>
      </w:r>
      <w:r w:rsidRPr="001D47FB">
        <w:rPr>
          <w:rFonts w:ascii="Times New Roman" w:hAnsi="Times New Roman" w:cs="Times New Roman"/>
          <w:sz w:val="24"/>
          <w:szCs w:val="24"/>
        </w:rPr>
        <w:t xml:space="preserve">conducted </w:t>
      </w:r>
      <w:r w:rsidR="008C4ED1" w:rsidRPr="001D47FB">
        <w:rPr>
          <w:rFonts w:ascii="Times New Roman" w:hAnsi="Times New Roman" w:cs="Times New Roman"/>
          <w:sz w:val="24"/>
          <w:szCs w:val="24"/>
        </w:rPr>
        <w:t>May</w:t>
      </w:r>
      <w:r w:rsidR="008C4ED1">
        <w:rPr>
          <w:rFonts w:ascii="Times New Roman" w:hAnsi="Times New Roman" w:cs="Times New Roman"/>
          <w:sz w:val="24"/>
          <w:szCs w:val="24"/>
        </w:rPr>
        <w:t xml:space="preserve"> 2015 </w:t>
      </w:r>
      <w:r w:rsidRPr="001D47FB">
        <w:rPr>
          <w:rFonts w:ascii="Times New Roman" w:hAnsi="Times New Roman" w:cs="Times New Roman"/>
          <w:sz w:val="24"/>
          <w:szCs w:val="24"/>
        </w:rPr>
        <w:t>to study the impact of removing mandatory messages from the envelopes</w:t>
      </w:r>
      <w:r>
        <w:rPr>
          <w:rFonts w:ascii="Times New Roman" w:hAnsi="Times New Roman" w:cs="Times New Roman"/>
          <w:sz w:val="24"/>
          <w:szCs w:val="24"/>
        </w:rPr>
        <w:t xml:space="preserve"> </w:t>
      </w:r>
      <w:r w:rsidR="0050592C">
        <w:rPr>
          <w:rFonts w:ascii="Times New Roman" w:hAnsi="Times New Roman" w:cs="Times New Roman"/>
          <w:sz w:val="24"/>
          <w:szCs w:val="24"/>
        </w:rPr>
        <w:t>(Barth, 2015)</w:t>
      </w:r>
      <w:r w:rsidRPr="001D47FB">
        <w:rPr>
          <w:rFonts w:ascii="Times New Roman" w:hAnsi="Times New Roman" w:cs="Times New Roman"/>
          <w:sz w:val="24"/>
          <w:szCs w:val="24"/>
        </w:rPr>
        <w:t>.</w:t>
      </w:r>
    </w:p>
    <w:p w14:paraId="27CC1712" w14:textId="179A3421" w:rsidR="00303439" w:rsidRPr="001D47FB" w:rsidRDefault="00303439" w:rsidP="00303439">
      <w:pPr>
        <w:pStyle w:val="ListParagraph"/>
        <w:numPr>
          <w:ilvl w:val="0"/>
          <w:numId w:val="27"/>
        </w:numPr>
        <w:rPr>
          <w:rFonts w:ascii="Times New Roman" w:hAnsi="Times New Roman" w:cs="Times New Roman"/>
          <w:sz w:val="24"/>
          <w:szCs w:val="24"/>
        </w:rPr>
      </w:pPr>
      <w:r w:rsidRPr="008E201F">
        <w:rPr>
          <w:rFonts w:ascii="Times New Roman" w:hAnsi="Times New Roman" w:cs="Times New Roman"/>
          <w:sz w:val="24"/>
          <w:szCs w:val="24"/>
          <w:u w:val="single"/>
        </w:rPr>
        <w:t>Summer Mandatory Messaging Test</w:t>
      </w:r>
      <w:r>
        <w:rPr>
          <w:rFonts w:ascii="Times New Roman" w:hAnsi="Times New Roman" w:cs="Times New Roman"/>
          <w:sz w:val="24"/>
          <w:szCs w:val="24"/>
        </w:rPr>
        <w:t>: c</w:t>
      </w:r>
      <w:r w:rsidRPr="001D47FB">
        <w:rPr>
          <w:rFonts w:ascii="Times New Roman" w:hAnsi="Times New Roman" w:cs="Times New Roman"/>
          <w:sz w:val="24"/>
          <w:szCs w:val="24"/>
        </w:rPr>
        <w:t xml:space="preserve">onducted </w:t>
      </w:r>
      <w:r w:rsidR="00010469" w:rsidRPr="001D47FB">
        <w:rPr>
          <w:rFonts w:ascii="Times New Roman" w:hAnsi="Times New Roman" w:cs="Times New Roman"/>
          <w:sz w:val="24"/>
          <w:szCs w:val="24"/>
        </w:rPr>
        <w:t>September</w:t>
      </w:r>
      <w:r w:rsidR="00010469">
        <w:rPr>
          <w:rFonts w:ascii="Times New Roman" w:hAnsi="Times New Roman" w:cs="Times New Roman"/>
          <w:sz w:val="24"/>
          <w:szCs w:val="24"/>
        </w:rPr>
        <w:t xml:space="preserve"> 2015 </w:t>
      </w:r>
      <w:r w:rsidRPr="001D47FB">
        <w:rPr>
          <w:rFonts w:ascii="Times New Roman" w:hAnsi="Times New Roman" w:cs="Times New Roman"/>
          <w:sz w:val="24"/>
          <w:szCs w:val="24"/>
        </w:rPr>
        <w:t>to study the impact of removing or modifying the mandatory messages from the mail materials</w:t>
      </w:r>
      <w:r>
        <w:rPr>
          <w:rFonts w:ascii="Times New Roman" w:hAnsi="Times New Roman" w:cs="Times New Roman"/>
          <w:sz w:val="24"/>
          <w:szCs w:val="24"/>
        </w:rPr>
        <w:t xml:space="preserve"> </w:t>
      </w:r>
      <w:r w:rsidR="00CD7FB0">
        <w:rPr>
          <w:rFonts w:ascii="Times New Roman" w:hAnsi="Times New Roman" w:cs="Times New Roman"/>
          <w:sz w:val="24"/>
          <w:szCs w:val="24"/>
        </w:rPr>
        <w:t>(Oliver et al., 2016)</w:t>
      </w:r>
      <w:r w:rsidRPr="001D47FB">
        <w:rPr>
          <w:rFonts w:ascii="Times New Roman" w:hAnsi="Times New Roman" w:cs="Times New Roman"/>
          <w:sz w:val="24"/>
          <w:szCs w:val="24"/>
        </w:rPr>
        <w:t>.</w:t>
      </w:r>
    </w:p>
    <w:p w14:paraId="5B9DCB81" w14:textId="35EB7A8C" w:rsidR="00303439" w:rsidRPr="001D47FB" w:rsidRDefault="00303439" w:rsidP="00303439">
      <w:pPr>
        <w:pStyle w:val="ListParagraph"/>
        <w:numPr>
          <w:ilvl w:val="0"/>
          <w:numId w:val="27"/>
        </w:numPr>
        <w:rPr>
          <w:rFonts w:ascii="Times New Roman" w:hAnsi="Times New Roman" w:cs="Times New Roman"/>
          <w:sz w:val="24"/>
          <w:szCs w:val="24"/>
        </w:rPr>
      </w:pPr>
      <w:r w:rsidRPr="008E201F">
        <w:rPr>
          <w:rFonts w:ascii="Times New Roman" w:hAnsi="Times New Roman" w:cs="Times New Roman"/>
          <w:sz w:val="24"/>
          <w:szCs w:val="24"/>
          <w:u w:val="single"/>
        </w:rPr>
        <w:t>Why We Ask</w:t>
      </w:r>
      <w:r>
        <w:rPr>
          <w:rFonts w:ascii="Times New Roman" w:hAnsi="Times New Roman" w:cs="Times New Roman"/>
          <w:sz w:val="24"/>
          <w:szCs w:val="24"/>
        </w:rPr>
        <w:t xml:space="preserve">: </w:t>
      </w:r>
      <w:r w:rsidRPr="001D47FB">
        <w:rPr>
          <w:rFonts w:ascii="Times New Roman" w:hAnsi="Times New Roman" w:cs="Times New Roman"/>
          <w:sz w:val="24"/>
          <w:szCs w:val="24"/>
        </w:rPr>
        <w:t xml:space="preserve">conducted </w:t>
      </w:r>
      <w:r w:rsidR="006001F9" w:rsidRPr="001D47FB">
        <w:rPr>
          <w:rFonts w:ascii="Times New Roman" w:hAnsi="Times New Roman" w:cs="Times New Roman"/>
          <w:sz w:val="24"/>
          <w:szCs w:val="24"/>
        </w:rPr>
        <w:t>November</w:t>
      </w:r>
      <w:r w:rsidR="006001F9">
        <w:rPr>
          <w:rFonts w:ascii="Times New Roman" w:hAnsi="Times New Roman" w:cs="Times New Roman"/>
          <w:sz w:val="24"/>
          <w:szCs w:val="24"/>
        </w:rPr>
        <w:t xml:space="preserve"> 2015 </w:t>
      </w:r>
      <w:r w:rsidRPr="001D47FB">
        <w:rPr>
          <w:rFonts w:ascii="Times New Roman" w:hAnsi="Times New Roman" w:cs="Times New Roman"/>
          <w:sz w:val="24"/>
          <w:szCs w:val="24"/>
        </w:rPr>
        <w:t>to study the impact of including a flyer in the paper questionnaire mailing package explaining why the ACS asks the questions that it does</w:t>
      </w:r>
      <w:r>
        <w:rPr>
          <w:rFonts w:ascii="Times New Roman" w:hAnsi="Times New Roman" w:cs="Times New Roman"/>
          <w:sz w:val="24"/>
          <w:szCs w:val="24"/>
        </w:rPr>
        <w:t xml:space="preserve"> </w:t>
      </w:r>
      <w:r w:rsidR="00DC5DBD">
        <w:rPr>
          <w:rFonts w:ascii="Times New Roman" w:hAnsi="Times New Roman" w:cs="Times New Roman"/>
          <w:sz w:val="24"/>
          <w:szCs w:val="24"/>
        </w:rPr>
        <w:t>(Heimel et al., 2016)</w:t>
      </w:r>
      <w:r w:rsidRPr="001D47FB">
        <w:rPr>
          <w:rFonts w:ascii="Times New Roman" w:hAnsi="Times New Roman" w:cs="Times New Roman"/>
          <w:sz w:val="24"/>
          <w:szCs w:val="24"/>
        </w:rPr>
        <w:t>.</w:t>
      </w:r>
    </w:p>
    <w:p w14:paraId="73D16C8F" w14:textId="77777777" w:rsidR="00D54DED" w:rsidRPr="00DD03A3" w:rsidRDefault="00D54DED" w:rsidP="004A6577">
      <w:pPr>
        <w:rPr>
          <w:rFonts w:ascii="Times New Roman" w:hAnsi="Times New Roman" w:cs="Times New Roman"/>
          <w:sz w:val="24"/>
          <w:szCs w:val="24"/>
        </w:rPr>
      </w:pPr>
    </w:p>
    <w:p w14:paraId="4D1FB087" w14:textId="473FE06E" w:rsidR="00665723" w:rsidRDefault="00F651AB" w:rsidP="00841F0F">
      <w:pPr>
        <w:pStyle w:val="Instructions"/>
        <w:spacing w:before="0" w:after="200" w:line="276" w:lineRule="auto"/>
        <w:rPr>
          <w:rFonts w:ascii="Times New Roman" w:hAnsi="Times New Roman" w:cs="Times New Roman"/>
          <w:i w:val="0"/>
          <w:sz w:val="24"/>
          <w:szCs w:val="24"/>
        </w:rPr>
      </w:pPr>
      <w:r w:rsidRPr="00DD03A3">
        <w:rPr>
          <w:rFonts w:ascii="Times New Roman" w:hAnsi="Times New Roman" w:cs="Times New Roman"/>
          <w:i w:val="0"/>
          <w:sz w:val="24"/>
          <w:szCs w:val="24"/>
        </w:rPr>
        <w:t xml:space="preserve">In June 2016, we </w:t>
      </w:r>
      <w:r w:rsidR="00841F0F" w:rsidRPr="00DD03A3">
        <w:rPr>
          <w:rFonts w:ascii="Times New Roman" w:hAnsi="Times New Roman" w:cs="Times New Roman"/>
          <w:i w:val="0"/>
          <w:sz w:val="24"/>
          <w:szCs w:val="24"/>
        </w:rPr>
        <w:t xml:space="preserve">presented the results of these research as well as recommendations made by the </w:t>
      </w:r>
      <w:r w:rsidR="00E4092B">
        <w:rPr>
          <w:rFonts w:ascii="Times New Roman" w:hAnsi="Times New Roman" w:cs="Times New Roman"/>
          <w:i w:val="0"/>
          <w:sz w:val="24"/>
          <w:szCs w:val="24"/>
        </w:rPr>
        <w:t xml:space="preserve">Whitehouse’s </w:t>
      </w:r>
      <w:r w:rsidR="00841F0F" w:rsidRPr="00DD03A3">
        <w:rPr>
          <w:rFonts w:ascii="Times New Roman" w:hAnsi="Times New Roman" w:cs="Times New Roman"/>
          <w:i w:val="0"/>
          <w:sz w:val="24"/>
          <w:szCs w:val="24"/>
        </w:rPr>
        <w:t>Social and Behavioral Science Team (SBST), to the National Academies’ Committee on National Statistics (CNSTAT) to obtain feedback from experts in the field</w:t>
      </w:r>
      <w:r w:rsidR="008673AD">
        <w:rPr>
          <w:rFonts w:ascii="Times New Roman" w:hAnsi="Times New Roman" w:cs="Times New Roman"/>
          <w:i w:val="0"/>
          <w:sz w:val="24"/>
          <w:szCs w:val="24"/>
        </w:rPr>
        <w:t xml:space="preserve"> (Plewes, 2016)</w:t>
      </w:r>
      <w:r w:rsidR="00841F0F" w:rsidRPr="00DD03A3">
        <w:rPr>
          <w:rFonts w:ascii="Times New Roman" w:hAnsi="Times New Roman" w:cs="Times New Roman"/>
          <w:i w:val="0"/>
          <w:sz w:val="24"/>
          <w:szCs w:val="24"/>
        </w:rPr>
        <w:t xml:space="preserve">. </w:t>
      </w:r>
      <w:r w:rsidR="00CF621F" w:rsidRPr="00DD03A3">
        <w:rPr>
          <w:rFonts w:ascii="Times New Roman" w:hAnsi="Times New Roman" w:cs="Times New Roman"/>
          <w:i w:val="0"/>
          <w:sz w:val="24"/>
          <w:szCs w:val="24"/>
        </w:rPr>
        <w:t>I</w:t>
      </w:r>
      <w:r w:rsidR="008873DB" w:rsidRPr="00DD03A3">
        <w:rPr>
          <w:rFonts w:ascii="Times New Roman" w:hAnsi="Times New Roman" w:cs="Times New Roman"/>
          <w:i w:val="0"/>
          <w:sz w:val="24"/>
          <w:szCs w:val="24"/>
        </w:rPr>
        <w:t>n July 2016, we</w:t>
      </w:r>
      <w:r w:rsidR="00841F0F" w:rsidRPr="00DD03A3">
        <w:rPr>
          <w:rFonts w:ascii="Times New Roman" w:hAnsi="Times New Roman" w:cs="Times New Roman"/>
          <w:i w:val="0"/>
          <w:sz w:val="24"/>
          <w:szCs w:val="24"/>
        </w:rPr>
        <w:t xml:space="preserve"> also held a series of meetings with Don Dillman</w:t>
      </w:r>
      <w:r w:rsidR="00CF621F" w:rsidRPr="00DD03A3">
        <w:rPr>
          <w:rFonts w:ascii="Times New Roman" w:hAnsi="Times New Roman" w:cs="Times New Roman"/>
          <w:i w:val="0"/>
          <w:sz w:val="24"/>
          <w:szCs w:val="24"/>
        </w:rPr>
        <w:t xml:space="preserve"> who provided a </w:t>
      </w:r>
      <w:r w:rsidR="00261DED" w:rsidRPr="00DD03A3">
        <w:rPr>
          <w:rFonts w:ascii="Times New Roman" w:hAnsi="Times New Roman" w:cs="Times New Roman"/>
          <w:i w:val="0"/>
          <w:sz w:val="24"/>
          <w:szCs w:val="24"/>
        </w:rPr>
        <w:t xml:space="preserve">critique </w:t>
      </w:r>
      <w:r w:rsidR="008873DB" w:rsidRPr="00DD03A3">
        <w:rPr>
          <w:rFonts w:ascii="Times New Roman" w:hAnsi="Times New Roman" w:cs="Times New Roman"/>
          <w:i w:val="0"/>
          <w:sz w:val="24"/>
          <w:szCs w:val="24"/>
        </w:rPr>
        <w:t xml:space="preserve">of our current mail materials and messaging and </w:t>
      </w:r>
      <w:r w:rsidR="00CF621F" w:rsidRPr="00DD03A3">
        <w:rPr>
          <w:rFonts w:ascii="Times New Roman" w:hAnsi="Times New Roman" w:cs="Times New Roman"/>
          <w:i w:val="0"/>
          <w:sz w:val="24"/>
          <w:szCs w:val="24"/>
        </w:rPr>
        <w:t xml:space="preserve">2015 research and offered suggestions for improvement.  </w:t>
      </w:r>
      <w:r w:rsidR="004E2D26" w:rsidRPr="00DD03A3">
        <w:rPr>
          <w:rFonts w:ascii="Times New Roman" w:hAnsi="Times New Roman" w:cs="Times New Roman"/>
          <w:i w:val="0"/>
          <w:sz w:val="24"/>
          <w:szCs w:val="24"/>
        </w:rPr>
        <w:t>The result</w:t>
      </w:r>
      <w:r w:rsidR="00CF621F" w:rsidRPr="00DD03A3">
        <w:rPr>
          <w:rFonts w:ascii="Times New Roman" w:hAnsi="Times New Roman" w:cs="Times New Roman"/>
          <w:i w:val="0"/>
          <w:sz w:val="24"/>
          <w:szCs w:val="24"/>
        </w:rPr>
        <w:t xml:space="preserve"> is two newly proposed mail </w:t>
      </w:r>
      <w:r w:rsidR="007C5207" w:rsidRPr="00DD03A3">
        <w:rPr>
          <w:rFonts w:ascii="Times New Roman" w:hAnsi="Times New Roman" w:cs="Times New Roman"/>
          <w:i w:val="0"/>
          <w:sz w:val="24"/>
          <w:szCs w:val="24"/>
        </w:rPr>
        <w:t>treatments</w:t>
      </w:r>
      <w:r w:rsidR="00590263">
        <w:rPr>
          <w:rFonts w:ascii="Times New Roman" w:hAnsi="Times New Roman" w:cs="Times New Roman"/>
          <w:i w:val="0"/>
          <w:sz w:val="24"/>
          <w:szCs w:val="24"/>
        </w:rPr>
        <w:t xml:space="preserve"> that are derivatives of the </w:t>
      </w:r>
      <w:r w:rsidR="00590263" w:rsidRPr="00590263">
        <w:rPr>
          <w:rFonts w:ascii="Times New Roman" w:hAnsi="Times New Roman" w:cs="Times New Roman"/>
          <w:sz w:val="24"/>
          <w:szCs w:val="24"/>
        </w:rPr>
        <w:t>Softened Revised Design</w:t>
      </w:r>
      <w:r w:rsidR="00590263">
        <w:rPr>
          <w:rFonts w:ascii="Times New Roman" w:hAnsi="Times New Roman" w:cs="Times New Roman"/>
          <w:i w:val="0"/>
          <w:sz w:val="24"/>
          <w:szCs w:val="24"/>
        </w:rPr>
        <w:t xml:space="preserve"> treatment from </w:t>
      </w:r>
      <w:r w:rsidR="004C0100">
        <w:rPr>
          <w:rFonts w:ascii="Times New Roman" w:hAnsi="Times New Roman" w:cs="Times New Roman"/>
          <w:i w:val="0"/>
          <w:sz w:val="24"/>
          <w:szCs w:val="24"/>
        </w:rPr>
        <w:t xml:space="preserve">the </w:t>
      </w:r>
      <w:r w:rsidR="00590263" w:rsidRPr="00DD03A3">
        <w:rPr>
          <w:rFonts w:ascii="Times New Roman" w:hAnsi="Times New Roman" w:cs="Times New Roman"/>
          <w:i w:val="0"/>
          <w:sz w:val="24"/>
          <w:szCs w:val="24"/>
        </w:rPr>
        <w:t>“2015 Summer Mandatory Messaging Test”</w:t>
      </w:r>
      <w:r w:rsidR="00590263">
        <w:rPr>
          <w:rFonts w:ascii="Times New Roman" w:hAnsi="Times New Roman" w:cs="Times New Roman"/>
          <w:i w:val="0"/>
          <w:sz w:val="24"/>
          <w:szCs w:val="24"/>
        </w:rPr>
        <w:t xml:space="preserve"> (Oliver et al., 2016</w:t>
      </w:r>
      <w:r w:rsidR="004C0100">
        <w:rPr>
          <w:rFonts w:ascii="Times New Roman" w:hAnsi="Times New Roman" w:cs="Times New Roman"/>
          <w:i w:val="0"/>
          <w:sz w:val="24"/>
          <w:szCs w:val="24"/>
        </w:rPr>
        <w:t xml:space="preserve">) </w:t>
      </w:r>
      <w:r w:rsidR="007F7330" w:rsidRPr="00DD03A3">
        <w:rPr>
          <w:rFonts w:ascii="Times New Roman" w:hAnsi="Times New Roman" w:cs="Times New Roman"/>
          <w:i w:val="0"/>
          <w:sz w:val="24"/>
          <w:szCs w:val="24"/>
        </w:rPr>
        <w:t>– the</w:t>
      </w:r>
      <w:r w:rsidR="00CF621F" w:rsidRPr="00DD03A3">
        <w:rPr>
          <w:rFonts w:ascii="Times New Roman" w:hAnsi="Times New Roman" w:cs="Times New Roman"/>
          <w:i w:val="0"/>
          <w:sz w:val="24"/>
          <w:szCs w:val="24"/>
        </w:rPr>
        <w:t xml:space="preserve"> </w:t>
      </w:r>
      <w:r w:rsidR="00CF621F" w:rsidRPr="00590263">
        <w:rPr>
          <w:rFonts w:ascii="Times New Roman" w:hAnsi="Times New Roman" w:cs="Times New Roman"/>
          <w:sz w:val="24"/>
          <w:szCs w:val="24"/>
        </w:rPr>
        <w:t>Partial Redesign</w:t>
      </w:r>
      <w:r w:rsidR="00CF621F" w:rsidRPr="00DD03A3">
        <w:rPr>
          <w:rFonts w:ascii="Times New Roman" w:hAnsi="Times New Roman" w:cs="Times New Roman"/>
          <w:i w:val="0"/>
          <w:sz w:val="24"/>
          <w:szCs w:val="24"/>
        </w:rPr>
        <w:t xml:space="preserve"> and the </w:t>
      </w:r>
      <w:r w:rsidR="00CF621F" w:rsidRPr="00590263">
        <w:rPr>
          <w:rFonts w:ascii="Times New Roman" w:hAnsi="Times New Roman" w:cs="Times New Roman"/>
          <w:sz w:val="24"/>
          <w:szCs w:val="24"/>
        </w:rPr>
        <w:t>Full Redesign</w:t>
      </w:r>
      <w:r w:rsidR="007C5207" w:rsidRPr="00DD03A3">
        <w:rPr>
          <w:rFonts w:ascii="Times New Roman" w:hAnsi="Times New Roman" w:cs="Times New Roman"/>
          <w:i w:val="0"/>
          <w:sz w:val="24"/>
          <w:szCs w:val="24"/>
        </w:rPr>
        <w:t xml:space="preserve">.  </w:t>
      </w:r>
      <w:r w:rsidR="00841F0F" w:rsidRPr="00DD03A3">
        <w:rPr>
          <w:rFonts w:ascii="Times New Roman" w:hAnsi="Times New Roman" w:cs="Times New Roman"/>
          <w:i w:val="0"/>
          <w:sz w:val="24"/>
          <w:szCs w:val="24"/>
        </w:rPr>
        <w:t xml:space="preserve">These </w:t>
      </w:r>
      <w:r w:rsidR="00665723">
        <w:rPr>
          <w:rFonts w:ascii="Times New Roman" w:hAnsi="Times New Roman" w:cs="Times New Roman"/>
          <w:i w:val="0"/>
          <w:sz w:val="24"/>
          <w:szCs w:val="24"/>
        </w:rPr>
        <w:t xml:space="preserve">two new </w:t>
      </w:r>
      <w:r w:rsidR="00841F0F" w:rsidRPr="00DD03A3">
        <w:rPr>
          <w:rFonts w:ascii="Times New Roman" w:hAnsi="Times New Roman" w:cs="Times New Roman"/>
          <w:i w:val="0"/>
          <w:sz w:val="24"/>
          <w:szCs w:val="24"/>
        </w:rPr>
        <w:t xml:space="preserve">treatments involve changes to </w:t>
      </w:r>
      <w:r w:rsidR="00D46E6D">
        <w:rPr>
          <w:rFonts w:ascii="Times New Roman" w:hAnsi="Times New Roman" w:cs="Times New Roman"/>
          <w:i w:val="0"/>
          <w:sz w:val="24"/>
          <w:szCs w:val="24"/>
        </w:rPr>
        <w:t xml:space="preserve">the </w:t>
      </w:r>
      <w:r w:rsidR="00841F0F" w:rsidRPr="00DD03A3">
        <w:rPr>
          <w:rFonts w:ascii="Times New Roman" w:hAnsi="Times New Roman" w:cs="Times New Roman"/>
          <w:i w:val="0"/>
          <w:sz w:val="24"/>
          <w:szCs w:val="24"/>
        </w:rPr>
        <w:t xml:space="preserve">ACS </w:t>
      </w:r>
      <w:r w:rsidR="00665723">
        <w:rPr>
          <w:rFonts w:ascii="Times New Roman" w:hAnsi="Times New Roman" w:cs="Times New Roman"/>
          <w:i w:val="0"/>
          <w:sz w:val="24"/>
          <w:szCs w:val="24"/>
        </w:rPr>
        <w:t xml:space="preserve">mail </w:t>
      </w:r>
      <w:r w:rsidR="00841F0F" w:rsidRPr="00DD03A3">
        <w:rPr>
          <w:rFonts w:ascii="Times New Roman" w:hAnsi="Times New Roman" w:cs="Times New Roman"/>
          <w:i w:val="0"/>
          <w:sz w:val="24"/>
          <w:szCs w:val="24"/>
        </w:rPr>
        <w:t xml:space="preserve">materials and </w:t>
      </w:r>
      <w:r w:rsidR="00665723">
        <w:rPr>
          <w:rFonts w:ascii="Times New Roman" w:hAnsi="Times New Roman" w:cs="Times New Roman"/>
          <w:i w:val="0"/>
          <w:sz w:val="24"/>
          <w:szCs w:val="24"/>
        </w:rPr>
        <w:t xml:space="preserve">communications strategy based on </w:t>
      </w:r>
      <w:r w:rsidR="00665723" w:rsidRPr="00E13082">
        <w:rPr>
          <w:rFonts w:ascii="Times New Roman" w:hAnsi="Times New Roman" w:cs="Times New Roman"/>
          <w:sz w:val="24"/>
          <w:szCs w:val="24"/>
        </w:rPr>
        <w:t>social exchange theory</w:t>
      </w:r>
      <w:r w:rsidR="00665723" w:rsidRPr="00CD75ED">
        <w:rPr>
          <w:rFonts w:ascii="Times New Roman" w:hAnsi="Times New Roman" w:cs="Times New Roman"/>
          <w:i w:val="0"/>
          <w:sz w:val="24"/>
          <w:szCs w:val="24"/>
        </w:rPr>
        <w:t>.</w:t>
      </w:r>
      <w:r w:rsidR="00665723">
        <w:rPr>
          <w:rFonts w:ascii="Times New Roman" w:hAnsi="Times New Roman" w:cs="Times New Roman"/>
          <w:i w:val="0"/>
          <w:sz w:val="24"/>
          <w:szCs w:val="24"/>
        </w:rPr>
        <w:t xml:space="preserve">  See Dillman (2014) </w:t>
      </w:r>
      <w:r w:rsidR="00E13082">
        <w:rPr>
          <w:rFonts w:ascii="Times New Roman" w:hAnsi="Times New Roman" w:cs="Times New Roman"/>
          <w:i w:val="0"/>
          <w:sz w:val="24"/>
          <w:szCs w:val="24"/>
        </w:rPr>
        <w:t xml:space="preserve">for </w:t>
      </w:r>
      <w:r w:rsidR="00665723">
        <w:rPr>
          <w:rFonts w:ascii="Times New Roman" w:hAnsi="Times New Roman" w:cs="Times New Roman"/>
          <w:i w:val="0"/>
          <w:sz w:val="24"/>
          <w:szCs w:val="24"/>
        </w:rPr>
        <w:t>details.</w:t>
      </w:r>
    </w:p>
    <w:p w14:paraId="5ABD3263" w14:textId="0CE760D0" w:rsidR="00946311" w:rsidRPr="00DD03A3" w:rsidRDefault="00B64507" w:rsidP="000F71C2">
      <w:pPr>
        <w:pStyle w:val="Heading1"/>
        <w:rPr>
          <w:rFonts w:ascii="Times New Roman" w:hAnsi="Times New Roman" w:cs="Times New Roman"/>
        </w:rPr>
      </w:pPr>
      <w:bookmarkStart w:id="14" w:name="_Toc480455699"/>
      <w:r w:rsidRPr="00DD03A3">
        <w:rPr>
          <w:rFonts w:ascii="Times New Roman" w:hAnsi="Times New Roman" w:cs="Times New Roman"/>
        </w:rPr>
        <w:t>Potential Actions</w:t>
      </w:r>
      <w:bookmarkEnd w:id="14"/>
    </w:p>
    <w:p w14:paraId="2379BE11" w14:textId="0B37688B" w:rsidR="008A5FDC" w:rsidRPr="00DD03A3" w:rsidRDefault="008A5FDC" w:rsidP="00233414">
      <w:pPr>
        <w:spacing w:after="200" w:line="276" w:lineRule="auto"/>
        <w:rPr>
          <w:rFonts w:ascii="Times New Roman" w:hAnsi="Times New Roman" w:cs="Times New Roman"/>
          <w:sz w:val="24"/>
          <w:szCs w:val="24"/>
        </w:rPr>
      </w:pPr>
      <w:r w:rsidRPr="00DD03A3">
        <w:rPr>
          <w:rFonts w:ascii="Times New Roman" w:hAnsi="Times New Roman" w:cs="Times New Roman"/>
          <w:sz w:val="24"/>
          <w:szCs w:val="24"/>
        </w:rPr>
        <w:t xml:space="preserve">The conclusions drawn from the </w:t>
      </w:r>
      <w:r w:rsidR="00FE314D" w:rsidRPr="00FE314D">
        <w:rPr>
          <w:rFonts w:ascii="Times New Roman" w:hAnsi="Times New Roman" w:cs="Times New Roman"/>
          <w:sz w:val="24"/>
          <w:szCs w:val="24"/>
        </w:rPr>
        <w:t>“2017 ACS Mail Design Test”</w:t>
      </w:r>
      <w:r w:rsidR="00FE314D">
        <w:rPr>
          <w:rFonts w:ascii="Times New Roman" w:hAnsi="Times New Roman" w:cs="Times New Roman"/>
          <w:sz w:val="24"/>
          <w:szCs w:val="24"/>
        </w:rPr>
        <w:t xml:space="preserve"> </w:t>
      </w:r>
      <w:r w:rsidRPr="00DD03A3">
        <w:rPr>
          <w:rFonts w:ascii="Times New Roman" w:hAnsi="Times New Roman" w:cs="Times New Roman"/>
          <w:sz w:val="24"/>
          <w:szCs w:val="24"/>
        </w:rPr>
        <w:t>could result in new mail materials put into production, as well as revisions to the current materials.</w:t>
      </w:r>
    </w:p>
    <w:p w14:paraId="5ABD3265" w14:textId="77777777" w:rsidR="00374343" w:rsidRPr="00DD03A3" w:rsidRDefault="00374343" w:rsidP="000F71C2">
      <w:pPr>
        <w:pStyle w:val="Heading1"/>
        <w:rPr>
          <w:rFonts w:ascii="Times New Roman" w:hAnsi="Times New Roman" w:cs="Times New Roman"/>
        </w:rPr>
      </w:pPr>
      <w:bookmarkStart w:id="15" w:name="_Toc343688103"/>
      <w:bookmarkStart w:id="16" w:name="_Toc343688104"/>
      <w:bookmarkStart w:id="17" w:name="_Toc480455700"/>
      <w:bookmarkEnd w:id="15"/>
      <w:bookmarkEnd w:id="16"/>
      <w:r w:rsidRPr="00DD03A3">
        <w:rPr>
          <w:rFonts w:ascii="Times New Roman" w:hAnsi="Times New Roman" w:cs="Times New Roman"/>
        </w:rPr>
        <w:t xml:space="preserve">Major Schedule </w:t>
      </w:r>
      <w:r w:rsidR="006C1847" w:rsidRPr="00DD03A3">
        <w:rPr>
          <w:rFonts w:ascii="Times New Roman" w:hAnsi="Times New Roman" w:cs="Times New Roman"/>
        </w:rPr>
        <w:t>Tasks</w:t>
      </w:r>
      <w:bookmarkEnd w:id="17"/>
    </w:p>
    <w:p w14:paraId="5ABD326A" w14:textId="77777777" w:rsidR="009C70C4" w:rsidRPr="00DD03A3" w:rsidRDefault="009C70C4" w:rsidP="009F7B63">
      <w:pPr>
        <w:rPr>
          <w:rFonts w:ascii="Times New Roman" w:hAnsi="Times New Roman" w:cs="Times New Roman"/>
          <w:i/>
        </w:rPr>
      </w:pPr>
    </w:p>
    <w:tbl>
      <w:tblPr>
        <w:tblStyle w:val="TableGrid"/>
        <w:tblW w:w="8916" w:type="dxa"/>
        <w:tblInd w:w="-5" w:type="dxa"/>
        <w:tblLook w:val="04A0" w:firstRow="1" w:lastRow="0" w:firstColumn="1" w:lastColumn="0" w:noHBand="0" w:noVBand="1"/>
      </w:tblPr>
      <w:tblGrid>
        <w:gridCol w:w="6030"/>
        <w:gridCol w:w="1440"/>
        <w:gridCol w:w="1446"/>
      </w:tblGrid>
      <w:tr w:rsidR="005A465F" w:rsidRPr="00DD03A3" w14:paraId="5ABD3270" w14:textId="77777777" w:rsidTr="005A465F">
        <w:trPr>
          <w:tblHeader/>
        </w:trPr>
        <w:tc>
          <w:tcPr>
            <w:tcW w:w="6030" w:type="dxa"/>
            <w:shd w:val="clear" w:color="auto" w:fill="D9D9D9" w:themeFill="background1" w:themeFillShade="D9"/>
            <w:vAlign w:val="center"/>
          </w:tcPr>
          <w:p w14:paraId="5ABD326B" w14:textId="77777777" w:rsidR="005A465F" w:rsidRPr="00DD03A3" w:rsidRDefault="005A465F" w:rsidP="000F71C2">
            <w:pPr>
              <w:pStyle w:val="Tableheading"/>
              <w:rPr>
                <w:rFonts w:ascii="Times New Roman" w:hAnsi="Times New Roman" w:cs="Times New Roman"/>
                <w:sz w:val="24"/>
                <w:szCs w:val="24"/>
              </w:rPr>
            </w:pPr>
            <w:r w:rsidRPr="00DD03A3">
              <w:rPr>
                <w:rFonts w:ascii="Times New Roman" w:hAnsi="Times New Roman" w:cs="Times New Roman"/>
                <w:sz w:val="24"/>
                <w:szCs w:val="24"/>
              </w:rPr>
              <w:t>Tasks (minimum required)</w:t>
            </w:r>
          </w:p>
        </w:tc>
        <w:tc>
          <w:tcPr>
            <w:tcW w:w="1440" w:type="dxa"/>
            <w:shd w:val="clear" w:color="auto" w:fill="D9D9D9" w:themeFill="background1" w:themeFillShade="D9"/>
          </w:tcPr>
          <w:p w14:paraId="5ABD326C" w14:textId="77777777" w:rsidR="005A465F" w:rsidRPr="00DD03A3" w:rsidRDefault="005A465F" w:rsidP="000F71C2">
            <w:pPr>
              <w:pStyle w:val="Tableheading"/>
              <w:rPr>
                <w:rFonts w:ascii="Times New Roman" w:hAnsi="Times New Roman" w:cs="Times New Roman"/>
                <w:sz w:val="24"/>
                <w:szCs w:val="24"/>
              </w:rPr>
            </w:pPr>
            <w:r w:rsidRPr="00DD03A3">
              <w:rPr>
                <w:rFonts w:ascii="Times New Roman" w:hAnsi="Times New Roman" w:cs="Times New Roman"/>
                <w:sz w:val="24"/>
                <w:szCs w:val="24"/>
              </w:rPr>
              <w:t>Planned Start</w:t>
            </w:r>
          </w:p>
          <w:p w14:paraId="5ABD326D" w14:textId="77777777" w:rsidR="005A465F" w:rsidRPr="00DD03A3" w:rsidRDefault="005A465F" w:rsidP="000F71C2">
            <w:pPr>
              <w:pStyle w:val="Tableheading"/>
              <w:rPr>
                <w:rFonts w:ascii="Times New Roman" w:hAnsi="Times New Roman" w:cs="Times New Roman"/>
                <w:sz w:val="24"/>
                <w:szCs w:val="24"/>
              </w:rPr>
            </w:pPr>
            <w:r w:rsidRPr="00DD03A3">
              <w:rPr>
                <w:rFonts w:ascii="Times New Roman" w:hAnsi="Times New Roman" w:cs="Times New Roman"/>
                <w:sz w:val="24"/>
                <w:szCs w:val="24"/>
              </w:rPr>
              <w:t>(mm/dd/yy)</w:t>
            </w:r>
          </w:p>
        </w:tc>
        <w:tc>
          <w:tcPr>
            <w:tcW w:w="1446" w:type="dxa"/>
            <w:shd w:val="clear" w:color="auto" w:fill="D9D9D9" w:themeFill="background1" w:themeFillShade="D9"/>
            <w:vAlign w:val="center"/>
          </w:tcPr>
          <w:p w14:paraId="5ABD326E" w14:textId="77777777" w:rsidR="005A465F" w:rsidRPr="00DD03A3" w:rsidRDefault="005A465F" w:rsidP="00857901">
            <w:pPr>
              <w:pStyle w:val="Tableheading"/>
              <w:rPr>
                <w:rFonts w:ascii="Times New Roman" w:hAnsi="Times New Roman" w:cs="Times New Roman"/>
                <w:sz w:val="24"/>
                <w:szCs w:val="24"/>
              </w:rPr>
            </w:pPr>
            <w:r w:rsidRPr="00DD03A3">
              <w:rPr>
                <w:rFonts w:ascii="Times New Roman" w:hAnsi="Times New Roman" w:cs="Times New Roman"/>
                <w:sz w:val="24"/>
                <w:szCs w:val="24"/>
              </w:rPr>
              <w:t>Planned Completion (mm/dd/yy)</w:t>
            </w:r>
          </w:p>
        </w:tc>
      </w:tr>
      <w:tr w:rsidR="005A465F" w:rsidRPr="00DD03A3" w14:paraId="5ABD3275" w14:textId="77777777" w:rsidTr="005A465F">
        <w:tc>
          <w:tcPr>
            <w:tcW w:w="6030" w:type="dxa"/>
            <w:vAlign w:val="center"/>
          </w:tcPr>
          <w:p w14:paraId="5ABD3271" w14:textId="77777777" w:rsidR="005A465F" w:rsidRPr="00DD03A3" w:rsidRDefault="005A465F" w:rsidP="009D74FB">
            <w:pPr>
              <w:pStyle w:val="TableText"/>
              <w:rPr>
                <w:rFonts w:ascii="Times New Roman" w:hAnsi="Times New Roman" w:cs="Times New Roman"/>
                <w:sz w:val="24"/>
                <w:szCs w:val="24"/>
              </w:rPr>
            </w:pPr>
            <w:r w:rsidRPr="00DD03A3">
              <w:rPr>
                <w:rFonts w:ascii="Times New Roman" w:hAnsi="Times New Roman" w:cs="Times New Roman"/>
                <w:sz w:val="24"/>
                <w:szCs w:val="24"/>
              </w:rPr>
              <w:t>Author drafts REAP, obtains CR feedback, updates and distributes Final REAP</w:t>
            </w:r>
          </w:p>
        </w:tc>
        <w:tc>
          <w:tcPr>
            <w:tcW w:w="1440" w:type="dxa"/>
          </w:tcPr>
          <w:p w14:paraId="779B7412" w14:textId="77777777" w:rsidR="005A465F" w:rsidRPr="00DD03A3" w:rsidRDefault="005A465F" w:rsidP="008A5FDC">
            <w:pPr>
              <w:pStyle w:val="TableText"/>
              <w:jc w:val="center"/>
              <w:rPr>
                <w:rFonts w:ascii="Times New Roman" w:hAnsi="Times New Roman" w:cs="Times New Roman"/>
                <w:sz w:val="24"/>
                <w:szCs w:val="24"/>
              </w:rPr>
            </w:pPr>
          </w:p>
          <w:p w14:paraId="5ABD3272" w14:textId="0C7B7746" w:rsidR="005A465F" w:rsidRPr="00DD03A3" w:rsidRDefault="005A465F" w:rsidP="008A5FDC">
            <w:pPr>
              <w:pStyle w:val="TableText"/>
              <w:jc w:val="center"/>
              <w:rPr>
                <w:rFonts w:ascii="Times New Roman" w:hAnsi="Times New Roman" w:cs="Times New Roman"/>
                <w:sz w:val="24"/>
                <w:szCs w:val="24"/>
              </w:rPr>
            </w:pPr>
            <w:r w:rsidRPr="00DD03A3">
              <w:rPr>
                <w:rFonts w:ascii="Times New Roman" w:hAnsi="Times New Roman" w:cs="Times New Roman"/>
                <w:sz w:val="24"/>
                <w:szCs w:val="24"/>
              </w:rPr>
              <w:t>12/07/16</w:t>
            </w:r>
          </w:p>
        </w:tc>
        <w:tc>
          <w:tcPr>
            <w:tcW w:w="1446" w:type="dxa"/>
            <w:vAlign w:val="center"/>
          </w:tcPr>
          <w:p w14:paraId="16E7A0F5" w14:textId="77777777" w:rsidR="005A465F" w:rsidRPr="00DD03A3" w:rsidRDefault="005A465F" w:rsidP="008A5FDC">
            <w:pPr>
              <w:pStyle w:val="TableText"/>
              <w:jc w:val="center"/>
              <w:rPr>
                <w:rFonts w:ascii="Times New Roman" w:hAnsi="Times New Roman" w:cs="Times New Roman"/>
                <w:sz w:val="24"/>
                <w:szCs w:val="24"/>
              </w:rPr>
            </w:pPr>
          </w:p>
          <w:p w14:paraId="5ABD3273" w14:textId="5526AA2C" w:rsidR="005A465F" w:rsidRPr="00DD03A3" w:rsidRDefault="005A465F" w:rsidP="0087151F">
            <w:pPr>
              <w:pStyle w:val="TableText"/>
              <w:jc w:val="center"/>
              <w:rPr>
                <w:rFonts w:ascii="Times New Roman" w:hAnsi="Times New Roman" w:cs="Times New Roman"/>
                <w:sz w:val="24"/>
                <w:szCs w:val="24"/>
              </w:rPr>
            </w:pPr>
            <w:r w:rsidRPr="00DD03A3">
              <w:rPr>
                <w:rFonts w:ascii="Times New Roman" w:hAnsi="Times New Roman" w:cs="Times New Roman"/>
                <w:sz w:val="24"/>
                <w:szCs w:val="24"/>
              </w:rPr>
              <w:t>0</w:t>
            </w:r>
            <w:r>
              <w:rPr>
                <w:rFonts w:ascii="Times New Roman" w:hAnsi="Times New Roman" w:cs="Times New Roman"/>
                <w:sz w:val="24"/>
                <w:szCs w:val="24"/>
              </w:rPr>
              <w:t>4</w:t>
            </w:r>
            <w:r w:rsidRPr="00DD03A3">
              <w:rPr>
                <w:rFonts w:ascii="Times New Roman" w:hAnsi="Times New Roman" w:cs="Times New Roman"/>
                <w:sz w:val="24"/>
                <w:szCs w:val="24"/>
              </w:rPr>
              <w:t>/</w:t>
            </w:r>
            <w:r>
              <w:rPr>
                <w:rFonts w:ascii="Times New Roman" w:hAnsi="Times New Roman" w:cs="Times New Roman"/>
                <w:sz w:val="24"/>
                <w:szCs w:val="24"/>
              </w:rPr>
              <w:t>18</w:t>
            </w:r>
            <w:r w:rsidRPr="00DD03A3">
              <w:rPr>
                <w:rFonts w:ascii="Times New Roman" w:hAnsi="Times New Roman" w:cs="Times New Roman"/>
                <w:sz w:val="24"/>
                <w:szCs w:val="24"/>
              </w:rPr>
              <w:t>/17</w:t>
            </w:r>
          </w:p>
        </w:tc>
      </w:tr>
      <w:tr w:rsidR="005A465F" w:rsidRPr="00DD03A3" w14:paraId="5ABD327A" w14:textId="77777777" w:rsidTr="005A465F">
        <w:tc>
          <w:tcPr>
            <w:tcW w:w="6030" w:type="dxa"/>
            <w:vAlign w:val="center"/>
          </w:tcPr>
          <w:p w14:paraId="5ABD3276" w14:textId="77777777" w:rsidR="005A465F" w:rsidRPr="00DD03A3" w:rsidRDefault="005A465F" w:rsidP="00512B6A">
            <w:pPr>
              <w:pStyle w:val="TableText"/>
              <w:rPr>
                <w:rFonts w:ascii="Times New Roman" w:hAnsi="Times New Roman" w:cs="Times New Roman"/>
                <w:sz w:val="24"/>
                <w:szCs w:val="24"/>
              </w:rPr>
            </w:pPr>
            <w:r w:rsidRPr="00DD03A3">
              <w:rPr>
                <w:rFonts w:ascii="Times New Roman" w:hAnsi="Times New Roman" w:cs="Times New Roman"/>
                <w:sz w:val="24"/>
                <w:szCs w:val="24"/>
              </w:rPr>
              <w:t>PM/Author conducts research activities</w:t>
            </w:r>
          </w:p>
        </w:tc>
        <w:tc>
          <w:tcPr>
            <w:tcW w:w="1440" w:type="dxa"/>
          </w:tcPr>
          <w:p w14:paraId="5ABD3277" w14:textId="77E88BCE" w:rsidR="005A465F" w:rsidRPr="00DD03A3" w:rsidRDefault="005A465F" w:rsidP="006166CD">
            <w:pPr>
              <w:pStyle w:val="TableText"/>
              <w:jc w:val="center"/>
              <w:rPr>
                <w:rFonts w:ascii="Times New Roman" w:hAnsi="Times New Roman" w:cs="Times New Roman"/>
                <w:sz w:val="24"/>
                <w:szCs w:val="24"/>
              </w:rPr>
            </w:pPr>
            <w:r w:rsidRPr="00DD03A3">
              <w:rPr>
                <w:rFonts w:ascii="Times New Roman" w:hAnsi="Times New Roman" w:cs="Times New Roman"/>
                <w:sz w:val="24"/>
                <w:szCs w:val="24"/>
              </w:rPr>
              <w:t>0</w:t>
            </w:r>
            <w:r>
              <w:rPr>
                <w:rFonts w:ascii="Times New Roman" w:hAnsi="Times New Roman" w:cs="Times New Roman"/>
                <w:sz w:val="24"/>
                <w:szCs w:val="24"/>
              </w:rPr>
              <w:t>7</w:t>
            </w:r>
            <w:r w:rsidRPr="00DD03A3">
              <w:rPr>
                <w:rFonts w:ascii="Times New Roman" w:hAnsi="Times New Roman" w:cs="Times New Roman"/>
                <w:sz w:val="24"/>
                <w:szCs w:val="24"/>
              </w:rPr>
              <w:t>/</w:t>
            </w:r>
            <w:r>
              <w:rPr>
                <w:rFonts w:ascii="Times New Roman" w:hAnsi="Times New Roman" w:cs="Times New Roman"/>
                <w:sz w:val="24"/>
                <w:szCs w:val="24"/>
              </w:rPr>
              <w:t>20</w:t>
            </w:r>
            <w:r w:rsidRPr="00DD03A3">
              <w:rPr>
                <w:rFonts w:ascii="Times New Roman" w:hAnsi="Times New Roman" w:cs="Times New Roman"/>
                <w:sz w:val="24"/>
                <w:szCs w:val="24"/>
              </w:rPr>
              <w:t>/17</w:t>
            </w:r>
          </w:p>
        </w:tc>
        <w:tc>
          <w:tcPr>
            <w:tcW w:w="1446" w:type="dxa"/>
            <w:vAlign w:val="center"/>
          </w:tcPr>
          <w:p w14:paraId="5ABD3278" w14:textId="6692D55F" w:rsidR="005A465F" w:rsidRPr="00DD03A3" w:rsidRDefault="005A465F" w:rsidP="006166CD">
            <w:pPr>
              <w:pStyle w:val="TableText"/>
              <w:jc w:val="center"/>
              <w:rPr>
                <w:rFonts w:ascii="Times New Roman" w:hAnsi="Times New Roman" w:cs="Times New Roman"/>
                <w:sz w:val="24"/>
                <w:szCs w:val="24"/>
              </w:rPr>
            </w:pPr>
            <w:r w:rsidRPr="00DD03A3">
              <w:rPr>
                <w:rFonts w:ascii="Times New Roman" w:hAnsi="Times New Roman" w:cs="Times New Roman"/>
                <w:sz w:val="24"/>
                <w:szCs w:val="24"/>
              </w:rPr>
              <w:t>11/</w:t>
            </w:r>
            <w:r>
              <w:rPr>
                <w:rFonts w:ascii="Times New Roman" w:hAnsi="Times New Roman" w:cs="Times New Roman"/>
                <w:sz w:val="24"/>
                <w:szCs w:val="24"/>
              </w:rPr>
              <w:t>09</w:t>
            </w:r>
            <w:r w:rsidRPr="00DD03A3">
              <w:rPr>
                <w:rFonts w:ascii="Times New Roman" w:hAnsi="Times New Roman" w:cs="Times New Roman"/>
                <w:sz w:val="24"/>
                <w:szCs w:val="24"/>
              </w:rPr>
              <w:t>/17</w:t>
            </w:r>
          </w:p>
        </w:tc>
      </w:tr>
      <w:tr w:rsidR="005A465F" w:rsidRPr="00DD03A3" w14:paraId="5ABD327F" w14:textId="77777777" w:rsidTr="005A465F">
        <w:trPr>
          <w:trHeight w:val="917"/>
        </w:trPr>
        <w:tc>
          <w:tcPr>
            <w:tcW w:w="6030" w:type="dxa"/>
            <w:vAlign w:val="center"/>
          </w:tcPr>
          <w:p w14:paraId="5ABD327B" w14:textId="613294B6" w:rsidR="005A465F" w:rsidRPr="00DD03A3" w:rsidRDefault="005A465F" w:rsidP="00A7512E">
            <w:pPr>
              <w:pStyle w:val="TableText"/>
              <w:rPr>
                <w:rFonts w:ascii="Times New Roman" w:hAnsi="Times New Roman" w:cs="Times New Roman"/>
                <w:sz w:val="24"/>
                <w:szCs w:val="24"/>
              </w:rPr>
            </w:pPr>
            <w:r w:rsidRPr="00DD03A3">
              <w:rPr>
                <w:rFonts w:ascii="Times New Roman" w:hAnsi="Times New Roman" w:cs="Times New Roman"/>
                <w:sz w:val="24"/>
                <w:szCs w:val="24"/>
              </w:rPr>
              <w:t>Author drafts initial report, obtains CR feedback, updates  and obtains final report  sign off by the CRs and Division Chief</w:t>
            </w:r>
          </w:p>
        </w:tc>
        <w:tc>
          <w:tcPr>
            <w:tcW w:w="1440" w:type="dxa"/>
          </w:tcPr>
          <w:p w14:paraId="65D781D1" w14:textId="77777777" w:rsidR="005A465F" w:rsidRPr="00DD03A3" w:rsidRDefault="005A465F" w:rsidP="00177881">
            <w:pPr>
              <w:pStyle w:val="TableText"/>
              <w:jc w:val="center"/>
              <w:rPr>
                <w:rFonts w:ascii="Times New Roman" w:hAnsi="Times New Roman" w:cs="Times New Roman"/>
                <w:sz w:val="24"/>
                <w:szCs w:val="24"/>
              </w:rPr>
            </w:pPr>
          </w:p>
          <w:p w14:paraId="4EE689AD" w14:textId="77777777" w:rsidR="005A465F" w:rsidRDefault="005A465F" w:rsidP="00177881">
            <w:pPr>
              <w:pStyle w:val="TableText"/>
              <w:jc w:val="center"/>
              <w:rPr>
                <w:rFonts w:ascii="Times New Roman" w:hAnsi="Times New Roman" w:cs="Times New Roman"/>
                <w:sz w:val="24"/>
                <w:szCs w:val="24"/>
              </w:rPr>
            </w:pPr>
          </w:p>
          <w:p w14:paraId="5ABD327C" w14:textId="4C03F54E" w:rsidR="005A465F" w:rsidRPr="00DD03A3" w:rsidRDefault="005A465F" w:rsidP="00177881">
            <w:pPr>
              <w:pStyle w:val="TableText"/>
              <w:jc w:val="center"/>
              <w:rPr>
                <w:rFonts w:ascii="Times New Roman" w:hAnsi="Times New Roman" w:cs="Times New Roman"/>
                <w:sz w:val="24"/>
                <w:szCs w:val="24"/>
              </w:rPr>
            </w:pPr>
            <w:r>
              <w:rPr>
                <w:rFonts w:ascii="Times New Roman" w:hAnsi="Times New Roman" w:cs="Times New Roman"/>
                <w:sz w:val="24"/>
                <w:szCs w:val="24"/>
              </w:rPr>
              <w:t>11/13/17</w:t>
            </w:r>
          </w:p>
        </w:tc>
        <w:tc>
          <w:tcPr>
            <w:tcW w:w="1446" w:type="dxa"/>
            <w:vAlign w:val="center"/>
          </w:tcPr>
          <w:p w14:paraId="5D24A3E5" w14:textId="77777777" w:rsidR="005A465F" w:rsidRDefault="005A465F" w:rsidP="00A5403A">
            <w:pPr>
              <w:pStyle w:val="TableText"/>
              <w:jc w:val="center"/>
              <w:rPr>
                <w:rFonts w:ascii="Times New Roman" w:hAnsi="Times New Roman" w:cs="Times New Roman"/>
                <w:sz w:val="24"/>
                <w:szCs w:val="24"/>
              </w:rPr>
            </w:pPr>
          </w:p>
          <w:p w14:paraId="1158E166" w14:textId="77777777" w:rsidR="005A465F" w:rsidRDefault="005A465F" w:rsidP="00A5403A">
            <w:pPr>
              <w:pStyle w:val="TableText"/>
              <w:jc w:val="center"/>
              <w:rPr>
                <w:rFonts w:ascii="Times New Roman" w:hAnsi="Times New Roman" w:cs="Times New Roman"/>
                <w:sz w:val="24"/>
                <w:szCs w:val="24"/>
              </w:rPr>
            </w:pPr>
          </w:p>
          <w:p w14:paraId="5ABD327D" w14:textId="0AE2D6AB" w:rsidR="005A465F" w:rsidRPr="00DD03A3" w:rsidRDefault="005A465F" w:rsidP="009F0E31">
            <w:pPr>
              <w:pStyle w:val="TableText"/>
              <w:jc w:val="center"/>
              <w:rPr>
                <w:rFonts w:ascii="Times New Roman" w:hAnsi="Times New Roman" w:cs="Times New Roman"/>
                <w:sz w:val="24"/>
                <w:szCs w:val="24"/>
              </w:rPr>
            </w:pPr>
            <w:r>
              <w:rPr>
                <w:rFonts w:ascii="Times New Roman" w:hAnsi="Times New Roman" w:cs="Times New Roman"/>
                <w:sz w:val="24"/>
                <w:szCs w:val="24"/>
              </w:rPr>
              <w:t>05/09/18</w:t>
            </w:r>
          </w:p>
        </w:tc>
      </w:tr>
      <w:tr w:rsidR="005A465F" w:rsidRPr="00DD03A3" w14:paraId="1818FA41" w14:textId="77777777" w:rsidTr="005A465F">
        <w:tc>
          <w:tcPr>
            <w:tcW w:w="6030" w:type="dxa"/>
            <w:vAlign w:val="center"/>
          </w:tcPr>
          <w:p w14:paraId="02E9064D" w14:textId="309DD011" w:rsidR="005A465F" w:rsidRPr="00DD03A3" w:rsidRDefault="005A465F" w:rsidP="00512B6A">
            <w:pPr>
              <w:pStyle w:val="TableText"/>
              <w:rPr>
                <w:rFonts w:ascii="Times New Roman" w:hAnsi="Times New Roman" w:cs="Times New Roman"/>
                <w:sz w:val="24"/>
                <w:szCs w:val="24"/>
              </w:rPr>
            </w:pPr>
            <w:r>
              <w:rPr>
                <w:rFonts w:ascii="Times New Roman" w:hAnsi="Times New Roman" w:cs="Times New Roman"/>
                <w:sz w:val="24"/>
                <w:szCs w:val="24"/>
              </w:rPr>
              <w:t>Post report to the Internet</w:t>
            </w:r>
          </w:p>
        </w:tc>
        <w:tc>
          <w:tcPr>
            <w:tcW w:w="1440" w:type="dxa"/>
            <w:vAlign w:val="center"/>
          </w:tcPr>
          <w:p w14:paraId="40A37929" w14:textId="15F50265" w:rsidR="005A465F" w:rsidRDefault="005A465F" w:rsidP="00DD03A3">
            <w:pPr>
              <w:pStyle w:val="TableText"/>
              <w:jc w:val="center"/>
              <w:rPr>
                <w:rFonts w:ascii="Times New Roman" w:hAnsi="Times New Roman" w:cs="Times New Roman"/>
                <w:color w:val="auto"/>
                <w:sz w:val="24"/>
                <w:szCs w:val="24"/>
              </w:rPr>
            </w:pPr>
            <w:r>
              <w:rPr>
                <w:rFonts w:ascii="Times New Roman" w:hAnsi="Times New Roman" w:cs="Times New Roman"/>
                <w:color w:val="auto"/>
                <w:sz w:val="24"/>
                <w:szCs w:val="24"/>
              </w:rPr>
              <w:t>05/10/18</w:t>
            </w:r>
          </w:p>
        </w:tc>
        <w:tc>
          <w:tcPr>
            <w:tcW w:w="1446" w:type="dxa"/>
            <w:vAlign w:val="center"/>
          </w:tcPr>
          <w:p w14:paraId="5A6BF4C9" w14:textId="1E4B5E73" w:rsidR="005A465F" w:rsidRDefault="005A465F" w:rsidP="00177881">
            <w:pPr>
              <w:pStyle w:val="TableText"/>
              <w:jc w:val="center"/>
              <w:rPr>
                <w:rFonts w:ascii="Times New Roman" w:hAnsi="Times New Roman" w:cs="Times New Roman"/>
                <w:color w:val="auto"/>
                <w:sz w:val="24"/>
                <w:szCs w:val="24"/>
              </w:rPr>
            </w:pPr>
            <w:r>
              <w:rPr>
                <w:rFonts w:ascii="Times New Roman" w:hAnsi="Times New Roman" w:cs="Times New Roman"/>
                <w:color w:val="auto"/>
                <w:sz w:val="24"/>
                <w:szCs w:val="24"/>
              </w:rPr>
              <w:t>05/31/18</w:t>
            </w:r>
          </w:p>
        </w:tc>
      </w:tr>
    </w:tbl>
    <w:p w14:paraId="51F262F7" w14:textId="7F75C1D8" w:rsidR="008E7427" w:rsidRDefault="008E7427" w:rsidP="008A24CE">
      <w:pPr>
        <w:pStyle w:val="NoSpacing"/>
        <w:rPr>
          <w:rStyle w:val="Hyperlink"/>
          <w:rFonts w:ascii="Times New Roman" w:eastAsiaTheme="majorEastAsia" w:hAnsi="Times New Roman"/>
          <w:color w:val="auto"/>
          <w:sz w:val="24"/>
          <w:szCs w:val="24"/>
          <w:u w:val="none"/>
        </w:rPr>
      </w:pPr>
      <w:bookmarkStart w:id="18" w:name="_Toc343688106"/>
      <w:bookmarkEnd w:id="18"/>
    </w:p>
    <w:p w14:paraId="5ABD3295" w14:textId="63005CA8" w:rsidR="00781F57" w:rsidRPr="00DD03A3" w:rsidRDefault="00781F57" w:rsidP="000F71C2">
      <w:pPr>
        <w:pStyle w:val="Heading1"/>
        <w:rPr>
          <w:rFonts w:ascii="Times New Roman" w:hAnsi="Times New Roman" w:cs="Times New Roman"/>
        </w:rPr>
      </w:pPr>
      <w:bookmarkStart w:id="19" w:name="_Toc289670522"/>
      <w:bookmarkStart w:id="20" w:name="_Toc480455702"/>
      <w:r w:rsidRPr="00DD03A3">
        <w:rPr>
          <w:rFonts w:ascii="Times New Roman" w:hAnsi="Times New Roman" w:cs="Times New Roman"/>
        </w:rPr>
        <w:lastRenderedPageBreak/>
        <w:t>References</w:t>
      </w:r>
      <w:bookmarkEnd w:id="19"/>
      <w:bookmarkEnd w:id="20"/>
    </w:p>
    <w:p w14:paraId="2A118BB1" w14:textId="3AB1B595" w:rsidR="004E7441" w:rsidRPr="00DD03A3" w:rsidRDefault="004E7441" w:rsidP="004E7441">
      <w:pPr>
        <w:rPr>
          <w:rFonts w:ascii="Times New Roman" w:hAnsi="Times New Roman" w:cs="Times New Roman"/>
        </w:rPr>
      </w:pPr>
    </w:p>
    <w:p w14:paraId="583A0034" w14:textId="2814271C" w:rsidR="002F1F29" w:rsidRPr="00DD03A3" w:rsidRDefault="002F1F29" w:rsidP="004E7441">
      <w:pPr>
        <w:rPr>
          <w:rFonts w:ascii="Times New Roman" w:hAnsi="Times New Roman" w:cs="Times New Roman"/>
          <w:sz w:val="24"/>
          <w:szCs w:val="24"/>
        </w:rPr>
      </w:pPr>
      <w:r w:rsidRPr="00DD03A3">
        <w:rPr>
          <w:rFonts w:ascii="Times New Roman" w:hAnsi="Times New Roman" w:cs="Times New Roman"/>
          <w:sz w:val="24"/>
          <w:szCs w:val="24"/>
        </w:rPr>
        <w:t xml:space="preserve">Barth, D. (2015). </w:t>
      </w:r>
      <w:r w:rsidR="00862C26">
        <w:rPr>
          <w:rFonts w:ascii="Times New Roman" w:hAnsi="Times New Roman" w:cs="Times New Roman"/>
          <w:sz w:val="24"/>
          <w:szCs w:val="24"/>
        </w:rPr>
        <w:t>“</w:t>
      </w:r>
      <w:r w:rsidRPr="00862C26">
        <w:rPr>
          <w:rFonts w:ascii="Times New Roman" w:hAnsi="Times New Roman" w:cs="Times New Roman"/>
          <w:sz w:val="24"/>
          <w:szCs w:val="24"/>
        </w:rPr>
        <w:t>2015 Envelope Mandatory Messaging Test</w:t>
      </w:r>
      <w:r w:rsidR="00862C26">
        <w:rPr>
          <w:rFonts w:ascii="Times New Roman" w:hAnsi="Times New Roman" w:cs="Times New Roman"/>
          <w:sz w:val="24"/>
          <w:szCs w:val="24"/>
        </w:rPr>
        <w:t>”</w:t>
      </w:r>
      <w:r w:rsidRPr="00DD03A3">
        <w:rPr>
          <w:rFonts w:ascii="Times New Roman" w:hAnsi="Times New Roman" w:cs="Times New Roman"/>
          <w:sz w:val="24"/>
          <w:szCs w:val="24"/>
        </w:rPr>
        <w:t xml:space="preserve">.  Washington, DC, U.S. Census Bureau.  Retrieved </w:t>
      </w:r>
      <w:r w:rsidR="00924BF4" w:rsidRPr="00DD03A3">
        <w:rPr>
          <w:rFonts w:ascii="Times New Roman" w:hAnsi="Times New Roman" w:cs="Times New Roman"/>
          <w:sz w:val="24"/>
          <w:szCs w:val="24"/>
        </w:rPr>
        <w:t xml:space="preserve">on February 10, 2017 </w:t>
      </w:r>
      <w:r w:rsidRPr="00DD03A3">
        <w:rPr>
          <w:rFonts w:ascii="Times New Roman" w:hAnsi="Times New Roman" w:cs="Times New Roman"/>
          <w:sz w:val="24"/>
          <w:szCs w:val="24"/>
        </w:rPr>
        <w:t>from</w:t>
      </w:r>
    </w:p>
    <w:p w14:paraId="6E41EBE5" w14:textId="71D50BDC" w:rsidR="002F1F29" w:rsidRDefault="00D9505E" w:rsidP="004E7441">
      <w:pPr>
        <w:rPr>
          <w:rStyle w:val="Hyperlink"/>
          <w:rFonts w:ascii="Times New Roman" w:hAnsi="Times New Roman" w:cs="Times New Roman"/>
          <w:sz w:val="24"/>
          <w:szCs w:val="24"/>
        </w:rPr>
      </w:pPr>
      <w:hyperlink r:id="rId22" w:history="1">
        <w:r w:rsidR="00D32417" w:rsidRPr="00DD03A3">
          <w:rPr>
            <w:rStyle w:val="Hyperlink"/>
            <w:rFonts w:ascii="Times New Roman" w:hAnsi="Times New Roman" w:cs="Times New Roman"/>
            <w:sz w:val="24"/>
            <w:szCs w:val="24"/>
          </w:rPr>
          <w:t>http://www.census.gov/content/dam/Census/library/working-papers/2016/acs/2016_Barth_01.pdf</w:t>
        </w:r>
      </w:hyperlink>
    </w:p>
    <w:p w14:paraId="1534F721" w14:textId="0E4E339A" w:rsidR="0021210E" w:rsidRDefault="0021210E" w:rsidP="004E7441">
      <w:pPr>
        <w:rPr>
          <w:rStyle w:val="Hyperlink"/>
          <w:rFonts w:ascii="Times New Roman" w:hAnsi="Times New Roman" w:cs="Times New Roman"/>
          <w:sz w:val="24"/>
          <w:szCs w:val="24"/>
        </w:rPr>
      </w:pPr>
    </w:p>
    <w:p w14:paraId="691E4B46" w14:textId="5AD271DE" w:rsidR="0051123E" w:rsidRDefault="0051123E" w:rsidP="004E7441">
      <w:pPr>
        <w:rPr>
          <w:rStyle w:val="Hyperlink"/>
          <w:rFonts w:ascii="Times New Roman" w:hAnsi="Times New Roman" w:cs="Times New Roman"/>
          <w:color w:val="auto"/>
          <w:sz w:val="24"/>
          <w:szCs w:val="24"/>
          <w:u w:val="none"/>
        </w:rPr>
      </w:pPr>
      <w:r w:rsidRPr="0051123E">
        <w:rPr>
          <w:rStyle w:val="Hyperlink"/>
          <w:rFonts w:ascii="Times New Roman" w:hAnsi="Times New Roman" w:cs="Times New Roman"/>
          <w:color w:val="auto"/>
          <w:sz w:val="24"/>
          <w:szCs w:val="24"/>
          <w:u w:val="none"/>
        </w:rPr>
        <w:t>Clar</w:t>
      </w:r>
      <w:r>
        <w:rPr>
          <w:rStyle w:val="Hyperlink"/>
          <w:rFonts w:ascii="Times New Roman" w:hAnsi="Times New Roman" w:cs="Times New Roman"/>
          <w:color w:val="auto"/>
          <w:sz w:val="24"/>
          <w:szCs w:val="24"/>
          <w:u w:val="none"/>
        </w:rPr>
        <w:t>k, S. (2015</w:t>
      </w:r>
      <w:r w:rsidR="00963ADB">
        <w:rPr>
          <w:rStyle w:val="Hyperlink"/>
          <w:rFonts w:ascii="Times New Roman" w:hAnsi="Times New Roman" w:cs="Times New Roman"/>
          <w:color w:val="auto"/>
          <w:sz w:val="24"/>
          <w:szCs w:val="24"/>
          <w:u w:val="none"/>
        </w:rPr>
        <w:t>a</w:t>
      </w:r>
      <w:r>
        <w:rPr>
          <w:rStyle w:val="Hyperlink"/>
          <w:rFonts w:ascii="Times New Roman" w:hAnsi="Times New Roman" w:cs="Times New Roman"/>
          <w:color w:val="auto"/>
          <w:sz w:val="24"/>
          <w:szCs w:val="24"/>
          <w:u w:val="none"/>
        </w:rPr>
        <w:t xml:space="preserve">). </w:t>
      </w:r>
      <w:r w:rsidR="00F758FA" w:rsidRPr="00F758FA">
        <w:rPr>
          <w:rStyle w:val="Hyperlink"/>
          <w:rFonts w:ascii="Times New Roman" w:hAnsi="Times New Roman" w:cs="Times New Roman"/>
          <w:color w:val="auto"/>
          <w:sz w:val="24"/>
          <w:szCs w:val="24"/>
          <w:u w:val="none"/>
        </w:rPr>
        <w:t>“</w:t>
      </w:r>
      <w:r w:rsidRPr="00F758FA">
        <w:rPr>
          <w:rStyle w:val="Hyperlink"/>
          <w:rFonts w:ascii="Times New Roman" w:hAnsi="Times New Roman" w:cs="Times New Roman"/>
          <w:color w:val="auto"/>
          <w:sz w:val="24"/>
          <w:szCs w:val="24"/>
          <w:u w:val="none"/>
        </w:rPr>
        <w:t>2015 Replacement Mail Questionnaire Package Test</w:t>
      </w:r>
      <w:r w:rsidR="00F758FA" w:rsidRPr="00F758FA">
        <w:rPr>
          <w:rStyle w:val="Hyperlink"/>
          <w:rFonts w:ascii="Times New Roman" w:hAnsi="Times New Roman" w:cs="Times New Roman"/>
          <w:color w:val="auto"/>
          <w:sz w:val="24"/>
          <w:szCs w:val="24"/>
          <w:u w:val="none"/>
        </w:rPr>
        <w:t>”</w:t>
      </w:r>
      <w:r w:rsidRPr="00F758FA">
        <w:rPr>
          <w:rStyle w:val="Hyperlink"/>
          <w:rFonts w:ascii="Times New Roman" w:hAnsi="Times New Roman" w:cs="Times New Roman"/>
          <w:color w:val="auto"/>
          <w:sz w:val="24"/>
          <w:szCs w:val="24"/>
          <w:u w:val="none"/>
        </w:rPr>
        <w:t>.</w:t>
      </w:r>
      <w:r>
        <w:rPr>
          <w:rStyle w:val="Hyperlink"/>
          <w:rFonts w:ascii="Times New Roman" w:hAnsi="Times New Roman" w:cs="Times New Roman"/>
          <w:color w:val="auto"/>
          <w:sz w:val="24"/>
          <w:szCs w:val="24"/>
          <w:u w:val="none"/>
        </w:rPr>
        <w:t xml:space="preserve">  Washington, DC, U.S. Census Bureau.  Retrieved on March 23, 2017 from</w:t>
      </w:r>
    </w:p>
    <w:p w14:paraId="091A968F" w14:textId="7247EB60" w:rsidR="0051123E" w:rsidRDefault="00D9505E" w:rsidP="004E7441">
      <w:pPr>
        <w:rPr>
          <w:rStyle w:val="Hyperlink"/>
          <w:rFonts w:ascii="Times New Roman" w:hAnsi="Times New Roman" w:cs="Times New Roman"/>
          <w:color w:val="auto"/>
          <w:sz w:val="24"/>
          <w:szCs w:val="24"/>
          <w:u w:val="none"/>
        </w:rPr>
      </w:pPr>
      <w:hyperlink r:id="rId23" w:history="1">
        <w:r w:rsidR="0051123E" w:rsidRPr="003012FF">
          <w:rPr>
            <w:rStyle w:val="Hyperlink"/>
            <w:rFonts w:ascii="Times New Roman" w:hAnsi="Times New Roman" w:cs="Times New Roman"/>
            <w:sz w:val="24"/>
            <w:szCs w:val="24"/>
          </w:rPr>
          <w:t>https://www.census.gov/content/dam/Census/library/working-papers/2015/acs/2015_Clark_02.pdf</w:t>
        </w:r>
      </w:hyperlink>
    </w:p>
    <w:p w14:paraId="2C34EA4F" w14:textId="45796831" w:rsidR="0051123E" w:rsidRDefault="0051123E" w:rsidP="004E7441">
      <w:pPr>
        <w:rPr>
          <w:rStyle w:val="Hyperlink"/>
          <w:rFonts w:ascii="Times New Roman" w:hAnsi="Times New Roman" w:cs="Times New Roman"/>
          <w:sz w:val="24"/>
          <w:szCs w:val="24"/>
        </w:rPr>
      </w:pPr>
    </w:p>
    <w:p w14:paraId="693EAF7B" w14:textId="1778FFC5" w:rsidR="00963ADB" w:rsidRDefault="00963ADB" w:rsidP="00963ADB">
      <w:pPr>
        <w:rPr>
          <w:rStyle w:val="Hyperlink"/>
          <w:rFonts w:ascii="Times New Roman" w:hAnsi="Times New Roman" w:cs="Times New Roman"/>
          <w:color w:val="auto"/>
          <w:sz w:val="24"/>
          <w:szCs w:val="24"/>
          <w:u w:val="none"/>
        </w:rPr>
      </w:pPr>
      <w:r w:rsidRPr="0051123E">
        <w:rPr>
          <w:rStyle w:val="Hyperlink"/>
          <w:rFonts w:ascii="Times New Roman" w:hAnsi="Times New Roman" w:cs="Times New Roman"/>
          <w:color w:val="auto"/>
          <w:sz w:val="24"/>
          <w:szCs w:val="24"/>
          <w:u w:val="none"/>
        </w:rPr>
        <w:t>Clar</w:t>
      </w:r>
      <w:r>
        <w:rPr>
          <w:rStyle w:val="Hyperlink"/>
          <w:rFonts w:ascii="Times New Roman" w:hAnsi="Times New Roman" w:cs="Times New Roman"/>
          <w:color w:val="auto"/>
          <w:sz w:val="24"/>
          <w:szCs w:val="24"/>
          <w:u w:val="none"/>
        </w:rPr>
        <w:t>k, S. (2015b</w:t>
      </w:r>
      <w:r w:rsidRPr="00B03A97">
        <w:rPr>
          <w:rStyle w:val="Hyperlink"/>
          <w:rFonts w:ascii="Times New Roman" w:hAnsi="Times New Roman" w:cs="Times New Roman"/>
          <w:color w:val="auto"/>
          <w:sz w:val="24"/>
          <w:szCs w:val="24"/>
          <w:u w:val="none"/>
        </w:rPr>
        <w:t xml:space="preserve">). </w:t>
      </w:r>
      <w:r w:rsidR="00B03A97" w:rsidRPr="00B03A97">
        <w:rPr>
          <w:rStyle w:val="Hyperlink"/>
          <w:rFonts w:ascii="Times New Roman" w:hAnsi="Times New Roman" w:cs="Times New Roman"/>
          <w:color w:val="auto"/>
          <w:sz w:val="24"/>
          <w:szCs w:val="24"/>
          <w:u w:val="none"/>
        </w:rPr>
        <w:t>“</w:t>
      </w:r>
      <w:r w:rsidRPr="00EC14A6">
        <w:rPr>
          <w:rStyle w:val="Hyperlink"/>
          <w:rFonts w:ascii="Times New Roman" w:hAnsi="Times New Roman" w:cs="Times New Roman"/>
          <w:color w:val="auto"/>
          <w:sz w:val="24"/>
          <w:szCs w:val="24"/>
          <w:u w:val="none"/>
        </w:rPr>
        <w:t>2015 Mail Contact Strategy Modification Test</w:t>
      </w:r>
      <w:r w:rsidR="00B03A97" w:rsidRPr="00B03A97">
        <w:rPr>
          <w:rStyle w:val="Hyperlink"/>
          <w:rFonts w:ascii="Times New Roman" w:hAnsi="Times New Roman" w:cs="Times New Roman"/>
          <w:color w:val="auto"/>
          <w:sz w:val="24"/>
          <w:szCs w:val="24"/>
          <w:u w:val="none"/>
        </w:rPr>
        <w:t>”</w:t>
      </w:r>
      <w:r w:rsidRPr="00B03A97">
        <w:rPr>
          <w:rStyle w:val="Hyperlink"/>
          <w:rFonts w:ascii="Times New Roman" w:hAnsi="Times New Roman" w:cs="Times New Roman"/>
          <w:color w:val="auto"/>
          <w:sz w:val="24"/>
          <w:szCs w:val="24"/>
          <w:u w:val="none"/>
        </w:rPr>
        <w:t>.</w:t>
      </w:r>
      <w:r>
        <w:rPr>
          <w:rStyle w:val="Hyperlink"/>
          <w:rFonts w:ascii="Times New Roman" w:hAnsi="Times New Roman" w:cs="Times New Roman"/>
          <w:color w:val="auto"/>
          <w:sz w:val="24"/>
          <w:szCs w:val="24"/>
          <w:u w:val="none"/>
        </w:rPr>
        <w:t xml:space="preserve">  Washington, DC, U.S. Census Bureau.  Retrieved on March 23, 2017 from</w:t>
      </w:r>
    </w:p>
    <w:p w14:paraId="5D9F06C0" w14:textId="6AE92CF9" w:rsidR="00963ADB" w:rsidRDefault="00B1117A" w:rsidP="004E7441">
      <w:pPr>
        <w:rPr>
          <w:rStyle w:val="Hyperlink"/>
          <w:rFonts w:ascii="Times New Roman" w:hAnsi="Times New Roman" w:cs="Times New Roman"/>
          <w:sz w:val="24"/>
          <w:szCs w:val="24"/>
        </w:rPr>
      </w:pPr>
      <w:r w:rsidRPr="00B1117A">
        <w:rPr>
          <w:rStyle w:val="Hyperlink"/>
          <w:rFonts w:ascii="Times New Roman" w:hAnsi="Times New Roman" w:cs="Times New Roman"/>
          <w:sz w:val="24"/>
          <w:szCs w:val="24"/>
        </w:rPr>
        <w:t>https://www.census.gov/content/dam/Census/library/working-papers/2015/acs/2015_Clark_03.pdf</w:t>
      </w:r>
    </w:p>
    <w:p w14:paraId="73A6967F" w14:textId="276F60EB" w:rsidR="00963ADB" w:rsidRDefault="00963ADB" w:rsidP="004E7441">
      <w:pPr>
        <w:rPr>
          <w:rStyle w:val="Hyperlink"/>
          <w:rFonts w:ascii="Times New Roman" w:hAnsi="Times New Roman" w:cs="Times New Roman"/>
          <w:sz w:val="24"/>
          <w:szCs w:val="24"/>
        </w:rPr>
      </w:pPr>
    </w:p>
    <w:p w14:paraId="3A97EFCF" w14:textId="1825A0C1" w:rsidR="005562A2" w:rsidRPr="005562A2" w:rsidRDefault="005562A2" w:rsidP="005562A2">
      <w:pPr>
        <w:pStyle w:val="Default"/>
      </w:pPr>
      <w:r w:rsidRPr="005562A2">
        <w:t xml:space="preserve">Dillman, D., </w:t>
      </w:r>
      <w:r>
        <w:t>Singer,</w:t>
      </w:r>
      <w:r w:rsidRPr="005562A2">
        <w:t xml:space="preserve"> </w:t>
      </w:r>
      <w:r>
        <w:t>E.</w:t>
      </w:r>
      <w:r w:rsidRPr="005562A2">
        <w:t>, Clark,</w:t>
      </w:r>
      <w:r>
        <w:t xml:space="preserve"> J.,</w:t>
      </w:r>
      <w:r w:rsidRPr="005562A2">
        <w:t xml:space="preserve"> </w:t>
      </w:r>
      <w:r>
        <w:t>&amp;</w:t>
      </w:r>
      <w:r w:rsidRPr="005562A2">
        <w:t xml:space="preserve"> Treat</w:t>
      </w:r>
      <w:r>
        <w:t>, J.</w:t>
      </w:r>
      <w:r w:rsidRPr="005562A2">
        <w:t xml:space="preserve"> (1996). “Effects of Benefits </w:t>
      </w:r>
    </w:p>
    <w:p w14:paraId="71D7BC13" w14:textId="5DE8BADC" w:rsidR="005562A2" w:rsidRPr="005562A2" w:rsidRDefault="005562A2" w:rsidP="005562A2">
      <w:pPr>
        <w:rPr>
          <w:rFonts w:ascii="Times New Roman" w:hAnsi="Times New Roman" w:cs="Times New Roman"/>
          <w:sz w:val="24"/>
          <w:szCs w:val="24"/>
        </w:rPr>
      </w:pPr>
      <w:r w:rsidRPr="005562A2">
        <w:rPr>
          <w:rFonts w:ascii="Times New Roman" w:hAnsi="Times New Roman" w:cs="Times New Roman"/>
          <w:sz w:val="24"/>
          <w:szCs w:val="24"/>
        </w:rPr>
        <w:t xml:space="preserve">(Appeals, Mandatory Appeals, and Variations in Statements of Confidentiality) on Completion Rates for Census Questionnaires,” </w:t>
      </w:r>
      <w:r w:rsidRPr="0071077E">
        <w:rPr>
          <w:rFonts w:ascii="Times New Roman" w:hAnsi="Times New Roman" w:cs="Times New Roman"/>
          <w:i/>
          <w:sz w:val="24"/>
          <w:szCs w:val="24"/>
        </w:rPr>
        <w:t>Public Opinion Quarterly</w:t>
      </w:r>
      <w:r w:rsidRPr="005562A2">
        <w:rPr>
          <w:rFonts w:ascii="Times New Roman" w:hAnsi="Times New Roman" w:cs="Times New Roman"/>
          <w:sz w:val="24"/>
          <w:szCs w:val="24"/>
        </w:rPr>
        <w:t>, 60</w:t>
      </w:r>
      <w:r w:rsidR="0071077E">
        <w:rPr>
          <w:rFonts w:ascii="Times New Roman" w:hAnsi="Times New Roman" w:cs="Times New Roman"/>
          <w:sz w:val="24"/>
          <w:szCs w:val="24"/>
        </w:rPr>
        <w:t>,</w:t>
      </w:r>
      <w:r w:rsidR="0071077E" w:rsidRPr="005562A2">
        <w:rPr>
          <w:rFonts w:ascii="Times New Roman" w:hAnsi="Times New Roman" w:cs="Times New Roman"/>
          <w:sz w:val="24"/>
          <w:szCs w:val="24"/>
        </w:rPr>
        <w:t xml:space="preserve"> </w:t>
      </w:r>
      <w:r w:rsidRPr="005562A2">
        <w:rPr>
          <w:rFonts w:ascii="Times New Roman" w:hAnsi="Times New Roman" w:cs="Times New Roman"/>
          <w:sz w:val="24"/>
          <w:szCs w:val="24"/>
        </w:rPr>
        <w:t>376-389.</w:t>
      </w:r>
    </w:p>
    <w:p w14:paraId="76E5E78B" w14:textId="77777777" w:rsidR="005562A2" w:rsidRDefault="005562A2" w:rsidP="004E7441">
      <w:pPr>
        <w:rPr>
          <w:rStyle w:val="Hyperlink"/>
          <w:rFonts w:ascii="Times New Roman" w:hAnsi="Times New Roman" w:cs="Times New Roman"/>
          <w:sz w:val="24"/>
          <w:szCs w:val="24"/>
        </w:rPr>
      </w:pPr>
    </w:p>
    <w:p w14:paraId="501F63A6" w14:textId="725A694F" w:rsidR="0021210E" w:rsidRPr="0051123E" w:rsidRDefault="003F007F" w:rsidP="003F007F">
      <w:pPr>
        <w:rPr>
          <w:rFonts w:ascii="Times New Roman" w:hAnsi="Times New Roman" w:cs="Times New Roman"/>
          <w:sz w:val="24"/>
          <w:szCs w:val="24"/>
        </w:rPr>
      </w:pPr>
      <w:r w:rsidRPr="0051123E">
        <w:rPr>
          <w:rFonts w:ascii="Times New Roman" w:hAnsi="Times New Roman" w:cs="Times New Roman"/>
          <w:bCs/>
          <w:sz w:val="24"/>
          <w:szCs w:val="24"/>
        </w:rPr>
        <w:t xml:space="preserve">Dillman, D., Smyth, J., &amp; Christian, L. (2014). </w:t>
      </w:r>
      <w:r w:rsidRPr="0051123E">
        <w:rPr>
          <w:rFonts w:ascii="Times New Roman" w:hAnsi="Times New Roman" w:cs="Times New Roman"/>
          <w:bCs/>
          <w:i/>
          <w:iCs/>
          <w:sz w:val="24"/>
          <w:szCs w:val="24"/>
        </w:rPr>
        <w:t>Internet, Phone, Mail, and Mixed-Mode Surveys</w:t>
      </w:r>
      <w:r w:rsidRPr="0051123E">
        <w:rPr>
          <w:rFonts w:ascii="Times New Roman" w:hAnsi="Times New Roman" w:cs="Times New Roman"/>
          <w:bCs/>
          <w:iCs/>
          <w:sz w:val="24"/>
          <w:szCs w:val="24"/>
        </w:rPr>
        <w:t>:</w:t>
      </w:r>
      <w:r w:rsidRPr="0051123E">
        <w:rPr>
          <w:rFonts w:ascii="Times New Roman" w:hAnsi="Times New Roman" w:cs="Times New Roman"/>
          <w:bCs/>
          <w:i/>
          <w:iCs/>
          <w:sz w:val="24"/>
          <w:szCs w:val="24"/>
        </w:rPr>
        <w:t xml:space="preserve"> The Tailored Design Method</w:t>
      </w:r>
      <w:r w:rsidRPr="0051123E">
        <w:rPr>
          <w:rFonts w:ascii="Times New Roman" w:hAnsi="Times New Roman" w:cs="Times New Roman"/>
          <w:bCs/>
          <w:sz w:val="24"/>
          <w:szCs w:val="24"/>
        </w:rPr>
        <w:t xml:space="preserve"> (4</w:t>
      </w:r>
      <w:r w:rsidRPr="002616E2">
        <w:rPr>
          <w:rFonts w:ascii="Times New Roman" w:hAnsi="Times New Roman" w:cs="Times New Roman"/>
          <w:bCs/>
          <w:sz w:val="24"/>
          <w:szCs w:val="24"/>
          <w:vertAlign w:val="superscript"/>
        </w:rPr>
        <w:t>th</w:t>
      </w:r>
      <w:r w:rsidRPr="0051123E">
        <w:rPr>
          <w:rFonts w:ascii="Times New Roman" w:hAnsi="Times New Roman" w:cs="Times New Roman"/>
          <w:bCs/>
          <w:sz w:val="24"/>
          <w:szCs w:val="24"/>
        </w:rPr>
        <w:t xml:space="preserve"> ed.). Hoboken, NJ: Wiley.</w:t>
      </w:r>
    </w:p>
    <w:p w14:paraId="6FDE3B55" w14:textId="77777777" w:rsidR="002F1F29" w:rsidRPr="0051123E" w:rsidRDefault="002F1F29" w:rsidP="004E7441">
      <w:pPr>
        <w:rPr>
          <w:rFonts w:ascii="Times New Roman" w:hAnsi="Times New Roman" w:cs="Times New Roman"/>
          <w:sz w:val="24"/>
          <w:szCs w:val="24"/>
        </w:rPr>
      </w:pPr>
    </w:p>
    <w:p w14:paraId="65FFDFB4" w14:textId="66F5E191" w:rsidR="003C4032" w:rsidRPr="00DD03A3" w:rsidRDefault="003C4032" w:rsidP="003C4032">
      <w:pPr>
        <w:rPr>
          <w:rFonts w:ascii="Times New Roman" w:hAnsi="Times New Roman" w:cs="Times New Roman"/>
          <w:sz w:val="24"/>
          <w:szCs w:val="24"/>
        </w:rPr>
      </w:pPr>
      <w:r w:rsidRPr="00DD03A3">
        <w:rPr>
          <w:rFonts w:ascii="Times New Roman" w:hAnsi="Times New Roman" w:cs="Times New Roman"/>
          <w:sz w:val="24"/>
          <w:szCs w:val="24"/>
        </w:rPr>
        <w:t xml:space="preserve">Heimel, S., Barth, D., &amp; Rabe, M. (2016).  </w:t>
      </w:r>
      <w:r w:rsidRPr="00EC14A6">
        <w:rPr>
          <w:rFonts w:ascii="Times New Roman" w:hAnsi="Times New Roman" w:cs="Times New Roman"/>
          <w:sz w:val="24"/>
          <w:szCs w:val="24"/>
        </w:rPr>
        <w:t>“Why We Ask” Mail Package Insert Test</w:t>
      </w:r>
      <w:r w:rsidR="00EC14A6">
        <w:rPr>
          <w:rFonts w:ascii="Times New Roman" w:hAnsi="Times New Roman" w:cs="Times New Roman"/>
          <w:sz w:val="24"/>
          <w:szCs w:val="24"/>
        </w:rPr>
        <w:t>”</w:t>
      </w:r>
      <w:r w:rsidRPr="00DD03A3">
        <w:rPr>
          <w:rFonts w:ascii="Times New Roman" w:hAnsi="Times New Roman" w:cs="Times New Roman"/>
          <w:sz w:val="24"/>
          <w:szCs w:val="24"/>
        </w:rPr>
        <w:t xml:space="preserve">.  Washington, DC, U.S. Census Bureau.  Retrieved on February 21, 2017 from </w:t>
      </w:r>
    </w:p>
    <w:p w14:paraId="2435F4F4" w14:textId="77777777" w:rsidR="003C4032" w:rsidRPr="00DD03A3" w:rsidRDefault="00D9505E" w:rsidP="003C4032">
      <w:pPr>
        <w:rPr>
          <w:rFonts w:ascii="Times New Roman" w:hAnsi="Times New Roman" w:cs="Times New Roman"/>
          <w:sz w:val="24"/>
          <w:szCs w:val="24"/>
        </w:rPr>
      </w:pPr>
      <w:hyperlink r:id="rId24" w:history="1">
        <w:r w:rsidR="003C4032" w:rsidRPr="00DD03A3">
          <w:rPr>
            <w:rStyle w:val="Hyperlink"/>
            <w:rFonts w:ascii="Times New Roman" w:hAnsi="Times New Roman" w:cs="Times New Roman"/>
            <w:sz w:val="24"/>
            <w:szCs w:val="24"/>
          </w:rPr>
          <w:t>http://www.census.gov/content/dam/Census/library/working-papers/2016/acs/2016_Heimel_01.pdf</w:t>
        </w:r>
      </w:hyperlink>
    </w:p>
    <w:p w14:paraId="16B82BED" w14:textId="77777777" w:rsidR="003C4032" w:rsidRDefault="003C4032" w:rsidP="004E7441">
      <w:pPr>
        <w:rPr>
          <w:rFonts w:ascii="Times New Roman" w:hAnsi="Times New Roman" w:cs="Times New Roman"/>
          <w:sz w:val="24"/>
          <w:szCs w:val="24"/>
        </w:rPr>
      </w:pPr>
    </w:p>
    <w:p w14:paraId="4E8FDB43" w14:textId="54E97E90" w:rsidR="004E7441" w:rsidRPr="00DD03A3" w:rsidRDefault="004E7441" w:rsidP="004E7441">
      <w:pPr>
        <w:rPr>
          <w:rFonts w:ascii="Times New Roman" w:hAnsi="Times New Roman" w:cs="Times New Roman"/>
          <w:sz w:val="24"/>
          <w:szCs w:val="24"/>
        </w:rPr>
      </w:pPr>
      <w:r w:rsidRPr="00DD03A3">
        <w:rPr>
          <w:rFonts w:ascii="Times New Roman" w:hAnsi="Times New Roman" w:cs="Times New Roman"/>
          <w:sz w:val="24"/>
          <w:szCs w:val="24"/>
        </w:rPr>
        <w:t xml:space="preserve">Oliver, B., Risley, M., &amp; Roberts, A. (2016). </w:t>
      </w:r>
      <w:r w:rsidR="00883F71">
        <w:rPr>
          <w:rFonts w:ascii="Times New Roman" w:hAnsi="Times New Roman" w:cs="Times New Roman"/>
          <w:sz w:val="24"/>
          <w:szCs w:val="24"/>
        </w:rPr>
        <w:t>“</w:t>
      </w:r>
      <w:r w:rsidRPr="00883F71">
        <w:rPr>
          <w:rFonts w:ascii="Times New Roman" w:hAnsi="Times New Roman" w:cs="Times New Roman"/>
          <w:sz w:val="24"/>
          <w:szCs w:val="24"/>
        </w:rPr>
        <w:t>2015 Summer Mandatory Messaging Test</w:t>
      </w:r>
      <w:r w:rsidR="00883F71">
        <w:rPr>
          <w:rFonts w:ascii="Times New Roman" w:hAnsi="Times New Roman" w:cs="Times New Roman"/>
          <w:sz w:val="24"/>
          <w:szCs w:val="24"/>
        </w:rPr>
        <w:t>”</w:t>
      </w:r>
      <w:r w:rsidRPr="00DD03A3">
        <w:rPr>
          <w:rFonts w:ascii="Times New Roman" w:hAnsi="Times New Roman" w:cs="Times New Roman"/>
          <w:sz w:val="24"/>
          <w:szCs w:val="24"/>
        </w:rPr>
        <w:t xml:space="preserve">. Washington DC, U.S. Census Bureau.  Retrieved </w:t>
      </w:r>
      <w:r w:rsidR="00267915" w:rsidRPr="00DD03A3">
        <w:rPr>
          <w:rFonts w:ascii="Times New Roman" w:hAnsi="Times New Roman" w:cs="Times New Roman"/>
          <w:sz w:val="24"/>
          <w:szCs w:val="24"/>
        </w:rPr>
        <w:t xml:space="preserve">on February 10, </w:t>
      </w:r>
      <w:r w:rsidR="00A11BAF" w:rsidRPr="00DD03A3">
        <w:rPr>
          <w:rFonts w:ascii="Times New Roman" w:hAnsi="Times New Roman" w:cs="Times New Roman"/>
          <w:sz w:val="24"/>
          <w:szCs w:val="24"/>
        </w:rPr>
        <w:t>2017 from</w:t>
      </w:r>
    </w:p>
    <w:p w14:paraId="13471FBE" w14:textId="60DCAAE6" w:rsidR="004E7441" w:rsidRPr="00DD03A3" w:rsidRDefault="00D9505E" w:rsidP="004E7441">
      <w:pPr>
        <w:rPr>
          <w:rFonts w:ascii="Times New Roman" w:hAnsi="Times New Roman" w:cs="Times New Roman"/>
          <w:sz w:val="24"/>
          <w:szCs w:val="24"/>
        </w:rPr>
      </w:pPr>
      <w:hyperlink r:id="rId25" w:history="1">
        <w:r w:rsidR="00937010" w:rsidRPr="00DD03A3">
          <w:rPr>
            <w:rStyle w:val="Hyperlink"/>
            <w:rFonts w:ascii="Times New Roman" w:hAnsi="Times New Roman" w:cs="Times New Roman"/>
            <w:sz w:val="24"/>
            <w:szCs w:val="24"/>
          </w:rPr>
          <w:t>https://www.census.gov/content/dam/Census/library/working-papers/2016/acs/2016_Oliver_01.pdf</w:t>
        </w:r>
      </w:hyperlink>
    </w:p>
    <w:p w14:paraId="03191259" w14:textId="4F4CB522" w:rsidR="007331B5" w:rsidRDefault="007331B5" w:rsidP="004E7441">
      <w:pPr>
        <w:rPr>
          <w:rFonts w:ascii="Times New Roman" w:hAnsi="Times New Roman" w:cs="Times New Roman"/>
          <w:sz w:val="24"/>
          <w:szCs w:val="24"/>
        </w:rPr>
      </w:pPr>
    </w:p>
    <w:p w14:paraId="4CCDBE81" w14:textId="23CCA694" w:rsidR="003F007F" w:rsidRPr="00DD03A3" w:rsidRDefault="003F007F" w:rsidP="008A1D7C">
      <w:pPr>
        <w:pStyle w:val="paragraph"/>
        <w:textAlignment w:val="baseline"/>
      </w:pPr>
      <w:r>
        <w:rPr>
          <w:rStyle w:val="normaltextrun"/>
        </w:rPr>
        <w:t xml:space="preserve">Plewes, T.J. (2016).  </w:t>
      </w:r>
      <w:r w:rsidR="002A439E">
        <w:rPr>
          <w:rStyle w:val="normaltextrun"/>
        </w:rPr>
        <w:t>“</w:t>
      </w:r>
      <w:r w:rsidRPr="002A439E">
        <w:rPr>
          <w:rStyle w:val="normaltextrun"/>
        </w:rPr>
        <w:t>Reducing Response Burden in the American Community Survey</w:t>
      </w:r>
      <w:r w:rsidR="002A439E">
        <w:rPr>
          <w:rStyle w:val="normaltextrun"/>
        </w:rPr>
        <w:t>”</w:t>
      </w:r>
      <w:r>
        <w:rPr>
          <w:rStyle w:val="normaltextrun"/>
        </w:rPr>
        <w:t>.  Proceedings of a Workshop at the National Academies of Sciences, Engineering, and Medicine, Committee on National Statistics, Washington, DC, March 8-9, 2016.</w:t>
      </w:r>
      <w:r>
        <w:rPr>
          <w:rStyle w:val="eop"/>
        </w:rPr>
        <w:t> </w:t>
      </w:r>
    </w:p>
    <w:p w14:paraId="0401F47D" w14:textId="4E5FC4AD" w:rsidR="00F758FA" w:rsidRDefault="00F758FA" w:rsidP="004E7441">
      <w:pPr>
        <w:rPr>
          <w:rFonts w:ascii="Times New Roman" w:hAnsi="Times New Roman" w:cs="Times New Roman"/>
          <w:sz w:val="24"/>
          <w:szCs w:val="24"/>
        </w:rPr>
      </w:pPr>
    </w:p>
    <w:p w14:paraId="1D66CDB3" w14:textId="78B94694" w:rsidR="00813BF1" w:rsidRDefault="00813BF1" w:rsidP="004E7441">
      <w:pPr>
        <w:rPr>
          <w:rFonts w:ascii="Times New Roman" w:hAnsi="Times New Roman" w:cs="Times New Roman"/>
          <w:sz w:val="24"/>
          <w:szCs w:val="24"/>
        </w:rPr>
      </w:pPr>
      <w:r w:rsidRPr="00DD03A3">
        <w:rPr>
          <w:rFonts w:ascii="Times New Roman" w:hAnsi="Times New Roman" w:cs="Times New Roman"/>
          <w:sz w:val="24"/>
          <w:szCs w:val="24"/>
        </w:rPr>
        <w:t xml:space="preserve">Roberts, A. (2016). </w:t>
      </w:r>
      <w:r w:rsidR="00441F28">
        <w:rPr>
          <w:rFonts w:ascii="Times New Roman" w:hAnsi="Times New Roman" w:cs="Times New Roman"/>
          <w:sz w:val="24"/>
          <w:szCs w:val="24"/>
        </w:rPr>
        <w:t>“</w:t>
      </w:r>
      <w:r w:rsidR="009616A7" w:rsidRPr="00441F28">
        <w:rPr>
          <w:rFonts w:ascii="Times New Roman" w:hAnsi="Times New Roman" w:cs="Times New Roman"/>
          <w:sz w:val="24"/>
          <w:szCs w:val="24"/>
        </w:rPr>
        <w:t>2017 ACS Mail Design Test</w:t>
      </w:r>
      <w:r w:rsidR="00441F28">
        <w:rPr>
          <w:rFonts w:ascii="Times New Roman" w:hAnsi="Times New Roman" w:cs="Times New Roman"/>
          <w:sz w:val="24"/>
          <w:szCs w:val="24"/>
        </w:rPr>
        <w:t>”</w:t>
      </w:r>
      <w:r w:rsidRPr="00DD03A3">
        <w:rPr>
          <w:rFonts w:ascii="Times New Roman" w:hAnsi="Times New Roman" w:cs="Times New Roman"/>
          <w:sz w:val="24"/>
          <w:szCs w:val="24"/>
        </w:rPr>
        <w:t xml:space="preserve">.  Washington DC, U.S. Census Bureau.  Retrieved </w:t>
      </w:r>
      <w:r w:rsidR="00267915" w:rsidRPr="00DD03A3">
        <w:rPr>
          <w:rFonts w:ascii="Times New Roman" w:hAnsi="Times New Roman" w:cs="Times New Roman"/>
          <w:sz w:val="24"/>
          <w:szCs w:val="24"/>
        </w:rPr>
        <w:t xml:space="preserve">on February 10, 2017 </w:t>
      </w:r>
      <w:r w:rsidRPr="00DD03A3">
        <w:rPr>
          <w:rFonts w:ascii="Times New Roman" w:hAnsi="Times New Roman" w:cs="Times New Roman"/>
          <w:sz w:val="24"/>
          <w:szCs w:val="24"/>
        </w:rPr>
        <w:t>from the “</w:t>
      </w:r>
      <w:r w:rsidR="009616A7" w:rsidRPr="00DD03A3">
        <w:rPr>
          <w:rFonts w:ascii="Times New Roman" w:hAnsi="Times New Roman" w:cs="Times New Roman"/>
          <w:sz w:val="24"/>
          <w:szCs w:val="24"/>
        </w:rPr>
        <w:t>2017 Mail Design Test</w:t>
      </w:r>
      <w:r w:rsidRPr="00DD03A3">
        <w:rPr>
          <w:rFonts w:ascii="Times New Roman" w:hAnsi="Times New Roman" w:cs="Times New Roman"/>
          <w:sz w:val="24"/>
          <w:szCs w:val="24"/>
        </w:rPr>
        <w:t>” folder located in the ACSO SharePoint site.</w:t>
      </w:r>
    </w:p>
    <w:p w14:paraId="76D5A2B6" w14:textId="77777777" w:rsidR="00274989" w:rsidRPr="00DD03A3" w:rsidRDefault="00274989" w:rsidP="004E7441">
      <w:pPr>
        <w:rPr>
          <w:rFonts w:ascii="Times New Roman" w:hAnsi="Times New Roman" w:cs="Times New Roman"/>
          <w:sz w:val="24"/>
          <w:szCs w:val="24"/>
        </w:rPr>
      </w:pPr>
    </w:p>
    <w:p w14:paraId="525EF87F" w14:textId="2018F56B" w:rsidR="000947B4" w:rsidRPr="00DD03A3" w:rsidRDefault="000947B4" w:rsidP="004E7441">
      <w:pPr>
        <w:rPr>
          <w:rStyle w:val="Hyperlink"/>
          <w:rFonts w:ascii="Times New Roman" w:hAnsi="Times New Roman" w:cs="Times New Roman"/>
          <w:color w:val="auto"/>
          <w:sz w:val="24"/>
          <w:szCs w:val="24"/>
          <w:u w:val="none"/>
        </w:rPr>
      </w:pPr>
      <w:r w:rsidRPr="00DD03A3">
        <w:rPr>
          <w:rStyle w:val="Hyperlink"/>
          <w:rFonts w:ascii="Times New Roman" w:hAnsi="Times New Roman" w:cs="Times New Roman"/>
          <w:color w:val="auto"/>
          <w:sz w:val="24"/>
          <w:szCs w:val="24"/>
          <w:u w:val="none"/>
        </w:rPr>
        <w:t xml:space="preserve">U.S. Census Bureau (2014). </w:t>
      </w:r>
      <w:r w:rsidR="00F751F8">
        <w:rPr>
          <w:rStyle w:val="Hyperlink"/>
          <w:rFonts w:ascii="Times New Roman" w:hAnsi="Times New Roman" w:cs="Times New Roman"/>
          <w:color w:val="auto"/>
          <w:sz w:val="24"/>
          <w:szCs w:val="24"/>
          <w:u w:val="none"/>
        </w:rPr>
        <w:t>“</w:t>
      </w:r>
      <w:r w:rsidRPr="00F751F8">
        <w:rPr>
          <w:rStyle w:val="Hyperlink"/>
          <w:rFonts w:ascii="Times New Roman" w:hAnsi="Times New Roman" w:cs="Times New Roman"/>
          <w:color w:val="auto"/>
          <w:sz w:val="24"/>
          <w:szCs w:val="24"/>
          <w:u w:val="none"/>
        </w:rPr>
        <w:t>American Community Survey Design and Methodology</w:t>
      </w:r>
      <w:r w:rsidR="00F751F8">
        <w:rPr>
          <w:rStyle w:val="Hyperlink"/>
          <w:rFonts w:ascii="Times New Roman" w:hAnsi="Times New Roman" w:cs="Times New Roman"/>
          <w:color w:val="auto"/>
          <w:sz w:val="24"/>
          <w:szCs w:val="24"/>
          <w:u w:val="none"/>
        </w:rPr>
        <w:t>”</w:t>
      </w:r>
      <w:r w:rsidRPr="00DD03A3">
        <w:rPr>
          <w:rStyle w:val="Hyperlink"/>
          <w:rFonts w:ascii="Times New Roman" w:hAnsi="Times New Roman" w:cs="Times New Roman"/>
          <w:color w:val="auto"/>
          <w:sz w:val="24"/>
          <w:szCs w:val="24"/>
          <w:u w:val="none"/>
        </w:rPr>
        <w:t xml:space="preserve">. Retrieved </w:t>
      </w:r>
      <w:r w:rsidR="00257191" w:rsidRPr="00DD03A3">
        <w:rPr>
          <w:rFonts w:ascii="Times New Roman" w:hAnsi="Times New Roman" w:cs="Times New Roman"/>
          <w:sz w:val="24"/>
          <w:szCs w:val="24"/>
        </w:rPr>
        <w:t xml:space="preserve">on February 10, 2017 </w:t>
      </w:r>
      <w:r w:rsidRPr="00DD03A3">
        <w:rPr>
          <w:rStyle w:val="Hyperlink"/>
          <w:rFonts w:ascii="Times New Roman" w:hAnsi="Times New Roman" w:cs="Times New Roman"/>
          <w:color w:val="auto"/>
          <w:sz w:val="24"/>
          <w:szCs w:val="24"/>
          <w:u w:val="none"/>
        </w:rPr>
        <w:t>from</w:t>
      </w:r>
    </w:p>
    <w:p w14:paraId="3B9E0DF2" w14:textId="18EDC62C" w:rsidR="000947B4" w:rsidRPr="00DD03A3" w:rsidRDefault="00D9505E" w:rsidP="004E7441">
      <w:pPr>
        <w:rPr>
          <w:rStyle w:val="Hyperlink"/>
          <w:rFonts w:ascii="Times New Roman" w:hAnsi="Times New Roman" w:cs="Times New Roman"/>
          <w:sz w:val="24"/>
          <w:szCs w:val="24"/>
        </w:rPr>
      </w:pPr>
      <w:hyperlink r:id="rId26" w:history="1">
        <w:r w:rsidR="000947B4" w:rsidRPr="00DD03A3">
          <w:rPr>
            <w:rStyle w:val="Hyperlink"/>
            <w:rFonts w:ascii="Times New Roman" w:hAnsi="Times New Roman" w:cs="Times New Roman"/>
            <w:sz w:val="24"/>
            <w:szCs w:val="24"/>
          </w:rPr>
          <w:t>http://www2.census.gov/programs-surveys/acs/methodology/design_and_methodology/acs_design_methodology_ch12_2014.pdf</w:t>
        </w:r>
      </w:hyperlink>
    </w:p>
    <w:p w14:paraId="74D8387C" w14:textId="3C2AADFB" w:rsidR="00883C8C" w:rsidRDefault="00883C8C" w:rsidP="004E7441">
      <w:pPr>
        <w:rPr>
          <w:rStyle w:val="Hyperlink"/>
          <w:rFonts w:ascii="Times New Roman" w:hAnsi="Times New Roman" w:cs="Times New Roman"/>
          <w:sz w:val="24"/>
          <w:szCs w:val="24"/>
        </w:rPr>
      </w:pPr>
    </w:p>
    <w:p w14:paraId="40436DF3" w14:textId="25479FB8" w:rsidR="008A1D7C" w:rsidRPr="001D47FB" w:rsidRDefault="008A1D7C" w:rsidP="008A1D7C">
      <w:pPr>
        <w:rPr>
          <w:rFonts w:ascii="Times New Roman" w:hAnsi="Times New Roman" w:cs="Times New Roman"/>
          <w:sz w:val="24"/>
          <w:szCs w:val="24"/>
        </w:rPr>
      </w:pPr>
      <w:r w:rsidRPr="00257191">
        <w:rPr>
          <w:rStyle w:val="Hyperlink"/>
          <w:rFonts w:ascii="Times New Roman" w:hAnsi="Times New Roman" w:cs="Times New Roman"/>
          <w:color w:val="auto"/>
          <w:sz w:val="24"/>
          <w:szCs w:val="24"/>
          <w:u w:val="none"/>
        </w:rPr>
        <w:t xml:space="preserve">U.S. Census Bureau (2015).  </w:t>
      </w:r>
      <w:r w:rsidR="008819B3">
        <w:rPr>
          <w:rStyle w:val="Hyperlink"/>
          <w:rFonts w:ascii="Times New Roman" w:hAnsi="Times New Roman" w:cs="Times New Roman"/>
          <w:color w:val="auto"/>
          <w:sz w:val="24"/>
          <w:szCs w:val="24"/>
          <w:u w:val="none"/>
        </w:rPr>
        <w:t>“</w:t>
      </w:r>
      <w:r w:rsidRPr="00257191">
        <w:rPr>
          <w:rStyle w:val="Hyperlink"/>
          <w:rFonts w:ascii="Times New Roman" w:hAnsi="Times New Roman" w:cs="Times New Roman"/>
          <w:color w:val="auto"/>
          <w:sz w:val="24"/>
          <w:szCs w:val="24"/>
          <w:u w:val="none"/>
        </w:rPr>
        <w:t>2014 American Community Survey Messaging and Mail Package Assessment Research: Cumulative Findings Report</w:t>
      </w:r>
      <w:r w:rsidR="008819B3">
        <w:rPr>
          <w:rStyle w:val="Hyperlink"/>
          <w:rFonts w:ascii="Times New Roman" w:hAnsi="Times New Roman" w:cs="Times New Roman"/>
          <w:color w:val="auto"/>
          <w:sz w:val="24"/>
          <w:szCs w:val="24"/>
          <w:u w:val="none"/>
        </w:rPr>
        <w:t>”</w:t>
      </w:r>
      <w:r w:rsidRPr="00257191">
        <w:rPr>
          <w:rStyle w:val="Hyperlink"/>
          <w:rFonts w:ascii="Times New Roman" w:hAnsi="Times New Roman" w:cs="Times New Roman"/>
          <w:color w:val="auto"/>
          <w:sz w:val="24"/>
          <w:szCs w:val="24"/>
          <w:u w:val="none"/>
        </w:rPr>
        <w:t>.  Retrieved on February 10, 2017 from</w:t>
      </w:r>
      <w:r w:rsidRPr="00257191">
        <w:rPr>
          <w:rStyle w:val="Hyperlink"/>
          <w:rFonts w:ascii="Times New Roman" w:hAnsi="Times New Roman" w:cs="Times New Roman"/>
          <w:color w:val="auto"/>
          <w:sz w:val="24"/>
          <w:szCs w:val="24"/>
        </w:rPr>
        <w:t xml:space="preserve"> </w:t>
      </w:r>
      <w:r w:rsidRPr="001D47FB">
        <w:rPr>
          <w:rStyle w:val="Hyperlink"/>
          <w:rFonts w:ascii="Times New Roman" w:hAnsi="Times New Roman" w:cs="Times New Roman"/>
          <w:sz w:val="24"/>
          <w:szCs w:val="24"/>
        </w:rPr>
        <w:t>https://www.census.gov/content/dam/Census/library/working-papers/2014/acs/2014_Walker_02.pdf</w:t>
      </w:r>
    </w:p>
    <w:p w14:paraId="07F2A569" w14:textId="53C9C36E" w:rsidR="000947B4" w:rsidRDefault="000947B4" w:rsidP="004E7441">
      <w:pPr>
        <w:rPr>
          <w:rFonts w:ascii="Times New Roman" w:hAnsi="Times New Roman" w:cs="Times New Roman"/>
        </w:rPr>
      </w:pPr>
    </w:p>
    <w:bookmarkEnd w:id="7"/>
    <w:bookmarkEnd w:id="8"/>
    <w:bookmarkEnd w:id="9"/>
    <w:bookmarkEnd w:id="11"/>
    <w:p w14:paraId="2A5B5BF9" w14:textId="77777777" w:rsidR="0098401E" w:rsidRDefault="0098401E" w:rsidP="000E0070">
      <w:pPr>
        <w:rPr>
          <w:rFonts w:ascii="Times New Roman" w:hAnsi="Times New Roman" w:cs="Times New Roman"/>
          <w:b/>
          <w:bCs/>
          <w:sz w:val="28"/>
          <w:szCs w:val="28"/>
        </w:rPr>
      </w:pPr>
    </w:p>
    <w:p w14:paraId="1977EFAC" w14:textId="77777777" w:rsidR="0098401E" w:rsidRDefault="0098401E" w:rsidP="000E0070">
      <w:pPr>
        <w:rPr>
          <w:rFonts w:ascii="Times New Roman" w:hAnsi="Times New Roman" w:cs="Times New Roman"/>
          <w:b/>
          <w:bCs/>
          <w:sz w:val="28"/>
          <w:szCs w:val="28"/>
        </w:rPr>
      </w:pPr>
    </w:p>
    <w:p w14:paraId="105B6725" w14:textId="77777777" w:rsidR="0098401E" w:rsidRDefault="0098401E" w:rsidP="000E0070">
      <w:pPr>
        <w:rPr>
          <w:rFonts w:ascii="Times New Roman" w:hAnsi="Times New Roman" w:cs="Times New Roman"/>
          <w:b/>
          <w:bCs/>
          <w:sz w:val="28"/>
          <w:szCs w:val="28"/>
        </w:rPr>
      </w:pPr>
    </w:p>
    <w:p w14:paraId="2AD5FD44" w14:textId="77777777" w:rsidR="0098401E" w:rsidRDefault="0098401E" w:rsidP="000E0070">
      <w:pPr>
        <w:rPr>
          <w:rFonts w:ascii="Times New Roman" w:hAnsi="Times New Roman" w:cs="Times New Roman"/>
          <w:b/>
          <w:bCs/>
          <w:sz w:val="28"/>
          <w:szCs w:val="28"/>
        </w:rPr>
      </w:pPr>
    </w:p>
    <w:p w14:paraId="1478D878" w14:textId="77777777" w:rsidR="0098401E" w:rsidRDefault="0098401E" w:rsidP="000E0070">
      <w:pPr>
        <w:rPr>
          <w:rFonts w:ascii="Times New Roman" w:hAnsi="Times New Roman" w:cs="Times New Roman"/>
          <w:b/>
          <w:bCs/>
          <w:sz w:val="28"/>
          <w:szCs w:val="28"/>
        </w:rPr>
      </w:pPr>
    </w:p>
    <w:p w14:paraId="5A90D774" w14:textId="77777777" w:rsidR="0098401E" w:rsidRDefault="0098401E" w:rsidP="000E0070">
      <w:pPr>
        <w:rPr>
          <w:rFonts w:ascii="Times New Roman" w:hAnsi="Times New Roman" w:cs="Times New Roman"/>
          <w:b/>
          <w:bCs/>
          <w:sz w:val="28"/>
          <w:szCs w:val="28"/>
        </w:rPr>
      </w:pPr>
    </w:p>
    <w:p w14:paraId="3E2137BE" w14:textId="77777777" w:rsidR="0098401E" w:rsidRDefault="0098401E" w:rsidP="000E0070">
      <w:pPr>
        <w:rPr>
          <w:rFonts w:ascii="Times New Roman" w:hAnsi="Times New Roman" w:cs="Times New Roman"/>
          <w:b/>
          <w:bCs/>
          <w:sz w:val="28"/>
          <w:szCs w:val="28"/>
        </w:rPr>
      </w:pPr>
    </w:p>
    <w:p w14:paraId="5CFEA8C6" w14:textId="77777777" w:rsidR="0098401E" w:rsidRDefault="0098401E" w:rsidP="000E0070">
      <w:pPr>
        <w:rPr>
          <w:rFonts w:ascii="Times New Roman" w:hAnsi="Times New Roman" w:cs="Times New Roman"/>
          <w:b/>
          <w:bCs/>
          <w:sz w:val="28"/>
          <w:szCs w:val="28"/>
        </w:rPr>
      </w:pPr>
    </w:p>
    <w:p w14:paraId="5D51EE64" w14:textId="77777777" w:rsidR="0098401E" w:rsidRDefault="0098401E" w:rsidP="000E0070">
      <w:pPr>
        <w:rPr>
          <w:rFonts w:ascii="Times New Roman" w:hAnsi="Times New Roman" w:cs="Times New Roman"/>
          <w:b/>
          <w:bCs/>
          <w:sz w:val="28"/>
          <w:szCs w:val="28"/>
        </w:rPr>
      </w:pPr>
    </w:p>
    <w:p w14:paraId="1395DB3B" w14:textId="77777777" w:rsidR="0098401E" w:rsidRDefault="0098401E" w:rsidP="000E0070">
      <w:pPr>
        <w:rPr>
          <w:rFonts w:ascii="Times New Roman" w:hAnsi="Times New Roman" w:cs="Times New Roman"/>
          <w:b/>
          <w:bCs/>
          <w:sz w:val="28"/>
          <w:szCs w:val="28"/>
        </w:rPr>
      </w:pPr>
    </w:p>
    <w:p w14:paraId="05170A6D" w14:textId="77777777" w:rsidR="0098401E" w:rsidRDefault="0098401E" w:rsidP="000E0070">
      <w:pPr>
        <w:rPr>
          <w:rFonts w:ascii="Times New Roman" w:hAnsi="Times New Roman" w:cs="Times New Roman"/>
          <w:b/>
          <w:bCs/>
          <w:sz w:val="28"/>
          <w:szCs w:val="28"/>
        </w:rPr>
      </w:pPr>
    </w:p>
    <w:p w14:paraId="4DDDEBE3" w14:textId="77777777" w:rsidR="0098401E" w:rsidRDefault="0098401E" w:rsidP="000E0070">
      <w:pPr>
        <w:rPr>
          <w:rFonts w:ascii="Times New Roman" w:hAnsi="Times New Roman" w:cs="Times New Roman"/>
          <w:b/>
          <w:bCs/>
          <w:sz w:val="28"/>
          <w:szCs w:val="28"/>
        </w:rPr>
      </w:pPr>
    </w:p>
    <w:p w14:paraId="734977C6" w14:textId="77777777" w:rsidR="0098401E" w:rsidRDefault="0098401E" w:rsidP="000E0070">
      <w:pPr>
        <w:rPr>
          <w:rFonts w:ascii="Times New Roman" w:hAnsi="Times New Roman" w:cs="Times New Roman"/>
          <w:b/>
          <w:bCs/>
          <w:sz w:val="28"/>
          <w:szCs w:val="28"/>
        </w:rPr>
      </w:pPr>
    </w:p>
    <w:p w14:paraId="78A12D2D" w14:textId="77777777" w:rsidR="0098401E" w:rsidRDefault="0098401E" w:rsidP="000E0070">
      <w:pPr>
        <w:rPr>
          <w:rFonts w:ascii="Times New Roman" w:hAnsi="Times New Roman" w:cs="Times New Roman"/>
          <w:b/>
          <w:bCs/>
          <w:sz w:val="28"/>
          <w:szCs w:val="28"/>
        </w:rPr>
      </w:pPr>
    </w:p>
    <w:p w14:paraId="0C3CA091" w14:textId="77777777" w:rsidR="0098401E" w:rsidRDefault="0098401E" w:rsidP="000E0070">
      <w:pPr>
        <w:rPr>
          <w:rFonts w:ascii="Times New Roman" w:hAnsi="Times New Roman" w:cs="Times New Roman"/>
          <w:b/>
          <w:bCs/>
          <w:sz w:val="28"/>
          <w:szCs w:val="28"/>
        </w:rPr>
      </w:pPr>
    </w:p>
    <w:p w14:paraId="1D5E3044" w14:textId="77777777" w:rsidR="0098401E" w:rsidRDefault="0098401E" w:rsidP="000E0070">
      <w:pPr>
        <w:rPr>
          <w:rFonts w:ascii="Times New Roman" w:hAnsi="Times New Roman" w:cs="Times New Roman"/>
          <w:b/>
          <w:bCs/>
          <w:sz w:val="28"/>
          <w:szCs w:val="28"/>
        </w:rPr>
      </w:pPr>
    </w:p>
    <w:p w14:paraId="1FF7C5B1" w14:textId="77777777" w:rsidR="0098401E" w:rsidRDefault="0098401E" w:rsidP="000E0070">
      <w:pPr>
        <w:rPr>
          <w:rFonts w:ascii="Times New Roman" w:hAnsi="Times New Roman" w:cs="Times New Roman"/>
          <w:b/>
          <w:bCs/>
          <w:sz w:val="28"/>
          <w:szCs w:val="28"/>
        </w:rPr>
      </w:pPr>
    </w:p>
    <w:p w14:paraId="5D8C30DA" w14:textId="77777777" w:rsidR="0098401E" w:rsidRDefault="0098401E" w:rsidP="000E0070">
      <w:pPr>
        <w:rPr>
          <w:rFonts w:ascii="Times New Roman" w:hAnsi="Times New Roman" w:cs="Times New Roman"/>
          <w:b/>
          <w:bCs/>
          <w:sz w:val="28"/>
          <w:szCs w:val="28"/>
        </w:rPr>
      </w:pPr>
    </w:p>
    <w:p w14:paraId="6B1DBF0E" w14:textId="77777777" w:rsidR="0098401E" w:rsidRDefault="0098401E" w:rsidP="000E0070">
      <w:pPr>
        <w:rPr>
          <w:rFonts w:ascii="Times New Roman" w:hAnsi="Times New Roman" w:cs="Times New Roman"/>
          <w:b/>
          <w:bCs/>
          <w:sz w:val="28"/>
          <w:szCs w:val="28"/>
        </w:rPr>
      </w:pPr>
    </w:p>
    <w:p w14:paraId="5E551432" w14:textId="77777777" w:rsidR="0098401E" w:rsidRDefault="0098401E" w:rsidP="000E0070">
      <w:pPr>
        <w:rPr>
          <w:rFonts w:ascii="Times New Roman" w:hAnsi="Times New Roman" w:cs="Times New Roman"/>
          <w:b/>
          <w:bCs/>
          <w:sz w:val="28"/>
          <w:szCs w:val="28"/>
        </w:rPr>
      </w:pPr>
    </w:p>
    <w:p w14:paraId="59B20B9C" w14:textId="77777777" w:rsidR="0098401E" w:rsidRDefault="0098401E" w:rsidP="000E0070">
      <w:pPr>
        <w:rPr>
          <w:rFonts w:ascii="Times New Roman" w:hAnsi="Times New Roman" w:cs="Times New Roman"/>
          <w:b/>
          <w:bCs/>
          <w:sz w:val="28"/>
          <w:szCs w:val="28"/>
        </w:rPr>
      </w:pPr>
    </w:p>
    <w:p w14:paraId="58C7B7DE" w14:textId="77777777" w:rsidR="0098401E" w:rsidRDefault="0098401E" w:rsidP="000E0070">
      <w:pPr>
        <w:rPr>
          <w:rFonts w:ascii="Times New Roman" w:hAnsi="Times New Roman" w:cs="Times New Roman"/>
          <w:b/>
          <w:bCs/>
          <w:sz w:val="28"/>
          <w:szCs w:val="28"/>
        </w:rPr>
      </w:pPr>
    </w:p>
    <w:p w14:paraId="6AD9FE68" w14:textId="77777777" w:rsidR="00C2301D" w:rsidRDefault="00C2301D">
      <w:pPr>
        <w:rPr>
          <w:rFonts w:ascii="Times New Roman" w:hAnsi="Times New Roman" w:cs="Times New Roman"/>
          <w:b/>
          <w:bCs/>
          <w:sz w:val="28"/>
          <w:szCs w:val="28"/>
        </w:rPr>
      </w:pPr>
      <w:r>
        <w:rPr>
          <w:rFonts w:ascii="Times New Roman" w:hAnsi="Times New Roman" w:cs="Times New Roman"/>
          <w:b/>
          <w:bCs/>
          <w:sz w:val="28"/>
          <w:szCs w:val="28"/>
        </w:rPr>
        <w:br w:type="page"/>
      </w:r>
    </w:p>
    <w:p w14:paraId="328A6A57" w14:textId="58E88242" w:rsidR="000E0070" w:rsidRPr="00A3790B" w:rsidRDefault="000E0070" w:rsidP="000E0070">
      <w:pPr>
        <w:rPr>
          <w:rFonts w:ascii="Times New Roman" w:hAnsi="Times New Roman" w:cs="Times New Roman"/>
          <w:b/>
          <w:bCs/>
          <w:sz w:val="28"/>
          <w:szCs w:val="28"/>
        </w:rPr>
      </w:pPr>
      <w:bookmarkStart w:id="21" w:name="_GoBack"/>
      <w:bookmarkEnd w:id="21"/>
      <w:r w:rsidRPr="00A3790B">
        <w:rPr>
          <w:rFonts w:ascii="Times New Roman" w:hAnsi="Times New Roman" w:cs="Times New Roman"/>
          <w:b/>
          <w:bCs/>
          <w:sz w:val="28"/>
          <w:szCs w:val="28"/>
        </w:rPr>
        <w:lastRenderedPageBreak/>
        <w:t>Appendix A: Current Production Treatment Materials</w:t>
      </w:r>
      <w:r w:rsidR="00A22C95" w:rsidRPr="00A3790B">
        <w:rPr>
          <w:rFonts w:ascii="Times New Roman" w:hAnsi="Times New Roman" w:cs="Times New Roman"/>
          <w:b/>
          <w:bCs/>
          <w:sz w:val="28"/>
          <w:szCs w:val="28"/>
        </w:rPr>
        <w:t xml:space="preserve"> </w:t>
      </w:r>
    </w:p>
    <w:p w14:paraId="5CA5E4C3" w14:textId="77777777" w:rsidR="002868CE" w:rsidRPr="00A3790B" w:rsidRDefault="002868CE" w:rsidP="000E0070">
      <w:pPr>
        <w:rPr>
          <w:rFonts w:ascii="Times New Roman" w:hAnsi="Times New Roman" w:cs="Times New Roman"/>
          <w:b/>
          <w:bCs/>
          <w:sz w:val="28"/>
          <w:szCs w:val="28"/>
        </w:rPr>
      </w:pPr>
    </w:p>
    <w:p w14:paraId="5ACCD550" w14:textId="44B120B5" w:rsidR="00DC0FE7" w:rsidRPr="00A3790B" w:rsidRDefault="00A96D8A" w:rsidP="000E0070">
      <w:pPr>
        <w:rPr>
          <w:rFonts w:ascii="Times New Roman" w:hAnsi="Times New Roman" w:cs="Times New Roman"/>
          <w:bCs/>
          <w:sz w:val="28"/>
          <w:szCs w:val="28"/>
        </w:rPr>
      </w:pPr>
      <w:r w:rsidRPr="00A3790B">
        <w:rPr>
          <w:rFonts w:ascii="Times New Roman" w:hAnsi="Times New Roman" w:cs="Times New Roman"/>
          <w:bCs/>
          <w:sz w:val="28"/>
          <w:szCs w:val="28"/>
        </w:rPr>
        <w:t xml:space="preserve">Initial Mailing </w:t>
      </w:r>
      <w:r w:rsidR="00B23540" w:rsidRPr="00A3790B">
        <w:rPr>
          <w:rFonts w:ascii="Times New Roman" w:hAnsi="Times New Roman" w:cs="Times New Roman"/>
          <w:bCs/>
          <w:sz w:val="28"/>
          <w:szCs w:val="28"/>
        </w:rPr>
        <w:t>–</w:t>
      </w:r>
      <w:r w:rsidRPr="00A3790B">
        <w:rPr>
          <w:rFonts w:ascii="Times New Roman" w:hAnsi="Times New Roman" w:cs="Times New Roman"/>
          <w:bCs/>
          <w:sz w:val="28"/>
          <w:szCs w:val="28"/>
        </w:rPr>
        <w:t xml:space="preserve"> </w:t>
      </w:r>
      <w:r w:rsidR="00B23540" w:rsidRPr="00A3790B">
        <w:rPr>
          <w:rFonts w:ascii="Times New Roman" w:hAnsi="Times New Roman" w:cs="Times New Roman"/>
          <w:bCs/>
          <w:sz w:val="28"/>
          <w:szCs w:val="28"/>
        </w:rPr>
        <w:t xml:space="preserve">Outgoing </w:t>
      </w:r>
      <w:r w:rsidR="00DC0FE7" w:rsidRPr="00A3790B">
        <w:rPr>
          <w:rFonts w:ascii="Times New Roman" w:hAnsi="Times New Roman" w:cs="Times New Roman"/>
          <w:bCs/>
          <w:sz w:val="28"/>
          <w:szCs w:val="28"/>
        </w:rPr>
        <w:t>Envelope</w:t>
      </w:r>
    </w:p>
    <w:p w14:paraId="4A8B8497" w14:textId="579BFE88" w:rsidR="00DC0FE7" w:rsidRDefault="00DC0FE7" w:rsidP="000E0070">
      <w:pPr>
        <w:rPr>
          <w:b/>
          <w:bCs/>
          <w:sz w:val="28"/>
          <w:szCs w:val="28"/>
        </w:rPr>
      </w:pPr>
      <w:r w:rsidRPr="00DC0FE7">
        <w:rPr>
          <w:b/>
          <w:bCs/>
          <w:noProof/>
          <w:sz w:val="28"/>
          <w:szCs w:val="28"/>
        </w:rPr>
        <w:drawing>
          <wp:inline distT="0" distB="0" distL="0" distR="0" wp14:anchorId="4D0821D2" wp14:editId="3D0BF358">
            <wp:extent cx="5943600" cy="341682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416823"/>
                    </a:xfrm>
                    <a:prstGeom prst="rect">
                      <a:avLst/>
                    </a:prstGeom>
                    <a:noFill/>
                    <a:ln>
                      <a:noFill/>
                    </a:ln>
                  </pic:spPr>
                </pic:pic>
              </a:graphicData>
            </a:graphic>
          </wp:inline>
        </w:drawing>
      </w:r>
    </w:p>
    <w:p w14:paraId="6664A253" w14:textId="680466E0" w:rsidR="00A96D8A" w:rsidRPr="00241650" w:rsidRDefault="00A96D8A" w:rsidP="00A96D8A">
      <w:pPr>
        <w:rPr>
          <w:rFonts w:ascii="Times New Roman" w:hAnsi="Times New Roman" w:cs="Times New Roman"/>
          <w:b/>
          <w:bCs/>
          <w:kern w:val="28"/>
          <w:sz w:val="28"/>
          <w:szCs w:val="28"/>
        </w:rPr>
      </w:pPr>
      <w:r w:rsidRPr="00A3790B">
        <w:rPr>
          <w:rFonts w:ascii="Times New Roman" w:hAnsi="Times New Roman" w:cs="Times New Roman"/>
          <w:sz w:val="28"/>
          <w:szCs w:val="28"/>
        </w:rPr>
        <w:t>Initial Mailing - FAQ Brochure:</w:t>
      </w:r>
    </w:p>
    <w:p w14:paraId="3DB430CE" w14:textId="77777777" w:rsidR="00A96D8A" w:rsidRDefault="00A96D8A" w:rsidP="00A96D8A">
      <w:pPr>
        <w:rPr>
          <w:rFonts w:ascii="Times New Roman" w:hAnsi="Times New Roman" w:cs="Times New Roman"/>
          <w:b/>
          <w:bCs/>
          <w:kern w:val="28"/>
          <w:sz w:val="28"/>
          <w:szCs w:val="28"/>
        </w:rPr>
      </w:pPr>
      <w:r w:rsidRPr="00DC0FE7">
        <w:rPr>
          <w:rFonts w:ascii="Times New Roman" w:hAnsi="Times New Roman" w:cs="Times New Roman"/>
          <w:b/>
          <w:bCs/>
          <w:noProof/>
          <w:kern w:val="28"/>
          <w:sz w:val="28"/>
          <w:szCs w:val="28"/>
        </w:rPr>
        <w:drawing>
          <wp:inline distT="0" distB="0" distL="0" distR="0" wp14:anchorId="4062109B" wp14:editId="008A71A6">
            <wp:extent cx="5943600" cy="3689131"/>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689131"/>
                    </a:xfrm>
                    <a:prstGeom prst="rect">
                      <a:avLst/>
                    </a:prstGeom>
                    <a:noFill/>
                    <a:ln>
                      <a:noFill/>
                    </a:ln>
                  </pic:spPr>
                </pic:pic>
              </a:graphicData>
            </a:graphic>
          </wp:inline>
        </w:drawing>
      </w:r>
    </w:p>
    <w:p w14:paraId="44C122D5" w14:textId="77777777" w:rsidR="00A96D8A" w:rsidRDefault="00A96D8A" w:rsidP="00A96D8A">
      <w:pPr>
        <w:rPr>
          <w:rFonts w:ascii="Times New Roman" w:hAnsi="Times New Roman" w:cs="Times New Roman"/>
          <w:b/>
          <w:bCs/>
          <w:kern w:val="28"/>
          <w:sz w:val="28"/>
          <w:szCs w:val="28"/>
        </w:rPr>
      </w:pPr>
    </w:p>
    <w:p w14:paraId="72D0075A" w14:textId="6766AE1D" w:rsidR="00241650" w:rsidRDefault="000D024C">
      <w:pPr>
        <w:rPr>
          <w:rFonts w:ascii="Times New Roman" w:hAnsi="Times New Roman" w:cs="Times New Roman"/>
          <w:b/>
          <w:bCs/>
          <w:sz w:val="28"/>
          <w:szCs w:val="28"/>
        </w:rPr>
      </w:pPr>
      <w:r w:rsidRPr="00A3790B">
        <w:rPr>
          <w:rFonts w:ascii="Times New Roman" w:hAnsi="Times New Roman" w:cs="Times New Roman"/>
          <w:b/>
          <w:bCs/>
          <w:sz w:val="28"/>
          <w:szCs w:val="28"/>
        </w:rPr>
        <w:lastRenderedPageBreak/>
        <w:t>Current Production Treatment Materia</w:t>
      </w:r>
      <w:r w:rsidR="006F6F56" w:rsidRPr="00A3790B">
        <w:rPr>
          <w:rFonts w:ascii="Times New Roman" w:hAnsi="Times New Roman" w:cs="Times New Roman"/>
          <w:b/>
          <w:bCs/>
          <w:sz w:val="28"/>
          <w:szCs w:val="28"/>
        </w:rPr>
        <w:t>ls</w:t>
      </w:r>
    </w:p>
    <w:p w14:paraId="23B1A2F0" w14:textId="69326D8B" w:rsidR="004F2676" w:rsidRDefault="00A96D8A">
      <w:pPr>
        <w:rPr>
          <w:rFonts w:ascii="Times New Roman" w:hAnsi="Times New Roman" w:cs="Times New Roman"/>
          <w:b/>
          <w:bCs/>
          <w:kern w:val="28"/>
          <w:sz w:val="28"/>
          <w:szCs w:val="28"/>
        </w:rPr>
      </w:pPr>
      <w:r w:rsidRPr="00241650">
        <w:rPr>
          <w:rFonts w:ascii="Times New Roman" w:hAnsi="Times New Roman" w:cs="Times New Roman"/>
          <w:bCs/>
          <w:kern w:val="28"/>
          <w:sz w:val="28"/>
          <w:szCs w:val="28"/>
        </w:rPr>
        <w:t xml:space="preserve">Initial Mailing - </w:t>
      </w:r>
      <w:r w:rsidR="004F2676" w:rsidRPr="00241650">
        <w:rPr>
          <w:rFonts w:ascii="Times New Roman" w:hAnsi="Times New Roman" w:cs="Times New Roman"/>
          <w:bCs/>
          <w:kern w:val="28"/>
          <w:sz w:val="28"/>
          <w:szCs w:val="28"/>
        </w:rPr>
        <w:t>Letter</w:t>
      </w:r>
      <w:r w:rsidR="00DC0FE7" w:rsidRPr="00DC0FE7">
        <w:rPr>
          <w:rFonts w:ascii="Times New Roman" w:hAnsi="Times New Roman" w:cs="Times New Roman"/>
          <w:b/>
          <w:bCs/>
          <w:noProof/>
          <w:kern w:val="28"/>
          <w:sz w:val="28"/>
          <w:szCs w:val="28"/>
        </w:rPr>
        <w:drawing>
          <wp:inline distT="0" distB="0" distL="0" distR="0" wp14:anchorId="6BCE080E" wp14:editId="1A81C41E">
            <wp:extent cx="5943451" cy="742950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7002" cy="7433939"/>
                    </a:xfrm>
                    <a:prstGeom prst="rect">
                      <a:avLst/>
                    </a:prstGeom>
                    <a:noFill/>
                    <a:ln>
                      <a:noFill/>
                    </a:ln>
                  </pic:spPr>
                </pic:pic>
              </a:graphicData>
            </a:graphic>
          </wp:inline>
        </w:drawing>
      </w:r>
    </w:p>
    <w:p w14:paraId="451ED2C9" w14:textId="4BA521A7" w:rsidR="00A96D8A" w:rsidRDefault="00A96D8A">
      <w:pPr>
        <w:rPr>
          <w:rFonts w:ascii="Times New Roman" w:hAnsi="Times New Roman" w:cs="Times New Roman"/>
          <w:bCs/>
          <w:kern w:val="28"/>
          <w:sz w:val="28"/>
          <w:szCs w:val="28"/>
        </w:rPr>
      </w:pPr>
    </w:p>
    <w:p w14:paraId="07BF371A" w14:textId="5A40A7C1" w:rsidR="0098580D" w:rsidRPr="00241650" w:rsidRDefault="000D024C">
      <w:pPr>
        <w:rPr>
          <w:rFonts w:ascii="Times New Roman" w:hAnsi="Times New Roman" w:cs="Times New Roman"/>
          <w:bCs/>
          <w:kern w:val="28"/>
          <w:sz w:val="28"/>
          <w:szCs w:val="28"/>
        </w:rPr>
      </w:pPr>
      <w:r w:rsidRPr="00A3790B">
        <w:rPr>
          <w:rFonts w:ascii="Times New Roman" w:hAnsi="Times New Roman" w:cs="Times New Roman"/>
          <w:b/>
          <w:bCs/>
          <w:sz w:val="28"/>
          <w:szCs w:val="28"/>
        </w:rPr>
        <w:lastRenderedPageBreak/>
        <w:t>Current Production Treatment Materials</w:t>
      </w:r>
      <w:r w:rsidRPr="00241650">
        <w:rPr>
          <w:rFonts w:ascii="Times New Roman" w:hAnsi="Times New Roman" w:cs="Times New Roman"/>
          <w:bCs/>
          <w:kern w:val="28"/>
          <w:sz w:val="28"/>
          <w:szCs w:val="28"/>
        </w:rPr>
        <w:t xml:space="preserve"> </w:t>
      </w:r>
    </w:p>
    <w:p w14:paraId="715EB4E3" w14:textId="373A9C7A" w:rsidR="00A96D8A" w:rsidRPr="00241650" w:rsidRDefault="00A96D8A">
      <w:pPr>
        <w:rPr>
          <w:rFonts w:ascii="Times New Roman" w:hAnsi="Times New Roman" w:cs="Times New Roman"/>
          <w:bCs/>
          <w:kern w:val="28"/>
          <w:sz w:val="28"/>
          <w:szCs w:val="28"/>
        </w:rPr>
      </w:pPr>
      <w:r w:rsidRPr="00241650">
        <w:rPr>
          <w:rFonts w:ascii="Times New Roman" w:hAnsi="Times New Roman" w:cs="Times New Roman"/>
          <w:bCs/>
          <w:kern w:val="28"/>
          <w:sz w:val="28"/>
          <w:szCs w:val="28"/>
        </w:rPr>
        <w:t>Initial Mailing - Instruction Card</w:t>
      </w:r>
    </w:p>
    <w:p w14:paraId="6A9C1F8C" w14:textId="149E66AF" w:rsidR="00DC0FE7" w:rsidRDefault="00DC0FE7">
      <w:pPr>
        <w:rPr>
          <w:rFonts w:ascii="Times New Roman" w:hAnsi="Times New Roman" w:cs="Times New Roman"/>
          <w:b/>
          <w:bCs/>
          <w:kern w:val="28"/>
          <w:sz w:val="28"/>
          <w:szCs w:val="28"/>
        </w:rPr>
      </w:pPr>
      <w:r w:rsidRPr="00DC0FE7">
        <w:rPr>
          <w:rFonts w:ascii="Times New Roman" w:hAnsi="Times New Roman" w:cs="Times New Roman"/>
          <w:b/>
          <w:bCs/>
          <w:noProof/>
          <w:kern w:val="28"/>
          <w:sz w:val="28"/>
          <w:szCs w:val="28"/>
        </w:rPr>
        <w:drawing>
          <wp:inline distT="0" distB="0" distL="0" distR="0" wp14:anchorId="6E0AE7F9" wp14:editId="04B6B9D8">
            <wp:extent cx="5943600" cy="296912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969125"/>
                    </a:xfrm>
                    <a:prstGeom prst="rect">
                      <a:avLst/>
                    </a:prstGeom>
                    <a:noFill/>
                    <a:ln>
                      <a:noFill/>
                    </a:ln>
                  </pic:spPr>
                </pic:pic>
              </a:graphicData>
            </a:graphic>
          </wp:inline>
        </w:drawing>
      </w:r>
    </w:p>
    <w:p w14:paraId="28EC2FAC" w14:textId="66E35848" w:rsidR="00DC0FE7" w:rsidRDefault="00DC0FE7">
      <w:pPr>
        <w:rPr>
          <w:rFonts w:ascii="Times New Roman" w:hAnsi="Times New Roman" w:cs="Times New Roman"/>
          <w:b/>
          <w:bCs/>
          <w:kern w:val="28"/>
          <w:sz w:val="28"/>
          <w:szCs w:val="28"/>
        </w:rPr>
      </w:pPr>
      <w:r w:rsidRPr="00DC0FE7">
        <w:rPr>
          <w:rFonts w:ascii="Times New Roman" w:hAnsi="Times New Roman" w:cs="Times New Roman"/>
          <w:b/>
          <w:bCs/>
          <w:noProof/>
          <w:kern w:val="28"/>
          <w:sz w:val="28"/>
          <w:szCs w:val="28"/>
        </w:rPr>
        <w:drawing>
          <wp:inline distT="0" distB="0" distL="0" distR="0" wp14:anchorId="629FFFE5" wp14:editId="4A8BB513">
            <wp:extent cx="5943600" cy="2947726"/>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2947726"/>
                    </a:xfrm>
                    <a:prstGeom prst="rect">
                      <a:avLst/>
                    </a:prstGeom>
                    <a:noFill/>
                    <a:ln>
                      <a:noFill/>
                    </a:ln>
                  </pic:spPr>
                </pic:pic>
              </a:graphicData>
            </a:graphic>
          </wp:inline>
        </w:drawing>
      </w:r>
    </w:p>
    <w:p w14:paraId="375A5EC9" w14:textId="01007E67" w:rsidR="00DC0FE7" w:rsidRDefault="00DC0FE7">
      <w:pPr>
        <w:rPr>
          <w:rFonts w:ascii="Times New Roman" w:hAnsi="Times New Roman" w:cs="Times New Roman"/>
          <w:b/>
          <w:bCs/>
          <w:kern w:val="28"/>
          <w:sz w:val="28"/>
          <w:szCs w:val="28"/>
        </w:rPr>
      </w:pPr>
    </w:p>
    <w:p w14:paraId="181AB3FC" w14:textId="77777777" w:rsidR="00A96D8A" w:rsidRDefault="00A96D8A" w:rsidP="00A96D8A">
      <w:pPr>
        <w:rPr>
          <w:rFonts w:ascii="Times New Roman" w:hAnsi="Times New Roman" w:cs="Times New Roman"/>
          <w:bCs/>
          <w:kern w:val="28"/>
          <w:sz w:val="28"/>
          <w:szCs w:val="28"/>
        </w:rPr>
      </w:pPr>
    </w:p>
    <w:p w14:paraId="759D4EC4" w14:textId="77777777" w:rsidR="00A96D8A" w:rsidRDefault="00A96D8A" w:rsidP="00A96D8A">
      <w:pPr>
        <w:rPr>
          <w:rFonts w:ascii="Times New Roman" w:hAnsi="Times New Roman" w:cs="Times New Roman"/>
          <w:bCs/>
          <w:kern w:val="28"/>
          <w:sz w:val="28"/>
          <w:szCs w:val="28"/>
        </w:rPr>
      </w:pPr>
    </w:p>
    <w:p w14:paraId="54309061" w14:textId="77777777" w:rsidR="00A96D8A" w:rsidRDefault="00A96D8A" w:rsidP="00A96D8A">
      <w:pPr>
        <w:rPr>
          <w:rFonts w:ascii="Times New Roman" w:hAnsi="Times New Roman" w:cs="Times New Roman"/>
          <w:bCs/>
          <w:kern w:val="28"/>
          <w:sz w:val="28"/>
          <w:szCs w:val="28"/>
        </w:rPr>
      </w:pPr>
    </w:p>
    <w:p w14:paraId="33EA41A4" w14:textId="77777777" w:rsidR="00A96D8A" w:rsidRDefault="00A96D8A" w:rsidP="00A96D8A">
      <w:pPr>
        <w:rPr>
          <w:rFonts w:ascii="Times New Roman" w:hAnsi="Times New Roman" w:cs="Times New Roman"/>
          <w:bCs/>
          <w:kern w:val="28"/>
          <w:sz w:val="28"/>
          <w:szCs w:val="28"/>
        </w:rPr>
      </w:pPr>
    </w:p>
    <w:p w14:paraId="425CF9D4" w14:textId="77777777" w:rsidR="00A96D8A" w:rsidRDefault="00A96D8A" w:rsidP="00A96D8A">
      <w:pPr>
        <w:rPr>
          <w:rFonts w:ascii="Times New Roman" w:hAnsi="Times New Roman" w:cs="Times New Roman"/>
          <w:bCs/>
          <w:kern w:val="28"/>
          <w:sz w:val="28"/>
          <w:szCs w:val="28"/>
        </w:rPr>
      </w:pPr>
    </w:p>
    <w:p w14:paraId="1D520407" w14:textId="77777777" w:rsidR="00A96D8A" w:rsidRDefault="00A96D8A" w:rsidP="00A96D8A">
      <w:pPr>
        <w:rPr>
          <w:rFonts w:ascii="Times New Roman" w:hAnsi="Times New Roman" w:cs="Times New Roman"/>
          <w:bCs/>
          <w:kern w:val="28"/>
          <w:sz w:val="28"/>
          <w:szCs w:val="28"/>
        </w:rPr>
      </w:pPr>
    </w:p>
    <w:p w14:paraId="097D24E7" w14:textId="7817E0D3" w:rsidR="00A96D8A" w:rsidRDefault="00A96D8A" w:rsidP="00A96D8A">
      <w:pPr>
        <w:rPr>
          <w:rFonts w:ascii="Times New Roman" w:hAnsi="Times New Roman" w:cs="Times New Roman"/>
          <w:bCs/>
          <w:kern w:val="28"/>
          <w:sz w:val="28"/>
          <w:szCs w:val="28"/>
        </w:rPr>
      </w:pPr>
    </w:p>
    <w:p w14:paraId="4718F065" w14:textId="77777777" w:rsidR="00A3790B" w:rsidRDefault="00A3790B" w:rsidP="00A96D8A">
      <w:pPr>
        <w:rPr>
          <w:rFonts w:ascii="Times New Roman" w:hAnsi="Times New Roman" w:cs="Times New Roman"/>
          <w:bCs/>
          <w:kern w:val="28"/>
          <w:sz w:val="28"/>
          <w:szCs w:val="28"/>
        </w:rPr>
      </w:pPr>
    </w:p>
    <w:p w14:paraId="08FA4286" w14:textId="4EA1539F" w:rsidR="0098580D" w:rsidRPr="00241650" w:rsidRDefault="000D024C" w:rsidP="00A96D8A">
      <w:pPr>
        <w:rPr>
          <w:rFonts w:ascii="Times New Roman" w:hAnsi="Times New Roman" w:cs="Times New Roman"/>
          <w:bCs/>
          <w:kern w:val="28"/>
          <w:sz w:val="28"/>
          <w:szCs w:val="28"/>
        </w:rPr>
      </w:pPr>
      <w:r w:rsidRPr="00A3790B">
        <w:rPr>
          <w:rFonts w:ascii="Times New Roman" w:hAnsi="Times New Roman" w:cs="Times New Roman"/>
          <w:b/>
          <w:bCs/>
          <w:sz w:val="28"/>
          <w:szCs w:val="28"/>
        </w:rPr>
        <w:lastRenderedPageBreak/>
        <w:t>Current Production Treatment Materials</w:t>
      </w:r>
      <w:r w:rsidRPr="00241650">
        <w:rPr>
          <w:rFonts w:ascii="Times New Roman" w:hAnsi="Times New Roman" w:cs="Times New Roman"/>
          <w:bCs/>
          <w:kern w:val="28"/>
          <w:sz w:val="28"/>
          <w:szCs w:val="28"/>
        </w:rPr>
        <w:t xml:space="preserve"> </w:t>
      </w:r>
    </w:p>
    <w:p w14:paraId="137DC2EA" w14:textId="4553B985" w:rsidR="00A96D8A" w:rsidRPr="00241650" w:rsidRDefault="00A96D8A" w:rsidP="00A96D8A">
      <w:pPr>
        <w:rPr>
          <w:rFonts w:ascii="Times New Roman" w:hAnsi="Times New Roman" w:cs="Times New Roman"/>
          <w:bCs/>
          <w:kern w:val="28"/>
          <w:sz w:val="28"/>
          <w:szCs w:val="28"/>
        </w:rPr>
      </w:pPr>
      <w:r w:rsidRPr="00241650">
        <w:rPr>
          <w:rFonts w:ascii="Times New Roman" w:hAnsi="Times New Roman" w:cs="Times New Roman"/>
          <w:bCs/>
          <w:kern w:val="28"/>
          <w:sz w:val="28"/>
          <w:szCs w:val="28"/>
        </w:rPr>
        <w:t>Initial Mailing - Multilingual Brochure</w:t>
      </w:r>
    </w:p>
    <w:p w14:paraId="5AAB5290" w14:textId="77777777" w:rsidR="00A96D8A" w:rsidRDefault="00A96D8A" w:rsidP="00A96D8A">
      <w:pPr>
        <w:rPr>
          <w:rFonts w:ascii="Times New Roman" w:hAnsi="Times New Roman" w:cs="Times New Roman"/>
          <w:bCs/>
          <w:kern w:val="28"/>
          <w:sz w:val="28"/>
          <w:szCs w:val="28"/>
        </w:rPr>
      </w:pPr>
      <w:r w:rsidRPr="00A96D8A">
        <w:rPr>
          <w:rFonts w:ascii="Times New Roman" w:hAnsi="Times New Roman" w:cs="Times New Roman"/>
          <w:bCs/>
          <w:noProof/>
          <w:kern w:val="28"/>
          <w:sz w:val="28"/>
          <w:szCs w:val="28"/>
        </w:rPr>
        <w:drawing>
          <wp:inline distT="0" distB="0" distL="0" distR="0" wp14:anchorId="6FA502EE" wp14:editId="00D419B2">
            <wp:extent cx="6695492" cy="40481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98437" cy="4049906"/>
                    </a:xfrm>
                    <a:prstGeom prst="rect">
                      <a:avLst/>
                    </a:prstGeom>
                    <a:noFill/>
                    <a:ln>
                      <a:noFill/>
                    </a:ln>
                  </pic:spPr>
                </pic:pic>
              </a:graphicData>
            </a:graphic>
          </wp:inline>
        </w:drawing>
      </w:r>
    </w:p>
    <w:p w14:paraId="798B4A0E" w14:textId="6DBAF7C2" w:rsidR="00A96D8A" w:rsidRDefault="00A96D8A" w:rsidP="00A96D8A">
      <w:pPr>
        <w:rPr>
          <w:rFonts w:ascii="Times New Roman" w:hAnsi="Times New Roman" w:cs="Times New Roman"/>
          <w:bCs/>
          <w:kern w:val="28"/>
          <w:sz w:val="28"/>
          <w:szCs w:val="28"/>
        </w:rPr>
      </w:pPr>
    </w:p>
    <w:p w14:paraId="38BFCBBB" w14:textId="77777777" w:rsidR="00EE31B8" w:rsidRDefault="00EE31B8" w:rsidP="00A96D8A">
      <w:pPr>
        <w:rPr>
          <w:rFonts w:ascii="Times New Roman" w:hAnsi="Times New Roman" w:cs="Times New Roman"/>
          <w:bCs/>
          <w:kern w:val="28"/>
          <w:sz w:val="28"/>
          <w:szCs w:val="28"/>
        </w:rPr>
      </w:pPr>
    </w:p>
    <w:p w14:paraId="28E00DE3" w14:textId="5275202D" w:rsidR="00EE31B8" w:rsidRDefault="00EE31B8" w:rsidP="00A96D8A">
      <w:pPr>
        <w:rPr>
          <w:rFonts w:ascii="Times New Roman" w:hAnsi="Times New Roman" w:cs="Times New Roman"/>
          <w:bCs/>
          <w:kern w:val="28"/>
          <w:sz w:val="28"/>
          <w:szCs w:val="28"/>
        </w:rPr>
      </w:pPr>
      <w:r>
        <w:rPr>
          <w:rFonts w:ascii="Times New Roman" w:hAnsi="Times New Roman" w:cs="Times New Roman"/>
          <w:bCs/>
          <w:kern w:val="28"/>
          <w:sz w:val="28"/>
          <w:szCs w:val="28"/>
        </w:rPr>
        <w:t xml:space="preserve">Reminder Letter </w:t>
      </w:r>
      <w:r w:rsidR="00B23540">
        <w:rPr>
          <w:rFonts w:ascii="Times New Roman" w:hAnsi="Times New Roman" w:cs="Times New Roman"/>
          <w:bCs/>
          <w:kern w:val="28"/>
          <w:sz w:val="28"/>
          <w:szCs w:val="28"/>
        </w:rPr>
        <w:t xml:space="preserve">– Outgoing </w:t>
      </w:r>
      <w:r>
        <w:rPr>
          <w:rFonts w:ascii="Times New Roman" w:hAnsi="Times New Roman" w:cs="Times New Roman"/>
          <w:bCs/>
          <w:kern w:val="28"/>
          <w:sz w:val="28"/>
          <w:szCs w:val="28"/>
        </w:rPr>
        <w:t>Envelope</w:t>
      </w:r>
    </w:p>
    <w:p w14:paraId="0AFDF735" w14:textId="7DDF3C66" w:rsidR="00A96D8A" w:rsidRDefault="00EE31B8">
      <w:pPr>
        <w:rPr>
          <w:rFonts w:ascii="Times New Roman" w:hAnsi="Times New Roman" w:cs="Times New Roman"/>
          <w:b/>
          <w:bCs/>
          <w:kern w:val="28"/>
          <w:sz w:val="28"/>
          <w:szCs w:val="28"/>
        </w:rPr>
      </w:pPr>
      <w:r w:rsidRPr="00EE31B8">
        <w:rPr>
          <w:rFonts w:ascii="Times New Roman" w:hAnsi="Times New Roman" w:cs="Times New Roman"/>
          <w:b/>
          <w:bCs/>
          <w:noProof/>
          <w:kern w:val="28"/>
          <w:sz w:val="28"/>
          <w:szCs w:val="28"/>
        </w:rPr>
        <w:drawing>
          <wp:inline distT="0" distB="0" distL="0" distR="0" wp14:anchorId="72F99EB6" wp14:editId="16B0B9FA">
            <wp:extent cx="5943600" cy="2584658"/>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2584658"/>
                    </a:xfrm>
                    <a:prstGeom prst="rect">
                      <a:avLst/>
                    </a:prstGeom>
                    <a:noFill/>
                    <a:ln>
                      <a:noFill/>
                    </a:ln>
                  </pic:spPr>
                </pic:pic>
              </a:graphicData>
            </a:graphic>
          </wp:inline>
        </w:drawing>
      </w:r>
    </w:p>
    <w:p w14:paraId="7E3A323B" w14:textId="25CD1D3D" w:rsidR="00A96D8A" w:rsidRDefault="00A96D8A">
      <w:pPr>
        <w:rPr>
          <w:rFonts w:ascii="Times New Roman" w:hAnsi="Times New Roman" w:cs="Times New Roman"/>
          <w:b/>
          <w:bCs/>
          <w:kern w:val="28"/>
          <w:sz w:val="28"/>
          <w:szCs w:val="28"/>
        </w:rPr>
      </w:pPr>
    </w:p>
    <w:p w14:paraId="6AA031AD" w14:textId="77777777" w:rsidR="00A3790B" w:rsidRDefault="00A3790B">
      <w:pPr>
        <w:rPr>
          <w:rFonts w:ascii="Times New Roman" w:hAnsi="Times New Roman" w:cs="Times New Roman"/>
          <w:b/>
          <w:bCs/>
          <w:sz w:val="28"/>
          <w:szCs w:val="28"/>
        </w:rPr>
      </w:pPr>
    </w:p>
    <w:p w14:paraId="2D3C1693" w14:textId="7D707572" w:rsidR="0098580D" w:rsidRPr="00241650" w:rsidRDefault="000D024C">
      <w:pPr>
        <w:rPr>
          <w:rFonts w:ascii="Times New Roman" w:hAnsi="Times New Roman" w:cs="Times New Roman"/>
          <w:bCs/>
          <w:kern w:val="28"/>
          <w:sz w:val="28"/>
          <w:szCs w:val="28"/>
        </w:rPr>
      </w:pPr>
      <w:r w:rsidRPr="00A3790B">
        <w:rPr>
          <w:rFonts w:ascii="Times New Roman" w:hAnsi="Times New Roman" w:cs="Times New Roman"/>
          <w:b/>
          <w:bCs/>
          <w:sz w:val="28"/>
          <w:szCs w:val="28"/>
        </w:rPr>
        <w:lastRenderedPageBreak/>
        <w:t>Current Production Treatment Materials</w:t>
      </w:r>
      <w:r w:rsidRPr="00241650">
        <w:rPr>
          <w:rFonts w:ascii="Times New Roman" w:hAnsi="Times New Roman" w:cs="Times New Roman"/>
          <w:bCs/>
          <w:kern w:val="28"/>
          <w:sz w:val="28"/>
          <w:szCs w:val="28"/>
        </w:rPr>
        <w:t xml:space="preserve"> </w:t>
      </w:r>
    </w:p>
    <w:p w14:paraId="2B3F3824" w14:textId="26A44220" w:rsidR="00A96D8A" w:rsidRPr="00241650" w:rsidRDefault="00A96D8A">
      <w:pPr>
        <w:rPr>
          <w:rFonts w:ascii="Times New Roman" w:hAnsi="Times New Roman" w:cs="Times New Roman"/>
          <w:bCs/>
          <w:kern w:val="28"/>
          <w:sz w:val="28"/>
          <w:szCs w:val="28"/>
        </w:rPr>
      </w:pPr>
      <w:r w:rsidRPr="00241650">
        <w:rPr>
          <w:rFonts w:ascii="Times New Roman" w:hAnsi="Times New Roman" w:cs="Times New Roman"/>
          <w:bCs/>
          <w:kern w:val="28"/>
          <w:sz w:val="28"/>
          <w:szCs w:val="28"/>
        </w:rPr>
        <w:t>Reminder Letter</w:t>
      </w:r>
    </w:p>
    <w:p w14:paraId="4A18734D" w14:textId="2340B351" w:rsidR="00A96D8A" w:rsidRDefault="00A96D8A">
      <w:pPr>
        <w:rPr>
          <w:rFonts w:ascii="Times New Roman" w:hAnsi="Times New Roman" w:cs="Times New Roman"/>
          <w:b/>
          <w:bCs/>
          <w:kern w:val="28"/>
          <w:sz w:val="28"/>
          <w:szCs w:val="28"/>
        </w:rPr>
      </w:pPr>
      <w:r w:rsidRPr="00A96D8A">
        <w:rPr>
          <w:rFonts w:ascii="Times New Roman" w:hAnsi="Times New Roman" w:cs="Times New Roman"/>
          <w:b/>
          <w:bCs/>
          <w:noProof/>
          <w:kern w:val="28"/>
          <w:sz w:val="28"/>
          <w:szCs w:val="28"/>
        </w:rPr>
        <w:drawing>
          <wp:inline distT="0" distB="0" distL="0" distR="0" wp14:anchorId="32F0FB7A" wp14:editId="15208003">
            <wp:extent cx="5943600" cy="644615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6446159"/>
                    </a:xfrm>
                    <a:prstGeom prst="rect">
                      <a:avLst/>
                    </a:prstGeom>
                    <a:noFill/>
                    <a:ln>
                      <a:noFill/>
                    </a:ln>
                  </pic:spPr>
                </pic:pic>
              </a:graphicData>
            </a:graphic>
          </wp:inline>
        </w:drawing>
      </w:r>
    </w:p>
    <w:p w14:paraId="042BF5F5" w14:textId="3329ECD4" w:rsidR="00A0690C" w:rsidRDefault="00A0690C">
      <w:pPr>
        <w:rPr>
          <w:rFonts w:ascii="Times New Roman" w:hAnsi="Times New Roman" w:cs="Times New Roman"/>
          <w:b/>
          <w:bCs/>
          <w:kern w:val="28"/>
          <w:sz w:val="28"/>
          <w:szCs w:val="28"/>
        </w:rPr>
      </w:pPr>
    </w:p>
    <w:p w14:paraId="6A6F5562" w14:textId="2E08B282" w:rsidR="00A0690C" w:rsidRDefault="00A0690C">
      <w:pPr>
        <w:rPr>
          <w:rFonts w:ascii="Times New Roman" w:hAnsi="Times New Roman" w:cs="Times New Roman"/>
          <w:b/>
          <w:bCs/>
          <w:kern w:val="28"/>
          <w:sz w:val="28"/>
          <w:szCs w:val="28"/>
        </w:rPr>
      </w:pPr>
    </w:p>
    <w:p w14:paraId="1EB4F614" w14:textId="55432939" w:rsidR="00A0690C" w:rsidRDefault="00A0690C">
      <w:pPr>
        <w:rPr>
          <w:rFonts w:ascii="Times New Roman" w:hAnsi="Times New Roman" w:cs="Times New Roman"/>
          <w:b/>
          <w:bCs/>
          <w:kern w:val="28"/>
          <w:sz w:val="28"/>
          <w:szCs w:val="28"/>
        </w:rPr>
      </w:pPr>
    </w:p>
    <w:p w14:paraId="04CB8E79" w14:textId="77777777" w:rsidR="00A22C95" w:rsidRDefault="00A22C95">
      <w:pPr>
        <w:rPr>
          <w:b/>
          <w:bCs/>
          <w:sz w:val="28"/>
          <w:szCs w:val="28"/>
        </w:rPr>
      </w:pPr>
    </w:p>
    <w:p w14:paraId="283BDBE4" w14:textId="77777777" w:rsidR="00A22C95" w:rsidRDefault="00A22C95">
      <w:pPr>
        <w:rPr>
          <w:b/>
          <w:bCs/>
          <w:sz w:val="28"/>
          <w:szCs w:val="28"/>
        </w:rPr>
      </w:pPr>
    </w:p>
    <w:p w14:paraId="21BCE641" w14:textId="77777777" w:rsidR="00A3790B" w:rsidRDefault="00A3790B">
      <w:pPr>
        <w:rPr>
          <w:rFonts w:ascii="Times New Roman" w:hAnsi="Times New Roman" w:cs="Times New Roman"/>
          <w:b/>
          <w:bCs/>
          <w:sz w:val="28"/>
          <w:szCs w:val="28"/>
        </w:rPr>
      </w:pPr>
    </w:p>
    <w:p w14:paraId="00C9B9CC" w14:textId="5E568A8D" w:rsidR="0098580D" w:rsidRPr="00241650" w:rsidRDefault="000D024C">
      <w:pPr>
        <w:rPr>
          <w:rFonts w:ascii="Times New Roman" w:hAnsi="Times New Roman" w:cs="Times New Roman"/>
          <w:bCs/>
          <w:kern w:val="28"/>
          <w:sz w:val="28"/>
          <w:szCs w:val="28"/>
        </w:rPr>
      </w:pPr>
      <w:r w:rsidRPr="00A3790B">
        <w:rPr>
          <w:rFonts w:ascii="Times New Roman" w:hAnsi="Times New Roman" w:cs="Times New Roman"/>
          <w:b/>
          <w:bCs/>
          <w:sz w:val="28"/>
          <w:szCs w:val="28"/>
        </w:rPr>
        <w:lastRenderedPageBreak/>
        <w:t>Current Production Treatment Materials</w:t>
      </w:r>
      <w:r w:rsidRPr="00241650">
        <w:rPr>
          <w:rFonts w:ascii="Times New Roman" w:hAnsi="Times New Roman" w:cs="Times New Roman"/>
          <w:bCs/>
          <w:kern w:val="28"/>
          <w:sz w:val="28"/>
          <w:szCs w:val="28"/>
        </w:rPr>
        <w:t xml:space="preserve"> </w:t>
      </w:r>
    </w:p>
    <w:p w14:paraId="5A64848F" w14:textId="5A04219B" w:rsidR="00A0690C" w:rsidRPr="00241650" w:rsidRDefault="00A22C95">
      <w:pPr>
        <w:rPr>
          <w:rFonts w:ascii="Times New Roman" w:hAnsi="Times New Roman" w:cs="Times New Roman"/>
          <w:bCs/>
          <w:kern w:val="28"/>
          <w:sz w:val="28"/>
          <w:szCs w:val="28"/>
        </w:rPr>
      </w:pPr>
      <w:r w:rsidRPr="00241650">
        <w:rPr>
          <w:rFonts w:ascii="Times New Roman" w:hAnsi="Times New Roman" w:cs="Times New Roman"/>
          <w:bCs/>
          <w:kern w:val="28"/>
          <w:sz w:val="28"/>
          <w:szCs w:val="28"/>
        </w:rPr>
        <w:t>Questionnaire</w:t>
      </w:r>
      <w:r w:rsidR="00A0690C" w:rsidRPr="00241650">
        <w:rPr>
          <w:rFonts w:ascii="Times New Roman" w:hAnsi="Times New Roman" w:cs="Times New Roman"/>
          <w:bCs/>
          <w:kern w:val="28"/>
          <w:sz w:val="28"/>
          <w:szCs w:val="28"/>
        </w:rPr>
        <w:t xml:space="preserve"> Package – </w:t>
      </w:r>
      <w:r w:rsidR="00B23540" w:rsidRPr="00241650">
        <w:rPr>
          <w:rFonts w:ascii="Times New Roman" w:hAnsi="Times New Roman" w:cs="Times New Roman"/>
          <w:bCs/>
          <w:kern w:val="28"/>
          <w:sz w:val="28"/>
          <w:szCs w:val="28"/>
        </w:rPr>
        <w:t xml:space="preserve">Outgoing </w:t>
      </w:r>
      <w:r w:rsidR="00A0690C" w:rsidRPr="00241650">
        <w:rPr>
          <w:rFonts w:ascii="Times New Roman" w:hAnsi="Times New Roman" w:cs="Times New Roman"/>
          <w:bCs/>
          <w:kern w:val="28"/>
          <w:sz w:val="28"/>
          <w:szCs w:val="28"/>
        </w:rPr>
        <w:t>Envelope</w:t>
      </w:r>
    </w:p>
    <w:p w14:paraId="48A69453" w14:textId="58285A51" w:rsidR="00A0690C" w:rsidRDefault="00A0690C">
      <w:pPr>
        <w:rPr>
          <w:rFonts w:ascii="Times New Roman" w:hAnsi="Times New Roman" w:cs="Times New Roman"/>
          <w:bCs/>
          <w:kern w:val="28"/>
          <w:sz w:val="28"/>
          <w:szCs w:val="28"/>
        </w:rPr>
      </w:pPr>
      <w:r w:rsidRPr="00A0690C">
        <w:rPr>
          <w:rFonts w:ascii="Times New Roman" w:hAnsi="Times New Roman" w:cs="Times New Roman"/>
          <w:bCs/>
          <w:noProof/>
          <w:kern w:val="28"/>
          <w:sz w:val="28"/>
          <w:szCs w:val="28"/>
        </w:rPr>
        <w:drawing>
          <wp:inline distT="0" distB="0" distL="0" distR="0" wp14:anchorId="45EC2741" wp14:editId="061EB828">
            <wp:extent cx="5943600" cy="318235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182358"/>
                    </a:xfrm>
                    <a:prstGeom prst="rect">
                      <a:avLst/>
                    </a:prstGeom>
                    <a:noFill/>
                    <a:ln>
                      <a:noFill/>
                    </a:ln>
                  </pic:spPr>
                </pic:pic>
              </a:graphicData>
            </a:graphic>
          </wp:inline>
        </w:drawing>
      </w:r>
    </w:p>
    <w:p w14:paraId="1F1DCD50" w14:textId="77777777" w:rsidR="00B634D4" w:rsidRDefault="00B634D4">
      <w:pPr>
        <w:rPr>
          <w:rFonts w:ascii="Times New Roman" w:hAnsi="Times New Roman" w:cs="Times New Roman"/>
          <w:bCs/>
          <w:kern w:val="28"/>
          <w:sz w:val="28"/>
          <w:szCs w:val="28"/>
        </w:rPr>
      </w:pPr>
    </w:p>
    <w:p w14:paraId="24A2DFDB" w14:textId="76CA54F2" w:rsidR="00B634D4" w:rsidRDefault="00B634D4">
      <w:pPr>
        <w:rPr>
          <w:rFonts w:ascii="Times New Roman" w:hAnsi="Times New Roman" w:cs="Times New Roman"/>
          <w:bCs/>
          <w:kern w:val="28"/>
          <w:sz w:val="28"/>
          <w:szCs w:val="28"/>
        </w:rPr>
      </w:pPr>
    </w:p>
    <w:p w14:paraId="4B29AD37" w14:textId="3B66B69B" w:rsidR="00B634D4" w:rsidRDefault="00A22C95">
      <w:pPr>
        <w:rPr>
          <w:rFonts w:ascii="Times New Roman" w:hAnsi="Times New Roman" w:cs="Times New Roman"/>
          <w:bCs/>
          <w:kern w:val="28"/>
          <w:sz w:val="28"/>
          <w:szCs w:val="28"/>
        </w:rPr>
      </w:pPr>
      <w:r>
        <w:rPr>
          <w:rFonts w:ascii="Times New Roman" w:hAnsi="Times New Roman" w:cs="Times New Roman"/>
          <w:bCs/>
          <w:kern w:val="28"/>
          <w:sz w:val="28"/>
          <w:szCs w:val="28"/>
        </w:rPr>
        <w:t xml:space="preserve">Questionnaire </w:t>
      </w:r>
      <w:r w:rsidR="00B634D4" w:rsidRPr="00A0690C">
        <w:rPr>
          <w:rFonts w:ascii="Times New Roman" w:hAnsi="Times New Roman" w:cs="Times New Roman"/>
          <w:bCs/>
          <w:kern w:val="28"/>
          <w:sz w:val="28"/>
          <w:szCs w:val="28"/>
        </w:rPr>
        <w:t xml:space="preserve">Package – </w:t>
      </w:r>
      <w:r w:rsidR="00B634D4">
        <w:rPr>
          <w:rFonts w:ascii="Times New Roman" w:hAnsi="Times New Roman" w:cs="Times New Roman"/>
          <w:bCs/>
          <w:kern w:val="28"/>
          <w:sz w:val="28"/>
          <w:szCs w:val="28"/>
        </w:rPr>
        <w:t xml:space="preserve">Return </w:t>
      </w:r>
      <w:r w:rsidR="00B634D4" w:rsidRPr="00A0690C">
        <w:rPr>
          <w:rFonts w:ascii="Times New Roman" w:hAnsi="Times New Roman" w:cs="Times New Roman"/>
          <w:bCs/>
          <w:kern w:val="28"/>
          <w:sz w:val="28"/>
          <w:szCs w:val="28"/>
        </w:rPr>
        <w:t>Envelope</w:t>
      </w:r>
    </w:p>
    <w:p w14:paraId="04F3853E" w14:textId="77BA19AD" w:rsidR="00B634D4" w:rsidRDefault="00B634D4">
      <w:pPr>
        <w:rPr>
          <w:rFonts w:ascii="Times New Roman" w:hAnsi="Times New Roman" w:cs="Times New Roman"/>
          <w:bCs/>
          <w:kern w:val="28"/>
          <w:sz w:val="28"/>
          <w:szCs w:val="28"/>
        </w:rPr>
      </w:pPr>
      <w:r w:rsidRPr="00A0690C">
        <w:rPr>
          <w:rFonts w:ascii="Times New Roman" w:hAnsi="Times New Roman" w:cs="Times New Roman"/>
          <w:b/>
          <w:bCs/>
          <w:noProof/>
          <w:kern w:val="28"/>
          <w:sz w:val="28"/>
          <w:szCs w:val="28"/>
        </w:rPr>
        <w:drawing>
          <wp:inline distT="0" distB="0" distL="0" distR="0" wp14:anchorId="3977ECD9" wp14:editId="007320F7">
            <wp:extent cx="5943600" cy="31559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155950"/>
                    </a:xfrm>
                    <a:prstGeom prst="rect">
                      <a:avLst/>
                    </a:prstGeom>
                    <a:noFill/>
                    <a:ln>
                      <a:noFill/>
                    </a:ln>
                  </pic:spPr>
                </pic:pic>
              </a:graphicData>
            </a:graphic>
          </wp:inline>
        </w:drawing>
      </w:r>
    </w:p>
    <w:p w14:paraId="65829F39" w14:textId="00A26272" w:rsidR="00A0690C" w:rsidRDefault="00A0690C">
      <w:pPr>
        <w:rPr>
          <w:rFonts w:ascii="Times New Roman" w:hAnsi="Times New Roman" w:cs="Times New Roman"/>
          <w:bCs/>
          <w:kern w:val="28"/>
          <w:sz w:val="28"/>
          <w:szCs w:val="28"/>
        </w:rPr>
      </w:pPr>
    </w:p>
    <w:p w14:paraId="196927C5" w14:textId="1D317A04" w:rsidR="004D484F" w:rsidRDefault="004D484F">
      <w:pPr>
        <w:rPr>
          <w:rFonts w:ascii="Times New Roman" w:hAnsi="Times New Roman" w:cs="Times New Roman"/>
          <w:bCs/>
          <w:kern w:val="28"/>
          <w:sz w:val="28"/>
          <w:szCs w:val="28"/>
        </w:rPr>
      </w:pPr>
    </w:p>
    <w:p w14:paraId="349A2D48" w14:textId="5FAA6AD4" w:rsidR="007B3201" w:rsidRDefault="007B3201" w:rsidP="007B3201">
      <w:pPr>
        <w:rPr>
          <w:rFonts w:ascii="Times New Roman" w:hAnsi="Times New Roman" w:cs="Times New Roman"/>
          <w:b/>
          <w:bCs/>
          <w:kern w:val="28"/>
          <w:sz w:val="28"/>
          <w:szCs w:val="28"/>
        </w:rPr>
      </w:pPr>
    </w:p>
    <w:p w14:paraId="5ADC0C4C" w14:textId="77777777" w:rsidR="00A3790B" w:rsidRDefault="00A3790B">
      <w:pPr>
        <w:rPr>
          <w:rFonts w:ascii="Times New Roman" w:hAnsi="Times New Roman" w:cs="Times New Roman"/>
          <w:b/>
          <w:bCs/>
          <w:sz w:val="28"/>
          <w:szCs w:val="28"/>
        </w:rPr>
      </w:pPr>
    </w:p>
    <w:p w14:paraId="3D66702B" w14:textId="390E320B" w:rsidR="00CD4D75" w:rsidRPr="00241650" w:rsidRDefault="000D024C">
      <w:pPr>
        <w:rPr>
          <w:rFonts w:ascii="Times New Roman" w:hAnsi="Times New Roman" w:cs="Times New Roman"/>
          <w:bCs/>
          <w:kern w:val="28"/>
          <w:sz w:val="28"/>
          <w:szCs w:val="28"/>
        </w:rPr>
      </w:pPr>
      <w:r w:rsidRPr="00A3790B">
        <w:rPr>
          <w:rFonts w:ascii="Times New Roman" w:hAnsi="Times New Roman" w:cs="Times New Roman"/>
          <w:b/>
          <w:bCs/>
          <w:sz w:val="28"/>
          <w:szCs w:val="28"/>
        </w:rPr>
        <w:lastRenderedPageBreak/>
        <w:t>Current Production Treatment Materials</w:t>
      </w:r>
    </w:p>
    <w:p w14:paraId="79225311" w14:textId="5E1991BD" w:rsidR="004D484F" w:rsidRPr="00241650" w:rsidRDefault="00A22C95">
      <w:pPr>
        <w:rPr>
          <w:rFonts w:ascii="Times New Roman" w:hAnsi="Times New Roman" w:cs="Times New Roman"/>
          <w:bCs/>
          <w:kern w:val="28"/>
          <w:sz w:val="28"/>
          <w:szCs w:val="28"/>
        </w:rPr>
      </w:pPr>
      <w:r w:rsidRPr="00241650">
        <w:rPr>
          <w:rFonts w:ascii="Times New Roman" w:hAnsi="Times New Roman" w:cs="Times New Roman"/>
          <w:bCs/>
          <w:kern w:val="28"/>
          <w:sz w:val="28"/>
          <w:szCs w:val="28"/>
        </w:rPr>
        <w:t xml:space="preserve">Questionnaire </w:t>
      </w:r>
      <w:r w:rsidR="004D484F" w:rsidRPr="00241650">
        <w:rPr>
          <w:rFonts w:ascii="Times New Roman" w:hAnsi="Times New Roman" w:cs="Times New Roman"/>
          <w:bCs/>
          <w:kern w:val="28"/>
          <w:sz w:val="28"/>
          <w:szCs w:val="28"/>
        </w:rPr>
        <w:t>Package – Letter</w:t>
      </w:r>
    </w:p>
    <w:p w14:paraId="11E6F89C" w14:textId="2DCC3346" w:rsidR="00B23540" w:rsidRDefault="004D484F">
      <w:pPr>
        <w:rPr>
          <w:rFonts w:ascii="Times New Roman" w:hAnsi="Times New Roman" w:cs="Times New Roman"/>
          <w:bCs/>
          <w:kern w:val="28"/>
          <w:sz w:val="28"/>
          <w:szCs w:val="28"/>
        </w:rPr>
      </w:pPr>
      <w:r w:rsidRPr="004D484F">
        <w:rPr>
          <w:rFonts w:ascii="Times New Roman" w:hAnsi="Times New Roman" w:cs="Times New Roman"/>
          <w:bCs/>
          <w:noProof/>
          <w:kern w:val="28"/>
          <w:sz w:val="28"/>
          <w:szCs w:val="28"/>
        </w:rPr>
        <w:drawing>
          <wp:inline distT="0" distB="0" distL="0" distR="0" wp14:anchorId="6757386A" wp14:editId="367D3767">
            <wp:extent cx="5943551" cy="7553325"/>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7702" cy="7558601"/>
                    </a:xfrm>
                    <a:prstGeom prst="rect">
                      <a:avLst/>
                    </a:prstGeom>
                    <a:noFill/>
                    <a:ln>
                      <a:noFill/>
                    </a:ln>
                  </pic:spPr>
                </pic:pic>
              </a:graphicData>
            </a:graphic>
          </wp:inline>
        </w:drawing>
      </w:r>
    </w:p>
    <w:p w14:paraId="36D29333" w14:textId="77777777" w:rsidR="0098580D" w:rsidRDefault="0098580D" w:rsidP="00B634D4">
      <w:pPr>
        <w:rPr>
          <w:rFonts w:ascii="Times New Roman" w:hAnsi="Times New Roman" w:cs="Times New Roman"/>
          <w:bCs/>
          <w:kern w:val="28"/>
          <w:sz w:val="28"/>
          <w:szCs w:val="28"/>
        </w:rPr>
      </w:pPr>
    </w:p>
    <w:p w14:paraId="18226A78" w14:textId="70A29C45" w:rsidR="00CD4D75" w:rsidRPr="00241650" w:rsidRDefault="0098580D" w:rsidP="00B634D4">
      <w:pPr>
        <w:rPr>
          <w:rFonts w:ascii="Times New Roman" w:hAnsi="Times New Roman" w:cs="Times New Roman"/>
          <w:bCs/>
          <w:kern w:val="28"/>
          <w:sz w:val="28"/>
          <w:szCs w:val="28"/>
        </w:rPr>
      </w:pPr>
      <w:r w:rsidRPr="00A3790B">
        <w:rPr>
          <w:rFonts w:ascii="Times New Roman" w:hAnsi="Times New Roman" w:cs="Times New Roman"/>
          <w:b/>
          <w:bCs/>
          <w:sz w:val="28"/>
          <w:szCs w:val="28"/>
        </w:rPr>
        <w:lastRenderedPageBreak/>
        <w:t>Current Production Treatment Materials</w:t>
      </w:r>
      <w:r w:rsidRPr="00241650">
        <w:rPr>
          <w:rFonts w:ascii="Times New Roman" w:hAnsi="Times New Roman" w:cs="Times New Roman"/>
          <w:bCs/>
          <w:kern w:val="28"/>
          <w:sz w:val="28"/>
          <w:szCs w:val="28"/>
        </w:rPr>
        <w:t xml:space="preserve"> </w:t>
      </w:r>
    </w:p>
    <w:p w14:paraId="1A069F7D" w14:textId="60BE1CD6" w:rsidR="00B634D4" w:rsidRPr="00A3790B" w:rsidRDefault="00A22C95" w:rsidP="00B634D4">
      <w:pPr>
        <w:rPr>
          <w:rFonts w:ascii="Times New Roman" w:hAnsi="Times New Roman" w:cs="Times New Roman"/>
          <w:bCs/>
          <w:kern w:val="28"/>
          <w:sz w:val="28"/>
          <w:szCs w:val="28"/>
        </w:rPr>
      </w:pPr>
      <w:r w:rsidRPr="00241650">
        <w:rPr>
          <w:rFonts w:ascii="Times New Roman" w:hAnsi="Times New Roman" w:cs="Times New Roman"/>
          <w:bCs/>
          <w:kern w:val="28"/>
          <w:sz w:val="28"/>
          <w:szCs w:val="28"/>
        </w:rPr>
        <w:t>Questionnaire</w:t>
      </w:r>
      <w:r w:rsidR="00B634D4" w:rsidRPr="00A3790B">
        <w:rPr>
          <w:rFonts w:ascii="Times New Roman" w:hAnsi="Times New Roman" w:cs="Times New Roman"/>
          <w:bCs/>
          <w:kern w:val="28"/>
          <w:sz w:val="28"/>
          <w:szCs w:val="28"/>
        </w:rPr>
        <w:t xml:space="preserve"> Package – Instruction Card</w:t>
      </w:r>
    </w:p>
    <w:p w14:paraId="0B213796" w14:textId="77777777" w:rsidR="00B634D4" w:rsidRDefault="00B634D4" w:rsidP="00B634D4">
      <w:pPr>
        <w:rPr>
          <w:rFonts w:ascii="Times New Roman" w:hAnsi="Times New Roman" w:cs="Times New Roman"/>
          <w:bCs/>
          <w:kern w:val="28"/>
          <w:sz w:val="28"/>
          <w:szCs w:val="28"/>
        </w:rPr>
      </w:pPr>
      <w:r w:rsidRPr="00B23540">
        <w:rPr>
          <w:rFonts w:ascii="Times New Roman" w:hAnsi="Times New Roman" w:cs="Times New Roman"/>
          <w:bCs/>
          <w:noProof/>
          <w:kern w:val="28"/>
          <w:sz w:val="28"/>
          <w:szCs w:val="28"/>
        </w:rPr>
        <w:drawing>
          <wp:inline distT="0" distB="0" distL="0" distR="0" wp14:anchorId="398D5C72" wp14:editId="7F204E10">
            <wp:extent cx="5943600" cy="299705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2997056"/>
                    </a:xfrm>
                    <a:prstGeom prst="rect">
                      <a:avLst/>
                    </a:prstGeom>
                    <a:noFill/>
                    <a:ln>
                      <a:noFill/>
                    </a:ln>
                  </pic:spPr>
                </pic:pic>
              </a:graphicData>
            </a:graphic>
          </wp:inline>
        </w:drawing>
      </w:r>
    </w:p>
    <w:p w14:paraId="145E1950" w14:textId="77777777" w:rsidR="00B634D4" w:rsidRDefault="00B634D4" w:rsidP="00B634D4">
      <w:pPr>
        <w:rPr>
          <w:rFonts w:ascii="Times New Roman" w:hAnsi="Times New Roman" w:cs="Times New Roman"/>
          <w:bCs/>
          <w:kern w:val="28"/>
          <w:sz w:val="28"/>
          <w:szCs w:val="28"/>
        </w:rPr>
      </w:pPr>
      <w:r w:rsidRPr="00B23540">
        <w:rPr>
          <w:rFonts w:ascii="Times New Roman" w:hAnsi="Times New Roman" w:cs="Times New Roman"/>
          <w:bCs/>
          <w:noProof/>
          <w:kern w:val="28"/>
          <w:sz w:val="28"/>
          <w:szCs w:val="28"/>
        </w:rPr>
        <w:drawing>
          <wp:inline distT="0" distB="0" distL="0" distR="0" wp14:anchorId="155FB50D" wp14:editId="13B1634E">
            <wp:extent cx="5943600" cy="2946639"/>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2946639"/>
                    </a:xfrm>
                    <a:prstGeom prst="rect">
                      <a:avLst/>
                    </a:prstGeom>
                    <a:noFill/>
                    <a:ln>
                      <a:noFill/>
                    </a:ln>
                  </pic:spPr>
                </pic:pic>
              </a:graphicData>
            </a:graphic>
          </wp:inline>
        </w:drawing>
      </w:r>
    </w:p>
    <w:p w14:paraId="78FDBECB" w14:textId="77777777" w:rsidR="00B634D4" w:rsidRDefault="00B634D4" w:rsidP="00B634D4">
      <w:pPr>
        <w:rPr>
          <w:rFonts w:ascii="Times New Roman" w:hAnsi="Times New Roman" w:cs="Times New Roman"/>
          <w:bCs/>
          <w:kern w:val="28"/>
          <w:sz w:val="28"/>
          <w:szCs w:val="28"/>
        </w:rPr>
      </w:pPr>
    </w:p>
    <w:p w14:paraId="0DD7E29E" w14:textId="18130DA7" w:rsidR="00B634D4" w:rsidRDefault="00B634D4">
      <w:pPr>
        <w:rPr>
          <w:rFonts w:ascii="Times New Roman" w:hAnsi="Times New Roman" w:cs="Times New Roman"/>
          <w:bCs/>
          <w:kern w:val="28"/>
          <w:sz w:val="28"/>
          <w:szCs w:val="28"/>
        </w:rPr>
      </w:pPr>
    </w:p>
    <w:p w14:paraId="2DFF7325" w14:textId="338EBA56" w:rsidR="00B634D4" w:rsidRDefault="00B634D4">
      <w:pPr>
        <w:rPr>
          <w:rFonts w:ascii="Times New Roman" w:hAnsi="Times New Roman" w:cs="Times New Roman"/>
          <w:bCs/>
          <w:kern w:val="28"/>
          <w:sz w:val="28"/>
          <w:szCs w:val="28"/>
        </w:rPr>
      </w:pPr>
    </w:p>
    <w:p w14:paraId="058F36BC" w14:textId="6C9186B9" w:rsidR="00B634D4" w:rsidRDefault="00B634D4">
      <w:pPr>
        <w:rPr>
          <w:rFonts w:ascii="Times New Roman" w:hAnsi="Times New Roman" w:cs="Times New Roman"/>
          <w:bCs/>
          <w:kern w:val="28"/>
          <w:sz w:val="28"/>
          <w:szCs w:val="28"/>
        </w:rPr>
      </w:pPr>
    </w:p>
    <w:p w14:paraId="25EA48FE" w14:textId="42226870" w:rsidR="00B634D4" w:rsidRDefault="00B634D4">
      <w:pPr>
        <w:rPr>
          <w:rFonts w:ascii="Times New Roman" w:hAnsi="Times New Roman" w:cs="Times New Roman"/>
          <w:bCs/>
          <w:kern w:val="28"/>
          <w:sz w:val="28"/>
          <w:szCs w:val="28"/>
        </w:rPr>
      </w:pPr>
    </w:p>
    <w:p w14:paraId="3D0D5F96" w14:textId="21728FA6" w:rsidR="00B634D4" w:rsidRDefault="00B634D4">
      <w:pPr>
        <w:rPr>
          <w:rFonts w:ascii="Times New Roman" w:hAnsi="Times New Roman" w:cs="Times New Roman"/>
          <w:bCs/>
          <w:kern w:val="28"/>
          <w:sz w:val="28"/>
          <w:szCs w:val="28"/>
        </w:rPr>
      </w:pPr>
    </w:p>
    <w:p w14:paraId="42FD88E1" w14:textId="70F8BA6C" w:rsidR="00B634D4" w:rsidRDefault="00B634D4">
      <w:pPr>
        <w:rPr>
          <w:rFonts w:ascii="Times New Roman" w:hAnsi="Times New Roman" w:cs="Times New Roman"/>
          <w:bCs/>
          <w:kern w:val="28"/>
          <w:sz w:val="28"/>
          <w:szCs w:val="28"/>
        </w:rPr>
      </w:pPr>
    </w:p>
    <w:p w14:paraId="1114AC9C" w14:textId="77777777" w:rsidR="00A22C95" w:rsidRDefault="00A22C95">
      <w:pPr>
        <w:rPr>
          <w:rFonts w:ascii="Times New Roman" w:hAnsi="Times New Roman" w:cs="Times New Roman"/>
          <w:bCs/>
          <w:kern w:val="28"/>
          <w:sz w:val="28"/>
          <w:szCs w:val="28"/>
        </w:rPr>
      </w:pPr>
    </w:p>
    <w:p w14:paraId="1044B61B" w14:textId="35FF8B24" w:rsidR="00B634D4" w:rsidRDefault="00B634D4">
      <w:pPr>
        <w:rPr>
          <w:rFonts w:ascii="Times New Roman" w:hAnsi="Times New Roman" w:cs="Times New Roman"/>
          <w:bCs/>
          <w:kern w:val="28"/>
          <w:sz w:val="28"/>
          <w:szCs w:val="28"/>
        </w:rPr>
      </w:pPr>
    </w:p>
    <w:p w14:paraId="6FDEA7C4" w14:textId="2951FFD3" w:rsidR="00CD4D75" w:rsidRPr="00241650" w:rsidRDefault="0098580D">
      <w:pPr>
        <w:rPr>
          <w:rFonts w:ascii="Times New Roman" w:hAnsi="Times New Roman" w:cs="Times New Roman"/>
          <w:bCs/>
          <w:kern w:val="28"/>
          <w:sz w:val="28"/>
          <w:szCs w:val="28"/>
        </w:rPr>
      </w:pPr>
      <w:r w:rsidRPr="00A3790B">
        <w:rPr>
          <w:rFonts w:ascii="Times New Roman" w:hAnsi="Times New Roman" w:cs="Times New Roman"/>
          <w:b/>
          <w:bCs/>
          <w:sz w:val="28"/>
          <w:szCs w:val="28"/>
        </w:rPr>
        <w:lastRenderedPageBreak/>
        <w:t>Current Production Treatment Materials</w:t>
      </w:r>
      <w:r w:rsidRPr="00241650">
        <w:rPr>
          <w:rFonts w:ascii="Times New Roman" w:hAnsi="Times New Roman" w:cs="Times New Roman"/>
          <w:bCs/>
          <w:kern w:val="28"/>
          <w:sz w:val="28"/>
          <w:szCs w:val="28"/>
        </w:rPr>
        <w:t xml:space="preserve"> </w:t>
      </w:r>
    </w:p>
    <w:p w14:paraId="4B37C514" w14:textId="1E4DD843" w:rsidR="007B3201" w:rsidRPr="00A3790B" w:rsidRDefault="00A22C95">
      <w:pPr>
        <w:rPr>
          <w:rFonts w:ascii="Times New Roman" w:hAnsi="Times New Roman" w:cs="Times New Roman"/>
          <w:bCs/>
          <w:kern w:val="28"/>
          <w:sz w:val="28"/>
          <w:szCs w:val="28"/>
        </w:rPr>
      </w:pPr>
      <w:r w:rsidRPr="00A3790B">
        <w:rPr>
          <w:rFonts w:ascii="Times New Roman" w:hAnsi="Times New Roman" w:cs="Times New Roman"/>
          <w:bCs/>
          <w:kern w:val="28"/>
          <w:sz w:val="28"/>
          <w:szCs w:val="28"/>
        </w:rPr>
        <w:t xml:space="preserve">Questionnaire </w:t>
      </w:r>
      <w:r w:rsidR="00C86DE8" w:rsidRPr="00A3790B">
        <w:rPr>
          <w:rFonts w:ascii="Times New Roman" w:hAnsi="Times New Roman" w:cs="Times New Roman"/>
          <w:bCs/>
          <w:kern w:val="28"/>
          <w:sz w:val="28"/>
          <w:szCs w:val="28"/>
        </w:rPr>
        <w:t>Package</w:t>
      </w:r>
      <w:r w:rsidR="007B3201" w:rsidRPr="00A3790B">
        <w:rPr>
          <w:rFonts w:ascii="Times New Roman" w:hAnsi="Times New Roman" w:cs="Times New Roman"/>
          <w:bCs/>
          <w:kern w:val="28"/>
          <w:sz w:val="28"/>
          <w:szCs w:val="28"/>
        </w:rPr>
        <w:t>– Page One of Questionnaire</w:t>
      </w:r>
    </w:p>
    <w:p w14:paraId="4AB06CDC" w14:textId="6D6CA27A" w:rsidR="00A0690C" w:rsidRDefault="004D484F">
      <w:pPr>
        <w:rPr>
          <w:rFonts w:ascii="Times New Roman" w:hAnsi="Times New Roman" w:cs="Times New Roman"/>
          <w:b/>
          <w:bCs/>
          <w:kern w:val="28"/>
          <w:sz w:val="28"/>
          <w:szCs w:val="28"/>
        </w:rPr>
      </w:pPr>
      <w:r w:rsidRPr="004D484F">
        <w:rPr>
          <w:rFonts w:ascii="Times New Roman" w:hAnsi="Times New Roman" w:cs="Times New Roman"/>
          <w:b/>
          <w:bCs/>
          <w:noProof/>
          <w:kern w:val="28"/>
          <w:sz w:val="28"/>
          <w:szCs w:val="28"/>
        </w:rPr>
        <w:drawing>
          <wp:inline distT="0" distB="0" distL="0" distR="0" wp14:anchorId="037E0BFD" wp14:editId="72E0B528">
            <wp:extent cx="5943600" cy="619342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6193429"/>
                    </a:xfrm>
                    <a:prstGeom prst="rect">
                      <a:avLst/>
                    </a:prstGeom>
                    <a:noFill/>
                    <a:ln>
                      <a:noFill/>
                    </a:ln>
                  </pic:spPr>
                </pic:pic>
              </a:graphicData>
            </a:graphic>
          </wp:inline>
        </w:drawing>
      </w:r>
    </w:p>
    <w:p w14:paraId="7BA20153" w14:textId="1B3ADBC9" w:rsidR="001F463D" w:rsidRDefault="001F463D">
      <w:pPr>
        <w:rPr>
          <w:rFonts w:ascii="Times New Roman" w:hAnsi="Times New Roman" w:cs="Times New Roman"/>
          <w:b/>
          <w:bCs/>
          <w:kern w:val="28"/>
          <w:sz w:val="28"/>
          <w:szCs w:val="28"/>
        </w:rPr>
      </w:pPr>
    </w:p>
    <w:p w14:paraId="3C0E7A26" w14:textId="3DFAD588" w:rsidR="001F463D" w:rsidRDefault="001F463D">
      <w:pPr>
        <w:rPr>
          <w:rFonts w:ascii="Times New Roman" w:hAnsi="Times New Roman" w:cs="Times New Roman"/>
          <w:b/>
          <w:bCs/>
          <w:kern w:val="28"/>
          <w:sz w:val="28"/>
          <w:szCs w:val="28"/>
        </w:rPr>
      </w:pPr>
    </w:p>
    <w:p w14:paraId="5ADE9FC4" w14:textId="74C927EE" w:rsidR="004170C2" w:rsidRDefault="004170C2">
      <w:pPr>
        <w:rPr>
          <w:rFonts w:ascii="Times New Roman" w:hAnsi="Times New Roman" w:cs="Times New Roman"/>
          <w:b/>
          <w:bCs/>
          <w:kern w:val="28"/>
          <w:sz w:val="28"/>
          <w:szCs w:val="28"/>
        </w:rPr>
      </w:pPr>
    </w:p>
    <w:p w14:paraId="640DC1A8" w14:textId="093EF175" w:rsidR="004170C2" w:rsidRDefault="004170C2">
      <w:pPr>
        <w:rPr>
          <w:rFonts w:ascii="Times New Roman" w:hAnsi="Times New Roman" w:cs="Times New Roman"/>
          <w:b/>
          <w:bCs/>
          <w:kern w:val="28"/>
          <w:sz w:val="28"/>
          <w:szCs w:val="28"/>
        </w:rPr>
      </w:pPr>
    </w:p>
    <w:p w14:paraId="4EC1CF6C" w14:textId="0B400DC1" w:rsidR="004170C2" w:rsidRDefault="004170C2">
      <w:pPr>
        <w:rPr>
          <w:rFonts w:ascii="Times New Roman" w:hAnsi="Times New Roman" w:cs="Times New Roman"/>
          <w:b/>
          <w:bCs/>
          <w:kern w:val="28"/>
          <w:sz w:val="28"/>
          <w:szCs w:val="28"/>
        </w:rPr>
      </w:pPr>
    </w:p>
    <w:p w14:paraId="335C67CD" w14:textId="0FCB0A0E" w:rsidR="004170C2" w:rsidRDefault="004170C2">
      <w:pPr>
        <w:rPr>
          <w:rFonts w:ascii="Times New Roman" w:hAnsi="Times New Roman" w:cs="Times New Roman"/>
          <w:b/>
          <w:bCs/>
          <w:kern w:val="28"/>
          <w:sz w:val="28"/>
          <w:szCs w:val="28"/>
        </w:rPr>
      </w:pPr>
    </w:p>
    <w:p w14:paraId="7B4D863C" w14:textId="0859C134" w:rsidR="004170C2" w:rsidRDefault="004170C2">
      <w:pPr>
        <w:rPr>
          <w:rFonts w:ascii="Times New Roman" w:hAnsi="Times New Roman" w:cs="Times New Roman"/>
          <w:b/>
          <w:bCs/>
          <w:kern w:val="28"/>
          <w:sz w:val="28"/>
          <w:szCs w:val="28"/>
        </w:rPr>
      </w:pPr>
    </w:p>
    <w:p w14:paraId="7875E9BA" w14:textId="77777777" w:rsidR="004170C2" w:rsidRPr="00241650" w:rsidRDefault="004170C2" w:rsidP="004170C2">
      <w:pPr>
        <w:rPr>
          <w:rFonts w:ascii="Times New Roman" w:hAnsi="Times New Roman" w:cs="Times New Roman"/>
          <w:bCs/>
          <w:kern w:val="28"/>
          <w:sz w:val="28"/>
          <w:szCs w:val="28"/>
        </w:rPr>
      </w:pPr>
      <w:r w:rsidRPr="00A3790B">
        <w:rPr>
          <w:rFonts w:ascii="Times New Roman" w:hAnsi="Times New Roman" w:cs="Times New Roman"/>
          <w:b/>
          <w:bCs/>
          <w:sz w:val="28"/>
          <w:szCs w:val="28"/>
        </w:rPr>
        <w:lastRenderedPageBreak/>
        <w:t>Current Production Treatment Materials</w:t>
      </w:r>
      <w:r w:rsidRPr="00241650">
        <w:rPr>
          <w:rFonts w:ascii="Times New Roman" w:hAnsi="Times New Roman" w:cs="Times New Roman"/>
          <w:bCs/>
          <w:kern w:val="28"/>
          <w:sz w:val="28"/>
          <w:szCs w:val="28"/>
        </w:rPr>
        <w:t xml:space="preserve"> </w:t>
      </w:r>
    </w:p>
    <w:p w14:paraId="50FFABF8" w14:textId="194E11E5" w:rsidR="004170C2" w:rsidRPr="00241650" w:rsidRDefault="004170C2" w:rsidP="004170C2">
      <w:pPr>
        <w:rPr>
          <w:rFonts w:ascii="Times New Roman" w:hAnsi="Times New Roman" w:cs="Times New Roman"/>
          <w:b/>
          <w:bCs/>
          <w:kern w:val="28"/>
          <w:sz w:val="28"/>
          <w:szCs w:val="28"/>
        </w:rPr>
      </w:pPr>
      <w:r>
        <w:rPr>
          <w:rFonts w:ascii="Times New Roman" w:hAnsi="Times New Roman" w:cs="Times New Roman"/>
          <w:sz w:val="28"/>
          <w:szCs w:val="28"/>
        </w:rPr>
        <w:t>Questionnaire Package</w:t>
      </w:r>
      <w:r w:rsidRPr="00A3790B">
        <w:rPr>
          <w:rFonts w:ascii="Times New Roman" w:hAnsi="Times New Roman" w:cs="Times New Roman"/>
          <w:sz w:val="28"/>
          <w:szCs w:val="28"/>
        </w:rPr>
        <w:t xml:space="preserve"> - FAQ Brochure:</w:t>
      </w:r>
    </w:p>
    <w:p w14:paraId="7B752806" w14:textId="77777777" w:rsidR="004170C2" w:rsidRDefault="004170C2" w:rsidP="004170C2">
      <w:pPr>
        <w:rPr>
          <w:rFonts w:ascii="Times New Roman" w:hAnsi="Times New Roman" w:cs="Times New Roman"/>
          <w:b/>
          <w:bCs/>
          <w:kern w:val="28"/>
          <w:sz w:val="28"/>
          <w:szCs w:val="28"/>
        </w:rPr>
      </w:pPr>
      <w:r w:rsidRPr="00DC0FE7">
        <w:rPr>
          <w:rFonts w:ascii="Times New Roman" w:hAnsi="Times New Roman" w:cs="Times New Roman"/>
          <w:b/>
          <w:bCs/>
          <w:noProof/>
          <w:kern w:val="28"/>
          <w:sz w:val="28"/>
          <w:szCs w:val="28"/>
        </w:rPr>
        <w:drawing>
          <wp:inline distT="0" distB="0" distL="0" distR="0" wp14:anchorId="588D73B3" wp14:editId="2D3A49F2">
            <wp:extent cx="6107430" cy="6581775"/>
            <wp:effectExtent l="0" t="0" r="762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1929" cy="6586623"/>
                    </a:xfrm>
                    <a:prstGeom prst="rect">
                      <a:avLst/>
                    </a:prstGeom>
                    <a:noFill/>
                    <a:ln>
                      <a:noFill/>
                    </a:ln>
                  </pic:spPr>
                </pic:pic>
              </a:graphicData>
            </a:graphic>
          </wp:inline>
        </w:drawing>
      </w:r>
    </w:p>
    <w:p w14:paraId="204A5B51" w14:textId="5A4C36C9" w:rsidR="001F463D" w:rsidRDefault="001F463D">
      <w:pPr>
        <w:rPr>
          <w:rFonts w:ascii="Times New Roman" w:hAnsi="Times New Roman" w:cs="Times New Roman"/>
          <w:b/>
          <w:bCs/>
          <w:kern w:val="28"/>
          <w:sz w:val="28"/>
          <w:szCs w:val="28"/>
        </w:rPr>
      </w:pPr>
    </w:p>
    <w:p w14:paraId="4FC83CB1" w14:textId="77777777" w:rsidR="004170C2" w:rsidRDefault="004170C2">
      <w:pPr>
        <w:rPr>
          <w:rFonts w:ascii="Times New Roman" w:hAnsi="Times New Roman" w:cs="Times New Roman"/>
          <w:b/>
          <w:bCs/>
          <w:sz w:val="28"/>
          <w:szCs w:val="28"/>
        </w:rPr>
      </w:pPr>
    </w:p>
    <w:p w14:paraId="08265A0E" w14:textId="77777777" w:rsidR="004170C2" w:rsidRDefault="004170C2">
      <w:pPr>
        <w:rPr>
          <w:rFonts w:ascii="Times New Roman" w:hAnsi="Times New Roman" w:cs="Times New Roman"/>
          <w:b/>
          <w:bCs/>
          <w:sz w:val="28"/>
          <w:szCs w:val="28"/>
        </w:rPr>
      </w:pPr>
    </w:p>
    <w:p w14:paraId="5007E349" w14:textId="77777777" w:rsidR="004170C2" w:rsidRDefault="004170C2">
      <w:pPr>
        <w:rPr>
          <w:rFonts w:ascii="Times New Roman" w:hAnsi="Times New Roman" w:cs="Times New Roman"/>
          <w:b/>
          <w:bCs/>
          <w:sz w:val="28"/>
          <w:szCs w:val="28"/>
        </w:rPr>
      </w:pPr>
    </w:p>
    <w:p w14:paraId="47D5B32F" w14:textId="77777777" w:rsidR="004170C2" w:rsidRDefault="004170C2">
      <w:pPr>
        <w:rPr>
          <w:rFonts w:ascii="Times New Roman" w:hAnsi="Times New Roman" w:cs="Times New Roman"/>
          <w:b/>
          <w:bCs/>
          <w:sz w:val="28"/>
          <w:szCs w:val="28"/>
        </w:rPr>
      </w:pPr>
    </w:p>
    <w:p w14:paraId="6C6F8B8C" w14:textId="77777777" w:rsidR="004170C2" w:rsidRDefault="004170C2">
      <w:pPr>
        <w:rPr>
          <w:rFonts w:ascii="Times New Roman" w:hAnsi="Times New Roman" w:cs="Times New Roman"/>
          <w:b/>
          <w:bCs/>
          <w:sz w:val="28"/>
          <w:szCs w:val="28"/>
        </w:rPr>
      </w:pPr>
    </w:p>
    <w:p w14:paraId="7DBDA7D7" w14:textId="48ACFADE" w:rsidR="00CD4D75" w:rsidRPr="00241650" w:rsidRDefault="0098580D">
      <w:pPr>
        <w:rPr>
          <w:rFonts w:ascii="Times New Roman" w:hAnsi="Times New Roman" w:cs="Times New Roman"/>
          <w:bCs/>
          <w:kern w:val="28"/>
          <w:sz w:val="28"/>
          <w:szCs w:val="28"/>
        </w:rPr>
      </w:pPr>
      <w:r w:rsidRPr="00A3790B">
        <w:rPr>
          <w:rFonts w:ascii="Times New Roman" w:hAnsi="Times New Roman" w:cs="Times New Roman"/>
          <w:b/>
          <w:bCs/>
          <w:sz w:val="28"/>
          <w:szCs w:val="28"/>
        </w:rPr>
        <w:lastRenderedPageBreak/>
        <w:t>Current Production Treatment Materials</w:t>
      </w:r>
      <w:r w:rsidRPr="00241650" w:rsidDel="008E62EB">
        <w:rPr>
          <w:rFonts w:ascii="Times New Roman" w:hAnsi="Times New Roman" w:cs="Times New Roman"/>
          <w:bCs/>
          <w:kern w:val="28"/>
          <w:sz w:val="28"/>
          <w:szCs w:val="28"/>
        </w:rPr>
        <w:t xml:space="preserve"> </w:t>
      </w:r>
    </w:p>
    <w:p w14:paraId="4D60C8C8" w14:textId="59405614" w:rsidR="001F463D" w:rsidRDefault="008E62EB">
      <w:pPr>
        <w:rPr>
          <w:rFonts w:ascii="Times New Roman" w:hAnsi="Times New Roman" w:cs="Times New Roman"/>
          <w:b/>
          <w:bCs/>
          <w:kern w:val="28"/>
          <w:sz w:val="28"/>
          <w:szCs w:val="28"/>
        </w:rPr>
      </w:pPr>
      <w:r w:rsidRPr="00A3790B">
        <w:rPr>
          <w:rFonts w:ascii="Times New Roman" w:hAnsi="Times New Roman" w:cs="Times New Roman"/>
          <w:bCs/>
          <w:kern w:val="28"/>
          <w:sz w:val="28"/>
          <w:szCs w:val="28"/>
        </w:rPr>
        <w:t>Reminder Postcard</w:t>
      </w:r>
      <w:r w:rsidR="001F463D" w:rsidRPr="001F463D">
        <w:rPr>
          <w:rFonts w:ascii="Times New Roman" w:hAnsi="Times New Roman" w:cs="Times New Roman"/>
          <w:b/>
          <w:bCs/>
          <w:noProof/>
          <w:kern w:val="28"/>
          <w:sz w:val="28"/>
          <w:szCs w:val="28"/>
        </w:rPr>
        <w:drawing>
          <wp:inline distT="0" distB="0" distL="0" distR="0" wp14:anchorId="37362019" wp14:editId="3F7241E6">
            <wp:extent cx="6296025" cy="352679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96614" cy="3527120"/>
                    </a:xfrm>
                    <a:prstGeom prst="rect">
                      <a:avLst/>
                    </a:prstGeom>
                    <a:noFill/>
                    <a:ln>
                      <a:noFill/>
                    </a:ln>
                  </pic:spPr>
                </pic:pic>
              </a:graphicData>
            </a:graphic>
          </wp:inline>
        </w:drawing>
      </w:r>
    </w:p>
    <w:p w14:paraId="237D187A" w14:textId="61264C3E" w:rsidR="001F463D" w:rsidRDefault="001F463D">
      <w:pPr>
        <w:rPr>
          <w:rFonts w:ascii="Times New Roman" w:hAnsi="Times New Roman" w:cs="Times New Roman"/>
          <w:b/>
          <w:bCs/>
          <w:kern w:val="28"/>
          <w:sz w:val="28"/>
          <w:szCs w:val="28"/>
        </w:rPr>
      </w:pPr>
      <w:r w:rsidRPr="001F463D">
        <w:rPr>
          <w:rFonts w:ascii="Times New Roman" w:hAnsi="Times New Roman" w:cs="Times New Roman"/>
          <w:b/>
          <w:bCs/>
          <w:noProof/>
          <w:kern w:val="28"/>
          <w:sz w:val="28"/>
          <w:szCs w:val="28"/>
        </w:rPr>
        <w:drawing>
          <wp:inline distT="0" distB="0" distL="0" distR="0" wp14:anchorId="1BB6E3D4" wp14:editId="00BF1D81">
            <wp:extent cx="6410325" cy="4163695"/>
            <wp:effectExtent l="0" t="0" r="9525"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11192" cy="4164258"/>
                    </a:xfrm>
                    <a:prstGeom prst="rect">
                      <a:avLst/>
                    </a:prstGeom>
                    <a:noFill/>
                    <a:ln>
                      <a:noFill/>
                    </a:ln>
                  </pic:spPr>
                </pic:pic>
              </a:graphicData>
            </a:graphic>
          </wp:inline>
        </w:drawing>
      </w:r>
    </w:p>
    <w:p w14:paraId="351FAEA1" w14:textId="4C79E7F3" w:rsidR="00CD4D75" w:rsidRPr="00241650" w:rsidRDefault="0098580D">
      <w:pPr>
        <w:rPr>
          <w:rFonts w:ascii="Times New Roman" w:hAnsi="Times New Roman" w:cs="Times New Roman"/>
          <w:bCs/>
          <w:kern w:val="28"/>
          <w:sz w:val="28"/>
          <w:szCs w:val="28"/>
        </w:rPr>
      </w:pPr>
      <w:r w:rsidRPr="00A3790B">
        <w:rPr>
          <w:rFonts w:ascii="Times New Roman" w:hAnsi="Times New Roman" w:cs="Times New Roman"/>
          <w:b/>
          <w:bCs/>
          <w:sz w:val="28"/>
          <w:szCs w:val="28"/>
        </w:rPr>
        <w:lastRenderedPageBreak/>
        <w:t>Current Production Treatment Materials</w:t>
      </w:r>
      <w:r w:rsidRPr="00241650">
        <w:rPr>
          <w:rFonts w:ascii="Times New Roman" w:hAnsi="Times New Roman" w:cs="Times New Roman"/>
          <w:bCs/>
          <w:kern w:val="28"/>
          <w:sz w:val="28"/>
          <w:szCs w:val="28"/>
        </w:rPr>
        <w:t xml:space="preserve"> </w:t>
      </w:r>
    </w:p>
    <w:p w14:paraId="520ECA5D" w14:textId="515F8C2A" w:rsidR="00F67245" w:rsidRPr="00241650" w:rsidRDefault="00A22C95">
      <w:pPr>
        <w:rPr>
          <w:rFonts w:ascii="Times New Roman" w:hAnsi="Times New Roman" w:cs="Times New Roman"/>
          <w:bCs/>
          <w:kern w:val="28"/>
          <w:sz w:val="28"/>
          <w:szCs w:val="28"/>
        </w:rPr>
      </w:pPr>
      <w:r w:rsidRPr="00241650">
        <w:rPr>
          <w:rFonts w:ascii="Times New Roman" w:hAnsi="Times New Roman" w:cs="Times New Roman"/>
          <w:bCs/>
          <w:kern w:val="28"/>
          <w:sz w:val="28"/>
          <w:szCs w:val="28"/>
        </w:rPr>
        <w:t xml:space="preserve">Final </w:t>
      </w:r>
      <w:r w:rsidR="00492985" w:rsidRPr="00241650">
        <w:rPr>
          <w:rFonts w:ascii="Times New Roman" w:hAnsi="Times New Roman" w:cs="Times New Roman"/>
          <w:bCs/>
          <w:kern w:val="28"/>
          <w:sz w:val="28"/>
          <w:szCs w:val="28"/>
        </w:rPr>
        <w:t>Reminder</w:t>
      </w:r>
      <w:r w:rsidR="00CD4D75" w:rsidRPr="00241650">
        <w:rPr>
          <w:rFonts w:ascii="Times New Roman" w:hAnsi="Times New Roman" w:cs="Times New Roman"/>
          <w:bCs/>
          <w:kern w:val="28"/>
          <w:sz w:val="28"/>
          <w:szCs w:val="28"/>
        </w:rPr>
        <w:t xml:space="preserve"> </w:t>
      </w:r>
      <w:r w:rsidR="00F67245" w:rsidRPr="00241650">
        <w:rPr>
          <w:rFonts w:ascii="Times New Roman" w:hAnsi="Times New Roman" w:cs="Times New Roman"/>
          <w:bCs/>
          <w:kern w:val="28"/>
          <w:sz w:val="28"/>
          <w:szCs w:val="28"/>
        </w:rPr>
        <w:t>Postcard</w:t>
      </w:r>
    </w:p>
    <w:p w14:paraId="5F2087B6" w14:textId="0C2B870E" w:rsidR="00F67245" w:rsidRDefault="00F67245">
      <w:pPr>
        <w:rPr>
          <w:rFonts w:ascii="Times New Roman" w:hAnsi="Times New Roman" w:cs="Times New Roman"/>
          <w:b/>
          <w:bCs/>
          <w:kern w:val="28"/>
          <w:sz w:val="28"/>
          <w:szCs w:val="28"/>
        </w:rPr>
      </w:pPr>
      <w:r w:rsidRPr="00F67245">
        <w:rPr>
          <w:rFonts w:ascii="Times New Roman" w:hAnsi="Times New Roman" w:cs="Times New Roman"/>
          <w:b/>
          <w:bCs/>
          <w:noProof/>
          <w:kern w:val="28"/>
          <w:sz w:val="28"/>
          <w:szCs w:val="28"/>
        </w:rPr>
        <w:drawing>
          <wp:inline distT="0" distB="0" distL="0" distR="0" wp14:anchorId="583729CA" wp14:editId="5914B4B3">
            <wp:extent cx="5943600" cy="129995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1299953"/>
                    </a:xfrm>
                    <a:prstGeom prst="rect">
                      <a:avLst/>
                    </a:prstGeom>
                    <a:noFill/>
                    <a:ln>
                      <a:noFill/>
                    </a:ln>
                  </pic:spPr>
                </pic:pic>
              </a:graphicData>
            </a:graphic>
          </wp:inline>
        </w:drawing>
      </w:r>
    </w:p>
    <w:p w14:paraId="7CE8DE01" w14:textId="146E165D" w:rsidR="00F67245" w:rsidRDefault="00F67245">
      <w:pPr>
        <w:rPr>
          <w:rFonts w:ascii="Times New Roman" w:hAnsi="Times New Roman" w:cs="Times New Roman"/>
          <w:b/>
          <w:bCs/>
          <w:kern w:val="28"/>
          <w:sz w:val="28"/>
          <w:szCs w:val="28"/>
        </w:rPr>
      </w:pPr>
      <w:r w:rsidRPr="00F67245">
        <w:rPr>
          <w:rFonts w:ascii="Times New Roman" w:hAnsi="Times New Roman" w:cs="Times New Roman"/>
          <w:b/>
          <w:bCs/>
          <w:noProof/>
          <w:kern w:val="28"/>
          <w:sz w:val="28"/>
          <w:szCs w:val="28"/>
        </w:rPr>
        <w:drawing>
          <wp:inline distT="0" distB="0" distL="0" distR="0" wp14:anchorId="03693387" wp14:editId="04DFB9E9">
            <wp:extent cx="5943600" cy="343541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3435414"/>
                    </a:xfrm>
                    <a:prstGeom prst="rect">
                      <a:avLst/>
                    </a:prstGeom>
                    <a:noFill/>
                    <a:ln>
                      <a:noFill/>
                    </a:ln>
                  </pic:spPr>
                </pic:pic>
              </a:graphicData>
            </a:graphic>
          </wp:inline>
        </w:drawing>
      </w:r>
    </w:p>
    <w:p w14:paraId="5E5C987E" w14:textId="18511230" w:rsidR="00DB00DF" w:rsidRDefault="00DB00DF">
      <w:pPr>
        <w:rPr>
          <w:rFonts w:ascii="Times New Roman" w:hAnsi="Times New Roman" w:cs="Times New Roman"/>
          <w:b/>
          <w:bCs/>
          <w:kern w:val="28"/>
          <w:sz w:val="28"/>
          <w:szCs w:val="28"/>
        </w:rPr>
      </w:pPr>
    </w:p>
    <w:p w14:paraId="79337D39" w14:textId="3BA5ECC5" w:rsidR="00DB00DF" w:rsidRDefault="00DB00DF">
      <w:pPr>
        <w:rPr>
          <w:rFonts w:ascii="Times New Roman" w:hAnsi="Times New Roman" w:cs="Times New Roman"/>
          <w:b/>
          <w:bCs/>
          <w:kern w:val="28"/>
          <w:sz w:val="28"/>
          <w:szCs w:val="28"/>
        </w:rPr>
      </w:pPr>
    </w:p>
    <w:p w14:paraId="67791B1B" w14:textId="627AC3D2" w:rsidR="00DB00DF" w:rsidRDefault="00DB00DF">
      <w:pPr>
        <w:rPr>
          <w:rFonts w:ascii="Times New Roman" w:hAnsi="Times New Roman" w:cs="Times New Roman"/>
          <w:b/>
          <w:bCs/>
          <w:kern w:val="28"/>
          <w:sz w:val="28"/>
          <w:szCs w:val="28"/>
        </w:rPr>
      </w:pPr>
    </w:p>
    <w:p w14:paraId="1AB72921" w14:textId="6615D151" w:rsidR="00DB00DF" w:rsidRDefault="00DB00DF">
      <w:pPr>
        <w:rPr>
          <w:rFonts w:ascii="Times New Roman" w:hAnsi="Times New Roman" w:cs="Times New Roman"/>
          <w:b/>
          <w:bCs/>
          <w:kern w:val="28"/>
          <w:sz w:val="28"/>
          <w:szCs w:val="28"/>
        </w:rPr>
      </w:pPr>
    </w:p>
    <w:p w14:paraId="6E0C0982" w14:textId="70CB735A" w:rsidR="00DB00DF" w:rsidRDefault="00DB00DF">
      <w:pPr>
        <w:rPr>
          <w:rFonts w:ascii="Times New Roman" w:hAnsi="Times New Roman" w:cs="Times New Roman"/>
          <w:b/>
          <w:bCs/>
          <w:kern w:val="28"/>
          <w:sz w:val="28"/>
          <w:szCs w:val="28"/>
        </w:rPr>
      </w:pPr>
    </w:p>
    <w:p w14:paraId="481526FA" w14:textId="0F6ABAB8" w:rsidR="00DB00DF" w:rsidRDefault="00DB00DF">
      <w:pPr>
        <w:rPr>
          <w:rFonts w:ascii="Times New Roman" w:hAnsi="Times New Roman" w:cs="Times New Roman"/>
          <w:b/>
          <w:bCs/>
          <w:kern w:val="28"/>
          <w:sz w:val="28"/>
          <w:szCs w:val="28"/>
        </w:rPr>
      </w:pPr>
    </w:p>
    <w:p w14:paraId="0C89DB3F" w14:textId="2885B98C" w:rsidR="00DB00DF" w:rsidRDefault="00DB00DF">
      <w:pPr>
        <w:rPr>
          <w:rFonts w:ascii="Times New Roman" w:hAnsi="Times New Roman" w:cs="Times New Roman"/>
          <w:b/>
          <w:bCs/>
          <w:kern w:val="28"/>
          <w:sz w:val="28"/>
          <w:szCs w:val="28"/>
        </w:rPr>
      </w:pPr>
    </w:p>
    <w:p w14:paraId="2D2BE549" w14:textId="3F46018D" w:rsidR="00DB00DF" w:rsidRDefault="00DB00DF">
      <w:pPr>
        <w:rPr>
          <w:rFonts w:ascii="Times New Roman" w:hAnsi="Times New Roman" w:cs="Times New Roman"/>
          <w:b/>
          <w:bCs/>
          <w:kern w:val="28"/>
          <w:sz w:val="28"/>
          <w:szCs w:val="28"/>
        </w:rPr>
      </w:pPr>
    </w:p>
    <w:p w14:paraId="7BB66180" w14:textId="2A48ED76" w:rsidR="00DB00DF" w:rsidRDefault="00DB00DF">
      <w:pPr>
        <w:rPr>
          <w:rFonts w:ascii="Times New Roman" w:hAnsi="Times New Roman" w:cs="Times New Roman"/>
          <w:b/>
          <w:bCs/>
          <w:kern w:val="28"/>
          <w:sz w:val="28"/>
          <w:szCs w:val="28"/>
        </w:rPr>
      </w:pPr>
    </w:p>
    <w:p w14:paraId="4ACAA441" w14:textId="4EC97307" w:rsidR="00DB00DF" w:rsidRDefault="00DB00DF">
      <w:pPr>
        <w:rPr>
          <w:rFonts w:ascii="Times New Roman" w:hAnsi="Times New Roman" w:cs="Times New Roman"/>
          <w:b/>
          <w:bCs/>
          <w:kern w:val="28"/>
          <w:sz w:val="28"/>
          <w:szCs w:val="28"/>
        </w:rPr>
      </w:pPr>
    </w:p>
    <w:p w14:paraId="214EC12A" w14:textId="5AA3E40B" w:rsidR="00DB00DF" w:rsidRDefault="00DB00DF">
      <w:pPr>
        <w:rPr>
          <w:rFonts w:ascii="Times New Roman" w:hAnsi="Times New Roman" w:cs="Times New Roman"/>
          <w:b/>
          <w:bCs/>
          <w:kern w:val="28"/>
          <w:sz w:val="28"/>
          <w:szCs w:val="28"/>
        </w:rPr>
      </w:pPr>
    </w:p>
    <w:p w14:paraId="5C70631E" w14:textId="280FF825" w:rsidR="00DB00DF" w:rsidRDefault="00DB00DF">
      <w:pPr>
        <w:rPr>
          <w:rFonts w:ascii="Times New Roman" w:hAnsi="Times New Roman" w:cs="Times New Roman"/>
          <w:b/>
          <w:bCs/>
          <w:kern w:val="28"/>
          <w:sz w:val="28"/>
          <w:szCs w:val="28"/>
        </w:rPr>
      </w:pPr>
    </w:p>
    <w:p w14:paraId="07AF79B0" w14:textId="1A83E45A" w:rsidR="00DB00DF" w:rsidRDefault="00DB00DF">
      <w:pPr>
        <w:rPr>
          <w:rFonts w:ascii="Times New Roman" w:hAnsi="Times New Roman" w:cs="Times New Roman"/>
          <w:b/>
          <w:bCs/>
          <w:kern w:val="28"/>
          <w:sz w:val="28"/>
          <w:szCs w:val="28"/>
        </w:rPr>
      </w:pPr>
    </w:p>
    <w:p w14:paraId="50DC0CA3" w14:textId="42AF175F" w:rsidR="00DB00DF" w:rsidRDefault="00DB00DF">
      <w:pPr>
        <w:rPr>
          <w:rFonts w:ascii="Times New Roman" w:hAnsi="Times New Roman" w:cs="Times New Roman"/>
          <w:b/>
          <w:bCs/>
          <w:kern w:val="28"/>
          <w:sz w:val="28"/>
          <w:szCs w:val="28"/>
        </w:rPr>
      </w:pPr>
    </w:p>
    <w:p w14:paraId="2FBBF66F" w14:textId="77777777" w:rsidR="00DB00DF" w:rsidRDefault="00DB00DF">
      <w:pPr>
        <w:rPr>
          <w:rFonts w:ascii="Times New Roman" w:hAnsi="Times New Roman" w:cs="Times New Roman"/>
          <w:b/>
          <w:bCs/>
          <w:kern w:val="28"/>
          <w:sz w:val="28"/>
          <w:szCs w:val="28"/>
        </w:rPr>
        <w:sectPr w:rsidR="00DB00DF" w:rsidSect="001864CC">
          <w:pgSz w:w="12240" w:h="15840"/>
          <w:pgMar w:top="1440" w:right="1440" w:bottom="1440" w:left="1440" w:header="720" w:footer="504" w:gutter="0"/>
          <w:pgNumType w:start="1"/>
          <w:cols w:space="720"/>
          <w:docGrid w:linePitch="360"/>
        </w:sectPr>
      </w:pPr>
    </w:p>
    <w:p w14:paraId="7474E2FB" w14:textId="47787F79" w:rsidR="00DB00DF" w:rsidRPr="00A3790B" w:rsidRDefault="00DB00DF" w:rsidP="00DB00DF">
      <w:pPr>
        <w:rPr>
          <w:rFonts w:ascii="Times New Roman" w:hAnsi="Times New Roman" w:cs="Times New Roman"/>
          <w:b/>
          <w:bCs/>
          <w:sz w:val="28"/>
          <w:szCs w:val="28"/>
        </w:rPr>
      </w:pPr>
      <w:r w:rsidRPr="00A3790B">
        <w:rPr>
          <w:rFonts w:ascii="Times New Roman" w:hAnsi="Times New Roman" w:cs="Times New Roman"/>
          <w:b/>
          <w:bCs/>
          <w:sz w:val="28"/>
          <w:szCs w:val="28"/>
        </w:rPr>
        <w:lastRenderedPageBreak/>
        <w:t>Appendix B: Softened Revised Design Treatment Materials</w:t>
      </w:r>
      <w:r w:rsidR="00C86DE8" w:rsidRPr="00A3790B">
        <w:rPr>
          <w:rFonts w:ascii="Times New Roman" w:hAnsi="Times New Roman" w:cs="Times New Roman"/>
          <w:b/>
          <w:bCs/>
          <w:sz w:val="28"/>
          <w:szCs w:val="28"/>
        </w:rPr>
        <w:t xml:space="preserve"> </w:t>
      </w:r>
    </w:p>
    <w:p w14:paraId="7063B32D" w14:textId="633F864E" w:rsidR="00236F73" w:rsidRPr="00241650" w:rsidRDefault="00236F73">
      <w:pPr>
        <w:rPr>
          <w:rFonts w:ascii="Times New Roman" w:hAnsi="Times New Roman" w:cs="Times New Roman"/>
          <w:bCs/>
          <w:kern w:val="28"/>
          <w:sz w:val="28"/>
          <w:szCs w:val="28"/>
        </w:rPr>
      </w:pPr>
    </w:p>
    <w:p w14:paraId="52207B51" w14:textId="607E693A" w:rsidR="00DB00DF" w:rsidRPr="00A3790B" w:rsidRDefault="00DB00DF">
      <w:pPr>
        <w:rPr>
          <w:rFonts w:ascii="Times New Roman" w:hAnsi="Times New Roman" w:cs="Times New Roman"/>
          <w:bCs/>
          <w:kern w:val="28"/>
          <w:sz w:val="28"/>
          <w:szCs w:val="28"/>
        </w:rPr>
      </w:pPr>
      <w:r w:rsidRPr="00241650">
        <w:rPr>
          <w:rFonts w:ascii="Times New Roman" w:hAnsi="Times New Roman" w:cs="Times New Roman"/>
          <w:bCs/>
          <w:kern w:val="28"/>
          <w:sz w:val="28"/>
          <w:szCs w:val="28"/>
        </w:rPr>
        <w:t xml:space="preserve">Initial Mailing </w:t>
      </w:r>
      <w:r w:rsidR="00C014FD" w:rsidRPr="00241650">
        <w:rPr>
          <w:rFonts w:ascii="Times New Roman" w:hAnsi="Times New Roman" w:cs="Times New Roman"/>
          <w:bCs/>
          <w:kern w:val="28"/>
          <w:sz w:val="28"/>
          <w:szCs w:val="28"/>
        </w:rPr>
        <w:t xml:space="preserve">– </w:t>
      </w:r>
      <w:r w:rsidR="00C014FD" w:rsidRPr="00A3790B">
        <w:rPr>
          <w:rFonts w:ascii="Times New Roman" w:hAnsi="Times New Roman" w:cs="Times New Roman"/>
          <w:bCs/>
          <w:kern w:val="28"/>
          <w:sz w:val="28"/>
          <w:szCs w:val="28"/>
        </w:rPr>
        <w:t>Outgoing</w:t>
      </w:r>
      <w:r w:rsidR="009C28CC" w:rsidRPr="00A3790B">
        <w:rPr>
          <w:rFonts w:ascii="Times New Roman" w:hAnsi="Times New Roman" w:cs="Times New Roman"/>
          <w:bCs/>
          <w:kern w:val="28"/>
          <w:sz w:val="28"/>
          <w:szCs w:val="28"/>
        </w:rPr>
        <w:t xml:space="preserve"> </w:t>
      </w:r>
      <w:r w:rsidRPr="00A3790B">
        <w:rPr>
          <w:rFonts w:ascii="Times New Roman" w:hAnsi="Times New Roman" w:cs="Times New Roman"/>
          <w:bCs/>
          <w:kern w:val="28"/>
          <w:sz w:val="28"/>
          <w:szCs w:val="28"/>
        </w:rPr>
        <w:t>Envelope</w:t>
      </w:r>
    </w:p>
    <w:p w14:paraId="61C126ED" w14:textId="2DFAEAF6" w:rsidR="00DB00DF" w:rsidRDefault="00DB00DF">
      <w:pPr>
        <w:rPr>
          <w:rFonts w:ascii="Times New Roman" w:hAnsi="Times New Roman" w:cs="Times New Roman"/>
          <w:b/>
          <w:bCs/>
          <w:kern w:val="28"/>
          <w:sz w:val="28"/>
          <w:szCs w:val="28"/>
        </w:rPr>
      </w:pPr>
      <w:r w:rsidRPr="00DB00DF">
        <w:rPr>
          <w:rFonts w:ascii="Times New Roman" w:hAnsi="Times New Roman" w:cs="Times New Roman"/>
          <w:b/>
          <w:bCs/>
          <w:noProof/>
          <w:kern w:val="28"/>
          <w:sz w:val="28"/>
          <w:szCs w:val="28"/>
        </w:rPr>
        <w:drawing>
          <wp:inline distT="0" distB="0" distL="0" distR="0" wp14:anchorId="2E14B4B9" wp14:editId="2E6E44DA">
            <wp:extent cx="5943600" cy="38943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3894303"/>
                    </a:xfrm>
                    <a:prstGeom prst="rect">
                      <a:avLst/>
                    </a:prstGeom>
                    <a:noFill/>
                    <a:ln>
                      <a:noFill/>
                    </a:ln>
                  </pic:spPr>
                </pic:pic>
              </a:graphicData>
            </a:graphic>
          </wp:inline>
        </w:drawing>
      </w:r>
    </w:p>
    <w:p w14:paraId="0E14AD39" w14:textId="77777777" w:rsidR="00553689" w:rsidRDefault="00553689">
      <w:pPr>
        <w:rPr>
          <w:rFonts w:ascii="Times New Roman" w:hAnsi="Times New Roman" w:cs="Times New Roman"/>
          <w:b/>
          <w:bCs/>
          <w:kern w:val="28"/>
          <w:sz w:val="28"/>
          <w:szCs w:val="28"/>
        </w:rPr>
      </w:pPr>
    </w:p>
    <w:p w14:paraId="0D4174FE" w14:textId="77777777" w:rsidR="00553689" w:rsidRDefault="00553689">
      <w:pPr>
        <w:rPr>
          <w:rFonts w:ascii="Times New Roman" w:hAnsi="Times New Roman" w:cs="Times New Roman"/>
          <w:b/>
          <w:bCs/>
          <w:kern w:val="28"/>
          <w:sz w:val="28"/>
          <w:szCs w:val="28"/>
        </w:rPr>
      </w:pPr>
    </w:p>
    <w:p w14:paraId="7758B114" w14:textId="77777777" w:rsidR="009C28CC" w:rsidRDefault="009C28CC">
      <w:pPr>
        <w:rPr>
          <w:rFonts w:ascii="Times New Roman" w:hAnsi="Times New Roman" w:cs="Times New Roman"/>
          <w:bCs/>
          <w:kern w:val="28"/>
          <w:sz w:val="28"/>
          <w:szCs w:val="28"/>
        </w:rPr>
      </w:pPr>
    </w:p>
    <w:p w14:paraId="74984D38" w14:textId="77777777" w:rsidR="009C28CC" w:rsidRDefault="009C28CC">
      <w:pPr>
        <w:rPr>
          <w:rFonts w:ascii="Times New Roman" w:hAnsi="Times New Roman" w:cs="Times New Roman"/>
          <w:bCs/>
          <w:kern w:val="28"/>
          <w:sz w:val="28"/>
          <w:szCs w:val="28"/>
        </w:rPr>
      </w:pPr>
    </w:p>
    <w:p w14:paraId="78A0F6E8" w14:textId="77777777" w:rsidR="009C28CC" w:rsidRDefault="009C28CC">
      <w:pPr>
        <w:rPr>
          <w:rFonts w:ascii="Times New Roman" w:hAnsi="Times New Roman" w:cs="Times New Roman"/>
          <w:bCs/>
          <w:kern w:val="28"/>
          <w:sz w:val="28"/>
          <w:szCs w:val="28"/>
        </w:rPr>
      </w:pPr>
    </w:p>
    <w:p w14:paraId="0868D577" w14:textId="77777777" w:rsidR="009C28CC" w:rsidRDefault="009C28CC">
      <w:pPr>
        <w:rPr>
          <w:rFonts w:ascii="Times New Roman" w:hAnsi="Times New Roman" w:cs="Times New Roman"/>
          <w:bCs/>
          <w:kern w:val="28"/>
          <w:sz w:val="28"/>
          <w:szCs w:val="28"/>
        </w:rPr>
      </w:pPr>
    </w:p>
    <w:p w14:paraId="2261D071" w14:textId="77777777" w:rsidR="009C28CC" w:rsidRDefault="009C28CC">
      <w:pPr>
        <w:rPr>
          <w:rFonts w:ascii="Times New Roman" w:hAnsi="Times New Roman" w:cs="Times New Roman"/>
          <w:bCs/>
          <w:kern w:val="28"/>
          <w:sz w:val="28"/>
          <w:szCs w:val="28"/>
        </w:rPr>
      </w:pPr>
    </w:p>
    <w:p w14:paraId="25052627" w14:textId="77777777" w:rsidR="009C28CC" w:rsidRDefault="009C28CC">
      <w:pPr>
        <w:rPr>
          <w:rFonts w:ascii="Times New Roman" w:hAnsi="Times New Roman" w:cs="Times New Roman"/>
          <w:bCs/>
          <w:kern w:val="28"/>
          <w:sz w:val="28"/>
          <w:szCs w:val="28"/>
        </w:rPr>
      </w:pPr>
    </w:p>
    <w:p w14:paraId="5BD75BFA" w14:textId="77777777" w:rsidR="009C28CC" w:rsidRDefault="009C28CC">
      <w:pPr>
        <w:rPr>
          <w:rFonts w:ascii="Times New Roman" w:hAnsi="Times New Roman" w:cs="Times New Roman"/>
          <w:bCs/>
          <w:kern w:val="28"/>
          <w:sz w:val="28"/>
          <w:szCs w:val="28"/>
        </w:rPr>
      </w:pPr>
    </w:p>
    <w:p w14:paraId="6405AF97" w14:textId="77777777" w:rsidR="009C28CC" w:rsidRDefault="009C28CC">
      <w:pPr>
        <w:rPr>
          <w:rFonts w:ascii="Times New Roman" w:hAnsi="Times New Roman" w:cs="Times New Roman"/>
          <w:bCs/>
          <w:kern w:val="28"/>
          <w:sz w:val="28"/>
          <w:szCs w:val="28"/>
        </w:rPr>
      </w:pPr>
    </w:p>
    <w:p w14:paraId="2229F2A1" w14:textId="77777777" w:rsidR="009C28CC" w:rsidRDefault="009C28CC">
      <w:pPr>
        <w:rPr>
          <w:rFonts w:ascii="Times New Roman" w:hAnsi="Times New Roman" w:cs="Times New Roman"/>
          <w:bCs/>
          <w:kern w:val="28"/>
          <w:sz w:val="28"/>
          <w:szCs w:val="28"/>
        </w:rPr>
      </w:pPr>
    </w:p>
    <w:p w14:paraId="7F32EF5C" w14:textId="77777777" w:rsidR="009C28CC" w:rsidRDefault="009C28CC">
      <w:pPr>
        <w:rPr>
          <w:rFonts w:ascii="Times New Roman" w:hAnsi="Times New Roman" w:cs="Times New Roman"/>
          <w:bCs/>
          <w:kern w:val="28"/>
          <w:sz w:val="28"/>
          <w:szCs w:val="28"/>
        </w:rPr>
      </w:pPr>
    </w:p>
    <w:p w14:paraId="02A081E4" w14:textId="77777777" w:rsidR="009C28CC" w:rsidRDefault="009C28CC">
      <w:pPr>
        <w:rPr>
          <w:rFonts w:ascii="Times New Roman" w:hAnsi="Times New Roman" w:cs="Times New Roman"/>
          <w:bCs/>
          <w:kern w:val="28"/>
          <w:sz w:val="28"/>
          <w:szCs w:val="28"/>
        </w:rPr>
      </w:pPr>
    </w:p>
    <w:p w14:paraId="33AA75DB" w14:textId="77777777" w:rsidR="009C28CC" w:rsidRDefault="009C28CC">
      <w:pPr>
        <w:rPr>
          <w:rFonts w:ascii="Times New Roman" w:hAnsi="Times New Roman" w:cs="Times New Roman"/>
          <w:bCs/>
          <w:kern w:val="28"/>
          <w:sz w:val="28"/>
          <w:szCs w:val="28"/>
        </w:rPr>
      </w:pPr>
    </w:p>
    <w:p w14:paraId="78B96D52" w14:textId="77777777" w:rsidR="009C28CC" w:rsidRDefault="009C28CC">
      <w:pPr>
        <w:rPr>
          <w:rFonts w:ascii="Times New Roman" w:hAnsi="Times New Roman" w:cs="Times New Roman"/>
          <w:bCs/>
          <w:kern w:val="28"/>
          <w:sz w:val="28"/>
          <w:szCs w:val="28"/>
        </w:rPr>
      </w:pPr>
    </w:p>
    <w:p w14:paraId="68DE786A" w14:textId="77777777" w:rsidR="009C28CC" w:rsidRDefault="009C28CC">
      <w:pPr>
        <w:rPr>
          <w:rFonts w:ascii="Times New Roman" w:hAnsi="Times New Roman" w:cs="Times New Roman"/>
          <w:bCs/>
          <w:kern w:val="28"/>
          <w:sz w:val="28"/>
          <w:szCs w:val="28"/>
        </w:rPr>
      </w:pPr>
    </w:p>
    <w:p w14:paraId="1BA0B494" w14:textId="77777777" w:rsidR="009C28CC" w:rsidRDefault="009C28CC">
      <w:pPr>
        <w:rPr>
          <w:rFonts w:ascii="Times New Roman" w:hAnsi="Times New Roman" w:cs="Times New Roman"/>
          <w:bCs/>
          <w:kern w:val="28"/>
          <w:sz w:val="28"/>
          <w:szCs w:val="28"/>
        </w:rPr>
      </w:pPr>
    </w:p>
    <w:p w14:paraId="4AB0F983" w14:textId="77777777" w:rsidR="009259C8" w:rsidRDefault="009259C8">
      <w:pPr>
        <w:rPr>
          <w:rFonts w:ascii="Times New Roman" w:hAnsi="Times New Roman" w:cs="Times New Roman"/>
          <w:bCs/>
          <w:kern w:val="28"/>
          <w:sz w:val="28"/>
          <w:szCs w:val="28"/>
        </w:rPr>
      </w:pPr>
    </w:p>
    <w:p w14:paraId="4E87A76E" w14:textId="3E93B08F" w:rsidR="0098580D" w:rsidRPr="00A3790B" w:rsidRDefault="0098580D">
      <w:pPr>
        <w:rPr>
          <w:rFonts w:ascii="Times New Roman" w:hAnsi="Times New Roman" w:cs="Times New Roman"/>
          <w:b/>
          <w:bCs/>
          <w:sz w:val="28"/>
          <w:szCs w:val="28"/>
        </w:rPr>
      </w:pPr>
      <w:r w:rsidRPr="00A3790B">
        <w:rPr>
          <w:rFonts w:ascii="Times New Roman" w:hAnsi="Times New Roman" w:cs="Times New Roman"/>
          <w:b/>
          <w:bCs/>
          <w:sz w:val="28"/>
          <w:szCs w:val="28"/>
        </w:rPr>
        <w:lastRenderedPageBreak/>
        <w:t>Softened Revised Design Treatment Materials</w:t>
      </w:r>
      <w:r w:rsidR="00C86DE8" w:rsidRPr="00A3790B">
        <w:rPr>
          <w:rFonts w:ascii="Times New Roman" w:hAnsi="Times New Roman" w:cs="Times New Roman"/>
          <w:b/>
          <w:bCs/>
          <w:sz w:val="28"/>
          <w:szCs w:val="28"/>
        </w:rPr>
        <w:t xml:space="preserve"> </w:t>
      </w:r>
    </w:p>
    <w:p w14:paraId="0CBBB01C" w14:textId="6754B8C8" w:rsidR="00553689" w:rsidRPr="00241650" w:rsidRDefault="00553689">
      <w:pPr>
        <w:rPr>
          <w:rFonts w:ascii="Times New Roman" w:hAnsi="Times New Roman" w:cs="Times New Roman"/>
          <w:bCs/>
          <w:kern w:val="28"/>
          <w:sz w:val="28"/>
          <w:szCs w:val="28"/>
        </w:rPr>
      </w:pPr>
      <w:r w:rsidRPr="00241650">
        <w:rPr>
          <w:rFonts w:ascii="Times New Roman" w:hAnsi="Times New Roman" w:cs="Times New Roman"/>
          <w:bCs/>
          <w:kern w:val="28"/>
          <w:sz w:val="28"/>
          <w:szCs w:val="28"/>
        </w:rPr>
        <w:t>Initial Mailing – Letter</w:t>
      </w:r>
    </w:p>
    <w:p w14:paraId="0BE4905D" w14:textId="4515FBD0" w:rsidR="00553689" w:rsidRDefault="00251978">
      <w:pPr>
        <w:rPr>
          <w:rFonts w:ascii="Times New Roman" w:hAnsi="Times New Roman" w:cs="Times New Roman"/>
          <w:b/>
          <w:bCs/>
          <w:kern w:val="28"/>
          <w:sz w:val="28"/>
          <w:szCs w:val="28"/>
        </w:rPr>
      </w:pPr>
      <w:r>
        <w:rPr>
          <w:noProof/>
        </w:rPr>
        <w:drawing>
          <wp:inline distT="0" distB="0" distL="0" distR="0" wp14:anchorId="776A3DC4" wp14:editId="6C4E1AF3">
            <wp:extent cx="5943600" cy="773747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7737475"/>
                    </a:xfrm>
                    <a:prstGeom prst="rect">
                      <a:avLst/>
                    </a:prstGeom>
                  </pic:spPr>
                </pic:pic>
              </a:graphicData>
            </a:graphic>
          </wp:inline>
        </w:drawing>
      </w:r>
    </w:p>
    <w:p w14:paraId="06C1F386" w14:textId="1F2BE3D0" w:rsidR="0098580D" w:rsidRPr="00241650" w:rsidRDefault="0098580D">
      <w:pPr>
        <w:rPr>
          <w:rFonts w:ascii="Times New Roman" w:hAnsi="Times New Roman" w:cs="Times New Roman"/>
          <w:b/>
          <w:bCs/>
          <w:kern w:val="28"/>
          <w:sz w:val="28"/>
          <w:szCs w:val="28"/>
        </w:rPr>
      </w:pPr>
      <w:r w:rsidRPr="00A3790B">
        <w:rPr>
          <w:rFonts w:ascii="Times New Roman" w:hAnsi="Times New Roman" w:cs="Times New Roman"/>
          <w:b/>
          <w:bCs/>
          <w:sz w:val="28"/>
          <w:szCs w:val="28"/>
        </w:rPr>
        <w:lastRenderedPageBreak/>
        <w:t>Softened Revised Design Treatment Materials</w:t>
      </w:r>
      <w:r w:rsidR="00C86DE8" w:rsidRPr="00A3790B">
        <w:rPr>
          <w:rFonts w:ascii="Times New Roman" w:hAnsi="Times New Roman" w:cs="Times New Roman"/>
          <w:b/>
          <w:bCs/>
          <w:sz w:val="28"/>
          <w:szCs w:val="28"/>
        </w:rPr>
        <w:t xml:space="preserve"> </w:t>
      </w:r>
    </w:p>
    <w:p w14:paraId="1D31E211" w14:textId="2007B3C6" w:rsidR="00553689" w:rsidRDefault="00553689">
      <w:pPr>
        <w:rPr>
          <w:rFonts w:ascii="Times New Roman" w:hAnsi="Times New Roman" w:cs="Times New Roman"/>
          <w:b/>
          <w:bCs/>
          <w:kern w:val="28"/>
          <w:sz w:val="28"/>
          <w:szCs w:val="28"/>
        </w:rPr>
      </w:pPr>
      <w:r w:rsidRPr="00553689">
        <w:rPr>
          <w:rFonts w:ascii="Times New Roman" w:hAnsi="Times New Roman" w:cs="Times New Roman"/>
          <w:b/>
          <w:bCs/>
          <w:noProof/>
          <w:kern w:val="28"/>
          <w:sz w:val="28"/>
          <w:szCs w:val="28"/>
        </w:rPr>
        <w:drawing>
          <wp:inline distT="0" distB="0" distL="0" distR="0" wp14:anchorId="53B8CD6F" wp14:editId="4BA884F9">
            <wp:extent cx="5943600" cy="342926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3429269"/>
                    </a:xfrm>
                    <a:prstGeom prst="rect">
                      <a:avLst/>
                    </a:prstGeom>
                    <a:noFill/>
                    <a:ln>
                      <a:noFill/>
                    </a:ln>
                  </pic:spPr>
                </pic:pic>
              </a:graphicData>
            </a:graphic>
          </wp:inline>
        </w:drawing>
      </w:r>
    </w:p>
    <w:p w14:paraId="62886461" w14:textId="77777777" w:rsidR="00B634D4" w:rsidRDefault="00B634D4">
      <w:pPr>
        <w:rPr>
          <w:rFonts w:ascii="Times New Roman" w:hAnsi="Times New Roman" w:cs="Times New Roman"/>
          <w:b/>
          <w:bCs/>
          <w:kern w:val="28"/>
          <w:sz w:val="28"/>
          <w:szCs w:val="28"/>
        </w:rPr>
      </w:pPr>
    </w:p>
    <w:p w14:paraId="5EB88E7D" w14:textId="4B33A118" w:rsidR="00553689" w:rsidRDefault="00553689">
      <w:pPr>
        <w:rPr>
          <w:rFonts w:ascii="Times New Roman" w:hAnsi="Times New Roman" w:cs="Times New Roman"/>
          <w:b/>
          <w:bCs/>
          <w:kern w:val="28"/>
          <w:sz w:val="28"/>
          <w:szCs w:val="28"/>
        </w:rPr>
      </w:pPr>
    </w:p>
    <w:p w14:paraId="6E39584E" w14:textId="621631C6" w:rsidR="00B634D4" w:rsidRPr="00DB00DF" w:rsidRDefault="00B634D4" w:rsidP="00B634D4">
      <w:pPr>
        <w:rPr>
          <w:rFonts w:ascii="Times New Roman" w:hAnsi="Times New Roman" w:cs="Times New Roman"/>
          <w:bCs/>
          <w:kern w:val="28"/>
          <w:sz w:val="28"/>
          <w:szCs w:val="28"/>
        </w:rPr>
      </w:pPr>
      <w:r w:rsidRPr="00DB00DF">
        <w:rPr>
          <w:rFonts w:ascii="Times New Roman" w:hAnsi="Times New Roman" w:cs="Times New Roman"/>
          <w:bCs/>
          <w:kern w:val="28"/>
          <w:sz w:val="28"/>
          <w:szCs w:val="28"/>
        </w:rPr>
        <w:t>Initial Mailing – Instruction Card</w:t>
      </w:r>
    </w:p>
    <w:p w14:paraId="28FD9236" w14:textId="7C002937" w:rsidR="00B634D4" w:rsidRDefault="00B634D4" w:rsidP="00B634D4">
      <w:pPr>
        <w:rPr>
          <w:rFonts w:ascii="Times New Roman" w:hAnsi="Times New Roman" w:cs="Times New Roman"/>
          <w:b/>
          <w:bCs/>
          <w:kern w:val="28"/>
          <w:sz w:val="28"/>
          <w:szCs w:val="28"/>
        </w:rPr>
      </w:pPr>
      <w:r w:rsidRPr="00DB00DF">
        <w:rPr>
          <w:rFonts w:ascii="Times New Roman" w:hAnsi="Times New Roman" w:cs="Times New Roman"/>
          <w:b/>
          <w:bCs/>
          <w:noProof/>
          <w:kern w:val="28"/>
          <w:sz w:val="28"/>
          <w:szCs w:val="28"/>
        </w:rPr>
        <w:drawing>
          <wp:inline distT="0" distB="0" distL="0" distR="0" wp14:anchorId="47FC63C3" wp14:editId="388C099B">
            <wp:extent cx="5943600" cy="2964160"/>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2964160"/>
                    </a:xfrm>
                    <a:prstGeom prst="rect">
                      <a:avLst/>
                    </a:prstGeom>
                    <a:noFill/>
                    <a:ln>
                      <a:noFill/>
                    </a:ln>
                  </pic:spPr>
                </pic:pic>
              </a:graphicData>
            </a:graphic>
          </wp:inline>
        </w:drawing>
      </w:r>
    </w:p>
    <w:p w14:paraId="2D3A1EB0" w14:textId="70AEC6D8" w:rsidR="0098580D" w:rsidRDefault="0098580D" w:rsidP="00B634D4">
      <w:pPr>
        <w:rPr>
          <w:rFonts w:ascii="Times New Roman" w:hAnsi="Times New Roman" w:cs="Times New Roman"/>
          <w:b/>
          <w:bCs/>
          <w:kern w:val="28"/>
          <w:sz w:val="28"/>
          <w:szCs w:val="28"/>
        </w:rPr>
      </w:pPr>
    </w:p>
    <w:p w14:paraId="7C0F2D6C" w14:textId="10C00A60" w:rsidR="0098580D" w:rsidRDefault="0098580D" w:rsidP="00B634D4">
      <w:pPr>
        <w:rPr>
          <w:rFonts w:ascii="Times New Roman" w:hAnsi="Times New Roman" w:cs="Times New Roman"/>
          <w:b/>
          <w:bCs/>
          <w:kern w:val="28"/>
          <w:sz w:val="28"/>
          <w:szCs w:val="28"/>
        </w:rPr>
      </w:pPr>
    </w:p>
    <w:p w14:paraId="325AB787" w14:textId="2DE1BE03" w:rsidR="0098580D" w:rsidRDefault="0098580D" w:rsidP="00B634D4">
      <w:pPr>
        <w:rPr>
          <w:rFonts w:ascii="Times New Roman" w:hAnsi="Times New Roman" w:cs="Times New Roman"/>
          <w:b/>
          <w:bCs/>
          <w:kern w:val="28"/>
          <w:sz w:val="28"/>
          <w:szCs w:val="28"/>
        </w:rPr>
      </w:pPr>
    </w:p>
    <w:p w14:paraId="48433AF4" w14:textId="59FA1D5B" w:rsidR="0098580D" w:rsidRDefault="0098580D" w:rsidP="00B634D4">
      <w:pPr>
        <w:rPr>
          <w:rFonts w:ascii="Times New Roman" w:hAnsi="Times New Roman" w:cs="Times New Roman"/>
          <w:b/>
          <w:bCs/>
          <w:kern w:val="28"/>
          <w:sz w:val="28"/>
          <w:szCs w:val="28"/>
        </w:rPr>
      </w:pPr>
    </w:p>
    <w:p w14:paraId="6B450153" w14:textId="2E53B955" w:rsidR="0098580D" w:rsidRPr="00241650" w:rsidRDefault="0098580D" w:rsidP="00B634D4">
      <w:pPr>
        <w:rPr>
          <w:rFonts w:ascii="Times New Roman" w:hAnsi="Times New Roman" w:cs="Times New Roman"/>
          <w:b/>
          <w:bCs/>
          <w:kern w:val="28"/>
          <w:sz w:val="28"/>
          <w:szCs w:val="28"/>
        </w:rPr>
      </w:pPr>
      <w:r w:rsidRPr="00A3790B">
        <w:rPr>
          <w:rFonts w:ascii="Times New Roman" w:hAnsi="Times New Roman" w:cs="Times New Roman"/>
          <w:b/>
          <w:bCs/>
          <w:sz w:val="28"/>
          <w:szCs w:val="28"/>
        </w:rPr>
        <w:lastRenderedPageBreak/>
        <w:t>Softened Revised Design Treatment Materials</w:t>
      </w:r>
      <w:r w:rsidR="00C86DE8" w:rsidRPr="00A3790B">
        <w:rPr>
          <w:rFonts w:ascii="Times New Roman" w:hAnsi="Times New Roman" w:cs="Times New Roman"/>
          <w:b/>
          <w:bCs/>
          <w:sz w:val="28"/>
          <w:szCs w:val="28"/>
        </w:rPr>
        <w:t xml:space="preserve"> </w:t>
      </w:r>
    </w:p>
    <w:p w14:paraId="22DEEE6C" w14:textId="77777777" w:rsidR="00B634D4" w:rsidRDefault="00B634D4" w:rsidP="00B634D4">
      <w:pPr>
        <w:rPr>
          <w:rFonts w:ascii="Times New Roman" w:hAnsi="Times New Roman" w:cs="Times New Roman"/>
          <w:b/>
          <w:bCs/>
          <w:kern w:val="28"/>
          <w:sz w:val="28"/>
          <w:szCs w:val="28"/>
        </w:rPr>
      </w:pPr>
      <w:r w:rsidRPr="00DB00DF">
        <w:rPr>
          <w:rFonts w:ascii="Times New Roman" w:hAnsi="Times New Roman" w:cs="Times New Roman"/>
          <w:b/>
          <w:bCs/>
          <w:noProof/>
          <w:kern w:val="28"/>
          <w:sz w:val="28"/>
          <w:szCs w:val="28"/>
        </w:rPr>
        <w:drawing>
          <wp:inline distT="0" distB="0" distL="0" distR="0" wp14:anchorId="6F594A02" wp14:editId="4F79329A">
            <wp:extent cx="5943600" cy="276495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2764952"/>
                    </a:xfrm>
                    <a:prstGeom prst="rect">
                      <a:avLst/>
                    </a:prstGeom>
                    <a:noFill/>
                    <a:ln>
                      <a:noFill/>
                    </a:ln>
                  </pic:spPr>
                </pic:pic>
              </a:graphicData>
            </a:graphic>
          </wp:inline>
        </w:drawing>
      </w:r>
    </w:p>
    <w:p w14:paraId="5D6D5FAD" w14:textId="77777777" w:rsidR="00B634D4" w:rsidRDefault="00B634D4" w:rsidP="00B634D4">
      <w:pPr>
        <w:rPr>
          <w:rFonts w:ascii="Times New Roman" w:hAnsi="Times New Roman" w:cs="Times New Roman"/>
          <w:b/>
          <w:bCs/>
          <w:kern w:val="28"/>
          <w:sz w:val="28"/>
          <w:szCs w:val="28"/>
        </w:rPr>
      </w:pPr>
    </w:p>
    <w:p w14:paraId="16B7E093" w14:textId="51E7CFCA" w:rsidR="00B634D4" w:rsidRDefault="00B634D4">
      <w:pPr>
        <w:rPr>
          <w:rFonts w:ascii="Times New Roman" w:hAnsi="Times New Roman" w:cs="Times New Roman"/>
          <w:b/>
          <w:bCs/>
          <w:kern w:val="28"/>
          <w:sz w:val="28"/>
          <w:szCs w:val="28"/>
        </w:rPr>
      </w:pPr>
    </w:p>
    <w:p w14:paraId="66135C48" w14:textId="1E35C59E" w:rsidR="00B634D4" w:rsidRPr="009C28CC" w:rsidRDefault="00B634D4" w:rsidP="00B634D4">
      <w:pPr>
        <w:rPr>
          <w:rFonts w:ascii="Times New Roman" w:hAnsi="Times New Roman" w:cs="Times New Roman"/>
          <w:bCs/>
          <w:kern w:val="28"/>
          <w:sz w:val="28"/>
          <w:szCs w:val="28"/>
        </w:rPr>
      </w:pPr>
      <w:r w:rsidRPr="009C28CC">
        <w:rPr>
          <w:rFonts w:ascii="Times New Roman" w:hAnsi="Times New Roman" w:cs="Times New Roman"/>
          <w:bCs/>
          <w:kern w:val="28"/>
          <w:sz w:val="28"/>
          <w:szCs w:val="28"/>
        </w:rPr>
        <w:t>Initial Mailing – Multilingual Brochure</w:t>
      </w:r>
    </w:p>
    <w:p w14:paraId="0FC822BB" w14:textId="1F481E57" w:rsidR="00B634D4" w:rsidRDefault="00B634D4" w:rsidP="00B634D4">
      <w:pPr>
        <w:rPr>
          <w:rFonts w:ascii="Times New Roman" w:hAnsi="Times New Roman" w:cs="Times New Roman"/>
          <w:b/>
          <w:bCs/>
          <w:kern w:val="28"/>
          <w:sz w:val="28"/>
          <w:szCs w:val="28"/>
        </w:rPr>
      </w:pPr>
      <w:r w:rsidRPr="00553689">
        <w:rPr>
          <w:rFonts w:ascii="Times New Roman" w:hAnsi="Times New Roman" w:cs="Times New Roman"/>
          <w:b/>
          <w:bCs/>
          <w:noProof/>
          <w:kern w:val="28"/>
          <w:sz w:val="28"/>
          <w:szCs w:val="28"/>
        </w:rPr>
        <w:drawing>
          <wp:inline distT="0" distB="0" distL="0" distR="0" wp14:anchorId="4D481646" wp14:editId="618B4921">
            <wp:extent cx="5943600" cy="339124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3391243"/>
                    </a:xfrm>
                    <a:prstGeom prst="rect">
                      <a:avLst/>
                    </a:prstGeom>
                    <a:noFill/>
                    <a:ln>
                      <a:noFill/>
                    </a:ln>
                  </pic:spPr>
                </pic:pic>
              </a:graphicData>
            </a:graphic>
          </wp:inline>
        </w:drawing>
      </w:r>
    </w:p>
    <w:p w14:paraId="2CC0C04E" w14:textId="733D3B2A" w:rsidR="0098580D" w:rsidRDefault="0098580D" w:rsidP="00B634D4">
      <w:pPr>
        <w:rPr>
          <w:rFonts w:ascii="Times New Roman" w:hAnsi="Times New Roman" w:cs="Times New Roman"/>
          <w:b/>
          <w:bCs/>
          <w:kern w:val="28"/>
          <w:sz w:val="28"/>
          <w:szCs w:val="28"/>
        </w:rPr>
      </w:pPr>
    </w:p>
    <w:p w14:paraId="0F13B42B" w14:textId="1CF54BA3" w:rsidR="0098580D" w:rsidRDefault="0098580D" w:rsidP="00B634D4">
      <w:pPr>
        <w:rPr>
          <w:rFonts w:ascii="Times New Roman" w:hAnsi="Times New Roman" w:cs="Times New Roman"/>
          <w:b/>
          <w:bCs/>
          <w:kern w:val="28"/>
          <w:sz w:val="28"/>
          <w:szCs w:val="28"/>
        </w:rPr>
      </w:pPr>
    </w:p>
    <w:p w14:paraId="09637CC4" w14:textId="4CDCFE6A" w:rsidR="0098580D" w:rsidRDefault="0098580D" w:rsidP="00B634D4">
      <w:pPr>
        <w:rPr>
          <w:rFonts w:ascii="Times New Roman" w:hAnsi="Times New Roman" w:cs="Times New Roman"/>
          <w:b/>
          <w:bCs/>
          <w:kern w:val="28"/>
          <w:sz w:val="28"/>
          <w:szCs w:val="28"/>
        </w:rPr>
      </w:pPr>
    </w:p>
    <w:p w14:paraId="551908DD" w14:textId="71FECFA4" w:rsidR="0098580D" w:rsidRDefault="0098580D" w:rsidP="00B634D4">
      <w:pPr>
        <w:rPr>
          <w:rFonts w:ascii="Times New Roman" w:hAnsi="Times New Roman" w:cs="Times New Roman"/>
          <w:b/>
          <w:bCs/>
          <w:kern w:val="28"/>
          <w:sz w:val="28"/>
          <w:szCs w:val="28"/>
        </w:rPr>
      </w:pPr>
    </w:p>
    <w:p w14:paraId="5770BBB1" w14:textId="00339ADD" w:rsidR="0098580D" w:rsidRDefault="0098580D" w:rsidP="00B634D4">
      <w:pPr>
        <w:rPr>
          <w:rFonts w:ascii="Times New Roman" w:hAnsi="Times New Roman" w:cs="Times New Roman"/>
          <w:b/>
          <w:bCs/>
          <w:kern w:val="28"/>
          <w:sz w:val="28"/>
          <w:szCs w:val="28"/>
        </w:rPr>
      </w:pPr>
    </w:p>
    <w:p w14:paraId="56C8B393" w14:textId="44CB370C" w:rsidR="0098580D" w:rsidRDefault="0098580D" w:rsidP="00B634D4">
      <w:pPr>
        <w:rPr>
          <w:rFonts w:ascii="Times New Roman" w:hAnsi="Times New Roman" w:cs="Times New Roman"/>
          <w:b/>
          <w:bCs/>
          <w:kern w:val="28"/>
          <w:sz w:val="28"/>
          <w:szCs w:val="28"/>
        </w:rPr>
      </w:pPr>
    </w:p>
    <w:p w14:paraId="430BA10C" w14:textId="46175E1E" w:rsidR="0098580D" w:rsidRPr="00241650" w:rsidRDefault="0098580D" w:rsidP="00B634D4">
      <w:pPr>
        <w:rPr>
          <w:rFonts w:ascii="Times New Roman" w:hAnsi="Times New Roman" w:cs="Times New Roman"/>
          <w:b/>
          <w:bCs/>
          <w:kern w:val="28"/>
          <w:sz w:val="28"/>
          <w:szCs w:val="28"/>
        </w:rPr>
      </w:pPr>
      <w:r w:rsidRPr="00A3790B">
        <w:rPr>
          <w:rFonts w:ascii="Times New Roman" w:hAnsi="Times New Roman" w:cs="Times New Roman"/>
          <w:b/>
          <w:bCs/>
          <w:sz w:val="28"/>
          <w:szCs w:val="28"/>
        </w:rPr>
        <w:lastRenderedPageBreak/>
        <w:t>Softened Revised Design Treatment Materials</w:t>
      </w:r>
      <w:r w:rsidR="00C86DE8" w:rsidRPr="00A3790B">
        <w:rPr>
          <w:rFonts w:ascii="Times New Roman" w:hAnsi="Times New Roman" w:cs="Times New Roman"/>
          <w:b/>
          <w:bCs/>
          <w:sz w:val="28"/>
          <w:szCs w:val="28"/>
        </w:rPr>
        <w:t xml:space="preserve"> </w:t>
      </w:r>
    </w:p>
    <w:p w14:paraId="0BE91AFB" w14:textId="77777777" w:rsidR="00B634D4" w:rsidRDefault="00B634D4" w:rsidP="00B634D4">
      <w:pPr>
        <w:rPr>
          <w:rFonts w:ascii="Times New Roman" w:hAnsi="Times New Roman" w:cs="Times New Roman"/>
          <w:b/>
          <w:bCs/>
          <w:kern w:val="28"/>
          <w:sz w:val="28"/>
          <w:szCs w:val="28"/>
        </w:rPr>
      </w:pPr>
      <w:r w:rsidRPr="00553689">
        <w:rPr>
          <w:rFonts w:ascii="Times New Roman" w:hAnsi="Times New Roman" w:cs="Times New Roman"/>
          <w:b/>
          <w:bCs/>
          <w:noProof/>
          <w:kern w:val="28"/>
          <w:sz w:val="28"/>
          <w:szCs w:val="28"/>
        </w:rPr>
        <w:drawing>
          <wp:inline distT="0" distB="0" distL="0" distR="0" wp14:anchorId="37815EB1" wp14:editId="791A6EC2">
            <wp:extent cx="6362700" cy="332108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74728" cy="3327359"/>
                    </a:xfrm>
                    <a:prstGeom prst="rect">
                      <a:avLst/>
                    </a:prstGeom>
                    <a:noFill/>
                    <a:ln>
                      <a:noFill/>
                    </a:ln>
                  </pic:spPr>
                </pic:pic>
              </a:graphicData>
            </a:graphic>
          </wp:inline>
        </w:drawing>
      </w:r>
    </w:p>
    <w:p w14:paraId="08BCC7C2" w14:textId="77777777" w:rsidR="00B634D4" w:rsidRDefault="00B634D4" w:rsidP="00B634D4">
      <w:pPr>
        <w:rPr>
          <w:rFonts w:ascii="Times New Roman" w:hAnsi="Times New Roman" w:cs="Times New Roman"/>
          <w:b/>
          <w:bCs/>
          <w:kern w:val="28"/>
          <w:sz w:val="28"/>
          <w:szCs w:val="28"/>
        </w:rPr>
      </w:pPr>
    </w:p>
    <w:p w14:paraId="451B4D80" w14:textId="77777777" w:rsidR="00B634D4" w:rsidRDefault="00B634D4">
      <w:pPr>
        <w:rPr>
          <w:rFonts w:ascii="Times New Roman" w:hAnsi="Times New Roman" w:cs="Times New Roman"/>
          <w:b/>
          <w:bCs/>
          <w:kern w:val="28"/>
          <w:sz w:val="28"/>
          <w:szCs w:val="28"/>
        </w:rPr>
      </w:pPr>
    </w:p>
    <w:p w14:paraId="303DE1A1" w14:textId="5CFD3F21" w:rsidR="005E2164" w:rsidRDefault="005E2164">
      <w:pPr>
        <w:rPr>
          <w:rFonts w:ascii="Times New Roman" w:hAnsi="Times New Roman" w:cs="Times New Roman"/>
          <w:bCs/>
          <w:kern w:val="28"/>
          <w:sz w:val="28"/>
          <w:szCs w:val="28"/>
        </w:rPr>
      </w:pPr>
      <w:r w:rsidRPr="005E2164">
        <w:rPr>
          <w:rFonts w:ascii="Times New Roman" w:hAnsi="Times New Roman" w:cs="Times New Roman"/>
          <w:bCs/>
          <w:kern w:val="28"/>
          <w:sz w:val="28"/>
          <w:szCs w:val="28"/>
        </w:rPr>
        <w:t>Reminder Letter – Outgoing Envelope</w:t>
      </w:r>
    </w:p>
    <w:p w14:paraId="7A6BB26C" w14:textId="77777777" w:rsidR="002005D6" w:rsidRPr="005E2164" w:rsidRDefault="002005D6">
      <w:pPr>
        <w:rPr>
          <w:rFonts w:ascii="Times New Roman" w:hAnsi="Times New Roman" w:cs="Times New Roman"/>
          <w:bCs/>
          <w:kern w:val="28"/>
          <w:sz w:val="28"/>
          <w:szCs w:val="28"/>
        </w:rPr>
      </w:pPr>
    </w:p>
    <w:p w14:paraId="7F64A5D9" w14:textId="62A83689" w:rsidR="005E2164" w:rsidRDefault="002005D6">
      <w:pPr>
        <w:rPr>
          <w:rFonts w:ascii="Times New Roman" w:hAnsi="Times New Roman" w:cs="Times New Roman"/>
          <w:b/>
          <w:bCs/>
          <w:kern w:val="28"/>
          <w:sz w:val="28"/>
          <w:szCs w:val="28"/>
        </w:rPr>
      </w:pPr>
      <w:r>
        <w:rPr>
          <w:noProof/>
        </w:rPr>
        <w:drawing>
          <wp:inline distT="0" distB="0" distL="0" distR="0" wp14:anchorId="6A40FE7B" wp14:editId="04502287">
            <wp:extent cx="5943600" cy="3502025"/>
            <wp:effectExtent l="0" t="0" r="0" b="317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3502025"/>
                    </a:xfrm>
                    <a:prstGeom prst="rect">
                      <a:avLst/>
                    </a:prstGeom>
                  </pic:spPr>
                </pic:pic>
              </a:graphicData>
            </a:graphic>
          </wp:inline>
        </w:drawing>
      </w:r>
    </w:p>
    <w:p w14:paraId="430FD62A" w14:textId="11D5210F" w:rsidR="005E2164" w:rsidRDefault="005E2164">
      <w:pPr>
        <w:rPr>
          <w:rFonts w:ascii="Times New Roman" w:hAnsi="Times New Roman" w:cs="Times New Roman"/>
          <w:b/>
          <w:bCs/>
          <w:kern w:val="28"/>
          <w:sz w:val="28"/>
          <w:szCs w:val="28"/>
        </w:rPr>
      </w:pPr>
    </w:p>
    <w:p w14:paraId="1C62EDAC" w14:textId="3C9790AD" w:rsidR="005E2164" w:rsidRPr="00241650" w:rsidRDefault="0098580D">
      <w:pPr>
        <w:rPr>
          <w:rFonts w:ascii="Times New Roman" w:hAnsi="Times New Roman" w:cs="Times New Roman"/>
          <w:b/>
          <w:bCs/>
          <w:kern w:val="28"/>
          <w:sz w:val="28"/>
          <w:szCs w:val="28"/>
        </w:rPr>
      </w:pPr>
      <w:r w:rsidRPr="00A3790B">
        <w:rPr>
          <w:rFonts w:ascii="Times New Roman" w:hAnsi="Times New Roman" w:cs="Times New Roman"/>
          <w:b/>
          <w:bCs/>
          <w:sz w:val="28"/>
          <w:szCs w:val="28"/>
        </w:rPr>
        <w:lastRenderedPageBreak/>
        <w:t>Softened Revised Design Treatment Materials</w:t>
      </w:r>
      <w:r w:rsidR="00C86DE8" w:rsidRPr="00A3790B">
        <w:rPr>
          <w:rFonts w:ascii="Times New Roman" w:hAnsi="Times New Roman" w:cs="Times New Roman"/>
          <w:b/>
          <w:bCs/>
          <w:sz w:val="28"/>
          <w:szCs w:val="28"/>
        </w:rPr>
        <w:t xml:space="preserve"> </w:t>
      </w:r>
    </w:p>
    <w:p w14:paraId="4853F862" w14:textId="5D091519" w:rsidR="005E2164" w:rsidRPr="00A3790B" w:rsidRDefault="005E2164" w:rsidP="005E2164">
      <w:pPr>
        <w:rPr>
          <w:rFonts w:ascii="Times New Roman" w:hAnsi="Times New Roman" w:cs="Times New Roman"/>
          <w:bCs/>
          <w:kern w:val="28"/>
          <w:sz w:val="28"/>
          <w:szCs w:val="28"/>
        </w:rPr>
      </w:pPr>
      <w:r w:rsidRPr="00A3790B">
        <w:rPr>
          <w:rFonts w:ascii="Times New Roman" w:hAnsi="Times New Roman" w:cs="Times New Roman"/>
          <w:bCs/>
          <w:kern w:val="28"/>
          <w:sz w:val="28"/>
          <w:szCs w:val="28"/>
        </w:rPr>
        <w:t>Reminder Letter</w:t>
      </w:r>
    </w:p>
    <w:p w14:paraId="6CB1C49A" w14:textId="5EF9CA0C" w:rsidR="005E2164" w:rsidRDefault="00454820">
      <w:pPr>
        <w:rPr>
          <w:rFonts w:ascii="Times New Roman" w:hAnsi="Times New Roman" w:cs="Times New Roman"/>
          <w:b/>
          <w:bCs/>
          <w:kern w:val="28"/>
          <w:sz w:val="28"/>
          <w:szCs w:val="28"/>
        </w:rPr>
      </w:pPr>
      <w:r>
        <w:rPr>
          <w:noProof/>
        </w:rPr>
        <w:drawing>
          <wp:inline distT="0" distB="0" distL="0" distR="0" wp14:anchorId="2FC911A4" wp14:editId="4FB68DE7">
            <wp:extent cx="5247619" cy="6809524"/>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47619" cy="6809524"/>
                    </a:xfrm>
                    <a:prstGeom prst="rect">
                      <a:avLst/>
                    </a:prstGeom>
                  </pic:spPr>
                </pic:pic>
              </a:graphicData>
            </a:graphic>
          </wp:inline>
        </w:drawing>
      </w:r>
    </w:p>
    <w:p w14:paraId="4DBBF25A" w14:textId="43286F99" w:rsidR="005E2164" w:rsidRDefault="005E2164">
      <w:pPr>
        <w:rPr>
          <w:rFonts w:ascii="Times New Roman" w:hAnsi="Times New Roman" w:cs="Times New Roman"/>
          <w:b/>
          <w:bCs/>
          <w:kern w:val="28"/>
          <w:sz w:val="28"/>
          <w:szCs w:val="28"/>
        </w:rPr>
      </w:pPr>
    </w:p>
    <w:p w14:paraId="014E2178" w14:textId="1BD98F40" w:rsidR="0098580D" w:rsidRDefault="0098580D">
      <w:pPr>
        <w:rPr>
          <w:rFonts w:ascii="Times New Roman" w:hAnsi="Times New Roman" w:cs="Times New Roman"/>
          <w:b/>
          <w:bCs/>
          <w:kern w:val="28"/>
          <w:sz w:val="28"/>
          <w:szCs w:val="28"/>
        </w:rPr>
      </w:pPr>
    </w:p>
    <w:p w14:paraId="04595389" w14:textId="6F8E55D2" w:rsidR="0098580D" w:rsidRDefault="0098580D">
      <w:pPr>
        <w:rPr>
          <w:rFonts w:ascii="Times New Roman" w:hAnsi="Times New Roman" w:cs="Times New Roman"/>
          <w:b/>
          <w:bCs/>
          <w:kern w:val="28"/>
          <w:sz w:val="28"/>
          <w:szCs w:val="28"/>
        </w:rPr>
      </w:pPr>
    </w:p>
    <w:p w14:paraId="427F4C4E" w14:textId="77777777" w:rsidR="001C1D45" w:rsidRDefault="001C1D45">
      <w:pPr>
        <w:rPr>
          <w:rFonts w:ascii="Times New Roman" w:hAnsi="Times New Roman" w:cs="Times New Roman"/>
          <w:b/>
          <w:bCs/>
          <w:kern w:val="28"/>
          <w:sz w:val="28"/>
          <w:szCs w:val="28"/>
        </w:rPr>
      </w:pPr>
    </w:p>
    <w:p w14:paraId="719A38D5" w14:textId="695431EF" w:rsidR="0098580D" w:rsidRPr="00241650" w:rsidRDefault="0098580D">
      <w:pPr>
        <w:rPr>
          <w:rFonts w:ascii="Times New Roman" w:hAnsi="Times New Roman" w:cs="Times New Roman"/>
          <w:b/>
          <w:bCs/>
          <w:kern w:val="28"/>
          <w:sz w:val="28"/>
          <w:szCs w:val="28"/>
        </w:rPr>
      </w:pPr>
      <w:r w:rsidRPr="00A3790B">
        <w:rPr>
          <w:rFonts w:ascii="Times New Roman" w:hAnsi="Times New Roman" w:cs="Times New Roman"/>
          <w:b/>
          <w:bCs/>
          <w:sz w:val="28"/>
          <w:szCs w:val="28"/>
        </w:rPr>
        <w:lastRenderedPageBreak/>
        <w:t>Softened Revised Design Treatment Materials</w:t>
      </w:r>
      <w:r w:rsidR="00C86DE8" w:rsidRPr="00A3790B">
        <w:rPr>
          <w:rFonts w:ascii="Times New Roman" w:hAnsi="Times New Roman" w:cs="Times New Roman"/>
          <w:b/>
          <w:bCs/>
          <w:sz w:val="28"/>
          <w:szCs w:val="28"/>
        </w:rPr>
        <w:t xml:space="preserve"> </w:t>
      </w:r>
    </w:p>
    <w:p w14:paraId="5C73DBA0" w14:textId="4AE3413E" w:rsidR="005E2164" w:rsidRDefault="00A22C95">
      <w:pPr>
        <w:rPr>
          <w:rFonts w:ascii="Times New Roman" w:hAnsi="Times New Roman" w:cs="Times New Roman"/>
          <w:bCs/>
          <w:kern w:val="28"/>
          <w:sz w:val="28"/>
          <w:szCs w:val="28"/>
        </w:rPr>
      </w:pPr>
      <w:r w:rsidRPr="00241650">
        <w:rPr>
          <w:rFonts w:ascii="Times New Roman" w:hAnsi="Times New Roman" w:cs="Times New Roman"/>
          <w:bCs/>
          <w:kern w:val="28"/>
          <w:sz w:val="28"/>
          <w:szCs w:val="28"/>
        </w:rPr>
        <w:t xml:space="preserve">Questionnaire </w:t>
      </w:r>
      <w:r w:rsidR="005E2164" w:rsidRPr="00241650">
        <w:rPr>
          <w:rFonts w:ascii="Times New Roman" w:hAnsi="Times New Roman" w:cs="Times New Roman"/>
          <w:bCs/>
          <w:kern w:val="28"/>
          <w:sz w:val="28"/>
          <w:szCs w:val="28"/>
        </w:rPr>
        <w:t>Package</w:t>
      </w:r>
      <w:r w:rsidR="004D4E37" w:rsidRPr="00A3790B">
        <w:rPr>
          <w:rFonts w:ascii="Times New Roman" w:hAnsi="Times New Roman" w:cs="Times New Roman"/>
          <w:bCs/>
          <w:kern w:val="28"/>
          <w:sz w:val="28"/>
          <w:szCs w:val="28"/>
        </w:rPr>
        <w:t xml:space="preserve"> – Outgoing Envelope</w:t>
      </w:r>
      <w:r w:rsidR="005E2164" w:rsidRPr="004D4E37">
        <w:rPr>
          <w:rFonts w:ascii="Times New Roman" w:hAnsi="Times New Roman" w:cs="Times New Roman"/>
          <w:bCs/>
          <w:kern w:val="28"/>
          <w:sz w:val="28"/>
          <w:szCs w:val="28"/>
        </w:rPr>
        <w:t xml:space="preserve"> </w:t>
      </w:r>
      <w:r w:rsidR="005E2164" w:rsidRPr="005E2164">
        <w:rPr>
          <w:rFonts w:ascii="Times New Roman" w:hAnsi="Times New Roman" w:cs="Times New Roman"/>
          <w:b/>
          <w:bCs/>
          <w:noProof/>
          <w:kern w:val="28"/>
          <w:sz w:val="28"/>
          <w:szCs w:val="28"/>
        </w:rPr>
        <w:drawing>
          <wp:inline distT="0" distB="0" distL="0" distR="0" wp14:anchorId="47C5071E" wp14:editId="504D5063">
            <wp:extent cx="5943600" cy="343624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3436245"/>
                    </a:xfrm>
                    <a:prstGeom prst="rect">
                      <a:avLst/>
                    </a:prstGeom>
                    <a:noFill/>
                    <a:ln>
                      <a:noFill/>
                    </a:ln>
                  </pic:spPr>
                </pic:pic>
              </a:graphicData>
            </a:graphic>
          </wp:inline>
        </w:drawing>
      </w:r>
    </w:p>
    <w:p w14:paraId="33C41026" w14:textId="77777777" w:rsidR="004D4E37" w:rsidRDefault="004D4E37">
      <w:pPr>
        <w:rPr>
          <w:rFonts w:ascii="Times New Roman" w:hAnsi="Times New Roman" w:cs="Times New Roman"/>
          <w:bCs/>
          <w:kern w:val="28"/>
          <w:sz w:val="28"/>
          <w:szCs w:val="28"/>
        </w:rPr>
      </w:pPr>
    </w:p>
    <w:p w14:paraId="742A9905" w14:textId="3E197F0A" w:rsidR="004D4E37" w:rsidRDefault="004D4E37">
      <w:pPr>
        <w:rPr>
          <w:rFonts w:ascii="Times New Roman" w:hAnsi="Times New Roman" w:cs="Times New Roman"/>
          <w:b/>
          <w:bCs/>
          <w:kern w:val="28"/>
          <w:sz w:val="28"/>
          <w:szCs w:val="28"/>
        </w:rPr>
      </w:pPr>
    </w:p>
    <w:p w14:paraId="732B7EA4" w14:textId="3016DEF8" w:rsidR="004D4E37" w:rsidRPr="004D4E37" w:rsidRDefault="00C86DE8">
      <w:pPr>
        <w:rPr>
          <w:rFonts w:ascii="Times New Roman" w:hAnsi="Times New Roman" w:cs="Times New Roman"/>
          <w:bCs/>
          <w:kern w:val="28"/>
          <w:sz w:val="28"/>
          <w:szCs w:val="28"/>
        </w:rPr>
      </w:pPr>
      <w:r>
        <w:rPr>
          <w:rFonts w:ascii="Times New Roman" w:hAnsi="Times New Roman" w:cs="Times New Roman"/>
          <w:bCs/>
          <w:kern w:val="28"/>
          <w:sz w:val="28"/>
          <w:szCs w:val="28"/>
        </w:rPr>
        <w:t>Questionnaire</w:t>
      </w:r>
      <w:r w:rsidRPr="004D4E37">
        <w:rPr>
          <w:rFonts w:ascii="Times New Roman" w:hAnsi="Times New Roman" w:cs="Times New Roman"/>
          <w:bCs/>
          <w:kern w:val="28"/>
          <w:sz w:val="28"/>
          <w:szCs w:val="28"/>
        </w:rPr>
        <w:t xml:space="preserve"> </w:t>
      </w:r>
      <w:r w:rsidR="004D4E37" w:rsidRPr="004D4E37">
        <w:rPr>
          <w:rFonts w:ascii="Times New Roman" w:hAnsi="Times New Roman" w:cs="Times New Roman"/>
          <w:bCs/>
          <w:kern w:val="28"/>
          <w:sz w:val="28"/>
          <w:szCs w:val="28"/>
        </w:rPr>
        <w:t>Package – Return Envelope</w:t>
      </w:r>
    </w:p>
    <w:p w14:paraId="47A4D98D" w14:textId="669E4E15" w:rsidR="004D4E37" w:rsidRDefault="004D4E37">
      <w:pPr>
        <w:rPr>
          <w:rFonts w:ascii="Times New Roman" w:hAnsi="Times New Roman" w:cs="Times New Roman"/>
          <w:b/>
          <w:bCs/>
          <w:kern w:val="28"/>
          <w:sz w:val="28"/>
          <w:szCs w:val="28"/>
        </w:rPr>
      </w:pPr>
      <w:r w:rsidRPr="004D4E37">
        <w:rPr>
          <w:rFonts w:ascii="Times New Roman" w:hAnsi="Times New Roman" w:cs="Times New Roman"/>
          <w:b/>
          <w:bCs/>
          <w:noProof/>
          <w:kern w:val="28"/>
          <w:sz w:val="28"/>
          <w:szCs w:val="28"/>
        </w:rPr>
        <w:drawing>
          <wp:inline distT="0" distB="0" distL="0" distR="0" wp14:anchorId="5DF840AB" wp14:editId="006B0C17">
            <wp:extent cx="5943600" cy="3159389"/>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3159389"/>
                    </a:xfrm>
                    <a:prstGeom prst="rect">
                      <a:avLst/>
                    </a:prstGeom>
                    <a:noFill/>
                    <a:ln>
                      <a:noFill/>
                    </a:ln>
                  </pic:spPr>
                </pic:pic>
              </a:graphicData>
            </a:graphic>
          </wp:inline>
        </w:drawing>
      </w:r>
    </w:p>
    <w:p w14:paraId="62267B3B" w14:textId="42817F03" w:rsidR="004D4E37" w:rsidRDefault="004D4E37">
      <w:pPr>
        <w:rPr>
          <w:rFonts w:ascii="Times New Roman" w:hAnsi="Times New Roman" w:cs="Times New Roman"/>
          <w:b/>
          <w:bCs/>
          <w:kern w:val="28"/>
          <w:sz w:val="28"/>
          <w:szCs w:val="28"/>
        </w:rPr>
      </w:pPr>
    </w:p>
    <w:p w14:paraId="7CF280DC" w14:textId="00E42927" w:rsidR="004D4E37" w:rsidRDefault="004D4E37">
      <w:pPr>
        <w:rPr>
          <w:rFonts w:ascii="Times New Roman" w:hAnsi="Times New Roman" w:cs="Times New Roman"/>
          <w:b/>
          <w:bCs/>
          <w:kern w:val="28"/>
          <w:sz w:val="28"/>
          <w:szCs w:val="28"/>
        </w:rPr>
      </w:pPr>
    </w:p>
    <w:p w14:paraId="7F3DAE88" w14:textId="75F31111" w:rsidR="004D4E37" w:rsidRPr="00241650" w:rsidRDefault="0098580D">
      <w:pPr>
        <w:rPr>
          <w:rFonts w:ascii="Times New Roman" w:hAnsi="Times New Roman" w:cs="Times New Roman"/>
          <w:b/>
          <w:bCs/>
          <w:kern w:val="28"/>
          <w:sz w:val="28"/>
          <w:szCs w:val="28"/>
        </w:rPr>
      </w:pPr>
      <w:r w:rsidRPr="00A3790B">
        <w:rPr>
          <w:rFonts w:ascii="Times New Roman" w:hAnsi="Times New Roman" w:cs="Times New Roman"/>
          <w:b/>
          <w:bCs/>
          <w:sz w:val="28"/>
          <w:szCs w:val="28"/>
        </w:rPr>
        <w:lastRenderedPageBreak/>
        <w:t>Softened Revised Design Treatment Materials</w:t>
      </w:r>
      <w:r w:rsidR="00C86DE8" w:rsidRPr="00A3790B">
        <w:rPr>
          <w:rFonts w:ascii="Times New Roman" w:hAnsi="Times New Roman" w:cs="Times New Roman"/>
          <w:b/>
          <w:bCs/>
          <w:sz w:val="28"/>
          <w:szCs w:val="28"/>
        </w:rPr>
        <w:t xml:space="preserve"> </w:t>
      </w:r>
    </w:p>
    <w:p w14:paraId="4C0B7357" w14:textId="3EB54DEA" w:rsidR="004D4E37" w:rsidRPr="00A3790B" w:rsidRDefault="00A22C95">
      <w:pPr>
        <w:rPr>
          <w:rFonts w:ascii="Times New Roman" w:hAnsi="Times New Roman" w:cs="Times New Roman"/>
          <w:bCs/>
          <w:kern w:val="28"/>
          <w:sz w:val="28"/>
          <w:szCs w:val="28"/>
        </w:rPr>
      </w:pPr>
      <w:r w:rsidRPr="00A3790B">
        <w:rPr>
          <w:rFonts w:ascii="Times New Roman" w:hAnsi="Times New Roman" w:cs="Times New Roman"/>
          <w:bCs/>
          <w:kern w:val="28"/>
          <w:sz w:val="28"/>
          <w:szCs w:val="28"/>
        </w:rPr>
        <w:t>Questionnaire</w:t>
      </w:r>
      <w:r w:rsidR="004D4E37" w:rsidRPr="00A3790B">
        <w:rPr>
          <w:rFonts w:ascii="Times New Roman" w:hAnsi="Times New Roman" w:cs="Times New Roman"/>
          <w:bCs/>
          <w:kern w:val="28"/>
          <w:sz w:val="28"/>
          <w:szCs w:val="28"/>
        </w:rPr>
        <w:t xml:space="preserve"> Package – Letter</w:t>
      </w:r>
    </w:p>
    <w:p w14:paraId="3EA2D60C" w14:textId="42CB7030" w:rsidR="004D4E37" w:rsidRDefault="004D4E37">
      <w:pPr>
        <w:rPr>
          <w:rFonts w:ascii="Times New Roman" w:hAnsi="Times New Roman" w:cs="Times New Roman"/>
          <w:b/>
          <w:bCs/>
          <w:kern w:val="28"/>
          <w:sz w:val="28"/>
          <w:szCs w:val="28"/>
        </w:rPr>
      </w:pPr>
    </w:p>
    <w:p w14:paraId="119BBAD5" w14:textId="6D00DE6E" w:rsidR="00CE7DF9" w:rsidRDefault="00CE7DF9">
      <w:pPr>
        <w:rPr>
          <w:rFonts w:ascii="Times New Roman" w:hAnsi="Times New Roman" w:cs="Times New Roman"/>
          <w:b/>
          <w:bCs/>
          <w:kern w:val="28"/>
          <w:sz w:val="28"/>
          <w:szCs w:val="28"/>
        </w:rPr>
      </w:pPr>
      <w:r>
        <w:rPr>
          <w:noProof/>
        </w:rPr>
        <w:drawing>
          <wp:inline distT="0" distB="0" distL="0" distR="0" wp14:anchorId="0C879C97" wp14:editId="07193487">
            <wp:extent cx="5286375" cy="6905625"/>
            <wp:effectExtent l="0" t="0" r="9525" b="9525"/>
            <wp:docPr id="88" name="Picture 88" descr="C:\Users\olive012\AppData\Local\Temp\5\SNAGHTMLf3d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live012\AppData\Local\Temp\5\SNAGHTMLf3de3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86375" cy="6905625"/>
                    </a:xfrm>
                    <a:prstGeom prst="rect">
                      <a:avLst/>
                    </a:prstGeom>
                    <a:noFill/>
                    <a:ln>
                      <a:noFill/>
                    </a:ln>
                  </pic:spPr>
                </pic:pic>
              </a:graphicData>
            </a:graphic>
          </wp:inline>
        </w:drawing>
      </w:r>
    </w:p>
    <w:p w14:paraId="697C5FBE" w14:textId="7893F844" w:rsidR="006B0248" w:rsidRDefault="006B0248">
      <w:pPr>
        <w:rPr>
          <w:rFonts w:ascii="Times New Roman" w:hAnsi="Times New Roman" w:cs="Times New Roman"/>
          <w:b/>
          <w:bCs/>
          <w:kern w:val="28"/>
          <w:sz w:val="28"/>
          <w:szCs w:val="28"/>
        </w:rPr>
      </w:pPr>
    </w:p>
    <w:p w14:paraId="2D938269" w14:textId="77777777" w:rsidR="00F72C1F" w:rsidRDefault="00F72C1F" w:rsidP="006B0248">
      <w:pPr>
        <w:rPr>
          <w:rFonts w:ascii="Times New Roman" w:hAnsi="Times New Roman" w:cs="Times New Roman"/>
          <w:b/>
          <w:bCs/>
          <w:sz w:val="28"/>
          <w:szCs w:val="28"/>
        </w:rPr>
      </w:pPr>
    </w:p>
    <w:p w14:paraId="23730CB2" w14:textId="77777777" w:rsidR="00F72C1F" w:rsidRDefault="00F72C1F" w:rsidP="006B0248">
      <w:pPr>
        <w:rPr>
          <w:rFonts w:ascii="Times New Roman" w:hAnsi="Times New Roman" w:cs="Times New Roman"/>
          <w:b/>
          <w:bCs/>
          <w:sz w:val="28"/>
          <w:szCs w:val="28"/>
        </w:rPr>
      </w:pPr>
    </w:p>
    <w:p w14:paraId="5EE11382" w14:textId="16545DD6" w:rsidR="006B0248" w:rsidRPr="00241650" w:rsidRDefault="0098580D" w:rsidP="006B0248">
      <w:pPr>
        <w:rPr>
          <w:rFonts w:ascii="Times New Roman" w:hAnsi="Times New Roman" w:cs="Times New Roman"/>
          <w:bCs/>
          <w:kern w:val="28"/>
          <w:sz w:val="28"/>
          <w:szCs w:val="28"/>
        </w:rPr>
      </w:pPr>
      <w:r w:rsidRPr="00A3790B">
        <w:rPr>
          <w:rFonts w:ascii="Times New Roman" w:hAnsi="Times New Roman" w:cs="Times New Roman"/>
          <w:b/>
          <w:bCs/>
          <w:sz w:val="28"/>
          <w:szCs w:val="28"/>
        </w:rPr>
        <w:lastRenderedPageBreak/>
        <w:t>Softened Revised Design Treatment Materials</w:t>
      </w:r>
      <w:r w:rsidR="00C86DE8" w:rsidRPr="00A3790B">
        <w:rPr>
          <w:rFonts w:ascii="Times New Roman" w:hAnsi="Times New Roman" w:cs="Times New Roman"/>
          <w:b/>
          <w:bCs/>
          <w:sz w:val="28"/>
          <w:szCs w:val="28"/>
        </w:rPr>
        <w:t xml:space="preserve"> </w:t>
      </w:r>
    </w:p>
    <w:p w14:paraId="3F243571" w14:textId="04F32721" w:rsidR="006B0248" w:rsidRPr="00A3790B" w:rsidRDefault="00A22C95" w:rsidP="006B0248">
      <w:pPr>
        <w:rPr>
          <w:rFonts w:ascii="Times New Roman" w:hAnsi="Times New Roman" w:cs="Times New Roman"/>
          <w:bCs/>
          <w:kern w:val="28"/>
          <w:sz w:val="28"/>
          <w:szCs w:val="28"/>
        </w:rPr>
      </w:pPr>
      <w:r w:rsidRPr="00A3790B">
        <w:rPr>
          <w:rFonts w:ascii="Times New Roman" w:hAnsi="Times New Roman" w:cs="Times New Roman"/>
          <w:bCs/>
          <w:kern w:val="28"/>
          <w:sz w:val="28"/>
          <w:szCs w:val="28"/>
        </w:rPr>
        <w:t xml:space="preserve">Questionnaire </w:t>
      </w:r>
      <w:r w:rsidR="006B0248" w:rsidRPr="00A3790B">
        <w:rPr>
          <w:rFonts w:ascii="Times New Roman" w:hAnsi="Times New Roman" w:cs="Times New Roman"/>
          <w:bCs/>
          <w:kern w:val="28"/>
          <w:sz w:val="28"/>
          <w:szCs w:val="28"/>
        </w:rPr>
        <w:t>Package – Instruction Card</w:t>
      </w:r>
    </w:p>
    <w:p w14:paraId="6B22F535" w14:textId="77777777" w:rsidR="006B0248" w:rsidRDefault="006B0248" w:rsidP="006B0248">
      <w:pPr>
        <w:rPr>
          <w:rFonts w:ascii="Times New Roman" w:hAnsi="Times New Roman" w:cs="Times New Roman"/>
          <w:b/>
          <w:bCs/>
          <w:kern w:val="28"/>
          <w:sz w:val="28"/>
          <w:szCs w:val="28"/>
        </w:rPr>
      </w:pPr>
      <w:r w:rsidRPr="004D4E37">
        <w:rPr>
          <w:rFonts w:ascii="Times New Roman" w:hAnsi="Times New Roman" w:cs="Times New Roman"/>
          <w:b/>
          <w:bCs/>
          <w:noProof/>
          <w:kern w:val="28"/>
          <w:sz w:val="28"/>
          <w:szCs w:val="28"/>
        </w:rPr>
        <w:drawing>
          <wp:inline distT="0" distB="0" distL="0" distR="0" wp14:anchorId="1641D4D5" wp14:editId="768EBFC6">
            <wp:extent cx="5943600" cy="2889176"/>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2889176"/>
                    </a:xfrm>
                    <a:prstGeom prst="rect">
                      <a:avLst/>
                    </a:prstGeom>
                    <a:noFill/>
                    <a:ln>
                      <a:noFill/>
                    </a:ln>
                  </pic:spPr>
                </pic:pic>
              </a:graphicData>
            </a:graphic>
          </wp:inline>
        </w:drawing>
      </w:r>
    </w:p>
    <w:p w14:paraId="3725E532" w14:textId="77777777" w:rsidR="006B0248" w:rsidRDefault="006B0248" w:rsidP="006B0248">
      <w:pPr>
        <w:rPr>
          <w:rFonts w:ascii="Times New Roman" w:hAnsi="Times New Roman" w:cs="Times New Roman"/>
          <w:b/>
          <w:bCs/>
          <w:kern w:val="28"/>
          <w:sz w:val="28"/>
          <w:szCs w:val="28"/>
        </w:rPr>
      </w:pPr>
      <w:r w:rsidRPr="004D4E37">
        <w:rPr>
          <w:rFonts w:ascii="Times New Roman" w:hAnsi="Times New Roman" w:cs="Times New Roman"/>
          <w:b/>
          <w:bCs/>
          <w:noProof/>
          <w:kern w:val="28"/>
          <w:sz w:val="28"/>
          <w:szCs w:val="28"/>
        </w:rPr>
        <w:drawing>
          <wp:inline distT="0" distB="0" distL="0" distR="0" wp14:anchorId="5D600B4F" wp14:editId="489EC39E">
            <wp:extent cx="5943600" cy="2905877"/>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2905877"/>
                    </a:xfrm>
                    <a:prstGeom prst="rect">
                      <a:avLst/>
                    </a:prstGeom>
                    <a:noFill/>
                    <a:ln>
                      <a:noFill/>
                    </a:ln>
                  </pic:spPr>
                </pic:pic>
              </a:graphicData>
            </a:graphic>
          </wp:inline>
        </w:drawing>
      </w:r>
    </w:p>
    <w:p w14:paraId="43D67B37" w14:textId="77777777" w:rsidR="006B0248" w:rsidRDefault="006B0248" w:rsidP="006B0248">
      <w:pPr>
        <w:rPr>
          <w:rFonts w:ascii="Times New Roman" w:hAnsi="Times New Roman" w:cs="Times New Roman"/>
          <w:b/>
          <w:bCs/>
          <w:kern w:val="28"/>
          <w:sz w:val="28"/>
          <w:szCs w:val="28"/>
        </w:rPr>
      </w:pPr>
    </w:p>
    <w:p w14:paraId="5FA83E44" w14:textId="77777777" w:rsidR="006B0248" w:rsidRDefault="006B0248">
      <w:pPr>
        <w:rPr>
          <w:rFonts w:ascii="Times New Roman" w:hAnsi="Times New Roman" w:cs="Times New Roman"/>
          <w:b/>
          <w:bCs/>
          <w:kern w:val="28"/>
          <w:sz w:val="28"/>
          <w:szCs w:val="28"/>
        </w:rPr>
      </w:pPr>
    </w:p>
    <w:p w14:paraId="07B70E0B" w14:textId="4877A505" w:rsidR="004D4E37" w:rsidRDefault="004D4E37">
      <w:pPr>
        <w:rPr>
          <w:rFonts w:ascii="Times New Roman" w:hAnsi="Times New Roman" w:cs="Times New Roman"/>
          <w:b/>
          <w:bCs/>
          <w:kern w:val="28"/>
          <w:sz w:val="28"/>
          <w:szCs w:val="28"/>
        </w:rPr>
      </w:pPr>
    </w:p>
    <w:p w14:paraId="317595FD" w14:textId="77777777" w:rsidR="00BF384E" w:rsidRDefault="00BF384E">
      <w:pPr>
        <w:rPr>
          <w:rFonts w:ascii="Times New Roman" w:hAnsi="Times New Roman" w:cs="Times New Roman"/>
          <w:bCs/>
          <w:kern w:val="28"/>
          <w:sz w:val="28"/>
          <w:szCs w:val="28"/>
        </w:rPr>
      </w:pPr>
    </w:p>
    <w:p w14:paraId="6596FDD5" w14:textId="77777777" w:rsidR="006B0248" w:rsidRDefault="006B0248">
      <w:pPr>
        <w:rPr>
          <w:rFonts w:ascii="Times New Roman" w:hAnsi="Times New Roman" w:cs="Times New Roman"/>
          <w:bCs/>
          <w:kern w:val="28"/>
          <w:sz w:val="28"/>
          <w:szCs w:val="28"/>
        </w:rPr>
      </w:pPr>
    </w:p>
    <w:p w14:paraId="13B51F88" w14:textId="77777777" w:rsidR="006B0248" w:rsidRDefault="006B0248">
      <w:pPr>
        <w:rPr>
          <w:rFonts w:ascii="Times New Roman" w:hAnsi="Times New Roman" w:cs="Times New Roman"/>
          <w:bCs/>
          <w:kern w:val="28"/>
          <w:sz w:val="28"/>
          <w:szCs w:val="28"/>
        </w:rPr>
      </w:pPr>
    </w:p>
    <w:p w14:paraId="612CEBFD" w14:textId="77777777" w:rsidR="006B0248" w:rsidRDefault="006B0248">
      <w:pPr>
        <w:rPr>
          <w:rFonts w:ascii="Times New Roman" w:hAnsi="Times New Roman" w:cs="Times New Roman"/>
          <w:bCs/>
          <w:kern w:val="28"/>
          <w:sz w:val="28"/>
          <w:szCs w:val="28"/>
        </w:rPr>
      </w:pPr>
    </w:p>
    <w:p w14:paraId="1EADF6C9" w14:textId="77777777" w:rsidR="006B0248" w:rsidRDefault="006B0248">
      <w:pPr>
        <w:rPr>
          <w:rFonts w:ascii="Times New Roman" w:hAnsi="Times New Roman" w:cs="Times New Roman"/>
          <w:bCs/>
          <w:kern w:val="28"/>
          <w:sz w:val="28"/>
          <w:szCs w:val="28"/>
        </w:rPr>
      </w:pPr>
    </w:p>
    <w:p w14:paraId="27EEE44B" w14:textId="77777777" w:rsidR="006B0248" w:rsidRDefault="006B0248">
      <w:pPr>
        <w:rPr>
          <w:rFonts w:ascii="Times New Roman" w:hAnsi="Times New Roman" w:cs="Times New Roman"/>
          <w:bCs/>
          <w:kern w:val="28"/>
          <w:sz w:val="28"/>
          <w:szCs w:val="28"/>
        </w:rPr>
      </w:pPr>
    </w:p>
    <w:p w14:paraId="6134A157" w14:textId="5FF994F7" w:rsidR="006B0248" w:rsidRPr="00241650" w:rsidRDefault="0098580D">
      <w:pPr>
        <w:rPr>
          <w:rFonts w:ascii="Times New Roman" w:hAnsi="Times New Roman" w:cs="Times New Roman"/>
          <w:bCs/>
          <w:kern w:val="28"/>
          <w:sz w:val="28"/>
          <w:szCs w:val="28"/>
        </w:rPr>
      </w:pPr>
      <w:r w:rsidRPr="00A3790B">
        <w:rPr>
          <w:rFonts w:ascii="Times New Roman" w:hAnsi="Times New Roman" w:cs="Times New Roman"/>
          <w:b/>
          <w:bCs/>
          <w:sz w:val="28"/>
          <w:szCs w:val="28"/>
        </w:rPr>
        <w:lastRenderedPageBreak/>
        <w:t>Softened Revised Design Treatment Materials</w:t>
      </w:r>
      <w:r w:rsidR="00C86DE8" w:rsidRPr="00A3790B">
        <w:rPr>
          <w:rFonts w:ascii="Times New Roman" w:hAnsi="Times New Roman" w:cs="Times New Roman"/>
          <w:b/>
          <w:bCs/>
          <w:sz w:val="28"/>
          <w:szCs w:val="28"/>
        </w:rPr>
        <w:t xml:space="preserve"> </w:t>
      </w:r>
    </w:p>
    <w:p w14:paraId="5C165FD8" w14:textId="05E70E05" w:rsidR="008E419F" w:rsidRPr="00A3790B" w:rsidRDefault="00A22C95">
      <w:pPr>
        <w:rPr>
          <w:rFonts w:ascii="Times New Roman" w:hAnsi="Times New Roman" w:cs="Times New Roman"/>
          <w:b/>
          <w:bCs/>
          <w:noProof/>
          <w:kern w:val="28"/>
          <w:sz w:val="28"/>
          <w:szCs w:val="28"/>
        </w:rPr>
      </w:pPr>
      <w:r w:rsidRPr="00A3790B">
        <w:rPr>
          <w:rFonts w:ascii="Times New Roman" w:hAnsi="Times New Roman" w:cs="Times New Roman"/>
          <w:bCs/>
          <w:kern w:val="28"/>
          <w:sz w:val="28"/>
          <w:szCs w:val="28"/>
        </w:rPr>
        <w:t xml:space="preserve">Questionnaire </w:t>
      </w:r>
      <w:r w:rsidR="004D4E37" w:rsidRPr="00A3790B">
        <w:rPr>
          <w:rFonts w:ascii="Times New Roman" w:hAnsi="Times New Roman" w:cs="Times New Roman"/>
          <w:bCs/>
          <w:kern w:val="28"/>
          <w:sz w:val="28"/>
          <w:szCs w:val="28"/>
        </w:rPr>
        <w:t>Package -</w:t>
      </w:r>
      <w:r w:rsidR="004D4E37" w:rsidRPr="00A3790B">
        <w:rPr>
          <w:rFonts w:ascii="Times New Roman" w:hAnsi="Times New Roman" w:cs="Times New Roman"/>
          <w:b/>
          <w:bCs/>
          <w:kern w:val="28"/>
          <w:sz w:val="28"/>
          <w:szCs w:val="28"/>
        </w:rPr>
        <w:t xml:space="preserve"> </w:t>
      </w:r>
      <w:r w:rsidR="00BF384E" w:rsidRPr="00A3790B">
        <w:rPr>
          <w:rFonts w:ascii="Times New Roman" w:hAnsi="Times New Roman" w:cs="Times New Roman"/>
          <w:bCs/>
          <w:kern w:val="28"/>
          <w:sz w:val="28"/>
          <w:szCs w:val="28"/>
        </w:rPr>
        <w:t>Page One of Questionnaire</w:t>
      </w:r>
    </w:p>
    <w:p w14:paraId="4D9521F3" w14:textId="1ADFD34B" w:rsidR="00BF384E" w:rsidRDefault="00BF384E">
      <w:pPr>
        <w:rPr>
          <w:rFonts w:ascii="Times New Roman" w:hAnsi="Times New Roman" w:cs="Times New Roman"/>
          <w:b/>
          <w:bCs/>
          <w:kern w:val="28"/>
          <w:sz w:val="28"/>
          <w:szCs w:val="28"/>
        </w:rPr>
      </w:pPr>
      <w:r w:rsidRPr="00BF384E">
        <w:rPr>
          <w:rFonts w:ascii="Times New Roman" w:hAnsi="Times New Roman" w:cs="Times New Roman"/>
          <w:b/>
          <w:bCs/>
          <w:noProof/>
          <w:kern w:val="28"/>
          <w:sz w:val="28"/>
          <w:szCs w:val="28"/>
        </w:rPr>
        <w:drawing>
          <wp:inline distT="0" distB="0" distL="0" distR="0" wp14:anchorId="16384016" wp14:editId="637824B0">
            <wp:extent cx="5943600" cy="6170189"/>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6170189"/>
                    </a:xfrm>
                    <a:prstGeom prst="rect">
                      <a:avLst/>
                    </a:prstGeom>
                    <a:noFill/>
                    <a:ln>
                      <a:noFill/>
                    </a:ln>
                  </pic:spPr>
                </pic:pic>
              </a:graphicData>
            </a:graphic>
          </wp:inline>
        </w:drawing>
      </w:r>
    </w:p>
    <w:p w14:paraId="17B99E05" w14:textId="19DB0B40" w:rsidR="008E419F" w:rsidRDefault="008E419F">
      <w:pPr>
        <w:rPr>
          <w:rFonts w:ascii="Times New Roman" w:hAnsi="Times New Roman" w:cs="Times New Roman"/>
          <w:b/>
          <w:bCs/>
          <w:kern w:val="28"/>
          <w:sz w:val="28"/>
          <w:szCs w:val="28"/>
        </w:rPr>
      </w:pPr>
    </w:p>
    <w:p w14:paraId="034B46BC" w14:textId="30A08B20" w:rsidR="008E419F" w:rsidRDefault="008E419F">
      <w:pPr>
        <w:rPr>
          <w:rFonts w:ascii="Times New Roman" w:hAnsi="Times New Roman" w:cs="Times New Roman"/>
          <w:b/>
          <w:bCs/>
          <w:kern w:val="28"/>
          <w:sz w:val="28"/>
          <w:szCs w:val="28"/>
        </w:rPr>
      </w:pPr>
    </w:p>
    <w:p w14:paraId="6F58573D" w14:textId="77777777" w:rsidR="008E419F" w:rsidRDefault="008E419F">
      <w:pPr>
        <w:rPr>
          <w:rFonts w:ascii="Times New Roman" w:hAnsi="Times New Roman" w:cs="Times New Roman"/>
          <w:b/>
          <w:bCs/>
          <w:kern w:val="28"/>
          <w:sz w:val="28"/>
          <w:szCs w:val="28"/>
        </w:rPr>
      </w:pPr>
    </w:p>
    <w:p w14:paraId="47B270E3" w14:textId="77777777" w:rsidR="008E419F" w:rsidRDefault="008E419F">
      <w:pPr>
        <w:rPr>
          <w:rFonts w:ascii="Times New Roman" w:hAnsi="Times New Roman" w:cs="Times New Roman"/>
          <w:b/>
          <w:bCs/>
          <w:kern w:val="28"/>
          <w:sz w:val="28"/>
          <w:szCs w:val="28"/>
        </w:rPr>
      </w:pPr>
    </w:p>
    <w:p w14:paraId="09F8908B" w14:textId="77777777" w:rsidR="008E419F" w:rsidRDefault="008E419F">
      <w:pPr>
        <w:rPr>
          <w:rFonts w:ascii="Times New Roman" w:hAnsi="Times New Roman" w:cs="Times New Roman"/>
          <w:b/>
          <w:bCs/>
          <w:kern w:val="28"/>
          <w:sz w:val="28"/>
          <w:szCs w:val="28"/>
        </w:rPr>
      </w:pPr>
    </w:p>
    <w:p w14:paraId="0E9FA82A" w14:textId="77777777" w:rsidR="008E419F" w:rsidRDefault="008E419F">
      <w:pPr>
        <w:rPr>
          <w:rFonts w:ascii="Times New Roman" w:hAnsi="Times New Roman" w:cs="Times New Roman"/>
          <w:b/>
          <w:bCs/>
          <w:kern w:val="28"/>
          <w:sz w:val="28"/>
          <w:szCs w:val="28"/>
        </w:rPr>
      </w:pPr>
    </w:p>
    <w:p w14:paraId="11181AA7" w14:textId="77777777" w:rsidR="008E419F" w:rsidRDefault="008E419F">
      <w:pPr>
        <w:rPr>
          <w:rFonts w:ascii="Times New Roman" w:hAnsi="Times New Roman" w:cs="Times New Roman"/>
          <w:b/>
          <w:bCs/>
          <w:kern w:val="28"/>
          <w:sz w:val="28"/>
          <w:szCs w:val="28"/>
        </w:rPr>
      </w:pPr>
    </w:p>
    <w:p w14:paraId="0953A3DA" w14:textId="2D8D72DB" w:rsidR="008E419F" w:rsidRDefault="008E419F">
      <w:pPr>
        <w:rPr>
          <w:rFonts w:ascii="Times New Roman" w:hAnsi="Times New Roman" w:cs="Times New Roman"/>
          <w:b/>
          <w:bCs/>
          <w:kern w:val="28"/>
          <w:sz w:val="28"/>
          <w:szCs w:val="28"/>
        </w:rPr>
      </w:pPr>
    </w:p>
    <w:p w14:paraId="267C0703" w14:textId="7A6C0C8F" w:rsidR="009259C8" w:rsidRPr="00241650" w:rsidRDefault="0098580D">
      <w:pPr>
        <w:rPr>
          <w:rFonts w:ascii="Times New Roman" w:hAnsi="Times New Roman" w:cs="Times New Roman"/>
          <w:b/>
          <w:bCs/>
          <w:kern w:val="28"/>
          <w:sz w:val="28"/>
          <w:szCs w:val="28"/>
        </w:rPr>
      </w:pPr>
      <w:r w:rsidRPr="00A3790B">
        <w:rPr>
          <w:rFonts w:ascii="Times New Roman" w:hAnsi="Times New Roman" w:cs="Times New Roman"/>
          <w:b/>
          <w:bCs/>
          <w:sz w:val="28"/>
          <w:szCs w:val="28"/>
        </w:rPr>
        <w:lastRenderedPageBreak/>
        <w:t>Softened Revised Design Treatment Materials</w:t>
      </w:r>
      <w:r w:rsidR="00C86DE8" w:rsidRPr="00A3790B">
        <w:rPr>
          <w:rFonts w:ascii="Times New Roman" w:hAnsi="Times New Roman" w:cs="Times New Roman"/>
          <w:b/>
          <w:bCs/>
          <w:sz w:val="28"/>
          <w:szCs w:val="28"/>
        </w:rPr>
        <w:t xml:space="preserve"> </w:t>
      </w:r>
    </w:p>
    <w:p w14:paraId="1A062717" w14:textId="4668574F" w:rsidR="008E419F" w:rsidRPr="00241650" w:rsidRDefault="008E419F">
      <w:pPr>
        <w:rPr>
          <w:rFonts w:ascii="Times New Roman" w:hAnsi="Times New Roman" w:cs="Times New Roman"/>
          <w:bCs/>
          <w:kern w:val="28"/>
          <w:sz w:val="28"/>
          <w:szCs w:val="28"/>
        </w:rPr>
      </w:pPr>
      <w:r w:rsidRPr="00241650">
        <w:rPr>
          <w:rFonts w:ascii="Times New Roman" w:hAnsi="Times New Roman" w:cs="Times New Roman"/>
          <w:bCs/>
          <w:kern w:val="28"/>
          <w:sz w:val="28"/>
          <w:szCs w:val="28"/>
        </w:rPr>
        <w:t>Reminder Postcard</w:t>
      </w:r>
    </w:p>
    <w:p w14:paraId="7177D4DF" w14:textId="44E909F2" w:rsidR="008E419F" w:rsidRDefault="008E419F">
      <w:pPr>
        <w:rPr>
          <w:rFonts w:ascii="Times New Roman" w:hAnsi="Times New Roman" w:cs="Times New Roman"/>
          <w:b/>
          <w:bCs/>
          <w:kern w:val="28"/>
          <w:sz w:val="28"/>
          <w:szCs w:val="28"/>
        </w:rPr>
      </w:pPr>
      <w:r w:rsidRPr="008E419F">
        <w:rPr>
          <w:rFonts w:ascii="Times New Roman" w:hAnsi="Times New Roman" w:cs="Times New Roman"/>
          <w:b/>
          <w:bCs/>
          <w:noProof/>
          <w:kern w:val="28"/>
          <w:sz w:val="28"/>
          <w:szCs w:val="28"/>
        </w:rPr>
        <w:drawing>
          <wp:inline distT="0" distB="0" distL="0" distR="0" wp14:anchorId="5E8AD560" wp14:editId="395408A4">
            <wp:extent cx="5943600" cy="350722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3507227"/>
                    </a:xfrm>
                    <a:prstGeom prst="rect">
                      <a:avLst/>
                    </a:prstGeom>
                    <a:noFill/>
                    <a:ln>
                      <a:noFill/>
                    </a:ln>
                  </pic:spPr>
                </pic:pic>
              </a:graphicData>
            </a:graphic>
          </wp:inline>
        </w:drawing>
      </w:r>
    </w:p>
    <w:p w14:paraId="3B2F6C6B" w14:textId="51109EA3" w:rsidR="008E419F" w:rsidRDefault="008E419F">
      <w:pPr>
        <w:rPr>
          <w:rFonts w:ascii="Times New Roman" w:hAnsi="Times New Roman" w:cs="Times New Roman"/>
          <w:b/>
          <w:bCs/>
          <w:kern w:val="28"/>
          <w:sz w:val="28"/>
          <w:szCs w:val="28"/>
        </w:rPr>
      </w:pPr>
    </w:p>
    <w:p w14:paraId="05A2BD2B" w14:textId="77777777" w:rsidR="008E419F" w:rsidRDefault="008E419F">
      <w:pPr>
        <w:rPr>
          <w:rFonts w:ascii="Times New Roman" w:hAnsi="Times New Roman" w:cs="Times New Roman"/>
          <w:b/>
          <w:bCs/>
          <w:kern w:val="28"/>
          <w:sz w:val="28"/>
          <w:szCs w:val="28"/>
        </w:rPr>
      </w:pPr>
    </w:p>
    <w:p w14:paraId="386D2A42" w14:textId="37C0C2C0" w:rsidR="008E419F" w:rsidRDefault="00BC3582">
      <w:pPr>
        <w:rPr>
          <w:rFonts w:ascii="Times New Roman" w:hAnsi="Times New Roman" w:cs="Times New Roman"/>
          <w:b/>
          <w:bCs/>
          <w:kern w:val="28"/>
          <w:sz w:val="28"/>
          <w:szCs w:val="28"/>
        </w:rPr>
      </w:pPr>
      <w:r>
        <w:rPr>
          <w:noProof/>
        </w:rPr>
        <w:drawing>
          <wp:inline distT="0" distB="0" distL="0" distR="0" wp14:anchorId="78FC0282" wp14:editId="0EC504FE">
            <wp:extent cx="5943600" cy="23145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3600" cy="2314575"/>
                    </a:xfrm>
                    <a:prstGeom prst="rect">
                      <a:avLst/>
                    </a:prstGeom>
                  </pic:spPr>
                </pic:pic>
              </a:graphicData>
            </a:graphic>
          </wp:inline>
        </w:drawing>
      </w:r>
    </w:p>
    <w:p w14:paraId="01F31FFF" w14:textId="75AA6211" w:rsidR="008E419F" w:rsidRDefault="008E419F">
      <w:pPr>
        <w:rPr>
          <w:rFonts w:ascii="Times New Roman" w:hAnsi="Times New Roman" w:cs="Times New Roman"/>
          <w:b/>
          <w:bCs/>
          <w:kern w:val="28"/>
          <w:sz w:val="28"/>
          <w:szCs w:val="28"/>
        </w:rPr>
      </w:pPr>
    </w:p>
    <w:p w14:paraId="56333DB2" w14:textId="77777777" w:rsidR="008E419F" w:rsidRDefault="008E419F">
      <w:pPr>
        <w:rPr>
          <w:rFonts w:ascii="Times New Roman" w:hAnsi="Times New Roman" w:cs="Times New Roman"/>
          <w:b/>
          <w:bCs/>
          <w:kern w:val="28"/>
          <w:sz w:val="28"/>
          <w:szCs w:val="28"/>
        </w:rPr>
      </w:pPr>
    </w:p>
    <w:p w14:paraId="3CC36E63" w14:textId="77777777" w:rsidR="008E419F" w:rsidRDefault="008E419F">
      <w:pPr>
        <w:rPr>
          <w:rFonts w:ascii="Times New Roman" w:hAnsi="Times New Roman" w:cs="Times New Roman"/>
          <w:b/>
          <w:bCs/>
          <w:kern w:val="28"/>
          <w:sz w:val="28"/>
          <w:szCs w:val="28"/>
        </w:rPr>
      </w:pPr>
    </w:p>
    <w:p w14:paraId="384086B8" w14:textId="77777777" w:rsidR="008E419F" w:rsidRDefault="008E419F">
      <w:pPr>
        <w:rPr>
          <w:rFonts w:ascii="Times New Roman" w:hAnsi="Times New Roman" w:cs="Times New Roman"/>
          <w:b/>
          <w:bCs/>
          <w:kern w:val="28"/>
          <w:sz w:val="28"/>
          <w:szCs w:val="28"/>
        </w:rPr>
      </w:pPr>
    </w:p>
    <w:p w14:paraId="1309F914" w14:textId="77777777" w:rsidR="008E419F" w:rsidRDefault="008E419F">
      <w:pPr>
        <w:rPr>
          <w:rFonts w:ascii="Times New Roman" w:hAnsi="Times New Roman" w:cs="Times New Roman"/>
          <w:b/>
          <w:bCs/>
          <w:kern w:val="28"/>
          <w:sz w:val="28"/>
          <w:szCs w:val="28"/>
        </w:rPr>
      </w:pPr>
    </w:p>
    <w:p w14:paraId="48C9EDAF" w14:textId="77777777" w:rsidR="008E419F" w:rsidRDefault="008E419F">
      <w:pPr>
        <w:rPr>
          <w:rFonts w:ascii="Times New Roman" w:hAnsi="Times New Roman" w:cs="Times New Roman"/>
          <w:b/>
          <w:bCs/>
          <w:kern w:val="28"/>
          <w:sz w:val="28"/>
          <w:szCs w:val="28"/>
        </w:rPr>
      </w:pPr>
    </w:p>
    <w:p w14:paraId="72650DFD" w14:textId="77777777" w:rsidR="008E419F" w:rsidRDefault="008E419F">
      <w:pPr>
        <w:rPr>
          <w:rFonts w:ascii="Times New Roman" w:hAnsi="Times New Roman" w:cs="Times New Roman"/>
          <w:b/>
          <w:bCs/>
          <w:kern w:val="28"/>
          <w:sz w:val="28"/>
          <w:szCs w:val="28"/>
        </w:rPr>
      </w:pPr>
    </w:p>
    <w:p w14:paraId="667BE1C4" w14:textId="125FFBF1" w:rsidR="008E419F" w:rsidRPr="00241650" w:rsidRDefault="0098580D">
      <w:pPr>
        <w:rPr>
          <w:rFonts w:ascii="Times New Roman" w:hAnsi="Times New Roman" w:cs="Times New Roman"/>
          <w:b/>
          <w:bCs/>
          <w:kern w:val="28"/>
          <w:sz w:val="28"/>
          <w:szCs w:val="28"/>
        </w:rPr>
      </w:pPr>
      <w:r w:rsidRPr="00A3790B">
        <w:rPr>
          <w:rFonts w:ascii="Times New Roman" w:hAnsi="Times New Roman" w:cs="Times New Roman"/>
          <w:b/>
          <w:bCs/>
          <w:sz w:val="28"/>
          <w:szCs w:val="28"/>
        </w:rPr>
        <w:lastRenderedPageBreak/>
        <w:t>Softened Revised Design Treatment Materials</w:t>
      </w:r>
      <w:r w:rsidR="00C86DE8" w:rsidRPr="00A3790B">
        <w:rPr>
          <w:rFonts w:ascii="Times New Roman" w:hAnsi="Times New Roman" w:cs="Times New Roman"/>
          <w:b/>
          <w:bCs/>
          <w:sz w:val="28"/>
          <w:szCs w:val="28"/>
        </w:rPr>
        <w:t xml:space="preserve"> </w:t>
      </w:r>
    </w:p>
    <w:p w14:paraId="24812DA6" w14:textId="549FC1E0" w:rsidR="008E419F" w:rsidRPr="00A3790B" w:rsidRDefault="00A22C95">
      <w:pPr>
        <w:rPr>
          <w:rFonts w:ascii="Times New Roman" w:hAnsi="Times New Roman" w:cs="Times New Roman"/>
          <w:bCs/>
          <w:kern w:val="28"/>
          <w:sz w:val="28"/>
          <w:szCs w:val="28"/>
        </w:rPr>
      </w:pPr>
      <w:r w:rsidRPr="00A3790B">
        <w:rPr>
          <w:rFonts w:ascii="Times New Roman" w:hAnsi="Times New Roman" w:cs="Times New Roman"/>
          <w:bCs/>
          <w:kern w:val="28"/>
          <w:sz w:val="28"/>
          <w:szCs w:val="28"/>
        </w:rPr>
        <w:t xml:space="preserve">Final </w:t>
      </w:r>
      <w:r w:rsidR="008E419F" w:rsidRPr="00A3790B">
        <w:rPr>
          <w:rFonts w:ascii="Times New Roman" w:hAnsi="Times New Roman" w:cs="Times New Roman"/>
          <w:bCs/>
          <w:kern w:val="28"/>
          <w:sz w:val="28"/>
          <w:szCs w:val="28"/>
        </w:rPr>
        <w:t>Reminder Postcard</w:t>
      </w:r>
    </w:p>
    <w:p w14:paraId="36823142" w14:textId="2E575C84" w:rsidR="008E419F" w:rsidRDefault="008E419F">
      <w:pPr>
        <w:rPr>
          <w:rFonts w:ascii="Times New Roman" w:hAnsi="Times New Roman" w:cs="Times New Roman"/>
          <w:b/>
          <w:bCs/>
          <w:kern w:val="28"/>
          <w:sz w:val="28"/>
          <w:szCs w:val="28"/>
        </w:rPr>
      </w:pPr>
      <w:r w:rsidRPr="008E419F">
        <w:rPr>
          <w:rFonts w:ascii="Times New Roman" w:hAnsi="Times New Roman" w:cs="Times New Roman"/>
          <w:b/>
          <w:bCs/>
          <w:noProof/>
          <w:kern w:val="28"/>
          <w:sz w:val="28"/>
          <w:szCs w:val="28"/>
        </w:rPr>
        <w:drawing>
          <wp:inline distT="0" distB="0" distL="0" distR="0" wp14:anchorId="5C48BDAD" wp14:editId="6A9229C4">
            <wp:extent cx="5943600" cy="244147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2441479"/>
                    </a:xfrm>
                    <a:prstGeom prst="rect">
                      <a:avLst/>
                    </a:prstGeom>
                    <a:noFill/>
                    <a:ln>
                      <a:noFill/>
                    </a:ln>
                  </pic:spPr>
                </pic:pic>
              </a:graphicData>
            </a:graphic>
          </wp:inline>
        </w:drawing>
      </w:r>
    </w:p>
    <w:p w14:paraId="68850925" w14:textId="559FFA1A" w:rsidR="008E419F" w:rsidRDefault="008E419F">
      <w:pPr>
        <w:rPr>
          <w:rFonts w:ascii="Times New Roman" w:hAnsi="Times New Roman" w:cs="Times New Roman"/>
          <w:b/>
          <w:bCs/>
          <w:kern w:val="28"/>
          <w:sz w:val="28"/>
          <w:szCs w:val="28"/>
        </w:rPr>
      </w:pPr>
    </w:p>
    <w:p w14:paraId="754A96C0" w14:textId="77777777" w:rsidR="008E419F" w:rsidRDefault="008E419F">
      <w:pPr>
        <w:rPr>
          <w:rFonts w:ascii="Times New Roman" w:hAnsi="Times New Roman" w:cs="Times New Roman"/>
          <w:b/>
          <w:bCs/>
          <w:kern w:val="28"/>
          <w:sz w:val="28"/>
          <w:szCs w:val="28"/>
        </w:rPr>
      </w:pPr>
    </w:p>
    <w:p w14:paraId="24AF00DF" w14:textId="269E7E00" w:rsidR="008E419F" w:rsidRDefault="00F115A9">
      <w:pPr>
        <w:rPr>
          <w:rFonts w:ascii="Times New Roman" w:hAnsi="Times New Roman" w:cs="Times New Roman"/>
          <w:b/>
          <w:bCs/>
          <w:kern w:val="28"/>
          <w:sz w:val="28"/>
          <w:szCs w:val="28"/>
        </w:rPr>
      </w:pPr>
      <w:r>
        <w:rPr>
          <w:noProof/>
        </w:rPr>
        <w:drawing>
          <wp:inline distT="0" distB="0" distL="0" distR="0" wp14:anchorId="19E3831A" wp14:editId="103A4610">
            <wp:extent cx="5286375" cy="3429000"/>
            <wp:effectExtent l="0" t="0" r="9525" b="0"/>
            <wp:docPr id="95" name="Picture 95" descr="C:\Users\olive012\AppData\Local\Temp\5\SNAGHTMLfddb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live012\AppData\Local\Temp\5\SNAGHTMLfddb94.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86375" cy="3429000"/>
                    </a:xfrm>
                    <a:prstGeom prst="rect">
                      <a:avLst/>
                    </a:prstGeom>
                    <a:noFill/>
                    <a:ln>
                      <a:noFill/>
                    </a:ln>
                  </pic:spPr>
                </pic:pic>
              </a:graphicData>
            </a:graphic>
          </wp:inline>
        </w:drawing>
      </w:r>
    </w:p>
    <w:p w14:paraId="138BAA20" w14:textId="545520F3" w:rsidR="00236F73" w:rsidRDefault="00236F73">
      <w:pPr>
        <w:rPr>
          <w:rFonts w:ascii="Times New Roman" w:hAnsi="Times New Roman" w:cs="Times New Roman"/>
          <w:b/>
          <w:bCs/>
          <w:kern w:val="28"/>
          <w:sz w:val="28"/>
          <w:szCs w:val="28"/>
        </w:rPr>
      </w:pPr>
    </w:p>
    <w:p w14:paraId="60DDF785" w14:textId="57A944B4" w:rsidR="00236F73" w:rsidRDefault="00236F73">
      <w:pPr>
        <w:rPr>
          <w:rFonts w:ascii="Times New Roman" w:hAnsi="Times New Roman" w:cs="Times New Roman"/>
          <w:b/>
          <w:bCs/>
          <w:kern w:val="28"/>
          <w:sz w:val="28"/>
          <w:szCs w:val="28"/>
        </w:rPr>
      </w:pPr>
    </w:p>
    <w:p w14:paraId="13BD81C3" w14:textId="136518F4" w:rsidR="00236F73" w:rsidRDefault="00236F73">
      <w:pPr>
        <w:rPr>
          <w:rFonts w:ascii="Times New Roman" w:hAnsi="Times New Roman" w:cs="Times New Roman"/>
          <w:b/>
          <w:bCs/>
          <w:kern w:val="28"/>
          <w:sz w:val="28"/>
          <w:szCs w:val="28"/>
        </w:rPr>
      </w:pPr>
    </w:p>
    <w:p w14:paraId="287B08EE" w14:textId="1E3F2ADD" w:rsidR="00236F73" w:rsidRDefault="00236F73">
      <w:pPr>
        <w:rPr>
          <w:rFonts w:ascii="Times New Roman" w:hAnsi="Times New Roman" w:cs="Times New Roman"/>
          <w:b/>
          <w:bCs/>
          <w:kern w:val="28"/>
          <w:sz w:val="28"/>
          <w:szCs w:val="28"/>
        </w:rPr>
      </w:pPr>
    </w:p>
    <w:p w14:paraId="785C1149" w14:textId="204F7FAA" w:rsidR="00236F73" w:rsidRDefault="00236F73">
      <w:pPr>
        <w:rPr>
          <w:rFonts w:ascii="Times New Roman" w:hAnsi="Times New Roman" w:cs="Times New Roman"/>
          <w:b/>
          <w:bCs/>
          <w:kern w:val="28"/>
          <w:sz w:val="28"/>
          <w:szCs w:val="28"/>
        </w:rPr>
      </w:pPr>
    </w:p>
    <w:p w14:paraId="24E16C7C" w14:textId="6218C95D" w:rsidR="00236F73" w:rsidRDefault="00236F73">
      <w:pPr>
        <w:rPr>
          <w:rFonts w:ascii="Times New Roman" w:hAnsi="Times New Roman" w:cs="Times New Roman"/>
          <w:b/>
          <w:bCs/>
          <w:kern w:val="28"/>
          <w:sz w:val="28"/>
          <w:szCs w:val="28"/>
        </w:rPr>
      </w:pPr>
    </w:p>
    <w:p w14:paraId="651F2F22" w14:textId="77777777" w:rsidR="00236F73" w:rsidRDefault="00236F73">
      <w:pPr>
        <w:rPr>
          <w:rFonts w:ascii="Times New Roman" w:hAnsi="Times New Roman" w:cs="Times New Roman"/>
          <w:b/>
          <w:bCs/>
          <w:kern w:val="28"/>
          <w:sz w:val="28"/>
          <w:szCs w:val="28"/>
        </w:rPr>
        <w:sectPr w:rsidR="00236F73" w:rsidSect="001864CC">
          <w:headerReference w:type="default" r:id="rId64"/>
          <w:pgSz w:w="12240" w:h="15840"/>
          <w:pgMar w:top="1440" w:right="1440" w:bottom="1440" w:left="1440" w:header="720" w:footer="504" w:gutter="0"/>
          <w:pgNumType w:start="1"/>
          <w:cols w:space="720"/>
          <w:docGrid w:linePitch="360"/>
        </w:sectPr>
      </w:pPr>
    </w:p>
    <w:p w14:paraId="7E65BA83" w14:textId="643CD9CD" w:rsidR="00236F73" w:rsidRPr="00A3790B" w:rsidRDefault="00236F73" w:rsidP="00236F73">
      <w:pPr>
        <w:rPr>
          <w:rFonts w:ascii="Times New Roman" w:hAnsi="Times New Roman" w:cs="Times New Roman"/>
          <w:b/>
          <w:bCs/>
          <w:sz w:val="28"/>
          <w:szCs w:val="28"/>
        </w:rPr>
      </w:pPr>
      <w:r w:rsidRPr="00A3790B">
        <w:rPr>
          <w:rFonts w:ascii="Times New Roman" w:hAnsi="Times New Roman" w:cs="Times New Roman"/>
          <w:b/>
          <w:bCs/>
          <w:sz w:val="28"/>
          <w:szCs w:val="28"/>
        </w:rPr>
        <w:lastRenderedPageBreak/>
        <w:t xml:space="preserve">Appendix C: Partial </w:t>
      </w:r>
      <w:r w:rsidR="00CB5530" w:rsidRPr="00A3790B">
        <w:rPr>
          <w:rFonts w:ascii="Times New Roman" w:hAnsi="Times New Roman" w:cs="Times New Roman"/>
          <w:b/>
          <w:bCs/>
          <w:sz w:val="28"/>
          <w:szCs w:val="28"/>
        </w:rPr>
        <w:t xml:space="preserve">Redesign </w:t>
      </w:r>
      <w:r w:rsidRPr="00A3790B">
        <w:rPr>
          <w:rFonts w:ascii="Times New Roman" w:hAnsi="Times New Roman" w:cs="Times New Roman"/>
          <w:b/>
          <w:bCs/>
          <w:sz w:val="28"/>
          <w:szCs w:val="28"/>
        </w:rPr>
        <w:t>Treatment Materials</w:t>
      </w:r>
      <w:r w:rsidR="00C86DE8" w:rsidRPr="00A3790B">
        <w:rPr>
          <w:rFonts w:ascii="Times New Roman" w:hAnsi="Times New Roman" w:cs="Times New Roman"/>
          <w:b/>
          <w:bCs/>
          <w:sz w:val="28"/>
          <w:szCs w:val="28"/>
        </w:rPr>
        <w:t xml:space="preserve"> </w:t>
      </w:r>
    </w:p>
    <w:p w14:paraId="6BF1DD88" w14:textId="1D90DBB9" w:rsidR="00236F73" w:rsidRPr="00241650" w:rsidRDefault="00236F73">
      <w:pPr>
        <w:rPr>
          <w:rFonts w:ascii="Times New Roman" w:hAnsi="Times New Roman" w:cs="Times New Roman"/>
          <w:b/>
          <w:bCs/>
          <w:kern w:val="28"/>
          <w:sz w:val="28"/>
          <w:szCs w:val="28"/>
        </w:rPr>
      </w:pPr>
    </w:p>
    <w:p w14:paraId="594A18D4" w14:textId="215F1B4D" w:rsidR="00C32012" w:rsidRPr="00A3790B" w:rsidRDefault="00C32012">
      <w:pPr>
        <w:rPr>
          <w:rFonts w:ascii="Times New Roman" w:hAnsi="Times New Roman" w:cs="Times New Roman"/>
          <w:bCs/>
          <w:kern w:val="28"/>
          <w:sz w:val="28"/>
          <w:szCs w:val="28"/>
        </w:rPr>
      </w:pPr>
      <w:r w:rsidRPr="00A3790B">
        <w:rPr>
          <w:rFonts w:ascii="Times New Roman" w:hAnsi="Times New Roman" w:cs="Times New Roman"/>
          <w:bCs/>
          <w:kern w:val="28"/>
          <w:sz w:val="28"/>
          <w:szCs w:val="28"/>
        </w:rPr>
        <w:t>Initial Mailing – Outgoing Envelope</w:t>
      </w:r>
    </w:p>
    <w:p w14:paraId="647F3528" w14:textId="04DD6F1A" w:rsidR="00C32012" w:rsidRDefault="00C32012">
      <w:pPr>
        <w:rPr>
          <w:rFonts w:ascii="Times New Roman" w:hAnsi="Times New Roman" w:cs="Times New Roman"/>
          <w:b/>
          <w:bCs/>
          <w:kern w:val="28"/>
          <w:sz w:val="28"/>
          <w:szCs w:val="28"/>
        </w:rPr>
      </w:pPr>
      <w:r w:rsidRPr="00C32012">
        <w:rPr>
          <w:rFonts w:ascii="Times New Roman" w:hAnsi="Times New Roman" w:cs="Times New Roman"/>
          <w:b/>
          <w:bCs/>
          <w:noProof/>
          <w:kern w:val="28"/>
          <w:sz w:val="28"/>
          <w:szCs w:val="28"/>
        </w:rPr>
        <w:drawing>
          <wp:inline distT="0" distB="0" distL="0" distR="0" wp14:anchorId="5EF70B62" wp14:editId="51AE2001">
            <wp:extent cx="5943600" cy="37028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600" cy="3702882"/>
                    </a:xfrm>
                    <a:prstGeom prst="rect">
                      <a:avLst/>
                    </a:prstGeom>
                    <a:noFill/>
                    <a:ln>
                      <a:noFill/>
                    </a:ln>
                  </pic:spPr>
                </pic:pic>
              </a:graphicData>
            </a:graphic>
          </wp:inline>
        </w:drawing>
      </w:r>
    </w:p>
    <w:p w14:paraId="3DFBF9C9" w14:textId="23AD2E63" w:rsidR="00C32012" w:rsidRDefault="00C32012">
      <w:pPr>
        <w:rPr>
          <w:rFonts w:ascii="Times New Roman" w:hAnsi="Times New Roman" w:cs="Times New Roman"/>
          <w:b/>
          <w:bCs/>
          <w:kern w:val="28"/>
          <w:sz w:val="28"/>
          <w:szCs w:val="28"/>
        </w:rPr>
      </w:pPr>
    </w:p>
    <w:p w14:paraId="45D94BA7" w14:textId="136B9859" w:rsidR="00C32012" w:rsidRDefault="00C32012">
      <w:pPr>
        <w:rPr>
          <w:rFonts w:ascii="Times New Roman" w:hAnsi="Times New Roman" w:cs="Times New Roman"/>
          <w:b/>
          <w:bCs/>
          <w:kern w:val="28"/>
          <w:sz w:val="28"/>
          <w:szCs w:val="28"/>
        </w:rPr>
      </w:pPr>
    </w:p>
    <w:p w14:paraId="21C03F30" w14:textId="2F2C49FC" w:rsidR="00C32012" w:rsidRDefault="00C32012">
      <w:pPr>
        <w:rPr>
          <w:rFonts w:ascii="Times New Roman" w:hAnsi="Times New Roman" w:cs="Times New Roman"/>
          <w:b/>
          <w:bCs/>
          <w:kern w:val="28"/>
          <w:sz w:val="28"/>
          <w:szCs w:val="28"/>
        </w:rPr>
      </w:pPr>
    </w:p>
    <w:p w14:paraId="511F046A" w14:textId="0ECE68DB" w:rsidR="00C32012" w:rsidRDefault="00C32012">
      <w:pPr>
        <w:rPr>
          <w:rFonts w:ascii="Times New Roman" w:hAnsi="Times New Roman" w:cs="Times New Roman"/>
          <w:b/>
          <w:bCs/>
          <w:kern w:val="28"/>
          <w:sz w:val="28"/>
          <w:szCs w:val="28"/>
        </w:rPr>
      </w:pPr>
    </w:p>
    <w:p w14:paraId="1F994BFD" w14:textId="5A417898" w:rsidR="00C32012" w:rsidRDefault="00C32012">
      <w:pPr>
        <w:rPr>
          <w:rFonts w:ascii="Times New Roman" w:hAnsi="Times New Roman" w:cs="Times New Roman"/>
          <w:b/>
          <w:bCs/>
          <w:kern w:val="28"/>
          <w:sz w:val="28"/>
          <w:szCs w:val="28"/>
        </w:rPr>
      </w:pPr>
    </w:p>
    <w:p w14:paraId="1CBC53A9" w14:textId="4798A5C5" w:rsidR="00C32012" w:rsidRDefault="00C32012">
      <w:pPr>
        <w:rPr>
          <w:rFonts w:ascii="Times New Roman" w:hAnsi="Times New Roman" w:cs="Times New Roman"/>
          <w:b/>
          <w:bCs/>
          <w:kern w:val="28"/>
          <w:sz w:val="28"/>
          <w:szCs w:val="28"/>
        </w:rPr>
      </w:pPr>
    </w:p>
    <w:p w14:paraId="461C5C2B" w14:textId="70FAD85F" w:rsidR="00C32012" w:rsidRDefault="00C32012">
      <w:pPr>
        <w:rPr>
          <w:rFonts w:ascii="Times New Roman" w:hAnsi="Times New Roman" w:cs="Times New Roman"/>
          <w:b/>
          <w:bCs/>
          <w:kern w:val="28"/>
          <w:sz w:val="28"/>
          <w:szCs w:val="28"/>
        </w:rPr>
      </w:pPr>
    </w:p>
    <w:p w14:paraId="624B9697" w14:textId="75B51436" w:rsidR="00C32012" w:rsidRDefault="00C32012">
      <w:pPr>
        <w:rPr>
          <w:rFonts w:ascii="Times New Roman" w:hAnsi="Times New Roman" w:cs="Times New Roman"/>
          <w:b/>
          <w:bCs/>
          <w:kern w:val="28"/>
          <w:sz w:val="28"/>
          <w:szCs w:val="28"/>
        </w:rPr>
      </w:pPr>
    </w:p>
    <w:p w14:paraId="3ED5630D" w14:textId="7A218FBA" w:rsidR="00C32012" w:rsidRDefault="00C32012">
      <w:pPr>
        <w:rPr>
          <w:rFonts w:ascii="Times New Roman" w:hAnsi="Times New Roman" w:cs="Times New Roman"/>
          <w:b/>
          <w:bCs/>
          <w:kern w:val="28"/>
          <w:sz w:val="28"/>
          <w:szCs w:val="28"/>
        </w:rPr>
      </w:pPr>
    </w:p>
    <w:p w14:paraId="7493C32F" w14:textId="594A3F31" w:rsidR="00C32012" w:rsidRDefault="00C32012">
      <w:pPr>
        <w:rPr>
          <w:rFonts w:ascii="Times New Roman" w:hAnsi="Times New Roman" w:cs="Times New Roman"/>
          <w:b/>
          <w:bCs/>
          <w:kern w:val="28"/>
          <w:sz w:val="28"/>
          <w:szCs w:val="28"/>
        </w:rPr>
      </w:pPr>
    </w:p>
    <w:p w14:paraId="1067110C" w14:textId="0D8A71F0" w:rsidR="00C32012" w:rsidRDefault="00C32012">
      <w:pPr>
        <w:rPr>
          <w:rFonts w:ascii="Times New Roman" w:hAnsi="Times New Roman" w:cs="Times New Roman"/>
          <w:b/>
          <w:bCs/>
          <w:kern w:val="28"/>
          <w:sz w:val="28"/>
          <w:szCs w:val="28"/>
        </w:rPr>
      </w:pPr>
    </w:p>
    <w:p w14:paraId="1341BDCF" w14:textId="1B18490A" w:rsidR="00C32012" w:rsidRDefault="00C32012">
      <w:pPr>
        <w:rPr>
          <w:rFonts w:ascii="Times New Roman" w:hAnsi="Times New Roman" w:cs="Times New Roman"/>
          <w:b/>
          <w:bCs/>
          <w:kern w:val="28"/>
          <w:sz w:val="28"/>
          <w:szCs w:val="28"/>
        </w:rPr>
      </w:pPr>
    </w:p>
    <w:p w14:paraId="0DB6C2FA" w14:textId="43E67F10" w:rsidR="00C32012" w:rsidRDefault="00C32012">
      <w:pPr>
        <w:rPr>
          <w:rFonts w:ascii="Times New Roman" w:hAnsi="Times New Roman" w:cs="Times New Roman"/>
          <w:b/>
          <w:bCs/>
          <w:kern w:val="28"/>
          <w:sz w:val="28"/>
          <w:szCs w:val="28"/>
        </w:rPr>
      </w:pPr>
    </w:p>
    <w:p w14:paraId="7CA56CB0" w14:textId="67044FF3" w:rsidR="00C32012" w:rsidRDefault="00C32012">
      <w:pPr>
        <w:rPr>
          <w:rFonts w:ascii="Times New Roman" w:hAnsi="Times New Roman" w:cs="Times New Roman"/>
          <w:b/>
          <w:bCs/>
          <w:kern w:val="28"/>
          <w:sz w:val="28"/>
          <w:szCs w:val="28"/>
        </w:rPr>
      </w:pPr>
    </w:p>
    <w:p w14:paraId="2B7C025B" w14:textId="29F39DA3" w:rsidR="00C32012" w:rsidRDefault="00C32012">
      <w:pPr>
        <w:rPr>
          <w:rFonts w:ascii="Times New Roman" w:hAnsi="Times New Roman" w:cs="Times New Roman"/>
          <w:b/>
          <w:bCs/>
          <w:kern w:val="28"/>
          <w:sz w:val="28"/>
          <w:szCs w:val="28"/>
        </w:rPr>
      </w:pPr>
    </w:p>
    <w:p w14:paraId="01F34711" w14:textId="7D6951E1" w:rsidR="00C32012" w:rsidRDefault="00C32012">
      <w:pPr>
        <w:rPr>
          <w:rFonts w:ascii="Times New Roman" w:hAnsi="Times New Roman" w:cs="Times New Roman"/>
          <w:b/>
          <w:bCs/>
          <w:kern w:val="28"/>
          <w:sz w:val="28"/>
          <w:szCs w:val="28"/>
        </w:rPr>
      </w:pPr>
    </w:p>
    <w:p w14:paraId="4C77113C" w14:textId="5F866551" w:rsidR="00C32012" w:rsidRDefault="00C32012">
      <w:pPr>
        <w:rPr>
          <w:rFonts w:ascii="Times New Roman" w:hAnsi="Times New Roman" w:cs="Times New Roman"/>
          <w:b/>
          <w:bCs/>
          <w:kern w:val="28"/>
          <w:sz w:val="28"/>
          <w:szCs w:val="28"/>
        </w:rPr>
      </w:pPr>
    </w:p>
    <w:p w14:paraId="41E9C412" w14:textId="352F7656" w:rsidR="00C32012" w:rsidRDefault="00C32012">
      <w:pPr>
        <w:rPr>
          <w:rFonts w:ascii="Times New Roman" w:hAnsi="Times New Roman" w:cs="Times New Roman"/>
          <w:b/>
          <w:bCs/>
          <w:kern w:val="28"/>
          <w:sz w:val="28"/>
          <w:szCs w:val="28"/>
        </w:rPr>
      </w:pPr>
    </w:p>
    <w:p w14:paraId="78DB8BCB" w14:textId="45ADC629" w:rsidR="00C32012" w:rsidRDefault="00C32012">
      <w:pPr>
        <w:rPr>
          <w:rFonts w:ascii="Times New Roman" w:hAnsi="Times New Roman" w:cs="Times New Roman"/>
          <w:b/>
          <w:bCs/>
          <w:kern w:val="28"/>
          <w:sz w:val="28"/>
          <w:szCs w:val="28"/>
        </w:rPr>
      </w:pPr>
    </w:p>
    <w:p w14:paraId="07403F12" w14:textId="2F147322" w:rsidR="0098580D" w:rsidRPr="00A3790B" w:rsidRDefault="0098580D" w:rsidP="0098580D">
      <w:pPr>
        <w:rPr>
          <w:rFonts w:ascii="Times New Roman" w:hAnsi="Times New Roman" w:cs="Times New Roman"/>
          <w:b/>
          <w:bCs/>
          <w:sz w:val="28"/>
          <w:szCs w:val="28"/>
        </w:rPr>
      </w:pPr>
      <w:r w:rsidRPr="00A3790B">
        <w:rPr>
          <w:rFonts w:ascii="Times New Roman" w:hAnsi="Times New Roman" w:cs="Times New Roman"/>
          <w:b/>
          <w:bCs/>
          <w:sz w:val="28"/>
          <w:szCs w:val="28"/>
        </w:rPr>
        <w:lastRenderedPageBreak/>
        <w:t>Partial Redesign Treatment Materials</w:t>
      </w:r>
      <w:r w:rsidR="00C86DE8" w:rsidRPr="00A3790B">
        <w:rPr>
          <w:rFonts w:ascii="Times New Roman" w:hAnsi="Times New Roman" w:cs="Times New Roman"/>
          <w:b/>
          <w:bCs/>
          <w:sz w:val="28"/>
          <w:szCs w:val="28"/>
        </w:rPr>
        <w:t xml:space="preserve"> </w:t>
      </w:r>
    </w:p>
    <w:p w14:paraId="3697F6B3" w14:textId="54D4D499" w:rsidR="00C32012" w:rsidRPr="00241650" w:rsidRDefault="00C32012">
      <w:pPr>
        <w:rPr>
          <w:rFonts w:ascii="Times New Roman" w:hAnsi="Times New Roman" w:cs="Times New Roman"/>
          <w:bCs/>
          <w:kern w:val="28"/>
          <w:sz w:val="28"/>
          <w:szCs w:val="28"/>
        </w:rPr>
      </w:pPr>
      <w:r w:rsidRPr="00241650">
        <w:rPr>
          <w:rFonts w:ascii="Times New Roman" w:hAnsi="Times New Roman" w:cs="Times New Roman"/>
          <w:bCs/>
          <w:kern w:val="28"/>
          <w:sz w:val="28"/>
          <w:szCs w:val="28"/>
        </w:rPr>
        <w:t>Initial Mailing – Why We Ask Brochure</w:t>
      </w:r>
      <w:r w:rsidR="002C3A67">
        <w:rPr>
          <w:rFonts w:ascii="Times New Roman" w:hAnsi="Times New Roman" w:cs="Times New Roman"/>
          <w:bCs/>
          <w:kern w:val="28"/>
          <w:sz w:val="28"/>
          <w:szCs w:val="28"/>
        </w:rPr>
        <w:t xml:space="preserve"> (front)</w:t>
      </w:r>
    </w:p>
    <w:p w14:paraId="19C10DF3" w14:textId="2C067445" w:rsidR="00C32012" w:rsidRDefault="00C32012">
      <w:pPr>
        <w:rPr>
          <w:rFonts w:ascii="Times New Roman" w:hAnsi="Times New Roman" w:cs="Times New Roman"/>
          <w:b/>
          <w:bCs/>
          <w:kern w:val="28"/>
          <w:sz w:val="28"/>
          <w:szCs w:val="28"/>
        </w:rPr>
      </w:pPr>
      <w:r w:rsidRPr="00C32012">
        <w:rPr>
          <w:rFonts w:ascii="Times New Roman" w:hAnsi="Times New Roman" w:cs="Times New Roman"/>
          <w:b/>
          <w:bCs/>
          <w:noProof/>
          <w:kern w:val="28"/>
          <w:sz w:val="28"/>
          <w:szCs w:val="28"/>
        </w:rPr>
        <w:drawing>
          <wp:inline distT="0" distB="0" distL="0" distR="0" wp14:anchorId="7FECA7DC" wp14:editId="19D4FF17">
            <wp:extent cx="5943600" cy="7458206"/>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600" cy="7458206"/>
                    </a:xfrm>
                    <a:prstGeom prst="rect">
                      <a:avLst/>
                    </a:prstGeom>
                    <a:noFill/>
                    <a:ln>
                      <a:noFill/>
                    </a:ln>
                  </pic:spPr>
                </pic:pic>
              </a:graphicData>
            </a:graphic>
          </wp:inline>
        </w:drawing>
      </w:r>
    </w:p>
    <w:p w14:paraId="0EA732BE" w14:textId="304EA954" w:rsidR="0098580D" w:rsidRDefault="0098580D">
      <w:pPr>
        <w:rPr>
          <w:rFonts w:ascii="Times New Roman" w:hAnsi="Times New Roman" w:cs="Times New Roman"/>
          <w:b/>
          <w:bCs/>
          <w:kern w:val="28"/>
          <w:sz w:val="28"/>
          <w:szCs w:val="28"/>
        </w:rPr>
      </w:pPr>
    </w:p>
    <w:p w14:paraId="0C25699A" w14:textId="1321768A" w:rsidR="0098580D" w:rsidRDefault="0098580D" w:rsidP="0098580D">
      <w:pPr>
        <w:rPr>
          <w:rFonts w:ascii="Times New Roman" w:hAnsi="Times New Roman" w:cs="Times New Roman"/>
          <w:b/>
          <w:bCs/>
          <w:sz w:val="28"/>
          <w:szCs w:val="28"/>
        </w:rPr>
      </w:pPr>
      <w:r w:rsidRPr="00A3790B">
        <w:rPr>
          <w:rFonts w:ascii="Times New Roman" w:hAnsi="Times New Roman" w:cs="Times New Roman"/>
          <w:b/>
          <w:bCs/>
          <w:sz w:val="28"/>
          <w:szCs w:val="28"/>
        </w:rPr>
        <w:lastRenderedPageBreak/>
        <w:t>Partial Redesign Treatment Materials</w:t>
      </w:r>
      <w:r w:rsidR="00C86DE8" w:rsidRPr="00A3790B">
        <w:rPr>
          <w:rFonts w:ascii="Times New Roman" w:hAnsi="Times New Roman" w:cs="Times New Roman"/>
          <w:b/>
          <w:bCs/>
          <w:sz w:val="28"/>
          <w:szCs w:val="28"/>
        </w:rPr>
        <w:t xml:space="preserve"> </w:t>
      </w:r>
    </w:p>
    <w:p w14:paraId="5D091CF8" w14:textId="6428DC51" w:rsidR="008D285E" w:rsidRPr="00241650" w:rsidRDefault="008D285E" w:rsidP="008D285E">
      <w:pPr>
        <w:rPr>
          <w:rFonts w:ascii="Times New Roman" w:hAnsi="Times New Roman" w:cs="Times New Roman"/>
          <w:bCs/>
          <w:kern w:val="28"/>
          <w:sz w:val="28"/>
          <w:szCs w:val="28"/>
        </w:rPr>
      </w:pPr>
      <w:r w:rsidRPr="00241650">
        <w:rPr>
          <w:rFonts w:ascii="Times New Roman" w:hAnsi="Times New Roman" w:cs="Times New Roman"/>
          <w:bCs/>
          <w:kern w:val="28"/>
          <w:sz w:val="28"/>
          <w:szCs w:val="28"/>
        </w:rPr>
        <w:t>Initial Mailing – Why We Ask Brochure</w:t>
      </w:r>
      <w:r w:rsidR="00A26829">
        <w:rPr>
          <w:rFonts w:ascii="Times New Roman" w:hAnsi="Times New Roman" w:cs="Times New Roman"/>
          <w:bCs/>
          <w:kern w:val="28"/>
          <w:sz w:val="28"/>
          <w:szCs w:val="28"/>
        </w:rPr>
        <w:t xml:space="preserve"> (back)</w:t>
      </w:r>
    </w:p>
    <w:p w14:paraId="42D27EB0" w14:textId="7BB6DE50" w:rsidR="00C32012" w:rsidRDefault="00C32012">
      <w:pPr>
        <w:rPr>
          <w:rFonts w:ascii="Times New Roman" w:hAnsi="Times New Roman" w:cs="Times New Roman"/>
          <w:b/>
          <w:bCs/>
          <w:kern w:val="28"/>
          <w:sz w:val="28"/>
          <w:szCs w:val="28"/>
        </w:rPr>
      </w:pPr>
      <w:r w:rsidRPr="00C32012">
        <w:rPr>
          <w:rFonts w:ascii="Times New Roman" w:hAnsi="Times New Roman" w:cs="Times New Roman"/>
          <w:b/>
          <w:bCs/>
          <w:noProof/>
          <w:kern w:val="28"/>
          <w:sz w:val="28"/>
          <w:szCs w:val="28"/>
        </w:rPr>
        <w:drawing>
          <wp:inline distT="0" distB="0" distL="0" distR="0" wp14:anchorId="46FB134B" wp14:editId="3CF0506C">
            <wp:extent cx="5943600" cy="769827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3600" cy="7698271"/>
                    </a:xfrm>
                    <a:prstGeom prst="rect">
                      <a:avLst/>
                    </a:prstGeom>
                    <a:noFill/>
                    <a:ln>
                      <a:noFill/>
                    </a:ln>
                  </pic:spPr>
                </pic:pic>
              </a:graphicData>
            </a:graphic>
          </wp:inline>
        </w:drawing>
      </w:r>
    </w:p>
    <w:p w14:paraId="4C50631D" w14:textId="3FE53F15" w:rsidR="00C32012" w:rsidRPr="00241650" w:rsidRDefault="006338B6">
      <w:pPr>
        <w:rPr>
          <w:rFonts w:ascii="Times New Roman" w:hAnsi="Times New Roman" w:cs="Times New Roman"/>
          <w:b/>
          <w:bCs/>
          <w:kern w:val="28"/>
          <w:sz w:val="28"/>
          <w:szCs w:val="28"/>
        </w:rPr>
      </w:pPr>
      <w:r w:rsidRPr="00A3790B">
        <w:rPr>
          <w:rFonts w:ascii="Times New Roman" w:hAnsi="Times New Roman" w:cs="Times New Roman"/>
          <w:b/>
          <w:bCs/>
          <w:sz w:val="28"/>
          <w:szCs w:val="28"/>
        </w:rPr>
        <w:lastRenderedPageBreak/>
        <w:t>Partial Redesign Treatment Materials</w:t>
      </w:r>
      <w:r w:rsidR="00C86DE8" w:rsidRPr="00A3790B">
        <w:rPr>
          <w:rFonts w:ascii="Times New Roman" w:hAnsi="Times New Roman" w:cs="Times New Roman"/>
          <w:b/>
          <w:bCs/>
          <w:sz w:val="28"/>
          <w:szCs w:val="28"/>
        </w:rPr>
        <w:t xml:space="preserve"> </w:t>
      </w:r>
    </w:p>
    <w:p w14:paraId="63D3A584" w14:textId="3047BE52" w:rsidR="00C32012" w:rsidRDefault="00C32012" w:rsidP="00C32012">
      <w:pPr>
        <w:rPr>
          <w:rFonts w:ascii="Times New Roman" w:hAnsi="Times New Roman" w:cs="Times New Roman"/>
          <w:bCs/>
          <w:kern w:val="28"/>
          <w:sz w:val="28"/>
          <w:szCs w:val="28"/>
        </w:rPr>
      </w:pPr>
      <w:r w:rsidRPr="00A3790B">
        <w:rPr>
          <w:rFonts w:ascii="Times New Roman" w:hAnsi="Times New Roman" w:cs="Times New Roman"/>
          <w:bCs/>
          <w:kern w:val="28"/>
          <w:sz w:val="28"/>
          <w:szCs w:val="28"/>
        </w:rPr>
        <w:t>Initial Mailing – Letter</w:t>
      </w:r>
    </w:p>
    <w:p w14:paraId="4B5D1B2B" w14:textId="77777777" w:rsidR="006F5F59" w:rsidRPr="00A3790B" w:rsidRDefault="006F5F59" w:rsidP="00C32012">
      <w:pPr>
        <w:rPr>
          <w:rFonts w:ascii="Times New Roman" w:hAnsi="Times New Roman" w:cs="Times New Roman"/>
          <w:bCs/>
          <w:kern w:val="28"/>
          <w:sz w:val="28"/>
          <w:szCs w:val="28"/>
        </w:rPr>
      </w:pPr>
    </w:p>
    <w:p w14:paraId="18988301" w14:textId="3EF55FF5" w:rsidR="00C32012" w:rsidRDefault="006F5F59">
      <w:pPr>
        <w:rPr>
          <w:rFonts w:ascii="Times New Roman" w:hAnsi="Times New Roman" w:cs="Times New Roman"/>
          <w:b/>
          <w:bCs/>
          <w:kern w:val="28"/>
          <w:sz w:val="28"/>
          <w:szCs w:val="28"/>
        </w:rPr>
      </w:pPr>
      <w:r>
        <w:rPr>
          <w:noProof/>
        </w:rPr>
        <w:drawing>
          <wp:inline distT="0" distB="0" distL="0" distR="0" wp14:anchorId="666F0455" wp14:editId="3CF144A9">
            <wp:extent cx="5943600" cy="7557770"/>
            <wp:effectExtent l="0" t="0" r="0" b="508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3600" cy="7557770"/>
                    </a:xfrm>
                    <a:prstGeom prst="rect">
                      <a:avLst/>
                    </a:prstGeom>
                  </pic:spPr>
                </pic:pic>
              </a:graphicData>
            </a:graphic>
          </wp:inline>
        </w:drawing>
      </w:r>
    </w:p>
    <w:p w14:paraId="04EC5DAC" w14:textId="11816362" w:rsidR="006338B6" w:rsidRPr="00A3790B" w:rsidRDefault="006338B6" w:rsidP="006338B6">
      <w:pPr>
        <w:rPr>
          <w:rFonts w:ascii="Times New Roman" w:hAnsi="Times New Roman" w:cs="Times New Roman"/>
          <w:b/>
          <w:bCs/>
          <w:sz w:val="28"/>
          <w:szCs w:val="28"/>
        </w:rPr>
      </w:pPr>
      <w:r w:rsidRPr="00A3790B">
        <w:rPr>
          <w:rFonts w:ascii="Times New Roman" w:hAnsi="Times New Roman" w:cs="Times New Roman"/>
          <w:b/>
          <w:bCs/>
          <w:sz w:val="28"/>
          <w:szCs w:val="28"/>
        </w:rPr>
        <w:lastRenderedPageBreak/>
        <w:t>Partial Redesign Treatment Materials</w:t>
      </w:r>
      <w:r w:rsidR="00C86DE8" w:rsidRPr="00A3790B">
        <w:rPr>
          <w:rFonts w:ascii="Times New Roman" w:hAnsi="Times New Roman" w:cs="Times New Roman"/>
          <w:b/>
          <w:bCs/>
          <w:sz w:val="28"/>
          <w:szCs w:val="28"/>
        </w:rPr>
        <w:t xml:space="preserve"> </w:t>
      </w:r>
    </w:p>
    <w:p w14:paraId="5AF67528" w14:textId="1226818B" w:rsidR="00C32012" w:rsidRDefault="00050AAD">
      <w:pPr>
        <w:rPr>
          <w:rFonts w:ascii="Times New Roman" w:hAnsi="Times New Roman" w:cs="Times New Roman"/>
          <w:b/>
          <w:bCs/>
          <w:kern w:val="28"/>
          <w:sz w:val="28"/>
          <w:szCs w:val="28"/>
        </w:rPr>
      </w:pPr>
      <w:r>
        <w:rPr>
          <w:noProof/>
        </w:rPr>
        <w:drawing>
          <wp:inline distT="0" distB="0" distL="0" distR="0" wp14:anchorId="6A446B0A" wp14:editId="734F11DE">
            <wp:extent cx="5943600" cy="76835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7683500"/>
                    </a:xfrm>
                    <a:prstGeom prst="rect">
                      <a:avLst/>
                    </a:prstGeom>
                  </pic:spPr>
                </pic:pic>
              </a:graphicData>
            </a:graphic>
          </wp:inline>
        </w:drawing>
      </w:r>
    </w:p>
    <w:p w14:paraId="1B03D30F" w14:textId="442A7396" w:rsidR="009259C8" w:rsidRDefault="009259C8" w:rsidP="009259C8">
      <w:pPr>
        <w:rPr>
          <w:rFonts w:ascii="Times New Roman" w:hAnsi="Times New Roman" w:cs="Times New Roman"/>
          <w:bCs/>
          <w:kern w:val="28"/>
          <w:sz w:val="28"/>
          <w:szCs w:val="28"/>
        </w:rPr>
      </w:pPr>
    </w:p>
    <w:p w14:paraId="67801FD7" w14:textId="755E669A" w:rsidR="006338B6" w:rsidRDefault="006338B6" w:rsidP="006338B6">
      <w:pPr>
        <w:rPr>
          <w:rFonts w:ascii="Times New Roman" w:hAnsi="Times New Roman" w:cs="Times New Roman"/>
          <w:b/>
          <w:bCs/>
          <w:sz w:val="28"/>
          <w:szCs w:val="28"/>
        </w:rPr>
      </w:pPr>
      <w:r w:rsidRPr="00A3790B">
        <w:rPr>
          <w:rFonts w:ascii="Times New Roman" w:hAnsi="Times New Roman" w:cs="Times New Roman"/>
          <w:b/>
          <w:bCs/>
          <w:sz w:val="28"/>
          <w:szCs w:val="28"/>
        </w:rPr>
        <w:lastRenderedPageBreak/>
        <w:t>Partial Redesign Treatment Materials</w:t>
      </w:r>
      <w:r w:rsidR="00171C95" w:rsidRPr="00A3790B">
        <w:rPr>
          <w:rFonts w:ascii="Times New Roman" w:hAnsi="Times New Roman" w:cs="Times New Roman"/>
          <w:b/>
          <w:bCs/>
          <w:sz w:val="28"/>
          <w:szCs w:val="28"/>
        </w:rPr>
        <w:t xml:space="preserve"> </w:t>
      </w:r>
    </w:p>
    <w:p w14:paraId="21EF089F" w14:textId="77777777" w:rsidR="00343094" w:rsidRPr="009259C8" w:rsidRDefault="00343094" w:rsidP="00343094">
      <w:pPr>
        <w:rPr>
          <w:rFonts w:ascii="Times New Roman" w:hAnsi="Times New Roman" w:cs="Times New Roman"/>
          <w:bCs/>
          <w:kern w:val="28"/>
          <w:sz w:val="28"/>
          <w:szCs w:val="28"/>
        </w:rPr>
      </w:pPr>
      <w:r>
        <w:rPr>
          <w:rFonts w:ascii="Times New Roman" w:hAnsi="Times New Roman" w:cs="Times New Roman"/>
          <w:bCs/>
          <w:kern w:val="28"/>
          <w:sz w:val="28"/>
          <w:szCs w:val="28"/>
        </w:rPr>
        <w:t>Initial Mailing – Instruction Card</w:t>
      </w:r>
    </w:p>
    <w:p w14:paraId="71E21477" w14:textId="77777777" w:rsidR="00343094" w:rsidRPr="00A3790B" w:rsidRDefault="00343094" w:rsidP="006338B6">
      <w:pPr>
        <w:rPr>
          <w:rFonts w:ascii="Times New Roman" w:hAnsi="Times New Roman" w:cs="Times New Roman"/>
          <w:b/>
          <w:bCs/>
          <w:sz w:val="28"/>
          <w:szCs w:val="28"/>
        </w:rPr>
      </w:pPr>
    </w:p>
    <w:p w14:paraId="270D1CAA" w14:textId="23E753F1" w:rsidR="00050AAD" w:rsidRDefault="00050AAD">
      <w:pPr>
        <w:rPr>
          <w:rFonts w:ascii="Times New Roman" w:hAnsi="Times New Roman" w:cs="Times New Roman"/>
          <w:b/>
          <w:bCs/>
          <w:kern w:val="28"/>
          <w:sz w:val="28"/>
          <w:szCs w:val="28"/>
        </w:rPr>
      </w:pPr>
      <w:r>
        <w:rPr>
          <w:noProof/>
        </w:rPr>
        <w:drawing>
          <wp:inline distT="0" distB="0" distL="0" distR="0" wp14:anchorId="7C8C018A" wp14:editId="7ABFD356">
            <wp:extent cx="5943600" cy="614045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3600" cy="6140450"/>
                    </a:xfrm>
                    <a:prstGeom prst="rect">
                      <a:avLst/>
                    </a:prstGeom>
                  </pic:spPr>
                </pic:pic>
              </a:graphicData>
            </a:graphic>
          </wp:inline>
        </w:drawing>
      </w:r>
    </w:p>
    <w:p w14:paraId="3CBD5DE8" w14:textId="0EF4B6B6" w:rsidR="009259C8" w:rsidRDefault="009259C8">
      <w:pPr>
        <w:rPr>
          <w:rFonts w:ascii="Times New Roman" w:hAnsi="Times New Roman" w:cs="Times New Roman"/>
          <w:b/>
          <w:bCs/>
          <w:kern w:val="28"/>
          <w:sz w:val="28"/>
          <w:szCs w:val="28"/>
        </w:rPr>
      </w:pPr>
    </w:p>
    <w:p w14:paraId="70A928E8" w14:textId="77777777" w:rsidR="00050AAD" w:rsidRDefault="00050AAD">
      <w:pPr>
        <w:rPr>
          <w:rFonts w:ascii="Times New Roman" w:hAnsi="Times New Roman" w:cs="Times New Roman"/>
          <w:bCs/>
          <w:kern w:val="28"/>
          <w:sz w:val="28"/>
          <w:szCs w:val="28"/>
        </w:rPr>
      </w:pPr>
    </w:p>
    <w:p w14:paraId="4A0836C9" w14:textId="694E9793" w:rsidR="00050AAD" w:rsidRDefault="00050AAD">
      <w:pPr>
        <w:rPr>
          <w:rFonts w:ascii="Times New Roman" w:hAnsi="Times New Roman" w:cs="Times New Roman"/>
          <w:bCs/>
          <w:kern w:val="28"/>
          <w:sz w:val="28"/>
          <w:szCs w:val="28"/>
        </w:rPr>
      </w:pPr>
    </w:p>
    <w:p w14:paraId="0719E17C" w14:textId="77777777" w:rsidR="001D2059" w:rsidRDefault="001D2059">
      <w:pPr>
        <w:rPr>
          <w:rFonts w:ascii="Times New Roman" w:hAnsi="Times New Roman" w:cs="Times New Roman"/>
          <w:bCs/>
          <w:kern w:val="28"/>
          <w:sz w:val="28"/>
          <w:szCs w:val="28"/>
        </w:rPr>
      </w:pPr>
    </w:p>
    <w:p w14:paraId="57BFAF21" w14:textId="77777777" w:rsidR="00050AAD" w:rsidRDefault="00050AAD">
      <w:pPr>
        <w:rPr>
          <w:rFonts w:ascii="Times New Roman" w:hAnsi="Times New Roman" w:cs="Times New Roman"/>
          <w:bCs/>
          <w:kern w:val="28"/>
          <w:sz w:val="28"/>
          <w:szCs w:val="28"/>
        </w:rPr>
      </w:pPr>
    </w:p>
    <w:p w14:paraId="73EAE627" w14:textId="77777777" w:rsidR="00050AAD" w:rsidRDefault="00050AAD">
      <w:pPr>
        <w:rPr>
          <w:rFonts w:ascii="Times New Roman" w:hAnsi="Times New Roman" w:cs="Times New Roman"/>
          <w:bCs/>
          <w:kern w:val="28"/>
          <w:sz w:val="28"/>
          <w:szCs w:val="28"/>
        </w:rPr>
      </w:pPr>
    </w:p>
    <w:p w14:paraId="3F8A9D92" w14:textId="77777777" w:rsidR="008D285E" w:rsidRDefault="008D285E">
      <w:pPr>
        <w:rPr>
          <w:rFonts w:ascii="Times New Roman" w:hAnsi="Times New Roman" w:cs="Times New Roman"/>
          <w:bCs/>
          <w:kern w:val="28"/>
          <w:sz w:val="28"/>
          <w:szCs w:val="28"/>
        </w:rPr>
      </w:pPr>
    </w:p>
    <w:p w14:paraId="1F4B3B8B" w14:textId="77777777" w:rsidR="003B0FD6" w:rsidRPr="00A3790B" w:rsidRDefault="003B0FD6" w:rsidP="003B0FD6">
      <w:pPr>
        <w:rPr>
          <w:rFonts w:ascii="Times New Roman" w:hAnsi="Times New Roman" w:cs="Times New Roman"/>
          <w:b/>
          <w:bCs/>
          <w:sz w:val="28"/>
          <w:szCs w:val="28"/>
        </w:rPr>
      </w:pPr>
      <w:r w:rsidRPr="00A3790B">
        <w:rPr>
          <w:rFonts w:ascii="Times New Roman" w:hAnsi="Times New Roman" w:cs="Times New Roman"/>
          <w:b/>
          <w:bCs/>
          <w:sz w:val="28"/>
          <w:szCs w:val="28"/>
        </w:rPr>
        <w:lastRenderedPageBreak/>
        <w:t xml:space="preserve">Partial Redesign Treatment Materials </w:t>
      </w:r>
    </w:p>
    <w:p w14:paraId="70CCC3E8" w14:textId="055B1B29" w:rsidR="002A2CCC" w:rsidRDefault="002A2CCC">
      <w:pPr>
        <w:rPr>
          <w:rFonts w:ascii="Times New Roman" w:hAnsi="Times New Roman" w:cs="Times New Roman"/>
          <w:bCs/>
          <w:kern w:val="28"/>
          <w:sz w:val="28"/>
          <w:szCs w:val="28"/>
        </w:rPr>
      </w:pPr>
      <w:r>
        <w:rPr>
          <w:rFonts w:ascii="Times New Roman" w:hAnsi="Times New Roman" w:cs="Times New Roman"/>
          <w:bCs/>
          <w:kern w:val="28"/>
          <w:sz w:val="28"/>
          <w:szCs w:val="28"/>
        </w:rPr>
        <w:t>Reminder Letter – Outgoing Envelope</w:t>
      </w:r>
    </w:p>
    <w:p w14:paraId="132DB9F5" w14:textId="77777777" w:rsidR="001120E7" w:rsidRPr="002A2CCC" w:rsidRDefault="001120E7">
      <w:pPr>
        <w:rPr>
          <w:rFonts w:ascii="Times New Roman" w:hAnsi="Times New Roman" w:cs="Times New Roman"/>
          <w:bCs/>
          <w:kern w:val="28"/>
          <w:sz w:val="28"/>
          <w:szCs w:val="28"/>
        </w:rPr>
      </w:pPr>
    </w:p>
    <w:p w14:paraId="3A356D7F" w14:textId="4EAEEEBA" w:rsidR="002A2CCC" w:rsidRDefault="002A2CCC">
      <w:pPr>
        <w:rPr>
          <w:rFonts w:ascii="Times New Roman" w:hAnsi="Times New Roman" w:cs="Times New Roman"/>
          <w:b/>
          <w:bCs/>
          <w:noProof/>
          <w:kern w:val="28"/>
          <w:sz w:val="28"/>
          <w:szCs w:val="28"/>
        </w:rPr>
      </w:pPr>
    </w:p>
    <w:p w14:paraId="28092B37" w14:textId="3E2E6671" w:rsidR="007D0175" w:rsidRDefault="007D0175">
      <w:pPr>
        <w:rPr>
          <w:rFonts w:ascii="Times New Roman" w:hAnsi="Times New Roman" w:cs="Times New Roman"/>
          <w:b/>
          <w:bCs/>
          <w:kern w:val="28"/>
          <w:sz w:val="28"/>
          <w:szCs w:val="28"/>
        </w:rPr>
      </w:pPr>
      <w:r>
        <w:rPr>
          <w:noProof/>
        </w:rPr>
        <w:drawing>
          <wp:inline distT="0" distB="0" distL="0" distR="0" wp14:anchorId="151CCAFB" wp14:editId="07EFB73F">
            <wp:extent cx="5943600" cy="3496310"/>
            <wp:effectExtent l="0" t="0" r="0" b="889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3600" cy="3496310"/>
                    </a:xfrm>
                    <a:prstGeom prst="rect">
                      <a:avLst/>
                    </a:prstGeom>
                  </pic:spPr>
                </pic:pic>
              </a:graphicData>
            </a:graphic>
          </wp:inline>
        </w:drawing>
      </w:r>
    </w:p>
    <w:p w14:paraId="03E9F194" w14:textId="15623992" w:rsidR="002A2CCC" w:rsidRDefault="002A2CCC">
      <w:pPr>
        <w:rPr>
          <w:rFonts w:ascii="Times New Roman" w:hAnsi="Times New Roman" w:cs="Times New Roman"/>
          <w:b/>
          <w:bCs/>
          <w:kern w:val="28"/>
          <w:sz w:val="28"/>
          <w:szCs w:val="28"/>
        </w:rPr>
      </w:pPr>
    </w:p>
    <w:p w14:paraId="74474A90" w14:textId="6CA5D937" w:rsidR="002A2CCC" w:rsidRDefault="002A2CCC">
      <w:pPr>
        <w:rPr>
          <w:rFonts w:ascii="Times New Roman" w:hAnsi="Times New Roman" w:cs="Times New Roman"/>
          <w:b/>
          <w:bCs/>
          <w:kern w:val="28"/>
          <w:sz w:val="28"/>
          <w:szCs w:val="28"/>
        </w:rPr>
      </w:pPr>
    </w:p>
    <w:p w14:paraId="318B003A" w14:textId="603051F1" w:rsidR="002A2CCC" w:rsidRDefault="002A2CCC">
      <w:pPr>
        <w:rPr>
          <w:rFonts w:ascii="Times New Roman" w:hAnsi="Times New Roman" w:cs="Times New Roman"/>
          <w:b/>
          <w:bCs/>
          <w:kern w:val="28"/>
          <w:sz w:val="28"/>
          <w:szCs w:val="28"/>
        </w:rPr>
      </w:pPr>
    </w:p>
    <w:p w14:paraId="38C46883" w14:textId="5D89F905" w:rsidR="002A2CCC" w:rsidRDefault="002A2CCC">
      <w:pPr>
        <w:rPr>
          <w:rFonts w:ascii="Times New Roman" w:hAnsi="Times New Roman" w:cs="Times New Roman"/>
          <w:b/>
          <w:bCs/>
          <w:kern w:val="28"/>
          <w:sz w:val="28"/>
          <w:szCs w:val="28"/>
        </w:rPr>
      </w:pPr>
    </w:p>
    <w:p w14:paraId="11230A63" w14:textId="6837B59B" w:rsidR="002A2CCC" w:rsidRDefault="002A2CCC">
      <w:pPr>
        <w:rPr>
          <w:rFonts w:ascii="Times New Roman" w:hAnsi="Times New Roman" w:cs="Times New Roman"/>
          <w:b/>
          <w:bCs/>
          <w:kern w:val="28"/>
          <w:sz w:val="28"/>
          <w:szCs w:val="28"/>
        </w:rPr>
      </w:pPr>
    </w:p>
    <w:p w14:paraId="3C3EF465" w14:textId="1A8C24C1" w:rsidR="002A2CCC" w:rsidRDefault="002A2CCC">
      <w:pPr>
        <w:rPr>
          <w:rFonts w:ascii="Times New Roman" w:hAnsi="Times New Roman" w:cs="Times New Roman"/>
          <w:b/>
          <w:bCs/>
          <w:kern w:val="28"/>
          <w:sz w:val="28"/>
          <w:szCs w:val="28"/>
        </w:rPr>
      </w:pPr>
    </w:p>
    <w:p w14:paraId="0D6AC80C" w14:textId="59715772" w:rsidR="002A2CCC" w:rsidRDefault="002A2CCC">
      <w:pPr>
        <w:rPr>
          <w:rFonts w:ascii="Times New Roman" w:hAnsi="Times New Roman" w:cs="Times New Roman"/>
          <w:b/>
          <w:bCs/>
          <w:kern w:val="28"/>
          <w:sz w:val="28"/>
          <w:szCs w:val="28"/>
        </w:rPr>
      </w:pPr>
    </w:p>
    <w:p w14:paraId="6C349989" w14:textId="315ADF3A" w:rsidR="00A3790B" w:rsidRDefault="00A3790B">
      <w:pPr>
        <w:rPr>
          <w:rFonts w:ascii="Times New Roman" w:hAnsi="Times New Roman" w:cs="Times New Roman"/>
          <w:b/>
          <w:bCs/>
          <w:kern w:val="28"/>
          <w:sz w:val="28"/>
          <w:szCs w:val="28"/>
        </w:rPr>
      </w:pPr>
    </w:p>
    <w:p w14:paraId="06329136" w14:textId="4951F198" w:rsidR="007D0175" w:rsidRDefault="007D0175">
      <w:pPr>
        <w:rPr>
          <w:rFonts w:ascii="Times New Roman" w:hAnsi="Times New Roman" w:cs="Times New Roman"/>
          <w:b/>
          <w:bCs/>
          <w:kern w:val="28"/>
          <w:sz w:val="28"/>
          <w:szCs w:val="28"/>
        </w:rPr>
      </w:pPr>
    </w:p>
    <w:p w14:paraId="67AE3ACB" w14:textId="748A0AFC" w:rsidR="007D0175" w:rsidRDefault="007D0175">
      <w:pPr>
        <w:rPr>
          <w:rFonts w:ascii="Times New Roman" w:hAnsi="Times New Roman" w:cs="Times New Roman"/>
          <w:b/>
          <w:bCs/>
          <w:kern w:val="28"/>
          <w:sz w:val="28"/>
          <w:szCs w:val="28"/>
        </w:rPr>
      </w:pPr>
    </w:p>
    <w:p w14:paraId="6ED451F7" w14:textId="3BAF5007" w:rsidR="007D0175" w:rsidRDefault="007D0175">
      <w:pPr>
        <w:rPr>
          <w:rFonts w:ascii="Times New Roman" w:hAnsi="Times New Roman" w:cs="Times New Roman"/>
          <w:b/>
          <w:bCs/>
          <w:kern w:val="28"/>
          <w:sz w:val="28"/>
          <w:szCs w:val="28"/>
        </w:rPr>
      </w:pPr>
    </w:p>
    <w:p w14:paraId="4F9DE97E" w14:textId="35B67BB7" w:rsidR="007D0175" w:rsidRDefault="007D0175">
      <w:pPr>
        <w:rPr>
          <w:rFonts w:ascii="Times New Roman" w:hAnsi="Times New Roman" w:cs="Times New Roman"/>
          <w:b/>
          <w:bCs/>
          <w:kern w:val="28"/>
          <w:sz w:val="28"/>
          <w:szCs w:val="28"/>
        </w:rPr>
      </w:pPr>
    </w:p>
    <w:p w14:paraId="34B4ED74" w14:textId="6AD5D8E4" w:rsidR="007D0175" w:rsidRDefault="007D0175">
      <w:pPr>
        <w:rPr>
          <w:rFonts w:ascii="Times New Roman" w:hAnsi="Times New Roman" w:cs="Times New Roman"/>
          <w:b/>
          <w:bCs/>
          <w:kern w:val="28"/>
          <w:sz w:val="28"/>
          <w:szCs w:val="28"/>
        </w:rPr>
      </w:pPr>
    </w:p>
    <w:p w14:paraId="28EE8CC7" w14:textId="6810E9F0" w:rsidR="007D0175" w:rsidRDefault="007D0175">
      <w:pPr>
        <w:rPr>
          <w:rFonts w:ascii="Times New Roman" w:hAnsi="Times New Roman" w:cs="Times New Roman"/>
          <w:b/>
          <w:bCs/>
          <w:kern w:val="28"/>
          <w:sz w:val="28"/>
          <w:szCs w:val="28"/>
        </w:rPr>
      </w:pPr>
    </w:p>
    <w:p w14:paraId="6BEB8443" w14:textId="6CB2C586" w:rsidR="007D0175" w:rsidRDefault="007D0175">
      <w:pPr>
        <w:rPr>
          <w:rFonts w:ascii="Times New Roman" w:hAnsi="Times New Roman" w:cs="Times New Roman"/>
          <w:b/>
          <w:bCs/>
          <w:kern w:val="28"/>
          <w:sz w:val="28"/>
          <w:szCs w:val="28"/>
        </w:rPr>
      </w:pPr>
    </w:p>
    <w:p w14:paraId="21508FEE" w14:textId="40AD7A41" w:rsidR="007D0175" w:rsidRDefault="007D0175">
      <w:pPr>
        <w:rPr>
          <w:rFonts w:ascii="Times New Roman" w:hAnsi="Times New Roman" w:cs="Times New Roman"/>
          <w:b/>
          <w:bCs/>
          <w:kern w:val="28"/>
          <w:sz w:val="28"/>
          <w:szCs w:val="28"/>
        </w:rPr>
      </w:pPr>
    </w:p>
    <w:p w14:paraId="5A37DDC3" w14:textId="75177FFD" w:rsidR="007D0175" w:rsidRDefault="007D0175">
      <w:pPr>
        <w:rPr>
          <w:rFonts w:ascii="Times New Roman" w:hAnsi="Times New Roman" w:cs="Times New Roman"/>
          <w:b/>
          <w:bCs/>
          <w:kern w:val="28"/>
          <w:sz w:val="28"/>
          <w:szCs w:val="28"/>
        </w:rPr>
      </w:pPr>
    </w:p>
    <w:p w14:paraId="2195FC7B" w14:textId="2B903725" w:rsidR="007D0175" w:rsidRDefault="007D0175">
      <w:pPr>
        <w:rPr>
          <w:rFonts w:ascii="Times New Roman" w:hAnsi="Times New Roman" w:cs="Times New Roman"/>
          <w:b/>
          <w:bCs/>
          <w:kern w:val="28"/>
          <w:sz w:val="28"/>
          <w:szCs w:val="28"/>
        </w:rPr>
      </w:pPr>
    </w:p>
    <w:p w14:paraId="56A0406F" w14:textId="5DB7C44B" w:rsidR="007D0175" w:rsidRDefault="007D0175">
      <w:pPr>
        <w:rPr>
          <w:rFonts w:ascii="Times New Roman" w:hAnsi="Times New Roman" w:cs="Times New Roman"/>
          <w:b/>
          <w:bCs/>
          <w:kern w:val="28"/>
          <w:sz w:val="28"/>
          <w:szCs w:val="28"/>
        </w:rPr>
      </w:pPr>
    </w:p>
    <w:p w14:paraId="3E9EBF16" w14:textId="15CC83AA" w:rsidR="001C1D45" w:rsidRPr="00A3790B" w:rsidRDefault="006338B6">
      <w:pPr>
        <w:rPr>
          <w:rFonts w:ascii="Times New Roman" w:hAnsi="Times New Roman" w:cs="Times New Roman"/>
          <w:b/>
          <w:bCs/>
          <w:sz w:val="28"/>
          <w:szCs w:val="28"/>
        </w:rPr>
      </w:pPr>
      <w:r w:rsidRPr="00A3790B">
        <w:rPr>
          <w:rFonts w:ascii="Times New Roman" w:hAnsi="Times New Roman" w:cs="Times New Roman"/>
          <w:b/>
          <w:bCs/>
          <w:sz w:val="28"/>
          <w:szCs w:val="28"/>
        </w:rPr>
        <w:lastRenderedPageBreak/>
        <w:t>Partial Redesign</w:t>
      </w:r>
      <w:r w:rsidR="001C1D45" w:rsidRPr="00A3790B">
        <w:rPr>
          <w:rFonts w:ascii="Times New Roman" w:hAnsi="Times New Roman" w:cs="Times New Roman"/>
          <w:b/>
          <w:bCs/>
          <w:sz w:val="28"/>
          <w:szCs w:val="28"/>
        </w:rPr>
        <w:t xml:space="preserve"> </w:t>
      </w:r>
      <w:r w:rsidRPr="00A3790B">
        <w:rPr>
          <w:rFonts w:ascii="Times New Roman" w:hAnsi="Times New Roman" w:cs="Times New Roman"/>
          <w:b/>
          <w:bCs/>
          <w:sz w:val="28"/>
          <w:szCs w:val="28"/>
        </w:rPr>
        <w:t>Treatment Materials</w:t>
      </w:r>
      <w:r w:rsidR="00171C95" w:rsidRPr="00A3790B">
        <w:rPr>
          <w:rFonts w:ascii="Times New Roman" w:hAnsi="Times New Roman" w:cs="Times New Roman"/>
          <w:b/>
          <w:bCs/>
          <w:sz w:val="28"/>
          <w:szCs w:val="28"/>
        </w:rPr>
        <w:t xml:space="preserve"> </w:t>
      </w:r>
    </w:p>
    <w:p w14:paraId="1947B5BA" w14:textId="2F70C152" w:rsidR="002A2CCC" w:rsidRPr="00241650" w:rsidRDefault="002A2CCC">
      <w:pPr>
        <w:rPr>
          <w:rFonts w:ascii="Times New Roman" w:hAnsi="Times New Roman" w:cs="Times New Roman"/>
          <w:bCs/>
          <w:kern w:val="28"/>
          <w:sz w:val="28"/>
          <w:szCs w:val="28"/>
        </w:rPr>
      </w:pPr>
      <w:r w:rsidRPr="00241650">
        <w:rPr>
          <w:rFonts w:ascii="Times New Roman" w:hAnsi="Times New Roman" w:cs="Times New Roman"/>
          <w:bCs/>
          <w:kern w:val="28"/>
          <w:sz w:val="28"/>
          <w:szCs w:val="28"/>
        </w:rPr>
        <w:t>Reminder Letter</w:t>
      </w:r>
    </w:p>
    <w:p w14:paraId="4FF69D6E" w14:textId="332E961E" w:rsidR="002A2CCC" w:rsidRDefault="002A2CCC">
      <w:pPr>
        <w:rPr>
          <w:rFonts w:ascii="Times New Roman" w:hAnsi="Times New Roman" w:cs="Times New Roman"/>
          <w:b/>
          <w:bCs/>
          <w:kern w:val="28"/>
          <w:sz w:val="28"/>
          <w:szCs w:val="28"/>
        </w:rPr>
      </w:pPr>
    </w:p>
    <w:p w14:paraId="1D41D577" w14:textId="31FD8478" w:rsidR="001120E7" w:rsidRDefault="001120E7">
      <w:pPr>
        <w:rPr>
          <w:rFonts w:ascii="Times New Roman" w:hAnsi="Times New Roman" w:cs="Times New Roman"/>
          <w:b/>
          <w:bCs/>
          <w:kern w:val="28"/>
          <w:sz w:val="28"/>
          <w:szCs w:val="28"/>
        </w:rPr>
      </w:pPr>
      <w:r>
        <w:rPr>
          <w:noProof/>
        </w:rPr>
        <w:drawing>
          <wp:inline distT="0" distB="0" distL="0" distR="0" wp14:anchorId="65CFC370" wp14:editId="6E898357">
            <wp:extent cx="5666667" cy="7304762"/>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666667" cy="7304762"/>
                    </a:xfrm>
                    <a:prstGeom prst="rect">
                      <a:avLst/>
                    </a:prstGeom>
                  </pic:spPr>
                </pic:pic>
              </a:graphicData>
            </a:graphic>
          </wp:inline>
        </w:drawing>
      </w:r>
    </w:p>
    <w:p w14:paraId="4A7886BA" w14:textId="339B3F5E" w:rsidR="00445356" w:rsidRDefault="00445356">
      <w:pPr>
        <w:rPr>
          <w:rFonts w:ascii="Times New Roman" w:hAnsi="Times New Roman" w:cs="Times New Roman"/>
          <w:b/>
          <w:bCs/>
          <w:kern w:val="28"/>
          <w:sz w:val="28"/>
          <w:szCs w:val="28"/>
        </w:rPr>
      </w:pPr>
    </w:p>
    <w:p w14:paraId="118641A0" w14:textId="1A3EAB97" w:rsidR="006338B6" w:rsidRPr="00A3790B" w:rsidRDefault="006338B6" w:rsidP="006338B6">
      <w:pPr>
        <w:rPr>
          <w:rFonts w:ascii="Times New Roman" w:hAnsi="Times New Roman" w:cs="Times New Roman"/>
          <w:b/>
          <w:bCs/>
          <w:sz w:val="28"/>
          <w:szCs w:val="28"/>
        </w:rPr>
      </w:pPr>
      <w:r w:rsidRPr="00A3790B">
        <w:rPr>
          <w:rFonts w:ascii="Times New Roman" w:hAnsi="Times New Roman" w:cs="Times New Roman"/>
          <w:b/>
          <w:bCs/>
          <w:sz w:val="28"/>
          <w:szCs w:val="28"/>
        </w:rPr>
        <w:lastRenderedPageBreak/>
        <w:t>Partial Redesign Treatment Materials</w:t>
      </w:r>
      <w:r w:rsidR="00171C95" w:rsidRPr="00A3790B">
        <w:rPr>
          <w:rFonts w:ascii="Times New Roman" w:hAnsi="Times New Roman" w:cs="Times New Roman"/>
          <w:b/>
          <w:bCs/>
          <w:sz w:val="28"/>
          <w:szCs w:val="28"/>
        </w:rPr>
        <w:t xml:space="preserve"> </w:t>
      </w:r>
    </w:p>
    <w:p w14:paraId="36E98EE9" w14:textId="04FF0C02" w:rsidR="00A64858" w:rsidRPr="00241650" w:rsidRDefault="00A22C95">
      <w:pPr>
        <w:rPr>
          <w:rFonts w:ascii="Times New Roman" w:hAnsi="Times New Roman" w:cs="Times New Roman"/>
          <w:bCs/>
          <w:kern w:val="28"/>
          <w:sz w:val="28"/>
          <w:szCs w:val="28"/>
        </w:rPr>
      </w:pPr>
      <w:r w:rsidRPr="00241650">
        <w:rPr>
          <w:rFonts w:ascii="Times New Roman" w:hAnsi="Times New Roman" w:cs="Times New Roman"/>
          <w:bCs/>
          <w:kern w:val="28"/>
          <w:sz w:val="28"/>
          <w:szCs w:val="28"/>
        </w:rPr>
        <w:t>Questionnaire</w:t>
      </w:r>
      <w:r w:rsidR="00A64858" w:rsidRPr="00241650">
        <w:rPr>
          <w:rFonts w:ascii="Times New Roman" w:hAnsi="Times New Roman" w:cs="Times New Roman"/>
          <w:bCs/>
          <w:kern w:val="28"/>
          <w:sz w:val="28"/>
          <w:szCs w:val="28"/>
        </w:rPr>
        <w:t xml:space="preserve"> Package – Outgoing Envelope</w:t>
      </w:r>
    </w:p>
    <w:p w14:paraId="215B6F69" w14:textId="52853016" w:rsidR="00445356" w:rsidRDefault="00A64858">
      <w:pPr>
        <w:rPr>
          <w:rFonts w:ascii="Times New Roman" w:hAnsi="Times New Roman" w:cs="Times New Roman"/>
          <w:b/>
          <w:bCs/>
          <w:kern w:val="28"/>
          <w:sz w:val="28"/>
          <w:szCs w:val="28"/>
        </w:rPr>
      </w:pPr>
      <w:r w:rsidRPr="00A64858">
        <w:rPr>
          <w:rFonts w:ascii="Times New Roman" w:hAnsi="Times New Roman" w:cs="Times New Roman"/>
          <w:b/>
          <w:bCs/>
          <w:noProof/>
          <w:kern w:val="28"/>
          <w:sz w:val="28"/>
          <w:szCs w:val="28"/>
        </w:rPr>
        <w:drawing>
          <wp:inline distT="0" distB="0" distL="0" distR="0" wp14:anchorId="2A6ED615" wp14:editId="25F2C5AC">
            <wp:extent cx="5943600" cy="3375456"/>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3375456"/>
                    </a:xfrm>
                    <a:prstGeom prst="rect">
                      <a:avLst/>
                    </a:prstGeom>
                    <a:noFill/>
                    <a:ln>
                      <a:noFill/>
                    </a:ln>
                  </pic:spPr>
                </pic:pic>
              </a:graphicData>
            </a:graphic>
          </wp:inline>
        </w:drawing>
      </w:r>
    </w:p>
    <w:p w14:paraId="13AA68F7" w14:textId="21BFCFDD" w:rsidR="00A64858" w:rsidRDefault="00A64858">
      <w:pPr>
        <w:rPr>
          <w:rFonts w:ascii="Times New Roman" w:hAnsi="Times New Roman" w:cs="Times New Roman"/>
          <w:b/>
          <w:bCs/>
          <w:kern w:val="28"/>
          <w:sz w:val="28"/>
          <w:szCs w:val="28"/>
        </w:rPr>
      </w:pPr>
    </w:p>
    <w:p w14:paraId="569611C3" w14:textId="65BD6C11" w:rsidR="00A64858" w:rsidRDefault="00A64858">
      <w:pPr>
        <w:rPr>
          <w:rFonts w:ascii="Times New Roman" w:hAnsi="Times New Roman" w:cs="Times New Roman"/>
          <w:b/>
          <w:bCs/>
          <w:kern w:val="28"/>
          <w:sz w:val="28"/>
          <w:szCs w:val="28"/>
        </w:rPr>
      </w:pPr>
    </w:p>
    <w:p w14:paraId="2EE7AEE7" w14:textId="259341E9" w:rsidR="00A64858" w:rsidRPr="00A64858" w:rsidRDefault="00171C95">
      <w:pPr>
        <w:rPr>
          <w:rFonts w:ascii="Times New Roman" w:hAnsi="Times New Roman" w:cs="Times New Roman"/>
          <w:bCs/>
          <w:kern w:val="28"/>
          <w:sz w:val="28"/>
          <w:szCs w:val="28"/>
        </w:rPr>
      </w:pPr>
      <w:r>
        <w:rPr>
          <w:rFonts w:ascii="Times New Roman" w:hAnsi="Times New Roman" w:cs="Times New Roman"/>
          <w:bCs/>
          <w:kern w:val="28"/>
          <w:sz w:val="28"/>
          <w:szCs w:val="28"/>
        </w:rPr>
        <w:t xml:space="preserve">Questionnaire </w:t>
      </w:r>
      <w:r w:rsidR="00A64858">
        <w:rPr>
          <w:rFonts w:ascii="Times New Roman" w:hAnsi="Times New Roman" w:cs="Times New Roman"/>
          <w:bCs/>
          <w:kern w:val="28"/>
          <w:sz w:val="28"/>
          <w:szCs w:val="28"/>
        </w:rPr>
        <w:t>Package – Return Envelope</w:t>
      </w:r>
    </w:p>
    <w:p w14:paraId="0496B77D" w14:textId="14696D92" w:rsidR="00A64858" w:rsidRDefault="00A64858">
      <w:pPr>
        <w:rPr>
          <w:rFonts w:ascii="Times New Roman" w:hAnsi="Times New Roman" w:cs="Times New Roman"/>
          <w:b/>
          <w:bCs/>
          <w:kern w:val="28"/>
          <w:sz w:val="28"/>
          <w:szCs w:val="28"/>
        </w:rPr>
      </w:pPr>
      <w:r w:rsidRPr="00A64858">
        <w:rPr>
          <w:rFonts w:ascii="Times New Roman" w:hAnsi="Times New Roman" w:cs="Times New Roman"/>
          <w:b/>
          <w:bCs/>
          <w:noProof/>
          <w:kern w:val="28"/>
          <w:sz w:val="28"/>
          <w:szCs w:val="28"/>
        </w:rPr>
        <w:drawing>
          <wp:inline distT="0" distB="0" distL="0" distR="0" wp14:anchorId="57D99B16" wp14:editId="37FC91F6">
            <wp:extent cx="5943600" cy="3186669"/>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3600" cy="3186669"/>
                    </a:xfrm>
                    <a:prstGeom prst="rect">
                      <a:avLst/>
                    </a:prstGeom>
                    <a:noFill/>
                    <a:ln>
                      <a:noFill/>
                    </a:ln>
                  </pic:spPr>
                </pic:pic>
              </a:graphicData>
            </a:graphic>
          </wp:inline>
        </w:drawing>
      </w:r>
    </w:p>
    <w:p w14:paraId="2B9D2FFD" w14:textId="274C446E" w:rsidR="00A64858" w:rsidRDefault="00A64858">
      <w:pPr>
        <w:rPr>
          <w:rFonts w:ascii="Times New Roman" w:hAnsi="Times New Roman" w:cs="Times New Roman"/>
          <w:b/>
          <w:bCs/>
          <w:kern w:val="28"/>
          <w:sz w:val="28"/>
          <w:szCs w:val="28"/>
        </w:rPr>
      </w:pPr>
    </w:p>
    <w:p w14:paraId="33E9FFB0" w14:textId="77777777" w:rsidR="000503C3" w:rsidRDefault="000503C3">
      <w:pPr>
        <w:rPr>
          <w:rFonts w:ascii="Times New Roman" w:hAnsi="Times New Roman" w:cs="Times New Roman"/>
          <w:b/>
          <w:bCs/>
          <w:kern w:val="28"/>
          <w:sz w:val="28"/>
          <w:szCs w:val="28"/>
        </w:rPr>
      </w:pPr>
    </w:p>
    <w:p w14:paraId="6BC6D5EE" w14:textId="481DDDC5" w:rsidR="00A64858" w:rsidRDefault="00A64858">
      <w:pPr>
        <w:rPr>
          <w:rFonts w:ascii="Times New Roman" w:hAnsi="Times New Roman" w:cs="Times New Roman"/>
          <w:b/>
          <w:bCs/>
          <w:kern w:val="28"/>
          <w:sz w:val="28"/>
          <w:szCs w:val="28"/>
        </w:rPr>
      </w:pPr>
    </w:p>
    <w:p w14:paraId="6985A317" w14:textId="7CBBB816" w:rsidR="006338B6" w:rsidRPr="00A3790B" w:rsidRDefault="006338B6" w:rsidP="006338B6">
      <w:pPr>
        <w:rPr>
          <w:rFonts w:ascii="Times New Roman" w:hAnsi="Times New Roman" w:cs="Times New Roman"/>
          <w:b/>
          <w:bCs/>
          <w:sz w:val="28"/>
          <w:szCs w:val="28"/>
        </w:rPr>
      </w:pPr>
      <w:r w:rsidRPr="00A3790B">
        <w:rPr>
          <w:rFonts w:ascii="Times New Roman" w:hAnsi="Times New Roman" w:cs="Times New Roman"/>
          <w:b/>
          <w:bCs/>
          <w:sz w:val="28"/>
          <w:szCs w:val="28"/>
        </w:rPr>
        <w:lastRenderedPageBreak/>
        <w:t>Partial Redesign Treatment Materials</w:t>
      </w:r>
      <w:r w:rsidR="00171C95" w:rsidRPr="00A3790B">
        <w:rPr>
          <w:rFonts w:ascii="Times New Roman" w:hAnsi="Times New Roman" w:cs="Times New Roman"/>
          <w:b/>
          <w:bCs/>
          <w:sz w:val="28"/>
          <w:szCs w:val="28"/>
        </w:rPr>
        <w:t xml:space="preserve"> - DRAFT</w:t>
      </w:r>
    </w:p>
    <w:p w14:paraId="1A78CAED" w14:textId="59A6B938" w:rsidR="00A64858" w:rsidRPr="00241650" w:rsidRDefault="00A22C95" w:rsidP="00A64858">
      <w:pPr>
        <w:rPr>
          <w:rFonts w:ascii="Times New Roman" w:hAnsi="Times New Roman" w:cs="Times New Roman"/>
          <w:bCs/>
          <w:kern w:val="28"/>
          <w:sz w:val="28"/>
          <w:szCs w:val="28"/>
        </w:rPr>
      </w:pPr>
      <w:r w:rsidRPr="00241650">
        <w:rPr>
          <w:rFonts w:ascii="Times New Roman" w:hAnsi="Times New Roman" w:cs="Times New Roman"/>
          <w:bCs/>
          <w:kern w:val="28"/>
          <w:sz w:val="28"/>
          <w:szCs w:val="28"/>
        </w:rPr>
        <w:t xml:space="preserve">Questionnaire </w:t>
      </w:r>
      <w:r w:rsidR="00A64858" w:rsidRPr="00241650">
        <w:rPr>
          <w:rFonts w:ascii="Times New Roman" w:hAnsi="Times New Roman" w:cs="Times New Roman"/>
          <w:bCs/>
          <w:kern w:val="28"/>
          <w:sz w:val="28"/>
          <w:szCs w:val="28"/>
        </w:rPr>
        <w:t>Package – Letter</w:t>
      </w:r>
    </w:p>
    <w:p w14:paraId="5290B25A" w14:textId="34305431" w:rsidR="00A64858" w:rsidRDefault="000503C3">
      <w:pPr>
        <w:rPr>
          <w:rFonts w:ascii="Times New Roman" w:hAnsi="Times New Roman" w:cs="Times New Roman"/>
          <w:b/>
          <w:bCs/>
          <w:kern w:val="28"/>
          <w:sz w:val="28"/>
          <w:szCs w:val="28"/>
        </w:rPr>
      </w:pPr>
      <w:r>
        <w:rPr>
          <w:noProof/>
        </w:rPr>
        <w:drawing>
          <wp:inline distT="0" distB="0" distL="0" distR="0" wp14:anchorId="3D1AB065" wp14:editId="43EDEF4E">
            <wp:extent cx="5666667" cy="7304762"/>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666667" cy="7304762"/>
                    </a:xfrm>
                    <a:prstGeom prst="rect">
                      <a:avLst/>
                    </a:prstGeom>
                  </pic:spPr>
                </pic:pic>
              </a:graphicData>
            </a:graphic>
          </wp:inline>
        </w:drawing>
      </w:r>
    </w:p>
    <w:p w14:paraId="2EBB3CF8" w14:textId="77777777" w:rsidR="000503C3" w:rsidRDefault="000503C3" w:rsidP="006338B6">
      <w:pPr>
        <w:rPr>
          <w:rFonts w:ascii="Times New Roman" w:hAnsi="Times New Roman" w:cs="Times New Roman"/>
          <w:b/>
          <w:bCs/>
          <w:sz w:val="28"/>
          <w:szCs w:val="28"/>
        </w:rPr>
      </w:pPr>
    </w:p>
    <w:p w14:paraId="5C26F017" w14:textId="77777777" w:rsidR="000503C3" w:rsidRDefault="000503C3" w:rsidP="006338B6">
      <w:pPr>
        <w:rPr>
          <w:rFonts w:ascii="Times New Roman" w:hAnsi="Times New Roman" w:cs="Times New Roman"/>
          <w:b/>
          <w:bCs/>
          <w:sz w:val="28"/>
          <w:szCs w:val="28"/>
        </w:rPr>
      </w:pPr>
    </w:p>
    <w:p w14:paraId="06C68D89" w14:textId="65FFAEEC" w:rsidR="00A64858" w:rsidRPr="00241650" w:rsidRDefault="00401901">
      <w:pPr>
        <w:rPr>
          <w:rFonts w:ascii="Times New Roman" w:hAnsi="Times New Roman" w:cs="Times New Roman"/>
          <w:b/>
          <w:bCs/>
          <w:kern w:val="28"/>
          <w:sz w:val="28"/>
          <w:szCs w:val="28"/>
        </w:rPr>
      </w:pPr>
      <w:r w:rsidRPr="000B22E2">
        <w:rPr>
          <w:rFonts w:ascii="Times New Roman" w:hAnsi="Times New Roman" w:cs="Times New Roman"/>
          <w:b/>
          <w:bCs/>
          <w:sz w:val="28"/>
          <w:szCs w:val="28"/>
        </w:rPr>
        <w:lastRenderedPageBreak/>
        <w:t>Partial Redesign Treatment Materials</w:t>
      </w:r>
      <w:r w:rsidR="00171C95" w:rsidRPr="000B22E2">
        <w:rPr>
          <w:rFonts w:ascii="Times New Roman" w:hAnsi="Times New Roman" w:cs="Times New Roman"/>
          <w:b/>
          <w:bCs/>
          <w:sz w:val="28"/>
          <w:szCs w:val="28"/>
        </w:rPr>
        <w:t xml:space="preserve"> </w:t>
      </w:r>
    </w:p>
    <w:p w14:paraId="5553391E" w14:textId="5082EBD4" w:rsidR="00A64858" w:rsidRPr="00241650" w:rsidRDefault="00A22C95" w:rsidP="00A64858">
      <w:pPr>
        <w:rPr>
          <w:rFonts w:ascii="Times New Roman" w:hAnsi="Times New Roman" w:cs="Times New Roman"/>
          <w:bCs/>
          <w:kern w:val="28"/>
          <w:sz w:val="28"/>
          <w:szCs w:val="28"/>
        </w:rPr>
      </w:pPr>
      <w:r w:rsidRPr="00241650">
        <w:rPr>
          <w:rFonts w:ascii="Times New Roman" w:hAnsi="Times New Roman" w:cs="Times New Roman"/>
          <w:bCs/>
          <w:kern w:val="28"/>
          <w:sz w:val="28"/>
          <w:szCs w:val="28"/>
        </w:rPr>
        <w:t>Questionnaire</w:t>
      </w:r>
      <w:r w:rsidR="00A64858" w:rsidRPr="00241650">
        <w:rPr>
          <w:rFonts w:ascii="Times New Roman" w:hAnsi="Times New Roman" w:cs="Times New Roman"/>
          <w:bCs/>
          <w:kern w:val="28"/>
          <w:sz w:val="28"/>
          <w:szCs w:val="28"/>
        </w:rPr>
        <w:t xml:space="preserve"> Package – P</w:t>
      </w:r>
      <w:r w:rsidR="00A237FE" w:rsidRPr="00241650">
        <w:rPr>
          <w:rFonts w:ascii="Times New Roman" w:hAnsi="Times New Roman" w:cs="Times New Roman"/>
          <w:bCs/>
          <w:kern w:val="28"/>
          <w:sz w:val="28"/>
          <w:szCs w:val="28"/>
        </w:rPr>
        <w:t>age One of</w:t>
      </w:r>
      <w:r w:rsidR="00A64858" w:rsidRPr="00241650">
        <w:rPr>
          <w:rFonts w:ascii="Times New Roman" w:hAnsi="Times New Roman" w:cs="Times New Roman"/>
          <w:bCs/>
          <w:kern w:val="28"/>
          <w:sz w:val="28"/>
          <w:szCs w:val="28"/>
        </w:rPr>
        <w:t xml:space="preserve"> Questionnaire</w:t>
      </w:r>
    </w:p>
    <w:p w14:paraId="7C0D6B6D" w14:textId="6F51BE28" w:rsidR="00A64858" w:rsidRDefault="00A64858">
      <w:pPr>
        <w:rPr>
          <w:rFonts w:ascii="Times New Roman" w:hAnsi="Times New Roman" w:cs="Times New Roman"/>
          <w:b/>
          <w:bCs/>
          <w:kern w:val="28"/>
          <w:sz w:val="28"/>
          <w:szCs w:val="28"/>
        </w:rPr>
      </w:pPr>
      <w:r w:rsidRPr="00A64858">
        <w:rPr>
          <w:rFonts w:ascii="Times New Roman" w:hAnsi="Times New Roman" w:cs="Times New Roman"/>
          <w:b/>
          <w:bCs/>
          <w:noProof/>
          <w:kern w:val="28"/>
          <w:sz w:val="28"/>
          <w:szCs w:val="28"/>
        </w:rPr>
        <w:drawing>
          <wp:inline distT="0" distB="0" distL="0" distR="0" wp14:anchorId="5E2D53F3" wp14:editId="3601DE91">
            <wp:extent cx="5943600" cy="6207640"/>
            <wp:effectExtent l="0" t="0" r="0"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3600" cy="6207640"/>
                    </a:xfrm>
                    <a:prstGeom prst="rect">
                      <a:avLst/>
                    </a:prstGeom>
                    <a:noFill/>
                    <a:ln>
                      <a:noFill/>
                    </a:ln>
                  </pic:spPr>
                </pic:pic>
              </a:graphicData>
            </a:graphic>
          </wp:inline>
        </w:drawing>
      </w:r>
    </w:p>
    <w:p w14:paraId="2DF9082F" w14:textId="4928441E" w:rsidR="001E2286" w:rsidRDefault="001E2286">
      <w:pPr>
        <w:rPr>
          <w:rFonts w:ascii="Times New Roman" w:hAnsi="Times New Roman" w:cs="Times New Roman"/>
          <w:b/>
          <w:bCs/>
          <w:kern w:val="28"/>
          <w:sz w:val="28"/>
          <w:szCs w:val="28"/>
        </w:rPr>
      </w:pPr>
    </w:p>
    <w:p w14:paraId="28CA089E" w14:textId="2274E824" w:rsidR="001E2286" w:rsidRDefault="001E2286">
      <w:pPr>
        <w:rPr>
          <w:rFonts w:ascii="Times New Roman" w:hAnsi="Times New Roman" w:cs="Times New Roman"/>
          <w:b/>
          <w:bCs/>
          <w:kern w:val="28"/>
          <w:sz w:val="28"/>
          <w:szCs w:val="28"/>
        </w:rPr>
      </w:pPr>
    </w:p>
    <w:p w14:paraId="79FA7AB3" w14:textId="4A9F0BD4" w:rsidR="001E2286" w:rsidRDefault="001E2286">
      <w:pPr>
        <w:rPr>
          <w:rFonts w:ascii="Times New Roman" w:hAnsi="Times New Roman" w:cs="Times New Roman"/>
          <w:b/>
          <w:bCs/>
          <w:kern w:val="28"/>
          <w:sz w:val="28"/>
          <w:szCs w:val="28"/>
        </w:rPr>
      </w:pPr>
    </w:p>
    <w:p w14:paraId="5295A9C5" w14:textId="4D149013" w:rsidR="001E2286" w:rsidRDefault="001E2286">
      <w:pPr>
        <w:rPr>
          <w:rFonts w:ascii="Times New Roman" w:hAnsi="Times New Roman" w:cs="Times New Roman"/>
          <w:b/>
          <w:bCs/>
          <w:kern w:val="28"/>
          <w:sz w:val="28"/>
          <w:szCs w:val="28"/>
        </w:rPr>
      </w:pPr>
    </w:p>
    <w:p w14:paraId="28E81A45" w14:textId="5A62E8C1" w:rsidR="001E2286" w:rsidRDefault="001E2286">
      <w:pPr>
        <w:rPr>
          <w:rFonts w:ascii="Times New Roman" w:hAnsi="Times New Roman" w:cs="Times New Roman"/>
          <w:b/>
          <w:bCs/>
          <w:kern w:val="28"/>
          <w:sz w:val="28"/>
          <w:szCs w:val="28"/>
        </w:rPr>
      </w:pPr>
    </w:p>
    <w:p w14:paraId="1F880783" w14:textId="347B53EF" w:rsidR="001E2286" w:rsidRDefault="001E2286">
      <w:pPr>
        <w:rPr>
          <w:rFonts w:ascii="Times New Roman" w:hAnsi="Times New Roman" w:cs="Times New Roman"/>
          <w:b/>
          <w:bCs/>
          <w:kern w:val="28"/>
          <w:sz w:val="28"/>
          <w:szCs w:val="28"/>
        </w:rPr>
      </w:pPr>
    </w:p>
    <w:p w14:paraId="7A4FB962" w14:textId="2C1FC5D0" w:rsidR="001E2286" w:rsidRDefault="001E2286">
      <w:pPr>
        <w:rPr>
          <w:rFonts w:ascii="Times New Roman" w:hAnsi="Times New Roman" w:cs="Times New Roman"/>
          <w:b/>
          <w:bCs/>
          <w:kern w:val="28"/>
          <w:sz w:val="28"/>
          <w:szCs w:val="28"/>
        </w:rPr>
      </w:pPr>
    </w:p>
    <w:p w14:paraId="6A9BDF3D" w14:textId="5035A9A3" w:rsidR="00401901" w:rsidRPr="000B22E2" w:rsidRDefault="00401901" w:rsidP="00401901">
      <w:pPr>
        <w:rPr>
          <w:rFonts w:ascii="Times New Roman" w:hAnsi="Times New Roman" w:cs="Times New Roman"/>
          <w:b/>
          <w:bCs/>
          <w:sz w:val="28"/>
          <w:szCs w:val="28"/>
        </w:rPr>
      </w:pPr>
      <w:r w:rsidRPr="000B22E2">
        <w:rPr>
          <w:rFonts w:ascii="Times New Roman" w:hAnsi="Times New Roman" w:cs="Times New Roman"/>
          <w:b/>
          <w:bCs/>
          <w:sz w:val="28"/>
          <w:szCs w:val="28"/>
        </w:rPr>
        <w:lastRenderedPageBreak/>
        <w:t>Partial Redesign Treatment Materials</w:t>
      </w:r>
      <w:r w:rsidR="00171C95" w:rsidRPr="000B22E2">
        <w:rPr>
          <w:rFonts w:ascii="Times New Roman" w:hAnsi="Times New Roman" w:cs="Times New Roman"/>
          <w:b/>
          <w:bCs/>
          <w:sz w:val="28"/>
          <w:szCs w:val="28"/>
        </w:rPr>
        <w:t xml:space="preserve"> </w:t>
      </w:r>
    </w:p>
    <w:p w14:paraId="2B944C09" w14:textId="2C0C01BB" w:rsidR="001E2286" w:rsidRPr="00241650" w:rsidRDefault="001E2286">
      <w:pPr>
        <w:rPr>
          <w:rFonts w:ascii="Times New Roman" w:hAnsi="Times New Roman" w:cs="Times New Roman"/>
          <w:bCs/>
          <w:kern w:val="28"/>
          <w:sz w:val="28"/>
          <w:szCs w:val="28"/>
        </w:rPr>
      </w:pPr>
      <w:r w:rsidRPr="00241650">
        <w:rPr>
          <w:rFonts w:ascii="Times New Roman" w:hAnsi="Times New Roman" w:cs="Times New Roman"/>
          <w:bCs/>
          <w:kern w:val="28"/>
          <w:sz w:val="28"/>
          <w:szCs w:val="28"/>
        </w:rPr>
        <w:t>Reminder Postcard</w:t>
      </w:r>
    </w:p>
    <w:p w14:paraId="12E24A4D" w14:textId="024D9C5F" w:rsidR="001E2286" w:rsidRDefault="001E2286">
      <w:pPr>
        <w:rPr>
          <w:rFonts w:ascii="Times New Roman" w:hAnsi="Times New Roman" w:cs="Times New Roman"/>
          <w:b/>
          <w:bCs/>
          <w:kern w:val="28"/>
          <w:sz w:val="28"/>
          <w:szCs w:val="28"/>
        </w:rPr>
      </w:pPr>
      <w:r w:rsidRPr="001E2286">
        <w:rPr>
          <w:rFonts w:ascii="Times New Roman" w:hAnsi="Times New Roman" w:cs="Times New Roman"/>
          <w:b/>
          <w:bCs/>
          <w:noProof/>
          <w:kern w:val="28"/>
          <w:sz w:val="28"/>
          <w:szCs w:val="28"/>
        </w:rPr>
        <w:drawing>
          <wp:inline distT="0" distB="0" distL="0" distR="0" wp14:anchorId="04735A15" wp14:editId="6728F014">
            <wp:extent cx="5943600" cy="1347117"/>
            <wp:effectExtent l="0" t="0" r="0" b="57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3600" cy="1347117"/>
                    </a:xfrm>
                    <a:prstGeom prst="rect">
                      <a:avLst/>
                    </a:prstGeom>
                    <a:noFill/>
                    <a:ln>
                      <a:noFill/>
                    </a:ln>
                  </pic:spPr>
                </pic:pic>
              </a:graphicData>
            </a:graphic>
          </wp:inline>
        </w:drawing>
      </w:r>
    </w:p>
    <w:p w14:paraId="76749790" w14:textId="2044BC45" w:rsidR="001E2286" w:rsidRDefault="007A311E">
      <w:pPr>
        <w:rPr>
          <w:rFonts w:ascii="Times New Roman" w:hAnsi="Times New Roman" w:cs="Times New Roman"/>
          <w:b/>
          <w:bCs/>
          <w:kern w:val="28"/>
          <w:sz w:val="28"/>
          <w:szCs w:val="28"/>
        </w:rPr>
      </w:pPr>
      <w:r>
        <w:rPr>
          <w:noProof/>
        </w:rPr>
        <w:drawing>
          <wp:inline distT="0" distB="0" distL="0" distR="0" wp14:anchorId="07F756D8" wp14:editId="5E7740A7">
            <wp:extent cx="5943600" cy="1861185"/>
            <wp:effectExtent l="0" t="0" r="0" b="571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3600" cy="1861185"/>
                    </a:xfrm>
                    <a:prstGeom prst="rect">
                      <a:avLst/>
                    </a:prstGeom>
                  </pic:spPr>
                </pic:pic>
              </a:graphicData>
            </a:graphic>
          </wp:inline>
        </w:drawing>
      </w:r>
    </w:p>
    <w:p w14:paraId="7417B215" w14:textId="2F0515D3" w:rsidR="001E2286" w:rsidRDefault="001E2286">
      <w:pPr>
        <w:rPr>
          <w:rFonts w:ascii="Times New Roman" w:hAnsi="Times New Roman" w:cs="Times New Roman"/>
          <w:b/>
          <w:bCs/>
          <w:kern w:val="28"/>
          <w:sz w:val="28"/>
          <w:szCs w:val="28"/>
        </w:rPr>
      </w:pPr>
    </w:p>
    <w:p w14:paraId="7DC41AD8" w14:textId="77777777" w:rsidR="001E2286" w:rsidRDefault="001E2286" w:rsidP="001E2286">
      <w:pPr>
        <w:rPr>
          <w:rFonts w:ascii="Times New Roman" w:hAnsi="Times New Roman" w:cs="Times New Roman"/>
          <w:bCs/>
          <w:kern w:val="28"/>
          <w:sz w:val="28"/>
          <w:szCs w:val="28"/>
        </w:rPr>
      </w:pPr>
    </w:p>
    <w:p w14:paraId="71230E2D" w14:textId="52D84960" w:rsidR="001E2286" w:rsidRPr="001E2286" w:rsidRDefault="00A22C95">
      <w:pPr>
        <w:rPr>
          <w:rFonts w:ascii="Times New Roman" w:hAnsi="Times New Roman" w:cs="Times New Roman"/>
          <w:bCs/>
          <w:kern w:val="28"/>
          <w:sz w:val="28"/>
          <w:szCs w:val="28"/>
        </w:rPr>
      </w:pPr>
      <w:r>
        <w:rPr>
          <w:rFonts w:ascii="Times New Roman" w:hAnsi="Times New Roman" w:cs="Times New Roman"/>
          <w:bCs/>
          <w:kern w:val="28"/>
          <w:sz w:val="28"/>
          <w:szCs w:val="28"/>
        </w:rPr>
        <w:t xml:space="preserve">Final </w:t>
      </w:r>
      <w:r w:rsidR="001E2286">
        <w:rPr>
          <w:rFonts w:ascii="Times New Roman" w:hAnsi="Times New Roman" w:cs="Times New Roman"/>
          <w:bCs/>
          <w:kern w:val="28"/>
          <w:sz w:val="28"/>
          <w:szCs w:val="28"/>
        </w:rPr>
        <w:t>Reminder Letter – Outgoing Envelope</w:t>
      </w:r>
    </w:p>
    <w:p w14:paraId="4FACD48C" w14:textId="0509D436" w:rsidR="001E2286" w:rsidRDefault="008819B7">
      <w:pPr>
        <w:rPr>
          <w:rFonts w:ascii="Times New Roman" w:hAnsi="Times New Roman" w:cs="Times New Roman"/>
          <w:b/>
          <w:bCs/>
          <w:kern w:val="28"/>
          <w:sz w:val="28"/>
          <w:szCs w:val="28"/>
        </w:rPr>
      </w:pPr>
      <w:r>
        <w:rPr>
          <w:noProof/>
        </w:rPr>
        <w:drawing>
          <wp:inline distT="0" distB="0" distL="0" distR="0" wp14:anchorId="651EC354" wp14:editId="3229F45C">
            <wp:extent cx="5943600" cy="349123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43600" cy="3491230"/>
                    </a:xfrm>
                    <a:prstGeom prst="rect">
                      <a:avLst/>
                    </a:prstGeom>
                  </pic:spPr>
                </pic:pic>
              </a:graphicData>
            </a:graphic>
          </wp:inline>
        </w:drawing>
      </w:r>
    </w:p>
    <w:p w14:paraId="244DE49F" w14:textId="0B9EC4EE" w:rsidR="001E2286" w:rsidRDefault="001E2286">
      <w:pPr>
        <w:rPr>
          <w:rFonts w:ascii="Times New Roman" w:hAnsi="Times New Roman" w:cs="Times New Roman"/>
          <w:b/>
          <w:bCs/>
          <w:kern w:val="28"/>
          <w:sz w:val="28"/>
          <w:szCs w:val="28"/>
        </w:rPr>
      </w:pPr>
    </w:p>
    <w:p w14:paraId="64F5A4AB" w14:textId="785A91ED" w:rsidR="001E2286" w:rsidRDefault="001E2286">
      <w:pPr>
        <w:rPr>
          <w:rFonts w:ascii="Times New Roman" w:hAnsi="Times New Roman" w:cs="Times New Roman"/>
          <w:b/>
          <w:bCs/>
          <w:kern w:val="28"/>
          <w:sz w:val="28"/>
          <w:szCs w:val="28"/>
        </w:rPr>
      </w:pPr>
    </w:p>
    <w:p w14:paraId="17C025AF" w14:textId="74DA743C" w:rsidR="00401901" w:rsidRPr="000B22E2" w:rsidRDefault="00401901" w:rsidP="00401901">
      <w:pPr>
        <w:rPr>
          <w:rFonts w:ascii="Times New Roman" w:hAnsi="Times New Roman" w:cs="Times New Roman"/>
          <w:b/>
          <w:bCs/>
          <w:sz w:val="28"/>
          <w:szCs w:val="28"/>
        </w:rPr>
      </w:pPr>
      <w:r w:rsidRPr="000B22E2">
        <w:rPr>
          <w:rFonts w:ascii="Times New Roman" w:hAnsi="Times New Roman" w:cs="Times New Roman"/>
          <w:b/>
          <w:bCs/>
          <w:sz w:val="28"/>
          <w:szCs w:val="28"/>
        </w:rPr>
        <w:lastRenderedPageBreak/>
        <w:t>Partial Redesign Treatment Materials</w:t>
      </w:r>
      <w:r w:rsidR="00171C95" w:rsidRPr="000B22E2">
        <w:rPr>
          <w:rFonts w:ascii="Times New Roman" w:hAnsi="Times New Roman" w:cs="Times New Roman"/>
          <w:b/>
          <w:bCs/>
          <w:sz w:val="28"/>
          <w:szCs w:val="28"/>
        </w:rPr>
        <w:t xml:space="preserve"> </w:t>
      </w:r>
    </w:p>
    <w:p w14:paraId="415DA579" w14:textId="53734BB7" w:rsidR="001E2286" w:rsidRPr="00241650" w:rsidRDefault="00A22C95" w:rsidP="001E2286">
      <w:pPr>
        <w:rPr>
          <w:rFonts w:ascii="Times New Roman" w:hAnsi="Times New Roman" w:cs="Times New Roman"/>
          <w:bCs/>
          <w:kern w:val="28"/>
          <w:sz w:val="28"/>
          <w:szCs w:val="28"/>
        </w:rPr>
      </w:pPr>
      <w:r w:rsidRPr="00241650">
        <w:rPr>
          <w:rFonts w:ascii="Times New Roman" w:hAnsi="Times New Roman" w:cs="Times New Roman"/>
          <w:bCs/>
          <w:kern w:val="28"/>
          <w:sz w:val="28"/>
          <w:szCs w:val="28"/>
        </w:rPr>
        <w:t xml:space="preserve">Final </w:t>
      </w:r>
      <w:r w:rsidR="001E2286" w:rsidRPr="00241650">
        <w:rPr>
          <w:rFonts w:ascii="Times New Roman" w:hAnsi="Times New Roman" w:cs="Times New Roman"/>
          <w:bCs/>
          <w:kern w:val="28"/>
          <w:sz w:val="28"/>
          <w:szCs w:val="28"/>
        </w:rPr>
        <w:t>Reminder Letter</w:t>
      </w:r>
    </w:p>
    <w:p w14:paraId="50764813" w14:textId="777A5A53" w:rsidR="001E2286" w:rsidRDefault="0044601D">
      <w:pPr>
        <w:rPr>
          <w:rFonts w:ascii="Times New Roman" w:hAnsi="Times New Roman" w:cs="Times New Roman"/>
          <w:b/>
          <w:bCs/>
          <w:kern w:val="28"/>
          <w:sz w:val="28"/>
          <w:szCs w:val="28"/>
        </w:rPr>
      </w:pPr>
      <w:r>
        <w:rPr>
          <w:noProof/>
        </w:rPr>
        <w:drawing>
          <wp:inline distT="0" distB="0" distL="0" distR="0" wp14:anchorId="2BE8123F" wp14:editId="0110CA8A">
            <wp:extent cx="5666667" cy="7333333"/>
            <wp:effectExtent l="0" t="0" r="0" b="127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666667" cy="7333333"/>
                    </a:xfrm>
                    <a:prstGeom prst="rect">
                      <a:avLst/>
                    </a:prstGeom>
                  </pic:spPr>
                </pic:pic>
              </a:graphicData>
            </a:graphic>
          </wp:inline>
        </w:drawing>
      </w:r>
    </w:p>
    <w:p w14:paraId="20453AD8" w14:textId="77777777" w:rsidR="00586F80" w:rsidRDefault="00586F80">
      <w:pPr>
        <w:rPr>
          <w:rFonts w:ascii="Times New Roman" w:hAnsi="Times New Roman" w:cs="Times New Roman"/>
          <w:b/>
          <w:bCs/>
          <w:kern w:val="28"/>
          <w:sz w:val="28"/>
          <w:szCs w:val="28"/>
        </w:rPr>
        <w:sectPr w:rsidR="00586F80" w:rsidSect="001864CC">
          <w:headerReference w:type="default" r:id="rId81"/>
          <w:pgSz w:w="12240" w:h="15840"/>
          <w:pgMar w:top="1440" w:right="1440" w:bottom="1440" w:left="1440" w:header="720" w:footer="504" w:gutter="0"/>
          <w:pgNumType w:start="1"/>
          <w:cols w:space="720"/>
          <w:docGrid w:linePitch="360"/>
        </w:sectPr>
      </w:pPr>
    </w:p>
    <w:p w14:paraId="1A4A930A" w14:textId="4A7A644C" w:rsidR="00586F80" w:rsidRPr="000B22E2" w:rsidRDefault="00586F80" w:rsidP="00586F80">
      <w:pPr>
        <w:rPr>
          <w:rFonts w:ascii="Times New Roman" w:hAnsi="Times New Roman" w:cs="Times New Roman"/>
          <w:b/>
          <w:bCs/>
          <w:sz w:val="28"/>
          <w:szCs w:val="28"/>
        </w:rPr>
      </w:pPr>
      <w:r w:rsidRPr="000B22E2">
        <w:rPr>
          <w:rFonts w:ascii="Times New Roman" w:hAnsi="Times New Roman" w:cs="Times New Roman"/>
          <w:b/>
          <w:bCs/>
          <w:sz w:val="28"/>
          <w:szCs w:val="28"/>
        </w:rPr>
        <w:lastRenderedPageBreak/>
        <w:t xml:space="preserve">Appendix D: Full </w:t>
      </w:r>
      <w:r w:rsidR="00CB5530" w:rsidRPr="000B22E2">
        <w:rPr>
          <w:rFonts w:ascii="Times New Roman" w:hAnsi="Times New Roman" w:cs="Times New Roman"/>
          <w:b/>
          <w:bCs/>
          <w:sz w:val="28"/>
          <w:szCs w:val="28"/>
        </w:rPr>
        <w:t xml:space="preserve">Redesign </w:t>
      </w:r>
      <w:r w:rsidRPr="000B22E2">
        <w:rPr>
          <w:rFonts w:ascii="Times New Roman" w:hAnsi="Times New Roman" w:cs="Times New Roman"/>
          <w:b/>
          <w:bCs/>
          <w:sz w:val="28"/>
          <w:szCs w:val="28"/>
        </w:rPr>
        <w:t>Treatment Materials</w:t>
      </w:r>
      <w:r w:rsidR="00171C95" w:rsidRPr="000B22E2">
        <w:rPr>
          <w:rFonts w:ascii="Times New Roman" w:hAnsi="Times New Roman" w:cs="Times New Roman"/>
          <w:b/>
          <w:bCs/>
          <w:sz w:val="28"/>
          <w:szCs w:val="28"/>
        </w:rPr>
        <w:t xml:space="preserve"> </w:t>
      </w:r>
    </w:p>
    <w:p w14:paraId="20C32200" w14:textId="0ABD3559" w:rsidR="00586F80" w:rsidRPr="000B22E2" w:rsidRDefault="00586F80" w:rsidP="00586F80">
      <w:pPr>
        <w:rPr>
          <w:rFonts w:ascii="Times New Roman" w:hAnsi="Times New Roman" w:cs="Times New Roman"/>
          <w:b/>
          <w:bCs/>
          <w:sz w:val="28"/>
          <w:szCs w:val="28"/>
        </w:rPr>
      </w:pPr>
    </w:p>
    <w:p w14:paraId="1E6E88BA" w14:textId="66CE8704" w:rsidR="00586F80" w:rsidRDefault="00586F80" w:rsidP="00586F80">
      <w:pPr>
        <w:rPr>
          <w:rFonts w:ascii="Times New Roman" w:hAnsi="Times New Roman" w:cs="Times New Roman"/>
          <w:bCs/>
          <w:kern w:val="28"/>
          <w:sz w:val="28"/>
          <w:szCs w:val="28"/>
        </w:rPr>
      </w:pPr>
      <w:r w:rsidRPr="00241650">
        <w:rPr>
          <w:rFonts w:ascii="Times New Roman" w:hAnsi="Times New Roman" w:cs="Times New Roman"/>
          <w:bCs/>
          <w:kern w:val="28"/>
          <w:sz w:val="28"/>
          <w:szCs w:val="28"/>
        </w:rPr>
        <w:t>Initial Mailing – Outgoing Envelope</w:t>
      </w:r>
    </w:p>
    <w:p w14:paraId="1C1E85DD" w14:textId="77777777" w:rsidR="00ED3D49" w:rsidRPr="00241650" w:rsidRDefault="00ED3D49" w:rsidP="00586F80">
      <w:pPr>
        <w:rPr>
          <w:rFonts w:ascii="Times New Roman" w:hAnsi="Times New Roman" w:cs="Times New Roman"/>
          <w:bCs/>
          <w:kern w:val="28"/>
          <w:sz w:val="28"/>
          <w:szCs w:val="28"/>
        </w:rPr>
      </w:pPr>
    </w:p>
    <w:p w14:paraId="373A5BAB" w14:textId="335EEE50" w:rsidR="00586F80" w:rsidRDefault="00586F80" w:rsidP="00586F80">
      <w:pPr>
        <w:rPr>
          <w:b/>
          <w:bCs/>
          <w:sz w:val="28"/>
          <w:szCs w:val="28"/>
        </w:rPr>
      </w:pPr>
      <w:r w:rsidRPr="00586F80">
        <w:rPr>
          <w:b/>
          <w:bCs/>
          <w:noProof/>
          <w:sz w:val="28"/>
          <w:szCs w:val="28"/>
        </w:rPr>
        <w:drawing>
          <wp:inline distT="0" distB="0" distL="0" distR="0" wp14:anchorId="31C77DCF" wp14:editId="2886D642">
            <wp:extent cx="6795795" cy="3476625"/>
            <wp:effectExtent l="0" t="0" r="508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802492" cy="3480051"/>
                    </a:xfrm>
                    <a:prstGeom prst="rect">
                      <a:avLst/>
                    </a:prstGeom>
                    <a:noFill/>
                    <a:ln>
                      <a:noFill/>
                    </a:ln>
                  </pic:spPr>
                </pic:pic>
              </a:graphicData>
            </a:graphic>
          </wp:inline>
        </w:drawing>
      </w:r>
    </w:p>
    <w:p w14:paraId="5BE9384B" w14:textId="37EB1E4D" w:rsidR="00586F80" w:rsidRDefault="00586F80" w:rsidP="00586F80">
      <w:pPr>
        <w:rPr>
          <w:b/>
          <w:bCs/>
          <w:sz w:val="28"/>
          <w:szCs w:val="28"/>
        </w:rPr>
      </w:pPr>
    </w:p>
    <w:p w14:paraId="51F63A3A" w14:textId="7939BF33" w:rsidR="00586F80" w:rsidRDefault="00586F80" w:rsidP="00586F80">
      <w:pPr>
        <w:rPr>
          <w:b/>
          <w:bCs/>
          <w:sz w:val="28"/>
          <w:szCs w:val="28"/>
        </w:rPr>
      </w:pPr>
    </w:p>
    <w:p w14:paraId="37690F26" w14:textId="3467448E" w:rsidR="00586F80" w:rsidRDefault="00586F80" w:rsidP="00586F80">
      <w:pPr>
        <w:rPr>
          <w:b/>
          <w:bCs/>
          <w:sz w:val="28"/>
          <w:szCs w:val="28"/>
        </w:rPr>
      </w:pPr>
    </w:p>
    <w:p w14:paraId="78BDBC3F" w14:textId="619FFCBF" w:rsidR="00586F80" w:rsidRDefault="00586F80" w:rsidP="00586F80">
      <w:pPr>
        <w:rPr>
          <w:b/>
          <w:bCs/>
          <w:sz w:val="28"/>
          <w:szCs w:val="28"/>
        </w:rPr>
      </w:pPr>
    </w:p>
    <w:p w14:paraId="51B01902" w14:textId="18E8EFA9" w:rsidR="00586F80" w:rsidRDefault="00586F80" w:rsidP="00586F80">
      <w:pPr>
        <w:rPr>
          <w:b/>
          <w:bCs/>
          <w:sz w:val="28"/>
          <w:szCs w:val="28"/>
        </w:rPr>
      </w:pPr>
    </w:p>
    <w:p w14:paraId="3B3EF42C" w14:textId="05A9C9A3" w:rsidR="00586F80" w:rsidRDefault="00586F80" w:rsidP="00586F80">
      <w:pPr>
        <w:rPr>
          <w:b/>
          <w:bCs/>
          <w:sz w:val="28"/>
          <w:szCs w:val="28"/>
        </w:rPr>
      </w:pPr>
    </w:p>
    <w:p w14:paraId="5DA934D3" w14:textId="5E2A75E5" w:rsidR="00586F80" w:rsidRDefault="00586F80" w:rsidP="00586F80">
      <w:pPr>
        <w:rPr>
          <w:b/>
          <w:bCs/>
          <w:sz w:val="28"/>
          <w:szCs w:val="28"/>
        </w:rPr>
      </w:pPr>
    </w:p>
    <w:p w14:paraId="1DF9B8C5" w14:textId="23FE2F6E" w:rsidR="00586F80" w:rsidRDefault="00586F80" w:rsidP="00586F80">
      <w:pPr>
        <w:rPr>
          <w:b/>
          <w:bCs/>
          <w:sz w:val="28"/>
          <w:szCs w:val="28"/>
        </w:rPr>
      </w:pPr>
    </w:p>
    <w:p w14:paraId="696E56D1" w14:textId="4706F091" w:rsidR="00586F80" w:rsidRDefault="00586F80" w:rsidP="00586F80">
      <w:pPr>
        <w:rPr>
          <w:b/>
          <w:bCs/>
          <w:sz w:val="28"/>
          <w:szCs w:val="28"/>
        </w:rPr>
      </w:pPr>
    </w:p>
    <w:p w14:paraId="7047BCA5" w14:textId="5AB2E206" w:rsidR="00586F80" w:rsidRDefault="00586F80" w:rsidP="00586F80">
      <w:pPr>
        <w:rPr>
          <w:b/>
          <w:bCs/>
          <w:sz w:val="28"/>
          <w:szCs w:val="28"/>
        </w:rPr>
      </w:pPr>
    </w:p>
    <w:p w14:paraId="1B95E556" w14:textId="0DBF9FE4" w:rsidR="00586F80" w:rsidRDefault="00586F80" w:rsidP="00586F80">
      <w:pPr>
        <w:rPr>
          <w:b/>
          <w:bCs/>
          <w:sz w:val="28"/>
          <w:szCs w:val="28"/>
        </w:rPr>
      </w:pPr>
    </w:p>
    <w:p w14:paraId="0B6595D8" w14:textId="724D834D" w:rsidR="00586F80" w:rsidRDefault="00586F80" w:rsidP="00586F80">
      <w:pPr>
        <w:rPr>
          <w:b/>
          <w:bCs/>
          <w:sz w:val="28"/>
          <w:szCs w:val="28"/>
        </w:rPr>
      </w:pPr>
    </w:p>
    <w:p w14:paraId="22B30321" w14:textId="5468A079" w:rsidR="00586F80" w:rsidRDefault="00586F80" w:rsidP="00586F80">
      <w:pPr>
        <w:rPr>
          <w:b/>
          <w:bCs/>
          <w:sz w:val="28"/>
          <w:szCs w:val="28"/>
        </w:rPr>
      </w:pPr>
    </w:p>
    <w:p w14:paraId="4CE134AC" w14:textId="536FF546" w:rsidR="00586F80" w:rsidRDefault="00586F80" w:rsidP="00586F80">
      <w:pPr>
        <w:rPr>
          <w:b/>
          <w:bCs/>
          <w:sz w:val="28"/>
          <w:szCs w:val="28"/>
        </w:rPr>
      </w:pPr>
    </w:p>
    <w:p w14:paraId="0921708D" w14:textId="1BFB9A4B" w:rsidR="00586F80" w:rsidRDefault="00586F80" w:rsidP="00586F80">
      <w:pPr>
        <w:rPr>
          <w:b/>
          <w:bCs/>
          <w:sz w:val="28"/>
          <w:szCs w:val="28"/>
        </w:rPr>
      </w:pPr>
    </w:p>
    <w:p w14:paraId="1E5AF455" w14:textId="5EB376E8" w:rsidR="00586F80" w:rsidRDefault="00586F80" w:rsidP="00586F80">
      <w:pPr>
        <w:rPr>
          <w:b/>
          <w:bCs/>
          <w:sz w:val="28"/>
          <w:szCs w:val="28"/>
        </w:rPr>
      </w:pPr>
    </w:p>
    <w:p w14:paraId="25E59333" w14:textId="5AF0D1EF" w:rsidR="00586F80" w:rsidRDefault="00586F80" w:rsidP="00586F80">
      <w:pPr>
        <w:rPr>
          <w:b/>
          <w:bCs/>
          <w:sz w:val="28"/>
          <w:szCs w:val="28"/>
        </w:rPr>
      </w:pPr>
    </w:p>
    <w:p w14:paraId="63B2B782" w14:textId="77777777" w:rsidR="00241650" w:rsidRDefault="00241650" w:rsidP="00586F80">
      <w:pPr>
        <w:rPr>
          <w:b/>
          <w:bCs/>
          <w:sz w:val="28"/>
          <w:szCs w:val="28"/>
        </w:rPr>
      </w:pPr>
    </w:p>
    <w:p w14:paraId="1C3134FF" w14:textId="5B2846F4" w:rsidR="0068367B" w:rsidRPr="000B22E2" w:rsidRDefault="0068367B" w:rsidP="0068367B">
      <w:pPr>
        <w:rPr>
          <w:rFonts w:ascii="Times New Roman" w:hAnsi="Times New Roman" w:cs="Times New Roman"/>
          <w:b/>
          <w:bCs/>
          <w:sz w:val="28"/>
          <w:szCs w:val="28"/>
        </w:rPr>
      </w:pPr>
      <w:r w:rsidRPr="000B22E2">
        <w:rPr>
          <w:rFonts w:ascii="Times New Roman" w:hAnsi="Times New Roman" w:cs="Times New Roman"/>
          <w:b/>
          <w:bCs/>
          <w:sz w:val="28"/>
          <w:szCs w:val="28"/>
        </w:rPr>
        <w:lastRenderedPageBreak/>
        <w:t>Full Redesign Treatment Materials</w:t>
      </w:r>
      <w:r w:rsidR="00171C95" w:rsidRPr="000B22E2">
        <w:rPr>
          <w:rFonts w:ascii="Times New Roman" w:hAnsi="Times New Roman" w:cs="Times New Roman"/>
          <w:b/>
          <w:bCs/>
          <w:sz w:val="28"/>
          <w:szCs w:val="28"/>
        </w:rPr>
        <w:t xml:space="preserve"> </w:t>
      </w:r>
    </w:p>
    <w:p w14:paraId="50434175" w14:textId="30D2F6E0" w:rsidR="00586F80" w:rsidRPr="00241650" w:rsidRDefault="00586F80" w:rsidP="00586F80">
      <w:pPr>
        <w:rPr>
          <w:rFonts w:ascii="Times New Roman" w:hAnsi="Times New Roman" w:cs="Times New Roman"/>
          <w:bCs/>
          <w:kern w:val="28"/>
          <w:sz w:val="28"/>
          <w:szCs w:val="28"/>
        </w:rPr>
      </w:pPr>
      <w:r w:rsidRPr="00241650">
        <w:rPr>
          <w:rFonts w:ascii="Times New Roman" w:hAnsi="Times New Roman" w:cs="Times New Roman"/>
          <w:bCs/>
          <w:kern w:val="28"/>
          <w:sz w:val="28"/>
          <w:szCs w:val="28"/>
        </w:rPr>
        <w:t>Initial Mailing – Why We Ask Brochure</w:t>
      </w:r>
    </w:p>
    <w:p w14:paraId="0312BC75" w14:textId="0D900949" w:rsidR="00586F80" w:rsidRDefault="00586F80" w:rsidP="00586F80">
      <w:pPr>
        <w:rPr>
          <w:b/>
          <w:bCs/>
          <w:sz w:val="28"/>
          <w:szCs w:val="28"/>
        </w:rPr>
      </w:pPr>
      <w:r w:rsidRPr="00586F80">
        <w:rPr>
          <w:b/>
          <w:bCs/>
          <w:noProof/>
          <w:sz w:val="28"/>
          <w:szCs w:val="28"/>
        </w:rPr>
        <w:drawing>
          <wp:inline distT="0" distB="0" distL="0" distR="0" wp14:anchorId="66AA821A" wp14:editId="30CF9314">
            <wp:extent cx="5943600" cy="7540225"/>
            <wp:effectExtent l="0" t="0" r="0"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43600" cy="7540225"/>
                    </a:xfrm>
                    <a:prstGeom prst="rect">
                      <a:avLst/>
                    </a:prstGeom>
                    <a:noFill/>
                    <a:ln>
                      <a:noFill/>
                    </a:ln>
                  </pic:spPr>
                </pic:pic>
              </a:graphicData>
            </a:graphic>
          </wp:inline>
        </w:drawing>
      </w:r>
    </w:p>
    <w:p w14:paraId="69C0DD14" w14:textId="61174D01" w:rsidR="0068367B" w:rsidRDefault="0068367B" w:rsidP="00586F80">
      <w:pPr>
        <w:rPr>
          <w:b/>
          <w:bCs/>
          <w:sz w:val="28"/>
          <w:szCs w:val="28"/>
        </w:rPr>
      </w:pPr>
    </w:p>
    <w:p w14:paraId="0C2874A4" w14:textId="7D43B245" w:rsidR="0068367B" w:rsidRDefault="0068367B" w:rsidP="0068367B">
      <w:pPr>
        <w:rPr>
          <w:rFonts w:ascii="Times New Roman" w:hAnsi="Times New Roman" w:cs="Times New Roman"/>
          <w:b/>
          <w:bCs/>
          <w:sz w:val="28"/>
          <w:szCs w:val="28"/>
        </w:rPr>
      </w:pPr>
      <w:r w:rsidRPr="000B22E2">
        <w:rPr>
          <w:rFonts w:ascii="Times New Roman" w:hAnsi="Times New Roman" w:cs="Times New Roman"/>
          <w:b/>
          <w:bCs/>
          <w:sz w:val="28"/>
          <w:szCs w:val="28"/>
        </w:rPr>
        <w:lastRenderedPageBreak/>
        <w:t>Full Redesign Treatment Materials</w:t>
      </w:r>
      <w:r w:rsidR="00171C95" w:rsidRPr="000B22E2">
        <w:rPr>
          <w:rFonts w:ascii="Times New Roman" w:hAnsi="Times New Roman" w:cs="Times New Roman"/>
          <w:b/>
          <w:bCs/>
          <w:sz w:val="28"/>
          <w:szCs w:val="28"/>
        </w:rPr>
        <w:t xml:space="preserve"> </w:t>
      </w:r>
    </w:p>
    <w:p w14:paraId="0780C482" w14:textId="0FC6981D" w:rsidR="00AB447D" w:rsidRPr="00241650" w:rsidRDefault="00AB447D" w:rsidP="00AB447D">
      <w:pPr>
        <w:rPr>
          <w:rFonts w:ascii="Times New Roman" w:hAnsi="Times New Roman" w:cs="Times New Roman"/>
          <w:bCs/>
          <w:kern w:val="28"/>
          <w:sz w:val="28"/>
          <w:szCs w:val="28"/>
        </w:rPr>
      </w:pPr>
      <w:r w:rsidRPr="00241650">
        <w:rPr>
          <w:rFonts w:ascii="Times New Roman" w:hAnsi="Times New Roman" w:cs="Times New Roman"/>
          <w:bCs/>
          <w:kern w:val="28"/>
          <w:sz w:val="28"/>
          <w:szCs w:val="28"/>
        </w:rPr>
        <w:t>Initial Mailing – Why We Ask Brochure</w:t>
      </w:r>
      <w:r>
        <w:rPr>
          <w:rFonts w:ascii="Times New Roman" w:hAnsi="Times New Roman" w:cs="Times New Roman"/>
          <w:bCs/>
          <w:kern w:val="28"/>
          <w:sz w:val="28"/>
          <w:szCs w:val="28"/>
        </w:rPr>
        <w:t xml:space="preserve"> (back)</w:t>
      </w:r>
    </w:p>
    <w:p w14:paraId="7226824A" w14:textId="43441CA7" w:rsidR="00586F80" w:rsidRDefault="00586F80" w:rsidP="00586F80">
      <w:pPr>
        <w:rPr>
          <w:b/>
          <w:bCs/>
          <w:sz w:val="28"/>
          <w:szCs w:val="28"/>
        </w:rPr>
      </w:pPr>
      <w:r w:rsidRPr="00586F80">
        <w:rPr>
          <w:b/>
          <w:bCs/>
          <w:noProof/>
          <w:sz w:val="28"/>
          <w:szCs w:val="28"/>
        </w:rPr>
        <w:drawing>
          <wp:inline distT="0" distB="0" distL="0" distR="0" wp14:anchorId="4B8EC543" wp14:editId="47AD3FF1">
            <wp:extent cx="5943600" cy="7485136"/>
            <wp:effectExtent l="0" t="0" r="0" b="190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43600" cy="7485136"/>
                    </a:xfrm>
                    <a:prstGeom prst="rect">
                      <a:avLst/>
                    </a:prstGeom>
                    <a:noFill/>
                    <a:ln>
                      <a:noFill/>
                    </a:ln>
                  </pic:spPr>
                </pic:pic>
              </a:graphicData>
            </a:graphic>
          </wp:inline>
        </w:drawing>
      </w:r>
    </w:p>
    <w:p w14:paraId="270BFA60" w14:textId="1B8AF881" w:rsidR="00586F80" w:rsidRDefault="00586F80" w:rsidP="00586F80">
      <w:pPr>
        <w:rPr>
          <w:b/>
          <w:bCs/>
          <w:sz w:val="28"/>
          <w:szCs w:val="28"/>
        </w:rPr>
      </w:pPr>
    </w:p>
    <w:p w14:paraId="6356FC62" w14:textId="76F4FA1A" w:rsidR="0068367B" w:rsidRPr="000B22E2" w:rsidRDefault="0068367B" w:rsidP="0068367B">
      <w:pPr>
        <w:rPr>
          <w:rFonts w:ascii="Times New Roman" w:hAnsi="Times New Roman" w:cs="Times New Roman"/>
          <w:b/>
          <w:bCs/>
          <w:sz w:val="28"/>
          <w:szCs w:val="28"/>
        </w:rPr>
      </w:pPr>
      <w:r w:rsidRPr="000B22E2">
        <w:rPr>
          <w:rFonts w:ascii="Times New Roman" w:hAnsi="Times New Roman" w:cs="Times New Roman"/>
          <w:b/>
          <w:bCs/>
          <w:sz w:val="28"/>
          <w:szCs w:val="28"/>
        </w:rPr>
        <w:lastRenderedPageBreak/>
        <w:t>Full Redesign Treatment Materials</w:t>
      </w:r>
      <w:r w:rsidR="00171C95" w:rsidRPr="000B22E2">
        <w:rPr>
          <w:rFonts w:ascii="Times New Roman" w:hAnsi="Times New Roman" w:cs="Times New Roman"/>
          <w:b/>
          <w:bCs/>
          <w:sz w:val="28"/>
          <w:szCs w:val="28"/>
        </w:rPr>
        <w:t xml:space="preserve"> </w:t>
      </w:r>
    </w:p>
    <w:p w14:paraId="7F78086B" w14:textId="4F736A0B" w:rsidR="00586F80" w:rsidRDefault="00586F80" w:rsidP="00586F80">
      <w:pPr>
        <w:rPr>
          <w:b/>
          <w:bCs/>
          <w:noProof/>
          <w:sz w:val="28"/>
          <w:szCs w:val="28"/>
        </w:rPr>
      </w:pPr>
      <w:r w:rsidRPr="00241650">
        <w:rPr>
          <w:rFonts w:ascii="Times New Roman" w:hAnsi="Times New Roman" w:cs="Times New Roman"/>
          <w:bCs/>
          <w:kern w:val="28"/>
          <w:sz w:val="28"/>
          <w:szCs w:val="28"/>
        </w:rPr>
        <w:t xml:space="preserve">Initial Mailing </w:t>
      </w:r>
      <w:r w:rsidR="002F2B39">
        <w:rPr>
          <w:rFonts w:ascii="Times New Roman" w:hAnsi="Times New Roman" w:cs="Times New Roman"/>
          <w:bCs/>
          <w:kern w:val="28"/>
          <w:sz w:val="28"/>
          <w:szCs w:val="28"/>
        </w:rPr>
        <w:t>–</w:t>
      </w:r>
      <w:r w:rsidRPr="00241650">
        <w:rPr>
          <w:rFonts w:ascii="Times New Roman" w:hAnsi="Times New Roman" w:cs="Times New Roman"/>
          <w:bCs/>
          <w:kern w:val="28"/>
          <w:sz w:val="28"/>
          <w:szCs w:val="28"/>
        </w:rPr>
        <w:t xml:space="preserve"> Letter</w:t>
      </w:r>
    </w:p>
    <w:p w14:paraId="677DFD2B" w14:textId="7C74A233" w:rsidR="002F2B39" w:rsidRDefault="002F2B39" w:rsidP="00586F80">
      <w:pPr>
        <w:rPr>
          <w:b/>
          <w:bCs/>
          <w:sz w:val="28"/>
          <w:szCs w:val="28"/>
        </w:rPr>
      </w:pPr>
      <w:r>
        <w:rPr>
          <w:noProof/>
        </w:rPr>
        <w:drawing>
          <wp:inline distT="0" distB="0" distL="0" distR="0" wp14:anchorId="4465D1E1" wp14:editId="56FA43DA">
            <wp:extent cx="5943600" cy="7637884"/>
            <wp:effectExtent l="0" t="0" r="0" b="1270"/>
            <wp:docPr id="106" name="Picture 106" descr="C:\Users\olive012\AppData\Local\Temp\5\SNAGHTML1d2ca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live012\AppData\Local\Temp\5\SNAGHTML1d2ca3a.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3600" cy="7637884"/>
                    </a:xfrm>
                    <a:prstGeom prst="rect">
                      <a:avLst/>
                    </a:prstGeom>
                    <a:noFill/>
                    <a:ln>
                      <a:noFill/>
                    </a:ln>
                  </pic:spPr>
                </pic:pic>
              </a:graphicData>
            </a:graphic>
          </wp:inline>
        </w:drawing>
      </w:r>
    </w:p>
    <w:p w14:paraId="1EF96FCD" w14:textId="282E5585" w:rsidR="0068367B" w:rsidRPr="000B22E2" w:rsidRDefault="0068367B" w:rsidP="0068367B">
      <w:pPr>
        <w:rPr>
          <w:rFonts w:ascii="Times New Roman" w:hAnsi="Times New Roman" w:cs="Times New Roman"/>
          <w:b/>
          <w:bCs/>
          <w:sz w:val="28"/>
          <w:szCs w:val="28"/>
        </w:rPr>
      </w:pPr>
      <w:r w:rsidRPr="000B22E2">
        <w:rPr>
          <w:rFonts w:ascii="Times New Roman" w:hAnsi="Times New Roman" w:cs="Times New Roman"/>
          <w:b/>
          <w:bCs/>
          <w:sz w:val="28"/>
          <w:szCs w:val="28"/>
        </w:rPr>
        <w:lastRenderedPageBreak/>
        <w:t>Full Redesign Treatment Materials</w:t>
      </w:r>
      <w:r w:rsidR="00D10846">
        <w:rPr>
          <w:rFonts w:ascii="Times New Roman" w:hAnsi="Times New Roman" w:cs="Times New Roman"/>
          <w:b/>
          <w:bCs/>
          <w:sz w:val="28"/>
          <w:szCs w:val="28"/>
        </w:rPr>
        <w:t xml:space="preserve"> </w:t>
      </w:r>
    </w:p>
    <w:p w14:paraId="1C3ADB4C" w14:textId="67DFE883" w:rsidR="00FB7965" w:rsidRDefault="00EF26FA" w:rsidP="0068367B">
      <w:pPr>
        <w:rPr>
          <w:b/>
          <w:bCs/>
          <w:sz w:val="28"/>
          <w:szCs w:val="28"/>
        </w:rPr>
      </w:pPr>
      <w:r>
        <w:rPr>
          <w:noProof/>
        </w:rPr>
        <w:drawing>
          <wp:inline distT="0" distB="0" distL="0" distR="0" wp14:anchorId="13E7E407" wp14:editId="42238C60">
            <wp:extent cx="5904762" cy="7619048"/>
            <wp:effectExtent l="0" t="0" r="1270" b="127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904762" cy="7619048"/>
                    </a:xfrm>
                    <a:prstGeom prst="rect">
                      <a:avLst/>
                    </a:prstGeom>
                  </pic:spPr>
                </pic:pic>
              </a:graphicData>
            </a:graphic>
          </wp:inline>
        </w:drawing>
      </w:r>
    </w:p>
    <w:p w14:paraId="78CC11C7" w14:textId="77777777" w:rsidR="00FB7965" w:rsidRDefault="00FB7965" w:rsidP="000707C0">
      <w:pPr>
        <w:rPr>
          <w:rFonts w:ascii="Times New Roman" w:hAnsi="Times New Roman" w:cs="Times New Roman"/>
          <w:bCs/>
          <w:kern w:val="28"/>
          <w:sz w:val="28"/>
          <w:szCs w:val="28"/>
        </w:rPr>
      </w:pPr>
    </w:p>
    <w:p w14:paraId="17CFB4D5" w14:textId="308286C6" w:rsidR="00FB7965" w:rsidRPr="00241650" w:rsidRDefault="00FB7965" w:rsidP="000707C0">
      <w:pPr>
        <w:rPr>
          <w:rFonts w:ascii="Times New Roman" w:hAnsi="Times New Roman" w:cs="Times New Roman"/>
          <w:bCs/>
          <w:kern w:val="28"/>
          <w:sz w:val="28"/>
          <w:szCs w:val="28"/>
        </w:rPr>
      </w:pPr>
      <w:r w:rsidRPr="000B22E2">
        <w:rPr>
          <w:rFonts w:ascii="Times New Roman" w:hAnsi="Times New Roman" w:cs="Times New Roman"/>
          <w:b/>
          <w:bCs/>
          <w:sz w:val="28"/>
          <w:szCs w:val="28"/>
        </w:rPr>
        <w:lastRenderedPageBreak/>
        <w:t>Full Redesign Treatment Material</w:t>
      </w:r>
      <w:r w:rsidRPr="00241650">
        <w:rPr>
          <w:rFonts w:ascii="Times New Roman" w:hAnsi="Times New Roman" w:cs="Times New Roman"/>
          <w:b/>
          <w:bCs/>
          <w:kern w:val="28"/>
          <w:sz w:val="28"/>
          <w:szCs w:val="28"/>
        </w:rPr>
        <w:t>s</w:t>
      </w:r>
      <w:r w:rsidR="00171C95" w:rsidRPr="00241650">
        <w:rPr>
          <w:rFonts w:ascii="Times New Roman" w:hAnsi="Times New Roman" w:cs="Times New Roman"/>
          <w:b/>
          <w:bCs/>
          <w:kern w:val="28"/>
          <w:sz w:val="28"/>
          <w:szCs w:val="28"/>
        </w:rPr>
        <w:t xml:space="preserve"> - DRAFT</w:t>
      </w:r>
    </w:p>
    <w:p w14:paraId="3125CDAF" w14:textId="2B9F0CD7" w:rsidR="000707C0" w:rsidRDefault="000707C0" w:rsidP="000707C0">
      <w:pPr>
        <w:rPr>
          <w:rFonts w:ascii="Times New Roman" w:hAnsi="Times New Roman" w:cs="Times New Roman"/>
          <w:bCs/>
          <w:kern w:val="28"/>
          <w:sz w:val="28"/>
          <w:szCs w:val="28"/>
        </w:rPr>
      </w:pPr>
      <w:r w:rsidRPr="00241650">
        <w:rPr>
          <w:rFonts w:ascii="Times New Roman" w:hAnsi="Times New Roman" w:cs="Times New Roman"/>
          <w:bCs/>
          <w:kern w:val="28"/>
          <w:sz w:val="28"/>
          <w:szCs w:val="28"/>
        </w:rPr>
        <w:t>Reminder Letter – Outgoing Envelope</w:t>
      </w:r>
    </w:p>
    <w:p w14:paraId="0FBC4CC1" w14:textId="77777777" w:rsidR="004D64F1" w:rsidRDefault="004D64F1" w:rsidP="000707C0">
      <w:pPr>
        <w:rPr>
          <w:rFonts w:ascii="Times New Roman" w:hAnsi="Times New Roman" w:cs="Times New Roman"/>
          <w:bCs/>
          <w:kern w:val="28"/>
          <w:sz w:val="28"/>
          <w:szCs w:val="28"/>
        </w:rPr>
      </w:pPr>
    </w:p>
    <w:p w14:paraId="3B8DD455" w14:textId="14AA3DED" w:rsidR="00A860A3" w:rsidRDefault="00A860A3" w:rsidP="000707C0">
      <w:pPr>
        <w:rPr>
          <w:rFonts w:ascii="Times New Roman" w:hAnsi="Times New Roman" w:cs="Times New Roman"/>
          <w:bCs/>
          <w:kern w:val="28"/>
          <w:sz w:val="28"/>
          <w:szCs w:val="28"/>
        </w:rPr>
      </w:pPr>
    </w:p>
    <w:p w14:paraId="62166E49" w14:textId="77777777" w:rsidR="00A860A3" w:rsidRPr="00241650" w:rsidRDefault="00A860A3" w:rsidP="000707C0">
      <w:pPr>
        <w:rPr>
          <w:rFonts w:ascii="Times New Roman" w:hAnsi="Times New Roman" w:cs="Times New Roman"/>
          <w:bCs/>
          <w:kern w:val="28"/>
          <w:sz w:val="28"/>
          <w:szCs w:val="28"/>
        </w:rPr>
      </w:pPr>
    </w:p>
    <w:p w14:paraId="55E256FB" w14:textId="72BB44B9" w:rsidR="000707C0" w:rsidRDefault="000707C0">
      <w:pPr>
        <w:rPr>
          <w:rFonts w:ascii="Times New Roman" w:hAnsi="Times New Roman" w:cs="Times New Roman"/>
          <w:b/>
          <w:bCs/>
          <w:kern w:val="28"/>
          <w:sz w:val="28"/>
          <w:szCs w:val="28"/>
        </w:rPr>
      </w:pPr>
      <w:r w:rsidRPr="000707C0">
        <w:rPr>
          <w:rFonts w:ascii="Times New Roman" w:hAnsi="Times New Roman" w:cs="Times New Roman"/>
          <w:b/>
          <w:bCs/>
          <w:noProof/>
          <w:kern w:val="28"/>
          <w:sz w:val="28"/>
          <w:szCs w:val="28"/>
        </w:rPr>
        <w:drawing>
          <wp:inline distT="0" distB="0" distL="0" distR="0" wp14:anchorId="61310A68" wp14:editId="00F160FF">
            <wp:extent cx="6639339" cy="3495662"/>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651045" cy="3501825"/>
                    </a:xfrm>
                    <a:prstGeom prst="rect">
                      <a:avLst/>
                    </a:prstGeom>
                    <a:noFill/>
                    <a:ln>
                      <a:noFill/>
                    </a:ln>
                  </pic:spPr>
                </pic:pic>
              </a:graphicData>
            </a:graphic>
          </wp:inline>
        </w:drawing>
      </w:r>
    </w:p>
    <w:p w14:paraId="1548580F" w14:textId="3BA5445C" w:rsidR="000707C0" w:rsidRDefault="000707C0">
      <w:pPr>
        <w:rPr>
          <w:rFonts w:ascii="Times New Roman" w:hAnsi="Times New Roman" w:cs="Times New Roman"/>
          <w:b/>
          <w:bCs/>
          <w:kern w:val="28"/>
          <w:sz w:val="28"/>
          <w:szCs w:val="28"/>
        </w:rPr>
      </w:pPr>
    </w:p>
    <w:p w14:paraId="4E3C5862" w14:textId="766F2266" w:rsidR="000707C0" w:rsidRDefault="000707C0">
      <w:pPr>
        <w:rPr>
          <w:rFonts w:ascii="Times New Roman" w:hAnsi="Times New Roman" w:cs="Times New Roman"/>
          <w:b/>
          <w:bCs/>
          <w:kern w:val="28"/>
          <w:sz w:val="28"/>
          <w:szCs w:val="28"/>
        </w:rPr>
      </w:pPr>
    </w:p>
    <w:p w14:paraId="20878B22" w14:textId="25F4E1A9" w:rsidR="000707C0" w:rsidRDefault="000707C0">
      <w:pPr>
        <w:rPr>
          <w:rFonts w:ascii="Times New Roman" w:hAnsi="Times New Roman" w:cs="Times New Roman"/>
          <w:b/>
          <w:bCs/>
          <w:kern w:val="28"/>
          <w:sz w:val="28"/>
          <w:szCs w:val="28"/>
        </w:rPr>
      </w:pPr>
    </w:p>
    <w:p w14:paraId="3E81E909" w14:textId="32788C5E" w:rsidR="000707C0" w:rsidRDefault="000707C0">
      <w:pPr>
        <w:rPr>
          <w:rFonts w:ascii="Times New Roman" w:hAnsi="Times New Roman" w:cs="Times New Roman"/>
          <w:b/>
          <w:bCs/>
          <w:kern w:val="28"/>
          <w:sz w:val="28"/>
          <w:szCs w:val="28"/>
        </w:rPr>
      </w:pPr>
    </w:p>
    <w:p w14:paraId="55ADC159" w14:textId="6E6D9312" w:rsidR="000707C0" w:rsidRDefault="000707C0">
      <w:pPr>
        <w:rPr>
          <w:rFonts w:ascii="Times New Roman" w:hAnsi="Times New Roman" w:cs="Times New Roman"/>
          <w:b/>
          <w:bCs/>
          <w:kern w:val="28"/>
          <w:sz w:val="28"/>
          <w:szCs w:val="28"/>
        </w:rPr>
      </w:pPr>
    </w:p>
    <w:p w14:paraId="7CB000A4" w14:textId="054149D8" w:rsidR="000707C0" w:rsidRDefault="000707C0">
      <w:pPr>
        <w:rPr>
          <w:rFonts w:ascii="Times New Roman" w:hAnsi="Times New Roman" w:cs="Times New Roman"/>
          <w:b/>
          <w:bCs/>
          <w:kern w:val="28"/>
          <w:sz w:val="28"/>
          <w:szCs w:val="28"/>
        </w:rPr>
      </w:pPr>
    </w:p>
    <w:p w14:paraId="34BAA2EF" w14:textId="20C6FF4E" w:rsidR="000707C0" w:rsidRDefault="000707C0">
      <w:pPr>
        <w:rPr>
          <w:rFonts w:ascii="Times New Roman" w:hAnsi="Times New Roman" w:cs="Times New Roman"/>
          <w:b/>
          <w:bCs/>
          <w:kern w:val="28"/>
          <w:sz w:val="28"/>
          <w:szCs w:val="28"/>
        </w:rPr>
      </w:pPr>
    </w:p>
    <w:p w14:paraId="0D3D1F51" w14:textId="65A857B2" w:rsidR="000707C0" w:rsidRDefault="000707C0">
      <w:pPr>
        <w:rPr>
          <w:rFonts w:ascii="Times New Roman" w:hAnsi="Times New Roman" w:cs="Times New Roman"/>
          <w:b/>
          <w:bCs/>
          <w:kern w:val="28"/>
          <w:sz w:val="28"/>
          <w:szCs w:val="28"/>
        </w:rPr>
      </w:pPr>
    </w:p>
    <w:p w14:paraId="0639373C" w14:textId="13D1C1E8" w:rsidR="000707C0" w:rsidRDefault="000707C0">
      <w:pPr>
        <w:rPr>
          <w:rFonts w:ascii="Times New Roman" w:hAnsi="Times New Roman" w:cs="Times New Roman"/>
          <w:b/>
          <w:bCs/>
          <w:kern w:val="28"/>
          <w:sz w:val="28"/>
          <w:szCs w:val="28"/>
        </w:rPr>
      </w:pPr>
    </w:p>
    <w:p w14:paraId="71089282" w14:textId="66CAF171" w:rsidR="000707C0" w:rsidRDefault="000707C0">
      <w:pPr>
        <w:rPr>
          <w:rFonts w:ascii="Times New Roman" w:hAnsi="Times New Roman" w:cs="Times New Roman"/>
          <w:b/>
          <w:bCs/>
          <w:kern w:val="28"/>
          <w:sz w:val="28"/>
          <w:szCs w:val="28"/>
        </w:rPr>
      </w:pPr>
    </w:p>
    <w:p w14:paraId="129D72E4" w14:textId="4502C0FD" w:rsidR="000707C0" w:rsidRDefault="000707C0">
      <w:pPr>
        <w:rPr>
          <w:rFonts w:ascii="Times New Roman" w:hAnsi="Times New Roman" w:cs="Times New Roman"/>
          <w:b/>
          <w:bCs/>
          <w:kern w:val="28"/>
          <w:sz w:val="28"/>
          <w:szCs w:val="28"/>
        </w:rPr>
      </w:pPr>
    </w:p>
    <w:p w14:paraId="15B27EBB" w14:textId="1EA7549F" w:rsidR="000707C0" w:rsidRDefault="000707C0">
      <w:pPr>
        <w:rPr>
          <w:rFonts w:ascii="Times New Roman" w:hAnsi="Times New Roman" w:cs="Times New Roman"/>
          <w:b/>
          <w:bCs/>
          <w:kern w:val="28"/>
          <w:sz w:val="28"/>
          <w:szCs w:val="28"/>
        </w:rPr>
      </w:pPr>
    </w:p>
    <w:p w14:paraId="146628E9" w14:textId="30FD55BA" w:rsidR="000707C0" w:rsidRDefault="000707C0">
      <w:pPr>
        <w:rPr>
          <w:rFonts w:ascii="Times New Roman" w:hAnsi="Times New Roman" w:cs="Times New Roman"/>
          <w:b/>
          <w:bCs/>
          <w:kern w:val="28"/>
          <w:sz w:val="28"/>
          <w:szCs w:val="28"/>
        </w:rPr>
      </w:pPr>
    </w:p>
    <w:p w14:paraId="01CE7C4B" w14:textId="35393E08" w:rsidR="000707C0" w:rsidRDefault="000707C0">
      <w:pPr>
        <w:rPr>
          <w:rFonts w:ascii="Times New Roman" w:hAnsi="Times New Roman" w:cs="Times New Roman"/>
          <w:b/>
          <w:bCs/>
          <w:kern w:val="28"/>
          <w:sz w:val="28"/>
          <w:szCs w:val="28"/>
        </w:rPr>
      </w:pPr>
    </w:p>
    <w:p w14:paraId="700D863B" w14:textId="3F02AD78" w:rsidR="000707C0" w:rsidRDefault="000707C0">
      <w:pPr>
        <w:rPr>
          <w:rFonts w:ascii="Times New Roman" w:hAnsi="Times New Roman" w:cs="Times New Roman"/>
          <w:b/>
          <w:bCs/>
          <w:kern w:val="28"/>
          <w:sz w:val="28"/>
          <w:szCs w:val="28"/>
        </w:rPr>
      </w:pPr>
    </w:p>
    <w:p w14:paraId="64C5B4F3" w14:textId="7AEDE63C" w:rsidR="000707C0" w:rsidRDefault="000707C0">
      <w:pPr>
        <w:rPr>
          <w:rFonts w:ascii="Times New Roman" w:hAnsi="Times New Roman" w:cs="Times New Roman"/>
          <w:b/>
          <w:bCs/>
          <w:kern w:val="28"/>
          <w:sz w:val="28"/>
          <w:szCs w:val="28"/>
        </w:rPr>
      </w:pPr>
    </w:p>
    <w:p w14:paraId="13A672FA" w14:textId="7D28CFAF" w:rsidR="000707C0" w:rsidRDefault="000707C0">
      <w:pPr>
        <w:rPr>
          <w:rFonts w:ascii="Times New Roman" w:hAnsi="Times New Roman" w:cs="Times New Roman"/>
          <w:b/>
          <w:bCs/>
          <w:kern w:val="28"/>
          <w:sz w:val="28"/>
          <w:szCs w:val="28"/>
        </w:rPr>
      </w:pPr>
    </w:p>
    <w:p w14:paraId="21B46356" w14:textId="46C8DBBD" w:rsidR="000707C0" w:rsidRDefault="000707C0">
      <w:pPr>
        <w:rPr>
          <w:rFonts w:ascii="Times New Roman" w:hAnsi="Times New Roman" w:cs="Times New Roman"/>
          <w:b/>
          <w:bCs/>
          <w:kern w:val="28"/>
          <w:sz w:val="28"/>
          <w:szCs w:val="28"/>
        </w:rPr>
      </w:pPr>
    </w:p>
    <w:p w14:paraId="51A820FA" w14:textId="2DD76593" w:rsidR="0068367B" w:rsidRPr="000B22E2" w:rsidRDefault="0068367B" w:rsidP="0068367B">
      <w:pPr>
        <w:rPr>
          <w:rFonts w:ascii="Times New Roman" w:hAnsi="Times New Roman" w:cs="Times New Roman"/>
          <w:b/>
          <w:bCs/>
          <w:sz w:val="28"/>
          <w:szCs w:val="28"/>
        </w:rPr>
      </w:pPr>
      <w:r w:rsidRPr="000B22E2">
        <w:rPr>
          <w:rFonts w:ascii="Times New Roman" w:hAnsi="Times New Roman" w:cs="Times New Roman"/>
          <w:b/>
          <w:bCs/>
          <w:sz w:val="28"/>
          <w:szCs w:val="28"/>
        </w:rPr>
        <w:lastRenderedPageBreak/>
        <w:t>Full Redesign Treatment Materials</w:t>
      </w:r>
      <w:r w:rsidR="00171C95" w:rsidRPr="000B22E2">
        <w:rPr>
          <w:rFonts w:ascii="Times New Roman" w:hAnsi="Times New Roman" w:cs="Times New Roman"/>
          <w:b/>
          <w:bCs/>
          <w:sz w:val="28"/>
          <w:szCs w:val="28"/>
        </w:rPr>
        <w:t xml:space="preserve"> </w:t>
      </w:r>
    </w:p>
    <w:p w14:paraId="79B76EEB" w14:textId="0CD00562" w:rsidR="000707C0" w:rsidRPr="00241650" w:rsidRDefault="000707C0" w:rsidP="000707C0">
      <w:pPr>
        <w:rPr>
          <w:rFonts w:ascii="Times New Roman" w:hAnsi="Times New Roman" w:cs="Times New Roman"/>
          <w:bCs/>
          <w:kern w:val="28"/>
          <w:sz w:val="28"/>
          <w:szCs w:val="28"/>
        </w:rPr>
      </w:pPr>
      <w:r w:rsidRPr="00241650">
        <w:rPr>
          <w:rFonts w:ascii="Times New Roman" w:hAnsi="Times New Roman" w:cs="Times New Roman"/>
          <w:bCs/>
          <w:kern w:val="28"/>
          <w:sz w:val="28"/>
          <w:szCs w:val="28"/>
        </w:rPr>
        <w:t>Reminder Letter</w:t>
      </w:r>
    </w:p>
    <w:p w14:paraId="41D134D5" w14:textId="6C27474F" w:rsidR="000707C0" w:rsidRDefault="00E05497">
      <w:pPr>
        <w:rPr>
          <w:rFonts w:ascii="Times New Roman" w:hAnsi="Times New Roman" w:cs="Times New Roman"/>
          <w:b/>
          <w:bCs/>
          <w:kern w:val="28"/>
          <w:sz w:val="28"/>
          <w:szCs w:val="28"/>
        </w:rPr>
      </w:pPr>
      <w:r>
        <w:rPr>
          <w:noProof/>
        </w:rPr>
        <w:drawing>
          <wp:inline distT="0" distB="0" distL="0" distR="0" wp14:anchorId="39E794A4" wp14:editId="043E23A2">
            <wp:extent cx="5914286" cy="7666667"/>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914286" cy="7666667"/>
                    </a:xfrm>
                    <a:prstGeom prst="rect">
                      <a:avLst/>
                    </a:prstGeom>
                  </pic:spPr>
                </pic:pic>
              </a:graphicData>
            </a:graphic>
          </wp:inline>
        </w:drawing>
      </w:r>
    </w:p>
    <w:p w14:paraId="12370D6B" w14:textId="5CC2105A" w:rsidR="0068367B" w:rsidRPr="000B22E2" w:rsidRDefault="00171C95" w:rsidP="0068367B">
      <w:pPr>
        <w:rPr>
          <w:rFonts w:ascii="Times New Roman" w:hAnsi="Times New Roman" w:cs="Times New Roman"/>
          <w:b/>
          <w:bCs/>
          <w:sz w:val="28"/>
          <w:szCs w:val="28"/>
        </w:rPr>
      </w:pPr>
      <w:r w:rsidRPr="000B22E2">
        <w:rPr>
          <w:rFonts w:ascii="Times New Roman" w:hAnsi="Times New Roman" w:cs="Times New Roman"/>
          <w:b/>
          <w:bCs/>
          <w:sz w:val="28"/>
          <w:szCs w:val="28"/>
        </w:rPr>
        <w:lastRenderedPageBreak/>
        <w:t>F</w:t>
      </w:r>
      <w:r w:rsidR="0068367B" w:rsidRPr="000B22E2">
        <w:rPr>
          <w:rFonts w:ascii="Times New Roman" w:hAnsi="Times New Roman" w:cs="Times New Roman"/>
          <w:b/>
          <w:bCs/>
          <w:sz w:val="28"/>
          <w:szCs w:val="28"/>
        </w:rPr>
        <w:t>ull Redesign Treatment Materials</w:t>
      </w:r>
      <w:r w:rsidRPr="000B22E2">
        <w:rPr>
          <w:rFonts w:ascii="Times New Roman" w:hAnsi="Times New Roman" w:cs="Times New Roman"/>
          <w:b/>
          <w:bCs/>
          <w:sz w:val="28"/>
          <w:szCs w:val="28"/>
        </w:rPr>
        <w:t xml:space="preserve"> </w:t>
      </w:r>
    </w:p>
    <w:p w14:paraId="5F0BD811" w14:textId="689DCE0A" w:rsidR="000707C0" w:rsidRPr="00241650" w:rsidRDefault="00A22C95" w:rsidP="000707C0">
      <w:pPr>
        <w:rPr>
          <w:rFonts w:ascii="Times New Roman" w:hAnsi="Times New Roman" w:cs="Times New Roman"/>
          <w:bCs/>
          <w:kern w:val="28"/>
          <w:sz w:val="28"/>
          <w:szCs w:val="28"/>
        </w:rPr>
      </w:pPr>
      <w:r w:rsidRPr="00241650">
        <w:rPr>
          <w:rFonts w:ascii="Times New Roman" w:hAnsi="Times New Roman" w:cs="Times New Roman"/>
          <w:bCs/>
          <w:kern w:val="28"/>
          <w:sz w:val="28"/>
          <w:szCs w:val="28"/>
        </w:rPr>
        <w:t>Questionnaire</w:t>
      </w:r>
      <w:r w:rsidR="000707C0" w:rsidRPr="00241650">
        <w:rPr>
          <w:rFonts w:ascii="Times New Roman" w:hAnsi="Times New Roman" w:cs="Times New Roman"/>
          <w:bCs/>
          <w:kern w:val="28"/>
          <w:sz w:val="28"/>
          <w:szCs w:val="28"/>
        </w:rPr>
        <w:t xml:space="preserve"> Package – Outgoing Envelope</w:t>
      </w:r>
    </w:p>
    <w:p w14:paraId="64C5BF0E" w14:textId="7E28D61B" w:rsidR="000707C0" w:rsidRDefault="000707C0">
      <w:pPr>
        <w:rPr>
          <w:rFonts w:ascii="Times New Roman" w:hAnsi="Times New Roman" w:cs="Times New Roman"/>
          <w:b/>
          <w:bCs/>
          <w:kern w:val="28"/>
          <w:sz w:val="28"/>
          <w:szCs w:val="28"/>
        </w:rPr>
      </w:pPr>
      <w:r w:rsidRPr="000707C0">
        <w:rPr>
          <w:rFonts w:ascii="Times New Roman" w:hAnsi="Times New Roman" w:cs="Times New Roman"/>
          <w:b/>
          <w:bCs/>
          <w:noProof/>
          <w:kern w:val="28"/>
          <w:sz w:val="28"/>
          <w:szCs w:val="28"/>
        </w:rPr>
        <w:drawing>
          <wp:inline distT="0" distB="0" distL="0" distR="0" wp14:anchorId="7DF9D71C" wp14:editId="5AD7A32E">
            <wp:extent cx="5943600" cy="3488211"/>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43600" cy="3488211"/>
                    </a:xfrm>
                    <a:prstGeom prst="rect">
                      <a:avLst/>
                    </a:prstGeom>
                    <a:noFill/>
                    <a:ln>
                      <a:noFill/>
                    </a:ln>
                  </pic:spPr>
                </pic:pic>
              </a:graphicData>
            </a:graphic>
          </wp:inline>
        </w:drawing>
      </w:r>
    </w:p>
    <w:p w14:paraId="7FAAB746" w14:textId="518D7186" w:rsidR="000707C0" w:rsidRDefault="000707C0">
      <w:pPr>
        <w:rPr>
          <w:rFonts w:ascii="Times New Roman" w:hAnsi="Times New Roman" w:cs="Times New Roman"/>
          <w:b/>
          <w:bCs/>
          <w:kern w:val="28"/>
          <w:sz w:val="28"/>
          <w:szCs w:val="28"/>
        </w:rPr>
      </w:pPr>
    </w:p>
    <w:p w14:paraId="1AE569D7" w14:textId="77777777" w:rsidR="000707C0" w:rsidRDefault="000707C0" w:rsidP="000707C0">
      <w:pPr>
        <w:rPr>
          <w:rFonts w:ascii="Times New Roman" w:hAnsi="Times New Roman" w:cs="Times New Roman"/>
          <w:bCs/>
          <w:kern w:val="28"/>
          <w:sz w:val="28"/>
          <w:szCs w:val="28"/>
        </w:rPr>
      </w:pPr>
    </w:p>
    <w:p w14:paraId="39CD080F" w14:textId="08F6468E" w:rsidR="000707C0" w:rsidRPr="001E2286" w:rsidRDefault="00171C95" w:rsidP="000707C0">
      <w:pPr>
        <w:rPr>
          <w:rFonts w:ascii="Times New Roman" w:hAnsi="Times New Roman" w:cs="Times New Roman"/>
          <w:bCs/>
          <w:kern w:val="28"/>
          <w:sz w:val="28"/>
          <w:szCs w:val="28"/>
        </w:rPr>
      </w:pPr>
      <w:r>
        <w:rPr>
          <w:rFonts w:ascii="Times New Roman" w:hAnsi="Times New Roman" w:cs="Times New Roman"/>
          <w:bCs/>
          <w:kern w:val="28"/>
          <w:sz w:val="28"/>
          <w:szCs w:val="28"/>
        </w:rPr>
        <w:t>Questionnaire</w:t>
      </w:r>
      <w:r w:rsidR="000707C0">
        <w:rPr>
          <w:rFonts w:ascii="Times New Roman" w:hAnsi="Times New Roman" w:cs="Times New Roman"/>
          <w:bCs/>
          <w:kern w:val="28"/>
          <w:sz w:val="28"/>
          <w:szCs w:val="28"/>
        </w:rPr>
        <w:t xml:space="preserve"> Package – Return Envelope</w:t>
      </w:r>
    </w:p>
    <w:p w14:paraId="3101A1F5" w14:textId="60DA670B" w:rsidR="000707C0" w:rsidRDefault="000707C0">
      <w:pPr>
        <w:rPr>
          <w:rFonts w:ascii="Times New Roman" w:hAnsi="Times New Roman" w:cs="Times New Roman"/>
          <w:b/>
          <w:bCs/>
          <w:kern w:val="28"/>
          <w:sz w:val="28"/>
          <w:szCs w:val="28"/>
        </w:rPr>
      </w:pPr>
      <w:r w:rsidRPr="000707C0">
        <w:rPr>
          <w:rFonts w:ascii="Times New Roman" w:hAnsi="Times New Roman" w:cs="Times New Roman"/>
          <w:b/>
          <w:bCs/>
          <w:noProof/>
          <w:kern w:val="28"/>
          <w:sz w:val="28"/>
          <w:szCs w:val="28"/>
        </w:rPr>
        <w:drawing>
          <wp:inline distT="0" distB="0" distL="0" distR="0" wp14:anchorId="375FD9D2" wp14:editId="7CA71656">
            <wp:extent cx="5943600" cy="3186669"/>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43600" cy="3186669"/>
                    </a:xfrm>
                    <a:prstGeom prst="rect">
                      <a:avLst/>
                    </a:prstGeom>
                    <a:noFill/>
                    <a:ln>
                      <a:noFill/>
                    </a:ln>
                  </pic:spPr>
                </pic:pic>
              </a:graphicData>
            </a:graphic>
          </wp:inline>
        </w:drawing>
      </w:r>
    </w:p>
    <w:p w14:paraId="49050A5F" w14:textId="77777777" w:rsidR="000B22E2" w:rsidRDefault="000B22E2" w:rsidP="0068367B">
      <w:pPr>
        <w:rPr>
          <w:rFonts w:ascii="Times New Roman" w:hAnsi="Times New Roman" w:cs="Times New Roman"/>
          <w:b/>
          <w:bCs/>
          <w:sz w:val="28"/>
          <w:szCs w:val="28"/>
        </w:rPr>
      </w:pPr>
    </w:p>
    <w:p w14:paraId="26D5E91B" w14:textId="77777777" w:rsidR="000B22E2" w:rsidRDefault="000B22E2" w:rsidP="0068367B">
      <w:pPr>
        <w:rPr>
          <w:rFonts w:ascii="Times New Roman" w:hAnsi="Times New Roman" w:cs="Times New Roman"/>
          <w:b/>
          <w:bCs/>
          <w:sz w:val="28"/>
          <w:szCs w:val="28"/>
        </w:rPr>
      </w:pPr>
    </w:p>
    <w:p w14:paraId="3A45EEBB" w14:textId="02E503F8" w:rsidR="0068367B" w:rsidRPr="000B22E2" w:rsidRDefault="0068367B" w:rsidP="0068367B">
      <w:pPr>
        <w:rPr>
          <w:rFonts w:ascii="Times New Roman" w:hAnsi="Times New Roman" w:cs="Times New Roman"/>
          <w:b/>
          <w:bCs/>
          <w:sz w:val="28"/>
          <w:szCs w:val="28"/>
        </w:rPr>
      </w:pPr>
      <w:r w:rsidRPr="000B22E2">
        <w:rPr>
          <w:rFonts w:ascii="Times New Roman" w:hAnsi="Times New Roman" w:cs="Times New Roman"/>
          <w:b/>
          <w:bCs/>
          <w:sz w:val="28"/>
          <w:szCs w:val="28"/>
        </w:rPr>
        <w:lastRenderedPageBreak/>
        <w:t>Full Redesign Treatment Materials</w:t>
      </w:r>
      <w:r w:rsidR="00171C95" w:rsidRPr="000B22E2">
        <w:rPr>
          <w:rFonts w:ascii="Times New Roman" w:hAnsi="Times New Roman" w:cs="Times New Roman"/>
          <w:b/>
          <w:bCs/>
          <w:sz w:val="28"/>
          <w:szCs w:val="28"/>
        </w:rPr>
        <w:t xml:space="preserve"> - DRAFT</w:t>
      </w:r>
    </w:p>
    <w:p w14:paraId="7DA1D4CE" w14:textId="6AFD5ECB" w:rsidR="000707C0" w:rsidRPr="00241650" w:rsidRDefault="00A22C95" w:rsidP="000707C0">
      <w:pPr>
        <w:rPr>
          <w:rFonts w:ascii="Times New Roman" w:hAnsi="Times New Roman" w:cs="Times New Roman"/>
          <w:bCs/>
          <w:kern w:val="28"/>
          <w:sz w:val="28"/>
          <w:szCs w:val="28"/>
        </w:rPr>
      </w:pPr>
      <w:r w:rsidRPr="00241650">
        <w:rPr>
          <w:rFonts w:ascii="Times New Roman" w:hAnsi="Times New Roman" w:cs="Times New Roman"/>
          <w:bCs/>
          <w:kern w:val="28"/>
          <w:sz w:val="28"/>
          <w:szCs w:val="28"/>
        </w:rPr>
        <w:t xml:space="preserve">Questionnaire </w:t>
      </w:r>
      <w:r w:rsidR="000707C0" w:rsidRPr="00241650">
        <w:rPr>
          <w:rFonts w:ascii="Times New Roman" w:hAnsi="Times New Roman" w:cs="Times New Roman"/>
          <w:bCs/>
          <w:kern w:val="28"/>
          <w:sz w:val="28"/>
          <w:szCs w:val="28"/>
        </w:rPr>
        <w:t>Package – Letter</w:t>
      </w:r>
    </w:p>
    <w:p w14:paraId="7F46524C" w14:textId="6EDB99E5" w:rsidR="000707C0" w:rsidRDefault="00222787">
      <w:pPr>
        <w:rPr>
          <w:rFonts w:ascii="Times New Roman" w:hAnsi="Times New Roman" w:cs="Times New Roman"/>
          <w:b/>
          <w:bCs/>
          <w:kern w:val="28"/>
          <w:sz w:val="28"/>
          <w:szCs w:val="28"/>
        </w:rPr>
      </w:pPr>
      <w:r>
        <w:rPr>
          <w:noProof/>
        </w:rPr>
        <w:drawing>
          <wp:inline distT="0" distB="0" distL="0" distR="0" wp14:anchorId="79ABDF6C" wp14:editId="51A72E8A">
            <wp:extent cx="5923809" cy="7619048"/>
            <wp:effectExtent l="0" t="0" r="1270" b="127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923809" cy="7619048"/>
                    </a:xfrm>
                    <a:prstGeom prst="rect">
                      <a:avLst/>
                    </a:prstGeom>
                  </pic:spPr>
                </pic:pic>
              </a:graphicData>
            </a:graphic>
          </wp:inline>
        </w:drawing>
      </w:r>
    </w:p>
    <w:p w14:paraId="74D3754C" w14:textId="08EF7A7A" w:rsidR="0068367B" w:rsidRPr="000B22E2" w:rsidRDefault="0068367B" w:rsidP="0068367B">
      <w:pPr>
        <w:rPr>
          <w:rFonts w:ascii="Times New Roman" w:hAnsi="Times New Roman" w:cs="Times New Roman"/>
          <w:b/>
          <w:bCs/>
          <w:sz w:val="28"/>
          <w:szCs w:val="28"/>
        </w:rPr>
      </w:pPr>
      <w:r w:rsidRPr="000B22E2">
        <w:rPr>
          <w:rFonts w:ascii="Times New Roman" w:hAnsi="Times New Roman" w:cs="Times New Roman"/>
          <w:b/>
          <w:bCs/>
          <w:sz w:val="28"/>
          <w:szCs w:val="28"/>
        </w:rPr>
        <w:lastRenderedPageBreak/>
        <w:t>Full Redesign Treatment Materials</w:t>
      </w:r>
      <w:r w:rsidR="00171C95" w:rsidRPr="000B22E2">
        <w:rPr>
          <w:rFonts w:ascii="Times New Roman" w:hAnsi="Times New Roman" w:cs="Times New Roman"/>
          <w:b/>
          <w:bCs/>
          <w:sz w:val="28"/>
          <w:szCs w:val="28"/>
        </w:rPr>
        <w:t xml:space="preserve"> </w:t>
      </w:r>
    </w:p>
    <w:p w14:paraId="2072F0E0" w14:textId="6F62C01F" w:rsidR="000707C0" w:rsidRPr="00241650" w:rsidRDefault="00A22C95" w:rsidP="000707C0">
      <w:pPr>
        <w:rPr>
          <w:rFonts w:ascii="Times New Roman" w:hAnsi="Times New Roman" w:cs="Times New Roman"/>
          <w:bCs/>
          <w:kern w:val="28"/>
          <w:sz w:val="28"/>
          <w:szCs w:val="28"/>
        </w:rPr>
      </w:pPr>
      <w:r w:rsidRPr="00241650">
        <w:rPr>
          <w:rFonts w:ascii="Times New Roman" w:hAnsi="Times New Roman" w:cs="Times New Roman"/>
          <w:bCs/>
          <w:kern w:val="28"/>
          <w:sz w:val="28"/>
          <w:szCs w:val="28"/>
        </w:rPr>
        <w:t>Questionnaire</w:t>
      </w:r>
      <w:r w:rsidR="000B22E2">
        <w:rPr>
          <w:rFonts w:ascii="Times New Roman" w:hAnsi="Times New Roman" w:cs="Times New Roman"/>
          <w:bCs/>
          <w:kern w:val="28"/>
          <w:sz w:val="28"/>
          <w:szCs w:val="28"/>
        </w:rPr>
        <w:t xml:space="preserve"> Package</w:t>
      </w:r>
      <w:r w:rsidRPr="00241650">
        <w:rPr>
          <w:rFonts w:ascii="Times New Roman" w:hAnsi="Times New Roman" w:cs="Times New Roman"/>
          <w:bCs/>
          <w:kern w:val="28"/>
          <w:sz w:val="28"/>
          <w:szCs w:val="28"/>
        </w:rPr>
        <w:t xml:space="preserve"> </w:t>
      </w:r>
      <w:r w:rsidR="000707C0" w:rsidRPr="00241650">
        <w:rPr>
          <w:rFonts w:ascii="Times New Roman" w:hAnsi="Times New Roman" w:cs="Times New Roman"/>
          <w:bCs/>
          <w:kern w:val="28"/>
          <w:sz w:val="28"/>
          <w:szCs w:val="28"/>
        </w:rPr>
        <w:t>– Page One of Questionnaire</w:t>
      </w:r>
    </w:p>
    <w:p w14:paraId="7E3DBBC9" w14:textId="458BEF03" w:rsidR="000707C0" w:rsidRDefault="000707C0">
      <w:pPr>
        <w:rPr>
          <w:rFonts w:ascii="Times New Roman" w:hAnsi="Times New Roman" w:cs="Times New Roman"/>
          <w:b/>
          <w:bCs/>
          <w:kern w:val="28"/>
          <w:sz w:val="28"/>
          <w:szCs w:val="28"/>
        </w:rPr>
      </w:pPr>
      <w:r w:rsidRPr="000707C0">
        <w:rPr>
          <w:rFonts w:ascii="Times New Roman" w:hAnsi="Times New Roman" w:cs="Times New Roman"/>
          <w:b/>
          <w:bCs/>
          <w:noProof/>
          <w:kern w:val="28"/>
          <w:sz w:val="28"/>
          <w:szCs w:val="28"/>
        </w:rPr>
        <w:drawing>
          <wp:inline distT="0" distB="0" distL="0" distR="0" wp14:anchorId="3307CBBD" wp14:editId="3494137E">
            <wp:extent cx="5943600" cy="6207640"/>
            <wp:effectExtent l="0" t="0" r="0" b="317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43600" cy="6207640"/>
                    </a:xfrm>
                    <a:prstGeom prst="rect">
                      <a:avLst/>
                    </a:prstGeom>
                    <a:noFill/>
                    <a:ln>
                      <a:noFill/>
                    </a:ln>
                  </pic:spPr>
                </pic:pic>
              </a:graphicData>
            </a:graphic>
          </wp:inline>
        </w:drawing>
      </w:r>
    </w:p>
    <w:p w14:paraId="245D1990" w14:textId="5276DECD" w:rsidR="000707C0" w:rsidRDefault="000707C0">
      <w:pPr>
        <w:rPr>
          <w:rFonts w:ascii="Times New Roman" w:hAnsi="Times New Roman" w:cs="Times New Roman"/>
          <w:b/>
          <w:bCs/>
          <w:kern w:val="28"/>
          <w:sz w:val="28"/>
          <w:szCs w:val="28"/>
        </w:rPr>
      </w:pPr>
    </w:p>
    <w:p w14:paraId="354E3C35" w14:textId="73466E33" w:rsidR="000A5885" w:rsidRDefault="000A5885">
      <w:pPr>
        <w:rPr>
          <w:rFonts w:ascii="Times New Roman" w:hAnsi="Times New Roman" w:cs="Times New Roman"/>
          <w:b/>
          <w:bCs/>
          <w:kern w:val="28"/>
          <w:sz w:val="28"/>
          <w:szCs w:val="28"/>
        </w:rPr>
      </w:pPr>
    </w:p>
    <w:p w14:paraId="6FFE9016" w14:textId="7D501F7A" w:rsidR="000A5885" w:rsidRDefault="000A5885">
      <w:pPr>
        <w:rPr>
          <w:rFonts w:ascii="Times New Roman" w:hAnsi="Times New Roman" w:cs="Times New Roman"/>
          <w:b/>
          <w:bCs/>
          <w:kern w:val="28"/>
          <w:sz w:val="28"/>
          <w:szCs w:val="28"/>
        </w:rPr>
      </w:pPr>
    </w:p>
    <w:p w14:paraId="05D4781F" w14:textId="2C39FA58" w:rsidR="000A5885" w:rsidRDefault="000A5885">
      <w:pPr>
        <w:rPr>
          <w:rFonts w:ascii="Times New Roman" w:hAnsi="Times New Roman" w:cs="Times New Roman"/>
          <w:b/>
          <w:bCs/>
          <w:kern w:val="28"/>
          <w:sz w:val="28"/>
          <w:szCs w:val="28"/>
        </w:rPr>
      </w:pPr>
    </w:p>
    <w:p w14:paraId="4745D4EA" w14:textId="1335594D" w:rsidR="000A5885" w:rsidRDefault="000A5885">
      <w:pPr>
        <w:rPr>
          <w:rFonts w:ascii="Times New Roman" w:hAnsi="Times New Roman" w:cs="Times New Roman"/>
          <w:b/>
          <w:bCs/>
          <w:kern w:val="28"/>
          <w:sz w:val="28"/>
          <w:szCs w:val="28"/>
        </w:rPr>
      </w:pPr>
    </w:p>
    <w:p w14:paraId="00AF8AA9" w14:textId="588F94D5" w:rsidR="005B789B" w:rsidRDefault="005B789B">
      <w:pPr>
        <w:rPr>
          <w:rFonts w:ascii="Times New Roman" w:hAnsi="Times New Roman" w:cs="Times New Roman"/>
          <w:b/>
          <w:bCs/>
          <w:kern w:val="28"/>
          <w:sz w:val="28"/>
          <w:szCs w:val="28"/>
        </w:rPr>
      </w:pPr>
    </w:p>
    <w:p w14:paraId="174D997B" w14:textId="7F71C132" w:rsidR="005B789B" w:rsidRDefault="005B789B">
      <w:pPr>
        <w:rPr>
          <w:rFonts w:ascii="Times New Roman" w:hAnsi="Times New Roman" w:cs="Times New Roman"/>
          <w:b/>
          <w:bCs/>
          <w:kern w:val="28"/>
          <w:sz w:val="28"/>
          <w:szCs w:val="28"/>
        </w:rPr>
      </w:pPr>
    </w:p>
    <w:p w14:paraId="1E730127" w14:textId="77777777" w:rsidR="005B789B" w:rsidRPr="000B22E2" w:rsidRDefault="005B789B" w:rsidP="005B789B">
      <w:pPr>
        <w:rPr>
          <w:rFonts w:ascii="Times New Roman" w:hAnsi="Times New Roman" w:cs="Times New Roman"/>
          <w:b/>
          <w:bCs/>
          <w:sz w:val="28"/>
          <w:szCs w:val="28"/>
        </w:rPr>
      </w:pPr>
      <w:r w:rsidRPr="000B22E2">
        <w:rPr>
          <w:rFonts w:ascii="Times New Roman" w:hAnsi="Times New Roman" w:cs="Times New Roman"/>
          <w:b/>
          <w:bCs/>
          <w:sz w:val="28"/>
          <w:szCs w:val="28"/>
        </w:rPr>
        <w:lastRenderedPageBreak/>
        <w:t xml:space="preserve">Full Redesign Treatment Materials </w:t>
      </w:r>
    </w:p>
    <w:p w14:paraId="3CFFFF0C" w14:textId="6406D1B1" w:rsidR="005B789B" w:rsidRPr="00241650" w:rsidRDefault="005B789B" w:rsidP="005B789B">
      <w:pPr>
        <w:rPr>
          <w:rFonts w:ascii="Times New Roman" w:hAnsi="Times New Roman" w:cs="Times New Roman"/>
          <w:bCs/>
          <w:kern w:val="28"/>
          <w:sz w:val="28"/>
          <w:szCs w:val="28"/>
        </w:rPr>
      </w:pPr>
      <w:r w:rsidRPr="00241650">
        <w:rPr>
          <w:rFonts w:ascii="Times New Roman" w:hAnsi="Times New Roman" w:cs="Times New Roman"/>
          <w:bCs/>
          <w:kern w:val="28"/>
          <w:sz w:val="28"/>
          <w:szCs w:val="28"/>
        </w:rPr>
        <w:t>Questionnaire</w:t>
      </w:r>
      <w:r>
        <w:rPr>
          <w:rFonts w:ascii="Times New Roman" w:hAnsi="Times New Roman" w:cs="Times New Roman"/>
          <w:bCs/>
          <w:kern w:val="28"/>
          <w:sz w:val="28"/>
          <w:szCs w:val="28"/>
        </w:rPr>
        <w:t xml:space="preserve"> Package</w:t>
      </w:r>
      <w:r w:rsidRPr="00241650">
        <w:rPr>
          <w:rFonts w:ascii="Times New Roman" w:hAnsi="Times New Roman" w:cs="Times New Roman"/>
          <w:bCs/>
          <w:kern w:val="28"/>
          <w:sz w:val="28"/>
          <w:szCs w:val="28"/>
        </w:rPr>
        <w:t xml:space="preserve"> – Page </w:t>
      </w:r>
      <w:r>
        <w:rPr>
          <w:rFonts w:ascii="Times New Roman" w:hAnsi="Times New Roman" w:cs="Times New Roman"/>
          <w:bCs/>
          <w:kern w:val="28"/>
          <w:sz w:val="28"/>
          <w:szCs w:val="28"/>
        </w:rPr>
        <w:t>T</w:t>
      </w:r>
      <w:r w:rsidR="00091435">
        <w:rPr>
          <w:rFonts w:ascii="Times New Roman" w:hAnsi="Times New Roman" w:cs="Times New Roman"/>
          <w:bCs/>
          <w:kern w:val="28"/>
          <w:sz w:val="28"/>
          <w:szCs w:val="28"/>
        </w:rPr>
        <w:t>wo</w:t>
      </w:r>
      <w:r w:rsidRPr="00241650">
        <w:rPr>
          <w:rFonts w:ascii="Times New Roman" w:hAnsi="Times New Roman" w:cs="Times New Roman"/>
          <w:bCs/>
          <w:kern w:val="28"/>
          <w:sz w:val="28"/>
          <w:szCs w:val="28"/>
        </w:rPr>
        <w:t xml:space="preserve"> of Questionnaire</w:t>
      </w:r>
    </w:p>
    <w:p w14:paraId="4A0D906D" w14:textId="24268DD2" w:rsidR="005B789B" w:rsidRDefault="005B789B">
      <w:pPr>
        <w:rPr>
          <w:rFonts w:ascii="Times New Roman" w:hAnsi="Times New Roman" w:cs="Times New Roman"/>
          <w:b/>
          <w:bCs/>
          <w:kern w:val="28"/>
          <w:sz w:val="28"/>
          <w:szCs w:val="28"/>
        </w:rPr>
      </w:pPr>
      <w:r>
        <w:rPr>
          <w:noProof/>
        </w:rPr>
        <w:drawing>
          <wp:inline distT="0" distB="0" distL="0" distR="0" wp14:anchorId="761B83C8" wp14:editId="24D8B97B">
            <wp:extent cx="5943600" cy="6701790"/>
            <wp:effectExtent l="0" t="0" r="0" b="381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943600" cy="6701790"/>
                    </a:xfrm>
                    <a:prstGeom prst="rect">
                      <a:avLst/>
                    </a:prstGeom>
                  </pic:spPr>
                </pic:pic>
              </a:graphicData>
            </a:graphic>
          </wp:inline>
        </w:drawing>
      </w:r>
    </w:p>
    <w:p w14:paraId="68CD3E3D" w14:textId="13A63940" w:rsidR="005B789B" w:rsidRDefault="005B789B">
      <w:pPr>
        <w:rPr>
          <w:rFonts w:ascii="Times New Roman" w:hAnsi="Times New Roman" w:cs="Times New Roman"/>
          <w:b/>
          <w:bCs/>
          <w:kern w:val="28"/>
          <w:sz w:val="28"/>
          <w:szCs w:val="28"/>
        </w:rPr>
      </w:pPr>
    </w:p>
    <w:p w14:paraId="6AEF05B8" w14:textId="4509A288" w:rsidR="005B789B" w:rsidRDefault="005B789B">
      <w:pPr>
        <w:rPr>
          <w:rFonts w:ascii="Times New Roman" w:hAnsi="Times New Roman" w:cs="Times New Roman"/>
          <w:b/>
          <w:bCs/>
          <w:kern w:val="28"/>
          <w:sz w:val="28"/>
          <w:szCs w:val="28"/>
        </w:rPr>
      </w:pPr>
    </w:p>
    <w:p w14:paraId="1DAD0523" w14:textId="329B623A" w:rsidR="005B789B" w:rsidRDefault="005B789B">
      <w:pPr>
        <w:rPr>
          <w:rFonts w:ascii="Times New Roman" w:hAnsi="Times New Roman" w:cs="Times New Roman"/>
          <w:b/>
          <w:bCs/>
          <w:kern w:val="28"/>
          <w:sz w:val="28"/>
          <w:szCs w:val="28"/>
        </w:rPr>
      </w:pPr>
    </w:p>
    <w:p w14:paraId="0E140E5C" w14:textId="3D0CC9AA" w:rsidR="005B789B" w:rsidRDefault="005B789B">
      <w:pPr>
        <w:rPr>
          <w:rFonts w:ascii="Times New Roman" w:hAnsi="Times New Roman" w:cs="Times New Roman"/>
          <w:b/>
          <w:bCs/>
          <w:kern w:val="28"/>
          <w:sz w:val="28"/>
          <w:szCs w:val="28"/>
        </w:rPr>
      </w:pPr>
    </w:p>
    <w:p w14:paraId="2EA161D0" w14:textId="4EC7E56E" w:rsidR="005B789B" w:rsidRDefault="005B789B">
      <w:pPr>
        <w:rPr>
          <w:rFonts w:ascii="Times New Roman" w:hAnsi="Times New Roman" w:cs="Times New Roman"/>
          <w:b/>
          <w:bCs/>
          <w:kern w:val="28"/>
          <w:sz w:val="28"/>
          <w:szCs w:val="28"/>
        </w:rPr>
      </w:pPr>
    </w:p>
    <w:p w14:paraId="5A68CFED" w14:textId="077B0EFD" w:rsidR="0068367B" w:rsidRPr="000B22E2" w:rsidRDefault="0068367B" w:rsidP="0068367B">
      <w:pPr>
        <w:rPr>
          <w:rFonts w:ascii="Times New Roman" w:hAnsi="Times New Roman" w:cs="Times New Roman"/>
          <w:b/>
          <w:bCs/>
          <w:sz w:val="28"/>
          <w:szCs w:val="28"/>
        </w:rPr>
      </w:pPr>
      <w:r w:rsidRPr="000B22E2">
        <w:rPr>
          <w:rFonts w:ascii="Times New Roman" w:hAnsi="Times New Roman" w:cs="Times New Roman"/>
          <w:b/>
          <w:bCs/>
          <w:sz w:val="28"/>
          <w:szCs w:val="28"/>
        </w:rPr>
        <w:lastRenderedPageBreak/>
        <w:t>Full Redesign Treatment Materials</w:t>
      </w:r>
      <w:r w:rsidR="00171C95" w:rsidRPr="000B22E2">
        <w:rPr>
          <w:rFonts w:ascii="Times New Roman" w:hAnsi="Times New Roman" w:cs="Times New Roman"/>
          <w:b/>
          <w:bCs/>
          <w:sz w:val="28"/>
          <w:szCs w:val="28"/>
        </w:rPr>
        <w:t xml:space="preserve"> </w:t>
      </w:r>
    </w:p>
    <w:p w14:paraId="7E22F3BD" w14:textId="148BFB2B" w:rsidR="000A5885" w:rsidRDefault="000A5885" w:rsidP="000A5885">
      <w:pPr>
        <w:rPr>
          <w:rFonts w:ascii="Times New Roman" w:hAnsi="Times New Roman" w:cs="Times New Roman"/>
          <w:bCs/>
          <w:kern w:val="28"/>
          <w:sz w:val="28"/>
          <w:szCs w:val="28"/>
        </w:rPr>
      </w:pPr>
      <w:r w:rsidRPr="00241650">
        <w:rPr>
          <w:rFonts w:ascii="Times New Roman" w:hAnsi="Times New Roman" w:cs="Times New Roman"/>
          <w:bCs/>
          <w:kern w:val="28"/>
          <w:sz w:val="28"/>
          <w:szCs w:val="28"/>
        </w:rPr>
        <w:t>Reminder Postcard</w:t>
      </w:r>
    </w:p>
    <w:p w14:paraId="592F5226" w14:textId="77777777" w:rsidR="005075C0" w:rsidRPr="00241650" w:rsidRDefault="005075C0" w:rsidP="000A5885">
      <w:pPr>
        <w:rPr>
          <w:rFonts w:ascii="Times New Roman" w:hAnsi="Times New Roman" w:cs="Times New Roman"/>
          <w:bCs/>
          <w:kern w:val="28"/>
          <w:sz w:val="28"/>
          <w:szCs w:val="28"/>
        </w:rPr>
      </w:pPr>
    </w:p>
    <w:p w14:paraId="6E2412AE" w14:textId="2A113F85" w:rsidR="000707C0" w:rsidRDefault="005075C0">
      <w:pPr>
        <w:rPr>
          <w:rFonts w:ascii="Times New Roman" w:hAnsi="Times New Roman" w:cs="Times New Roman"/>
          <w:b/>
          <w:bCs/>
          <w:kern w:val="28"/>
          <w:sz w:val="28"/>
          <w:szCs w:val="28"/>
        </w:rPr>
      </w:pPr>
      <w:r>
        <w:rPr>
          <w:noProof/>
        </w:rPr>
        <w:drawing>
          <wp:inline distT="0" distB="0" distL="0" distR="0" wp14:anchorId="72BE9307" wp14:editId="319C85FA">
            <wp:extent cx="6118575" cy="1630017"/>
            <wp:effectExtent l="0" t="0" r="0" b="889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6147805" cy="1637804"/>
                    </a:xfrm>
                    <a:prstGeom prst="rect">
                      <a:avLst/>
                    </a:prstGeom>
                  </pic:spPr>
                </pic:pic>
              </a:graphicData>
            </a:graphic>
          </wp:inline>
        </w:drawing>
      </w:r>
    </w:p>
    <w:p w14:paraId="6EB21909" w14:textId="3C1A307D" w:rsidR="000A5885" w:rsidRDefault="005075C0">
      <w:pPr>
        <w:rPr>
          <w:rFonts w:ascii="Times New Roman" w:hAnsi="Times New Roman" w:cs="Times New Roman"/>
          <w:b/>
          <w:bCs/>
          <w:kern w:val="28"/>
          <w:sz w:val="28"/>
          <w:szCs w:val="28"/>
        </w:rPr>
      </w:pPr>
      <w:r>
        <w:rPr>
          <w:noProof/>
        </w:rPr>
        <w:drawing>
          <wp:inline distT="0" distB="0" distL="0" distR="0" wp14:anchorId="53C30EC4" wp14:editId="6EFB4133">
            <wp:extent cx="6375714" cy="2067339"/>
            <wp:effectExtent l="0" t="0" r="6350"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6381926" cy="2069353"/>
                    </a:xfrm>
                    <a:prstGeom prst="rect">
                      <a:avLst/>
                    </a:prstGeom>
                  </pic:spPr>
                </pic:pic>
              </a:graphicData>
            </a:graphic>
          </wp:inline>
        </w:drawing>
      </w:r>
    </w:p>
    <w:p w14:paraId="4A29D92F" w14:textId="1B43AF04" w:rsidR="000A5885" w:rsidRDefault="000A5885">
      <w:pPr>
        <w:rPr>
          <w:rFonts w:ascii="Times New Roman" w:hAnsi="Times New Roman" w:cs="Times New Roman"/>
          <w:b/>
          <w:bCs/>
          <w:kern w:val="28"/>
          <w:sz w:val="28"/>
          <w:szCs w:val="28"/>
        </w:rPr>
      </w:pPr>
    </w:p>
    <w:p w14:paraId="0E9DDFEF" w14:textId="1E71D680" w:rsidR="000A5885" w:rsidRDefault="000A5885">
      <w:pPr>
        <w:rPr>
          <w:rFonts w:ascii="Times New Roman" w:hAnsi="Times New Roman" w:cs="Times New Roman"/>
          <w:b/>
          <w:bCs/>
          <w:kern w:val="28"/>
          <w:sz w:val="28"/>
          <w:szCs w:val="28"/>
        </w:rPr>
      </w:pPr>
    </w:p>
    <w:p w14:paraId="55BB0F26" w14:textId="1C9E2F7E" w:rsidR="000A5885" w:rsidRPr="00241650" w:rsidRDefault="00A22C95" w:rsidP="000A5885">
      <w:pPr>
        <w:rPr>
          <w:rFonts w:ascii="Times New Roman" w:hAnsi="Times New Roman" w:cs="Times New Roman"/>
          <w:bCs/>
          <w:kern w:val="28"/>
          <w:sz w:val="28"/>
          <w:szCs w:val="28"/>
        </w:rPr>
      </w:pPr>
      <w:r w:rsidRPr="00241650">
        <w:rPr>
          <w:rFonts w:ascii="Times New Roman" w:hAnsi="Times New Roman" w:cs="Times New Roman"/>
          <w:bCs/>
          <w:kern w:val="28"/>
          <w:sz w:val="28"/>
          <w:szCs w:val="28"/>
        </w:rPr>
        <w:t xml:space="preserve">Final </w:t>
      </w:r>
      <w:r w:rsidR="00F75DA2" w:rsidRPr="00241650">
        <w:rPr>
          <w:rFonts w:ascii="Times New Roman" w:hAnsi="Times New Roman" w:cs="Times New Roman"/>
          <w:bCs/>
          <w:kern w:val="28"/>
          <w:sz w:val="28"/>
          <w:szCs w:val="28"/>
        </w:rPr>
        <w:t>Reminder Letter – Outgoing Envelope</w:t>
      </w:r>
    </w:p>
    <w:p w14:paraId="518F5DA8" w14:textId="16B5F893" w:rsidR="000A5885" w:rsidRDefault="005075C0">
      <w:pPr>
        <w:rPr>
          <w:rFonts w:ascii="Times New Roman" w:hAnsi="Times New Roman" w:cs="Times New Roman"/>
          <w:b/>
          <w:bCs/>
          <w:kern w:val="28"/>
          <w:sz w:val="28"/>
          <w:szCs w:val="28"/>
        </w:rPr>
      </w:pPr>
      <w:r>
        <w:rPr>
          <w:noProof/>
        </w:rPr>
        <w:drawing>
          <wp:inline distT="0" distB="0" distL="0" distR="0" wp14:anchorId="5E0DD101" wp14:editId="13785D4E">
            <wp:extent cx="5317435" cy="3145013"/>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331579" cy="3153378"/>
                    </a:xfrm>
                    <a:prstGeom prst="rect">
                      <a:avLst/>
                    </a:prstGeom>
                  </pic:spPr>
                </pic:pic>
              </a:graphicData>
            </a:graphic>
          </wp:inline>
        </w:drawing>
      </w:r>
    </w:p>
    <w:p w14:paraId="063ADAB3" w14:textId="6A186A2D" w:rsidR="00305C2A" w:rsidRPr="000B22E2" w:rsidRDefault="00305C2A" w:rsidP="00305C2A">
      <w:pPr>
        <w:rPr>
          <w:rFonts w:ascii="Times New Roman" w:hAnsi="Times New Roman" w:cs="Times New Roman"/>
          <w:b/>
          <w:bCs/>
          <w:sz w:val="28"/>
          <w:szCs w:val="28"/>
        </w:rPr>
      </w:pPr>
      <w:r w:rsidRPr="000B22E2">
        <w:rPr>
          <w:rFonts w:ascii="Times New Roman" w:hAnsi="Times New Roman" w:cs="Times New Roman"/>
          <w:b/>
          <w:bCs/>
          <w:sz w:val="28"/>
          <w:szCs w:val="28"/>
        </w:rPr>
        <w:lastRenderedPageBreak/>
        <w:t>Full Redesign Treatment Materials</w:t>
      </w:r>
      <w:r w:rsidR="00171C95" w:rsidRPr="000B22E2">
        <w:rPr>
          <w:rFonts w:ascii="Times New Roman" w:hAnsi="Times New Roman" w:cs="Times New Roman"/>
          <w:b/>
          <w:bCs/>
          <w:sz w:val="28"/>
          <w:szCs w:val="28"/>
        </w:rPr>
        <w:t xml:space="preserve"> </w:t>
      </w:r>
    </w:p>
    <w:p w14:paraId="3F15B244" w14:textId="7B90BD00" w:rsidR="00F75DA2" w:rsidRPr="00241650" w:rsidRDefault="00A22C95" w:rsidP="00F75DA2">
      <w:pPr>
        <w:rPr>
          <w:rFonts w:ascii="Times New Roman" w:hAnsi="Times New Roman" w:cs="Times New Roman"/>
          <w:bCs/>
          <w:kern w:val="28"/>
          <w:sz w:val="28"/>
          <w:szCs w:val="28"/>
        </w:rPr>
      </w:pPr>
      <w:r w:rsidRPr="00241650">
        <w:rPr>
          <w:rFonts w:ascii="Times New Roman" w:hAnsi="Times New Roman" w:cs="Times New Roman"/>
          <w:bCs/>
          <w:kern w:val="28"/>
          <w:sz w:val="28"/>
          <w:szCs w:val="28"/>
        </w:rPr>
        <w:t xml:space="preserve">Final </w:t>
      </w:r>
      <w:r w:rsidR="00F75DA2" w:rsidRPr="00241650">
        <w:rPr>
          <w:rFonts w:ascii="Times New Roman" w:hAnsi="Times New Roman" w:cs="Times New Roman"/>
          <w:bCs/>
          <w:kern w:val="28"/>
          <w:sz w:val="28"/>
          <w:szCs w:val="28"/>
        </w:rPr>
        <w:t>Reminder Letter</w:t>
      </w:r>
    </w:p>
    <w:p w14:paraId="7D962970" w14:textId="00FA4E95" w:rsidR="00CC5266" w:rsidRPr="007A0B01" w:rsidRDefault="00A975CB">
      <w:pPr>
        <w:rPr>
          <w:rFonts w:ascii="Times New Roman" w:hAnsi="Times New Roman" w:cs="Times New Roman"/>
          <w:b/>
          <w:bCs/>
          <w:kern w:val="28"/>
          <w:sz w:val="28"/>
          <w:szCs w:val="28"/>
        </w:rPr>
      </w:pPr>
      <w:r>
        <w:rPr>
          <w:noProof/>
        </w:rPr>
        <w:drawing>
          <wp:inline distT="0" distB="0" distL="0" distR="0" wp14:anchorId="1DA55105" wp14:editId="6A21EAB5">
            <wp:extent cx="5923809" cy="7628571"/>
            <wp:effectExtent l="0" t="0" r="127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923809" cy="7628571"/>
                    </a:xfrm>
                    <a:prstGeom prst="rect">
                      <a:avLst/>
                    </a:prstGeom>
                  </pic:spPr>
                </pic:pic>
              </a:graphicData>
            </a:graphic>
          </wp:inline>
        </w:drawing>
      </w:r>
    </w:p>
    <w:sectPr w:rsidR="00CC5266" w:rsidRPr="007A0B01" w:rsidSect="001864CC">
      <w:headerReference w:type="default" r:id="rId98"/>
      <w:pgSz w:w="12240" w:h="15840"/>
      <w:pgMar w:top="1440" w:right="1440" w:bottom="1440" w:left="1440" w:header="720" w:footer="50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3211D8" w14:textId="77777777" w:rsidR="00D9505E" w:rsidRDefault="00D9505E" w:rsidP="005A2517">
      <w:r>
        <w:separator/>
      </w:r>
    </w:p>
    <w:p w14:paraId="4EE35ABE" w14:textId="77777777" w:rsidR="00D9505E" w:rsidRDefault="00D9505E"/>
    <w:p w14:paraId="031D0B9C" w14:textId="77777777" w:rsidR="00D9505E" w:rsidRDefault="00D9505E"/>
  </w:endnote>
  <w:endnote w:type="continuationSeparator" w:id="0">
    <w:p w14:paraId="6AD8C18E" w14:textId="77777777" w:rsidR="00D9505E" w:rsidRDefault="00D9505E" w:rsidP="005A2517">
      <w:r>
        <w:continuationSeparator/>
      </w:r>
    </w:p>
    <w:p w14:paraId="18864529" w14:textId="77777777" w:rsidR="00D9505E" w:rsidRDefault="00D9505E"/>
    <w:p w14:paraId="721805B1" w14:textId="77777777" w:rsidR="00D9505E" w:rsidRDefault="00D9505E"/>
  </w:endnote>
  <w:endnote w:type="continuationNotice" w:id="1">
    <w:p w14:paraId="349A550A" w14:textId="77777777" w:rsidR="00D9505E" w:rsidRDefault="00D950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F958A4" w14:textId="77777777" w:rsidR="00D9505E" w:rsidRDefault="00D950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BD32F2" w14:textId="77777777" w:rsidR="00D9505E" w:rsidRDefault="00D9505E" w:rsidP="001864CC">
    <w:pPr>
      <w:pStyle w:val="Footer"/>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C21F48" w14:textId="77777777" w:rsidR="00D9505E" w:rsidRDefault="00D9505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BD32F4" w14:textId="37BC5AF4" w:rsidR="00D9505E" w:rsidRPr="00FD2958" w:rsidRDefault="00D9505E" w:rsidP="002F3FD3">
    <w:pPr>
      <w:pStyle w:val="Footer"/>
      <w:pBdr>
        <w:top w:val="single" w:sz="4" w:space="1" w:color="auto"/>
      </w:pBdr>
      <w:tabs>
        <w:tab w:val="clear" w:pos="4320"/>
        <w:tab w:val="clear" w:pos="9720"/>
        <w:tab w:val="center" w:pos="5040"/>
        <w:tab w:val="right" w:pos="10170"/>
      </w:tabs>
      <w:ind w:left="-891" w:right="-441"/>
    </w:pPr>
    <w:r w:rsidRPr="00FD2958">
      <w:tab/>
    </w:r>
    <w:r>
      <w:fldChar w:fldCharType="begin"/>
    </w:r>
    <w:r>
      <w:instrText xml:space="preserve"> PAGE   \* MERGEFORMAT </w:instrText>
    </w:r>
    <w:r>
      <w:fldChar w:fldCharType="separate"/>
    </w:r>
    <w:r w:rsidR="00A23B58">
      <w:rPr>
        <w:noProof/>
      </w:rPr>
      <w:t>i</w:t>
    </w:r>
    <w:r>
      <w:fldChar w:fldCharType="end"/>
    </w:r>
    <w:r w:rsidRPr="00FD2958">
      <w:tab/>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BD32F6" w14:textId="77777777" w:rsidR="00D9505E" w:rsidRDefault="00D9505E" w:rsidP="002F3FD3">
    <w:pPr>
      <w:pStyle w:val="Footer"/>
      <w:pBdr>
        <w:top w:val="single" w:sz="4" w:space="1" w:color="auto"/>
      </w:pBdr>
      <w:tabs>
        <w:tab w:val="clear" w:pos="4320"/>
        <w:tab w:val="clear" w:pos="9720"/>
        <w:tab w:val="center" w:pos="5040"/>
        <w:tab w:val="right" w:pos="10656"/>
      </w:tabs>
      <w:ind w:left="-288"/>
    </w:pPr>
    <w:r>
      <w:tab/>
      <w:t>i</w:t>
    </w:r>
    <w:r>
      <w:tab/>
    </w:r>
  </w:p>
  <w:p w14:paraId="5ABD32F7" w14:textId="77777777" w:rsidR="00D9505E" w:rsidRDefault="00D9505E" w:rsidP="002F3FD3">
    <w:pPr>
      <w:pStyle w:val="Footer"/>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4ED604" w14:textId="77777777" w:rsidR="00D9505E" w:rsidRDefault="00D9505E" w:rsidP="005A2517">
      <w:r>
        <w:separator/>
      </w:r>
    </w:p>
    <w:p w14:paraId="26754826" w14:textId="77777777" w:rsidR="00D9505E" w:rsidRDefault="00D9505E"/>
    <w:p w14:paraId="7C5D9478" w14:textId="77777777" w:rsidR="00D9505E" w:rsidRDefault="00D9505E"/>
  </w:footnote>
  <w:footnote w:type="continuationSeparator" w:id="0">
    <w:p w14:paraId="37B6580F" w14:textId="77777777" w:rsidR="00D9505E" w:rsidRDefault="00D9505E" w:rsidP="005A2517">
      <w:r>
        <w:continuationSeparator/>
      </w:r>
    </w:p>
    <w:p w14:paraId="695D1136" w14:textId="77777777" w:rsidR="00D9505E" w:rsidRDefault="00D9505E"/>
    <w:p w14:paraId="326A35AF" w14:textId="77777777" w:rsidR="00D9505E" w:rsidRDefault="00D9505E"/>
  </w:footnote>
  <w:footnote w:type="continuationNotice" w:id="1">
    <w:p w14:paraId="2029F5D8" w14:textId="77777777" w:rsidR="00D9505E" w:rsidRDefault="00D9505E"/>
  </w:footnote>
  <w:footnote w:id="2">
    <w:p w14:paraId="64185AAC" w14:textId="3704BB93" w:rsidR="00D9505E" w:rsidRPr="002029C8" w:rsidRDefault="00D9505E" w:rsidP="008D5035">
      <w:pPr>
        <w:pStyle w:val="FootnoteText"/>
        <w:tabs>
          <w:tab w:val="left" w:pos="180"/>
        </w:tabs>
        <w:ind w:left="180" w:hanging="180"/>
        <w:rPr>
          <w:rFonts w:ascii="Times New Roman" w:hAnsi="Times New Roman" w:cs="Times New Roman"/>
          <w:sz w:val="18"/>
          <w:szCs w:val="18"/>
        </w:rPr>
      </w:pPr>
      <w:r w:rsidRPr="005D0A61">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The paper form contains no data defined persons and no respondent-provided telephone number.</w:t>
      </w:r>
    </w:p>
  </w:footnote>
  <w:footnote w:id="3">
    <w:p w14:paraId="155B75FE" w14:textId="5BCE90BE" w:rsidR="00D9505E" w:rsidRPr="00463F13" w:rsidRDefault="00D9505E" w:rsidP="00E932B9">
      <w:pPr>
        <w:pStyle w:val="FootnoteText"/>
        <w:rPr>
          <w:rFonts w:ascii="Times New Roman" w:hAnsi="Times New Roman" w:cs="Times New Roman"/>
          <w:sz w:val="18"/>
          <w:szCs w:val="18"/>
        </w:rPr>
      </w:pPr>
      <w:r>
        <w:rPr>
          <w:rStyle w:val="FootnoteReference"/>
        </w:rPr>
        <w:footnoteRef/>
      </w:r>
      <w:r>
        <w:t xml:space="preserve">   </w:t>
      </w:r>
      <w:r>
        <w:rPr>
          <w:rFonts w:ascii="Times New Roman" w:hAnsi="Times New Roman" w:cs="Times New Roman"/>
          <w:sz w:val="18"/>
          <w:szCs w:val="18"/>
        </w:rPr>
        <w:t>Respondent reaches the first question in the detailed person questions section for the first person in the household.</w:t>
      </w:r>
    </w:p>
  </w:footnote>
  <w:footnote w:id="4">
    <w:p w14:paraId="1C295B00" w14:textId="25C41780" w:rsidR="00D9505E" w:rsidRPr="002029C8" w:rsidRDefault="00D9505E" w:rsidP="004166C6">
      <w:pPr>
        <w:pStyle w:val="FootnoteText"/>
        <w:tabs>
          <w:tab w:val="left" w:pos="180"/>
        </w:tabs>
        <w:ind w:left="180" w:hanging="180"/>
        <w:rPr>
          <w:rFonts w:ascii="Times New Roman" w:hAnsi="Times New Roman" w:cs="Times New Roman"/>
          <w:sz w:val="18"/>
          <w:szCs w:val="18"/>
        </w:rPr>
      </w:pPr>
      <w:r w:rsidRPr="005D0A61">
        <w:rPr>
          <w:rStyle w:val="FootnoteReference"/>
          <w:rFonts w:ascii="Times New Roman" w:hAnsi="Times New Roman" w:cs="Times New Roman"/>
          <w:sz w:val="18"/>
          <w:szCs w:val="18"/>
        </w:rPr>
        <w:footnoteRef/>
      </w:r>
      <w:r w:rsidRPr="005D0A61">
        <w:rPr>
          <w:rFonts w:ascii="Times New Roman" w:hAnsi="Times New Roman" w:cs="Times New Roman"/>
          <w:sz w:val="18"/>
          <w:szCs w:val="18"/>
        </w:rPr>
        <w:t xml:space="preserve"> </w:t>
      </w:r>
      <w:r>
        <w:rPr>
          <w:rFonts w:ascii="Times New Roman" w:hAnsi="Times New Roman" w:cs="Times New Roman"/>
          <w:sz w:val="18"/>
          <w:szCs w:val="18"/>
        </w:rPr>
        <w:t xml:space="preserve">  </w:t>
      </w:r>
      <w:r w:rsidRPr="002029C8">
        <w:rPr>
          <w:rFonts w:ascii="Times New Roman" w:hAnsi="Times New Roman" w:cs="Times New Roman"/>
          <w:sz w:val="18"/>
          <w:szCs w:val="18"/>
        </w:rPr>
        <w:t>We will remove addresses where the initial mailing was returned by the postal service as undeliverable-as-addressed</w:t>
      </w:r>
      <w:r>
        <w:rPr>
          <w:rFonts w:ascii="Times New Roman" w:hAnsi="Times New Roman" w:cs="Times New Roman"/>
          <w:sz w:val="18"/>
          <w:szCs w:val="18"/>
        </w:rPr>
        <w:t xml:space="preserve"> and for which we did not receive a response in any mode</w:t>
      </w:r>
      <w:r w:rsidRPr="002029C8">
        <w:rPr>
          <w:rFonts w:ascii="Times New Roman" w:hAnsi="Times New Roman" w:cs="Times New Roman"/>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DE721C" w14:textId="77777777" w:rsidR="00D9505E" w:rsidRDefault="00D950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EA3B8A" w14:textId="77777777" w:rsidR="00D9505E" w:rsidRDefault="00D9505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FCADDB" w14:textId="77777777" w:rsidR="00D9505E" w:rsidRDefault="00D9505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9D4682" w14:textId="77777777" w:rsidR="00D9505E" w:rsidRPr="00052F81" w:rsidRDefault="00D9505E" w:rsidP="00AA10E6">
    <w:pPr>
      <w:pStyle w:val="Header"/>
      <w:tabs>
        <w:tab w:val="right" w:pos="9360"/>
      </w:tabs>
    </w:pPr>
    <w:r>
      <w:t>Appendix A</w:t>
    </w:r>
  </w:p>
  <w:p w14:paraId="5ABD32F3" w14:textId="6388DD43" w:rsidR="00D9505E" w:rsidRPr="00AA10E6" w:rsidRDefault="00D9505E" w:rsidP="00AA10E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BD32F5" w14:textId="77777777" w:rsidR="00D9505E" w:rsidRPr="00CC636C" w:rsidRDefault="00D9505E" w:rsidP="00CC636C">
    <w:pPr>
      <w:tabs>
        <w:tab w:val="center" w:pos="5040"/>
        <w:tab w:val="right" w:pos="10161"/>
      </w:tabs>
      <w:ind w:left="-720"/>
      <w:rPr>
        <w:b/>
        <w:bCs/>
      </w:rPr>
    </w:pPr>
    <w:r>
      <w:rPr>
        <w:i/>
        <w:iCs/>
        <w:smallCaps/>
      </w:rPr>
      <w:tab/>
    </w:r>
    <w:r>
      <w:tab/>
    </w:r>
    <w:r>
      <w:rPr>
        <w:b/>
        <w:bCs/>
        <w:smallCaps/>
      </w:rPr>
      <w:t>ACS R&amp;E Analysis Plan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E90248" w14:textId="0BA5EA14" w:rsidR="00D9505E" w:rsidRPr="00052F81" w:rsidRDefault="00D9505E" w:rsidP="00052F81">
    <w:pPr>
      <w:pStyle w:val="Header"/>
      <w:tabs>
        <w:tab w:val="right" w:pos="9360"/>
      </w:tabs>
    </w:pPr>
    <w:r>
      <w:t>Appendix B</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2C8C03" w14:textId="586FE640" w:rsidR="00D9505E" w:rsidRPr="00052F81" w:rsidRDefault="00D9505E" w:rsidP="00052F81">
    <w:pPr>
      <w:pStyle w:val="Header"/>
      <w:tabs>
        <w:tab w:val="right" w:pos="9360"/>
      </w:tabs>
    </w:pPr>
    <w:r>
      <w:t>Appendix C</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DB3DF2" w14:textId="7E152780" w:rsidR="00D9505E" w:rsidRPr="00052F81" w:rsidRDefault="00D9505E" w:rsidP="00052F81">
    <w:pPr>
      <w:pStyle w:val="Header"/>
      <w:tabs>
        <w:tab w:val="right" w:pos="9360"/>
      </w:tabs>
    </w:pPr>
    <w:r>
      <w:t>Appendix 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72069"/>
    <w:multiLevelType w:val="hybridMultilevel"/>
    <w:tmpl w:val="20C0CC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687B2C"/>
    <w:multiLevelType w:val="hybridMultilevel"/>
    <w:tmpl w:val="9B8611D0"/>
    <w:lvl w:ilvl="0" w:tplc="C4265C8C">
      <w:start w:val="1"/>
      <w:numFmt w:val="decimal"/>
      <w:pStyle w:val="Numberedlist"/>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0752E9"/>
    <w:multiLevelType w:val="hybridMultilevel"/>
    <w:tmpl w:val="1BBA3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AC0A92"/>
    <w:multiLevelType w:val="hybridMultilevel"/>
    <w:tmpl w:val="A96660EE"/>
    <w:lvl w:ilvl="0" w:tplc="0624FD10">
      <w:start w:val="1"/>
      <w:numFmt w:val="bullet"/>
      <w:pStyle w:val="NumberedList2bulleted"/>
      <w:lvlText w:val=""/>
      <w:lvlJc w:val="left"/>
      <w:pPr>
        <w:ind w:left="720" w:hanging="360"/>
      </w:pPr>
      <w:rPr>
        <w:rFonts w:ascii="Symbol" w:hAnsi="Symbol" w:hint="default"/>
        <w:b w:val="0"/>
        <w:i w:val="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2642CA"/>
    <w:multiLevelType w:val="hybridMultilevel"/>
    <w:tmpl w:val="EEA4C1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9E06E1"/>
    <w:multiLevelType w:val="multilevel"/>
    <w:tmpl w:val="48AAF67A"/>
    <w:lvl w:ilvl="0">
      <w:start w:val="1"/>
      <w:numFmt w:val="bullet"/>
      <w:pStyle w:val="BulletListSingleLast"/>
      <w:lvlText w:val=""/>
      <w:lvlJc w:val="left"/>
      <w:pPr>
        <w:ind w:left="720" w:hanging="360"/>
      </w:pPr>
      <w:rPr>
        <w:rFonts w:ascii="Symbol" w:hAnsi="Symbol" w:hint="default"/>
        <w:b w:val="0"/>
        <w:i w:val="0"/>
        <w:sz w:val="20"/>
      </w:rPr>
    </w:lvl>
    <w:lvl w:ilvl="1">
      <w:start w:val="1"/>
      <w:numFmt w:val="bullet"/>
      <w:lvlText w:val="–"/>
      <w:lvlJc w:val="left"/>
      <w:pPr>
        <w:tabs>
          <w:tab w:val="num" w:pos="1080"/>
        </w:tabs>
        <w:ind w:left="1080" w:hanging="360"/>
      </w:pPr>
      <w:rPr>
        <w:rFonts w:ascii="Arial" w:hAnsi="Arial" w:hint="default"/>
        <w:b w:val="0"/>
        <w:i w:val="0"/>
        <w:sz w:val="24"/>
      </w:rPr>
    </w:lvl>
    <w:lvl w:ilvl="2">
      <w:start w:val="1"/>
      <w:numFmt w:val="bullet"/>
      <w:lvlText w:val=""/>
      <w:lvlJc w:val="left"/>
      <w:pPr>
        <w:tabs>
          <w:tab w:val="num" w:pos="1440"/>
        </w:tabs>
        <w:ind w:left="1440" w:hanging="360"/>
      </w:pPr>
      <w:rPr>
        <w:rFonts w:ascii="Symbol" w:hAnsi="Symbol" w:hint="default"/>
        <w:b w:val="0"/>
        <w:i w:val="0"/>
        <w:sz w:val="16"/>
      </w:rPr>
    </w:lvl>
    <w:lvl w:ilvl="3">
      <w:start w:val="1"/>
      <w:numFmt w:val="bullet"/>
      <w:lvlText w:val=""/>
      <w:lvlJc w:val="left"/>
      <w:pPr>
        <w:tabs>
          <w:tab w:val="num" w:pos="360"/>
        </w:tabs>
        <w:ind w:left="360" w:hanging="360"/>
      </w:pPr>
      <w:rPr>
        <w:rFonts w:ascii="Symbol" w:hAnsi="Symbol" w:hint="default"/>
        <w:b w:val="0"/>
        <w:i w:val="0"/>
        <w:sz w:val="22"/>
      </w:rPr>
    </w:lvl>
    <w:lvl w:ilvl="4">
      <w:start w:val="1"/>
      <w:numFmt w:val="decimal"/>
      <w:lvlText w:val="%1.%2.%3.%4.%5."/>
      <w:lvlJc w:val="left"/>
      <w:pPr>
        <w:tabs>
          <w:tab w:val="num" w:pos="3096"/>
        </w:tabs>
        <w:ind w:left="3096" w:hanging="864"/>
      </w:pPr>
      <w:rPr>
        <w:rFonts w:ascii="Arial Narrow" w:hAnsi="Arial Narrow" w:hint="default"/>
        <w:b w:val="0"/>
        <w:i w:val="0"/>
        <w:sz w:val="24"/>
      </w:rPr>
    </w:lvl>
    <w:lvl w:ilvl="5">
      <w:start w:val="1"/>
      <w:numFmt w:val="decimal"/>
      <w:lvlText w:val="%1.%2.%3.%4.%5.%6."/>
      <w:lvlJc w:val="left"/>
      <w:pPr>
        <w:tabs>
          <w:tab w:val="num" w:pos="4176"/>
        </w:tabs>
        <w:ind w:left="4176" w:hanging="1080"/>
      </w:pPr>
      <w:rPr>
        <w:rFonts w:ascii="Arial Narrow" w:hAnsi="Arial Narrow" w:hint="default"/>
        <w:b w:val="0"/>
        <w:i w:val="0"/>
        <w:sz w:val="24"/>
      </w:rPr>
    </w:lvl>
    <w:lvl w:ilvl="6">
      <w:start w:val="1"/>
      <w:numFmt w:val="decimal"/>
      <w:lvlText w:val="%1.%2.%3.%4.%5.%6.%7."/>
      <w:lvlJc w:val="left"/>
      <w:pPr>
        <w:tabs>
          <w:tab w:val="num" w:pos="5400"/>
        </w:tabs>
        <w:ind w:left="5400" w:hanging="1224"/>
      </w:pPr>
      <w:rPr>
        <w:rFonts w:ascii="Arial Narrow" w:hAnsi="Arial Narrow" w:hint="default"/>
        <w:b w:val="0"/>
        <w:i w:val="0"/>
        <w:sz w:val="24"/>
      </w:rPr>
    </w:lvl>
    <w:lvl w:ilvl="7">
      <w:start w:val="1"/>
      <w:numFmt w:val="decimal"/>
      <w:lvlText w:val="%1.%2.%3.%4.%5.%6.%7.%8."/>
      <w:lvlJc w:val="left"/>
      <w:pPr>
        <w:tabs>
          <w:tab w:val="num" w:pos="3744"/>
        </w:tabs>
        <w:ind w:left="3744" w:hanging="1224"/>
      </w:pPr>
      <w:rPr>
        <w:rFonts w:ascii="Arial Narrow" w:hAnsi="Arial Narrow" w:hint="default"/>
        <w:b w:val="0"/>
        <w:i w:val="0"/>
        <w:sz w:val="18"/>
      </w:rPr>
    </w:lvl>
    <w:lvl w:ilvl="8">
      <w:start w:val="1"/>
      <w:numFmt w:val="decimal"/>
      <w:lvlText w:val="%1.%2.%3.%4.%5.%6.%7.%8.%9."/>
      <w:lvlJc w:val="left"/>
      <w:pPr>
        <w:tabs>
          <w:tab w:val="num" w:pos="4320"/>
        </w:tabs>
        <w:ind w:left="4320" w:hanging="1440"/>
      </w:pPr>
      <w:rPr>
        <w:rFonts w:ascii="Arial Narrow" w:hAnsi="Arial Narrow" w:hint="default"/>
        <w:b w:val="0"/>
        <w:i w:val="0"/>
        <w:sz w:val="18"/>
      </w:rPr>
    </w:lvl>
  </w:abstractNum>
  <w:abstractNum w:abstractNumId="6" w15:restartNumberingAfterBreak="0">
    <w:nsid w:val="11E35741"/>
    <w:multiLevelType w:val="hybridMultilevel"/>
    <w:tmpl w:val="4A065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40300B"/>
    <w:multiLevelType w:val="hybridMultilevel"/>
    <w:tmpl w:val="94BC8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7D04F1"/>
    <w:multiLevelType w:val="hybridMultilevel"/>
    <w:tmpl w:val="8DDA50D0"/>
    <w:lvl w:ilvl="0" w:tplc="A2B6AD9A">
      <w:start w:val="1"/>
      <w:numFmt w:val="bullet"/>
      <w:pStyle w:val="BulletThirdLevel"/>
      <w:lvlText w:val=""/>
      <w:lvlJc w:val="left"/>
      <w:pPr>
        <w:tabs>
          <w:tab w:val="num" w:pos="720"/>
        </w:tabs>
        <w:ind w:left="720" w:hanging="360"/>
      </w:pPr>
      <w:rPr>
        <w:rFonts w:ascii="Symbol" w:hAnsi="Symbol" w:hint="default"/>
        <w:b w:val="0"/>
        <w:i w:val="0"/>
        <w:sz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1F635129"/>
    <w:multiLevelType w:val="hybridMultilevel"/>
    <w:tmpl w:val="BF384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BB2E9E"/>
    <w:multiLevelType w:val="hybridMultilevel"/>
    <w:tmpl w:val="A6E409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5E0DBA"/>
    <w:multiLevelType w:val="hybridMultilevel"/>
    <w:tmpl w:val="8B14E0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CD4D6E"/>
    <w:multiLevelType w:val="multilevel"/>
    <w:tmpl w:val="65387A7C"/>
    <w:styleLink w:val="Style1"/>
    <w:lvl w:ilvl="0">
      <w:start w:val="2"/>
      <w:numFmt w:val="decimal"/>
      <w:lvlText w:val="%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B0C6E63"/>
    <w:multiLevelType w:val="multilevel"/>
    <w:tmpl w:val="714CED6C"/>
    <w:lvl w:ilvl="0">
      <w:start w:val="1"/>
      <w:numFmt w:val="bullet"/>
      <w:pStyle w:val="BulletListMultipleLast"/>
      <w:lvlText w:val=""/>
      <w:lvlJc w:val="left"/>
      <w:pPr>
        <w:ind w:left="720" w:hanging="360"/>
      </w:pPr>
      <w:rPr>
        <w:rFonts w:ascii="Symbol" w:hAnsi="Symbol" w:hint="default"/>
        <w:b w:val="0"/>
        <w:i w:val="0"/>
        <w:sz w:val="20"/>
      </w:rPr>
    </w:lvl>
    <w:lvl w:ilvl="1">
      <w:start w:val="1"/>
      <w:numFmt w:val="bullet"/>
      <w:lvlText w:val="–"/>
      <w:lvlJc w:val="left"/>
      <w:pPr>
        <w:tabs>
          <w:tab w:val="num" w:pos="1080"/>
        </w:tabs>
        <w:ind w:left="1080" w:hanging="360"/>
      </w:pPr>
      <w:rPr>
        <w:rFonts w:ascii="Arial" w:hAnsi="Arial" w:hint="default"/>
        <w:b w:val="0"/>
        <w:i w:val="0"/>
        <w:sz w:val="24"/>
      </w:rPr>
    </w:lvl>
    <w:lvl w:ilvl="2">
      <w:start w:val="1"/>
      <w:numFmt w:val="bullet"/>
      <w:lvlText w:val=""/>
      <w:lvlJc w:val="left"/>
      <w:pPr>
        <w:tabs>
          <w:tab w:val="num" w:pos="1440"/>
        </w:tabs>
        <w:ind w:left="1440" w:hanging="360"/>
      </w:pPr>
      <w:rPr>
        <w:rFonts w:ascii="Symbol" w:hAnsi="Symbol" w:hint="default"/>
        <w:b w:val="0"/>
        <w:i w:val="0"/>
        <w:sz w:val="16"/>
      </w:rPr>
    </w:lvl>
    <w:lvl w:ilvl="3">
      <w:start w:val="1"/>
      <w:numFmt w:val="bullet"/>
      <w:lvlText w:val=""/>
      <w:lvlJc w:val="left"/>
      <w:pPr>
        <w:tabs>
          <w:tab w:val="num" w:pos="360"/>
        </w:tabs>
        <w:ind w:left="360" w:hanging="360"/>
      </w:pPr>
      <w:rPr>
        <w:rFonts w:ascii="Symbol" w:hAnsi="Symbol" w:hint="default"/>
        <w:b w:val="0"/>
        <w:i w:val="0"/>
        <w:sz w:val="22"/>
      </w:rPr>
    </w:lvl>
    <w:lvl w:ilvl="4">
      <w:start w:val="1"/>
      <w:numFmt w:val="decimal"/>
      <w:lvlText w:val="%1.%2.%3.%4.%5."/>
      <w:lvlJc w:val="left"/>
      <w:pPr>
        <w:tabs>
          <w:tab w:val="num" w:pos="3096"/>
        </w:tabs>
        <w:ind w:left="3096" w:hanging="864"/>
      </w:pPr>
      <w:rPr>
        <w:rFonts w:ascii="Arial Narrow" w:hAnsi="Arial Narrow" w:hint="default"/>
        <w:b w:val="0"/>
        <w:i w:val="0"/>
        <w:sz w:val="24"/>
      </w:rPr>
    </w:lvl>
    <w:lvl w:ilvl="5">
      <w:start w:val="1"/>
      <w:numFmt w:val="decimal"/>
      <w:lvlText w:val="%1.%2.%3.%4.%5.%6."/>
      <w:lvlJc w:val="left"/>
      <w:pPr>
        <w:tabs>
          <w:tab w:val="num" w:pos="4176"/>
        </w:tabs>
        <w:ind w:left="4176" w:hanging="1080"/>
      </w:pPr>
      <w:rPr>
        <w:rFonts w:ascii="Arial Narrow" w:hAnsi="Arial Narrow" w:hint="default"/>
        <w:b w:val="0"/>
        <w:i w:val="0"/>
        <w:sz w:val="24"/>
      </w:rPr>
    </w:lvl>
    <w:lvl w:ilvl="6">
      <w:start w:val="1"/>
      <w:numFmt w:val="decimal"/>
      <w:lvlText w:val="%1.%2.%3.%4.%5.%6.%7."/>
      <w:lvlJc w:val="left"/>
      <w:pPr>
        <w:tabs>
          <w:tab w:val="num" w:pos="5400"/>
        </w:tabs>
        <w:ind w:left="5400" w:hanging="1224"/>
      </w:pPr>
      <w:rPr>
        <w:rFonts w:ascii="Arial Narrow" w:hAnsi="Arial Narrow" w:hint="default"/>
        <w:b w:val="0"/>
        <w:i w:val="0"/>
        <w:sz w:val="24"/>
      </w:rPr>
    </w:lvl>
    <w:lvl w:ilvl="7">
      <w:start w:val="1"/>
      <w:numFmt w:val="decimal"/>
      <w:lvlText w:val="%1.%2.%3.%4.%5.%6.%7.%8."/>
      <w:lvlJc w:val="left"/>
      <w:pPr>
        <w:tabs>
          <w:tab w:val="num" w:pos="3744"/>
        </w:tabs>
        <w:ind w:left="3744" w:hanging="1224"/>
      </w:pPr>
      <w:rPr>
        <w:rFonts w:ascii="Arial Narrow" w:hAnsi="Arial Narrow" w:hint="default"/>
        <w:b w:val="0"/>
        <w:i w:val="0"/>
        <w:sz w:val="18"/>
      </w:rPr>
    </w:lvl>
    <w:lvl w:ilvl="8">
      <w:start w:val="1"/>
      <w:numFmt w:val="decimal"/>
      <w:lvlText w:val="%1.%2.%3.%4.%5.%6.%7.%8.%9."/>
      <w:lvlJc w:val="left"/>
      <w:pPr>
        <w:tabs>
          <w:tab w:val="num" w:pos="4320"/>
        </w:tabs>
        <w:ind w:left="4320" w:hanging="1440"/>
      </w:pPr>
      <w:rPr>
        <w:rFonts w:ascii="Arial Narrow" w:hAnsi="Arial Narrow" w:hint="default"/>
        <w:b w:val="0"/>
        <w:i w:val="0"/>
        <w:sz w:val="18"/>
      </w:rPr>
    </w:lvl>
  </w:abstractNum>
  <w:abstractNum w:abstractNumId="14" w15:restartNumberingAfterBreak="0">
    <w:nsid w:val="3B975F4C"/>
    <w:multiLevelType w:val="hybridMultilevel"/>
    <w:tmpl w:val="450A1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33732F"/>
    <w:multiLevelType w:val="hybridMultilevel"/>
    <w:tmpl w:val="50AC5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E35513"/>
    <w:multiLevelType w:val="hybridMultilevel"/>
    <w:tmpl w:val="25DA7EE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5DE0728"/>
    <w:multiLevelType w:val="hybridMultilevel"/>
    <w:tmpl w:val="859638C6"/>
    <w:lvl w:ilvl="0" w:tplc="8E5CD97A">
      <w:start w:val="1"/>
      <w:numFmt w:val="bullet"/>
      <w:pStyle w:val="BulletListMultiple"/>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812742"/>
    <w:multiLevelType w:val="hybridMultilevel"/>
    <w:tmpl w:val="0256E3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C57808"/>
    <w:multiLevelType w:val="hybridMultilevel"/>
    <w:tmpl w:val="3D58C5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FD3055"/>
    <w:multiLevelType w:val="hybridMultilevel"/>
    <w:tmpl w:val="B9D21D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7A4D15"/>
    <w:multiLevelType w:val="hybridMultilevel"/>
    <w:tmpl w:val="ED3A4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AE1EC8"/>
    <w:multiLevelType w:val="hybridMultilevel"/>
    <w:tmpl w:val="97261D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FE10EF"/>
    <w:multiLevelType w:val="hybridMultilevel"/>
    <w:tmpl w:val="BFD03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BE6537E"/>
    <w:multiLevelType w:val="hybridMultilevel"/>
    <w:tmpl w:val="AA0AC1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ED4D85"/>
    <w:multiLevelType w:val="hybridMultilevel"/>
    <w:tmpl w:val="6A2C9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97227B"/>
    <w:multiLevelType w:val="hybridMultilevel"/>
    <w:tmpl w:val="5524B498"/>
    <w:lvl w:ilvl="0" w:tplc="BF20CB8E">
      <w:start w:val="1"/>
      <w:numFmt w:val="bullet"/>
      <w:pStyle w:val="BulletListSingle"/>
      <w:lvlText w:val=""/>
      <w:lvlJc w:val="left"/>
      <w:pPr>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2471464"/>
    <w:multiLevelType w:val="hybridMultilevel"/>
    <w:tmpl w:val="C74674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CA39C1"/>
    <w:multiLevelType w:val="hybridMultilevel"/>
    <w:tmpl w:val="A0D0C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00436B"/>
    <w:multiLevelType w:val="hybridMultilevel"/>
    <w:tmpl w:val="4F3AD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282F86"/>
    <w:multiLevelType w:val="multilevel"/>
    <w:tmpl w:val="ED709030"/>
    <w:styleLink w:val="Style2"/>
    <w:lvl w:ilvl="0">
      <w:start w:val="1"/>
      <w:numFmt w:val="decimal"/>
      <w:lvlText w:val="SECTION %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Restart w:val="0"/>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31" w15:restartNumberingAfterBreak="0">
    <w:nsid w:val="65165344"/>
    <w:multiLevelType w:val="hybridMultilevel"/>
    <w:tmpl w:val="3926E332"/>
    <w:lvl w:ilvl="0" w:tplc="9A007C22">
      <w:start w:val="1"/>
      <w:numFmt w:val="bullet"/>
      <w:pStyle w:val="Table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2D564E"/>
    <w:multiLevelType w:val="multilevel"/>
    <w:tmpl w:val="DCA088EE"/>
    <w:lvl w:ilvl="0">
      <w:start w:val="1"/>
      <w:numFmt w:val="decimal"/>
      <w:pStyle w:val="Heading1"/>
      <w:lvlText w:val="%1."/>
      <w:lvlJc w:val="left"/>
      <w:pPr>
        <w:ind w:left="295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upperLetter"/>
      <w:pStyle w:val="Heading6"/>
      <w:lvlText w:val="Appendix %6"/>
      <w:lvlJc w:val="left"/>
      <w:pPr>
        <w:ind w:left="1152" w:hanging="1152"/>
      </w:pPr>
      <w:rPr>
        <w:rFonts w:hint="default"/>
        <w:sz w:val="28"/>
      </w:rPr>
    </w:lvl>
    <w:lvl w:ilvl="6">
      <w:start w:val="1"/>
      <w:numFmt w:val="decimal"/>
      <w:pStyle w:val="Heading7"/>
      <w:lvlText w:val="%6.%7"/>
      <w:lvlJc w:val="left"/>
      <w:pPr>
        <w:ind w:left="1296" w:hanging="1296"/>
      </w:pPr>
      <w:rPr>
        <w:rFonts w:hint="default"/>
      </w:rPr>
    </w:lvl>
    <w:lvl w:ilvl="7">
      <w:start w:val="1"/>
      <w:numFmt w:val="decimal"/>
      <w:pStyle w:val="Heading8"/>
      <w:lvlText w:val="%6.%7.%8"/>
      <w:lvlJc w:val="left"/>
      <w:pPr>
        <w:ind w:left="1440" w:hanging="1440"/>
      </w:pPr>
      <w:rPr>
        <w:rFonts w:hint="default"/>
      </w:rPr>
    </w:lvl>
    <w:lvl w:ilvl="8">
      <w:start w:val="1"/>
      <w:numFmt w:val="decimal"/>
      <w:pStyle w:val="Heading9"/>
      <w:lvlText w:val="%6.%7.%8.%9"/>
      <w:lvlJc w:val="left"/>
      <w:pPr>
        <w:ind w:left="1584" w:hanging="1584"/>
      </w:pPr>
      <w:rPr>
        <w:rFonts w:hint="default"/>
      </w:rPr>
    </w:lvl>
  </w:abstractNum>
  <w:abstractNum w:abstractNumId="33" w15:restartNumberingAfterBreak="0">
    <w:nsid w:val="721C77EB"/>
    <w:multiLevelType w:val="hybridMultilevel"/>
    <w:tmpl w:val="7CF8A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2769D2"/>
    <w:multiLevelType w:val="hybridMultilevel"/>
    <w:tmpl w:val="1DCC6AAE"/>
    <w:lvl w:ilvl="0" w:tplc="ED5C76AA">
      <w:start w:val="1"/>
      <w:numFmt w:val="lowerLetter"/>
      <w:pStyle w:val="Numberedlist2alpha"/>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FD6C30"/>
    <w:multiLevelType w:val="singleLevel"/>
    <w:tmpl w:val="8CA66080"/>
    <w:lvl w:ilvl="0">
      <w:start w:val="1"/>
      <w:numFmt w:val="bullet"/>
      <w:pStyle w:val="BulletSecondLevel"/>
      <w:lvlText w:val="–"/>
      <w:lvlJc w:val="left"/>
      <w:pPr>
        <w:tabs>
          <w:tab w:val="num" w:pos="360"/>
        </w:tabs>
        <w:ind w:left="360" w:hanging="360"/>
      </w:pPr>
      <w:rPr>
        <w:rFonts w:ascii="Times New Roman" w:hAnsi="Times New Roman" w:hint="default"/>
      </w:rPr>
    </w:lvl>
  </w:abstractNum>
  <w:abstractNum w:abstractNumId="36" w15:restartNumberingAfterBreak="0">
    <w:nsid w:val="787B4CD4"/>
    <w:multiLevelType w:val="hybridMultilevel"/>
    <w:tmpl w:val="5E740B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A393D7B"/>
    <w:multiLevelType w:val="hybridMultilevel"/>
    <w:tmpl w:val="A1B669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30"/>
  </w:num>
  <w:num w:numId="3">
    <w:abstractNumId w:val="32"/>
  </w:num>
  <w:num w:numId="4">
    <w:abstractNumId w:val="17"/>
  </w:num>
  <w:num w:numId="5">
    <w:abstractNumId w:val="13"/>
  </w:num>
  <w:num w:numId="6">
    <w:abstractNumId w:val="26"/>
  </w:num>
  <w:num w:numId="7">
    <w:abstractNumId w:val="5"/>
  </w:num>
  <w:num w:numId="8">
    <w:abstractNumId w:val="35"/>
  </w:num>
  <w:num w:numId="9">
    <w:abstractNumId w:val="8"/>
  </w:num>
  <w:num w:numId="10">
    <w:abstractNumId w:val="1"/>
  </w:num>
  <w:num w:numId="11">
    <w:abstractNumId w:val="34"/>
  </w:num>
  <w:num w:numId="12">
    <w:abstractNumId w:val="3"/>
  </w:num>
  <w:num w:numId="13">
    <w:abstractNumId w:val="31"/>
  </w:num>
  <w:num w:numId="14">
    <w:abstractNumId w:val="4"/>
  </w:num>
  <w:num w:numId="15">
    <w:abstractNumId w:val="27"/>
  </w:num>
  <w:num w:numId="16">
    <w:abstractNumId w:val="11"/>
  </w:num>
  <w:num w:numId="17">
    <w:abstractNumId w:val="7"/>
  </w:num>
  <w:num w:numId="18">
    <w:abstractNumId w:val="29"/>
  </w:num>
  <w:num w:numId="19">
    <w:abstractNumId w:val="15"/>
  </w:num>
  <w:num w:numId="20">
    <w:abstractNumId w:val="10"/>
  </w:num>
  <w:num w:numId="21">
    <w:abstractNumId w:val="9"/>
  </w:num>
  <w:num w:numId="22">
    <w:abstractNumId w:val="20"/>
  </w:num>
  <w:num w:numId="23">
    <w:abstractNumId w:val="37"/>
  </w:num>
  <w:num w:numId="24">
    <w:abstractNumId w:val="6"/>
  </w:num>
  <w:num w:numId="25">
    <w:abstractNumId w:val="36"/>
  </w:num>
  <w:num w:numId="26">
    <w:abstractNumId w:val="28"/>
  </w:num>
  <w:num w:numId="27">
    <w:abstractNumId w:val="21"/>
  </w:num>
  <w:num w:numId="28">
    <w:abstractNumId w:val="2"/>
  </w:num>
  <w:num w:numId="29">
    <w:abstractNumId w:val="14"/>
  </w:num>
  <w:num w:numId="30">
    <w:abstractNumId w:val="0"/>
  </w:num>
  <w:num w:numId="31">
    <w:abstractNumId w:val="25"/>
  </w:num>
  <w:num w:numId="32">
    <w:abstractNumId w:val="19"/>
  </w:num>
  <w:num w:numId="33">
    <w:abstractNumId w:val="24"/>
  </w:num>
  <w:num w:numId="34">
    <w:abstractNumId w:val="18"/>
  </w:num>
  <w:num w:numId="35">
    <w:abstractNumId w:val="22"/>
  </w:num>
  <w:num w:numId="36">
    <w:abstractNumId w:val="16"/>
  </w:num>
  <w:num w:numId="37">
    <w:abstractNumId w:val="23"/>
  </w:num>
  <w:num w:numId="38">
    <w:abstractNumId w:val="3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11366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ReportControlsVisible" w:val="Empty"/>
    <w:docVar w:name="_AMO_XmlVersion" w:val="Empty"/>
  </w:docVars>
  <w:rsids>
    <w:rsidRoot w:val="005A2517"/>
    <w:rsid w:val="00000AA5"/>
    <w:rsid w:val="000032B5"/>
    <w:rsid w:val="00003C60"/>
    <w:rsid w:val="0000434C"/>
    <w:rsid w:val="00004844"/>
    <w:rsid w:val="0000529C"/>
    <w:rsid w:val="0000704F"/>
    <w:rsid w:val="00007288"/>
    <w:rsid w:val="00010469"/>
    <w:rsid w:val="000104BF"/>
    <w:rsid w:val="00010D8C"/>
    <w:rsid w:val="00010E8D"/>
    <w:rsid w:val="0001124F"/>
    <w:rsid w:val="00011479"/>
    <w:rsid w:val="000115BE"/>
    <w:rsid w:val="000120FA"/>
    <w:rsid w:val="000128CF"/>
    <w:rsid w:val="00013D20"/>
    <w:rsid w:val="00017EBF"/>
    <w:rsid w:val="00021E63"/>
    <w:rsid w:val="00022573"/>
    <w:rsid w:val="000269C2"/>
    <w:rsid w:val="00027146"/>
    <w:rsid w:val="00027503"/>
    <w:rsid w:val="000301F5"/>
    <w:rsid w:val="00030219"/>
    <w:rsid w:val="00030E81"/>
    <w:rsid w:val="000310AB"/>
    <w:rsid w:val="0003188E"/>
    <w:rsid w:val="00031F2B"/>
    <w:rsid w:val="00032186"/>
    <w:rsid w:val="0003280B"/>
    <w:rsid w:val="00033094"/>
    <w:rsid w:val="00033179"/>
    <w:rsid w:val="0003334F"/>
    <w:rsid w:val="0003398B"/>
    <w:rsid w:val="00033CAA"/>
    <w:rsid w:val="000356A8"/>
    <w:rsid w:val="00035B02"/>
    <w:rsid w:val="00035CFA"/>
    <w:rsid w:val="0003781C"/>
    <w:rsid w:val="00037D02"/>
    <w:rsid w:val="00041E45"/>
    <w:rsid w:val="00042040"/>
    <w:rsid w:val="0004318B"/>
    <w:rsid w:val="00045FE4"/>
    <w:rsid w:val="00046456"/>
    <w:rsid w:val="000503C3"/>
    <w:rsid w:val="00050AAD"/>
    <w:rsid w:val="00052483"/>
    <w:rsid w:val="00052A00"/>
    <w:rsid w:val="00052F81"/>
    <w:rsid w:val="00054B1B"/>
    <w:rsid w:val="000550C6"/>
    <w:rsid w:val="00055AC5"/>
    <w:rsid w:val="00056AD4"/>
    <w:rsid w:val="0005767E"/>
    <w:rsid w:val="00057740"/>
    <w:rsid w:val="0006011F"/>
    <w:rsid w:val="0006280F"/>
    <w:rsid w:val="000639C4"/>
    <w:rsid w:val="00063A73"/>
    <w:rsid w:val="00063C16"/>
    <w:rsid w:val="00064324"/>
    <w:rsid w:val="00064BB3"/>
    <w:rsid w:val="000707C0"/>
    <w:rsid w:val="00071652"/>
    <w:rsid w:val="00072102"/>
    <w:rsid w:val="00072862"/>
    <w:rsid w:val="00073B2F"/>
    <w:rsid w:val="000751EA"/>
    <w:rsid w:val="00075A33"/>
    <w:rsid w:val="000764A3"/>
    <w:rsid w:val="00077C97"/>
    <w:rsid w:val="00082469"/>
    <w:rsid w:val="00082872"/>
    <w:rsid w:val="000831A5"/>
    <w:rsid w:val="00083EE9"/>
    <w:rsid w:val="000849C2"/>
    <w:rsid w:val="00085C9F"/>
    <w:rsid w:val="00086208"/>
    <w:rsid w:val="00086A04"/>
    <w:rsid w:val="00087D6C"/>
    <w:rsid w:val="00090B11"/>
    <w:rsid w:val="00090B70"/>
    <w:rsid w:val="00090DE2"/>
    <w:rsid w:val="00091351"/>
    <w:rsid w:val="00091435"/>
    <w:rsid w:val="0009165E"/>
    <w:rsid w:val="00091CE1"/>
    <w:rsid w:val="00092305"/>
    <w:rsid w:val="00093D88"/>
    <w:rsid w:val="00093FEF"/>
    <w:rsid w:val="000941E7"/>
    <w:rsid w:val="0009465F"/>
    <w:rsid w:val="00094765"/>
    <w:rsid w:val="000947B4"/>
    <w:rsid w:val="00094B96"/>
    <w:rsid w:val="0009556A"/>
    <w:rsid w:val="000963A4"/>
    <w:rsid w:val="00097375"/>
    <w:rsid w:val="00097631"/>
    <w:rsid w:val="00097732"/>
    <w:rsid w:val="000A1517"/>
    <w:rsid w:val="000A1A2C"/>
    <w:rsid w:val="000A2787"/>
    <w:rsid w:val="000A29D9"/>
    <w:rsid w:val="000A2B7D"/>
    <w:rsid w:val="000A2B93"/>
    <w:rsid w:val="000A3422"/>
    <w:rsid w:val="000A3E82"/>
    <w:rsid w:val="000A4704"/>
    <w:rsid w:val="000A576D"/>
    <w:rsid w:val="000A5885"/>
    <w:rsid w:val="000A6805"/>
    <w:rsid w:val="000A6C0D"/>
    <w:rsid w:val="000A75A3"/>
    <w:rsid w:val="000B09CF"/>
    <w:rsid w:val="000B1AB2"/>
    <w:rsid w:val="000B22E2"/>
    <w:rsid w:val="000B27E2"/>
    <w:rsid w:val="000B4643"/>
    <w:rsid w:val="000B4BCB"/>
    <w:rsid w:val="000B4E32"/>
    <w:rsid w:val="000B5474"/>
    <w:rsid w:val="000B5FD0"/>
    <w:rsid w:val="000B649E"/>
    <w:rsid w:val="000B655B"/>
    <w:rsid w:val="000B7AF5"/>
    <w:rsid w:val="000B7EBB"/>
    <w:rsid w:val="000C02D6"/>
    <w:rsid w:val="000C02F2"/>
    <w:rsid w:val="000C0940"/>
    <w:rsid w:val="000C09B5"/>
    <w:rsid w:val="000C0CB5"/>
    <w:rsid w:val="000C185D"/>
    <w:rsid w:val="000C382B"/>
    <w:rsid w:val="000C3851"/>
    <w:rsid w:val="000C4841"/>
    <w:rsid w:val="000C53A4"/>
    <w:rsid w:val="000C5503"/>
    <w:rsid w:val="000C5C03"/>
    <w:rsid w:val="000C5D68"/>
    <w:rsid w:val="000C6384"/>
    <w:rsid w:val="000D024C"/>
    <w:rsid w:val="000D0CF7"/>
    <w:rsid w:val="000D0ECA"/>
    <w:rsid w:val="000D2B73"/>
    <w:rsid w:val="000D2D5D"/>
    <w:rsid w:val="000D2D7B"/>
    <w:rsid w:val="000D3AC0"/>
    <w:rsid w:val="000D3BF1"/>
    <w:rsid w:val="000D3C97"/>
    <w:rsid w:val="000D4020"/>
    <w:rsid w:val="000D43FE"/>
    <w:rsid w:val="000D5EC4"/>
    <w:rsid w:val="000D76FF"/>
    <w:rsid w:val="000D7915"/>
    <w:rsid w:val="000E0070"/>
    <w:rsid w:val="000E149D"/>
    <w:rsid w:val="000E16DF"/>
    <w:rsid w:val="000E1F2C"/>
    <w:rsid w:val="000E339C"/>
    <w:rsid w:val="000E35BA"/>
    <w:rsid w:val="000E3FDB"/>
    <w:rsid w:val="000E42F1"/>
    <w:rsid w:val="000E55FA"/>
    <w:rsid w:val="000E59A8"/>
    <w:rsid w:val="000E5FCD"/>
    <w:rsid w:val="000E7194"/>
    <w:rsid w:val="000E7CD4"/>
    <w:rsid w:val="000E7D74"/>
    <w:rsid w:val="000F029A"/>
    <w:rsid w:val="000F2113"/>
    <w:rsid w:val="000F21DD"/>
    <w:rsid w:val="000F2777"/>
    <w:rsid w:val="000F31A3"/>
    <w:rsid w:val="000F3612"/>
    <w:rsid w:val="000F38B8"/>
    <w:rsid w:val="000F38E6"/>
    <w:rsid w:val="000F3AB1"/>
    <w:rsid w:val="000F3BA0"/>
    <w:rsid w:val="000F3CAD"/>
    <w:rsid w:val="000F3FB8"/>
    <w:rsid w:val="000F4608"/>
    <w:rsid w:val="000F67D3"/>
    <w:rsid w:val="000F71C2"/>
    <w:rsid w:val="000F7D40"/>
    <w:rsid w:val="00100387"/>
    <w:rsid w:val="00100DD4"/>
    <w:rsid w:val="00102B09"/>
    <w:rsid w:val="0010321D"/>
    <w:rsid w:val="00104AE6"/>
    <w:rsid w:val="00104C04"/>
    <w:rsid w:val="00105BD6"/>
    <w:rsid w:val="00105FE7"/>
    <w:rsid w:val="001062DE"/>
    <w:rsid w:val="001067AE"/>
    <w:rsid w:val="0011005D"/>
    <w:rsid w:val="001120E7"/>
    <w:rsid w:val="00112C00"/>
    <w:rsid w:val="00114C55"/>
    <w:rsid w:val="00120FAD"/>
    <w:rsid w:val="001226D1"/>
    <w:rsid w:val="001228BD"/>
    <w:rsid w:val="00122FF7"/>
    <w:rsid w:val="00123522"/>
    <w:rsid w:val="0012371C"/>
    <w:rsid w:val="00123773"/>
    <w:rsid w:val="00123826"/>
    <w:rsid w:val="0012632B"/>
    <w:rsid w:val="00126A87"/>
    <w:rsid w:val="0013025C"/>
    <w:rsid w:val="00130A1A"/>
    <w:rsid w:val="00132A41"/>
    <w:rsid w:val="00133625"/>
    <w:rsid w:val="0013377E"/>
    <w:rsid w:val="001346E1"/>
    <w:rsid w:val="00134B07"/>
    <w:rsid w:val="00134BA5"/>
    <w:rsid w:val="001359BB"/>
    <w:rsid w:val="00136591"/>
    <w:rsid w:val="00136845"/>
    <w:rsid w:val="0013692E"/>
    <w:rsid w:val="00136CE8"/>
    <w:rsid w:val="001372DC"/>
    <w:rsid w:val="00137B25"/>
    <w:rsid w:val="00137D82"/>
    <w:rsid w:val="00137FDA"/>
    <w:rsid w:val="00140125"/>
    <w:rsid w:val="001412CD"/>
    <w:rsid w:val="001424D5"/>
    <w:rsid w:val="00142DB0"/>
    <w:rsid w:val="00143471"/>
    <w:rsid w:val="001447FD"/>
    <w:rsid w:val="0014497F"/>
    <w:rsid w:val="001459DE"/>
    <w:rsid w:val="00145C27"/>
    <w:rsid w:val="00146885"/>
    <w:rsid w:val="001471D3"/>
    <w:rsid w:val="00147900"/>
    <w:rsid w:val="001504EE"/>
    <w:rsid w:val="00150807"/>
    <w:rsid w:val="00150E52"/>
    <w:rsid w:val="001512D2"/>
    <w:rsid w:val="00151D3A"/>
    <w:rsid w:val="00153B2D"/>
    <w:rsid w:val="001560A5"/>
    <w:rsid w:val="00157250"/>
    <w:rsid w:val="0016039B"/>
    <w:rsid w:val="0016067B"/>
    <w:rsid w:val="00160A16"/>
    <w:rsid w:val="00161BC7"/>
    <w:rsid w:val="0016232F"/>
    <w:rsid w:val="00162761"/>
    <w:rsid w:val="00162ABD"/>
    <w:rsid w:val="0016441E"/>
    <w:rsid w:val="00165405"/>
    <w:rsid w:val="001662CB"/>
    <w:rsid w:val="001671E1"/>
    <w:rsid w:val="0017067E"/>
    <w:rsid w:val="00171C95"/>
    <w:rsid w:val="00171CE3"/>
    <w:rsid w:val="00171D83"/>
    <w:rsid w:val="00172A80"/>
    <w:rsid w:val="00173ABE"/>
    <w:rsid w:val="0017407C"/>
    <w:rsid w:val="001765BE"/>
    <w:rsid w:val="00177881"/>
    <w:rsid w:val="00182F8E"/>
    <w:rsid w:val="0018311D"/>
    <w:rsid w:val="00184807"/>
    <w:rsid w:val="001859F3"/>
    <w:rsid w:val="00186468"/>
    <w:rsid w:val="001864CC"/>
    <w:rsid w:val="00187806"/>
    <w:rsid w:val="001927F7"/>
    <w:rsid w:val="00192DBF"/>
    <w:rsid w:val="00193590"/>
    <w:rsid w:val="001951E8"/>
    <w:rsid w:val="001965E9"/>
    <w:rsid w:val="00197A6D"/>
    <w:rsid w:val="001A0D95"/>
    <w:rsid w:val="001A2336"/>
    <w:rsid w:val="001A2DDE"/>
    <w:rsid w:val="001A3DBD"/>
    <w:rsid w:val="001A5289"/>
    <w:rsid w:val="001A5A8E"/>
    <w:rsid w:val="001A5AB4"/>
    <w:rsid w:val="001A616E"/>
    <w:rsid w:val="001A7AD6"/>
    <w:rsid w:val="001B01E9"/>
    <w:rsid w:val="001B11A1"/>
    <w:rsid w:val="001B1EEA"/>
    <w:rsid w:val="001B2379"/>
    <w:rsid w:val="001B28EF"/>
    <w:rsid w:val="001B3CDE"/>
    <w:rsid w:val="001B3EA1"/>
    <w:rsid w:val="001B5BAB"/>
    <w:rsid w:val="001C051D"/>
    <w:rsid w:val="001C1D45"/>
    <w:rsid w:val="001C2759"/>
    <w:rsid w:val="001C2E2C"/>
    <w:rsid w:val="001C4248"/>
    <w:rsid w:val="001C53CE"/>
    <w:rsid w:val="001C5C75"/>
    <w:rsid w:val="001C6E0A"/>
    <w:rsid w:val="001D0095"/>
    <w:rsid w:val="001D142E"/>
    <w:rsid w:val="001D2059"/>
    <w:rsid w:val="001D260B"/>
    <w:rsid w:val="001D3236"/>
    <w:rsid w:val="001D47FB"/>
    <w:rsid w:val="001D5133"/>
    <w:rsid w:val="001D5835"/>
    <w:rsid w:val="001D5858"/>
    <w:rsid w:val="001D5FB2"/>
    <w:rsid w:val="001D64B4"/>
    <w:rsid w:val="001E0AE6"/>
    <w:rsid w:val="001E2286"/>
    <w:rsid w:val="001E2F21"/>
    <w:rsid w:val="001E323A"/>
    <w:rsid w:val="001E3541"/>
    <w:rsid w:val="001E374B"/>
    <w:rsid w:val="001E52B1"/>
    <w:rsid w:val="001E5A6F"/>
    <w:rsid w:val="001E6420"/>
    <w:rsid w:val="001E6656"/>
    <w:rsid w:val="001E704A"/>
    <w:rsid w:val="001E7102"/>
    <w:rsid w:val="001E73B7"/>
    <w:rsid w:val="001E7E86"/>
    <w:rsid w:val="001F0E42"/>
    <w:rsid w:val="001F1403"/>
    <w:rsid w:val="001F25D9"/>
    <w:rsid w:val="001F2807"/>
    <w:rsid w:val="001F3B91"/>
    <w:rsid w:val="001F440A"/>
    <w:rsid w:val="001F4524"/>
    <w:rsid w:val="001F463D"/>
    <w:rsid w:val="001F4F05"/>
    <w:rsid w:val="001F5179"/>
    <w:rsid w:val="001F5971"/>
    <w:rsid w:val="001F71CE"/>
    <w:rsid w:val="001F7FBA"/>
    <w:rsid w:val="001F7FDB"/>
    <w:rsid w:val="002005D6"/>
    <w:rsid w:val="00200AA2"/>
    <w:rsid w:val="002029C8"/>
    <w:rsid w:val="00202C6F"/>
    <w:rsid w:val="00203561"/>
    <w:rsid w:val="00203700"/>
    <w:rsid w:val="002047E9"/>
    <w:rsid w:val="00204CF2"/>
    <w:rsid w:val="00205458"/>
    <w:rsid w:val="0020574E"/>
    <w:rsid w:val="00210BD9"/>
    <w:rsid w:val="00210EA8"/>
    <w:rsid w:val="00211182"/>
    <w:rsid w:val="0021142A"/>
    <w:rsid w:val="00211CF4"/>
    <w:rsid w:val="0021210E"/>
    <w:rsid w:val="002133B0"/>
    <w:rsid w:val="00213477"/>
    <w:rsid w:val="00213498"/>
    <w:rsid w:val="00215141"/>
    <w:rsid w:val="00215169"/>
    <w:rsid w:val="002200D3"/>
    <w:rsid w:val="0022053B"/>
    <w:rsid w:val="0022120F"/>
    <w:rsid w:val="00222787"/>
    <w:rsid w:val="0022350A"/>
    <w:rsid w:val="0022417C"/>
    <w:rsid w:val="00226987"/>
    <w:rsid w:val="00227C31"/>
    <w:rsid w:val="002300DE"/>
    <w:rsid w:val="00230629"/>
    <w:rsid w:val="002306AB"/>
    <w:rsid w:val="00230C4B"/>
    <w:rsid w:val="00230FE1"/>
    <w:rsid w:val="00232DE4"/>
    <w:rsid w:val="00233414"/>
    <w:rsid w:val="00233959"/>
    <w:rsid w:val="00233E59"/>
    <w:rsid w:val="00234546"/>
    <w:rsid w:val="00235017"/>
    <w:rsid w:val="002356C4"/>
    <w:rsid w:val="002358C0"/>
    <w:rsid w:val="0023599D"/>
    <w:rsid w:val="00236F73"/>
    <w:rsid w:val="002373D9"/>
    <w:rsid w:val="0023776C"/>
    <w:rsid w:val="00237F16"/>
    <w:rsid w:val="00241650"/>
    <w:rsid w:val="00241B6C"/>
    <w:rsid w:val="00241C11"/>
    <w:rsid w:val="002425DC"/>
    <w:rsid w:val="002428F4"/>
    <w:rsid w:val="00242BF1"/>
    <w:rsid w:val="00243C9F"/>
    <w:rsid w:val="00244F86"/>
    <w:rsid w:val="00245C50"/>
    <w:rsid w:val="00245D31"/>
    <w:rsid w:val="002471A8"/>
    <w:rsid w:val="002478A0"/>
    <w:rsid w:val="00250805"/>
    <w:rsid w:val="0025086E"/>
    <w:rsid w:val="00250F48"/>
    <w:rsid w:val="00251978"/>
    <w:rsid w:val="00251E6C"/>
    <w:rsid w:val="00252075"/>
    <w:rsid w:val="002532A1"/>
    <w:rsid w:val="0025339C"/>
    <w:rsid w:val="002548B9"/>
    <w:rsid w:val="00255976"/>
    <w:rsid w:val="00255AB0"/>
    <w:rsid w:val="002562A2"/>
    <w:rsid w:val="00257191"/>
    <w:rsid w:val="0025791D"/>
    <w:rsid w:val="00257B9A"/>
    <w:rsid w:val="00257BCA"/>
    <w:rsid w:val="0026121F"/>
    <w:rsid w:val="002616E2"/>
    <w:rsid w:val="00261DED"/>
    <w:rsid w:val="00262A00"/>
    <w:rsid w:val="0026424C"/>
    <w:rsid w:val="00264344"/>
    <w:rsid w:val="0026586B"/>
    <w:rsid w:val="00265D47"/>
    <w:rsid w:val="00265FB5"/>
    <w:rsid w:val="00266E31"/>
    <w:rsid w:val="00267915"/>
    <w:rsid w:val="00271013"/>
    <w:rsid w:val="00272952"/>
    <w:rsid w:val="00274852"/>
    <w:rsid w:val="00274989"/>
    <w:rsid w:val="00275071"/>
    <w:rsid w:val="002755FA"/>
    <w:rsid w:val="0027560C"/>
    <w:rsid w:val="002773AE"/>
    <w:rsid w:val="002779B4"/>
    <w:rsid w:val="00280BD0"/>
    <w:rsid w:val="00281C38"/>
    <w:rsid w:val="002822AC"/>
    <w:rsid w:val="002824F5"/>
    <w:rsid w:val="0028429E"/>
    <w:rsid w:val="00284752"/>
    <w:rsid w:val="002856EF"/>
    <w:rsid w:val="0028661A"/>
    <w:rsid w:val="00286862"/>
    <w:rsid w:val="002868CE"/>
    <w:rsid w:val="002871A1"/>
    <w:rsid w:val="00290113"/>
    <w:rsid w:val="002901E1"/>
    <w:rsid w:val="00292ECD"/>
    <w:rsid w:val="00294CA1"/>
    <w:rsid w:val="00296449"/>
    <w:rsid w:val="00297060"/>
    <w:rsid w:val="00297750"/>
    <w:rsid w:val="00297969"/>
    <w:rsid w:val="002A014E"/>
    <w:rsid w:val="002A0EB5"/>
    <w:rsid w:val="002A2927"/>
    <w:rsid w:val="002A2CCC"/>
    <w:rsid w:val="002A2EDD"/>
    <w:rsid w:val="002A301B"/>
    <w:rsid w:val="002A41FE"/>
    <w:rsid w:val="002A439E"/>
    <w:rsid w:val="002A549E"/>
    <w:rsid w:val="002A672C"/>
    <w:rsid w:val="002A7AAA"/>
    <w:rsid w:val="002B09B2"/>
    <w:rsid w:val="002B1AD2"/>
    <w:rsid w:val="002B2541"/>
    <w:rsid w:val="002B28D7"/>
    <w:rsid w:val="002B3438"/>
    <w:rsid w:val="002B3B20"/>
    <w:rsid w:val="002B3D31"/>
    <w:rsid w:val="002B4170"/>
    <w:rsid w:val="002B56A6"/>
    <w:rsid w:val="002B66BC"/>
    <w:rsid w:val="002B6DA9"/>
    <w:rsid w:val="002B7FEE"/>
    <w:rsid w:val="002C0149"/>
    <w:rsid w:val="002C0445"/>
    <w:rsid w:val="002C051A"/>
    <w:rsid w:val="002C09B0"/>
    <w:rsid w:val="002C2F5F"/>
    <w:rsid w:val="002C372B"/>
    <w:rsid w:val="002C3A67"/>
    <w:rsid w:val="002C3D5B"/>
    <w:rsid w:val="002C5791"/>
    <w:rsid w:val="002C5EE5"/>
    <w:rsid w:val="002C6129"/>
    <w:rsid w:val="002C7C28"/>
    <w:rsid w:val="002D0358"/>
    <w:rsid w:val="002D0BEC"/>
    <w:rsid w:val="002D148D"/>
    <w:rsid w:val="002D186D"/>
    <w:rsid w:val="002D33FC"/>
    <w:rsid w:val="002D3B0E"/>
    <w:rsid w:val="002D3F19"/>
    <w:rsid w:val="002D4752"/>
    <w:rsid w:val="002D48A0"/>
    <w:rsid w:val="002D4FA5"/>
    <w:rsid w:val="002D56F9"/>
    <w:rsid w:val="002D69ED"/>
    <w:rsid w:val="002D753E"/>
    <w:rsid w:val="002E05BC"/>
    <w:rsid w:val="002E069C"/>
    <w:rsid w:val="002E09FB"/>
    <w:rsid w:val="002E1280"/>
    <w:rsid w:val="002E19A6"/>
    <w:rsid w:val="002E1CB0"/>
    <w:rsid w:val="002E2D07"/>
    <w:rsid w:val="002E390A"/>
    <w:rsid w:val="002E4162"/>
    <w:rsid w:val="002E4243"/>
    <w:rsid w:val="002E4319"/>
    <w:rsid w:val="002E440B"/>
    <w:rsid w:val="002E6557"/>
    <w:rsid w:val="002E7373"/>
    <w:rsid w:val="002E7C72"/>
    <w:rsid w:val="002E7D6E"/>
    <w:rsid w:val="002F1B87"/>
    <w:rsid w:val="002F1F29"/>
    <w:rsid w:val="002F2408"/>
    <w:rsid w:val="002F2B39"/>
    <w:rsid w:val="002F35E9"/>
    <w:rsid w:val="002F3DDA"/>
    <w:rsid w:val="002F3FD3"/>
    <w:rsid w:val="002F5B5B"/>
    <w:rsid w:val="002F6911"/>
    <w:rsid w:val="002F7796"/>
    <w:rsid w:val="002F7BDA"/>
    <w:rsid w:val="0030145C"/>
    <w:rsid w:val="00301C8C"/>
    <w:rsid w:val="00303439"/>
    <w:rsid w:val="00303E88"/>
    <w:rsid w:val="00304089"/>
    <w:rsid w:val="003040ED"/>
    <w:rsid w:val="00304821"/>
    <w:rsid w:val="00304EF7"/>
    <w:rsid w:val="003056F1"/>
    <w:rsid w:val="003059E6"/>
    <w:rsid w:val="00305C2A"/>
    <w:rsid w:val="00307266"/>
    <w:rsid w:val="0030797A"/>
    <w:rsid w:val="003104E9"/>
    <w:rsid w:val="00310A38"/>
    <w:rsid w:val="00310A7C"/>
    <w:rsid w:val="00310BF5"/>
    <w:rsid w:val="00311AB6"/>
    <w:rsid w:val="00311E85"/>
    <w:rsid w:val="00312F86"/>
    <w:rsid w:val="00313EBD"/>
    <w:rsid w:val="00314947"/>
    <w:rsid w:val="0031579D"/>
    <w:rsid w:val="00315BB3"/>
    <w:rsid w:val="00316958"/>
    <w:rsid w:val="00316FC7"/>
    <w:rsid w:val="00317F83"/>
    <w:rsid w:val="003200B5"/>
    <w:rsid w:val="00320452"/>
    <w:rsid w:val="00320E60"/>
    <w:rsid w:val="003210E2"/>
    <w:rsid w:val="00322B70"/>
    <w:rsid w:val="00322C54"/>
    <w:rsid w:val="00322EE7"/>
    <w:rsid w:val="00324187"/>
    <w:rsid w:val="0032478F"/>
    <w:rsid w:val="00324C45"/>
    <w:rsid w:val="003250EB"/>
    <w:rsid w:val="003256AF"/>
    <w:rsid w:val="003263D1"/>
    <w:rsid w:val="00330D33"/>
    <w:rsid w:val="00330D97"/>
    <w:rsid w:val="00330ED7"/>
    <w:rsid w:val="003316A9"/>
    <w:rsid w:val="00331ECF"/>
    <w:rsid w:val="00332115"/>
    <w:rsid w:val="003327ED"/>
    <w:rsid w:val="00333077"/>
    <w:rsid w:val="0033491F"/>
    <w:rsid w:val="0033573B"/>
    <w:rsid w:val="00337257"/>
    <w:rsid w:val="00340365"/>
    <w:rsid w:val="00340A1D"/>
    <w:rsid w:val="0034125F"/>
    <w:rsid w:val="00342B95"/>
    <w:rsid w:val="00343094"/>
    <w:rsid w:val="003458BF"/>
    <w:rsid w:val="003465C5"/>
    <w:rsid w:val="00346A47"/>
    <w:rsid w:val="00347365"/>
    <w:rsid w:val="00347FD9"/>
    <w:rsid w:val="003504C9"/>
    <w:rsid w:val="0035093F"/>
    <w:rsid w:val="00351B04"/>
    <w:rsid w:val="00351ED2"/>
    <w:rsid w:val="00354691"/>
    <w:rsid w:val="003549E7"/>
    <w:rsid w:val="00355812"/>
    <w:rsid w:val="00360891"/>
    <w:rsid w:val="003623BD"/>
    <w:rsid w:val="00363F47"/>
    <w:rsid w:val="003642F4"/>
    <w:rsid w:val="003666D3"/>
    <w:rsid w:val="00371802"/>
    <w:rsid w:val="003729B2"/>
    <w:rsid w:val="003739A4"/>
    <w:rsid w:val="00374343"/>
    <w:rsid w:val="00374346"/>
    <w:rsid w:val="00375F3F"/>
    <w:rsid w:val="003807FF"/>
    <w:rsid w:val="0038126F"/>
    <w:rsid w:val="003818C0"/>
    <w:rsid w:val="00384E14"/>
    <w:rsid w:val="003851FF"/>
    <w:rsid w:val="003853A4"/>
    <w:rsid w:val="00386605"/>
    <w:rsid w:val="003873EE"/>
    <w:rsid w:val="003876BE"/>
    <w:rsid w:val="003902B7"/>
    <w:rsid w:val="00390819"/>
    <w:rsid w:val="003925BE"/>
    <w:rsid w:val="00392BCB"/>
    <w:rsid w:val="00392E06"/>
    <w:rsid w:val="00393AC2"/>
    <w:rsid w:val="003A05EE"/>
    <w:rsid w:val="003A13BD"/>
    <w:rsid w:val="003A19F8"/>
    <w:rsid w:val="003A1B42"/>
    <w:rsid w:val="003A3E10"/>
    <w:rsid w:val="003A3EA2"/>
    <w:rsid w:val="003A403F"/>
    <w:rsid w:val="003A4FDB"/>
    <w:rsid w:val="003B014A"/>
    <w:rsid w:val="003B01D4"/>
    <w:rsid w:val="003B0DC6"/>
    <w:rsid w:val="003B0FD6"/>
    <w:rsid w:val="003B1EFF"/>
    <w:rsid w:val="003B4B1A"/>
    <w:rsid w:val="003B650F"/>
    <w:rsid w:val="003B7670"/>
    <w:rsid w:val="003C0229"/>
    <w:rsid w:val="003C331E"/>
    <w:rsid w:val="003C3740"/>
    <w:rsid w:val="003C4032"/>
    <w:rsid w:val="003C593C"/>
    <w:rsid w:val="003C6256"/>
    <w:rsid w:val="003C72EC"/>
    <w:rsid w:val="003D0BAB"/>
    <w:rsid w:val="003D187C"/>
    <w:rsid w:val="003D1FC6"/>
    <w:rsid w:val="003D3C06"/>
    <w:rsid w:val="003D5BF2"/>
    <w:rsid w:val="003D7C4C"/>
    <w:rsid w:val="003D7E2C"/>
    <w:rsid w:val="003E14B6"/>
    <w:rsid w:val="003E2783"/>
    <w:rsid w:val="003E2E1C"/>
    <w:rsid w:val="003E331F"/>
    <w:rsid w:val="003E4FA5"/>
    <w:rsid w:val="003E5269"/>
    <w:rsid w:val="003E56C2"/>
    <w:rsid w:val="003E73C4"/>
    <w:rsid w:val="003F007F"/>
    <w:rsid w:val="003F0093"/>
    <w:rsid w:val="003F0A2F"/>
    <w:rsid w:val="003F0D41"/>
    <w:rsid w:val="003F1E9D"/>
    <w:rsid w:val="003F20D5"/>
    <w:rsid w:val="003F284F"/>
    <w:rsid w:val="003F285D"/>
    <w:rsid w:val="003F4166"/>
    <w:rsid w:val="003F4FD2"/>
    <w:rsid w:val="003F58EA"/>
    <w:rsid w:val="003F7904"/>
    <w:rsid w:val="003F7C69"/>
    <w:rsid w:val="004008FE"/>
    <w:rsid w:val="00400A1C"/>
    <w:rsid w:val="00400C92"/>
    <w:rsid w:val="00400D97"/>
    <w:rsid w:val="004017C9"/>
    <w:rsid w:val="00401901"/>
    <w:rsid w:val="004040FF"/>
    <w:rsid w:val="00405565"/>
    <w:rsid w:val="00407134"/>
    <w:rsid w:val="004076DC"/>
    <w:rsid w:val="00410B65"/>
    <w:rsid w:val="00410D61"/>
    <w:rsid w:val="00411001"/>
    <w:rsid w:val="00412F86"/>
    <w:rsid w:val="0041349B"/>
    <w:rsid w:val="00413AC8"/>
    <w:rsid w:val="00414A04"/>
    <w:rsid w:val="00414D6E"/>
    <w:rsid w:val="004152AC"/>
    <w:rsid w:val="00415DA4"/>
    <w:rsid w:val="00416041"/>
    <w:rsid w:val="004166C6"/>
    <w:rsid w:val="004170C2"/>
    <w:rsid w:val="00417522"/>
    <w:rsid w:val="004175AF"/>
    <w:rsid w:val="004236BA"/>
    <w:rsid w:val="0042473A"/>
    <w:rsid w:val="00424C44"/>
    <w:rsid w:val="0042550C"/>
    <w:rsid w:val="00425C0D"/>
    <w:rsid w:val="00426506"/>
    <w:rsid w:val="004271E4"/>
    <w:rsid w:val="0042730A"/>
    <w:rsid w:val="00427644"/>
    <w:rsid w:val="00430AE1"/>
    <w:rsid w:val="00430E4F"/>
    <w:rsid w:val="00431660"/>
    <w:rsid w:val="004318A6"/>
    <w:rsid w:val="00432EFF"/>
    <w:rsid w:val="00434571"/>
    <w:rsid w:val="00435878"/>
    <w:rsid w:val="004361A9"/>
    <w:rsid w:val="00436AFD"/>
    <w:rsid w:val="0043731C"/>
    <w:rsid w:val="00437FC2"/>
    <w:rsid w:val="004401B1"/>
    <w:rsid w:val="00440EEC"/>
    <w:rsid w:val="00441893"/>
    <w:rsid w:val="00441F28"/>
    <w:rsid w:val="00441F4C"/>
    <w:rsid w:val="004424F0"/>
    <w:rsid w:val="00443ECE"/>
    <w:rsid w:val="004447A1"/>
    <w:rsid w:val="00444CD0"/>
    <w:rsid w:val="00445356"/>
    <w:rsid w:val="0044601D"/>
    <w:rsid w:val="004468B6"/>
    <w:rsid w:val="00446B16"/>
    <w:rsid w:val="00446BCD"/>
    <w:rsid w:val="00451E0B"/>
    <w:rsid w:val="00453B80"/>
    <w:rsid w:val="00453E92"/>
    <w:rsid w:val="00454820"/>
    <w:rsid w:val="00454BC9"/>
    <w:rsid w:val="004551B3"/>
    <w:rsid w:val="004574A0"/>
    <w:rsid w:val="004603AC"/>
    <w:rsid w:val="00460FE9"/>
    <w:rsid w:val="004615B5"/>
    <w:rsid w:val="00463F13"/>
    <w:rsid w:val="00464AFE"/>
    <w:rsid w:val="004713A0"/>
    <w:rsid w:val="004722FA"/>
    <w:rsid w:val="004723F6"/>
    <w:rsid w:val="0047266B"/>
    <w:rsid w:val="00472E1A"/>
    <w:rsid w:val="004734CB"/>
    <w:rsid w:val="00474C4F"/>
    <w:rsid w:val="00474C83"/>
    <w:rsid w:val="004756F5"/>
    <w:rsid w:val="004763E9"/>
    <w:rsid w:val="004767A2"/>
    <w:rsid w:val="00480CBB"/>
    <w:rsid w:val="00480CF4"/>
    <w:rsid w:val="004821AF"/>
    <w:rsid w:val="00482282"/>
    <w:rsid w:val="004823C8"/>
    <w:rsid w:val="00482DF2"/>
    <w:rsid w:val="004845D9"/>
    <w:rsid w:val="00484DAB"/>
    <w:rsid w:val="004854E3"/>
    <w:rsid w:val="00487574"/>
    <w:rsid w:val="00487C1C"/>
    <w:rsid w:val="00490E07"/>
    <w:rsid w:val="00490F02"/>
    <w:rsid w:val="00491201"/>
    <w:rsid w:val="004916A4"/>
    <w:rsid w:val="00492985"/>
    <w:rsid w:val="00493150"/>
    <w:rsid w:val="00495093"/>
    <w:rsid w:val="00496441"/>
    <w:rsid w:val="00496809"/>
    <w:rsid w:val="00496B78"/>
    <w:rsid w:val="004972B0"/>
    <w:rsid w:val="004A016E"/>
    <w:rsid w:val="004A0772"/>
    <w:rsid w:val="004A1634"/>
    <w:rsid w:val="004A16A7"/>
    <w:rsid w:val="004A2426"/>
    <w:rsid w:val="004A27CB"/>
    <w:rsid w:val="004A348F"/>
    <w:rsid w:val="004A4826"/>
    <w:rsid w:val="004A6577"/>
    <w:rsid w:val="004A7365"/>
    <w:rsid w:val="004A78C6"/>
    <w:rsid w:val="004B056F"/>
    <w:rsid w:val="004B094F"/>
    <w:rsid w:val="004B0D52"/>
    <w:rsid w:val="004B0FBD"/>
    <w:rsid w:val="004B11A0"/>
    <w:rsid w:val="004B21A2"/>
    <w:rsid w:val="004B2447"/>
    <w:rsid w:val="004B45B0"/>
    <w:rsid w:val="004C0100"/>
    <w:rsid w:val="004C017E"/>
    <w:rsid w:val="004C03B8"/>
    <w:rsid w:val="004C075E"/>
    <w:rsid w:val="004C0FA8"/>
    <w:rsid w:val="004C1D3A"/>
    <w:rsid w:val="004C2202"/>
    <w:rsid w:val="004C2359"/>
    <w:rsid w:val="004C27C8"/>
    <w:rsid w:val="004C3A8E"/>
    <w:rsid w:val="004C3C03"/>
    <w:rsid w:val="004D1277"/>
    <w:rsid w:val="004D354C"/>
    <w:rsid w:val="004D3757"/>
    <w:rsid w:val="004D484F"/>
    <w:rsid w:val="004D4E37"/>
    <w:rsid w:val="004D559F"/>
    <w:rsid w:val="004D5FAB"/>
    <w:rsid w:val="004D64F1"/>
    <w:rsid w:val="004D6724"/>
    <w:rsid w:val="004D7896"/>
    <w:rsid w:val="004E2353"/>
    <w:rsid w:val="004E2D26"/>
    <w:rsid w:val="004E2D9B"/>
    <w:rsid w:val="004E3F99"/>
    <w:rsid w:val="004E492B"/>
    <w:rsid w:val="004E4B59"/>
    <w:rsid w:val="004E544E"/>
    <w:rsid w:val="004E5B53"/>
    <w:rsid w:val="004E5F5B"/>
    <w:rsid w:val="004E7441"/>
    <w:rsid w:val="004F0B7A"/>
    <w:rsid w:val="004F2676"/>
    <w:rsid w:val="004F2B81"/>
    <w:rsid w:val="004F3575"/>
    <w:rsid w:val="004F4462"/>
    <w:rsid w:val="004F4865"/>
    <w:rsid w:val="004F4ECA"/>
    <w:rsid w:val="004F57DB"/>
    <w:rsid w:val="004F5844"/>
    <w:rsid w:val="004F65B2"/>
    <w:rsid w:val="004F6E7D"/>
    <w:rsid w:val="004F74C5"/>
    <w:rsid w:val="005005A7"/>
    <w:rsid w:val="00500930"/>
    <w:rsid w:val="00500DFF"/>
    <w:rsid w:val="00500F51"/>
    <w:rsid w:val="00500F81"/>
    <w:rsid w:val="00501FAA"/>
    <w:rsid w:val="00502563"/>
    <w:rsid w:val="00503119"/>
    <w:rsid w:val="0050592C"/>
    <w:rsid w:val="005072B9"/>
    <w:rsid w:val="005075C0"/>
    <w:rsid w:val="005078E3"/>
    <w:rsid w:val="0051123E"/>
    <w:rsid w:val="00511B1B"/>
    <w:rsid w:val="005120E6"/>
    <w:rsid w:val="00512B6A"/>
    <w:rsid w:val="0051303F"/>
    <w:rsid w:val="00514172"/>
    <w:rsid w:val="00514911"/>
    <w:rsid w:val="005160B5"/>
    <w:rsid w:val="00516315"/>
    <w:rsid w:val="00516DC3"/>
    <w:rsid w:val="00516DEA"/>
    <w:rsid w:val="00517516"/>
    <w:rsid w:val="0051799E"/>
    <w:rsid w:val="00520A1D"/>
    <w:rsid w:val="00521FAA"/>
    <w:rsid w:val="00523A7C"/>
    <w:rsid w:val="005249DA"/>
    <w:rsid w:val="005252E9"/>
    <w:rsid w:val="005257AA"/>
    <w:rsid w:val="00525BD9"/>
    <w:rsid w:val="005268A2"/>
    <w:rsid w:val="00527299"/>
    <w:rsid w:val="005303C7"/>
    <w:rsid w:val="00530770"/>
    <w:rsid w:val="00531483"/>
    <w:rsid w:val="0053191B"/>
    <w:rsid w:val="00532938"/>
    <w:rsid w:val="00534301"/>
    <w:rsid w:val="00534D72"/>
    <w:rsid w:val="00534E5B"/>
    <w:rsid w:val="00536098"/>
    <w:rsid w:val="00537FA5"/>
    <w:rsid w:val="00544328"/>
    <w:rsid w:val="005443FE"/>
    <w:rsid w:val="0054536C"/>
    <w:rsid w:val="005463C1"/>
    <w:rsid w:val="005474D5"/>
    <w:rsid w:val="00547F36"/>
    <w:rsid w:val="00547FC3"/>
    <w:rsid w:val="00550F33"/>
    <w:rsid w:val="00551183"/>
    <w:rsid w:val="005521E4"/>
    <w:rsid w:val="00552D9C"/>
    <w:rsid w:val="0055354E"/>
    <w:rsid w:val="00553689"/>
    <w:rsid w:val="00553F0B"/>
    <w:rsid w:val="005543F0"/>
    <w:rsid w:val="0055490A"/>
    <w:rsid w:val="00554E1C"/>
    <w:rsid w:val="005554DE"/>
    <w:rsid w:val="005557D9"/>
    <w:rsid w:val="005562A2"/>
    <w:rsid w:val="005571C7"/>
    <w:rsid w:val="00557619"/>
    <w:rsid w:val="0056102A"/>
    <w:rsid w:val="0056346E"/>
    <w:rsid w:val="00566480"/>
    <w:rsid w:val="00566F35"/>
    <w:rsid w:val="00571A27"/>
    <w:rsid w:val="005739AB"/>
    <w:rsid w:val="00573C26"/>
    <w:rsid w:val="005742BA"/>
    <w:rsid w:val="005748B9"/>
    <w:rsid w:val="00574E70"/>
    <w:rsid w:val="00576155"/>
    <w:rsid w:val="00576522"/>
    <w:rsid w:val="0057699E"/>
    <w:rsid w:val="00577579"/>
    <w:rsid w:val="00577A7C"/>
    <w:rsid w:val="005806A1"/>
    <w:rsid w:val="005812D0"/>
    <w:rsid w:val="00582265"/>
    <w:rsid w:val="005847A7"/>
    <w:rsid w:val="00586587"/>
    <w:rsid w:val="00586E12"/>
    <w:rsid w:val="00586F80"/>
    <w:rsid w:val="00587495"/>
    <w:rsid w:val="00587BDE"/>
    <w:rsid w:val="00590263"/>
    <w:rsid w:val="00590485"/>
    <w:rsid w:val="005908EE"/>
    <w:rsid w:val="00590AC8"/>
    <w:rsid w:val="005913A1"/>
    <w:rsid w:val="005915C2"/>
    <w:rsid w:val="00591D57"/>
    <w:rsid w:val="005925D5"/>
    <w:rsid w:val="00592A56"/>
    <w:rsid w:val="005944FE"/>
    <w:rsid w:val="005946A3"/>
    <w:rsid w:val="005946D8"/>
    <w:rsid w:val="00594906"/>
    <w:rsid w:val="00596329"/>
    <w:rsid w:val="00596662"/>
    <w:rsid w:val="00597535"/>
    <w:rsid w:val="00597CB2"/>
    <w:rsid w:val="005A0B50"/>
    <w:rsid w:val="005A0F38"/>
    <w:rsid w:val="005A2517"/>
    <w:rsid w:val="005A280D"/>
    <w:rsid w:val="005A2DD1"/>
    <w:rsid w:val="005A4099"/>
    <w:rsid w:val="005A465F"/>
    <w:rsid w:val="005A5150"/>
    <w:rsid w:val="005A54A0"/>
    <w:rsid w:val="005A6B4D"/>
    <w:rsid w:val="005A6FAD"/>
    <w:rsid w:val="005A7D5E"/>
    <w:rsid w:val="005B06FB"/>
    <w:rsid w:val="005B1558"/>
    <w:rsid w:val="005B1B7A"/>
    <w:rsid w:val="005B23B1"/>
    <w:rsid w:val="005B2C49"/>
    <w:rsid w:val="005B310B"/>
    <w:rsid w:val="005B392A"/>
    <w:rsid w:val="005B4595"/>
    <w:rsid w:val="005B464F"/>
    <w:rsid w:val="005B6636"/>
    <w:rsid w:val="005B6F3A"/>
    <w:rsid w:val="005B789B"/>
    <w:rsid w:val="005C066A"/>
    <w:rsid w:val="005C0E0A"/>
    <w:rsid w:val="005C51F7"/>
    <w:rsid w:val="005C522C"/>
    <w:rsid w:val="005C7C83"/>
    <w:rsid w:val="005D00AC"/>
    <w:rsid w:val="005D096C"/>
    <w:rsid w:val="005D0A9B"/>
    <w:rsid w:val="005D0B4D"/>
    <w:rsid w:val="005D2216"/>
    <w:rsid w:val="005D51E1"/>
    <w:rsid w:val="005E009C"/>
    <w:rsid w:val="005E0F12"/>
    <w:rsid w:val="005E20D0"/>
    <w:rsid w:val="005E2164"/>
    <w:rsid w:val="005E232A"/>
    <w:rsid w:val="005E3195"/>
    <w:rsid w:val="005E33B0"/>
    <w:rsid w:val="005E46AB"/>
    <w:rsid w:val="005E4D90"/>
    <w:rsid w:val="005E552A"/>
    <w:rsid w:val="005E5E65"/>
    <w:rsid w:val="005E6227"/>
    <w:rsid w:val="005F12C5"/>
    <w:rsid w:val="005F18C2"/>
    <w:rsid w:val="005F1CEE"/>
    <w:rsid w:val="005F42FA"/>
    <w:rsid w:val="005F4730"/>
    <w:rsid w:val="005F54EC"/>
    <w:rsid w:val="005F5AFA"/>
    <w:rsid w:val="005F5D85"/>
    <w:rsid w:val="005F6529"/>
    <w:rsid w:val="006001F9"/>
    <w:rsid w:val="00600925"/>
    <w:rsid w:val="00601A5F"/>
    <w:rsid w:val="00602AC0"/>
    <w:rsid w:val="00602FD2"/>
    <w:rsid w:val="0060306D"/>
    <w:rsid w:val="00603A3F"/>
    <w:rsid w:val="00603EBF"/>
    <w:rsid w:val="006041F9"/>
    <w:rsid w:val="0060424E"/>
    <w:rsid w:val="00604280"/>
    <w:rsid w:val="0060428B"/>
    <w:rsid w:val="00604CA9"/>
    <w:rsid w:val="00605A6E"/>
    <w:rsid w:val="00607A31"/>
    <w:rsid w:val="00607B55"/>
    <w:rsid w:val="00610023"/>
    <w:rsid w:val="00610F75"/>
    <w:rsid w:val="00612D7B"/>
    <w:rsid w:val="00613ADD"/>
    <w:rsid w:val="00613B16"/>
    <w:rsid w:val="006141FE"/>
    <w:rsid w:val="00614394"/>
    <w:rsid w:val="006166CD"/>
    <w:rsid w:val="0061720C"/>
    <w:rsid w:val="00621E17"/>
    <w:rsid w:val="006237A5"/>
    <w:rsid w:val="00624632"/>
    <w:rsid w:val="00624695"/>
    <w:rsid w:val="00625B3B"/>
    <w:rsid w:val="0062602A"/>
    <w:rsid w:val="0062603A"/>
    <w:rsid w:val="0062666C"/>
    <w:rsid w:val="00627238"/>
    <w:rsid w:val="00632244"/>
    <w:rsid w:val="00632893"/>
    <w:rsid w:val="00632926"/>
    <w:rsid w:val="006338B6"/>
    <w:rsid w:val="0063593E"/>
    <w:rsid w:val="00636189"/>
    <w:rsid w:val="0063620B"/>
    <w:rsid w:val="006376A1"/>
    <w:rsid w:val="00637F10"/>
    <w:rsid w:val="00640A13"/>
    <w:rsid w:val="006433A1"/>
    <w:rsid w:val="0064365C"/>
    <w:rsid w:val="00643E57"/>
    <w:rsid w:val="006445C2"/>
    <w:rsid w:val="006463EB"/>
    <w:rsid w:val="00646996"/>
    <w:rsid w:val="006469EE"/>
    <w:rsid w:val="00646AF4"/>
    <w:rsid w:val="0064734F"/>
    <w:rsid w:val="00650905"/>
    <w:rsid w:val="006518C4"/>
    <w:rsid w:val="006521E1"/>
    <w:rsid w:val="00653E49"/>
    <w:rsid w:val="00654156"/>
    <w:rsid w:val="006545D3"/>
    <w:rsid w:val="00655B39"/>
    <w:rsid w:val="00655ECA"/>
    <w:rsid w:val="00656356"/>
    <w:rsid w:val="00656783"/>
    <w:rsid w:val="006574DE"/>
    <w:rsid w:val="00657514"/>
    <w:rsid w:val="00660836"/>
    <w:rsid w:val="00660951"/>
    <w:rsid w:val="0066099C"/>
    <w:rsid w:val="0066305E"/>
    <w:rsid w:val="00663144"/>
    <w:rsid w:val="00663869"/>
    <w:rsid w:val="00664627"/>
    <w:rsid w:val="00665723"/>
    <w:rsid w:val="00665850"/>
    <w:rsid w:val="00666EB7"/>
    <w:rsid w:val="00667696"/>
    <w:rsid w:val="00670FD3"/>
    <w:rsid w:val="00672889"/>
    <w:rsid w:val="00674181"/>
    <w:rsid w:val="00674188"/>
    <w:rsid w:val="00674C9F"/>
    <w:rsid w:val="0067551F"/>
    <w:rsid w:val="00675E95"/>
    <w:rsid w:val="00677440"/>
    <w:rsid w:val="006803D6"/>
    <w:rsid w:val="00680B5D"/>
    <w:rsid w:val="00681FD9"/>
    <w:rsid w:val="0068367B"/>
    <w:rsid w:val="00683C16"/>
    <w:rsid w:val="00683F3B"/>
    <w:rsid w:val="006853BA"/>
    <w:rsid w:val="00685C85"/>
    <w:rsid w:val="00687403"/>
    <w:rsid w:val="00687E1F"/>
    <w:rsid w:val="00687FAC"/>
    <w:rsid w:val="00690313"/>
    <w:rsid w:val="00690FF0"/>
    <w:rsid w:val="00691559"/>
    <w:rsid w:val="00691E2C"/>
    <w:rsid w:val="00692BB3"/>
    <w:rsid w:val="00692BD0"/>
    <w:rsid w:val="0069324F"/>
    <w:rsid w:val="00693FE6"/>
    <w:rsid w:val="00694BF7"/>
    <w:rsid w:val="00696396"/>
    <w:rsid w:val="00697A22"/>
    <w:rsid w:val="00697BE0"/>
    <w:rsid w:val="00697DB3"/>
    <w:rsid w:val="006A17F5"/>
    <w:rsid w:val="006A2F40"/>
    <w:rsid w:val="006A2F80"/>
    <w:rsid w:val="006A3ED0"/>
    <w:rsid w:val="006A4D07"/>
    <w:rsid w:val="006A58DB"/>
    <w:rsid w:val="006A5F1D"/>
    <w:rsid w:val="006A6ECD"/>
    <w:rsid w:val="006A75CA"/>
    <w:rsid w:val="006A7D32"/>
    <w:rsid w:val="006B0248"/>
    <w:rsid w:val="006B07F0"/>
    <w:rsid w:val="006B0881"/>
    <w:rsid w:val="006B1DED"/>
    <w:rsid w:val="006B2672"/>
    <w:rsid w:val="006B4B9D"/>
    <w:rsid w:val="006B557C"/>
    <w:rsid w:val="006B630F"/>
    <w:rsid w:val="006B654C"/>
    <w:rsid w:val="006B7545"/>
    <w:rsid w:val="006B7B96"/>
    <w:rsid w:val="006C0AB2"/>
    <w:rsid w:val="006C1468"/>
    <w:rsid w:val="006C1847"/>
    <w:rsid w:val="006C2E7B"/>
    <w:rsid w:val="006C2FD1"/>
    <w:rsid w:val="006C4A98"/>
    <w:rsid w:val="006C4E7C"/>
    <w:rsid w:val="006C5C97"/>
    <w:rsid w:val="006C626D"/>
    <w:rsid w:val="006C755A"/>
    <w:rsid w:val="006D0768"/>
    <w:rsid w:val="006D2164"/>
    <w:rsid w:val="006D26AD"/>
    <w:rsid w:val="006D34EC"/>
    <w:rsid w:val="006D38E3"/>
    <w:rsid w:val="006D3D29"/>
    <w:rsid w:val="006D402D"/>
    <w:rsid w:val="006D4342"/>
    <w:rsid w:val="006D47FE"/>
    <w:rsid w:val="006D5383"/>
    <w:rsid w:val="006D5560"/>
    <w:rsid w:val="006D794D"/>
    <w:rsid w:val="006D7AD6"/>
    <w:rsid w:val="006D7C6D"/>
    <w:rsid w:val="006E06DE"/>
    <w:rsid w:val="006E09EB"/>
    <w:rsid w:val="006E2EB5"/>
    <w:rsid w:val="006E2F04"/>
    <w:rsid w:val="006E30DF"/>
    <w:rsid w:val="006E470D"/>
    <w:rsid w:val="006E5A1E"/>
    <w:rsid w:val="006E5B70"/>
    <w:rsid w:val="006E7FC8"/>
    <w:rsid w:val="006F137D"/>
    <w:rsid w:val="006F1FB4"/>
    <w:rsid w:val="006F22EA"/>
    <w:rsid w:val="006F26ED"/>
    <w:rsid w:val="006F2B18"/>
    <w:rsid w:val="006F407E"/>
    <w:rsid w:val="006F5240"/>
    <w:rsid w:val="006F56BC"/>
    <w:rsid w:val="006F592C"/>
    <w:rsid w:val="006F5C22"/>
    <w:rsid w:val="006F5EC0"/>
    <w:rsid w:val="006F5F59"/>
    <w:rsid w:val="006F6946"/>
    <w:rsid w:val="006F6B83"/>
    <w:rsid w:val="006F6F56"/>
    <w:rsid w:val="006F759A"/>
    <w:rsid w:val="007017E8"/>
    <w:rsid w:val="00702E54"/>
    <w:rsid w:val="00705641"/>
    <w:rsid w:val="00705892"/>
    <w:rsid w:val="00707CA5"/>
    <w:rsid w:val="00707F76"/>
    <w:rsid w:val="00710453"/>
    <w:rsid w:val="0071077E"/>
    <w:rsid w:val="00711179"/>
    <w:rsid w:val="00712444"/>
    <w:rsid w:val="0071278D"/>
    <w:rsid w:val="0071306F"/>
    <w:rsid w:val="007134C4"/>
    <w:rsid w:val="007152EE"/>
    <w:rsid w:val="0071679D"/>
    <w:rsid w:val="007168CB"/>
    <w:rsid w:val="00717535"/>
    <w:rsid w:val="007209DD"/>
    <w:rsid w:val="00720F8A"/>
    <w:rsid w:val="0072418B"/>
    <w:rsid w:val="00725D41"/>
    <w:rsid w:val="00727DC2"/>
    <w:rsid w:val="00730D0F"/>
    <w:rsid w:val="0073158F"/>
    <w:rsid w:val="007327C1"/>
    <w:rsid w:val="007331B5"/>
    <w:rsid w:val="007332DD"/>
    <w:rsid w:val="00734049"/>
    <w:rsid w:val="0073436F"/>
    <w:rsid w:val="007350AD"/>
    <w:rsid w:val="007354A9"/>
    <w:rsid w:val="0073740F"/>
    <w:rsid w:val="007402C0"/>
    <w:rsid w:val="007405A1"/>
    <w:rsid w:val="00741247"/>
    <w:rsid w:val="00742023"/>
    <w:rsid w:val="0074230F"/>
    <w:rsid w:val="00742AAF"/>
    <w:rsid w:val="00742AB6"/>
    <w:rsid w:val="00743A7D"/>
    <w:rsid w:val="0074489A"/>
    <w:rsid w:val="00744DF7"/>
    <w:rsid w:val="00745D83"/>
    <w:rsid w:val="00750115"/>
    <w:rsid w:val="00750CA8"/>
    <w:rsid w:val="007535A3"/>
    <w:rsid w:val="00754338"/>
    <w:rsid w:val="0075434B"/>
    <w:rsid w:val="007552E3"/>
    <w:rsid w:val="00756CE7"/>
    <w:rsid w:val="007606BA"/>
    <w:rsid w:val="00761E5B"/>
    <w:rsid w:val="00762441"/>
    <w:rsid w:val="0076244E"/>
    <w:rsid w:val="0076287A"/>
    <w:rsid w:val="007640A3"/>
    <w:rsid w:val="0076565E"/>
    <w:rsid w:val="00765AD8"/>
    <w:rsid w:val="00765BDF"/>
    <w:rsid w:val="00765CDE"/>
    <w:rsid w:val="00766D8D"/>
    <w:rsid w:val="0076767B"/>
    <w:rsid w:val="007704F7"/>
    <w:rsid w:val="00770A09"/>
    <w:rsid w:val="00771667"/>
    <w:rsid w:val="007733EB"/>
    <w:rsid w:val="00773FCA"/>
    <w:rsid w:val="007747C6"/>
    <w:rsid w:val="007750D1"/>
    <w:rsid w:val="00775744"/>
    <w:rsid w:val="0077717B"/>
    <w:rsid w:val="00777FB6"/>
    <w:rsid w:val="007800BF"/>
    <w:rsid w:val="00780812"/>
    <w:rsid w:val="007809E0"/>
    <w:rsid w:val="00781B78"/>
    <w:rsid w:val="00781F57"/>
    <w:rsid w:val="00782096"/>
    <w:rsid w:val="0078230F"/>
    <w:rsid w:val="0078297D"/>
    <w:rsid w:val="00783197"/>
    <w:rsid w:val="007856D8"/>
    <w:rsid w:val="00785AB0"/>
    <w:rsid w:val="007871B5"/>
    <w:rsid w:val="00787692"/>
    <w:rsid w:val="00787782"/>
    <w:rsid w:val="007877C6"/>
    <w:rsid w:val="0078791C"/>
    <w:rsid w:val="00790155"/>
    <w:rsid w:val="00791DE0"/>
    <w:rsid w:val="00792F6D"/>
    <w:rsid w:val="0079379D"/>
    <w:rsid w:val="00794800"/>
    <w:rsid w:val="00794C60"/>
    <w:rsid w:val="00794C6D"/>
    <w:rsid w:val="007957FD"/>
    <w:rsid w:val="00795A49"/>
    <w:rsid w:val="00795BE6"/>
    <w:rsid w:val="007968FC"/>
    <w:rsid w:val="007977B2"/>
    <w:rsid w:val="007A0409"/>
    <w:rsid w:val="007A0B01"/>
    <w:rsid w:val="007A16AA"/>
    <w:rsid w:val="007A1A5D"/>
    <w:rsid w:val="007A29E6"/>
    <w:rsid w:val="007A2BBA"/>
    <w:rsid w:val="007A2E53"/>
    <w:rsid w:val="007A3092"/>
    <w:rsid w:val="007A311E"/>
    <w:rsid w:val="007A6114"/>
    <w:rsid w:val="007A6427"/>
    <w:rsid w:val="007A6FBA"/>
    <w:rsid w:val="007A7207"/>
    <w:rsid w:val="007B07C7"/>
    <w:rsid w:val="007B20B3"/>
    <w:rsid w:val="007B3201"/>
    <w:rsid w:val="007B3D40"/>
    <w:rsid w:val="007B6B10"/>
    <w:rsid w:val="007B7340"/>
    <w:rsid w:val="007B7977"/>
    <w:rsid w:val="007B7B7F"/>
    <w:rsid w:val="007C08E1"/>
    <w:rsid w:val="007C120A"/>
    <w:rsid w:val="007C1B69"/>
    <w:rsid w:val="007C2078"/>
    <w:rsid w:val="007C2A4F"/>
    <w:rsid w:val="007C2C6A"/>
    <w:rsid w:val="007C3073"/>
    <w:rsid w:val="007C3836"/>
    <w:rsid w:val="007C3A71"/>
    <w:rsid w:val="007C4259"/>
    <w:rsid w:val="007C4632"/>
    <w:rsid w:val="007C5207"/>
    <w:rsid w:val="007C5887"/>
    <w:rsid w:val="007C604F"/>
    <w:rsid w:val="007C6290"/>
    <w:rsid w:val="007D0175"/>
    <w:rsid w:val="007D05EE"/>
    <w:rsid w:val="007D21C7"/>
    <w:rsid w:val="007D318D"/>
    <w:rsid w:val="007D4A48"/>
    <w:rsid w:val="007D5189"/>
    <w:rsid w:val="007D51FA"/>
    <w:rsid w:val="007D6051"/>
    <w:rsid w:val="007D7B1F"/>
    <w:rsid w:val="007E02A8"/>
    <w:rsid w:val="007E02FD"/>
    <w:rsid w:val="007E05BC"/>
    <w:rsid w:val="007E0BD4"/>
    <w:rsid w:val="007E13E5"/>
    <w:rsid w:val="007E21D7"/>
    <w:rsid w:val="007E2617"/>
    <w:rsid w:val="007E3032"/>
    <w:rsid w:val="007E6D5C"/>
    <w:rsid w:val="007E6E95"/>
    <w:rsid w:val="007E7D79"/>
    <w:rsid w:val="007F0A37"/>
    <w:rsid w:val="007F0D18"/>
    <w:rsid w:val="007F1365"/>
    <w:rsid w:val="007F1403"/>
    <w:rsid w:val="007F1C4D"/>
    <w:rsid w:val="007F371D"/>
    <w:rsid w:val="007F3D25"/>
    <w:rsid w:val="007F47D5"/>
    <w:rsid w:val="007F5264"/>
    <w:rsid w:val="007F69DD"/>
    <w:rsid w:val="007F71A5"/>
    <w:rsid w:val="007F7330"/>
    <w:rsid w:val="007F7E01"/>
    <w:rsid w:val="00800B7B"/>
    <w:rsid w:val="008015ED"/>
    <w:rsid w:val="00802360"/>
    <w:rsid w:val="0080265F"/>
    <w:rsid w:val="00803F13"/>
    <w:rsid w:val="008046EE"/>
    <w:rsid w:val="00804C1C"/>
    <w:rsid w:val="0081023C"/>
    <w:rsid w:val="00810B0E"/>
    <w:rsid w:val="00811C75"/>
    <w:rsid w:val="0081309A"/>
    <w:rsid w:val="00813BF1"/>
    <w:rsid w:val="008147CF"/>
    <w:rsid w:val="00814CFF"/>
    <w:rsid w:val="00815142"/>
    <w:rsid w:val="0081721D"/>
    <w:rsid w:val="00820529"/>
    <w:rsid w:val="00820CB2"/>
    <w:rsid w:val="008239A6"/>
    <w:rsid w:val="00823B4B"/>
    <w:rsid w:val="00823EFD"/>
    <w:rsid w:val="00824576"/>
    <w:rsid w:val="00824A99"/>
    <w:rsid w:val="008261E7"/>
    <w:rsid w:val="0082681F"/>
    <w:rsid w:val="0082694F"/>
    <w:rsid w:val="00826C15"/>
    <w:rsid w:val="00827D04"/>
    <w:rsid w:val="00830175"/>
    <w:rsid w:val="0083034D"/>
    <w:rsid w:val="008308EA"/>
    <w:rsid w:val="00830FCA"/>
    <w:rsid w:val="00831069"/>
    <w:rsid w:val="008336D9"/>
    <w:rsid w:val="00834CF5"/>
    <w:rsid w:val="00835DC3"/>
    <w:rsid w:val="00836CF2"/>
    <w:rsid w:val="00836D3D"/>
    <w:rsid w:val="0083795D"/>
    <w:rsid w:val="00841242"/>
    <w:rsid w:val="008416A8"/>
    <w:rsid w:val="00841F0F"/>
    <w:rsid w:val="0084274A"/>
    <w:rsid w:val="008427B1"/>
    <w:rsid w:val="00842F0F"/>
    <w:rsid w:val="00843276"/>
    <w:rsid w:val="00843355"/>
    <w:rsid w:val="00844AD5"/>
    <w:rsid w:val="00845A22"/>
    <w:rsid w:val="00845E66"/>
    <w:rsid w:val="008468D3"/>
    <w:rsid w:val="00846F79"/>
    <w:rsid w:val="0084704D"/>
    <w:rsid w:val="008471B3"/>
    <w:rsid w:val="00850494"/>
    <w:rsid w:val="00850581"/>
    <w:rsid w:val="00851CB6"/>
    <w:rsid w:val="00851F6A"/>
    <w:rsid w:val="00851F7F"/>
    <w:rsid w:val="008533D4"/>
    <w:rsid w:val="0085433B"/>
    <w:rsid w:val="00854AD2"/>
    <w:rsid w:val="00855D8F"/>
    <w:rsid w:val="008569CE"/>
    <w:rsid w:val="00856DDE"/>
    <w:rsid w:val="00857625"/>
    <w:rsid w:val="00857901"/>
    <w:rsid w:val="00857DE9"/>
    <w:rsid w:val="00860860"/>
    <w:rsid w:val="00860F97"/>
    <w:rsid w:val="008620A5"/>
    <w:rsid w:val="0086221D"/>
    <w:rsid w:val="00862C26"/>
    <w:rsid w:val="00864336"/>
    <w:rsid w:val="008646D4"/>
    <w:rsid w:val="008647BD"/>
    <w:rsid w:val="008659DF"/>
    <w:rsid w:val="00865F71"/>
    <w:rsid w:val="008669C2"/>
    <w:rsid w:val="008673AD"/>
    <w:rsid w:val="0086793A"/>
    <w:rsid w:val="00867AEF"/>
    <w:rsid w:val="0087151F"/>
    <w:rsid w:val="00871AE6"/>
    <w:rsid w:val="00872DD3"/>
    <w:rsid w:val="00872F92"/>
    <w:rsid w:val="00873D10"/>
    <w:rsid w:val="008742F1"/>
    <w:rsid w:val="00874745"/>
    <w:rsid w:val="00874D0C"/>
    <w:rsid w:val="00875003"/>
    <w:rsid w:val="00875738"/>
    <w:rsid w:val="008817E6"/>
    <w:rsid w:val="008819B3"/>
    <w:rsid w:val="008819B7"/>
    <w:rsid w:val="008830BA"/>
    <w:rsid w:val="00883C8C"/>
    <w:rsid w:val="00883F71"/>
    <w:rsid w:val="008841E5"/>
    <w:rsid w:val="008858DD"/>
    <w:rsid w:val="008862B8"/>
    <w:rsid w:val="00886631"/>
    <w:rsid w:val="008873DB"/>
    <w:rsid w:val="008879C1"/>
    <w:rsid w:val="00887BC5"/>
    <w:rsid w:val="00890225"/>
    <w:rsid w:val="00890E71"/>
    <w:rsid w:val="00891669"/>
    <w:rsid w:val="0089293C"/>
    <w:rsid w:val="0089306A"/>
    <w:rsid w:val="008934F9"/>
    <w:rsid w:val="008973F4"/>
    <w:rsid w:val="008A1D58"/>
    <w:rsid w:val="008A1D7C"/>
    <w:rsid w:val="008A1F9E"/>
    <w:rsid w:val="008A24CE"/>
    <w:rsid w:val="008A286A"/>
    <w:rsid w:val="008A407D"/>
    <w:rsid w:val="008A4D33"/>
    <w:rsid w:val="008A5FDC"/>
    <w:rsid w:val="008A6794"/>
    <w:rsid w:val="008A7913"/>
    <w:rsid w:val="008A7A4B"/>
    <w:rsid w:val="008B0248"/>
    <w:rsid w:val="008B0D6B"/>
    <w:rsid w:val="008B1094"/>
    <w:rsid w:val="008B12F6"/>
    <w:rsid w:val="008B29DB"/>
    <w:rsid w:val="008B31AF"/>
    <w:rsid w:val="008B3A15"/>
    <w:rsid w:val="008B4285"/>
    <w:rsid w:val="008B4670"/>
    <w:rsid w:val="008B4CE2"/>
    <w:rsid w:val="008B511E"/>
    <w:rsid w:val="008B56DD"/>
    <w:rsid w:val="008B60EB"/>
    <w:rsid w:val="008B69A0"/>
    <w:rsid w:val="008C1897"/>
    <w:rsid w:val="008C18B0"/>
    <w:rsid w:val="008C3CB9"/>
    <w:rsid w:val="008C3FDD"/>
    <w:rsid w:val="008C42FC"/>
    <w:rsid w:val="008C4ED1"/>
    <w:rsid w:val="008C53E7"/>
    <w:rsid w:val="008C5D43"/>
    <w:rsid w:val="008D1F4D"/>
    <w:rsid w:val="008D285E"/>
    <w:rsid w:val="008D29F6"/>
    <w:rsid w:val="008D31BD"/>
    <w:rsid w:val="008D367D"/>
    <w:rsid w:val="008D370C"/>
    <w:rsid w:val="008D4327"/>
    <w:rsid w:val="008D4915"/>
    <w:rsid w:val="008D5035"/>
    <w:rsid w:val="008D5772"/>
    <w:rsid w:val="008D5D42"/>
    <w:rsid w:val="008D62F5"/>
    <w:rsid w:val="008D7C0B"/>
    <w:rsid w:val="008E0C56"/>
    <w:rsid w:val="008E1212"/>
    <w:rsid w:val="008E201F"/>
    <w:rsid w:val="008E22BB"/>
    <w:rsid w:val="008E33F8"/>
    <w:rsid w:val="008E3498"/>
    <w:rsid w:val="008E404F"/>
    <w:rsid w:val="008E419F"/>
    <w:rsid w:val="008E47CD"/>
    <w:rsid w:val="008E5002"/>
    <w:rsid w:val="008E5BF7"/>
    <w:rsid w:val="008E62EB"/>
    <w:rsid w:val="008E6E45"/>
    <w:rsid w:val="008E7427"/>
    <w:rsid w:val="008F0A94"/>
    <w:rsid w:val="008F149D"/>
    <w:rsid w:val="008F25B4"/>
    <w:rsid w:val="008F2DDD"/>
    <w:rsid w:val="008F3686"/>
    <w:rsid w:val="008F4145"/>
    <w:rsid w:val="008F426C"/>
    <w:rsid w:val="008F4328"/>
    <w:rsid w:val="008F6FF8"/>
    <w:rsid w:val="00900D56"/>
    <w:rsid w:val="00901C96"/>
    <w:rsid w:val="00901F02"/>
    <w:rsid w:val="0090409A"/>
    <w:rsid w:val="00904145"/>
    <w:rsid w:val="00906C7B"/>
    <w:rsid w:val="00906CDF"/>
    <w:rsid w:val="00906EBA"/>
    <w:rsid w:val="00907219"/>
    <w:rsid w:val="00907F1E"/>
    <w:rsid w:val="009126A6"/>
    <w:rsid w:val="00912F14"/>
    <w:rsid w:val="0091427D"/>
    <w:rsid w:val="00915C14"/>
    <w:rsid w:val="00915D0E"/>
    <w:rsid w:val="00917727"/>
    <w:rsid w:val="00917E2B"/>
    <w:rsid w:val="00920A0D"/>
    <w:rsid w:val="0092119E"/>
    <w:rsid w:val="00921B33"/>
    <w:rsid w:val="00921DC9"/>
    <w:rsid w:val="00921FC2"/>
    <w:rsid w:val="00923ED3"/>
    <w:rsid w:val="00924BF4"/>
    <w:rsid w:val="009255A7"/>
    <w:rsid w:val="00925847"/>
    <w:rsid w:val="009259C8"/>
    <w:rsid w:val="00927D17"/>
    <w:rsid w:val="00930037"/>
    <w:rsid w:val="0093053F"/>
    <w:rsid w:val="00930874"/>
    <w:rsid w:val="009329B0"/>
    <w:rsid w:val="009332AA"/>
    <w:rsid w:val="00933934"/>
    <w:rsid w:val="00933BB5"/>
    <w:rsid w:val="00934A00"/>
    <w:rsid w:val="00935CAD"/>
    <w:rsid w:val="00937010"/>
    <w:rsid w:val="009378F7"/>
    <w:rsid w:val="00937ABE"/>
    <w:rsid w:val="00940EB7"/>
    <w:rsid w:val="0094158C"/>
    <w:rsid w:val="00941E7D"/>
    <w:rsid w:val="00943175"/>
    <w:rsid w:val="0094394E"/>
    <w:rsid w:val="00943BE3"/>
    <w:rsid w:val="009440F6"/>
    <w:rsid w:val="00944BEB"/>
    <w:rsid w:val="009455ED"/>
    <w:rsid w:val="00945C51"/>
    <w:rsid w:val="00946282"/>
    <w:rsid w:val="00946311"/>
    <w:rsid w:val="009470D3"/>
    <w:rsid w:val="009479E1"/>
    <w:rsid w:val="00951EFC"/>
    <w:rsid w:val="00952E3C"/>
    <w:rsid w:val="00952F39"/>
    <w:rsid w:val="00954086"/>
    <w:rsid w:val="00954360"/>
    <w:rsid w:val="0095456D"/>
    <w:rsid w:val="009546E1"/>
    <w:rsid w:val="0095532C"/>
    <w:rsid w:val="00955965"/>
    <w:rsid w:val="00960887"/>
    <w:rsid w:val="009616A7"/>
    <w:rsid w:val="00962CB5"/>
    <w:rsid w:val="00963ADB"/>
    <w:rsid w:val="00963C95"/>
    <w:rsid w:val="0096517E"/>
    <w:rsid w:val="0096575B"/>
    <w:rsid w:val="00965B88"/>
    <w:rsid w:val="00966534"/>
    <w:rsid w:val="00966A4B"/>
    <w:rsid w:val="0097160D"/>
    <w:rsid w:val="009743EF"/>
    <w:rsid w:val="009762D4"/>
    <w:rsid w:val="00976F2E"/>
    <w:rsid w:val="009803F3"/>
    <w:rsid w:val="00982E1D"/>
    <w:rsid w:val="00983C80"/>
    <w:rsid w:val="0098401E"/>
    <w:rsid w:val="009844EB"/>
    <w:rsid w:val="00984A9C"/>
    <w:rsid w:val="00984FB1"/>
    <w:rsid w:val="0098580D"/>
    <w:rsid w:val="009864E4"/>
    <w:rsid w:val="009907A0"/>
    <w:rsid w:val="009908E4"/>
    <w:rsid w:val="00991BFA"/>
    <w:rsid w:val="00992B3A"/>
    <w:rsid w:val="00992B54"/>
    <w:rsid w:val="00993D2D"/>
    <w:rsid w:val="00994029"/>
    <w:rsid w:val="009958CD"/>
    <w:rsid w:val="00995A3B"/>
    <w:rsid w:val="00995EFE"/>
    <w:rsid w:val="009A1AEE"/>
    <w:rsid w:val="009A23D5"/>
    <w:rsid w:val="009A2AF0"/>
    <w:rsid w:val="009A2C15"/>
    <w:rsid w:val="009A3BC5"/>
    <w:rsid w:val="009A4230"/>
    <w:rsid w:val="009A7233"/>
    <w:rsid w:val="009A7735"/>
    <w:rsid w:val="009A7741"/>
    <w:rsid w:val="009B2417"/>
    <w:rsid w:val="009B4009"/>
    <w:rsid w:val="009B5532"/>
    <w:rsid w:val="009B5CA7"/>
    <w:rsid w:val="009B74A9"/>
    <w:rsid w:val="009C15CE"/>
    <w:rsid w:val="009C1D1C"/>
    <w:rsid w:val="009C28CC"/>
    <w:rsid w:val="009C44C1"/>
    <w:rsid w:val="009C4ADF"/>
    <w:rsid w:val="009C4E6C"/>
    <w:rsid w:val="009C70C4"/>
    <w:rsid w:val="009C7380"/>
    <w:rsid w:val="009C792E"/>
    <w:rsid w:val="009C7C32"/>
    <w:rsid w:val="009D15DC"/>
    <w:rsid w:val="009D1662"/>
    <w:rsid w:val="009D2578"/>
    <w:rsid w:val="009D25B3"/>
    <w:rsid w:val="009D4AE2"/>
    <w:rsid w:val="009D5627"/>
    <w:rsid w:val="009D562F"/>
    <w:rsid w:val="009D6EEB"/>
    <w:rsid w:val="009D74FB"/>
    <w:rsid w:val="009E1E0B"/>
    <w:rsid w:val="009E2A2A"/>
    <w:rsid w:val="009E3EFB"/>
    <w:rsid w:val="009E3FD6"/>
    <w:rsid w:val="009E57C5"/>
    <w:rsid w:val="009E6554"/>
    <w:rsid w:val="009E66A0"/>
    <w:rsid w:val="009E6EFB"/>
    <w:rsid w:val="009F0E31"/>
    <w:rsid w:val="009F16AA"/>
    <w:rsid w:val="009F3ADF"/>
    <w:rsid w:val="009F3FDB"/>
    <w:rsid w:val="009F4E16"/>
    <w:rsid w:val="009F520B"/>
    <w:rsid w:val="009F5E0C"/>
    <w:rsid w:val="009F60F4"/>
    <w:rsid w:val="009F6DFF"/>
    <w:rsid w:val="009F71FA"/>
    <w:rsid w:val="009F7B63"/>
    <w:rsid w:val="00A0182E"/>
    <w:rsid w:val="00A01FBE"/>
    <w:rsid w:val="00A02577"/>
    <w:rsid w:val="00A0480E"/>
    <w:rsid w:val="00A05D93"/>
    <w:rsid w:val="00A06055"/>
    <w:rsid w:val="00A0690C"/>
    <w:rsid w:val="00A078E5"/>
    <w:rsid w:val="00A10571"/>
    <w:rsid w:val="00A10B58"/>
    <w:rsid w:val="00A11BAF"/>
    <w:rsid w:val="00A12069"/>
    <w:rsid w:val="00A128D5"/>
    <w:rsid w:val="00A12EE3"/>
    <w:rsid w:val="00A135C4"/>
    <w:rsid w:val="00A136BF"/>
    <w:rsid w:val="00A137B8"/>
    <w:rsid w:val="00A13D47"/>
    <w:rsid w:val="00A14A89"/>
    <w:rsid w:val="00A15089"/>
    <w:rsid w:val="00A15B68"/>
    <w:rsid w:val="00A2084C"/>
    <w:rsid w:val="00A21534"/>
    <w:rsid w:val="00A2163D"/>
    <w:rsid w:val="00A222B1"/>
    <w:rsid w:val="00A22C95"/>
    <w:rsid w:val="00A237FE"/>
    <w:rsid w:val="00A23820"/>
    <w:rsid w:val="00A23B58"/>
    <w:rsid w:val="00A2412C"/>
    <w:rsid w:val="00A2436B"/>
    <w:rsid w:val="00A24980"/>
    <w:rsid w:val="00A25713"/>
    <w:rsid w:val="00A26829"/>
    <w:rsid w:val="00A305F2"/>
    <w:rsid w:val="00A30D1A"/>
    <w:rsid w:val="00A3189F"/>
    <w:rsid w:val="00A332E6"/>
    <w:rsid w:val="00A33699"/>
    <w:rsid w:val="00A33C93"/>
    <w:rsid w:val="00A3790B"/>
    <w:rsid w:val="00A4022E"/>
    <w:rsid w:val="00A4167E"/>
    <w:rsid w:val="00A42A12"/>
    <w:rsid w:val="00A4498B"/>
    <w:rsid w:val="00A44FF9"/>
    <w:rsid w:val="00A47206"/>
    <w:rsid w:val="00A4736F"/>
    <w:rsid w:val="00A4789D"/>
    <w:rsid w:val="00A51059"/>
    <w:rsid w:val="00A512BB"/>
    <w:rsid w:val="00A512CA"/>
    <w:rsid w:val="00A51B8E"/>
    <w:rsid w:val="00A51BDF"/>
    <w:rsid w:val="00A51E4C"/>
    <w:rsid w:val="00A5403A"/>
    <w:rsid w:val="00A5408D"/>
    <w:rsid w:val="00A54F5B"/>
    <w:rsid w:val="00A55A5E"/>
    <w:rsid w:val="00A55B66"/>
    <w:rsid w:val="00A574E7"/>
    <w:rsid w:val="00A579E8"/>
    <w:rsid w:val="00A627A3"/>
    <w:rsid w:val="00A62C46"/>
    <w:rsid w:val="00A62E58"/>
    <w:rsid w:val="00A64843"/>
    <w:rsid w:val="00A64858"/>
    <w:rsid w:val="00A668BA"/>
    <w:rsid w:val="00A71691"/>
    <w:rsid w:val="00A7190C"/>
    <w:rsid w:val="00A74BE2"/>
    <w:rsid w:val="00A7512E"/>
    <w:rsid w:val="00A75173"/>
    <w:rsid w:val="00A75231"/>
    <w:rsid w:val="00A75B3A"/>
    <w:rsid w:val="00A76078"/>
    <w:rsid w:val="00A77485"/>
    <w:rsid w:val="00A77A9F"/>
    <w:rsid w:val="00A81DCC"/>
    <w:rsid w:val="00A825BA"/>
    <w:rsid w:val="00A82F72"/>
    <w:rsid w:val="00A836F8"/>
    <w:rsid w:val="00A8546A"/>
    <w:rsid w:val="00A860A3"/>
    <w:rsid w:val="00A86617"/>
    <w:rsid w:val="00A8770B"/>
    <w:rsid w:val="00A903A5"/>
    <w:rsid w:val="00A91F8C"/>
    <w:rsid w:val="00A920E3"/>
    <w:rsid w:val="00A92EF7"/>
    <w:rsid w:val="00A93781"/>
    <w:rsid w:val="00A94484"/>
    <w:rsid w:val="00A95792"/>
    <w:rsid w:val="00A96D8A"/>
    <w:rsid w:val="00A975CB"/>
    <w:rsid w:val="00AA004A"/>
    <w:rsid w:val="00AA10E6"/>
    <w:rsid w:val="00AA1382"/>
    <w:rsid w:val="00AA2C5A"/>
    <w:rsid w:val="00AA325B"/>
    <w:rsid w:val="00AA326F"/>
    <w:rsid w:val="00AA3E02"/>
    <w:rsid w:val="00AA4366"/>
    <w:rsid w:val="00AA5E9E"/>
    <w:rsid w:val="00AA5FC9"/>
    <w:rsid w:val="00AA65C2"/>
    <w:rsid w:val="00AA753F"/>
    <w:rsid w:val="00AA7A8B"/>
    <w:rsid w:val="00AB215B"/>
    <w:rsid w:val="00AB3A0A"/>
    <w:rsid w:val="00AB3D28"/>
    <w:rsid w:val="00AB447D"/>
    <w:rsid w:val="00AB4688"/>
    <w:rsid w:val="00AB5769"/>
    <w:rsid w:val="00AC03D9"/>
    <w:rsid w:val="00AC054B"/>
    <w:rsid w:val="00AC0B8B"/>
    <w:rsid w:val="00AC183C"/>
    <w:rsid w:val="00AC2319"/>
    <w:rsid w:val="00AC238F"/>
    <w:rsid w:val="00AC245D"/>
    <w:rsid w:val="00AC24BB"/>
    <w:rsid w:val="00AC439C"/>
    <w:rsid w:val="00AC46E8"/>
    <w:rsid w:val="00AC5928"/>
    <w:rsid w:val="00AC61F2"/>
    <w:rsid w:val="00AC6ADA"/>
    <w:rsid w:val="00AC714A"/>
    <w:rsid w:val="00AC7CFF"/>
    <w:rsid w:val="00AC7F96"/>
    <w:rsid w:val="00AD15D2"/>
    <w:rsid w:val="00AD18DE"/>
    <w:rsid w:val="00AD2B74"/>
    <w:rsid w:val="00AD2FDE"/>
    <w:rsid w:val="00AD411C"/>
    <w:rsid w:val="00AD4FFF"/>
    <w:rsid w:val="00AD5E75"/>
    <w:rsid w:val="00AD6C2E"/>
    <w:rsid w:val="00AD740F"/>
    <w:rsid w:val="00AD7418"/>
    <w:rsid w:val="00AE12BB"/>
    <w:rsid w:val="00AE4C5A"/>
    <w:rsid w:val="00AE4EF8"/>
    <w:rsid w:val="00AE616C"/>
    <w:rsid w:val="00AE77CB"/>
    <w:rsid w:val="00AF162A"/>
    <w:rsid w:val="00AF22BA"/>
    <w:rsid w:val="00AF2FC0"/>
    <w:rsid w:val="00AF358D"/>
    <w:rsid w:val="00AF36C6"/>
    <w:rsid w:val="00AF38B1"/>
    <w:rsid w:val="00AF3FB2"/>
    <w:rsid w:val="00AF5F7E"/>
    <w:rsid w:val="00AF5FF5"/>
    <w:rsid w:val="00AF6803"/>
    <w:rsid w:val="00AF6ABF"/>
    <w:rsid w:val="00AF7836"/>
    <w:rsid w:val="00AF7D07"/>
    <w:rsid w:val="00AF7DBE"/>
    <w:rsid w:val="00B0030B"/>
    <w:rsid w:val="00B01361"/>
    <w:rsid w:val="00B01E9A"/>
    <w:rsid w:val="00B02F7E"/>
    <w:rsid w:val="00B03A97"/>
    <w:rsid w:val="00B03CAE"/>
    <w:rsid w:val="00B0448F"/>
    <w:rsid w:val="00B050B6"/>
    <w:rsid w:val="00B06028"/>
    <w:rsid w:val="00B066DE"/>
    <w:rsid w:val="00B0685F"/>
    <w:rsid w:val="00B06E0F"/>
    <w:rsid w:val="00B07D60"/>
    <w:rsid w:val="00B07F2F"/>
    <w:rsid w:val="00B1010E"/>
    <w:rsid w:val="00B1117A"/>
    <w:rsid w:val="00B118DE"/>
    <w:rsid w:val="00B11AD1"/>
    <w:rsid w:val="00B12294"/>
    <w:rsid w:val="00B122B3"/>
    <w:rsid w:val="00B132C5"/>
    <w:rsid w:val="00B138E1"/>
    <w:rsid w:val="00B1496E"/>
    <w:rsid w:val="00B14AD0"/>
    <w:rsid w:val="00B14EFD"/>
    <w:rsid w:val="00B17CEB"/>
    <w:rsid w:val="00B17D6C"/>
    <w:rsid w:val="00B20F85"/>
    <w:rsid w:val="00B2153B"/>
    <w:rsid w:val="00B21A37"/>
    <w:rsid w:val="00B234C1"/>
    <w:rsid w:val="00B23540"/>
    <w:rsid w:val="00B23B57"/>
    <w:rsid w:val="00B23ED5"/>
    <w:rsid w:val="00B246E6"/>
    <w:rsid w:val="00B25B97"/>
    <w:rsid w:val="00B2705E"/>
    <w:rsid w:val="00B32A6B"/>
    <w:rsid w:val="00B333FC"/>
    <w:rsid w:val="00B33D0B"/>
    <w:rsid w:val="00B349DF"/>
    <w:rsid w:val="00B35D10"/>
    <w:rsid w:val="00B3672A"/>
    <w:rsid w:val="00B37DF5"/>
    <w:rsid w:val="00B40886"/>
    <w:rsid w:val="00B419F2"/>
    <w:rsid w:val="00B41D91"/>
    <w:rsid w:val="00B422A5"/>
    <w:rsid w:val="00B4344C"/>
    <w:rsid w:val="00B43FCD"/>
    <w:rsid w:val="00B4456D"/>
    <w:rsid w:val="00B44911"/>
    <w:rsid w:val="00B45212"/>
    <w:rsid w:val="00B46486"/>
    <w:rsid w:val="00B47248"/>
    <w:rsid w:val="00B47BD0"/>
    <w:rsid w:val="00B513C6"/>
    <w:rsid w:val="00B517FF"/>
    <w:rsid w:val="00B52457"/>
    <w:rsid w:val="00B546A7"/>
    <w:rsid w:val="00B547A5"/>
    <w:rsid w:val="00B54DE2"/>
    <w:rsid w:val="00B56BC1"/>
    <w:rsid w:val="00B57C82"/>
    <w:rsid w:val="00B57E91"/>
    <w:rsid w:val="00B60068"/>
    <w:rsid w:val="00B6154B"/>
    <w:rsid w:val="00B61C2A"/>
    <w:rsid w:val="00B62102"/>
    <w:rsid w:val="00B624E9"/>
    <w:rsid w:val="00B62730"/>
    <w:rsid w:val="00B6280A"/>
    <w:rsid w:val="00B62C33"/>
    <w:rsid w:val="00B62D64"/>
    <w:rsid w:val="00B62E51"/>
    <w:rsid w:val="00B632DA"/>
    <w:rsid w:val="00B634D4"/>
    <w:rsid w:val="00B64507"/>
    <w:rsid w:val="00B6564A"/>
    <w:rsid w:val="00B6571C"/>
    <w:rsid w:val="00B661AB"/>
    <w:rsid w:val="00B6743D"/>
    <w:rsid w:val="00B70492"/>
    <w:rsid w:val="00B7090B"/>
    <w:rsid w:val="00B70CE6"/>
    <w:rsid w:val="00B71247"/>
    <w:rsid w:val="00B71714"/>
    <w:rsid w:val="00B7172A"/>
    <w:rsid w:val="00B728BD"/>
    <w:rsid w:val="00B736C3"/>
    <w:rsid w:val="00B744E0"/>
    <w:rsid w:val="00B751B5"/>
    <w:rsid w:val="00B756F5"/>
    <w:rsid w:val="00B75D6A"/>
    <w:rsid w:val="00B772CA"/>
    <w:rsid w:val="00B80066"/>
    <w:rsid w:val="00B80C58"/>
    <w:rsid w:val="00B821E4"/>
    <w:rsid w:val="00B823F6"/>
    <w:rsid w:val="00B825D9"/>
    <w:rsid w:val="00B82FAF"/>
    <w:rsid w:val="00B83A62"/>
    <w:rsid w:val="00B84764"/>
    <w:rsid w:val="00B848AD"/>
    <w:rsid w:val="00B865D5"/>
    <w:rsid w:val="00B86E7F"/>
    <w:rsid w:val="00B87FA6"/>
    <w:rsid w:val="00B90B30"/>
    <w:rsid w:val="00B90F42"/>
    <w:rsid w:val="00B92607"/>
    <w:rsid w:val="00B92C82"/>
    <w:rsid w:val="00B94F6A"/>
    <w:rsid w:val="00B96351"/>
    <w:rsid w:val="00B96B4F"/>
    <w:rsid w:val="00BA0287"/>
    <w:rsid w:val="00BA0B35"/>
    <w:rsid w:val="00BA1750"/>
    <w:rsid w:val="00BA17A5"/>
    <w:rsid w:val="00BA2BF3"/>
    <w:rsid w:val="00BA31D7"/>
    <w:rsid w:val="00BA3352"/>
    <w:rsid w:val="00BA43AE"/>
    <w:rsid w:val="00BA69BE"/>
    <w:rsid w:val="00BA6EC4"/>
    <w:rsid w:val="00BA7017"/>
    <w:rsid w:val="00BA7190"/>
    <w:rsid w:val="00BB07E3"/>
    <w:rsid w:val="00BB0C29"/>
    <w:rsid w:val="00BB1EF1"/>
    <w:rsid w:val="00BB2898"/>
    <w:rsid w:val="00BB350C"/>
    <w:rsid w:val="00BB51CA"/>
    <w:rsid w:val="00BB57C9"/>
    <w:rsid w:val="00BB6491"/>
    <w:rsid w:val="00BB656F"/>
    <w:rsid w:val="00BB71B8"/>
    <w:rsid w:val="00BC04BC"/>
    <w:rsid w:val="00BC0D37"/>
    <w:rsid w:val="00BC2DA5"/>
    <w:rsid w:val="00BC2E00"/>
    <w:rsid w:val="00BC3582"/>
    <w:rsid w:val="00BC390D"/>
    <w:rsid w:val="00BC47A4"/>
    <w:rsid w:val="00BC4A86"/>
    <w:rsid w:val="00BC4F74"/>
    <w:rsid w:val="00BC5876"/>
    <w:rsid w:val="00BC6052"/>
    <w:rsid w:val="00BC6B25"/>
    <w:rsid w:val="00BC795B"/>
    <w:rsid w:val="00BC7E95"/>
    <w:rsid w:val="00BD04AE"/>
    <w:rsid w:val="00BD04B8"/>
    <w:rsid w:val="00BD3B8E"/>
    <w:rsid w:val="00BD4083"/>
    <w:rsid w:val="00BD4CA4"/>
    <w:rsid w:val="00BD5477"/>
    <w:rsid w:val="00BD60C0"/>
    <w:rsid w:val="00BD68BC"/>
    <w:rsid w:val="00BD6A07"/>
    <w:rsid w:val="00BD6B9B"/>
    <w:rsid w:val="00BD74EE"/>
    <w:rsid w:val="00BD78BF"/>
    <w:rsid w:val="00BD7FA6"/>
    <w:rsid w:val="00BE0569"/>
    <w:rsid w:val="00BE25A5"/>
    <w:rsid w:val="00BE33DC"/>
    <w:rsid w:val="00BE3837"/>
    <w:rsid w:val="00BE40E1"/>
    <w:rsid w:val="00BE4C84"/>
    <w:rsid w:val="00BE502A"/>
    <w:rsid w:val="00BE5BC4"/>
    <w:rsid w:val="00BE604F"/>
    <w:rsid w:val="00BE6C04"/>
    <w:rsid w:val="00BE775D"/>
    <w:rsid w:val="00BE7F02"/>
    <w:rsid w:val="00BF077A"/>
    <w:rsid w:val="00BF147B"/>
    <w:rsid w:val="00BF1D69"/>
    <w:rsid w:val="00BF2A91"/>
    <w:rsid w:val="00BF358F"/>
    <w:rsid w:val="00BF384E"/>
    <w:rsid w:val="00BF4092"/>
    <w:rsid w:val="00BF4BE4"/>
    <w:rsid w:val="00BF4E80"/>
    <w:rsid w:val="00BF564A"/>
    <w:rsid w:val="00BF6FC1"/>
    <w:rsid w:val="00BF7EA1"/>
    <w:rsid w:val="00C014FD"/>
    <w:rsid w:val="00C02F23"/>
    <w:rsid w:val="00C03367"/>
    <w:rsid w:val="00C05175"/>
    <w:rsid w:val="00C05493"/>
    <w:rsid w:val="00C05D34"/>
    <w:rsid w:val="00C07171"/>
    <w:rsid w:val="00C07436"/>
    <w:rsid w:val="00C10A04"/>
    <w:rsid w:val="00C10A66"/>
    <w:rsid w:val="00C11115"/>
    <w:rsid w:val="00C122AA"/>
    <w:rsid w:val="00C12E55"/>
    <w:rsid w:val="00C14601"/>
    <w:rsid w:val="00C14C26"/>
    <w:rsid w:val="00C158E5"/>
    <w:rsid w:val="00C16620"/>
    <w:rsid w:val="00C166C1"/>
    <w:rsid w:val="00C175FF"/>
    <w:rsid w:val="00C20CB7"/>
    <w:rsid w:val="00C20FB4"/>
    <w:rsid w:val="00C2195A"/>
    <w:rsid w:val="00C22A33"/>
    <w:rsid w:val="00C2301D"/>
    <w:rsid w:val="00C23949"/>
    <w:rsid w:val="00C23FCE"/>
    <w:rsid w:val="00C246FA"/>
    <w:rsid w:val="00C24B20"/>
    <w:rsid w:val="00C24F15"/>
    <w:rsid w:val="00C25464"/>
    <w:rsid w:val="00C25752"/>
    <w:rsid w:val="00C26EF2"/>
    <w:rsid w:val="00C272D0"/>
    <w:rsid w:val="00C27BD4"/>
    <w:rsid w:val="00C32012"/>
    <w:rsid w:val="00C32720"/>
    <w:rsid w:val="00C33351"/>
    <w:rsid w:val="00C3405E"/>
    <w:rsid w:val="00C3421F"/>
    <w:rsid w:val="00C34235"/>
    <w:rsid w:val="00C34B3A"/>
    <w:rsid w:val="00C35A39"/>
    <w:rsid w:val="00C35C04"/>
    <w:rsid w:val="00C363C8"/>
    <w:rsid w:val="00C36565"/>
    <w:rsid w:val="00C41FDA"/>
    <w:rsid w:val="00C427AE"/>
    <w:rsid w:val="00C452F4"/>
    <w:rsid w:val="00C453AE"/>
    <w:rsid w:val="00C45407"/>
    <w:rsid w:val="00C45DDD"/>
    <w:rsid w:val="00C46A9E"/>
    <w:rsid w:val="00C46FB6"/>
    <w:rsid w:val="00C522F7"/>
    <w:rsid w:val="00C52502"/>
    <w:rsid w:val="00C53C6B"/>
    <w:rsid w:val="00C56A32"/>
    <w:rsid w:val="00C56F43"/>
    <w:rsid w:val="00C601F1"/>
    <w:rsid w:val="00C601FF"/>
    <w:rsid w:val="00C60436"/>
    <w:rsid w:val="00C61C3B"/>
    <w:rsid w:val="00C632E6"/>
    <w:rsid w:val="00C63805"/>
    <w:rsid w:val="00C63E3A"/>
    <w:rsid w:val="00C6526B"/>
    <w:rsid w:val="00C6613A"/>
    <w:rsid w:val="00C66A2E"/>
    <w:rsid w:val="00C66AD0"/>
    <w:rsid w:val="00C67AEC"/>
    <w:rsid w:val="00C711B0"/>
    <w:rsid w:val="00C71CD7"/>
    <w:rsid w:val="00C71FF7"/>
    <w:rsid w:val="00C73B67"/>
    <w:rsid w:val="00C74936"/>
    <w:rsid w:val="00C74AD2"/>
    <w:rsid w:val="00C74E00"/>
    <w:rsid w:val="00C75B09"/>
    <w:rsid w:val="00C76A49"/>
    <w:rsid w:val="00C77C53"/>
    <w:rsid w:val="00C81477"/>
    <w:rsid w:val="00C83208"/>
    <w:rsid w:val="00C84EF4"/>
    <w:rsid w:val="00C858E7"/>
    <w:rsid w:val="00C85F71"/>
    <w:rsid w:val="00C85FA8"/>
    <w:rsid w:val="00C8605F"/>
    <w:rsid w:val="00C864A7"/>
    <w:rsid w:val="00C86DE8"/>
    <w:rsid w:val="00C87800"/>
    <w:rsid w:val="00C90EC0"/>
    <w:rsid w:val="00C9111D"/>
    <w:rsid w:val="00C924EE"/>
    <w:rsid w:val="00C92684"/>
    <w:rsid w:val="00C9281C"/>
    <w:rsid w:val="00C93118"/>
    <w:rsid w:val="00C9325D"/>
    <w:rsid w:val="00C94D0B"/>
    <w:rsid w:val="00C9600C"/>
    <w:rsid w:val="00C96808"/>
    <w:rsid w:val="00C9680D"/>
    <w:rsid w:val="00C973FA"/>
    <w:rsid w:val="00C97534"/>
    <w:rsid w:val="00CA009E"/>
    <w:rsid w:val="00CA2194"/>
    <w:rsid w:val="00CA348E"/>
    <w:rsid w:val="00CA4305"/>
    <w:rsid w:val="00CA43CA"/>
    <w:rsid w:val="00CA44D3"/>
    <w:rsid w:val="00CA6CDC"/>
    <w:rsid w:val="00CA7100"/>
    <w:rsid w:val="00CA762E"/>
    <w:rsid w:val="00CB046A"/>
    <w:rsid w:val="00CB21B6"/>
    <w:rsid w:val="00CB2685"/>
    <w:rsid w:val="00CB275A"/>
    <w:rsid w:val="00CB2B41"/>
    <w:rsid w:val="00CB3175"/>
    <w:rsid w:val="00CB3F0E"/>
    <w:rsid w:val="00CB4320"/>
    <w:rsid w:val="00CB5435"/>
    <w:rsid w:val="00CB5530"/>
    <w:rsid w:val="00CB5F65"/>
    <w:rsid w:val="00CB647B"/>
    <w:rsid w:val="00CB663C"/>
    <w:rsid w:val="00CC0A2D"/>
    <w:rsid w:val="00CC17B4"/>
    <w:rsid w:val="00CC180C"/>
    <w:rsid w:val="00CC1877"/>
    <w:rsid w:val="00CC2F86"/>
    <w:rsid w:val="00CC3A84"/>
    <w:rsid w:val="00CC4507"/>
    <w:rsid w:val="00CC4D82"/>
    <w:rsid w:val="00CC5266"/>
    <w:rsid w:val="00CC6172"/>
    <w:rsid w:val="00CC636C"/>
    <w:rsid w:val="00CC7593"/>
    <w:rsid w:val="00CD071F"/>
    <w:rsid w:val="00CD0BCD"/>
    <w:rsid w:val="00CD0CBB"/>
    <w:rsid w:val="00CD0D91"/>
    <w:rsid w:val="00CD1C00"/>
    <w:rsid w:val="00CD220B"/>
    <w:rsid w:val="00CD3E59"/>
    <w:rsid w:val="00CD4049"/>
    <w:rsid w:val="00CD4D75"/>
    <w:rsid w:val="00CD4E25"/>
    <w:rsid w:val="00CD5207"/>
    <w:rsid w:val="00CD5E67"/>
    <w:rsid w:val="00CD6A4D"/>
    <w:rsid w:val="00CD6C9D"/>
    <w:rsid w:val="00CD75ED"/>
    <w:rsid w:val="00CD7FB0"/>
    <w:rsid w:val="00CE1068"/>
    <w:rsid w:val="00CE1982"/>
    <w:rsid w:val="00CE3271"/>
    <w:rsid w:val="00CE39A5"/>
    <w:rsid w:val="00CE415E"/>
    <w:rsid w:val="00CE5209"/>
    <w:rsid w:val="00CE5A07"/>
    <w:rsid w:val="00CE7020"/>
    <w:rsid w:val="00CE7784"/>
    <w:rsid w:val="00CE7DF9"/>
    <w:rsid w:val="00CF0753"/>
    <w:rsid w:val="00CF0CEF"/>
    <w:rsid w:val="00CF1877"/>
    <w:rsid w:val="00CF19C0"/>
    <w:rsid w:val="00CF1EC9"/>
    <w:rsid w:val="00CF1F84"/>
    <w:rsid w:val="00CF22F9"/>
    <w:rsid w:val="00CF509E"/>
    <w:rsid w:val="00CF611D"/>
    <w:rsid w:val="00CF621F"/>
    <w:rsid w:val="00CF7F68"/>
    <w:rsid w:val="00D00CCD"/>
    <w:rsid w:val="00D01B44"/>
    <w:rsid w:val="00D01DF0"/>
    <w:rsid w:val="00D026A8"/>
    <w:rsid w:val="00D02DBD"/>
    <w:rsid w:val="00D0315A"/>
    <w:rsid w:val="00D03395"/>
    <w:rsid w:val="00D03F05"/>
    <w:rsid w:val="00D05FB3"/>
    <w:rsid w:val="00D06143"/>
    <w:rsid w:val="00D067E5"/>
    <w:rsid w:val="00D06CCF"/>
    <w:rsid w:val="00D10445"/>
    <w:rsid w:val="00D10846"/>
    <w:rsid w:val="00D11813"/>
    <w:rsid w:val="00D13594"/>
    <w:rsid w:val="00D13FAB"/>
    <w:rsid w:val="00D14194"/>
    <w:rsid w:val="00D144EA"/>
    <w:rsid w:val="00D14C4C"/>
    <w:rsid w:val="00D150DA"/>
    <w:rsid w:val="00D150F3"/>
    <w:rsid w:val="00D1552C"/>
    <w:rsid w:val="00D156A5"/>
    <w:rsid w:val="00D15D27"/>
    <w:rsid w:val="00D15D74"/>
    <w:rsid w:val="00D16C4A"/>
    <w:rsid w:val="00D21821"/>
    <w:rsid w:val="00D21CBA"/>
    <w:rsid w:val="00D2308E"/>
    <w:rsid w:val="00D23715"/>
    <w:rsid w:val="00D23A77"/>
    <w:rsid w:val="00D24912"/>
    <w:rsid w:val="00D25B76"/>
    <w:rsid w:val="00D273B4"/>
    <w:rsid w:val="00D31BA9"/>
    <w:rsid w:val="00D32417"/>
    <w:rsid w:val="00D329C0"/>
    <w:rsid w:val="00D34E53"/>
    <w:rsid w:val="00D3520A"/>
    <w:rsid w:val="00D3584A"/>
    <w:rsid w:val="00D35DE1"/>
    <w:rsid w:val="00D3668E"/>
    <w:rsid w:val="00D368D1"/>
    <w:rsid w:val="00D41109"/>
    <w:rsid w:val="00D41273"/>
    <w:rsid w:val="00D41619"/>
    <w:rsid w:val="00D41731"/>
    <w:rsid w:val="00D41DA1"/>
    <w:rsid w:val="00D421AC"/>
    <w:rsid w:val="00D42352"/>
    <w:rsid w:val="00D42FA4"/>
    <w:rsid w:val="00D44708"/>
    <w:rsid w:val="00D451E4"/>
    <w:rsid w:val="00D4543B"/>
    <w:rsid w:val="00D456D8"/>
    <w:rsid w:val="00D465BF"/>
    <w:rsid w:val="00D468FF"/>
    <w:rsid w:val="00D46E6D"/>
    <w:rsid w:val="00D50DB5"/>
    <w:rsid w:val="00D523D7"/>
    <w:rsid w:val="00D546A4"/>
    <w:rsid w:val="00D54C51"/>
    <w:rsid w:val="00D54DED"/>
    <w:rsid w:val="00D556A3"/>
    <w:rsid w:val="00D55E90"/>
    <w:rsid w:val="00D5660A"/>
    <w:rsid w:val="00D56673"/>
    <w:rsid w:val="00D56AA8"/>
    <w:rsid w:val="00D56CF2"/>
    <w:rsid w:val="00D5763C"/>
    <w:rsid w:val="00D57B80"/>
    <w:rsid w:val="00D60286"/>
    <w:rsid w:val="00D603BA"/>
    <w:rsid w:val="00D620C7"/>
    <w:rsid w:val="00D64F08"/>
    <w:rsid w:val="00D653EA"/>
    <w:rsid w:val="00D659F1"/>
    <w:rsid w:val="00D66700"/>
    <w:rsid w:val="00D67870"/>
    <w:rsid w:val="00D67EA5"/>
    <w:rsid w:val="00D72338"/>
    <w:rsid w:val="00D72773"/>
    <w:rsid w:val="00D73908"/>
    <w:rsid w:val="00D73C80"/>
    <w:rsid w:val="00D73F9E"/>
    <w:rsid w:val="00D74B9C"/>
    <w:rsid w:val="00D76A9E"/>
    <w:rsid w:val="00D819A5"/>
    <w:rsid w:val="00D81CE4"/>
    <w:rsid w:val="00D83750"/>
    <w:rsid w:val="00D83844"/>
    <w:rsid w:val="00D83F8D"/>
    <w:rsid w:val="00D84B2D"/>
    <w:rsid w:val="00D861B3"/>
    <w:rsid w:val="00D8701D"/>
    <w:rsid w:val="00D874ED"/>
    <w:rsid w:val="00D87C70"/>
    <w:rsid w:val="00D87CC5"/>
    <w:rsid w:val="00D925F7"/>
    <w:rsid w:val="00D92C9C"/>
    <w:rsid w:val="00D9301B"/>
    <w:rsid w:val="00D9355D"/>
    <w:rsid w:val="00D94F5B"/>
    <w:rsid w:val="00D9505E"/>
    <w:rsid w:val="00D95CBE"/>
    <w:rsid w:val="00D96EDC"/>
    <w:rsid w:val="00D9726D"/>
    <w:rsid w:val="00DA1282"/>
    <w:rsid w:val="00DA2956"/>
    <w:rsid w:val="00DA2C7B"/>
    <w:rsid w:val="00DA33EB"/>
    <w:rsid w:val="00DA353C"/>
    <w:rsid w:val="00DA3A64"/>
    <w:rsid w:val="00DA3B13"/>
    <w:rsid w:val="00DA4A2E"/>
    <w:rsid w:val="00DA5291"/>
    <w:rsid w:val="00DA5374"/>
    <w:rsid w:val="00DA56C2"/>
    <w:rsid w:val="00DA5823"/>
    <w:rsid w:val="00DA66D8"/>
    <w:rsid w:val="00DA734C"/>
    <w:rsid w:val="00DA761C"/>
    <w:rsid w:val="00DA7841"/>
    <w:rsid w:val="00DA78BD"/>
    <w:rsid w:val="00DA7E01"/>
    <w:rsid w:val="00DB00DF"/>
    <w:rsid w:val="00DB01CD"/>
    <w:rsid w:val="00DB0821"/>
    <w:rsid w:val="00DB0EAF"/>
    <w:rsid w:val="00DB112E"/>
    <w:rsid w:val="00DB14F1"/>
    <w:rsid w:val="00DB2122"/>
    <w:rsid w:val="00DB28B8"/>
    <w:rsid w:val="00DB29C1"/>
    <w:rsid w:val="00DB2BD6"/>
    <w:rsid w:val="00DB3C85"/>
    <w:rsid w:val="00DB6A60"/>
    <w:rsid w:val="00DB717A"/>
    <w:rsid w:val="00DB77D7"/>
    <w:rsid w:val="00DC0625"/>
    <w:rsid w:val="00DC0FE7"/>
    <w:rsid w:val="00DC2987"/>
    <w:rsid w:val="00DC2FE0"/>
    <w:rsid w:val="00DC30F4"/>
    <w:rsid w:val="00DC3D31"/>
    <w:rsid w:val="00DC4134"/>
    <w:rsid w:val="00DC48B8"/>
    <w:rsid w:val="00DC4DD6"/>
    <w:rsid w:val="00DC53AB"/>
    <w:rsid w:val="00DC5520"/>
    <w:rsid w:val="00DC5DBD"/>
    <w:rsid w:val="00DC7D6A"/>
    <w:rsid w:val="00DD03A3"/>
    <w:rsid w:val="00DD0BDA"/>
    <w:rsid w:val="00DD171B"/>
    <w:rsid w:val="00DD19ED"/>
    <w:rsid w:val="00DD20FA"/>
    <w:rsid w:val="00DD3384"/>
    <w:rsid w:val="00DD39D9"/>
    <w:rsid w:val="00DD4752"/>
    <w:rsid w:val="00DD5D7B"/>
    <w:rsid w:val="00DD6627"/>
    <w:rsid w:val="00DD6804"/>
    <w:rsid w:val="00DD6D74"/>
    <w:rsid w:val="00DE089E"/>
    <w:rsid w:val="00DE1717"/>
    <w:rsid w:val="00DE4560"/>
    <w:rsid w:val="00DE503F"/>
    <w:rsid w:val="00DE614C"/>
    <w:rsid w:val="00DE66F4"/>
    <w:rsid w:val="00DE768F"/>
    <w:rsid w:val="00DF1B01"/>
    <w:rsid w:val="00DF38C2"/>
    <w:rsid w:val="00DF799C"/>
    <w:rsid w:val="00E00B35"/>
    <w:rsid w:val="00E0176D"/>
    <w:rsid w:val="00E037C5"/>
    <w:rsid w:val="00E03B8A"/>
    <w:rsid w:val="00E0455C"/>
    <w:rsid w:val="00E05497"/>
    <w:rsid w:val="00E101AC"/>
    <w:rsid w:val="00E113BD"/>
    <w:rsid w:val="00E1206B"/>
    <w:rsid w:val="00E12DAB"/>
    <w:rsid w:val="00E13082"/>
    <w:rsid w:val="00E13324"/>
    <w:rsid w:val="00E1488D"/>
    <w:rsid w:val="00E1497F"/>
    <w:rsid w:val="00E158E2"/>
    <w:rsid w:val="00E15DF7"/>
    <w:rsid w:val="00E1619B"/>
    <w:rsid w:val="00E1694E"/>
    <w:rsid w:val="00E16979"/>
    <w:rsid w:val="00E16F59"/>
    <w:rsid w:val="00E17F54"/>
    <w:rsid w:val="00E20212"/>
    <w:rsid w:val="00E21FE4"/>
    <w:rsid w:val="00E22831"/>
    <w:rsid w:val="00E2294A"/>
    <w:rsid w:val="00E23398"/>
    <w:rsid w:val="00E234C8"/>
    <w:rsid w:val="00E23E7C"/>
    <w:rsid w:val="00E2438C"/>
    <w:rsid w:val="00E25562"/>
    <w:rsid w:val="00E3074F"/>
    <w:rsid w:val="00E30EBF"/>
    <w:rsid w:val="00E32218"/>
    <w:rsid w:val="00E32CF7"/>
    <w:rsid w:val="00E32E88"/>
    <w:rsid w:val="00E32F10"/>
    <w:rsid w:val="00E33717"/>
    <w:rsid w:val="00E33778"/>
    <w:rsid w:val="00E33EC7"/>
    <w:rsid w:val="00E34229"/>
    <w:rsid w:val="00E344CE"/>
    <w:rsid w:val="00E349F3"/>
    <w:rsid w:val="00E35624"/>
    <w:rsid w:val="00E36682"/>
    <w:rsid w:val="00E36808"/>
    <w:rsid w:val="00E4092B"/>
    <w:rsid w:val="00E4097F"/>
    <w:rsid w:val="00E40B2D"/>
    <w:rsid w:val="00E40EB6"/>
    <w:rsid w:val="00E41F46"/>
    <w:rsid w:val="00E42DAD"/>
    <w:rsid w:val="00E42EC3"/>
    <w:rsid w:val="00E4693B"/>
    <w:rsid w:val="00E46B3A"/>
    <w:rsid w:val="00E46CE6"/>
    <w:rsid w:val="00E46EA8"/>
    <w:rsid w:val="00E47E8A"/>
    <w:rsid w:val="00E5046A"/>
    <w:rsid w:val="00E51AE7"/>
    <w:rsid w:val="00E525E7"/>
    <w:rsid w:val="00E52680"/>
    <w:rsid w:val="00E526D2"/>
    <w:rsid w:val="00E53B98"/>
    <w:rsid w:val="00E53FBA"/>
    <w:rsid w:val="00E54ABA"/>
    <w:rsid w:val="00E54C43"/>
    <w:rsid w:val="00E54CAE"/>
    <w:rsid w:val="00E5628B"/>
    <w:rsid w:val="00E56EDD"/>
    <w:rsid w:val="00E60423"/>
    <w:rsid w:val="00E606D1"/>
    <w:rsid w:val="00E60AA8"/>
    <w:rsid w:val="00E61BA2"/>
    <w:rsid w:val="00E6224D"/>
    <w:rsid w:val="00E626B5"/>
    <w:rsid w:val="00E6402A"/>
    <w:rsid w:val="00E6444A"/>
    <w:rsid w:val="00E656FD"/>
    <w:rsid w:val="00E66671"/>
    <w:rsid w:val="00E66DAF"/>
    <w:rsid w:val="00E66F1A"/>
    <w:rsid w:val="00E674C9"/>
    <w:rsid w:val="00E67D65"/>
    <w:rsid w:val="00E70118"/>
    <w:rsid w:val="00E73C4D"/>
    <w:rsid w:val="00E73E6F"/>
    <w:rsid w:val="00E7525C"/>
    <w:rsid w:val="00E76A4E"/>
    <w:rsid w:val="00E76B98"/>
    <w:rsid w:val="00E7779E"/>
    <w:rsid w:val="00E77DBB"/>
    <w:rsid w:val="00E804B5"/>
    <w:rsid w:val="00E81117"/>
    <w:rsid w:val="00E8211A"/>
    <w:rsid w:val="00E82263"/>
    <w:rsid w:val="00E82461"/>
    <w:rsid w:val="00E83033"/>
    <w:rsid w:val="00E8465B"/>
    <w:rsid w:val="00E85962"/>
    <w:rsid w:val="00E85D50"/>
    <w:rsid w:val="00E85E11"/>
    <w:rsid w:val="00E869FA"/>
    <w:rsid w:val="00E86DBB"/>
    <w:rsid w:val="00E90423"/>
    <w:rsid w:val="00E90B70"/>
    <w:rsid w:val="00E926F0"/>
    <w:rsid w:val="00E9312D"/>
    <w:rsid w:val="00E932B9"/>
    <w:rsid w:val="00E9352D"/>
    <w:rsid w:val="00EA08C5"/>
    <w:rsid w:val="00EA1756"/>
    <w:rsid w:val="00EA4493"/>
    <w:rsid w:val="00EA4598"/>
    <w:rsid w:val="00EA4951"/>
    <w:rsid w:val="00EA4F61"/>
    <w:rsid w:val="00EA7F4F"/>
    <w:rsid w:val="00EB09D7"/>
    <w:rsid w:val="00EB0A36"/>
    <w:rsid w:val="00EB0C59"/>
    <w:rsid w:val="00EB16EA"/>
    <w:rsid w:val="00EB41E7"/>
    <w:rsid w:val="00EB44DE"/>
    <w:rsid w:val="00EB4E3D"/>
    <w:rsid w:val="00EB5B2F"/>
    <w:rsid w:val="00EB5FBD"/>
    <w:rsid w:val="00EB6320"/>
    <w:rsid w:val="00EB6EAD"/>
    <w:rsid w:val="00EB6F9D"/>
    <w:rsid w:val="00EB70F9"/>
    <w:rsid w:val="00EB75CD"/>
    <w:rsid w:val="00EC14A6"/>
    <w:rsid w:val="00EC17D8"/>
    <w:rsid w:val="00EC34EB"/>
    <w:rsid w:val="00EC3CC2"/>
    <w:rsid w:val="00EC3F2A"/>
    <w:rsid w:val="00EC4408"/>
    <w:rsid w:val="00EC49F4"/>
    <w:rsid w:val="00EC4BBC"/>
    <w:rsid w:val="00EC7109"/>
    <w:rsid w:val="00ED0FE5"/>
    <w:rsid w:val="00ED1348"/>
    <w:rsid w:val="00ED2CB4"/>
    <w:rsid w:val="00ED3769"/>
    <w:rsid w:val="00ED3D49"/>
    <w:rsid w:val="00ED5552"/>
    <w:rsid w:val="00ED7658"/>
    <w:rsid w:val="00ED7BD7"/>
    <w:rsid w:val="00EE035C"/>
    <w:rsid w:val="00EE1534"/>
    <w:rsid w:val="00EE165F"/>
    <w:rsid w:val="00EE296A"/>
    <w:rsid w:val="00EE31B8"/>
    <w:rsid w:val="00EE4677"/>
    <w:rsid w:val="00EE5F64"/>
    <w:rsid w:val="00EE67C0"/>
    <w:rsid w:val="00EE7056"/>
    <w:rsid w:val="00EE7119"/>
    <w:rsid w:val="00EF0BFF"/>
    <w:rsid w:val="00EF0C64"/>
    <w:rsid w:val="00EF26FA"/>
    <w:rsid w:val="00EF3AE0"/>
    <w:rsid w:val="00EF4178"/>
    <w:rsid w:val="00EF5CEC"/>
    <w:rsid w:val="00EF5CFB"/>
    <w:rsid w:val="00EF7546"/>
    <w:rsid w:val="00F00FC7"/>
    <w:rsid w:val="00F01AF6"/>
    <w:rsid w:val="00F0224C"/>
    <w:rsid w:val="00F027DE"/>
    <w:rsid w:val="00F02E66"/>
    <w:rsid w:val="00F0350A"/>
    <w:rsid w:val="00F03872"/>
    <w:rsid w:val="00F05202"/>
    <w:rsid w:val="00F061E1"/>
    <w:rsid w:val="00F063A6"/>
    <w:rsid w:val="00F06DA4"/>
    <w:rsid w:val="00F07E74"/>
    <w:rsid w:val="00F10D46"/>
    <w:rsid w:val="00F11034"/>
    <w:rsid w:val="00F115A9"/>
    <w:rsid w:val="00F12104"/>
    <w:rsid w:val="00F13979"/>
    <w:rsid w:val="00F15458"/>
    <w:rsid w:val="00F1719C"/>
    <w:rsid w:val="00F17323"/>
    <w:rsid w:val="00F201DD"/>
    <w:rsid w:val="00F20631"/>
    <w:rsid w:val="00F21FF3"/>
    <w:rsid w:val="00F22AC3"/>
    <w:rsid w:val="00F236F3"/>
    <w:rsid w:val="00F23BD5"/>
    <w:rsid w:val="00F23E79"/>
    <w:rsid w:val="00F256D6"/>
    <w:rsid w:val="00F25C6B"/>
    <w:rsid w:val="00F26D7E"/>
    <w:rsid w:val="00F27E95"/>
    <w:rsid w:val="00F30443"/>
    <w:rsid w:val="00F3390A"/>
    <w:rsid w:val="00F34E1D"/>
    <w:rsid w:val="00F3522D"/>
    <w:rsid w:val="00F3547E"/>
    <w:rsid w:val="00F35F11"/>
    <w:rsid w:val="00F35F4D"/>
    <w:rsid w:val="00F36DF7"/>
    <w:rsid w:val="00F37AE7"/>
    <w:rsid w:val="00F408DF"/>
    <w:rsid w:val="00F420E2"/>
    <w:rsid w:val="00F42817"/>
    <w:rsid w:val="00F43052"/>
    <w:rsid w:val="00F4308A"/>
    <w:rsid w:val="00F44031"/>
    <w:rsid w:val="00F44B29"/>
    <w:rsid w:val="00F454A3"/>
    <w:rsid w:val="00F4714A"/>
    <w:rsid w:val="00F47229"/>
    <w:rsid w:val="00F4771F"/>
    <w:rsid w:val="00F507A1"/>
    <w:rsid w:val="00F52BB0"/>
    <w:rsid w:val="00F53980"/>
    <w:rsid w:val="00F54744"/>
    <w:rsid w:val="00F54E97"/>
    <w:rsid w:val="00F5709B"/>
    <w:rsid w:val="00F60BC2"/>
    <w:rsid w:val="00F61EC1"/>
    <w:rsid w:val="00F628CD"/>
    <w:rsid w:val="00F62B70"/>
    <w:rsid w:val="00F632F7"/>
    <w:rsid w:val="00F637AB"/>
    <w:rsid w:val="00F63932"/>
    <w:rsid w:val="00F63A87"/>
    <w:rsid w:val="00F63B1D"/>
    <w:rsid w:val="00F63C64"/>
    <w:rsid w:val="00F63DAF"/>
    <w:rsid w:val="00F6458F"/>
    <w:rsid w:val="00F645B2"/>
    <w:rsid w:val="00F64AA9"/>
    <w:rsid w:val="00F651AB"/>
    <w:rsid w:val="00F66534"/>
    <w:rsid w:val="00F67245"/>
    <w:rsid w:val="00F70397"/>
    <w:rsid w:val="00F70B7A"/>
    <w:rsid w:val="00F7283A"/>
    <w:rsid w:val="00F72C1F"/>
    <w:rsid w:val="00F751F8"/>
    <w:rsid w:val="00F753FC"/>
    <w:rsid w:val="00F75538"/>
    <w:rsid w:val="00F758FA"/>
    <w:rsid w:val="00F75DA2"/>
    <w:rsid w:val="00F75FBB"/>
    <w:rsid w:val="00F76D04"/>
    <w:rsid w:val="00F8096B"/>
    <w:rsid w:val="00F8141E"/>
    <w:rsid w:val="00F81568"/>
    <w:rsid w:val="00F82B5B"/>
    <w:rsid w:val="00F83069"/>
    <w:rsid w:val="00F83278"/>
    <w:rsid w:val="00F83917"/>
    <w:rsid w:val="00F86022"/>
    <w:rsid w:val="00F8707F"/>
    <w:rsid w:val="00F87B3A"/>
    <w:rsid w:val="00F90915"/>
    <w:rsid w:val="00F90C5D"/>
    <w:rsid w:val="00F91485"/>
    <w:rsid w:val="00F936AD"/>
    <w:rsid w:val="00F94CEB"/>
    <w:rsid w:val="00F95BE4"/>
    <w:rsid w:val="00F9738E"/>
    <w:rsid w:val="00F97767"/>
    <w:rsid w:val="00F97C43"/>
    <w:rsid w:val="00FA0D9D"/>
    <w:rsid w:val="00FA1B97"/>
    <w:rsid w:val="00FA2230"/>
    <w:rsid w:val="00FA2416"/>
    <w:rsid w:val="00FA326A"/>
    <w:rsid w:val="00FA335C"/>
    <w:rsid w:val="00FA35EF"/>
    <w:rsid w:val="00FA44E5"/>
    <w:rsid w:val="00FA4726"/>
    <w:rsid w:val="00FA50CC"/>
    <w:rsid w:val="00FA60F6"/>
    <w:rsid w:val="00FB0842"/>
    <w:rsid w:val="00FB123D"/>
    <w:rsid w:val="00FB221C"/>
    <w:rsid w:val="00FB249D"/>
    <w:rsid w:val="00FB5B36"/>
    <w:rsid w:val="00FB66C6"/>
    <w:rsid w:val="00FB7965"/>
    <w:rsid w:val="00FC02DC"/>
    <w:rsid w:val="00FC079C"/>
    <w:rsid w:val="00FC2D6C"/>
    <w:rsid w:val="00FC3A9A"/>
    <w:rsid w:val="00FC3D35"/>
    <w:rsid w:val="00FC5A1E"/>
    <w:rsid w:val="00FC6FEF"/>
    <w:rsid w:val="00FC7EF0"/>
    <w:rsid w:val="00FD0ABA"/>
    <w:rsid w:val="00FD0B9B"/>
    <w:rsid w:val="00FD150C"/>
    <w:rsid w:val="00FD18B5"/>
    <w:rsid w:val="00FD1A1D"/>
    <w:rsid w:val="00FD4D2E"/>
    <w:rsid w:val="00FD4D72"/>
    <w:rsid w:val="00FD62BE"/>
    <w:rsid w:val="00FD689F"/>
    <w:rsid w:val="00FD72FA"/>
    <w:rsid w:val="00FE0F74"/>
    <w:rsid w:val="00FE1470"/>
    <w:rsid w:val="00FE2270"/>
    <w:rsid w:val="00FE314D"/>
    <w:rsid w:val="00FE3626"/>
    <w:rsid w:val="00FE7258"/>
    <w:rsid w:val="00FE77E8"/>
    <w:rsid w:val="00FF03EE"/>
    <w:rsid w:val="00FF1ADA"/>
    <w:rsid w:val="00FF2288"/>
    <w:rsid w:val="00FF2757"/>
    <w:rsid w:val="00FF3215"/>
    <w:rsid w:val="00FF3324"/>
    <w:rsid w:val="00FF421A"/>
    <w:rsid w:val="00FF4CBA"/>
    <w:rsid w:val="00FF53F8"/>
    <w:rsid w:val="00FF595D"/>
    <w:rsid w:val="00FF5EEB"/>
    <w:rsid w:val="00FF66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3665"/>
    <o:shapelayout v:ext="edit">
      <o:idmap v:ext="edit" data="1"/>
    </o:shapelayout>
  </w:shapeDefaults>
  <w:decimalSymbol w:val="."/>
  <w:listSeparator w:val=","/>
  <w14:docId w14:val="5ABD31E5"/>
  <w15:docId w15:val="{27EB2124-6355-4CDE-ABE0-754D0CF74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13" w:qFormat="1"/>
    <w:lsdException w:name="heading 2" w:semiHidden="1" w:uiPriority="13" w:unhideWhenUsed="1" w:qFormat="1"/>
    <w:lsdException w:name="heading 3" w:semiHidden="1" w:uiPriority="13" w:unhideWhenUsed="1" w:qFormat="1"/>
    <w:lsdException w:name="heading 4" w:semiHidden="1" w:uiPriority="13" w:unhideWhenUsed="1" w:qFormat="1"/>
    <w:lsdException w:name="heading 5" w:semiHidden="1" w:uiPriority="13" w:unhideWhenUsed="1" w:qFormat="1"/>
    <w:lsdException w:name="heading 6" w:semiHidden="1" w:uiPriority="13" w:unhideWhenUsed="1" w:qFormat="1"/>
    <w:lsdException w:name="heading 7" w:semiHidden="1" w:uiPriority="13" w:unhideWhenUsed="1" w:qFormat="1"/>
    <w:lsdException w:name="heading 8" w:semiHidden="1" w:uiPriority="13" w:unhideWhenUsed="1" w:qFormat="1"/>
    <w:lsdException w:name="heading 9" w:semiHidden="1" w:uiPriority="1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3FDD"/>
    <w:rPr>
      <w:rFonts w:asciiTheme="minorHAnsi" w:eastAsia="Times New Roman" w:hAnsiTheme="minorHAnsi" w:cs="Cambria"/>
      <w:sz w:val="22"/>
      <w:szCs w:val="22"/>
    </w:rPr>
  </w:style>
  <w:style w:type="paragraph" w:styleId="Heading1">
    <w:name w:val="heading 1"/>
    <w:next w:val="Normal"/>
    <w:link w:val="Heading1Char"/>
    <w:uiPriority w:val="13"/>
    <w:qFormat/>
    <w:rsid w:val="001D5133"/>
    <w:pPr>
      <w:keepNext/>
      <w:keepLines/>
      <w:numPr>
        <w:numId w:val="3"/>
      </w:numPr>
      <w:spacing w:before="300" w:after="100"/>
      <w:ind w:left="432"/>
      <w:outlineLvl w:val="0"/>
    </w:pPr>
    <w:rPr>
      <w:rFonts w:asciiTheme="majorHAnsi" w:eastAsiaTheme="majorEastAsia" w:hAnsiTheme="majorHAnsi" w:cstheme="majorBidi"/>
      <w:b/>
      <w:bCs/>
      <w:sz w:val="28"/>
      <w:szCs w:val="28"/>
    </w:rPr>
  </w:style>
  <w:style w:type="paragraph" w:styleId="Heading2">
    <w:name w:val="heading 2"/>
    <w:next w:val="Normal"/>
    <w:link w:val="Heading2Char"/>
    <w:uiPriority w:val="13"/>
    <w:qFormat/>
    <w:rsid w:val="000F71C2"/>
    <w:pPr>
      <w:numPr>
        <w:ilvl w:val="1"/>
        <w:numId w:val="3"/>
      </w:numPr>
      <w:spacing w:before="240" w:after="80"/>
      <w:outlineLvl w:val="1"/>
    </w:pPr>
    <w:rPr>
      <w:rFonts w:ascii="Cambria" w:eastAsiaTheme="majorEastAsia" w:hAnsi="Cambria" w:cstheme="majorBidi"/>
      <w:b/>
      <w:sz w:val="28"/>
      <w:szCs w:val="26"/>
    </w:rPr>
  </w:style>
  <w:style w:type="paragraph" w:styleId="Heading3">
    <w:name w:val="heading 3"/>
    <w:next w:val="Normal"/>
    <w:link w:val="Heading3Char"/>
    <w:uiPriority w:val="13"/>
    <w:qFormat/>
    <w:rsid w:val="000F71C2"/>
    <w:pPr>
      <w:numPr>
        <w:ilvl w:val="2"/>
        <w:numId w:val="3"/>
      </w:numPr>
      <w:spacing w:before="240" w:after="80"/>
      <w:outlineLvl w:val="2"/>
    </w:pPr>
    <w:rPr>
      <w:rFonts w:asciiTheme="majorHAnsi" w:eastAsiaTheme="majorEastAsia" w:hAnsiTheme="majorHAnsi" w:cstheme="majorBidi"/>
      <w:b/>
      <w:bCs/>
      <w:sz w:val="26"/>
      <w:szCs w:val="26"/>
    </w:rPr>
  </w:style>
  <w:style w:type="paragraph" w:styleId="Heading4">
    <w:name w:val="heading 4"/>
    <w:basedOn w:val="Heading3"/>
    <w:next w:val="Normal"/>
    <w:link w:val="Heading4Char"/>
    <w:uiPriority w:val="13"/>
    <w:qFormat/>
    <w:rsid w:val="009D15DC"/>
    <w:pPr>
      <w:numPr>
        <w:ilvl w:val="3"/>
      </w:numPr>
      <w:outlineLvl w:val="3"/>
    </w:pPr>
    <w:rPr>
      <w:bCs w:val="0"/>
      <w:iCs/>
      <w:sz w:val="24"/>
    </w:rPr>
  </w:style>
  <w:style w:type="paragraph" w:styleId="Heading5">
    <w:name w:val="heading 5"/>
    <w:basedOn w:val="Heading4"/>
    <w:next w:val="Normal"/>
    <w:link w:val="Heading5Char"/>
    <w:uiPriority w:val="13"/>
    <w:qFormat/>
    <w:rsid w:val="009D15DC"/>
    <w:pPr>
      <w:numPr>
        <w:ilvl w:val="4"/>
      </w:numPr>
      <w:outlineLvl w:val="4"/>
    </w:pPr>
    <w:rPr>
      <w:i/>
    </w:rPr>
  </w:style>
  <w:style w:type="paragraph" w:styleId="Heading6">
    <w:name w:val="heading 6"/>
    <w:basedOn w:val="Heading5"/>
    <w:next w:val="Normal"/>
    <w:link w:val="Heading6Char"/>
    <w:uiPriority w:val="13"/>
    <w:qFormat/>
    <w:rsid w:val="00052F81"/>
    <w:pPr>
      <w:numPr>
        <w:ilvl w:val="5"/>
      </w:numPr>
      <w:spacing w:before="120" w:after="200"/>
      <w:ind w:left="1620" w:hanging="1620"/>
      <w:outlineLvl w:val="5"/>
    </w:pPr>
    <w:rPr>
      <w:i w:val="0"/>
      <w:iCs w:val="0"/>
      <w:sz w:val="28"/>
      <w:szCs w:val="24"/>
    </w:rPr>
  </w:style>
  <w:style w:type="paragraph" w:styleId="Heading7">
    <w:name w:val="heading 7"/>
    <w:next w:val="Normal"/>
    <w:link w:val="Heading7Char"/>
    <w:uiPriority w:val="13"/>
    <w:rsid w:val="000F71C2"/>
    <w:pPr>
      <w:keepNext/>
      <w:keepLines/>
      <w:numPr>
        <w:ilvl w:val="6"/>
        <w:numId w:val="3"/>
      </w:numPr>
      <w:spacing w:before="240" w:after="80"/>
      <w:outlineLvl w:val="6"/>
    </w:pPr>
    <w:rPr>
      <w:rFonts w:asciiTheme="majorHAnsi" w:eastAsiaTheme="majorEastAsia" w:hAnsiTheme="majorHAnsi" w:cstheme="majorBidi"/>
      <w:b/>
      <w:iCs/>
      <w:sz w:val="28"/>
      <w:szCs w:val="24"/>
    </w:rPr>
  </w:style>
  <w:style w:type="paragraph" w:styleId="Heading8">
    <w:name w:val="heading 8"/>
    <w:next w:val="Normal"/>
    <w:link w:val="Heading8Char"/>
    <w:uiPriority w:val="13"/>
    <w:qFormat/>
    <w:rsid w:val="000F71C2"/>
    <w:pPr>
      <w:keepNext/>
      <w:keepLines/>
      <w:numPr>
        <w:ilvl w:val="7"/>
        <w:numId w:val="3"/>
      </w:numPr>
      <w:spacing w:before="240" w:after="80"/>
      <w:outlineLvl w:val="7"/>
    </w:pPr>
    <w:rPr>
      <w:rFonts w:asciiTheme="majorHAnsi" w:eastAsiaTheme="majorEastAsia" w:hAnsiTheme="majorHAnsi" w:cstheme="majorBidi"/>
      <w:b/>
      <w:sz w:val="26"/>
    </w:rPr>
  </w:style>
  <w:style w:type="paragraph" w:styleId="Heading9">
    <w:name w:val="heading 9"/>
    <w:next w:val="Normal"/>
    <w:link w:val="Heading9Char"/>
    <w:uiPriority w:val="13"/>
    <w:qFormat/>
    <w:rsid w:val="000F71C2"/>
    <w:pPr>
      <w:keepNext/>
      <w:keepLines/>
      <w:numPr>
        <w:ilvl w:val="8"/>
        <w:numId w:val="3"/>
      </w:numPr>
      <w:spacing w:before="200" w:after="80"/>
      <w:outlineLvl w:val="8"/>
    </w:pPr>
    <w:rPr>
      <w:rFonts w:asciiTheme="majorHAnsi" w:eastAsiaTheme="majorEastAsia" w:hAnsiTheme="majorHAnsi" w:cstheme="majorBidi"/>
      <w:b/>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3"/>
    <w:rsid w:val="001D5133"/>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13"/>
    <w:rsid w:val="000F71C2"/>
    <w:rPr>
      <w:rFonts w:ascii="Cambria" w:eastAsiaTheme="majorEastAsia" w:hAnsi="Cambria" w:cstheme="majorBidi"/>
      <w:b/>
      <w:sz w:val="28"/>
      <w:szCs w:val="26"/>
    </w:rPr>
  </w:style>
  <w:style w:type="character" w:customStyle="1" w:styleId="Heading3Char">
    <w:name w:val="Heading 3 Char"/>
    <w:basedOn w:val="DefaultParagraphFont"/>
    <w:link w:val="Heading3"/>
    <w:uiPriority w:val="13"/>
    <w:rsid w:val="000F71C2"/>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13"/>
    <w:rsid w:val="009D15DC"/>
    <w:rPr>
      <w:rFonts w:asciiTheme="majorHAnsi" w:eastAsiaTheme="majorEastAsia" w:hAnsiTheme="majorHAnsi" w:cstheme="majorBidi"/>
      <w:b/>
      <w:iCs/>
      <w:sz w:val="24"/>
      <w:szCs w:val="26"/>
    </w:rPr>
  </w:style>
  <w:style w:type="character" w:customStyle="1" w:styleId="Heading5Char">
    <w:name w:val="Heading 5 Char"/>
    <w:basedOn w:val="DefaultParagraphFont"/>
    <w:link w:val="Heading5"/>
    <w:uiPriority w:val="13"/>
    <w:rsid w:val="009D15DC"/>
    <w:rPr>
      <w:rFonts w:asciiTheme="majorHAnsi" w:eastAsiaTheme="majorEastAsia" w:hAnsiTheme="majorHAnsi" w:cstheme="majorBidi"/>
      <w:b/>
      <w:i/>
      <w:iCs/>
      <w:sz w:val="24"/>
      <w:szCs w:val="26"/>
    </w:rPr>
  </w:style>
  <w:style w:type="character" w:customStyle="1" w:styleId="Heading6Char">
    <w:name w:val="Heading 6 Char"/>
    <w:basedOn w:val="DefaultParagraphFont"/>
    <w:link w:val="Heading6"/>
    <w:uiPriority w:val="13"/>
    <w:rsid w:val="00052F81"/>
    <w:rPr>
      <w:rFonts w:asciiTheme="majorHAnsi" w:eastAsiaTheme="majorEastAsia" w:hAnsiTheme="majorHAnsi" w:cstheme="majorBidi"/>
      <w:b/>
      <w:sz w:val="28"/>
      <w:szCs w:val="24"/>
    </w:rPr>
  </w:style>
  <w:style w:type="character" w:customStyle="1" w:styleId="Heading7Char">
    <w:name w:val="Heading 7 Char"/>
    <w:basedOn w:val="DefaultParagraphFont"/>
    <w:link w:val="Heading7"/>
    <w:uiPriority w:val="13"/>
    <w:rsid w:val="000F71C2"/>
    <w:rPr>
      <w:rFonts w:asciiTheme="majorHAnsi" w:eastAsiaTheme="majorEastAsia" w:hAnsiTheme="majorHAnsi" w:cstheme="majorBidi"/>
      <w:b/>
      <w:iCs/>
      <w:sz w:val="28"/>
      <w:szCs w:val="24"/>
    </w:rPr>
  </w:style>
  <w:style w:type="character" w:customStyle="1" w:styleId="Heading8Char">
    <w:name w:val="Heading 8 Char"/>
    <w:basedOn w:val="DefaultParagraphFont"/>
    <w:link w:val="Heading8"/>
    <w:uiPriority w:val="13"/>
    <w:rsid w:val="000F71C2"/>
    <w:rPr>
      <w:rFonts w:asciiTheme="majorHAnsi" w:eastAsiaTheme="majorEastAsia" w:hAnsiTheme="majorHAnsi" w:cstheme="majorBidi"/>
      <w:b/>
      <w:sz w:val="26"/>
    </w:rPr>
  </w:style>
  <w:style w:type="character" w:customStyle="1" w:styleId="Heading9Char">
    <w:name w:val="Heading 9 Char"/>
    <w:basedOn w:val="DefaultParagraphFont"/>
    <w:link w:val="Heading9"/>
    <w:uiPriority w:val="13"/>
    <w:rsid w:val="000F71C2"/>
    <w:rPr>
      <w:rFonts w:asciiTheme="majorHAnsi" w:eastAsiaTheme="majorEastAsia" w:hAnsiTheme="majorHAnsi" w:cstheme="majorBidi"/>
      <w:b/>
      <w:iCs/>
      <w:sz w:val="24"/>
    </w:rPr>
  </w:style>
  <w:style w:type="paragraph" w:customStyle="1" w:styleId="BulletListMultiple">
    <w:name w:val="Bullet List Multiple"/>
    <w:link w:val="BulletListMultipleChar"/>
    <w:rsid w:val="008C3FDD"/>
    <w:pPr>
      <w:numPr>
        <w:numId w:val="4"/>
      </w:numPr>
      <w:spacing w:before="80" w:after="80"/>
    </w:pPr>
    <w:rPr>
      <w:rFonts w:asciiTheme="minorHAnsi" w:eastAsia="Times New Roman" w:hAnsiTheme="minorHAnsi"/>
      <w:sz w:val="22"/>
      <w:szCs w:val="24"/>
    </w:rPr>
  </w:style>
  <w:style w:type="character" w:customStyle="1" w:styleId="BulletListMultipleChar">
    <w:name w:val="Bullet List Multiple Char"/>
    <w:link w:val="BulletListMultiple"/>
    <w:locked/>
    <w:rsid w:val="008C3FDD"/>
    <w:rPr>
      <w:rFonts w:asciiTheme="minorHAnsi" w:eastAsia="Times New Roman" w:hAnsiTheme="minorHAnsi"/>
      <w:sz w:val="22"/>
      <w:szCs w:val="24"/>
    </w:rPr>
  </w:style>
  <w:style w:type="paragraph" w:customStyle="1" w:styleId="BulletListMultipleLast">
    <w:name w:val="Bullet List Multiple Last"/>
    <w:next w:val="Normal"/>
    <w:link w:val="BulletListMultipleLastChar"/>
    <w:rsid w:val="008C3FDD"/>
    <w:pPr>
      <w:numPr>
        <w:numId w:val="5"/>
      </w:numPr>
      <w:spacing w:after="160"/>
    </w:pPr>
    <w:rPr>
      <w:rFonts w:asciiTheme="minorHAnsi" w:eastAsia="Times New Roman" w:hAnsiTheme="minorHAnsi"/>
      <w:sz w:val="22"/>
    </w:rPr>
  </w:style>
  <w:style w:type="paragraph" w:styleId="Header">
    <w:name w:val="header"/>
    <w:link w:val="HeaderChar"/>
    <w:uiPriority w:val="99"/>
    <w:rsid w:val="00052F81"/>
    <w:pPr>
      <w:tabs>
        <w:tab w:val="center" w:pos="5040"/>
      </w:tabs>
      <w:ind w:left="-720"/>
      <w:jc w:val="right"/>
    </w:pPr>
    <w:rPr>
      <w:rFonts w:ascii="Cambria" w:eastAsia="Times New Roman" w:hAnsi="Cambria" w:cs="Cambria"/>
      <w:b/>
      <w:iCs/>
      <w:smallCaps/>
      <w:sz w:val="22"/>
      <w:szCs w:val="22"/>
    </w:rPr>
  </w:style>
  <w:style w:type="character" w:customStyle="1" w:styleId="HeaderChar">
    <w:name w:val="Header Char"/>
    <w:link w:val="Header"/>
    <w:uiPriority w:val="99"/>
    <w:rsid w:val="00052F81"/>
    <w:rPr>
      <w:rFonts w:ascii="Cambria" w:eastAsia="Times New Roman" w:hAnsi="Cambria" w:cs="Cambria"/>
      <w:b/>
      <w:iCs/>
      <w:smallCaps/>
      <w:sz w:val="22"/>
      <w:szCs w:val="22"/>
    </w:rPr>
  </w:style>
  <w:style w:type="paragraph" w:styleId="Footer">
    <w:name w:val="footer"/>
    <w:basedOn w:val="Normal"/>
    <w:link w:val="FooterChar"/>
    <w:uiPriority w:val="99"/>
    <w:rsid w:val="005A2517"/>
    <w:pPr>
      <w:pBdr>
        <w:top w:val="single" w:sz="4" w:space="0" w:color="auto"/>
      </w:pBdr>
      <w:tabs>
        <w:tab w:val="center" w:pos="4320"/>
        <w:tab w:val="right" w:pos="9720"/>
      </w:tabs>
      <w:ind w:left="-720"/>
    </w:pPr>
    <w:rPr>
      <w:rFonts w:cs="Times New Roman"/>
      <w:sz w:val="20"/>
      <w:szCs w:val="20"/>
    </w:rPr>
  </w:style>
  <w:style w:type="character" w:customStyle="1" w:styleId="FooterChar">
    <w:name w:val="Footer Char"/>
    <w:link w:val="Footer"/>
    <w:uiPriority w:val="99"/>
    <w:rsid w:val="005A2517"/>
    <w:rPr>
      <w:rFonts w:ascii="Cambria" w:eastAsia="Times New Roman" w:hAnsi="Cambria" w:cs="Cambria"/>
      <w:sz w:val="20"/>
      <w:szCs w:val="20"/>
    </w:rPr>
  </w:style>
  <w:style w:type="paragraph" w:styleId="TOC2">
    <w:name w:val="toc 2"/>
    <w:basedOn w:val="Normal"/>
    <w:next w:val="Normal"/>
    <w:autoRedefine/>
    <w:uiPriority w:val="39"/>
    <w:qFormat/>
    <w:rsid w:val="005A2517"/>
    <w:pPr>
      <w:ind w:left="240"/>
    </w:pPr>
    <w:rPr>
      <w:rFonts w:ascii="Times New Roman" w:hAnsi="Times New Roman" w:cs="Times New Roman"/>
      <w:smallCaps/>
    </w:rPr>
  </w:style>
  <w:style w:type="paragraph" w:styleId="TOC1">
    <w:name w:val="toc 1"/>
    <w:basedOn w:val="Normal"/>
    <w:next w:val="Normal"/>
    <w:autoRedefine/>
    <w:uiPriority w:val="39"/>
    <w:qFormat/>
    <w:rsid w:val="008B0D6B"/>
    <w:pPr>
      <w:tabs>
        <w:tab w:val="left" w:pos="480"/>
        <w:tab w:val="right" w:leader="dot" w:pos="9360"/>
      </w:tabs>
      <w:spacing w:before="120" w:after="120"/>
    </w:pPr>
    <w:rPr>
      <w:rFonts w:ascii="Times New Roman" w:hAnsi="Times New Roman" w:cs="Times New Roman"/>
      <w:b/>
      <w:bCs/>
      <w:caps/>
    </w:rPr>
  </w:style>
  <w:style w:type="paragraph" w:styleId="TOC3">
    <w:name w:val="toc 3"/>
    <w:basedOn w:val="Normal"/>
    <w:next w:val="Normal"/>
    <w:autoRedefine/>
    <w:uiPriority w:val="39"/>
    <w:qFormat/>
    <w:rsid w:val="005A2517"/>
    <w:pPr>
      <w:ind w:left="480"/>
    </w:pPr>
    <w:rPr>
      <w:rFonts w:ascii="Times New Roman" w:hAnsi="Times New Roman" w:cs="Times New Roman"/>
      <w:i/>
      <w:iCs/>
    </w:rPr>
  </w:style>
  <w:style w:type="character" w:styleId="Hyperlink">
    <w:name w:val="Hyperlink"/>
    <w:uiPriority w:val="99"/>
    <w:rsid w:val="005A2517"/>
    <w:rPr>
      <w:color w:val="0000FF"/>
      <w:u w:val="single"/>
    </w:rPr>
  </w:style>
  <w:style w:type="character" w:customStyle="1" w:styleId="BulletListMultipleLastChar">
    <w:name w:val="Bullet List Multiple Last Char"/>
    <w:link w:val="BulletListMultipleLast"/>
    <w:locked/>
    <w:rsid w:val="008C3FDD"/>
    <w:rPr>
      <w:rFonts w:asciiTheme="minorHAnsi" w:eastAsia="Times New Roman" w:hAnsiTheme="minorHAnsi"/>
      <w:sz w:val="22"/>
    </w:rPr>
  </w:style>
  <w:style w:type="paragraph" w:customStyle="1" w:styleId="BulletListSingle">
    <w:name w:val="Bullet List Single"/>
    <w:link w:val="BulletListSingleChar"/>
    <w:rsid w:val="008C3FDD"/>
    <w:pPr>
      <w:numPr>
        <w:numId w:val="6"/>
      </w:numPr>
      <w:spacing w:before="20" w:after="20"/>
    </w:pPr>
    <w:rPr>
      <w:rFonts w:asciiTheme="minorHAnsi" w:eastAsia="SimSun" w:hAnsiTheme="minorHAnsi"/>
      <w:sz w:val="22"/>
      <w:szCs w:val="24"/>
      <w:lang w:eastAsia="zh-CN"/>
    </w:rPr>
  </w:style>
  <w:style w:type="character" w:customStyle="1" w:styleId="BulletListSingleChar">
    <w:name w:val="Bullet List Single Char"/>
    <w:link w:val="BulletListSingle"/>
    <w:rsid w:val="008C3FDD"/>
    <w:rPr>
      <w:rFonts w:asciiTheme="minorHAnsi" w:eastAsia="SimSun" w:hAnsiTheme="minorHAnsi"/>
      <w:sz w:val="22"/>
      <w:szCs w:val="24"/>
      <w:lang w:eastAsia="zh-CN"/>
    </w:rPr>
  </w:style>
  <w:style w:type="paragraph" w:customStyle="1" w:styleId="BulletListSingleLast">
    <w:name w:val="Bullet List Single Last"/>
    <w:next w:val="Normal"/>
    <w:rsid w:val="008C3FDD"/>
    <w:pPr>
      <w:numPr>
        <w:numId w:val="7"/>
      </w:numPr>
      <w:spacing w:before="20" w:after="160"/>
    </w:pPr>
    <w:rPr>
      <w:rFonts w:asciiTheme="minorHAnsi" w:eastAsia="Times New Roman" w:hAnsiTheme="minorHAnsi"/>
      <w:sz w:val="22"/>
    </w:rPr>
  </w:style>
  <w:style w:type="paragraph" w:customStyle="1" w:styleId="BulletSecondLevel">
    <w:name w:val="Bullet Second Level"/>
    <w:rsid w:val="008C3FDD"/>
    <w:pPr>
      <w:numPr>
        <w:numId w:val="8"/>
      </w:numPr>
      <w:spacing w:before="40" w:after="40"/>
      <w:ind w:left="720"/>
    </w:pPr>
    <w:rPr>
      <w:rFonts w:asciiTheme="minorHAnsi" w:eastAsia="Times New Roman" w:hAnsiTheme="minorHAnsi"/>
      <w:sz w:val="22"/>
    </w:rPr>
  </w:style>
  <w:style w:type="paragraph" w:customStyle="1" w:styleId="BulletThirdLevel">
    <w:name w:val="Bullet Third Level"/>
    <w:uiPriority w:val="99"/>
    <w:rsid w:val="008C3FDD"/>
    <w:pPr>
      <w:numPr>
        <w:numId w:val="9"/>
      </w:numPr>
      <w:spacing w:before="40" w:after="40"/>
      <w:ind w:left="1440"/>
    </w:pPr>
    <w:rPr>
      <w:rFonts w:asciiTheme="minorHAnsi" w:eastAsia="Times New Roman" w:hAnsiTheme="minorHAnsi"/>
      <w:sz w:val="22"/>
    </w:rPr>
  </w:style>
  <w:style w:type="paragraph" w:customStyle="1" w:styleId="Numberedlist">
    <w:name w:val="Numbered list"/>
    <w:rsid w:val="008C3FDD"/>
    <w:pPr>
      <w:numPr>
        <w:numId w:val="10"/>
      </w:numPr>
      <w:spacing w:before="80" w:after="80"/>
    </w:pPr>
    <w:rPr>
      <w:rFonts w:asciiTheme="minorHAnsi" w:eastAsia="Times New Roman" w:hAnsiTheme="minorHAnsi"/>
      <w:sz w:val="22"/>
      <w:szCs w:val="24"/>
    </w:rPr>
  </w:style>
  <w:style w:type="character" w:styleId="PageNumber">
    <w:name w:val="page number"/>
    <w:basedOn w:val="DefaultParagraphFont"/>
    <w:rsid w:val="005A2517"/>
  </w:style>
  <w:style w:type="paragraph" w:customStyle="1" w:styleId="Numberedlist2alpha">
    <w:name w:val="Numbered list 2 (alpha)"/>
    <w:rsid w:val="008C3FDD"/>
    <w:pPr>
      <w:numPr>
        <w:numId w:val="11"/>
      </w:numPr>
      <w:spacing w:before="60" w:after="60"/>
    </w:pPr>
    <w:rPr>
      <w:rFonts w:asciiTheme="minorHAnsi" w:eastAsia="Times New Roman" w:hAnsiTheme="minorHAnsi"/>
      <w:sz w:val="22"/>
      <w:szCs w:val="24"/>
    </w:rPr>
  </w:style>
  <w:style w:type="paragraph" w:customStyle="1" w:styleId="NumberedList2bulleted">
    <w:name w:val="Numbered List 2 (bulleted)"/>
    <w:qFormat/>
    <w:rsid w:val="008C3FDD"/>
    <w:pPr>
      <w:numPr>
        <w:numId w:val="12"/>
      </w:numPr>
      <w:spacing w:before="60" w:after="60"/>
      <w:ind w:left="1080"/>
    </w:pPr>
    <w:rPr>
      <w:rFonts w:asciiTheme="minorHAnsi" w:eastAsiaTheme="majorEastAsia" w:hAnsiTheme="minorHAnsi" w:cstheme="majorBidi"/>
      <w:bCs/>
      <w:kern w:val="32"/>
      <w:sz w:val="22"/>
      <w:szCs w:val="32"/>
    </w:rPr>
  </w:style>
  <w:style w:type="paragraph" w:customStyle="1" w:styleId="TableBullet">
    <w:name w:val="Table Bullet"/>
    <w:rsid w:val="008B0D6B"/>
    <w:pPr>
      <w:numPr>
        <w:numId w:val="13"/>
      </w:numPr>
      <w:spacing w:before="40" w:after="40"/>
      <w:ind w:left="144" w:hanging="144"/>
    </w:pPr>
    <w:rPr>
      <w:rFonts w:asciiTheme="minorHAnsi" w:eastAsia="Times New Roman" w:hAnsiTheme="minorHAnsi"/>
      <w:sz w:val="22"/>
      <w:szCs w:val="24"/>
    </w:rPr>
  </w:style>
  <w:style w:type="paragraph" w:styleId="BalloonText">
    <w:name w:val="Balloon Text"/>
    <w:basedOn w:val="Normal"/>
    <w:link w:val="BalloonTextChar"/>
    <w:semiHidden/>
    <w:rsid w:val="005A2517"/>
    <w:rPr>
      <w:rFonts w:ascii="Tahoma" w:hAnsi="Tahoma" w:cs="Times New Roman"/>
      <w:sz w:val="16"/>
      <w:szCs w:val="16"/>
    </w:rPr>
  </w:style>
  <w:style w:type="character" w:customStyle="1" w:styleId="BalloonTextChar">
    <w:name w:val="Balloon Text Char"/>
    <w:link w:val="BalloonText"/>
    <w:semiHidden/>
    <w:rsid w:val="005A2517"/>
    <w:rPr>
      <w:rFonts w:ascii="Tahoma" w:eastAsia="Times New Roman" w:hAnsi="Tahoma" w:cs="Tahoma"/>
      <w:sz w:val="16"/>
      <w:szCs w:val="16"/>
    </w:rPr>
  </w:style>
  <w:style w:type="paragraph" w:customStyle="1" w:styleId="Heading-BackMatter">
    <w:name w:val="Heading - Back Matter"/>
    <w:next w:val="Normal"/>
    <w:rsid w:val="000F71C2"/>
    <w:pPr>
      <w:spacing w:before="300" w:after="120"/>
      <w:jc w:val="center"/>
    </w:pPr>
    <w:rPr>
      <w:rFonts w:asciiTheme="majorHAnsi" w:eastAsia="Times New Roman" w:hAnsiTheme="majorHAnsi"/>
      <w:b/>
      <w:sz w:val="28"/>
      <w:szCs w:val="24"/>
    </w:rPr>
  </w:style>
  <w:style w:type="character" w:styleId="CommentReference">
    <w:name w:val="annotation reference"/>
    <w:uiPriority w:val="99"/>
    <w:semiHidden/>
    <w:rsid w:val="005A2517"/>
    <w:rPr>
      <w:sz w:val="16"/>
      <w:szCs w:val="16"/>
    </w:rPr>
  </w:style>
  <w:style w:type="paragraph" w:styleId="CommentText">
    <w:name w:val="annotation text"/>
    <w:basedOn w:val="Normal"/>
    <w:link w:val="CommentTextChar"/>
    <w:uiPriority w:val="99"/>
    <w:semiHidden/>
    <w:rsid w:val="005A2517"/>
    <w:rPr>
      <w:rFonts w:cs="Times New Roman"/>
      <w:sz w:val="20"/>
      <w:szCs w:val="20"/>
    </w:rPr>
  </w:style>
  <w:style w:type="character" w:customStyle="1" w:styleId="CommentTextChar">
    <w:name w:val="Comment Text Char"/>
    <w:link w:val="CommentText"/>
    <w:uiPriority w:val="99"/>
    <w:semiHidden/>
    <w:rsid w:val="005A2517"/>
    <w:rPr>
      <w:rFonts w:ascii="Cambria" w:eastAsia="Times New Roman" w:hAnsi="Cambria" w:cs="Cambria"/>
      <w:sz w:val="20"/>
      <w:szCs w:val="20"/>
    </w:rPr>
  </w:style>
  <w:style w:type="paragraph" w:styleId="CommentSubject">
    <w:name w:val="annotation subject"/>
    <w:basedOn w:val="CommentText"/>
    <w:next w:val="CommentText"/>
    <w:link w:val="CommentSubjectChar"/>
    <w:uiPriority w:val="99"/>
    <w:semiHidden/>
    <w:rsid w:val="005A2517"/>
    <w:rPr>
      <w:b/>
      <w:bCs/>
    </w:rPr>
  </w:style>
  <w:style w:type="character" w:customStyle="1" w:styleId="CommentSubjectChar">
    <w:name w:val="Comment Subject Char"/>
    <w:link w:val="CommentSubject"/>
    <w:uiPriority w:val="99"/>
    <w:semiHidden/>
    <w:rsid w:val="005A2517"/>
    <w:rPr>
      <w:rFonts w:ascii="Cambria" w:eastAsia="Times New Roman" w:hAnsi="Cambria" w:cs="Cambria"/>
      <w:b/>
      <w:bCs/>
      <w:sz w:val="20"/>
      <w:szCs w:val="20"/>
    </w:rPr>
  </w:style>
  <w:style w:type="paragraph" w:styleId="DocumentMap">
    <w:name w:val="Document Map"/>
    <w:basedOn w:val="Normal"/>
    <w:link w:val="DocumentMapChar"/>
    <w:uiPriority w:val="99"/>
    <w:semiHidden/>
    <w:rsid w:val="005A2517"/>
    <w:rPr>
      <w:rFonts w:ascii="Tahoma" w:hAnsi="Tahoma" w:cs="Times New Roman"/>
      <w:sz w:val="16"/>
      <w:szCs w:val="16"/>
    </w:rPr>
  </w:style>
  <w:style w:type="character" w:customStyle="1" w:styleId="DocumentMapChar">
    <w:name w:val="Document Map Char"/>
    <w:link w:val="DocumentMap"/>
    <w:uiPriority w:val="99"/>
    <w:semiHidden/>
    <w:rsid w:val="005A2517"/>
    <w:rPr>
      <w:rFonts w:ascii="Tahoma" w:eastAsia="Times New Roman" w:hAnsi="Tahoma" w:cs="Tahoma"/>
      <w:sz w:val="16"/>
      <w:szCs w:val="16"/>
    </w:rPr>
  </w:style>
  <w:style w:type="paragraph" w:styleId="Revision">
    <w:name w:val="Revision"/>
    <w:hidden/>
    <w:uiPriority w:val="99"/>
    <w:semiHidden/>
    <w:rsid w:val="005A2517"/>
    <w:rPr>
      <w:rFonts w:ascii="Cambria" w:eastAsia="Times New Roman" w:hAnsi="Cambria" w:cs="Cambria"/>
      <w:sz w:val="22"/>
      <w:szCs w:val="22"/>
    </w:rPr>
  </w:style>
  <w:style w:type="paragraph" w:customStyle="1" w:styleId="Cover-PMOname">
    <w:name w:val="Cover - PMO name"/>
    <w:next w:val="Normal"/>
    <w:qFormat/>
    <w:rsid w:val="001765BE"/>
    <w:rPr>
      <w:rFonts w:ascii="Cambria" w:eastAsiaTheme="majorEastAsia" w:hAnsi="Cambria" w:cstheme="majorBidi"/>
      <w:bCs/>
      <w:i/>
      <w:kern w:val="32"/>
      <w:sz w:val="28"/>
      <w:szCs w:val="32"/>
    </w:rPr>
  </w:style>
  <w:style w:type="paragraph" w:customStyle="1" w:styleId="Cover-ProjectName">
    <w:name w:val="Cover - Project Name"/>
    <w:qFormat/>
    <w:rsid w:val="001D5133"/>
    <w:pPr>
      <w:jc w:val="center"/>
    </w:pPr>
    <w:rPr>
      <w:rFonts w:ascii="Cambria" w:eastAsia="Times New Roman" w:hAnsi="Cambria" w:cs="Cambria"/>
      <w:b/>
      <w:sz w:val="36"/>
      <w:szCs w:val="28"/>
    </w:rPr>
  </w:style>
  <w:style w:type="paragraph" w:styleId="ListBullet">
    <w:name w:val="List Bullet"/>
    <w:basedOn w:val="Normal"/>
    <w:autoRedefine/>
    <w:uiPriority w:val="99"/>
    <w:semiHidden/>
    <w:rsid w:val="005A2517"/>
    <w:pPr>
      <w:tabs>
        <w:tab w:val="num" w:pos="360"/>
      </w:tabs>
      <w:ind w:left="360" w:hanging="360"/>
    </w:pPr>
  </w:style>
  <w:style w:type="paragraph" w:customStyle="1" w:styleId="Heading-Unnumbered">
    <w:name w:val="Heading - Unnumbered"/>
    <w:qFormat/>
    <w:rsid w:val="00AF2FC0"/>
    <w:pPr>
      <w:spacing w:before="240" w:after="80"/>
    </w:pPr>
    <w:rPr>
      <w:rFonts w:asciiTheme="majorHAnsi" w:eastAsiaTheme="majorEastAsia" w:hAnsiTheme="majorHAnsi" w:cstheme="majorBidi"/>
      <w:b/>
      <w:bCs/>
      <w:kern w:val="32"/>
      <w:sz w:val="24"/>
      <w:szCs w:val="32"/>
    </w:rPr>
  </w:style>
  <w:style w:type="table" w:styleId="TableGrid">
    <w:name w:val="Table Grid"/>
    <w:basedOn w:val="TableNormal"/>
    <w:uiPriority w:val="39"/>
    <w:rsid w:val="005A2517"/>
    <w:rPr>
      <w:rFonts w:ascii="Cambria" w:eastAsia="Times New Roman" w:hAnsi="Cambria" w:cs="Cambri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semiHidden/>
    <w:rsid w:val="005A2517"/>
    <w:pPr>
      <w:spacing w:before="100" w:beforeAutospacing="1" w:after="100" w:afterAutospacing="1"/>
    </w:pPr>
    <w:rPr>
      <w:rFonts w:ascii="Times New Roman" w:hAnsi="Times New Roman" w:cs="Times New Roman"/>
      <w:color w:val="000000"/>
      <w:sz w:val="24"/>
      <w:szCs w:val="24"/>
    </w:rPr>
  </w:style>
  <w:style w:type="paragraph" w:customStyle="1" w:styleId="Instructions">
    <w:name w:val="Instructions"/>
    <w:qFormat/>
    <w:rsid w:val="008C3FDD"/>
    <w:pPr>
      <w:spacing w:before="120" w:after="120"/>
    </w:pPr>
    <w:rPr>
      <w:rFonts w:asciiTheme="minorHAnsi" w:eastAsia="Times New Roman" w:hAnsiTheme="minorHAnsi" w:cs="Calibri"/>
      <w:i/>
      <w:sz w:val="22"/>
      <w:szCs w:val="22"/>
    </w:rPr>
  </w:style>
  <w:style w:type="paragraph" w:customStyle="1" w:styleId="Heading-FrontMatter">
    <w:name w:val="Heading - Front Matter"/>
    <w:next w:val="Normal"/>
    <w:rsid w:val="008B0D6B"/>
    <w:pPr>
      <w:spacing w:before="200" w:after="300"/>
      <w:jc w:val="center"/>
    </w:pPr>
    <w:rPr>
      <w:rFonts w:ascii="Cambria" w:eastAsia="Times New Roman" w:hAnsi="Cambria" w:cs="Cambria"/>
      <w:b/>
      <w:bCs/>
      <w:sz w:val="28"/>
      <w:szCs w:val="22"/>
    </w:rPr>
  </w:style>
  <w:style w:type="paragraph" w:customStyle="1" w:styleId="Cover-AgencyorProgramName">
    <w:name w:val="Cover - Agency or Program Name"/>
    <w:next w:val="Cover-PMOname"/>
    <w:qFormat/>
    <w:rsid w:val="001765BE"/>
    <w:rPr>
      <w:rFonts w:ascii="Cambria" w:eastAsiaTheme="majorEastAsia" w:hAnsi="Cambria" w:cstheme="majorBidi"/>
      <w:b/>
      <w:bCs/>
      <w:i/>
      <w:kern w:val="32"/>
      <w:sz w:val="28"/>
      <w:szCs w:val="32"/>
    </w:rPr>
  </w:style>
  <w:style w:type="paragraph" w:customStyle="1" w:styleId="TableText">
    <w:name w:val="Table Text"/>
    <w:rsid w:val="009D15DC"/>
    <w:pPr>
      <w:spacing w:before="40" w:after="40"/>
    </w:pPr>
    <w:rPr>
      <w:rFonts w:asciiTheme="minorHAnsi" w:eastAsia="Times New Roman" w:hAnsiTheme="minorHAnsi" w:cs="Cambria"/>
      <w:color w:val="000000"/>
      <w:spacing w:val="-5"/>
      <w:sz w:val="22"/>
    </w:rPr>
  </w:style>
  <w:style w:type="paragraph" w:customStyle="1" w:styleId="Cover-ProjectID">
    <w:name w:val="Cover - Project ID"/>
    <w:qFormat/>
    <w:rsid w:val="001D5133"/>
    <w:pPr>
      <w:jc w:val="center"/>
    </w:pPr>
    <w:rPr>
      <w:rFonts w:ascii="Cambria" w:eastAsia="Times New Roman" w:hAnsi="Cambria" w:cs="Cambria"/>
      <w:b/>
      <w:sz w:val="32"/>
      <w:szCs w:val="28"/>
    </w:rPr>
  </w:style>
  <w:style w:type="paragraph" w:customStyle="1" w:styleId="Tableheading">
    <w:name w:val="Table heading"/>
    <w:rsid w:val="001D5133"/>
    <w:pPr>
      <w:spacing w:before="40" w:after="40"/>
      <w:jc w:val="center"/>
    </w:pPr>
    <w:rPr>
      <w:rFonts w:asciiTheme="minorHAnsi" w:eastAsia="Times New Roman" w:hAnsiTheme="minorHAnsi" w:cs="Cambria"/>
      <w:b/>
      <w:bCs/>
      <w:sz w:val="22"/>
    </w:rPr>
  </w:style>
  <w:style w:type="paragraph" w:customStyle="1" w:styleId="Cover-DraftorFinal">
    <w:name w:val="Cover - Draft or Final"/>
    <w:qFormat/>
    <w:rsid w:val="001765BE"/>
    <w:rPr>
      <w:rFonts w:ascii="Cambria" w:eastAsiaTheme="majorEastAsia" w:hAnsi="Cambria" w:cstheme="majorBidi"/>
      <w:bCs/>
      <w:kern w:val="32"/>
      <w:sz w:val="22"/>
      <w:szCs w:val="32"/>
    </w:rPr>
  </w:style>
  <w:style w:type="paragraph" w:customStyle="1" w:styleId="TableTextIndent">
    <w:name w:val="Table Text Indent"/>
    <w:basedOn w:val="Normal"/>
    <w:qFormat/>
    <w:rsid w:val="00AF2FC0"/>
    <w:pPr>
      <w:spacing w:before="40" w:after="40"/>
      <w:ind w:left="270"/>
    </w:pPr>
    <w:rPr>
      <w:color w:val="000000"/>
      <w:spacing w:val="-5"/>
    </w:rPr>
  </w:style>
  <w:style w:type="character" w:styleId="PlaceholderText">
    <w:name w:val="Placeholder Text"/>
    <w:uiPriority w:val="99"/>
    <w:semiHidden/>
    <w:rsid w:val="005A2517"/>
    <w:rPr>
      <w:color w:val="808080"/>
    </w:rPr>
  </w:style>
  <w:style w:type="paragraph" w:customStyle="1" w:styleId="Cover-DocTitle">
    <w:name w:val="Cover - Doc Title"/>
    <w:link w:val="Cover-DocTitleChar"/>
    <w:qFormat/>
    <w:rsid w:val="001765BE"/>
    <w:pPr>
      <w:tabs>
        <w:tab w:val="center" w:pos="3960"/>
        <w:tab w:val="center" w:pos="8280"/>
      </w:tabs>
      <w:jc w:val="center"/>
    </w:pPr>
    <w:rPr>
      <w:rFonts w:ascii="Cambria" w:eastAsia="Times New Roman" w:hAnsi="Cambria" w:cs="Cambria"/>
      <w:b/>
      <w:bCs/>
      <w:caps/>
      <w:sz w:val="48"/>
      <w:szCs w:val="52"/>
    </w:rPr>
  </w:style>
  <w:style w:type="numbering" w:customStyle="1" w:styleId="Style1">
    <w:name w:val="Style1"/>
    <w:uiPriority w:val="99"/>
    <w:rsid w:val="005A2517"/>
    <w:pPr>
      <w:numPr>
        <w:numId w:val="1"/>
      </w:numPr>
    </w:pPr>
  </w:style>
  <w:style w:type="numbering" w:customStyle="1" w:styleId="Style2">
    <w:name w:val="Style2"/>
    <w:uiPriority w:val="99"/>
    <w:rsid w:val="005A2517"/>
    <w:pPr>
      <w:numPr>
        <w:numId w:val="2"/>
      </w:numPr>
    </w:pPr>
  </w:style>
  <w:style w:type="paragraph" w:styleId="NoSpacing">
    <w:name w:val="No Spacing"/>
    <w:link w:val="NoSpacingChar"/>
    <w:uiPriority w:val="1"/>
    <w:qFormat/>
    <w:rsid w:val="003F0A2F"/>
    <w:rPr>
      <w:rFonts w:ascii="Calibri" w:eastAsia="Times New Roman" w:hAnsi="Calibri"/>
      <w:sz w:val="22"/>
      <w:szCs w:val="22"/>
    </w:rPr>
  </w:style>
  <w:style w:type="character" w:customStyle="1" w:styleId="NoSpacingChar">
    <w:name w:val="No Spacing Char"/>
    <w:link w:val="NoSpacing"/>
    <w:uiPriority w:val="1"/>
    <w:rsid w:val="003F0A2F"/>
    <w:rPr>
      <w:rFonts w:ascii="Calibri" w:eastAsia="Times New Roman" w:hAnsi="Calibri"/>
      <w:sz w:val="22"/>
      <w:szCs w:val="22"/>
      <w:lang w:bidi="ar-SA"/>
    </w:rPr>
  </w:style>
  <w:style w:type="character" w:customStyle="1" w:styleId="Cover-DocTitleChar">
    <w:name w:val="Cover - Doc Title Char"/>
    <w:basedOn w:val="DefaultParagraphFont"/>
    <w:link w:val="Cover-DocTitle"/>
    <w:rsid w:val="001765BE"/>
    <w:rPr>
      <w:rFonts w:ascii="Cambria" w:eastAsia="Times New Roman" w:hAnsi="Cambria" w:cs="Cambria"/>
      <w:b/>
      <w:bCs/>
      <w:caps/>
      <w:sz w:val="48"/>
      <w:szCs w:val="52"/>
    </w:rPr>
  </w:style>
  <w:style w:type="paragraph" w:customStyle="1" w:styleId="Cover-PubDate">
    <w:name w:val="Cover - Pub Date"/>
    <w:qFormat/>
    <w:rsid w:val="008F149D"/>
    <w:rPr>
      <w:rFonts w:ascii="Cambria" w:eastAsiaTheme="majorEastAsia" w:hAnsi="Cambria" w:cstheme="majorBidi"/>
      <w:bCs/>
      <w:kern w:val="32"/>
      <w:sz w:val="22"/>
      <w:szCs w:val="32"/>
    </w:rPr>
  </w:style>
  <w:style w:type="character" w:styleId="LineNumber">
    <w:name w:val="line number"/>
    <w:basedOn w:val="DefaultParagraphFont"/>
    <w:uiPriority w:val="99"/>
    <w:semiHidden/>
    <w:unhideWhenUsed/>
    <w:rsid w:val="00594906"/>
  </w:style>
  <w:style w:type="paragraph" w:styleId="Caption">
    <w:name w:val="caption"/>
    <w:next w:val="Normal"/>
    <w:uiPriority w:val="35"/>
    <w:unhideWhenUsed/>
    <w:qFormat/>
    <w:rsid w:val="00052F81"/>
    <w:pPr>
      <w:spacing w:after="200"/>
      <w:jc w:val="center"/>
    </w:pPr>
    <w:rPr>
      <w:rFonts w:ascii="Cambria" w:eastAsia="Times New Roman" w:hAnsi="Cambria" w:cs="Cambria"/>
      <w:b/>
      <w:bCs/>
      <w:color w:val="4F81BD" w:themeColor="accent1"/>
      <w:sz w:val="18"/>
      <w:szCs w:val="18"/>
    </w:rPr>
  </w:style>
  <w:style w:type="paragraph" w:customStyle="1" w:styleId="Cover-Name">
    <w:name w:val="Cover - Name"/>
    <w:qFormat/>
    <w:rsid w:val="001D5133"/>
    <w:pPr>
      <w:jc w:val="center"/>
    </w:pPr>
    <w:rPr>
      <w:rFonts w:ascii="Cambria" w:eastAsia="Times New Roman" w:hAnsi="Cambria" w:cs="Cambria"/>
      <w:b/>
      <w:sz w:val="32"/>
      <w:szCs w:val="28"/>
    </w:rPr>
  </w:style>
  <w:style w:type="character" w:styleId="FollowedHyperlink">
    <w:name w:val="FollowedHyperlink"/>
    <w:basedOn w:val="DefaultParagraphFont"/>
    <w:uiPriority w:val="99"/>
    <w:semiHidden/>
    <w:unhideWhenUsed/>
    <w:rsid w:val="001346E1"/>
    <w:rPr>
      <w:color w:val="800080" w:themeColor="followedHyperlink"/>
      <w:u w:val="single"/>
    </w:rPr>
  </w:style>
  <w:style w:type="paragraph" w:styleId="ListParagraph">
    <w:name w:val="List Paragraph"/>
    <w:basedOn w:val="Normal"/>
    <w:uiPriority w:val="34"/>
    <w:qFormat/>
    <w:rsid w:val="00A7512E"/>
    <w:pPr>
      <w:ind w:left="720"/>
      <w:contextualSpacing/>
    </w:pPr>
  </w:style>
  <w:style w:type="paragraph" w:styleId="FootnoteText">
    <w:name w:val="footnote text"/>
    <w:basedOn w:val="Normal"/>
    <w:link w:val="FootnoteTextChar"/>
    <w:uiPriority w:val="99"/>
    <w:unhideWhenUsed/>
    <w:rsid w:val="001359BB"/>
    <w:rPr>
      <w:sz w:val="20"/>
      <w:szCs w:val="20"/>
    </w:rPr>
  </w:style>
  <w:style w:type="character" w:customStyle="1" w:styleId="FootnoteTextChar">
    <w:name w:val="Footnote Text Char"/>
    <w:basedOn w:val="DefaultParagraphFont"/>
    <w:link w:val="FootnoteText"/>
    <w:uiPriority w:val="99"/>
    <w:rsid w:val="001359BB"/>
    <w:rPr>
      <w:rFonts w:asciiTheme="minorHAnsi" w:eastAsia="Times New Roman" w:hAnsiTheme="minorHAnsi" w:cs="Cambria"/>
    </w:rPr>
  </w:style>
  <w:style w:type="character" w:styleId="FootnoteReference">
    <w:name w:val="footnote reference"/>
    <w:basedOn w:val="DefaultParagraphFont"/>
    <w:uiPriority w:val="99"/>
    <w:semiHidden/>
    <w:unhideWhenUsed/>
    <w:rsid w:val="001359BB"/>
    <w:rPr>
      <w:vertAlign w:val="superscript"/>
    </w:rPr>
  </w:style>
  <w:style w:type="paragraph" w:styleId="TableofFigures">
    <w:name w:val="table of figures"/>
    <w:basedOn w:val="Normal"/>
    <w:next w:val="Normal"/>
    <w:uiPriority w:val="99"/>
    <w:unhideWhenUsed/>
    <w:qFormat/>
    <w:rsid w:val="000A1A2C"/>
    <w:rPr>
      <w:rFonts w:ascii="Times New Roman" w:hAnsi="Times New Roman"/>
      <w:sz w:val="24"/>
    </w:rPr>
  </w:style>
  <w:style w:type="paragraph" w:customStyle="1" w:styleId="paragraph">
    <w:name w:val="paragraph"/>
    <w:basedOn w:val="Normal"/>
    <w:rsid w:val="00451E0B"/>
    <w:rPr>
      <w:rFonts w:ascii="Times New Roman" w:hAnsi="Times New Roman" w:cs="Times New Roman"/>
      <w:sz w:val="24"/>
      <w:szCs w:val="24"/>
    </w:rPr>
  </w:style>
  <w:style w:type="character" w:customStyle="1" w:styleId="normaltextrun">
    <w:name w:val="normaltextrun"/>
    <w:basedOn w:val="DefaultParagraphFont"/>
    <w:rsid w:val="00451E0B"/>
  </w:style>
  <w:style w:type="character" w:customStyle="1" w:styleId="eop">
    <w:name w:val="eop"/>
    <w:basedOn w:val="DefaultParagraphFont"/>
    <w:rsid w:val="00451E0B"/>
  </w:style>
  <w:style w:type="paragraph" w:customStyle="1" w:styleId="Default">
    <w:name w:val="Default"/>
    <w:rsid w:val="00F758FA"/>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820995">
      <w:bodyDiv w:val="1"/>
      <w:marLeft w:val="0"/>
      <w:marRight w:val="0"/>
      <w:marTop w:val="0"/>
      <w:marBottom w:val="0"/>
      <w:divBdr>
        <w:top w:val="none" w:sz="0" w:space="0" w:color="auto"/>
        <w:left w:val="none" w:sz="0" w:space="0" w:color="auto"/>
        <w:bottom w:val="none" w:sz="0" w:space="0" w:color="auto"/>
        <w:right w:val="none" w:sz="0" w:space="0" w:color="auto"/>
      </w:divBdr>
      <w:divsChild>
        <w:div w:id="2065369489">
          <w:marLeft w:val="0"/>
          <w:marRight w:val="0"/>
          <w:marTop w:val="0"/>
          <w:marBottom w:val="0"/>
          <w:divBdr>
            <w:top w:val="none" w:sz="0" w:space="0" w:color="auto"/>
            <w:left w:val="none" w:sz="0" w:space="0" w:color="auto"/>
            <w:bottom w:val="none" w:sz="0" w:space="0" w:color="auto"/>
            <w:right w:val="none" w:sz="0" w:space="0" w:color="auto"/>
          </w:divBdr>
          <w:divsChild>
            <w:div w:id="2028672004">
              <w:marLeft w:val="0"/>
              <w:marRight w:val="0"/>
              <w:marTop w:val="0"/>
              <w:marBottom w:val="0"/>
              <w:divBdr>
                <w:top w:val="none" w:sz="0" w:space="0" w:color="auto"/>
                <w:left w:val="none" w:sz="0" w:space="0" w:color="auto"/>
                <w:bottom w:val="none" w:sz="0" w:space="0" w:color="auto"/>
                <w:right w:val="none" w:sz="0" w:space="0" w:color="auto"/>
              </w:divBdr>
              <w:divsChild>
                <w:div w:id="1878620775">
                  <w:marLeft w:val="0"/>
                  <w:marRight w:val="0"/>
                  <w:marTop w:val="0"/>
                  <w:marBottom w:val="0"/>
                  <w:divBdr>
                    <w:top w:val="none" w:sz="0" w:space="0" w:color="auto"/>
                    <w:left w:val="none" w:sz="0" w:space="0" w:color="auto"/>
                    <w:bottom w:val="none" w:sz="0" w:space="0" w:color="auto"/>
                    <w:right w:val="none" w:sz="0" w:space="0" w:color="auto"/>
                  </w:divBdr>
                  <w:divsChild>
                    <w:div w:id="22220333">
                      <w:marLeft w:val="0"/>
                      <w:marRight w:val="0"/>
                      <w:marTop w:val="0"/>
                      <w:marBottom w:val="0"/>
                      <w:divBdr>
                        <w:top w:val="none" w:sz="0" w:space="0" w:color="auto"/>
                        <w:left w:val="none" w:sz="0" w:space="0" w:color="auto"/>
                        <w:bottom w:val="none" w:sz="0" w:space="0" w:color="auto"/>
                        <w:right w:val="none" w:sz="0" w:space="0" w:color="auto"/>
                      </w:divBdr>
                      <w:divsChild>
                        <w:div w:id="893202378">
                          <w:marLeft w:val="0"/>
                          <w:marRight w:val="0"/>
                          <w:marTop w:val="0"/>
                          <w:marBottom w:val="0"/>
                          <w:divBdr>
                            <w:top w:val="none" w:sz="0" w:space="0" w:color="auto"/>
                            <w:left w:val="none" w:sz="0" w:space="0" w:color="auto"/>
                            <w:bottom w:val="none" w:sz="0" w:space="0" w:color="auto"/>
                            <w:right w:val="none" w:sz="0" w:space="0" w:color="auto"/>
                          </w:divBdr>
                          <w:divsChild>
                            <w:div w:id="2132940686">
                              <w:marLeft w:val="0"/>
                              <w:marRight w:val="0"/>
                              <w:marTop w:val="0"/>
                              <w:marBottom w:val="0"/>
                              <w:divBdr>
                                <w:top w:val="none" w:sz="0" w:space="0" w:color="auto"/>
                                <w:left w:val="none" w:sz="0" w:space="0" w:color="auto"/>
                                <w:bottom w:val="none" w:sz="0" w:space="0" w:color="auto"/>
                                <w:right w:val="none" w:sz="0" w:space="0" w:color="auto"/>
                              </w:divBdr>
                              <w:divsChild>
                                <w:div w:id="1919051046">
                                  <w:marLeft w:val="0"/>
                                  <w:marRight w:val="0"/>
                                  <w:marTop w:val="0"/>
                                  <w:marBottom w:val="0"/>
                                  <w:divBdr>
                                    <w:top w:val="none" w:sz="0" w:space="0" w:color="auto"/>
                                    <w:left w:val="none" w:sz="0" w:space="0" w:color="auto"/>
                                    <w:bottom w:val="none" w:sz="0" w:space="0" w:color="auto"/>
                                    <w:right w:val="none" w:sz="0" w:space="0" w:color="auto"/>
                                  </w:divBdr>
                                  <w:divsChild>
                                    <w:div w:id="1765032023">
                                      <w:marLeft w:val="0"/>
                                      <w:marRight w:val="0"/>
                                      <w:marTop w:val="0"/>
                                      <w:marBottom w:val="0"/>
                                      <w:divBdr>
                                        <w:top w:val="none" w:sz="0" w:space="0" w:color="auto"/>
                                        <w:left w:val="none" w:sz="0" w:space="0" w:color="auto"/>
                                        <w:bottom w:val="none" w:sz="0" w:space="0" w:color="auto"/>
                                        <w:right w:val="none" w:sz="0" w:space="0" w:color="auto"/>
                                      </w:divBdr>
                                      <w:divsChild>
                                        <w:div w:id="2003654618">
                                          <w:marLeft w:val="0"/>
                                          <w:marRight w:val="0"/>
                                          <w:marTop w:val="0"/>
                                          <w:marBottom w:val="0"/>
                                          <w:divBdr>
                                            <w:top w:val="none" w:sz="0" w:space="0" w:color="auto"/>
                                            <w:left w:val="none" w:sz="0" w:space="0" w:color="auto"/>
                                            <w:bottom w:val="none" w:sz="0" w:space="0" w:color="auto"/>
                                            <w:right w:val="none" w:sz="0" w:space="0" w:color="auto"/>
                                          </w:divBdr>
                                          <w:divsChild>
                                            <w:div w:id="826096507">
                                              <w:marLeft w:val="0"/>
                                              <w:marRight w:val="0"/>
                                              <w:marTop w:val="0"/>
                                              <w:marBottom w:val="0"/>
                                              <w:divBdr>
                                                <w:top w:val="none" w:sz="0" w:space="0" w:color="auto"/>
                                                <w:left w:val="none" w:sz="0" w:space="0" w:color="auto"/>
                                                <w:bottom w:val="none" w:sz="0" w:space="0" w:color="auto"/>
                                                <w:right w:val="none" w:sz="0" w:space="0" w:color="auto"/>
                                              </w:divBdr>
                                              <w:divsChild>
                                                <w:div w:id="950740609">
                                                  <w:marLeft w:val="0"/>
                                                  <w:marRight w:val="0"/>
                                                  <w:marTop w:val="0"/>
                                                  <w:marBottom w:val="0"/>
                                                  <w:divBdr>
                                                    <w:top w:val="single" w:sz="6" w:space="0" w:color="ABABAB"/>
                                                    <w:left w:val="single" w:sz="6" w:space="0" w:color="ABABAB"/>
                                                    <w:bottom w:val="none" w:sz="0" w:space="0" w:color="auto"/>
                                                    <w:right w:val="single" w:sz="6" w:space="0" w:color="ABABAB"/>
                                                  </w:divBdr>
                                                  <w:divsChild>
                                                    <w:div w:id="1985575416">
                                                      <w:marLeft w:val="0"/>
                                                      <w:marRight w:val="0"/>
                                                      <w:marTop w:val="0"/>
                                                      <w:marBottom w:val="0"/>
                                                      <w:divBdr>
                                                        <w:top w:val="none" w:sz="0" w:space="0" w:color="auto"/>
                                                        <w:left w:val="none" w:sz="0" w:space="0" w:color="auto"/>
                                                        <w:bottom w:val="none" w:sz="0" w:space="0" w:color="auto"/>
                                                        <w:right w:val="none" w:sz="0" w:space="0" w:color="auto"/>
                                                      </w:divBdr>
                                                      <w:divsChild>
                                                        <w:div w:id="934631917">
                                                          <w:marLeft w:val="0"/>
                                                          <w:marRight w:val="0"/>
                                                          <w:marTop w:val="0"/>
                                                          <w:marBottom w:val="0"/>
                                                          <w:divBdr>
                                                            <w:top w:val="none" w:sz="0" w:space="0" w:color="auto"/>
                                                            <w:left w:val="none" w:sz="0" w:space="0" w:color="auto"/>
                                                            <w:bottom w:val="none" w:sz="0" w:space="0" w:color="auto"/>
                                                            <w:right w:val="none" w:sz="0" w:space="0" w:color="auto"/>
                                                          </w:divBdr>
                                                          <w:divsChild>
                                                            <w:div w:id="1262227332">
                                                              <w:marLeft w:val="0"/>
                                                              <w:marRight w:val="0"/>
                                                              <w:marTop w:val="0"/>
                                                              <w:marBottom w:val="0"/>
                                                              <w:divBdr>
                                                                <w:top w:val="none" w:sz="0" w:space="0" w:color="auto"/>
                                                                <w:left w:val="none" w:sz="0" w:space="0" w:color="auto"/>
                                                                <w:bottom w:val="none" w:sz="0" w:space="0" w:color="auto"/>
                                                                <w:right w:val="none" w:sz="0" w:space="0" w:color="auto"/>
                                                              </w:divBdr>
                                                              <w:divsChild>
                                                                <w:div w:id="2000960054">
                                                                  <w:marLeft w:val="0"/>
                                                                  <w:marRight w:val="0"/>
                                                                  <w:marTop w:val="0"/>
                                                                  <w:marBottom w:val="0"/>
                                                                  <w:divBdr>
                                                                    <w:top w:val="none" w:sz="0" w:space="0" w:color="auto"/>
                                                                    <w:left w:val="none" w:sz="0" w:space="0" w:color="auto"/>
                                                                    <w:bottom w:val="none" w:sz="0" w:space="0" w:color="auto"/>
                                                                    <w:right w:val="none" w:sz="0" w:space="0" w:color="auto"/>
                                                                  </w:divBdr>
                                                                  <w:divsChild>
                                                                    <w:div w:id="452526256">
                                                                      <w:marLeft w:val="0"/>
                                                                      <w:marRight w:val="0"/>
                                                                      <w:marTop w:val="0"/>
                                                                      <w:marBottom w:val="0"/>
                                                                      <w:divBdr>
                                                                        <w:top w:val="none" w:sz="0" w:space="0" w:color="auto"/>
                                                                        <w:left w:val="none" w:sz="0" w:space="0" w:color="auto"/>
                                                                        <w:bottom w:val="none" w:sz="0" w:space="0" w:color="auto"/>
                                                                        <w:right w:val="none" w:sz="0" w:space="0" w:color="auto"/>
                                                                      </w:divBdr>
                                                                      <w:divsChild>
                                                                        <w:div w:id="1817448787">
                                                                          <w:marLeft w:val="0"/>
                                                                          <w:marRight w:val="0"/>
                                                                          <w:marTop w:val="0"/>
                                                                          <w:marBottom w:val="0"/>
                                                                          <w:divBdr>
                                                                            <w:top w:val="none" w:sz="0" w:space="0" w:color="auto"/>
                                                                            <w:left w:val="none" w:sz="0" w:space="0" w:color="auto"/>
                                                                            <w:bottom w:val="none" w:sz="0" w:space="0" w:color="auto"/>
                                                                            <w:right w:val="none" w:sz="0" w:space="0" w:color="auto"/>
                                                                          </w:divBdr>
                                                                          <w:divsChild>
                                                                            <w:div w:id="178672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9979683">
      <w:bodyDiv w:val="1"/>
      <w:marLeft w:val="0"/>
      <w:marRight w:val="0"/>
      <w:marTop w:val="0"/>
      <w:marBottom w:val="0"/>
      <w:divBdr>
        <w:top w:val="none" w:sz="0" w:space="0" w:color="auto"/>
        <w:left w:val="none" w:sz="0" w:space="0" w:color="auto"/>
        <w:bottom w:val="none" w:sz="0" w:space="0" w:color="auto"/>
        <w:right w:val="none" w:sz="0" w:space="0" w:color="auto"/>
      </w:divBdr>
      <w:divsChild>
        <w:div w:id="669408897">
          <w:marLeft w:val="0"/>
          <w:marRight w:val="0"/>
          <w:marTop w:val="0"/>
          <w:marBottom w:val="0"/>
          <w:divBdr>
            <w:top w:val="none" w:sz="0" w:space="0" w:color="auto"/>
            <w:left w:val="none" w:sz="0" w:space="0" w:color="auto"/>
            <w:bottom w:val="none" w:sz="0" w:space="0" w:color="auto"/>
            <w:right w:val="none" w:sz="0" w:space="0" w:color="auto"/>
          </w:divBdr>
          <w:divsChild>
            <w:div w:id="2043897294">
              <w:marLeft w:val="0"/>
              <w:marRight w:val="0"/>
              <w:marTop w:val="0"/>
              <w:marBottom w:val="0"/>
              <w:divBdr>
                <w:top w:val="none" w:sz="0" w:space="0" w:color="auto"/>
                <w:left w:val="none" w:sz="0" w:space="0" w:color="auto"/>
                <w:bottom w:val="none" w:sz="0" w:space="0" w:color="auto"/>
                <w:right w:val="none" w:sz="0" w:space="0" w:color="auto"/>
              </w:divBdr>
              <w:divsChild>
                <w:div w:id="1682930436">
                  <w:marLeft w:val="0"/>
                  <w:marRight w:val="0"/>
                  <w:marTop w:val="0"/>
                  <w:marBottom w:val="0"/>
                  <w:divBdr>
                    <w:top w:val="none" w:sz="0" w:space="0" w:color="auto"/>
                    <w:left w:val="none" w:sz="0" w:space="0" w:color="auto"/>
                    <w:bottom w:val="none" w:sz="0" w:space="0" w:color="auto"/>
                    <w:right w:val="none" w:sz="0" w:space="0" w:color="auto"/>
                  </w:divBdr>
                  <w:divsChild>
                    <w:div w:id="978151571">
                      <w:marLeft w:val="0"/>
                      <w:marRight w:val="0"/>
                      <w:marTop w:val="0"/>
                      <w:marBottom w:val="0"/>
                      <w:divBdr>
                        <w:top w:val="none" w:sz="0" w:space="0" w:color="auto"/>
                        <w:left w:val="none" w:sz="0" w:space="0" w:color="auto"/>
                        <w:bottom w:val="none" w:sz="0" w:space="0" w:color="auto"/>
                        <w:right w:val="none" w:sz="0" w:space="0" w:color="auto"/>
                      </w:divBdr>
                      <w:divsChild>
                        <w:div w:id="243800724">
                          <w:marLeft w:val="0"/>
                          <w:marRight w:val="0"/>
                          <w:marTop w:val="0"/>
                          <w:marBottom w:val="0"/>
                          <w:divBdr>
                            <w:top w:val="none" w:sz="0" w:space="0" w:color="auto"/>
                            <w:left w:val="none" w:sz="0" w:space="0" w:color="auto"/>
                            <w:bottom w:val="none" w:sz="0" w:space="0" w:color="auto"/>
                            <w:right w:val="none" w:sz="0" w:space="0" w:color="auto"/>
                          </w:divBdr>
                          <w:divsChild>
                            <w:div w:id="1393457591">
                              <w:marLeft w:val="0"/>
                              <w:marRight w:val="0"/>
                              <w:marTop w:val="0"/>
                              <w:marBottom w:val="0"/>
                              <w:divBdr>
                                <w:top w:val="single" w:sz="6" w:space="0" w:color="auto"/>
                                <w:left w:val="single" w:sz="6" w:space="0" w:color="auto"/>
                                <w:bottom w:val="single" w:sz="6" w:space="0" w:color="auto"/>
                                <w:right w:val="single" w:sz="6" w:space="0" w:color="auto"/>
                              </w:divBdr>
                              <w:divsChild>
                                <w:div w:id="364139054">
                                  <w:marLeft w:val="0"/>
                                  <w:marRight w:val="0"/>
                                  <w:marTop w:val="0"/>
                                  <w:marBottom w:val="0"/>
                                  <w:divBdr>
                                    <w:top w:val="none" w:sz="0" w:space="0" w:color="auto"/>
                                    <w:left w:val="none" w:sz="0" w:space="0" w:color="auto"/>
                                    <w:bottom w:val="none" w:sz="0" w:space="0" w:color="auto"/>
                                    <w:right w:val="none" w:sz="0" w:space="0" w:color="auto"/>
                                  </w:divBdr>
                                  <w:divsChild>
                                    <w:div w:id="68235658">
                                      <w:marLeft w:val="0"/>
                                      <w:marRight w:val="0"/>
                                      <w:marTop w:val="0"/>
                                      <w:marBottom w:val="0"/>
                                      <w:divBdr>
                                        <w:top w:val="none" w:sz="0" w:space="0" w:color="auto"/>
                                        <w:left w:val="none" w:sz="0" w:space="0" w:color="auto"/>
                                        <w:bottom w:val="none" w:sz="0" w:space="0" w:color="auto"/>
                                        <w:right w:val="none" w:sz="0" w:space="0" w:color="auto"/>
                                      </w:divBdr>
                                      <w:divsChild>
                                        <w:div w:id="496191313">
                                          <w:marLeft w:val="0"/>
                                          <w:marRight w:val="0"/>
                                          <w:marTop w:val="0"/>
                                          <w:marBottom w:val="0"/>
                                          <w:divBdr>
                                            <w:top w:val="none" w:sz="0" w:space="0" w:color="auto"/>
                                            <w:left w:val="none" w:sz="0" w:space="0" w:color="auto"/>
                                            <w:bottom w:val="none" w:sz="0" w:space="0" w:color="auto"/>
                                            <w:right w:val="none" w:sz="0" w:space="0" w:color="auto"/>
                                          </w:divBdr>
                                          <w:divsChild>
                                            <w:div w:id="1681928780">
                                              <w:marLeft w:val="0"/>
                                              <w:marRight w:val="0"/>
                                              <w:marTop w:val="0"/>
                                              <w:marBottom w:val="0"/>
                                              <w:divBdr>
                                                <w:top w:val="none" w:sz="0" w:space="0" w:color="auto"/>
                                                <w:left w:val="none" w:sz="0" w:space="0" w:color="auto"/>
                                                <w:bottom w:val="none" w:sz="0" w:space="0" w:color="auto"/>
                                                <w:right w:val="none" w:sz="0" w:space="0" w:color="auto"/>
                                              </w:divBdr>
                                              <w:divsChild>
                                                <w:div w:id="1065953215">
                                                  <w:marLeft w:val="0"/>
                                                  <w:marRight w:val="0"/>
                                                  <w:marTop w:val="0"/>
                                                  <w:marBottom w:val="0"/>
                                                  <w:divBdr>
                                                    <w:top w:val="none" w:sz="0" w:space="0" w:color="auto"/>
                                                    <w:left w:val="none" w:sz="0" w:space="0" w:color="auto"/>
                                                    <w:bottom w:val="none" w:sz="0" w:space="0" w:color="auto"/>
                                                    <w:right w:val="none" w:sz="0" w:space="0" w:color="auto"/>
                                                  </w:divBdr>
                                                  <w:divsChild>
                                                    <w:div w:id="839810055">
                                                      <w:marLeft w:val="0"/>
                                                      <w:marRight w:val="0"/>
                                                      <w:marTop w:val="0"/>
                                                      <w:marBottom w:val="0"/>
                                                      <w:divBdr>
                                                        <w:top w:val="none" w:sz="0" w:space="0" w:color="auto"/>
                                                        <w:left w:val="none" w:sz="0" w:space="0" w:color="auto"/>
                                                        <w:bottom w:val="none" w:sz="0" w:space="0" w:color="auto"/>
                                                        <w:right w:val="none" w:sz="0" w:space="0" w:color="auto"/>
                                                      </w:divBdr>
                                                      <w:divsChild>
                                                        <w:div w:id="2085446074">
                                                          <w:marLeft w:val="0"/>
                                                          <w:marRight w:val="0"/>
                                                          <w:marTop w:val="0"/>
                                                          <w:marBottom w:val="0"/>
                                                          <w:divBdr>
                                                            <w:top w:val="none" w:sz="0" w:space="0" w:color="auto"/>
                                                            <w:left w:val="none" w:sz="0" w:space="0" w:color="auto"/>
                                                            <w:bottom w:val="none" w:sz="0" w:space="0" w:color="auto"/>
                                                            <w:right w:val="none" w:sz="0" w:space="0" w:color="auto"/>
                                                          </w:divBdr>
                                                          <w:divsChild>
                                                            <w:div w:id="1911963165">
                                                              <w:marLeft w:val="0"/>
                                                              <w:marRight w:val="0"/>
                                                              <w:marTop w:val="0"/>
                                                              <w:marBottom w:val="0"/>
                                                              <w:divBdr>
                                                                <w:top w:val="none" w:sz="0" w:space="0" w:color="auto"/>
                                                                <w:left w:val="none" w:sz="0" w:space="0" w:color="auto"/>
                                                                <w:bottom w:val="none" w:sz="0" w:space="0" w:color="auto"/>
                                                                <w:right w:val="none" w:sz="0" w:space="0" w:color="auto"/>
                                                              </w:divBdr>
                                                              <w:divsChild>
                                                                <w:div w:id="60756556">
                                                                  <w:marLeft w:val="405"/>
                                                                  <w:marRight w:val="0"/>
                                                                  <w:marTop w:val="0"/>
                                                                  <w:marBottom w:val="0"/>
                                                                  <w:divBdr>
                                                                    <w:top w:val="none" w:sz="0" w:space="0" w:color="auto"/>
                                                                    <w:left w:val="none" w:sz="0" w:space="0" w:color="auto"/>
                                                                    <w:bottom w:val="none" w:sz="0" w:space="0" w:color="auto"/>
                                                                    <w:right w:val="none" w:sz="0" w:space="0" w:color="auto"/>
                                                                  </w:divBdr>
                                                                  <w:divsChild>
                                                                    <w:div w:id="811941052">
                                                                      <w:marLeft w:val="0"/>
                                                                      <w:marRight w:val="0"/>
                                                                      <w:marTop w:val="0"/>
                                                                      <w:marBottom w:val="0"/>
                                                                      <w:divBdr>
                                                                        <w:top w:val="none" w:sz="0" w:space="0" w:color="auto"/>
                                                                        <w:left w:val="none" w:sz="0" w:space="0" w:color="auto"/>
                                                                        <w:bottom w:val="none" w:sz="0" w:space="0" w:color="auto"/>
                                                                        <w:right w:val="none" w:sz="0" w:space="0" w:color="auto"/>
                                                                      </w:divBdr>
                                                                      <w:divsChild>
                                                                        <w:div w:id="2045330364">
                                                                          <w:marLeft w:val="0"/>
                                                                          <w:marRight w:val="0"/>
                                                                          <w:marTop w:val="0"/>
                                                                          <w:marBottom w:val="0"/>
                                                                          <w:divBdr>
                                                                            <w:top w:val="none" w:sz="0" w:space="0" w:color="auto"/>
                                                                            <w:left w:val="none" w:sz="0" w:space="0" w:color="auto"/>
                                                                            <w:bottom w:val="none" w:sz="0" w:space="0" w:color="auto"/>
                                                                            <w:right w:val="none" w:sz="0" w:space="0" w:color="auto"/>
                                                                          </w:divBdr>
                                                                          <w:divsChild>
                                                                            <w:div w:id="1122111419">
                                                                              <w:marLeft w:val="0"/>
                                                                              <w:marRight w:val="0"/>
                                                                              <w:marTop w:val="60"/>
                                                                              <w:marBottom w:val="0"/>
                                                                              <w:divBdr>
                                                                                <w:top w:val="none" w:sz="0" w:space="0" w:color="auto"/>
                                                                                <w:left w:val="none" w:sz="0" w:space="0" w:color="auto"/>
                                                                                <w:bottom w:val="none" w:sz="0" w:space="0" w:color="auto"/>
                                                                                <w:right w:val="none" w:sz="0" w:space="0" w:color="auto"/>
                                                                              </w:divBdr>
                                                                              <w:divsChild>
                                                                                <w:div w:id="1676230866">
                                                                                  <w:marLeft w:val="0"/>
                                                                                  <w:marRight w:val="0"/>
                                                                                  <w:marTop w:val="0"/>
                                                                                  <w:marBottom w:val="0"/>
                                                                                  <w:divBdr>
                                                                                    <w:top w:val="none" w:sz="0" w:space="0" w:color="auto"/>
                                                                                    <w:left w:val="none" w:sz="0" w:space="0" w:color="auto"/>
                                                                                    <w:bottom w:val="none" w:sz="0" w:space="0" w:color="auto"/>
                                                                                    <w:right w:val="none" w:sz="0" w:space="0" w:color="auto"/>
                                                                                  </w:divBdr>
                                                                                  <w:divsChild>
                                                                                    <w:div w:id="1325545508">
                                                                                      <w:marLeft w:val="0"/>
                                                                                      <w:marRight w:val="0"/>
                                                                                      <w:marTop w:val="0"/>
                                                                                      <w:marBottom w:val="0"/>
                                                                                      <w:divBdr>
                                                                                        <w:top w:val="none" w:sz="0" w:space="0" w:color="auto"/>
                                                                                        <w:left w:val="none" w:sz="0" w:space="0" w:color="auto"/>
                                                                                        <w:bottom w:val="none" w:sz="0" w:space="0" w:color="auto"/>
                                                                                        <w:right w:val="none" w:sz="0" w:space="0" w:color="auto"/>
                                                                                      </w:divBdr>
                                                                                      <w:divsChild>
                                                                                        <w:div w:id="241063330">
                                                                                          <w:marLeft w:val="0"/>
                                                                                          <w:marRight w:val="0"/>
                                                                                          <w:marTop w:val="0"/>
                                                                                          <w:marBottom w:val="0"/>
                                                                                          <w:divBdr>
                                                                                            <w:top w:val="none" w:sz="0" w:space="0" w:color="auto"/>
                                                                                            <w:left w:val="none" w:sz="0" w:space="0" w:color="auto"/>
                                                                                            <w:bottom w:val="none" w:sz="0" w:space="0" w:color="auto"/>
                                                                                            <w:right w:val="none" w:sz="0" w:space="0" w:color="auto"/>
                                                                                          </w:divBdr>
                                                                                          <w:divsChild>
                                                                                            <w:div w:id="1148667092">
                                                                                              <w:marLeft w:val="0"/>
                                                                                              <w:marRight w:val="0"/>
                                                                                              <w:marTop w:val="0"/>
                                                                                              <w:marBottom w:val="0"/>
                                                                                              <w:divBdr>
                                                                                                <w:top w:val="none" w:sz="0" w:space="0" w:color="auto"/>
                                                                                                <w:left w:val="none" w:sz="0" w:space="0" w:color="auto"/>
                                                                                                <w:bottom w:val="none" w:sz="0" w:space="0" w:color="auto"/>
                                                                                                <w:right w:val="none" w:sz="0" w:space="0" w:color="auto"/>
                                                                                              </w:divBdr>
                                                                                              <w:divsChild>
                                                                                                <w:div w:id="155466024">
                                                                                                  <w:marLeft w:val="0"/>
                                                                                                  <w:marRight w:val="0"/>
                                                                                                  <w:marTop w:val="0"/>
                                                                                                  <w:marBottom w:val="0"/>
                                                                                                  <w:divBdr>
                                                                                                    <w:top w:val="none" w:sz="0" w:space="0" w:color="auto"/>
                                                                                                    <w:left w:val="none" w:sz="0" w:space="0" w:color="auto"/>
                                                                                                    <w:bottom w:val="none" w:sz="0" w:space="0" w:color="auto"/>
                                                                                                    <w:right w:val="none" w:sz="0" w:space="0" w:color="auto"/>
                                                                                                  </w:divBdr>
                                                                                                  <w:divsChild>
                                                                                                    <w:div w:id="348718651">
                                                                                                      <w:marLeft w:val="0"/>
                                                                                                      <w:marRight w:val="0"/>
                                                                                                      <w:marTop w:val="0"/>
                                                                                                      <w:marBottom w:val="0"/>
                                                                                                      <w:divBdr>
                                                                                                        <w:top w:val="none" w:sz="0" w:space="0" w:color="auto"/>
                                                                                                        <w:left w:val="none" w:sz="0" w:space="0" w:color="auto"/>
                                                                                                        <w:bottom w:val="none" w:sz="0" w:space="0" w:color="auto"/>
                                                                                                        <w:right w:val="none" w:sz="0" w:space="0" w:color="auto"/>
                                                                                                      </w:divBdr>
                                                                                                      <w:divsChild>
                                                                                                        <w:div w:id="2098362450">
                                                                                                          <w:marLeft w:val="0"/>
                                                                                                          <w:marRight w:val="0"/>
                                                                                                          <w:marTop w:val="0"/>
                                                                                                          <w:marBottom w:val="0"/>
                                                                                                          <w:divBdr>
                                                                                                            <w:top w:val="none" w:sz="0" w:space="0" w:color="auto"/>
                                                                                                            <w:left w:val="none" w:sz="0" w:space="0" w:color="auto"/>
                                                                                                            <w:bottom w:val="none" w:sz="0" w:space="0" w:color="auto"/>
                                                                                                            <w:right w:val="none" w:sz="0" w:space="0" w:color="auto"/>
                                                                                                          </w:divBdr>
                                                                                                          <w:divsChild>
                                                                                                            <w:div w:id="25690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9012828">
      <w:bodyDiv w:val="1"/>
      <w:marLeft w:val="0"/>
      <w:marRight w:val="0"/>
      <w:marTop w:val="0"/>
      <w:marBottom w:val="0"/>
      <w:divBdr>
        <w:top w:val="none" w:sz="0" w:space="0" w:color="auto"/>
        <w:left w:val="none" w:sz="0" w:space="0" w:color="auto"/>
        <w:bottom w:val="none" w:sz="0" w:space="0" w:color="auto"/>
        <w:right w:val="none" w:sz="0" w:space="0" w:color="auto"/>
      </w:divBdr>
      <w:divsChild>
        <w:div w:id="2127237619">
          <w:marLeft w:val="0"/>
          <w:marRight w:val="0"/>
          <w:marTop w:val="600"/>
          <w:marBottom w:val="0"/>
          <w:divBdr>
            <w:top w:val="single" w:sz="6" w:space="0" w:color="CCCCCC"/>
            <w:left w:val="single" w:sz="6" w:space="0" w:color="CCCCCC"/>
            <w:bottom w:val="single" w:sz="6" w:space="0" w:color="CCCCCC"/>
            <w:right w:val="single" w:sz="6" w:space="0" w:color="CCCCCC"/>
          </w:divBdr>
          <w:divsChild>
            <w:div w:id="873422661">
              <w:marLeft w:val="150"/>
              <w:marRight w:val="105"/>
              <w:marTop w:val="0"/>
              <w:marBottom w:val="75"/>
              <w:divBdr>
                <w:top w:val="none" w:sz="0" w:space="0" w:color="auto"/>
                <w:left w:val="none" w:sz="0" w:space="0" w:color="auto"/>
                <w:bottom w:val="none" w:sz="0" w:space="0" w:color="auto"/>
                <w:right w:val="none" w:sz="0" w:space="0" w:color="auto"/>
              </w:divBdr>
              <w:divsChild>
                <w:div w:id="8249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618917">
      <w:bodyDiv w:val="1"/>
      <w:marLeft w:val="0"/>
      <w:marRight w:val="0"/>
      <w:marTop w:val="0"/>
      <w:marBottom w:val="0"/>
      <w:divBdr>
        <w:top w:val="none" w:sz="0" w:space="0" w:color="auto"/>
        <w:left w:val="none" w:sz="0" w:space="0" w:color="auto"/>
        <w:bottom w:val="none" w:sz="0" w:space="0" w:color="auto"/>
        <w:right w:val="none" w:sz="0" w:space="0" w:color="auto"/>
      </w:divBdr>
      <w:divsChild>
        <w:div w:id="2015691257">
          <w:marLeft w:val="0"/>
          <w:marRight w:val="0"/>
          <w:marTop w:val="0"/>
          <w:marBottom w:val="0"/>
          <w:divBdr>
            <w:top w:val="none" w:sz="0" w:space="0" w:color="auto"/>
            <w:left w:val="none" w:sz="0" w:space="0" w:color="auto"/>
            <w:bottom w:val="none" w:sz="0" w:space="0" w:color="auto"/>
            <w:right w:val="none" w:sz="0" w:space="0" w:color="auto"/>
          </w:divBdr>
          <w:divsChild>
            <w:div w:id="1379013877">
              <w:marLeft w:val="0"/>
              <w:marRight w:val="0"/>
              <w:marTop w:val="0"/>
              <w:marBottom w:val="0"/>
              <w:divBdr>
                <w:top w:val="none" w:sz="0" w:space="0" w:color="auto"/>
                <w:left w:val="none" w:sz="0" w:space="0" w:color="auto"/>
                <w:bottom w:val="none" w:sz="0" w:space="0" w:color="auto"/>
                <w:right w:val="none" w:sz="0" w:space="0" w:color="auto"/>
              </w:divBdr>
              <w:divsChild>
                <w:div w:id="637806023">
                  <w:marLeft w:val="0"/>
                  <w:marRight w:val="0"/>
                  <w:marTop w:val="0"/>
                  <w:marBottom w:val="0"/>
                  <w:divBdr>
                    <w:top w:val="none" w:sz="0" w:space="0" w:color="auto"/>
                    <w:left w:val="none" w:sz="0" w:space="0" w:color="auto"/>
                    <w:bottom w:val="none" w:sz="0" w:space="0" w:color="auto"/>
                    <w:right w:val="none" w:sz="0" w:space="0" w:color="auto"/>
                  </w:divBdr>
                  <w:divsChild>
                    <w:div w:id="736510188">
                      <w:marLeft w:val="0"/>
                      <w:marRight w:val="0"/>
                      <w:marTop w:val="0"/>
                      <w:marBottom w:val="0"/>
                      <w:divBdr>
                        <w:top w:val="none" w:sz="0" w:space="0" w:color="auto"/>
                        <w:left w:val="none" w:sz="0" w:space="0" w:color="auto"/>
                        <w:bottom w:val="none" w:sz="0" w:space="0" w:color="auto"/>
                        <w:right w:val="none" w:sz="0" w:space="0" w:color="auto"/>
                      </w:divBdr>
                      <w:divsChild>
                        <w:div w:id="1286931230">
                          <w:marLeft w:val="0"/>
                          <w:marRight w:val="0"/>
                          <w:marTop w:val="0"/>
                          <w:marBottom w:val="0"/>
                          <w:divBdr>
                            <w:top w:val="none" w:sz="0" w:space="0" w:color="auto"/>
                            <w:left w:val="none" w:sz="0" w:space="0" w:color="auto"/>
                            <w:bottom w:val="none" w:sz="0" w:space="0" w:color="auto"/>
                            <w:right w:val="none" w:sz="0" w:space="0" w:color="auto"/>
                          </w:divBdr>
                          <w:divsChild>
                            <w:div w:id="1602370189">
                              <w:marLeft w:val="0"/>
                              <w:marRight w:val="0"/>
                              <w:marTop w:val="0"/>
                              <w:marBottom w:val="0"/>
                              <w:divBdr>
                                <w:top w:val="none" w:sz="0" w:space="0" w:color="auto"/>
                                <w:left w:val="none" w:sz="0" w:space="0" w:color="auto"/>
                                <w:bottom w:val="none" w:sz="0" w:space="0" w:color="auto"/>
                                <w:right w:val="none" w:sz="0" w:space="0" w:color="auto"/>
                              </w:divBdr>
                              <w:divsChild>
                                <w:div w:id="1533835168">
                                  <w:marLeft w:val="0"/>
                                  <w:marRight w:val="0"/>
                                  <w:marTop w:val="0"/>
                                  <w:marBottom w:val="0"/>
                                  <w:divBdr>
                                    <w:top w:val="none" w:sz="0" w:space="0" w:color="auto"/>
                                    <w:left w:val="none" w:sz="0" w:space="0" w:color="auto"/>
                                    <w:bottom w:val="none" w:sz="0" w:space="0" w:color="auto"/>
                                    <w:right w:val="none" w:sz="0" w:space="0" w:color="auto"/>
                                  </w:divBdr>
                                  <w:divsChild>
                                    <w:div w:id="914321742">
                                      <w:marLeft w:val="0"/>
                                      <w:marRight w:val="0"/>
                                      <w:marTop w:val="0"/>
                                      <w:marBottom w:val="0"/>
                                      <w:divBdr>
                                        <w:top w:val="none" w:sz="0" w:space="0" w:color="auto"/>
                                        <w:left w:val="none" w:sz="0" w:space="0" w:color="auto"/>
                                        <w:bottom w:val="none" w:sz="0" w:space="0" w:color="auto"/>
                                        <w:right w:val="none" w:sz="0" w:space="0" w:color="auto"/>
                                      </w:divBdr>
                                      <w:divsChild>
                                        <w:div w:id="1922521316">
                                          <w:marLeft w:val="0"/>
                                          <w:marRight w:val="0"/>
                                          <w:marTop w:val="0"/>
                                          <w:marBottom w:val="0"/>
                                          <w:divBdr>
                                            <w:top w:val="none" w:sz="0" w:space="0" w:color="auto"/>
                                            <w:left w:val="none" w:sz="0" w:space="0" w:color="auto"/>
                                            <w:bottom w:val="none" w:sz="0" w:space="0" w:color="auto"/>
                                            <w:right w:val="none" w:sz="0" w:space="0" w:color="auto"/>
                                          </w:divBdr>
                                          <w:divsChild>
                                            <w:div w:id="1343388016">
                                              <w:marLeft w:val="0"/>
                                              <w:marRight w:val="0"/>
                                              <w:marTop w:val="0"/>
                                              <w:marBottom w:val="0"/>
                                              <w:divBdr>
                                                <w:top w:val="none" w:sz="0" w:space="0" w:color="auto"/>
                                                <w:left w:val="none" w:sz="0" w:space="0" w:color="auto"/>
                                                <w:bottom w:val="none" w:sz="0" w:space="0" w:color="auto"/>
                                                <w:right w:val="none" w:sz="0" w:space="0" w:color="auto"/>
                                              </w:divBdr>
                                              <w:divsChild>
                                                <w:div w:id="511994883">
                                                  <w:marLeft w:val="0"/>
                                                  <w:marRight w:val="0"/>
                                                  <w:marTop w:val="0"/>
                                                  <w:marBottom w:val="0"/>
                                                  <w:divBdr>
                                                    <w:top w:val="single" w:sz="6" w:space="0" w:color="ABABAB"/>
                                                    <w:left w:val="single" w:sz="6" w:space="0" w:color="ABABAB"/>
                                                    <w:bottom w:val="none" w:sz="0" w:space="0" w:color="auto"/>
                                                    <w:right w:val="single" w:sz="6" w:space="0" w:color="ABABAB"/>
                                                  </w:divBdr>
                                                  <w:divsChild>
                                                    <w:div w:id="1783648032">
                                                      <w:marLeft w:val="0"/>
                                                      <w:marRight w:val="0"/>
                                                      <w:marTop w:val="0"/>
                                                      <w:marBottom w:val="0"/>
                                                      <w:divBdr>
                                                        <w:top w:val="none" w:sz="0" w:space="0" w:color="auto"/>
                                                        <w:left w:val="none" w:sz="0" w:space="0" w:color="auto"/>
                                                        <w:bottom w:val="none" w:sz="0" w:space="0" w:color="auto"/>
                                                        <w:right w:val="none" w:sz="0" w:space="0" w:color="auto"/>
                                                      </w:divBdr>
                                                      <w:divsChild>
                                                        <w:div w:id="1708140970">
                                                          <w:marLeft w:val="0"/>
                                                          <w:marRight w:val="0"/>
                                                          <w:marTop w:val="0"/>
                                                          <w:marBottom w:val="0"/>
                                                          <w:divBdr>
                                                            <w:top w:val="none" w:sz="0" w:space="0" w:color="auto"/>
                                                            <w:left w:val="none" w:sz="0" w:space="0" w:color="auto"/>
                                                            <w:bottom w:val="none" w:sz="0" w:space="0" w:color="auto"/>
                                                            <w:right w:val="none" w:sz="0" w:space="0" w:color="auto"/>
                                                          </w:divBdr>
                                                          <w:divsChild>
                                                            <w:div w:id="289821074">
                                                              <w:marLeft w:val="0"/>
                                                              <w:marRight w:val="0"/>
                                                              <w:marTop w:val="0"/>
                                                              <w:marBottom w:val="0"/>
                                                              <w:divBdr>
                                                                <w:top w:val="none" w:sz="0" w:space="0" w:color="auto"/>
                                                                <w:left w:val="none" w:sz="0" w:space="0" w:color="auto"/>
                                                                <w:bottom w:val="none" w:sz="0" w:space="0" w:color="auto"/>
                                                                <w:right w:val="none" w:sz="0" w:space="0" w:color="auto"/>
                                                              </w:divBdr>
                                                              <w:divsChild>
                                                                <w:div w:id="263421387">
                                                                  <w:marLeft w:val="0"/>
                                                                  <w:marRight w:val="0"/>
                                                                  <w:marTop w:val="0"/>
                                                                  <w:marBottom w:val="0"/>
                                                                  <w:divBdr>
                                                                    <w:top w:val="none" w:sz="0" w:space="0" w:color="auto"/>
                                                                    <w:left w:val="none" w:sz="0" w:space="0" w:color="auto"/>
                                                                    <w:bottom w:val="none" w:sz="0" w:space="0" w:color="auto"/>
                                                                    <w:right w:val="none" w:sz="0" w:space="0" w:color="auto"/>
                                                                  </w:divBdr>
                                                                  <w:divsChild>
                                                                    <w:div w:id="1524397758">
                                                                      <w:marLeft w:val="0"/>
                                                                      <w:marRight w:val="0"/>
                                                                      <w:marTop w:val="0"/>
                                                                      <w:marBottom w:val="0"/>
                                                                      <w:divBdr>
                                                                        <w:top w:val="none" w:sz="0" w:space="0" w:color="auto"/>
                                                                        <w:left w:val="none" w:sz="0" w:space="0" w:color="auto"/>
                                                                        <w:bottom w:val="none" w:sz="0" w:space="0" w:color="auto"/>
                                                                        <w:right w:val="none" w:sz="0" w:space="0" w:color="auto"/>
                                                                      </w:divBdr>
                                                                      <w:divsChild>
                                                                        <w:div w:id="144051030">
                                                                          <w:marLeft w:val="0"/>
                                                                          <w:marRight w:val="0"/>
                                                                          <w:marTop w:val="0"/>
                                                                          <w:marBottom w:val="0"/>
                                                                          <w:divBdr>
                                                                            <w:top w:val="none" w:sz="0" w:space="0" w:color="auto"/>
                                                                            <w:left w:val="none" w:sz="0" w:space="0" w:color="auto"/>
                                                                            <w:bottom w:val="none" w:sz="0" w:space="0" w:color="auto"/>
                                                                            <w:right w:val="none" w:sz="0" w:space="0" w:color="auto"/>
                                                                          </w:divBdr>
                                                                          <w:divsChild>
                                                                            <w:div w:id="182092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8441181">
      <w:bodyDiv w:val="1"/>
      <w:marLeft w:val="0"/>
      <w:marRight w:val="0"/>
      <w:marTop w:val="0"/>
      <w:marBottom w:val="0"/>
      <w:divBdr>
        <w:top w:val="none" w:sz="0" w:space="0" w:color="auto"/>
        <w:left w:val="none" w:sz="0" w:space="0" w:color="auto"/>
        <w:bottom w:val="none" w:sz="0" w:space="0" w:color="auto"/>
        <w:right w:val="none" w:sz="0" w:space="0" w:color="auto"/>
      </w:divBdr>
      <w:divsChild>
        <w:div w:id="1035958258">
          <w:marLeft w:val="0"/>
          <w:marRight w:val="0"/>
          <w:marTop w:val="0"/>
          <w:marBottom w:val="0"/>
          <w:divBdr>
            <w:top w:val="none" w:sz="0" w:space="0" w:color="auto"/>
            <w:left w:val="none" w:sz="0" w:space="0" w:color="auto"/>
            <w:bottom w:val="none" w:sz="0" w:space="0" w:color="auto"/>
            <w:right w:val="none" w:sz="0" w:space="0" w:color="auto"/>
          </w:divBdr>
          <w:divsChild>
            <w:div w:id="257981624">
              <w:marLeft w:val="0"/>
              <w:marRight w:val="0"/>
              <w:marTop w:val="0"/>
              <w:marBottom w:val="0"/>
              <w:divBdr>
                <w:top w:val="none" w:sz="0" w:space="0" w:color="auto"/>
                <w:left w:val="none" w:sz="0" w:space="0" w:color="auto"/>
                <w:bottom w:val="none" w:sz="0" w:space="0" w:color="auto"/>
                <w:right w:val="none" w:sz="0" w:space="0" w:color="auto"/>
              </w:divBdr>
              <w:divsChild>
                <w:div w:id="1707099888">
                  <w:marLeft w:val="0"/>
                  <w:marRight w:val="0"/>
                  <w:marTop w:val="0"/>
                  <w:marBottom w:val="0"/>
                  <w:divBdr>
                    <w:top w:val="none" w:sz="0" w:space="0" w:color="auto"/>
                    <w:left w:val="none" w:sz="0" w:space="0" w:color="auto"/>
                    <w:bottom w:val="none" w:sz="0" w:space="0" w:color="auto"/>
                    <w:right w:val="none" w:sz="0" w:space="0" w:color="auto"/>
                  </w:divBdr>
                  <w:divsChild>
                    <w:div w:id="917635602">
                      <w:marLeft w:val="0"/>
                      <w:marRight w:val="0"/>
                      <w:marTop w:val="0"/>
                      <w:marBottom w:val="0"/>
                      <w:divBdr>
                        <w:top w:val="none" w:sz="0" w:space="0" w:color="auto"/>
                        <w:left w:val="none" w:sz="0" w:space="0" w:color="auto"/>
                        <w:bottom w:val="none" w:sz="0" w:space="0" w:color="auto"/>
                        <w:right w:val="none" w:sz="0" w:space="0" w:color="auto"/>
                      </w:divBdr>
                      <w:divsChild>
                        <w:div w:id="802425284">
                          <w:marLeft w:val="0"/>
                          <w:marRight w:val="0"/>
                          <w:marTop w:val="0"/>
                          <w:marBottom w:val="0"/>
                          <w:divBdr>
                            <w:top w:val="none" w:sz="0" w:space="0" w:color="auto"/>
                            <w:left w:val="none" w:sz="0" w:space="0" w:color="auto"/>
                            <w:bottom w:val="none" w:sz="0" w:space="0" w:color="auto"/>
                            <w:right w:val="none" w:sz="0" w:space="0" w:color="auto"/>
                          </w:divBdr>
                          <w:divsChild>
                            <w:div w:id="673799519">
                              <w:marLeft w:val="0"/>
                              <w:marRight w:val="0"/>
                              <w:marTop w:val="0"/>
                              <w:marBottom w:val="0"/>
                              <w:divBdr>
                                <w:top w:val="none" w:sz="0" w:space="0" w:color="auto"/>
                                <w:left w:val="none" w:sz="0" w:space="0" w:color="auto"/>
                                <w:bottom w:val="none" w:sz="0" w:space="0" w:color="auto"/>
                                <w:right w:val="none" w:sz="0" w:space="0" w:color="auto"/>
                              </w:divBdr>
                              <w:divsChild>
                                <w:div w:id="620065661">
                                  <w:marLeft w:val="0"/>
                                  <w:marRight w:val="0"/>
                                  <w:marTop w:val="0"/>
                                  <w:marBottom w:val="0"/>
                                  <w:divBdr>
                                    <w:top w:val="none" w:sz="0" w:space="0" w:color="auto"/>
                                    <w:left w:val="none" w:sz="0" w:space="0" w:color="auto"/>
                                    <w:bottom w:val="none" w:sz="0" w:space="0" w:color="auto"/>
                                    <w:right w:val="none" w:sz="0" w:space="0" w:color="auto"/>
                                  </w:divBdr>
                                  <w:divsChild>
                                    <w:div w:id="699745452">
                                      <w:marLeft w:val="0"/>
                                      <w:marRight w:val="0"/>
                                      <w:marTop w:val="0"/>
                                      <w:marBottom w:val="0"/>
                                      <w:divBdr>
                                        <w:top w:val="none" w:sz="0" w:space="0" w:color="auto"/>
                                        <w:left w:val="none" w:sz="0" w:space="0" w:color="auto"/>
                                        <w:bottom w:val="none" w:sz="0" w:space="0" w:color="auto"/>
                                        <w:right w:val="none" w:sz="0" w:space="0" w:color="auto"/>
                                      </w:divBdr>
                                      <w:divsChild>
                                        <w:div w:id="2110924480">
                                          <w:marLeft w:val="0"/>
                                          <w:marRight w:val="0"/>
                                          <w:marTop w:val="0"/>
                                          <w:marBottom w:val="0"/>
                                          <w:divBdr>
                                            <w:top w:val="none" w:sz="0" w:space="0" w:color="auto"/>
                                            <w:left w:val="none" w:sz="0" w:space="0" w:color="auto"/>
                                            <w:bottom w:val="none" w:sz="0" w:space="0" w:color="auto"/>
                                            <w:right w:val="none" w:sz="0" w:space="0" w:color="auto"/>
                                          </w:divBdr>
                                          <w:divsChild>
                                            <w:div w:id="1240939828">
                                              <w:marLeft w:val="0"/>
                                              <w:marRight w:val="0"/>
                                              <w:marTop w:val="0"/>
                                              <w:marBottom w:val="0"/>
                                              <w:divBdr>
                                                <w:top w:val="none" w:sz="0" w:space="0" w:color="auto"/>
                                                <w:left w:val="none" w:sz="0" w:space="0" w:color="auto"/>
                                                <w:bottom w:val="none" w:sz="0" w:space="0" w:color="auto"/>
                                                <w:right w:val="none" w:sz="0" w:space="0" w:color="auto"/>
                                              </w:divBdr>
                                              <w:divsChild>
                                                <w:div w:id="185949459">
                                                  <w:marLeft w:val="0"/>
                                                  <w:marRight w:val="0"/>
                                                  <w:marTop w:val="0"/>
                                                  <w:marBottom w:val="0"/>
                                                  <w:divBdr>
                                                    <w:top w:val="single" w:sz="6" w:space="0" w:color="ABABAB"/>
                                                    <w:left w:val="single" w:sz="6" w:space="0" w:color="ABABAB"/>
                                                    <w:bottom w:val="none" w:sz="0" w:space="0" w:color="auto"/>
                                                    <w:right w:val="single" w:sz="6" w:space="0" w:color="ABABAB"/>
                                                  </w:divBdr>
                                                  <w:divsChild>
                                                    <w:div w:id="1049066892">
                                                      <w:marLeft w:val="0"/>
                                                      <w:marRight w:val="0"/>
                                                      <w:marTop w:val="0"/>
                                                      <w:marBottom w:val="0"/>
                                                      <w:divBdr>
                                                        <w:top w:val="none" w:sz="0" w:space="0" w:color="auto"/>
                                                        <w:left w:val="none" w:sz="0" w:space="0" w:color="auto"/>
                                                        <w:bottom w:val="none" w:sz="0" w:space="0" w:color="auto"/>
                                                        <w:right w:val="none" w:sz="0" w:space="0" w:color="auto"/>
                                                      </w:divBdr>
                                                      <w:divsChild>
                                                        <w:div w:id="1105464926">
                                                          <w:marLeft w:val="0"/>
                                                          <w:marRight w:val="0"/>
                                                          <w:marTop w:val="0"/>
                                                          <w:marBottom w:val="0"/>
                                                          <w:divBdr>
                                                            <w:top w:val="none" w:sz="0" w:space="0" w:color="auto"/>
                                                            <w:left w:val="none" w:sz="0" w:space="0" w:color="auto"/>
                                                            <w:bottom w:val="none" w:sz="0" w:space="0" w:color="auto"/>
                                                            <w:right w:val="none" w:sz="0" w:space="0" w:color="auto"/>
                                                          </w:divBdr>
                                                          <w:divsChild>
                                                            <w:div w:id="716466268">
                                                              <w:marLeft w:val="0"/>
                                                              <w:marRight w:val="0"/>
                                                              <w:marTop w:val="0"/>
                                                              <w:marBottom w:val="0"/>
                                                              <w:divBdr>
                                                                <w:top w:val="none" w:sz="0" w:space="0" w:color="auto"/>
                                                                <w:left w:val="none" w:sz="0" w:space="0" w:color="auto"/>
                                                                <w:bottom w:val="none" w:sz="0" w:space="0" w:color="auto"/>
                                                                <w:right w:val="none" w:sz="0" w:space="0" w:color="auto"/>
                                                              </w:divBdr>
                                                              <w:divsChild>
                                                                <w:div w:id="621152641">
                                                                  <w:marLeft w:val="0"/>
                                                                  <w:marRight w:val="0"/>
                                                                  <w:marTop w:val="0"/>
                                                                  <w:marBottom w:val="0"/>
                                                                  <w:divBdr>
                                                                    <w:top w:val="none" w:sz="0" w:space="0" w:color="auto"/>
                                                                    <w:left w:val="none" w:sz="0" w:space="0" w:color="auto"/>
                                                                    <w:bottom w:val="none" w:sz="0" w:space="0" w:color="auto"/>
                                                                    <w:right w:val="none" w:sz="0" w:space="0" w:color="auto"/>
                                                                  </w:divBdr>
                                                                  <w:divsChild>
                                                                    <w:div w:id="1848707694">
                                                                      <w:marLeft w:val="0"/>
                                                                      <w:marRight w:val="0"/>
                                                                      <w:marTop w:val="0"/>
                                                                      <w:marBottom w:val="0"/>
                                                                      <w:divBdr>
                                                                        <w:top w:val="none" w:sz="0" w:space="0" w:color="auto"/>
                                                                        <w:left w:val="none" w:sz="0" w:space="0" w:color="auto"/>
                                                                        <w:bottom w:val="none" w:sz="0" w:space="0" w:color="auto"/>
                                                                        <w:right w:val="none" w:sz="0" w:space="0" w:color="auto"/>
                                                                      </w:divBdr>
                                                                      <w:divsChild>
                                                                        <w:div w:id="64494036">
                                                                          <w:marLeft w:val="0"/>
                                                                          <w:marRight w:val="0"/>
                                                                          <w:marTop w:val="0"/>
                                                                          <w:marBottom w:val="0"/>
                                                                          <w:divBdr>
                                                                            <w:top w:val="none" w:sz="0" w:space="0" w:color="auto"/>
                                                                            <w:left w:val="none" w:sz="0" w:space="0" w:color="auto"/>
                                                                            <w:bottom w:val="none" w:sz="0" w:space="0" w:color="auto"/>
                                                                            <w:right w:val="none" w:sz="0" w:space="0" w:color="auto"/>
                                                                          </w:divBdr>
                                                                          <w:divsChild>
                                                                            <w:div w:id="123420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8481891">
      <w:bodyDiv w:val="1"/>
      <w:marLeft w:val="0"/>
      <w:marRight w:val="0"/>
      <w:marTop w:val="0"/>
      <w:marBottom w:val="0"/>
      <w:divBdr>
        <w:top w:val="none" w:sz="0" w:space="0" w:color="auto"/>
        <w:left w:val="none" w:sz="0" w:space="0" w:color="auto"/>
        <w:bottom w:val="none" w:sz="0" w:space="0" w:color="auto"/>
        <w:right w:val="none" w:sz="0" w:space="0" w:color="auto"/>
      </w:divBdr>
      <w:divsChild>
        <w:div w:id="715550576">
          <w:marLeft w:val="446"/>
          <w:marRight w:val="0"/>
          <w:marTop w:val="0"/>
          <w:marBottom w:val="0"/>
          <w:divBdr>
            <w:top w:val="none" w:sz="0" w:space="0" w:color="auto"/>
            <w:left w:val="none" w:sz="0" w:space="0" w:color="auto"/>
            <w:bottom w:val="none" w:sz="0" w:space="0" w:color="auto"/>
            <w:right w:val="none" w:sz="0" w:space="0" w:color="auto"/>
          </w:divBdr>
        </w:div>
      </w:divsChild>
    </w:div>
    <w:div w:id="1103064991">
      <w:bodyDiv w:val="1"/>
      <w:marLeft w:val="0"/>
      <w:marRight w:val="0"/>
      <w:marTop w:val="0"/>
      <w:marBottom w:val="0"/>
      <w:divBdr>
        <w:top w:val="none" w:sz="0" w:space="0" w:color="auto"/>
        <w:left w:val="none" w:sz="0" w:space="0" w:color="auto"/>
        <w:bottom w:val="none" w:sz="0" w:space="0" w:color="auto"/>
        <w:right w:val="none" w:sz="0" w:space="0" w:color="auto"/>
      </w:divBdr>
    </w:div>
    <w:div w:id="1201044520">
      <w:bodyDiv w:val="1"/>
      <w:marLeft w:val="0"/>
      <w:marRight w:val="0"/>
      <w:marTop w:val="0"/>
      <w:marBottom w:val="0"/>
      <w:divBdr>
        <w:top w:val="none" w:sz="0" w:space="0" w:color="auto"/>
        <w:left w:val="none" w:sz="0" w:space="0" w:color="auto"/>
        <w:bottom w:val="none" w:sz="0" w:space="0" w:color="auto"/>
        <w:right w:val="none" w:sz="0" w:space="0" w:color="auto"/>
      </w:divBdr>
    </w:div>
    <w:div w:id="1716080307">
      <w:bodyDiv w:val="1"/>
      <w:marLeft w:val="0"/>
      <w:marRight w:val="0"/>
      <w:marTop w:val="0"/>
      <w:marBottom w:val="0"/>
      <w:divBdr>
        <w:top w:val="none" w:sz="0" w:space="0" w:color="auto"/>
        <w:left w:val="none" w:sz="0" w:space="0" w:color="auto"/>
        <w:bottom w:val="none" w:sz="0" w:space="0" w:color="auto"/>
        <w:right w:val="none" w:sz="0" w:space="0" w:color="auto"/>
      </w:divBdr>
      <w:divsChild>
        <w:div w:id="306738854">
          <w:marLeft w:val="0"/>
          <w:marRight w:val="0"/>
          <w:marTop w:val="0"/>
          <w:marBottom w:val="0"/>
          <w:divBdr>
            <w:top w:val="none" w:sz="0" w:space="0" w:color="auto"/>
            <w:left w:val="none" w:sz="0" w:space="0" w:color="auto"/>
            <w:bottom w:val="none" w:sz="0" w:space="0" w:color="auto"/>
            <w:right w:val="none" w:sz="0" w:space="0" w:color="auto"/>
          </w:divBdr>
          <w:divsChild>
            <w:div w:id="70280546">
              <w:marLeft w:val="0"/>
              <w:marRight w:val="0"/>
              <w:marTop w:val="0"/>
              <w:marBottom w:val="0"/>
              <w:divBdr>
                <w:top w:val="none" w:sz="0" w:space="0" w:color="auto"/>
                <w:left w:val="none" w:sz="0" w:space="0" w:color="auto"/>
                <w:bottom w:val="none" w:sz="0" w:space="0" w:color="auto"/>
                <w:right w:val="none" w:sz="0" w:space="0" w:color="auto"/>
              </w:divBdr>
              <w:divsChild>
                <w:div w:id="1730883294">
                  <w:marLeft w:val="0"/>
                  <w:marRight w:val="0"/>
                  <w:marTop w:val="0"/>
                  <w:marBottom w:val="0"/>
                  <w:divBdr>
                    <w:top w:val="none" w:sz="0" w:space="0" w:color="auto"/>
                    <w:left w:val="none" w:sz="0" w:space="0" w:color="auto"/>
                    <w:bottom w:val="none" w:sz="0" w:space="0" w:color="auto"/>
                    <w:right w:val="none" w:sz="0" w:space="0" w:color="auto"/>
                  </w:divBdr>
                  <w:divsChild>
                    <w:div w:id="335964076">
                      <w:marLeft w:val="0"/>
                      <w:marRight w:val="0"/>
                      <w:marTop w:val="0"/>
                      <w:marBottom w:val="0"/>
                      <w:divBdr>
                        <w:top w:val="none" w:sz="0" w:space="0" w:color="auto"/>
                        <w:left w:val="none" w:sz="0" w:space="0" w:color="auto"/>
                        <w:bottom w:val="none" w:sz="0" w:space="0" w:color="auto"/>
                        <w:right w:val="none" w:sz="0" w:space="0" w:color="auto"/>
                      </w:divBdr>
                      <w:divsChild>
                        <w:div w:id="89280468">
                          <w:marLeft w:val="0"/>
                          <w:marRight w:val="0"/>
                          <w:marTop w:val="0"/>
                          <w:marBottom w:val="0"/>
                          <w:divBdr>
                            <w:top w:val="none" w:sz="0" w:space="0" w:color="auto"/>
                            <w:left w:val="none" w:sz="0" w:space="0" w:color="auto"/>
                            <w:bottom w:val="none" w:sz="0" w:space="0" w:color="auto"/>
                            <w:right w:val="none" w:sz="0" w:space="0" w:color="auto"/>
                          </w:divBdr>
                          <w:divsChild>
                            <w:div w:id="1404524737">
                              <w:marLeft w:val="0"/>
                              <w:marRight w:val="0"/>
                              <w:marTop w:val="0"/>
                              <w:marBottom w:val="0"/>
                              <w:divBdr>
                                <w:top w:val="none" w:sz="0" w:space="0" w:color="auto"/>
                                <w:left w:val="none" w:sz="0" w:space="0" w:color="auto"/>
                                <w:bottom w:val="none" w:sz="0" w:space="0" w:color="auto"/>
                                <w:right w:val="none" w:sz="0" w:space="0" w:color="auto"/>
                              </w:divBdr>
                              <w:divsChild>
                                <w:div w:id="2063358327">
                                  <w:marLeft w:val="0"/>
                                  <w:marRight w:val="0"/>
                                  <w:marTop w:val="0"/>
                                  <w:marBottom w:val="0"/>
                                  <w:divBdr>
                                    <w:top w:val="none" w:sz="0" w:space="0" w:color="auto"/>
                                    <w:left w:val="none" w:sz="0" w:space="0" w:color="auto"/>
                                    <w:bottom w:val="none" w:sz="0" w:space="0" w:color="auto"/>
                                    <w:right w:val="none" w:sz="0" w:space="0" w:color="auto"/>
                                  </w:divBdr>
                                  <w:divsChild>
                                    <w:div w:id="1392654813">
                                      <w:marLeft w:val="0"/>
                                      <w:marRight w:val="0"/>
                                      <w:marTop w:val="0"/>
                                      <w:marBottom w:val="0"/>
                                      <w:divBdr>
                                        <w:top w:val="none" w:sz="0" w:space="0" w:color="auto"/>
                                        <w:left w:val="none" w:sz="0" w:space="0" w:color="auto"/>
                                        <w:bottom w:val="none" w:sz="0" w:space="0" w:color="auto"/>
                                        <w:right w:val="none" w:sz="0" w:space="0" w:color="auto"/>
                                      </w:divBdr>
                                      <w:divsChild>
                                        <w:div w:id="848175068">
                                          <w:marLeft w:val="0"/>
                                          <w:marRight w:val="0"/>
                                          <w:marTop w:val="0"/>
                                          <w:marBottom w:val="0"/>
                                          <w:divBdr>
                                            <w:top w:val="none" w:sz="0" w:space="0" w:color="auto"/>
                                            <w:left w:val="none" w:sz="0" w:space="0" w:color="auto"/>
                                            <w:bottom w:val="none" w:sz="0" w:space="0" w:color="auto"/>
                                            <w:right w:val="none" w:sz="0" w:space="0" w:color="auto"/>
                                          </w:divBdr>
                                          <w:divsChild>
                                            <w:div w:id="2017295330">
                                              <w:marLeft w:val="0"/>
                                              <w:marRight w:val="0"/>
                                              <w:marTop w:val="0"/>
                                              <w:marBottom w:val="0"/>
                                              <w:divBdr>
                                                <w:top w:val="none" w:sz="0" w:space="0" w:color="auto"/>
                                                <w:left w:val="none" w:sz="0" w:space="0" w:color="auto"/>
                                                <w:bottom w:val="none" w:sz="0" w:space="0" w:color="auto"/>
                                                <w:right w:val="none" w:sz="0" w:space="0" w:color="auto"/>
                                              </w:divBdr>
                                              <w:divsChild>
                                                <w:div w:id="1260213030">
                                                  <w:marLeft w:val="0"/>
                                                  <w:marRight w:val="0"/>
                                                  <w:marTop w:val="0"/>
                                                  <w:marBottom w:val="0"/>
                                                  <w:divBdr>
                                                    <w:top w:val="single" w:sz="6" w:space="0" w:color="ABABAB"/>
                                                    <w:left w:val="single" w:sz="6" w:space="0" w:color="ABABAB"/>
                                                    <w:bottom w:val="none" w:sz="0" w:space="0" w:color="auto"/>
                                                    <w:right w:val="single" w:sz="6" w:space="0" w:color="ABABAB"/>
                                                  </w:divBdr>
                                                  <w:divsChild>
                                                    <w:div w:id="127209285">
                                                      <w:marLeft w:val="0"/>
                                                      <w:marRight w:val="0"/>
                                                      <w:marTop w:val="0"/>
                                                      <w:marBottom w:val="0"/>
                                                      <w:divBdr>
                                                        <w:top w:val="none" w:sz="0" w:space="0" w:color="auto"/>
                                                        <w:left w:val="none" w:sz="0" w:space="0" w:color="auto"/>
                                                        <w:bottom w:val="none" w:sz="0" w:space="0" w:color="auto"/>
                                                        <w:right w:val="none" w:sz="0" w:space="0" w:color="auto"/>
                                                      </w:divBdr>
                                                      <w:divsChild>
                                                        <w:div w:id="1880163155">
                                                          <w:marLeft w:val="0"/>
                                                          <w:marRight w:val="0"/>
                                                          <w:marTop w:val="0"/>
                                                          <w:marBottom w:val="0"/>
                                                          <w:divBdr>
                                                            <w:top w:val="none" w:sz="0" w:space="0" w:color="auto"/>
                                                            <w:left w:val="none" w:sz="0" w:space="0" w:color="auto"/>
                                                            <w:bottom w:val="none" w:sz="0" w:space="0" w:color="auto"/>
                                                            <w:right w:val="none" w:sz="0" w:space="0" w:color="auto"/>
                                                          </w:divBdr>
                                                          <w:divsChild>
                                                            <w:div w:id="400368282">
                                                              <w:marLeft w:val="0"/>
                                                              <w:marRight w:val="0"/>
                                                              <w:marTop w:val="0"/>
                                                              <w:marBottom w:val="0"/>
                                                              <w:divBdr>
                                                                <w:top w:val="none" w:sz="0" w:space="0" w:color="auto"/>
                                                                <w:left w:val="none" w:sz="0" w:space="0" w:color="auto"/>
                                                                <w:bottom w:val="none" w:sz="0" w:space="0" w:color="auto"/>
                                                                <w:right w:val="none" w:sz="0" w:space="0" w:color="auto"/>
                                                              </w:divBdr>
                                                              <w:divsChild>
                                                                <w:div w:id="1198854336">
                                                                  <w:marLeft w:val="0"/>
                                                                  <w:marRight w:val="0"/>
                                                                  <w:marTop w:val="0"/>
                                                                  <w:marBottom w:val="0"/>
                                                                  <w:divBdr>
                                                                    <w:top w:val="none" w:sz="0" w:space="0" w:color="auto"/>
                                                                    <w:left w:val="none" w:sz="0" w:space="0" w:color="auto"/>
                                                                    <w:bottom w:val="none" w:sz="0" w:space="0" w:color="auto"/>
                                                                    <w:right w:val="none" w:sz="0" w:space="0" w:color="auto"/>
                                                                  </w:divBdr>
                                                                  <w:divsChild>
                                                                    <w:div w:id="1873570585">
                                                                      <w:marLeft w:val="0"/>
                                                                      <w:marRight w:val="0"/>
                                                                      <w:marTop w:val="0"/>
                                                                      <w:marBottom w:val="0"/>
                                                                      <w:divBdr>
                                                                        <w:top w:val="none" w:sz="0" w:space="0" w:color="auto"/>
                                                                        <w:left w:val="none" w:sz="0" w:space="0" w:color="auto"/>
                                                                        <w:bottom w:val="none" w:sz="0" w:space="0" w:color="auto"/>
                                                                        <w:right w:val="none" w:sz="0" w:space="0" w:color="auto"/>
                                                                      </w:divBdr>
                                                                      <w:divsChild>
                                                                        <w:div w:id="1009403662">
                                                                          <w:marLeft w:val="0"/>
                                                                          <w:marRight w:val="0"/>
                                                                          <w:marTop w:val="0"/>
                                                                          <w:marBottom w:val="0"/>
                                                                          <w:divBdr>
                                                                            <w:top w:val="none" w:sz="0" w:space="0" w:color="auto"/>
                                                                            <w:left w:val="none" w:sz="0" w:space="0" w:color="auto"/>
                                                                            <w:bottom w:val="none" w:sz="0" w:space="0" w:color="auto"/>
                                                                            <w:right w:val="none" w:sz="0" w:space="0" w:color="auto"/>
                                                                          </w:divBdr>
                                                                          <w:divsChild>
                                                                            <w:div w:id="180211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1270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2.census.gov/programs-surveys/acs/methodology/design_and_methodology/acs_design_methodology_ch12_2014.pdf" TargetMode="External"/><Relationship Id="rId21" Type="http://schemas.openxmlformats.org/officeDocument/2006/relationships/footer" Target="footer5.xml"/><Relationship Id="rId34" Type="http://schemas.openxmlformats.org/officeDocument/2006/relationships/image" Target="media/image9.emf"/><Relationship Id="rId42" Type="http://schemas.openxmlformats.org/officeDocument/2006/relationships/image" Target="media/image17.emf"/><Relationship Id="rId47" Type="http://schemas.openxmlformats.org/officeDocument/2006/relationships/image" Target="media/image22.emf"/><Relationship Id="rId50" Type="http://schemas.openxmlformats.org/officeDocument/2006/relationships/image" Target="media/image25.emf"/><Relationship Id="rId55" Type="http://schemas.openxmlformats.org/officeDocument/2006/relationships/image" Target="media/image30.emf"/><Relationship Id="rId63" Type="http://schemas.openxmlformats.org/officeDocument/2006/relationships/image" Target="media/image38.png"/><Relationship Id="rId68" Type="http://schemas.openxmlformats.org/officeDocument/2006/relationships/image" Target="media/image42.png"/><Relationship Id="rId76" Type="http://schemas.openxmlformats.org/officeDocument/2006/relationships/image" Target="media/image50.emf"/><Relationship Id="rId84" Type="http://schemas.openxmlformats.org/officeDocument/2006/relationships/image" Target="media/image57.emf"/><Relationship Id="rId89" Type="http://schemas.openxmlformats.org/officeDocument/2006/relationships/image" Target="media/image62.emf"/><Relationship Id="rId97" Type="http://schemas.openxmlformats.org/officeDocument/2006/relationships/image" Target="media/image70.png"/><Relationship Id="rId7" Type="http://schemas.openxmlformats.org/officeDocument/2006/relationships/settings" Target="settings.xml"/><Relationship Id="rId71" Type="http://schemas.openxmlformats.org/officeDocument/2006/relationships/image" Target="media/image45.png"/><Relationship Id="rId92" Type="http://schemas.openxmlformats.org/officeDocument/2006/relationships/image" Target="media/image65.emf"/><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4.emf"/><Relationship Id="rId11" Type="http://schemas.openxmlformats.org/officeDocument/2006/relationships/image" Target="media/image1.jpeg"/><Relationship Id="rId24" Type="http://schemas.openxmlformats.org/officeDocument/2006/relationships/hyperlink" Target="http://www.census.gov/content/dam/Census/library/working-papers/2016/acs/2016_Heimel_01.pdf" TargetMode="External"/><Relationship Id="rId32" Type="http://schemas.openxmlformats.org/officeDocument/2006/relationships/image" Target="media/image7.emf"/><Relationship Id="rId37" Type="http://schemas.openxmlformats.org/officeDocument/2006/relationships/image" Target="media/image12.emf"/><Relationship Id="rId40" Type="http://schemas.openxmlformats.org/officeDocument/2006/relationships/image" Target="media/image15.emf"/><Relationship Id="rId45" Type="http://schemas.openxmlformats.org/officeDocument/2006/relationships/image" Target="media/image20.emf"/><Relationship Id="rId53" Type="http://schemas.openxmlformats.org/officeDocument/2006/relationships/image" Target="media/image28.png"/><Relationship Id="rId58" Type="http://schemas.openxmlformats.org/officeDocument/2006/relationships/image" Target="media/image33.emf"/><Relationship Id="rId66" Type="http://schemas.openxmlformats.org/officeDocument/2006/relationships/image" Target="media/image40.emf"/><Relationship Id="rId74" Type="http://schemas.openxmlformats.org/officeDocument/2006/relationships/image" Target="media/image48.emf"/><Relationship Id="rId79" Type="http://schemas.openxmlformats.org/officeDocument/2006/relationships/image" Target="media/image53.png"/><Relationship Id="rId87" Type="http://schemas.openxmlformats.org/officeDocument/2006/relationships/image" Target="media/image60.emf"/><Relationship Id="rId5" Type="http://schemas.openxmlformats.org/officeDocument/2006/relationships/numbering" Target="numbering.xml"/><Relationship Id="rId61" Type="http://schemas.openxmlformats.org/officeDocument/2006/relationships/image" Target="media/image36.png"/><Relationship Id="rId82" Type="http://schemas.openxmlformats.org/officeDocument/2006/relationships/image" Target="media/image55.emf"/><Relationship Id="rId90" Type="http://schemas.openxmlformats.org/officeDocument/2006/relationships/image" Target="media/image63.emf"/><Relationship Id="rId95" Type="http://schemas.openxmlformats.org/officeDocument/2006/relationships/image" Target="media/image68.png"/><Relationship Id="rId19" Type="http://schemas.openxmlformats.org/officeDocument/2006/relationships/footer" Target="footer4.xml"/><Relationship Id="rId14" Type="http://schemas.openxmlformats.org/officeDocument/2006/relationships/footer" Target="footer1.xml"/><Relationship Id="rId22" Type="http://schemas.openxmlformats.org/officeDocument/2006/relationships/hyperlink" Target="http://www.census.gov/content/dam/Census/library/working-papers/2016/acs/2016_Barth_01.pdf" TargetMode="External"/><Relationship Id="rId27" Type="http://schemas.openxmlformats.org/officeDocument/2006/relationships/image" Target="media/image2.emf"/><Relationship Id="rId30" Type="http://schemas.openxmlformats.org/officeDocument/2006/relationships/image" Target="media/image5.emf"/><Relationship Id="rId35"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image" Target="media/image23.emf"/><Relationship Id="rId56" Type="http://schemas.openxmlformats.org/officeDocument/2006/relationships/image" Target="media/image31.png"/><Relationship Id="rId64" Type="http://schemas.openxmlformats.org/officeDocument/2006/relationships/header" Target="header6.xml"/><Relationship Id="rId69" Type="http://schemas.openxmlformats.org/officeDocument/2006/relationships/image" Target="media/image43.png"/><Relationship Id="rId77" Type="http://schemas.openxmlformats.org/officeDocument/2006/relationships/image" Target="media/image51.emf"/><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6.emf"/><Relationship Id="rId72" Type="http://schemas.openxmlformats.org/officeDocument/2006/relationships/image" Target="media/image46.png"/><Relationship Id="rId80" Type="http://schemas.openxmlformats.org/officeDocument/2006/relationships/image" Target="media/image54.png"/><Relationship Id="rId85" Type="http://schemas.openxmlformats.org/officeDocument/2006/relationships/image" Target="media/image58.png"/><Relationship Id="rId93" Type="http://schemas.openxmlformats.org/officeDocument/2006/relationships/image" Target="media/image66.png"/><Relationship Id="rId98" Type="http://schemas.openxmlformats.org/officeDocument/2006/relationships/header" Target="header8.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census.gov/content/dam/Census/library/working-papers/2016/acs/2016_Oliver_01.pdf" TargetMode="External"/><Relationship Id="rId33" Type="http://schemas.openxmlformats.org/officeDocument/2006/relationships/image" Target="media/image8.emf"/><Relationship Id="rId38" Type="http://schemas.openxmlformats.org/officeDocument/2006/relationships/image" Target="media/image13.emf"/><Relationship Id="rId46" Type="http://schemas.openxmlformats.org/officeDocument/2006/relationships/image" Target="media/image21.png"/><Relationship Id="rId59" Type="http://schemas.openxmlformats.org/officeDocument/2006/relationships/image" Target="media/image34.emf"/><Relationship Id="rId67" Type="http://schemas.openxmlformats.org/officeDocument/2006/relationships/image" Target="media/image41.emf"/><Relationship Id="rId20" Type="http://schemas.openxmlformats.org/officeDocument/2006/relationships/header" Target="header5.xml"/><Relationship Id="rId41" Type="http://schemas.openxmlformats.org/officeDocument/2006/relationships/image" Target="media/image16.emf"/><Relationship Id="rId54" Type="http://schemas.openxmlformats.org/officeDocument/2006/relationships/image" Target="media/image29.emf"/><Relationship Id="rId62" Type="http://schemas.openxmlformats.org/officeDocument/2006/relationships/image" Target="media/image37.emf"/><Relationship Id="rId70" Type="http://schemas.openxmlformats.org/officeDocument/2006/relationships/image" Target="media/image44.png"/><Relationship Id="rId75" Type="http://schemas.openxmlformats.org/officeDocument/2006/relationships/image" Target="media/image49.png"/><Relationship Id="rId83" Type="http://schemas.openxmlformats.org/officeDocument/2006/relationships/image" Target="media/image56.emf"/><Relationship Id="rId88" Type="http://schemas.openxmlformats.org/officeDocument/2006/relationships/image" Target="media/image61.png"/><Relationship Id="rId91" Type="http://schemas.openxmlformats.org/officeDocument/2006/relationships/image" Target="media/image64.png"/><Relationship Id="rId96" Type="http://schemas.openxmlformats.org/officeDocument/2006/relationships/image" Target="media/image6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census.gov/content/dam/Census/library/working-papers/2015/acs/2015_Clark_02.pdf" TargetMode="External"/><Relationship Id="rId28" Type="http://schemas.openxmlformats.org/officeDocument/2006/relationships/image" Target="media/image3.emf"/><Relationship Id="rId36" Type="http://schemas.openxmlformats.org/officeDocument/2006/relationships/image" Target="media/image11.emf"/><Relationship Id="rId49" Type="http://schemas.openxmlformats.org/officeDocument/2006/relationships/image" Target="media/image24.emf"/><Relationship Id="rId57" Type="http://schemas.openxmlformats.org/officeDocument/2006/relationships/image" Target="media/image32.emf"/><Relationship Id="rId10" Type="http://schemas.openxmlformats.org/officeDocument/2006/relationships/endnotes" Target="endnotes.xml"/><Relationship Id="rId31" Type="http://schemas.openxmlformats.org/officeDocument/2006/relationships/image" Target="media/image6.emf"/><Relationship Id="rId44" Type="http://schemas.openxmlformats.org/officeDocument/2006/relationships/image" Target="media/image19.emf"/><Relationship Id="rId52" Type="http://schemas.openxmlformats.org/officeDocument/2006/relationships/image" Target="media/image27.png"/><Relationship Id="rId60" Type="http://schemas.openxmlformats.org/officeDocument/2006/relationships/image" Target="media/image35.emf"/><Relationship Id="rId65" Type="http://schemas.openxmlformats.org/officeDocument/2006/relationships/image" Target="media/image39.emf"/><Relationship Id="rId73" Type="http://schemas.openxmlformats.org/officeDocument/2006/relationships/image" Target="media/image47.emf"/><Relationship Id="rId78" Type="http://schemas.openxmlformats.org/officeDocument/2006/relationships/image" Target="media/image52.png"/><Relationship Id="rId81" Type="http://schemas.openxmlformats.org/officeDocument/2006/relationships/header" Target="header7.xml"/><Relationship Id="rId86" Type="http://schemas.openxmlformats.org/officeDocument/2006/relationships/image" Target="media/image59.png"/><Relationship Id="rId94" Type="http://schemas.openxmlformats.org/officeDocument/2006/relationships/image" Target="media/image67.png"/><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image" Target="media/image1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C17615A4E308428672104BD8781DBE" ma:contentTypeVersion="5" ma:contentTypeDescription="Create a new document." ma:contentTypeScope="" ma:versionID="5d136783a234c563b2a6cd783bbe23b0">
  <xsd:schema xmlns:xsd="http://www.w3.org/2001/XMLSchema" xmlns:xs="http://www.w3.org/2001/XMLSchema" xmlns:p="http://schemas.microsoft.com/office/2006/metadata/properties" xmlns:ns2="dfc2ec3a-c873-4fd0-833e-82ea7dba9d6a" targetNamespace="http://schemas.microsoft.com/office/2006/metadata/properties" ma:root="true" ma:fieldsID="74c011127ab9cc1c51d359b6742877ef" ns2:_="">
    <xsd:import namespace="dfc2ec3a-c873-4fd0-833e-82ea7dba9d6a"/>
    <xsd:element name="properties">
      <xsd:complexType>
        <xsd:sequence>
          <xsd:element name="documentManagement">
            <xsd:complexType>
              <xsd:all>
                <xsd:element ref="ns2:OMB_x0020_Package"/>
                <xsd:element ref="ns2:Document_x0020_Type" minOccurs="0"/>
                <xsd:element ref="ns2:Document_x0020_Status" minOccurs="0"/>
                <xsd:element ref="ns2:Loaded_x0020_to_x0020_ROCI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c2ec3a-c873-4fd0-833e-82ea7dba9d6a" elementFormDefault="qualified">
    <xsd:import namespace="http://schemas.microsoft.com/office/2006/documentManagement/types"/>
    <xsd:import namespace="http://schemas.microsoft.com/office/infopath/2007/PartnerControls"/>
    <xsd:element name="OMB_x0020_Package" ma:index="8" ma:displayName="OMB Package" ma:description="the OMB Package name" ma:format="Dropdown" ma:internalName="OMB_x0020_Package">
      <xsd:simpleType>
        <xsd:restriction base="dms:Choice">
          <xsd:enumeration value="2016 Census Test"/>
          <xsd:enumeration value="2016 MAF/TIGER Generic Clearance"/>
          <xsd:enumeration value="2017 Census Test"/>
          <xsd:enumeration value="2018 E2E CT- Address Canvassing"/>
          <xsd:enumeration value="2018 E2E CT- Post Enumeration Survey"/>
          <xsd:enumeration value="2018 E2E CT- Peak Operations"/>
          <xsd:enumeration value="2020 LUCA"/>
          <xsd:enumeration value="2020 Census In-Field Address Canvassing"/>
          <xsd:enumeration value="2020 Census"/>
          <xsd:enumeration value="2020 Census IPC"/>
          <xsd:enumeration value="2020 Census Coverage Measurement"/>
          <xsd:enumeration value="2020 Census EAE"/>
          <xsd:enumeration value="2020 Census Count Question Resolution"/>
          <xsd:enumeration value="2020 Census in Island Areas"/>
          <xsd:enumeration value="2020 Group Quarters"/>
          <xsd:enumeration value="2020 Census Redistricting Data Program"/>
          <xsd:enumeration value="American Community Survey"/>
          <xsd:enumeration value="ACS Content Tests"/>
          <xsd:enumeration value="ACS Methods Panel"/>
          <xsd:enumeration value="Address Canvassing Test"/>
          <xsd:enumeration value="Participant Statistical Areas Program"/>
          <xsd:enumeration value="Other"/>
          <xsd:enumeration value="Templates"/>
        </xsd:restriction>
      </xsd:simpleType>
    </xsd:element>
    <xsd:element name="Document_x0020_Type" ma:index="9" nillable="true" ma:displayName="Document Type" ma:format="Dropdown" ma:internalName="Document_x0020_Type">
      <xsd:simpleType>
        <xsd:restriction base="dms:Choice">
          <xsd:enumeration value="Part A"/>
          <xsd:enumeration value="Part B"/>
          <xsd:enumeration value="FRN- 30 Day"/>
          <xsd:enumeration value="FRN- 60 Day"/>
          <xsd:enumeration value="Forms"/>
          <xsd:enumeration value="Non-substantive Change Request"/>
          <xsd:enumeration value="Public Comments"/>
          <xsd:enumeration value="Schedules"/>
          <xsd:enumeration value="Study Plans"/>
          <xsd:enumeration value="Supporting Documents"/>
          <xsd:enumeration value="Tracking Sheet"/>
          <xsd:enumeration value="83-I"/>
          <xsd:enumeration value="Other"/>
        </xsd:restriction>
      </xsd:simpleType>
    </xsd:element>
    <xsd:element name="Document_x0020_Status" ma:index="10" nillable="true" ma:displayName="Document Status" ma:format="Dropdown" ma:internalName="Document_x0020_Status">
      <xsd:simpleType>
        <xsd:restriction base="dms:Choice">
          <xsd:enumeration value="Draft"/>
          <xsd:enumeration value="BOC Executive Review"/>
          <xsd:enumeration value="Final"/>
        </xsd:restriction>
      </xsd:simpleType>
    </xsd:element>
    <xsd:element name="Loaded_x0020_to_x0020_ROCIS" ma:index="11" nillable="true" ma:displayName="Loaded to ROCIS" ma:description="Was this document loaded to ROCIS?" ma:format="Dropdown" ma:internalName="Loaded_x0020_to_x0020_ROCIS">
      <xsd:simpleType>
        <xsd:restriction base="dms:Choice">
          <xsd:enumeration value="No"/>
          <xsd:enumeration value="Yes- Draft"/>
          <xsd:enumeration value="Yes- Final"/>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Document_x0020_Status xmlns="dfc2ec3a-c873-4fd0-833e-82ea7dba9d6a">Final</Document_x0020_Status>
    <OMB_x0020_Package xmlns="dfc2ec3a-c873-4fd0-833e-82ea7dba9d6a">ACS Methods Panel</OMB_x0020_Package>
    <Loaded_x0020_to_x0020_ROCIS xmlns="dfc2ec3a-c873-4fd0-833e-82ea7dba9d6a" xsi:nil="true"/>
    <Document_x0020_Type xmlns="dfc2ec3a-c873-4fd0-833e-82ea7dba9d6a">Study Plans</Document_x0020_Typ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844F14-23A3-4B10-8C0C-A135D7C445C0}"/>
</file>

<file path=customXml/itemProps2.xml><?xml version="1.0" encoding="utf-8"?>
<ds:datastoreItem xmlns:ds="http://schemas.openxmlformats.org/officeDocument/2006/customXml" ds:itemID="{1C68DCF2-E4F5-4F54-BBE0-BDD0C2911DBA}"/>
</file>

<file path=customXml/itemProps3.xml><?xml version="1.0" encoding="utf-8"?>
<ds:datastoreItem xmlns:ds="http://schemas.openxmlformats.org/officeDocument/2006/customXml" ds:itemID="{E18FEABA-E083-412D-A7D8-EB916218953F}"/>
</file>

<file path=customXml/itemProps4.xml><?xml version="1.0" encoding="utf-8"?>
<ds:datastoreItem xmlns:ds="http://schemas.openxmlformats.org/officeDocument/2006/customXml" ds:itemID="{A6471733-5729-41F6-96E0-538456200D61}"/>
</file>

<file path=docProps/app.xml><?xml version="1.0" encoding="utf-8"?>
<Properties xmlns="http://schemas.openxmlformats.org/officeDocument/2006/extended-properties" xmlns:vt="http://schemas.openxmlformats.org/officeDocument/2006/docPropsVTypes">
  <Template>BF86957D.dotm</Template>
  <TotalTime>1</TotalTime>
  <Pages>63</Pages>
  <Words>4493</Words>
  <Characters>25615</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REAP Mail Design Test</vt:lpstr>
    </vt:vector>
  </TitlesOfParts>
  <Company>Bureau Of The Census</Company>
  <LinksUpToDate>false</LinksUpToDate>
  <CharactersWithSpaces>30048</CharactersWithSpaces>
  <SharedDoc>false</SharedDoc>
  <HLinks>
    <vt:vector size="174" baseType="variant">
      <vt:variant>
        <vt:i4>1376310</vt:i4>
      </vt:variant>
      <vt:variant>
        <vt:i4>170</vt:i4>
      </vt:variant>
      <vt:variant>
        <vt:i4>0</vt:i4>
      </vt:variant>
      <vt:variant>
        <vt:i4>5</vt:i4>
      </vt:variant>
      <vt:variant>
        <vt:lpwstr/>
      </vt:variant>
      <vt:variant>
        <vt:lpwstr>_Toc276721032</vt:lpwstr>
      </vt:variant>
      <vt:variant>
        <vt:i4>1376310</vt:i4>
      </vt:variant>
      <vt:variant>
        <vt:i4>164</vt:i4>
      </vt:variant>
      <vt:variant>
        <vt:i4>0</vt:i4>
      </vt:variant>
      <vt:variant>
        <vt:i4>5</vt:i4>
      </vt:variant>
      <vt:variant>
        <vt:lpwstr/>
      </vt:variant>
      <vt:variant>
        <vt:lpwstr>_Toc276721031</vt:lpwstr>
      </vt:variant>
      <vt:variant>
        <vt:i4>1376310</vt:i4>
      </vt:variant>
      <vt:variant>
        <vt:i4>158</vt:i4>
      </vt:variant>
      <vt:variant>
        <vt:i4>0</vt:i4>
      </vt:variant>
      <vt:variant>
        <vt:i4>5</vt:i4>
      </vt:variant>
      <vt:variant>
        <vt:lpwstr/>
      </vt:variant>
      <vt:variant>
        <vt:lpwstr>_Toc276721030</vt:lpwstr>
      </vt:variant>
      <vt:variant>
        <vt:i4>1310774</vt:i4>
      </vt:variant>
      <vt:variant>
        <vt:i4>152</vt:i4>
      </vt:variant>
      <vt:variant>
        <vt:i4>0</vt:i4>
      </vt:variant>
      <vt:variant>
        <vt:i4>5</vt:i4>
      </vt:variant>
      <vt:variant>
        <vt:lpwstr/>
      </vt:variant>
      <vt:variant>
        <vt:lpwstr>_Toc276721029</vt:lpwstr>
      </vt:variant>
      <vt:variant>
        <vt:i4>1310774</vt:i4>
      </vt:variant>
      <vt:variant>
        <vt:i4>146</vt:i4>
      </vt:variant>
      <vt:variant>
        <vt:i4>0</vt:i4>
      </vt:variant>
      <vt:variant>
        <vt:i4>5</vt:i4>
      </vt:variant>
      <vt:variant>
        <vt:lpwstr/>
      </vt:variant>
      <vt:variant>
        <vt:lpwstr>_Toc276721028</vt:lpwstr>
      </vt:variant>
      <vt:variant>
        <vt:i4>1310774</vt:i4>
      </vt:variant>
      <vt:variant>
        <vt:i4>140</vt:i4>
      </vt:variant>
      <vt:variant>
        <vt:i4>0</vt:i4>
      </vt:variant>
      <vt:variant>
        <vt:i4>5</vt:i4>
      </vt:variant>
      <vt:variant>
        <vt:lpwstr/>
      </vt:variant>
      <vt:variant>
        <vt:lpwstr>_Toc276721027</vt:lpwstr>
      </vt:variant>
      <vt:variant>
        <vt:i4>1310774</vt:i4>
      </vt:variant>
      <vt:variant>
        <vt:i4>134</vt:i4>
      </vt:variant>
      <vt:variant>
        <vt:i4>0</vt:i4>
      </vt:variant>
      <vt:variant>
        <vt:i4>5</vt:i4>
      </vt:variant>
      <vt:variant>
        <vt:lpwstr/>
      </vt:variant>
      <vt:variant>
        <vt:lpwstr>_Toc276721026</vt:lpwstr>
      </vt:variant>
      <vt:variant>
        <vt:i4>1310774</vt:i4>
      </vt:variant>
      <vt:variant>
        <vt:i4>128</vt:i4>
      </vt:variant>
      <vt:variant>
        <vt:i4>0</vt:i4>
      </vt:variant>
      <vt:variant>
        <vt:i4>5</vt:i4>
      </vt:variant>
      <vt:variant>
        <vt:lpwstr/>
      </vt:variant>
      <vt:variant>
        <vt:lpwstr>_Toc276721025</vt:lpwstr>
      </vt:variant>
      <vt:variant>
        <vt:i4>1310774</vt:i4>
      </vt:variant>
      <vt:variant>
        <vt:i4>122</vt:i4>
      </vt:variant>
      <vt:variant>
        <vt:i4>0</vt:i4>
      </vt:variant>
      <vt:variant>
        <vt:i4>5</vt:i4>
      </vt:variant>
      <vt:variant>
        <vt:lpwstr/>
      </vt:variant>
      <vt:variant>
        <vt:lpwstr>_Toc276721024</vt:lpwstr>
      </vt:variant>
      <vt:variant>
        <vt:i4>1310774</vt:i4>
      </vt:variant>
      <vt:variant>
        <vt:i4>116</vt:i4>
      </vt:variant>
      <vt:variant>
        <vt:i4>0</vt:i4>
      </vt:variant>
      <vt:variant>
        <vt:i4>5</vt:i4>
      </vt:variant>
      <vt:variant>
        <vt:lpwstr/>
      </vt:variant>
      <vt:variant>
        <vt:lpwstr>_Toc276721023</vt:lpwstr>
      </vt:variant>
      <vt:variant>
        <vt:i4>1310774</vt:i4>
      </vt:variant>
      <vt:variant>
        <vt:i4>110</vt:i4>
      </vt:variant>
      <vt:variant>
        <vt:i4>0</vt:i4>
      </vt:variant>
      <vt:variant>
        <vt:i4>5</vt:i4>
      </vt:variant>
      <vt:variant>
        <vt:lpwstr/>
      </vt:variant>
      <vt:variant>
        <vt:lpwstr>_Toc276721022</vt:lpwstr>
      </vt:variant>
      <vt:variant>
        <vt:i4>1310774</vt:i4>
      </vt:variant>
      <vt:variant>
        <vt:i4>104</vt:i4>
      </vt:variant>
      <vt:variant>
        <vt:i4>0</vt:i4>
      </vt:variant>
      <vt:variant>
        <vt:i4>5</vt:i4>
      </vt:variant>
      <vt:variant>
        <vt:lpwstr/>
      </vt:variant>
      <vt:variant>
        <vt:lpwstr>_Toc276721021</vt:lpwstr>
      </vt:variant>
      <vt:variant>
        <vt:i4>1310774</vt:i4>
      </vt:variant>
      <vt:variant>
        <vt:i4>98</vt:i4>
      </vt:variant>
      <vt:variant>
        <vt:i4>0</vt:i4>
      </vt:variant>
      <vt:variant>
        <vt:i4>5</vt:i4>
      </vt:variant>
      <vt:variant>
        <vt:lpwstr/>
      </vt:variant>
      <vt:variant>
        <vt:lpwstr>_Toc276721020</vt:lpwstr>
      </vt:variant>
      <vt:variant>
        <vt:i4>1507382</vt:i4>
      </vt:variant>
      <vt:variant>
        <vt:i4>92</vt:i4>
      </vt:variant>
      <vt:variant>
        <vt:i4>0</vt:i4>
      </vt:variant>
      <vt:variant>
        <vt:i4>5</vt:i4>
      </vt:variant>
      <vt:variant>
        <vt:lpwstr/>
      </vt:variant>
      <vt:variant>
        <vt:lpwstr>_Toc276721017</vt:lpwstr>
      </vt:variant>
      <vt:variant>
        <vt:i4>1507382</vt:i4>
      </vt:variant>
      <vt:variant>
        <vt:i4>86</vt:i4>
      </vt:variant>
      <vt:variant>
        <vt:i4>0</vt:i4>
      </vt:variant>
      <vt:variant>
        <vt:i4>5</vt:i4>
      </vt:variant>
      <vt:variant>
        <vt:lpwstr/>
      </vt:variant>
      <vt:variant>
        <vt:lpwstr>_Toc276721016</vt:lpwstr>
      </vt:variant>
      <vt:variant>
        <vt:i4>1507382</vt:i4>
      </vt:variant>
      <vt:variant>
        <vt:i4>80</vt:i4>
      </vt:variant>
      <vt:variant>
        <vt:i4>0</vt:i4>
      </vt:variant>
      <vt:variant>
        <vt:i4>5</vt:i4>
      </vt:variant>
      <vt:variant>
        <vt:lpwstr/>
      </vt:variant>
      <vt:variant>
        <vt:lpwstr>_Toc276721015</vt:lpwstr>
      </vt:variant>
      <vt:variant>
        <vt:i4>1507382</vt:i4>
      </vt:variant>
      <vt:variant>
        <vt:i4>74</vt:i4>
      </vt:variant>
      <vt:variant>
        <vt:i4>0</vt:i4>
      </vt:variant>
      <vt:variant>
        <vt:i4>5</vt:i4>
      </vt:variant>
      <vt:variant>
        <vt:lpwstr/>
      </vt:variant>
      <vt:variant>
        <vt:lpwstr>_Toc276721014</vt:lpwstr>
      </vt:variant>
      <vt:variant>
        <vt:i4>1507382</vt:i4>
      </vt:variant>
      <vt:variant>
        <vt:i4>68</vt:i4>
      </vt:variant>
      <vt:variant>
        <vt:i4>0</vt:i4>
      </vt:variant>
      <vt:variant>
        <vt:i4>5</vt:i4>
      </vt:variant>
      <vt:variant>
        <vt:lpwstr/>
      </vt:variant>
      <vt:variant>
        <vt:lpwstr>_Toc276721013</vt:lpwstr>
      </vt:variant>
      <vt:variant>
        <vt:i4>1507382</vt:i4>
      </vt:variant>
      <vt:variant>
        <vt:i4>62</vt:i4>
      </vt:variant>
      <vt:variant>
        <vt:i4>0</vt:i4>
      </vt:variant>
      <vt:variant>
        <vt:i4>5</vt:i4>
      </vt:variant>
      <vt:variant>
        <vt:lpwstr/>
      </vt:variant>
      <vt:variant>
        <vt:lpwstr>_Toc276721012</vt:lpwstr>
      </vt:variant>
      <vt:variant>
        <vt:i4>1507382</vt:i4>
      </vt:variant>
      <vt:variant>
        <vt:i4>56</vt:i4>
      </vt:variant>
      <vt:variant>
        <vt:i4>0</vt:i4>
      </vt:variant>
      <vt:variant>
        <vt:i4>5</vt:i4>
      </vt:variant>
      <vt:variant>
        <vt:lpwstr/>
      </vt:variant>
      <vt:variant>
        <vt:lpwstr>_Toc276721011</vt:lpwstr>
      </vt:variant>
      <vt:variant>
        <vt:i4>1507382</vt:i4>
      </vt:variant>
      <vt:variant>
        <vt:i4>50</vt:i4>
      </vt:variant>
      <vt:variant>
        <vt:i4>0</vt:i4>
      </vt:variant>
      <vt:variant>
        <vt:i4>5</vt:i4>
      </vt:variant>
      <vt:variant>
        <vt:lpwstr/>
      </vt:variant>
      <vt:variant>
        <vt:lpwstr>_Toc276721010</vt:lpwstr>
      </vt:variant>
      <vt:variant>
        <vt:i4>1441846</vt:i4>
      </vt:variant>
      <vt:variant>
        <vt:i4>44</vt:i4>
      </vt:variant>
      <vt:variant>
        <vt:i4>0</vt:i4>
      </vt:variant>
      <vt:variant>
        <vt:i4>5</vt:i4>
      </vt:variant>
      <vt:variant>
        <vt:lpwstr/>
      </vt:variant>
      <vt:variant>
        <vt:lpwstr>_Toc276721009</vt:lpwstr>
      </vt:variant>
      <vt:variant>
        <vt:i4>1441846</vt:i4>
      </vt:variant>
      <vt:variant>
        <vt:i4>38</vt:i4>
      </vt:variant>
      <vt:variant>
        <vt:i4>0</vt:i4>
      </vt:variant>
      <vt:variant>
        <vt:i4>5</vt:i4>
      </vt:variant>
      <vt:variant>
        <vt:lpwstr/>
      </vt:variant>
      <vt:variant>
        <vt:lpwstr>_Toc276721008</vt:lpwstr>
      </vt:variant>
      <vt:variant>
        <vt:i4>1441846</vt:i4>
      </vt:variant>
      <vt:variant>
        <vt:i4>32</vt:i4>
      </vt:variant>
      <vt:variant>
        <vt:i4>0</vt:i4>
      </vt:variant>
      <vt:variant>
        <vt:i4>5</vt:i4>
      </vt:variant>
      <vt:variant>
        <vt:lpwstr/>
      </vt:variant>
      <vt:variant>
        <vt:lpwstr>_Toc276721007</vt:lpwstr>
      </vt:variant>
      <vt:variant>
        <vt:i4>1441846</vt:i4>
      </vt:variant>
      <vt:variant>
        <vt:i4>26</vt:i4>
      </vt:variant>
      <vt:variant>
        <vt:i4>0</vt:i4>
      </vt:variant>
      <vt:variant>
        <vt:i4>5</vt:i4>
      </vt:variant>
      <vt:variant>
        <vt:lpwstr/>
      </vt:variant>
      <vt:variant>
        <vt:lpwstr>_Toc276721006</vt:lpwstr>
      </vt:variant>
      <vt:variant>
        <vt:i4>1441846</vt:i4>
      </vt:variant>
      <vt:variant>
        <vt:i4>20</vt:i4>
      </vt:variant>
      <vt:variant>
        <vt:i4>0</vt:i4>
      </vt:variant>
      <vt:variant>
        <vt:i4>5</vt:i4>
      </vt:variant>
      <vt:variant>
        <vt:lpwstr/>
      </vt:variant>
      <vt:variant>
        <vt:lpwstr>_Toc276721005</vt:lpwstr>
      </vt:variant>
      <vt:variant>
        <vt:i4>1441846</vt:i4>
      </vt:variant>
      <vt:variant>
        <vt:i4>14</vt:i4>
      </vt:variant>
      <vt:variant>
        <vt:i4>0</vt:i4>
      </vt:variant>
      <vt:variant>
        <vt:i4>5</vt:i4>
      </vt:variant>
      <vt:variant>
        <vt:lpwstr/>
      </vt:variant>
      <vt:variant>
        <vt:lpwstr>_Toc276721004</vt:lpwstr>
      </vt:variant>
      <vt:variant>
        <vt:i4>1441846</vt:i4>
      </vt:variant>
      <vt:variant>
        <vt:i4>8</vt:i4>
      </vt:variant>
      <vt:variant>
        <vt:i4>0</vt:i4>
      </vt:variant>
      <vt:variant>
        <vt:i4>5</vt:i4>
      </vt:variant>
      <vt:variant>
        <vt:lpwstr/>
      </vt:variant>
      <vt:variant>
        <vt:lpwstr>_Toc276721003</vt:lpwstr>
      </vt:variant>
      <vt:variant>
        <vt:i4>1441846</vt:i4>
      </vt:variant>
      <vt:variant>
        <vt:i4>2</vt:i4>
      </vt:variant>
      <vt:variant>
        <vt:i4>0</vt:i4>
      </vt:variant>
      <vt:variant>
        <vt:i4>5</vt:i4>
      </vt:variant>
      <vt:variant>
        <vt:lpwstr/>
      </vt:variant>
      <vt:variant>
        <vt:lpwstr>_Toc276721002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REAP Mail Design Test</dc:title>
  <dc:subject/>
  <dc:creator>xx</dc:creator>
  <cp:keywords/>
  <cp:lastModifiedBy>Beth Clarke Tyszka (CENSUS/DCMD FED)</cp:lastModifiedBy>
  <cp:revision>2</cp:revision>
  <cp:lastPrinted>2017-02-28T16:11:00Z</cp:lastPrinted>
  <dcterms:created xsi:type="dcterms:W3CDTF">2017-04-20T16:59:00Z</dcterms:created>
  <dcterms:modified xsi:type="dcterms:W3CDTF">2017-04-20T16:59:00Z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0x01010059C17615A4E308428672104BD8781DBE</vt:lpwstr>
  </property>
</Properties>
</file>