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3626" w14:textId="77777777" w:rsidR="0006599C" w:rsidRDefault="0006599C" w:rsidP="0006599C">
      <w:pPr>
        <w:spacing w:after="160" w:line="259" w:lineRule="auto"/>
        <w:rPr>
          <w:rFonts w:ascii="Arial" w:eastAsia="Times New Roman" w:hAnsi="Arial" w:cs="Arial"/>
          <w:b/>
          <w:color w:val="000000"/>
          <w:szCs w:val="20"/>
        </w:rPr>
        <w:sectPr w:rsidR="0006599C" w:rsidSect="0006599C">
          <w:footerReference w:type="default" r:id="rId13"/>
          <w:pgSz w:w="12240" w:h="15840"/>
          <w:pgMar w:top="1080" w:right="1440" w:bottom="1080" w:left="1440" w:header="720" w:footer="720" w:gutter="0"/>
          <w:cols w:space="720"/>
          <w:titlePg/>
          <w:docGrid w:linePitch="360"/>
        </w:sectPr>
      </w:pPr>
      <w:bookmarkStart w:id="0" w:name="_GoBack"/>
      <w:bookmarkEnd w:id="0"/>
    </w:p>
    <w:p w14:paraId="30452EAA" w14:textId="77777777" w:rsidR="0006599C" w:rsidRPr="00A7084F" w:rsidRDefault="0006599C" w:rsidP="0006599C">
      <w:pPr>
        <w:spacing w:after="160" w:line="259" w:lineRule="auto"/>
        <w:rPr>
          <w:rFonts w:ascii="Arial" w:eastAsia="Times New Roman" w:hAnsi="Arial" w:cs="Arial"/>
          <w:b/>
          <w:color w:val="000000"/>
          <w:szCs w:val="20"/>
        </w:rPr>
      </w:pPr>
    </w:p>
    <w:p w14:paraId="691C07F2" w14:textId="6DDF4741" w:rsidR="0006599C" w:rsidRDefault="004C5394"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w:t>
      </w:r>
      <w:r w:rsidR="0037425A">
        <w:rPr>
          <w:rFonts w:ascii="Arial" w:eastAsia="Times New Roman" w:hAnsi="Arial" w:cs="Arial"/>
          <w:b/>
          <w:color w:val="000000"/>
          <w:spacing w:val="5"/>
          <w:kern w:val="28"/>
          <w:sz w:val="48"/>
          <w:szCs w:val="48"/>
        </w:rPr>
        <w:t>8</w:t>
      </w:r>
    </w:p>
    <w:p w14:paraId="7369C719" w14:textId="1DE1DF90" w:rsidR="0006599C" w:rsidRPr="003F4A35" w:rsidRDefault="0037425A"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Opioid PSAs</w:t>
      </w:r>
    </w:p>
    <w:p w14:paraId="3C07F169" w14:textId="77777777" w:rsidR="0006599C" w:rsidRPr="003F4A35" w:rsidRDefault="0006599C" w:rsidP="0006599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17C50F35" w14:textId="77777777" w:rsidR="0006599C" w:rsidRDefault="0006599C" w:rsidP="0006599C">
      <w:pPr>
        <w:spacing w:after="120" w:line="300" w:lineRule="auto"/>
        <w:rPr>
          <w:rFonts w:ascii="Arial" w:eastAsia="Times New Roman" w:hAnsi="Arial" w:cs="Arial"/>
          <w:b/>
        </w:rPr>
      </w:pPr>
    </w:p>
    <w:p w14:paraId="7DE5115B" w14:textId="77777777" w:rsidR="0006599C" w:rsidRPr="00F26F3B" w:rsidRDefault="0006599C" w:rsidP="0006599C">
      <w:pPr>
        <w:spacing w:after="120" w:line="300" w:lineRule="auto"/>
        <w:rPr>
          <w:rStyle w:val="InterviewerInstructions"/>
          <w:i/>
        </w:rPr>
      </w:pPr>
      <w:r w:rsidRPr="00F26F3B">
        <w:rPr>
          <w:rStyle w:val="InterviewerInstructions"/>
          <w:i/>
        </w:rPr>
        <w:t>Introduction</w:t>
      </w:r>
    </w:p>
    <w:p w14:paraId="57D7DD99" w14:textId="77777777" w:rsidR="0006599C" w:rsidRPr="009D17C8" w:rsidRDefault="0006599C" w:rsidP="0006599C">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68DCA034" w14:textId="644B4172" w:rsidR="001148E5" w:rsidRDefault="001C2E09"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1</w:t>
      </w:r>
      <w:r w:rsidR="001148E5">
        <w:rPr>
          <w:rFonts w:ascii="Arial" w:eastAsia="Times New Roman" w:hAnsi="Arial" w:cs="Arial"/>
          <w:b/>
          <w:bCs/>
          <w:iCs/>
        </w:rPr>
        <w:t>. What is your gender?</w:t>
      </w:r>
    </w:p>
    <w:p w14:paraId="72FACE3E" w14:textId="77777777" w:rsidR="001148E5"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Female</w:t>
      </w:r>
    </w:p>
    <w:p w14:paraId="1AC71B2F" w14:textId="5747317D" w:rsidR="001148E5" w:rsidRPr="00C26081"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Male</w:t>
      </w:r>
      <w:r>
        <w:rPr>
          <w:rFonts w:ascii="Arial" w:eastAsia="Times New Roman" w:hAnsi="Arial" w:cs="Arial"/>
          <w:b/>
          <w:bCs/>
          <w:color w:val="5B9BD5"/>
        </w:rPr>
        <w:t xml:space="preserve"> </w:t>
      </w:r>
      <w:r w:rsidR="0037425A">
        <w:rPr>
          <w:rFonts w:ascii="Arial" w:eastAsia="Times New Roman" w:hAnsi="Arial" w:cs="Times New Roman"/>
          <w:bCs/>
        </w:rPr>
        <w:tab/>
      </w:r>
      <w:r w:rsidR="0037425A" w:rsidRPr="00FE430D">
        <w:rPr>
          <w:rFonts w:ascii="Arial" w:eastAsia="Times New Roman" w:hAnsi="Arial" w:cs="Arial"/>
          <w:b/>
          <w:bCs/>
          <w:color w:val="5B9BD5"/>
        </w:rPr>
        <w:sym w:font="Wingdings" w:char="F0E8"/>
      </w:r>
      <w:r w:rsidR="0037425A">
        <w:rPr>
          <w:rFonts w:ascii="Arial" w:eastAsia="Times New Roman" w:hAnsi="Arial" w:cs="Arial"/>
          <w:b/>
          <w:bCs/>
          <w:color w:val="5B9BD5"/>
        </w:rPr>
        <w:t xml:space="preserve"> INELIGIBLE</w:t>
      </w:r>
    </w:p>
    <w:p w14:paraId="61425EE0" w14:textId="77777777" w:rsidR="00C26081" w:rsidRDefault="00C26081" w:rsidP="00C26081">
      <w:pPr>
        <w:pStyle w:val="ListParagraph"/>
        <w:tabs>
          <w:tab w:val="left" w:pos="4320"/>
        </w:tabs>
        <w:spacing w:after="0" w:line="360" w:lineRule="auto"/>
        <w:ind w:left="1080"/>
        <w:rPr>
          <w:rFonts w:ascii="Arial" w:eastAsia="Times New Roman" w:hAnsi="Arial" w:cs="Times New Roman"/>
          <w:bCs/>
        </w:rPr>
      </w:pPr>
    </w:p>
    <w:p w14:paraId="636A9AE3" w14:textId="6EF7DD3B" w:rsidR="001148E5" w:rsidRDefault="001C2E09"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2</w:t>
      </w:r>
      <w:r w:rsidR="001148E5">
        <w:rPr>
          <w:rFonts w:ascii="Arial" w:eastAsia="Times New Roman" w:hAnsi="Arial" w:cs="Arial"/>
          <w:b/>
          <w:bCs/>
          <w:iCs/>
        </w:rPr>
        <w:t>. What is your age?</w:t>
      </w:r>
    </w:p>
    <w:p w14:paraId="0BC4D4E1" w14:textId="02089C75" w:rsidR="001148E5" w:rsidRDefault="0037425A" w:rsidP="001148E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35</w:t>
      </w:r>
      <w:r w:rsidR="001148E5">
        <w:rPr>
          <w:rFonts w:ascii="Arial" w:eastAsia="Times New Roman" w:hAnsi="Arial" w:cs="Times New Roman"/>
          <w:bCs/>
        </w:rPr>
        <w:tab/>
      </w:r>
      <w:r w:rsidR="001148E5" w:rsidRPr="00FE430D">
        <w:rPr>
          <w:rFonts w:ascii="Arial" w:eastAsia="Times New Roman" w:hAnsi="Arial" w:cs="Arial"/>
          <w:b/>
          <w:bCs/>
          <w:color w:val="5B9BD5"/>
        </w:rPr>
        <w:sym w:font="Wingdings" w:char="F0E8"/>
      </w:r>
      <w:r w:rsidR="001148E5">
        <w:rPr>
          <w:rFonts w:ascii="Arial" w:eastAsia="Times New Roman" w:hAnsi="Arial" w:cs="Arial"/>
          <w:b/>
          <w:bCs/>
          <w:color w:val="5B9BD5"/>
        </w:rPr>
        <w:t xml:space="preserve"> INELIGIBLE</w:t>
      </w:r>
    </w:p>
    <w:p w14:paraId="4199373A" w14:textId="7C65B29C" w:rsidR="002520DE" w:rsidRDefault="0037425A"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35</w:t>
      </w:r>
      <w:r w:rsidR="001148E5">
        <w:rPr>
          <w:rFonts w:ascii="Arial" w:eastAsia="Times New Roman" w:hAnsi="Arial" w:cs="Times New Roman"/>
          <w:bCs/>
        </w:rPr>
        <w:t xml:space="preserve"> to 3</w:t>
      </w:r>
      <w:r>
        <w:rPr>
          <w:rFonts w:ascii="Arial" w:eastAsia="Times New Roman" w:hAnsi="Arial" w:cs="Times New Roman"/>
          <w:bCs/>
        </w:rPr>
        <w:t>9</w:t>
      </w:r>
    </w:p>
    <w:p w14:paraId="23CA9EA6" w14:textId="2622FED3" w:rsidR="002520DE" w:rsidRDefault="0037425A"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40 to 49</w:t>
      </w:r>
      <w:r w:rsidR="002520DE">
        <w:rPr>
          <w:rFonts w:ascii="Arial" w:eastAsia="Times New Roman" w:hAnsi="Arial" w:cs="Arial"/>
          <w:b/>
          <w:bCs/>
          <w:color w:val="5B9BD5"/>
        </w:rPr>
        <w:t xml:space="preserve"> </w:t>
      </w:r>
    </w:p>
    <w:p w14:paraId="1F773633" w14:textId="4A7983A0" w:rsidR="002520DE" w:rsidRDefault="0037425A"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50</w:t>
      </w:r>
      <w:r w:rsidR="001148E5">
        <w:rPr>
          <w:rFonts w:ascii="Arial" w:eastAsia="Times New Roman" w:hAnsi="Arial" w:cs="Times New Roman"/>
          <w:bCs/>
        </w:rPr>
        <w:t xml:space="preserve"> to </w:t>
      </w:r>
      <w:r>
        <w:rPr>
          <w:rFonts w:ascii="Arial" w:eastAsia="Times New Roman" w:hAnsi="Arial" w:cs="Times New Roman"/>
          <w:bCs/>
        </w:rPr>
        <w:t>59</w:t>
      </w:r>
      <w:r w:rsidR="002520DE">
        <w:rPr>
          <w:rFonts w:ascii="Arial" w:eastAsia="Times New Roman" w:hAnsi="Arial" w:cs="Arial"/>
          <w:b/>
          <w:bCs/>
          <w:color w:val="5B9BD5"/>
        </w:rPr>
        <w:t xml:space="preserve"> </w:t>
      </w:r>
    </w:p>
    <w:p w14:paraId="32BB639F" w14:textId="5334FF54" w:rsidR="0037425A" w:rsidRPr="0037425A" w:rsidRDefault="0037425A" w:rsidP="002520DE">
      <w:pPr>
        <w:pStyle w:val="ListParagraph"/>
        <w:numPr>
          <w:ilvl w:val="0"/>
          <w:numId w:val="3"/>
        </w:numPr>
        <w:tabs>
          <w:tab w:val="left" w:pos="4320"/>
        </w:tabs>
        <w:spacing w:after="0" w:line="360" w:lineRule="auto"/>
        <w:rPr>
          <w:rFonts w:ascii="Arial" w:eastAsia="Times New Roman" w:hAnsi="Arial" w:cs="Times New Roman"/>
          <w:bCs/>
        </w:rPr>
      </w:pPr>
      <w:r w:rsidRPr="0037425A">
        <w:rPr>
          <w:rFonts w:ascii="Arial" w:eastAsia="Times New Roman" w:hAnsi="Arial" w:cs="Times New Roman"/>
          <w:bCs/>
        </w:rPr>
        <w:t>60 to 64</w:t>
      </w:r>
    </w:p>
    <w:p w14:paraId="00E511E4" w14:textId="2DD2B7D5" w:rsidR="001148E5" w:rsidRDefault="004C5394"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65</w:t>
      </w:r>
      <w:r w:rsidR="001148E5">
        <w:rPr>
          <w:rFonts w:ascii="Arial" w:eastAsia="Times New Roman" w:hAnsi="Arial" w:cs="Times New Roman"/>
          <w:bCs/>
        </w:rPr>
        <w:t xml:space="preserve"> or older</w:t>
      </w:r>
      <w:r w:rsidR="0037425A">
        <w:rPr>
          <w:rFonts w:ascii="Arial" w:eastAsia="Times New Roman" w:hAnsi="Arial" w:cs="Times New Roman"/>
          <w:bCs/>
        </w:rPr>
        <w:tab/>
      </w:r>
      <w:r w:rsidR="0037425A" w:rsidRPr="00FE430D">
        <w:rPr>
          <w:rFonts w:ascii="Arial" w:eastAsia="Times New Roman" w:hAnsi="Arial" w:cs="Arial"/>
          <w:b/>
          <w:bCs/>
          <w:color w:val="5B9BD5"/>
        </w:rPr>
        <w:sym w:font="Wingdings" w:char="F0E8"/>
      </w:r>
      <w:r w:rsidR="0037425A">
        <w:rPr>
          <w:rFonts w:ascii="Arial" w:eastAsia="Times New Roman" w:hAnsi="Arial" w:cs="Arial"/>
          <w:b/>
          <w:bCs/>
          <w:color w:val="5B9BD5"/>
        </w:rPr>
        <w:t xml:space="preserve"> INELIGIBLE</w:t>
      </w:r>
    </w:p>
    <w:p w14:paraId="1234519D" w14:textId="2C408020" w:rsidR="003332FF" w:rsidRDefault="003332FF" w:rsidP="003751B7">
      <w:pPr>
        <w:keepNext/>
        <w:spacing w:before="360" w:after="120" w:line="240" w:lineRule="auto"/>
        <w:outlineLvl w:val="1"/>
        <w:rPr>
          <w:rFonts w:ascii="Arial" w:eastAsia="Times New Roman" w:hAnsi="Arial" w:cs="Arial"/>
          <w:b/>
          <w:bCs/>
          <w:iCs/>
        </w:rPr>
      </w:pPr>
      <w:r>
        <w:rPr>
          <w:rFonts w:ascii="Arial" w:eastAsia="Times New Roman" w:hAnsi="Arial" w:cs="Arial"/>
          <w:b/>
          <w:bCs/>
          <w:iCs/>
        </w:rPr>
        <w:t>3</w:t>
      </w:r>
      <w:r w:rsidR="003751B7">
        <w:rPr>
          <w:rFonts w:ascii="Arial" w:eastAsia="Times New Roman" w:hAnsi="Arial" w:cs="Arial"/>
          <w:b/>
          <w:bCs/>
          <w:iCs/>
        </w:rPr>
        <w:t xml:space="preserve">. </w:t>
      </w:r>
      <w:r w:rsidR="00607656">
        <w:rPr>
          <w:rFonts w:ascii="Arial" w:eastAsia="Times New Roman" w:hAnsi="Arial" w:cs="Arial"/>
          <w:b/>
          <w:bCs/>
          <w:iCs/>
        </w:rPr>
        <w:t xml:space="preserve">Which </w:t>
      </w:r>
      <w:r>
        <w:rPr>
          <w:rFonts w:ascii="Arial" w:eastAsia="Times New Roman" w:hAnsi="Arial" w:cs="Arial"/>
          <w:b/>
          <w:bCs/>
          <w:iCs/>
        </w:rPr>
        <w:t>of the following describe your role?</w:t>
      </w:r>
      <w:r w:rsidR="005A38B3">
        <w:rPr>
          <w:rFonts w:ascii="Arial" w:eastAsia="Times New Roman" w:hAnsi="Arial" w:cs="Arial"/>
          <w:b/>
          <w:bCs/>
          <w:iCs/>
        </w:rPr>
        <w:t xml:space="preserve">  Select all that apply.</w:t>
      </w:r>
    </w:p>
    <w:p w14:paraId="0348FB14" w14:textId="0A35D6E3" w:rsidR="003332FF" w:rsidRDefault="003332FF" w:rsidP="003332FF">
      <w:pPr>
        <w:pStyle w:val="ListParagraph"/>
        <w:numPr>
          <w:ilvl w:val="0"/>
          <w:numId w:val="10"/>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A m</w:t>
      </w:r>
      <w:r w:rsidRPr="003332FF">
        <w:rPr>
          <w:rFonts w:ascii="Arial" w:eastAsia="Times New Roman" w:hAnsi="Arial" w:cs="Times New Roman"/>
          <w:bCs/>
        </w:rPr>
        <w:t xml:space="preserve">other or stepmother of </w:t>
      </w:r>
      <w:r w:rsidR="005A38B3">
        <w:rPr>
          <w:rFonts w:ascii="Arial" w:eastAsia="Times New Roman" w:hAnsi="Arial" w:cs="Times New Roman"/>
          <w:bCs/>
        </w:rPr>
        <w:t xml:space="preserve">a child or </w:t>
      </w:r>
      <w:r w:rsidRPr="003332FF">
        <w:rPr>
          <w:rFonts w:ascii="Arial" w:eastAsia="Times New Roman" w:hAnsi="Arial" w:cs="Times New Roman"/>
          <w:bCs/>
        </w:rPr>
        <w:t>children living in your household</w:t>
      </w:r>
      <w:r w:rsidR="00BD0DCD">
        <w:rPr>
          <w:rFonts w:ascii="Arial" w:eastAsia="Times New Roman" w:hAnsi="Arial" w:cs="Times New Roman"/>
          <w:bCs/>
        </w:rPr>
        <w:t xml:space="preserve"> </w:t>
      </w:r>
    </w:p>
    <w:p w14:paraId="21D4DE5F" w14:textId="03558CF1" w:rsidR="003332FF" w:rsidRDefault="005A38B3" w:rsidP="005A38B3">
      <w:pPr>
        <w:pStyle w:val="ListParagraph"/>
        <w:numPr>
          <w:ilvl w:val="0"/>
          <w:numId w:val="10"/>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A</w:t>
      </w:r>
      <w:r w:rsidRPr="005A38B3">
        <w:rPr>
          <w:rFonts w:ascii="Arial" w:eastAsia="Times New Roman" w:hAnsi="Arial" w:cs="Times New Roman"/>
          <w:bCs/>
        </w:rPr>
        <w:t xml:space="preserve"> grandmother who </w:t>
      </w:r>
      <w:r w:rsidR="00093D5F">
        <w:rPr>
          <w:rFonts w:ascii="Arial" w:eastAsia="Times New Roman" w:hAnsi="Arial" w:cs="Times New Roman"/>
          <w:bCs/>
        </w:rPr>
        <w:t xml:space="preserve">lives with or </w:t>
      </w:r>
      <w:r w:rsidRPr="005A38B3">
        <w:rPr>
          <w:rFonts w:ascii="Arial" w:eastAsia="Times New Roman" w:hAnsi="Arial" w:cs="Times New Roman"/>
          <w:bCs/>
        </w:rPr>
        <w:t xml:space="preserve">watches </w:t>
      </w:r>
      <w:r>
        <w:rPr>
          <w:rFonts w:ascii="Arial" w:eastAsia="Times New Roman" w:hAnsi="Arial" w:cs="Times New Roman"/>
          <w:bCs/>
        </w:rPr>
        <w:t xml:space="preserve">a </w:t>
      </w:r>
      <w:r w:rsidRPr="005A38B3">
        <w:rPr>
          <w:rFonts w:ascii="Arial" w:eastAsia="Times New Roman" w:hAnsi="Arial" w:cs="Times New Roman"/>
          <w:bCs/>
        </w:rPr>
        <w:t xml:space="preserve">grandchild </w:t>
      </w:r>
      <w:r>
        <w:rPr>
          <w:rFonts w:ascii="Arial" w:eastAsia="Times New Roman" w:hAnsi="Arial" w:cs="Times New Roman"/>
          <w:bCs/>
        </w:rPr>
        <w:t xml:space="preserve">or </w:t>
      </w:r>
      <w:r w:rsidRPr="005A38B3">
        <w:rPr>
          <w:rFonts w:ascii="Arial" w:eastAsia="Times New Roman" w:hAnsi="Arial" w:cs="Times New Roman"/>
          <w:bCs/>
        </w:rPr>
        <w:t>grandchildren regularly in your own home</w:t>
      </w:r>
    </w:p>
    <w:p w14:paraId="51048AFA" w14:textId="5B9343B9" w:rsidR="003332FF" w:rsidRPr="002600EF" w:rsidRDefault="00405DAE" w:rsidP="00647810">
      <w:pPr>
        <w:pStyle w:val="ListParagraph"/>
        <w:numPr>
          <w:ilvl w:val="0"/>
          <w:numId w:val="10"/>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 xml:space="preserve">A person who provides unpaid care for </w:t>
      </w:r>
      <w:r w:rsidR="00647810">
        <w:rPr>
          <w:rFonts w:ascii="Arial" w:eastAsia="Times New Roman" w:hAnsi="Arial" w:cs="Times New Roman"/>
          <w:bCs/>
        </w:rPr>
        <w:t>the medical needs</w:t>
      </w:r>
      <w:r w:rsidR="005A38B3" w:rsidRPr="005A38B3">
        <w:rPr>
          <w:rFonts w:ascii="Arial" w:eastAsia="Times New Roman" w:hAnsi="Arial" w:cs="Times New Roman"/>
          <w:bCs/>
        </w:rPr>
        <w:t xml:space="preserve"> of </w:t>
      </w:r>
      <w:r w:rsidR="00093D5F">
        <w:rPr>
          <w:rFonts w:ascii="Arial" w:eastAsia="Times New Roman" w:hAnsi="Arial" w:cs="Times New Roman"/>
          <w:bCs/>
        </w:rPr>
        <w:t xml:space="preserve">a </w:t>
      </w:r>
      <w:r w:rsidR="00093D5F" w:rsidRPr="00D5493D">
        <w:rPr>
          <w:rFonts w:ascii="Arial" w:eastAsia="Times New Roman" w:hAnsi="Arial" w:cs="Times New Roman"/>
          <w:bCs/>
          <w:u w:val="single"/>
        </w:rPr>
        <w:t>family member</w:t>
      </w:r>
      <w:r w:rsidR="005A38B3" w:rsidRPr="005A38B3">
        <w:rPr>
          <w:rFonts w:ascii="Arial" w:eastAsia="Times New Roman" w:hAnsi="Arial" w:cs="Times New Roman"/>
          <w:bCs/>
        </w:rPr>
        <w:t xml:space="preserve"> </w:t>
      </w:r>
      <w:r>
        <w:rPr>
          <w:rFonts w:ascii="Arial" w:eastAsia="Times New Roman" w:hAnsi="Arial" w:cs="Times New Roman"/>
          <w:bCs/>
        </w:rPr>
        <w:t xml:space="preserve">aged </w:t>
      </w:r>
      <w:r w:rsidR="005A38B3" w:rsidRPr="005A38B3">
        <w:rPr>
          <w:rFonts w:ascii="Arial" w:eastAsia="Times New Roman" w:hAnsi="Arial" w:cs="Times New Roman"/>
          <w:bCs/>
        </w:rPr>
        <w:t xml:space="preserve">65 or older </w:t>
      </w:r>
    </w:p>
    <w:p w14:paraId="2597FD90" w14:textId="45D02CB5" w:rsidR="00093D5F" w:rsidRPr="002600EF" w:rsidRDefault="00093D5F" w:rsidP="00093D5F">
      <w:pPr>
        <w:pStyle w:val="ListParagraph"/>
        <w:numPr>
          <w:ilvl w:val="0"/>
          <w:numId w:val="10"/>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A person who provides unpaid care for the medical needs</w:t>
      </w:r>
      <w:r w:rsidRPr="005A38B3">
        <w:rPr>
          <w:rFonts w:ascii="Arial" w:eastAsia="Times New Roman" w:hAnsi="Arial" w:cs="Times New Roman"/>
          <w:bCs/>
        </w:rPr>
        <w:t xml:space="preserve"> of </w:t>
      </w:r>
      <w:r>
        <w:rPr>
          <w:rFonts w:ascii="Arial" w:eastAsia="Times New Roman" w:hAnsi="Arial" w:cs="Times New Roman"/>
          <w:bCs/>
        </w:rPr>
        <w:t xml:space="preserve">a </w:t>
      </w:r>
      <w:r w:rsidRPr="00D5493D">
        <w:rPr>
          <w:rFonts w:ascii="Arial" w:eastAsia="Times New Roman" w:hAnsi="Arial" w:cs="Times New Roman"/>
          <w:bCs/>
          <w:u w:val="single"/>
        </w:rPr>
        <w:t>friend</w:t>
      </w:r>
      <w:r w:rsidRPr="005A38B3">
        <w:rPr>
          <w:rFonts w:ascii="Arial" w:eastAsia="Times New Roman" w:hAnsi="Arial" w:cs="Times New Roman"/>
          <w:bCs/>
        </w:rPr>
        <w:t xml:space="preserve"> </w:t>
      </w:r>
      <w:r>
        <w:rPr>
          <w:rFonts w:ascii="Arial" w:eastAsia="Times New Roman" w:hAnsi="Arial" w:cs="Times New Roman"/>
          <w:bCs/>
        </w:rPr>
        <w:t xml:space="preserve">aged </w:t>
      </w:r>
      <w:r w:rsidRPr="005A38B3">
        <w:rPr>
          <w:rFonts w:ascii="Arial" w:eastAsia="Times New Roman" w:hAnsi="Arial" w:cs="Times New Roman"/>
          <w:bCs/>
        </w:rPr>
        <w:t xml:space="preserve">65 or older </w:t>
      </w:r>
    </w:p>
    <w:p w14:paraId="3654738F" w14:textId="0F8A3270" w:rsidR="003332FF" w:rsidRPr="00BD0DCD" w:rsidRDefault="005A38B3" w:rsidP="003332FF">
      <w:pPr>
        <w:pStyle w:val="ListParagraph"/>
        <w:numPr>
          <w:ilvl w:val="0"/>
          <w:numId w:val="10"/>
        </w:numPr>
        <w:tabs>
          <w:tab w:val="left" w:pos="4320"/>
        </w:tabs>
        <w:spacing w:after="0" w:line="360" w:lineRule="auto"/>
        <w:rPr>
          <w:rFonts w:ascii="Arial" w:eastAsia="Times New Roman" w:hAnsi="Arial" w:cs="Times New Roman"/>
          <w:bCs/>
        </w:rPr>
      </w:pPr>
      <w:r>
        <w:rPr>
          <w:rFonts w:ascii="Arial" w:eastAsia="Times New Roman" w:hAnsi="Arial" w:cs="Times New Roman"/>
          <w:bCs/>
        </w:rPr>
        <w:t>None of the above</w:t>
      </w:r>
      <w:r w:rsidR="003332FF">
        <w:rPr>
          <w:rFonts w:ascii="Arial" w:eastAsia="Times New Roman" w:hAnsi="Arial" w:cs="Times New Roman"/>
          <w:bCs/>
        </w:rPr>
        <w:tab/>
      </w:r>
      <w:r w:rsidR="003332FF" w:rsidRPr="00FE430D">
        <w:rPr>
          <w:rFonts w:ascii="Arial" w:eastAsia="Times New Roman" w:hAnsi="Arial" w:cs="Arial"/>
          <w:b/>
          <w:bCs/>
          <w:color w:val="5B9BD5"/>
        </w:rPr>
        <w:sym w:font="Wingdings" w:char="F0E8"/>
      </w:r>
      <w:r w:rsidR="003332FF">
        <w:rPr>
          <w:rFonts w:ascii="Arial" w:eastAsia="Times New Roman" w:hAnsi="Arial" w:cs="Arial"/>
          <w:b/>
          <w:bCs/>
          <w:color w:val="5B9BD5"/>
        </w:rPr>
        <w:t xml:space="preserve"> INELIGIBLE</w:t>
      </w:r>
    </w:p>
    <w:p w14:paraId="43BD9F32" w14:textId="7DA2AFB2" w:rsidR="00BD0DCD" w:rsidRDefault="00BD0DCD" w:rsidP="00BD0DCD">
      <w:pPr>
        <w:tabs>
          <w:tab w:val="left" w:pos="4320"/>
        </w:tabs>
        <w:spacing w:after="0" w:line="360" w:lineRule="auto"/>
        <w:rPr>
          <w:rFonts w:ascii="Arial" w:eastAsia="Times New Roman" w:hAnsi="Arial" w:cs="Times New Roman"/>
          <w:bCs/>
        </w:rPr>
      </w:pPr>
    </w:p>
    <w:p w14:paraId="653B2DCF" w14:textId="45735E9B" w:rsidR="00BD0DCD" w:rsidRPr="00BD0DCD" w:rsidRDefault="00BD0DCD" w:rsidP="00BD0DCD">
      <w:pPr>
        <w:tabs>
          <w:tab w:val="left" w:pos="4320"/>
        </w:tabs>
        <w:spacing w:after="0" w:line="360" w:lineRule="auto"/>
        <w:rPr>
          <w:rFonts w:ascii="Arial" w:eastAsia="Times New Roman" w:hAnsi="Arial" w:cs="Times New Roman"/>
          <w:bCs/>
        </w:rPr>
      </w:pPr>
      <w:r w:rsidRPr="004C5394">
        <w:rPr>
          <w:rFonts w:cs="Arial"/>
          <w:b/>
          <w:color w:val="5B9BD5"/>
        </w:rPr>
        <w:lastRenderedPageBreak/>
        <w:sym w:font="Wingdings" w:char="F0E8"/>
      </w:r>
      <w:r>
        <w:rPr>
          <w:rFonts w:ascii="Arial" w:eastAsia="Times New Roman" w:hAnsi="Arial" w:cs="Arial"/>
          <w:b/>
          <w:bCs/>
          <w:color w:val="5B9BD5"/>
        </w:rPr>
        <w:t xml:space="preserve"> IF C </w:t>
      </w:r>
      <w:r w:rsidR="00093D5F">
        <w:rPr>
          <w:rFonts w:ascii="Arial" w:eastAsia="Times New Roman" w:hAnsi="Arial" w:cs="Arial"/>
          <w:b/>
          <w:bCs/>
          <w:color w:val="5B9BD5"/>
        </w:rPr>
        <w:t xml:space="preserve">OR D </w:t>
      </w:r>
      <w:r>
        <w:rPr>
          <w:rFonts w:ascii="Arial" w:eastAsia="Times New Roman" w:hAnsi="Arial" w:cs="Arial"/>
          <w:b/>
          <w:bCs/>
          <w:color w:val="5B9BD5"/>
        </w:rPr>
        <w:t>NOT SELECTED, SKIP TO Q6</w:t>
      </w:r>
    </w:p>
    <w:p w14:paraId="09C60D17" w14:textId="6DC9E9AC" w:rsidR="00405DAE" w:rsidRDefault="00405DAE" w:rsidP="00405DAE">
      <w:pPr>
        <w:keepNext/>
        <w:spacing w:before="360" w:after="120" w:line="240" w:lineRule="auto"/>
        <w:outlineLvl w:val="1"/>
        <w:rPr>
          <w:rFonts w:ascii="Arial" w:eastAsia="Times New Roman" w:hAnsi="Arial" w:cs="Arial"/>
          <w:b/>
          <w:bCs/>
          <w:iCs/>
        </w:rPr>
      </w:pPr>
      <w:r>
        <w:rPr>
          <w:rFonts w:ascii="Arial" w:eastAsia="Times New Roman" w:hAnsi="Arial" w:cs="Arial"/>
          <w:b/>
          <w:bCs/>
          <w:iCs/>
        </w:rPr>
        <w:t xml:space="preserve">4. </w:t>
      </w:r>
      <w:r>
        <w:rPr>
          <w:rFonts w:ascii="Arial" w:eastAsia="Times New Roman" w:hAnsi="Arial" w:cs="Arial"/>
          <w:b/>
          <w:bCs/>
          <w:color w:val="5B9BD5"/>
        </w:rPr>
        <w:t>[Ask if Q3=C</w:t>
      </w:r>
      <w:r w:rsidR="00093D5F">
        <w:rPr>
          <w:rFonts w:ascii="Arial" w:eastAsia="Times New Roman" w:hAnsi="Arial" w:cs="Arial"/>
          <w:b/>
          <w:bCs/>
          <w:color w:val="5B9BD5"/>
        </w:rPr>
        <w:t xml:space="preserve"> OR D</w:t>
      </w:r>
      <w:r w:rsidRPr="00EF3F0F">
        <w:rPr>
          <w:rFonts w:ascii="Arial" w:eastAsia="Times New Roman" w:hAnsi="Arial" w:cs="Arial"/>
          <w:b/>
          <w:bCs/>
          <w:color w:val="5B9BD5"/>
        </w:rPr>
        <w:t xml:space="preserve">] </w:t>
      </w:r>
      <w:r>
        <w:rPr>
          <w:rFonts w:ascii="Arial" w:eastAsia="Times New Roman" w:hAnsi="Arial" w:cs="Arial"/>
          <w:b/>
          <w:bCs/>
          <w:iCs/>
        </w:rPr>
        <w:t>Do you live in the same home as the person aged 65 or older for whom you provide unpaid care</w:t>
      </w:r>
      <w:r w:rsidRPr="003332FF">
        <w:rPr>
          <w:rFonts w:ascii="Arial" w:eastAsia="Times New Roman" w:hAnsi="Arial" w:cs="Arial"/>
          <w:b/>
          <w:bCs/>
          <w:iCs/>
        </w:rPr>
        <w:t>?</w:t>
      </w:r>
    </w:p>
    <w:p w14:paraId="4BC501AD" w14:textId="77777777" w:rsidR="00405DAE" w:rsidRDefault="00405DAE" w:rsidP="00405DAE">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Yes</w:t>
      </w:r>
    </w:p>
    <w:p w14:paraId="0DF0D4F2" w14:textId="41121DAE" w:rsidR="00405DAE" w:rsidRDefault="00405DAE" w:rsidP="00405DAE">
      <w:pPr>
        <w:pStyle w:val="ListParagraph"/>
        <w:numPr>
          <w:ilvl w:val="0"/>
          <w:numId w:val="2"/>
        </w:numPr>
        <w:tabs>
          <w:tab w:val="left" w:pos="4320"/>
        </w:tabs>
        <w:spacing w:after="0" w:line="360" w:lineRule="auto"/>
        <w:rPr>
          <w:rFonts w:ascii="Arial" w:eastAsia="Times New Roman" w:hAnsi="Arial" w:cs="Times New Roman"/>
          <w:bCs/>
        </w:rPr>
      </w:pPr>
      <w:r>
        <w:rPr>
          <w:rFonts w:ascii="Arial" w:eastAsia="Times New Roman" w:hAnsi="Arial" w:cs="Times New Roman"/>
          <w:bCs/>
        </w:rPr>
        <w:t>No</w:t>
      </w:r>
      <w:r>
        <w:rPr>
          <w:rFonts w:ascii="Arial" w:eastAsia="Times New Roman" w:hAnsi="Arial" w:cs="Arial"/>
          <w:b/>
          <w:bCs/>
          <w:color w:val="5B9BD5"/>
        </w:rPr>
        <w:t xml:space="preserve"> </w:t>
      </w:r>
    </w:p>
    <w:p w14:paraId="3D2152F1" w14:textId="51CB0B17" w:rsidR="003332FF" w:rsidRDefault="00B96B99" w:rsidP="00405DAE">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3332FF">
        <w:rPr>
          <w:rFonts w:ascii="Arial" w:eastAsia="Times New Roman" w:hAnsi="Arial" w:cs="Arial"/>
          <w:b/>
          <w:bCs/>
          <w:iCs/>
        </w:rPr>
        <w:t xml:space="preserve">. </w:t>
      </w:r>
      <w:r w:rsidR="00EB1EE2">
        <w:rPr>
          <w:rFonts w:ascii="Arial" w:eastAsia="Times New Roman" w:hAnsi="Arial" w:cs="Arial"/>
          <w:b/>
          <w:bCs/>
          <w:color w:val="5B9BD5"/>
        </w:rPr>
        <w:t>[Ask if Q3=C</w:t>
      </w:r>
      <w:r w:rsidR="00093D5F">
        <w:rPr>
          <w:rFonts w:ascii="Arial" w:eastAsia="Times New Roman" w:hAnsi="Arial" w:cs="Arial"/>
          <w:b/>
          <w:bCs/>
          <w:color w:val="5B9BD5"/>
        </w:rPr>
        <w:t xml:space="preserve"> OR D</w:t>
      </w:r>
      <w:r w:rsidR="00EB1EE2" w:rsidRPr="00EF3F0F">
        <w:rPr>
          <w:rFonts w:ascii="Arial" w:eastAsia="Times New Roman" w:hAnsi="Arial" w:cs="Arial"/>
          <w:b/>
          <w:bCs/>
          <w:color w:val="5B9BD5"/>
        </w:rPr>
        <w:t xml:space="preserve">] </w:t>
      </w:r>
      <w:r w:rsidR="003332FF" w:rsidRPr="003332FF">
        <w:rPr>
          <w:rFonts w:ascii="Arial" w:eastAsia="Times New Roman" w:hAnsi="Arial" w:cs="Arial"/>
          <w:b/>
          <w:bCs/>
          <w:iCs/>
        </w:rPr>
        <w:t>Has the person for whom you provide</w:t>
      </w:r>
      <w:r w:rsidR="00405DAE">
        <w:rPr>
          <w:rFonts w:ascii="Arial" w:eastAsia="Times New Roman" w:hAnsi="Arial" w:cs="Arial"/>
          <w:b/>
          <w:bCs/>
          <w:iCs/>
        </w:rPr>
        <w:t xml:space="preserve"> unpaid care</w:t>
      </w:r>
      <w:r w:rsidR="003332FF" w:rsidRPr="003332FF">
        <w:rPr>
          <w:rFonts w:ascii="Arial" w:eastAsia="Times New Roman" w:hAnsi="Arial" w:cs="Arial"/>
          <w:b/>
          <w:bCs/>
          <w:iCs/>
        </w:rPr>
        <w:t xml:space="preserve"> been prescribed </w:t>
      </w:r>
      <w:r w:rsidR="003332FF">
        <w:rPr>
          <w:rFonts w:ascii="Arial" w:eastAsia="Times New Roman" w:hAnsi="Arial" w:cs="Arial"/>
          <w:b/>
          <w:bCs/>
          <w:iCs/>
        </w:rPr>
        <w:t>any of the following pain relievers in the last 3 years</w:t>
      </w:r>
      <w:r w:rsidR="003332FF" w:rsidRPr="003332FF">
        <w:rPr>
          <w:rFonts w:ascii="Arial" w:eastAsia="Times New Roman" w:hAnsi="Arial" w:cs="Arial"/>
          <w:b/>
          <w:bCs/>
          <w:iCs/>
        </w:rPr>
        <w:t>?</w:t>
      </w:r>
      <w:r w:rsidR="003332FF">
        <w:rPr>
          <w:rFonts w:ascii="Arial" w:eastAsia="Times New Roman" w:hAnsi="Arial" w:cs="Arial"/>
          <w:b/>
          <w:bCs/>
          <w:iCs/>
        </w:rPr>
        <w:t xml:space="preserve">  Select all that apply.</w:t>
      </w:r>
      <w:r w:rsidR="003332FF">
        <w:rPr>
          <w:rStyle w:val="FootnoteReference"/>
          <w:rFonts w:ascii="Arial" w:eastAsia="Times New Roman" w:hAnsi="Arial" w:cs="Arial"/>
          <w:b/>
          <w:bCs/>
          <w:iCs/>
        </w:rPr>
        <w:footnoteReference w:id="1"/>
      </w:r>
    </w:p>
    <w:p w14:paraId="4277C12A" w14:textId="2D1D3B8D"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Prescription strength ibuprofren</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 xml:space="preserve">If not </w:t>
      </w:r>
      <w:r w:rsidR="00492465">
        <w:rPr>
          <w:rFonts w:ascii="Arial" w:eastAsia="Times New Roman" w:hAnsi="Arial" w:cs="Arial"/>
          <w:b/>
          <w:bCs/>
          <w:color w:val="5B9BD5"/>
        </w:rPr>
        <w:t>C-H</w:t>
      </w:r>
      <w:r>
        <w:rPr>
          <w:rFonts w:ascii="Arial" w:eastAsia="Times New Roman" w:hAnsi="Arial" w:cs="Arial"/>
          <w:b/>
          <w:bCs/>
          <w:color w:val="5B9BD5"/>
        </w:rPr>
        <w:t>, INELIGIBLE</w:t>
      </w:r>
    </w:p>
    <w:p w14:paraId="073A4B64" w14:textId="02D90B47"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Diclofenac, also known as Cataflam, Cambia,</w:t>
      </w:r>
      <w:r>
        <w:rPr>
          <w:rFonts w:ascii="Arial" w:eastAsia="Times New Roman" w:hAnsi="Arial" w:cs="Times New Roman"/>
          <w:bCs/>
        </w:rPr>
        <w:br/>
      </w:r>
      <w:r w:rsidRPr="00BE1C0B">
        <w:rPr>
          <w:rFonts w:ascii="Arial" w:eastAsia="Times New Roman" w:hAnsi="Arial" w:cs="Times New Roman"/>
          <w:bCs/>
        </w:rPr>
        <w:t>Voltaren or Zorvolex</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 xml:space="preserve">If not </w:t>
      </w:r>
      <w:r w:rsidR="00492465">
        <w:rPr>
          <w:rFonts w:ascii="Arial" w:eastAsia="Times New Roman" w:hAnsi="Arial" w:cs="Arial"/>
          <w:b/>
          <w:bCs/>
          <w:color w:val="5B9BD5"/>
        </w:rPr>
        <w:t>C-H</w:t>
      </w:r>
      <w:r>
        <w:rPr>
          <w:rFonts w:ascii="Arial" w:eastAsia="Times New Roman" w:hAnsi="Arial" w:cs="Arial"/>
          <w:b/>
          <w:bCs/>
          <w:color w:val="5B9BD5"/>
        </w:rPr>
        <w:t>, INELIGIBLE</w:t>
      </w:r>
    </w:p>
    <w:p w14:paraId="626AFAB7" w14:textId="6D3C6C89"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Hydrocodone acetaminophen, also known </w:t>
      </w:r>
      <w:r>
        <w:rPr>
          <w:rFonts w:ascii="Arial" w:eastAsia="Times New Roman" w:hAnsi="Arial" w:cs="Times New Roman"/>
          <w:bCs/>
        </w:rPr>
        <w:br/>
        <w:t xml:space="preserve">as </w:t>
      </w:r>
      <w:r w:rsidRPr="00924E68">
        <w:rPr>
          <w:rFonts w:ascii="Arial" w:eastAsia="Times New Roman" w:hAnsi="Arial" w:cs="Times New Roman"/>
          <w:bCs/>
        </w:rPr>
        <w:t>Vicodin, Lortab, Lorcet, Norco, or Zydone</w:t>
      </w:r>
    </w:p>
    <w:p w14:paraId="3D2131F2" w14:textId="62FDC605" w:rsidR="003332FF" w:rsidRPr="00924E68"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Oxycodone acetaminophen, also known </w:t>
      </w:r>
      <w:r>
        <w:rPr>
          <w:rFonts w:ascii="Arial" w:eastAsia="Times New Roman" w:hAnsi="Arial" w:cs="Times New Roman"/>
          <w:bCs/>
        </w:rPr>
        <w:br/>
        <w:t xml:space="preserve">as </w:t>
      </w:r>
      <w:r w:rsidRPr="00924E68">
        <w:rPr>
          <w:rFonts w:ascii="Arial" w:eastAsia="Times New Roman" w:hAnsi="Arial" w:cs="Times New Roman"/>
          <w:bCs/>
        </w:rPr>
        <w:t xml:space="preserve">Percocet, Endocet, </w:t>
      </w:r>
      <w:r>
        <w:rPr>
          <w:rFonts w:ascii="Arial" w:eastAsia="Times New Roman" w:hAnsi="Arial" w:cs="Times New Roman"/>
          <w:bCs/>
        </w:rPr>
        <w:t xml:space="preserve">or </w:t>
      </w:r>
      <w:r w:rsidRPr="00924E68">
        <w:rPr>
          <w:rFonts w:ascii="Arial" w:eastAsia="Times New Roman" w:hAnsi="Arial" w:cs="Times New Roman"/>
          <w:bCs/>
        </w:rPr>
        <w:t>Primlev</w:t>
      </w:r>
      <w:r w:rsidRPr="009A5A89">
        <w:rPr>
          <w:rFonts w:ascii="Arial" w:eastAsia="Times New Roman" w:hAnsi="Arial" w:cs="Times New Roman"/>
          <w:bCs/>
        </w:rPr>
        <w:tab/>
      </w:r>
    </w:p>
    <w:p w14:paraId="3D85E73B" w14:textId="1D7C43DB"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sidRPr="00924E68">
        <w:rPr>
          <w:rFonts w:ascii="Arial" w:eastAsia="Times New Roman" w:hAnsi="Arial" w:cs="Times New Roman"/>
          <w:bCs/>
        </w:rPr>
        <w:t>Oxy</w:t>
      </w:r>
      <w:r>
        <w:rPr>
          <w:rFonts w:ascii="Arial" w:eastAsia="Times New Roman" w:hAnsi="Arial" w:cs="Times New Roman"/>
          <w:bCs/>
        </w:rPr>
        <w:t xml:space="preserve">codone, also known as </w:t>
      </w:r>
      <w:r w:rsidRPr="00924E68">
        <w:rPr>
          <w:rFonts w:ascii="Arial" w:eastAsia="Times New Roman" w:hAnsi="Arial" w:cs="Times New Roman"/>
          <w:bCs/>
        </w:rPr>
        <w:t xml:space="preserve">Oxycontin, </w:t>
      </w:r>
      <w:r>
        <w:rPr>
          <w:rFonts w:ascii="Arial" w:eastAsia="Times New Roman" w:hAnsi="Arial" w:cs="Times New Roman"/>
          <w:bCs/>
        </w:rPr>
        <w:br/>
      </w:r>
      <w:r w:rsidRPr="00924E68">
        <w:rPr>
          <w:rFonts w:ascii="Arial" w:eastAsia="Times New Roman" w:hAnsi="Arial" w:cs="Times New Roman"/>
          <w:bCs/>
        </w:rPr>
        <w:t xml:space="preserve">Oxy IR, </w:t>
      </w:r>
      <w:r>
        <w:rPr>
          <w:rFonts w:ascii="Arial" w:eastAsia="Times New Roman" w:hAnsi="Arial" w:cs="Times New Roman"/>
          <w:bCs/>
        </w:rPr>
        <w:t xml:space="preserve">or </w:t>
      </w:r>
      <w:r w:rsidRPr="00924E68">
        <w:rPr>
          <w:rFonts w:ascii="Arial" w:eastAsia="Times New Roman" w:hAnsi="Arial" w:cs="Times New Roman"/>
          <w:bCs/>
        </w:rPr>
        <w:t>Oxyfast</w:t>
      </w:r>
    </w:p>
    <w:p w14:paraId="5504A5DD" w14:textId="0C852DEA"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Tramadol, also known as Ultram</w:t>
      </w:r>
    </w:p>
    <w:p w14:paraId="2E5BEA8D" w14:textId="2174F91D"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Codeine acetaminophen, also known </w:t>
      </w:r>
      <w:r>
        <w:rPr>
          <w:rFonts w:ascii="Arial" w:eastAsia="Times New Roman" w:hAnsi="Arial" w:cs="Times New Roman"/>
          <w:bCs/>
        </w:rPr>
        <w:br/>
        <w:t xml:space="preserve">as </w:t>
      </w:r>
      <w:r w:rsidRPr="00924E68">
        <w:rPr>
          <w:rFonts w:ascii="Arial" w:eastAsia="Times New Roman" w:hAnsi="Arial" w:cs="Times New Roman"/>
          <w:bCs/>
        </w:rPr>
        <w:t xml:space="preserve">Tylenol #3, Tylenol #4, </w:t>
      </w:r>
      <w:r>
        <w:rPr>
          <w:rFonts w:ascii="Arial" w:eastAsia="Times New Roman" w:hAnsi="Arial" w:cs="Times New Roman"/>
          <w:bCs/>
        </w:rPr>
        <w:t xml:space="preserve">or </w:t>
      </w:r>
      <w:r w:rsidRPr="00924E68">
        <w:rPr>
          <w:rFonts w:ascii="Arial" w:eastAsia="Times New Roman" w:hAnsi="Arial" w:cs="Times New Roman"/>
          <w:bCs/>
        </w:rPr>
        <w:t>Vopac</w:t>
      </w:r>
    </w:p>
    <w:p w14:paraId="1741DFD8" w14:textId="0AEEC73C"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 xml:space="preserve">Morphine, also known as </w:t>
      </w:r>
      <w:r w:rsidRPr="00924E68">
        <w:rPr>
          <w:rFonts w:ascii="Arial" w:eastAsia="Times New Roman" w:hAnsi="Arial" w:cs="Times New Roman"/>
          <w:bCs/>
        </w:rPr>
        <w:t xml:space="preserve">MS Contin, </w:t>
      </w:r>
      <w:r>
        <w:rPr>
          <w:rFonts w:ascii="Arial" w:eastAsia="Times New Roman" w:hAnsi="Arial" w:cs="Times New Roman"/>
          <w:bCs/>
        </w:rPr>
        <w:br/>
      </w:r>
      <w:r w:rsidRPr="00924E68">
        <w:rPr>
          <w:rFonts w:ascii="Arial" w:eastAsia="Times New Roman" w:hAnsi="Arial" w:cs="Times New Roman"/>
          <w:bCs/>
        </w:rPr>
        <w:t>Morphine Sulfate ER, Morphine Sulfate IR,</w:t>
      </w:r>
      <w:r>
        <w:rPr>
          <w:rFonts w:ascii="Arial" w:eastAsia="Times New Roman" w:hAnsi="Arial" w:cs="Times New Roman"/>
          <w:bCs/>
        </w:rPr>
        <w:t xml:space="preserve"> or</w:t>
      </w:r>
      <w:r w:rsidRPr="00924E68">
        <w:rPr>
          <w:rFonts w:ascii="Arial" w:eastAsia="Times New Roman" w:hAnsi="Arial" w:cs="Times New Roman"/>
          <w:bCs/>
        </w:rPr>
        <w:t xml:space="preserve"> Kadian</w:t>
      </w:r>
    </w:p>
    <w:p w14:paraId="553512EC" w14:textId="24FD941F"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None of the above</w:t>
      </w:r>
      <w:r>
        <w:rPr>
          <w:rFonts w:ascii="Arial" w:eastAsia="Times New Roman" w:hAnsi="Arial" w:cs="Times New Roman"/>
          <w:bCs/>
        </w:rPr>
        <w:tab/>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INELIGIBLE</w:t>
      </w:r>
    </w:p>
    <w:p w14:paraId="7023BD13" w14:textId="1654A8D1" w:rsidR="003332FF" w:rsidRDefault="003332FF" w:rsidP="00BD0DCD">
      <w:pPr>
        <w:pStyle w:val="ListParagraph"/>
        <w:numPr>
          <w:ilvl w:val="0"/>
          <w:numId w:val="11"/>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w:t>
      </w:r>
      <w:r w:rsidRPr="009A5A89">
        <w:rPr>
          <w:rFonts w:ascii="Arial" w:eastAsia="Times New Roman" w:hAnsi="Arial" w:cs="Arial"/>
          <w:b/>
          <w:bCs/>
          <w:color w:val="5B9BD5"/>
        </w:rPr>
        <w:t>NELIGIBLE</w:t>
      </w:r>
    </w:p>
    <w:p w14:paraId="2607B6C2" w14:textId="77777777" w:rsidR="005B44A0" w:rsidRDefault="005B44A0">
      <w:pPr>
        <w:rPr>
          <w:rFonts w:ascii="Arial" w:eastAsia="Times New Roman" w:hAnsi="Arial" w:cs="Arial"/>
          <w:b/>
          <w:bCs/>
          <w:iCs/>
        </w:rPr>
      </w:pPr>
      <w:r>
        <w:rPr>
          <w:rFonts w:ascii="Arial" w:eastAsia="Times New Roman" w:hAnsi="Arial" w:cs="Arial"/>
          <w:b/>
          <w:bCs/>
          <w:iCs/>
        </w:rPr>
        <w:br w:type="page"/>
      </w:r>
    </w:p>
    <w:p w14:paraId="6EEC0682" w14:textId="6B89F1A2" w:rsidR="001148E5" w:rsidRDefault="00B96B99"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6</w:t>
      </w:r>
      <w:r w:rsidR="001148E5">
        <w:rPr>
          <w:rFonts w:ascii="Arial" w:eastAsia="Times New Roman" w:hAnsi="Arial" w:cs="Arial"/>
          <w:b/>
          <w:bCs/>
          <w:iCs/>
        </w:rPr>
        <w:t>. What is the highest grade or level of education you have completed?</w:t>
      </w:r>
    </w:p>
    <w:p w14:paraId="6FC28949"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51995A8"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118F034F" w14:textId="5EA70E54"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College, including Associate’s Degree</w:t>
      </w:r>
      <w:r w:rsidR="00D635EE">
        <w:rPr>
          <w:rFonts w:ascii="Arial" w:eastAsia="Times New Roman" w:hAnsi="Arial" w:cs="Times New Roman"/>
          <w:bCs/>
        </w:rPr>
        <w:tab/>
      </w:r>
    </w:p>
    <w:p w14:paraId="367EA6CC" w14:textId="5C3E2B11"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p>
    <w:p w14:paraId="33D1A352" w14:textId="151245BA"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sidR="00D635EE">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016EDF11" w14:textId="296E8E63" w:rsidR="00CE6982" w:rsidRPr="004C5394" w:rsidRDefault="00B96B99"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CE6982" w:rsidRPr="004C5394">
        <w:rPr>
          <w:rFonts w:ascii="Arial" w:eastAsia="Times New Roman" w:hAnsi="Arial" w:cs="Arial"/>
          <w:b/>
          <w:bCs/>
          <w:iCs/>
        </w:rPr>
        <w:t>. Do you currently work for pay?</w:t>
      </w:r>
    </w:p>
    <w:p w14:paraId="15704FD8" w14:textId="77777777" w:rsidR="00CE6982" w:rsidRPr="004C5394" w:rsidRDefault="00CE6982"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5BC0DB1A" w14:textId="115928F6" w:rsidR="00CE6982" w:rsidRPr="004C5394" w:rsidRDefault="00CE6982" w:rsidP="00C20B59">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00C20B59" w:rsidRPr="004C5394">
        <w:rPr>
          <w:rFonts w:ascii="Arial" w:eastAsia="Times New Roman" w:hAnsi="Arial" w:cs="Times New Roman"/>
          <w:bCs/>
        </w:rPr>
        <w:tab/>
      </w:r>
      <w:r w:rsidR="00C20B59" w:rsidRPr="004C5394">
        <w:rPr>
          <w:rFonts w:cs="Arial"/>
          <w:b/>
          <w:color w:val="5B9BD5"/>
        </w:rPr>
        <w:sym w:font="Wingdings" w:char="F0E8"/>
      </w:r>
      <w:r w:rsidR="0019264A">
        <w:rPr>
          <w:rFonts w:ascii="Arial" w:eastAsia="Times New Roman" w:hAnsi="Arial" w:cs="Arial"/>
          <w:b/>
          <w:bCs/>
          <w:color w:val="5B9BD5"/>
        </w:rPr>
        <w:t xml:space="preserve"> GO TO Q</w:t>
      </w:r>
      <w:r w:rsidR="00B96B99">
        <w:rPr>
          <w:rFonts w:ascii="Arial" w:eastAsia="Times New Roman" w:hAnsi="Arial" w:cs="Arial"/>
          <w:b/>
          <w:bCs/>
          <w:color w:val="5B9BD5"/>
        </w:rPr>
        <w:t>9</w:t>
      </w:r>
    </w:p>
    <w:p w14:paraId="3BD3910E" w14:textId="2485134D" w:rsidR="00CE6982" w:rsidRPr="004C5394" w:rsidRDefault="00B96B99"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CE6982" w:rsidRPr="004C5394">
        <w:rPr>
          <w:rFonts w:ascii="Arial" w:eastAsia="Times New Roman" w:hAnsi="Arial" w:cs="Arial"/>
          <w:b/>
          <w:bCs/>
          <w:iCs/>
        </w:rPr>
        <w:t>. What kind of work do you do?</w:t>
      </w:r>
    </w:p>
    <w:p w14:paraId="3E70870D" w14:textId="1094A86F" w:rsidR="00CE6982" w:rsidRPr="004C5394" w:rsidRDefault="008D4757"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00CE6982" w:rsidRPr="004C5394">
        <w:rPr>
          <w:rFonts w:ascii="Arial" w:eastAsia="Times New Roman" w:hAnsi="Arial" w:cs="Times New Roman"/>
          <w:bCs/>
        </w:rPr>
        <w:tab/>
      </w:r>
      <w:r w:rsidR="00CE6982" w:rsidRPr="004C5394">
        <w:rPr>
          <w:rFonts w:ascii="Arial" w:eastAsia="Times New Roman" w:hAnsi="Arial" w:cs="Times New Roman"/>
          <w:bCs/>
        </w:rPr>
        <w:tab/>
      </w:r>
    </w:p>
    <w:p w14:paraId="1B5E5F40" w14:textId="204231B7" w:rsidR="0006599C" w:rsidRDefault="00B96B99"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9</w:t>
      </w:r>
      <w:r w:rsidR="0006599C">
        <w:rPr>
          <w:rFonts w:ascii="Arial" w:eastAsia="Times New Roman" w:hAnsi="Arial" w:cs="Arial"/>
          <w:b/>
          <w:bCs/>
          <w:iCs/>
        </w:rPr>
        <w:t xml:space="preserve">. </w:t>
      </w:r>
      <w:r w:rsidR="0006599C" w:rsidRPr="00300EC4">
        <w:rPr>
          <w:rFonts w:ascii="Arial" w:eastAsia="Times New Roman" w:hAnsi="Arial" w:cs="Arial"/>
          <w:b/>
          <w:bCs/>
          <w:iCs/>
        </w:rPr>
        <w:t>Are you of Hispanic, Latino, or Spanish origin</w:t>
      </w:r>
      <w:r w:rsidR="0006599C" w:rsidRPr="00C45FB9">
        <w:rPr>
          <w:rFonts w:ascii="Arial" w:eastAsia="Times New Roman" w:hAnsi="Arial" w:cs="Arial"/>
          <w:b/>
          <w:bCs/>
          <w:iCs/>
        </w:rPr>
        <w:t>?</w:t>
      </w:r>
    </w:p>
    <w:p w14:paraId="0E78E961"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4F9DDA85"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75D50791" w14:textId="2679EA8F" w:rsidR="0006599C" w:rsidRDefault="00B96B99"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06599C">
        <w:rPr>
          <w:rFonts w:ascii="Arial" w:eastAsia="Times New Roman" w:hAnsi="Arial" w:cs="Arial"/>
          <w:b/>
          <w:bCs/>
          <w:iCs/>
        </w:rPr>
        <w:t xml:space="preserve">. </w:t>
      </w:r>
      <w:r w:rsidR="0006599C" w:rsidRPr="00300EC4">
        <w:rPr>
          <w:rFonts w:ascii="Arial" w:eastAsia="Times New Roman" w:hAnsi="Arial" w:cs="Arial"/>
          <w:b/>
          <w:bCs/>
          <w:iCs/>
        </w:rPr>
        <w:t>What is your race?  Please select one or more.</w:t>
      </w:r>
    </w:p>
    <w:p w14:paraId="75C9568F" w14:textId="16424DD6" w:rsidR="002520DE" w:rsidRDefault="0006599C" w:rsidP="002520DE">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sidR="002520DE">
        <w:rPr>
          <w:rFonts w:ascii="Arial" w:eastAsia="Times New Roman" w:hAnsi="Arial" w:cs="Times New Roman"/>
          <w:bCs/>
        </w:rPr>
        <w:tab/>
      </w:r>
      <w:r w:rsidR="002520DE">
        <w:rPr>
          <w:rFonts w:ascii="Arial" w:eastAsia="Times New Roman" w:hAnsi="Arial" w:cs="Times New Roman"/>
          <w:bCs/>
        </w:rPr>
        <w:tab/>
      </w:r>
      <w:r w:rsidR="002520DE">
        <w:rPr>
          <w:rFonts w:ascii="Arial" w:eastAsia="Times New Roman" w:hAnsi="Arial" w:cs="Times New Roman"/>
          <w:bCs/>
        </w:rPr>
        <w:tab/>
      </w:r>
    </w:p>
    <w:p w14:paraId="1DD088C9"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641C528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2D97A24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706B0E91" w14:textId="4DFABD93" w:rsidR="002520DE" w:rsidRDefault="0006599C" w:rsidP="005B602C">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sidR="002520DE">
        <w:rPr>
          <w:rFonts w:ascii="Arial" w:eastAsia="Times New Roman" w:hAnsi="Arial" w:cs="Times New Roman"/>
          <w:bCs/>
        </w:rPr>
        <w:tab/>
      </w:r>
    </w:p>
    <w:p w14:paraId="70F65621" w14:textId="5A7E3DBC" w:rsidR="006D15E6" w:rsidRDefault="00B96B99" w:rsidP="00EB1EE2">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11</w:t>
      </w:r>
      <w:r w:rsidR="00EB1EE2" w:rsidRPr="00CB1B85">
        <w:rPr>
          <w:rFonts w:ascii="Arial" w:eastAsia="Times New Roman" w:hAnsi="Arial" w:cs="Times New Roman"/>
          <w:b/>
          <w:bCs/>
        </w:rPr>
        <w:t>.</w:t>
      </w:r>
      <w:r w:rsidR="006D15E6">
        <w:rPr>
          <w:rFonts w:ascii="Arial" w:eastAsia="Times New Roman" w:hAnsi="Arial" w:cs="Times New Roman"/>
          <w:b/>
          <w:bCs/>
        </w:rPr>
        <w:t xml:space="preserve"> What language do you speak most often at home?</w:t>
      </w:r>
    </w:p>
    <w:p w14:paraId="1C86B318" w14:textId="5BAD54BF" w:rsidR="006D15E6" w:rsidRDefault="006D15E6" w:rsidP="00B96B99">
      <w:pPr>
        <w:tabs>
          <w:tab w:val="left" w:pos="4320"/>
        </w:tabs>
        <w:spacing w:after="0" w:line="360" w:lineRule="auto"/>
        <w:ind w:left="1440"/>
        <w:rPr>
          <w:rFonts w:ascii="Arial" w:eastAsia="Times New Roman" w:hAnsi="Arial" w:cs="Times New Roman"/>
          <w:b/>
          <w:bCs/>
        </w:rPr>
      </w:pPr>
      <w:r w:rsidRPr="002600EF">
        <w:rPr>
          <w:rFonts w:ascii="Arial" w:eastAsia="Times New Roman" w:hAnsi="Arial" w:cs="Times New Roman"/>
          <w:bCs/>
        </w:rPr>
        <w:t>English</w:t>
      </w:r>
      <w:r>
        <w:rPr>
          <w:rFonts w:cs="Arial"/>
          <w:b/>
          <w:color w:val="5B9BD5"/>
        </w:rPr>
        <w:sym w:font="Wingdings" w:char="F0E8"/>
      </w:r>
      <w:r>
        <w:rPr>
          <w:rFonts w:ascii="Arial" w:eastAsia="Times New Roman" w:hAnsi="Arial" w:cs="Arial"/>
          <w:b/>
          <w:bCs/>
          <w:color w:val="5B9BD5"/>
        </w:rPr>
        <w:t xml:space="preserve"> GO TO Q13</w:t>
      </w:r>
    </w:p>
    <w:p w14:paraId="28CCB975" w14:textId="160C522C" w:rsidR="006D15E6" w:rsidRDefault="006D15E6" w:rsidP="00B96B99">
      <w:pPr>
        <w:tabs>
          <w:tab w:val="left" w:pos="4320"/>
        </w:tabs>
        <w:spacing w:after="0" w:line="360" w:lineRule="auto"/>
        <w:ind w:left="1440"/>
        <w:rPr>
          <w:rFonts w:ascii="Arial" w:eastAsia="Times New Roman" w:hAnsi="Arial" w:cs="Times New Roman"/>
          <w:b/>
          <w:bCs/>
        </w:rPr>
      </w:pPr>
      <w:r w:rsidRPr="002600EF">
        <w:rPr>
          <w:rFonts w:ascii="Arial" w:eastAsia="Times New Roman" w:hAnsi="Arial" w:cs="Times New Roman"/>
          <w:bCs/>
        </w:rPr>
        <w:t>Spanish</w:t>
      </w:r>
      <w:r>
        <w:rPr>
          <w:rFonts w:cs="Arial"/>
          <w:b/>
          <w:color w:val="5B9BD5"/>
        </w:rPr>
        <w:sym w:font="Wingdings" w:char="F0E8"/>
      </w:r>
      <w:r>
        <w:rPr>
          <w:rFonts w:ascii="Arial" w:eastAsia="Times New Roman" w:hAnsi="Arial" w:cs="Arial"/>
          <w:b/>
          <w:bCs/>
          <w:color w:val="5B9BD5"/>
        </w:rPr>
        <w:t xml:space="preserve"> GO TO Q12</w:t>
      </w:r>
    </w:p>
    <w:p w14:paraId="64D6FDD1" w14:textId="03D86390" w:rsidR="006D15E6" w:rsidRDefault="006D15E6" w:rsidP="00B96B99">
      <w:pPr>
        <w:tabs>
          <w:tab w:val="left" w:pos="4320"/>
        </w:tabs>
        <w:spacing w:after="0" w:line="360" w:lineRule="auto"/>
        <w:ind w:left="1440"/>
        <w:rPr>
          <w:rFonts w:ascii="Arial" w:eastAsia="Times New Roman" w:hAnsi="Arial" w:cs="Arial"/>
          <w:b/>
          <w:bCs/>
          <w:color w:val="5B9BD5"/>
        </w:rPr>
      </w:pPr>
      <w:r w:rsidRPr="002600EF">
        <w:rPr>
          <w:rFonts w:ascii="Arial" w:eastAsia="Times New Roman" w:hAnsi="Arial" w:cs="Times New Roman"/>
          <w:bCs/>
        </w:rPr>
        <w:t>Other</w:t>
      </w:r>
      <w:r w:rsidR="00EB1EE2" w:rsidRPr="002600EF">
        <w:rPr>
          <w:rFonts w:ascii="Arial" w:eastAsia="Times New Roman" w:hAnsi="Arial" w:cs="Times New Roman"/>
          <w:bCs/>
        </w:rPr>
        <w:t xml:space="preserve"> </w:t>
      </w:r>
      <w:r>
        <w:rPr>
          <w:rFonts w:cs="Arial"/>
          <w:b/>
          <w:color w:val="5B9BD5"/>
        </w:rPr>
        <w:sym w:font="Wingdings" w:char="F0E8"/>
      </w:r>
      <w:r>
        <w:rPr>
          <w:rFonts w:ascii="Arial" w:eastAsia="Times New Roman" w:hAnsi="Arial" w:cs="Arial"/>
          <w:b/>
          <w:bCs/>
          <w:color w:val="5B9BD5"/>
        </w:rPr>
        <w:t xml:space="preserve"> INELIGIBLE</w:t>
      </w:r>
    </w:p>
    <w:p w14:paraId="1F704862" w14:textId="77777777" w:rsidR="00B96B99" w:rsidRDefault="00B96B99" w:rsidP="00B96B99">
      <w:pPr>
        <w:tabs>
          <w:tab w:val="left" w:pos="4320"/>
        </w:tabs>
        <w:spacing w:after="0" w:line="360" w:lineRule="auto"/>
        <w:ind w:left="1440"/>
        <w:rPr>
          <w:rFonts w:ascii="Arial" w:eastAsia="Times New Roman" w:hAnsi="Arial" w:cs="Times New Roman"/>
          <w:b/>
          <w:bCs/>
        </w:rPr>
      </w:pPr>
    </w:p>
    <w:p w14:paraId="1F107604" w14:textId="77777777" w:rsidR="005B44A0" w:rsidRDefault="005B44A0">
      <w:pPr>
        <w:rPr>
          <w:rFonts w:ascii="Arial" w:eastAsia="Times New Roman" w:hAnsi="Arial" w:cs="Times New Roman"/>
          <w:b/>
          <w:bCs/>
        </w:rPr>
      </w:pPr>
      <w:r>
        <w:rPr>
          <w:rFonts w:ascii="Arial" w:eastAsia="Times New Roman" w:hAnsi="Arial" w:cs="Times New Roman"/>
          <w:b/>
          <w:bCs/>
        </w:rPr>
        <w:br w:type="page"/>
      </w:r>
    </w:p>
    <w:p w14:paraId="2D3A047E" w14:textId="0882DACC" w:rsidR="0006599C" w:rsidRPr="00CB1B85" w:rsidRDefault="00EB1EE2" w:rsidP="001C2E09">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12</w:t>
      </w:r>
      <w:r w:rsidR="00CB1B85" w:rsidRPr="00CB1B85">
        <w:rPr>
          <w:rFonts w:ascii="Arial" w:eastAsia="Times New Roman" w:hAnsi="Arial" w:cs="Times New Roman"/>
          <w:b/>
          <w:bCs/>
        </w:rPr>
        <w:t xml:space="preserve">. </w:t>
      </w:r>
      <w:r>
        <w:rPr>
          <w:rFonts w:ascii="Arial" w:eastAsia="Times New Roman" w:hAnsi="Arial" w:cs="Arial"/>
          <w:b/>
          <w:bCs/>
          <w:color w:val="5B9BD5"/>
        </w:rPr>
        <w:t>[Ask if Q11</w:t>
      </w:r>
      <w:r w:rsidR="00C26081">
        <w:rPr>
          <w:rFonts w:ascii="Arial" w:eastAsia="Times New Roman" w:hAnsi="Arial" w:cs="Arial"/>
          <w:b/>
          <w:bCs/>
          <w:color w:val="5B9BD5"/>
        </w:rPr>
        <w:t>=</w:t>
      </w:r>
      <w:r w:rsidR="00B96B99">
        <w:rPr>
          <w:rFonts w:ascii="Arial" w:eastAsia="Times New Roman" w:hAnsi="Arial" w:cs="Arial"/>
          <w:b/>
          <w:bCs/>
          <w:color w:val="5B9BD5"/>
        </w:rPr>
        <w:t>Spanish</w:t>
      </w:r>
      <w:r w:rsidR="00C26081" w:rsidRPr="00EF3F0F">
        <w:rPr>
          <w:rFonts w:ascii="Arial" w:eastAsia="Times New Roman" w:hAnsi="Arial" w:cs="Arial"/>
          <w:b/>
          <w:bCs/>
          <w:color w:val="5B9BD5"/>
        </w:rPr>
        <w:t xml:space="preserve">] </w:t>
      </w:r>
      <w:r w:rsidR="00C26081">
        <w:rPr>
          <w:rFonts w:ascii="Arial" w:eastAsia="Times New Roman" w:hAnsi="Arial" w:cs="Times New Roman"/>
          <w:b/>
          <w:bCs/>
        </w:rPr>
        <w:t>How well do you speak Spanish</w:t>
      </w:r>
      <w:r w:rsidR="001C2E09" w:rsidRPr="00CB1B85">
        <w:rPr>
          <w:rFonts w:ascii="Arial" w:eastAsia="Times New Roman" w:hAnsi="Arial" w:cs="Times New Roman"/>
          <w:b/>
          <w:bCs/>
        </w:rPr>
        <w:t xml:space="preserve">? </w:t>
      </w:r>
    </w:p>
    <w:p w14:paraId="1F1B85BC" w14:textId="68C4E5FB"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Very well</w:t>
      </w:r>
    </w:p>
    <w:p w14:paraId="344B236F" w14:textId="79A1C0FA"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Well</w:t>
      </w:r>
    </w:p>
    <w:p w14:paraId="4D753393" w14:textId="4E535003"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r w:rsidR="00C26081">
        <w:rPr>
          <w:rFonts w:ascii="Arial" w:eastAsia="Times New Roman" w:hAnsi="Arial" w:cs="Times New Roman"/>
          <w:bCs/>
        </w:rPr>
        <w:tab/>
      </w:r>
      <w:r w:rsidR="00C26081">
        <w:rPr>
          <w:rFonts w:cs="Arial"/>
          <w:b/>
          <w:color w:val="5B9BD5"/>
        </w:rPr>
        <w:sym w:font="Wingdings" w:char="F0E8"/>
      </w:r>
      <w:r w:rsidR="00C26081">
        <w:rPr>
          <w:rFonts w:ascii="Arial" w:eastAsia="Times New Roman" w:hAnsi="Arial" w:cs="Arial"/>
          <w:b/>
          <w:bCs/>
          <w:color w:val="5B9BD5"/>
        </w:rPr>
        <w:t xml:space="preserve"> INELIGIBLE</w:t>
      </w:r>
    </w:p>
    <w:p w14:paraId="04F82FCC" w14:textId="42174F04" w:rsidR="001C2E09" w:rsidRPr="004B1067"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at all</w:t>
      </w:r>
      <w:r w:rsidR="00C26081">
        <w:rPr>
          <w:rFonts w:ascii="Arial" w:eastAsia="Times New Roman" w:hAnsi="Arial" w:cs="Times New Roman"/>
          <w:bCs/>
        </w:rPr>
        <w:tab/>
      </w:r>
      <w:r w:rsidR="00C26081">
        <w:rPr>
          <w:rFonts w:cs="Arial"/>
          <w:b/>
          <w:color w:val="5B9BD5"/>
        </w:rPr>
        <w:sym w:font="Wingdings" w:char="F0E8"/>
      </w:r>
      <w:r w:rsidR="00C26081">
        <w:rPr>
          <w:rFonts w:ascii="Arial" w:eastAsia="Times New Roman" w:hAnsi="Arial" w:cs="Arial"/>
          <w:b/>
          <w:bCs/>
          <w:color w:val="5B9BD5"/>
        </w:rPr>
        <w:t xml:space="preserve"> INELIGIBLE</w:t>
      </w:r>
    </w:p>
    <w:p w14:paraId="2713D4D8" w14:textId="77777777" w:rsidR="001148E5" w:rsidRDefault="001148E5" w:rsidP="001148E5">
      <w:pPr>
        <w:spacing w:after="120" w:line="300" w:lineRule="auto"/>
        <w:rPr>
          <w:rFonts w:ascii="Arial" w:eastAsia="Times New Roman" w:hAnsi="Arial" w:cs="Arial"/>
          <w:b/>
          <w:highlight w:val="yellow"/>
        </w:rPr>
      </w:pPr>
    </w:p>
    <w:p w14:paraId="24996632" w14:textId="0B98A21A" w:rsidR="00313371" w:rsidRDefault="0019264A" w:rsidP="00313371">
      <w:pPr>
        <w:spacing w:after="120" w:line="300" w:lineRule="auto"/>
        <w:rPr>
          <w:rFonts w:ascii="Arial" w:eastAsia="Times New Roman" w:hAnsi="Arial" w:cs="Arial"/>
          <w:b/>
        </w:rPr>
      </w:pPr>
      <w:r>
        <w:rPr>
          <w:rFonts w:ascii="Arial" w:eastAsia="Times New Roman" w:hAnsi="Arial" w:cs="Arial"/>
          <w:b/>
        </w:rPr>
        <w:t>1</w:t>
      </w:r>
      <w:r w:rsidR="00EB1EE2">
        <w:rPr>
          <w:rFonts w:ascii="Arial" w:eastAsia="Times New Roman" w:hAnsi="Arial" w:cs="Arial"/>
          <w:b/>
        </w:rPr>
        <w:t>3</w:t>
      </w:r>
      <w:r w:rsidR="001148E5" w:rsidRPr="00F833B1">
        <w:rPr>
          <w:rFonts w:ascii="Arial" w:eastAsia="Times New Roman" w:hAnsi="Arial" w:cs="Arial"/>
          <w:b/>
        </w:rPr>
        <w:t>. What state do you live in? [DROP DOWN LIST OF US STATES</w:t>
      </w:r>
      <w:r w:rsidR="00FE430D">
        <w:rPr>
          <w:rFonts w:ascii="Arial" w:eastAsia="Times New Roman" w:hAnsi="Arial" w:cs="Arial"/>
          <w:b/>
        </w:rPr>
        <w:t>, INCLUDING</w:t>
      </w:r>
      <w:r w:rsidR="001148E5" w:rsidRPr="00F833B1">
        <w:rPr>
          <w:rFonts w:ascii="Arial" w:eastAsia="Times New Roman" w:hAnsi="Arial" w:cs="Arial"/>
          <w:b/>
        </w:rPr>
        <w:t xml:space="preserve"> </w:t>
      </w:r>
      <w:r w:rsidR="00FE430D">
        <w:rPr>
          <w:rFonts w:ascii="Arial" w:eastAsia="Times New Roman" w:hAnsi="Arial" w:cs="Arial"/>
          <w:b/>
        </w:rPr>
        <w:t>“</w:t>
      </w:r>
      <w:r w:rsidR="001148E5" w:rsidRPr="00F833B1">
        <w:rPr>
          <w:rFonts w:ascii="Arial" w:eastAsia="Times New Roman" w:hAnsi="Arial" w:cs="Arial"/>
          <w:b/>
        </w:rPr>
        <w:t>OUTSIDE OF THE US</w:t>
      </w:r>
      <w:r w:rsidR="00FE430D">
        <w:rPr>
          <w:rFonts w:ascii="Arial" w:eastAsia="Times New Roman" w:hAnsi="Arial" w:cs="Arial"/>
          <w:b/>
        </w:rPr>
        <w:t>”</w:t>
      </w:r>
      <w:r w:rsidR="001148E5" w:rsidRPr="00F833B1">
        <w:rPr>
          <w:rFonts w:ascii="Arial" w:eastAsia="Times New Roman" w:hAnsi="Arial" w:cs="Arial"/>
          <w:b/>
        </w:rPr>
        <w:t>] [“OUTSIDE OF THE US”</w:t>
      </w:r>
      <w:r w:rsidR="00FE430D">
        <w:rPr>
          <w:rFonts w:ascii="Arial" w:eastAsia="Times New Roman" w:hAnsi="Arial" w:cs="Arial"/>
          <w:b/>
        </w:rPr>
        <w:t xml:space="preserve"> </w:t>
      </w:r>
      <w:r w:rsidR="00FE430D">
        <w:rPr>
          <w:rFonts w:cs="Arial"/>
          <w:b/>
          <w:color w:val="5B9BD5"/>
        </w:rPr>
        <w:sym w:font="Wingdings" w:char="F0E8"/>
      </w:r>
      <w:r w:rsidR="00FE430D">
        <w:rPr>
          <w:rFonts w:ascii="Arial" w:eastAsia="Times New Roman" w:hAnsi="Arial" w:cs="Arial"/>
          <w:b/>
        </w:rPr>
        <w:t xml:space="preserve"> </w:t>
      </w:r>
      <w:r w:rsidR="00FE430D" w:rsidRPr="00FE430D">
        <w:rPr>
          <w:rFonts w:ascii="Arial" w:eastAsia="Times New Roman" w:hAnsi="Arial" w:cs="Arial"/>
          <w:b/>
          <w:bCs/>
          <w:color w:val="5B9BD5"/>
        </w:rPr>
        <w:t>INELIGIBLE</w:t>
      </w:r>
      <w:r w:rsidR="001148E5" w:rsidRPr="00F833B1">
        <w:rPr>
          <w:rFonts w:ascii="Arial" w:eastAsia="Times New Roman" w:hAnsi="Arial" w:cs="Arial"/>
          <w:b/>
        </w:rPr>
        <w:t>]</w:t>
      </w:r>
    </w:p>
    <w:p w14:paraId="23451954" w14:textId="0D528D98" w:rsidR="00313371" w:rsidRDefault="00313371" w:rsidP="00C26081">
      <w:pPr>
        <w:rPr>
          <w:rFonts w:ascii="Arial" w:eastAsia="Times New Roman" w:hAnsi="Arial" w:cs="Arial"/>
          <w:b/>
        </w:rPr>
      </w:pPr>
      <w:r>
        <w:rPr>
          <w:rFonts w:ascii="Arial" w:eastAsia="Times New Roman" w:hAnsi="Arial" w:cs="Arial"/>
          <w:b/>
        </w:rPr>
        <w:br w:type="page"/>
      </w:r>
    </w:p>
    <w:p w14:paraId="7DF736D3" w14:textId="1E63CA52" w:rsidR="0006599C" w:rsidRPr="00F26F3B" w:rsidRDefault="0006599C" w:rsidP="0006599C">
      <w:pPr>
        <w:rPr>
          <w:rStyle w:val="InterviewerInstructions"/>
          <w:i/>
        </w:rPr>
      </w:pPr>
      <w:r w:rsidRPr="00F26F3B">
        <w:rPr>
          <w:rStyle w:val="InterviewerInstructions"/>
          <w:i/>
        </w:rPr>
        <w:t>Request for Contact Information</w:t>
      </w:r>
      <w:r>
        <w:rPr>
          <w:rStyle w:val="InterviewerInstructions"/>
          <w:i/>
        </w:rPr>
        <w:t xml:space="preserve"> </w:t>
      </w:r>
    </w:p>
    <w:p w14:paraId="0FFF458D" w14:textId="5F5DECF5"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C1. </w:t>
      </w:r>
      <w:r w:rsidR="0006599C" w:rsidRPr="004B1067">
        <w:rPr>
          <w:rFonts w:ascii="Arial" w:eastAsia="Times New Roman" w:hAnsi="Arial" w:cs="Arial"/>
          <w:b/>
          <w:bCs/>
          <w:iCs/>
        </w:rPr>
        <w:t xml:space="preserve">Thank you for </w:t>
      </w:r>
      <w:r w:rsidR="0006599C">
        <w:rPr>
          <w:rFonts w:ascii="Arial" w:eastAsia="Times New Roman" w:hAnsi="Arial" w:cs="Arial"/>
          <w:b/>
          <w:bCs/>
          <w:iCs/>
        </w:rPr>
        <w:t>answering</w:t>
      </w:r>
      <w:r w:rsidR="0006599C" w:rsidRPr="004B1067">
        <w:rPr>
          <w:rFonts w:ascii="Arial" w:eastAsia="Times New Roman" w:hAnsi="Arial" w:cs="Arial"/>
          <w:b/>
          <w:bCs/>
          <w:iCs/>
        </w:rPr>
        <w:t xml:space="preserve"> the questions.  </w:t>
      </w:r>
      <w:r w:rsidR="0006599C">
        <w:rPr>
          <w:rFonts w:ascii="Arial" w:eastAsia="Times New Roman" w:hAnsi="Arial" w:cs="Arial"/>
          <w:b/>
          <w:bCs/>
          <w:iCs/>
        </w:rPr>
        <w:t>Based on your answers, you may be chosen for an interview</w:t>
      </w:r>
      <w:r w:rsidR="0006599C" w:rsidRPr="004B1067">
        <w:rPr>
          <w:rFonts w:ascii="Arial" w:eastAsia="Times New Roman" w:hAnsi="Arial" w:cs="Arial"/>
          <w:b/>
          <w:bCs/>
          <w:iCs/>
        </w:rPr>
        <w:t>.</w:t>
      </w:r>
      <w:r w:rsidR="0006599C">
        <w:rPr>
          <w:rFonts w:ascii="Arial" w:eastAsia="Times New Roman" w:hAnsi="Arial" w:cs="Arial"/>
          <w:b/>
          <w:bCs/>
          <w:iCs/>
        </w:rPr>
        <w:t xml:space="preserve"> </w:t>
      </w:r>
      <w:r w:rsidR="0006599C" w:rsidRPr="00821C89">
        <w:rPr>
          <w:rFonts w:ascii="Arial" w:eastAsia="Times New Roman" w:hAnsi="Arial" w:cs="Arial"/>
          <w:b/>
          <w:bCs/>
          <w:iCs/>
        </w:rPr>
        <w:t xml:space="preserve"> </w:t>
      </w:r>
      <w:r w:rsidR="0006599C">
        <w:rPr>
          <w:rFonts w:ascii="Arial" w:eastAsia="Times New Roman" w:hAnsi="Arial" w:cs="Arial"/>
          <w:b/>
          <w:bCs/>
          <w:iCs/>
        </w:rPr>
        <w:t>If you are chosen for the interview and</w:t>
      </w:r>
      <w:r w:rsidR="006D025E">
        <w:rPr>
          <w:rFonts w:ascii="Arial" w:eastAsia="Times New Roman" w:hAnsi="Arial" w:cs="Arial"/>
          <w:b/>
          <w:bCs/>
          <w:iCs/>
        </w:rPr>
        <w:t xml:space="preserve"> you finish it, you will get $</w:t>
      </w:r>
      <w:r w:rsidR="0062198C">
        <w:rPr>
          <w:rFonts w:ascii="Arial" w:eastAsia="Times New Roman" w:hAnsi="Arial" w:cs="Arial"/>
          <w:b/>
          <w:bCs/>
          <w:iCs/>
        </w:rPr>
        <w:t>3</w:t>
      </w:r>
      <w:r w:rsidR="006D025E">
        <w:rPr>
          <w:rFonts w:ascii="Arial" w:eastAsia="Times New Roman" w:hAnsi="Arial" w:cs="Arial"/>
          <w:b/>
          <w:bCs/>
          <w:iCs/>
        </w:rPr>
        <w:t>5</w:t>
      </w:r>
      <w:r w:rsidR="0006599C">
        <w:rPr>
          <w:rFonts w:ascii="Arial" w:eastAsia="Times New Roman" w:hAnsi="Arial" w:cs="Arial"/>
          <w:b/>
          <w:bCs/>
          <w:iCs/>
        </w:rPr>
        <w:t xml:space="preserve"> E-Rewards Currency. At the start of the interview, the interviewer will ask if it’s okay to audio record it. </w:t>
      </w:r>
      <w:r w:rsidR="0006599C" w:rsidRPr="004B1067">
        <w:rPr>
          <w:rFonts w:ascii="Arial" w:eastAsia="Times New Roman" w:hAnsi="Arial" w:cs="Arial"/>
          <w:b/>
          <w:bCs/>
          <w:iCs/>
        </w:rPr>
        <w:t xml:space="preserve">This </w:t>
      </w:r>
      <w:r w:rsidR="0006599C">
        <w:rPr>
          <w:rFonts w:ascii="Arial" w:eastAsia="Times New Roman" w:hAnsi="Arial" w:cs="Arial"/>
          <w:b/>
          <w:bCs/>
          <w:iCs/>
        </w:rPr>
        <w:t>helps</w:t>
      </w:r>
      <w:r w:rsidR="0006599C" w:rsidRPr="004B1067">
        <w:rPr>
          <w:rFonts w:ascii="Arial" w:eastAsia="Times New Roman" w:hAnsi="Arial" w:cs="Arial"/>
          <w:b/>
          <w:bCs/>
          <w:iCs/>
        </w:rPr>
        <w:t xml:space="preserve"> </w:t>
      </w:r>
      <w:r w:rsidR="0006599C">
        <w:rPr>
          <w:rFonts w:ascii="Arial" w:eastAsia="Times New Roman" w:hAnsi="Arial" w:cs="Arial"/>
          <w:b/>
          <w:bCs/>
          <w:iCs/>
        </w:rPr>
        <w:t>Westat</w:t>
      </w:r>
      <w:r w:rsidR="0006599C" w:rsidRPr="004B1067">
        <w:rPr>
          <w:rFonts w:ascii="Arial" w:eastAsia="Times New Roman" w:hAnsi="Arial" w:cs="Arial"/>
          <w:b/>
          <w:bCs/>
          <w:iCs/>
        </w:rPr>
        <w:t xml:space="preserve"> to </w:t>
      </w:r>
      <w:r w:rsidR="0006599C">
        <w:rPr>
          <w:rFonts w:ascii="Arial" w:eastAsia="Times New Roman" w:hAnsi="Arial" w:cs="Arial"/>
          <w:b/>
          <w:bCs/>
          <w:iCs/>
        </w:rPr>
        <w:t xml:space="preserve">make sure they hear everything you say correctly. If you are chosen for an interview, you will get </w:t>
      </w:r>
      <w:r w:rsidR="0019264A">
        <w:rPr>
          <w:rFonts w:ascii="Arial" w:eastAsia="Times New Roman" w:hAnsi="Arial" w:cs="Arial"/>
          <w:b/>
          <w:bCs/>
          <w:iCs/>
        </w:rPr>
        <w:t>a package in the mail</w:t>
      </w:r>
      <w:r w:rsidR="0006599C">
        <w:rPr>
          <w:rFonts w:ascii="Arial" w:eastAsia="Times New Roman" w:hAnsi="Arial" w:cs="Arial"/>
          <w:b/>
          <w:bCs/>
          <w:iCs/>
        </w:rPr>
        <w:t xml:space="preserve">. Make sure </w:t>
      </w:r>
      <w:r w:rsidR="0019264A">
        <w:rPr>
          <w:rFonts w:ascii="Arial" w:eastAsia="Times New Roman" w:hAnsi="Arial" w:cs="Arial"/>
          <w:b/>
          <w:bCs/>
          <w:iCs/>
        </w:rPr>
        <w:t xml:space="preserve">to have the package with you </w:t>
      </w:r>
      <w:r w:rsidR="0006599C">
        <w:rPr>
          <w:rFonts w:ascii="Arial" w:eastAsia="Times New Roman" w:hAnsi="Arial" w:cs="Arial"/>
          <w:b/>
          <w:bCs/>
          <w:iCs/>
        </w:rPr>
        <w:t>during the interview. Is it okay with you for Research Now to share your contact information with Westat?</w:t>
      </w:r>
    </w:p>
    <w:p w14:paraId="4F1BE04E" w14:textId="77777777" w:rsidR="0006599C" w:rsidRDefault="0006599C" w:rsidP="0006599C">
      <w:pPr>
        <w:spacing w:after="0" w:line="360" w:lineRule="auto"/>
        <w:ind w:left="2160" w:hanging="720"/>
        <w:rPr>
          <w:rFonts w:ascii="Arial" w:eastAsia="Times New Roman" w:hAnsi="Arial" w:cs="Times New Roman"/>
          <w:bCs/>
        </w:rPr>
      </w:pPr>
    </w:p>
    <w:p w14:paraId="7B78DF02" w14:textId="77777777" w:rsidR="0006599C" w:rsidRPr="00794DF5"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7104549" w14:textId="77777777" w:rsidR="0006599C" w:rsidRPr="004B1067"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6A2C2823" w14:textId="77777777" w:rsidR="0006599C" w:rsidRPr="00F26F3B" w:rsidRDefault="0006599C" w:rsidP="0006599C">
      <w:pPr>
        <w:spacing w:after="0" w:line="300" w:lineRule="auto"/>
        <w:rPr>
          <w:rStyle w:val="InterviewerInstructions"/>
          <w:i/>
        </w:rPr>
      </w:pPr>
      <w:r>
        <w:rPr>
          <w:rStyle w:val="InterviewerInstructions"/>
          <w:i/>
        </w:rPr>
        <w:t>Thank and Terminate</w:t>
      </w:r>
    </w:p>
    <w:p w14:paraId="3B0CA859" w14:textId="780A02ED" w:rsidR="0006599C" w:rsidRDefault="00D635EE" w:rsidP="0006599C">
      <w:pPr>
        <w:spacing w:after="120" w:line="300" w:lineRule="auto"/>
        <w:rPr>
          <w:rFonts w:ascii="Arial" w:eastAsia="Times New Roman" w:hAnsi="Arial" w:cs="Arial"/>
          <w:b/>
        </w:rPr>
      </w:pPr>
      <w:r w:rsidRPr="00D635EE">
        <w:rPr>
          <w:rFonts w:ascii="Arial" w:eastAsia="Times New Roman" w:hAnsi="Arial" w:cs="Arial"/>
          <w:b/>
        </w:rPr>
        <w:t>Thank you for taking our survey</w:t>
      </w:r>
      <w:r w:rsidR="0006599C" w:rsidRPr="00F26F3B">
        <w:rPr>
          <w:rFonts w:ascii="Arial" w:eastAsia="Times New Roman" w:hAnsi="Arial" w:cs="Arial"/>
          <w:b/>
        </w:rPr>
        <w:t>.</w:t>
      </w:r>
    </w:p>
    <w:p w14:paraId="2EE5E38A" w14:textId="77777777" w:rsidR="0006599C" w:rsidRPr="00F26F3B" w:rsidRDefault="0006599C" w:rsidP="0006599C">
      <w:pPr>
        <w:spacing w:after="0" w:line="300" w:lineRule="auto"/>
        <w:rPr>
          <w:rStyle w:val="InterviewerInstructions"/>
          <w:i/>
        </w:rPr>
      </w:pPr>
      <w:r>
        <w:rPr>
          <w:rStyle w:val="InterviewerInstructions"/>
          <w:i/>
        </w:rPr>
        <w:t>Contact Information</w:t>
      </w:r>
    </w:p>
    <w:p w14:paraId="4456E2E0" w14:textId="2B072E99" w:rsidR="0006599C" w:rsidRDefault="001148E5" w:rsidP="0006599C">
      <w:pPr>
        <w:spacing w:after="120" w:line="300" w:lineRule="auto"/>
        <w:rPr>
          <w:rFonts w:ascii="Arial" w:eastAsia="Times New Roman" w:hAnsi="Arial" w:cs="Arial"/>
          <w:b/>
        </w:rPr>
      </w:pPr>
      <w:r>
        <w:rPr>
          <w:rFonts w:ascii="Arial" w:eastAsia="Times New Roman" w:hAnsi="Arial" w:cs="Arial"/>
          <w:b/>
        </w:rPr>
        <w:t xml:space="preserve">C2. </w:t>
      </w:r>
      <w:r w:rsidR="0006599C">
        <w:rPr>
          <w:rFonts w:ascii="Arial" w:eastAsia="Times New Roman" w:hAnsi="Arial" w:cs="Arial"/>
          <w:b/>
        </w:rPr>
        <w:t>In the space below, please give us the best information to contact you by phone, email, and regular mail</w:t>
      </w:r>
      <w:r w:rsidR="0006599C" w:rsidRPr="00F26F3B">
        <w:rPr>
          <w:rFonts w:ascii="Arial" w:eastAsia="Times New Roman" w:hAnsi="Arial" w:cs="Arial"/>
          <w:b/>
        </w:rPr>
        <w:t>.</w:t>
      </w:r>
      <w:r w:rsidR="0006599C">
        <w:rPr>
          <w:rFonts w:ascii="Arial" w:eastAsia="Times New Roman" w:hAnsi="Arial" w:cs="Arial"/>
          <w:b/>
        </w:rPr>
        <w:t xml:space="preserve"> Please know that Research Now and Westat will not share your information with anyone else.</w:t>
      </w:r>
    </w:p>
    <w:p w14:paraId="544A78A0" w14:textId="77777777" w:rsidR="0006599C" w:rsidRPr="004B1067" w:rsidRDefault="0006599C" w:rsidP="0006599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48027661" w14:textId="77777777" w:rsidR="0006599C" w:rsidRPr="004B1067" w:rsidRDefault="0006599C" w:rsidP="0006599C">
      <w:pPr>
        <w:rPr>
          <w:rFonts w:ascii="Arial" w:eastAsia="Times New Roman" w:hAnsi="Arial" w:cs="Times New Roman"/>
        </w:rPr>
      </w:pPr>
    </w:p>
    <w:p w14:paraId="2184426E" w14:textId="77777777" w:rsidR="0006599C" w:rsidRDefault="0006599C" w:rsidP="0006599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69F52B9B" w14:textId="77777777" w:rsidR="0006599C" w:rsidRDefault="0006599C" w:rsidP="0006599C">
      <w:pPr>
        <w:spacing w:line="240" w:lineRule="auto"/>
        <w:rPr>
          <w:rFonts w:ascii="Arial" w:eastAsia="Times New Roman" w:hAnsi="Arial" w:cs="Times New Roman"/>
        </w:rPr>
      </w:pPr>
    </w:p>
    <w:p w14:paraId="7D96DB9B"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1F73C4A5" w14:textId="77777777" w:rsidR="0006599C" w:rsidRPr="004B1067" w:rsidRDefault="0006599C" w:rsidP="0006599C">
      <w:pPr>
        <w:spacing w:line="240" w:lineRule="auto"/>
        <w:rPr>
          <w:rFonts w:ascii="Arial" w:eastAsia="Times New Roman" w:hAnsi="Arial" w:cs="Times New Roman"/>
        </w:rPr>
      </w:pPr>
    </w:p>
    <w:p w14:paraId="374BA0D2"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6B655893" w14:textId="77777777" w:rsidR="0006599C" w:rsidRPr="004B1067" w:rsidRDefault="0006599C" w:rsidP="0006599C">
      <w:pPr>
        <w:spacing w:line="240" w:lineRule="auto"/>
        <w:rPr>
          <w:rFonts w:ascii="Arial" w:eastAsia="Times New Roman" w:hAnsi="Arial" w:cs="Times New Roman"/>
        </w:rPr>
      </w:pPr>
    </w:p>
    <w:p w14:paraId="2A03F9C3"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75917924" w14:textId="77777777" w:rsidR="0006599C" w:rsidRPr="004B1067" w:rsidRDefault="0006599C" w:rsidP="0006599C">
      <w:pPr>
        <w:spacing w:line="240" w:lineRule="auto"/>
        <w:rPr>
          <w:rFonts w:ascii="Arial" w:eastAsia="Times New Roman" w:hAnsi="Arial" w:cs="Times New Roman"/>
        </w:rPr>
      </w:pPr>
    </w:p>
    <w:p w14:paraId="68E148F8" w14:textId="77777777" w:rsidR="0006599C" w:rsidRPr="004B1067" w:rsidRDefault="0006599C" w:rsidP="0006599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5B94BB4" w14:textId="77777777" w:rsidR="0006599C" w:rsidRPr="004B1067" w:rsidRDefault="0006599C" w:rsidP="0006599C">
      <w:pPr>
        <w:spacing w:line="240" w:lineRule="auto"/>
        <w:rPr>
          <w:rFonts w:ascii="Arial" w:eastAsia="Times New Roman" w:hAnsi="Arial" w:cs="Times New Roman"/>
        </w:rPr>
      </w:pPr>
    </w:p>
    <w:p w14:paraId="509A0AA9" w14:textId="77777777" w:rsidR="0006599C" w:rsidRPr="004B1067" w:rsidRDefault="0006599C" w:rsidP="0006599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097E02B" w14:textId="77777777" w:rsidR="0006599C" w:rsidRDefault="0006599C" w:rsidP="0006599C">
      <w:pPr>
        <w:spacing w:after="120" w:line="300" w:lineRule="auto"/>
        <w:rPr>
          <w:rStyle w:val="InterviewerInstructions"/>
          <w:i/>
        </w:rPr>
      </w:pPr>
    </w:p>
    <w:p w14:paraId="1D7FA53E" w14:textId="77777777" w:rsidR="0006599C" w:rsidRPr="00F26F3B" w:rsidRDefault="0006599C" w:rsidP="0006599C">
      <w:pPr>
        <w:spacing w:after="120" w:line="300" w:lineRule="auto"/>
        <w:rPr>
          <w:rStyle w:val="InterviewerInstructions"/>
          <w:i/>
        </w:rPr>
      </w:pPr>
      <w:r>
        <w:rPr>
          <w:rStyle w:val="InterviewerInstructions"/>
          <w:i/>
        </w:rPr>
        <w:t>Available Times</w:t>
      </w:r>
    </w:p>
    <w:p w14:paraId="44F30A46" w14:textId="4A484C34"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C3. </w:t>
      </w:r>
      <w:r w:rsidR="0006599C">
        <w:rPr>
          <w:rFonts w:ascii="Arial" w:eastAsia="Times New Roman" w:hAnsi="Arial" w:cs="Arial"/>
          <w:b/>
          <w:bCs/>
          <w:iCs/>
        </w:rPr>
        <w:t>Someone from Westat will call or email in the next 1-2 days to schedule an interview with you. Please mark the times you can be reached by phone in the next 1-2 days.</w:t>
      </w:r>
    </w:p>
    <w:p w14:paraId="3ADDF59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7023C413"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2725F06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7584A802"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7D2E59F2" w14:textId="77777777" w:rsidR="0006599C" w:rsidRPr="004B1067"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763D979D" w14:textId="77777777" w:rsidR="0006599C" w:rsidRDefault="0006599C" w:rsidP="0006599C">
      <w:pPr>
        <w:spacing w:after="0" w:line="300" w:lineRule="auto"/>
        <w:rPr>
          <w:rFonts w:ascii="Arial" w:eastAsia="Times New Roman" w:hAnsi="Arial" w:cs="Arial"/>
          <w:b/>
          <w:bCs/>
          <w:iCs/>
        </w:rPr>
      </w:pPr>
    </w:p>
    <w:p w14:paraId="73F2978E" w14:textId="77777777" w:rsidR="001148E5" w:rsidRDefault="001148E5" w:rsidP="001148E5">
      <w:pPr>
        <w:spacing w:after="120" w:line="300" w:lineRule="auto"/>
        <w:rPr>
          <w:rStyle w:val="InterviewerInstructions"/>
          <w:i/>
        </w:rPr>
      </w:pPr>
      <w:r>
        <w:rPr>
          <w:rStyle w:val="InterviewerInstructions"/>
          <w:i/>
        </w:rPr>
        <w:t>Technology Preferences</w:t>
      </w:r>
    </w:p>
    <w:p w14:paraId="3CAD2A0F" w14:textId="3032C422" w:rsidR="001148E5" w:rsidRDefault="001148E5" w:rsidP="001148E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w:t>
      </w:r>
      <w:r w:rsidR="0019264A">
        <w:rPr>
          <w:rFonts w:ascii="Arial" w:eastAsia="Times New Roman" w:hAnsi="Arial" w:cs="Arial"/>
          <w:b/>
          <w:bCs/>
          <w:iCs/>
        </w:rPr>
        <w:t xml:space="preserve">er for screen sharing? [SINGLE </w:t>
      </w:r>
      <w:r>
        <w:rPr>
          <w:rFonts w:ascii="Arial" w:eastAsia="Times New Roman" w:hAnsi="Arial" w:cs="Arial"/>
          <w:b/>
          <w:bCs/>
          <w:iCs/>
        </w:rPr>
        <w:t>SELECT]</w:t>
      </w:r>
    </w:p>
    <w:p w14:paraId="5A334482"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7BD81EDE"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2D251D37"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03DE967C"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0D3FBBD0" w14:textId="77777777" w:rsidR="001148E5" w:rsidRDefault="001148E5" w:rsidP="0006599C">
      <w:pPr>
        <w:spacing w:after="120" w:line="300" w:lineRule="auto"/>
        <w:rPr>
          <w:rStyle w:val="InterviewerInstructions"/>
          <w:i/>
        </w:rPr>
      </w:pPr>
    </w:p>
    <w:p w14:paraId="2328AB39" w14:textId="77777777" w:rsidR="0006599C" w:rsidRPr="00F26F3B" w:rsidRDefault="0006599C" w:rsidP="0006599C">
      <w:pPr>
        <w:spacing w:after="120" w:line="300" w:lineRule="auto"/>
        <w:rPr>
          <w:rStyle w:val="InterviewerInstructions"/>
          <w:i/>
        </w:rPr>
      </w:pPr>
      <w:r>
        <w:rPr>
          <w:rStyle w:val="InterviewerInstructions"/>
          <w:i/>
        </w:rPr>
        <w:t>Closing</w:t>
      </w:r>
    </w:p>
    <w:p w14:paraId="6A3D735C" w14:textId="0282626E" w:rsidR="0006599C" w:rsidRPr="00B304CE" w:rsidRDefault="0006599C" w:rsidP="0006599C">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sidR="001148E5">
        <w:rPr>
          <w:rFonts w:ascii="Arial" w:eastAsia="Times New Roman" w:hAnsi="Arial" w:cs="Arial"/>
          <w:b/>
          <w:bCs/>
          <w:iCs/>
        </w:rPr>
        <w:t xml:space="preserve">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527F7F77" w14:textId="77777777" w:rsidR="0063600C" w:rsidRDefault="0063600C"/>
    <w:sectPr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FEBF" w14:textId="77777777" w:rsidR="000C61A3" w:rsidRDefault="00947A64">
      <w:pPr>
        <w:spacing w:after="0" w:line="240" w:lineRule="auto"/>
      </w:pPr>
      <w:r>
        <w:separator/>
      </w:r>
    </w:p>
  </w:endnote>
  <w:endnote w:type="continuationSeparator" w:id="0">
    <w:p w14:paraId="16555544" w14:textId="77777777" w:rsidR="000C61A3" w:rsidRDefault="0094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1CE3" w14:textId="77777777" w:rsidR="00A26E3E" w:rsidRDefault="00273A51" w:rsidP="00FB3BB7">
    <w:pPr>
      <w:pStyle w:val="Footer"/>
      <w:pBdr>
        <w:bottom w:val="single" w:sz="12" w:space="1" w:color="auto"/>
      </w:pBdr>
    </w:pPr>
  </w:p>
  <w:p w14:paraId="50F8F027" w14:textId="3E62A88A" w:rsidR="00A26E3E" w:rsidRPr="00D140E6" w:rsidRDefault="0006599C"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273A51">
      <w:rPr>
        <w:rFonts w:ascii="Calibri" w:hAnsi="Calibri" w:cs="Arial"/>
        <w:noProof/>
      </w:rPr>
      <w:t>2</w:t>
    </w:r>
    <w:r w:rsidRPr="00D140E6">
      <w:rPr>
        <w:rFonts w:ascii="Calibri" w:hAnsi="Calibri" w:cs="Arial"/>
        <w:noProof/>
      </w:rPr>
      <w:fldChar w:fldCharType="end"/>
    </w:r>
  </w:p>
  <w:p w14:paraId="7921F124" w14:textId="77777777" w:rsidR="00A26E3E" w:rsidRDefault="00273A51" w:rsidP="00FB3BB7">
    <w:pPr>
      <w:pStyle w:val="Footer"/>
    </w:pPr>
  </w:p>
  <w:p w14:paraId="262CDE47" w14:textId="77777777" w:rsidR="00A26E3E" w:rsidRDefault="00273A51">
    <w:pPr>
      <w:pStyle w:val="Footer"/>
    </w:pPr>
  </w:p>
  <w:p w14:paraId="2258085C" w14:textId="77777777" w:rsidR="00A26E3E" w:rsidRDefault="00273A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B4EF" w14:textId="77777777" w:rsidR="000C61A3" w:rsidRDefault="00947A64">
      <w:pPr>
        <w:spacing w:after="0" w:line="240" w:lineRule="auto"/>
      </w:pPr>
      <w:r>
        <w:separator/>
      </w:r>
    </w:p>
  </w:footnote>
  <w:footnote w:type="continuationSeparator" w:id="0">
    <w:p w14:paraId="508195CE" w14:textId="77777777" w:rsidR="000C61A3" w:rsidRDefault="00947A64">
      <w:pPr>
        <w:spacing w:after="0" w:line="240" w:lineRule="auto"/>
      </w:pPr>
      <w:r>
        <w:continuationSeparator/>
      </w:r>
    </w:p>
  </w:footnote>
  <w:footnote w:id="1">
    <w:p w14:paraId="26197DD6" w14:textId="77777777" w:rsidR="003332FF" w:rsidRDefault="003332FF" w:rsidP="003332FF">
      <w:pPr>
        <w:pStyle w:val="FootnoteText"/>
      </w:pPr>
      <w:r>
        <w:rPr>
          <w:rStyle w:val="FootnoteReference"/>
        </w:rPr>
        <w:footnoteRef/>
      </w:r>
      <w:r>
        <w:t xml:space="preserve"> Loosely based on 2016 NSDUH.  See pages 201 and 224.  </w:t>
      </w:r>
      <w:hyperlink r:id="rId1" w:history="1">
        <w:r w:rsidRPr="00BD544E">
          <w:rPr>
            <w:rStyle w:val="Hyperlink"/>
          </w:rPr>
          <w:t>https://www.samhsa.gov/data/sites/default/files/NSDUHmrbCAIquex2016v2.pdf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273A51"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6BFF5A01"/>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4454691"/>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0748A"/>
    <w:rsid w:val="0006599C"/>
    <w:rsid w:val="00093D5F"/>
    <w:rsid w:val="000C61A3"/>
    <w:rsid w:val="001148E5"/>
    <w:rsid w:val="00121917"/>
    <w:rsid w:val="0015630F"/>
    <w:rsid w:val="00161369"/>
    <w:rsid w:val="0019264A"/>
    <w:rsid w:val="001C2E09"/>
    <w:rsid w:val="00237B97"/>
    <w:rsid w:val="002520DE"/>
    <w:rsid w:val="002600EF"/>
    <w:rsid w:val="00273A51"/>
    <w:rsid w:val="00313371"/>
    <w:rsid w:val="00324DBC"/>
    <w:rsid w:val="003332FF"/>
    <w:rsid w:val="00364ECB"/>
    <w:rsid w:val="0037425A"/>
    <w:rsid w:val="003751B7"/>
    <w:rsid w:val="003977BE"/>
    <w:rsid w:val="00405DAE"/>
    <w:rsid w:val="00492465"/>
    <w:rsid w:val="004C5394"/>
    <w:rsid w:val="005A38B3"/>
    <w:rsid w:val="005B3A9C"/>
    <w:rsid w:val="005B44A0"/>
    <w:rsid w:val="005B602C"/>
    <w:rsid w:val="00607656"/>
    <w:rsid w:val="0062198C"/>
    <w:rsid w:val="00624EE2"/>
    <w:rsid w:val="006318E7"/>
    <w:rsid w:val="0063600C"/>
    <w:rsid w:val="00647810"/>
    <w:rsid w:val="006B1E72"/>
    <w:rsid w:val="006C5AD7"/>
    <w:rsid w:val="006D025E"/>
    <w:rsid w:val="006D15E6"/>
    <w:rsid w:val="006D6D29"/>
    <w:rsid w:val="00713BD3"/>
    <w:rsid w:val="0074207A"/>
    <w:rsid w:val="00751632"/>
    <w:rsid w:val="007B006A"/>
    <w:rsid w:val="007D7EC7"/>
    <w:rsid w:val="007F0E93"/>
    <w:rsid w:val="00823892"/>
    <w:rsid w:val="0086141D"/>
    <w:rsid w:val="008A0387"/>
    <w:rsid w:val="008A7B0D"/>
    <w:rsid w:val="008D4757"/>
    <w:rsid w:val="008F1C1B"/>
    <w:rsid w:val="00924E68"/>
    <w:rsid w:val="00947A64"/>
    <w:rsid w:val="009A5A89"/>
    <w:rsid w:val="009C665D"/>
    <w:rsid w:val="009D5567"/>
    <w:rsid w:val="00A03162"/>
    <w:rsid w:val="00A436AD"/>
    <w:rsid w:val="00B96B99"/>
    <w:rsid w:val="00BD0DCD"/>
    <w:rsid w:val="00BE1C0B"/>
    <w:rsid w:val="00C20A87"/>
    <w:rsid w:val="00C20B59"/>
    <w:rsid w:val="00C26081"/>
    <w:rsid w:val="00C36025"/>
    <w:rsid w:val="00CB1B85"/>
    <w:rsid w:val="00CE6982"/>
    <w:rsid w:val="00CE7354"/>
    <w:rsid w:val="00D378F3"/>
    <w:rsid w:val="00D42DA5"/>
    <w:rsid w:val="00D5493D"/>
    <w:rsid w:val="00D635EE"/>
    <w:rsid w:val="00E27F9B"/>
    <w:rsid w:val="00E33FD7"/>
    <w:rsid w:val="00E900D5"/>
    <w:rsid w:val="00EB1EE2"/>
    <w:rsid w:val="00F833B1"/>
    <w:rsid w:val="00FC59EF"/>
    <w:rsid w:val="00FE430D"/>
    <w:rsid w:val="00FF4776"/>
    <w:rsid w:val="00FF4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character" w:customStyle="1" w:styleId="UnresolvedMention1">
    <w:name w:val="Unresolved Mention1"/>
    <w:basedOn w:val="DefaultParagraphFont"/>
    <w:uiPriority w:val="99"/>
    <w:semiHidden/>
    <w:unhideWhenUsed/>
    <w:rsid w:val="006D15E6"/>
    <w:rPr>
      <w:color w:val="808080"/>
      <w:shd w:val="clear" w:color="auto" w:fill="E6E6E6"/>
    </w:rPr>
  </w:style>
  <w:style w:type="character" w:styleId="FollowedHyperlink">
    <w:name w:val="FollowedHyperlink"/>
    <w:basedOn w:val="DefaultParagraphFont"/>
    <w:uiPriority w:val="99"/>
    <w:semiHidden/>
    <w:unhideWhenUsed/>
    <w:rsid w:val="00B96B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character" w:customStyle="1" w:styleId="UnresolvedMention1">
    <w:name w:val="Unresolved Mention1"/>
    <w:basedOn w:val="DefaultParagraphFont"/>
    <w:uiPriority w:val="99"/>
    <w:semiHidden/>
    <w:unhideWhenUsed/>
    <w:rsid w:val="006D15E6"/>
    <w:rPr>
      <w:color w:val="808080"/>
      <w:shd w:val="clear" w:color="auto" w:fill="E6E6E6"/>
    </w:rPr>
  </w:style>
  <w:style w:type="character" w:styleId="FollowedHyperlink">
    <w:name w:val="FollowedHyperlink"/>
    <w:basedOn w:val="DefaultParagraphFont"/>
    <w:uiPriority w:val="99"/>
    <w:semiHidden/>
    <w:unhideWhenUsed/>
    <w:rsid w:val="00B96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data/sites/default/files/NSDUHmrbCAIquex2016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KZR5K4CDZDS7-10485631-472</_dlc_DocId>
    <_dlc_DocIdUrl xmlns="c593544c-8bc9-488a-9957-4d59a7b3d015">
      <Url>http://sharepoint.fda.gov/orgs/OPL-Admin-Mgmt/RiskCommunicationsStaff/MessageTesting/_layouts/DocIdRedir.aspx?ID=KZR5K4CDZDS7-10485631-472</Url>
      <Description>KZR5K4CDZDS7-10485631-472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2.xml><?xml version="1.0" encoding="utf-8"?>
<ds:datastoreItem xmlns:ds="http://schemas.openxmlformats.org/officeDocument/2006/customXml" ds:itemID="{1458B340-8FAA-4C57-8BB4-DC53ABD5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4.xml><?xml version="1.0" encoding="utf-8"?>
<ds:datastoreItem xmlns:ds="http://schemas.openxmlformats.org/officeDocument/2006/customXml" ds:itemID="{60B35A57-A598-4FA4-8FFD-5A1A70A6ABF3}">
  <ds:schemaRefs>
    <ds:schemaRef ds:uri="http://schemas.microsoft.com/office/2006/metadata/properties"/>
    <ds:schemaRef ds:uri="http://schemas.microsoft.com/office/infopath/2007/PartnerControls"/>
    <ds:schemaRef ds:uri="c593544c-8bc9-488a-9957-4d59a7b3d015"/>
  </ds:schemaRefs>
</ds:datastoreItem>
</file>

<file path=customXml/itemProps5.xml><?xml version="1.0" encoding="utf-8"?>
<ds:datastoreItem xmlns:ds="http://schemas.openxmlformats.org/officeDocument/2006/customXml" ds:itemID="{D6473439-FF49-4B50-A775-AE0F864E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2018-07-25T17:32:00Z</dcterms:created>
  <dcterms:modified xsi:type="dcterms:W3CDTF">2018-07-25T17:32:00Z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1d269763-429f-45d3-b241-0022ef7d748a</vt:lpwstr>
  </property>
</Properties>
</file>