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D142" w14:textId="77B3A6EA" w:rsidR="00855F8D" w:rsidRDefault="00855F8D" w:rsidP="00674787">
      <w:pPr>
        <w:pStyle w:val="ans1"/>
      </w:pPr>
      <w:bookmarkStart w:id="0" w:name="_GoBack"/>
      <w:bookmarkEnd w:id="0"/>
    </w:p>
    <w:p w14:paraId="09F498BE" w14:textId="77777777" w:rsidR="00855F8D" w:rsidRPr="00223CE7" w:rsidRDefault="00855F8D" w:rsidP="00855F8D">
      <w:pPr>
        <w:pStyle w:val="keyfields"/>
        <w:pBdr>
          <w:top w:val="single" w:sz="4" w:space="4" w:color="auto"/>
        </w:pBdr>
        <w:spacing w:after="120"/>
        <w:ind w:right="5803"/>
        <w:rPr>
          <w:b/>
        </w:rPr>
      </w:pPr>
      <w:r>
        <w:rPr>
          <w:b/>
          <w:noProof/>
          <w:position w:val="48"/>
          <w:sz w:val="28"/>
          <w:szCs w:val="28"/>
          <w:lang w:eastAsia="en-US"/>
        </w:rPr>
        <mc:AlternateContent>
          <mc:Choice Requires="wps">
            <w:drawing>
              <wp:anchor distT="0" distB="0" distL="114300" distR="114300" simplePos="0" relativeHeight="251659264" behindDoc="0" locked="0" layoutInCell="1" allowOverlap="1" wp14:anchorId="296850F5" wp14:editId="21F68798">
                <wp:simplePos x="0" y="0"/>
                <wp:positionH relativeFrom="column">
                  <wp:posOffset>3193415</wp:posOffset>
                </wp:positionH>
                <wp:positionV relativeFrom="paragraph">
                  <wp:posOffset>45720</wp:posOffset>
                </wp:positionV>
                <wp:extent cx="3559175" cy="1737360"/>
                <wp:effectExtent l="0" t="3175" r="3175" b="254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1B206" w14:textId="77777777" w:rsidR="00896B18" w:rsidRPr="00BB12B4" w:rsidRDefault="00896B18" w:rsidP="00855F8D">
                            <w:pPr>
                              <w:pStyle w:val="Footer1"/>
                              <w:rPr>
                                <w:sz w:val="16"/>
                                <w:szCs w:val="16"/>
                              </w:rPr>
                            </w:pPr>
                            <w:r w:rsidRPr="00BB12B4">
                              <w:rPr>
                                <w:sz w:val="16"/>
                                <w:szCs w:val="16"/>
                              </w:rPr>
                              <w:t>OMB No: 0915-0310</w:t>
                            </w:r>
                          </w:p>
                          <w:p w14:paraId="3BD77602" w14:textId="77777777" w:rsidR="00896B18" w:rsidRPr="00BB12B4" w:rsidRDefault="00896B18" w:rsidP="00855F8D">
                            <w:pPr>
                              <w:pStyle w:val="Footer1"/>
                              <w:rPr>
                                <w:sz w:val="16"/>
                                <w:szCs w:val="16"/>
                              </w:rPr>
                            </w:pPr>
                            <w:r w:rsidRPr="00BB12B4">
                              <w:rPr>
                                <w:sz w:val="16"/>
                                <w:szCs w:val="16"/>
                              </w:rPr>
                              <w:t>Expiration Date: 1/</w:t>
                            </w:r>
                            <w:r>
                              <w:rPr>
                                <w:sz w:val="16"/>
                                <w:szCs w:val="16"/>
                              </w:rPr>
                              <w:t>31</w:t>
                            </w:r>
                            <w:r w:rsidRPr="00BB12B4">
                              <w:rPr>
                                <w:sz w:val="16"/>
                                <w:szCs w:val="16"/>
                              </w:rPr>
                              <w:t>/20</w:t>
                            </w:r>
                            <w:r>
                              <w:rPr>
                                <w:sz w:val="16"/>
                                <w:szCs w:val="16"/>
                              </w:rPr>
                              <w:t>20</w:t>
                            </w:r>
                          </w:p>
                          <w:p w14:paraId="53D6FECC" w14:textId="77777777" w:rsidR="00896B18" w:rsidRPr="005E7197" w:rsidRDefault="00896B18" w:rsidP="00855F8D">
                            <w:pPr>
                              <w:pStyle w:val="Footer1"/>
                              <w:rPr>
                                <w:sz w:val="16"/>
                                <w:szCs w:val="16"/>
                              </w:rPr>
                            </w:pPr>
                          </w:p>
                          <w:p w14:paraId="79F9AA4D" w14:textId="77777777" w:rsidR="00896B18" w:rsidRPr="005E7197" w:rsidRDefault="00896B18" w:rsidP="00855F8D">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7A075623" w14:textId="77777777" w:rsidR="00896B18" w:rsidRPr="005E7197" w:rsidRDefault="00896B18" w:rsidP="00855F8D">
                            <w:pPr>
                              <w:pStyle w:val="Footer1"/>
                            </w:pPr>
                            <w:r w:rsidRPr="005E7197">
                              <w:t xml:space="preserve">Expiration date: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51.45pt;margin-top:3.6pt;width:280.25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" filled="f" stroked="f">
                <v:textbox inset="0,0,0,0">
                  <w:txbxContent>
                    <w:p w14:paraId="62C1B206" w14:textId="77777777" w:rsidR="00896B18" w:rsidRPr="00BB12B4" w:rsidRDefault="00896B18" w:rsidP="00855F8D">
                      <w:pPr>
                        <w:pStyle w:val="Footer1"/>
                        <w:rPr>
                          <w:sz w:val="16"/>
                          <w:szCs w:val="16"/>
                        </w:rPr>
                      </w:pPr>
                      <w:r w:rsidRPr="00BB12B4">
                        <w:rPr>
                          <w:sz w:val="16"/>
                          <w:szCs w:val="16"/>
                        </w:rPr>
                        <w:t>OMB No: 0915-0310</w:t>
                      </w:r>
                    </w:p>
                    <w:p w14:paraId="3BD77602" w14:textId="77777777" w:rsidR="00896B18" w:rsidRPr="00BB12B4" w:rsidRDefault="00896B18" w:rsidP="00855F8D">
                      <w:pPr>
                        <w:pStyle w:val="Footer1"/>
                        <w:rPr>
                          <w:sz w:val="16"/>
                          <w:szCs w:val="16"/>
                        </w:rPr>
                      </w:pPr>
                      <w:r w:rsidRPr="00BB12B4">
                        <w:rPr>
                          <w:sz w:val="16"/>
                          <w:szCs w:val="16"/>
                        </w:rPr>
                        <w:t>Expiration Date: 1/</w:t>
                      </w:r>
                      <w:r>
                        <w:rPr>
                          <w:sz w:val="16"/>
                          <w:szCs w:val="16"/>
                        </w:rPr>
                        <w:t>31</w:t>
                      </w:r>
                      <w:r w:rsidRPr="00BB12B4">
                        <w:rPr>
                          <w:sz w:val="16"/>
                          <w:szCs w:val="16"/>
                        </w:rPr>
                        <w:t>/20</w:t>
                      </w:r>
                      <w:r>
                        <w:rPr>
                          <w:sz w:val="16"/>
                          <w:szCs w:val="16"/>
                        </w:rPr>
                        <w:t>20</w:t>
                      </w:r>
                    </w:p>
                    <w:p w14:paraId="53D6FECC" w14:textId="77777777" w:rsidR="00896B18" w:rsidRPr="005E7197" w:rsidRDefault="00896B18" w:rsidP="00855F8D">
                      <w:pPr>
                        <w:pStyle w:val="Footer1"/>
                        <w:rPr>
                          <w:sz w:val="16"/>
                          <w:szCs w:val="16"/>
                        </w:rPr>
                      </w:pPr>
                    </w:p>
                    <w:p w14:paraId="79F9AA4D" w14:textId="77777777" w:rsidR="00896B18" w:rsidRPr="005E7197" w:rsidRDefault="00896B18" w:rsidP="00855F8D">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7A075623" w14:textId="77777777" w:rsidR="00896B18" w:rsidRPr="005E7197" w:rsidRDefault="00896B18" w:rsidP="00855F8D">
                      <w:pPr>
                        <w:pStyle w:val="Footer1"/>
                      </w:pPr>
                      <w:r w:rsidRPr="005E7197">
                        <w:t xml:space="preserve">Expiration date: </w:t>
                      </w:r>
                    </w:p>
                  </w:txbxContent>
                </v:textbox>
              </v:shape>
            </w:pict>
          </mc:Fallback>
        </mc:AlternateContent>
      </w:r>
      <w:r>
        <w:rPr>
          <w:b/>
        </w:rPr>
        <w:t>CIBMTR</w:t>
      </w:r>
      <w:r w:rsidRPr="00223CE7">
        <w:rPr>
          <w:b/>
        </w:rPr>
        <w:t xml:space="preserve"> Use Only</w:t>
      </w:r>
    </w:p>
    <w:p w14:paraId="07946B52" w14:textId="77777777" w:rsidR="00855F8D" w:rsidRPr="00577C58" w:rsidRDefault="00855F8D" w:rsidP="00855F8D">
      <w:pPr>
        <w:pStyle w:val="keyfields"/>
        <w:pBdr>
          <w:top w:val="single" w:sz="4" w:space="4" w:color="auto"/>
        </w:pBdr>
        <w:spacing w:after="120"/>
        <w:ind w:right="5803"/>
      </w:pPr>
      <w:r>
        <w:t>Sequence Number:</w:t>
      </w:r>
    </w:p>
    <w:p w14:paraId="63E5E867" w14:textId="77777777" w:rsidR="00855F8D" w:rsidRDefault="00855F8D" w:rsidP="00855F8D">
      <w:pPr>
        <w:pStyle w:val="keyfields"/>
        <w:pBdr>
          <w:top w:val="single" w:sz="4" w:space="4" w:color="auto"/>
        </w:pBdr>
        <w:spacing w:after="120"/>
        <w:ind w:right="5803"/>
      </w:pPr>
    </w:p>
    <w:p w14:paraId="0611996E" w14:textId="77777777" w:rsidR="00855F8D" w:rsidRDefault="00855F8D" w:rsidP="00855F8D">
      <w:pPr>
        <w:pStyle w:val="keyfields"/>
        <w:pBdr>
          <w:top w:val="single" w:sz="4" w:space="4" w:color="auto"/>
        </w:pBdr>
        <w:spacing w:after="120"/>
        <w:ind w:right="5803"/>
      </w:pPr>
    </w:p>
    <w:p w14:paraId="6C37B48D" w14:textId="77777777" w:rsidR="00855F8D" w:rsidRDefault="00855F8D" w:rsidP="00855F8D">
      <w:pPr>
        <w:pStyle w:val="keyfields"/>
        <w:pBdr>
          <w:top w:val="single" w:sz="4" w:space="4" w:color="auto"/>
        </w:pBdr>
        <w:spacing w:after="120"/>
        <w:ind w:right="5803"/>
      </w:pPr>
      <w:r>
        <w:t>Date Received:</w:t>
      </w:r>
    </w:p>
    <w:p w14:paraId="301669C7" w14:textId="77777777" w:rsidR="00855F8D" w:rsidRDefault="00855F8D" w:rsidP="00855F8D">
      <w:pPr>
        <w:pStyle w:val="keyfields"/>
        <w:pBdr>
          <w:top w:val="single" w:sz="4" w:space="4" w:color="auto"/>
        </w:pBdr>
        <w:spacing w:after="120"/>
        <w:ind w:right="5803"/>
      </w:pPr>
    </w:p>
    <w:p w14:paraId="66E4C823" w14:textId="77777777" w:rsidR="00855F8D" w:rsidRDefault="00855F8D" w:rsidP="00855F8D">
      <w:pPr>
        <w:pStyle w:val="ans1"/>
      </w:pPr>
    </w:p>
    <w:p w14:paraId="71DEE68A" w14:textId="77777777" w:rsidR="00855F8D" w:rsidRDefault="00855F8D" w:rsidP="00855F8D">
      <w:pPr>
        <w:pStyle w:val="keyfields"/>
      </w:pPr>
      <w:r w:rsidRPr="00577C58">
        <w:t xml:space="preserve">CIBMTR Center Number: </w:t>
      </w:r>
      <w:r>
        <w:t>___ ___ ___ ___ ___</w:t>
      </w:r>
    </w:p>
    <w:p w14:paraId="0F3F37B1" w14:textId="77777777" w:rsidR="00855F8D" w:rsidRDefault="00855F8D" w:rsidP="00855F8D">
      <w:pPr>
        <w:pStyle w:val="keyfields"/>
        <w:tabs>
          <w:tab w:val="center" w:pos="2470"/>
          <w:tab w:val="center" w:pos="3800"/>
          <w:tab w:val="center" w:pos="4750"/>
        </w:tabs>
        <w:spacing w:after="120"/>
      </w:pPr>
      <w:r w:rsidRPr="001713E8">
        <w:t>CIBMTR R</w:t>
      </w:r>
      <w:r>
        <w:t>esearch ID</w:t>
      </w:r>
      <w:r w:rsidRPr="001713E8">
        <w:t>: ___ ___ ___ ___ ___ ___ ___ ___ ___ ___</w:t>
      </w:r>
    </w:p>
    <w:p w14:paraId="07484903" w14:textId="77777777" w:rsidR="00855F8D" w:rsidRDefault="00855F8D" w:rsidP="00855F8D">
      <w:pPr>
        <w:pStyle w:val="keyfields"/>
        <w:tabs>
          <w:tab w:val="center" w:pos="2470"/>
          <w:tab w:val="center" w:pos="3800"/>
          <w:tab w:val="center" w:pos="4750"/>
        </w:tabs>
        <w:spacing w:before="360" w:after="120"/>
      </w:pPr>
      <w:r>
        <w:t>Event date</w:t>
      </w:r>
      <w:r w:rsidRPr="001713E8">
        <w:t>: ___ ___ ___ ___</w:t>
      </w:r>
      <w:r>
        <w:t xml:space="preserve"> -</w:t>
      </w:r>
      <w:r w:rsidRPr="001713E8">
        <w:t xml:space="preserve"> ___ ___</w:t>
      </w:r>
      <w:r>
        <w:t xml:space="preserve"> - </w:t>
      </w:r>
      <w:r w:rsidRPr="001713E8">
        <w:t xml:space="preserve">___ ___ </w:t>
      </w:r>
    </w:p>
    <w:p w14:paraId="7B25A50B" w14:textId="77777777" w:rsidR="00855F8D" w:rsidRPr="001713E8" w:rsidRDefault="00855F8D" w:rsidP="00855F8D">
      <w:pPr>
        <w:pStyle w:val="keyfields"/>
        <w:tabs>
          <w:tab w:val="center" w:pos="2470"/>
          <w:tab w:val="center" w:pos="3800"/>
          <w:tab w:val="center" w:pos="4750"/>
        </w:tabs>
        <w:spacing w:after="120"/>
      </w:pPr>
    </w:p>
    <w:p w14:paraId="187D1BB0" w14:textId="77777777" w:rsidR="00855F8D" w:rsidRPr="00223CE7" w:rsidRDefault="00855F8D" w:rsidP="00855F8D">
      <w:pPr>
        <w:pStyle w:val="keyfields"/>
        <w:tabs>
          <w:tab w:val="center" w:pos="2470"/>
          <w:tab w:val="center" w:pos="3800"/>
          <w:tab w:val="center" w:pos="4750"/>
        </w:tabs>
        <w:spacing w:after="120"/>
        <w:rPr>
          <w:sz w:val="15"/>
          <w:szCs w:val="15"/>
        </w:rPr>
      </w:pPr>
    </w:p>
    <w:p w14:paraId="129BFC31" w14:textId="77777777" w:rsidR="00855F8D" w:rsidRDefault="00855F8D" w:rsidP="00855F8D">
      <w:pPr>
        <w:pStyle w:val="ans1"/>
      </w:pPr>
    </w:p>
    <w:p w14:paraId="0526A1B2" w14:textId="77777777" w:rsidR="00855F8D" w:rsidRDefault="00855F8D" w:rsidP="00855F8D">
      <w:pPr>
        <w:pStyle w:val="ans1"/>
      </w:pPr>
    </w:p>
    <w:p w14:paraId="3615DE7D" w14:textId="77777777" w:rsidR="00855F8D" w:rsidRDefault="00855F8D" w:rsidP="00855F8D">
      <w:pPr>
        <w:pStyle w:val="ans1"/>
      </w:pPr>
    </w:p>
    <w:p w14:paraId="00053D6D" w14:textId="77777777" w:rsidR="00855F8D" w:rsidRDefault="00855F8D" w:rsidP="00855F8D">
      <w:pPr>
        <w:pStyle w:val="ans1"/>
      </w:pPr>
    </w:p>
    <w:p w14:paraId="5D42D71D" w14:textId="77777777" w:rsidR="004A6805" w:rsidRDefault="004A6805" w:rsidP="00855F8D">
      <w:pPr>
        <w:pStyle w:val="ans1"/>
      </w:pPr>
    </w:p>
    <w:p w14:paraId="68434D5F" w14:textId="77777777" w:rsidR="004A6805" w:rsidRDefault="004A6805" w:rsidP="00855F8D">
      <w:pPr>
        <w:pStyle w:val="ans1"/>
      </w:pPr>
    </w:p>
    <w:p w14:paraId="78FC2D8B" w14:textId="77777777" w:rsidR="004A6805" w:rsidRDefault="004A6805" w:rsidP="00855F8D">
      <w:pPr>
        <w:pStyle w:val="ans1"/>
      </w:pPr>
    </w:p>
    <w:p w14:paraId="7D6C2D3F" w14:textId="77777777" w:rsidR="004A6805" w:rsidRDefault="004A6805" w:rsidP="00855F8D">
      <w:pPr>
        <w:pStyle w:val="ans1"/>
      </w:pPr>
    </w:p>
    <w:p w14:paraId="3A10BE8D" w14:textId="77777777" w:rsidR="004A6805" w:rsidRDefault="004A6805" w:rsidP="00855F8D">
      <w:pPr>
        <w:pStyle w:val="ans1"/>
      </w:pPr>
    </w:p>
    <w:p w14:paraId="2F6AFA05" w14:textId="77777777" w:rsidR="004A6805" w:rsidRDefault="004A6805" w:rsidP="00855F8D">
      <w:pPr>
        <w:pStyle w:val="ans1"/>
      </w:pPr>
    </w:p>
    <w:p w14:paraId="360660A4" w14:textId="77777777" w:rsidR="004A6805" w:rsidRDefault="004A6805" w:rsidP="00855F8D">
      <w:pPr>
        <w:pStyle w:val="ans1"/>
      </w:pPr>
    </w:p>
    <w:p w14:paraId="2DB650B7" w14:textId="77777777" w:rsidR="004A6805" w:rsidRDefault="004A6805" w:rsidP="00855F8D">
      <w:pPr>
        <w:pStyle w:val="ans1"/>
      </w:pPr>
    </w:p>
    <w:p w14:paraId="46434DDA" w14:textId="77777777" w:rsidR="004A6805" w:rsidRDefault="004A6805" w:rsidP="00855F8D">
      <w:pPr>
        <w:pStyle w:val="ans1"/>
      </w:pPr>
    </w:p>
    <w:p w14:paraId="1F0E8814" w14:textId="77777777" w:rsidR="004A6805" w:rsidRDefault="004A6805" w:rsidP="00855F8D">
      <w:pPr>
        <w:pStyle w:val="ans1"/>
      </w:pPr>
    </w:p>
    <w:p w14:paraId="6412342B" w14:textId="77777777" w:rsidR="00855F8D" w:rsidRDefault="00855F8D" w:rsidP="00855F8D">
      <w:pPr>
        <w:pStyle w:val="ans1"/>
      </w:pPr>
    </w:p>
    <w:p w14:paraId="3C4F2EDC" w14:textId="36853603" w:rsidR="00855F8D" w:rsidRDefault="00855F8D" w:rsidP="00AC71F2">
      <w:pPr>
        <w:pStyle w:val="answer0"/>
        <w:ind w:left="0" w:firstLine="0"/>
        <w:rPr>
          <w:b/>
          <w:color w:val="365F91" w:themeColor="accent1" w:themeShade="BF"/>
        </w:rPr>
      </w:pPr>
    </w:p>
    <w:p w14:paraId="5356DC34" w14:textId="77777777" w:rsidR="00855F8D" w:rsidRDefault="00855F8D" w:rsidP="00855F8D">
      <w:pPr>
        <w:pStyle w:val="ans1"/>
      </w:pPr>
    </w:p>
    <w:p w14:paraId="464A8C3C" w14:textId="346BB857" w:rsidR="00855F8D" w:rsidRDefault="00855F8D" w:rsidP="00855F8D">
      <w:pPr>
        <w:pStyle w:val="sectionhead"/>
      </w:pPr>
      <w:r>
        <w:lastRenderedPageBreak/>
        <w:t>Primary Disease for HCT</w:t>
      </w:r>
      <w:r w:rsidR="00AC0202">
        <w:t xml:space="preserve"> / </w:t>
      </w:r>
      <w:r w:rsidR="00194B87">
        <w:t>Cellular Therapy</w:t>
      </w:r>
    </w:p>
    <w:p w14:paraId="34F2AF5E" w14:textId="158078C9" w:rsidR="00855F8D" w:rsidRDefault="00855F8D" w:rsidP="00855F8D">
      <w:pPr>
        <w:tabs>
          <w:tab w:val="left" w:pos="540"/>
        </w:tabs>
        <w:spacing w:after="0"/>
        <w:ind w:left="1022" w:hanging="1022"/>
      </w:pPr>
      <w:r>
        <w:rPr>
          <w:lang w:eastAsia="en-US"/>
        </w:rPr>
        <w:t>Date of diagnosis of primary disease for HCT</w:t>
      </w:r>
      <w:r w:rsidR="00087A9A">
        <w:rPr>
          <w:lang w:eastAsia="en-US"/>
        </w:rPr>
        <w:t xml:space="preserve"> / </w:t>
      </w:r>
      <w:r w:rsidR="00194B87">
        <w:rPr>
          <w:lang w:eastAsia="en-US"/>
        </w:rPr>
        <w:t>cellular therapy</w:t>
      </w:r>
      <w:r>
        <w:rPr>
          <w:lang w:eastAsia="en-US"/>
        </w:rPr>
        <w:t>:</w:t>
      </w:r>
      <w:r w:rsidRPr="00020342">
        <w:t xml:space="preserve"> </w:t>
      </w:r>
      <w:r w:rsidRPr="00E32512">
        <w:t xml:space="preserve">___ </w:t>
      </w:r>
      <w:r>
        <w:t>___ ___ ___ — ___ ___ — ___ ___</w:t>
      </w:r>
    </w:p>
    <w:p w14:paraId="5D3E6D42" w14:textId="77777777" w:rsidR="00855F8D" w:rsidRPr="007D5FA9" w:rsidRDefault="00855F8D" w:rsidP="00855F8D">
      <w:pPr>
        <w:tabs>
          <w:tab w:val="left" w:pos="540"/>
          <w:tab w:val="left" w:pos="5040"/>
          <w:tab w:val="left" w:pos="6390"/>
          <w:tab w:val="left" w:pos="7380"/>
        </w:tabs>
        <w:spacing w:before="0"/>
        <w:ind w:left="1022" w:firstLine="0"/>
        <w:rPr>
          <w:sz w:val="16"/>
          <w:szCs w:val="16"/>
        </w:rPr>
      </w:pPr>
      <w:r>
        <w:rPr>
          <w:sz w:val="16"/>
          <w:szCs w:val="16"/>
        </w:rPr>
        <w:tab/>
      </w:r>
      <w:r w:rsidRPr="007D5FA9">
        <w:rPr>
          <w:sz w:val="16"/>
          <w:szCs w:val="16"/>
        </w:rPr>
        <w:t xml:space="preserve">YYYY </w:t>
      </w:r>
      <w:r>
        <w:rPr>
          <w:sz w:val="16"/>
          <w:szCs w:val="16"/>
        </w:rPr>
        <w:tab/>
      </w:r>
      <w:r w:rsidRPr="007D5FA9">
        <w:rPr>
          <w:sz w:val="16"/>
          <w:szCs w:val="16"/>
        </w:rPr>
        <w:t>MM</w:t>
      </w:r>
      <w:r>
        <w:rPr>
          <w:sz w:val="16"/>
          <w:szCs w:val="16"/>
        </w:rPr>
        <w:tab/>
      </w:r>
      <w:r w:rsidRPr="007D5FA9">
        <w:rPr>
          <w:sz w:val="16"/>
          <w:szCs w:val="16"/>
        </w:rPr>
        <w:t xml:space="preserve"> DD</w:t>
      </w:r>
    </w:p>
    <w:p w14:paraId="3EF25B16" w14:textId="3F8F3986" w:rsidR="00855F8D" w:rsidRPr="00577C58" w:rsidRDefault="00855F8D" w:rsidP="00855F8D">
      <w:pPr>
        <w:tabs>
          <w:tab w:val="num" w:pos="576"/>
        </w:tabs>
        <w:ind w:left="576"/>
      </w:pPr>
      <w:r w:rsidRPr="00C6792E">
        <w:t xml:space="preserve">What was the </w:t>
      </w:r>
      <w:r>
        <w:t>primary disease for which the H</w:t>
      </w:r>
      <w:r w:rsidRPr="00C6792E">
        <w:t xml:space="preserve">CT </w:t>
      </w:r>
      <w:r w:rsidR="00194B87">
        <w:t xml:space="preserve">/ cellular therapy </w:t>
      </w:r>
      <w:r w:rsidRPr="00C6792E">
        <w:t>was performed</w:t>
      </w:r>
      <w:r>
        <w:t>?</w:t>
      </w:r>
    </w:p>
    <w:p w14:paraId="729D3A39" w14:textId="77777777" w:rsidR="00855F8D" w:rsidRPr="00641A56" w:rsidRDefault="00855F8D" w:rsidP="00855F8D">
      <w:pPr>
        <w:pStyle w:val="answer0"/>
        <w:rPr>
          <w:b/>
          <w:i/>
        </w:rPr>
      </w:pPr>
      <w:r>
        <w:tab/>
      </w:r>
      <w:r w:rsidRPr="008140C9">
        <w:rPr>
          <w:rFonts w:ascii="Wingdings" w:hAnsi="Wingdings"/>
          <w:sz w:val="21"/>
          <w:szCs w:val="21"/>
        </w:rPr>
        <w:t></w:t>
      </w:r>
      <w:r>
        <w:tab/>
        <w:t xml:space="preserve">Acute myelogenous leukemia (AML or ANLL) </w:t>
      </w:r>
      <w:r w:rsidRPr="00962987">
        <w:rPr>
          <w:sz w:val="17"/>
          <w:szCs w:val="17"/>
        </w:rPr>
        <w:t>(10)</w:t>
      </w:r>
      <w:r>
        <w:rPr>
          <w:sz w:val="17"/>
          <w:szCs w:val="17"/>
        </w:rPr>
        <w:t xml:space="preserve"> </w:t>
      </w:r>
      <w:r w:rsidRPr="00641A56">
        <w:rPr>
          <w:b/>
          <w:i/>
        </w:rPr>
        <w:t xml:space="preserve">- Go to question </w:t>
      </w:r>
      <w:r>
        <w:rPr>
          <w:b/>
          <w:i/>
        </w:rPr>
        <w:t>3</w:t>
      </w:r>
    </w:p>
    <w:p w14:paraId="14CF97BE" w14:textId="39A7562F" w:rsidR="00855F8D" w:rsidRPr="007A65E4" w:rsidRDefault="00855F8D" w:rsidP="00855F8D">
      <w:pPr>
        <w:pStyle w:val="answer0"/>
      </w:pPr>
      <w:r>
        <w:tab/>
      </w:r>
      <w:r w:rsidRPr="008140C9">
        <w:rPr>
          <w:rFonts w:ascii="Wingdings" w:hAnsi="Wingdings"/>
          <w:sz w:val="21"/>
          <w:szCs w:val="21"/>
        </w:rPr>
        <w:t></w:t>
      </w:r>
      <w:r>
        <w:tab/>
        <w:t xml:space="preserve">Acute lymphoblastic leukemia (ALL) </w:t>
      </w:r>
      <w:r w:rsidRPr="00962987">
        <w:rPr>
          <w:sz w:val="17"/>
          <w:szCs w:val="17"/>
        </w:rPr>
        <w:t>(20)</w:t>
      </w:r>
      <w:r w:rsidRPr="00641A56">
        <w:rPr>
          <w:b/>
          <w:i/>
        </w:rPr>
        <w:t xml:space="preserve"> - Go to question</w:t>
      </w:r>
      <w:r>
        <w:rPr>
          <w:b/>
          <w:i/>
        </w:rPr>
        <w:t xml:space="preserve"> </w:t>
      </w:r>
      <w:r w:rsidR="00CD505B">
        <w:rPr>
          <w:b/>
          <w:i/>
        </w:rPr>
        <w:t>90</w:t>
      </w:r>
    </w:p>
    <w:p w14:paraId="7AFD1163" w14:textId="3306A277" w:rsidR="00855F8D" w:rsidRPr="007A65E4" w:rsidRDefault="00855F8D" w:rsidP="00855F8D">
      <w:pPr>
        <w:pStyle w:val="answer0"/>
      </w:pPr>
      <w:r>
        <w:tab/>
      </w:r>
      <w:r w:rsidRPr="008140C9">
        <w:rPr>
          <w:rFonts w:ascii="Wingdings" w:hAnsi="Wingdings"/>
          <w:sz w:val="21"/>
          <w:szCs w:val="21"/>
        </w:rPr>
        <w:t></w:t>
      </w:r>
      <w:r>
        <w:tab/>
        <w:t>A</w:t>
      </w:r>
      <w:r w:rsidRPr="00AB4D2E">
        <w:t xml:space="preserve">cute leukemia </w:t>
      </w:r>
      <w:r>
        <w:t xml:space="preserve">of ambiguous lineage and other myeloid neoplasms </w:t>
      </w:r>
      <w:r w:rsidRPr="00962987">
        <w:rPr>
          <w:sz w:val="17"/>
          <w:szCs w:val="17"/>
        </w:rPr>
        <w:t>(80)</w:t>
      </w:r>
      <w:r w:rsidRPr="00641A56">
        <w:rPr>
          <w:b/>
          <w:i/>
        </w:rPr>
        <w:t xml:space="preserve"> - Go to question</w:t>
      </w:r>
      <w:r w:rsidR="002B418D">
        <w:rPr>
          <w:b/>
          <w:i/>
        </w:rPr>
        <w:t xml:space="preserve"> 1</w:t>
      </w:r>
      <w:r w:rsidR="00E646C3">
        <w:rPr>
          <w:b/>
          <w:i/>
        </w:rPr>
        <w:t>5</w:t>
      </w:r>
      <w:r w:rsidR="00CD505B">
        <w:rPr>
          <w:b/>
          <w:i/>
        </w:rPr>
        <w:t>2</w:t>
      </w:r>
    </w:p>
    <w:p w14:paraId="5990FA19" w14:textId="55BC57B2" w:rsidR="00855F8D" w:rsidRPr="007A65E4" w:rsidRDefault="00855F8D" w:rsidP="00855F8D">
      <w:pPr>
        <w:pStyle w:val="answer0"/>
      </w:pPr>
      <w:r w:rsidRPr="00577C58">
        <w:tab/>
      </w:r>
      <w:r w:rsidRPr="008140C9">
        <w:rPr>
          <w:rFonts w:ascii="Wingdings" w:hAnsi="Wingdings"/>
          <w:sz w:val="21"/>
          <w:szCs w:val="21"/>
        </w:rPr>
        <w:t></w:t>
      </w:r>
      <w:r>
        <w:tab/>
        <w:t>Chroni</w:t>
      </w:r>
      <w:r w:rsidRPr="00C87D0F">
        <w:t xml:space="preserve">c myelogenous leukemia (CML) </w:t>
      </w:r>
      <w:r w:rsidRPr="00C87D0F">
        <w:rPr>
          <w:sz w:val="17"/>
          <w:szCs w:val="17"/>
        </w:rPr>
        <w:t>(40)</w:t>
      </w:r>
      <w:r w:rsidRPr="00641A56">
        <w:rPr>
          <w:b/>
          <w:i/>
        </w:rPr>
        <w:t xml:space="preserve"> - Go to question</w:t>
      </w:r>
      <w:r w:rsidR="00A318FE">
        <w:rPr>
          <w:b/>
          <w:i/>
        </w:rPr>
        <w:t xml:space="preserve"> </w:t>
      </w:r>
      <w:r w:rsidR="00B44111">
        <w:rPr>
          <w:b/>
          <w:i/>
        </w:rPr>
        <w:t>15</w:t>
      </w:r>
      <w:r w:rsidR="00CD505B">
        <w:rPr>
          <w:b/>
          <w:i/>
        </w:rPr>
        <w:t>6</w:t>
      </w:r>
    </w:p>
    <w:p w14:paraId="29D78A18" w14:textId="1C97E23F" w:rsidR="00855F8D" w:rsidRDefault="00855F8D" w:rsidP="00855F8D">
      <w:pPr>
        <w:pStyle w:val="answer0"/>
      </w:pPr>
      <w:r w:rsidRPr="00962987">
        <w:tab/>
      </w:r>
      <w:r w:rsidRPr="008140C9">
        <w:rPr>
          <w:rFonts w:ascii="Wingdings" w:hAnsi="Wingdings"/>
          <w:sz w:val="21"/>
          <w:szCs w:val="21"/>
        </w:rPr>
        <w:t></w:t>
      </w:r>
      <w:r w:rsidRPr="00962987">
        <w:tab/>
      </w:r>
      <w:r>
        <w:t>Myelodysplastic (MDS) / myelo</w:t>
      </w:r>
      <w:r w:rsidRPr="00962987">
        <w:t>proliferative (MP</w:t>
      </w:r>
      <w:r>
        <w:t>N</w:t>
      </w:r>
      <w:r w:rsidRPr="00962987">
        <w:t xml:space="preserve">) diseases </w:t>
      </w:r>
      <w:r w:rsidRPr="00962987">
        <w:rPr>
          <w:sz w:val="17"/>
          <w:szCs w:val="17"/>
        </w:rPr>
        <w:t>(50)</w:t>
      </w:r>
      <w:r w:rsidRPr="00962987">
        <w:t xml:space="preserve"> </w:t>
      </w:r>
      <w:r>
        <w:t xml:space="preserve">(Please classify all preleukemias) </w:t>
      </w:r>
      <w:r>
        <w:br/>
        <w:t>(</w:t>
      </w:r>
      <w:r w:rsidRPr="00962987">
        <w:t xml:space="preserve">If recipient has transformed to AML, indicate AML as the primary </w:t>
      </w:r>
      <w:r>
        <w:t>disease)</w:t>
      </w:r>
      <w:r w:rsidRPr="00641A56">
        <w:rPr>
          <w:b/>
          <w:i/>
        </w:rPr>
        <w:t xml:space="preserve"> - Go to question</w:t>
      </w:r>
      <w:r w:rsidR="00A318FE">
        <w:rPr>
          <w:b/>
          <w:i/>
        </w:rPr>
        <w:t xml:space="preserve"> </w:t>
      </w:r>
      <w:r w:rsidR="00B44111">
        <w:rPr>
          <w:b/>
          <w:i/>
        </w:rPr>
        <w:t>16</w:t>
      </w:r>
      <w:r w:rsidR="00CD505B">
        <w:rPr>
          <w:b/>
          <w:i/>
        </w:rPr>
        <w:t>7</w:t>
      </w:r>
    </w:p>
    <w:p w14:paraId="7580D80B" w14:textId="20F0C6FC" w:rsidR="00E646C3" w:rsidRPr="005D178D" w:rsidRDefault="00855F8D">
      <w:pPr>
        <w:pStyle w:val="answer0"/>
        <w:rPr>
          <w:b/>
        </w:rPr>
      </w:pPr>
      <w:r>
        <w:rPr>
          <w:rFonts w:ascii="Wingdings" w:hAnsi="Wingdings"/>
          <w:sz w:val="21"/>
          <w:szCs w:val="21"/>
        </w:rPr>
        <w:tab/>
      </w:r>
      <w:r w:rsidRPr="008140C9">
        <w:rPr>
          <w:rFonts w:ascii="Wingdings" w:hAnsi="Wingdings"/>
          <w:sz w:val="21"/>
          <w:szCs w:val="21"/>
        </w:rPr>
        <w:t></w:t>
      </w:r>
      <w:r>
        <w:tab/>
      </w:r>
      <w:r w:rsidRPr="00C87D0F">
        <w:t xml:space="preserve">Other leukemia </w:t>
      </w:r>
      <w:r w:rsidRPr="00C87D0F">
        <w:rPr>
          <w:sz w:val="17"/>
          <w:szCs w:val="17"/>
        </w:rPr>
        <w:t>(30)</w:t>
      </w:r>
      <w:r>
        <w:rPr>
          <w:sz w:val="17"/>
          <w:szCs w:val="17"/>
        </w:rPr>
        <w:t xml:space="preserve"> </w:t>
      </w:r>
      <w:r w:rsidRPr="00952768">
        <w:t>(includes CLL)</w:t>
      </w:r>
      <w:r w:rsidRPr="00641A56">
        <w:rPr>
          <w:b/>
          <w:i/>
        </w:rPr>
        <w:t xml:space="preserve"> - Go to qu</w:t>
      </w:r>
      <w:r w:rsidR="00B44111">
        <w:rPr>
          <w:b/>
          <w:i/>
        </w:rPr>
        <w:t>estion</w:t>
      </w:r>
      <w:r w:rsidR="00B44111" w:rsidRPr="0080717C">
        <w:rPr>
          <w:b/>
          <w:i/>
        </w:rPr>
        <w:t xml:space="preserve"> </w:t>
      </w:r>
      <w:r w:rsidR="00CD505B">
        <w:rPr>
          <w:b/>
          <w:i/>
        </w:rPr>
        <w:t>261</w:t>
      </w:r>
    </w:p>
    <w:p w14:paraId="4E67CEB0" w14:textId="52EA6CFD" w:rsidR="00855F8D" w:rsidRDefault="00E646C3">
      <w:pPr>
        <w:pStyle w:val="answer0"/>
        <w:rPr>
          <w:sz w:val="17"/>
          <w:szCs w:val="17"/>
          <w:lang w:eastAsia="en-US"/>
        </w:rPr>
      </w:pPr>
      <w:r>
        <w:rPr>
          <w:rFonts w:ascii="Wingdings" w:hAnsi="Wingdings"/>
          <w:sz w:val="21"/>
          <w:szCs w:val="21"/>
        </w:rPr>
        <w:tab/>
      </w:r>
      <w:r w:rsidR="00855F8D" w:rsidRPr="008140C9">
        <w:rPr>
          <w:rFonts w:ascii="Wingdings" w:hAnsi="Wingdings"/>
          <w:sz w:val="21"/>
          <w:szCs w:val="21"/>
        </w:rPr>
        <w:t></w:t>
      </w:r>
      <w:r w:rsidR="00855F8D">
        <w:tab/>
      </w:r>
      <w:r w:rsidR="00855F8D" w:rsidRPr="00947983">
        <w:rPr>
          <w:lang w:eastAsia="en-US"/>
        </w:rPr>
        <w:t>Hodgkin</w:t>
      </w:r>
      <w:r w:rsidR="00855F8D" w:rsidRPr="00C87D0F">
        <w:rPr>
          <w:lang w:eastAsia="en-US"/>
        </w:rPr>
        <w:t xml:space="preserve"> lymphoma </w:t>
      </w:r>
      <w:r w:rsidR="00855F8D" w:rsidRPr="00C87D0F">
        <w:rPr>
          <w:sz w:val="17"/>
          <w:szCs w:val="17"/>
          <w:lang w:eastAsia="en-US"/>
        </w:rPr>
        <w:t>(150)</w:t>
      </w:r>
      <w:r w:rsidR="00855F8D" w:rsidRPr="00641A56">
        <w:rPr>
          <w:b/>
          <w:i/>
        </w:rPr>
        <w:t xml:space="preserve"> - Go to question</w:t>
      </w:r>
      <w:r w:rsidR="00A318FE">
        <w:rPr>
          <w:b/>
          <w:i/>
        </w:rPr>
        <w:t xml:space="preserve"> 26</w:t>
      </w:r>
      <w:r w:rsidR="00CD505B">
        <w:rPr>
          <w:b/>
          <w:i/>
        </w:rPr>
        <w:t>8</w:t>
      </w:r>
    </w:p>
    <w:p w14:paraId="7F71068F" w14:textId="3F198965" w:rsidR="00855F8D" w:rsidRPr="00962987" w:rsidRDefault="00855F8D" w:rsidP="00855F8D">
      <w:pPr>
        <w:pStyle w:val="answer0"/>
        <w:rPr>
          <w:szCs w:val="17"/>
        </w:rPr>
      </w:pPr>
      <w:r>
        <w:rPr>
          <w:rFonts w:ascii="Wingdings" w:hAnsi="Wingdings"/>
          <w:sz w:val="21"/>
          <w:szCs w:val="21"/>
        </w:rPr>
        <w:tab/>
      </w:r>
      <w:r w:rsidRPr="008140C9">
        <w:rPr>
          <w:rFonts w:ascii="Wingdings" w:hAnsi="Wingdings"/>
          <w:sz w:val="21"/>
          <w:szCs w:val="21"/>
        </w:rPr>
        <w:t></w:t>
      </w:r>
      <w:r>
        <w:tab/>
      </w:r>
      <w:r w:rsidRPr="007D5FA9">
        <w:rPr>
          <w:lang w:eastAsia="en-US"/>
        </w:rPr>
        <w:t>Non-Hodgkin</w:t>
      </w:r>
      <w:r w:rsidRPr="00C87D0F">
        <w:rPr>
          <w:lang w:eastAsia="en-US"/>
        </w:rPr>
        <w:t xml:space="preserve"> lymphoma </w:t>
      </w:r>
      <w:r w:rsidRPr="00C87D0F">
        <w:rPr>
          <w:sz w:val="17"/>
          <w:szCs w:val="17"/>
          <w:lang w:eastAsia="en-US"/>
        </w:rPr>
        <w:t>(100)</w:t>
      </w:r>
      <w:r w:rsidRPr="00641A56">
        <w:rPr>
          <w:b/>
          <w:i/>
        </w:rPr>
        <w:t xml:space="preserve"> - Go to question</w:t>
      </w:r>
      <w:r w:rsidR="00A318FE">
        <w:rPr>
          <w:b/>
          <w:i/>
        </w:rPr>
        <w:t xml:space="preserve"> </w:t>
      </w:r>
      <w:r w:rsidR="00B44111">
        <w:rPr>
          <w:b/>
          <w:i/>
        </w:rPr>
        <w:t>2</w:t>
      </w:r>
      <w:r w:rsidR="005D178D">
        <w:rPr>
          <w:b/>
          <w:i/>
        </w:rPr>
        <w:t>68</w:t>
      </w:r>
    </w:p>
    <w:p w14:paraId="2E1586E0" w14:textId="36F0FB12" w:rsidR="00855F8D" w:rsidRPr="002C2C44" w:rsidRDefault="00855F8D" w:rsidP="00855F8D">
      <w:pPr>
        <w:pStyle w:val="answer0"/>
      </w:pPr>
      <w:r w:rsidRPr="00577C58">
        <w:tab/>
      </w:r>
      <w:r w:rsidRPr="008140C9">
        <w:rPr>
          <w:rFonts w:ascii="Wingdings" w:hAnsi="Wingdings"/>
          <w:sz w:val="21"/>
          <w:szCs w:val="21"/>
        </w:rPr>
        <w:t></w:t>
      </w:r>
      <w:r>
        <w:tab/>
        <w:t>Multipl</w:t>
      </w:r>
      <w:r w:rsidRPr="00C87D0F">
        <w:t xml:space="preserve">e myeloma / plasma cell disorder (PCD) </w:t>
      </w:r>
      <w:r w:rsidRPr="00C87D0F">
        <w:rPr>
          <w:sz w:val="17"/>
          <w:szCs w:val="17"/>
        </w:rPr>
        <w:t>(170)</w:t>
      </w:r>
      <w:r w:rsidRPr="00641A56">
        <w:rPr>
          <w:b/>
          <w:i/>
        </w:rPr>
        <w:t xml:space="preserve"> - Go to question</w:t>
      </w:r>
      <w:r w:rsidR="00A318FE">
        <w:rPr>
          <w:b/>
          <w:i/>
        </w:rPr>
        <w:t xml:space="preserve"> </w:t>
      </w:r>
      <w:r w:rsidR="005D178D">
        <w:rPr>
          <w:b/>
          <w:i/>
        </w:rPr>
        <w:t>268</w:t>
      </w:r>
    </w:p>
    <w:p w14:paraId="0AE3FAA6" w14:textId="10BCA206" w:rsidR="00855F8D" w:rsidRDefault="00855F8D" w:rsidP="00855F8D">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Solid</w:t>
      </w:r>
      <w:r>
        <w:rPr>
          <w:rFonts w:ascii="ArialMT" w:hAnsi="ArialMT" w:cs="ArialMT"/>
          <w:lang w:eastAsia="en-US"/>
        </w:rPr>
        <w:t xml:space="preserve"> </w:t>
      </w:r>
      <w:r w:rsidRPr="007D5FA9">
        <w:rPr>
          <w:lang w:eastAsia="en-US"/>
        </w:rPr>
        <w:t>tu</w:t>
      </w:r>
      <w:r w:rsidRPr="00C87D0F">
        <w:rPr>
          <w:lang w:eastAsia="en-US"/>
        </w:rPr>
        <w:t xml:space="preserve">mors </w:t>
      </w:r>
      <w:r w:rsidRPr="00C87D0F">
        <w:rPr>
          <w:sz w:val="17"/>
          <w:szCs w:val="17"/>
          <w:lang w:eastAsia="en-US"/>
        </w:rPr>
        <w:t>(200)</w:t>
      </w:r>
      <w:r w:rsidRPr="00641A56">
        <w:rPr>
          <w:b/>
          <w:i/>
        </w:rPr>
        <w:t xml:space="preserve"> - Go to question</w:t>
      </w:r>
      <w:r w:rsidR="00A318FE">
        <w:rPr>
          <w:b/>
          <w:i/>
        </w:rPr>
        <w:t xml:space="preserve"> </w:t>
      </w:r>
      <w:r w:rsidR="005D178D">
        <w:rPr>
          <w:b/>
          <w:i/>
        </w:rPr>
        <w:t>300</w:t>
      </w:r>
    </w:p>
    <w:p w14:paraId="6713596A" w14:textId="3C02C8DD" w:rsidR="00855F8D" w:rsidRDefault="00855F8D" w:rsidP="00855F8D">
      <w:pPr>
        <w:pStyle w:val="answer0"/>
        <w:rPr>
          <w:rFonts w:ascii="ArialMT" w:hAnsi="ArialMT"/>
          <w:lang w:eastAsia="en-US"/>
        </w:rPr>
      </w:pPr>
      <w:r w:rsidRPr="00577C58">
        <w:tab/>
      </w:r>
      <w:r w:rsidRPr="008140C9">
        <w:rPr>
          <w:rFonts w:ascii="Wingdings" w:hAnsi="Wingdings"/>
          <w:sz w:val="21"/>
          <w:szCs w:val="21"/>
        </w:rPr>
        <w:t></w:t>
      </w:r>
      <w:r>
        <w:tab/>
      </w:r>
      <w:r w:rsidRPr="00947983">
        <w:rPr>
          <w:lang w:eastAsia="en-US"/>
        </w:rPr>
        <w:t>Severe aplastic</w:t>
      </w:r>
      <w:r w:rsidRPr="00C87D0F">
        <w:rPr>
          <w:lang w:eastAsia="en-US"/>
        </w:rPr>
        <w:t xml:space="preserve"> anemia </w:t>
      </w:r>
      <w:r w:rsidRPr="00C87D0F">
        <w:rPr>
          <w:sz w:val="17"/>
          <w:szCs w:val="17"/>
          <w:lang w:eastAsia="en-US"/>
        </w:rPr>
        <w:t xml:space="preserve">(300) </w:t>
      </w:r>
      <w:r w:rsidRPr="007D5FA9">
        <w:rPr>
          <w:lang w:eastAsia="en-US"/>
        </w:rPr>
        <w:t>(</w:t>
      </w:r>
      <w:r w:rsidRPr="00C87D0F">
        <w:rPr>
          <w:lang w:eastAsia="en-US"/>
        </w:rPr>
        <w:t xml:space="preserve">If the recipient developed MDS or AML, indicate MDS or AML as the </w:t>
      </w:r>
      <w:r w:rsidRPr="007D5FA9">
        <w:rPr>
          <w:lang w:eastAsia="en-US"/>
        </w:rPr>
        <w:t>primary disease</w:t>
      </w:r>
      <w:r>
        <w:rPr>
          <w:lang w:eastAsia="en-US"/>
        </w:rPr>
        <w:t xml:space="preserve">) </w:t>
      </w:r>
      <w:r w:rsidRPr="00641A56">
        <w:rPr>
          <w:b/>
          <w:i/>
        </w:rPr>
        <w:t>- Go to question</w:t>
      </w:r>
      <w:r w:rsidR="00A318FE">
        <w:rPr>
          <w:b/>
          <w:i/>
        </w:rPr>
        <w:t xml:space="preserve"> </w:t>
      </w:r>
      <w:r w:rsidR="005D178D">
        <w:rPr>
          <w:b/>
          <w:i/>
        </w:rPr>
        <w:t>302</w:t>
      </w:r>
    </w:p>
    <w:p w14:paraId="6C5A30AA" w14:textId="319C9B19" w:rsidR="00855F8D" w:rsidRDefault="00855F8D" w:rsidP="00855F8D">
      <w:pPr>
        <w:pStyle w:val="answer0"/>
        <w:rPr>
          <w:rFonts w:ascii="ArialMT" w:hAnsi="ArialMT"/>
          <w:lang w:eastAsia="en-US"/>
        </w:rPr>
      </w:pPr>
      <w:r w:rsidRPr="00577C58">
        <w:tab/>
      </w:r>
      <w:r w:rsidRPr="008140C9">
        <w:rPr>
          <w:rFonts w:ascii="Wingdings" w:hAnsi="Wingdings"/>
          <w:sz w:val="21"/>
          <w:szCs w:val="21"/>
        </w:rPr>
        <w:t></w:t>
      </w:r>
      <w:r>
        <w:tab/>
      </w:r>
      <w:r w:rsidRPr="007D5FA9">
        <w:rPr>
          <w:lang w:eastAsia="en-US"/>
        </w:rPr>
        <w:t>Inherited abnormalities</w:t>
      </w:r>
      <w:r w:rsidRPr="00C87D0F">
        <w:rPr>
          <w:lang w:eastAsia="en-US"/>
        </w:rPr>
        <w:t xml:space="preserve"> of erythrocyte differentiation or function </w:t>
      </w:r>
      <w:r w:rsidRPr="00C87D0F">
        <w:rPr>
          <w:sz w:val="17"/>
          <w:szCs w:val="17"/>
          <w:lang w:eastAsia="en-US"/>
        </w:rPr>
        <w:t>(310)</w:t>
      </w:r>
      <w:r w:rsidRPr="00641A56">
        <w:rPr>
          <w:b/>
          <w:i/>
        </w:rPr>
        <w:t xml:space="preserve"> - Go to question</w:t>
      </w:r>
      <w:r w:rsidR="00A318FE">
        <w:rPr>
          <w:b/>
          <w:i/>
        </w:rPr>
        <w:t xml:space="preserve"> </w:t>
      </w:r>
      <w:r w:rsidR="005D178D">
        <w:rPr>
          <w:b/>
          <w:i/>
        </w:rPr>
        <w:t>304</w:t>
      </w:r>
    </w:p>
    <w:p w14:paraId="5B09DEF2" w14:textId="1F1AAFAD" w:rsidR="00855F8D" w:rsidRDefault="00855F8D" w:rsidP="00855F8D">
      <w:pPr>
        <w:pStyle w:val="answer0"/>
        <w:rPr>
          <w:lang w:eastAsia="en-US"/>
        </w:rPr>
      </w:pPr>
      <w:r w:rsidRPr="00577C58">
        <w:tab/>
      </w:r>
      <w:r w:rsidRPr="008140C9">
        <w:rPr>
          <w:rFonts w:ascii="Wingdings" w:hAnsi="Wingdings"/>
          <w:sz w:val="21"/>
          <w:szCs w:val="21"/>
        </w:rPr>
        <w:t></w:t>
      </w:r>
      <w:r>
        <w:tab/>
      </w:r>
      <w:r>
        <w:rPr>
          <w:lang w:eastAsia="en-US"/>
        </w:rPr>
        <w:t>Disord</w:t>
      </w:r>
      <w:r w:rsidRPr="00C87D0F">
        <w:rPr>
          <w:lang w:eastAsia="en-US"/>
        </w:rPr>
        <w:t xml:space="preserve">ers of the immune system </w:t>
      </w:r>
      <w:r w:rsidRPr="00C87D0F">
        <w:rPr>
          <w:sz w:val="17"/>
          <w:szCs w:val="17"/>
          <w:lang w:eastAsia="en-US"/>
        </w:rPr>
        <w:t>(400)</w:t>
      </w:r>
      <w:r w:rsidRPr="00641A56">
        <w:rPr>
          <w:b/>
          <w:i/>
        </w:rPr>
        <w:t xml:space="preserve"> - Go to question</w:t>
      </w:r>
      <w:r w:rsidR="00A318FE">
        <w:rPr>
          <w:b/>
          <w:i/>
        </w:rPr>
        <w:t xml:space="preserve"> </w:t>
      </w:r>
      <w:r w:rsidR="005D178D">
        <w:rPr>
          <w:b/>
          <w:i/>
        </w:rPr>
        <w:t>307</w:t>
      </w:r>
    </w:p>
    <w:p w14:paraId="24BAC70D" w14:textId="09DD6E00" w:rsidR="00855F8D" w:rsidRPr="00577C58" w:rsidRDefault="00855F8D" w:rsidP="00855F8D">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abnormalities of platelets </w:t>
      </w:r>
      <w:r w:rsidRPr="00C87D0F">
        <w:rPr>
          <w:sz w:val="17"/>
          <w:szCs w:val="17"/>
          <w:lang w:eastAsia="en-US"/>
        </w:rPr>
        <w:t>(500)</w:t>
      </w:r>
      <w:r w:rsidRPr="00641A56">
        <w:rPr>
          <w:b/>
          <w:i/>
        </w:rPr>
        <w:t xml:space="preserve"> - Go to question</w:t>
      </w:r>
      <w:r>
        <w:rPr>
          <w:b/>
          <w:i/>
        </w:rPr>
        <w:t xml:space="preserve"> </w:t>
      </w:r>
      <w:r w:rsidR="005D178D">
        <w:rPr>
          <w:b/>
          <w:i/>
        </w:rPr>
        <w:t>310</w:t>
      </w:r>
    </w:p>
    <w:p w14:paraId="2C730F19" w14:textId="1CB5BB1D" w:rsidR="00855F8D" w:rsidRPr="00577C58" w:rsidRDefault="00855F8D" w:rsidP="00855F8D">
      <w:pPr>
        <w:pStyle w:val="answer0"/>
      </w:pPr>
      <w:r w:rsidRPr="00577C58">
        <w:tab/>
      </w:r>
      <w:r w:rsidRPr="008140C9">
        <w:rPr>
          <w:rFonts w:ascii="Wingdings" w:hAnsi="Wingdings"/>
          <w:sz w:val="21"/>
          <w:szCs w:val="21"/>
        </w:rPr>
        <w:t></w:t>
      </w:r>
      <w:r>
        <w:tab/>
      </w:r>
      <w:r>
        <w:rPr>
          <w:rFonts w:cs="ArialMT"/>
          <w:lang w:eastAsia="en-US"/>
        </w:rPr>
        <w:t>Inherite</w:t>
      </w:r>
      <w:r w:rsidRPr="00C87D0F">
        <w:rPr>
          <w:lang w:eastAsia="en-US"/>
        </w:rPr>
        <w:t xml:space="preserve">d disorders of metabolism </w:t>
      </w:r>
      <w:r w:rsidRPr="00C87D0F">
        <w:rPr>
          <w:sz w:val="17"/>
          <w:szCs w:val="17"/>
          <w:lang w:eastAsia="en-US"/>
        </w:rPr>
        <w:t>(520)</w:t>
      </w:r>
      <w:r w:rsidRPr="00641A56">
        <w:rPr>
          <w:b/>
          <w:i/>
        </w:rPr>
        <w:t xml:space="preserve"> - Go to question</w:t>
      </w:r>
      <w:r>
        <w:rPr>
          <w:b/>
          <w:i/>
        </w:rPr>
        <w:t xml:space="preserve"> </w:t>
      </w:r>
      <w:r w:rsidR="005D178D">
        <w:rPr>
          <w:b/>
          <w:i/>
        </w:rPr>
        <w:t>312</w:t>
      </w:r>
    </w:p>
    <w:p w14:paraId="5516EF99" w14:textId="372C4111" w:rsidR="00855F8D" w:rsidRPr="00577C58" w:rsidRDefault="00855F8D" w:rsidP="00855F8D">
      <w:pPr>
        <w:pStyle w:val="answer0"/>
      </w:pPr>
      <w:r w:rsidRPr="00577C58">
        <w:tab/>
      </w:r>
      <w:r w:rsidRPr="008140C9">
        <w:rPr>
          <w:rFonts w:ascii="Wingdings" w:hAnsi="Wingdings"/>
          <w:sz w:val="21"/>
          <w:szCs w:val="21"/>
        </w:rPr>
        <w:t></w:t>
      </w:r>
      <w:r>
        <w:tab/>
      </w:r>
      <w:r>
        <w:rPr>
          <w:rFonts w:cs="ArialMT"/>
          <w:lang w:eastAsia="en-US"/>
        </w:rPr>
        <w:t>Histiocyt</w:t>
      </w:r>
      <w:r w:rsidRPr="00BD6986">
        <w:rPr>
          <w:lang w:eastAsia="en-US"/>
        </w:rPr>
        <w:t xml:space="preserve">ic disorders </w:t>
      </w:r>
      <w:r w:rsidRPr="00BD6986">
        <w:rPr>
          <w:sz w:val="17"/>
          <w:szCs w:val="17"/>
          <w:lang w:eastAsia="en-US"/>
        </w:rPr>
        <w:t>(570)</w:t>
      </w:r>
      <w:r w:rsidRPr="00641A56">
        <w:rPr>
          <w:b/>
          <w:i/>
        </w:rPr>
        <w:t xml:space="preserve"> - Go to question</w:t>
      </w:r>
      <w:r>
        <w:rPr>
          <w:b/>
          <w:i/>
        </w:rPr>
        <w:t xml:space="preserve"> </w:t>
      </w:r>
      <w:r w:rsidR="005D178D">
        <w:rPr>
          <w:b/>
          <w:i/>
        </w:rPr>
        <w:t>314</w:t>
      </w:r>
    </w:p>
    <w:p w14:paraId="6BF29F4A" w14:textId="34D36126" w:rsidR="00855F8D" w:rsidRPr="00577C58" w:rsidRDefault="00855F8D" w:rsidP="00855F8D">
      <w:pPr>
        <w:pStyle w:val="answer0"/>
      </w:pPr>
      <w:r w:rsidRPr="00577C58">
        <w:tab/>
      </w:r>
      <w:r w:rsidRPr="008140C9">
        <w:rPr>
          <w:rFonts w:ascii="Wingdings" w:hAnsi="Wingdings"/>
          <w:sz w:val="21"/>
          <w:szCs w:val="21"/>
        </w:rPr>
        <w:t></w:t>
      </w:r>
      <w:r>
        <w:tab/>
      </w:r>
      <w:r>
        <w:rPr>
          <w:rFonts w:cs="ArialMT"/>
          <w:lang w:eastAsia="en-US"/>
        </w:rPr>
        <w:t>Autoim</w:t>
      </w:r>
      <w:r w:rsidRPr="00BD6986">
        <w:rPr>
          <w:lang w:eastAsia="en-US"/>
        </w:rPr>
        <w:t xml:space="preserve">mune diseases </w:t>
      </w:r>
      <w:r w:rsidRPr="00BD6986">
        <w:rPr>
          <w:sz w:val="17"/>
          <w:szCs w:val="17"/>
          <w:lang w:eastAsia="en-US"/>
        </w:rPr>
        <w:t>(600)</w:t>
      </w:r>
      <w:r w:rsidRPr="00641A56">
        <w:rPr>
          <w:b/>
          <w:i/>
        </w:rPr>
        <w:t xml:space="preserve"> - Go to question</w:t>
      </w:r>
      <w:r>
        <w:rPr>
          <w:b/>
          <w:i/>
        </w:rPr>
        <w:t xml:space="preserve"> </w:t>
      </w:r>
      <w:r w:rsidR="005D178D">
        <w:rPr>
          <w:b/>
          <w:i/>
        </w:rPr>
        <w:t>316</w:t>
      </w:r>
    </w:p>
    <w:p w14:paraId="55D5CA80" w14:textId="15B6FA8B" w:rsidR="00855F8D" w:rsidRDefault="00855F8D" w:rsidP="00855F8D">
      <w:pPr>
        <w:pStyle w:val="answer0"/>
        <w:rPr>
          <w:sz w:val="17"/>
          <w:szCs w:val="17"/>
          <w:lang w:eastAsia="en-US"/>
        </w:rPr>
      </w:pPr>
      <w:r w:rsidRPr="00577C58">
        <w:tab/>
      </w:r>
      <w:r w:rsidRPr="008140C9">
        <w:rPr>
          <w:rFonts w:ascii="Wingdings" w:hAnsi="Wingdings"/>
          <w:sz w:val="21"/>
          <w:szCs w:val="21"/>
        </w:rPr>
        <w:t></w:t>
      </w:r>
      <w:r>
        <w:tab/>
      </w:r>
      <w:r>
        <w:rPr>
          <w:rFonts w:cs="ArialMT"/>
          <w:lang w:eastAsia="en-US"/>
        </w:rPr>
        <w:t>Other d</w:t>
      </w:r>
      <w:r w:rsidRPr="00BD6986">
        <w:rPr>
          <w:lang w:eastAsia="en-US"/>
        </w:rPr>
        <w:t xml:space="preserve">isease </w:t>
      </w:r>
      <w:r w:rsidRPr="00BD6986">
        <w:rPr>
          <w:sz w:val="17"/>
          <w:szCs w:val="17"/>
          <w:lang w:eastAsia="en-US"/>
        </w:rPr>
        <w:t>(900)</w:t>
      </w:r>
      <w:r w:rsidRPr="00641A56">
        <w:rPr>
          <w:b/>
          <w:i/>
        </w:rPr>
        <w:t xml:space="preserve"> - Go to question</w:t>
      </w:r>
      <w:r>
        <w:rPr>
          <w:b/>
          <w:i/>
        </w:rPr>
        <w:t xml:space="preserve"> </w:t>
      </w:r>
      <w:r w:rsidR="005D178D">
        <w:rPr>
          <w:b/>
          <w:i/>
        </w:rPr>
        <w:t>324</w:t>
      </w:r>
    </w:p>
    <w:p w14:paraId="05C66AA5" w14:textId="77777777" w:rsidR="00855F8D" w:rsidRDefault="00855F8D" w:rsidP="00855F8D">
      <w:pPr>
        <w:pStyle w:val="answer0"/>
        <w:ind w:left="0" w:firstLine="0"/>
        <w:rPr>
          <w:sz w:val="17"/>
          <w:szCs w:val="17"/>
          <w:lang w:eastAsia="en-US"/>
        </w:rPr>
      </w:pPr>
    </w:p>
    <w:p w14:paraId="06423F5B" w14:textId="77777777" w:rsidR="00855F8D" w:rsidRPr="00D13E80" w:rsidRDefault="00855F8D" w:rsidP="00AC71F2">
      <w:pPr>
        <w:pStyle w:val="answer0"/>
        <w:ind w:left="0" w:firstLine="0"/>
        <w:rPr>
          <w:b/>
          <w:color w:val="365F91" w:themeColor="accent1" w:themeShade="BF"/>
        </w:rPr>
      </w:pPr>
    </w:p>
    <w:p w14:paraId="325675E1" w14:textId="08BA4498" w:rsidR="00AC71F2" w:rsidRDefault="00AC71F2" w:rsidP="00AC71F2">
      <w:pPr>
        <w:pStyle w:val="sectionhead"/>
      </w:pPr>
      <w:r w:rsidRPr="00D13E80">
        <w:rPr>
          <w:color w:val="365F91" w:themeColor="accent1" w:themeShade="BF"/>
          <w:lang w:eastAsia="en-US"/>
        </w:rPr>
        <w:t>A</w:t>
      </w:r>
      <w:r>
        <w:rPr>
          <w:color w:val="365F91" w:themeColor="accent1" w:themeShade="BF"/>
          <w:lang w:eastAsia="en-US"/>
        </w:rPr>
        <w:t xml:space="preserve">cute </w:t>
      </w:r>
      <w:r w:rsidRPr="00D13E80">
        <w:rPr>
          <w:color w:val="365F91" w:themeColor="accent1" w:themeShade="BF"/>
          <w:lang w:eastAsia="en-US"/>
        </w:rPr>
        <w:t>M</w:t>
      </w:r>
      <w:r>
        <w:rPr>
          <w:color w:val="365F91" w:themeColor="accent1" w:themeShade="BF"/>
          <w:lang w:eastAsia="en-US"/>
        </w:rPr>
        <w:t xml:space="preserve">yelogenous </w:t>
      </w:r>
      <w:r w:rsidRPr="00D13E80">
        <w:rPr>
          <w:color w:val="365F91" w:themeColor="accent1" w:themeShade="BF"/>
          <w:lang w:eastAsia="en-US"/>
        </w:rPr>
        <w:t>L</w:t>
      </w:r>
      <w:r>
        <w:rPr>
          <w:color w:val="365F91" w:themeColor="accent1" w:themeShade="BF"/>
          <w:lang w:eastAsia="en-US"/>
        </w:rPr>
        <w:t>eukemia (AML)</w:t>
      </w:r>
    </w:p>
    <w:p w14:paraId="59CE81CE" w14:textId="77777777" w:rsidR="00AC71F2" w:rsidRDefault="00AC71F2" w:rsidP="002E0132">
      <w:pPr>
        <w:pStyle w:val="answer0"/>
        <w:rPr>
          <w:sz w:val="17"/>
          <w:szCs w:val="17"/>
          <w:lang w:eastAsia="en-US"/>
        </w:rPr>
      </w:pPr>
    </w:p>
    <w:p w14:paraId="114E7B2E" w14:textId="1A632FF2" w:rsidR="007D5FA9" w:rsidRDefault="007D5FA9" w:rsidP="005D178D">
      <w:pPr>
        <w:pStyle w:val="ListParagraph"/>
        <w:numPr>
          <w:ilvl w:val="0"/>
          <w:numId w:val="27"/>
        </w:numPr>
        <w:tabs>
          <w:tab w:val="left" w:pos="1170"/>
        </w:tabs>
      </w:pPr>
      <w:r>
        <w:t xml:space="preserve">Specify the AML </w:t>
      </w:r>
      <w:r w:rsidR="00351766">
        <w:t>classification</w:t>
      </w:r>
      <w:r>
        <w:t>:</w:t>
      </w:r>
    </w:p>
    <w:p w14:paraId="275D236E" w14:textId="1BB4F491" w:rsidR="00B53140" w:rsidRPr="00BA1448" w:rsidRDefault="00B53140" w:rsidP="00BA1448">
      <w:pPr>
        <w:tabs>
          <w:tab w:val="left" w:pos="1170"/>
        </w:tabs>
        <w:ind w:left="576" w:firstLine="594"/>
        <w:rPr>
          <w:b/>
          <w:color w:val="244061" w:themeColor="accent1" w:themeShade="80"/>
        </w:rPr>
      </w:pPr>
      <w:r w:rsidRPr="00BA1448">
        <w:rPr>
          <w:b/>
          <w:color w:val="244061" w:themeColor="accent1" w:themeShade="80"/>
        </w:rPr>
        <w:t>AML with recurrent genetic abnormalities</w:t>
      </w:r>
    </w:p>
    <w:p w14:paraId="114E7B2F" w14:textId="4F69973D" w:rsidR="00431C16" w:rsidRDefault="00AB78C8" w:rsidP="00D13E80">
      <w:pPr>
        <w:pStyle w:val="answer0"/>
        <w:tabs>
          <w:tab w:val="left" w:pos="900"/>
          <w:tab w:val="left" w:pos="1170"/>
        </w:tabs>
      </w:pPr>
      <w:r>
        <w:tab/>
      </w:r>
      <w:r w:rsidR="00D13E80">
        <w:tab/>
      </w:r>
      <w:r w:rsidR="00D13E80">
        <w:tab/>
      </w:r>
      <w:r w:rsidR="00D13E80">
        <w:tab/>
      </w:r>
      <w:r w:rsidR="007D5FA9" w:rsidRPr="008140C9">
        <w:rPr>
          <w:rFonts w:ascii="Wingdings" w:hAnsi="Wingdings"/>
          <w:sz w:val="21"/>
          <w:szCs w:val="21"/>
        </w:rPr>
        <w:t></w:t>
      </w:r>
      <w:r w:rsidR="007D5FA9">
        <w:t xml:space="preserve">  A</w:t>
      </w:r>
      <w:r w:rsidR="003570F5">
        <w:t>ML with t(9;11) (p22</w:t>
      </w:r>
      <w:r w:rsidR="00E62C7F">
        <w:t>.3</w:t>
      </w:r>
      <w:r w:rsidR="003570F5">
        <w:t>;q23</w:t>
      </w:r>
      <w:r w:rsidR="00E62C7F">
        <w:t>.3</w:t>
      </w:r>
      <w:r w:rsidR="003570F5">
        <w:t>); MLLT</w:t>
      </w:r>
      <w:r w:rsidR="00431C16">
        <w:t>3-</w:t>
      </w:r>
      <w:r w:rsidR="00E62C7F">
        <w:t>KMT2A</w:t>
      </w:r>
      <w:r w:rsidR="00052355">
        <w:t xml:space="preserve"> </w:t>
      </w:r>
      <w:r w:rsidR="00052355" w:rsidRPr="00052355">
        <w:rPr>
          <w:sz w:val="17"/>
          <w:szCs w:val="17"/>
        </w:rPr>
        <w:t>(5)</w:t>
      </w:r>
    </w:p>
    <w:p w14:paraId="114E7B30" w14:textId="19FE18E4" w:rsidR="00431C16" w:rsidRDefault="00431C16" w:rsidP="00D13E80">
      <w:pPr>
        <w:pStyle w:val="answer0"/>
        <w:tabs>
          <w:tab w:val="left" w:pos="900"/>
          <w:tab w:val="left" w:pos="1170"/>
        </w:tabs>
      </w:pPr>
      <w:r>
        <w:tab/>
      </w:r>
      <w:r w:rsidR="00D13E80">
        <w:tab/>
      </w:r>
      <w:r w:rsidR="00D13E80">
        <w:tab/>
      </w:r>
      <w:r w:rsidR="00D13E80">
        <w:tab/>
      </w:r>
      <w:r w:rsidR="007D5FA9" w:rsidRPr="008140C9">
        <w:rPr>
          <w:rFonts w:ascii="Wingdings" w:hAnsi="Wingdings"/>
          <w:sz w:val="21"/>
          <w:szCs w:val="21"/>
        </w:rPr>
        <w:t></w:t>
      </w:r>
      <w:r w:rsidR="007D5FA9">
        <w:t xml:space="preserve">  A</w:t>
      </w:r>
      <w:r>
        <w:t>ML with t(6;9</w:t>
      </w:r>
      <w:r w:rsidR="0066381A">
        <w:t>)</w:t>
      </w:r>
      <w:r w:rsidR="003570F5">
        <w:t xml:space="preserve"> (p23;q3</w:t>
      </w:r>
      <w:r>
        <w:t>4</w:t>
      </w:r>
      <w:r w:rsidR="00E62C7F">
        <w:t>.1</w:t>
      </w:r>
      <w:r>
        <w:t>); DEK-NUP214</w:t>
      </w:r>
      <w:r w:rsidR="00052355">
        <w:t xml:space="preserve"> </w:t>
      </w:r>
      <w:r w:rsidR="00052355" w:rsidRPr="00052355">
        <w:rPr>
          <w:sz w:val="17"/>
          <w:szCs w:val="17"/>
        </w:rPr>
        <w:t>(6)</w:t>
      </w:r>
    </w:p>
    <w:p w14:paraId="114E7B31" w14:textId="20DBEE81" w:rsidR="00431C16" w:rsidRDefault="00431C16" w:rsidP="00D13E80">
      <w:pPr>
        <w:pStyle w:val="answer0"/>
        <w:tabs>
          <w:tab w:val="left" w:pos="900"/>
          <w:tab w:val="left" w:pos="1170"/>
        </w:tabs>
      </w:pPr>
      <w:r>
        <w:tab/>
      </w:r>
      <w:r w:rsidR="00D13E80">
        <w:tab/>
      </w:r>
      <w:r w:rsidR="00D13E80">
        <w:tab/>
      </w:r>
      <w:r w:rsidR="00D13E80">
        <w:tab/>
      </w:r>
      <w:r w:rsidR="007D5FA9" w:rsidRPr="008140C9">
        <w:rPr>
          <w:rFonts w:ascii="Wingdings" w:hAnsi="Wingdings"/>
          <w:sz w:val="21"/>
          <w:szCs w:val="21"/>
        </w:rPr>
        <w:t></w:t>
      </w:r>
      <w:r w:rsidR="007D5FA9">
        <w:t xml:space="preserve">  A</w:t>
      </w:r>
      <w:r>
        <w:t>ML with inv(3) (q21</w:t>
      </w:r>
      <w:r w:rsidR="00E62C7F">
        <w:t>.3</w:t>
      </w:r>
      <w:r>
        <w:t>;q26.2) or t(3;3) (q21</w:t>
      </w:r>
      <w:r w:rsidR="00E62C7F">
        <w:t>.3</w:t>
      </w:r>
      <w:r>
        <w:t xml:space="preserve">;q26.2); </w:t>
      </w:r>
      <w:r w:rsidR="00E62C7F">
        <w:t>GATA2, MECOM</w:t>
      </w:r>
      <w:r w:rsidR="00052355">
        <w:t xml:space="preserve"> </w:t>
      </w:r>
      <w:r w:rsidR="00052355" w:rsidRPr="00052355">
        <w:rPr>
          <w:sz w:val="17"/>
          <w:szCs w:val="17"/>
        </w:rPr>
        <w:t>(7)</w:t>
      </w:r>
    </w:p>
    <w:p w14:paraId="114E7B32" w14:textId="46DEDF14" w:rsidR="00431C16" w:rsidRDefault="00431C16" w:rsidP="00052355">
      <w:pPr>
        <w:pStyle w:val="answer0"/>
        <w:tabs>
          <w:tab w:val="left" w:pos="900"/>
          <w:tab w:val="left" w:pos="1170"/>
        </w:tabs>
      </w:pPr>
      <w:r>
        <w:tab/>
      </w:r>
      <w:r w:rsidR="00D13E80">
        <w:tab/>
      </w:r>
      <w:r w:rsidR="00D13E80">
        <w:tab/>
      </w:r>
      <w:r w:rsidR="00D13E80">
        <w:tab/>
      </w:r>
      <w:r w:rsidR="007D5FA9" w:rsidRPr="008140C9">
        <w:rPr>
          <w:rFonts w:ascii="Wingdings" w:hAnsi="Wingdings"/>
          <w:sz w:val="21"/>
          <w:szCs w:val="21"/>
        </w:rPr>
        <w:t></w:t>
      </w:r>
      <w:r w:rsidR="007D5FA9">
        <w:t xml:space="preserve">  A</w:t>
      </w:r>
      <w:r>
        <w:t>ML (megakaryoblastic) with t(1;22) (p13</w:t>
      </w:r>
      <w:r w:rsidR="00E62C7F">
        <w:t>.3</w:t>
      </w:r>
      <w:r>
        <w:t>;q13</w:t>
      </w:r>
      <w:r w:rsidR="00E62C7F">
        <w:t>.3</w:t>
      </w:r>
      <w:r>
        <w:t>); RBM15-MKL1</w:t>
      </w:r>
      <w:r w:rsidR="00052355">
        <w:t xml:space="preserve"> </w:t>
      </w:r>
      <w:r w:rsidR="00052355" w:rsidRPr="00052355">
        <w:rPr>
          <w:sz w:val="17"/>
          <w:szCs w:val="17"/>
        </w:rPr>
        <w:t>(8)</w:t>
      </w:r>
    </w:p>
    <w:p w14:paraId="114E7B33" w14:textId="3059A18E" w:rsidR="007D5FA9" w:rsidRDefault="007D5FA9" w:rsidP="00D13E80">
      <w:pPr>
        <w:pStyle w:val="answer0"/>
        <w:tabs>
          <w:tab w:val="left" w:pos="1170"/>
        </w:tabs>
        <w:ind w:left="0" w:firstLine="0"/>
      </w:pPr>
      <w:r>
        <w:rPr>
          <w:rFonts w:ascii="Wingdings" w:hAnsi="Wingdings"/>
          <w:sz w:val="21"/>
          <w:szCs w:val="21"/>
        </w:rPr>
        <w:lastRenderedPageBreak/>
        <w:tab/>
      </w:r>
      <w:r w:rsidR="00D13E80">
        <w:rPr>
          <w:rFonts w:ascii="Wingdings" w:hAnsi="Wingdings"/>
          <w:sz w:val="21"/>
          <w:szCs w:val="21"/>
        </w:rPr>
        <w:tab/>
      </w:r>
      <w:r w:rsidRPr="008140C9">
        <w:rPr>
          <w:rFonts w:ascii="Wingdings" w:hAnsi="Wingdings"/>
          <w:sz w:val="21"/>
          <w:szCs w:val="21"/>
        </w:rPr>
        <w:t></w:t>
      </w:r>
      <w:r>
        <w:t xml:space="preserve">  AML with t(8;21); (q22; q22</w:t>
      </w:r>
      <w:r w:rsidR="00E62C7F">
        <w:t>.1</w:t>
      </w:r>
      <w:r>
        <w:t>); RUNX1</w:t>
      </w:r>
      <w:r w:rsidR="00E62C7F">
        <w:t>-</w:t>
      </w:r>
      <w:r>
        <w:t>RUNX1T1</w:t>
      </w:r>
      <w:r w:rsidR="00997F86">
        <w:t xml:space="preserve"> (281)</w:t>
      </w:r>
    </w:p>
    <w:p w14:paraId="114E7B34" w14:textId="0791E115"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rsidR="003570F5">
        <w:tab/>
        <w:t>AML with inv(16)</w:t>
      </w:r>
      <w:r>
        <w:t>(p13</w:t>
      </w:r>
      <w:r w:rsidR="00E62C7F">
        <w:t>.1</w:t>
      </w:r>
      <w:r>
        <w:t>;1q22)</w:t>
      </w:r>
      <w:r w:rsidR="003570F5">
        <w:t xml:space="preserve"> or t(16;16)(p13.1; q22); CBFB-</w:t>
      </w:r>
      <w:r>
        <w:t>MYH11</w:t>
      </w:r>
      <w:r w:rsidR="00997F86">
        <w:t xml:space="preserve"> (282)</w:t>
      </w:r>
    </w:p>
    <w:p w14:paraId="114E7B35" w14:textId="498E62CB" w:rsidR="007D5FA9"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rsidR="00A23C8B">
        <w:tab/>
        <w:t>APL with</w:t>
      </w:r>
      <w:r>
        <w:t xml:space="preserve"> </w:t>
      </w:r>
      <w:r w:rsidR="003570F5">
        <w:t xml:space="preserve">PML-RARA </w:t>
      </w:r>
      <w:r w:rsidR="00997F86">
        <w:t>(283)</w:t>
      </w:r>
    </w:p>
    <w:p w14:paraId="72297C91" w14:textId="0F8CCBF8" w:rsidR="00E62C7F" w:rsidRPr="00BA1448" w:rsidRDefault="00E62C7F" w:rsidP="00D13E80">
      <w:pPr>
        <w:pStyle w:val="answer0"/>
        <w:tabs>
          <w:tab w:val="left" w:pos="1170"/>
          <w:tab w:val="left" w:pos="1440"/>
        </w:tabs>
      </w:pPr>
      <w:r>
        <w:rPr>
          <w:rFonts w:ascii="Wingdings" w:hAnsi="Wingdings"/>
          <w:sz w:val="21"/>
          <w:szCs w:val="21"/>
        </w:rPr>
        <w:tab/>
      </w:r>
      <w:r>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BA1448">
        <w:t>AML with BCR-ABL1 (provisional entity)</w:t>
      </w:r>
      <w:r w:rsidR="00A42462">
        <w:t xml:space="preserve"> (3)</w:t>
      </w:r>
    </w:p>
    <w:p w14:paraId="3CEAF2F5" w14:textId="75A4518C" w:rsidR="00E62C7F" w:rsidRPr="00BA1448" w:rsidRDefault="00E62C7F" w:rsidP="00D13E80">
      <w:pPr>
        <w:pStyle w:val="answer0"/>
        <w:tabs>
          <w:tab w:val="left" w:pos="1170"/>
          <w:tab w:val="left" w:pos="1440"/>
        </w:tabs>
      </w:pP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BA1448">
        <w:t>AML with mutated NPM1</w:t>
      </w:r>
      <w:r w:rsidR="00A42462">
        <w:t xml:space="preserve"> (4)</w:t>
      </w:r>
    </w:p>
    <w:p w14:paraId="53BA15DA" w14:textId="68EC8B78" w:rsidR="00E62C7F" w:rsidRPr="00E62C7F" w:rsidRDefault="00E62C7F" w:rsidP="00D13E80">
      <w:pPr>
        <w:pStyle w:val="answer0"/>
        <w:tabs>
          <w:tab w:val="left" w:pos="1170"/>
          <w:tab w:val="left" w:pos="1440"/>
        </w:tabs>
      </w:pP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E62C7F">
        <w:t xml:space="preserve">AML with </w:t>
      </w:r>
      <w:r w:rsidRPr="00BA1448">
        <w:t>biallelic</w:t>
      </w:r>
      <w:r w:rsidRPr="00E62C7F">
        <w:t xml:space="preserve"> mutations of CEBPA</w:t>
      </w:r>
      <w:r w:rsidR="00A42462">
        <w:t xml:space="preserve"> (297)</w:t>
      </w:r>
    </w:p>
    <w:p w14:paraId="7A96839B" w14:textId="52DC88DD" w:rsidR="00E62C7F" w:rsidRPr="00E62C7F" w:rsidRDefault="00E62C7F" w:rsidP="00D13E80">
      <w:pPr>
        <w:pStyle w:val="answer0"/>
        <w:tabs>
          <w:tab w:val="left" w:pos="1170"/>
          <w:tab w:val="left" w:pos="1440"/>
        </w:tabs>
      </w:pP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ab/>
      </w:r>
      <w:r w:rsidRPr="00E62C7F">
        <w:rPr>
          <w:rFonts w:ascii="Wingdings" w:hAnsi="Wingdings"/>
          <w:sz w:val="21"/>
          <w:szCs w:val="21"/>
        </w:rPr>
        <w:t></w:t>
      </w:r>
      <w:r w:rsidRPr="00E62C7F">
        <w:rPr>
          <w:rFonts w:ascii="Wingdings" w:hAnsi="Wingdings"/>
          <w:sz w:val="21"/>
          <w:szCs w:val="21"/>
        </w:rPr>
        <w:t></w:t>
      </w:r>
      <w:r w:rsidRPr="00BA1448">
        <w:t>AML with mutated RUNX1 (provisional entity)</w:t>
      </w:r>
      <w:r w:rsidR="00A42462">
        <w:t xml:space="preserve"> (298)</w:t>
      </w:r>
    </w:p>
    <w:p w14:paraId="114E7B36" w14:textId="77777777" w:rsidR="00052355" w:rsidRDefault="00052355" w:rsidP="00D13E80">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AML with 11q23 (MLL) abnormalities (i.e., t(4;11), t(6;11), t(9;11), t(11;19))</w:t>
      </w:r>
      <w:r w:rsidR="00997F86">
        <w:t xml:space="preserve"> (284)</w:t>
      </w:r>
    </w:p>
    <w:p w14:paraId="114E7B37" w14:textId="77777777" w:rsidR="00052355" w:rsidRDefault="00052355" w:rsidP="00052355">
      <w:pPr>
        <w:pStyle w:val="answer0"/>
        <w:tabs>
          <w:tab w:val="left" w:pos="1170"/>
          <w:tab w:val="left" w:pos="1440"/>
        </w:tabs>
        <w:rPr>
          <w:rFonts w:ascii="Wingdings" w:hAnsi="Wingdings"/>
          <w:sz w:val="21"/>
          <w:szCs w:val="21"/>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r>
      <w:r w:rsidRPr="002C2C44">
        <w:t xml:space="preserve">AML with </w:t>
      </w:r>
      <w:r>
        <w:t>myelo</w:t>
      </w:r>
      <w:r w:rsidRPr="002C2C44">
        <w:t>dysplasia</w:t>
      </w:r>
      <w:r>
        <w:t xml:space="preserve"> – related changes</w:t>
      </w:r>
      <w:r w:rsidRPr="002C2C44">
        <w:t xml:space="preserve"> </w:t>
      </w:r>
      <w:r w:rsidRPr="00687EE7">
        <w:rPr>
          <w:sz w:val="17"/>
          <w:szCs w:val="17"/>
        </w:rPr>
        <w:t>(285)</w:t>
      </w:r>
    </w:p>
    <w:p w14:paraId="114E7B38" w14:textId="0DD4E749" w:rsidR="007D5FA9" w:rsidRPr="00373F10" w:rsidRDefault="00052355" w:rsidP="00052355">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Therapy related </w:t>
      </w:r>
      <w:r w:rsidR="00B53140">
        <w:t>AML (t-AML) (9</w:t>
      </w:r>
      <w:r w:rsidR="00E62C7F">
        <w:t>)</w:t>
      </w:r>
    </w:p>
    <w:p w14:paraId="114E7B3A" w14:textId="6F972883" w:rsidR="00052355" w:rsidRPr="00373F10" w:rsidRDefault="00B53140">
      <w:pPr>
        <w:pStyle w:val="answer0"/>
        <w:tabs>
          <w:tab w:val="left" w:pos="1170"/>
          <w:tab w:val="left" w:pos="14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BA1448">
        <w:rPr>
          <w:b/>
          <w:color w:val="244061" w:themeColor="accent1" w:themeShade="80"/>
        </w:rPr>
        <w:t>AML, not otherwise specified</w:t>
      </w:r>
      <w:r w:rsidR="007D5FA9" w:rsidRPr="00BA1448">
        <w:rPr>
          <w:b/>
          <w:color w:val="244061" w:themeColor="accent1" w:themeShade="80"/>
        </w:rPr>
        <w:t xml:space="preserve"> </w:t>
      </w:r>
    </w:p>
    <w:p w14:paraId="114E7B3B" w14:textId="14FA1BA2" w:rsidR="00431C16" w:rsidRPr="006547AA" w:rsidRDefault="007D5FA9" w:rsidP="006547AA">
      <w:pPr>
        <w:pStyle w:val="answer0"/>
        <w:tabs>
          <w:tab w:val="left" w:pos="1170"/>
          <w:tab w:val="left" w:pos="1440"/>
        </w:tabs>
        <w:rPr>
          <w:b/>
          <w:i/>
        </w:rPr>
      </w:pPr>
      <w:r>
        <w:tab/>
      </w:r>
      <w:r w:rsidR="00D13E80">
        <w:tab/>
      </w:r>
      <w:r w:rsidR="00D13E80">
        <w:tab/>
      </w:r>
      <w:r w:rsidRPr="008140C9">
        <w:rPr>
          <w:rFonts w:ascii="Wingdings" w:hAnsi="Wingdings"/>
          <w:sz w:val="21"/>
          <w:szCs w:val="21"/>
        </w:rPr>
        <w:t></w:t>
      </w:r>
      <w:r>
        <w:tab/>
      </w:r>
      <w:r w:rsidRPr="002C2C44">
        <w:t xml:space="preserve">AML, not otherwise specified </w:t>
      </w:r>
      <w:r w:rsidRPr="00687EE7">
        <w:rPr>
          <w:sz w:val="17"/>
          <w:szCs w:val="17"/>
        </w:rPr>
        <w:t>(280)</w:t>
      </w:r>
      <w:r>
        <w:t xml:space="preserve"> </w:t>
      </w:r>
      <w:r w:rsidRPr="002C2C44">
        <w:t xml:space="preserve"> </w:t>
      </w:r>
      <w:r>
        <w:t xml:space="preserve"> </w:t>
      </w:r>
    </w:p>
    <w:p w14:paraId="114E7B3C" w14:textId="5A02DB02" w:rsidR="007D5FA9" w:rsidRDefault="007D5FA9" w:rsidP="00D13E80">
      <w:pPr>
        <w:pStyle w:val="answer0"/>
        <w:tabs>
          <w:tab w:val="left" w:pos="1170"/>
          <w:tab w:val="left" w:pos="1440"/>
        </w:tabs>
      </w:pPr>
      <w:r>
        <w:rPr>
          <w:rFonts w:ascii="Wingdings" w:hAnsi="Wingdings"/>
          <w:sz w:val="21"/>
          <w:szCs w:val="21"/>
        </w:rPr>
        <w:tab/>
      </w:r>
      <w:r w:rsidR="00D13E80">
        <w:rPr>
          <w:rFonts w:ascii="Wingdings" w:hAnsi="Wingdings"/>
          <w:sz w:val="21"/>
          <w:szCs w:val="21"/>
        </w:rPr>
        <w:tab/>
      </w:r>
      <w:r w:rsidR="00D13E80">
        <w:rPr>
          <w:rFonts w:ascii="Wingdings" w:hAnsi="Wingdings"/>
          <w:sz w:val="21"/>
          <w:szCs w:val="21"/>
        </w:rPr>
        <w:tab/>
      </w:r>
      <w:r w:rsidRPr="008140C9">
        <w:rPr>
          <w:rFonts w:ascii="Wingdings" w:hAnsi="Wingdings"/>
          <w:sz w:val="21"/>
          <w:szCs w:val="21"/>
        </w:rPr>
        <w:t></w:t>
      </w:r>
      <w:r>
        <w:tab/>
      </w:r>
      <w:r w:rsidRPr="002C2C44">
        <w:t xml:space="preserve">AML, minimally differentiated </w:t>
      </w:r>
      <w:r w:rsidRPr="00687EE7">
        <w:rPr>
          <w:sz w:val="17"/>
          <w:szCs w:val="17"/>
        </w:rPr>
        <w:t>(286)</w:t>
      </w:r>
    </w:p>
    <w:p w14:paraId="114E7B3D" w14:textId="3A98CEAB"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AML without maturation </w:t>
      </w:r>
      <w:r w:rsidRPr="00687EE7">
        <w:rPr>
          <w:sz w:val="17"/>
          <w:szCs w:val="17"/>
        </w:rPr>
        <w:t>(287)</w:t>
      </w:r>
      <w:r>
        <w:t xml:space="preserve"> </w:t>
      </w:r>
    </w:p>
    <w:p w14:paraId="114E7B3E" w14:textId="301ABA18"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AML with maturation </w:t>
      </w:r>
      <w:r w:rsidRPr="00687EE7">
        <w:rPr>
          <w:sz w:val="17"/>
          <w:szCs w:val="17"/>
        </w:rPr>
        <w:t>(288)</w:t>
      </w:r>
      <w:r>
        <w:t xml:space="preserve"> </w:t>
      </w:r>
    </w:p>
    <w:p w14:paraId="114E7B3F" w14:textId="2727B5B1"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Acute myelomonocytic leukemia</w:t>
      </w:r>
      <w:r w:rsidR="00B53140">
        <w:t xml:space="preserve"> </w:t>
      </w:r>
      <w:r w:rsidRPr="00687EE7">
        <w:rPr>
          <w:sz w:val="17"/>
          <w:szCs w:val="17"/>
        </w:rPr>
        <w:t>(289)</w:t>
      </w:r>
    </w:p>
    <w:p w14:paraId="114E7B40" w14:textId="397215E7" w:rsidR="007D5FA9" w:rsidRPr="00373F10" w:rsidRDefault="007D5FA9" w:rsidP="00D13E80">
      <w:pPr>
        <w:pStyle w:val="answer0"/>
        <w:tabs>
          <w:tab w:val="left" w:pos="1170"/>
          <w:tab w:val="left" w:pos="1440"/>
        </w:tabs>
      </w:pPr>
      <w:r>
        <w:tab/>
      </w:r>
      <w:r w:rsidR="00D13E80">
        <w:tab/>
      </w:r>
      <w:r w:rsidR="00D13E80">
        <w:tab/>
      </w:r>
      <w:r w:rsidRPr="008140C9">
        <w:rPr>
          <w:rFonts w:ascii="Wingdings" w:hAnsi="Wingdings"/>
          <w:sz w:val="21"/>
          <w:szCs w:val="21"/>
        </w:rPr>
        <w:t></w:t>
      </w:r>
      <w:r>
        <w:tab/>
      </w:r>
      <w:r w:rsidRPr="002C2C44">
        <w:t xml:space="preserve">Acute monoblastic / acute monocytic leukemia </w:t>
      </w:r>
      <w:r w:rsidRPr="00687EE7">
        <w:rPr>
          <w:sz w:val="17"/>
          <w:szCs w:val="17"/>
        </w:rPr>
        <w:t>(290)</w:t>
      </w:r>
    </w:p>
    <w:p w14:paraId="114E7B41" w14:textId="68BF0726" w:rsidR="007D5FA9" w:rsidRPr="00373F10" w:rsidRDefault="00D13E80" w:rsidP="00D13E80">
      <w:pPr>
        <w:pStyle w:val="answer0"/>
        <w:tabs>
          <w:tab w:val="left" w:pos="1170"/>
          <w:tab w:val="left" w:pos="1440"/>
        </w:tabs>
      </w:pPr>
      <w:r>
        <w:tab/>
      </w:r>
      <w:r>
        <w:tab/>
      </w:r>
      <w:r>
        <w:tab/>
      </w:r>
      <w:r w:rsidR="007D5FA9" w:rsidRPr="008140C9">
        <w:rPr>
          <w:rFonts w:ascii="Wingdings" w:hAnsi="Wingdings"/>
          <w:sz w:val="21"/>
          <w:szCs w:val="21"/>
        </w:rPr>
        <w:t></w:t>
      </w:r>
      <w:r w:rsidR="007D5FA9">
        <w:tab/>
      </w:r>
      <w:r w:rsidR="007D5FA9" w:rsidRPr="002C2C44">
        <w:t>Acute erythroid leukemia (erythroid / myeloid</w:t>
      </w:r>
      <w:r w:rsidR="007D5FA9">
        <w:t xml:space="preserve"> and pure erythroleukemia) </w:t>
      </w:r>
      <w:r w:rsidR="00C464CD">
        <w:t xml:space="preserve"> (291)</w:t>
      </w:r>
    </w:p>
    <w:p w14:paraId="114E7B42" w14:textId="03821A8B" w:rsidR="007D5FA9" w:rsidRDefault="007D5FA9" w:rsidP="00D13E80">
      <w:pPr>
        <w:pStyle w:val="answer0"/>
        <w:tabs>
          <w:tab w:val="left" w:pos="1170"/>
          <w:tab w:val="left" w:pos="1440"/>
        </w:tabs>
        <w:rPr>
          <w:sz w:val="17"/>
          <w:szCs w:val="17"/>
        </w:rPr>
      </w:pPr>
      <w:r>
        <w:tab/>
      </w:r>
      <w:r w:rsidR="00D13E80">
        <w:tab/>
      </w:r>
      <w:r w:rsidR="00D13E80">
        <w:tab/>
      </w:r>
      <w:r w:rsidRPr="008140C9">
        <w:rPr>
          <w:rFonts w:ascii="Wingdings" w:hAnsi="Wingdings"/>
          <w:sz w:val="21"/>
          <w:szCs w:val="21"/>
        </w:rPr>
        <w:t></w:t>
      </w:r>
      <w:r>
        <w:tab/>
      </w:r>
      <w:r w:rsidRPr="002C2C44">
        <w:t xml:space="preserve">Acute megakaryoblastic leukemia </w:t>
      </w:r>
      <w:r w:rsidRPr="00687EE7">
        <w:rPr>
          <w:sz w:val="17"/>
          <w:szCs w:val="17"/>
        </w:rPr>
        <w:t>(292)</w:t>
      </w:r>
    </w:p>
    <w:p w14:paraId="114E7B43" w14:textId="77777777" w:rsidR="00052355" w:rsidRDefault="00052355" w:rsidP="00D13E80">
      <w:pPr>
        <w:pStyle w:val="answer0"/>
        <w:tabs>
          <w:tab w:val="left" w:pos="1170"/>
          <w:tab w:val="left" w:pos="1440"/>
        </w:tabs>
        <w:rPr>
          <w:sz w:val="17"/>
          <w:szCs w:val="17"/>
        </w:rPr>
      </w:pPr>
      <w:r>
        <w:tab/>
      </w:r>
      <w:r>
        <w:tab/>
      </w:r>
      <w:r>
        <w:tab/>
      </w:r>
      <w:r w:rsidRPr="008140C9">
        <w:rPr>
          <w:rFonts w:ascii="Wingdings" w:hAnsi="Wingdings"/>
          <w:sz w:val="21"/>
          <w:szCs w:val="21"/>
        </w:rPr>
        <w:t></w:t>
      </w:r>
      <w:r>
        <w:tab/>
        <w:t>Acute basophilic leukemia</w:t>
      </w:r>
      <w:r w:rsidRPr="002C2C44">
        <w:t xml:space="preserve"> </w:t>
      </w:r>
      <w:r w:rsidRPr="00687EE7">
        <w:rPr>
          <w:sz w:val="17"/>
          <w:szCs w:val="17"/>
        </w:rPr>
        <w:t>(</w:t>
      </w:r>
      <w:r>
        <w:rPr>
          <w:sz w:val="17"/>
          <w:szCs w:val="17"/>
        </w:rPr>
        <w:t>293</w:t>
      </w:r>
      <w:r w:rsidRPr="00687EE7">
        <w:rPr>
          <w:sz w:val="17"/>
          <w:szCs w:val="17"/>
        </w:rPr>
        <w:t>)</w:t>
      </w:r>
    </w:p>
    <w:p w14:paraId="114E7B44" w14:textId="77777777" w:rsidR="00997F86" w:rsidRDefault="00997F86" w:rsidP="00D13E80">
      <w:pPr>
        <w:pStyle w:val="answer0"/>
        <w:tabs>
          <w:tab w:val="left" w:pos="1170"/>
          <w:tab w:val="left" w:pos="1440"/>
        </w:tabs>
        <w:rPr>
          <w:sz w:val="17"/>
          <w:szCs w:val="17"/>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Acute panmyelosis with myelofibrosis</w:t>
      </w:r>
      <w:r w:rsidRPr="002C2C44">
        <w:t xml:space="preserve"> </w:t>
      </w:r>
      <w:r w:rsidRPr="00687EE7">
        <w:rPr>
          <w:sz w:val="17"/>
          <w:szCs w:val="17"/>
        </w:rPr>
        <w:t>(</w:t>
      </w:r>
      <w:r>
        <w:rPr>
          <w:sz w:val="17"/>
          <w:szCs w:val="17"/>
        </w:rPr>
        <w:t>294</w:t>
      </w:r>
      <w:r w:rsidRPr="00687EE7">
        <w:rPr>
          <w:sz w:val="17"/>
          <w:szCs w:val="17"/>
        </w:rPr>
        <w:t>)</w:t>
      </w:r>
    </w:p>
    <w:p w14:paraId="5C157685" w14:textId="51F5A873" w:rsidR="00B53140" w:rsidRDefault="00B53140" w:rsidP="00E62C7F">
      <w:pPr>
        <w:pStyle w:val="answer0"/>
        <w:tabs>
          <w:tab w:val="left" w:pos="1170"/>
          <w:tab w:val="left" w:pos="1440"/>
        </w:tabs>
        <w:ind w:left="2020"/>
      </w:pPr>
      <w:r w:rsidRPr="008140C9">
        <w:rPr>
          <w:rFonts w:ascii="Wingdings" w:hAnsi="Wingdings"/>
          <w:sz w:val="21"/>
          <w:szCs w:val="21"/>
        </w:rPr>
        <w:t></w:t>
      </w:r>
      <w:r>
        <w:tab/>
      </w:r>
      <w:r w:rsidRPr="002C2C44">
        <w:t xml:space="preserve">Myeloid sarcoma </w:t>
      </w:r>
      <w:r w:rsidRPr="00687EE7">
        <w:rPr>
          <w:sz w:val="17"/>
          <w:szCs w:val="17"/>
        </w:rPr>
        <w:t>(295)</w:t>
      </w:r>
    </w:p>
    <w:p w14:paraId="35E7CFA9" w14:textId="7E9B0850" w:rsidR="00E62C7F" w:rsidRDefault="00E62C7F" w:rsidP="00E62C7F">
      <w:pPr>
        <w:pStyle w:val="answer0"/>
        <w:tabs>
          <w:tab w:val="left" w:pos="1170"/>
          <w:tab w:val="left" w:pos="1440"/>
        </w:tabs>
        <w:ind w:left="2020"/>
      </w:pPr>
      <w:r w:rsidRPr="008140C9">
        <w:rPr>
          <w:rFonts w:ascii="Wingdings" w:hAnsi="Wingdings"/>
          <w:sz w:val="21"/>
          <w:szCs w:val="21"/>
        </w:rPr>
        <w:t></w:t>
      </w:r>
      <w:r>
        <w:rPr>
          <w:rFonts w:ascii="Wingdings" w:hAnsi="Wingdings"/>
          <w:sz w:val="21"/>
          <w:szCs w:val="21"/>
        </w:rPr>
        <w:t></w:t>
      </w:r>
      <w:r>
        <w:t>Myeloid leukemia associated with Down syndrome</w:t>
      </w:r>
      <w:r w:rsidR="00A42462">
        <w:t xml:space="preserve"> (299)</w:t>
      </w:r>
    </w:p>
    <w:p w14:paraId="4AC52AA7" w14:textId="77777777" w:rsidR="00E62C7F" w:rsidRPr="00373F10" w:rsidRDefault="00E62C7F" w:rsidP="00D13E80">
      <w:pPr>
        <w:pStyle w:val="answer0"/>
        <w:tabs>
          <w:tab w:val="left" w:pos="1170"/>
          <w:tab w:val="left" w:pos="1440"/>
        </w:tabs>
      </w:pPr>
    </w:p>
    <w:p w14:paraId="114E7B45" w14:textId="4DBF429D" w:rsidR="001E7181" w:rsidRDefault="001E7181" w:rsidP="005D178D">
      <w:pPr>
        <w:pStyle w:val="ques2"/>
        <w:numPr>
          <w:ilvl w:val="0"/>
          <w:numId w:val="27"/>
        </w:numPr>
      </w:pPr>
      <w:r w:rsidRPr="001E7181">
        <w:t>D</w:t>
      </w:r>
      <w:r w:rsidR="00BD6F96">
        <w:t>id AML transform from MDS or MPN</w:t>
      </w:r>
      <w:r w:rsidRPr="001E7181">
        <w:t>?</w:t>
      </w:r>
    </w:p>
    <w:p w14:paraId="114E7B46" w14:textId="0701E7D0" w:rsidR="00AB78C8" w:rsidRDefault="001E7181" w:rsidP="001E7181">
      <w:pPr>
        <w:pStyle w:val="ans2"/>
        <w:rPr>
          <w:rStyle w:val="instructionChar"/>
        </w:rPr>
      </w:pPr>
      <w:r>
        <w:tab/>
      </w:r>
      <w:r w:rsidRPr="008140C9">
        <w:rPr>
          <w:rFonts w:ascii="Wingdings" w:hAnsi="Wingdings"/>
          <w:sz w:val="21"/>
          <w:szCs w:val="21"/>
        </w:rPr>
        <w:t></w:t>
      </w:r>
      <w:r w:rsidR="003547E1">
        <w:tab/>
        <w:t xml:space="preserve">Yes – </w:t>
      </w:r>
      <w:r w:rsidR="003547E1" w:rsidRPr="003547E1">
        <w:rPr>
          <w:b/>
          <w:color w:val="365F91" w:themeColor="accent1" w:themeShade="BF"/>
        </w:rPr>
        <w:t xml:space="preserve">Also complete </w:t>
      </w:r>
      <w:r w:rsidR="00A23C8B">
        <w:rPr>
          <w:b/>
          <w:color w:val="365F91" w:themeColor="accent1" w:themeShade="BF"/>
        </w:rPr>
        <w:t xml:space="preserve">MDS </w:t>
      </w:r>
      <w:r w:rsidR="003547E1" w:rsidRPr="003547E1">
        <w:rPr>
          <w:rStyle w:val="instructionChar"/>
          <w:color w:val="365F91" w:themeColor="accent1" w:themeShade="BF"/>
        </w:rPr>
        <w:t xml:space="preserve">Disease Classification </w:t>
      </w:r>
      <w:r w:rsidR="00A23C8B">
        <w:rPr>
          <w:rStyle w:val="instructionChar"/>
          <w:color w:val="365F91" w:themeColor="accent1" w:themeShade="BF"/>
        </w:rPr>
        <w:t>questions</w:t>
      </w:r>
    </w:p>
    <w:p w14:paraId="114E7B47" w14:textId="77777777" w:rsidR="001E7181" w:rsidRDefault="001E7181" w:rsidP="001E7181">
      <w:pPr>
        <w:pStyle w:val="ans2"/>
      </w:pPr>
      <w:r>
        <w:tab/>
      </w:r>
      <w:r w:rsidRPr="008140C9">
        <w:rPr>
          <w:rFonts w:ascii="Wingdings" w:hAnsi="Wingdings"/>
          <w:sz w:val="21"/>
          <w:szCs w:val="21"/>
        </w:rPr>
        <w:t></w:t>
      </w:r>
      <w:r>
        <w:tab/>
        <w:t>No</w:t>
      </w:r>
    </w:p>
    <w:p w14:paraId="114E7B48" w14:textId="77777777" w:rsidR="001E7181" w:rsidRDefault="0024331D" w:rsidP="005D178D">
      <w:pPr>
        <w:pStyle w:val="ques2"/>
        <w:numPr>
          <w:ilvl w:val="0"/>
          <w:numId w:val="27"/>
        </w:numPr>
      </w:pPr>
      <w:r>
        <w:t>I</w:t>
      </w:r>
      <w:r w:rsidR="001E7181" w:rsidRPr="001E7181">
        <w:t xml:space="preserve">s </w:t>
      </w:r>
      <w:r w:rsidR="00A73EA4">
        <w:t>the disease (</w:t>
      </w:r>
      <w:r w:rsidR="001E7181" w:rsidRPr="001E7181">
        <w:t>AML</w:t>
      </w:r>
      <w:r w:rsidR="00A73EA4">
        <w:t>)</w:t>
      </w:r>
      <w:r w:rsidR="001E7181" w:rsidRPr="001E7181">
        <w:t xml:space="preserve"> therapy related?</w:t>
      </w:r>
    </w:p>
    <w:p w14:paraId="114E7B49" w14:textId="77777777" w:rsidR="001E7181" w:rsidRDefault="001E7181" w:rsidP="001E7181">
      <w:pPr>
        <w:pStyle w:val="ans2"/>
      </w:pPr>
      <w:r>
        <w:tab/>
      </w:r>
      <w:r w:rsidRPr="008140C9">
        <w:rPr>
          <w:rFonts w:ascii="Wingdings" w:hAnsi="Wingdings"/>
          <w:sz w:val="21"/>
          <w:szCs w:val="21"/>
        </w:rPr>
        <w:t></w:t>
      </w:r>
      <w:r>
        <w:tab/>
        <w:t>Yes</w:t>
      </w:r>
      <w:r w:rsidR="00826269">
        <w:t xml:space="preserve"> </w:t>
      </w:r>
    </w:p>
    <w:p w14:paraId="114E7B4A" w14:textId="77777777" w:rsidR="001E7181" w:rsidRDefault="001E7181" w:rsidP="001E7181">
      <w:pPr>
        <w:pStyle w:val="ans2"/>
      </w:pPr>
      <w:r>
        <w:tab/>
      </w:r>
      <w:r w:rsidRPr="008140C9">
        <w:rPr>
          <w:rFonts w:ascii="Wingdings" w:hAnsi="Wingdings"/>
          <w:sz w:val="21"/>
          <w:szCs w:val="21"/>
        </w:rPr>
        <w:t></w:t>
      </w:r>
      <w:r>
        <w:tab/>
        <w:t>No</w:t>
      </w:r>
      <w:r w:rsidR="00826269">
        <w:t xml:space="preserve"> </w:t>
      </w:r>
    </w:p>
    <w:p w14:paraId="114E7B4B" w14:textId="77777777" w:rsidR="001E7181" w:rsidRDefault="001E7181" w:rsidP="001E7181">
      <w:pPr>
        <w:pStyle w:val="ans2"/>
      </w:pPr>
      <w:r>
        <w:tab/>
      </w:r>
      <w:r w:rsidRPr="008140C9">
        <w:rPr>
          <w:rFonts w:ascii="Wingdings" w:hAnsi="Wingdings"/>
          <w:sz w:val="21"/>
          <w:szCs w:val="21"/>
        </w:rPr>
        <w:t></w:t>
      </w:r>
      <w:r>
        <w:tab/>
        <w:t>Unknown</w:t>
      </w:r>
      <w:r w:rsidR="00826269">
        <w:t xml:space="preserve"> </w:t>
      </w:r>
    </w:p>
    <w:p w14:paraId="114E7B4C" w14:textId="77777777" w:rsidR="001E6097" w:rsidRDefault="001E6097" w:rsidP="005D178D">
      <w:pPr>
        <w:numPr>
          <w:ilvl w:val="0"/>
          <w:numId w:val="27"/>
        </w:numPr>
      </w:pPr>
      <w:r w:rsidRPr="00C35126">
        <w:t>Did the recipient have a predisposing condition?</w:t>
      </w:r>
    </w:p>
    <w:p w14:paraId="114E7B4D" w14:textId="21F1FD6B" w:rsidR="001E6097" w:rsidRDefault="001E6097" w:rsidP="001E6097">
      <w:pPr>
        <w:pStyle w:val="A1"/>
        <w:tabs>
          <w:tab w:val="left" w:pos="1170"/>
        </w:tabs>
        <w:ind w:hanging="486"/>
      </w:pPr>
      <w:r>
        <w:tab/>
      </w:r>
      <w:r>
        <w:tab/>
      </w:r>
      <w:r>
        <w:tab/>
      </w:r>
      <w:r w:rsidRPr="008140C9">
        <w:rPr>
          <w:rFonts w:ascii="Wingdings" w:hAnsi="Wingdings"/>
          <w:sz w:val="21"/>
        </w:rPr>
        <w:t></w:t>
      </w:r>
      <w:r>
        <w:tab/>
        <w:t xml:space="preserve">Yes - </w:t>
      </w:r>
      <w:r w:rsidRPr="00597A22">
        <w:rPr>
          <w:rStyle w:val="gotoChar"/>
        </w:rPr>
        <w:t xml:space="preserve">Go to question </w:t>
      </w:r>
      <w:r w:rsidR="00CC31D0">
        <w:rPr>
          <w:rStyle w:val="gotoChar"/>
        </w:rPr>
        <w:t>7</w:t>
      </w:r>
    </w:p>
    <w:p w14:paraId="114E7B4E" w14:textId="3D51BAC4" w:rsidR="001E6097" w:rsidRDefault="001E6097" w:rsidP="001E6097">
      <w:pPr>
        <w:pStyle w:val="A1"/>
        <w:tabs>
          <w:tab w:val="left" w:pos="1170"/>
        </w:tabs>
        <w:ind w:hanging="486"/>
        <w:rPr>
          <w:rStyle w:val="gotoChar"/>
        </w:rPr>
      </w:pPr>
      <w:r>
        <w:tab/>
      </w:r>
      <w:r>
        <w:tab/>
      </w:r>
      <w:r w:rsidRPr="0004039E">
        <w:tab/>
      </w:r>
      <w:r w:rsidRPr="0004039E">
        <w:rPr>
          <w:rFonts w:ascii="Wingdings" w:hAnsi="Wingdings"/>
          <w:sz w:val="21"/>
        </w:rPr>
        <w:t></w:t>
      </w:r>
      <w:r w:rsidRPr="0004039E">
        <w:tab/>
      </w:r>
      <w:r>
        <w:t xml:space="preserve">No - </w:t>
      </w:r>
      <w:r w:rsidRPr="00597A22">
        <w:rPr>
          <w:rStyle w:val="gotoChar"/>
        </w:rPr>
        <w:t xml:space="preserve">Go to question </w:t>
      </w:r>
      <w:r w:rsidR="00CC31D0">
        <w:rPr>
          <w:rStyle w:val="gotoChar"/>
        </w:rPr>
        <w:t>9</w:t>
      </w:r>
    </w:p>
    <w:p w14:paraId="114E7B4F" w14:textId="366C5CA9" w:rsidR="001E6097" w:rsidRDefault="001E6097" w:rsidP="001E6097">
      <w:pPr>
        <w:pStyle w:val="A1"/>
        <w:tabs>
          <w:tab w:val="left" w:pos="1170"/>
        </w:tabs>
        <w:ind w:hanging="486"/>
      </w:pPr>
      <w:r>
        <w:rPr>
          <w:rFonts w:ascii="Wingdings" w:hAnsi="Wingdings"/>
          <w:sz w:val="21"/>
        </w:rPr>
        <w:tab/>
      </w:r>
      <w:r>
        <w:rPr>
          <w:rFonts w:ascii="Wingdings" w:hAnsi="Wingdings"/>
          <w:sz w:val="21"/>
        </w:rPr>
        <w:tab/>
      </w:r>
      <w:r>
        <w:rPr>
          <w:rFonts w:ascii="Wingdings" w:hAnsi="Wingdings"/>
          <w:sz w:val="21"/>
        </w:rPr>
        <w:tab/>
      </w:r>
      <w:r w:rsidRPr="0004039E">
        <w:rPr>
          <w:rFonts w:ascii="Wingdings" w:hAnsi="Wingdings"/>
          <w:sz w:val="21"/>
        </w:rPr>
        <w:t></w:t>
      </w:r>
      <w:r w:rsidRPr="0004039E">
        <w:tab/>
      </w:r>
      <w:r>
        <w:t xml:space="preserve">Unknown - </w:t>
      </w:r>
      <w:r w:rsidRPr="00597A22">
        <w:rPr>
          <w:rStyle w:val="gotoChar"/>
        </w:rPr>
        <w:t xml:space="preserve">Go to question </w:t>
      </w:r>
      <w:r w:rsidR="00CC31D0">
        <w:rPr>
          <w:rStyle w:val="gotoChar"/>
        </w:rPr>
        <w:t>9</w:t>
      </w:r>
    </w:p>
    <w:p w14:paraId="114E7B50" w14:textId="77777777" w:rsidR="001E6097" w:rsidRDefault="001E6097" w:rsidP="005D178D">
      <w:pPr>
        <w:numPr>
          <w:ilvl w:val="0"/>
          <w:numId w:val="27"/>
        </w:numPr>
        <w:tabs>
          <w:tab w:val="left" w:pos="1800"/>
        </w:tabs>
        <w:ind w:left="1710"/>
      </w:pPr>
      <w:r>
        <w:lastRenderedPageBreak/>
        <w:t xml:space="preserve">Specify condition: </w:t>
      </w:r>
    </w:p>
    <w:p w14:paraId="114E7B51" w14:textId="5A7C9237" w:rsidR="001E6097" w:rsidRDefault="001E6097" w:rsidP="001E6097">
      <w:pPr>
        <w:pStyle w:val="A2"/>
        <w:tabs>
          <w:tab w:val="left" w:pos="1800"/>
        </w:tabs>
        <w:ind w:firstLine="144"/>
      </w:pPr>
      <w:r>
        <w:tab/>
      </w:r>
      <w:r w:rsidRPr="00300A6D">
        <w:rPr>
          <w:rStyle w:val="Box105Char"/>
        </w:rPr>
        <w:t></w:t>
      </w:r>
      <w:r>
        <w:tab/>
      </w:r>
      <w:r w:rsidRPr="00C35126">
        <w:t>Bloom syndrome</w:t>
      </w:r>
      <w:r w:rsidRPr="00597A22">
        <w:t xml:space="preserve"> </w:t>
      </w:r>
      <w:r>
        <w:t xml:space="preserve">- </w:t>
      </w:r>
      <w:r w:rsidRPr="00597A22">
        <w:rPr>
          <w:rStyle w:val="gotoChar"/>
        </w:rPr>
        <w:t xml:space="preserve">Go to question </w:t>
      </w:r>
      <w:r w:rsidR="00CC31D0">
        <w:rPr>
          <w:rStyle w:val="gotoChar"/>
        </w:rPr>
        <w:t>9</w:t>
      </w:r>
    </w:p>
    <w:p w14:paraId="114E7B52" w14:textId="350446CE" w:rsidR="001E6097" w:rsidRDefault="001E6097" w:rsidP="001E6097">
      <w:pPr>
        <w:pStyle w:val="A2"/>
        <w:tabs>
          <w:tab w:val="left" w:pos="1800"/>
        </w:tabs>
        <w:ind w:firstLine="144"/>
      </w:pPr>
      <w:r>
        <w:tab/>
      </w:r>
      <w:r w:rsidRPr="00300A6D">
        <w:rPr>
          <w:rStyle w:val="Box105Char"/>
        </w:rPr>
        <w:t></w:t>
      </w:r>
      <w:r>
        <w:tab/>
      </w:r>
      <w:r w:rsidRPr="00C35126">
        <w:t>Down syndrome</w:t>
      </w:r>
      <w:r>
        <w:t xml:space="preserve">  - </w:t>
      </w:r>
      <w:r w:rsidRPr="00866E26">
        <w:rPr>
          <w:rStyle w:val="gotoChar"/>
        </w:rPr>
        <w:t xml:space="preserve">Go to question </w:t>
      </w:r>
      <w:r w:rsidR="00CC31D0">
        <w:rPr>
          <w:rStyle w:val="gotoChar"/>
        </w:rPr>
        <w:t>9</w:t>
      </w:r>
    </w:p>
    <w:p w14:paraId="114E7B53" w14:textId="73E6FD29" w:rsidR="001E6097" w:rsidRDefault="001E6097" w:rsidP="001E6097">
      <w:pPr>
        <w:pStyle w:val="A2"/>
        <w:tabs>
          <w:tab w:val="left" w:pos="1800"/>
        </w:tabs>
        <w:ind w:firstLine="144"/>
        <w:rPr>
          <w:rStyle w:val="In1Char"/>
        </w:rPr>
      </w:pPr>
      <w:r>
        <w:tab/>
      </w:r>
      <w:r w:rsidRPr="00300A6D">
        <w:rPr>
          <w:rStyle w:val="Box105Char"/>
        </w:rPr>
        <w:t></w:t>
      </w:r>
      <w:r>
        <w:tab/>
      </w:r>
      <w:r w:rsidRPr="00C35126">
        <w:t>Fanconi anemia</w:t>
      </w:r>
      <w:r w:rsidRPr="009471DE">
        <w:t xml:space="preserve">  </w:t>
      </w:r>
      <w:r>
        <w:t>-</w:t>
      </w:r>
      <w:r w:rsidRPr="005D178D">
        <w:rPr>
          <w:b/>
          <w:color w:val="244061" w:themeColor="accent1" w:themeShade="80"/>
        </w:rPr>
        <w:t xml:space="preserve"> </w:t>
      </w:r>
      <w:r w:rsidR="00A2676F" w:rsidRPr="005D178D">
        <w:rPr>
          <w:b/>
          <w:color w:val="244061" w:themeColor="accent1" w:themeShade="80"/>
        </w:rPr>
        <w:t>Also complete CIBMTR Form 2029</w:t>
      </w:r>
      <w:r w:rsidR="00A2676F">
        <w:t xml:space="preserve"> - </w:t>
      </w:r>
      <w:r w:rsidRPr="00597A22">
        <w:rPr>
          <w:rStyle w:val="gotoChar"/>
        </w:rPr>
        <w:t xml:space="preserve">Go to question </w:t>
      </w:r>
      <w:r w:rsidR="00CC31D0">
        <w:rPr>
          <w:rStyle w:val="gotoChar"/>
        </w:rPr>
        <w:t>9</w:t>
      </w:r>
    </w:p>
    <w:p w14:paraId="114E7B54" w14:textId="3EE92CC3" w:rsidR="001E6097" w:rsidRDefault="001E6097" w:rsidP="001E6097">
      <w:pPr>
        <w:pStyle w:val="A2"/>
        <w:tabs>
          <w:tab w:val="left" w:pos="1800"/>
        </w:tabs>
        <w:ind w:firstLine="144"/>
      </w:pPr>
      <w:r>
        <w:rPr>
          <w:rStyle w:val="Box105Char"/>
        </w:rPr>
        <w:tab/>
      </w:r>
      <w:r w:rsidRPr="00300A6D">
        <w:rPr>
          <w:rStyle w:val="Box105Char"/>
        </w:rPr>
        <w:t></w:t>
      </w:r>
      <w:r>
        <w:tab/>
      </w:r>
      <w:r w:rsidR="008251C2">
        <w:t>Dyskeratosis congenita</w:t>
      </w:r>
      <w:r w:rsidRPr="009471DE">
        <w:t xml:space="preserve">  </w:t>
      </w:r>
      <w:r>
        <w:t xml:space="preserve">- </w:t>
      </w:r>
      <w:r w:rsidRPr="00597A22">
        <w:rPr>
          <w:rStyle w:val="gotoChar"/>
        </w:rPr>
        <w:t xml:space="preserve">Go to question </w:t>
      </w:r>
      <w:r w:rsidR="00CC31D0">
        <w:rPr>
          <w:rStyle w:val="gotoChar"/>
        </w:rPr>
        <w:t>9</w:t>
      </w:r>
    </w:p>
    <w:p w14:paraId="114E7B55" w14:textId="5D3A2C8F" w:rsidR="001E6097" w:rsidRDefault="001E6097" w:rsidP="001E6097">
      <w:pPr>
        <w:pStyle w:val="A2"/>
        <w:tabs>
          <w:tab w:val="left" w:pos="1800"/>
        </w:tabs>
        <w:ind w:firstLine="144"/>
      </w:pPr>
      <w:r>
        <w:tab/>
      </w:r>
      <w:r w:rsidRPr="00300A6D">
        <w:rPr>
          <w:rStyle w:val="Box105Char"/>
        </w:rPr>
        <w:t></w:t>
      </w:r>
      <w:r>
        <w:tab/>
        <w:t xml:space="preserve">Other condition  -  </w:t>
      </w:r>
      <w:r w:rsidRPr="00597A22">
        <w:rPr>
          <w:rStyle w:val="gotoChar"/>
        </w:rPr>
        <w:t xml:space="preserve">Go to question </w:t>
      </w:r>
      <w:r w:rsidR="00CC31D0">
        <w:rPr>
          <w:rStyle w:val="gotoChar"/>
        </w:rPr>
        <w:t>8</w:t>
      </w:r>
    </w:p>
    <w:p w14:paraId="114E7B56" w14:textId="77777777" w:rsidR="001E6097" w:rsidRDefault="001E6097" w:rsidP="005D178D">
      <w:pPr>
        <w:numPr>
          <w:ilvl w:val="0"/>
          <w:numId w:val="27"/>
        </w:numPr>
        <w:tabs>
          <w:tab w:val="left" w:pos="2430"/>
        </w:tabs>
        <w:ind w:left="2340"/>
      </w:pPr>
      <w:r>
        <w:t>Specify other condition: __________________________________________</w:t>
      </w:r>
    </w:p>
    <w:p w14:paraId="7B763357" w14:textId="77777777" w:rsidR="008251C2" w:rsidRDefault="008251C2" w:rsidP="005D178D">
      <w:pPr>
        <w:ind w:left="936" w:firstLine="0"/>
        <w:rPr>
          <w:u w:val="single"/>
        </w:rPr>
      </w:pPr>
    </w:p>
    <w:p w14:paraId="68EEF572" w14:textId="77777777" w:rsidR="008251C2" w:rsidRPr="00853B65" w:rsidRDefault="00826269" w:rsidP="005D178D">
      <w:pPr>
        <w:tabs>
          <w:tab w:val="left" w:pos="720"/>
          <w:tab w:val="left" w:pos="1170"/>
        </w:tabs>
        <w:ind w:left="630" w:firstLine="0"/>
        <w:rPr>
          <w:u w:val="single"/>
        </w:rPr>
      </w:pPr>
      <w:r w:rsidRPr="00D13E80">
        <w:rPr>
          <w:u w:val="single"/>
        </w:rPr>
        <w:br w:type="page"/>
      </w:r>
      <w:r w:rsidR="008251C2">
        <w:rPr>
          <w:b/>
          <w:color w:val="2E74B5"/>
        </w:rPr>
        <w:t>Labs at diagnosis</w:t>
      </w:r>
    </w:p>
    <w:p w14:paraId="324B07EE" w14:textId="76C64261" w:rsidR="008251C2" w:rsidRPr="008251C2" w:rsidRDefault="008251C2" w:rsidP="005D178D">
      <w:pPr>
        <w:pStyle w:val="ListParagraph"/>
        <w:numPr>
          <w:ilvl w:val="0"/>
          <w:numId w:val="27"/>
        </w:numPr>
        <w:rPr>
          <w:u w:val="single"/>
        </w:rPr>
      </w:pPr>
      <w:r w:rsidRPr="004525F3">
        <w:t>Were cytogenetics tested (</w:t>
      </w:r>
      <w:r>
        <w:t>karyotyping</w:t>
      </w:r>
      <w:r w:rsidRPr="004525F3">
        <w:t xml:space="preserve"> or FISH)?</w:t>
      </w:r>
      <w:r>
        <w:t xml:space="preserve"> (at diagnosis)</w:t>
      </w:r>
    </w:p>
    <w:p w14:paraId="037C166C" w14:textId="2F1AD76B" w:rsidR="008251C2" w:rsidRDefault="008251C2" w:rsidP="008251C2">
      <w:pPr>
        <w:pStyle w:val="A1"/>
        <w:tabs>
          <w:tab w:val="left" w:pos="1170"/>
          <w:tab w:val="left" w:pos="144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Yes - </w:t>
      </w:r>
      <w:r w:rsidRPr="006B7294">
        <w:rPr>
          <w:rStyle w:val="gotoChar"/>
        </w:rPr>
        <w:t xml:space="preserve">Go to question </w:t>
      </w:r>
      <w:r w:rsidR="00AE093D">
        <w:rPr>
          <w:rStyle w:val="gotoChar"/>
        </w:rPr>
        <w:t>10</w:t>
      </w:r>
    </w:p>
    <w:p w14:paraId="4A74E25C" w14:textId="1267058A" w:rsidR="008251C2" w:rsidRDefault="008251C2" w:rsidP="008251C2">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No</w:t>
      </w:r>
      <w:r w:rsidRPr="00373B0A">
        <w:t xml:space="preserve"> </w:t>
      </w:r>
      <w:r>
        <w:t>-</w:t>
      </w:r>
      <w:r w:rsidRPr="00373B0A">
        <w:t xml:space="preserve"> </w:t>
      </w:r>
      <w:r w:rsidRPr="00E923A1">
        <w:rPr>
          <w:rStyle w:val="gotoChar"/>
        </w:rPr>
        <w:t>Go to question</w:t>
      </w:r>
      <w:r>
        <w:rPr>
          <w:rStyle w:val="gotoChar"/>
        </w:rPr>
        <w:t xml:space="preserve"> </w:t>
      </w:r>
      <w:r w:rsidR="00AE093D">
        <w:rPr>
          <w:rStyle w:val="gotoChar"/>
        </w:rPr>
        <w:t>2</w:t>
      </w:r>
      <w:r w:rsidR="00B34E2A">
        <w:rPr>
          <w:rStyle w:val="gotoChar"/>
        </w:rPr>
        <w:t>1</w:t>
      </w:r>
    </w:p>
    <w:p w14:paraId="011CB4F3" w14:textId="154C4AAA" w:rsidR="008251C2" w:rsidRDefault="008251C2" w:rsidP="008251C2">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Unknown</w:t>
      </w:r>
      <w:r w:rsidRPr="00373B0A">
        <w:t xml:space="preserve"> </w:t>
      </w:r>
      <w:r>
        <w:t>-</w:t>
      </w:r>
      <w:r w:rsidRPr="00373B0A">
        <w:t xml:space="preserve"> </w:t>
      </w:r>
      <w:r w:rsidRPr="00E923A1">
        <w:rPr>
          <w:rStyle w:val="gotoChar"/>
        </w:rPr>
        <w:t xml:space="preserve">Go to question </w:t>
      </w:r>
      <w:r w:rsidR="00AE093D">
        <w:rPr>
          <w:rStyle w:val="gotoChar"/>
        </w:rPr>
        <w:t>2</w:t>
      </w:r>
      <w:r w:rsidR="00B34E2A">
        <w:rPr>
          <w:rStyle w:val="gotoChar"/>
        </w:rPr>
        <w:t>1</w:t>
      </w:r>
    </w:p>
    <w:p w14:paraId="4556735E" w14:textId="10ED6C19" w:rsidR="008251C2" w:rsidRPr="002B6155" w:rsidRDefault="00BA1448" w:rsidP="005D178D">
      <w:pPr>
        <w:numPr>
          <w:ilvl w:val="0"/>
          <w:numId w:val="27"/>
        </w:numPr>
        <w:tabs>
          <w:tab w:val="left" w:pos="1710"/>
        </w:tabs>
        <w:ind w:left="1026" w:firstLine="144"/>
        <w:rPr>
          <w:lang w:eastAsia="en-US"/>
        </w:rPr>
      </w:pPr>
      <w:r>
        <w:rPr>
          <w:lang w:eastAsia="en-US"/>
        </w:rPr>
        <w:t>Were cyt</w:t>
      </w:r>
      <w:r w:rsidR="008251C2">
        <w:rPr>
          <w:lang w:eastAsia="en-US"/>
        </w:rPr>
        <w:t>ogenetics tested via FISH?</w:t>
      </w:r>
    </w:p>
    <w:p w14:paraId="2094B39E" w14:textId="04BF90C2" w:rsidR="008251C2" w:rsidRPr="002B6155" w:rsidRDefault="008251C2" w:rsidP="008251C2">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AE093D">
        <w:rPr>
          <w:rStyle w:val="gotoChar"/>
        </w:rPr>
        <w:t>11</w:t>
      </w:r>
    </w:p>
    <w:p w14:paraId="03BB8ADF" w14:textId="66B65F6A" w:rsidR="008251C2" w:rsidRPr="00502024" w:rsidRDefault="008251C2" w:rsidP="008251C2">
      <w:pPr>
        <w:pStyle w:val="A2"/>
        <w:tabs>
          <w:tab w:val="left" w:pos="1710"/>
        </w:tabs>
        <w:rPr>
          <w:rStyle w:val="gotoChar"/>
          <w:b w:val="0"/>
          <w:i w:val="0"/>
        </w:rPr>
      </w:pPr>
      <w:r w:rsidRPr="002B6155">
        <w:tab/>
      </w:r>
      <w:r>
        <w:tab/>
      </w:r>
      <w:r>
        <w:tab/>
      </w:r>
      <w:r w:rsidRPr="002B6155">
        <w:rPr>
          <w:rStyle w:val="Box105Char"/>
        </w:rPr>
        <w:t></w:t>
      </w:r>
      <w:r w:rsidRPr="002B6155">
        <w:t xml:space="preserve"> No </w:t>
      </w:r>
      <w:r>
        <w:t xml:space="preserve">- </w:t>
      </w:r>
      <w:r w:rsidRPr="002E00BF">
        <w:rPr>
          <w:rStyle w:val="gotoChar"/>
        </w:rPr>
        <w:t xml:space="preserve">Go to question </w:t>
      </w:r>
      <w:r w:rsidR="00AE093D">
        <w:rPr>
          <w:rStyle w:val="gotoChar"/>
        </w:rPr>
        <w:t>15</w:t>
      </w:r>
    </w:p>
    <w:p w14:paraId="4CCB31A7" w14:textId="77777777" w:rsidR="008251C2" w:rsidRPr="002B6155" w:rsidRDefault="008251C2" w:rsidP="005D178D">
      <w:pPr>
        <w:numPr>
          <w:ilvl w:val="0"/>
          <w:numId w:val="27"/>
        </w:numPr>
        <w:tabs>
          <w:tab w:val="left" w:pos="1710"/>
          <w:tab w:val="left" w:pos="2340"/>
        </w:tabs>
        <w:ind w:left="2340" w:hanging="630"/>
        <w:rPr>
          <w:lang w:eastAsia="en-US"/>
        </w:rPr>
      </w:pPr>
      <w:r w:rsidRPr="002B6155">
        <w:rPr>
          <w:lang w:eastAsia="en-US"/>
        </w:rPr>
        <w:t>Results of tests:</w:t>
      </w:r>
    </w:p>
    <w:p w14:paraId="2A3CA6B1" w14:textId="3AE054AD" w:rsidR="008251C2" w:rsidRPr="002B6155" w:rsidRDefault="008251C2" w:rsidP="008251C2">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AE093D">
        <w:rPr>
          <w:rStyle w:val="gotoChar"/>
        </w:rPr>
        <w:t>12</w:t>
      </w:r>
    </w:p>
    <w:p w14:paraId="73D391AA" w14:textId="4133A9F7" w:rsidR="008251C2" w:rsidRDefault="008251C2" w:rsidP="008251C2">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AE093D">
        <w:rPr>
          <w:rStyle w:val="gotoChar"/>
        </w:rPr>
        <w:t>15</w:t>
      </w:r>
    </w:p>
    <w:p w14:paraId="16881DE6" w14:textId="77777777" w:rsidR="008251C2" w:rsidRDefault="008251C2" w:rsidP="008251C2">
      <w:pPr>
        <w:pStyle w:val="In3"/>
        <w:tabs>
          <w:tab w:val="left" w:pos="1710"/>
        </w:tabs>
        <w:ind w:left="1710"/>
        <w:rPr>
          <w:color w:val="2E74B5"/>
        </w:rPr>
      </w:pPr>
      <w:r>
        <w:rPr>
          <w:color w:val="2E74B5"/>
        </w:rPr>
        <w:tab/>
      </w:r>
      <w:r w:rsidRPr="00C56DAD">
        <w:rPr>
          <w:color w:val="2E74B5"/>
        </w:rPr>
        <w:t xml:space="preserve">Specify cytogenetic abnormalities identified at </w:t>
      </w:r>
      <w:r>
        <w:rPr>
          <w:color w:val="2E74B5"/>
        </w:rPr>
        <w:t>diagnosis</w:t>
      </w:r>
      <w:r w:rsidRPr="00C56DAD">
        <w:rPr>
          <w:color w:val="2E74B5"/>
        </w:rPr>
        <w:t>:</w:t>
      </w:r>
    </w:p>
    <w:p w14:paraId="7EEFACD5" w14:textId="77777777" w:rsidR="008251C2" w:rsidRDefault="008251C2" w:rsidP="005D178D">
      <w:pPr>
        <w:pStyle w:val="Q3"/>
        <w:numPr>
          <w:ilvl w:val="0"/>
          <w:numId w:val="27"/>
        </w:numPr>
        <w:tabs>
          <w:tab w:val="left" w:pos="3060"/>
        </w:tabs>
        <w:ind w:left="3060" w:hanging="720"/>
      </w:pPr>
      <w:r>
        <w:t>Specify number of distinct cytogenetic abnormalities:</w:t>
      </w:r>
    </w:p>
    <w:p w14:paraId="4BC674FE" w14:textId="77777777" w:rsidR="008251C2" w:rsidRPr="006D4127" w:rsidRDefault="008251C2" w:rsidP="008251C2">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178319CE" w14:textId="77777777" w:rsidR="008251C2" w:rsidRDefault="008251C2" w:rsidP="008251C2">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1B81AC09" w14:textId="77777777" w:rsidR="008251C2" w:rsidRDefault="008251C2" w:rsidP="008251C2">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58B19196" w14:textId="77777777" w:rsidR="008251C2" w:rsidRPr="00C56DAD" w:rsidRDefault="008251C2" w:rsidP="005D178D">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2F2B09CD" w14:textId="77777777" w:rsidR="008251C2" w:rsidRDefault="008251C2" w:rsidP="005D178D">
      <w:pPr>
        <w:pStyle w:val="Q1"/>
        <w:numPr>
          <w:ilvl w:val="0"/>
          <w:numId w:val="27"/>
        </w:numPr>
        <w:tabs>
          <w:tab w:val="left" w:pos="576"/>
          <w:tab w:val="left" w:pos="3060"/>
        </w:tabs>
        <w:ind w:left="3060" w:hanging="720"/>
      </w:pPr>
      <w:r>
        <w:t>Specify abnormalities (check all that apply)</w:t>
      </w:r>
    </w:p>
    <w:p w14:paraId="2123BCF0" w14:textId="77777777" w:rsidR="008251C2" w:rsidRDefault="008251C2" w:rsidP="008251C2">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73141741"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64CD112C"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2A18A8DE"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0F1304FF"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67B374E3"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6A9828E4"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6A659967"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56BAF7CE"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5DC18F8C"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65ACD56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+14</w:t>
      </w:r>
    </w:p>
    <w:p w14:paraId="3283F80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+21</w:t>
      </w:r>
    </w:p>
    <w:p w14:paraId="0BCF316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+22</w:t>
      </w:r>
    </w:p>
    <w:p w14:paraId="26A74F3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t(3;3)</w:t>
      </w:r>
    </w:p>
    <w:p w14:paraId="7B96515C"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t(6;9)</w:t>
      </w:r>
    </w:p>
    <w:p w14:paraId="50BC1D9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t(8;21)</w:t>
      </w:r>
    </w:p>
    <w:p w14:paraId="5BC85511"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t(9;11)</w:t>
      </w:r>
    </w:p>
    <w:p w14:paraId="2F7448E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t(9;22)</w:t>
      </w:r>
    </w:p>
    <w:p w14:paraId="1B1D12E5"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t(15;17) and variants</w:t>
      </w:r>
    </w:p>
    <w:p w14:paraId="456A9A48"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t(16;16)</w:t>
      </w:r>
    </w:p>
    <w:p w14:paraId="25AD93C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0F09ED31"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0ADD2C5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61FBFB7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1AEC1FD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6F8D3EE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18B2598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0D20E8B6"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428C33B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17A96DD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inv(3)</w:t>
      </w:r>
    </w:p>
    <w:p w14:paraId="59E6BF7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inv(16)</w:t>
      </w:r>
    </w:p>
    <w:p w14:paraId="044B4E1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(11q23) any abnormality</w:t>
      </w:r>
    </w:p>
    <w:p w14:paraId="57FE6087"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12p any abnormality</w:t>
      </w:r>
    </w:p>
    <w:p w14:paraId="54C9F508" w14:textId="610EF0EE" w:rsidR="008251C2" w:rsidRDefault="008251C2" w:rsidP="008251C2">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AE093D">
        <w:rPr>
          <w:rStyle w:val="gotoChar"/>
        </w:rPr>
        <w:t>14</w:t>
      </w:r>
    </w:p>
    <w:p w14:paraId="62CA1383" w14:textId="77777777" w:rsidR="008251C2" w:rsidRDefault="008251C2" w:rsidP="005D178D">
      <w:pPr>
        <w:pStyle w:val="Q5"/>
        <w:numPr>
          <w:ilvl w:val="0"/>
          <w:numId w:val="27"/>
        </w:numPr>
        <w:tabs>
          <w:tab w:val="clear" w:pos="2880"/>
          <w:tab w:val="left" w:pos="1710"/>
          <w:tab w:val="left" w:pos="2340"/>
          <w:tab w:val="left" w:pos="3510"/>
        </w:tabs>
        <w:ind w:left="3510" w:hanging="450"/>
      </w:pPr>
      <w:r>
        <w:t>Specify other abnormality: _____________________</w:t>
      </w:r>
    </w:p>
    <w:p w14:paraId="7D5B8019" w14:textId="77777777" w:rsidR="008251C2" w:rsidRDefault="008251C2" w:rsidP="008251C2">
      <w:pPr>
        <w:pStyle w:val="Q5"/>
        <w:tabs>
          <w:tab w:val="left" w:pos="1710"/>
          <w:tab w:val="left" w:pos="2340"/>
        </w:tabs>
        <w:ind w:firstLine="0"/>
        <w:rPr>
          <w:b/>
          <w:color w:val="1F4E79"/>
        </w:rPr>
      </w:pPr>
    </w:p>
    <w:p w14:paraId="3A4E346C" w14:textId="77777777" w:rsidR="008251C2" w:rsidRDefault="008251C2" w:rsidP="008251C2">
      <w:pPr>
        <w:pStyle w:val="Q5"/>
        <w:tabs>
          <w:tab w:val="left" w:pos="1710"/>
          <w:tab w:val="left" w:pos="2340"/>
        </w:tabs>
        <w:ind w:firstLine="0"/>
        <w:rPr>
          <w:b/>
          <w:color w:val="1F4E79"/>
        </w:rPr>
      </w:pPr>
    </w:p>
    <w:p w14:paraId="653DD817" w14:textId="19A16C57" w:rsidR="008251C2" w:rsidRPr="002B6155" w:rsidRDefault="00F8373E" w:rsidP="005D178D">
      <w:pPr>
        <w:numPr>
          <w:ilvl w:val="0"/>
          <w:numId w:val="27"/>
        </w:numPr>
        <w:tabs>
          <w:tab w:val="left" w:pos="1710"/>
        </w:tabs>
        <w:ind w:left="1026" w:firstLine="144"/>
        <w:rPr>
          <w:lang w:eastAsia="en-US"/>
        </w:rPr>
      </w:pPr>
      <w:r>
        <w:rPr>
          <w:lang w:eastAsia="en-US"/>
        </w:rPr>
        <w:t>Were cyt</w:t>
      </w:r>
      <w:r w:rsidR="008251C2">
        <w:rPr>
          <w:lang w:eastAsia="en-US"/>
        </w:rPr>
        <w:t>ogenetics tested via karyotyping?</w:t>
      </w:r>
    </w:p>
    <w:p w14:paraId="1097E7CA" w14:textId="7B507A9F" w:rsidR="008251C2" w:rsidRPr="002B6155" w:rsidRDefault="008251C2" w:rsidP="008251C2">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AE093D">
        <w:rPr>
          <w:rStyle w:val="gotoChar"/>
        </w:rPr>
        <w:t>16</w:t>
      </w:r>
    </w:p>
    <w:p w14:paraId="2EA3E668" w14:textId="64B43C42" w:rsidR="008251C2" w:rsidRDefault="008251C2" w:rsidP="008251C2">
      <w:pPr>
        <w:pStyle w:val="Q5"/>
        <w:tabs>
          <w:tab w:val="left" w:pos="1710"/>
          <w:tab w:val="left" w:pos="2340"/>
        </w:tabs>
        <w:spacing w:before="120"/>
        <w:ind w:left="0" w:firstLine="0"/>
        <w:rPr>
          <w:b/>
          <w:color w:val="1F4E79"/>
        </w:rPr>
      </w:pPr>
      <w:r>
        <w:tab/>
      </w:r>
      <w:r w:rsidRPr="002B6155">
        <w:rPr>
          <w:rStyle w:val="Box105Char"/>
        </w:rPr>
        <w:t></w:t>
      </w:r>
      <w:r>
        <w:t xml:space="preserve"> No - </w:t>
      </w:r>
      <w:r w:rsidRPr="002E00BF">
        <w:rPr>
          <w:rStyle w:val="gotoChar"/>
        </w:rPr>
        <w:t>Go to question</w:t>
      </w:r>
      <w:r>
        <w:rPr>
          <w:rStyle w:val="gotoChar"/>
        </w:rPr>
        <w:t xml:space="preserve"> </w:t>
      </w:r>
      <w:r w:rsidR="00AE093D">
        <w:rPr>
          <w:rStyle w:val="gotoChar"/>
        </w:rPr>
        <w:t>2</w:t>
      </w:r>
      <w:r w:rsidR="00AD34E0">
        <w:rPr>
          <w:rStyle w:val="gotoChar"/>
        </w:rPr>
        <w:t>0</w:t>
      </w:r>
    </w:p>
    <w:p w14:paraId="60CAFC32" w14:textId="77777777" w:rsidR="008251C2" w:rsidRPr="002B6155" w:rsidRDefault="008251C2" w:rsidP="005D178D">
      <w:pPr>
        <w:numPr>
          <w:ilvl w:val="0"/>
          <w:numId w:val="27"/>
        </w:numPr>
        <w:tabs>
          <w:tab w:val="left" w:pos="1710"/>
          <w:tab w:val="left" w:pos="2340"/>
        </w:tabs>
        <w:ind w:left="2340" w:hanging="630"/>
        <w:rPr>
          <w:lang w:eastAsia="en-US"/>
        </w:rPr>
      </w:pPr>
      <w:r w:rsidRPr="002B6155">
        <w:rPr>
          <w:lang w:eastAsia="en-US"/>
        </w:rPr>
        <w:t>Results of tests:</w:t>
      </w:r>
    </w:p>
    <w:p w14:paraId="6639F0E4" w14:textId="499A014F" w:rsidR="008251C2" w:rsidRPr="002B6155" w:rsidRDefault="008251C2" w:rsidP="008251C2">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AE093D">
        <w:rPr>
          <w:rStyle w:val="gotoChar"/>
        </w:rPr>
        <w:t>17</w:t>
      </w:r>
    </w:p>
    <w:p w14:paraId="57DB35CA" w14:textId="7178A9BB" w:rsidR="008251C2" w:rsidRPr="002B6155" w:rsidRDefault="008251C2" w:rsidP="008251C2">
      <w:pPr>
        <w:pStyle w:val="A2"/>
        <w:tabs>
          <w:tab w:val="left" w:pos="1710"/>
          <w:tab w:val="left" w:pos="2340"/>
        </w:tabs>
        <w:ind w:left="2340" w:hanging="630"/>
      </w:pPr>
      <w:r w:rsidRPr="002B6155">
        <w:tab/>
      </w:r>
      <w:r w:rsidRPr="002B6155">
        <w:rPr>
          <w:rStyle w:val="Box105Char"/>
        </w:rPr>
        <w:t></w:t>
      </w:r>
      <w:r w:rsidRPr="002B6155">
        <w:t xml:space="preserve"> No evaluable metaphases</w:t>
      </w:r>
      <w:r>
        <w:t xml:space="preserve"> - </w:t>
      </w:r>
      <w:r w:rsidRPr="002E00BF">
        <w:rPr>
          <w:rStyle w:val="gotoChar"/>
        </w:rPr>
        <w:t xml:space="preserve">Go to question </w:t>
      </w:r>
      <w:r w:rsidR="00AE093D">
        <w:rPr>
          <w:rStyle w:val="gotoChar"/>
        </w:rPr>
        <w:t>2</w:t>
      </w:r>
      <w:r w:rsidR="00B34E2A">
        <w:rPr>
          <w:rStyle w:val="gotoChar"/>
        </w:rPr>
        <w:t>1</w:t>
      </w:r>
    </w:p>
    <w:p w14:paraId="0FAB73DB" w14:textId="3D147181" w:rsidR="008251C2" w:rsidRDefault="008251C2" w:rsidP="008251C2">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AE093D">
        <w:rPr>
          <w:rStyle w:val="gotoChar"/>
        </w:rPr>
        <w:t>2</w:t>
      </w:r>
      <w:r w:rsidR="00B34E2A">
        <w:rPr>
          <w:rStyle w:val="gotoChar"/>
        </w:rPr>
        <w:t>1</w:t>
      </w:r>
    </w:p>
    <w:p w14:paraId="3F885A7F" w14:textId="77777777" w:rsidR="008251C2" w:rsidRDefault="008251C2" w:rsidP="008251C2">
      <w:pPr>
        <w:pStyle w:val="In3"/>
        <w:tabs>
          <w:tab w:val="left" w:pos="1710"/>
        </w:tabs>
        <w:ind w:left="1710"/>
        <w:rPr>
          <w:color w:val="2E74B5"/>
        </w:rPr>
      </w:pPr>
      <w:r>
        <w:rPr>
          <w:color w:val="2E74B5"/>
        </w:rPr>
        <w:tab/>
      </w:r>
      <w:r w:rsidRPr="00C56DAD">
        <w:rPr>
          <w:color w:val="2E74B5"/>
        </w:rPr>
        <w:t xml:space="preserve">Specify cytogenetic abnormalities identified at </w:t>
      </w:r>
      <w:r>
        <w:rPr>
          <w:color w:val="2E74B5"/>
        </w:rPr>
        <w:t>diagnosis</w:t>
      </w:r>
      <w:r w:rsidRPr="00C56DAD">
        <w:rPr>
          <w:color w:val="2E74B5"/>
        </w:rPr>
        <w:t>:</w:t>
      </w:r>
    </w:p>
    <w:p w14:paraId="6D048DFB" w14:textId="77777777" w:rsidR="008251C2" w:rsidRDefault="008251C2" w:rsidP="005D178D">
      <w:pPr>
        <w:pStyle w:val="Q3"/>
        <w:numPr>
          <w:ilvl w:val="0"/>
          <w:numId w:val="27"/>
        </w:numPr>
        <w:tabs>
          <w:tab w:val="left" w:pos="3060"/>
        </w:tabs>
        <w:ind w:left="3060" w:hanging="720"/>
      </w:pPr>
      <w:r>
        <w:t>Specify number of distinct cytogenetic abnormalities:</w:t>
      </w:r>
    </w:p>
    <w:p w14:paraId="62C7B9D6" w14:textId="77777777" w:rsidR="008251C2" w:rsidRPr="006D4127" w:rsidRDefault="008251C2" w:rsidP="008251C2">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23313710" w14:textId="77777777" w:rsidR="008251C2" w:rsidRDefault="008251C2" w:rsidP="008251C2">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321A1F01" w14:textId="77777777" w:rsidR="008251C2" w:rsidRDefault="008251C2" w:rsidP="008251C2">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2F243A10" w14:textId="77777777" w:rsidR="008251C2" w:rsidRPr="00C56DAD" w:rsidRDefault="008251C2" w:rsidP="005D178D">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1BD44358" w14:textId="77777777" w:rsidR="008251C2" w:rsidRDefault="008251C2" w:rsidP="005D178D">
      <w:pPr>
        <w:pStyle w:val="Q1"/>
        <w:numPr>
          <w:ilvl w:val="0"/>
          <w:numId w:val="27"/>
        </w:numPr>
        <w:tabs>
          <w:tab w:val="left" w:pos="576"/>
          <w:tab w:val="left" w:pos="3060"/>
        </w:tabs>
        <w:ind w:left="3060" w:hanging="720"/>
      </w:pPr>
      <w:r>
        <w:t>Specify abnormalities: (check all that apply)</w:t>
      </w:r>
    </w:p>
    <w:p w14:paraId="39283E0B" w14:textId="77777777" w:rsidR="008251C2" w:rsidRDefault="008251C2" w:rsidP="008251C2">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57E0F2E1"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6BD27522"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03E47990"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6F18457A"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112E540E"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395B64F1"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023C52D0"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5F41A032"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73AB8591"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162FEFA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+14</w:t>
      </w:r>
    </w:p>
    <w:p w14:paraId="4808D951"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+21</w:t>
      </w:r>
    </w:p>
    <w:p w14:paraId="1685CC8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+22</w:t>
      </w:r>
    </w:p>
    <w:p w14:paraId="2602F656"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t(3;3)</w:t>
      </w:r>
    </w:p>
    <w:p w14:paraId="5AB0FEA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t(6;9)</w:t>
      </w:r>
    </w:p>
    <w:p w14:paraId="5327575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t(8;21)</w:t>
      </w:r>
    </w:p>
    <w:p w14:paraId="274D8CCD"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t(9;11)</w:t>
      </w:r>
    </w:p>
    <w:p w14:paraId="651F6E2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t(9;22)</w:t>
      </w:r>
    </w:p>
    <w:p w14:paraId="01D204F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t(15;17) and variants</w:t>
      </w:r>
    </w:p>
    <w:p w14:paraId="711665E7"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t(16;16)</w:t>
      </w:r>
    </w:p>
    <w:p w14:paraId="035042C3"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391DF65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4D80A76C"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5BA3CB13"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35B286D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1CECF33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493BC638"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15303D7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76B3DADE"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6CE07D8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inv(3)</w:t>
      </w:r>
    </w:p>
    <w:p w14:paraId="7B3C2F5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inv(16)</w:t>
      </w:r>
    </w:p>
    <w:p w14:paraId="4EF1A06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(11q23) any abnormality</w:t>
      </w:r>
    </w:p>
    <w:p w14:paraId="26A29FD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12p any abnormality</w:t>
      </w:r>
    </w:p>
    <w:p w14:paraId="47DB3647" w14:textId="641DB384" w:rsidR="008251C2" w:rsidRDefault="008251C2" w:rsidP="008251C2">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AE093D">
        <w:rPr>
          <w:rStyle w:val="gotoChar"/>
        </w:rPr>
        <w:t>19</w:t>
      </w:r>
    </w:p>
    <w:p w14:paraId="654B5C8D" w14:textId="77777777" w:rsidR="008251C2" w:rsidRPr="005D178D" w:rsidRDefault="008251C2" w:rsidP="005D178D">
      <w:pPr>
        <w:numPr>
          <w:ilvl w:val="0"/>
          <w:numId w:val="27"/>
        </w:numPr>
        <w:ind w:left="3600"/>
        <w:rPr>
          <w:u w:val="single"/>
        </w:rPr>
      </w:pPr>
      <w:r>
        <w:t>Specify other abnormality: _____________________</w:t>
      </w:r>
    </w:p>
    <w:p w14:paraId="07A9A6CF" w14:textId="77777777" w:rsidR="00024368" w:rsidRPr="00696D7C" w:rsidRDefault="00024368" w:rsidP="00024368">
      <w:pPr>
        <w:numPr>
          <w:ilvl w:val="0"/>
          <w:numId w:val="27"/>
        </w:numPr>
        <w:ind w:left="1710" w:hanging="54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1270FCA3" w14:textId="77777777" w:rsidR="00024368" w:rsidRDefault="00024368" w:rsidP="00024368">
      <w:pPr>
        <w:pStyle w:val="A2"/>
        <w:tabs>
          <w:tab w:val="num" w:pos="1710"/>
        </w:tabs>
        <w:ind w:left="1710" w:firstLine="18"/>
        <w:rPr>
          <w:rStyle w:val="GoToChar0"/>
        </w:rPr>
      </w:pPr>
      <w:r w:rsidRPr="00A42D6C">
        <w:rPr>
          <w:rStyle w:val="Box105Char"/>
        </w:rPr>
        <w:t></w:t>
      </w:r>
      <w:r w:rsidRPr="00A42D6C">
        <w:t xml:space="preserve"> </w:t>
      </w:r>
      <w:r>
        <w:t>Yes</w:t>
      </w:r>
      <w:r w:rsidRPr="00A42D6C">
        <w:t xml:space="preserve">  </w:t>
      </w:r>
    </w:p>
    <w:p w14:paraId="1398BDDA" w14:textId="77777777" w:rsidR="00024368" w:rsidRDefault="00024368" w:rsidP="00024368">
      <w:pPr>
        <w:pStyle w:val="A1"/>
        <w:tabs>
          <w:tab w:val="left" w:pos="1170"/>
          <w:tab w:val="num" w:pos="1710"/>
        </w:tabs>
        <w:ind w:left="1710"/>
      </w:pPr>
      <w:r>
        <w:tab/>
      </w:r>
      <w:r w:rsidRPr="00104F58">
        <w:tab/>
      </w:r>
      <w:r w:rsidRPr="00104F58">
        <w:rPr>
          <w:rStyle w:val="Box105Char"/>
        </w:rPr>
        <w:t></w:t>
      </w:r>
      <w:r>
        <w:t xml:space="preserve"> No</w:t>
      </w:r>
    </w:p>
    <w:p w14:paraId="5D367783" w14:textId="77777777" w:rsidR="00024368" w:rsidRPr="005D178D" w:rsidRDefault="00024368" w:rsidP="005D178D">
      <w:pPr>
        <w:ind w:left="3600" w:firstLine="0"/>
        <w:rPr>
          <w:u w:val="single"/>
        </w:rPr>
      </w:pPr>
    </w:p>
    <w:p w14:paraId="51B8E6DC" w14:textId="22A98D2A" w:rsidR="008251C2" w:rsidRDefault="008251C2" w:rsidP="005D178D">
      <w:pPr>
        <w:pStyle w:val="ListParagraph"/>
        <w:numPr>
          <w:ilvl w:val="0"/>
          <w:numId w:val="27"/>
        </w:numPr>
        <w:tabs>
          <w:tab w:val="left" w:pos="1170"/>
        </w:tabs>
        <w:ind w:left="1260" w:hanging="540"/>
      </w:pPr>
      <w:r>
        <w:t>Were tests for molecular markers performed (e.g. PCR, NGS)</w:t>
      </w:r>
      <w:r w:rsidRPr="005268BB">
        <w:t>?</w:t>
      </w:r>
      <w:r>
        <w:t xml:space="preserve"> (at diagnosis)</w:t>
      </w:r>
    </w:p>
    <w:p w14:paraId="3D7D7292" w14:textId="54534465" w:rsidR="008251C2" w:rsidRDefault="008251C2" w:rsidP="008251C2">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AE093D">
        <w:rPr>
          <w:b/>
          <w:i/>
          <w:lang w:eastAsia="en-US"/>
        </w:rPr>
        <w:t>2</w:t>
      </w:r>
      <w:r w:rsidR="00B34E2A">
        <w:rPr>
          <w:b/>
          <w:i/>
          <w:lang w:eastAsia="en-US"/>
        </w:rPr>
        <w:t>2</w:t>
      </w:r>
    </w:p>
    <w:p w14:paraId="10A10D0E" w14:textId="05764C86" w:rsidR="008251C2" w:rsidRDefault="008251C2" w:rsidP="008251C2">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AE093D">
        <w:rPr>
          <w:b/>
          <w:i/>
          <w:lang w:eastAsia="en-US"/>
        </w:rPr>
        <w:t>3</w:t>
      </w:r>
      <w:r w:rsidR="009B0B80">
        <w:rPr>
          <w:b/>
          <w:i/>
          <w:lang w:eastAsia="en-US"/>
        </w:rPr>
        <w:t>4</w:t>
      </w:r>
    </w:p>
    <w:p w14:paraId="0D7E868A" w14:textId="26AF0F75" w:rsidR="008251C2" w:rsidRDefault="008251C2" w:rsidP="008251C2">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Go to question</w:t>
      </w:r>
      <w:r>
        <w:rPr>
          <w:b/>
          <w:i/>
          <w:lang w:eastAsia="en-US"/>
        </w:rPr>
        <w:t xml:space="preserve"> 3</w:t>
      </w:r>
      <w:r w:rsidR="009B0B80">
        <w:rPr>
          <w:b/>
          <w:i/>
          <w:lang w:eastAsia="en-US"/>
        </w:rPr>
        <w:t>4</w:t>
      </w:r>
    </w:p>
    <w:p w14:paraId="49FC154E" w14:textId="77777777" w:rsidR="008251C2" w:rsidRPr="00C56DAD" w:rsidRDefault="008251C2" w:rsidP="008251C2">
      <w:pPr>
        <w:pStyle w:val="In3"/>
        <w:tabs>
          <w:tab w:val="left" w:pos="1170"/>
        </w:tabs>
        <w:rPr>
          <w:color w:val="2E74B5"/>
        </w:rPr>
      </w:pPr>
      <w:r w:rsidRPr="00C56DAD">
        <w:rPr>
          <w:color w:val="2E74B5"/>
        </w:rPr>
        <w:t xml:space="preserve">Specify molecular markers identified at </w:t>
      </w:r>
      <w:r>
        <w:rPr>
          <w:color w:val="2E74B5"/>
        </w:rPr>
        <w:t>diagnosis</w:t>
      </w:r>
      <w:r w:rsidRPr="00C56DAD">
        <w:rPr>
          <w:color w:val="2E74B5"/>
        </w:rPr>
        <w:t>:</w:t>
      </w:r>
    </w:p>
    <w:p w14:paraId="66CA1B83" w14:textId="77777777" w:rsidR="008251C2" w:rsidRDefault="008251C2" w:rsidP="005D178D">
      <w:pPr>
        <w:numPr>
          <w:ilvl w:val="0"/>
          <w:numId w:val="27"/>
        </w:numPr>
        <w:tabs>
          <w:tab w:val="left" w:pos="1710"/>
        </w:tabs>
        <w:ind w:left="1026" w:firstLine="144"/>
      </w:pPr>
      <w:r>
        <w:t>CEBPA</w:t>
      </w:r>
    </w:p>
    <w:p w14:paraId="728E6A0C" w14:textId="24F0BBCB"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 –</w:t>
      </w:r>
      <w:r w:rsidRPr="005D178D">
        <w:rPr>
          <w:b/>
          <w:i/>
          <w:lang w:eastAsia="en-US"/>
        </w:rPr>
        <w:t xml:space="preserve"> Go to question </w:t>
      </w:r>
      <w:r w:rsidR="00AE093D">
        <w:rPr>
          <w:b/>
          <w:i/>
          <w:lang w:eastAsia="en-US"/>
        </w:rPr>
        <w:t>2</w:t>
      </w:r>
      <w:r w:rsidR="00B34E2A">
        <w:rPr>
          <w:b/>
          <w:i/>
          <w:lang w:eastAsia="en-US"/>
        </w:rPr>
        <w:t>3</w:t>
      </w:r>
    </w:p>
    <w:p w14:paraId="5C87390E" w14:textId="42612EBE"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 - </w:t>
      </w:r>
      <w:r w:rsidRPr="006D4127">
        <w:rPr>
          <w:b/>
          <w:i/>
          <w:lang w:eastAsia="en-US"/>
        </w:rPr>
        <w:t xml:space="preserve">Go to question </w:t>
      </w:r>
      <w:r w:rsidR="00AE093D">
        <w:rPr>
          <w:b/>
          <w:i/>
          <w:lang w:eastAsia="en-US"/>
        </w:rPr>
        <w:t>2</w:t>
      </w:r>
      <w:r w:rsidR="00B34E2A">
        <w:rPr>
          <w:b/>
          <w:i/>
          <w:lang w:eastAsia="en-US"/>
        </w:rPr>
        <w:t>4</w:t>
      </w:r>
    </w:p>
    <w:p w14:paraId="4AA4C11A" w14:textId="254AFA41"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r w:rsidRPr="006D4127">
        <w:rPr>
          <w:b/>
          <w:i/>
          <w:lang w:eastAsia="en-US"/>
        </w:rPr>
        <w:t xml:space="preserve"> </w:t>
      </w:r>
      <w:r>
        <w:rPr>
          <w:b/>
          <w:i/>
          <w:lang w:eastAsia="en-US"/>
        </w:rPr>
        <w:t xml:space="preserve">- </w:t>
      </w:r>
      <w:r w:rsidRPr="006D4127">
        <w:rPr>
          <w:b/>
          <w:i/>
          <w:lang w:eastAsia="en-US"/>
        </w:rPr>
        <w:t xml:space="preserve">Go to question </w:t>
      </w:r>
      <w:r w:rsidR="00AE093D">
        <w:rPr>
          <w:b/>
          <w:i/>
          <w:lang w:eastAsia="en-US"/>
        </w:rPr>
        <w:t>2</w:t>
      </w:r>
      <w:r w:rsidR="00B34E2A">
        <w:rPr>
          <w:b/>
          <w:i/>
          <w:lang w:eastAsia="en-US"/>
        </w:rPr>
        <w:t>4</w:t>
      </w:r>
    </w:p>
    <w:p w14:paraId="2D90D551" w14:textId="77777777" w:rsidR="008251C2" w:rsidRDefault="008251C2" w:rsidP="005D178D">
      <w:pPr>
        <w:numPr>
          <w:ilvl w:val="0"/>
          <w:numId w:val="27"/>
        </w:numPr>
        <w:tabs>
          <w:tab w:val="left" w:pos="1710"/>
          <w:tab w:val="left" w:pos="2340"/>
        </w:tabs>
        <w:ind w:left="2340" w:hanging="630"/>
      </w:pPr>
      <w:r>
        <w:t>Specify CEBPA mutation</w:t>
      </w:r>
    </w:p>
    <w:p w14:paraId="28545A38" w14:textId="77777777" w:rsidR="008251C2" w:rsidRDefault="008251C2" w:rsidP="008251C2">
      <w:pPr>
        <w:pStyle w:val="A1"/>
        <w:tabs>
          <w:tab w:val="clear" w:pos="570"/>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Biallelic (homozygous)</w:t>
      </w:r>
    </w:p>
    <w:p w14:paraId="4715EF5C" w14:textId="77777777" w:rsidR="008251C2" w:rsidRDefault="008251C2" w:rsidP="008251C2">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Monoallelic (heterozygous)</w:t>
      </w:r>
    </w:p>
    <w:p w14:paraId="2F8C6E2C" w14:textId="77777777" w:rsidR="008251C2" w:rsidRDefault="008251C2" w:rsidP="008251C2">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w:t>
      </w:r>
    </w:p>
    <w:p w14:paraId="396B47FB" w14:textId="77777777" w:rsidR="008251C2" w:rsidRDefault="008251C2" w:rsidP="005D178D">
      <w:pPr>
        <w:numPr>
          <w:ilvl w:val="0"/>
          <w:numId w:val="27"/>
        </w:numPr>
        <w:tabs>
          <w:tab w:val="left" w:pos="1710"/>
        </w:tabs>
        <w:ind w:left="1026" w:firstLine="144"/>
      </w:pPr>
      <w:r>
        <w:t>FLT3 – D835 point mutation</w:t>
      </w:r>
    </w:p>
    <w:p w14:paraId="63B53249"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39570D03"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5B9AF48B"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62A46B22" w14:textId="77777777" w:rsidR="008251C2" w:rsidRDefault="008251C2" w:rsidP="005D178D">
      <w:pPr>
        <w:numPr>
          <w:ilvl w:val="0"/>
          <w:numId w:val="27"/>
        </w:numPr>
        <w:tabs>
          <w:tab w:val="left" w:pos="1710"/>
        </w:tabs>
        <w:ind w:left="1026" w:firstLine="144"/>
      </w:pPr>
      <w:r>
        <w:t>FLT3 – ITD mutation</w:t>
      </w:r>
    </w:p>
    <w:p w14:paraId="58AEF41B" w14:textId="5F4CD78C"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r w:rsidR="00546694">
        <w:rPr>
          <w:lang w:eastAsia="en-US"/>
        </w:rPr>
        <w:t xml:space="preserve">- </w:t>
      </w:r>
      <w:r w:rsidR="00546694" w:rsidRPr="006D4127">
        <w:rPr>
          <w:b/>
          <w:i/>
          <w:lang w:eastAsia="en-US"/>
        </w:rPr>
        <w:t xml:space="preserve">Go to question </w:t>
      </w:r>
      <w:r w:rsidR="00546694">
        <w:rPr>
          <w:b/>
          <w:i/>
          <w:lang w:eastAsia="en-US"/>
        </w:rPr>
        <w:t>26</w:t>
      </w:r>
    </w:p>
    <w:p w14:paraId="4AD79A35" w14:textId="74D6B09D"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r w:rsidR="00546694">
        <w:rPr>
          <w:lang w:eastAsia="en-US"/>
        </w:rPr>
        <w:t xml:space="preserve">- </w:t>
      </w:r>
      <w:r w:rsidR="00546694" w:rsidRPr="006D4127">
        <w:rPr>
          <w:b/>
          <w:i/>
          <w:lang w:eastAsia="en-US"/>
        </w:rPr>
        <w:t xml:space="preserve">Go to question </w:t>
      </w:r>
      <w:r w:rsidR="00546694">
        <w:rPr>
          <w:b/>
          <w:i/>
          <w:lang w:eastAsia="en-US"/>
        </w:rPr>
        <w:t>26</w:t>
      </w:r>
    </w:p>
    <w:p w14:paraId="4C43BA65" w14:textId="37D485C6"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r w:rsidR="00546694">
        <w:rPr>
          <w:lang w:eastAsia="en-US"/>
        </w:rPr>
        <w:t xml:space="preserve">- </w:t>
      </w:r>
      <w:r w:rsidR="00546694" w:rsidRPr="006D4127">
        <w:rPr>
          <w:b/>
          <w:i/>
          <w:lang w:eastAsia="en-US"/>
        </w:rPr>
        <w:t xml:space="preserve">Go to question </w:t>
      </w:r>
      <w:r w:rsidR="00546694">
        <w:rPr>
          <w:b/>
          <w:i/>
          <w:lang w:eastAsia="en-US"/>
        </w:rPr>
        <w:t>27</w:t>
      </w:r>
    </w:p>
    <w:p w14:paraId="76EDEE27" w14:textId="1BFDB3E5" w:rsidR="009E1155" w:rsidRDefault="009E1155" w:rsidP="005D178D">
      <w:pPr>
        <w:pStyle w:val="Q1"/>
        <w:numPr>
          <w:ilvl w:val="0"/>
          <w:numId w:val="27"/>
        </w:numPr>
        <w:tabs>
          <w:tab w:val="left" w:pos="1710"/>
          <w:tab w:val="left" w:pos="2340"/>
        </w:tabs>
        <w:ind w:left="2340"/>
      </w:pPr>
      <w:r>
        <w:t>FLT3 – ITD allelic ratio</w:t>
      </w:r>
    </w:p>
    <w:p w14:paraId="20D64588" w14:textId="5B38C676" w:rsidR="009E1155" w:rsidRDefault="009E1155" w:rsidP="009E1155">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Known - </w:t>
      </w:r>
      <w:r w:rsidRPr="006D4127">
        <w:rPr>
          <w:b/>
          <w:i/>
          <w:lang w:eastAsia="en-US"/>
        </w:rPr>
        <w:t xml:space="preserve">Go to question </w:t>
      </w:r>
      <w:r>
        <w:rPr>
          <w:b/>
          <w:i/>
          <w:lang w:eastAsia="en-US"/>
        </w:rPr>
        <w:t>27</w:t>
      </w:r>
    </w:p>
    <w:p w14:paraId="57363385" w14:textId="52E00A42" w:rsidR="009E1155" w:rsidRDefault="009E1155" w:rsidP="009E1155">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 - </w:t>
      </w:r>
      <w:r w:rsidRPr="006D4127">
        <w:rPr>
          <w:b/>
          <w:i/>
          <w:lang w:eastAsia="en-US"/>
        </w:rPr>
        <w:t xml:space="preserve">Go to question </w:t>
      </w:r>
      <w:r>
        <w:rPr>
          <w:b/>
          <w:i/>
          <w:lang w:eastAsia="en-US"/>
        </w:rPr>
        <w:t>28</w:t>
      </w:r>
    </w:p>
    <w:p w14:paraId="6DCB1710" w14:textId="3478D8BF" w:rsidR="009E1155" w:rsidRDefault="009E1155" w:rsidP="005D178D">
      <w:pPr>
        <w:pStyle w:val="A1"/>
        <w:numPr>
          <w:ilvl w:val="0"/>
          <w:numId w:val="27"/>
        </w:numPr>
        <w:tabs>
          <w:tab w:val="left" w:pos="990"/>
          <w:tab w:val="left" w:pos="1710"/>
        </w:tabs>
        <w:ind w:left="2700"/>
        <w:rPr>
          <w:lang w:eastAsia="en-US"/>
        </w:rPr>
      </w:pPr>
      <w:r>
        <w:rPr>
          <w:lang w:eastAsia="en-US"/>
        </w:rPr>
        <w:t xml:space="preserve">Specify FLT3 - ITD allelic ratio: ___ </w:t>
      </w:r>
      <w:r w:rsidRPr="009F0C43">
        <w:rPr>
          <w:b/>
          <w:sz w:val="28"/>
          <w:szCs w:val="28"/>
          <w:lang w:eastAsia="en-US"/>
        </w:rPr>
        <w:t xml:space="preserve">. </w:t>
      </w:r>
      <w:r>
        <w:rPr>
          <w:lang w:eastAsia="en-US"/>
        </w:rPr>
        <w:t>___</w:t>
      </w:r>
    </w:p>
    <w:p w14:paraId="5D52980B" w14:textId="77777777" w:rsidR="008251C2" w:rsidRDefault="008251C2" w:rsidP="005D178D">
      <w:pPr>
        <w:numPr>
          <w:ilvl w:val="0"/>
          <w:numId w:val="27"/>
        </w:numPr>
        <w:tabs>
          <w:tab w:val="left" w:pos="1710"/>
        </w:tabs>
        <w:ind w:left="1026" w:firstLine="144"/>
      </w:pPr>
      <w:r>
        <w:t>IDH1</w:t>
      </w:r>
    </w:p>
    <w:p w14:paraId="449FD8A7"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434765C5"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25180E02"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26DE3B98" w14:textId="77777777" w:rsidR="008251C2" w:rsidRDefault="008251C2" w:rsidP="005D178D">
      <w:pPr>
        <w:numPr>
          <w:ilvl w:val="0"/>
          <w:numId w:val="27"/>
        </w:numPr>
        <w:tabs>
          <w:tab w:val="left" w:pos="1710"/>
        </w:tabs>
        <w:ind w:left="1026" w:firstLine="144"/>
      </w:pPr>
      <w:r>
        <w:t>IDH2</w:t>
      </w:r>
    </w:p>
    <w:p w14:paraId="36A0FA08"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58A4C724"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44789FCC"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62972847" w14:textId="77777777" w:rsidR="008251C2" w:rsidRDefault="008251C2" w:rsidP="005D178D">
      <w:pPr>
        <w:numPr>
          <w:ilvl w:val="0"/>
          <w:numId w:val="27"/>
        </w:numPr>
        <w:tabs>
          <w:tab w:val="left" w:pos="1710"/>
        </w:tabs>
        <w:ind w:left="1026" w:firstLine="144"/>
      </w:pPr>
      <w:r>
        <w:t>KIT</w:t>
      </w:r>
    </w:p>
    <w:p w14:paraId="5BF11D75"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4C040066"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50901C4D"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439A883E" w14:textId="77777777" w:rsidR="008251C2" w:rsidRDefault="008251C2" w:rsidP="005D178D">
      <w:pPr>
        <w:numPr>
          <w:ilvl w:val="0"/>
          <w:numId w:val="27"/>
        </w:numPr>
        <w:tabs>
          <w:tab w:val="left" w:pos="1710"/>
        </w:tabs>
        <w:ind w:left="1026" w:firstLine="144"/>
      </w:pPr>
      <w:r>
        <w:t>NPM1</w:t>
      </w:r>
    </w:p>
    <w:p w14:paraId="1A699D4D"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60C4403A"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3E0E62E" w14:textId="77777777" w:rsidR="008251C2" w:rsidRPr="00903E30"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45EB6F3E" w14:textId="77777777" w:rsidR="008251C2" w:rsidRDefault="008251C2" w:rsidP="005D178D">
      <w:pPr>
        <w:numPr>
          <w:ilvl w:val="0"/>
          <w:numId w:val="27"/>
        </w:numPr>
        <w:tabs>
          <w:tab w:val="left" w:pos="1710"/>
          <w:tab w:val="left" w:pos="2070"/>
        </w:tabs>
        <w:ind w:left="1710" w:hanging="540"/>
      </w:pPr>
      <w:r>
        <w:t>Other molecular marker</w:t>
      </w:r>
    </w:p>
    <w:p w14:paraId="74177304" w14:textId="718A02B6" w:rsidR="008251C2" w:rsidRDefault="008251C2" w:rsidP="008251C2">
      <w:pPr>
        <w:pStyle w:val="A1"/>
        <w:tabs>
          <w:tab w:val="clear" w:pos="570"/>
          <w:tab w:val="left" w:pos="990"/>
          <w:tab w:val="num" w:pos="1710"/>
        </w:tabs>
        <w:ind w:firstLine="144"/>
        <w:rPr>
          <w:lang w:eastAsia="en-US"/>
        </w:rPr>
      </w:pPr>
      <w:r>
        <w:rPr>
          <w:rStyle w:val="Box105Char"/>
        </w:rPr>
        <w:tab/>
      </w:r>
      <w:r w:rsidRPr="004350B0">
        <w:rPr>
          <w:rStyle w:val="Box105Char"/>
        </w:rPr>
        <w:t></w:t>
      </w:r>
      <w:r>
        <w:rPr>
          <w:lang w:eastAsia="en-US"/>
        </w:rPr>
        <w:t xml:space="preserve"> Positive-</w:t>
      </w:r>
      <w:r w:rsidRPr="00233B11">
        <w:rPr>
          <w:lang w:eastAsia="en-US"/>
        </w:rPr>
        <w:t xml:space="preserve"> </w:t>
      </w:r>
      <w:r w:rsidRPr="00233B11">
        <w:rPr>
          <w:rStyle w:val="gotoChar"/>
          <w:lang w:eastAsia="en-US"/>
        </w:rPr>
        <w:t xml:space="preserve">Go to question </w:t>
      </w:r>
      <w:r>
        <w:rPr>
          <w:rStyle w:val="gotoChar"/>
          <w:lang w:eastAsia="en-US"/>
        </w:rPr>
        <w:t>3</w:t>
      </w:r>
      <w:r w:rsidR="00A95AF9">
        <w:rPr>
          <w:rStyle w:val="gotoChar"/>
          <w:lang w:eastAsia="en-US"/>
        </w:rPr>
        <w:t>3</w:t>
      </w:r>
    </w:p>
    <w:p w14:paraId="42A443F5" w14:textId="78C3693E" w:rsidR="008251C2" w:rsidRDefault="008251C2" w:rsidP="008251C2">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Negative-</w:t>
      </w:r>
      <w:r w:rsidRPr="00233B11">
        <w:rPr>
          <w:lang w:eastAsia="en-US"/>
        </w:rPr>
        <w:t xml:space="preserve"> </w:t>
      </w:r>
      <w:r w:rsidRPr="00233B11">
        <w:rPr>
          <w:rStyle w:val="gotoChar"/>
          <w:lang w:eastAsia="en-US"/>
        </w:rPr>
        <w:t xml:space="preserve">Go to question </w:t>
      </w:r>
      <w:r>
        <w:rPr>
          <w:rStyle w:val="gotoChar"/>
          <w:lang w:eastAsia="en-US"/>
        </w:rPr>
        <w:t>3</w:t>
      </w:r>
      <w:r w:rsidR="00A95AF9">
        <w:rPr>
          <w:rStyle w:val="gotoChar"/>
          <w:lang w:eastAsia="en-US"/>
        </w:rPr>
        <w:t>3</w:t>
      </w:r>
    </w:p>
    <w:p w14:paraId="32CFF03C" w14:textId="2BA3819A" w:rsidR="008251C2" w:rsidRDefault="008251C2" w:rsidP="008251C2">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Not done-</w:t>
      </w:r>
      <w:r w:rsidRPr="00233B11">
        <w:rPr>
          <w:lang w:eastAsia="en-US"/>
        </w:rPr>
        <w:t xml:space="preserve"> </w:t>
      </w:r>
      <w:r w:rsidRPr="00233B11">
        <w:rPr>
          <w:rStyle w:val="gotoChar"/>
          <w:lang w:eastAsia="en-US"/>
        </w:rPr>
        <w:t xml:space="preserve">Go to question </w:t>
      </w:r>
      <w:r>
        <w:rPr>
          <w:rStyle w:val="gotoChar"/>
          <w:lang w:eastAsia="en-US"/>
        </w:rPr>
        <w:t>3</w:t>
      </w:r>
      <w:r w:rsidR="00A95AF9">
        <w:rPr>
          <w:rStyle w:val="gotoChar"/>
          <w:lang w:eastAsia="en-US"/>
        </w:rPr>
        <w:t>4</w:t>
      </w:r>
    </w:p>
    <w:p w14:paraId="6E400CA7" w14:textId="77777777" w:rsidR="008251C2" w:rsidRDefault="008251C2" w:rsidP="005D178D">
      <w:pPr>
        <w:numPr>
          <w:ilvl w:val="0"/>
          <w:numId w:val="27"/>
        </w:numPr>
        <w:tabs>
          <w:tab w:val="left" w:pos="1710"/>
          <w:tab w:val="left" w:pos="2340"/>
          <w:tab w:val="left" w:pos="2430"/>
        </w:tabs>
        <w:ind w:left="1026" w:firstLine="684"/>
      </w:pPr>
      <w:r>
        <w:t>Specify other molecular marker: _________________________________</w:t>
      </w:r>
    </w:p>
    <w:p w14:paraId="2A326139" w14:textId="424FF8A4" w:rsidR="008251C2" w:rsidRDefault="008251C2" w:rsidP="005D178D">
      <w:pPr>
        <w:tabs>
          <w:tab w:val="left" w:pos="1710"/>
          <w:tab w:val="left" w:pos="2340"/>
          <w:tab w:val="left" w:pos="2430"/>
        </w:tabs>
        <w:ind w:left="1026" w:firstLine="0"/>
        <w:rPr>
          <w:b/>
          <w:color w:val="2E74B5"/>
        </w:rPr>
      </w:pPr>
      <w:r>
        <w:rPr>
          <w:b/>
          <w:color w:val="2E74B5"/>
        </w:rPr>
        <w:t xml:space="preserve">Copy and complete questions </w:t>
      </w:r>
      <w:r w:rsidR="00B34E2A">
        <w:rPr>
          <w:b/>
          <w:color w:val="2E74B5"/>
        </w:rPr>
        <w:t>3</w:t>
      </w:r>
      <w:r w:rsidR="00BD7DE2">
        <w:rPr>
          <w:b/>
          <w:color w:val="2E74B5"/>
        </w:rPr>
        <w:t>2</w:t>
      </w:r>
      <w:r>
        <w:rPr>
          <w:b/>
          <w:color w:val="2E74B5"/>
        </w:rPr>
        <w:t>-3</w:t>
      </w:r>
      <w:r w:rsidR="00BD7DE2">
        <w:rPr>
          <w:b/>
          <w:color w:val="2E74B5"/>
        </w:rPr>
        <w:t>3</w:t>
      </w:r>
      <w:r>
        <w:rPr>
          <w:b/>
          <w:color w:val="2E74B5"/>
        </w:rPr>
        <w:t xml:space="preserve"> for multiple molecular markers</w:t>
      </w:r>
    </w:p>
    <w:p w14:paraId="65878A58" w14:textId="406A9F75" w:rsidR="007C6611" w:rsidRDefault="007C6611" w:rsidP="007C6611">
      <w:pPr>
        <w:tabs>
          <w:tab w:val="left" w:pos="1710"/>
          <w:tab w:val="left" w:pos="2340"/>
          <w:tab w:val="left" w:pos="2430"/>
        </w:tabs>
        <w:ind w:left="450" w:firstLine="0"/>
        <w:rPr>
          <w:b/>
          <w:color w:val="2E74B5"/>
        </w:rPr>
      </w:pPr>
      <w:r>
        <w:rPr>
          <w:b/>
          <w:color w:val="2E74B5"/>
        </w:rPr>
        <w:t>Labs between diagnosis and last evaluation</w:t>
      </w:r>
      <w:r w:rsidR="00087A9A">
        <w:rPr>
          <w:b/>
          <w:color w:val="2E74B5"/>
        </w:rPr>
        <w:t>:</w:t>
      </w:r>
    </w:p>
    <w:p w14:paraId="1BD3351A" w14:textId="45A31C10" w:rsidR="007C6611" w:rsidRPr="00CF31C6" w:rsidRDefault="007C6611" w:rsidP="005D178D">
      <w:pPr>
        <w:pStyle w:val="ListParagraph"/>
        <w:numPr>
          <w:ilvl w:val="0"/>
          <w:numId w:val="27"/>
        </w:numPr>
        <w:tabs>
          <w:tab w:val="left" w:pos="1170"/>
        </w:tabs>
        <w:rPr>
          <w:u w:val="single"/>
        </w:rPr>
      </w:pPr>
      <w:r w:rsidRPr="004525F3">
        <w:t>Were cytogenetics tested (</w:t>
      </w:r>
      <w:r>
        <w:t>karyotyping</w:t>
      </w:r>
      <w:r w:rsidRPr="004525F3">
        <w:t xml:space="preserve"> or FISH)?</w:t>
      </w:r>
      <w:r>
        <w:t xml:space="preserve"> (between diagnosis and last evaluation)</w:t>
      </w:r>
    </w:p>
    <w:p w14:paraId="10A8E5D6" w14:textId="11029139" w:rsidR="007C6611" w:rsidRDefault="007C6611" w:rsidP="007C6611">
      <w:pPr>
        <w:pStyle w:val="A1"/>
        <w:tabs>
          <w:tab w:val="left" w:pos="1170"/>
          <w:tab w:val="left" w:pos="144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Yes - </w:t>
      </w:r>
      <w:r w:rsidRPr="006B7294">
        <w:rPr>
          <w:rStyle w:val="gotoChar"/>
        </w:rPr>
        <w:t xml:space="preserve">Go to question </w:t>
      </w:r>
      <w:r w:rsidR="00B34E2A">
        <w:rPr>
          <w:rStyle w:val="gotoChar"/>
        </w:rPr>
        <w:t>3</w:t>
      </w:r>
      <w:r w:rsidR="00A95AF9">
        <w:rPr>
          <w:rStyle w:val="gotoChar"/>
        </w:rPr>
        <w:t>5</w:t>
      </w:r>
    </w:p>
    <w:p w14:paraId="3A860FD8" w14:textId="2A89E737" w:rsidR="007C6611" w:rsidRDefault="007C6611" w:rsidP="007C6611">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No</w:t>
      </w:r>
      <w:r w:rsidRPr="00373B0A">
        <w:t xml:space="preserve"> </w:t>
      </w:r>
      <w:r>
        <w:t>-</w:t>
      </w:r>
      <w:r w:rsidRPr="00373B0A">
        <w:t xml:space="preserve"> </w:t>
      </w:r>
      <w:r w:rsidRPr="00E923A1">
        <w:rPr>
          <w:rStyle w:val="gotoChar"/>
        </w:rPr>
        <w:t>Go to question</w:t>
      </w:r>
      <w:r w:rsidR="00B34E2A">
        <w:rPr>
          <w:rStyle w:val="gotoChar"/>
        </w:rPr>
        <w:t xml:space="preserve"> 4</w:t>
      </w:r>
      <w:r w:rsidR="00A95AF9">
        <w:rPr>
          <w:rStyle w:val="gotoChar"/>
        </w:rPr>
        <w:t>6</w:t>
      </w:r>
    </w:p>
    <w:p w14:paraId="441AA7C9" w14:textId="0777E29B" w:rsidR="007C6611" w:rsidRDefault="007C6611" w:rsidP="007C6611">
      <w:pPr>
        <w:pStyle w:val="A1"/>
        <w:tabs>
          <w:tab w:val="left" w:pos="1170"/>
        </w:tabs>
        <w:rPr>
          <w:rStyle w:val="gotoChar"/>
        </w:rPr>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Unknown</w:t>
      </w:r>
      <w:r w:rsidRPr="00373B0A">
        <w:t xml:space="preserve"> </w:t>
      </w:r>
      <w:r>
        <w:t>-</w:t>
      </w:r>
      <w:r w:rsidRPr="00373B0A">
        <w:t xml:space="preserve"> </w:t>
      </w:r>
      <w:r w:rsidRPr="00E923A1">
        <w:rPr>
          <w:rStyle w:val="gotoChar"/>
        </w:rPr>
        <w:t xml:space="preserve">Go to question </w:t>
      </w:r>
      <w:r w:rsidR="00B34E2A">
        <w:rPr>
          <w:rStyle w:val="gotoChar"/>
        </w:rPr>
        <w:t>4</w:t>
      </w:r>
      <w:r w:rsidR="00A95AF9">
        <w:rPr>
          <w:rStyle w:val="gotoChar"/>
        </w:rPr>
        <w:t>6</w:t>
      </w:r>
    </w:p>
    <w:p w14:paraId="4DA3AD73" w14:textId="77777777" w:rsidR="007C6611" w:rsidRPr="002B6155" w:rsidRDefault="007C6611" w:rsidP="005D178D">
      <w:pPr>
        <w:numPr>
          <w:ilvl w:val="0"/>
          <w:numId w:val="27"/>
        </w:numPr>
        <w:tabs>
          <w:tab w:val="left" w:pos="1710"/>
        </w:tabs>
        <w:ind w:left="1710" w:hanging="540"/>
        <w:rPr>
          <w:lang w:eastAsia="en-US"/>
        </w:rPr>
      </w:pPr>
      <w:r>
        <w:rPr>
          <w:lang w:eastAsia="en-US"/>
        </w:rPr>
        <w:t>Were cytogenetics tested via FISH?</w:t>
      </w:r>
    </w:p>
    <w:p w14:paraId="1B41F00B" w14:textId="1D3CFB93" w:rsidR="007C6611" w:rsidRPr="002B6155" w:rsidRDefault="007C6611" w:rsidP="007C6611">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B34E2A">
        <w:rPr>
          <w:rStyle w:val="gotoChar"/>
        </w:rPr>
        <w:t>3</w:t>
      </w:r>
      <w:r w:rsidR="00A95AF9">
        <w:rPr>
          <w:rStyle w:val="gotoChar"/>
        </w:rPr>
        <w:t>6</w:t>
      </w:r>
    </w:p>
    <w:p w14:paraId="4BA2929D" w14:textId="5EA0A283" w:rsidR="007C6611" w:rsidRDefault="007C6611" w:rsidP="007C6611">
      <w:pPr>
        <w:pStyle w:val="A1"/>
        <w:tabs>
          <w:tab w:val="left" w:pos="1170"/>
          <w:tab w:val="left" w:pos="1710"/>
        </w:tabs>
        <w:rPr>
          <w:rStyle w:val="gotoChar"/>
        </w:rPr>
      </w:pPr>
      <w:r w:rsidRPr="002B6155">
        <w:tab/>
      </w:r>
      <w:r>
        <w:tab/>
      </w:r>
      <w:r>
        <w:tab/>
      </w:r>
      <w:r>
        <w:tab/>
      </w:r>
      <w:r w:rsidRPr="002B6155">
        <w:rPr>
          <w:rStyle w:val="Box105Char"/>
        </w:rPr>
        <w:t></w:t>
      </w:r>
      <w:r w:rsidRPr="002B6155">
        <w:t xml:space="preserve"> No </w:t>
      </w:r>
      <w:r>
        <w:t xml:space="preserve">- </w:t>
      </w:r>
      <w:r w:rsidRPr="002E00BF">
        <w:rPr>
          <w:rStyle w:val="gotoChar"/>
        </w:rPr>
        <w:t xml:space="preserve">Go to question </w:t>
      </w:r>
      <w:r w:rsidR="00A95AF9">
        <w:rPr>
          <w:rStyle w:val="gotoChar"/>
        </w:rPr>
        <w:t>40</w:t>
      </w:r>
    </w:p>
    <w:p w14:paraId="36DF68DA" w14:textId="77777777" w:rsidR="007C6611" w:rsidRPr="002B6155" w:rsidRDefault="007C6611" w:rsidP="005D178D">
      <w:pPr>
        <w:numPr>
          <w:ilvl w:val="0"/>
          <w:numId w:val="27"/>
        </w:numPr>
        <w:tabs>
          <w:tab w:val="left" w:pos="1710"/>
          <w:tab w:val="left" w:pos="2340"/>
        </w:tabs>
        <w:ind w:left="2250" w:hanging="540"/>
        <w:rPr>
          <w:lang w:eastAsia="en-US"/>
        </w:rPr>
      </w:pPr>
      <w:r w:rsidRPr="002B6155">
        <w:rPr>
          <w:lang w:eastAsia="en-US"/>
        </w:rPr>
        <w:t>Results of tests:</w:t>
      </w:r>
    </w:p>
    <w:p w14:paraId="33C6488A" w14:textId="53875979" w:rsidR="007C6611" w:rsidRPr="002B6155" w:rsidRDefault="007C6611" w:rsidP="007C6611">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B34E2A">
        <w:rPr>
          <w:rStyle w:val="gotoChar"/>
        </w:rPr>
        <w:t>3</w:t>
      </w:r>
      <w:r w:rsidR="00A95AF9">
        <w:rPr>
          <w:rStyle w:val="gotoChar"/>
        </w:rPr>
        <w:t>7</w:t>
      </w:r>
    </w:p>
    <w:p w14:paraId="58D9ABB3" w14:textId="7B152C55" w:rsidR="007C6611" w:rsidRDefault="007C6611" w:rsidP="007C6611">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A95AF9">
        <w:rPr>
          <w:rStyle w:val="gotoChar"/>
        </w:rPr>
        <w:t>40</w:t>
      </w:r>
    </w:p>
    <w:p w14:paraId="319CDC80" w14:textId="77777777" w:rsidR="007C6611" w:rsidRDefault="007C6611" w:rsidP="007C6611">
      <w:pPr>
        <w:pStyle w:val="In3"/>
        <w:tabs>
          <w:tab w:val="left" w:pos="2340"/>
        </w:tabs>
        <w:ind w:left="2340"/>
        <w:rPr>
          <w:color w:val="2E74B5"/>
        </w:rPr>
      </w:pPr>
      <w:r w:rsidRPr="00C56DAD">
        <w:rPr>
          <w:color w:val="2E74B5"/>
        </w:rPr>
        <w:t xml:space="preserve">Specify cytogenetic abnormalities identified </w:t>
      </w:r>
      <w:r>
        <w:rPr>
          <w:color w:val="2E74B5"/>
        </w:rPr>
        <w:t>between diagnosis and</w:t>
      </w:r>
      <w:r w:rsidRPr="00C56DAD">
        <w:rPr>
          <w:color w:val="2E74B5"/>
        </w:rPr>
        <w:t xml:space="preserve"> </w:t>
      </w:r>
      <w:r>
        <w:rPr>
          <w:color w:val="2E74B5"/>
        </w:rPr>
        <w:t>last evaluation</w:t>
      </w:r>
      <w:r w:rsidRPr="00C56DAD">
        <w:rPr>
          <w:color w:val="2E74B5"/>
        </w:rPr>
        <w:t>:</w:t>
      </w:r>
    </w:p>
    <w:p w14:paraId="69C3F89C" w14:textId="77777777" w:rsidR="007C6611" w:rsidRDefault="007C6611" w:rsidP="005D178D">
      <w:pPr>
        <w:pStyle w:val="Q3"/>
        <w:numPr>
          <w:ilvl w:val="0"/>
          <w:numId w:val="27"/>
        </w:numPr>
        <w:tabs>
          <w:tab w:val="left" w:pos="3060"/>
        </w:tabs>
        <w:ind w:left="3060" w:hanging="720"/>
      </w:pPr>
      <w:r>
        <w:t>Specify number of distinct cytogenetic abnormalities:</w:t>
      </w:r>
    </w:p>
    <w:p w14:paraId="1E2557E8" w14:textId="77777777" w:rsidR="007C6611" w:rsidRPr="006D4127" w:rsidRDefault="007C6611" w:rsidP="007C6611">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19AA33F4" w14:textId="77777777" w:rsidR="007C6611" w:rsidRDefault="007C6611" w:rsidP="007C6611">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3197D4DC" w14:textId="77777777" w:rsidR="007C6611" w:rsidRDefault="007C6611" w:rsidP="007C6611">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28CDBEC2" w14:textId="77777777" w:rsidR="007C6611" w:rsidRPr="00C56DAD" w:rsidRDefault="007C6611" w:rsidP="007C6611">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781BF336" w14:textId="77777777" w:rsidR="007C6611" w:rsidRDefault="007C6611" w:rsidP="005D178D">
      <w:pPr>
        <w:pStyle w:val="Q1"/>
        <w:numPr>
          <w:ilvl w:val="0"/>
          <w:numId w:val="27"/>
        </w:numPr>
        <w:tabs>
          <w:tab w:val="left" w:pos="576"/>
          <w:tab w:val="left" w:pos="3060"/>
        </w:tabs>
        <w:ind w:left="3060" w:hanging="720"/>
      </w:pPr>
      <w:r>
        <w:t>Specify abnormalities (check all that apply)</w:t>
      </w:r>
    </w:p>
    <w:p w14:paraId="634E5D8B" w14:textId="77777777" w:rsidR="007C6611" w:rsidRDefault="007C6611" w:rsidP="007C6611">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5067924F"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3064C15C"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245AA60A"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44A08947"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5DBF32BF"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0B0AADF2"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33BFC740"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5F4BADC7"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755688BA"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13C834D2"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+14</w:t>
      </w:r>
    </w:p>
    <w:p w14:paraId="029F097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+21</w:t>
      </w:r>
    </w:p>
    <w:p w14:paraId="2A3B2EBD"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+22</w:t>
      </w:r>
    </w:p>
    <w:p w14:paraId="3B7CE2F4"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t(3;3)</w:t>
      </w:r>
    </w:p>
    <w:p w14:paraId="411B7066"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t(6;9)</w:t>
      </w:r>
    </w:p>
    <w:p w14:paraId="54B3D704"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t(8;21)</w:t>
      </w:r>
    </w:p>
    <w:p w14:paraId="124C85C1"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t(9;11)</w:t>
      </w:r>
    </w:p>
    <w:p w14:paraId="1CB3F3A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t(9;22)</w:t>
      </w:r>
    </w:p>
    <w:p w14:paraId="3E977D3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t(15;17) and variants</w:t>
      </w:r>
    </w:p>
    <w:p w14:paraId="54ABE3F3"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t(16;16)</w:t>
      </w:r>
    </w:p>
    <w:p w14:paraId="6154BEDC"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0B2AF91C"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0AA34BF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35A5FD53"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3BF434A4"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2294491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2DC535E6"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01B18F0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13C8A430"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134F721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inv(3)</w:t>
      </w:r>
    </w:p>
    <w:p w14:paraId="69D8FD73"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inv(16)</w:t>
      </w:r>
    </w:p>
    <w:p w14:paraId="448012D9"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(11q23) any abnormality</w:t>
      </w:r>
    </w:p>
    <w:p w14:paraId="005FE228"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12p any abnormality</w:t>
      </w:r>
    </w:p>
    <w:p w14:paraId="7973CB68" w14:textId="7652C1B2" w:rsidR="007C6611" w:rsidRDefault="007C6611" w:rsidP="007C6611">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B34E2A">
        <w:rPr>
          <w:rStyle w:val="gotoChar"/>
        </w:rPr>
        <w:t>3</w:t>
      </w:r>
      <w:r w:rsidR="00A95AF9">
        <w:rPr>
          <w:rStyle w:val="gotoChar"/>
        </w:rPr>
        <w:t>9</w:t>
      </w:r>
    </w:p>
    <w:p w14:paraId="6A4F3B6F" w14:textId="77777777" w:rsidR="007C6611" w:rsidRDefault="007C6611" w:rsidP="005D178D">
      <w:pPr>
        <w:pStyle w:val="Q5"/>
        <w:numPr>
          <w:ilvl w:val="0"/>
          <w:numId w:val="27"/>
        </w:numPr>
        <w:tabs>
          <w:tab w:val="clear" w:pos="2880"/>
          <w:tab w:val="left" w:pos="1710"/>
          <w:tab w:val="left" w:pos="2340"/>
          <w:tab w:val="left" w:pos="3150"/>
        </w:tabs>
        <w:ind w:left="3510" w:hanging="450"/>
      </w:pPr>
      <w:r>
        <w:t>Specify other abnormality: _____________________</w:t>
      </w:r>
    </w:p>
    <w:p w14:paraId="7CA7F3B4" w14:textId="0BCC941F" w:rsidR="007C6611" w:rsidRPr="002B6155" w:rsidRDefault="00F8373E" w:rsidP="005D178D">
      <w:pPr>
        <w:numPr>
          <w:ilvl w:val="0"/>
          <w:numId w:val="27"/>
        </w:numPr>
        <w:tabs>
          <w:tab w:val="left" w:pos="1710"/>
        </w:tabs>
        <w:ind w:left="1026" w:firstLine="144"/>
        <w:rPr>
          <w:lang w:eastAsia="en-US"/>
        </w:rPr>
      </w:pPr>
      <w:r>
        <w:rPr>
          <w:lang w:eastAsia="en-US"/>
        </w:rPr>
        <w:t>Were cyt</w:t>
      </w:r>
      <w:r w:rsidR="007C6611">
        <w:rPr>
          <w:lang w:eastAsia="en-US"/>
        </w:rPr>
        <w:t>ogenetics tested via karyotyping?</w:t>
      </w:r>
    </w:p>
    <w:p w14:paraId="523D2D30" w14:textId="58BEB09A" w:rsidR="007C6611" w:rsidRPr="002B6155" w:rsidRDefault="007C6611" w:rsidP="007C6611">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A95AF9">
        <w:rPr>
          <w:rStyle w:val="gotoChar"/>
        </w:rPr>
        <w:t>41</w:t>
      </w:r>
    </w:p>
    <w:p w14:paraId="0FFB5A64" w14:textId="1694A593" w:rsidR="007C6611" w:rsidRDefault="007C6611" w:rsidP="007C6611">
      <w:pPr>
        <w:pStyle w:val="Q5"/>
        <w:tabs>
          <w:tab w:val="left" w:pos="1710"/>
          <w:tab w:val="left" w:pos="2340"/>
        </w:tabs>
        <w:spacing w:before="120"/>
        <w:ind w:left="0" w:firstLine="0"/>
        <w:rPr>
          <w:b/>
          <w:color w:val="1F4E79"/>
        </w:rPr>
      </w:pPr>
      <w:r>
        <w:tab/>
      </w:r>
      <w:r w:rsidRPr="002B6155">
        <w:rPr>
          <w:rStyle w:val="Box105Char"/>
        </w:rPr>
        <w:t></w:t>
      </w:r>
      <w:r>
        <w:t xml:space="preserve"> No - </w:t>
      </w:r>
      <w:r w:rsidRPr="002E00BF">
        <w:rPr>
          <w:rStyle w:val="gotoChar"/>
        </w:rPr>
        <w:t>Go to question</w:t>
      </w:r>
      <w:r>
        <w:rPr>
          <w:rStyle w:val="gotoChar"/>
        </w:rPr>
        <w:t xml:space="preserve"> </w:t>
      </w:r>
      <w:r w:rsidR="00B34E2A">
        <w:rPr>
          <w:rStyle w:val="gotoChar"/>
        </w:rPr>
        <w:t>4</w:t>
      </w:r>
      <w:r w:rsidR="00621E95">
        <w:rPr>
          <w:rStyle w:val="gotoChar"/>
        </w:rPr>
        <w:t>5</w:t>
      </w:r>
    </w:p>
    <w:p w14:paraId="38C75A89" w14:textId="77777777" w:rsidR="007C6611" w:rsidRPr="002B6155" w:rsidRDefault="007C6611" w:rsidP="005D178D">
      <w:pPr>
        <w:numPr>
          <w:ilvl w:val="0"/>
          <w:numId w:val="27"/>
        </w:numPr>
        <w:tabs>
          <w:tab w:val="left" w:pos="1710"/>
          <w:tab w:val="left" w:pos="2340"/>
        </w:tabs>
        <w:ind w:left="2340" w:hanging="630"/>
        <w:rPr>
          <w:lang w:eastAsia="en-US"/>
        </w:rPr>
      </w:pPr>
      <w:r w:rsidRPr="002B6155">
        <w:rPr>
          <w:lang w:eastAsia="en-US"/>
        </w:rPr>
        <w:t>Results of tests:</w:t>
      </w:r>
    </w:p>
    <w:p w14:paraId="52E91A0D" w14:textId="5FA0C6A0" w:rsidR="007C6611" w:rsidRPr="002B6155" w:rsidRDefault="007C6611" w:rsidP="007C6611">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B34E2A">
        <w:rPr>
          <w:rStyle w:val="gotoChar"/>
        </w:rPr>
        <w:t>4</w:t>
      </w:r>
      <w:r w:rsidR="00A95AF9">
        <w:rPr>
          <w:rStyle w:val="gotoChar"/>
        </w:rPr>
        <w:t>2</w:t>
      </w:r>
    </w:p>
    <w:p w14:paraId="53994E39" w14:textId="35F0DA3E" w:rsidR="007C6611" w:rsidRPr="002B6155" w:rsidRDefault="007C6611" w:rsidP="007C6611">
      <w:pPr>
        <w:pStyle w:val="A2"/>
        <w:tabs>
          <w:tab w:val="left" w:pos="1710"/>
          <w:tab w:val="left" w:pos="2340"/>
        </w:tabs>
        <w:ind w:left="2340" w:hanging="630"/>
      </w:pPr>
      <w:r w:rsidRPr="002B6155">
        <w:tab/>
      </w:r>
      <w:r w:rsidRPr="002B6155">
        <w:rPr>
          <w:rStyle w:val="Box105Char"/>
        </w:rPr>
        <w:t></w:t>
      </w:r>
      <w:r w:rsidRPr="002B6155">
        <w:t xml:space="preserve"> No evaluable metaphases</w:t>
      </w:r>
      <w:r>
        <w:t xml:space="preserve"> - </w:t>
      </w:r>
      <w:r w:rsidRPr="002E00BF">
        <w:rPr>
          <w:rStyle w:val="gotoChar"/>
        </w:rPr>
        <w:t xml:space="preserve">Go to question </w:t>
      </w:r>
      <w:r w:rsidR="00B34E2A">
        <w:rPr>
          <w:rStyle w:val="gotoChar"/>
        </w:rPr>
        <w:t>4</w:t>
      </w:r>
      <w:r w:rsidR="00A95AF9">
        <w:rPr>
          <w:rStyle w:val="gotoChar"/>
        </w:rPr>
        <w:t>6</w:t>
      </w:r>
    </w:p>
    <w:p w14:paraId="3B5AB0F5" w14:textId="73F1487F" w:rsidR="007C6611" w:rsidRDefault="007C6611" w:rsidP="007C6611">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B34E2A">
        <w:rPr>
          <w:rStyle w:val="gotoChar"/>
        </w:rPr>
        <w:t>4</w:t>
      </w:r>
      <w:r w:rsidR="00A95AF9">
        <w:rPr>
          <w:rStyle w:val="gotoChar"/>
        </w:rPr>
        <w:t>6</w:t>
      </w:r>
    </w:p>
    <w:p w14:paraId="21436F16" w14:textId="77777777" w:rsidR="007C6611" w:rsidRDefault="007C6611" w:rsidP="007C6611">
      <w:pPr>
        <w:pStyle w:val="In3"/>
        <w:tabs>
          <w:tab w:val="left" w:pos="1710"/>
        </w:tabs>
        <w:ind w:left="2160"/>
        <w:rPr>
          <w:color w:val="2E74B5"/>
        </w:rPr>
      </w:pPr>
      <w:r w:rsidRPr="00C56DAD">
        <w:rPr>
          <w:color w:val="2E74B5"/>
        </w:rPr>
        <w:t xml:space="preserve">Specify cytogenetic abnormalities identified </w:t>
      </w:r>
      <w:r>
        <w:rPr>
          <w:color w:val="2E74B5"/>
        </w:rPr>
        <w:t>between diagnosis and</w:t>
      </w:r>
      <w:r w:rsidRPr="00C56DAD">
        <w:rPr>
          <w:color w:val="2E74B5"/>
        </w:rPr>
        <w:t xml:space="preserve"> </w:t>
      </w:r>
      <w:r>
        <w:rPr>
          <w:color w:val="2E74B5"/>
        </w:rPr>
        <w:t>last evaluation</w:t>
      </w:r>
      <w:r w:rsidRPr="00C56DAD">
        <w:rPr>
          <w:color w:val="2E74B5"/>
        </w:rPr>
        <w:t>:</w:t>
      </w:r>
    </w:p>
    <w:p w14:paraId="33096ECB" w14:textId="77777777" w:rsidR="007C6611" w:rsidRDefault="007C6611" w:rsidP="005D178D">
      <w:pPr>
        <w:pStyle w:val="Q3"/>
        <w:numPr>
          <w:ilvl w:val="0"/>
          <w:numId w:val="27"/>
        </w:numPr>
        <w:tabs>
          <w:tab w:val="left" w:pos="3060"/>
        </w:tabs>
        <w:ind w:left="3060" w:hanging="720"/>
      </w:pPr>
      <w:r>
        <w:t>Specify number of distinct cytogenetic abnormalities:</w:t>
      </w:r>
    </w:p>
    <w:p w14:paraId="0BEC2662" w14:textId="77777777" w:rsidR="007C6611" w:rsidRPr="006D4127" w:rsidRDefault="007C6611" w:rsidP="007C6611">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7D893FC3" w14:textId="77777777" w:rsidR="007C6611" w:rsidRDefault="007C6611" w:rsidP="007C6611">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15600498" w14:textId="77777777" w:rsidR="007C6611" w:rsidRDefault="007C6611" w:rsidP="007C6611">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1F9CEC4D" w14:textId="77777777" w:rsidR="007C6611" w:rsidRPr="00C56DAD" w:rsidRDefault="007C6611" w:rsidP="007C6611">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6221F879" w14:textId="77777777" w:rsidR="007C6611" w:rsidRDefault="007C6611" w:rsidP="005D178D">
      <w:pPr>
        <w:pStyle w:val="Q1"/>
        <w:numPr>
          <w:ilvl w:val="0"/>
          <w:numId w:val="27"/>
        </w:numPr>
        <w:tabs>
          <w:tab w:val="left" w:pos="576"/>
          <w:tab w:val="left" w:pos="3060"/>
        </w:tabs>
        <w:ind w:left="3060" w:hanging="720"/>
      </w:pPr>
      <w:r>
        <w:t>Specify abnormalities (check all that apply)</w:t>
      </w:r>
    </w:p>
    <w:p w14:paraId="4C462421" w14:textId="77777777" w:rsidR="007C6611" w:rsidRDefault="007C6611" w:rsidP="007C6611">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39E4EE97"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1EA1E036"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43234ACA"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3BF8F2B0"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58831278"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376858D7"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39250261"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5BD907A5"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30073EED" w14:textId="77777777" w:rsidR="007C6611" w:rsidRDefault="007C6611" w:rsidP="007C6611">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2105D8D9"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+14</w:t>
      </w:r>
    </w:p>
    <w:p w14:paraId="785CD2FF"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+21</w:t>
      </w:r>
    </w:p>
    <w:p w14:paraId="1C177C7F"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+22</w:t>
      </w:r>
    </w:p>
    <w:p w14:paraId="4C0FD15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t(3;3)</w:t>
      </w:r>
    </w:p>
    <w:p w14:paraId="15DF52E6"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t(6;9)</w:t>
      </w:r>
    </w:p>
    <w:p w14:paraId="337BF5EE"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t(8;21)</w:t>
      </w:r>
    </w:p>
    <w:p w14:paraId="3596840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t(9;11)</w:t>
      </w:r>
    </w:p>
    <w:p w14:paraId="6A53CED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t(9;22)</w:t>
      </w:r>
    </w:p>
    <w:p w14:paraId="2C330731"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t(15;17) and variants</w:t>
      </w:r>
    </w:p>
    <w:p w14:paraId="3CA7AAA8"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t(16;16)</w:t>
      </w:r>
    </w:p>
    <w:p w14:paraId="074AD04B"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5C2577E1"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2474DA24"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31E16408"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2EC74F4A"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2F398F31"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4E372550"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349F5816"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60031EA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72BBE4A0"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inv(3)</w:t>
      </w:r>
    </w:p>
    <w:p w14:paraId="2D3EC6E9"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inv(16)</w:t>
      </w:r>
    </w:p>
    <w:p w14:paraId="5C61AAFD"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(11q23) any abnormality</w:t>
      </w:r>
    </w:p>
    <w:p w14:paraId="29E99DA7" w14:textId="77777777" w:rsidR="007C6611" w:rsidRDefault="007C6611" w:rsidP="007C6611">
      <w:pPr>
        <w:pStyle w:val="A4"/>
        <w:tabs>
          <w:tab w:val="clear" w:pos="2592"/>
          <w:tab w:val="left" w:pos="1170"/>
          <w:tab w:val="left" w:pos="3060"/>
        </w:tabs>
        <w:ind w:left="3060" w:firstLine="0"/>
      </w:pPr>
      <w:r w:rsidRPr="006D2360">
        <w:rPr>
          <w:rStyle w:val="Box105Char"/>
        </w:rPr>
        <w:t></w:t>
      </w:r>
      <w:r>
        <w:t xml:space="preserve"> 12p any abnormality</w:t>
      </w:r>
    </w:p>
    <w:p w14:paraId="0251DF2C" w14:textId="0A773763" w:rsidR="007C6611" w:rsidRDefault="007C6611" w:rsidP="007C6611">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B34E2A">
        <w:rPr>
          <w:rStyle w:val="gotoChar"/>
        </w:rPr>
        <w:t>4</w:t>
      </w:r>
      <w:r w:rsidR="00A95AF9">
        <w:rPr>
          <w:rStyle w:val="gotoChar"/>
        </w:rPr>
        <w:t>4</w:t>
      </w:r>
    </w:p>
    <w:p w14:paraId="19EB43BF" w14:textId="77777777" w:rsidR="007C6611" w:rsidRDefault="007C6611" w:rsidP="005D178D">
      <w:pPr>
        <w:pStyle w:val="Q5"/>
        <w:numPr>
          <w:ilvl w:val="0"/>
          <w:numId w:val="27"/>
        </w:numPr>
        <w:tabs>
          <w:tab w:val="clear" w:pos="2880"/>
          <w:tab w:val="left" w:pos="1710"/>
          <w:tab w:val="left" w:pos="2340"/>
          <w:tab w:val="left" w:pos="3150"/>
        </w:tabs>
        <w:ind w:left="3240" w:hanging="270"/>
      </w:pPr>
      <w:r>
        <w:t>Specify other abnormality: _____________________</w:t>
      </w:r>
    </w:p>
    <w:p w14:paraId="7192C908" w14:textId="77777777" w:rsidR="007C6611" w:rsidRDefault="007C6611" w:rsidP="007C6611">
      <w:pPr>
        <w:pStyle w:val="A1"/>
        <w:tabs>
          <w:tab w:val="left" w:pos="1170"/>
        </w:tabs>
      </w:pPr>
      <w:r>
        <w:rPr>
          <w:b/>
          <w:color w:val="1F4E79"/>
        </w:rPr>
        <w:tab/>
      </w:r>
      <w:r>
        <w:rPr>
          <w:b/>
          <w:color w:val="1F4E79"/>
        </w:rPr>
        <w:tab/>
      </w:r>
      <w:r>
        <w:rPr>
          <w:b/>
          <w:color w:val="1F4E79"/>
        </w:rPr>
        <w:tab/>
      </w:r>
      <w:r>
        <w:rPr>
          <w:b/>
          <w:color w:val="1F4E79"/>
        </w:rPr>
        <w:tab/>
      </w:r>
      <w:r>
        <w:rPr>
          <w:b/>
          <w:color w:val="1F4E79"/>
        </w:rPr>
        <w:tab/>
      </w:r>
    </w:p>
    <w:p w14:paraId="68F58CFC" w14:textId="18AAEA1F" w:rsidR="00024368" w:rsidRPr="00696D7C" w:rsidRDefault="00024368" w:rsidP="005D178D">
      <w:pPr>
        <w:pStyle w:val="ListParagraph"/>
        <w:numPr>
          <w:ilvl w:val="0"/>
          <w:numId w:val="27"/>
        </w:numPr>
        <w:ind w:left="171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2F2E9E7A" w14:textId="77777777" w:rsidR="00024368" w:rsidRDefault="00024368" w:rsidP="00024368">
      <w:pPr>
        <w:pStyle w:val="A2"/>
        <w:tabs>
          <w:tab w:val="num" w:pos="1710"/>
        </w:tabs>
        <w:ind w:left="1710" w:firstLine="18"/>
        <w:rPr>
          <w:rStyle w:val="GoToChar0"/>
        </w:rPr>
      </w:pPr>
      <w:r w:rsidRPr="00A42D6C">
        <w:rPr>
          <w:rStyle w:val="Box105Char"/>
        </w:rPr>
        <w:t></w:t>
      </w:r>
      <w:r w:rsidRPr="00A42D6C">
        <w:t xml:space="preserve"> </w:t>
      </w:r>
      <w:r>
        <w:t>Yes</w:t>
      </w:r>
      <w:r w:rsidRPr="00A42D6C">
        <w:t xml:space="preserve">  </w:t>
      </w:r>
    </w:p>
    <w:p w14:paraId="2A827C9F" w14:textId="77777777" w:rsidR="00024368" w:rsidRDefault="00024368" w:rsidP="00024368">
      <w:pPr>
        <w:pStyle w:val="A1"/>
        <w:tabs>
          <w:tab w:val="left" w:pos="1170"/>
          <w:tab w:val="num" w:pos="1710"/>
        </w:tabs>
        <w:ind w:left="1710"/>
      </w:pPr>
      <w:r>
        <w:tab/>
      </w:r>
      <w:r w:rsidRPr="00104F58">
        <w:tab/>
      </w:r>
      <w:r w:rsidRPr="00104F58">
        <w:rPr>
          <w:rStyle w:val="Box105Char"/>
        </w:rPr>
        <w:t></w:t>
      </w:r>
      <w:r>
        <w:t xml:space="preserve"> No</w:t>
      </w:r>
    </w:p>
    <w:p w14:paraId="2737362A" w14:textId="77777777" w:rsidR="007C6611" w:rsidRDefault="007C6611" w:rsidP="007C6611">
      <w:pPr>
        <w:pStyle w:val="A3"/>
        <w:tabs>
          <w:tab w:val="left" w:pos="2250"/>
          <w:tab w:val="left" w:pos="2430"/>
          <w:tab w:val="left" w:pos="2520"/>
          <w:tab w:val="left" w:pos="2700"/>
        </w:tabs>
      </w:pPr>
    </w:p>
    <w:p w14:paraId="0C259F49" w14:textId="3F1AB4DA" w:rsidR="007C6611" w:rsidRDefault="007C6611" w:rsidP="005D178D">
      <w:pPr>
        <w:numPr>
          <w:ilvl w:val="0"/>
          <w:numId w:val="27"/>
        </w:numPr>
        <w:tabs>
          <w:tab w:val="left" w:pos="1170"/>
        </w:tabs>
        <w:ind w:left="1260" w:hanging="720"/>
      </w:pPr>
      <w:r>
        <w:t>Were tests for molecular markers performed (e.g. PCR</w:t>
      </w:r>
      <w:r w:rsidR="0093735C">
        <w:t>, NGS</w:t>
      </w:r>
      <w:r>
        <w:t>)</w:t>
      </w:r>
      <w:r w:rsidRPr="005268BB">
        <w:t>?</w:t>
      </w:r>
      <w:r>
        <w:t xml:space="preserve"> (between diagnosis and last evaluation)</w:t>
      </w:r>
    </w:p>
    <w:p w14:paraId="1A5C6593" w14:textId="1A947F33" w:rsidR="007C6611" w:rsidRDefault="007C6611" w:rsidP="007C6611">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B34E2A">
        <w:rPr>
          <w:b/>
          <w:i/>
          <w:lang w:eastAsia="en-US"/>
        </w:rPr>
        <w:t>4</w:t>
      </w:r>
      <w:r w:rsidR="00A95AF9">
        <w:rPr>
          <w:b/>
          <w:i/>
          <w:lang w:eastAsia="en-US"/>
        </w:rPr>
        <w:t>7</w:t>
      </w:r>
    </w:p>
    <w:p w14:paraId="65B178C4" w14:textId="4DE07DC6" w:rsidR="007C6611" w:rsidRDefault="007C6611" w:rsidP="007C6611">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B34E2A">
        <w:rPr>
          <w:b/>
          <w:i/>
          <w:lang w:eastAsia="en-US"/>
        </w:rPr>
        <w:t>5</w:t>
      </w:r>
      <w:r w:rsidR="00A95AF9">
        <w:rPr>
          <w:b/>
          <w:i/>
          <w:lang w:eastAsia="en-US"/>
        </w:rPr>
        <w:t>9</w:t>
      </w:r>
    </w:p>
    <w:p w14:paraId="6472D22A" w14:textId="38460240" w:rsidR="007C6611" w:rsidRDefault="007C6611" w:rsidP="007C6611">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Go to question</w:t>
      </w:r>
      <w:r>
        <w:rPr>
          <w:b/>
          <w:i/>
          <w:lang w:eastAsia="en-US"/>
        </w:rPr>
        <w:t xml:space="preserve"> </w:t>
      </w:r>
      <w:r w:rsidR="00B34E2A">
        <w:rPr>
          <w:b/>
          <w:i/>
          <w:lang w:eastAsia="en-US"/>
        </w:rPr>
        <w:t>5</w:t>
      </w:r>
      <w:r w:rsidR="00A95AF9">
        <w:rPr>
          <w:b/>
          <w:i/>
          <w:lang w:eastAsia="en-US"/>
        </w:rPr>
        <w:t>9</w:t>
      </w:r>
    </w:p>
    <w:p w14:paraId="23F582BB" w14:textId="77777777" w:rsidR="007C6611" w:rsidRPr="00C56DAD" w:rsidRDefault="007C6611" w:rsidP="007C6611">
      <w:pPr>
        <w:pStyle w:val="In3"/>
        <w:tabs>
          <w:tab w:val="left" w:pos="1170"/>
        </w:tabs>
        <w:rPr>
          <w:color w:val="2E74B5"/>
        </w:rPr>
      </w:pPr>
      <w:r w:rsidRPr="00C56DAD">
        <w:rPr>
          <w:color w:val="2E74B5"/>
        </w:rPr>
        <w:t xml:space="preserve">Specify molecular markers identified </w:t>
      </w:r>
      <w:r>
        <w:rPr>
          <w:color w:val="2E74B5"/>
        </w:rPr>
        <w:t>between diagnosis and</w:t>
      </w:r>
      <w:r w:rsidRPr="00C56DAD">
        <w:rPr>
          <w:color w:val="2E74B5"/>
        </w:rPr>
        <w:t xml:space="preserve"> </w:t>
      </w:r>
      <w:r>
        <w:rPr>
          <w:color w:val="2E74B5"/>
        </w:rPr>
        <w:t>last evaluation</w:t>
      </w:r>
      <w:r w:rsidRPr="00C56DAD">
        <w:rPr>
          <w:color w:val="2E74B5"/>
        </w:rPr>
        <w:t>:</w:t>
      </w:r>
    </w:p>
    <w:p w14:paraId="1CA501DF" w14:textId="33C2C7DF" w:rsidR="007C6611" w:rsidRDefault="007C6611" w:rsidP="005D178D">
      <w:pPr>
        <w:pStyle w:val="ListParagraph"/>
        <w:numPr>
          <w:ilvl w:val="0"/>
          <w:numId w:val="27"/>
        </w:numPr>
        <w:tabs>
          <w:tab w:val="left" w:pos="1710"/>
        </w:tabs>
        <w:ind w:left="1710"/>
      </w:pPr>
      <w:r>
        <w:t>CEBPA</w:t>
      </w:r>
    </w:p>
    <w:p w14:paraId="01459BDC" w14:textId="70D12B9C"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 –</w:t>
      </w:r>
      <w:r w:rsidRPr="005D68DE">
        <w:rPr>
          <w:b/>
          <w:i/>
          <w:lang w:eastAsia="en-US"/>
        </w:rPr>
        <w:t xml:space="preserve"> Go to question </w:t>
      </w:r>
      <w:r w:rsidR="00B34E2A">
        <w:rPr>
          <w:b/>
          <w:i/>
          <w:lang w:eastAsia="en-US"/>
        </w:rPr>
        <w:t>4</w:t>
      </w:r>
      <w:r w:rsidR="00A95AF9">
        <w:rPr>
          <w:b/>
          <w:i/>
          <w:lang w:eastAsia="en-US"/>
        </w:rPr>
        <w:t>8</w:t>
      </w:r>
    </w:p>
    <w:p w14:paraId="66790436" w14:textId="23830220"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 - </w:t>
      </w:r>
      <w:r w:rsidRPr="006D4127">
        <w:rPr>
          <w:b/>
          <w:i/>
          <w:lang w:eastAsia="en-US"/>
        </w:rPr>
        <w:t xml:space="preserve">Go to question </w:t>
      </w:r>
      <w:r w:rsidR="00B34E2A">
        <w:rPr>
          <w:b/>
          <w:i/>
          <w:lang w:eastAsia="en-US"/>
        </w:rPr>
        <w:t>4</w:t>
      </w:r>
      <w:r w:rsidR="00A95AF9">
        <w:rPr>
          <w:b/>
          <w:i/>
          <w:lang w:eastAsia="en-US"/>
        </w:rPr>
        <w:t>9</w:t>
      </w:r>
    </w:p>
    <w:p w14:paraId="4BA37BC9" w14:textId="73F5423D"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r w:rsidRPr="006D4127">
        <w:rPr>
          <w:b/>
          <w:i/>
          <w:lang w:eastAsia="en-US"/>
        </w:rPr>
        <w:t xml:space="preserve"> </w:t>
      </w:r>
      <w:r>
        <w:rPr>
          <w:b/>
          <w:i/>
          <w:lang w:eastAsia="en-US"/>
        </w:rPr>
        <w:t xml:space="preserve">- </w:t>
      </w:r>
      <w:r w:rsidRPr="006D4127">
        <w:rPr>
          <w:b/>
          <w:i/>
          <w:lang w:eastAsia="en-US"/>
        </w:rPr>
        <w:t xml:space="preserve">Go to question </w:t>
      </w:r>
      <w:r w:rsidR="00B34E2A">
        <w:rPr>
          <w:b/>
          <w:i/>
          <w:lang w:eastAsia="en-US"/>
        </w:rPr>
        <w:t>4</w:t>
      </w:r>
      <w:r w:rsidR="00A95AF9">
        <w:rPr>
          <w:b/>
          <w:i/>
          <w:lang w:eastAsia="en-US"/>
        </w:rPr>
        <w:t>9</w:t>
      </w:r>
    </w:p>
    <w:p w14:paraId="59D0B019" w14:textId="77777777" w:rsidR="007C6611" w:rsidRDefault="007C6611" w:rsidP="005D178D">
      <w:pPr>
        <w:numPr>
          <w:ilvl w:val="0"/>
          <w:numId w:val="27"/>
        </w:numPr>
        <w:tabs>
          <w:tab w:val="left" w:pos="1710"/>
          <w:tab w:val="left" w:pos="2340"/>
        </w:tabs>
        <w:ind w:left="2340" w:hanging="630"/>
      </w:pPr>
      <w:r>
        <w:t>Specify CEBPA mutation</w:t>
      </w:r>
    </w:p>
    <w:p w14:paraId="3600A65E" w14:textId="77777777" w:rsidR="007C6611" w:rsidRDefault="007C6611" w:rsidP="007C6611">
      <w:pPr>
        <w:pStyle w:val="A1"/>
        <w:tabs>
          <w:tab w:val="clear" w:pos="570"/>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Biallelic (homozygous)</w:t>
      </w:r>
    </w:p>
    <w:p w14:paraId="51FB4495" w14:textId="77777777" w:rsidR="007C6611" w:rsidRDefault="007C6611" w:rsidP="007C6611">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Monoallelic (heterozygous)</w:t>
      </w:r>
    </w:p>
    <w:p w14:paraId="2F82D934" w14:textId="77777777" w:rsidR="007C6611" w:rsidRDefault="007C6611" w:rsidP="007C6611">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w:t>
      </w:r>
    </w:p>
    <w:p w14:paraId="49D367E5" w14:textId="77777777" w:rsidR="007C6611" w:rsidRDefault="007C6611" w:rsidP="005D178D">
      <w:pPr>
        <w:numPr>
          <w:ilvl w:val="0"/>
          <w:numId w:val="27"/>
        </w:numPr>
        <w:tabs>
          <w:tab w:val="left" w:pos="1710"/>
        </w:tabs>
        <w:ind w:left="1026" w:firstLine="144"/>
      </w:pPr>
      <w:r>
        <w:t>FLT3 – D835 point mutation</w:t>
      </w:r>
    </w:p>
    <w:p w14:paraId="4E45AB62" w14:textId="77777777"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61CCBDB8"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069723FF"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6F4CB38B" w14:textId="77777777" w:rsidR="007C6611" w:rsidRDefault="007C6611" w:rsidP="005D178D">
      <w:pPr>
        <w:numPr>
          <w:ilvl w:val="0"/>
          <w:numId w:val="27"/>
        </w:numPr>
        <w:tabs>
          <w:tab w:val="left" w:pos="1710"/>
        </w:tabs>
        <w:ind w:left="1026" w:firstLine="144"/>
      </w:pPr>
      <w:r>
        <w:t>FLT3 – ITD mutation</w:t>
      </w:r>
    </w:p>
    <w:p w14:paraId="6C90C764" w14:textId="167B0AF4"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 - </w:t>
      </w:r>
      <w:r w:rsidRPr="006D4127">
        <w:rPr>
          <w:b/>
          <w:i/>
          <w:lang w:eastAsia="en-US"/>
        </w:rPr>
        <w:t xml:space="preserve">Go to question </w:t>
      </w:r>
      <w:r w:rsidR="00A95AF9">
        <w:rPr>
          <w:b/>
          <w:i/>
          <w:lang w:eastAsia="en-US"/>
        </w:rPr>
        <w:t>51</w:t>
      </w:r>
    </w:p>
    <w:p w14:paraId="093E36C0" w14:textId="095FE1D9"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 - </w:t>
      </w:r>
      <w:r w:rsidRPr="006D4127">
        <w:rPr>
          <w:b/>
          <w:i/>
          <w:lang w:eastAsia="en-US"/>
        </w:rPr>
        <w:t xml:space="preserve">Go to question </w:t>
      </w:r>
      <w:r w:rsidR="00B34E2A">
        <w:rPr>
          <w:b/>
          <w:i/>
          <w:lang w:eastAsia="en-US"/>
        </w:rPr>
        <w:t>5</w:t>
      </w:r>
      <w:r w:rsidR="00A95AF9">
        <w:rPr>
          <w:b/>
          <w:i/>
          <w:lang w:eastAsia="en-US"/>
        </w:rPr>
        <w:t>3</w:t>
      </w:r>
    </w:p>
    <w:p w14:paraId="32C71B20" w14:textId="3E6805F1"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 - </w:t>
      </w:r>
      <w:r w:rsidRPr="006D4127">
        <w:rPr>
          <w:b/>
          <w:i/>
          <w:lang w:eastAsia="en-US"/>
        </w:rPr>
        <w:t xml:space="preserve">Go to question </w:t>
      </w:r>
      <w:r w:rsidR="00B34E2A">
        <w:rPr>
          <w:b/>
          <w:i/>
          <w:lang w:eastAsia="en-US"/>
        </w:rPr>
        <w:t>5</w:t>
      </w:r>
      <w:r w:rsidR="00A95AF9">
        <w:rPr>
          <w:b/>
          <w:i/>
          <w:lang w:eastAsia="en-US"/>
        </w:rPr>
        <w:t>3</w:t>
      </w:r>
    </w:p>
    <w:p w14:paraId="1B685705" w14:textId="77777777" w:rsidR="007C6611" w:rsidRDefault="007C6611" w:rsidP="005D178D">
      <w:pPr>
        <w:pStyle w:val="Q1"/>
        <w:numPr>
          <w:ilvl w:val="0"/>
          <w:numId w:val="27"/>
        </w:numPr>
        <w:tabs>
          <w:tab w:val="left" w:pos="1710"/>
          <w:tab w:val="left" w:pos="2340"/>
        </w:tabs>
        <w:ind w:left="2340" w:hanging="630"/>
      </w:pPr>
      <w:r>
        <w:t>FLT3 – ITD allelic ratio</w:t>
      </w:r>
    </w:p>
    <w:p w14:paraId="0CDF1DBB" w14:textId="37B8CCA9" w:rsidR="007C6611" w:rsidRDefault="007C6611" w:rsidP="007C6611">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Known - </w:t>
      </w:r>
      <w:r w:rsidRPr="006D4127">
        <w:rPr>
          <w:b/>
          <w:i/>
          <w:lang w:eastAsia="en-US"/>
        </w:rPr>
        <w:t xml:space="preserve">Go to question </w:t>
      </w:r>
      <w:r w:rsidR="00B34E2A">
        <w:rPr>
          <w:b/>
          <w:i/>
          <w:lang w:eastAsia="en-US"/>
        </w:rPr>
        <w:t>5</w:t>
      </w:r>
      <w:r w:rsidR="00A95AF9">
        <w:rPr>
          <w:b/>
          <w:i/>
          <w:lang w:eastAsia="en-US"/>
        </w:rPr>
        <w:t>2</w:t>
      </w:r>
    </w:p>
    <w:p w14:paraId="66844A46" w14:textId="47904EA1" w:rsidR="007C6611" w:rsidRDefault="007C6611" w:rsidP="007C6611">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 - </w:t>
      </w:r>
      <w:r w:rsidRPr="006D4127">
        <w:rPr>
          <w:b/>
          <w:i/>
          <w:lang w:eastAsia="en-US"/>
        </w:rPr>
        <w:t xml:space="preserve">Go to question </w:t>
      </w:r>
      <w:r w:rsidR="00B34E2A">
        <w:rPr>
          <w:b/>
          <w:i/>
          <w:lang w:eastAsia="en-US"/>
        </w:rPr>
        <w:t>5</w:t>
      </w:r>
      <w:r w:rsidR="00A95AF9">
        <w:rPr>
          <w:b/>
          <w:i/>
          <w:lang w:eastAsia="en-US"/>
        </w:rPr>
        <w:t>3</w:t>
      </w:r>
    </w:p>
    <w:p w14:paraId="7C225A3C" w14:textId="77777777" w:rsidR="007C6611" w:rsidRDefault="007C6611" w:rsidP="005D178D">
      <w:pPr>
        <w:pStyle w:val="Q1"/>
        <w:numPr>
          <w:ilvl w:val="0"/>
          <w:numId w:val="27"/>
        </w:numPr>
        <w:tabs>
          <w:tab w:val="left" w:pos="2790"/>
        </w:tabs>
        <w:ind w:left="2700"/>
        <w:rPr>
          <w:lang w:eastAsia="en-US"/>
        </w:rPr>
      </w:pPr>
      <w:r>
        <w:rPr>
          <w:lang w:eastAsia="en-US"/>
        </w:rPr>
        <w:t xml:space="preserve">Specify FLT3 - ITD allelic ratio: ___ </w:t>
      </w:r>
      <w:r w:rsidRPr="009F0C43">
        <w:rPr>
          <w:b/>
          <w:sz w:val="28"/>
          <w:szCs w:val="28"/>
          <w:lang w:eastAsia="en-US"/>
        </w:rPr>
        <w:t xml:space="preserve">. </w:t>
      </w:r>
      <w:r>
        <w:rPr>
          <w:lang w:eastAsia="en-US"/>
        </w:rPr>
        <w:t>___</w:t>
      </w:r>
    </w:p>
    <w:p w14:paraId="4CECA4D6" w14:textId="77777777" w:rsidR="007C6611" w:rsidRDefault="007C6611" w:rsidP="007C6611">
      <w:pPr>
        <w:pStyle w:val="A1"/>
        <w:tabs>
          <w:tab w:val="left" w:pos="990"/>
          <w:tab w:val="left" w:pos="1710"/>
        </w:tabs>
        <w:ind w:firstLine="144"/>
        <w:rPr>
          <w:lang w:eastAsia="en-US"/>
        </w:rPr>
      </w:pPr>
    </w:p>
    <w:p w14:paraId="2D7C7518" w14:textId="77777777" w:rsidR="007C6611" w:rsidRDefault="007C6611" w:rsidP="005D178D">
      <w:pPr>
        <w:numPr>
          <w:ilvl w:val="0"/>
          <w:numId w:val="27"/>
        </w:numPr>
        <w:tabs>
          <w:tab w:val="left" w:pos="1710"/>
        </w:tabs>
        <w:ind w:left="1026" w:firstLine="144"/>
      </w:pPr>
      <w:r>
        <w:t>IDH1</w:t>
      </w:r>
    </w:p>
    <w:p w14:paraId="1AA4DAE9" w14:textId="77777777"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416ED12B"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535B451F"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6F77A2AE" w14:textId="77777777" w:rsidR="007C6611" w:rsidRDefault="007C6611" w:rsidP="005D178D">
      <w:pPr>
        <w:numPr>
          <w:ilvl w:val="0"/>
          <w:numId w:val="27"/>
        </w:numPr>
        <w:tabs>
          <w:tab w:val="left" w:pos="1710"/>
        </w:tabs>
        <w:ind w:left="1026" w:firstLine="144"/>
      </w:pPr>
      <w:r>
        <w:t>IDH2</w:t>
      </w:r>
    </w:p>
    <w:p w14:paraId="5BA8E70B" w14:textId="77777777"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79B47852"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1B78CE23"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0488E15F" w14:textId="77777777" w:rsidR="007C6611" w:rsidRDefault="007C6611" w:rsidP="005D178D">
      <w:pPr>
        <w:numPr>
          <w:ilvl w:val="0"/>
          <w:numId w:val="27"/>
        </w:numPr>
        <w:tabs>
          <w:tab w:val="left" w:pos="1710"/>
        </w:tabs>
        <w:ind w:left="1026" w:firstLine="144"/>
      </w:pPr>
      <w:r>
        <w:t>KIT</w:t>
      </w:r>
    </w:p>
    <w:p w14:paraId="123AA606" w14:textId="77777777"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6EFFE39B"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9CBB0AF"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464621AF" w14:textId="77777777" w:rsidR="007C6611" w:rsidRDefault="007C6611" w:rsidP="005D178D">
      <w:pPr>
        <w:numPr>
          <w:ilvl w:val="0"/>
          <w:numId w:val="27"/>
        </w:numPr>
        <w:tabs>
          <w:tab w:val="left" w:pos="1710"/>
        </w:tabs>
        <w:ind w:left="1026" w:firstLine="144"/>
      </w:pPr>
      <w:r>
        <w:t>NPM1</w:t>
      </w:r>
    </w:p>
    <w:p w14:paraId="0B8716EF" w14:textId="77777777" w:rsidR="007C6611" w:rsidRDefault="007C6611" w:rsidP="007C6611">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588798ED" w14:textId="77777777" w:rsidR="007C6611"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502AE96" w14:textId="77777777" w:rsidR="007C6611" w:rsidRPr="00903E30" w:rsidRDefault="007C6611" w:rsidP="007C6611">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32F09F50" w14:textId="77777777" w:rsidR="007C6611" w:rsidRDefault="007C6611" w:rsidP="005D178D">
      <w:pPr>
        <w:numPr>
          <w:ilvl w:val="0"/>
          <w:numId w:val="27"/>
        </w:numPr>
        <w:tabs>
          <w:tab w:val="left" w:pos="1710"/>
        </w:tabs>
        <w:ind w:left="1710" w:hanging="540"/>
      </w:pPr>
      <w:r>
        <w:t>Other molecular marker</w:t>
      </w:r>
    </w:p>
    <w:p w14:paraId="541C8C57" w14:textId="06254B29" w:rsidR="007C6611" w:rsidRDefault="007C6611" w:rsidP="007C6611">
      <w:pPr>
        <w:pStyle w:val="A1"/>
        <w:tabs>
          <w:tab w:val="clear" w:pos="570"/>
          <w:tab w:val="left" w:pos="990"/>
          <w:tab w:val="num" w:pos="1710"/>
        </w:tabs>
        <w:ind w:firstLine="144"/>
        <w:rPr>
          <w:lang w:eastAsia="en-US"/>
        </w:rPr>
      </w:pPr>
      <w:r>
        <w:rPr>
          <w:rStyle w:val="Box105Char"/>
        </w:rPr>
        <w:tab/>
      </w:r>
      <w:r w:rsidRPr="004350B0">
        <w:rPr>
          <w:rStyle w:val="Box105Char"/>
        </w:rPr>
        <w:t></w:t>
      </w:r>
      <w:r>
        <w:rPr>
          <w:lang w:eastAsia="en-US"/>
        </w:rPr>
        <w:t xml:space="preserve"> Positive-</w:t>
      </w:r>
      <w:r w:rsidRPr="00233B11">
        <w:rPr>
          <w:lang w:eastAsia="en-US"/>
        </w:rPr>
        <w:t xml:space="preserve"> </w:t>
      </w:r>
      <w:r w:rsidRPr="00233B11">
        <w:rPr>
          <w:rStyle w:val="gotoChar"/>
          <w:lang w:eastAsia="en-US"/>
        </w:rPr>
        <w:t xml:space="preserve">Go to question </w:t>
      </w:r>
      <w:r w:rsidR="00B34E2A">
        <w:rPr>
          <w:rStyle w:val="gotoChar"/>
          <w:lang w:eastAsia="en-US"/>
        </w:rPr>
        <w:t>5</w:t>
      </w:r>
      <w:r w:rsidR="00A95AF9">
        <w:rPr>
          <w:rStyle w:val="gotoChar"/>
          <w:lang w:eastAsia="en-US"/>
        </w:rPr>
        <w:t>8</w:t>
      </w:r>
    </w:p>
    <w:p w14:paraId="6640BBFF" w14:textId="5FC1211C" w:rsidR="007C6611" w:rsidRDefault="007C6611" w:rsidP="007C6611">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Negative-</w:t>
      </w:r>
      <w:r w:rsidRPr="00233B11">
        <w:rPr>
          <w:lang w:eastAsia="en-US"/>
        </w:rPr>
        <w:t xml:space="preserve"> </w:t>
      </w:r>
      <w:r w:rsidRPr="00233B11">
        <w:rPr>
          <w:rStyle w:val="gotoChar"/>
          <w:lang w:eastAsia="en-US"/>
        </w:rPr>
        <w:t xml:space="preserve">Go to question </w:t>
      </w:r>
      <w:r w:rsidR="00B34E2A">
        <w:rPr>
          <w:rStyle w:val="gotoChar"/>
          <w:lang w:eastAsia="en-US"/>
        </w:rPr>
        <w:t>5</w:t>
      </w:r>
      <w:r w:rsidR="00A95AF9">
        <w:rPr>
          <w:rStyle w:val="gotoChar"/>
          <w:lang w:eastAsia="en-US"/>
        </w:rPr>
        <w:t>8</w:t>
      </w:r>
    </w:p>
    <w:p w14:paraId="5C791009" w14:textId="0F201860" w:rsidR="007C6611" w:rsidRDefault="007C6611" w:rsidP="007C6611">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Not done-</w:t>
      </w:r>
      <w:r w:rsidRPr="00233B11">
        <w:rPr>
          <w:lang w:eastAsia="en-US"/>
        </w:rPr>
        <w:t xml:space="preserve"> </w:t>
      </w:r>
      <w:r w:rsidRPr="00233B11">
        <w:rPr>
          <w:rStyle w:val="gotoChar"/>
          <w:lang w:eastAsia="en-US"/>
        </w:rPr>
        <w:t xml:space="preserve">Go to question </w:t>
      </w:r>
      <w:r w:rsidR="00B34E2A">
        <w:rPr>
          <w:rStyle w:val="gotoChar"/>
          <w:lang w:eastAsia="en-US"/>
        </w:rPr>
        <w:t>5</w:t>
      </w:r>
      <w:r w:rsidR="00A95AF9">
        <w:rPr>
          <w:rStyle w:val="gotoChar"/>
          <w:lang w:eastAsia="en-US"/>
        </w:rPr>
        <w:t>9</w:t>
      </w:r>
    </w:p>
    <w:p w14:paraId="2B69006A" w14:textId="77777777" w:rsidR="007C6611" w:rsidRDefault="007C6611" w:rsidP="005D178D">
      <w:pPr>
        <w:numPr>
          <w:ilvl w:val="0"/>
          <w:numId w:val="27"/>
        </w:numPr>
        <w:tabs>
          <w:tab w:val="left" w:pos="1710"/>
          <w:tab w:val="left" w:pos="2340"/>
          <w:tab w:val="left" w:pos="2430"/>
        </w:tabs>
        <w:ind w:left="1026" w:firstLine="684"/>
      </w:pPr>
      <w:r>
        <w:t>Specify other molecular marker: _________________________________</w:t>
      </w:r>
    </w:p>
    <w:p w14:paraId="76419F7F" w14:textId="7342A2D0" w:rsidR="007C6611" w:rsidRPr="00351E18" w:rsidRDefault="007C6611" w:rsidP="007C6611">
      <w:pPr>
        <w:tabs>
          <w:tab w:val="left" w:pos="1710"/>
          <w:tab w:val="left" w:pos="2340"/>
          <w:tab w:val="left" w:pos="2430"/>
        </w:tabs>
        <w:ind w:left="1710" w:firstLine="0"/>
        <w:rPr>
          <w:b/>
          <w:color w:val="1F4E79"/>
        </w:rPr>
      </w:pPr>
      <w:r w:rsidRPr="00351E18">
        <w:rPr>
          <w:b/>
          <w:color w:val="1F4E79"/>
        </w:rPr>
        <w:t xml:space="preserve">Copy and complete questions </w:t>
      </w:r>
      <w:r w:rsidR="00B34E2A">
        <w:rPr>
          <w:b/>
          <w:color w:val="1F4E79"/>
        </w:rPr>
        <w:t>5</w:t>
      </w:r>
      <w:r w:rsidR="00BD7DE2">
        <w:rPr>
          <w:b/>
          <w:color w:val="1F4E79"/>
        </w:rPr>
        <w:t>7</w:t>
      </w:r>
      <w:r w:rsidRPr="00351E18">
        <w:rPr>
          <w:b/>
          <w:color w:val="1F4E79"/>
        </w:rPr>
        <w:t>-</w:t>
      </w:r>
      <w:r w:rsidR="00B34E2A">
        <w:rPr>
          <w:b/>
          <w:color w:val="1F4E79"/>
        </w:rPr>
        <w:t>5</w:t>
      </w:r>
      <w:r w:rsidR="00BD7DE2">
        <w:rPr>
          <w:b/>
          <w:color w:val="1F4E79"/>
        </w:rPr>
        <w:t>8</w:t>
      </w:r>
      <w:r w:rsidRPr="00351E18">
        <w:rPr>
          <w:b/>
          <w:color w:val="1F4E79"/>
        </w:rPr>
        <w:t xml:space="preserve"> to report multiple other molecular markers</w:t>
      </w:r>
    </w:p>
    <w:p w14:paraId="30109A13" w14:textId="77777777" w:rsidR="007C6611" w:rsidRDefault="007C6611" w:rsidP="005D178D">
      <w:pPr>
        <w:tabs>
          <w:tab w:val="left" w:pos="1710"/>
          <w:tab w:val="left" w:pos="2340"/>
          <w:tab w:val="left" w:pos="2430"/>
        </w:tabs>
        <w:ind w:left="1026" w:firstLine="0"/>
        <w:rPr>
          <w:b/>
          <w:color w:val="2E74B5"/>
        </w:rPr>
      </w:pPr>
    </w:p>
    <w:p w14:paraId="69C8999A" w14:textId="3D682067" w:rsidR="008251C2" w:rsidRDefault="008251C2" w:rsidP="005D178D">
      <w:pPr>
        <w:tabs>
          <w:tab w:val="left" w:pos="1710"/>
          <w:tab w:val="left" w:pos="2340"/>
          <w:tab w:val="left" w:pos="2430"/>
        </w:tabs>
        <w:ind w:left="450" w:firstLine="0"/>
        <w:rPr>
          <w:b/>
          <w:color w:val="2E74B5"/>
        </w:rPr>
      </w:pPr>
      <w:r>
        <w:rPr>
          <w:b/>
          <w:color w:val="2E74B5"/>
        </w:rPr>
        <w:t>Labs at last eva</w:t>
      </w:r>
      <w:r w:rsidR="007701A4">
        <w:rPr>
          <w:b/>
          <w:color w:val="2E74B5"/>
        </w:rPr>
        <w:t>l</w:t>
      </w:r>
      <w:r>
        <w:rPr>
          <w:b/>
          <w:color w:val="2E74B5"/>
        </w:rPr>
        <w:t>uation</w:t>
      </w:r>
      <w:r w:rsidR="00087A9A">
        <w:rPr>
          <w:b/>
          <w:color w:val="2E74B5"/>
        </w:rPr>
        <w:t>:</w:t>
      </w:r>
    </w:p>
    <w:p w14:paraId="4FB9973D" w14:textId="77777777" w:rsidR="008251C2" w:rsidRPr="00D13E80" w:rsidRDefault="008251C2" w:rsidP="005D178D">
      <w:pPr>
        <w:numPr>
          <w:ilvl w:val="0"/>
          <w:numId w:val="27"/>
        </w:numPr>
        <w:tabs>
          <w:tab w:val="left" w:pos="1170"/>
        </w:tabs>
        <w:ind w:left="1170" w:hanging="540"/>
        <w:rPr>
          <w:u w:val="single"/>
        </w:rPr>
      </w:pPr>
      <w:r w:rsidRPr="004525F3">
        <w:t>Were cytogenetics tested (</w:t>
      </w:r>
      <w:r>
        <w:t>karyotyping</w:t>
      </w:r>
      <w:r w:rsidRPr="004525F3">
        <w:t xml:space="preserve"> or FISH)?</w:t>
      </w:r>
      <w:r>
        <w:t xml:space="preserve"> (at last evaluation)</w:t>
      </w:r>
    </w:p>
    <w:p w14:paraId="1DEBE763" w14:textId="4192F479" w:rsidR="008251C2" w:rsidRDefault="008251C2" w:rsidP="008251C2">
      <w:pPr>
        <w:pStyle w:val="A1"/>
        <w:tabs>
          <w:tab w:val="left" w:pos="1170"/>
          <w:tab w:val="left" w:pos="144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Yes - </w:t>
      </w:r>
      <w:r w:rsidRPr="006B7294">
        <w:rPr>
          <w:rStyle w:val="gotoChar"/>
        </w:rPr>
        <w:t xml:space="preserve">Go to question </w:t>
      </w:r>
      <w:r w:rsidR="00A95AF9">
        <w:rPr>
          <w:rStyle w:val="gotoChar"/>
        </w:rPr>
        <w:t>60</w:t>
      </w:r>
    </w:p>
    <w:p w14:paraId="7E188DD6" w14:textId="00DAD33D" w:rsidR="008251C2" w:rsidRDefault="008251C2" w:rsidP="008251C2">
      <w:pPr>
        <w:pStyle w:val="A1"/>
        <w:tabs>
          <w:tab w:val="left" w:pos="1170"/>
        </w:tabs>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No</w:t>
      </w:r>
      <w:r w:rsidRPr="00373B0A">
        <w:t xml:space="preserve"> </w:t>
      </w:r>
      <w:r>
        <w:t>-</w:t>
      </w:r>
      <w:r w:rsidRPr="00373B0A">
        <w:t xml:space="preserve"> </w:t>
      </w:r>
      <w:r w:rsidRPr="00E923A1">
        <w:rPr>
          <w:rStyle w:val="gotoChar"/>
        </w:rPr>
        <w:t>Go to question</w:t>
      </w:r>
      <w:r>
        <w:rPr>
          <w:rStyle w:val="gotoChar"/>
        </w:rPr>
        <w:t xml:space="preserve"> </w:t>
      </w:r>
      <w:r w:rsidR="00A95AF9">
        <w:rPr>
          <w:rStyle w:val="gotoChar"/>
        </w:rPr>
        <w:t>71</w:t>
      </w:r>
    </w:p>
    <w:p w14:paraId="0F0658E2" w14:textId="2DCA4036" w:rsidR="008251C2" w:rsidRDefault="008251C2" w:rsidP="008251C2">
      <w:pPr>
        <w:pStyle w:val="A1"/>
        <w:tabs>
          <w:tab w:val="left" w:pos="1170"/>
        </w:tabs>
        <w:rPr>
          <w:rStyle w:val="gotoChar"/>
        </w:rPr>
      </w:pPr>
      <w:r>
        <w:rPr>
          <w:rFonts w:ascii="Wingdings" w:hAnsi="Wingdings"/>
          <w:sz w:val="21"/>
        </w:rPr>
        <w:tab/>
      </w:r>
      <w:r>
        <w:rPr>
          <w:rFonts w:ascii="Wingdings" w:hAnsi="Wingdings"/>
          <w:sz w:val="21"/>
        </w:rPr>
        <w:tab/>
      </w:r>
      <w:r>
        <w:rPr>
          <w:rFonts w:ascii="Wingdings" w:hAnsi="Wingdings"/>
          <w:sz w:val="21"/>
        </w:rPr>
        <w:tab/>
      </w:r>
      <w:r w:rsidRPr="00A42E1A">
        <w:rPr>
          <w:rFonts w:ascii="Wingdings" w:hAnsi="Wingdings"/>
          <w:sz w:val="21"/>
        </w:rPr>
        <w:t></w:t>
      </w:r>
      <w:r>
        <w:t xml:space="preserve"> Unknown</w:t>
      </w:r>
      <w:r w:rsidRPr="00373B0A">
        <w:t xml:space="preserve"> </w:t>
      </w:r>
      <w:r>
        <w:t>-</w:t>
      </w:r>
      <w:r w:rsidRPr="00373B0A">
        <w:t xml:space="preserve"> </w:t>
      </w:r>
      <w:r w:rsidRPr="00E923A1">
        <w:rPr>
          <w:rStyle w:val="gotoChar"/>
        </w:rPr>
        <w:t xml:space="preserve">Go to question </w:t>
      </w:r>
      <w:r w:rsidR="00A95AF9">
        <w:rPr>
          <w:rStyle w:val="gotoChar"/>
        </w:rPr>
        <w:t>71</w:t>
      </w:r>
    </w:p>
    <w:p w14:paraId="018C9F9C" w14:textId="7E6B0522" w:rsidR="008251C2" w:rsidRPr="002B6155" w:rsidRDefault="00F8373E" w:rsidP="005D178D">
      <w:pPr>
        <w:numPr>
          <w:ilvl w:val="0"/>
          <w:numId w:val="27"/>
        </w:numPr>
        <w:tabs>
          <w:tab w:val="left" w:pos="1710"/>
        </w:tabs>
        <w:ind w:left="1710" w:hanging="540"/>
        <w:rPr>
          <w:lang w:eastAsia="en-US"/>
        </w:rPr>
      </w:pPr>
      <w:r>
        <w:rPr>
          <w:lang w:eastAsia="en-US"/>
        </w:rPr>
        <w:t>Were cyt</w:t>
      </w:r>
      <w:r w:rsidR="008251C2">
        <w:rPr>
          <w:lang w:eastAsia="en-US"/>
        </w:rPr>
        <w:t>ogenetics tested via FISH?</w:t>
      </w:r>
    </w:p>
    <w:p w14:paraId="0AD3DE6B" w14:textId="491BD1D9" w:rsidR="008251C2" w:rsidRPr="002B6155" w:rsidRDefault="008251C2" w:rsidP="008251C2">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A95AF9">
        <w:rPr>
          <w:rStyle w:val="gotoChar"/>
        </w:rPr>
        <w:t>61</w:t>
      </w:r>
    </w:p>
    <w:p w14:paraId="7D0871EE" w14:textId="1785C278" w:rsidR="008251C2" w:rsidRDefault="008251C2" w:rsidP="008251C2">
      <w:pPr>
        <w:pStyle w:val="A1"/>
        <w:tabs>
          <w:tab w:val="left" w:pos="1170"/>
          <w:tab w:val="left" w:pos="1710"/>
        </w:tabs>
        <w:rPr>
          <w:rStyle w:val="gotoChar"/>
        </w:rPr>
      </w:pPr>
      <w:r w:rsidRPr="002B6155">
        <w:tab/>
      </w:r>
      <w:r>
        <w:tab/>
      </w:r>
      <w:r>
        <w:tab/>
      </w:r>
      <w:r>
        <w:tab/>
      </w:r>
      <w:r w:rsidRPr="002B6155">
        <w:rPr>
          <w:rStyle w:val="Box105Char"/>
        </w:rPr>
        <w:t></w:t>
      </w:r>
      <w:r w:rsidRPr="002B6155">
        <w:t xml:space="preserve"> No </w:t>
      </w:r>
      <w:r>
        <w:t xml:space="preserve">- </w:t>
      </w:r>
      <w:r w:rsidRPr="002E00BF">
        <w:rPr>
          <w:rStyle w:val="gotoChar"/>
        </w:rPr>
        <w:t xml:space="preserve">Go to question </w:t>
      </w:r>
      <w:r w:rsidR="002E799F">
        <w:rPr>
          <w:rStyle w:val="gotoChar"/>
        </w:rPr>
        <w:t>6</w:t>
      </w:r>
      <w:r w:rsidR="00A95AF9">
        <w:rPr>
          <w:rStyle w:val="gotoChar"/>
        </w:rPr>
        <w:t>5</w:t>
      </w:r>
    </w:p>
    <w:p w14:paraId="4807B29B" w14:textId="77777777" w:rsidR="008251C2" w:rsidRPr="002B6155" w:rsidRDefault="008251C2" w:rsidP="005D178D">
      <w:pPr>
        <w:numPr>
          <w:ilvl w:val="0"/>
          <w:numId w:val="27"/>
        </w:numPr>
        <w:tabs>
          <w:tab w:val="left" w:pos="1710"/>
          <w:tab w:val="left" w:pos="2340"/>
        </w:tabs>
        <w:ind w:left="2250" w:hanging="540"/>
        <w:rPr>
          <w:lang w:eastAsia="en-US"/>
        </w:rPr>
      </w:pPr>
      <w:r w:rsidRPr="002B6155">
        <w:rPr>
          <w:lang w:eastAsia="en-US"/>
        </w:rPr>
        <w:t>Results of tests:</w:t>
      </w:r>
    </w:p>
    <w:p w14:paraId="6A5BBF32" w14:textId="78493666" w:rsidR="008251C2" w:rsidRPr="002B6155" w:rsidRDefault="008251C2" w:rsidP="008251C2">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2E799F">
        <w:rPr>
          <w:rStyle w:val="gotoChar"/>
        </w:rPr>
        <w:t>6</w:t>
      </w:r>
      <w:r w:rsidR="00A95AF9">
        <w:rPr>
          <w:rStyle w:val="gotoChar"/>
        </w:rPr>
        <w:t>2</w:t>
      </w:r>
    </w:p>
    <w:p w14:paraId="5CC2C7AA" w14:textId="6F3C2FE1" w:rsidR="008251C2" w:rsidRDefault="008251C2" w:rsidP="008251C2">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2E799F">
        <w:rPr>
          <w:rStyle w:val="gotoChar"/>
        </w:rPr>
        <w:t>6</w:t>
      </w:r>
      <w:r w:rsidR="00A95AF9">
        <w:rPr>
          <w:rStyle w:val="gotoChar"/>
        </w:rPr>
        <w:t>5</w:t>
      </w:r>
    </w:p>
    <w:p w14:paraId="3772B12E" w14:textId="27843A57" w:rsidR="008251C2" w:rsidRDefault="008251C2" w:rsidP="008251C2">
      <w:pPr>
        <w:pStyle w:val="In3"/>
        <w:tabs>
          <w:tab w:val="left" w:pos="2340"/>
        </w:tabs>
        <w:ind w:left="2340"/>
        <w:rPr>
          <w:color w:val="2E74B5"/>
        </w:rPr>
      </w:pPr>
      <w:r w:rsidRPr="00C56DAD">
        <w:rPr>
          <w:color w:val="2E74B5"/>
        </w:rPr>
        <w:t xml:space="preserve">Specify cytogenetic abnormalities identified at </w:t>
      </w:r>
      <w:r>
        <w:rPr>
          <w:color w:val="2E74B5"/>
        </w:rPr>
        <w:t>last evaluation</w:t>
      </w:r>
      <w:r w:rsidRPr="00C56DAD">
        <w:rPr>
          <w:color w:val="2E74B5"/>
        </w:rPr>
        <w:t>:</w:t>
      </w:r>
    </w:p>
    <w:p w14:paraId="4604052E" w14:textId="77777777" w:rsidR="008251C2" w:rsidRDefault="008251C2" w:rsidP="005D178D">
      <w:pPr>
        <w:pStyle w:val="Q3"/>
        <w:numPr>
          <w:ilvl w:val="0"/>
          <w:numId w:val="27"/>
        </w:numPr>
        <w:tabs>
          <w:tab w:val="left" w:pos="3060"/>
        </w:tabs>
        <w:ind w:left="3060" w:hanging="720"/>
      </w:pPr>
      <w:r>
        <w:t>Specify number of distinct cytogenetic abnormalities:</w:t>
      </w:r>
    </w:p>
    <w:p w14:paraId="23479CE4" w14:textId="77777777" w:rsidR="008251C2" w:rsidRPr="006D4127" w:rsidRDefault="008251C2" w:rsidP="008251C2">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0D5A8EE1" w14:textId="77777777" w:rsidR="008251C2" w:rsidRDefault="008251C2" w:rsidP="008251C2">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6627FC1E" w14:textId="77777777" w:rsidR="008251C2" w:rsidRDefault="008251C2" w:rsidP="008251C2">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26FFF573" w14:textId="77777777" w:rsidR="008251C2" w:rsidRPr="00C56DAD" w:rsidRDefault="008251C2" w:rsidP="005D178D">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4477FB7E" w14:textId="26D30EEA" w:rsidR="008251C2" w:rsidRDefault="008251C2" w:rsidP="005D178D">
      <w:pPr>
        <w:pStyle w:val="Q1"/>
        <w:numPr>
          <w:ilvl w:val="0"/>
          <w:numId w:val="27"/>
        </w:numPr>
        <w:tabs>
          <w:tab w:val="left" w:pos="576"/>
          <w:tab w:val="left" w:pos="3060"/>
        </w:tabs>
        <w:ind w:left="3060" w:hanging="720"/>
      </w:pPr>
      <w:r>
        <w:t>Specify abnormalities</w:t>
      </w:r>
      <w:r w:rsidR="00AE093D">
        <w:t xml:space="preserve"> (check all that apply)</w:t>
      </w:r>
    </w:p>
    <w:p w14:paraId="49F7EBE3" w14:textId="77777777" w:rsidR="008251C2" w:rsidRDefault="008251C2" w:rsidP="008251C2">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47213882"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6081B348"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6AC7CC1C"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0DEE5126"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0AABE5C4"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7F9A4433"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5C375AFA"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52AA0BCD"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60938F49"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17ECDF3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+14</w:t>
      </w:r>
    </w:p>
    <w:p w14:paraId="753C89A3"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+21</w:t>
      </w:r>
    </w:p>
    <w:p w14:paraId="2E791CB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+22</w:t>
      </w:r>
    </w:p>
    <w:p w14:paraId="774E6A1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t(3;3)</w:t>
      </w:r>
    </w:p>
    <w:p w14:paraId="164A0D77"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t(6;9)</w:t>
      </w:r>
    </w:p>
    <w:p w14:paraId="31F35EC8"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t(8;21)</w:t>
      </w:r>
    </w:p>
    <w:p w14:paraId="6087DC3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t(9;11)</w:t>
      </w:r>
    </w:p>
    <w:p w14:paraId="5719429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t(9;22)</w:t>
      </w:r>
    </w:p>
    <w:p w14:paraId="7F1B7ACE"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t(15;17) and variants</w:t>
      </w:r>
    </w:p>
    <w:p w14:paraId="5C4331A3"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t(16;16)</w:t>
      </w:r>
    </w:p>
    <w:p w14:paraId="18D41D5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1C769EB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0DB3EC5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4A7D690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4832A1E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5979365D"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1A2770C5"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761DE704"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74348028"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1D257A8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inv(3)</w:t>
      </w:r>
    </w:p>
    <w:p w14:paraId="41DACB4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inv(16)</w:t>
      </w:r>
    </w:p>
    <w:p w14:paraId="01B5907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(11q23) any abnormality</w:t>
      </w:r>
    </w:p>
    <w:p w14:paraId="2D7473C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12p any abnormality</w:t>
      </w:r>
    </w:p>
    <w:p w14:paraId="678B9DB9" w14:textId="4124A744" w:rsidR="008251C2" w:rsidRDefault="008251C2" w:rsidP="008251C2">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2E799F">
        <w:rPr>
          <w:rStyle w:val="gotoChar"/>
        </w:rPr>
        <w:t>6</w:t>
      </w:r>
      <w:r w:rsidR="00A95AF9">
        <w:rPr>
          <w:rStyle w:val="gotoChar"/>
        </w:rPr>
        <w:t>4</w:t>
      </w:r>
    </w:p>
    <w:p w14:paraId="722EA4A9" w14:textId="77777777" w:rsidR="008251C2" w:rsidRDefault="008251C2" w:rsidP="005D178D">
      <w:pPr>
        <w:pStyle w:val="Q5"/>
        <w:numPr>
          <w:ilvl w:val="0"/>
          <w:numId w:val="27"/>
        </w:numPr>
        <w:tabs>
          <w:tab w:val="clear" w:pos="2880"/>
          <w:tab w:val="left" w:pos="1710"/>
          <w:tab w:val="left" w:pos="2340"/>
          <w:tab w:val="left" w:pos="3150"/>
        </w:tabs>
        <w:ind w:left="3240" w:hanging="270"/>
      </w:pPr>
      <w:r>
        <w:t>Specify other abnormality: _____________________</w:t>
      </w:r>
    </w:p>
    <w:p w14:paraId="026FDB2A" w14:textId="735B618E" w:rsidR="008251C2" w:rsidRDefault="008251C2" w:rsidP="008251C2">
      <w:pPr>
        <w:pStyle w:val="Q5"/>
        <w:tabs>
          <w:tab w:val="left" w:pos="1710"/>
          <w:tab w:val="left" w:pos="2340"/>
        </w:tabs>
        <w:ind w:firstLine="0"/>
        <w:rPr>
          <w:b/>
          <w:color w:val="1F4E79"/>
        </w:rPr>
      </w:pPr>
    </w:p>
    <w:p w14:paraId="18377FCD" w14:textId="4871B709" w:rsidR="008251C2" w:rsidRPr="002B6155" w:rsidRDefault="00F8373E" w:rsidP="005D178D">
      <w:pPr>
        <w:numPr>
          <w:ilvl w:val="0"/>
          <w:numId w:val="27"/>
        </w:numPr>
        <w:tabs>
          <w:tab w:val="left" w:pos="1710"/>
        </w:tabs>
        <w:ind w:left="1026" w:firstLine="144"/>
        <w:rPr>
          <w:lang w:eastAsia="en-US"/>
        </w:rPr>
      </w:pPr>
      <w:r>
        <w:rPr>
          <w:lang w:eastAsia="en-US"/>
        </w:rPr>
        <w:t>Were cyt</w:t>
      </w:r>
      <w:r w:rsidR="008251C2">
        <w:rPr>
          <w:lang w:eastAsia="en-US"/>
        </w:rPr>
        <w:t>ogenetics tested via karyotyping?</w:t>
      </w:r>
    </w:p>
    <w:p w14:paraId="242E8F07" w14:textId="2A7079CB" w:rsidR="008251C2" w:rsidRPr="002B6155" w:rsidRDefault="008251C2" w:rsidP="008251C2">
      <w:pPr>
        <w:pStyle w:val="A2"/>
        <w:tabs>
          <w:tab w:val="left" w:pos="1710"/>
        </w:tabs>
      </w:pPr>
      <w:r w:rsidRPr="002B6155">
        <w:tab/>
      </w:r>
      <w:r>
        <w:tab/>
      </w:r>
      <w:r>
        <w:tab/>
      </w:r>
      <w:r w:rsidRPr="002B6155">
        <w:rPr>
          <w:rStyle w:val="Box105Char"/>
        </w:rPr>
        <w:t></w:t>
      </w:r>
      <w:r>
        <w:t xml:space="preserve"> Yes – </w:t>
      </w:r>
      <w:r>
        <w:rPr>
          <w:rStyle w:val="gotoChar"/>
        </w:rPr>
        <w:t>G</w:t>
      </w:r>
      <w:r w:rsidRPr="002E00BF">
        <w:rPr>
          <w:rStyle w:val="gotoChar"/>
        </w:rPr>
        <w:t>o</w:t>
      </w:r>
      <w:r>
        <w:rPr>
          <w:rStyle w:val="gotoChar"/>
        </w:rPr>
        <w:t xml:space="preserve"> to </w:t>
      </w:r>
      <w:r w:rsidRPr="002E00BF">
        <w:rPr>
          <w:rStyle w:val="gotoChar"/>
        </w:rPr>
        <w:t xml:space="preserve">question </w:t>
      </w:r>
      <w:r w:rsidR="002E799F">
        <w:rPr>
          <w:rStyle w:val="gotoChar"/>
        </w:rPr>
        <w:t>6</w:t>
      </w:r>
      <w:r w:rsidR="00A95AF9">
        <w:rPr>
          <w:rStyle w:val="gotoChar"/>
        </w:rPr>
        <w:t>6</w:t>
      </w:r>
    </w:p>
    <w:p w14:paraId="2931C8D3" w14:textId="33B99C94" w:rsidR="008251C2" w:rsidRDefault="008251C2" w:rsidP="008251C2">
      <w:pPr>
        <w:pStyle w:val="Q5"/>
        <w:tabs>
          <w:tab w:val="left" w:pos="1710"/>
          <w:tab w:val="left" w:pos="2340"/>
        </w:tabs>
        <w:spacing w:before="120"/>
        <w:ind w:left="0" w:firstLine="0"/>
        <w:rPr>
          <w:b/>
          <w:color w:val="1F4E79"/>
        </w:rPr>
      </w:pPr>
      <w:r>
        <w:tab/>
      </w:r>
      <w:r w:rsidRPr="002B6155">
        <w:rPr>
          <w:rStyle w:val="Box105Char"/>
        </w:rPr>
        <w:t></w:t>
      </w:r>
      <w:r>
        <w:t xml:space="preserve"> No - </w:t>
      </w:r>
      <w:r w:rsidRPr="002E00BF">
        <w:rPr>
          <w:rStyle w:val="gotoChar"/>
        </w:rPr>
        <w:t>Go to question</w:t>
      </w:r>
      <w:r>
        <w:rPr>
          <w:rStyle w:val="gotoChar"/>
        </w:rPr>
        <w:t xml:space="preserve"> </w:t>
      </w:r>
      <w:r w:rsidR="00A95AF9">
        <w:rPr>
          <w:rStyle w:val="gotoChar"/>
        </w:rPr>
        <w:t>7</w:t>
      </w:r>
      <w:r w:rsidR="009B0B80">
        <w:rPr>
          <w:rStyle w:val="gotoChar"/>
        </w:rPr>
        <w:t>1</w:t>
      </w:r>
    </w:p>
    <w:p w14:paraId="75F212DA" w14:textId="77777777" w:rsidR="008251C2" w:rsidRPr="002B6155" w:rsidRDefault="008251C2" w:rsidP="005D178D">
      <w:pPr>
        <w:numPr>
          <w:ilvl w:val="0"/>
          <w:numId w:val="27"/>
        </w:numPr>
        <w:tabs>
          <w:tab w:val="left" w:pos="1710"/>
          <w:tab w:val="left" w:pos="2340"/>
        </w:tabs>
        <w:ind w:left="2340" w:hanging="630"/>
        <w:rPr>
          <w:lang w:eastAsia="en-US"/>
        </w:rPr>
      </w:pPr>
      <w:r w:rsidRPr="002B6155">
        <w:rPr>
          <w:lang w:eastAsia="en-US"/>
        </w:rPr>
        <w:t>Results of tests:</w:t>
      </w:r>
    </w:p>
    <w:p w14:paraId="62CA2AFB" w14:textId="72B8B1E1" w:rsidR="008251C2" w:rsidRPr="002B6155" w:rsidRDefault="008251C2" w:rsidP="008251C2">
      <w:pPr>
        <w:pStyle w:val="A2"/>
        <w:tabs>
          <w:tab w:val="left" w:pos="1710"/>
          <w:tab w:val="left" w:pos="2340"/>
        </w:tabs>
        <w:ind w:left="2340" w:hanging="630"/>
      </w:pPr>
      <w:r w:rsidRPr="002B6155">
        <w:tab/>
      </w:r>
      <w:r w:rsidRPr="002B6155">
        <w:rPr>
          <w:rStyle w:val="Box105Char"/>
        </w:rPr>
        <w:t></w:t>
      </w:r>
      <w:r>
        <w:t xml:space="preserve"> A</w:t>
      </w:r>
      <w:r w:rsidRPr="002B6155">
        <w:t>bnormalities identified</w:t>
      </w:r>
      <w:r>
        <w:t xml:space="preserve"> – </w:t>
      </w:r>
      <w:r>
        <w:rPr>
          <w:rStyle w:val="gotoChar"/>
        </w:rPr>
        <w:t>G</w:t>
      </w:r>
      <w:r w:rsidRPr="002E00BF">
        <w:rPr>
          <w:rStyle w:val="gotoChar"/>
        </w:rPr>
        <w:t>o</w:t>
      </w:r>
      <w:r>
        <w:rPr>
          <w:rStyle w:val="gotoChar"/>
        </w:rPr>
        <w:t xml:space="preserve"> to </w:t>
      </w:r>
      <w:r w:rsidRPr="002E00BF">
        <w:rPr>
          <w:rStyle w:val="gotoChar"/>
        </w:rPr>
        <w:t xml:space="preserve">question </w:t>
      </w:r>
      <w:r w:rsidR="002E799F">
        <w:rPr>
          <w:rStyle w:val="gotoChar"/>
        </w:rPr>
        <w:t>6</w:t>
      </w:r>
      <w:r w:rsidR="00A95AF9">
        <w:rPr>
          <w:rStyle w:val="gotoChar"/>
        </w:rPr>
        <w:t>7</w:t>
      </w:r>
    </w:p>
    <w:p w14:paraId="00DFCDB5" w14:textId="003C6EFE" w:rsidR="008251C2" w:rsidRPr="002B6155" w:rsidRDefault="008251C2" w:rsidP="008251C2">
      <w:pPr>
        <w:pStyle w:val="A2"/>
        <w:tabs>
          <w:tab w:val="left" w:pos="1710"/>
          <w:tab w:val="left" w:pos="2340"/>
        </w:tabs>
        <w:ind w:left="2340" w:hanging="630"/>
      </w:pPr>
      <w:r w:rsidRPr="002B6155">
        <w:tab/>
      </w:r>
      <w:r w:rsidRPr="002B6155">
        <w:rPr>
          <w:rStyle w:val="Box105Char"/>
        </w:rPr>
        <w:t></w:t>
      </w:r>
      <w:r w:rsidRPr="002B6155">
        <w:t xml:space="preserve"> No evaluable metaphases</w:t>
      </w:r>
      <w:r>
        <w:t xml:space="preserve"> - </w:t>
      </w:r>
      <w:r w:rsidRPr="002E00BF">
        <w:rPr>
          <w:rStyle w:val="gotoChar"/>
        </w:rPr>
        <w:t xml:space="preserve">Go to question </w:t>
      </w:r>
      <w:r w:rsidR="00A95AF9">
        <w:rPr>
          <w:rStyle w:val="gotoChar"/>
        </w:rPr>
        <w:t>71</w:t>
      </w:r>
    </w:p>
    <w:p w14:paraId="24E34929" w14:textId="29B6AE69" w:rsidR="008251C2" w:rsidRDefault="008251C2" w:rsidP="008251C2">
      <w:pPr>
        <w:pStyle w:val="A2"/>
        <w:tabs>
          <w:tab w:val="left" w:pos="1710"/>
          <w:tab w:val="left" w:pos="2340"/>
        </w:tabs>
        <w:ind w:left="2340" w:hanging="630"/>
        <w:rPr>
          <w:rStyle w:val="gotoChar"/>
        </w:rPr>
      </w:pPr>
      <w:r w:rsidRPr="002B6155">
        <w:tab/>
      </w:r>
      <w:r w:rsidRPr="002B6155">
        <w:rPr>
          <w:rStyle w:val="Box105Char"/>
        </w:rPr>
        <w:t></w:t>
      </w:r>
      <w:r w:rsidRPr="002B6155">
        <w:t xml:space="preserve"> No abnormalities</w:t>
      </w:r>
      <w:r>
        <w:t xml:space="preserve"> - </w:t>
      </w:r>
      <w:r w:rsidRPr="002E00BF">
        <w:rPr>
          <w:rStyle w:val="gotoChar"/>
        </w:rPr>
        <w:t xml:space="preserve">Go to question </w:t>
      </w:r>
      <w:r w:rsidR="00A95AF9">
        <w:rPr>
          <w:rStyle w:val="gotoChar"/>
        </w:rPr>
        <w:t>71</w:t>
      </w:r>
    </w:p>
    <w:p w14:paraId="3E7A6A69" w14:textId="75CABF42" w:rsidR="008251C2" w:rsidRDefault="008251C2" w:rsidP="008251C2">
      <w:pPr>
        <w:pStyle w:val="In3"/>
        <w:tabs>
          <w:tab w:val="left" w:pos="1710"/>
        </w:tabs>
        <w:ind w:left="2160"/>
        <w:rPr>
          <w:color w:val="2E74B5"/>
        </w:rPr>
      </w:pPr>
      <w:r w:rsidRPr="00C56DAD">
        <w:rPr>
          <w:color w:val="2E74B5"/>
        </w:rPr>
        <w:t xml:space="preserve">Specify cytogenetic abnormalities identified at </w:t>
      </w:r>
      <w:r>
        <w:rPr>
          <w:color w:val="2E74B5"/>
        </w:rPr>
        <w:t>last evaluation</w:t>
      </w:r>
      <w:r w:rsidRPr="00C56DAD">
        <w:rPr>
          <w:color w:val="2E74B5"/>
        </w:rPr>
        <w:t>:</w:t>
      </w:r>
    </w:p>
    <w:p w14:paraId="79510C2E" w14:textId="77777777" w:rsidR="008251C2" w:rsidRDefault="008251C2" w:rsidP="005D178D">
      <w:pPr>
        <w:pStyle w:val="Q3"/>
        <w:numPr>
          <w:ilvl w:val="0"/>
          <w:numId w:val="27"/>
        </w:numPr>
        <w:tabs>
          <w:tab w:val="left" w:pos="3060"/>
        </w:tabs>
        <w:ind w:left="3060" w:hanging="720"/>
      </w:pPr>
      <w:r>
        <w:t>Specify number of distinct cytogenetic abnormalities:</w:t>
      </w:r>
    </w:p>
    <w:p w14:paraId="354D348D" w14:textId="77777777" w:rsidR="008251C2" w:rsidRPr="006D4127" w:rsidRDefault="008251C2" w:rsidP="008251C2">
      <w:pPr>
        <w:pStyle w:val="A3"/>
        <w:tabs>
          <w:tab w:val="left" w:pos="3060"/>
        </w:tabs>
        <w:ind w:left="3060"/>
      </w:pPr>
      <w:r>
        <w:rPr>
          <w:rFonts w:ascii="Wingdings" w:hAnsi="Wingdings"/>
          <w:sz w:val="21"/>
        </w:rPr>
        <w:tab/>
      </w:r>
      <w:r w:rsidRPr="00A42E1A">
        <w:rPr>
          <w:rFonts w:ascii="Wingdings" w:hAnsi="Wingdings"/>
          <w:sz w:val="21"/>
        </w:rPr>
        <w:t></w:t>
      </w:r>
      <w:r>
        <w:rPr>
          <w:rFonts w:ascii="Wingdings" w:hAnsi="Wingdings"/>
          <w:sz w:val="21"/>
        </w:rPr>
        <w:t></w:t>
      </w:r>
      <w:r>
        <w:t>One (1)</w:t>
      </w:r>
    </w:p>
    <w:p w14:paraId="6DE5D82A" w14:textId="77777777" w:rsidR="008251C2" w:rsidRDefault="008251C2" w:rsidP="008251C2">
      <w:pPr>
        <w:pStyle w:val="In3"/>
        <w:tabs>
          <w:tab w:val="left" w:pos="1710"/>
          <w:tab w:val="left" w:pos="3060"/>
        </w:tabs>
        <w:spacing w:before="120"/>
        <w:ind w:left="3060"/>
        <w:rPr>
          <w:b w:val="0"/>
          <w:color w:val="auto"/>
        </w:rPr>
      </w:pPr>
      <w:r w:rsidRPr="006D4127">
        <w:rPr>
          <w:rFonts w:ascii="Wingdings" w:hAnsi="Wingdings"/>
          <w:b w:val="0"/>
          <w:color w:val="auto"/>
          <w:sz w:val="21"/>
        </w:rPr>
        <w:t></w:t>
      </w:r>
      <w:r w:rsidRPr="006D4127">
        <w:rPr>
          <w:rFonts w:ascii="Wingdings" w:hAnsi="Wingdings"/>
          <w:b w:val="0"/>
          <w:color w:val="auto"/>
          <w:sz w:val="21"/>
        </w:rPr>
        <w:t></w:t>
      </w:r>
      <w:r>
        <w:rPr>
          <w:b w:val="0"/>
          <w:color w:val="auto"/>
        </w:rPr>
        <w:t>Two (2)</w:t>
      </w:r>
    </w:p>
    <w:p w14:paraId="25A2C662" w14:textId="77777777" w:rsidR="008251C2" w:rsidRDefault="008251C2" w:rsidP="008251C2">
      <w:pPr>
        <w:pStyle w:val="A3"/>
        <w:tabs>
          <w:tab w:val="left" w:pos="3060"/>
        </w:tabs>
        <w:spacing w:before="120"/>
        <w:ind w:left="3060"/>
      </w:pPr>
      <w:r>
        <w:rPr>
          <w:rFonts w:ascii="Wingdings" w:hAnsi="Wingdings"/>
          <w:sz w:val="21"/>
        </w:rPr>
        <w:tab/>
      </w:r>
      <w:r w:rsidRPr="00A42E1A">
        <w:rPr>
          <w:rFonts w:ascii="Wingdings" w:hAnsi="Wingdings"/>
          <w:sz w:val="21"/>
        </w:rPr>
        <w:t></w:t>
      </w:r>
      <w:r>
        <w:rPr>
          <w:rFonts w:ascii="Wingdings" w:hAnsi="Wingdings"/>
          <w:sz w:val="21"/>
        </w:rPr>
        <w:t></w:t>
      </w:r>
      <w:r>
        <w:t>Three (3)</w:t>
      </w:r>
    </w:p>
    <w:p w14:paraId="70A172A4" w14:textId="77777777" w:rsidR="008251C2" w:rsidRPr="00C56DAD" w:rsidRDefault="008251C2" w:rsidP="005D178D">
      <w:pPr>
        <w:pStyle w:val="In3"/>
        <w:tabs>
          <w:tab w:val="left" w:pos="1710"/>
          <w:tab w:val="left" w:pos="3060"/>
        </w:tabs>
        <w:spacing w:before="120"/>
        <w:rPr>
          <w:color w:val="2E74B5"/>
        </w:rPr>
      </w:pPr>
      <w:r>
        <w:rPr>
          <w:rFonts w:ascii="Wingdings" w:hAnsi="Wingdings"/>
          <w:sz w:val="21"/>
        </w:rPr>
        <w:tab/>
      </w:r>
      <w:r>
        <w:rPr>
          <w:rFonts w:ascii="Wingdings" w:hAnsi="Wingdings"/>
          <w:sz w:val="21"/>
        </w:rPr>
        <w:tab/>
      </w:r>
      <w:r w:rsidRPr="00F14B29">
        <w:rPr>
          <w:rFonts w:ascii="Wingdings" w:hAnsi="Wingdings"/>
          <w:b w:val="0"/>
          <w:color w:val="auto"/>
          <w:sz w:val="21"/>
        </w:rPr>
        <w:t></w:t>
      </w:r>
      <w:r w:rsidRPr="00F14B29">
        <w:rPr>
          <w:rFonts w:ascii="Wingdings" w:hAnsi="Wingdings"/>
          <w:b w:val="0"/>
          <w:color w:val="auto"/>
          <w:sz w:val="21"/>
        </w:rPr>
        <w:t></w:t>
      </w:r>
      <w:r>
        <w:rPr>
          <w:b w:val="0"/>
          <w:color w:val="auto"/>
        </w:rPr>
        <w:t>Four or more (4 or more)</w:t>
      </w:r>
    </w:p>
    <w:p w14:paraId="7CB803FF" w14:textId="5EE87FB5" w:rsidR="008251C2" w:rsidRDefault="008251C2" w:rsidP="005D178D">
      <w:pPr>
        <w:pStyle w:val="Q1"/>
        <w:numPr>
          <w:ilvl w:val="0"/>
          <w:numId w:val="27"/>
        </w:numPr>
        <w:tabs>
          <w:tab w:val="left" w:pos="576"/>
          <w:tab w:val="left" w:pos="3060"/>
        </w:tabs>
        <w:ind w:left="3060" w:hanging="720"/>
      </w:pPr>
      <w:r>
        <w:t>Specify abnormalities</w:t>
      </w:r>
      <w:r w:rsidR="00AE093D">
        <w:t xml:space="preserve"> (check all that apply)</w:t>
      </w:r>
    </w:p>
    <w:p w14:paraId="3A7E48BF" w14:textId="77777777" w:rsidR="008251C2" w:rsidRDefault="008251C2" w:rsidP="008251C2">
      <w:pPr>
        <w:pStyle w:val="A4"/>
        <w:tabs>
          <w:tab w:val="left" w:pos="1170"/>
          <w:tab w:val="left" w:pos="1710"/>
          <w:tab w:val="left" w:pos="3060"/>
        </w:tabs>
        <w:ind w:left="3060" w:hanging="720"/>
      </w:pPr>
      <w:r>
        <w:rPr>
          <w:rStyle w:val="Box105Char"/>
        </w:rPr>
        <w:tab/>
      </w:r>
      <w:r>
        <w:rPr>
          <w:rStyle w:val="Box105Char"/>
        </w:rPr>
        <w:tab/>
      </w:r>
      <w:r w:rsidRPr="006D2360">
        <w:rPr>
          <w:rStyle w:val="Box105Char"/>
        </w:rPr>
        <w:t></w:t>
      </w:r>
      <w:r>
        <w:t xml:space="preserve"> -5</w:t>
      </w:r>
    </w:p>
    <w:p w14:paraId="19B98BA6"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-7</w:t>
      </w:r>
    </w:p>
    <w:p w14:paraId="7E2F24FC"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-17</w:t>
      </w:r>
    </w:p>
    <w:p w14:paraId="71AAD4E6"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-18</w:t>
      </w:r>
    </w:p>
    <w:p w14:paraId="41B67769"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-X</w:t>
      </w:r>
    </w:p>
    <w:p w14:paraId="100FDABA"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-Y</w:t>
      </w:r>
    </w:p>
    <w:p w14:paraId="4B46D468"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+4</w:t>
      </w:r>
    </w:p>
    <w:p w14:paraId="774F7484"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+8</w:t>
      </w:r>
    </w:p>
    <w:p w14:paraId="3E35EAE2"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+11</w:t>
      </w:r>
    </w:p>
    <w:p w14:paraId="3580AE8D" w14:textId="77777777" w:rsidR="008251C2" w:rsidRDefault="008251C2" w:rsidP="008251C2">
      <w:pPr>
        <w:pStyle w:val="A4"/>
        <w:tabs>
          <w:tab w:val="left" w:pos="1170"/>
          <w:tab w:val="left" w:pos="3060"/>
        </w:tabs>
        <w:ind w:left="3060" w:hanging="720"/>
      </w:pPr>
      <w:r>
        <w:rPr>
          <w:rStyle w:val="Box105Char"/>
        </w:rPr>
        <w:tab/>
      </w:r>
      <w:r>
        <w:rPr>
          <w:rStyle w:val="Box105Char"/>
        </w:rPr>
        <w:tab/>
      </w:r>
      <w:r w:rsidRPr="006D2360">
        <w:rPr>
          <w:rStyle w:val="Box105Char"/>
        </w:rPr>
        <w:t></w:t>
      </w:r>
      <w:r>
        <w:t xml:space="preserve"> +13</w:t>
      </w:r>
    </w:p>
    <w:p w14:paraId="24B537E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+14</w:t>
      </w:r>
    </w:p>
    <w:p w14:paraId="572D98B7"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+21</w:t>
      </w:r>
    </w:p>
    <w:p w14:paraId="0B48867D"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+22</w:t>
      </w:r>
    </w:p>
    <w:p w14:paraId="785C335C"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t(3;3)</w:t>
      </w:r>
    </w:p>
    <w:p w14:paraId="042B5B58"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t(6;9)</w:t>
      </w:r>
    </w:p>
    <w:p w14:paraId="0E5BE975"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t(8;21)</w:t>
      </w:r>
    </w:p>
    <w:p w14:paraId="7717E09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t(9;11)</w:t>
      </w:r>
    </w:p>
    <w:p w14:paraId="6A106F80"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t(9;22)</w:t>
      </w:r>
    </w:p>
    <w:p w14:paraId="13926F93"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t(15;17) and variants</w:t>
      </w:r>
    </w:p>
    <w:p w14:paraId="73CF075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t(16;16)</w:t>
      </w:r>
    </w:p>
    <w:p w14:paraId="685A2DA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w:t>
      </w:r>
      <w:r>
        <w:rPr>
          <w:lang w:val="es-CL"/>
        </w:rPr>
        <w:t>3</w:t>
      </w:r>
      <w:r w:rsidRPr="007329C0">
        <w:rPr>
          <w:lang w:val="es-CL"/>
        </w:rPr>
        <w:t xml:space="preserve">q) / </w:t>
      </w:r>
      <w:r>
        <w:rPr>
          <w:lang w:val="es-CL"/>
        </w:rPr>
        <w:t>3</w:t>
      </w:r>
      <w:r w:rsidRPr="007329C0">
        <w:rPr>
          <w:lang w:val="es-CL"/>
        </w:rPr>
        <w:t>q–</w:t>
      </w:r>
    </w:p>
    <w:p w14:paraId="6696931F"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del(5q) / 5q–</w:t>
      </w:r>
    </w:p>
    <w:p w14:paraId="3996E73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del(7q) / 7q–</w:t>
      </w:r>
    </w:p>
    <w:p w14:paraId="6D31632D"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del(9q) / 9q–</w:t>
      </w:r>
    </w:p>
    <w:p w14:paraId="1AB69DA7"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del(11q) / 11q–</w:t>
      </w:r>
    </w:p>
    <w:p w14:paraId="6ACABD26"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w:t>
      </w:r>
      <w:r>
        <w:rPr>
          <w:lang w:val="es-CL"/>
        </w:rPr>
        <w:t>6</w:t>
      </w:r>
      <w:r w:rsidRPr="007329C0">
        <w:rPr>
          <w:lang w:val="es-CL"/>
        </w:rPr>
        <w:t>q) / 1</w:t>
      </w:r>
      <w:r>
        <w:rPr>
          <w:lang w:val="es-CL"/>
        </w:rPr>
        <w:t>6</w:t>
      </w:r>
      <w:r w:rsidRPr="007329C0">
        <w:rPr>
          <w:lang w:val="es-CL"/>
        </w:rPr>
        <w:t>q–</w:t>
      </w:r>
    </w:p>
    <w:p w14:paraId="7EC73E75"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del(17q) / 17q–</w:t>
      </w:r>
    </w:p>
    <w:p w14:paraId="3CB3FED2"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del(20q) / 20q–</w:t>
      </w:r>
    </w:p>
    <w:p w14:paraId="6043A2EB"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w:t>
      </w:r>
      <w:r w:rsidRPr="007329C0">
        <w:rPr>
          <w:lang w:val="es-CL"/>
        </w:rPr>
        <w:t>del(2</w:t>
      </w:r>
      <w:r>
        <w:rPr>
          <w:lang w:val="es-CL"/>
        </w:rPr>
        <w:t>1</w:t>
      </w:r>
      <w:r w:rsidRPr="007329C0">
        <w:rPr>
          <w:lang w:val="es-CL"/>
        </w:rPr>
        <w:t>q) / 2</w:t>
      </w:r>
      <w:r>
        <w:rPr>
          <w:lang w:val="es-CL"/>
        </w:rPr>
        <w:t>1</w:t>
      </w:r>
      <w:r w:rsidRPr="007329C0">
        <w:rPr>
          <w:lang w:val="es-CL"/>
        </w:rPr>
        <w:t>q–</w:t>
      </w:r>
    </w:p>
    <w:p w14:paraId="1DCDE90A"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inv(3)</w:t>
      </w:r>
    </w:p>
    <w:p w14:paraId="7F71EC09"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inv(16)</w:t>
      </w:r>
    </w:p>
    <w:p w14:paraId="50791971"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(11q23) any abnormality</w:t>
      </w:r>
    </w:p>
    <w:p w14:paraId="50D1EDC6" w14:textId="77777777" w:rsidR="008251C2" w:rsidRDefault="008251C2" w:rsidP="008251C2">
      <w:pPr>
        <w:pStyle w:val="A4"/>
        <w:tabs>
          <w:tab w:val="clear" w:pos="2592"/>
          <w:tab w:val="left" w:pos="1170"/>
          <w:tab w:val="left" w:pos="3060"/>
        </w:tabs>
        <w:ind w:left="3060" w:firstLine="0"/>
      </w:pPr>
      <w:r w:rsidRPr="006D2360">
        <w:rPr>
          <w:rStyle w:val="Box105Char"/>
        </w:rPr>
        <w:t></w:t>
      </w:r>
      <w:r>
        <w:t xml:space="preserve"> 12p any abnormality</w:t>
      </w:r>
    </w:p>
    <w:p w14:paraId="209BAA16" w14:textId="209D967E" w:rsidR="008251C2" w:rsidRDefault="008251C2" w:rsidP="008251C2">
      <w:pPr>
        <w:pStyle w:val="A4"/>
        <w:tabs>
          <w:tab w:val="left" w:pos="1170"/>
          <w:tab w:val="left" w:pos="1710"/>
          <w:tab w:val="left" w:pos="3060"/>
          <w:tab w:val="left" w:pos="3150"/>
        </w:tabs>
        <w:ind w:left="3060" w:hanging="720"/>
      </w:pPr>
      <w:r>
        <w:rPr>
          <w:rStyle w:val="Box105Char"/>
        </w:rPr>
        <w:tab/>
      </w:r>
      <w:r>
        <w:rPr>
          <w:rStyle w:val="Box105Char"/>
        </w:rPr>
        <w:tab/>
      </w:r>
      <w:r w:rsidRPr="006D2360">
        <w:rPr>
          <w:rStyle w:val="Box105Char"/>
        </w:rPr>
        <w:t></w:t>
      </w:r>
      <w:r>
        <w:t xml:space="preserve"> Other abnormality - </w:t>
      </w:r>
      <w:r w:rsidRPr="00CA7056">
        <w:rPr>
          <w:rStyle w:val="gotoChar"/>
        </w:rPr>
        <w:t xml:space="preserve">Go to question </w:t>
      </w:r>
      <w:r w:rsidR="002E799F">
        <w:rPr>
          <w:rStyle w:val="gotoChar"/>
        </w:rPr>
        <w:t>6</w:t>
      </w:r>
      <w:r w:rsidR="00A95AF9">
        <w:rPr>
          <w:rStyle w:val="gotoChar"/>
        </w:rPr>
        <w:t>9</w:t>
      </w:r>
    </w:p>
    <w:p w14:paraId="2DBF1C0B" w14:textId="4B6A13FA" w:rsidR="008251C2" w:rsidRDefault="008251C2" w:rsidP="005D178D">
      <w:pPr>
        <w:pStyle w:val="Q5"/>
        <w:numPr>
          <w:ilvl w:val="0"/>
          <w:numId w:val="27"/>
        </w:numPr>
        <w:tabs>
          <w:tab w:val="clear" w:pos="2880"/>
          <w:tab w:val="left" w:pos="1710"/>
          <w:tab w:val="left" w:pos="2340"/>
          <w:tab w:val="left" w:pos="3150"/>
        </w:tabs>
        <w:ind w:left="3240" w:hanging="270"/>
      </w:pPr>
      <w:r>
        <w:t>Specify other abnormality: _____________________</w:t>
      </w:r>
    </w:p>
    <w:p w14:paraId="632886BA" w14:textId="77777777" w:rsidR="00024368" w:rsidRPr="00696D7C" w:rsidRDefault="00024368" w:rsidP="005D178D">
      <w:pPr>
        <w:numPr>
          <w:ilvl w:val="0"/>
          <w:numId w:val="27"/>
        </w:numPr>
        <w:ind w:left="1710" w:hanging="54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24C56CCE" w14:textId="77777777" w:rsidR="00024368" w:rsidRDefault="00024368" w:rsidP="00024368">
      <w:pPr>
        <w:pStyle w:val="A2"/>
        <w:tabs>
          <w:tab w:val="num" w:pos="1710"/>
        </w:tabs>
        <w:ind w:left="1710" w:firstLine="18"/>
        <w:rPr>
          <w:rStyle w:val="GoToChar0"/>
        </w:rPr>
      </w:pPr>
      <w:r w:rsidRPr="00A42D6C">
        <w:rPr>
          <w:rStyle w:val="Box105Char"/>
        </w:rPr>
        <w:t></w:t>
      </w:r>
      <w:r w:rsidRPr="00A42D6C">
        <w:t xml:space="preserve"> </w:t>
      </w:r>
      <w:r>
        <w:t>Yes</w:t>
      </w:r>
      <w:r w:rsidRPr="00A42D6C">
        <w:t xml:space="preserve">  </w:t>
      </w:r>
    </w:p>
    <w:p w14:paraId="44EBEF81" w14:textId="77777777" w:rsidR="00024368" w:rsidRDefault="00024368" w:rsidP="00024368">
      <w:pPr>
        <w:pStyle w:val="A1"/>
        <w:tabs>
          <w:tab w:val="left" w:pos="1170"/>
          <w:tab w:val="num" w:pos="1710"/>
        </w:tabs>
        <w:ind w:left="1710"/>
      </w:pPr>
      <w:r>
        <w:tab/>
      </w:r>
      <w:r w:rsidRPr="00104F58">
        <w:tab/>
      </w:r>
      <w:r w:rsidRPr="00104F58">
        <w:rPr>
          <w:rStyle w:val="Box105Char"/>
        </w:rPr>
        <w:t></w:t>
      </w:r>
      <w:r>
        <w:t xml:space="preserve"> No</w:t>
      </w:r>
    </w:p>
    <w:p w14:paraId="17A38C11" w14:textId="77777777" w:rsidR="008251C2" w:rsidRDefault="008251C2" w:rsidP="008251C2">
      <w:pPr>
        <w:pStyle w:val="A3"/>
        <w:tabs>
          <w:tab w:val="left" w:pos="2250"/>
          <w:tab w:val="left" w:pos="2430"/>
          <w:tab w:val="left" w:pos="2520"/>
          <w:tab w:val="left" w:pos="2700"/>
        </w:tabs>
      </w:pPr>
    </w:p>
    <w:p w14:paraId="7841393F" w14:textId="3B2D6885" w:rsidR="008251C2" w:rsidRDefault="008251C2" w:rsidP="005D178D">
      <w:pPr>
        <w:numPr>
          <w:ilvl w:val="0"/>
          <w:numId w:val="27"/>
        </w:numPr>
        <w:tabs>
          <w:tab w:val="left" w:pos="1170"/>
        </w:tabs>
        <w:ind w:left="1260" w:hanging="720"/>
      </w:pPr>
      <w:r>
        <w:t>Were tests for molecular markers performed (e.g. PCR</w:t>
      </w:r>
      <w:r w:rsidR="0093735C">
        <w:t>, NGS</w:t>
      </w:r>
      <w:r>
        <w:t>)</w:t>
      </w:r>
      <w:r w:rsidRPr="005268BB">
        <w:t>?</w:t>
      </w:r>
      <w:r>
        <w:t xml:space="preserve"> (at last evaluation)</w:t>
      </w:r>
    </w:p>
    <w:p w14:paraId="793E1441" w14:textId="05C411CB" w:rsidR="008251C2" w:rsidRDefault="008251C2" w:rsidP="008251C2">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2E799F">
        <w:rPr>
          <w:b/>
          <w:i/>
          <w:lang w:eastAsia="en-US"/>
        </w:rPr>
        <w:t>7</w:t>
      </w:r>
      <w:r w:rsidR="00A95AF9">
        <w:rPr>
          <w:b/>
          <w:i/>
          <w:lang w:eastAsia="en-US"/>
        </w:rPr>
        <w:t>2</w:t>
      </w:r>
    </w:p>
    <w:p w14:paraId="5D9BF0E1" w14:textId="569B9B18" w:rsidR="008251C2" w:rsidRDefault="008251C2" w:rsidP="008251C2">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A95AF9">
        <w:rPr>
          <w:b/>
          <w:i/>
          <w:lang w:eastAsia="en-US"/>
        </w:rPr>
        <w:t>8</w:t>
      </w:r>
      <w:r w:rsidR="009B0B80">
        <w:rPr>
          <w:b/>
          <w:i/>
          <w:lang w:eastAsia="en-US"/>
        </w:rPr>
        <w:t>4</w:t>
      </w:r>
    </w:p>
    <w:p w14:paraId="4274DDE6" w14:textId="690AAC74" w:rsidR="008251C2" w:rsidRDefault="008251C2" w:rsidP="008251C2">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Go to question</w:t>
      </w:r>
      <w:r>
        <w:rPr>
          <w:b/>
          <w:i/>
          <w:lang w:eastAsia="en-US"/>
        </w:rPr>
        <w:t xml:space="preserve"> </w:t>
      </w:r>
      <w:r w:rsidR="00A95AF9">
        <w:rPr>
          <w:b/>
          <w:i/>
          <w:lang w:eastAsia="en-US"/>
        </w:rPr>
        <w:t>8</w:t>
      </w:r>
      <w:r w:rsidR="009B0B80">
        <w:rPr>
          <w:b/>
          <w:i/>
          <w:lang w:eastAsia="en-US"/>
        </w:rPr>
        <w:t>4</w:t>
      </w:r>
    </w:p>
    <w:p w14:paraId="1871AB8E" w14:textId="4CFF3616" w:rsidR="008251C2" w:rsidRPr="00C56DAD" w:rsidRDefault="008251C2" w:rsidP="008251C2">
      <w:pPr>
        <w:pStyle w:val="In3"/>
        <w:tabs>
          <w:tab w:val="left" w:pos="1170"/>
        </w:tabs>
        <w:rPr>
          <w:color w:val="2E74B5"/>
        </w:rPr>
      </w:pPr>
      <w:r w:rsidRPr="00C56DAD">
        <w:rPr>
          <w:color w:val="2E74B5"/>
        </w:rPr>
        <w:t xml:space="preserve">Specify molecular markers identified at </w:t>
      </w:r>
      <w:r w:rsidR="00091A54">
        <w:rPr>
          <w:color w:val="2E74B5"/>
        </w:rPr>
        <w:t>last evaluation</w:t>
      </w:r>
      <w:r w:rsidRPr="00C56DAD">
        <w:rPr>
          <w:color w:val="2E74B5"/>
        </w:rPr>
        <w:t>:</w:t>
      </w:r>
    </w:p>
    <w:p w14:paraId="5BCF28BF" w14:textId="77777777" w:rsidR="008251C2" w:rsidRDefault="008251C2" w:rsidP="005D178D">
      <w:pPr>
        <w:numPr>
          <w:ilvl w:val="0"/>
          <w:numId w:val="27"/>
        </w:numPr>
        <w:tabs>
          <w:tab w:val="left" w:pos="1710"/>
        </w:tabs>
        <w:ind w:left="1026" w:firstLine="144"/>
      </w:pPr>
      <w:r>
        <w:t>CEBPA</w:t>
      </w:r>
    </w:p>
    <w:p w14:paraId="355B1023" w14:textId="2385E4BE"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 –</w:t>
      </w:r>
      <w:r w:rsidRPr="005D178D">
        <w:rPr>
          <w:b/>
          <w:i/>
          <w:lang w:eastAsia="en-US"/>
        </w:rPr>
        <w:t xml:space="preserve"> Go to question </w:t>
      </w:r>
      <w:r w:rsidR="002E799F">
        <w:rPr>
          <w:b/>
          <w:i/>
          <w:lang w:eastAsia="en-US"/>
        </w:rPr>
        <w:t>7</w:t>
      </w:r>
      <w:r w:rsidR="00A95AF9">
        <w:rPr>
          <w:b/>
          <w:i/>
          <w:lang w:eastAsia="en-US"/>
        </w:rPr>
        <w:t>3</w:t>
      </w:r>
    </w:p>
    <w:p w14:paraId="0186E603" w14:textId="6FF9D5B2"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 - </w:t>
      </w:r>
      <w:r w:rsidRPr="006D4127">
        <w:rPr>
          <w:b/>
          <w:i/>
          <w:lang w:eastAsia="en-US"/>
        </w:rPr>
        <w:t xml:space="preserve">Go to question </w:t>
      </w:r>
      <w:r w:rsidR="002E799F">
        <w:rPr>
          <w:b/>
          <w:i/>
          <w:lang w:eastAsia="en-US"/>
        </w:rPr>
        <w:t>7</w:t>
      </w:r>
      <w:r w:rsidR="00A95AF9">
        <w:rPr>
          <w:b/>
          <w:i/>
          <w:lang w:eastAsia="en-US"/>
        </w:rPr>
        <w:t>4</w:t>
      </w:r>
    </w:p>
    <w:p w14:paraId="2F32A5A8" w14:textId="206F9EAD"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r w:rsidRPr="006D4127">
        <w:rPr>
          <w:b/>
          <w:i/>
          <w:lang w:eastAsia="en-US"/>
        </w:rPr>
        <w:t xml:space="preserve"> </w:t>
      </w:r>
      <w:r>
        <w:rPr>
          <w:b/>
          <w:i/>
          <w:lang w:eastAsia="en-US"/>
        </w:rPr>
        <w:t xml:space="preserve">- </w:t>
      </w:r>
      <w:r w:rsidRPr="006D4127">
        <w:rPr>
          <w:b/>
          <w:i/>
          <w:lang w:eastAsia="en-US"/>
        </w:rPr>
        <w:t>Go to question</w:t>
      </w:r>
      <w:r w:rsidR="002E799F">
        <w:rPr>
          <w:b/>
          <w:i/>
          <w:lang w:eastAsia="en-US"/>
        </w:rPr>
        <w:t xml:space="preserve"> 7</w:t>
      </w:r>
      <w:r w:rsidR="00A95AF9">
        <w:rPr>
          <w:b/>
          <w:i/>
          <w:lang w:eastAsia="en-US"/>
        </w:rPr>
        <w:t>4</w:t>
      </w:r>
    </w:p>
    <w:p w14:paraId="4509EA16" w14:textId="77777777" w:rsidR="008251C2" w:rsidRDefault="008251C2" w:rsidP="005D178D">
      <w:pPr>
        <w:numPr>
          <w:ilvl w:val="0"/>
          <w:numId w:val="27"/>
        </w:numPr>
        <w:tabs>
          <w:tab w:val="left" w:pos="1710"/>
          <w:tab w:val="left" w:pos="2340"/>
        </w:tabs>
        <w:ind w:left="2340" w:hanging="630"/>
      </w:pPr>
      <w:r>
        <w:t>Specify CEBPA mutation</w:t>
      </w:r>
    </w:p>
    <w:p w14:paraId="28661AFC" w14:textId="77777777" w:rsidR="008251C2" w:rsidRDefault="008251C2" w:rsidP="008251C2">
      <w:pPr>
        <w:pStyle w:val="A1"/>
        <w:tabs>
          <w:tab w:val="clear" w:pos="570"/>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Biallelic (homozygous)</w:t>
      </w:r>
    </w:p>
    <w:p w14:paraId="7025EE31" w14:textId="77777777" w:rsidR="008251C2" w:rsidRDefault="008251C2" w:rsidP="008251C2">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Monoallelic (heterozygous)</w:t>
      </w:r>
    </w:p>
    <w:p w14:paraId="7A2FB3ED" w14:textId="77777777" w:rsidR="008251C2" w:rsidRDefault="008251C2" w:rsidP="008251C2">
      <w:pPr>
        <w:pStyle w:val="A1"/>
        <w:tabs>
          <w:tab w:val="left" w:pos="99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w:t>
      </w:r>
    </w:p>
    <w:p w14:paraId="13167B1E" w14:textId="77777777" w:rsidR="008251C2" w:rsidRDefault="008251C2" w:rsidP="005D178D">
      <w:pPr>
        <w:numPr>
          <w:ilvl w:val="0"/>
          <w:numId w:val="27"/>
        </w:numPr>
        <w:tabs>
          <w:tab w:val="left" w:pos="1710"/>
        </w:tabs>
        <w:ind w:left="1026" w:firstLine="144"/>
      </w:pPr>
      <w:r>
        <w:t>FLT3 – D835 point mutation</w:t>
      </w:r>
    </w:p>
    <w:p w14:paraId="607DF6A7"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5B6C4CD1"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4CBDA32"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7B7E9C0F" w14:textId="77777777" w:rsidR="008251C2" w:rsidRDefault="008251C2" w:rsidP="005D178D">
      <w:pPr>
        <w:numPr>
          <w:ilvl w:val="0"/>
          <w:numId w:val="27"/>
        </w:numPr>
        <w:tabs>
          <w:tab w:val="left" w:pos="1710"/>
        </w:tabs>
        <w:ind w:left="1026" w:firstLine="144"/>
      </w:pPr>
      <w:r>
        <w:t>FLT3 – ITD mutation</w:t>
      </w:r>
    </w:p>
    <w:p w14:paraId="4335DADE" w14:textId="78636AB4"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 - </w:t>
      </w:r>
      <w:r w:rsidRPr="006D4127">
        <w:rPr>
          <w:b/>
          <w:i/>
          <w:lang w:eastAsia="en-US"/>
        </w:rPr>
        <w:t xml:space="preserve">Go to question </w:t>
      </w:r>
      <w:r w:rsidR="002E799F">
        <w:rPr>
          <w:b/>
          <w:i/>
          <w:lang w:eastAsia="en-US"/>
        </w:rPr>
        <w:t>7</w:t>
      </w:r>
      <w:r w:rsidR="00A95AF9">
        <w:rPr>
          <w:b/>
          <w:i/>
          <w:lang w:eastAsia="en-US"/>
        </w:rPr>
        <w:t>6</w:t>
      </w:r>
    </w:p>
    <w:p w14:paraId="041A5463" w14:textId="69DAFD5C"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 - </w:t>
      </w:r>
      <w:r w:rsidRPr="006D4127">
        <w:rPr>
          <w:b/>
          <w:i/>
          <w:lang w:eastAsia="en-US"/>
        </w:rPr>
        <w:t xml:space="preserve">Go to question </w:t>
      </w:r>
      <w:r w:rsidR="002E799F">
        <w:rPr>
          <w:b/>
          <w:i/>
          <w:lang w:eastAsia="en-US"/>
        </w:rPr>
        <w:t>7</w:t>
      </w:r>
      <w:r w:rsidR="00A95AF9">
        <w:rPr>
          <w:b/>
          <w:i/>
          <w:lang w:eastAsia="en-US"/>
        </w:rPr>
        <w:t>8</w:t>
      </w:r>
    </w:p>
    <w:p w14:paraId="0124165C" w14:textId="76C38015"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 - </w:t>
      </w:r>
      <w:r w:rsidRPr="006D4127">
        <w:rPr>
          <w:b/>
          <w:i/>
          <w:lang w:eastAsia="en-US"/>
        </w:rPr>
        <w:t xml:space="preserve">Go to question </w:t>
      </w:r>
      <w:r w:rsidR="002E799F">
        <w:rPr>
          <w:b/>
          <w:i/>
          <w:lang w:eastAsia="en-US"/>
        </w:rPr>
        <w:t>7</w:t>
      </w:r>
      <w:r w:rsidR="00A95AF9">
        <w:rPr>
          <w:b/>
          <w:i/>
          <w:lang w:eastAsia="en-US"/>
        </w:rPr>
        <w:t>8</w:t>
      </w:r>
    </w:p>
    <w:p w14:paraId="607A8A55" w14:textId="77777777" w:rsidR="008251C2" w:rsidRDefault="008251C2" w:rsidP="005D178D">
      <w:pPr>
        <w:pStyle w:val="Q1"/>
        <w:numPr>
          <w:ilvl w:val="0"/>
          <w:numId w:val="27"/>
        </w:numPr>
        <w:tabs>
          <w:tab w:val="left" w:pos="1710"/>
          <w:tab w:val="left" w:pos="2340"/>
        </w:tabs>
        <w:ind w:left="2340" w:hanging="630"/>
      </w:pPr>
      <w:r>
        <w:t>FLT3 – ITD allelic ratio</w:t>
      </w:r>
    </w:p>
    <w:p w14:paraId="5819C096" w14:textId="6B314691" w:rsidR="008251C2" w:rsidRDefault="008251C2" w:rsidP="008251C2">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Known - </w:t>
      </w:r>
      <w:r w:rsidRPr="006D4127">
        <w:rPr>
          <w:b/>
          <w:i/>
          <w:lang w:eastAsia="en-US"/>
        </w:rPr>
        <w:t xml:space="preserve">Go to question </w:t>
      </w:r>
      <w:r w:rsidR="002E799F">
        <w:rPr>
          <w:b/>
          <w:i/>
          <w:lang w:eastAsia="en-US"/>
        </w:rPr>
        <w:t>7</w:t>
      </w:r>
      <w:r w:rsidR="00A95AF9">
        <w:rPr>
          <w:b/>
          <w:i/>
          <w:lang w:eastAsia="en-US"/>
        </w:rPr>
        <w:t>7</w:t>
      </w:r>
    </w:p>
    <w:p w14:paraId="6EFE1A66" w14:textId="62DA30A7" w:rsidR="008251C2" w:rsidRDefault="008251C2" w:rsidP="008251C2">
      <w:pPr>
        <w:pStyle w:val="A1"/>
        <w:tabs>
          <w:tab w:val="clear" w:pos="570"/>
          <w:tab w:val="left" w:pos="990"/>
          <w:tab w:val="num" w:pos="1620"/>
          <w:tab w:val="left" w:pos="1710"/>
          <w:tab w:val="left" w:pos="2340"/>
        </w:tabs>
        <w:ind w:left="2340" w:hanging="630"/>
        <w:rPr>
          <w:lang w:eastAsia="en-US"/>
        </w:rPr>
      </w:pPr>
      <w:r>
        <w:rPr>
          <w:rStyle w:val="Box105Char"/>
        </w:rPr>
        <w:tab/>
      </w:r>
      <w:r w:rsidRPr="004350B0">
        <w:rPr>
          <w:rStyle w:val="Box105Char"/>
        </w:rPr>
        <w:t></w:t>
      </w:r>
      <w:r>
        <w:rPr>
          <w:lang w:eastAsia="en-US"/>
        </w:rPr>
        <w:t xml:space="preserve"> Unknown - </w:t>
      </w:r>
      <w:r w:rsidRPr="006D4127">
        <w:rPr>
          <w:b/>
          <w:i/>
          <w:lang w:eastAsia="en-US"/>
        </w:rPr>
        <w:t xml:space="preserve">Go to question </w:t>
      </w:r>
      <w:r w:rsidR="002E799F">
        <w:rPr>
          <w:b/>
          <w:i/>
          <w:lang w:eastAsia="en-US"/>
        </w:rPr>
        <w:t>7</w:t>
      </w:r>
      <w:r w:rsidR="00A95AF9">
        <w:rPr>
          <w:b/>
          <w:i/>
          <w:lang w:eastAsia="en-US"/>
        </w:rPr>
        <w:t>8</w:t>
      </w:r>
    </w:p>
    <w:p w14:paraId="2547A814" w14:textId="77777777" w:rsidR="008251C2" w:rsidRDefault="008251C2" w:rsidP="005D178D">
      <w:pPr>
        <w:pStyle w:val="Q1"/>
        <w:numPr>
          <w:ilvl w:val="0"/>
          <w:numId w:val="27"/>
        </w:numPr>
        <w:tabs>
          <w:tab w:val="left" w:pos="2790"/>
        </w:tabs>
        <w:ind w:left="2700"/>
        <w:rPr>
          <w:lang w:eastAsia="en-US"/>
        </w:rPr>
      </w:pPr>
      <w:r>
        <w:rPr>
          <w:lang w:eastAsia="en-US"/>
        </w:rPr>
        <w:t xml:space="preserve">Specify FLT3 - ITD allelic ratio: ___ </w:t>
      </w:r>
      <w:r w:rsidRPr="009F0C43">
        <w:rPr>
          <w:b/>
          <w:sz w:val="28"/>
          <w:szCs w:val="28"/>
          <w:lang w:eastAsia="en-US"/>
        </w:rPr>
        <w:t xml:space="preserve">. </w:t>
      </w:r>
      <w:r>
        <w:rPr>
          <w:lang w:eastAsia="en-US"/>
        </w:rPr>
        <w:t>___</w:t>
      </w:r>
    </w:p>
    <w:p w14:paraId="4907C5D5" w14:textId="77777777" w:rsidR="008251C2" w:rsidRDefault="008251C2" w:rsidP="008251C2">
      <w:pPr>
        <w:pStyle w:val="A1"/>
        <w:tabs>
          <w:tab w:val="left" w:pos="990"/>
          <w:tab w:val="left" w:pos="1710"/>
        </w:tabs>
        <w:ind w:firstLine="144"/>
        <w:rPr>
          <w:lang w:eastAsia="en-US"/>
        </w:rPr>
      </w:pPr>
    </w:p>
    <w:p w14:paraId="4A3D498E" w14:textId="77777777" w:rsidR="008251C2" w:rsidRDefault="008251C2" w:rsidP="005D178D">
      <w:pPr>
        <w:numPr>
          <w:ilvl w:val="0"/>
          <w:numId w:val="27"/>
        </w:numPr>
        <w:tabs>
          <w:tab w:val="left" w:pos="1710"/>
        </w:tabs>
        <w:ind w:left="1026" w:firstLine="144"/>
      </w:pPr>
      <w:r>
        <w:t>IDH1</w:t>
      </w:r>
    </w:p>
    <w:p w14:paraId="2C3BA9E0"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07F0AF53"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3782B86D"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2CEA0D0F" w14:textId="77777777" w:rsidR="008251C2" w:rsidRDefault="008251C2" w:rsidP="005D178D">
      <w:pPr>
        <w:numPr>
          <w:ilvl w:val="0"/>
          <w:numId w:val="27"/>
        </w:numPr>
        <w:tabs>
          <w:tab w:val="left" w:pos="1710"/>
        </w:tabs>
        <w:ind w:left="1026" w:firstLine="144"/>
      </w:pPr>
      <w:r>
        <w:t>IDH2</w:t>
      </w:r>
    </w:p>
    <w:p w14:paraId="2A03BBA9"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6C43199C"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53A5FFE"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0B8189E3" w14:textId="77777777" w:rsidR="008251C2" w:rsidRDefault="008251C2" w:rsidP="005D178D">
      <w:pPr>
        <w:numPr>
          <w:ilvl w:val="0"/>
          <w:numId w:val="27"/>
        </w:numPr>
        <w:tabs>
          <w:tab w:val="left" w:pos="1710"/>
        </w:tabs>
        <w:ind w:left="1026" w:firstLine="144"/>
      </w:pPr>
      <w:r>
        <w:t>KIT</w:t>
      </w:r>
    </w:p>
    <w:p w14:paraId="0393918D"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4F4377A8"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6A525307"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73481C11" w14:textId="77777777" w:rsidR="008251C2" w:rsidRDefault="008251C2" w:rsidP="005D178D">
      <w:pPr>
        <w:numPr>
          <w:ilvl w:val="0"/>
          <w:numId w:val="27"/>
        </w:numPr>
        <w:tabs>
          <w:tab w:val="left" w:pos="1710"/>
        </w:tabs>
        <w:ind w:left="1026" w:firstLine="144"/>
      </w:pPr>
      <w:r>
        <w:t>NPM1</w:t>
      </w:r>
    </w:p>
    <w:p w14:paraId="3069A0ED" w14:textId="77777777" w:rsidR="008251C2" w:rsidRDefault="008251C2" w:rsidP="008251C2">
      <w:pPr>
        <w:pStyle w:val="A1"/>
        <w:tabs>
          <w:tab w:val="clear" w:pos="570"/>
          <w:tab w:val="left" w:pos="990"/>
          <w:tab w:val="left" w:pos="1710"/>
        </w:tabs>
        <w:ind w:firstLine="144"/>
        <w:rPr>
          <w:lang w:eastAsia="en-US"/>
        </w:rPr>
      </w:pPr>
      <w:r>
        <w:rPr>
          <w:rStyle w:val="Box105Char"/>
        </w:rPr>
        <w:tab/>
      </w:r>
      <w:r w:rsidRPr="004350B0">
        <w:rPr>
          <w:rStyle w:val="Box105Char"/>
        </w:rPr>
        <w:t></w:t>
      </w:r>
      <w:r>
        <w:rPr>
          <w:lang w:eastAsia="en-US"/>
        </w:rPr>
        <w:t xml:space="preserve"> Positive</w:t>
      </w:r>
    </w:p>
    <w:p w14:paraId="5F4F7B8A" w14:textId="77777777" w:rsidR="008251C2"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Negative</w:t>
      </w:r>
    </w:p>
    <w:p w14:paraId="07433600" w14:textId="77777777" w:rsidR="008251C2" w:rsidRPr="00903E30" w:rsidRDefault="008251C2" w:rsidP="008251C2">
      <w:pPr>
        <w:pStyle w:val="A1"/>
        <w:tabs>
          <w:tab w:val="left" w:pos="990"/>
          <w:tab w:val="left" w:pos="1710"/>
        </w:tabs>
        <w:ind w:firstLine="144"/>
        <w:rPr>
          <w:lang w:eastAsia="en-US"/>
        </w:rPr>
      </w:pPr>
      <w:r>
        <w:rPr>
          <w:rStyle w:val="Box105Char"/>
        </w:rPr>
        <w:tab/>
      </w:r>
      <w:r w:rsidRPr="004350B0">
        <w:rPr>
          <w:rStyle w:val="Box105Char"/>
        </w:rPr>
        <w:t></w:t>
      </w:r>
      <w:r>
        <w:rPr>
          <w:lang w:eastAsia="en-US"/>
        </w:rPr>
        <w:t xml:space="preserve"> Not done</w:t>
      </w:r>
    </w:p>
    <w:p w14:paraId="387B61D0" w14:textId="77777777" w:rsidR="008251C2" w:rsidRDefault="008251C2" w:rsidP="005D178D">
      <w:pPr>
        <w:numPr>
          <w:ilvl w:val="0"/>
          <w:numId w:val="27"/>
        </w:numPr>
        <w:tabs>
          <w:tab w:val="left" w:pos="1710"/>
        </w:tabs>
        <w:ind w:left="1710" w:hanging="540"/>
      </w:pPr>
      <w:r>
        <w:t>Other molecular marker</w:t>
      </w:r>
    </w:p>
    <w:p w14:paraId="70642ACC" w14:textId="1D54D533" w:rsidR="008251C2" w:rsidRDefault="008251C2" w:rsidP="008251C2">
      <w:pPr>
        <w:pStyle w:val="A1"/>
        <w:tabs>
          <w:tab w:val="clear" w:pos="570"/>
          <w:tab w:val="left" w:pos="990"/>
          <w:tab w:val="num" w:pos="1710"/>
        </w:tabs>
        <w:ind w:firstLine="144"/>
        <w:rPr>
          <w:lang w:eastAsia="en-US"/>
        </w:rPr>
      </w:pPr>
      <w:r>
        <w:rPr>
          <w:rStyle w:val="Box105Char"/>
        </w:rPr>
        <w:tab/>
      </w:r>
      <w:r w:rsidRPr="004350B0">
        <w:rPr>
          <w:rStyle w:val="Box105Char"/>
        </w:rPr>
        <w:t></w:t>
      </w:r>
      <w:r>
        <w:rPr>
          <w:lang w:eastAsia="en-US"/>
        </w:rPr>
        <w:t xml:space="preserve"> Positive-</w:t>
      </w:r>
      <w:r w:rsidRPr="00233B11">
        <w:rPr>
          <w:lang w:eastAsia="en-US"/>
        </w:rPr>
        <w:t xml:space="preserve"> </w:t>
      </w:r>
      <w:r w:rsidRPr="00233B11">
        <w:rPr>
          <w:rStyle w:val="gotoChar"/>
          <w:lang w:eastAsia="en-US"/>
        </w:rPr>
        <w:t xml:space="preserve">Go to question </w:t>
      </w:r>
      <w:r w:rsidR="002E799F">
        <w:rPr>
          <w:rStyle w:val="gotoChar"/>
          <w:lang w:eastAsia="en-US"/>
        </w:rPr>
        <w:t>8</w:t>
      </w:r>
      <w:r w:rsidR="00A95AF9">
        <w:rPr>
          <w:rStyle w:val="gotoChar"/>
          <w:lang w:eastAsia="en-US"/>
        </w:rPr>
        <w:t>3</w:t>
      </w:r>
    </w:p>
    <w:p w14:paraId="4DCAC3D4" w14:textId="0A6B8C64" w:rsidR="008251C2" w:rsidRDefault="008251C2" w:rsidP="008251C2">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Negative-</w:t>
      </w:r>
      <w:r w:rsidRPr="00233B11">
        <w:rPr>
          <w:lang w:eastAsia="en-US"/>
        </w:rPr>
        <w:t xml:space="preserve"> </w:t>
      </w:r>
      <w:r w:rsidRPr="00233B11">
        <w:rPr>
          <w:rStyle w:val="gotoChar"/>
          <w:lang w:eastAsia="en-US"/>
        </w:rPr>
        <w:t xml:space="preserve">Go to question </w:t>
      </w:r>
      <w:r w:rsidR="002E799F">
        <w:rPr>
          <w:rStyle w:val="gotoChar"/>
          <w:lang w:eastAsia="en-US"/>
        </w:rPr>
        <w:t>8</w:t>
      </w:r>
      <w:r w:rsidR="00A95AF9">
        <w:rPr>
          <w:rStyle w:val="gotoChar"/>
          <w:lang w:eastAsia="en-US"/>
        </w:rPr>
        <w:t>3</w:t>
      </w:r>
    </w:p>
    <w:p w14:paraId="76C76F42" w14:textId="1B9931A3" w:rsidR="008251C2" w:rsidRDefault="008251C2" w:rsidP="008251C2">
      <w:pPr>
        <w:pStyle w:val="A1"/>
        <w:tabs>
          <w:tab w:val="left" w:pos="990"/>
          <w:tab w:val="num" w:pos="1710"/>
        </w:tabs>
        <w:ind w:firstLine="144"/>
        <w:rPr>
          <w:lang w:eastAsia="en-US"/>
        </w:rPr>
      </w:pPr>
      <w:r>
        <w:rPr>
          <w:rStyle w:val="Box105Char"/>
        </w:rPr>
        <w:tab/>
      </w:r>
      <w:r w:rsidRPr="004350B0">
        <w:rPr>
          <w:rStyle w:val="Box105Char"/>
        </w:rPr>
        <w:t></w:t>
      </w:r>
      <w:r>
        <w:rPr>
          <w:lang w:eastAsia="en-US"/>
        </w:rPr>
        <w:t xml:space="preserve"> Not done-</w:t>
      </w:r>
      <w:r w:rsidRPr="00233B11">
        <w:rPr>
          <w:lang w:eastAsia="en-US"/>
        </w:rPr>
        <w:t xml:space="preserve"> </w:t>
      </w:r>
      <w:r w:rsidRPr="00233B11">
        <w:rPr>
          <w:rStyle w:val="gotoChar"/>
          <w:lang w:eastAsia="en-US"/>
        </w:rPr>
        <w:t xml:space="preserve">Go to question </w:t>
      </w:r>
      <w:r w:rsidR="002E799F">
        <w:rPr>
          <w:rStyle w:val="gotoChar"/>
          <w:lang w:eastAsia="en-US"/>
        </w:rPr>
        <w:t>8</w:t>
      </w:r>
      <w:r w:rsidR="00A95AF9">
        <w:rPr>
          <w:rStyle w:val="gotoChar"/>
          <w:lang w:eastAsia="en-US"/>
        </w:rPr>
        <w:t>4</w:t>
      </w:r>
    </w:p>
    <w:p w14:paraId="5C042F9C" w14:textId="77777777" w:rsidR="008251C2" w:rsidRDefault="008251C2" w:rsidP="005D178D">
      <w:pPr>
        <w:numPr>
          <w:ilvl w:val="0"/>
          <w:numId w:val="27"/>
        </w:numPr>
        <w:tabs>
          <w:tab w:val="left" w:pos="1710"/>
          <w:tab w:val="left" w:pos="2340"/>
          <w:tab w:val="left" w:pos="2430"/>
        </w:tabs>
        <w:ind w:left="1026" w:firstLine="684"/>
      </w:pPr>
      <w:r>
        <w:t>Specify other molecular marker: _________________________________</w:t>
      </w:r>
    </w:p>
    <w:p w14:paraId="27A35E99" w14:textId="0DA40A1B" w:rsidR="008251C2" w:rsidRDefault="008251C2" w:rsidP="005D178D">
      <w:pPr>
        <w:tabs>
          <w:tab w:val="left" w:pos="1710"/>
          <w:tab w:val="left" w:pos="2340"/>
          <w:tab w:val="left" w:pos="2430"/>
        </w:tabs>
        <w:ind w:left="1710" w:firstLine="0"/>
        <w:rPr>
          <w:b/>
          <w:color w:val="1F4E79"/>
        </w:rPr>
      </w:pPr>
      <w:r w:rsidRPr="00351E18">
        <w:rPr>
          <w:b/>
          <w:color w:val="1F4E79"/>
        </w:rPr>
        <w:t xml:space="preserve">Copy and complete questions </w:t>
      </w:r>
      <w:r w:rsidR="002E799F">
        <w:rPr>
          <w:b/>
          <w:color w:val="1F4E79"/>
        </w:rPr>
        <w:t>8</w:t>
      </w:r>
      <w:r w:rsidR="00BD7DE2">
        <w:rPr>
          <w:b/>
          <w:color w:val="1F4E79"/>
        </w:rPr>
        <w:t>2</w:t>
      </w:r>
      <w:r w:rsidRPr="00351E18">
        <w:rPr>
          <w:b/>
          <w:color w:val="1F4E79"/>
        </w:rPr>
        <w:t>-</w:t>
      </w:r>
      <w:r w:rsidR="002E799F">
        <w:rPr>
          <w:b/>
          <w:color w:val="1F4E79"/>
        </w:rPr>
        <w:t>8</w:t>
      </w:r>
      <w:r w:rsidR="00BD7DE2">
        <w:rPr>
          <w:b/>
          <w:color w:val="1F4E79"/>
        </w:rPr>
        <w:t>3</w:t>
      </w:r>
      <w:r w:rsidR="007C6611" w:rsidRPr="00351E18">
        <w:rPr>
          <w:b/>
          <w:color w:val="1F4E79"/>
        </w:rPr>
        <w:t xml:space="preserve"> </w:t>
      </w:r>
      <w:r w:rsidRPr="00351E18">
        <w:rPr>
          <w:b/>
          <w:color w:val="1F4E79"/>
        </w:rPr>
        <w:t>to report multiple other molecular markers</w:t>
      </w:r>
    </w:p>
    <w:p w14:paraId="13DD425F" w14:textId="06F4C62C" w:rsidR="007701A4" w:rsidRDefault="007701A4" w:rsidP="005D178D">
      <w:pPr>
        <w:tabs>
          <w:tab w:val="left" w:pos="1710"/>
          <w:tab w:val="left" w:pos="2340"/>
          <w:tab w:val="left" w:pos="2430"/>
        </w:tabs>
        <w:ind w:left="360" w:firstLine="0"/>
        <w:rPr>
          <w:b/>
          <w:color w:val="2E74B5"/>
        </w:rPr>
      </w:pPr>
    </w:p>
    <w:p w14:paraId="4170CEC7" w14:textId="77777777" w:rsidR="008251C2" w:rsidRDefault="008251C2" w:rsidP="005D178D">
      <w:pPr>
        <w:tabs>
          <w:tab w:val="left" w:pos="1710"/>
          <w:tab w:val="left" w:pos="2340"/>
          <w:tab w:val="left" w:pos="2430"/>
        </w:tabs>
        <w:ind w:left="360" w:firstLine="0"/>
        <w:rPr>
          <w:b/>
          <w:color w:val="2E74B5"/>
        </w:rPr>
      </w:pPr>
      <w:r>
        <w:rPr>
          <w:b/>
          <w:color w:val="2E74B5"/>
        </w:rPr>
        <w:t>CNS Leukemia</w:t>
      </w:r>
    </w:p>
    <w:p w14:paraId="1FB96ECE" w14:textId="77777777" w:rsidR="008251C2" w:rsidRDefault="008251C2" w:rsidP="005D178D">
      <w:pPr>
        <w:pStyle w:val="Q1"/>
        <w:numPr>
          <w:ilvl w:val="0"/>
          <w:numId w:val="27"/>
        </w:numPr>
        <w:ind w:left="1170" w:hanging="810"/>
      </w:pPr>
      <w:r w:rsidRPr="008A247E">
        <w:t>Did the recipient have central nervous system leukemia</w:t>
      </w:r>
      <w:r>
        <w:t xml:space="preserve"> at any time prior to the start of the preparative regimen / infusion</w:t>
      </w:r>
      <w:r w:rsidRPr="008A247E">
        <w:t>?</w:t>
      </w:r>
    </w:p>
    <w:p w14:paraId="27DC8564" w14:textId="77777777" w:rsidR="008251C2" w:rsidRDefault="008251C2" w:rsidP="008251C2">
      <w:pPr>
        <w:pStyle w:val="A1"/>
        <w:ind w:left="1170" w:hanging="810"/>
        <w:rPr>
          <w:lang w:eastAsia="en-US"/>
        </w:rPr>
      </w:pPr>
      <w:r>
        <w:rPr>
          <w:rStyle w:val="Box105Char"/>
        </w:rPr>
        <w:tab/>
      </w:r>
      <w:r>
        <w:rPr>
          <w:rStyle w:val="Box105Char"/>
        </w:rPr>
        <w:tab/>
      </w:r>
      <w:r w:rsidRPr="004350B0">
        <w:rPr>
          <w:rStyle w:val="Box105Char"/>
        </w:rPr>
        <w:t></w:t>
      </w:r>
      <w:r>
        <w:rPr>
          <w:lang w:eastAsia="en-US"/>
        </w:rPr>
        <w:t xml:space="preserve"> Yes</w:t>
      </w:r>
    </w:p>
    <w:p w14:paraId="51F61BC7" w14:textId="77777777" w:rsidR="008251C2" w:rsidRDefault="008251C2" w:rsidP="008251C2">
      <w:pPr>
        <w:pStyle w:val="A1"/>
        <w:ind w:left="1170" w:hanging="810"/>
        <w:rPr>
          <w:lang w:eastAsia="en-US"/>
        </w:rPr>
      </w:pPr>
      <w:r>
        <w:rPr>
          <w:rStyle w:val="Box105Char"/>
        </w:rPr>
        <w:tab/>
      </w:r>
      <w:r>
        <w:rPr>
          <w:rStyle w:val="Box105Char"/>
        </w:rPr>
        <w:tab/>
      </w:r>
      <w:r w:rsidRPr="004350B0">
        <w:rPr>
          <w:rStyle w:val="Box105Char"/>
        </w:rPr>
        <w:t></w:t>
      </w:r>
      <w:r>
        <w:rPr>
          <w:lang w:eastAsia="en-US"/>
        </w:rPr>
        <w:t xml:space="preserve"> No</w:t>
      </w:r>
    </w:p>
    <w:p w14:paraId="5D4596D9" w14:textId="1D5E728A" w:rsidR="008251C2" w:rsidRDefault="008251C2" w:rsidP="005D178D">
      <w:pPr>
        <w:tabs>
          <w:tab w:val="left" w:pos="1170"/>
          <w:tab w:val="left" w:pos="2340"/>
          <w:tab w:val="left" w:pos="2430"/>
        </w:tabs>
        <w:spacing w:before="120"/>
        <w:ind w:left="1022" w:firstLine="0"/>
      </w:pPr>
      <w:r>
        <w:tab/>
      </w:r>
      <w:r w:rsidRPr="008A247E">
        <w:rPr>
          <w:rStyle w:val="Box105Char"/>
        </w:rPr>
        <w:t></w:t>
      </w:r>
      <w:r>
        <w:t xml:space="preserve"> Unknown</w:t>
      </w:r>
    </w:p>
    <w:p w14:paraId="114E7BF6" w14:textId="15FBFE7C" w:rsidR="000C4279" w:rsidRPr="000C4279" w:rsidRDefault="000C4279" w:rsidP="005D178D">
      <w:pPr>
        <w:tabs>
          <w:tab w:val="left" w:pos="1710"/>
          <w:tab w:val="left" w:pos="2340"/>
          <w:tab w:val="left" w:pos="2430"/>
        </w:tabs>
        <w:ind w:left="450" w:firstLine="0"/>
        <w:rPr>
          <w:b/>
          <w:color w:val="365F91" w:themeColor="accent1" w:themeShade="BF"/>
        </w:rPr>
      </w:pPr>
      <w:r w:rsidRPr="00A918CC">
        <w:rPr>
          <w:b/>
          <w:color w:val="365F91" w:themeColor="accent1" w:themeShade="BF"/>
        </w:rPr>
        <w:t>Status at transplantation</w:t>
      </w:r>
      <w:r w:rsidR="00C75EA7">
        <w:rPr>
          <w:b/>
          <w:color w:val="365F91" w:themeColor="accent1" w:themeShade="BF"/>
        </w:rPr>
        <w:t>:</w:t>
      </w:r>
    </w:p>
    <w:p w14:paraId="114E7BF7" w14:textId="4B84A49C" w:rsidR="001E7181" w:rsidRPr="005E49AE" w:rsidRDefault="005E49AE" w:rsidP="005D178D">
      <w:pPr>
        <w:pStyle w:val="ques2"/>
        <w:numPr>
          <w:ilvl w:val="0"/>
          <w:numId w:val="27"/>
        </w:numPr>
      </w:pPr>
      <w:r>
        <w:t>What was the disease status</w:t>
      </w:r>
      <w:r w:rsidR="000C4279">
        <w:t xml:space="preserve"> (</w:t>
      </w:r>
      <w:r>
        <w:t>based on hematologic</w:t>
      </w:r>
      <w:r w:rsidR="00370AEF">
        <w:t>al</w:t>
      </w:r>
      <w:r>
        <w:t xml:space="preserve"> test results</w:t>
      </w:r>
      <w:r w:rsidR="000C4279">
        <w:t>)</w:t>
      </w:r>
      <w:r>
        <w:t>?</w:t>
      </w:r>
    </w:p>
    <w:p w14:paraId="114E7BF8" w14:textId="26305F28" w:rsidR="0075710A" w:rsidRDefault="0075710A" w:rsidP="0075710A">
      <w:pPr>
        <w:pStyle w:val="ans2"/>
        <w:ind w:left="1152" w:firstLine="0"/>
      </w:pPr>
      <w:r w:rsidRPr="008140C9">
        <w:rPr>
          <w:rFonts w:ascii="Wingdings" w:hAnsi="Wingdings"/>
          <w:sz w:val="21"/>
          <w:szCs w:val="21"/>
        </w:rPr>
        <w:t></w:t>
      </w:r>
      <w:r>
        <w:tab/>
        <w:t>Primary induction f</w:t>
      </w:r>
      <w:r w:rsidR="00A23C8B">
        <w:t>ailure</w:t>
      </w:r>
      <w:r>
        <w:t xml:space="preserve"> – </w:t>
      </w:r>
      <w:r w:rsidRPr="00A91CEC">
        <w:rPr>
          <w:b/>
          <w:i/>
        </w:rPr>
        <w:t xml:space="preserve">Go to question </w:t>
      </w:r>
      <w:r w:rsidR="00AE093D">
        <w:rPr>
          <w:b/>
          <w:i/>
        </w:rPr>
        <w:t>8</w:t>
      </w:r>
      <w:r w:rsidR="00A95AF9">
        <w:rPr>
          <w:b/>
          <w:i/>
        </w:rPr>
        <w:t>9</w:t>
      </w:r>
    </w:p>
    <w:p w14:paraId="114E7BF9" w14:textId="4C8C2670" w:rsidR="005E49AE" w:rsidRDefault="0075710A" w:rsidP="001E7181">
      <w:pPr>
        <w:pStyle w:val="ans2"/>
      </w:pPr>
      <w:r>
        <w:rPr>
          <w:rFonts w:ascii="Wingdings" w:hAnsi="Wingdings"/>
          <w:sz w:val="21"/>
          <w:szCs w:val="21"/>
        </w:rPr>
        <w:tab/>
      </w:r>
      <w:r w:rsidR="005E49AE" w:rsidRPr="008140C9">
        <w:rPr>
          <w:rFonts w:ascii="Wingdings" w:hAnsi="Wingdings"/>
          <w:sz w:val="21"/>
          <w:szCs w:val="21"/>
        </w:rPr>
        <w:t></w:t>
      </w:r>
      <w:r w:rsidR="005E49AE">
        <w:tab/>
        <w:t>1st complete remission (no previous bone marrow or extramedullary relapse)</w:t>
      </w:r>
      <w:r w:rsidR="00A91CEC">
        <w:t xml:space="preserve"> </w:t>
      </w:r>
      <w:r w:rsidR="00605ACD">
        <w:t>(include CRi</w:t>
      </w:r>
      <w:r w:rsidR="008251C2">
        <w:t>)</w:t>
      </w:r>
      <w:r w:rsidR="00A91CEC">
        <w:t xml:space="preserve">– </w:t>
      </w:r>
      <w:r w:rsidR="00A91CEC" w:rsidRPr="00A91CEC">
        <w:rPr>
          <w:b/>
          <w:i/>
        </w:rPr>
        <w:t>Go to question</w:t>
      </w:r>
      <w:r w:rsidR="009F34B4">
        <w:rPr>
          <w:b/>
          <w:i/>
        </w:rPr>
        <w:t xml:space="preserve"> </w:t>
      </w:r>
      <w:r w:rsidR="00AE093D">
        <w:rPr>
          <w:b/>
          <w:i/>
        </w:rPr>
        <w:t>8</w:t>
      </w:r>
      <w:r w:rsidR="00A95AF9">
        <w:rPr>
          <w:b/>
          <w:i/>
        </w:rPr>
        <w:t>6</w:t>
      </w:r>
    </w:p>
    <w:p w14:paraId="114E7BFA" w14:textId="48814BC6" w:rsidR="005E49AE" w:rsidRDefault="005E49AE" w:rsidP="001E7181">
      <w:pPr>
        <w:pStyle w:val="ans2"/>
      </w:pPr>
      <w:r>
        <w:rPr>
          <w:rFonts w:ascii="Wingdings" w:hAnsi="Wingdings"/>
          <w:sz w:val="21"/>
          <w:szCs w:val="21"/>
        </w:rPr>
        <w:tab/>
      </w:r>
      <w:r w:rsidRPr="008140C9">
        <w:rPr>
          <w:rFonts w:ascii="Wingdings" w:hAnsi="Wingdings"/>
          <w:sz w:val="21"/>
          <w:szCs w:val="21"/>
        </w:rPr>
        <w:t></w:t>
      </w:r>
      <w:r>
        <w:tab/>
        <w:t xml:space="preserve">2nd complete remission </w:t>
      </w:r>
      <w:r w:rsidR="00A91CEC">
        <w:t xml:space="preserve"> – </w:t>
      </w:r>
      <w:r w:rsidR="00A91CEC" w:rsidRPr="00A91CEC">
        <w:rPr>
          <w:b/>
          <w:i/>
        </w:rPr>
        <w:t xml:space="preserve">Go to question </w:t>
      </w:r>
      <w:r w:rsidR="00AE093D">
        <w:rPr>
          <w:b/>
          <w:i/>
        </w:rPr>
        <w:t>8</w:t>
      </w:r>
      <w:r w:rsidR="00A95AF9">
        <w:rPr>
          <w:b/>
          <w:i/>
        </w:rPr>
        <w:t>6</w:t>
      </w:r>
    </w:p>
    <w:p w14:paraId="114E7BFB" w14:textId="1FC1F0CD" w:rsidR="001E7181" w:rsidRDefault="005E49AE" w:rsidP="0075710A">
      <w:pPr>
        <w:pStyle w:val="ans2"/>
      </w:pPr>
      <w:r>
        <w:tab/>
      </w:r>
      <w:r w:rsidRPr="008140C9">
        <w:rPr>
          <w:rFonts w:ascii="Wingdings" w:hAnsi="Wingdings"/>
          <w:sz w:val="21"/>
          <w:szCs w:val="21"/>
        </w:rPr>
        <w:t></w:t>
      </w:r>
      <w:r>
        <w:tab/>
        <w:t xml:space="preserve">≥ 3rd complete remission </w:t>
      </w:r>
      <w:r w:rsidR="00A91CEC">
        <w:t xml:space="preserve"> – </w:t>
      </w:r>
      <w:r w:rsidR="00A91CEC" w:rsidRPr="00A91CEC">
        <w:rPr>
          <w:b/>
          <w:i/>
        </w:rPr>
        <w:t xml:space="preserve">Go to question </w:t>
      </w:r>
      <w:r w:rsidR="00AE093D">
        <w:rPr>
          <w:b/>
          <w:i/>
        </w:rPr>
        <w:t>8</w:t>
      </w:r>
      <w:r w:rsidR="00A95AF9">
        <w:rPr>
          <w:b/>
          <w:i/>
        </w:rPr>
        <w:t>6</w:t>
      </w:r>
    </w:p>
    <w:p w14:paraId="114E7BFC" w14:textId="1CCC82BB" w:rsidR="001E7181" w:rsidRDefault="001E7181" w:rsidP="00826269">
      <w:pPr>
        <w:pStyle w:val="ans2"/>
      </w:pPr>
      <w:r>
        <w:tab/>
      </w:r>
      <w:r w:rsidRPr="008140C9">
        <w:rPr>
          <w:rFonts w:ascii="Wingdings" w:hAnsi="Wingdings"/>
          <w:sz w:val="21"/>
          <w:szCs w:val="21"/>
        </w:rPr>
        <w:t></w:t>
      </w:r>
      <w:r>
        <w:tab/>
      </w:r>
      <w:r w:rsidR="005E49AE">
        <w:t>1st r</w:t>
      </w:r>
      <w:r w:rsidR="005E49AE" w:rsidRPr="00826269">
        <w:t>elapse</w:t>
      </w:r>
      <w:r w:rsidR="005E49AE">
        <w:t xml:space="preserve"> </w:t>
      </w:r>
      <w:r w:rsidR="00A91CEC">
        <w:t xml:space="preserve">– </w:t>
      </w:r>
      <w:r w:rsidR="00A91CEC" w:rsidRPr="00A91CEC">
        <w:rPr>
          <w:b/>
          <w:i/>
        </w:rPr>
        <w:t xml:space="preserve">Go to question </w:t>
      </w:r>
      <w:r w:rsidR="00AE093D">
        <w:rPr>
          <w:b/>
          <w:i/>
        </w:rPr>
        <w:t>8</w:t>
      </w:r>
      <w:r w:rsidR="00A95AF9">
        <w:rPr>
          <w:b/>
          <w:i/>
        </w:rPr>
        <w:t>8</w:t>
      </w:r>
    </w:p>
    <w:p w14:paraId="114E7BFD" w14:textId="1E426E48" w:rsidR="005E49AE" w:rsidRDefault="00826269" w:rsidP="00826269">
      <w:pPr>
        <w:pStyle w:val="ans2"/>
      </w:pPr>
      <w:r>
        <w:tab/>
      </w:r>
      <w:r w:rsidRPr="008140C9">
        <w:rPr>
          <w:rFonts w:ascii="Wingdings" w:hAnsi="Wingdings"/>
          <w:sz w:val="21"/>
          <w:szCs w:val="21"/>
        </w:rPr>
        <w:t></w:t>
      </w:r>
      <w:r>
        <w:tab/>
      </w:r>
      <w:r w:rsidR="005E49AE">
        <w:t>2nd r</w:t>
      </w:r>
      <w:r w:rsidRPr="00826269">
        <w:t>elapse</w:t>
      </w:r>
      <w:r w:rsidR="000B63B1">
        <w:t xml:space="preserve"> </w:t>
      </w:r>
      <w:r w:rsidR="00A91CEC">
        <w:t xml:space="preserve"> – </w:t>
      </w:r>
      <w:r w:rsidR="00A91CEC" w:rsidRPr="00A91CEC">
        <w:rPr>
          <w:b/>
          <w:i/>
        </w:rPr>
        <w:t xml:space="preserve">Go to question </w:t>
      </w:r>
      <w:r w:rsidR="00AE093D">
        <w:rPr>
          <w:b/>
          <w:i/>
        </w:rPr>
        <w:t>8</w:t>
      </w:r>
      <w:r w:rsidR="00A95AF9">
        <w:rPr>
          <w:b/>
          <w:i/>
        </w:rPr>
        <w:t>8</w:t>
      </w:r>
    </w:p>
    <w:p w14:paraId="114E7BFE" w14:textId="4E776113" w:rsidR="005E49AE" w:rsidRDefault="005E49AE" w:rsidP="00826269">
      <w:pPr>
        <w:pStyle w:val="ans2"/>
      </w:pPr>
      <w:r>
        <w:rPr>
          <w:rFonts w:ascii="Wingdings" w:hAnsi="Wingdings"/>
          <w:sz w:val="21"/>
          <w:szCs w:val="21"/>
        </w:rPr>
        <w:tab/>
      </w:r>
      <w:r w:rsidRPr="008140C9">
        <w:rPr>
          <w:rFonts w:ascii="Wingdings" w:hAnsi="Wingdings"/>
          <w:sz w:val="21"/>
          <w:szCs w:val="21"/>
        </w:rPr>
        <w:t></w:t>
      </w:r>
      <w:r>
        <w:tab/>
        <w:t>≥ 3rd r</w:t>
      </w:r>
      <w:r w:rsidRPr="00826269">
        <w:t>elapse</w:t>
      </w:r>
      <w:r w:rsidR="00A91CEC">
        <w:t xml:space="preserve"> – </w:t>
      </w:r>
      <w:r w:rsidR="00A91CEC" w:rsidRPr="00A91CEC">
        <w:rPr>
          <w:b/>
          <w:i/>
        </w:rPr>
        <w:t xml:space="preserve">Go to question </w:t>
      </w:r>
      <w:r w:rsidR="00AE093D">
        <w:rPr>
          <w:b/>
          <w:i/>
        </w:rPr>
        <w:t>8</w:t>
      </w:r>
      <w:r w:rsidR="00A95AF9">
        <w:rPr>
          <w:b/>
          <w:i/>
        </w:rPr>
        <w:t>8</w:t>
      </w:r>
    </w:p>
    <w:p w14:paraId="114E7BFF" w14:textId="633F0B12" w:rsidR="005E49AE" w:rsidRDefault="005E49AE" w:rsidP="00826269">
      <w:pPr>
        <w:pStyle w:val="ans2"/>
      </w:pPr>
      <w:r>
        <w:rPr>
          <w:rFonts w:ascii="Wingdings" w:hAnsi="Wingdings"/>
          <w:sz w:val="21"/>
          <w:szCs w:val="21"/>
        </w:rPr>
        <w:tab/>
      </w:r>
      <w:r w:rsidRPr="008140C9">
        <w:rPr>
          <w:rFonts w:ascii="Wingdings" w:hAnsi="Wingdings"/>
          <w:sz w:val="21"/>
          <w:szCs w:val="21"/>
        </w:rPr>
        <w:t></w:t>
      </w:r>
      <w:r>
        <w:tab/>
      </w:r>
      <w:r w:rsidRPr="00826269">
        <w:t>N</w:t>
      </w:r>
      <w:r>
        <w:t>o</w:t>
      </w:r>
      <w:r w:rsidRPr="00826269">
        <w:t xml:space="preserve"> trea</w:t>
      </w:r>
      <w:r>
        <w:t xml:space="preserve">tment </w:t>
      </w:r>
      <w:r w:rsidR="00A91CEC">
        <w:t xml:space="preserve"> – </w:t>
      </w:r>
      <w:r w:rsidR="00A91CEC" w:rsidRPr="00A91CEC">
        <w:rPr>
          <w:b/>
          <w:i/>
        </w:rPr>
        <w:t xml:space="preserve">Go to question </w:t>
      </w:r>
      <w:r w:rsidR="00AE093D">
        <w:rPr>
          <w:b/>
          <w:i/>
        </w:rPr>
        <w:t>8</w:t>
      </w:r>
      <w:r w:rsidR="00A95AF9">
        <w:rPr>
          <w:b/>
          <w:i/>
        </w:rPr>
        <w:t>9</w:t>
      </w:r>
    </w:p>
    <w:p w14:paraId="114E7C00" w14:textId="6E247782" w:rsidR="00A20048" w:rsidRDefault="00A20048" w:rsidP="005D178D">
      <w:pPr>
        <w:numPr>
          <w:ilvl w:val="0"/>
          <w:numId w:val="27"/>
        </w:numPr>
        <w:tabs>
          <w:tab w:val="left" w:pos="1710"/>
        </w:tabs>
        <w:ind w:left="1710" w:hanging="630"/>
      </w:pPr>
      <w:r>
        <w:t>How many cycles of induction therapy were required to achiev</w:t>
      </w:r>
      <w:r w:rsidR="007701A4">
        <w:t>e 1st complete remission? (includes</w:t>
      </w:r>
      <w:r w:rsidR="00605ACD">
        <w:t xml:space="preserve"> CRi</w:t>
      </w:r>
      <w:r w:rsidR="007701A4">
        <w:t>)</w:t>
      </w:r>
    </w:p>
    <w:p w14:paraId="114E7C01"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14:paraId="114E7C02" w14:textId="77777777" w:rsidR="00A20048" w:rsidRDefault="00A20048" w:rsidP="00A20048">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14:paraId="114E7C03" w14:textId="77777777" w:rsidR="00A20048" w:rsidRPr="006D7405" w:rsidRDefault="00A20048" w:rsidP="00A20048">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14:paraId="114E7C09" w14:textId="77777777" w:rsidR="00A91CEC" w:rsidRDefault="00A91CEC" w:rsidP="005D178D">
      <w:pPr>
        <w:numPr>
          <w:ilvl w:val="0"/>
          <w:numId w:val="27"/>
        </w:numPr>
        <w:tabs>
          <w:tab w:val="left" w:pos="1710"/>
        </w:tabs>
        <w:ind w:left="1710" w:hanging="540"/>
      </w:pPr>
      <w:r>
        <w:t xml:space="preserve">Was the recipient in </w:t>
      </w:r>
      <w:r w:rsidRPr="00D823D0">
        <w:t>remission</w:t>
      </w:r>
      <w:r>
        <w:t xml:space="preserve"> by flow cytometry</w:t>
      </w:r>
      <w:r w:rsidRPr="00D823D0">
        <w:t>?</w:t>
      </w:r>
    </w:p>
    <w:p w14:paraId="114E7C0A" w14:textId="2C1DB6F5"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00A20048">
        <w:t xml:space="preserve"> </w:t>
      </w:r>
      <w:r w:rsidR="00AE093D">
        <w:t xml:space="preserve"> – </w:t>
      </w:r>
      <w:r w:rsidR="00AE093D" w:rsidRPr="00A91CEC">
        <w:rPr>
          <w:b/>
          <w:i/>
        </w:rPr>
        <w:t xml:space="preserve">Go to question </w:t>
      </w:r>
      <w:r w:rsidR="00AE093D">
        <w:rPr>
          <w:b/>
          <w:i/>
        </w:rPr>
        <w:t>8</w:t>
      </w:r>
      <w:r w:rsidR="00A95AF9">
        <w:rPr>
          <w:b/>
          <w:i/>
        </w:rPr>
        <w:t>9</w:t>
      </w:r>
    </w:p>
    <w:p w14:paraId="114E7C0B" w14:textId="3429672D"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00A20048">
        <w:t xml:space="preserve"> </w:t>
      </w:r>
      <w:r w:rsidR="00AE093D">
        <w:t xml:space="preserve"> – </w:t>
      </w:r>
      <w:r w:rsidR="00AE093D" w:rsidRPr="00A91CEC">
        <w:rPr>
          <w:b/>
          <w:i/>
        </w:rPr>
        <w:t xml:space="preserve">Go to question </w:t>
      </w:r>
      <w:r w:rsidR="00AE093D">
        <w:rPr>
          <w:b/>
          <w:i/>
        </w:rPr>
        <w:t>8</w:t>
      </w:r>
      <w:r w:rsidR="00A95AF9">
        <w:rPr>
          <w:b/>
          <w:i/>
        </w:rPr>
        <w:t>9</w:t>
      </w:r>
    </w:p>
    <w:p w14:paraId="114E7C0C" w14:textId="376EE433" w:rsidR="00A91CEC" w:rsidRDefault="00A91CEC" w:rsidP="00A91CEC">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00A20048">
        <w:t xml:space="preserve"> </w:t>
      </w:r>
      <w:r w:rsidR="00AE093D">
        <w:t xml:space="preserve"> – </w:t>
      </w:r>
      <w:r w:rsidR="00AE093D" w:rsidRPr="00A91CEC">
        <w:rPr>
          <w:b/>
          <w:i/>
        </w:rPr>
        <w:t xml:space="preserve">Go to question </w:t>
      </w:r>
      <w:r w:rsidR="00AE093D">
        <w:rPr>
          <w:b/>
          <w:i/>
        </w:rPr>
        <w:t>8</w:t>
      </w:r>
      <w:r w:rsidR="00A95AF9">
        <w:rPr>
          <w:b/>
          <w:i/>
        </w:rPr>
        <w:t>9</w:t>
      </w:r>
    </w:p>
    <w:p w14:paraId="114E7C0D" w14:textId="79025BB8" w:rsidR="00A91CEC" w:rsidRDefault="00A91CEC" w:rsidP="00A91CEC">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Not applicable</w:t>
      </w:r>
      <w:r w:rsidR="00A20048">
        <w:t xml:space="preserve"> </w:t>
      </w:r>
      <w:r w:rsidR="00AE093D">
        <w:t xml:space="preserve"> – </w:t>
      </w:r>
      <w:r w:rsidR="00AE093D" w:rsidRPr="00A91CEC">
        <w:rPr>
          <w:b/>
          <w:i/>
        </w:rPr>
        <w:t xml:space="preserve">Go to question </w:t>
      </w:r>
      <w:r w:rsidR="00AE093D">
        <w:rPr>
          <w:b/>
          <w:i/>
        </w:rPr>
        <w:t>8</w:t>
      </w:r>
      <w:r w:rsidR="00A95AF9">
        <w:rPr>
          <w:b/>
          <w:i/>
        </w:rPr>
        <w:t>9</w:t>
      </w:r>
    </w:p>
    <w:p w14:paraId="114E7C13" w14:textId="77777777" w:rsidR="00A91CEC" w:rsidRDefault="00A91CEC" w:rsidP="005D178D">
      <w:pPr>
        <w:numPr>
          <w:ilvl w:val="0"/>
          <w:numId w:val="27"/>
        </w:numPr>
        <w:tabs>
          <w:tab w:val="left" w:pos="1710"/>
        </w:tabs>
        <w:ind w:left="1710" w:hanging="540"/>
      </w:pPr>
      <w:r>
        <w:t xml:space="preserve">Date of most recent relapse:  </w:t>
      </w:r>
      <w:r w:rsidRPr="00E32512">
        <w:t xml:space="preserve">___ </w:t>
      </w:r>
      <w:r>
        <w:t xml:space="preserve">___ ___ ___ — ___ ___ — ___ ___  </w:t>
      </w:r>
    </w:p>
    <w:p w14:paraId="114E7C14" w14:textId="77777777" w:rsidR="00A91CEC" w:rsidRDefault="00A91CEC" w:rsidP="00A91CEC">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14:paraId="114E7C15" w14:textId="77777777" w:rsidR="00042DD4" w:rsidRDefault="00042DD4" w:rsidP="005D178D">
      <w:pPr>
        <w:numPr>
          <w:ilvl w:val="0"/>
          <w:numId w:val="27"/>
        </w:numPr>
      </w:pPr>
      <w:r>
        <w:t xml:space="preserve">Date assessed:  </w:t>
      </w:r>
      <w:r w:rsidRPr="00E32512">
        <w:t xml:space="preserve">___ </w:t>
      </w:r>
      <w:r>
        <w:t xml:space="preserve">___ ___ ___ — ___ ___ — ___ ___  - </w:t>
      </w:r>
      <w:r w:rsidR="00882B95">
        <w:rPr>
          <w:rStyle w:val="gotoChar"/>
        </w:rPr>
        <w:t>Go to signature line</w:t>
      </w:r>
    </w:p>
    <w:p w14:paraId="114E7C16" w14:textId="77777777" w:rsidR="00042DD4" w:rsidRDefault="00042DD4" w:rsidP="00042DD4">
      <w:pPr>
        <w:pStyle w:val="ans2"/>
        <w:tabs>
          <w:tab w:val="left" w:pos="3060"/>
          <w:tab w:val="left" w:pos="4500"/>
          <w:tab w:val="left" w:pos="549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sidRPr="00042DD4">
        <w:rPr>
          <w:sz w:val="16"/>
          <w:szCs w:val="16"/>
        </w:rPr>
        <w:t>DD</w:t>
      </w:r>
    </w:p>
    <w:p w14:paraId="3EEFF5E4" w14:textId="77777777" w:rsidR="00855F8D" w:rsidRPr="00D13E80" w:rsidRDefault="00855F8D" w:rsidP="00855F8D">
      <w:pPr>
        <w:pStyle w:val="answer0"/>
        <w:ind w:left="0" w:firstLine="0"/>
        <w:rPr>
          <w:b/>
          <w:color w:val="365F91" w:themeColor="accent1" w:themeShade="BF"/>
        </w:rPr>
      </w:pPr>
    </w:p>
    <w:p w14:paraId="16B8F7A9" w14:textId="77777777" w:rsidR="00855F8D" w:rsidRDefault="00855F8D" w:rsidP="00855F8D">
      <w:pPr>
        <w:pStyle w:val="sectionhead"/>
        <w:ind w:left="360"/>
      </w:pPr>
      <w:r w:rsidRPr="00D13E80">
        <w:rPr>
          <w:color w:val="365F91" w:themeColor="accent1" w:themeShade="BF"/>
          <w:lang w:eastAsia="en-US"/>
        </w:rPr>
        <w:t>A</w:t>
      </w:r>
      <w:r>
        <w:rPr>
          <w:color w:val="365F91" w:themeColor="accent1" w:themeShade="BF"/>
          <w:lang w:eastAsia="en-US"/>
        </w:rPr>
        <w:t xml:space="preserve">cute Lymphoblastic </w:t>
      </w:r>
      <w:r w:rsidRPr="00D13E80">
        <w:rPr>
          <w:color w:val="365F91" w:themeColor="accent1" w:themeShade="BF"/>
          <w:lang w:eastAsia="en-US"/>
        </w:rPr>
        <w:t>L</w:t>
      </w:r>
      <w:r>
        <w:rPr>
          <w:color w:val="365F91" w:themeColor="accent1" w:themeShade="BF"/>
          <w:lang w:eastAsia="en-US"/>
        </w:rPr>
        <w:t>eukemia (ALL)</w:t>
      </w:r>
    </w:p>
    <w:p w14:paraId="5101BAFA" w14:textId="77777777" w:rsidR="00855F8D" w:rsidRDefault="00855F8D" w:rsidP="00855F8D">
      <w:pPr>
        <w:pStyle w:val="answer0"/>
        <w:rPr>
          <w:sz w:val="17"/>
          <w:szCs w:val="17"/>
          <w:lang w:eastAsia="en-US"/>
        </w:rPr>
      </w:pPr>
    </w:p>
    <w:p w14:paraId="4A6EE595" w14:textId="186722D1" w:rsidR="00855F8D" w:rsidRDefault="00855F8D" w:rsidP="005D178D">
      <w:pPr>
        <w:pStyle w:val="ListParagraph"/>
        <w:numPr>
          <w:ilvl w:val="0"/>
          <w:numId w:val="27"/>
        </w:numPr>
        <w:ind w:left="1080" w:hanging="540"/>
      </w:pPr>
      <w:r w:rsidRPr="00310D2F">
        <w:t>Specify</w:t>
      </w:r>
      <w:r>
        <w:t xml:space="preserve"> ALL classification</w:t>
      </w:r>
      <w:r w:rsidRPr="00310D2F">
        <w:t>:</w:t>
      </w:r>
    </w:p>
    <w:p w14:paraId="1B6A5A06" w14:textId="77777777" w:rsidR="00855F8D" w:rsidRDefault="00855F8D" w:rsidP="00855F8D">
      <w:pPr>
        <w:spacing w:before="120"/>
        <w:ind w:left="1022" w:firstLine="0"/>
        <w:rPr>
          <w:b/>
          <w:color w:val="244061" w:themeColor="accent1" w:themeShade="80"/>
        </w:rPr>
      </w:pPr>
      <w:r w:rsidRPr="00474507">
        <w:rPr>
          <w:b/>
          <w:color w:val="244061" w:themeColor="accent1" w:themeShade="80"/>
        </w:rPr>
        <w:t>B-lymphoblastic leukemia / lymphoma</w:t>
      </w:r>
    </w:p>
    <w:p w14:paraId="5A0C6A4D" w14:textId="77777777" w:rsidR="00855F8D" w:rsidRPr="00474507" w:rsidRDefault="00855F8D" w:rsidP="00855F8D">
      <w:pPr>
        <w:tabs>
          <w:tab w:val="left" w:pos="1350"/>
        </w:tabs>
        <w:spacing w:before="120"/>
        <w:ind w:left="1022" w:firstLine="0"/>
        <w:rPr>
          <w:b/>
          <w:color w:val="244061" w:themeColor="accent1" w:themeShade="80"/>
        </w:rPr>
      </w:pPr>
      <w:r w:rsidRPr="004656ED">
        <w:rPr>
          <w:rFonts w:ascii="Wingdings" w:hAnsi="Wingdings"/>
          <w:sz w:val="21"/>
          <w:szCs w:val="21"/>
        </w:rPr>
        <w:t></w:t>
      </w:r>
      <w:r w:rsidRPr="004656ED">
        <w:tab/>
      </w:r>
      <w:r w:rsidRPr="00D7087E">
        <w:t>B-lymphoblastic leukemia</w:t>
      </w:r>
      <w:r>
        <w:t xml:space="preserve"> </w:t>
      </w:r>
      <w:r w:rsidRPr="00D7087E">
        <w:t>/</w:t>
      </w:r>
      <w:r>
        <w:t xml:space="preserve"> </w:t>
      </w:r>
      <w:r w:rsidRPr="00D7087E">
        <w:t>lymphoma</w:t>
      </w:r>
      <w:r>
        <w:t>, NOS</w:t>
      </w:r>
      <w:r w:rsidRPr="004656ED">
        <w:t xml:space="preserve"> (B-cell ALL, NOS) </w:t>
      </w:r>
      <w:r w:rsidRPr="004656ED">
        <w:rPr>
          <w:sz w:val="15"/>
          <w:szCs w:val="15"/>
        </w:rPr>
        <w:t>(191)</w:t>
      </w:r>
    </w:p>
    <w:p w14:paraId="2956E8CF" w14:textId="77777777" w:rsidR="00855F8D" w:rsidRPr="004656ED" w:rsidRDefault="00855F8D" w:rsidP="00855F8D">
      <w:pPr>
        <w:tabs>
          <w:tab w:val="num" w:pos="1170"/>
          <w:tab w:val="left" w:pos="1440"/>
        </w:tabs>
        <w:spacing w:before="120"/>
        <w:ind w:left="1152" w:firstLine="0"/>
        <w:rPr>
          <w:sz w:val="15"/>
          <w:szCs w:val="15"/>
        </w:rPr>
      </w:pPr>
      <w:r w:rsidRPr="004656ED">
        <w:rPr>
          <w:rFonts w:ascii="Wingdings" w:hAnsi="Wingdings"/>
          <w:sz w:val="21"/>
          <w:szCs w:val="21"/>
        </w:rPr>
        <w:t></w:t>
      </w:r>
      <w:r w:rsidRPr="004656ED">
        <w:t xml:space="preserve">  </w:t>
      </w:r>
      <w:r w:rsidRPr="00474507">
        <w:t>B-lymphoblastic leukemia</w:t>
      </w:r>
      <w:r>
        <w:t xml:space="preserve"> </w:t>
      </w:r>
      <w:r w:rsidRPr="00474507">
        <w:t>/</w:t>
      </w:r>
      <w:r>
        <w:t xml:space="preserve"> </w:t>
      </w:r>
      <w:r w:rsidRPr="00474507">
        <w:t>lymphoma with</w:t>
      </w:r>
      <w:r w:rsidRPr="004656ED">
        <w:t xml:space="preserve"> t(9;22)(q34.1;q11.2); BCR-ABL1 </w:t>
      </w:r>
      <w:r w:rsidRPr="004656ED">
        <w:rPr>
          <w:sz w:val="15"/>
          <w:szCs w:val="15"/>
        </w:rPr>
        <w:t>(192)</w:t>
      </w:r>
    </w:p>
    <w:p w14:paraId="062E2911" w14:textId="77777777" w:rsidR="00855F8D" w:rsidRPr="004656ED" w:rsidRDefault="00855F8D" w:rsidP="00855F8D">
      <w:pPr>
        <w:tabs>
          <w:tab w:val="num" w:pos="1170"/>
          <w:tab w:val="left" w:pos="1350"/>
          <w:tab w:val="left" w:pos="144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ab/>
      </w:r>
      <w:r w:rsidRPr="00474507">
        <w:t>B-lymphoblastic leukemia</w:t>
      </w:r>
      <w:r>
        <w:t xml:space="preserve"> </w:t>
      </w:r>
      <w:r w:rsidRPr="00474507">
        <w:t>/</w:t>
      </w:r>
      <w:r>
        <w:t xml:space="preserve"> </w:t>
      </w:r>
      <w:r w:rsidRPr="00474507">
        <w:t>lymphoma with</w:t>
      </w:r>
      <w:r w:rsidRPr="004656ED">
        <w:t xml:space="preserve"> t(v;11q23.3); KMT2A rearranged </w:t>
      </w:r>
      <w:r w:rsidRPr="004656ED">
        <w:rPr>
          <w:sz w:val="15"/>
          <w:szCs w:val="15"/>
        </w:rPr>
        <w:t>(193)</w:t>
      </w:r>
    </w:p>
    <w:p w14:paraId="33EA18D0" w14:textId="77777777" w:rsidR="00855F8D" w:rsidRPr="004656ED" w:rsidRDefault="00855F8D" w:rsidP="00855F8D">
      <w:pPr>
        <w:tabs>
          <w:tab w:val="num" w:pos="1170"/>
          <w:tab w:val="left" w:pos="1350"/>
          <w:tab w:val="left" w:pos="144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ab/>
      </w:r>
      <w:r w:rsidRPr="00474507">
        <w:t>B-lymphoblastic leukemia</w:t>
      </w:r>
      <w:r>
        <w:t xml:space="preserve"> </w:t>
      </w:r>
      <w:r w:rsidRPr="00D7087E">
        <w:t>/</w:t>
      </w:r>
      <w:r>
        <w:t xml:space="preserve"> </w:t>
      </w:r>
      <w:r w:rsidRPr="00474507">
        <w:t>lymphoma with</w:t>
      </w:r>
      <w:r w:rsidRPr="004656ED">
        <w:t xml:space="preserve"> t(1;19)(q23;p13.3); TCF3-PBX1 </w:t>
      </w:r>
      <w:r w:rsidRPr="004656ED">
        <w:rPr>
          <w:sz w:val="15"/>
          <w:szCs w:val="15"/>
        </w:rPr>
        <w:t>(194)</w:t>
      </w:r>
    </w:p>
    <w:p w14:paraId="36C6C0C6" w14:textId="77777777" w:rsidR="00855F8D" w:rsidRPr="004656ED" w:rsidRDefault="00855F8D" w:rsidP="00855F8D">
      <w:pPr>
        <w:tabs>
          <w:tab w:val="num" w:pos="1170"/>
          <w:tab w:val="left" w:pos="135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 xml:space="preserve">  </w:t>
      </w:r>
      <w:r w:rsidRPr="00474507">
        <w:t>B-lymphoblastic leukemia</w:t>
      </w:r>
      <w:r>
        <w:t xml:space="preserve"> </w:t>
      </w:r>
      <w:r w:rsidRPr="00D7087E">
        <w:t>/</w:t>
      </w:r>
      <w:r>
        <w:t xml:space="preserve"> </w:t>
      </w:r>
      <w:r w:rsidRPr="00474507">
        <w:t>lymphoma with</w:t>
      </w:r>
      <w:r w:rsidRPr="004656ED">
        <w:t xml:space="preserve"> t(12;21) (p13.2;q22.1); ETV6-RUNX1 (195)</w:t>
      </w:r>
    </w:p>
    <w:p w14:paraId="01DE4446" w14:textId="77777777" w:rsidR="00855F8D" w:rsidRPr="004656ED" w:rsidRDefault="00855F8D" w:rsidP="00855F8D">
      <w:pPr>
        <w:tabs>
          <w:tab w:val="num" w:pos="1170"/>
          <w:tab w:val="left" w:pos="135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 xml:space="preserve">  </w:t>
      </w:r>
      <w:r w:rsidRPr="00474507">
        <w:t>B-lymphoblastic leukemia</w:t>
      </w:r>
      <w:r>
        <w:t xml:space="preserve"> </w:t>
      </w:r>
      <w:r w:rsidRPr="00D7087E">
        <w:t>/</w:t>
      </w:r>
      <w:r>
        <w:t xml:space="preserve"> </w:t>
      </w:r>
      <w:r w:rsidRPr="00474507">
        <w:t>lymphoma with</w:t>
      </w:r>
      <w:r w:rsidRPr="004656ED">
        <w:t xml:space="preserve"> t(5;14) (q31.1;q32.3); IL3-IGH (81)</w:t>
      </w:r>
    </w:p>
    <w:p w14:paraId="46EDEAD3" w14:textId="77777777" w:rsidR="00855F8D" w:rsidRPr="004656ED" w:rsidRDefault="00855F8D" w:rsidP="00855F8D">
      <w:pPr>
        <w:tabs>
          <w:tab w:val="num" w:pos="1170"/>
          <w:tab w:val="left" w:pos="135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 xml:space="preserve">  </w:t>
      </w:r>
      <w:r w:rsidRPr="00474507">
        <w:t>B-lymphoblastic leukemia</w:t>
      </w:r>
      <w:r>
        <w:t xml:space="preserve"> </w:t>
      </w:r>
      <w:r w:rsidRPr="00D7087E">
        <w:t>/</w:t>
      </w:r>
      <w:r>
        <w:t xml:space="preserve"> </w:t>
      </w:r>
      <w:r w:rsidRPr="00474507">
        <w:t>lymphoma with</w:t>
      </w:r>
      <w:r w:rsidRPr="004656ED">
        <w:t xml:space="preserve"> Hyperdiploidy (51-65 chromosomes) (82)</w:t>
      </w:r>
    </w:p>
    <w:p w14:paraId="30567FBD" w14:textId="77777777" w:rsidR="00855F8D" w:rsidRPr="004656ED" w:rsidRDefault="00855F8D" w:rsidP="00855F8D">
      <w:pPr>
        <w:tabs>
          <w:tab w:val="num" w:pos="1170"/>
          <w:tab w:val="left" w:pos="135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 xml:space="preserve">  </w:t>
      </w:r>
      <w:r w:rsidRPr="00474507">
        <w:t>B-lymphoblastic leukemia</w:t>
      </w:r>
      <w:r>
        <w:t xml:space="preserve"> </w:t>
      </w:r>
      <w:r w:rsidRPr="00D7087E">
        <w:t>/</w:t>
      </w:r>
      <w:r>
        <w:t xml:space="preserve"> </w:t>
      </w:r>
      <w:r w:rsidRPr="00474507">
        <w:t>lymphoma with</w:t>
      </w:r>
      <w:r w:rsidRPr="004656ED">
        <w:t xml:space="preserve"> Hypodiploidy (&lt;45 chromosomes)  (83)</w:t>
      </w:r>
    </w:p>
    <w:p w14:paraId="016F5366" w14:textId="77777777" w:rsidR="00855F8D" w:rsidRPr="00474507" w:rsidRDefault="00855F8D" w:rsidP="00855F8D">
      <w:pPr>
        <w:tabs>
          <w:tab w:val="num" w:pos="1170"/>
          <w:tab w:val="left" w:pos="1350"/>
          <w:tab w:val="left" w:pos="1440"/>
        </w:tabs>
        <w:spacing w:before="120"/>
        <w:ind w:left="1022" w:firstLine="0"/>
        <w:rPr>
          <w:sz w:val="15"/>
          <w:szCs w:val="15"/>
        </w:rPr>
      </w:pPr>
      <w:r w:rsidRPr="004656ED">
        <w:rPr>
          <w:rFonts w:ascii="Wingdings" w:hAnsi="Wingdings"/>
          <w:sz w:val="21"/>
          <w:szCs w:val="21"/>
        </w:rPr>
        <w:tab/>
      </w:r>
      <w:r w:rsidRPr="004656ED">
        <w:rPr>
          <w:rFonts w:ascii="Wingdings" w:hAnsi="Wingdings"/>
          <w:sz w:val="21"/>
          <w:szCs w:val="21"/>
        </w:rPr>
        <w:t></w:t>
      </w:r>
      <w:r w:rsidRPr="004656ED">
        <w:tab/>
      </w:r>
      <w:r w:rsidRPr="00474507">
        <w:t>B-lymphoblastic leukemia</w:t>
      </w:r>
      <w:r>
        <w:t xml:space="preserve"> </w:t>
      </w:r>
      <w:r w:rsidRPr="00D7087E">
        <w:t>/</w:t>
      </w:r>
      <w:r>
        <w:t xml:space="preserve"> </w:t>
      </w:r>
      <w:r w:rsidRPr="00474507">
        <w:t>lymphoma, BCR-ABL1-like (provisional entity)</w:t>
      </w:r>
      <w:r>
        <w:t xml:space="preserve"> (94)</w:t>
      </w:r>
    </w:p>
    <w:p w14:paraId="26DF2C73" w14:textId="77777777" w:rsidR="00855F8D" w:rsidRPr="004656ED" w:rsidRDefault="00855F8D" w:rsidP="00855F8D">
      <w:pPr>
        <w:tabs>
          <w:tab w:val="num" w:pos="1170"/>
          <w:tab w:val="left" w:pos="1350"/>
          <w:tab w:val="left" w:pos="144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ab/>
      </w:r>
      <w:r w:rsidRPr="00474507">
        <w:t>B-lymphoblastic leukemia</w:t>
      </w:r>
      <w:r>
        <w:t xml:space="preserve"> </w:t>
      </w:r>
      <w:r w:rsidRPr="00D7087E">
        <w:t>/</w:t>
      </w:r>
      <w:r>
        <w:t xml:space="preserve"> </w:t>
      </w:r>
      <w:r w:rsidRPr="00474507">
        <w:t>lymphoma, with iAMP21 (provisional entity)</w:t>
      </w:r>
      <w:r>
        <w:t xml:space="preserve"> (95)</w:t>
      </w:r>
    </w:p>
    <w:p w14:paraId="5AB8FAB0" w14:textId="77777777" w:rsidR="00855F8D" w:rsidRPr="00474507" w:rsidRDefault="00855F8D" w:rsidP="00855F8D">
      <w:pPr>
        <w:tabs>
          <w:tab w:val="num" w:pos="1170"/>
          <w:tab w:val="left" w:pos="1350"/>
          <w:tab w:val="left" w:pos="1440"/>
        </w:tabs>
        <w:spacing w:before="120"/>
        <w:ind w:left="1022" w:firstLine="0"/>
        <w:rPr>
          <w:b/>
          <w:sz w:val="15"/>
          <w:szCs w:val="15"/>
        </w:rPr>
      </w:pPr>
      <w:r w:rsidRPr="004656ED">
        <w:rPr>
          <w:rFonts w:ascii="Wingdings" w:hAnsi="Wingdings"/>
          <w:sz w:val="21"/>
          <w:szCs w:val="21"/>
        </w:rPr>
        <w:tab/>
      </w:r>
      <w:r w:rsidRPr="00474507">
        <w:rPr>
          <w:b/>
          <w:color w:val="244061" w:themeColor="accent1" w:themeShade="80"/>
        </w:rPr>
        <w:t xml:space="preserve">T-cell lymphoblastic leukemia / lymphoma </w:t>
      </w:r>
    </w:p>
    <w:p w14:paraId="05761F26" w14:textId="77777777" w:rsidR="00855F8D" w:rsidRPr="004656ED" w:rsidRDefault="00855F8D" w:rsidP="00855F8D">
      <w:pPr>
        <w:tabs>
          <w:tab w:val="num" w:pos="1170"/>
          <w:tab w:val="left" w:pos="1350"/>
          <w:tab w:val="left" w:pos="1440"/>
        </w:tabs>
        <w:spacing w:before="120"/>
        <w:ind w:left="1022" w:firstLine="0"/>
      </w:pPr>
      <w:r w:rsidRPr="004656ED">
        <w:rPr>
          <w:rFonts w:ascii="Wingdings" w:hAnsi="Wingdings"/>
          <w:sz w:val="21"/>
          <w:szCs w:val="21"/>
        </w:rPr>
        <w:tab/>
      </w:r>
      <w:r w:rsidRPr="004656ED">
        <w:rPr>
          <w:rFonts w:ascii="Wingdings" w:hAnsi="Wingdings"/>
          <w:sz w:val="21"/>
          <w:szCs w:val="21"/>
        </w:rPr>
        <w:t></w:t>
      </w:r>
      <w:r w:rsidRPr="004656ED">
        <w:tab/>
      </w:r>
      <w:r w:rsidRPr="00474507">
        <w:t>Early T-cell precursor lymphoblastic leukemia (provisional entity)</w:t>
      </w:r>
      <w:r>
        <w:t xml:space="preserve"> (96)</w:t>
      </w:r>
    </w:p>
    <w:p w14:paraId="1F95B180" w14:textId="77777777" w:rsidR="00855F8D" w:rsidRDefault="00855F8D" w:rsidP="00855F8D">
      <w:pPr>
        <w:tabs>
          <w:tab w:val="num" w:pos="1170"/>
          <w:tab w:val="left" w:pos="1350"/>
          <w:tab w:val="left" w:pos="1440"/>
        </w:tabs>
        <w:spacing w:before="120"/>
        <w:ind w:left="1022" w:firstLine="0"/>
      </w:pPr>
      <w:r w:rsidRPr="004656ED">
        <w:rPr>
          <w:rFonts w:ascii="Wingdings" w:hAnsi="Wingdings"/>
          <w:sz w:val="21"/>
          <w:szCs w:val="21"/>
        </w:rPr>
        <w:tab/>
      </w:r>
      <w:r w:rsidRPr="00474507">
        <w:rPr>
          <w:rFonts w:ascii="Wingdings" w:hAnsi="Wingdings"/>
          <w:sz w:val="21"/>
          <w:szCs w:val="21"/>
        </w:rPr>
        <w:t></w:t>
      </w:r>
      <w:r w:rsidRPr="00474507">
        <w:rPr>
          <w:rFonts w:ascii="Wingdings" w:hAnsi="Wingdings"/>
          <w:sz w:val="21"/>
          <w:szCs w:val="21"/>
        </w:rPr>
        <w:t></w:t>
      </w:r>
      <w:r w:rsidRPr="00474507">
        <w:t>Natural killer (NK)- cell lymphoblastic leukemia</w:t>
      </w:r>
      <w:r>
        <w:t xml:space="preserve"> </w:t>
      </w:r>
      <w:r w:rsidRPr="00D7087E">
        <w:t>/</w:t>
      </w:r>
      <w:r>
        <w:t xml:space="preserve"> </w:t>
      </w:r>
      <w:r w:rsidRPr="00474507">
        <w:t>lymphoma (provisional entity)</w:t>
      </w:r>
      <w:r>
        <w:t xml:space="preserve"> (97)</w:t>
      </w:r>
    </w:p>
    <w:p w14:paraId="57301C10" w14:textId="671AE0BD" w:rsidR="00A559E7" w:rsidRPr="003E1AF0" w:rsidRDefault="00A559E7" w:rsidP="005D178D">
      <w:pPr>
        <w:pStyle w:val="ListParagraph"/>
        <w:numPr>
          <w:ilvl w:val="0"/>
          <w:numId w:val="27"/>
        </w:numPr>
        <w:ind w:left="1170" w:hanging="630"/>
        <w:rPr>
          <w:lang w:eastAsia="en-US"/>
        </w:rPr>
      </w:pPr>
      <w:r w:rsidRPr="003E1AF0">
        <w:rPr>
          <w:lang w:eastAsia="en-US"/>
        </w:rPr>
        <w:t xml:space="preserve">Did the recipient have a predisposing </w:t>
      </w:r>
      <w:r>
        <w:rPr>
          <w:lang w:eastAsia="en-US"/>
        </w:rPr>
        <w:t>condition?</w:t>
      </w:r>
    </w:p>
    <w:p w14:paraId="6BB182E0" w14:textId="01A94BDF" w:rsidR="00A559E7" w:rsidRDefault="00A559E7" w:rsidP="00A559E7">
      <w:pPr>
        <w:pStyle w:val="A1"/>
        <w:tabs>
          <w:tab w:val="left" w:pos="1260"/>
        </w:tabs>
        <w:ind w:left="1170" w:hanging="630"/>
        <w:rPr>
          <w:rStyle w:val="GoToChar0"/>
        </w:rPr>
      </w:pPr>
      <w:r>
        <w:tab/>
      </w:r>
      <w:r w:rsidRPr="00A42D6C">
        <w:tab/>
      </w:r>
      <w:r w:rsidRPr="00A42D6C">
        <w:rPr>
          <w:rStyle w:val="Box105Char"/>
        </w:rPr>
        <w:t></w:t>
      </w:r>
      <w:r w:rsidRPr="00A42D6C">
        <w:t xml:space="preserve"> </w:t>
      </w:r>
      <w:r>
        <w:t>Yes</w:t>
      </w:r>
      <w:r w:rsidRPr="00A42D6C">
        <w:t xml:space="preserve"> </w:t>
      </w:r>
      <w:r>
        <w:t>-</w:t>
      </w:r>
      <w:r w:rsidRPr="00A42D6C">
        <w:t xml:space="preserve"> </w:t>
      </w:r>
      <w:r w:rsidRPr="00104F58">
        <w:rPr>
          <w:rStyle w:val="GoToChar0"/>
        </w:rPr>
        <w:t xml:space="preserve">Go to question </w:t>
      </w:r>
      <w:r w:rsidR="00EA3E05">
        <w:rPr>
          <w:rStyle w:val="GoToChar0"/>
        </w:rPr>
        <w:t>9</w:t>
      </w:r>
      <w:r w:rsidR="009B0B80">
        <w:rPr>
          <w:rStyle w:val="GoToChar0"/>
        </w:rPr>
        <w:t>2</w:t>
      </w:r>
    </w:p>
    <w:p w14:paraId="13F6CF40" w14:textId="56D0547F" w:rsidR="00A559E7" w:rsidRDefault="00A559E7" w:rsidP="00A559E7">
      <w:pPr>
        <w:pStyle w:val="A1"/>
        <w:tabs>
          <w:tab w:val="left" w:pos="1170"/>
        </w:tabs>
        <w:ind w:left="1170" w:hanging="630"/>
        <w:rPr>
          <w:rStyle w:val="GoToChar0"/>
        </w:rPr>
      </w:pPr>
      <w:r>
        <w:tab/>
      </w:r>
      <w:r w:rsidRPr="00104F58">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EA3E05">
        <w:rPr>
          <w:rStyle w:val="GoToChar0"/>
        </w:rPr>
        <w:t>9</w:t>
      </w:r>
      <w:r w:rsidR="009B0B80">
        <w:rPr>
          <w:rStyle w:val="GoToChar0"/>
        </w:rPr>
        <w:t>4</w:t>
      </w:r>
    </w:p>
    <w:p w14:paraId="7E799819" w14:textId="1146659B" w:rsidR="00A559E7" w:rsidRDefault="00A559E7" w:rsidP="00A559E7">
      <w:pPr>
        <w:pStyle w:val="A1"/>
        <w:tabs>
          <w:tab w:val="left" w:pos="1170"/>
        </w:tabs>
        <w:ind w:left="1170" w:hanging="630"/>
      </w:pPr>
      <w:r>
        <w:rPr>
          <w:rStyle w:val="Box105Char"/>
        </w:rPr>
        <w:tab/>
      </w:r>
      <w:r>
        <w:rPr>
          <w:rStyle w:val="Box105Char"/>
        </w:rP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sidR="00EA3E05">
        <w:rPr>
          <w:rStyle w:val="GoToChar0"/>
        </w:rPr>
        <w:t>9</w:t>
      </w:r>
      <w:r w:rsidR="009B0B80">
        <w:rPr>
          <w:rStyle w:val="GoToChar0"/>
        </w:rPr>
        <w:t>4</w:t>
      </w:r>
    </w:p>
    <w:p w14:paraId="19CCECB9" w14:textId="77777777" w:rsidR="00A559E7" w:rsidRPr="003E1AF0" w:rsidRDefault="00A559E7" w:rsidP="005D178D">
      <w:pPr>
        <w:numPr>
          <w:ilvl w:val="0"/>
          <w:numId w:val="27"/>
        </w:numPr>
        <w:ind w:left="1620"/>
        <w:rPr>
          <w:lang w:eastAsia="en-US"/>
        </w:rPr>
      </w:pPr>
      <w:r w:rsidRPr="003E1AF0">
        <w:rPr>
          <w:lang w:eastAsia="en-US"/>
        </w:rPr>
        <w:t>Specify condition:</w:t>
      </w:r>
    </w:p>
    <w:p w14:paraId="65A22F93" w14:textId="54B4A59A" w:rsidR="00A559E7" w:rsidRPr="003E1AF0" w:rsidRDefault="00A559E7" w:rsidP="00A559E7">
      <w:pPr>
        <w:pStyle w:val="A2"/>
        <w:tabs>
          <w:tab w:val="clear" w:pos="1152"/>
          <w:tab w:val="left" w:pos="1620"/>
        </w:tabs>
        <w:ind w:left="1620"/>
        <w:rPr>
          <w:lang w:eastAsia="en-US"/>
        </w:rPr>
      </w:pPr>
      <w:r>
        <w:rPr>
          <w:sz w:val="15"/>
          <w:szCs w:val="15"/>
          <w:lang w:eastAsia="en-US"/>
        </w:rPr>
        <w:tab/>
      </w:r>
      <w:r w:rsidRPr="007F3765">
        <w:rPr>
          <w:rStyle w:val="Box105Char"/>
        </w:rPr>
        <w:t></w:t>
      </w:r>
      <w:r w:rsidRPr="003E1AF0">
        <w:rPr>
          <w:rFonts w:ascii="Wingdings-Regular" w:hAnsi="Wingdings-Regular" w:cs="Wingdings-Regular"/>
          <w:lang w:eastAsia="en-US"/>
        </w:rPr>
        <w:t></w:t>
      </w:r>
      <w:r>
        <w:rPr>
          <w:lang w:eastAsia="en-US"/>
        </w:rPr>
        <w:t>A</w:t>
      </w:r>
      <w:r w:rsidRPr="003E1AF0">
        <w:rPr>
          <w:lang w:eastAsia="en-US"/>
        </w:rPr>
        <w:t>plastic anemia</w:t>
      </w:r>
      <w:r>
        <w:rPr>
          <w:lang w:eastAsia="en-US"/>
        </w:rPr>
        <w:t xml:space="preserve"> </w:t>
      </w:r>
      <w:r>
        <w:rPr>
          <w:rStyle w:val="In1Char"/>
        </w:rPr>
        <w:t xml:space="preserve">- </w:t>
      </w:r>
      <w:r w:rsidRPr="007D4C0D">
        <w:rPr>
          <w:rStyle w:val="GoToChar0"/>
        </w:rPr>
        <w:t xml:space="preserve">Go to question </w:t>
      </w:r>
      <w:r w:rsidR="00EA3E05">
        <w:rPr>
          <w:rStyle w:val="GoToChar0"/>
        </w:rPr>
        <w:t>9</w:t>
      </w:r>
      <w:r w:rsidR="009B0B80">
        <w:rPr>
          <w:rStyle w:val="GoToChar0"/>
        </w:rPr>
        <w:t>4</w:t>
      </w:r>
      <w:r>
        <w:rPr>
          <w:rStyle w:val="GoToChar0"/>
        </w:rPr>
        <w:t xml:space="preserve">    </w:t>
      </w:r>
      <w:r w:rsidRPr="004E079D">
        <w:rPr>
          <w:rStyle w:val="In1Char"/>
        </w:rPr>
        <w:t>Also complete CIBMTR Form 2028 — APL</w:t>
      </w:r>
      <w:r>
        <w:rPr>
          <w:rStyle w:val="In1Char"/>
        </w:rPr>
        <w:t xml:space="preserve">  </w:t>
      </w:r>
    </w:p>
    <w:p w14:paraId="1A08075A" w14:textId="3141EAED" w:rsidR="00A559E7" w:rsidRPr="003E1AF0" w:rsidRDefault="00A559E7" w:rsidP="00A559E7">
      <w:pPr>
        <w:pStyle w:val="A2"/>
        <w:tabs>
          <w:tab w:val="clear" w:pos="1152"/>
          <w:tab w:val="left" w:pos="1620"/>
        </w:tabs>
        <w:ind w:left="1620"/>
        <w:rPr>
          <w:lang w:eastAsia="en-US"/>
        </w:rPr>
      </w:pPr>
      <w:r>
        <w:rPr>
          <w:rStyle w:val="Box105Char"/>
        </w:rPr>
        <w:tab/>
      </w:r>
      <w:r w:rsidRPr="007F3765">
        <w:rPr>
          <w:rStyle w:val="Box105Char"/>
        </w:rPr>
        <w:t></w:t>
      </w:r>
      <w:r w:rsidRPr="003E1AF0">
        <w:rPr>
          <w:rFonts w:ascii="Wingdings-Regular" w:hAnsi="Wingdings-Regular" w:cs="Wingdings-Regular"/>
          <w:lang w:eastAsia="en-US"/>
        </w:rPr>
        <w:t></w:t>
      </w:r>
      <w:r w:rsidRPr="003E1AF0">
        <w:rPr>
          <w:lang w:eastAsia="en-US"/>
        </w:rPr>
        <w:t>Bloom syndrome</w:t>
      </w:r>
      <w:r>
        <w:rPr>
          <w:lang w:eastAsia="en-US"/>
        </w:rPr>
        <w:t xml:space="preserve">  - </w:t>
      </w:r>
      <w:r w:rsidRPr="007D4C0D">
        <w:rPr>
          <w:rStyle w:val="GoToChar0"/>
        </w:rPr>
        <w:t xml:space="preserve">Go to question </w:t>
      </w:r>
      <w:r w:rsidR="00EA3E05">
        <w:rPr>
          <w:rStyle w:val="GoToChar0"/>
        </w:rPr>
        <w:t>9</w:t>
      </w:r>
      <w:r w:rsidR="009B0B80">
        <w:rPr>
          <w:rStyle w:val="GoToChar0"/>
        </w:rPr>
        <w:t>4</w:t>
      </w:r>
    </w:p>
    <w:p w14:paraId="410EBF38" w14:textId="48DE41BE" w:rsidR="00A559E7" w:rsidRPr="003E1AF0" w:rsidRDefault="00A559E7" w:rsidP="00A559E7">
      <w:pPr>
        <w:pStyle w:val="A2"/>
        <w:tabs>
          <w:tab w:val="clear" w:pos="1152"/>
          <w:tab w:val="left" w:pos="1620"/>
        </w:tabs>
        <w:ind w:left="1620"/>
        <w:rPr>
          <w:lang w:eastAsia="en-US"/>
        </w:rPr>
      </w:pPr>
      <w:r>
        <w:rPr>
          <w:rStyle w:val="Box105Char"/>
        </w:rPr>
        <w:tab/>
      </w:r>
      <w:r w:rsidRPr="007F3765">
        <w:rPr>
          <w:rStyle w:val="Box105Char"/>
        </w:rPr>
        <w:t></w:t>
      </w:r>
      <w:r w:rsidRPr="003E1AF0">
        <w:rPr>
          <w:rFonts w:ascii="Wingdings-Regular" w:hAnsi="Wingdings-Regular" w:cs="Wingdings-Regular"/>
          <w:lang w:eastAsia="en-US"/>
        </w:rPr>
        <w:t></w:t>
      </w:r>
      <w:r w:rsidRPr="003E1AF0">
        <w:rPr>
          <w:lang w:eastAsia="en-US"/>
        </w:rPr>
        <w:t>Down syndrome</w:t>
      </w:r>
      <w:r w:rsidRPr="007D4C0D">
        <w:t xml:space="preserve"> </w:t>
      </w:r>
      <w:r>
        <w:t>-</w:t>
      </w:r>
      <w:r>
        <w:rPr>
          <w:lang w:eastAsia="en-US"/>
        </w:rPr>
        <w:t xml:space="preserve"> </w:t>
      </w:r>
      <w:r w:rsidRPr="007D4C0D">
        <w:rPr>
          <w:rStyle w:val="GoToChar0"/>
          <w:lang w:eastAsia="en-US"/>
        </w:rPr>
        <w:t xml:space="preserve">Go to question </w:t>
      </w:r>
      <w:r w:rsidR="00EA3E05">
        <w:rPr>
          <w:rStyle w:val="GoToChar0"/>
          <w:lang w:eastAsia="en-US"/>
        </w:rPr>
        <w:t>9</w:t>
      </w:r>
      <w:r w:rsidR="009B0B80">
        <w:rPr>
          <w:rStyle w:val="GoToChar0"/>
          <w:lang w:eastAsia="en-US"/>
        </w:rPr>
        <w:t>4</w:t>
      </w:r>
    </w:p>
    <w:p w14:paraId="6DCA91AC" w14:textId="118CDFFB" w:rsidR="00A559E7" w:rsidRDefault="00A559E7" w:rsidP="00A559E7">
      <w:pPr>
        <w:pStyle w:val="A2"/>
        <w:tabs>
          <w:tab w:val="clear" w:pos="1152"/>
          <w:tab w:val="left" w:pos="1620"/>
        </w:tabs>
        <w:ind w:left="1620"/>
        <w:rPr>
          <w:rStyle w:val="In2Char"/>
        </w:rPr>
      </w:pPr>
      <w:r>
        <w:rPr>
          <w:rStyle w:val="Box105Char"/>
        </w:rPr>
        <w:tab/>
      </w:r>
      <w:r w:rsidRPr="007F3765">
        <w:rPr>
          <w:rStyle w:val="Box105Char"/>
        </w:rPr>
        <w:t></w:t>
      </w:r>
      <w:r w:rsidRPr="003E1AF0">
        <w:rPr>
          <w:rFonts w:ascii="Wingdings-Regular" w:hAnsi="Wingdings-Regular" w:cs="Wingdings-Regular"/>
          <w:lang w:eastAsia="en-US"/>
        </w:rPr>
        <w:t></w:t>
      </w:r>
      <w:r w:rsidRPr="003E1AF0">
        <w:rPr>
          <w:lang w:eastAsia="en-US"/>
        </w:rPr>
        <w:t>Fanconi anemia</w:t>
      </w:r>
      <w:r w:rsidRPr="004E079D">
        <w:rPr>
          <w:rStyle w:val="A1Char"/>
        </w:rPr>
        <w:t xml:space="preserve"> </w:t>
      </w:r>
      <w:r>
        <w:rPr>
          <w:rStyle w:val="In1Char"/>
        </w:rPr>
        <w:t xml:space="preserve">- </w:t>
      </w:r>
      <w:r w:rsidRPr="007D4C0D">
        <w:rPr>
          <w:rStyle w:val="GoToChar0"/>
        </w:rPr>
        <w:t xml:space="preserve">Go to question </w:t>
      </w:r>
      <w:r w:rsidR="00EA3E05">
        <w:rPr>
          <w:rStyle w:val="GoToChar0"/>
        </w:rPr>
        <w:t>92</w:t>
      </w:r>
      <w:r w:rsidR="009B0B80">
        <w:rPr>
          <w:rStyle w:val="GoToChar0"/>
        </w:rPr>
        <w:t>4</w:t>
      </w:r>
      <w:r>
        <w:rPr>
          <w:rStyle w:val="GoToChar0"/>
        </w:rPr>
        <w:t xml:space="preserve"> </w:t>
      </w:r>
      <w:r w:rsidRPr="004E079D">
        <w:rPr>
          <w:rStyle w:val="A1Char"/>
        </w:rPr>
        <w:t xml:space="preserve"> </w:t>
      </w:r>
      <w:r w:rsidRPr="004E079D">
        <w:rPr>
          <w:rStyle w:val="In2Char"/>
        </w:rPr>
        <w:t>Also complete CIBMTR Form 2029 — FAN</w:t>
      </w:r>
      <w:r>
        <w:rPr>
          <w:rStyle w:val="In2Char"/>
        </w:rPr>
        <w:t xml:space="preserve"> </w:t>
      </w:r>
    </w:p>
    <w:p w14:paraId="0F435485" w14:textId="64795E5F" w:rsidR="00A559E7" w:rsidRPr="003E1AF0" w:rsidRDefault="00A559E7" w:rsidP="00A559E7">
      <w:pPr>
        <w:pStyle w:val="A2"/>
        <w:tabs>
          <w:tab w:val="clear" w:pos="1152"/>
          <w:tab w:val="left" w:pos="1620"/>
        </w:tabs>
        <w:ind w:left="1620"/>
        <w:rPr>
          <w:lang w:eastAsia="en-US"/>
        </w:rPr>
      </w:pPr>
      <w:r>
        <w:rPr>
          <w:rStyle w:val="Box105Char"/>
        </w:rPr>
        <w:tab/>
      </w:r>
      <w:r w:rsidRPr="007F3765">
        <w:rPr>
          <w:rStyle w:val="Box105Char"/>
        </w:rPr>
        <w:t></w:t>
      </w:r>
      <w:r w:rsidRPr="003E1AF0">
        <w:rPr>
          <w:rFonts w:ascii="Wingdings-Regular" w:hAnsi="Wingdings-Regular" w:cs="Wingdings-Regular"/>
          <w:lang w:eastAsia="en-US"/>
        </w:rPr>
        <w:t></w:t>
      </w:r>
      <w:r>
        <w:rPr>
          <w:lang w:eastAsia="en-US"/>
        </w:rPr>
        <w:t>O</w:t>
      </w:r>
      <w:r w:rsidRPr="003E1AF0">
        <w:rPr>
          <w:lang w:eastAsia="en-US"/>
        </w:rPr>
        <w:t>ther condition</w:t>
      </w:r>
      <w:r>
        <w:rPr>
          <w:lang w:eastAsia="en-US"/>
        </w:rPr>
        <w:t xml:space="preserve">  - </w:t>
      </w:r>
      <w:r w:rsidRPr="00BC59F7">
        <w:rPr>
          <w:rStyle w:val="GoToChar0"/>
        </w:rPr>
        <w:t xml:space="preserve">Go to question </w:t>
      </w:r>
      <w:r w:rsidR="00EA3E05">
        <w:rPr>
          <w:rStyle w:val="GoToChar0"/>
        </w:rPr>
        <w:t>9</w:t>
      </w:r>
      <w:r w:rsidR="009B0B80">
        <w:rPr>
          <w:rStyle w:val="GoToChar0"/>
        </w:rPr>
        <w:t>3</w:t>
      </w:r>
    </w:p>
    <w:p w14:paraId="625A0EE9" w14:textId="0E3630F8" w:rsidR="00A559E7" w:rsidRPr="00A559E7" w:rsidRDefault="00A559E7" w:rsidP="005D178D">
      <w:pPr>
        <w:pStyle w:val="ListParagraph"/>
        <w:numPr>
          <w:ilvl w:val="0"/>
          <w:numId w:val="27"/>
        </w:numPr>
        <w:tabs>
          <w:tab w:val="left" w:pos="1350"/>
          <w:tab w:val="left" w:pos="1440"/>
        </w:tabs>
        <w:ind w:left="2174" w:hanging="547"/>
        <w:rPr>
          <w:sz w:val="15"/>
          <w:szCs w:val="15"/>
        </w:rPr>
      </w:pPr>
      <w:r>
        <w:t>Specify other condition:</w:t>
      </w:r>
      <w:r>
        <w:tab/>
      </w:r>
    </w:p>
    <w:p w14:paraId="4CC733EC" w14:textId="46D59E0D" w:rsidR="00855F8D" w:rsidRDefault="00855F8D" w:rsidP="005D178D">
      <w:pPr>
        <w:pStyle w:val="ques2"/>
        <w:numPr>
          <w:ilvl w:val="0"/>
          <w:numId w:val="27"/>
        </w:numPr>
        <w:ind w:left="1170" w:hanging="630"/>
      </w:pPr>
      <w:r>
        <w:t xml:space="preserve">Were tyrosine kinase inhibitors </w:t>
      </w:r>
      <w:r w:rsidRPr="00310D2F">
        <w:t>given for</w:t>
      </w:r>
      <w:r w:rsidR="00302574">
        <w:t xml:space="preserve"> </w:t>
      </w:r>
      <w:r w:rsidRPr="00310D2F">
        <w:t xml:space="preserve">therapy </w:t>
      </w:r>
      <w:r>
        <w:t xml:space="preserve">at </w:t>
      </w:r>
      <w:r w:rsidRPr="00310D2F">
        <w:t>any</w:t>
      </w:r>
      <w:r>
        <w:t xml:space="preserve"> time prior to start of the preparative regimen</w:t>
      </w:r>
      <w:r w:rsidR="00087A9A">
        <w:t xml:space="preserve"> / infusion</w:t>
      </w:r>
      <w:r>
        <w:t>?</w:t>
      </w:r>
      <w:r w:rsidR="00024368">
        <w:t xml:space="preserve"> (e.g. i</w:t>
      </w:r>
      <w:r w:rsidR="00024368" w:rsidRPr="004B5CDB">
        <w:t>matinib mesylate</w:t>
      </w:r>
      <w:r w:rsidR="00024368">
        <w:t>, dasatinib, etc.)</w:t>
      </w:r>
    </w:p>
    <w:p w14:paraId="111FB5F6" w14:textId="77777777" w:rsidR="00855F8D" w:rsidRDefault="00855F8D" w:rsidP="00855F8D">
      <w:pPr>
        <w:pStyle w:val="ans2"/>
      </w:pPr>
      <w:r>
        <w:tab/>
      </w:r>
      <w:r w:rsidRPr="008140C9">
        <w:rPr>
          <w:rFonts w:ascii="Wingdings" w:hAnsi="Wingdings"/>
          <w:sz w:val="21"/>
          <w:szCs w:val="21"/>
        </w:rPr>
        <w:t></w:t>
      </w:r>
      <w:r>
        <w:tab/>
        <w:t>Yes</w:t>
      </w:r>
    </w:p>
    <w:p w14:paraId="08944DF3" w14:textId="77777777" w:rsidR="00855F8D" w:rsidRDefault="00855F8D" w:rsidP="00855F8D">
      <w:pPr>
        <w:pStyle w:val="ans2"/>
      </w:pPr>
      <w:r>
        <w:tab/>
      </w:r>
      <w:r w:rsidRPr="008140C9">
        <w:rPr>
          <w:rFonts w:ascii="Wingdings" w:hAnsi="Wingdings"/>
          <w:sz w:val="21"/>
          <w:szCs w:val="21"/>
        </w:rPr>
        <w:t></w:t>
      </w:r>
      <w:r>
        <w:tab/>
        <w:t>No</w:t>
      </w:r>
    </w:p>
    <w:p w14:paraId="09E77B33" w14:textId="77777777" w:rsidR="004B57D3" w:rsidRDefault="004B57D3" w:rsidP="00A559E7">
      <w:pPr>
        <w:pStyle w:val="ans2"/>
        <w:rPr>
          <w:b/>
          <w:color w:val="244061" w:themeColor="accent1" w:themeShade="80"/>
          <w:lang w:eastAsia="en-US"/>
        </w:rPr>
      </w:pPr>
    </w:p>
    <w:p w14:paraId="1442BE03" w14:textId="77777777" w:rsidR="00A559E7" w:rsidRDefault="00A559E7" w:rsidP="00A559E7">
      <w:pPr>
        <w:pStyle w:val="ans2"/>
      </w:pPr>
      <w:r w:rsidRPr="005D178D">
        <w:rPr>
          <w:b/>
          <w:color w:val="244061" w:themeColor="accent1" w:themeShade="80"/>
          <w:sz w:val="22"/>
          <w:lang w:eastAsia="en-US"/>
        </w:rPr>
        <w:t>Laboratory studies at diagnosis:</w:t>
      </w:r>
      <w:r w:rsidRPr="005D68DE">
        <w:rPr>
          <w:b/>
          <w:color w:val="244061" w:themeColor="accent1" w:themeShade="80"/>
          <w:lang w:eastAsia="en-US"/>
        </w:rPr>
        <w:t xml:space="preserve"> </w:t>
      </w:r>
    </w:p>
    <w:p w14:paraId="5F803B1A" w14:textId="3D671CEB" w:rsidR="00A559E7" w:rsidRPr="003E1AF0" w:rsidRDefault="00A559E7" w:rsidP="005D178D">
      <w:pPr>
        <w:pStyle w:val="ListParagraph"/>
        <w:numPr>
          <w:ilvl w:val="0"/>
          <w:numId w:val="27"/>
        </w:numPr>
        <w:ind w:left="1170" w:hanging="630"/>
        <w:rPr>
          <w:lang w:eastAsia="en-US"/>
        </w:rPr>
      </w:pPr>
      <w:r w:rsidRPr="003E1AF0">
        <w:rPr>
          <w:lang w:eastAsia="en-US"/>
        </w:rPr>
        <w:t>Were cytogenetics</w:t>
      </w:r>
      <w:r>
        <w:rPr>
          <w:lang w:eastAsia="en-US"/>
        </w:rPr>
        <w:t xml:space="preserve"> tested (karyotyping or FISH)</w:t>
      </w:r>
      <w:r w:rsidRPr="003E1AF0">
        <w:rPr>
          <w:lang w:eastAsia="en-US"/>
        </w:rPr>
        <w:t>?</w:t>
      </w:r>
      <w:r>
        <w:rPr>
          <w:lang w:eastAsia="en-US"/>
        </w:rPr>
        <w:t xml:space="preserve"> </w:t>
      </w:r>
      <w:r w:rsidRPr="0068387C">
        <w:rPr>
          <w:b/>
          <w:color w:val="244061" w:themeColor="accent1" w:themeShade="80"/>
          <w:lang w:eastAsia="en-US"/>
        </w:rPr>
        <w:t>(at diagnosis)</w:t>
      </w:r>
    </w:p>
    <w:p w14:paraId="55682F42" w14:textId="0C1D27ED" w:rsidR="00A559E7" w:rsidRDefault="00A559E7" w:rsidP="00A559E7">
      <w:pPr>
        <w:pStyle w:val="A1"/>
        <w:tabs>
          <w:tab w:val="left" w:pos="1170"/>
        </w:tabs>
        <w:rPr>
          <w:rStyle w:val="GoToChar0"/>
        </w:rPr>
      </w:pPr>
      <w:r w:rsidRPr="00A42D6C">
        <w:tab/>
      </w:r>
      <w:r>
        <w:tab/>
      </w:r>
      <w:r>
        <w:tab/>
      </w:r>
      <w:r w:rsidRPr="00A42D6C">
        <w:rPr>
          <w:rStyle w:val="Box105Char"/>
        </w:rPr>
        <w:t></w:t>
      </w:r>
      <w:r w:rsidRPr="00A42D6C">
        <w:t xml:space="preserve"> </w:t>
      </w:r>
      <w:r>
        <w:t>Yes</w:t>
      </w:r>
      <w:r w:rsidRPr="00A42D6C">
        <w:t xml:space="preserve"> </w:t>
      </w:r>
      <w:r>
        <w:t>-</w:t>
      </w:r>
      <w:r w:rsidRPr="00A42D6C">
        <w:t xml:space="preserve"> </w:t>
      </w:r>
      <w:r w:rsidRPr="00104F58">
        <w:rPr>
          <w:rStyle w:val="GoToChar0"/>
        </w:rPr>
        <w:t>Go to question</w:t>
      </w:r>
      <w:r>
        <w:rPr>
          <w:rStyle w:val="GoToChar0"/>
        </w:rPr>
        <w:t xml:space="preserve"> </w:t>
      </w:r>
      <w:r w:rsidR="00EA3E05">
        <w:rPr>
          <w:rStyle w:val="GoToChar0"/>
        </w:rPr>
        <w:t>9</w:t>
      </w:r>
      <w:r w:rsidR="009B0B80">
        <w:rPr>
          <w:rStyle w:val="GoToChar0"/>
        </w:rPr>
        <w:t>6</w:t>
      </w:r>
    </w:p>
    <w:p w14:paraId="18E9D683" w14:textId="55916259" w:rsidR="00A559E7" w:rsidRDefault="00A559E7" w:rsidP="00A559E7">
      <w:pPr>
        <w:pStyle w:val="A1"/>
        <w:tabs>
          <w:tab w:val="left" w:pos="1170"/>
        </w:tabs>
      </w:pPr>
      <w:r w:rsidRPr="00104F58">
        <w:tab/>
      </w:r>
      <w:r>
        <w:tab/>
      </w:r>
      <w:r>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EA3E05">
        <w:rPr>
          <w:rStyle w:val="GoToChar0"/>
        </w:rPr>
        <w:t>10</w:t>
      </w:r>
      <w:r w:rsidR="009B0B80">
        <w:rPr>
          <w:rStyle w:val="GoToChar0"/>
        </w:rPr>
        <w:t>6</w:t>
      </w:r>
    </w:p>
    <w:p w14:paraId="5DD729C4" w14:textId="4576D376" w:rsidR="00A559E7" w:rsidRDefault="00A559E7" w:rsidP="00A559E7">
      <w:pPr>
        <w:pStyle w:val="A1"/>
        <w:tabs>
          <w:tab w:val="left" w:pos="1170"/>
        </w:tabs>
        <w:rPr>
          <w:rStyle w:val="GoToChar0"/>
        </w:rPr>
      </w:pPr>
      <w:r w:rsidRPr="00104F58">
        <w:tab/>
      </w:r>
      <w:r>
        <w:tab/>
      </w:r>
      <w: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sidR="00EA3E05">
        <w:rPr>
          <w:rStyle w:val="GoToChar0"/>
        </w:rPr>
        <w:t>10</w:t>
      </w:r>
      <w:r w:rsidR="009B0B80">
        <w:rPr>
          <w:rStyle w:val="GoToChar0"/>
        </w:rPr>
        <w:t>6</w:t>
      </w:r>
    </w:p>
    <w:p w14:paraId="226A3DAA" w14:textId="77777777" w:rsidR="00A559E7" w:rsidRPr="003E1AF0" w:rsidRDefault="00A559E7" w:rsidP="005D178D">
      <w:pPr>
        <w:numPr>
          <w:ilvl w:val="0"/>
          <w:numId w:val="27"/>
        </w:numPr>
        <w:ind w:left="1710" w:hanging="540"/>
        <w:rPr>
          <w:lang w:eastAsia="en-US"/>
        </w:rPr>
      </w:pPr>
      <w:r>
        <w:rPr>
          <w:lang w:eastAsia="en-US"/>
        </w:rPr>
        <w:t>Were cytogenetics tested via FISH? (at diagnosis)</w:t>
      </w:r>
    </w:p>
    <w:p w14:paraId="60CC6717" w14:textId="7A9B3B9E" w:rsidR="00A559E7" w:rsidRPr="003E1AF0" w:rsidRDefault="00A559E7" w:rsidP="00A559E7">
      <w:pPr>
        <w:pStyle w:val="A2"/>
        <w:tabs>
          <w:tab w:val="left" w:pos="1620"/>
        </w:tabs>
        <w:rPr>
          <w:rFonts w:ascii="ArialMT" w:hAnsi="ArialMT" w:cs="ArialMT"/>
          <w:lang w:eastAsia="en-US"/>
        </w:rPr>
      </w:pPr>
      <w:r>
        <w:rPr>
          <w:rStyle w:val="Box105Char"/>
        </w:rPr>
        <w:tab/>
      </w:r>
      <w:r>
        <w:rPr>
          <w:rStyle w:val="Box105Char"/>
        </w:rPr>
        <w:tab/>
      </w:r>
      <w:r>
        <w:rPr>
          <w:rStyle w:val="Box105Char"/>
        </w:rPr>
        <w:tab/>
      </w:r>
      <w:r w:rsidRPr="00D55785">
        <w:rPr>
          <w:rStyle w:val="Box105Char"/>
        </w:rPr>
        <w:t></w:t>
      </w:r>
      <w:r w:rsidR="004B57D3">
        <w:rPr>
          <w:rFonts w:ascii="Wingdings-Regular" w:hAnsi="Wingdings-Regular" w:cs="Wingdings-Regular"/>
          <w:sz w:val="21"/>
          <w:szCs w:val="21"/>
          <w:lang w:eastAsia="en-US"/>
        </w:rPr>
        <w:t></w:t>
      </w:r>
      <w:r w:rsidRPr="00707EAB">
        <w:rPr>
          <w:lang w:eastAsia="en-US"/>
        </w:rPr>
        <w:t>Yes</w:t>
      </w:r>
      <w:r>
        <w:rPr>
          <w:rFonts w:ascii="ArialMT" w:hAnsi="ArialMT" w:cs="ArialMT"/>
          <w:lang w:eastAsia="en-US"/>
        </w:rPr>
        <w:t xml:space="preserve">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EA3E05">
        <w:rPr>
          <w:rStyle w:val="GoToChar0"/>
        </w:rPr>
        <w:t>9</w:t>
      </w:r>
      <w:r w:rsidR="009B0B80">
        <w:rPr>
          <w:rStyle w:val="GoToChar0"/>
        </w:rPr>
        <w:t>7</w:t>
      </w:r>
    </w:p>
    <w:p w14:paraId="1C9BD05F" w14:textId="4AAC67AD" w:rsidR="00A559E7" w:rsidRPr="00707EAB" w:rsidRDefault="00A559E7" w:rsidP="00A559E7">
      <w:pPr>
        <w:pStyle w:val="YMDNoTabs"/>
        <w:tabs>
          <w:tab w:val="left" w:pos="1170"/>
          <w:tab w:val="left" w:pos="1620"/>
          <w:tab w:val="left" w:pos="3780"/>
          <w:tab w:val="left" w:pos="5580"/>
          <w:tab w:val="left" w:pos="6030"/>
        </w:tabs>
        <w:rPr>
          <w:b/>
          <w:i/>
          <w:sz w:val="19"/>
          <w:szCs w:val="19"/>
        </w:rPr>
      </w:pPr>
      <w:r>
        <w:rPr>
          <w:rStyle w:val="Box105Char"/>
        </w:rPr>
        <w:tab/>
      </w:r>
      <w:r>
        <w:rPr>
          <w:rStyle w:val="Box105Char"/>
        </w:rPr>
        <w:tab/>
      </w:r>
      <w:r w:rsidRPr="00D55785">
        <w:rPr>
          <w:rStyle w:val="Box105Char"/>
        </w:rPr>
        <w:t></w:t>
      </w:r>
      <w:r w:rsidRPr="00707EAB">
        <w:rPr>
          <w:sz w:val="19"/>
          <w:szCs w:val="19"/>
          <w:lang w:eastAsia="en-US"/>
        </w:rPr>
        <w:t xml:space="preserve"> No</w:t>
      </w:r>
      <w:r>
        <w:rPr>
          <w:rFonts w:ascii="ArialMT" w:hAnsi="ArialMT" w:cs="ArialMT"/>
          <w:lang w:eastAsia="en-US"/>
        </w:rPr>
        <w:t xml:space="preserve"> - </w:t>
      </w:r>
      <w:r w:rsidRPr="00FE5CB9">
        <w:rPr>
          <w:rStyle w:val="GoToChar0"/>
        </w:rPr>
        <w:t xml:space="preserve">Go to question </w:t>
      </w:r>
      <w:r w:rsidR="009B0B80">
        <w:rPr>
          <w:rStyle w:val="GoToChar0"/>
        </w:rPr>
        <w:t>101</w:t>
      </w:r>
    </w:p>
    <w:p w14:paraId="20959F62" w14:textId="77777777" w:rsidR="00A559E7" w:rsidRPr="00707EAB" w:rsidRDefault="00A559E7" w:rsidP="005D178D">
      <w:pPr>
        <w:numPr>
          <w:ilvl w:val="0"/>
          <w:numId w:val="27"/>
        </w:numPr>
        <w:ind w:left="2160"/>
        <w:rPr>
          <w:lang w:eastAsia="en-US"/>
        </w:rPr>
      </w:pPr>
      <w:r w:rsidRPr="00707EAB">
        <w:rPr>
          <w:lang w:eastAsia="en-US"/>
        </w:rPr>
        <w:t>Results of tests:</w:t>
      </w:r>
      <w:r>
        <w:rPr>
          <w:lang w:eastAsia="en-US"/>
        </w:rPr>
        <w:t xml:space="preserve"> (at diagnosis)</w:t>
      </w:r>
    </w:p>
    <w:p w14:paraId="27104865" w14:textId="5312423F" w:rsidR="00A559E7" w:rsidRPr="00707EAB" w:rsidRDefault="00A559E7" w:rsidP="00A559E7">
      <w:pPr>
        <w:pStyle w:val="A2"/>
        <w:tabs>
          <w:tab w:val="left" w:pos="1710"/>
          <w:tab w:val="num" w:pos="2070"/>
        </w:tabs>
        <w:ind w:left="2160"/>
        <w:rPr>
          <w:lang w:eastAsia="en-US"/>
        </w:rPr>
      </w:pPr>
      <w:r w:rsidRPr="00707EAB">
        <w:rPr>
          <w:rStyle w:val="Box105Char"/>
        </w:rPr>
        <w:tab/>
      </w:r>
      <w:r>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EA3E05">
        <w:rPr>
          <w:rStyle w:val="GoToChar0"/>
        </w:rPr>
        <w:t>9</w:t>
      </w:r>
      <w:r w:rsidR="009B0B80">
        <w:rPr>
          <w:rStyle w:val="GoToChar0"/>
        </w:rPr>
        <w:t>8</w:t>
      </w:r>
    </w:p>
    <w:p w14:paraId="36B623B5" w14:textId="32E5E9E6" w:rsidR="00A559E7" w:rsidRPr="00707EAB" w:rsidRDefault="00A559E7" w:rsidP="00A559E7">
      <w:pPr>
        <w:pStyle w:val="A2"/>
        <w:tabs>
          <w:tab w:val="left" w:pos="1710"/>
          <w:tab w:val="num" w:pos="2070"/>
        </w:tabs>
        <w:ind w:left="2160"/>
        <w:rPr>
          <w:lang w:eastAsia="en-US"/>
        </w:rPr>
      </w:pPr>
      <w:r w:rsidRPr="00707EAB">
        <w:rPr>
          <w:rStyle w:val="Box105Char"/>
        </w:rPr>
        <w:tab/>
      </w:r>
      <w:r>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sidRPr="00707EAB">
        <w:rPr>
          <w:rStyle w:val="GoToChar0"/>
          <w:lang w:eastAsia="en-US"/>
        </w:rPr>
        <w:t xml:space="preserve">Go to question </w:t>
      </w:r>
      <w:r w:rsidR="009B0B80">
        <w:rPr>
          <w:rStyle w:val="GoToChar0"/>
          <w:lang w:eastAsia="en-US"/>
        </w:rPr>
        <w:t>101</w:t>
      </w:r>
    </w:p>
    <w:p w14:paraId="0484A881" w14:textId="77777777" w:rsidR="00A559E7" w:rsidRDefault="00A559E7" w:rsidP="00A559E7">
      <w:pPr>
        <w:pStyle w:val="In3"/>
        <w:tabs>
          <w:tab w:val="left" w:pos="1710"/>
          <w:tab w:val="left" w:pos="2160"/>
        </w:tabs>
        <w:rPr>
          <w:lang w:eastAsia="en-US"/>
        </w:rPr>
      </w:pPr>
      <w:r>
        <w:rPr>
          <w:lang w:eastAsia="en-US"/>
        </w:rPr>
        <w:tab/>
      </w:r>
      <w:r>
        <w:rPr>
          <w:lang w:eastAsia="en-US"/>
        </w:rPr>
        <w:tab/>
      </w:r>
      <w:r w:rsidRPr="003E1AF0">
        <w:rPr>
          <w:lang w:eastAsia="en-US"/>
        </w:rPr>
        <w:t>Specify</w:t>
      </w:r>
      <w:r>
        <w:rPr>
          <w:lang w:eastAsia="en-US"/>
        </w:rPr>
        <w:t xml:space="preserve"> c</w:t>
      </w:r>
      <w:r w:rsidRPr="003E1AF0">
        <w:rPr>
          <w:lang w:eastAsia="en-US"/>
        </w:rPr>
        <w:t>ytogenetic abnormalities identified</w:t>
      </w:r>
      <w:r>
        <w:rPr>
          <w:lang w:eastAsia="en-US"/>
        </w:rPr>
        <w:t>:</w:t>
      </w:r>
    </w:p>
    <w:p w14:paraId="704116DB" w14:textId="77777777" w:rsidR="00A559E7" w:rsidRDefault="00A559E7" w:rsidP="005D178D">
      <w:pPr>
        <w:numPr>
          <w:ilvl w:val="0"/>
          <w:numId w:val="27"/>
        </w:numPr>
        <w:ind w:left="2700"/>
        <w:rPr>
          <w:lang w:eastAsia="en-US"/>
        </w:rPr>
      </w:pPr>
      <w:r>
        <w:t>Specify number of distinct cytogenetic abnormalities:</w:t>
      </w:r>
    </w:p>
    <w:p w14:paraId="0C16C008" w14:textId="77777777" w:rsidR="00A559E7" w:rsidRDefault="00A559E7" w:rsidP="00A559E7">
      <w:pPr>
        <w:pStyle w:val="A3"/>
        <w:tabs>
          <w:tab w:val="left" w:pos="2250"/>
          <w:tab w:val="num" w:pos="2790"/>
        </w:tabs>
        <w:ind w:left="2700"/>
        <w:rPr>
          <w:rStyle w:val="GoToChar0"/>
        </w:rPr>
      </w:pPr>
      <w:r w:rsidRPr="00A42D6C">
        <w:tab/>
      </w:r>
      <w:r>
        <w:tab/>
      </w:r>
      <w:r w:rsidRPr="00A42D6C">
        <w:rPr>
          <w:rStyle w:val="Box105Char"/>
        </w:rPr>
        <w:t></w:t>
      </w:r>
      <w:r w:rsidRPr="00A42D6C">
        <w:t xml:space="preserve"> </w:t>
      </w:r>
      <w:r>
        <w:t>One (1)</w:t>
      </w:r>
      <w:r w:rsidRPr="00A42D6C">
        <w:t xml:space="preserve"> </w:t>
      </w:r>
    </w:p>
    <w:p w14:paraId="5FD198BE" w14:textId="77777777" w:rsidR="00A559E7" w:rsidRDefault="00A559E7" w:rsidP="00A559E7">
      <w:pPr>
        <w:pStyle w:val="In3"/>
        <w:tabs>
          <w:tab w:val="left" w:pos="2250"/>
          <w:tab w:val="num" w:pos="2790"/>
        </w:tabs>
        <w:spacing w:before="120"/>
        <w:ind w:left="2700"/>
        <w:rPr>
          <w:b w:val="0"/>
          <w:color w:val="auto"/>
        </w:rPr>
      </w:pPr>
      <w:r w:rsidRPr="00707EAB">
        <w:rPr>
          <w:rStyle w:val="Box105Char"/>
          <w:b w:val="0"/>
          <w:color w:val="auto"/>
        </w:rPr>
        <w:t></w:t>
      </w:r>
      <w:r w:rsidRPr="00E653BC">
        <w:rPr>
          <w:b w:val="0"/>
          <w:color w:val="auto"/>
        </w:rPr>
        <w:t xml:space="preserve"> Two (2)</w:t>
      </w:r>
    </w:p>
    <w:p w14:paraId="06DDA6D1" w14:textId="77777777" w:rsidR="00A559E7" w:rsidRDefault="00A559E7" w:rsidP="00A559E7">
      <w:pPr>
        <w:pStyle w:val="A3"/>
        <w:tabs>
          <w:tab w:val="left" w:pos="2250"/>
          <w:tab w:val="num" w:pos="2790"/>
        </w:tabs>
        <w:spacing w:before="120"/>
        <w:ind w:left="2700"/>
        <w:rPr>
          <w:rStyle w:val="GoToChar0"/>
          <w:b w:val="0"/>
          <w:color w:val="365F91"/>
        </w:rPr>
      </w:pPr>
      <w:r>
        <w:rPr>
          <w:rStyle w:val="Box105Char"/>
        </w:rPr>
        <w:tab/>
      </w:r>
      <w:r>
        <w:rPr>
          <w:rStyle w:val="Box105Char"/>
        </w:rPr>
        <w:tab/>
      </w:r>
      <w:r w:rsidRPr="00A42D6C">
        <w:rPr>
          <w:rStyle w:val="Box105Char"/>
        </w:rPr>
        <w:t></w:t>
      </w:r>
      <w:r w:rsidRPr="00A42D6C">
        <w:t xml:space="preserve"> </w:t>
      </w:r>
      <w:r>
        <w:t>Three (3)</w:t>
      </w:r>
    </w:p>
    <w:p w14:paraId="005541B9" w14:textId="77777777" w:rsidR="00A559E7" w:rsidRPr="00707EAB" w:rsidRDefault="00A559E7" w:rsidP="00A559E7">
      <w:pPr>
        <w:pStyle w:val="In3"/>
        <w:tabs>
          <w:tab w:val="left" w:pos="2250"/>
          <w:tab w:val="num" w:pos="2790"/>
        </w:tabs>
        <w:spacing w:before="120"/>
        <w:ind w:left="2700"/>
        <w:rPr>
          <w:b w:val="0"/>
          <w:color w:val="auto"/>
          <w:lang w:eastAsia="en-US"/>
        </w:rPr>
      </w:pPr>
      <w:r w:rsidRPr="00A27F32">
        <w:rPr>
          <w:rStyle w:val="Box105Char"/>
          <w:b w:val="0"/>
          <w:color w:val="auto"/>
        </w:rPr>
        <w:t></w:t>
      </w:r>
      <w:r>
        <w:rPr>
          <w:b w:val="0"/>
          <w:color w:val="auto"/>
        </w:rPr>
        <w:t xml:space="preserve"> Four or more (4 or more)</w:t>
      </w:r>
    </w:p>
    <w:p w14:paraId="61C7069C" w14:textId="77777777" w:rsidR="00A559E7" w:rsidRDefault="00A559E7" w:rsidP="005D178D">
      <w:pPr>
        <w:numPr>
          <w:ilvl w:val="0"/>
          <w:numId w:val="27"/>
        </w:numPr>
        <w:ind w:left="2700"/>
        <w:rPr>
          <w:lang w:eastAsia="en-US"/>
        </w:rPr>
      </w:pPr>
      <w:r>
        <w:rPr>
          <w:lang w:eastAsia="en-US"/>
        </w:rPr>
        <w:t>Specify abnormalities: (check all that apply)</w:t>
      </w:r>
    </w:p>
    <w:p w14:paraId="2B55758D" w14:textId="77777777" w:rsidR="00A559E7" w:rsidRDefault="00A559E7" w:rsidP="00A559E7">
      <w:pPr>
        <w:pStyle w:val="A3"/>
        <w:tabs>
          <w:tab w:val="left" w:pos="2610"/>
        </w:tabs>
        <w:ind w:left="2700"/>
        <w:rPr>
          <w:rStyle w:val="GoToChar0"/>
        </w:rPr>
      </w:pPr>
      <w:r w:rsidRPr="00A42D6C">
        <w:tab/>
      </w:r>
      <w:r w:rsidRPr="00A42D6C">
        <w:rPr>
          <w:rStyle w:val="Box105Char"/>
        </w:rPr>
        <w:t></w:t>
      </w:r>
      <w:r w:rsidRPr="00A42D6C">
        <w:t xml:space="preserve"> </w:t>
      </w:r>
      <w:r w:rsidRPr="002565DE">
        <w:rPr>
          <w:lang w:eastAsia="en-US"/>
        </w:rPr>
        <w:t>–7</w:t>
      </w:r>
      <w:r w:rsidRPr="00A42D6C">
        <w:t xml:space="preserve">  </w:t>
      </w:r>
    </w:p>
    <w:p w14:paraId="088B7326" w14:textId="77777777" w:rsidR="00A559E7" w:rsidRDefault="00A559E7" w:rsidP="00A559E7">
      <w:pPr>
        <w:pStyle w:val="A3"/>
        <w:tabs>
          <w:tab w:val="left" w:pos="2610"/>
        </w:tabs>
        <w:ind w:left="2700"/>
      </w:pPr>
      <w:r w:rsidRPr="00104F58">
        <w:tab/>
      </w:r>
      <w:r w:rsidRPr="00104F58">
        <w:rPr>
          <w:rStyle w:val="Box105Char"/>
        </w:rPr>
        <w:t></w:t>
      </w:r>
      <w:r>
        <w:t xml:space="preserve"> +4</w:t>
      </w:r>
      <w:r w:rsidRPr="00104F58">
        <w:t xml:space="preserve">  </w:t>
      </w:r>
    </w:p>
    <w:p w14:paraId="68CD32DF"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t>+8</w:t>
      </w:r>
    </w:p>
    <w:p w14:paraId="23258C73" w14:textId="77777777" w:rsidR="00A559E7" w:rsidRDefault="00A559E7" w:rsidP="00A559E7">
      <w:pPr>
        <w:pStyle w:val="A3"/>
        <w:tabs>
          <w:tab w:val="left" w:pos="2610"/>
        </w:tabs>
        <w:ind w:left="2700"/>
      </w:pPr>
      <w:r w:rsidRPr="00104F58">
        <w:tab/>
      </w:r>
      <w:r w:rsidRPr="00104F58">
        <w:rPr>
          <w:rStyle w:val="Box105Char"/>
        </w:rPr>
        <w:t></w:t>
      </w:r>
      <w:r>
        <w:t xml:space="preserve"> +17</w:t>
      </w:r>
    </w:p>
    <w:p w14:paraId="7289DFC8"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t>+21</w:t>
      </w:r>
      <w:r w:rsidRPr="00A42D6C">
        <w:t xml:space="preserve">  </w:t>
      </w:r>
    </w:p>
    <w:p w14:paraId="2E5AEADA" w14:textId="77777777" w:rsidR="00A559E7" w:rsidRDefault="00A559E7" w:rsidP="00A559E7">
      <w:pPr>
        <w:pStyle w:val="A3"/>
        <w:tabs>
          <w:tab w:val="left" w:pos="2610"/>
        </w:tabs>
        <w:ind w:left="270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70F075F3"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sidRPr="003E1AF0">
        <w:rPr>
          <w:lang w:val="es-CL" w:eastAsia="en-US"/>
        </w:rPr>
        <w:t>t(2;8)</w:t>
      </w:r>
    </w:p>
    <w:p w14:paraId="53E9D36D" w14:textId="77777777" w:rsidR="00A559E7" w:rsidRDefault="00A559E7" w:rsidP="00A559E7">
      <w:pPr>
        <w:pStyle w:val="A3"/>
        <w:tabs>
          <w:tab w:val="left" w:pos="2610"/>
        </w:tabs>
        <w:ind w:left="2700"/>
      </w:pPr>
      <w:r w:rsidRPr="00104F58">
        <w:tab/>
      </w:r>
      <w:r w:rsidRPr="00104F58">
        <w:rPr>
          <w:rStyle w:val="Box105Char"/>
        </w:rPr>
        <w:t></w:t>
      </w:r>
      <w:r>
        <w:t xml:space="preserve"> </w:t>
      </w:r>
      <w:r w:rsidRPr="003E1AF0">
        <w:rPr>
          <w:lang w:val="es-CL" w:eastAsia="en-US"/>
        </w:rPr>
        <w:t>t(4;</w:t>
      </w:r>
      <w:r>
        <w:rPr>
          <w:lang w:val="es-CL" w:eastAsia="en-US"/>
        </w:rPr>
        <w:t>11</w:t>
      </w:r>
      <w:r w:rsidRPr="003E1AF0">
        <w:rPr>
          <w:lang w:val="es-CL" w:eastAsia="en-US"/>
        </w:rPr>
        <w:t>)</w:t>
      </w:r>
    </w:p>
    <w:p w14:paraId="4C60E905"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3CD83849" w14:textId="77777777" w:rsidR="00A559E7" w:rsidRDefault="00A559E7" w:rsidP="00A559E7">
      <w:pPr>
        <w:pStyle w:val="A3"/>
        <w:tabs>
          <w:tab w:val="left" w:pos="2610"/>
        </w:tabs>
        <w:ind w:left="2700"/>
      </w:pPr>
      <w:r w:rsidRPr="00104F58">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4DF42FB2"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sidRPr="003E1AF0">
        <w:rPr>
          <w:lang w:val="es-CL" w:eastAsia="en-US"/>
        </w:rPr>
        <w:t>t(8;22)</w:t>
      </w:r>
    </w:p>
    <w:p w14:paraId="2BD69E13" w14:textId="77777777" w:rsidR="00A559E7" w:rsidRDefault="00A559E7" w:rsidP="00A559E7">
      <w:pPr>
        <w:pStyle w:val="A3"/>
        <w:tabs>
          <w:tab w:val="left" w:pos="2610"/>
        </w:tabs>
        <w:ind w:left="2700"/>
      </w:pPr>
      <w:r w:rsidRPr="00104F58">
        <w:tab/>
      </w:r>
      <w:r w:rsidRPr="00104F58">
        <w:rPr>
          <w:rStyle w:val="Box105Char"/>
        </w:rPr>
        <w:t></w:t>
      </w:r>
      <w:r>
        <w:t xml:space="preserve"> </w:t>
      </w:r>
      <w:r w:rsidRPr="003E1AF0">
        <w:rPr>
          <w:lang w:val="es-CL" w:eastAsia="en-US"/>
        </w:rPr>
        <w:t>t(9;22)</w:t>
      </w:r>
    </w:p>
    <w:p w14:paraId="637B13A5" w14:textId="77777777" w:rsidR="00A559E7" w:rsidRDefault="00A559E7" w:rsidP="00A559E7">
      <w:pPr>
        <w:pStyle w:val="A3"/>
        <w:tabs>
          <w:tab w:val="left" w:pos="2610"/>
        </w:tabs>
        <w:ind w:left="2700"/>
      </w:pPr>
      <w:r>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03AD8B7E"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33CD1F7D" w14:textId="77777777" w:rsidR="00A559E7" w:rsidRDefault="00A559E7" w:rsidP="00A559E7">
      <w:pPr>
        <w:pStyle w:val="A3"/>
        <w:tabs>
          <w:tab w:val="left" w:pos="2610"/>
        </w:tabs>
        <w:ind w:left="270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14:paraId="5F3DD985"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Pr>
          <w:lang w:val="es-CL" w:eastAsia="en-US"/>
        </w:rPr>
        <w:t>d</w:t>
      </w:r>
      <w:r w:rsidRPr="00696D7C">
        <w:rPr>
          <w:lang w:val="es-CL" w:eastAsia="en-US"/>
        </w:rPr>
        <w:t>el(6q) / 6q–</w:t>
      </w:r>
    </w:p>
    <w:p w14:paraId="62CEBEB9" w14:textId="77777777" w:rsidR="00A559E7" w:rsidRDefault="00A559E7" w:rsidP="00A559E7">
      <w:pPr>
        <w:pStyle w:val="A3"/>
        <w:tabs>
          <w:tab w:val="left" w:pos="2610"/>
        </w:tabs>
        <w:ind w:left="2700"/>
      </w:pPr>
      <w:r w:rsidRPr="00104F58">
        <w:tab/>
      </w:r>
      <w:r w:rsidRPr="00104F58">
        <w:rPr>
          <w:rStyle w:val="Box105Char"/>
        </w:rPr>
        <w:t></w:t>
      </w:r>
      <w:r>
        <w:t xml:space="preserve"> </w:t>
      </w:r>
      <w:r>
        <w:rPr>
          <w:lang w:val="es-CL" w:eastAsia="en-US"/>
        </w:rPr>
        <w:t>d</w:t>
      </w:r>
      <w:r w:rsidRPr="00696D7C">
        <w:rPr>
          <w:lang w:val="es-CL" w:eastAsia="en-US"/>
        </w:rPr>
        <w:t>el(9p) / 9p–</w:t>
      </w:r>
    </w:p>
    <w:p w14:paraId="30779F44" w14:textId="77777777" w:rsidR="00A559E7" w:rsidRDefault="00A559E7" w:rsidP="00A559E7">
      <w:pPr>
        <w:pStyle w:val="A3"/>
        <w:tabs>
          <w:tab w:val="left" w:pos="2610"/>
        </w:tabs>
        <w:ind w:left="2700"/>
        <w:rPr>
          <w:rStyle w:val="Box105Char"/>
        </w:rPr>
      </w:pPr>
      <w:r>
        <w:rPr>
          <w:rStyle w:val="Box105Char"/>
        </w:rPr>
        <w:tab/>
      </w:r>
      <w:r w:rsidRPr="00A42D6C">
        <w:rPr>
          <w:rStyle w:val="Box105Char"/>
        </w:rPr>
        <w:t></w:t>
      </w:r>
      <w:r w:rsidRPr="00D85CF1">
        <w:rPr>
          <w:lang w:val="es-CL" w:eastAsia="en-US"/>
        </w:rPr>
        <w:t xml:space="preserve"> </w:t>
      </w: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2p–</w:t>
      </w:r>
    </w:p>
    <w:p w14:paraId="7825C84B"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Pr>
          <w:lang w:val="es-CL" w:eastAsia="en-US"/>
        </w:rPr>
        <w:t>a</w:t>
      </w:r>
      <w:r w:rsidRPr="00696D7C">
        <w:rPr>
          <w:lang w:val="es-CL" w:eastAsia="en-US"/>
        </w:rPr>
        <w:t>dd(</w:t>
      </w:r>
      <w:r>
        <w:rPr>
          <w:lang w:val="es-CL" w:eastAsia="en-US"/>
        </w:rPr>
        <w:t>1</w:t>
      </w:r>
      <w:r w:rsidRPr="00696D7C">
        <w:rPr>
          <w:lang w:val="es-CL" w:eastAsia="en-US"/>
        </w:rPr>
        <w:t>4q)</w:t>
      </w:r>
    </w:p>
    <w:p w14:paraId="5C81E838" w14:textId="77777777" w:rsidR="00A559E7" w:rsidRDefault="00A559E7" w:rsidP="00A559E7">
      <w:pPr>
        <w:pStyle w:val="A3"/>
        <w:tabs>
          <w:tab w:val="left" w:pos="2610"/>
        </w:tabs>
        <w:ind w:left="2700"/>
      </w:pPr>
      <w:r w:rsidRPr="00104F58">
        <w:tab/>
      </w:r>
      <w:r w:rsidRPr="00104F58">
        <w:rPr>
          <w:rStyle w:val="Box105Char"/>
        </w:rPr>
        <w:t></w:t>
      </w:r>
      <w:r>
        <w:t xml:space="preserve"> </w:t>
      </w:r>
      <w:r>
        <w:rPr>
          <w:lang w:val="es-CL" w:eastAsia="en-US"/>
        </w:rPr>
        <w:t>(11q23) any abnormality</w:t>
      </w:r>
    </w:p>
    <w:p w14:paraId="7EB699A9" w14:textId="77777777" w:rsidR="00A559E7" w:rsidRDefault="00A559E7" w:rsidP="00A559E7">
      <w:pPr>
        <w:pStyle w:val="A3"/>
        <w:tabs>
          <w:tab w:val="left" w:pos="2610"/>
        </w:tabs>
        <w:ind w:left="2700"/>
        <w:rPr>
          <w:rStyle w:val="GoToChar0"/>
        </w:rPr>
      </w:pPr>
      <w:r>
        <w:rPr>
          <w:rStyle w:val="Box105Char"/>
        </w:rPr>
        <w:tab/>
      </w:r>
      <w:r w:rsidRPr="00A42D6C">
        <w:rPr>
          <w:rStyle w:val="Box105Char"/>
        </w:rPr>
        <w:t></w:t>
      </w:r>
      <w:r w:rsidRPr="00A42D6C">
        <w:t xml:space="preserve">   </w:t>
      </w:r>
      <w:r>
        <w:rPr>
          <w:lang w:val="es-CL" w:eastAsia="en-US"/>
        </w:rPr>
        <w:t>9</w:t>
      </w:r>
      <w:r w:rsidRPr="003E1AF0">
        <w:rPr>
          <w:lang w:val="es-CL" w:eastAsia="en-US"/>
        </w:rPr>
        <w:t>p</w:t>
      </w:r>
      <w:r>
        <w:rPr>
          <w:lang w:val="es-CL" w:eastAsia="en-US"/>
        </w:rPr>
        <w:t xml:space="preserve"> any abnormality</w:t>
      </w:r>
    </w:p>
    <w:p w14:paraId="3E31E91F" w14:textId="77777777" w:rsidR="00A559E7" w:rsidRDefault="00A559E7" w:rsidP="00A559E7">
      <w:pPr>
        <w:pStyle w:val="A3"/>
        <w:tabs>
          <w:tab w:val="left" w:pos="2610"/>
        </w:tabs>
        <w:ind w:left="2700"/>
      </w:pPr>
      <w:r w:rsidRPr="00104F58">
        <w:tab/>
      </w:r>
      <w:r w:rsidRPr="00104F58">
        <w:rPr>
          <w:rStyle w:val="Box105Char"/>
        </w:rPr>
        <w:t></w:t>
      </w:r>
      <w:r>
        <w:t xml:space="preserve"> </w:t>
      </w:r>
      <w:r>
        <w:rPr>
          <w:lang w:val="es-CL" w:eastAsia="en-US"/>
        </w:rPr>
        <w:t>1</w:t>
      </w:r>
      <w:r w:rsidRPr="003E1AF0">
        <w:rPr>
          <w:lang w:val="es-CL" w:eastAsia="en-US"/>
        </w:rPr>
        <w:t>2p</w:t>
      </w:r>
      <w:r>
        <w:rPr>
          <w:lang w:val="es-CL" w:eastAsia="en-US"/>
        </w:rPr>
        <w:t xml:space="preserve"> any abnormality</w:t>
      </w:r>
    </w:p>
    <w:p w14:paraId="1BC92680" w14:textId="77777777" w:rsidR="00A559E7" w:rsidRDefault="00A559E7" w:rsidP="00A559E7">
      <w:pPr>
        <w:pStyle w:val="A3"/>
        <w:tabs>
          <w:tab w:val="left" w:pos="2610"/>
        </w:tabs>
        <w:ind w:left="2700"/>
        <w:rPr>
          <w:rStyle w:val="Box105Char"/>
        </w:rPr>
      </w:pPr>
      <w:r>
        <w:rPr>
          <w:rStyle w:val="Box105Char"/>
        </w:rPr>
        <w:tab/>
      </w:r>
      <w:r w:rsidRPr="00A42D6C">
        <w:rPr>
          <w:rStyle w:val="Box105Char"/>
        </w:rPr>
        <w:t></w:t>
      </w:r>
      <w:r w:rsidRPr="00D85CF1">
        <w:rPr>
          <w:lang w:val="es-CL" w:eastAsia="en-US"/>
        </w:rPr>
        <w:t xml:space="preserve"> </w:t>
      </w:r>
      <w:r w:rsidRPr="00696D7C">
        <w:rPr>
          <w:lang w:val="es-CL" w:eastAsia="en-US"/>
        </w:rPr>
        <w:t>Hyperdiploid (&gt; 50)</w:t>
      </w:r>
    </w:p>
    <w:p w14:paraId="0ED6C6FB" w14:textId="77777777" w:rsidR="00A559E7" w:rsidRDefault="00A559E7" w:rsidP="00A559E7">
      <w:pPr>
        <w:pStyle w:val="A3"/>
        <w:tabs>
          <w:tab w:val="left" w:pos="2610"/>
        </w:tabs>
        <w:ind w:left="2700"/>
        <w:rPr>
          <w:lang w:val="es-CL" w:eastAsia="en-US"/>
        </w:rPr>
      </w:pPr>
      <w:r>
        <w:rPr>
          <w:rStyle w:val="Box105Char"/>
        </w:rPr>
        <w:tab/>
      </w:r>
      <w:r w:rsidRPr="00A42D6C">
        <w:rPr>
          <w:rStyle w:val="Box105Char"/>
        </w:rPr>
        <w:t></w:t>
      </w:r>
      <w:r w:rsidRPr="00A42D6C">
        <w:t xml:space="preserve">   </w:t>
      </w:r>
      <w:r w:rsidRPr="00696D7C">
        <w:rPr>
          <w:lang w:val="es-CL" w:eastAsia="en-US"/>
        </w:rPr>
        <w:t>Hypodiploid (&lt; 4</w:t>
      </w:r>
      <w:r>
        <w:rPr>
          <w:lang w:val="es-CL" w:eastAsia="en-US"/>
        </w:rPr>
        <w:t>5)</w:t>
      </w:r>
    </w:p>
    <w:p w14:paraId="7799658B" w14:textId="0A4E30A6" w:rsidR="00CD6346" w:rsidRDefault="00CD6346" w:rsidP="005D178D">
      <w:pPr>
        <w:pStyle w:val="A3"/>
        <w:tabs>
          <w:tab w:val="left" w:pos="2610"/>
        </w:tabs>
        <w:ind w:left="2700" w:hanging="90"/>
        <w:rPr>
          <w:rStyle w:val="GoToChar0"/>
        </w:rPr>
      </w:pPr>
      <w:r w:rsidRPr="00A42D6C">
        <w:rPr>
          <w:rStyle w:val="Box105Char"/>
        </w:rPr>
        <w:t></w:t>
      </w:r>
      <w:r w:rsidRPr="00A42D6C">
        <w:t xml:space="preserve">   </w:t>
      </w:r>
      <w:r>
        <w:rPr>
          <w:lang w:val="es-CL" w:eastAsia="en-US"/>
        </w:rPr>
        <w:t>iAMP21</w:t>
      </w:r>
    </w:p>
    <w:p w14:paraId="609C53CA" w14:textId="0B0C5BAE" w:rsidR="00A559E7" w:rsidRPr="00707EAB" w:rsidRDefault="00A559E7" w:rsidP="00A559E7">
      <w:pPr>
        <w:pStyle w:val="A3"/>
        <w:tabs>
          <w:tab w:val="left" w:pos="2610"/>
        </w:tabs>
        <w:ind w:left="2700"/>
        <w:rPr>
          <w:b/>
          <w:i/>
        </w:rPr>
      </w:pPr>
      <w:r w:rsidRPr="00104F58">
        <w:tab/>
      </w:r>
      <w:r w:rsidRPr="00104F58">
        <w:rPr>
          <w:rStyle w:val="Box105Char"/>
        </w:rPr>
        <w:t></w:t>
      </w:r>
      <w:r>
        <w:t xml:space="preserve"> </w:t>
      </w:r>
      <w:r>
        <w:rPr>
          <w:lang w:val="es-CL" w:eastAsia="en-US"/>
        </w:rPr>
        <w:t>O</w:t>
      </w:r>
      <w:r w:rsidRPr="00696D7C">
        <w:rPr>
          <w:lang w:val="es-CL" w:eastAsia="en-US"/>
        </w:rPr>
        <w:t>ther abnormality</w:t>
      </w:r>
      <w:r>
        <w:t xml:space="preserve"> </w:t>
      </w:r>
      <w:r w:rsidRPr="00707EAB">
        <w:rPr>
          <w:b/>
          <w:i/>
        </w:rPr>
        <w:t xml:space="preserve">– Go to question </w:t>
      </w:r>
      <w:r w:rsidR="009B0B80">
        <w:rPr>
          <w:b/>
          <w:i/>
        </w:rPr>
        <w:t>100</w:t>
      </w:r>
    </w:p>
    <w:p w14:paraId="68474698" w14:textId="77777777" w:rsidR="00A559E7" w:rsidRDefault="00A559E7" w:rsidP="005D178D">
      <w:pPr>
        <w:numPr>
          <w:ilvl w:val="0"/>
          <w:numId w:val="27"/>
        </w:numPr>
        <w:ind w:left="3150" w:hanging="630"/>
        <w:rPr>
          <w:rFonts w:ascii="ArialMT" w:hAnsi="ArialMT" w:cs="ArialMT"/>
          <w:lang w:eastAsia="en-US"/>
        </w:rPr>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ab/>
      </w:r>
    </w:p>
    <w:p w14:paraId="116C29BC" w14:textId="77777777" w:rsidR="00A559E7" w:rsidRPr="003E1AF0" w:rsidRDefault="00A559E7" w:rsidP="005D178D">
      <w:pPr>
        <w:numPr>
          <w:ilvl w:val="0"/>
          <w:numId w:val="27"/>
        </w:numPr>
        <w:ind w:left="1800" w:hanging="450"/>
        <w:rPr>
          <w:lang w:eastAsia="en-US"/>
        </w:rPr>
      </w:pPr>
      <w:r>
        <w:rPr>
          <w:lang w:eastAsia="en-US"/>
        </w:rPr>
        <w:t>Were cytogenetics tested via karyotyping? (at diagnosis)</w:t>
      </w:r>
    </w:p>
    <w:p w14:paraId="7D89D614" w14:textId="7425CB0B" w:rsidR="00A559E7" w:rsidRPr="003E1AF0" w:rsidRDefault="00A559E7" w:rsidP="00A559E7">
      <w:pPr>
        <w:pStyle w:val="A2"/>
        <w:tabs>
          <w:tab w:val="left" w:pos="1620"/>
          <w:tab w:val="left" w:pos="1800"/>
        </w:tabs>
        <w:ind w:left="1710" w:hanging="450"/>
        <w:rPr>
          <w:rFonts w:ascii="ArialMT" w:hAnsi="ArialMT" w:cs="ArialMT"/>
          <w:lang w:eastAsia="en-US"/>
        </w:rPr>
      </w:pPr>
      <w:r>
        <w:rPr>
          <w:rStyle w:val="Box105Char"/>
        </w:rPr>
        <w:tab/>
      </w:r>
      <w:r>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Pr>
          <w:rFonts w:ascii="ArialMT" w:hAnsi="ArialMT" w:cs="ArialMT"/>
          <w:lang w:eastAsia="en-US"/>
        </w:rPr>
        <w:t>Yes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EA3E05">
        <w:rPr>
          <w:rStyle w:val="GoToChar0"/>
        </w:rPr>
        <w:t>10</w:t>
      </w:r>
      <w:r w:rsidR="009B0B80">
        <w:rPr>
          <w:rStyle w:val="GoToChar0"/>
        </w:rPr>
        <w:t>2</w:t>
      </w:r>
    </w:p>
    <w:p w14:paraId="2BE6B3BB" w14:textId="68EB64F9" w:rsidR="00A559E7" w:rsidRPr="00707EAB" w:rsidRDefault="00A559E7" w:rsidP="00A559E7">
      <w:pPr>
        <w:pStyle w:val="YMDNoTabs"/>
        <w:tabs>
          <w:tab w:val="left" w:pos="1620"/>
          <w:tab w:val="left" w:pos="1800"/>
          <w:tab w:val="left" w:pos="3780"/>
          <w:tab w:val="left" w:pos="5580"/>
          <w:tab w:val="left" w:pos="6030"/>
        </w:tabs>
        <w:rPr>
          <w:b/>
          <w:i/>
          <w:sz w:val="19"/>
          <w:szCs w:val="19"/>
        </w:rPr>
      </w:pPr>
      <w:r>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Pr>
          <w:rFonts w:ascii="ArialMT" w:hAnsi="ArialMT" w:cs="ArialMT"/>
          <w:lang w:eastAsia="en-US"/>
        </w:rPr>
        <w:t>N</w:t>
      </w:r>
      <w:r w:rsidRPr="003E1AF0">
        <w:rPr>
          <w:rFonts w:ascii="ArialMT" w:hAnsi="ArialMT" w:cs="ArialMT"/>
          <w:lang w:eastAsia="en-US"/>
        </w:rPr>
        <w:t>o</w:t>
      </w:r>
      <w:r>
        <w:rPr>
          <w:rFonts w:ascii="ArialMT" w:hAnsi="ArialMT" w:cs="ArialMT"/>
          <w:lang w:eastAsia="en-US"/>
        </w:rPr>
        <w:t xml:space="preserve"> - </w:t>
      </w:r>
      <w:r w:rsidRPr="00FE5CB9">
        <w:rPr>
          <w:rStyle w:val="GoToChar0"/>
        </w:rPr>
        <w:t xml:space="preserve">Go to question </w:t>
      </w:r>
      <w:r w:rsidR="004B57D3">
        <w:rPr>
          <w:rStyle w:val="GoToChar0"/>
        </w:rPr>
        <w:t>10</w:t>
      </w:r>
      <w:r w:rsidR="009B0B80">
        <w:rPr>
          <w:rStyle w:val="GoToChar0"/>
        </w:rPr>
        <w:t>7</w:t>
      </w:r>
    </w:p>
    <w:p w14:paraId="4C89C727" w14:textId="77777777" w:rsidR="00A559E7" w:rsidRPr="00707EAB" w:rsidRDefault="00A559E7" w:rsidP="005D178D">
      <w:pPr>
        <w:numPr>
          <w:ilvl w:val="0"/>
          <w:numId w:val="27"/>
        </w:numPr>
        <w:ind w:left="2340" w:hanging="540"/>
        <w:rPr>
          <w:lang w:eastAsia="en-US"/>
        </w:rPr>
      </w:pPr>
      <w:r w:rsidRPr="00707EAB">
        <w:rPr>
          <w:lang w:eastAsia="en-US"/>
        </w:rPr>
        <w:t>Results of tests:</w:t>
      </w:r>
      <w:r>
        <w:rPr>
          <w:lang w:eastAsia="en-US"/>
        </w:rPr>
        <w:t xml:space="preserve"> (at diagnosis)</w:t>
      </w:r>
    </w:p>
    <w:p w14:paraId="5CAA022D" w14:textId="298D8797" w:rsidR="00A559E7" w:rsidRPr="00707EAB" w:rsidRDefault="00A559E7" w:rsidP="00A559E7">
      <w:pPr>
        <w:pStyle w:val="A2"/>
        <w:tabs>
          <w:tab w:val="left" w:pos="1710"/>
          <w:tab w:val="num" w:pos="2250"/>
        </w:tabs>
        <w:ind w:left="2340" w:hanging="54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EA3E05">
        <w:rPr>
          <w:rStyle w:val="GoToChar0"/>
        </w:rPr>
        <w:t>10</w:t>
      </w:r>
      <w:r w:rsidR="009B0B80">
        <w:rPr>
          <w:rStyle w:val="GoToChar0"/>
        </w:rPr>
        <w:t>3</w:t>
      </w:r>
    </w:p>
    <w:p w14:paraId="01225E7B" w14:textId="35976B3F" w:rsidR="00A559E7" w:rsidRPr="00707EAB" w:rsidRDefault="00A559E7" w:rsidP="00A559E7">
      <w:pPr>
        <w:pStyle w:val="A2"/>
        <w:tabs>
          <w:tab w:val="left" w:pos="1710"/>
          <w:tab w:val="num" w:pos="2250"/>
        </w:tabs>
        <w:ind w:left="2340" w:hanging="54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No evaluable metaphases - </w:t>
      </w:r>
      <w:r w:rsidRPr="00707EAB">
        <w:rPr>
          <w:rStyle w:val="GoToChar0"/>
        </w:rPr>
        <w:t xml:space="preserve">Go to question </w:t>
      </w:r>
      <w:r w:rsidR="00EA3E05">
        <w:rPr>
          <w:rStyle w:val="GoToChar0"/>
        </w:rPr>
        <w:t>10</w:t>
      </w:r>
      <w:r w:rsidR="009B0B80">
        <w:rPr>
          <w:rStyle w:val="GoToChar0"/>
        </w:rPr>
        <w:t>7</w:t>
      </w:r>
    </w:p>
    <w:p w14:paraId="1E8F37E7" w14:textId="0CFA1CFE" w:rsidR="00A559E7" w:rsidRPr="00707EAB" w:rsidRDefault="00A559E7" w:rsidP="00A559E7">
      <w:pPr>
        <w:pStyle w:val="A2"/>
        <w:tabs>
          <w:tab w:val="left" w:pos="1710"/>
          <w:tab w:val="num" w:pos="2250"/>
        </w:tabs>
        <w:ind w:left="2340" w:hanging="54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Pr>
          <w:rStyle w:val="GoToChar0"/>
          <w:lang w:eastAsia="en-US"/>
        </w:rPr>
        <w:t xml:space="preserve">Go to question </w:t>
      </w:r>
      <w:r w:rsidR="00EA3E05">
        <w:rPr>
          <w:rStyle w:val="GoToChar0"/>
          <w:lang w:eastAsia="en-US"/>
        </w:rPr>
        <w:t>10</w:t>
      </w:r>
      <w:r w:rsidR="009B0B80">
        <w:rPr>
          <w:rStyle w:val="GoToChar0"/>
          <w:lang w:eastAsia="en-US"/>
        </w:rPr>
        <w:t>7</w:t>
      </w:r>
    </w:p>
    <w:p w14:paraId="77605AA1" w14:textId="77777777" w:rsidR="00A559E7" w:rsidRDefault="00A559E7" w:rsidP="00A559E7">
      <w:pPr>
        <w:pStyle w:val="In3"/>
        <w:tabs>
          <w:tab w:val="left" w:pos="1710"/>
          <w:tab w:val="left" w:pos="2250"/>
        </w:tabs>
        <w:rPr>
          <w:lang w:eastAsia="en-US"/>
        </w:rPr>
      </w:pPr>
      <w:r>
        <w:rPr>
          <w:lang w:eastAsia="en-US"/>
        </w:rPr>
        <w:tab/>
      </w:r>
      <w:r>
        <w:rPr>
          <w:lang w:eastAsia="en-US"/>
        </w:rPr>
        <w:tab/>
      </w:r>
      <w:r w:rsidRPr="003E1AF0">
        <w:rPr>
          <w:lang w:eastAsia="en-US"/>
        </w:rPr>
        <w:t>Specify</w:t>
      </w:r>
      <w:r>
        <w:rPr>
          <w:lang w:eastAsia="en-US"/>
        </w:rPr>
        <w:t xml:space="preserve"> c</w:t>
      </w:r>
      <w:r w:rsidRPr="003E1AF0">
        <w:rPr>
          <w:lang w:eastAsia="en-US"/>
        </w:rPr>
        <w:t>ytogenetic abnormalities identified</w:t>
      </w:r>
      <w:r>
        <w:rPr>
          <w:lang w:eastAsia="en-US"/>
        </w:rPr>
        <w:t>:</w:t>
      </w:r>
    </w:p>
    <w:p w14:paraId="4681C34B" w14:textId="77777777" w:rsidR="00A559E7" w:rsidRDefault="00A559E7" w:rsidP="005D178D">
      <w:pPr>
        <w:numPr>
          <w:ilvl w:val="0"/>
          <w:numId w:val="27"/>
        </w:numPr>
        <w:ind w:left="2880" w:hanging="630"/>
        <w:rPr>
          <w:lang w:eastAsia="en-US"/>
        </w:rPr>
      </w:pPr>
      <w:r>
        <w:t>Specify number of distinct cytogenetic abnormalities:</w:t>
      </w:r>
    </w:p>
    <w:p w14:paraId="7B2DEC95" w14:textId="77777777" w:rsidR="00A559E7" w:rsidRDefault="00A559E7" w:rsidP="00A559E7">
      <w:pPr>
        <w:pStyle w:val="A3"/>
        <w:tabs>
          <w:tab w:val="left" w:pos="2250"/>
          <w:tab w:val="num" w:pos="2970"/>
        </w:tabs>
        <w:ind w:left="2880"/>
        <w:rPr>
          <w:rStyle w:val="GoToChar0"/>
        </w:rPr>
      </w:pPr>
      <w:r>
        <w:tab/>
      </w:r>
      <w:r w:rsidRPr="00A42D6C">
        <w:tab/>
      </w:r>
      <w:r w:rsidRPr="00A42D6C">
        <w:rPr>
          <w:rStyle w:val="Box105Char"/>
        </w:rPr>
        <w:t></w:t>
      </w:r>
      <w:r w:rsidRPr="00A42D6C">
        <w:t xml:space="preserve"> </w:t>
      </w:r>
      <w:r>
        <w:t>One (1)</w:t>
      </w:r>
      <w:r w:rsidRPr="00A42D6C">
        <w:t xml:space="preserve"> </w:t>
      </w:r>
    </w:p>
    <w:p w14:paraId="2BDA1641" w14:textId="77777777" w:rsidR="00A559E7" w:rsidRDefault="00A559E7" w:rsidP="00A559E7">
      <w:pPr>
        <w:pStyle w:val="In3"/>
        <w:tabs>
          <w:tab w:val="left" w:pos="2250"/>
          <w:tab w:val="num" w:pos="2970"/>
        </w:tabs>
        <w:spacing w:before="120"/>
        <w:ind w:left="2880"/>
        <w:rPr>
          <w:b w:val="0"/>
          <w:color w:val="auto"/>
        </w:rPr>
      </w:pPr>
      <w:r w:rsidRPr="00707EAB">
        <w:rPr>
          <w:rStyle w:val="Box105Char"/>
          <w:b w:val="0"/>
          <w:color w:val="auto"/>
        </w:rPr>
        <w:t></w:t>
      </w:r>
      <w:r w:rsidRPr="00E653BC">
        <w:rPr>
          <w:b w:val="0"/>
          <w:color w:val="auto"/>
        </w:rPr>
        <w:t xml:space="preserve"> Two (2)</w:t>
      </w:r>
    </w:p>
    <w:p w14:paraId="6894747B" w14:textId="77777777" w:rsidR="00A559E7" w:rsidRDefault="00A559E7" w:rsidP="00A559E7">
      <w:pPr>
        <w:pStyle w:val="A3"/>
        <w:tabs>
          <w:tab w:val="left" w:pos="2250"/>
          <w:tab w:val="num" w:pos="2970"/>
        </w:tabs>
        <w:spacing w:before="120"/>
        <w:ind w:left="2880"/>
        <w:rPr>
          <w:rStyle w:val="GoToChar0"/>
          <w:b w:val="0"/>
          <w:color w:val="365F91"/>
        </w:rPr>
      </w:pPr>
      <w:r>
        <w:rPr>
          <w:rStyle w:val="Box105Char"/>
        </w:rPr>
        <w:tab/>
      </w:r>
      <w:r>
        <w:rPr>
          <w:rStyle w:val="Box105Char"/>
        </w:rPr>
        <w:tab/>
      </w:r>
      <w:r w:rsidRPr="00A42D6C">
        <w:rPr>
          <w:rStyle w:val="Box105Char"/>
        </w:rPr>
        <w:t></w:t>
      </w:r>
      <w:r w:rsidRPr="00A42D6C">
        <w:t xml:space="preserve"> </w:t>
      </w:r>
      <w:r>
        <w:t>Three (3)</w:t>
      </w:r>
    </w:p>
    <w:p w14:paraId="22458DB8" w14:textId="77777777" w:rsidR="00A559E7" w:rsidRPr="00707EAB" w:rsidRDefault="00A559E7" w:rsidP="00A559E7">
      <w:pPr>
        <w:pStyle w:val="In3"/>
        <w:tabs>
          <w:tab w:val="left" w:pos="2250"/>
          <w:tab w:val="num" w:pos="2970"/>
        </w:tabs>
        <w:spacing w:before="120"/>
        <w:ind w:left="2880"/>
        <w:rPr>
          <w:b w:val="0"/>
          <w:color w:val="auto"/>
          <w:lang w:eastAsia="en-US"/>
        </w:rPr>
      </w:pPr>
      <w:r w:rsidRPr="00A27F32">
        <w:rPr>
          <w:rStyle w:val="Box105Char"/>
          <w:b w:val="0"/>
          <w:color w:val="auto"/>
        </w:rPr>
        <w:t></w:t>
      </w:r>
      <w:r>
        <w:rPr>
          <w:b w:val="0"/>
          <w:color w:val="auto"/>
        </w:rPr>
        <w:t xml:space="preserve"> Four or more (4 or more)</w:t>
      </w:r>
    </w:p>
    <w:p w14:paraId="615A890F" w14:textId="77777777" w:rsidR="00A559E7" w:rsidRDefault="00A559E7" w:rsidP="005D178D">
      <w:pPr>
        <w:numPr>
          <w:ilvl w:val="0"/>
          <w:numId w:val="27"/>
        </w:numPr>
        <w:ind w:left="2880" w:hanging="540"/>
        <w:rPr>
          <w:lang w:eastAsia="en-US"/>
        </w:rPr>
      </w:pPr>
      <w:r>
        <w:rPr>
          <w:lang w:eastAsia="en-US"/>
        </w:rPr>
        <w:t>Specify abnormalities: (check all that apply)</w:t>
      </w:r>
    </w:p>
    <w:p w14:paraId="6948EDA5" w14:textId="77777777" w:rsidR="00A559E7" w:rsidRDefault="00A559E7" w:rsidP="00A559E7">
      <w:pPr>
        <w:pStyle w:val="A3"/>
        <w:tabs>
          <w:tab w:val="left" w:pos="2880"/>
        </w:tabs>
        <w:ind w:left="2970"/>
        <w:rPr>
          <w:rStyle w:val="GoToChar0"/>
        </w:rPr>
      </w:pPr>
      <w:r w:rsidRPr="00A42D6C">
        <w:tab/>
      </w:r>
      <w:r w:rsidRPr="00A42D6C">
        <w:rPr>
          <w:rStyle w:val="Box105Char"/>
        </w:rPr>
        <w:t></w:t>
      </w:r>
      <w:r w:rsidRPr="00A42D6C">
        <w:t xml:space="preserve"> </w:t>
      </w:r>
      <w:r w:rsidRPr="002565DE">
        <w:rPr>
          <w:lang w:eastAsia="en-US"/>
        </w:rPr>
        <w:t>–7</w:t>
      </w:r>
      <w:r w:rsidRPr="00A42D6C">
        <w:t xml:space="preserve">  </w:t>
      </w:r>
    </w:p>
    <w:p w14:paraId="2DD1D40B" w14:textId="77777777" w:rsidR="00A559E7" w:rsidRDefault="00A559E7" w:rsidP="00A559E7">
      <w:pPr>
        <w:pStyle w:val="A3"/>
        <w:tabs>
          <w:tab w:val="left" w:pos="2880"/>
        </w:tabs>
        <w:ind w:left="2970"/>
      </w:pPr>
      <w:r w:rsidRPr="00104F58">
        <w:tab/>
      </w:r>
      <w:r w:rsidRPr="00104F58">
        <w:rPr>
          <w:rStyle w:val="Box105Char"/>
        </w:rPr>
        <w:t></w:t>
      </w:r>
      <w:r>
        <w:t xml:space="preserve"> +4</w:t>
      </w:r>
      <w:r w:rsidRPr="00104F58">
        <w:t xml:space="preserve">  </w:t>
      </w:r>
    </w:p>
    <w:p w14:paraId="65C0828F"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t>+8</w:t>
      </w:r>
    </w:p>
    <w:p w14:paraId="255D9C9D" w14:textId="77777777" w:rsidR="00A559E7" w:rsidRDefault="00A559E7" w:rsidP="00A559E7">
      <w:pPr>
        <w:pStyle w:val="A3"/>
        <w:tabs>
          <w:tab w:val="left" w:pos="2880"/>
        </w:tabs>
        <w:ind w:left="2970"/>
      </w:pPr>
      <w:r w:rsidRPr="00104F58">
        <w:tab/>
      </w:r>
      <w:r w:rsidRPr="00104F58">
        <w:rPr>
          <w:rStyle w:val="Box105Char"/>
        </w:rPr>
        <w:t></w:t>
      </w:r>
      <w:r>
        <w:t xml:space="preserve"> +17</w:t>
      </w:r>
    </w:p>
    <w:p w14:paraId="134E05C2"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t>+21</w:t>
      </w:r>
      <w:r w:rsidRPr="00A42D6C">
        <w:t xml:space="preserve">  </w:t>
      </w:r>
    </w:p>
    <w:p w14:paraId="333FAB55" w14:textId="77777777" w:rsidR="00A559E7" w:rsidRDefault="00A559E7" w:rsidP="00A559E7">
      <w:pPr>
        <w:pStyle w:val="A3"/>
        <w:tabs>
          <w:tab w:val="left" w:pos="288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2C9CBD23"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t(2;8)</w:t>
      </w:r>
    </w:p>
    <w:p w14:paraId="1410B8B7" w14:textId="77777777" w:rsidR="00A559E7" w:rsidRDefault="00A559E7" w:rsidP="00A559E7">
      <w:pPr>
        <w:pStyle w:val="A3"/>
        <w:tabs>
          <w:tab w:val="left" w:pos="2880"/>
        </w:tabs>
        <w:ind w:left="2970"/>
      </w:pPr>
      <w:r w:rsidRPr="00104F58">
        <w:tab/>
      </w:r>
      <w:r w:rsidRPr="00104F58">
        <w:rPr>
          <w:rStyle w:val="Box105Char"/>
        </w:rPr>
        <w:t></w:t>
      </w:r>
      <w:r>
        <w:t xml:space="preserve"> </w:t>
      </w:r>
      <w:r w:rsidRPr="003E1AF0">
        <w:rPr>
          <w:lang w:val="es-CL" w:eastAsia="en-US"/>
        </w:rPr>
        <w:t>t(4;</w:t>
      </w:r>
      <w:r>
        <w:rPr>
          <w:lang w:val="es-CL" w:eastAsia="en-US"/>
        </w:rPr>
        <w:t>11</w:t>
      </w:r>
      <w:r w:rsidRPr="003E1AF0">
        <w:rPr>
          <w:lang w:val="es-CL" w:eastAsia="en-US"/>
        </w:rPr>
        <w:t>)</w:t>
      </w:r>
    </w:p>
    <w:p w14:paraId="608B0584"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505F8C44" w14:textId="77777777" w:rsidR="00A559E7" w:rsidRDefault="00A559E7" w:rsidP="00A559E7">
      <w:pPr>
        <w:pStyle w:val="A3"/>
        <w:tabs>
          <w:tab w:val="left" w:pos="2880"/>
        </w:tabs>
        <w:ind w:left="2970"/>
      </w:pPr>
      <w:r w:rsidRPr="00104F58">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7C94FB72"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t(8;22)</w:t>
      </w:r>
    </w:p>
    <w:p w14:paraId="7A7F3015" w14:textId="77777777" w:rsidR="00A559E7" w:rsidRDefault="00A559E7" w:rsidP="00A559E7">
      <w:pPr>
        <w:pStyle w:val="A3"/>
        <w:tabs>
          <w:tab w:val="left" w:pos="2880"/>
        </w:tabs>
        <w:ind w:left="2970"/>
      </w:pPr>
      <w:r w:rsidRPr="00104F58">
        <w:tab/>
      </w:r>
      <w:r w:rsidRPr="00104F58">
        <w:rPr>
          <w:rStyle w:val="Box105Char"/>
        </w:rPr>
        <w:t></w:t>
      </w:r>
      <w:r>
        <w:t xml:space="preserve"> </w:t>
      </w:r>
      <w:r w:rsidRPr="003E1AF0">
        <w:rPr>
          <w:lang w:val="es-CL" w:eastAsia="en-US"/>
        </w:rPr>
        <w:t>t(9;22)</w:t>
      </w:r>
    </w:p>
    <w:p w14:paraId="7C649694" w14:textId="77777777" w:rsidR="00A559E7" w:rsidRDefault="00A559E7" w:rsidP="00A559E7">
      <w:pPr>
        <w:pStyle w:val="A3"/>
        <w:tabs>
          <w:tab w:val="left" w:pos="2880"/>
        </w:tabs>
        <w:ind w:left="2970"/>
      </w:pPr>
      <w:r>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39F19CD5"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051A74F8" w14:textId="77777777" w:rsidR="00A559E7" w:rsidRDefault="00A559E7" w:rsidP="00A559E7">
      <w:pPr>
        <w:pStyle w:val="A3"/>
        <w:tabs>
          <w:tab w:val="left" w:pos="288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14:paraId="6305FC8C"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Pr>
          <w:lang w:val="es-CL" w:eastAsia="en-US"/>
        </w:rPr>
        <w:t>d</w:t>
      </w:r>
      <w:r w:rsidRPr="00696D7C">
        <w:rPr>
          <w:lang w:val="es-CL" w:eastAsia="en-US"/>
        </w:rPr>
        <w:t>el(6q) / 6q–</w:t>
      </w:r>
    </w:p>
    <w:p w14:paraId="77B6785F" w14:textId="77777777" w:rsidR="00A559E7" w:rsidRDefault="00A559E7" w:rsidP="00A559E7">
      <w:pPr>
        <w:pStyle w:val="A3"/>
        <w:tabs>
          <w:tab w:val="left" w:pos="2880"/>
        </w:tabs>
        <w:ind w:left="2970"/>
      </w:pPr>
      <w:r w:rsidRPr="00104F58">
        <w:tab/>
      </w:r>
      <w:r w:rsidRPr="00104F58">
        <w:rPr>
          <w:rStyle w:val="Box105Char"/>
        </w:rPr>
        <w:t></w:t>
      </w:r>
      <w:r>
        <w:t xml:space="preserve"> </w:t>
      </w:r>
      <w:r>
        <w:rPr>
          <w:lang w:val="es-CL" w:eastAsia="en-US"/>
        </w:rPr>
        <w:t>d</w:t>
      </w:r>
      <w:r w:rsidRPr="00696D7C">
        <w:rPr>
          <w:lang w:val="es-CL" w:eastAsia="en-US"/>
        </w:rPr>
        <w:t>el(9p) / 9p–</w:t>
      </w:r>
    </w:p>
    <w:p w14:paraId="2E34DBD5" w14:textId="77777777" w:rsidR="00A559E7" w:rsidRDefault="00A559E7" w:rsidP="00A559E7">
      <w:pPr>
        <w:pStyle w:val="A3"/>
        <w:tabs>
          <w:tab w:val="left" w:pos="2880"/>
        </w:tabs>
        <w:ind w:left="2970"/>
        <w:rPr>
          <w:rStyle w:val="Box105Char"/>
        </w:rPr>
      </w:pPr>
      <w:r>
        <w:rPr>
          <w:rStyle w:val="Box105Char"/>
        </w:rPr>
        <w:tab/>
      </w:r>
      <w:r w:rsidRPr="00A42D6C">
        <w:rPr>
          <w:rStyle w:val="Box105Char"/>
        </w:rPr>
        <w:t></w:t>
      </w:r>
      <w:r w:rsidRPr="00D85CF1">
        <w:rPr>
          <w:lang w:val="es-CL" w:eastAsia="en-US"/>
        </w:rPr>
        <w:t xml:space="preserve"> </w:t>
      </w: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2p–</w:t>
      </w:r>
    </w:p>
    <w:p w14:paraId="3CE25604"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Pr>
          <w:lang w:val="es-CL" w:eastAsia="en-US"/>
        </w:rPr>
        <w:t>a</w:t>
      </w:r>
      <w:r w:rsidRPr="00696D7C">
        <w:rPr>
          <w:lang w:val="es-CL" w:eastAsia="en-US"/>
        </w:rPr>
        <w:t>dd(</w:t>
      </w:r>
      <w:r>
        <w:rPr>
          <w:lang w:val="es-CL" w:eastAsia="en-US"/>
        </w:rPr>
        <w:t>1</w:t>
      </w:r>
      <w:r w:rsidRPr="00696D7C">
        <w:rPr>
          <w:lang w:val="es-CL" w:eastAsia="en-US"/>
        </w:rPr>
        <w:t>4q)</w:t>
      </w:r>
    </w:p>
    <w:p w14:paraId="520AB6E9" w14:textId="77777777" w:rsidR="00A559E7" w:rsidRDefault="00A559E7" w:rsidP="00A559E7">
      <w:pPr>
        <w:pStyle w:val="A3"/>
        <w:tabs>
          <w:tab w:val="left" w:pos="2880"/>
        </w:tabs>
        <w:ind w:left="2970"/>
      </w:pPr>
      <w:r w:rsidRPr="00104F58">
        <w:tab/>
      </w:r>
      <w:r w:rsidRPr="00104F58">
        <w:rPr>
          <w:rStyle w:val="Box105Char"/>
        </w:rPr>
        <w:t></w:t>
      </w:r>
      <w:r>
        <w:t xml:space="preserve"> </w:t>
      </w:r>
      <w:r>
        <w:rPr>
          <w:lang w:val="es-CL" w:eastAsia="en-US"/>
        </w:rPr>
        <w:t>(11q23) any abnormality</w:t>
      </w:r>
    </w:p>
    <w:p w14:paraId="0017F239" w14:textId="77777777" w:rsidR="00A559E7" w:rsidRDefault="00A559E7" w:rsidP="00A559E7">
      <w:pPr>
        <w:pStyle w:val="A3"/>
        <w:tabs>
          <w:tab w:val="left" w:pos="2880"/>
        </w:tabs>
        <w:ind w:left="2970"/>
        <w:rPr>
          <w:rStyle w:val="GoToChar0"/>
        </w:rPr>
      </w:pPr>
      <w:r>
        <w:rPr>
          <w:rStyle w:val="Box105Char"/>
        </w:rPr>
        <w:tab/>
      </w:r>
      <w:r w:rsidRPr="00A42D6C">
        <w:rPr>
          <w:rStyle w:val="Box105Char"/>
        </w:rPr>
        <w:t></w:t>
      </w:r>
      <w:r w:rsidRPr="00A42D6C">
        <w:t xml:space="preserve">   </w:t>
      </w:r>
      <w:r>
        <w:rPr>
          <w:lang w:val="es-CL" w:eastAsia="en-US"/>
        </w:rPr>
        <w:t>9</w:t>
      </w:r>
      <w:r w:rsidRPr="003E1AF0">
        <w:rPr>
          <w:lang w:val="es-CL" w:eastAsia="en-US"/>
        </w:rPr>
        <w:t>p</w:t>
      </w:r>
      <w:r>
        <w:rPr>
          <w:lang w:val="es-CL" w:eastAsia="en-US"/>
        </w:rPr>
        <w:t xml:space="preserve"> any abnormality</w:t>
      </w:r>
    </w:p>
    <w:p w14:paraId="31B42590" w14:textId="77777777" w:rsidR="00A559E7" w:rsidRDefault="00A559E7" w:rsidP="00A559E7">
      <w:pPr>
        <w:pStyle w:val="A3"/>
        <w:tabs>
          <w:tab w:val="left" w:pos="2880"/>
        </w:tabs>
        <w:ind w:left="2970"/>
      </w:pPr>
      <w:r w:rsidRPr="00104F58">
        <w:tab/>
      </w:r>
      <w:r w:rsidRPr="00104F58">
        <w:rPr>
          <w:rStyle w:val="Box105Char"/>
        </w:rPr>
        <w:t></w:t>
      </w:r>
      <w:r>
        <w:t xml:space="preserve"> </w:t>
      </w:r>
      <w:r>
        <w:rPr>
          <w:lang w:val="es-CL" w:eastAsia="en-US"/>
        </w:rPr>
        <w:t>1</w:t>
      </w:r>
      <w:r w:rsidRPr="003E1AF0">
        <w:rPr>
          <w:lang w:val="es-CL" w:eastAsia="en-US"/>
        </w:rPr>
        <w:t>2p</w:t>
      </w:r>
      <w:r>
        <w:rPr>
          <w:lang w:val="es-CL" w:eastAsia="en-US"/>
        </w:rPr>
        <w:t xml:space="preserve"> any abnormality</w:t>
      </w:r>
    </w:p>
    <w:p w14:paraId="6711C946" w14:textId="77777777" w:rsidR="00A559E7" w:rsidRDefault="00A559E7" w:rsidP="00A559E7">
      <w:pPr>
        <w:pStyle w:val="A3"/>
        <w:tabs>
          <w:tab w:val="left" w:pos="2880"/>
        </w:tabs>
        <w:ind w:left="2970"/>
        <w:rPr>
          <w:rStyle w:val="Box105Char"/>
        </w:rPr>
      </w:pPr>
      <w:r>
        <w:rPr>
          <w:rStyle w:val="Box105Char"/>
        </w:rPr>
        <w:tab/>
      </w:r>
      <w:r w:rsidRPr="00A42D6C">
        <w:rPr>
          <w:rStyle w:val="Box105Char"/>
        </w:rPr>
        <w:t></w:t>
      </w:r>
      <w:r w:rsidRPr="00D85CF1">
        <w:rPr>
          <w:lang w:val="es-CL" w:eastAsia="en-US"/>
        </w:rPr>
        <w:t xml:space="preserve"> </w:t>
      </w:r>
      <w:r w:rsidRPr="00696D7C">
        <w:rPr>
          <w:lang w:val="es-CL" w:eastAsia="en-US"/>
        </w:rPr>
        <w:t>Hyperdiploid (&gt; 50)</w:t>
      </w:r>
    </w:p>
    <w:p w14:paraId="3063603E" w14:textId="77777777" w:rsidR="00A559E7" w:rsidRDefault="00A559E7" w:rsidP="00A559E7">
      <w:pPr>
        <w:pStyle w:val="A3"/>
        <w:tabs>
          <w:tab w:val="left" w:pos="2880"/>
        </w:tabs>
        <w:ind w:left="2970"/>
        <w:rPr>
          <w:lang w:val="es-CL" w:eastAsia="en-US"/>
        </w:rPr>
      </w:pPr>
      <w:r>
        <w:rPr>
          <w:rStyle w:val="Box105Char"/>
        </w:rPr>
        <w:tab/>
      </w:r>
      <w:r w:rsidRPr="00A42D6C">
        <w:rPr>
          <w:rStyle w:val="Box105Char"/>
        </w:rPr>
        <w:t></w:t>
      </w:r>
      <w:r w:rsidRPr="00A42D6C">
        <w:t xml:space="preserve">   </w:t>
      </w:r>
      <w:r w:rsidRPr="00696D7C">
        <w:rPr>
          <w:lang w:val="es-CL" w:eastAsia="en-US"/>
        </w:rPr>
        <w:t>Hypodiploid (&lt; 4</w:t>
      </w:r>
      <w:r>
        <w:rPr>
          <w:lang w:val="es-CL" w:eastAsia="en-US"/>
        </w:rPr>
        <w:t>5)</w:t>
      </w:r>
    </w:p>
    <w:p w14:paraId="301F1229" w14:textId="0038F921" w:rsidR="00CD6346" w:rsidRDefault="00CD6346" w:rsidP="005D178D">
      <w:pPr>
        <w:pStyle w:val="A3"/>
        <w:tabs>
          <w:tab w:val="left" w:pos="2880"/>
        </w:tabs>
        <w:ind w:left="2970" w:hanging="90"/>
        <w:rPr>
          <w:rStyle w:val="GoToChar0"/>
        </w:rPr>
      </w:pPr>
      <w:r w:rsidRPr="00A42D6C">
        <w:rPr>
          <w:rStyle w:val="Box105Char"/>
        </w:rPr>
        <w:t></w:t>
      </w:r>
      <w:r w:rsidRPr="00A42D6C">
        <w:t xml:space="preserve">   </w:t>
      </w:r>
      <w:r>
        <w:rPr>
          <w:lang w:val="es-CL" w:eastAsia="en-US"/>
        </w:rPr>
        <w:t>iAMP21</w:t>
      </w:r>
    </w:p>
    <w:p w14:paraId="6F6FEDE2" w14:textId="7236EC3A" w:rsidR="00A559E7" w:rsidRPr="00707EAB" w:rsidRDefault="00A559E7" w:rsidP="00A559E7">
      <w:pPr>
        <w:pStyle w:val="A3"/>
        <w:tabs>
          <w:tab w:val="left" w:pos="2880"/>
        </w:tabs>
        <w:ind w:left="2970"/>
        <w:rPr>
          <w:b/>
          <w:i/>
        </w:rPr>
      </w:pPr>
      <w:r w:rsidRPr="00104F58">
        <w:tab/>
      </w:r>
      <w:r w:rsidRPr="00104F58">
        <w:rPr>
          <w:rStyle w:val="Box105Char"/>
        </w:rPr>
        <w:t></w:t>
      </w:r>
      <w:r>
        <w:t xml:space="preserve"> </w:t>
      </w:r>
      <w:r>
        <w:rPr>
          <w:lang w:val="es-CL" w:eastAsia="en-US"/>
        </w:rPr>
        <w:t>O</w:t>
      </w:r>
      <w:r w:rsidRPr="00696D7C">
        <w:rPr>
          <w:lang w:val="es-CL" w:eastAsia="en-US"/>
        </w:rPr>
        <w:t>ther abnormality</w:t>
      </w:r>
      <w:r>
        <w:t xml:space="preserve"> </w:t>
      </w:r>
      <w:r w:rsidRPr="00707EAB">
        <w:rPr>
          <w:b/>
          <w:i/>
        </w:rPr>
        <w:t>–</w:t>
      </w:r>
      <w:r>
        <w:rPr>
          <w:b/>
          <w:i/>
        </w:rPr>
        <w:t xml:space="preserve"> Go to question </w:t>
      </w:r>
      <w:r w:rsidR="00EA3E05">
        <w:rPr>
          <w:b/>
          <w:i/>
        </w:rPr>
        <w:t>10</w:t>
      </w:r>
      <w:r w:rsidR="009B0B80">
        <w:rPr>
          <w:b/>
          <w:i/>
        </w:rPr>
        <w:t>5</w:t>
      </w:r>
    </w:p>
    <w:p w14:paraId="103CAF9D" w14:textId="54B73C72" w:rsidR="00A559E7" w:rsidRPr="005D178D" w:rsidRDefault="00A559E7" w:rsidP="005D178D">
      <w:pPr>
        <w:pStyle w:val="ans2"/>
        <w:numPr>
          <w:ilvl w:val="0"/>
          <w:numId w:val="27"/>
        </w:numPr>
        <w:ind w:left="3240"/>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_________________________</w:t>
      </w:r>
      <w:r>
        <w:rPr>
          <w:rFonts w:ascii="ArialMT" w:hAnsi="ArialMT" w:cs="ArialMT"/>
          <w:lang w:eastAsia="en-US"/>
        </w:rPr>
        <w:tab/>
      </w:r>
    </w:p>
    <w:p w14:paraId="2FCD1AD9" w14:textId="77777777" w:rsidR="00024368" w:rsidRPr="00696D7C" w:rsidRDefault="00024368" w:rsidP="005D178D">
      <w:pPr>
        <w:numPr>
          <w:ilvl w:val="0"/>
          <w:numId w:val="27"/>
        </w:numPr>
        <w:ind w:left="1710" w:hanging="54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6A8BB372" w14:textId="77777777" w:rsidR="00024368" w:rsidRDefault="00024368" w:rsidP="00024368">
      <w:pPr>
        <w:pStyle w:val="A2"/>
        <w:tabs>
          <w:tab w:val="num" w:pos="1710"/>
        </w:tabs>
        <w:ind w:left="1710" w:firstLine="18"/>
        <w:rPr>
          <w:rStyle w:val="GoToChar0"/>
        </w:rPr>
      </w:pPr>
      <w:r w:rsidRPr="00A42D6C">
        <w:rPr>
          <w:rStyle w:val="Box105Char"/>
        </w:rPr>
        <w:t></w:t>
      </w:r>
      <w:r w:rsidRPr="00A42D6C">
        <w:t xml:space="preserve"> </w:t>
      </w:r>
      <w:r>
        <w:t>Yes</w:t>
      </w:r>
      <w:r w:rsidRPr="00A42D6C">
        <w:t xml:space="preserve">  </w:t>
      </w:r>
    </w:p>
    <w:p w14:paraId="0C701A99" w14:textId="77777777" w:rsidR="00024368" w:rsidRDefault="00024368" w:rsidP="00024368">
      <w:pPr>
        <w:pStyle w:val="A1"/>
        <w:tabs>
          <w:tab w:val="left" w:pos="1170"/>
          <w:tab w:val="num" w:pos="1710"/>
        </w:tabs>
        <w:ind w:left="1710"/>
      </w:pPr>
      <w:r>
        <w:tab/>
      </w:r>
      <w:r w:rsidRPr="00104F58">
        <w:tab/>
      </w:r>
      <w:r w:rsidRPr="00104F58">
        <w:rPr>
          <w:rStyle w:val="Box105Char"/>
        </w:rPr>
        <w:t></w:t>
      </w:r>
      <w:r>
        <w:t xml:space="preserve"> No</w:t>
      </w:r>
    </w:p>
    <w:p w14:paraId="7DE11DDE" w14:textId="77777777" w:rsidR="00024368" w:rsidRDefault="00024368" w:rsidP="005D178D">
      <w:pPr>
        <w:pStyle w:val="ans2"/>
      </w:pPr>
    </w:p>
    <w:p w14:paraId="1EC58990" w14:textId="4601F334" w:rsidR="00855F8D" w:rsidRDefault="00855F8D" w:rsidP="005D178D">
      <w:pPr>
        <w:numPr>
          <w:ilvl w:val="0"/>
          <w:numId w:val="27"/>
        </w:numPr>
        <w:ind w:left="1260" w:hanging="720"/>
      </w:pPr>
      <w:r>
        <w:t>Were tests for molecular markers performed (e.g. PCR</w:t>
      </w:r>
      <w:r w:rsidR="0093735C">
        <w:t>, NGS</w:t>
      </w:r>
      <w:r>
        <w:t>)</w:t>
      </w:r>
      <w:r w:rsidRPr="005268BB">
        <w:t>?</w:t>
      </w:r>
      <w:r w:rsidR="00A559E7">
        <w:t xml:space="preserve"> (at diagnosis)</w:t>
      </w:r>
    </w:p>
    <w:p w14:paraId="1B3B22F8" w14:textId="691C077B" w:rsidR="00855F8D" w:rsidRDefault="00855F8D" w:rsidP="00855F8D">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4B57D3">
        <w:rPr>
          <w:b/>
          <w:i/>
          <w:lang w:eastAsia="en-US"/>
        </w:rPr>
        <w:t>10</w:t>
      </w:r>
      <w:r w:rsidR="009B0B80">
        <w:rPr>
          <w:b/>
          <w:i/>
          <w:lang w:eastAsia="en-US"/>
        </w:rPr>
        <w:t>8</w:t>
      </w:r>
    </w:p>
    <w:p w14:paraId="46B94CC6" w14:textId="10F7CCB1" w:rsidR="00855F8D" w:rsidRDefault="00855F8D" w:rsidP="00855F8D">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4B57D3">
        <w:rPr>
          <w:b/>
          <w:i/>
          <w:lang w:eastAsia="en-US"/>
        </w:rPr>
        <w:t>1</w:t>
      </w:r>
      <w:r w:rsidR="00EA3E05">
        <w:rPr>
          <w:b/>
          <w:i/>
          <w:lang w:eastAsia="en-US"/>
        </w:rPr>
        <w:t>1</w:t>
      </w:r>
      <w:r w:rsidR="009B0B80">
        <w:rPr>
          <w:b/>
          <w:i/>
          <w:lang w:eastAsia="en-US"/>
        </w:rPr>
        <w:t>3</w:t>
      </w:r>
    </w:p>
    <w:p w14:paraId="4DC3291C" w14:textId="33946160" w:rsidR="00855F8D" w:rsidRDefault="00855F8D" w:rsidP="00855F8D">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xml:space="preserve">– Go to question </w:t>
      </w:r>
      <w:r>
        <w:rPr>
          <w:b/>
          <w:i/>
          <w:lang w:eastAsia="en-US"/>
        </w:rPr>
        <w:t>1</w:t>
      </w:r>
      <w:r w:rsidR="00EA3E05">
        <w:rPr>
          <w:b/>
          <w:i/>
          <w:lang w:eastAsia="en-US"/>
        </w:rPr>
        <w:t>1</w:t>
      </w:r>
      <w:r w:rsidR="009B0B80">
        <w:rPr>
          <w:b/>
          <w:i/>
          <w:lang w:eastAsia="en-US"/>
        </w:rPr>
        <w:t>3</w:t>
      </w:r>
    </w:p>
    <w:p w14:paraId="530D0790" w14:textId="5E687DAF" w:rsidR="00855F8D" w:rsidRPr="00D25A89" w:rsidRDefault="00855F8D" w:rsidP="00855F8D">
      <w:pPr>
        <w:pStyle w:val="A1"/>
        <w:tabs>
          <w:tab w:val="left" w:pos="1170"/>
        </w:tabs>
        <w:spacing w:before="360"/>
        <w:ind w:left="850" w:hanging="1181"/>
        <w:rPr>
          <w:color w:val="365F91" w:themeColor="accent1" w:themeShade="BF"/>
          <w:lang w:eastAsia="en-US"/>
        </w:rPr>
      </w:pPr>
      <w:r>
        <w:rPr>
          <w:b/>
          <w:i/>
          <w:lang w:eastAsia="en-US"/>
        </w:rPr>
        <w:tab/>
      </w:r>
      <w:r>
        <w:rPr>
          <w:b/>
          <w:i/>
          <w:lang w:eastAsia="en-US"/>
        </w:rPr>
        <w:tab/>
      </w:r>
      <w:r>
        <w:rPr>
          <w:b/>
          <w:i/>
          <w:lang w:eastAsia="en-US"/>
        </w:rPr>
        <w:tab/>
      </w:r>
      <w:r w:rsidRPr="00D25A89">
        <w:rPr>
          <w:b/>
          <w:color w:val="365F91" w:themeColor="accent1" w:themeShade="BF"/>
          <w:lang w:eastAsia="en-US"/>
        </w:rPr>
        <w:t xml:space="preserve">Specify molecular markers identified at </w:t>
      </w:r>
      <w:r w:rsidR="00A559E7">
        <w:rPr>
          <w:b/>
          <w:color w:val="365F91" w:themeColor="accent1" w:themeShade="BF"/>
          <w:lang w:eastAsia="en-US"/>
        </w:rPr>
        <w:t>diagnosis</w:t>
      </w:r>
      <w:r w:rsidRPr="00D25A89">
        <w:rPr>
          <w:b/>
          <w:color w:val="365F91" w:themeColor="accent1" w:themeShade="BF"/>
          <w:lang w:eastAsia="en-US"/>
        </w:rPr>
        <w:t>:</w:t>
      </w:r>
    </w:p>
    <w:p w14:paraId="35E80AD6" w14:textId="77777777" w:rsidR="00855F8D" w:rsidRPr="005D2DFB" w:rsidRDefault="00855F8D" w:rsidP="005D178D">
      <w:pPr>
        <w:numPr>
          <w:ilvl w:val="0"/>
          <w:numId w:val="27"/>
        </w:numPr>
        <w:tabs>
          <w:tab w:val="left" w:pos="1710"/>
        </w:tabs>
        <w:ind w:firstLine="144"/>
        <w:rPr>
          <w:lang w:eastAsia="en-US"/>
        </w:rPr>
      </w:pPr>
      <w:r w:rsidRPr="005D2DFB">
        <w:rPr>
          <w:lang w:eastAsia="en-US"/>
        </w:rPr>
        <w:t>B</w:t>
      </w:r>
      <w:r>
        <w:rPr>
          <w:lang w:eastAsia="en-US"/>
        </w:rPr>
        <w:t>CR / ABL</w:t>
      </w:r>
    </w:p>
    <w:p w14:paraId="21F48052" w14:textId="77777777" w:rsidR="00855F8D" w:rsidRPr="006437B9" w:rsidRDefault="00855F8D" w:rsidP="00855F8D">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sidRPr="00BC546F">
        <w:rPr>
          <w:sz w:val="21"/>
          <w:szCs w:val="21"/>
          <w:lang w:eastAsia="en-US"/>
        </w:rPr>
        <w:t>P</w:t>
      </w:r>
      <w:r w:rsidRPr="00BC546F">
        <w:rPr>
          <w:lang w:eastAsia="en-US"/>
        </w:rPr>
        <w:t>ositive</w:t>
      </w:r>
    </w:p>
    <w:p w14:paraId="3BEB95B1" w14:textId="77777777" w:rsidR="00855F8D" w:rsidRDefault="00855F8D" w:rsidP="00855F8D">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14:paraId="57DA8137" w14:textId="77777777" w:rsidR="00855F8D" w:rsidRDefault="00855F8D" w:rsidP="00855F8D">
      <w:pPr>
        <w:pStyle w:val="A3"/>
        <w:tabs>
          <w:tab w:val="clear" w:pos="1728"/>
          <w:tab w:val="left" w:pos="1710"/>
        </w:tabs>
        <w:rPr>
          <w:rStyle w:val="GoToChar0"/>
          <w:i w:val="0"/>
          <w:color w:val="365F91"/>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2852FE">
        <w:rPr>
          <w:rStyle w:val="GoToChar0"/>
          <w:i w:val="0"/>
          <w:color w:val="365F91"/>
        </w:rPr>
        <w:t xml:space="preserve"> </w:t>
      </w:r>
    </w:p>
    <w:p w14:paraId="749BF39E" w14:textId="77777777" w:rsidR="00855F8D" w:rsidRPr="005D2DFB" w:rsidRDefault="00855F8D" w:rsidP="005D178D">
      <w:pPr>
        <w:numPr>
          <w:ilvl w:val="0"/>
          <w:numId w:val="27"/>
        </w:numPr>
        <w:tabs>
          <w:tab w:val="left" w:pos="1710"/>
        </w:tabs>
        <w:ind w:firstLine="144"/>
        <w:rPr>
          <w:lang w:eastAsia="en-US"/>
        </w:rPr>
      </w:pPr>
      <w:r>
        <w:rPr>
          <w:lang w:eastAsia="en-US"/>
        </w:rPr>
        <w:t>TEL-AML / AML1</w:t>
      </w:r>
    </w:p>
    <w:p w14:paraId="1DDDF008" w14:textId="77777777" w:rsidR="00855F8D" w:rsidRPr="006437B9" w:rsidRDefault="00855F8D" w:rsidP="00855F8D">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Pr>
          <w:sz w:val="21"/>
          <w:szCs w:val="21"/>
          <w:lang w:eastAsia="en-US"/>
        </w:rPr>
        <w:t>P</w:t>
      </w:r>
      <w:r w:rsidRPr="00BC546F">
        <w:rPr>
          <w:lang w:eastAsia="en-US"/>
        </w:rPr>
        <w:t>ositive</w:t>
      </w:r>
    </w:p>
    <w:p w14:paraId="664E31A7" w14:textId="77777777" w:rsidR="00855F8D" w:rsidRDefault="00855F8D" w:rsidP="00855F8D">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i w:val="0"/>
          <w:color w:val="365F91"/>
        </w:rPr>
        <w:t xml:space="preserve"> </w:t>
      </w:r>
    </w:p>
    <w:p w14:paraId="60D3D032" w14:textId="77777777" w:rsidR="00855F8D" w:rsidRPr="002852FE" w:rsidRDefault="00855F8D" w:rsidP="00855F8D">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BC546F">
        <w:rPr>
          <w:rStyle w:val="GoToChar0"/>
          <w:i w:val="0"/>
          <w:color w:val="365F91"/>
        </w:rPr>
        <w:t xml:space="preserve"> </w:t>
      </w:r>
    </w:p>
    <w:p w14:paraId="38E70A05" w14:textId="77777777" w:rsidR="00855F8D" w:rsidRPr="005D2DFB" w:rsidRDefault="00855F8D" w:rsidP="005D178D">
      <w:pPr>
        <w:numPr>
          <w:ilvl w:val="0"/>
          <w:numId w:val="27"/>
        </w:numPr>
        <w:tabs>
          <w:tab w:val="left" w:pos="1710"/>
        </w:tabs>
        <w:ind w:firstLine="144"/>
        <w:rPr>
          <w:lang w:eastAsia="en-US"/>
        </w:rPr>
      </w:pPr>
      <w:r>
        <w:rPr>
          <w:lang w:eastAsia="en-US"/>
        </w:rPr>
        <w:t>Other molecular marker</w:t>
      </w:r>
    </w:p>
    <w:p w14:paraId="12784553" w14:textId="61F02EEB" w:rsidR="00855F8D" w:rsidRDefault="00855F8D" w:rsidP="00855F8D">
      <w:pPr>
        <w:pStyle w:val="A2"/>
        <w:tabs>
          <w:tab w:val="left" w:pos="1710"/>
        </w:tabs>
        <w:ind w:firstLine="144"/>
        <w:rPr>
          <w:rStyle w:val="GoToChar0"/>
        </w:rPr>
      </w:pPr>
      <w:r w:rsidRPr="00A42D6C">
        <w:tab/>
      </w:r>
      <w:r w:rsidRPr="00A42D6C">
        <w:rPr>
          <w:rStyle w:val="Box105Char"/>
        </w:rPr>
        <w:t></w:t>
      </w:r>
      <w:r w:rsidRPr="00A42D6C">
        <w:t xml:space="preserve"> </w:t>
      </w:r>
      <w:r>
        <w:t xml:space="preserve">Positive </w:t>
      </w:r>
      <w:r w:rsidRPr="00EE12C9">
        <w:rPr>
          <w:b/>
          <w:i/>
        </w:rPr>
        <w:t xml:space="preserve">– Go to question </w:t>
      </w:r>
      <w:r w:rsidR="009B0B80">
        <w:rPr>
          <w:b/>
          <w:i/>
        </w:rPr>
        <w:t>111</w:t>
      </w:r>
    </w:p>
    <w:p w14:paraId="2B083D06" w14:textId="524A634D" w:rsidR="00855F8D" w:rsidRDefault="00855F8D" w:rsidP="00855F8D">
      <w:pPr>
        <w:pStyle w:val="A2"/>
        <w:tabs>
          <w:tab w:val="left" w:pos="1710"/>
        </w:tabs>
        <w:ind w:firstLine="144"/>
      </w:pPr>
      <w:r w:rsidRPr="00104F58">
        <w:tab/>
      </w:r>
      <w:r w:rsidRPr="00104F58">
        <w:rPr>
          <w:rStyle w:val="Box105Char"/>
        </w:rPr>
        <w:t></w:t>
      </w:r>
      <w:r>
        <w:t xml:space="preserve"> Negative </w:t>
      </w:r>
      <w:r w:rsidRPr="00EE12C9">
        <w:rPr>
          <w:b/>
          <w:i/>
        </w:rPr>
        <w:t xml:space="preserve">– Go to question </w:t>
      </w:r>
      <w:r w:rsidR="004B57D3">
        <w:rPr>
          <w:b/>
          <w:i/>
        </w:rPr>
        <w:t>1</w:t>
      </w:r>
      <w:r w:rsidR="009B0B80">
        <w:rPr>
          <w:b/>
          <w:i/>
        </w:rPr>
        <w:t>11</w:t>
      </w:r>
    </w:p>
    <w:p w14:paraId="7619C7AC" w14:textId="7F04C039" w:rsidR="00855F8D" w:rsidRPr="00866479" w:rsidRDefault="00855F8D" w:rsidP="00855F8D">
      <w:pPr>
        <w:pStyle w:val="A3"/>
        <w:tabs>
          <w:tab w:val="clear" w:pos="1728"/>
          <w:tab w:val="left" w:pos="1710"/>
        </w:tabs>
        <w:rPr>
          <w:b/>
          <w:color w:val="365F91"/>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2852FE">
        <w:rPr>
          <w:rStyle w:val="GoToChar0"/>
          <w:i w:val="0"/>
          <w:color w:val="365F91"/>
        </w:rPr>
        <w:t xml:space="preserve"> </w:t>
      </w:r>
      <w:r w:rsidRPr="00EE12C9">
        <w:rPr>
          <w:b/>
          <w:i/>
        </w:rPr>
        <w:t>–</w:t>
      </w:r>
      <w:r>
        <w:rPr>
          <w:b/>
          <w:i/>
        </w:rPr>
        <w:t xml:space="preserve"> Go to question 1</w:t>
      </w:r>
      <w:r w:rsidR="00EA3E05">
        <w:rPr>
          <w:b/>
          <w:i/>
        </w:rPr>
        <w:t>1</w:t>
      </w:r>
      <w:r w:rsidR="009B0B80">
        <w:rPr>
          <w:b/>
          <w:i/>
        </w:rPr>
        <w:t>2</w:t>
      </w:r>
    </w:p>
    <w:p w14:paraId="560E100A" w14:textId="77777777" w:rsidR="00855F8D" w:rsidRDefault="00855F8D" w:rsidP="005D178D">
      <w:pPr>
        <w:numPr>
          <w:ilvl w:val="0"/>
          <w:numId w:val="27"/>
        </w:numPr>
        <w:tabs>
          <w:tab w:val="left" w:pos="2340"/>
        </w:tabs>
        <w:ind w:firstLine="684"/>
        <w:rPr>
          <w:lang w:eastAsia="en-US"/>
        </w:rPr>
      </w:pPr>
      <w:r>
        <w:rPr>
          <w:lang w:eastAsia="en-US"/>
        </w:rPr>
        <w:t>Specify other molecular marker:</w:t>
      </w:r>
      <w:r>
        <w:rPr>
          <w:lang w:eastAsia="en-US"/>
        </w:rPr>
        <w:tab/>
      </w:r>
    </w:p>
    <w:p w14:paraId="748A2187" w14:textId="2FC4C052" w:rsidR="00855F8D" w:rsidRDefault="00855F8D" w:rsidP="00855F8D">
      <w:pPr>
        <w:tabs>
          <w:tab w:val="left" w:pos="2340"/>
        </w:tabs>
        <w:ind w:left="1710" w:firstLine="0"/>
        <w:rPr>
          <w:b/>
          <w:color w:val="244061" w:themeColor="accent1" w:themeShade="80"/>
        </w:rPr>
      </w:pPr>
      <w:r w:rsidRPr="003777A0">
        <w:rPr>
          <w:b/>
          <w:color w:val="244061" w:themeColor="accent1" w:themeShade="80"/>
        </w:rPr>
        <w:t>Copy and complete question</w:t>
      </w:r>
      <w:r>
        <w:rPr>
          <w:b/>
          <w:color w:val="244061" w:themeColor="accent1" w:themeShade="80"/>
        </w:rPr>
        <w:t xml:space="preserve">s </w:t>
      </w:r>
      <w:r w:rsidR="004B57D3">
        <w:rPr>
          <w:b/>
          <w:color w:val="244061" w:themeColor="accent1" w:themeShade="80"/>
        </w:rPr>
        <w:t>1</w:t>
      </w:r>
      <w:r w:rsidR="00BD7DE2">
        <w:rPr>
          <w:b/>
          <w:color w:val="244061" w:themeColor="accent1" w:themeShade="80"/>
        </w:rPr>
        <w:t>10</w:t>
      </w:r>
      <w:r>
        <w:rPr>
          <w:b/>
          <w:color w:val="244061" w:themeColor="accent1" w:themeShade="80"/>
        </w:rPr>
        <w:t>-</w:t>
      </w:r>
      <w:r w:rsidR="00F301FB">
        <w:rPr>
          <w:b/>
          <w:color w:val="244061" w:themeColor="accent1" w:themeShade="80"/>
        </w:rPr>
        <w:t>1</w:t>
      </w:r>
      <w:r w:rsidR="00BD7DE2">
        <w:rPr>
          <w:b/>
          <w:color w:val="244061" w:themeColor="accent1" w:themeShade="80"/>
        </w:rPr>
        <w:t>11</w:t>
      </w:r>
      <w:r w:rsidRPr="003777A0">
        <w:rPr>
          <w:b/>
          <w:color w:val="244061" w:themeColor="accent1" w:themeShade="80"/>
        </w:rPr>
        <w:t xml:space="preserve"> for additional molecular markers</w:t>
      </w:r>
    </w:p>
    <w:p w14:paraId="32585E7A" w14:textId="77777777" w:rsidR="00091A54" w:rsidRDefault="00091A54" w:rsidP="00A559E7">
      <w:pPr>
        <w:tabs>
          <w:tab w:val="left" w:pos="2340"/>
        </w:tabs>
        <w:ind w:left="1026" w:hanging="576"/>
        <w:rPr>
          <w:b/>
          <w:color w:val="244061" w:themeColor="accent1" w:themeShade="80"/>
          <w:lang w:eastAsia="en-US"/>
        </w:rPr>
      </w:pPr>
    </w:p>
    <w:p w14:paraId="1BC2D458" w14:textId="30E9F1A3" w:rsidR="00091A54" w:rsidRPr="005D178D" w:rsidRDefault="00091A54" w:rsidP="00091A54">
      <w:pPr>
        <w:tabs>
          <w:tab w:val="left" w:pos="2340"/>
        </w:tabs>
        <w:ind w:left="1026" w:hanging="576"/>
        <w:rPr>
          <w:sz w:val="20"/>
          <w:lang w:eastAsia="en-US"/>
        </w:rPr>
      </w:pPr>
      <w:r w:rsidRPr="005D178D">
        <w:rPr>
          <w:b/>
          <w:color w:val="244061" w:themeColor="accent1" w:themeShade="80"/>
          <w:sz w:val="20"/>
          <w:lang w:eastAsia="en-US"/>
        </w:rPr>
        <w:t>Laboratory studies betwee</w:t>
      </w:r>
      <w:r w:rsidR="00087A9A">
        <w:rPr>
          <w:b/>
          <w:color w:val="244061" w:themeColor="accent1" w:themeShade="80"/>
          <w:sz w:val="20"/>
          <w:lang w:eastAsia="en-US"/>
        </w:rPr>
        <w:t>n diagnosis and last evaluation</w:t>
      </w:r>
      <w:r w:rsidRPr="005D178D">
        <w:rPr>
          <w:sz w:val="20"/>
          <w:lang w:eastAsia="en-US"/>
        </w:rPr>
        <w:t>:</w:t>
      </w:r>
    </w:p>
    <w:p w14:paraId="1C5904E5" w14:textId="1A845792" w:rsidR="00091A54" w:rsidRPr="003E1AF0" w:rsidRDefault="00091A54" w:rsidP="005D178D">
      <w:pPr>
        <w:pStyle w:val="ListParagraph"/>
        <w:numPr>
          <w:ilvl w:val="0"/>
          <w:numId w:val="27"/>
        </w:numPr>
        <w:tabs>
          <w:tab w:val="left" w:pos="1170"/>
        </w:tabs>
        <w:rPr>
          <w:lang w:eastAsia="en-US"/>
        </w:rPr>
      </w:pPr>
      <w:r w:rsidRPr="003E1AF0">
        <w:rPr>
          <w:lang w:eastAsia="en-US"/>
        </w:rPr>
        <w:t>Were cytogenetics</w:t>
      </w:r>
      <w:r>
        <w:rPr>
          <w:lang w:eastAsia="en-US"/>
        </w:rPr>
        <w:t xml:space="preserve"> tested (karyotyping or FISH)</w:t>
      </w:r>
      <w:r w:rsidRPr="003E1AF0">
        <w:rPr>
          <w:lang w:eastAsia="en-US"/>
        </w:rPr>
        <w:t>?</w:t>
      </w:r>
      <w:r>
        <w:rPr>
          <w:lang w:eastAsia="en-US"/>
        </w:rPr>
        <w:t xml:space="preserve"> (between diagnosis and last evaluation)</w:t>
      </w:r>
    </w:p>
    <w:p w14:paraId="1E1D7F43" w14:textId="2A12E0EF" w:rsidR="00091A54" w:rsidRDefault="00091A54" w:rsidP="00091A54">
      <w:pPr>
        <w:pStyle w:val="A1"/>
        <w:tabs>
          <w:tab w:val="left" w:pos="1170"/>
        </w:tabs>
        <w:rPr>
          <w:rStyle w:val="GoToChar0"/>
        </w:rPr>
      </w:pPr>
      <w:r w:rsidRPr="00A42D6C">
        <w:tab/>
      </w:r>
      <w:r>
        <w:tab/>
      </w:r>
      <w:r>
        <w:tab/>
      </w:r>
      <w:r w:rsidRPr="00A42D6C">
        <w:rPr>
          <w:rStyle w:val="Box105Char"/>
        </w:rPr>
        <w:t></w:t>
      </w:r>
      <w:r w:rsidRPr="00A42D6C">
        <w:t xml:space="preserve"> </w:t>
      </w:r>
      <w:r>
        <w:t>Yes</w:t>
      </w:r>
      <w:r w:rsidRPr="00A42D6C">
        <w:t xml:space="preserve"> </w:t>
      </w:r>
      <w:r>
        <w:t>-</w:t>
      </w:r>
      <w:r w:rsidRPr="00A42D6C">
        <w:t xml:space="preserve"> </w:t>
      </w:r>
      <w:r w:rsidRPr="00104F58">
        <w:rPr>
          <w:rStyle w:val="GoToChar0"/>
        </w:rPr>
        <w:t>Go to question</w:t>
      </w:r>
      <w:r w:rsidR="00EA3E05">
        <w:rPr>
          <w:rStyle w:val="GoToChar0"/>
        </w:rPr>
        <w:t xml:space="preserve"> 11</w:t>
      </w:r>
      <w:r w:rsidR="009B0B80">
        <w:rPr>
          <w:rStyle w:val="GoToChar0"/>
        </w:rPr>
        <w:t>3</w:t>
      </w:r>
    </w:p>
    <w:p w14:paraId="6CA7FE69" w14:textId="314BEDD1" w:rsidR="00091A54" w:rsidRDefault="00091A54" w:rsidP="00091A54">
      <w:pPr>
        <w:pStyle w:val="A1"/>
        <w:tabs>
          <w:tab w:val="left" w:pos="1170"/>
        </w:tabs>
      </w:pPr>
      <w:r w:rsidRPr="00104F58">
        <w:tab/>
      </w:r>
      <w:r>
        <w:tab/>
      </w:r>
      <w:r>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EA3E05">
        <w:rPr>
          <w:rStyle w:val="GoToChar0"/>
        </w:rPr>
        <w:t>12</w:t>
      </w:r>
      <w:r w:rsidR="009B0B80">
        <w:rPr>
          <w:rStyle w:val="GoToChar0"/>
        </w:rPr>
        <w:t>4</w:t>
      </w:r>
    </w:p>
    <w:p w14:paraId="03D7F085" w14:textId="48EF3F38" w:rsidR="00091A54" w:rsidRDefault="00091A54" w:rsidP="00091A54">
      <w:pPr>
        <w:pStyle w:val="A1"/>
        <w:tabs>
          <w:tab w:val="left" w:pos="1170"/>
        </w:tabs>
        <w:rPr>
          <w:rStyle w:val="GoToChar0"/>
        </w:rPr>
      </w:pPr>
      <w:r w:rsidRPr="00104F58">
        <w:tab/>
      </w:r>
      <w:r>
        <w:tab/>
      </w:r>
      <w: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sidR="00EA3E05">
        <w:rPr>
          <w:rStyle w:val="GoToChar0"/>
        </w:rPr>
        <w:t>12</w:t>
      </w:r>
      <w:r w:rsidR="009B0B80">
        <w:rPr>
          <w:rStyle w:val="GoToChar0"/>
        </w:rPr>
        <w:t>4</w:t>
      </w:r>
    </w:p>
    <w:p w14:paraId="0E32C0DD" w14:textId="77777777" w:rsidR="00091A54" w:rsidRPr="003E1AF0" w:rsidRDefault="00091A54" w:rsidP="005D178D">
      <w:pPr>
        <w:numPr>
          <w:ilvl w:val="0"/>
          <w:numId w:val="27"/>
        </w:numPr>
        <w:ind w:left="1710" w:hanging="630"/>
        <w:rPr>
          <w:lang w:eastAsia="en-US"/>
        </w:rPr>
      </w:pPr>
      <w:r>
        <w:rPr>
          <w:lang w:eastAsia="en-US"/>
        </w:rPr>
        <w:t>Were cytogenetics tested via FISH? (between diagnosis and the last evaluation)</w:t>
      </w:r>
    </w:p>
    <w:p w14:paraId="4C1D87A5" w14:textId="1D592E73" w:rsidR="00091A54" w:rsidRPr="003E1AF0" w:rsidRDefault="00091A54" w:rsidP="00091A54">
      <w:pPr>
        <w:pStyle w:val="A2"/>
        <w:tabs>
          <w:tab w:val="left" w:pos="1620"/>
          <w:tab w:val="left" w:pos="1710"/>
        </w:tabs>
        <w:rPr>
          <w:rFonts w:ascii="ArialMT" w:hAnsi="ArialMT" w:cs="ArialMT"/>
          <w:lang w:eastAsia="en-US"/>
        </w:rPr>
      </w:pPr>
      <w:r>
        <w:rPr>
          <w:rStyle w:val="Box105Char"/>
        </w:rPr>
        <w:tab/>
      </w:r>
      <w:r>
        <w:rPr>
          <w:rStyle w:val="Box105Char"/>
        </w:rPr>
        <w:tab/>
      </w:r>
      <w:r>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sidRPr="00707EAB">
        <w:rPr>
          <w:lang w:eastAsia="en-US"/>
        </w:rPr>
        <w:t>Yes</w:t>
      </w:r>
      <w:r>
        <w:rPr>
          <w:rFonts w:ascii="ArialMT" w:hAnsi="ArialMT" w:cs="ArialMT"/>
          <w:lang w:eastAsia="en-US"/>
        </w:rPr>
        <w:t xml:space="preserve">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820F08">
        <w:rPr>
          <w:rStyle w:val="GoToChar0"/>
        </w:rPr>
        <w:t>11</w:t>
      </w:r>
      <w:r w:rsidR="009B0B80">
        <w:rPr>
          <w:rStyle w:val="GoToChar0"/>
        </w:rPr>
        <w:t>4</w:t>
      </w:r>
    </w:p>
    <w:p w14:paraId="23E9A8F9" w14:textId="0157A2DC" w:rsidR="00091A54" w:rsidRPr="00707EAB" w:rsidRDefault="00091A54" w:rsidP="00091A54">
      <w:pPr>
        <w:pStyle w:val="YMDNoTabs"/>
        <w:tabs>
          <w:tab w:val="left" w:pos="1170"/>
          <w:tab w:val="left" w:pos="1620"/>
          <w:tab w:val="left" w:pos="1710"/>
          <w:tab w:val="left" w:pos="3780"/>
          <w:tab w:val="left" w:pos="5580"/>
          <w:tab w:val="left" w:pos="6030"/>
        </w:tabs>
        <w:rPr>
          <w:b/>
          <w:i/>
          <w:sz w:val="19"/>
          <w:szCs w:val="19"/>
        </w:rPr>
      </w:pPr>
      <w:r>
        <w:rPr>
          <w:rStyle w:val="Box105Char"/>
        </w:rPr>
        <w:tab/>
      </w:r>
      <w:r>
        <w:rPr>
          <w:rStyle w:val="Box105Char"/>
        </w:rPr>
        <w:tab/>
      </w:r>
      <w:r>
        <w:rPr>
          <w:rStyle w:val="Box105Char"/>
        </w:rPr>
        <w:tab/>
      </w:r>
      <w:r w:rsidRPr="00D55785">
        <w:rPr>
          <w:rStyle w:val="Box105Char"/>
        </w:rPr>
        <w:t></w:t>
      </w:r>
      <w:r w:rsidRPr="00707EAB">
        <w:rPr>
          <w:sz w:val="19"/>
          <w:szCs w:val="19"/>
          <w:lang w:eastAsia="en-US"/>
        </w:rPr>
        <w:t xml:space="preserve"> No</w:t>
      </w:r>
      <w:r>
        <w:rPr>
          <w:rFonts w:ascii="ArialMT" w:hAnsi="ArialMT" w:cs="ArialMT"/>
          <w:lang w:eastAsia="en-US"/>
        </w:rPr>
        <w:t xml:space="preserve"> - </w:t>
      </w:r>
      <w:r w:rsidRPr="00FE5CB9">
        <w:rPr>
          <w:rStyle w:val="GoToChar0"/>
        </w:rPr>
        <w:t xml:space="preserve">Go to question </w:t>
      </w:r>
      <w:r w:rsidR="004B57D3">
        <w:rPr>
          <w:rStyle w:val="GoToChar0"/>
        </w:rPr>
        <w:t>1</w:t>
      </w:r>
      <w:r w:rsidR="00820F08">
        <w:rPr>
          <w:rStyle w:val="GoToChar0"/>
        </w:rPr>
        <w:t>1</w:t>
      </w:r>
      <w:r w:rsidR="009B0B80">
        <w:rPr>
          <w:rStyle w:val="GoToChar0"/>
        </w:rPr>
        <w:t>8</w:t>
      </w:r>
    </w:p>
    <w:p w14:paraId="56041EBD" w14:textId="77777777" w:rsidR="00091A54" w:rsidRPr="00707EAB" w:rsidRDefault="00091A54" w:rsidP="005D178D">
      <w:pPr>
        <w:numPr>
          <w:ilvl w:val="0"/>
          <w:numId w:val="27"/>
        </w:numPr>
        <w:ind w:left="2340" w:hanging="630"/>
        <w:rPr>
          <w:lang w:eastAsia="en-US"/>
        </w:rPr>
      </w:pPr>
      <w:r w:rsidRPr="00707EAB">
        <w:rPr>
          <w:lang w:eastAsia="en-US"/>
        </w:rPr>
        <w:t>Results of tests:</w:t>
      </w:r>
      <w:r>
        <w:rPr>
          <w:lang w:eastAsia="en-US"/>
        </w:rPr>
        <w:t xml:space="preserve"> (between diagnosis and the last evaluation)</w:t>
      </w:r>
    </w:p>
    <w:p w14:paraId="771C2108" w14:textId="1A0F846D" w:rsidR="00091A54" w:rsidRPr="00707EAB" w:rsidRDefault="00091A54" w:rsidP="00091A54">
      <w:pPr>
        <w:pStyle w:val="A2"/>
        <w:tabs>
          <w:tab w:val="left" w:pos="1710"/>
          <w:tab w:val="num" w:pos="2070"/>
          <w:tab w:val="left" w:pos="2340"/>
        </w:tabs>
        <w:ind w:left="2160"/>
        <w:rPr>
          <w:lang w:eastAsia="en-US"/>
        </w:rPr>
      </w:pPr>
      <w:r w:rsidRPr="00707EAB">
        <w:rPr>
          <w:rStyle w:val="Box105Char"/>
        </w:rPr>
        <w:tab/>
      </w:r>
      <w:r>
        <w:rPr>
          <w:rStyle w:val="Box105Char"/>
        </w:rPr>
        <w:tab/>
      </w:r>
      <w:r>
        <w:rPr>
          <w:rStyle w:val="Box105Char"/>
        </w:rPr>
        <w:tab/>
      </w:r>
      <w:r>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4B57D3">
        <w:rPr>
          <w:rStyle w:val="GoToChar0"/>
        </w:rPr>
        <w:t>1</w:t>
      </w:r>
      <w:r w:rsidR="00820F08">
        <w:rPr>
          <w:rStyle w:val="GoToChar0"/>
        </w:rPr>
        <w:t>1</w:t>
      </w:r>
      <w:r w:rsidR="009B0B80">
        <w:rPr>
          <w:rStyle w:val="GoToChar0"/>
        </w:rPr>
        <w:t>5</w:t>
      </w:r>
    </w:p>
    <w:p w14:paraId="0D2C3116" w14:textId="60580D68" w:rsidR="00091A54" w:rsidRPr="00707EAB" w:rsidRDefault="00091A54" w:rsidP="00091A54">
      <w:pPr>
        <w:pStyle w:val="A2"/>
        <w:tabs>
          <w:tab w:val="clear" w:pos="1152"/>
          <w:tab w:val="left" w:pos="1710"/>
          <w:tab w:val="num" w:pos="2070"/>
          <w:tab w:val="left" w:pos="2340"/>
        </w:tabs>
        <w:ind w:left="2160"/>
        <w:rPr>
          <w:lang w:eastAsia="en-US"/>
        </w:rPr>
      </w:pPr>
      <w:r w:rsidRPr="00707EAB">
        <w:rPr>
          <w:rStyle w:val="Box105Char"/>
        </w:rPr>
        <w:tab/>
      </w:r>
      <w:r>
        <w:rPr>
          <w:rStyle w:val="Box105Char"/>
        </w:rPr>
        <w:tab/>
      </w:r>
      <w:r>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sidRPr="00707EAB">
        <w:rPr>
          <w:rStyle w:val="GoToChar0"/>
          <w:lang w:eastAsia="en-US"/>
        </w:rPr>
        <w:t xml:space="preserve">Go to question </w:t>
      </w:r>
      <w:r w:rsidR="004B57D3">
        <w:rPr>
          <w:rStyle w:val="GoToChar0"/>
          <w:lang w:eastAsia="en-US"/>
        </w:rPr>
        <w:t>1</w:t>
      </w:r>
      <w:r w:rsidR="00F301FB">
        <w:rPr>
          <w:rStyle w:val="GoToChar0"/>
          <w:lang w:eastAsia="en-US"/>
        </w:rPr>
        <w:t>1</w:t>
      </w:r>
      <w:r w:rsidR="009B0B80">
        <w:rPr>
          <w:rStyle w:val="GoToChar0"/>
          <w:lang w:eastAsia="en-US"/>
        </w:rPr>
        <w:t>8</w:t>
      </w:r>
    </w:p>
    <w:p w14:paraId="7363D229" w14:textId="77777777" w:rsidR="00091A54" w:rsidRDefault="00091A54" w:rsidP="00091A54">
      <w:pPr>
        <w:pStyle w:val="In3"/>
        <w:tabs>
          <w:tab w:val="left" w:pos="1710"/>
          <w:tab w:val="left" w:pos="2160"/>
        </w:tabs>
        <w:rPr>
          <w:lang w:eastAsia="en-US"/>
        </w:rPr>
      </w:pPr>
      <w:r>
        <w:rPr>
          <w:lang w:eastAsia="en-US"/>
        </w:rPr>
        <w:tab/>
      </w:r>
      <w:r>
        <w:rPr>
          <w:lang w:eastAsia="en-US"/>
        </w:rPr>
        <w:tab/>
      </w:r>
      <w:r w:rsidRPr="003E1AF0">
        <w:rPr>
          <w:lang w:eastAsia="en-US"/>
        </w:rPr>
        <w:t>Specify</w:t>
      </w:r>
      <w:r>
        <w:rPr>
          <w:lang w:eastAsia="en-US"/>
        </w:rPr>
        <w:t xml:space="preserve"> c</w:t>
      </w:r>
      <w:r w:rsidRPr="003E1AF0">
        <w:rPr>
          <w:lang w:eastAsia="en-US"/>
        </w:rPr>
        <w:t>ytogenetic abnormalities identified</w:t>
      </w:r>
      <w:r>
        <w:rPr>
          <w:lang w:eastAsia="en-US"/>
        </w:rPr>
        <w:t>:</w:t>
      </w:r>
    </w:p>
    <w:p w14:paraId="57825F70" w14:textId="77777777" w:rsidR="00091A54" w:rsidRDefault="00091A54" w:rsidP="005D178D">
      <w:pPr>
        <w:numPr>
          <w:ilvl w:val="0"/>
          <w:numId w:val="27"/>
        </w:numPr>
        <w:ind w:left="2970" w:hanging="630"/>
        <w:rPr>
          <w:lang w:eastAsia="en-US"/>
        </w:rPr>
      </w:pPr>
      <w:r>
        <w:t>Specify number of distinct cytogenetic abnormalities:</w:t>
      </w:r>
    </w:p>
    <w:p w14:paraId="3F941EEF" w14:textId="77777777" w:rsidR="00091A54" w:rsidRDefault="00091A54" w:rsidP="00091A54">
      <w:pPr>
        <w:pStyle w:val="A3"/>
        <w:tabs>
          <w:tab w:val="clear" w:pos="1728"/>
          <w:tab w:val="left" w:pos="2250"/>
          <w:tab w:val="left" w:pos="2970"/>
          <w:tab w:val="num" w:pos="3150"/>
        </w:tabs>
        <w:ind w:left="2700"/>
        <w:rPr>
          <w:rStyle w:val="GoToChar0"/>
        </w:rPr>
      </w:pPr>
      <w:r w:rsidRPr="00A42D6C">
        <w:tab/>
      </w:r>
      <w:r>
        <w:tab/>
      </w:r>
      <w:r>
        <w:tab/>
      </w:r>
      <w:r w:rsidRPr="00A42D6C">
        <w:rPr>
          <w:rStyle w:val="Box105Char"/>
        </w:rPr>
        <w:t></w:t>
      </w:r>
      <w:r w:rsidRPr="00A42D6C">
        <w:t xml:space="preserve"> </w:t>
      </w:r>
      <w:r>
        <w:t>One (1)</w:t>
      </w:r>
      <w:r w:rsidRPr="00A42D6C">
        <w:t xml:space="preserve"> </w:t>
      </w:r>
    </w:p>
    <w:p w14:paraId="30738919" w14:textId="77777777" w:rsidR="00091A54" w:rsidRDefault="00091A54" w:rsidP="00091A54">
      <w:pPr>
        <w:pStyle w:val="In3"/>
        <w:tabs>
          <w:tab w:val="left" w:pos="2250"/>
          <w:tab w:val="left" w:pos="2970"/>
          <w:tab w:val="num" w:pos="3150"/>
        </w:tabs>
        <w:spacing w:before="120"/>
        <w:ind w:left="2700"/>
        <w:rPr>
          <w:b w:val="0"/>
          <w:color w:val="auto"/>
        </w:rPr>
      </w:pPr>
      <w:r>
        <w:rPr>
          <w:rStyle w:val="Box105Char"/>
          <w:b w:val="0"/>
          <w:color w:val="auto"/>
        </w:rPr>
        <w:tab/>
      </w:r>
      <w:r w:rsidRPr="00707EAB">
        <w:rPr>
          <w:rStyle w:val="Box105Char"/>
          <w:b w:val="0"/>
          <w:color w:val="auto"/>
        </w:rPr>
        <w:t></w:t>
      </w:r>
      <w:r w:rsidRPr="00E653BC">
        <w:rPr>
          <w:b w:val="0"/>
          <w:color w:val="auto"/>
        </w:rPr>
        <w:t xml:space="preserve"> Two (2)</w:t>
      </w:r>
    </w:p>
    <w:p w14:paraId="5B5F487D" w14:textId="77777777" w:rsidR="00091A54" w:rsidRDefault="00091A54" w:rsidP="00091A54">
      <w:pPr>
        <w:pStyle w:val="A3"/>
        <w:tabs>
          <w:tab w:val="left" w:pos="2250"/>
          <w:tab w:val="left" w:pos="2970"/>
          <w:tab w:val="num" w:pos="3150"/>
        </w:tabs>
        <w:spacing w:before="120"/>
        <w:ind w:left="2700"/>
        <w:rPr>
          <w:rStyle w:val="GoToChar0"/>
          <w:b w:val="0"/>
          <w:color w:val="365F91"/>
        </w:rPr>
      </w:pPr>
      <w:r>
        <w:rPr>
          <w:rStyle w:val="Box105Char"/>
        </w:rPr>
        <w:tab/>
      </w:r>
      <w:r>
        <w:rPr>
          <w:rStyle w:val="Box105Char"/>
        </w:rPr>
        <w:tab/>
      </w:r>
      <w:r>
        <w:rPr>
          <w:rStyle w:val="Box105Char"/>
        </w:rPr>
        <w:tab/>
      </w:r>
      <w:r w:rsidRPr="00A42D6C">
        <w:rPr>
          <w:rStyle w:val="Box105Char"/>
        </w:rPr>
        <w:t></w:t>
      </w:r>
      <w:r w:rsidRPr="00A42D6C">
        <w:t xml:space="preserve"> </w:t>
      </w:r>
      <w:r>
        <w:t>Three (3)</w:t>
      </w:r>
    </w:p>
    <w:p w14:paraId="716CDD64" w14:textId="77777777" w:rsidR="00091A54" w:rsidRPr="00707EAB" w:rsidRDefault="00091A54" w:rsidP="00091A54">
      <w:pPr>
        <w:pStyle w:val="In3"/>
        <w:tabs>
          <w:tab w:val="left" w:pos="2250"/>
          <w:tab w:val="left" w:pos="2970"/>
          <w:tab w:val="num" w:pos="3150"/>
        </w:tabs>
        <w:spacing w:before="120"/>
        <w:ind w:left="2700"/>
        <w:rPr>
          <w:b w:val="0"/>
          <w:color w:val="auto"/>
          <w:lang w:eastAsia="en-US"/>
        </w:rPr>
      </w:pPr>
      <w:r>
        <w:rPr>
          <w:rStyle w:val="Box105Char"/>
          <w:b w:val="0"/>
          <w:color w:val="auto"/>
        </w:rPr>
        <w:tab/>
      </w:r>
      <w:r w:rsidRPr="00A27F32">
        <w:rPr>
          <w:rStyle w:val="Box105Char"/>
          <w:b w:val="0"/>
          <w:color w:val="auto"/>
        </w:rPr>
        <w:t></w:t>
      </w:r>
      <w:r>
        <w:rPr>
          <w:b w:val="0"/>
          <w:color w:val="auto"/>
        </w:rPr>
        <w:t xml:space="preserve"> Four or more (4 or more)</w:t>
      </w:r>
    </w:p>
    <w:p w14:paraId="78763A70" w14:textId="77777777" w:rsidR="00091A54" w:rsidRDefault="00091A54" w:rsidP="005D178D">
      <w:pPr>
        <w:numPr>
          <w:ilvl w:val="0"/>
          <w:numId w:val="27"/>
        </w:numPr>
        <w:ind w:left="2970" w:hanging="630"/>
        <w:rPr>
          <w:lang w:eastAsia="en-US"/>
        </w:rPr>
      </w:pPr>
      <w:r>
        <w:rPr>
          <w:lang w:eastAsia="en-US"/>
        </w:rPr>
        <w:t>Specify abnormalities: (check all that apply)</w:t>
      </w:r>
    </w:p>
    <w:p w14:paraId="6AACD74A" w14:textId="77777777" w:rsidR="00091A54" w:rsidRDefault="00091A54" w:rsidP="00091A54">
      <w:pPr>
        <w:pStyle w:val="A3"/>
        <w:tabs>
          <w:tab w:val="clear" w:pos="1728"/>
          <w:tab w:val="left" w:pos="2970"/>
          <w:tab w:val="left" w:pos="3060"/>
        </w:tabs>
        <w:ind w:left="2970"/>
        <w:rPr>
          <w:rStyle w:val="GoToChar0"/>
        </w:rPr>
      </w:pPr>
      <w:r w:rsidRPr="00A42D6C">
        <w:tab/>
      </w:r>
      <w:r w:rsidRPr="00A42D6C">
        <w:rPr>
          <w:rStyle w:val="Box105Char"/>
        </w:rPr>
        <w:t></w:t>
      </w:r>
      <w:r w:rsidRPr="00A42D6C">
        <w:t xml:space="preserve"> </w:t>
      </w:r>
      <w:r w:rsidRPr="002565DE">
        <w:rPr>
          <w:lang w:eastAsia="en-US"/>
        </w:rPr>
        <w:t>–7</w:t>
      </w:r>
      <w:r w:rsidRPr="00A42D6C">
        <w:t xml:space="preserve">  </w:t>
      </w:r>
    </w:p>
    <w:p w14:paraId="03CC34C9"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+4</w:t>
      </w:r>
      <w:r w:rsidRPr="00104F58">
        <w:t xml:space="preserve">  </w:t>
      </w:r>
    </w:p>
    <w:p w14:paraId="4C11C302"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t>+8</w:t>
      </w:r>
    </w:p>
    <w:p w14:paraId="60730236"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+17</w:t>
      </w:r>
    </w:p>
    <w:p w14:paraId="3728AD55"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t>+21</w:t>
      </w:r>
      <w:r w:rsidRPr="00A42D6C">
        <w:t xml:space="preserve">  </w:t>
      </w:r>
    </w:p>
    <w:p w14:paraId="2E8E55F2"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2583E401"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sidRPr="003E1AF0">
        <w:rPr>
          <w:lang w:val="es-CL" w:eastAsia="en-US"/>
        </w:rPr>
        <w:t>t(2;8)</w:t>
      </w:r>
    </w:p>
    <w:p w14:paraId="4FCED1F4"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sidRPr="003E1AF0">
        <w:rPr>
          <w:lang w:val="es-CL" w:eastAsia="en-US"/>
        </w:rPr>
        <w:t>t(4;</w:t>
      </w:r>
      <w:r>
        <w:rPr>
          <w:lang w:val="es-CL" w:eastAsia="en-US"/>
        </w:rPr>
        <w:t>11</w:t>
      </w:r>
      <w:r w:rsidRPr="003E1AF0">
        <w:rPr>
          <w:lang w:val="es-CL" w:eastAsia="en-US"/>
        </w:rPr>
        <w:t>)</w:t>
      </w:r>
    </w:p>
    <w:p w14:paraId="4C596471"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1C6F24FC"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6EEA9A88"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sidRPr="003E1AF0">
        <w:rPr>
          <w:lang w:val="es-CL" w:eastAsia="en-US"/>
        </w:rPr>
        <w:t>t(8;22)</w:t>
      </w:r>
    </w:p>
    <w:p w14:paraId="39373C15"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sidRPr="003E1AF0">
        <w:rPr>
          <w:lang w:val="es-CL" w:eastAsia="en-US"/>
        </w:rPr>
        <w:t>t(9;22)</w:t>
      </w:r>
    </w:p>
    <w:p w14:paraId="1708C208" w14:textId="77777777" w:rsidR="00091A54" w:rsidRDefault="00091A54" w:rsidP="00091A54">
      <w:pPr>
        <w:pStyle w:val="A3"/>
        <w:tabs>
          <w:tab w:val="clear" w:pos="1728"/>
          <w:tab w:val="left" w:pos="2970"/>
          <w:tab w:val="left" w:pos="3060"/>
        </w:tabs>
        <w:ind w:left="2970"/>
      </w:pPr>
      <w:r>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46085C90"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49D3C7DE"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14:paraId="5CA77B65"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Pr>
          <w:lang w:val="es-CL" w:eastAsia="en-US"/>
        </w:rPr>
        <w:t>d</w:t>
      </w:r>
      <w:r w:rsidRPr="00696D7C">
        <w:rPr>
          <w:lang w:val="es-CL" w:eastAsia="en-US"/>
        </w:rPr>
        <w:t>el(6q) / 6q–</w:t>
      </w:r>
    </w:p>
    <w:p w14:paraId="2035B32D"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Pr>
          <w:lang w:val="es-CL" w:eastAsia="en-US"/>
        </w:rPr>
        <w:t>d</w:t>
      </w:r>
      <w:r w:rsidRPr="00696D7C">
        <w:rPr>
          <w:lang w:val="es-CL" w:eastAsia="en-US"/>
        </w:rPr>
        <w:t>el(9p) / 9p–</w:t>
      </w:r>
    </w:p>
    <w:p w14:paraId="472784E3" w14:textId="77777777" w:rsidR="00091A54" w:rsidRDefault="00091A54" w:rsidP="00091A54">
      <w:pPr>
        <w:pStyle w:val="A3"/>
        <w:tabs>
          <w:tab w:val="clear" w:pos="1728"/>
          <w:tab w:val="left" w:pos="2970"/>
          <w:tab w:val="left" w:pos="3060"/>
        </w:tabs>
        <w:ind w:left="2970"/>
        <w:rPr>
          <w:rStyle w:val="Box105Char"/>
        </w:rPr>
      </w:pPr>
      <w:r>
        <w:rPr>
          <w:rStyle w:val="Box105Char"/>
        </w:rPr>
        <w:tab/>
      </w:r>
      <w:r w:rsidRPr="00A42D6C">
        <w:rPr>
          <w:rStyle w:val="Box105Char"/>
        </w:rPr>
        <w:t></w:t>
      </w:r>
      <w:r w:rsidRPr="00D85CF1">
        <w:rPr>
          <w:lang w:val="es-CL" w:eastAsia="en-US"/>
        </w:rPr>
        <w:t xml:space="preserve"> </w:t>
      </w: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2p–</w:t>
      </w:r>
    </w:p>
    <w:p w14:paraId="5221D380"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Pr>
          <w:lang w:val="es-CL" w:eastAsia="en-US"/>
        </w:rPr>
        <w:t>a</w:t>
      </w:r>
      <w:r w:rsidRPr="00696D7C">
        <w:rPr>
          <w:lang w:val="es-CL" w:eastAsia="en-US"/>
        </w:rPr>
        <w:t>dd(</w:t>
      </w:r>
      <w:r>
        <w:rPr>
          <w:lang w:val="es-CL" w:eastAsia="en-US"/>
        </w:rPr>
        <w:t>1</w:t>
      </w:r>
      <w:r w:rsidRPr="00696D7C">
        <w:rPr>
          <w:lang w:val="es-CL" w:eastAsia="en-US"/>
        </w:rPr>
        <w:t>4q)</w:t>
      </w:r>
    </w:p>
    <w:p w14:paraId="76BBC9F0"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Pr>
          <w:lang w:val="es-CL" w:eastAsia="en-US"/>
        </w:rPr>
        <w:t>(11q23) any abnormality</w:t>
      </w:r>
    </w:p>
    <w:p w14:paraId="1D3EE05E" w14:textId="77777777" w:rsidR="00091A54" w:rsidRDefault="00091A54" w:rsidP="00091A54">
      <w:pPr>
        <w:pStyle w:val="A3"/>
        <w:tabs>
          <w:tab w:val="clear" w:pos="1728"/>
          <w:tab w:val="left" w:pos="2970"/>
          <w:tab w:val="left" w:pos="3060"/>
        </w:tabs>
        <w:ind w:left="2970"/>
        <w:rPr>
          <w:rStyle w:val="GoToChar0"/>
        </w:rPr>
      </w:pPr>
      <w:r>
        <w:rPr>
          <w:rStyle w:val="Box105Char"/>
        </w:rPr>
        <w:tab/>
      </w:r>
      <w:r w:rsidRPr="00A42D6C">
        <w:rPr>
          <w:rStyle w:val="Box105Char"/>
        </w:rPr>
        <w:t></w:t>
      </w:r>
      <w:r w:rsidRPr="00A42D6C">
        <w:t xml:space="preserve">   </w:t>
      </w:r>
      <w:r>
        <w:rPr>
          <w:lang w:val="es-CL" w:eastAsia="en-US"/>
        </w:rPr>
        <w:t>9</w:t>
      </w:r>
      <w:r w:rsidRPr="003E1AF0">
        <w:rPr>
          <w:lang w:val="es-CL" w:eastAsia="en-US"/>
        </w:rPr>
        <w:t>p</w:t>
      </w:r>
      <w:r>
        <w:rPr>
          <w:lang w:val="es-CL" w:eastAsia="en-US"/>
        </w:rPr>
        <w:t xml:space="preserve"> any abnormality</w:t>
      </w:r>
    </w:p>
    <w:p w14:paraId="10324A72" w14:textId="77777777" w:rsidR="00091A54" w:rsidRDefault="00091A54" w:rsidP="00091A54">
      <w:pPr>
        <w:pStyle w:val="A3"/>
        <w:tabs>
          <w:tab w:val="clear" w:pos="1728"/>
          <w:tab w:val="left" w:pos="2970"/>
          <w:tab w:val="left" w:pos="3060"/>
        </w:tabs>
        <w:ind w:left="2970"/>
      </w:pPr>
      <w:r w:rsidRPr="00104F58">
        <w:tab/>
      </w:r>
      <w:r w:rsidRPr="00104F58">
        <w:rPr>
          <w:rStyle w:val="Box105Char"/>
        </w:rPr>
        <w:t></w:t>
      </w:r>
      <w:r>
        <w:t xml:space="preserve"> </w:t>
      </w:r>
      <w:r>
        <w:rPr>
          <w:lang w:val="es-CL" w:eastAsia="en-US"/>
        </w:rPr>
        <w:t>1</w:t>
      </w:r>
      <w:r w:rsidRPr="003E1AF0">
        <w:rPr>
          <w:lang w:val="es-CL" w:eastAsia="en-US"/>
        </w:rPr>
        <w:t>2p</w:t>
      </w:r>
      <w:r>
        <w:rPr>
          <w:lang w:val="es-CL" w:eastAsia="en-US"/>
        </w:rPr>
        <w:t xml:space="preserve"> any abnormality</w:t>
      </w:r>
    </w:p>
    <w:p w14:paraId="745EB826" w14:textId="77777777" w:rsidR="00091A54" w:rsidRDefault="00091A54" w:rsidP="00091A54">
      <w:pPr>
        <w:pStyle w:val="A3"/>
        <w:tabs>
          <w:tab w:val="clear" w:pos="1728"/>
          <w:tab w:val="left" w:pos="2970"/>
          <w:tab w:val="left" w:pos="3060"/>
        </w:tabs>
        <w:ind w:left="2970"/>
        <w:rPr>
          <w:rStyle w:val="Box105Char"/>
        </w:rPr>
      </w:pPr>
      <w:r>
        <w:rPr>
          <w:rStyle w:val="Box105Char"/>
        </w:rPr>
        <w:tab/>
      </w:r>
      <w:r w:rsidRPr="00A42D6C">
        <w:rPr>
          <w:rStyle w:val="Box105Char"/>
        </w:rPr>
        <w:t></w:t>
      </w:r>
      <w:r w:rsidRPr="00D85CF1">
        <w:rPr>
          <w:lang w:val="es-CL" w:eastAsia="en-US"/>
        </w:rPr>
        <w:t xml:space="preserve"> </w:t>
      </w:r>
      <w:r w:rsidRPr="00696D7C">
        <w:rPr>
          <w:lang w:val="es-CL" w:eastAsia="en-US"/>
        </w:rPr>
        <w:t>Hyperdiploid (&gt; 50)</w:t>
      </w:r>
    </w:p>
    <w:p w14:paraId="70CB879B" w14:textId="77777777" w:rsidR="00091A54" w:rsidRDefault="00091A54" w:rsidP="00091A54">
      <w:pPr>
        <w:pStyle w:val="A3"/>
        <w:tabs>
          <w:tab w:val="clear" w:pos="1728"/>
          <w:tab w:val="left" w:pos="2970"/>
          <w:tab w:val="left" w:pos="3060"/>
        </w:tabs>
        <w:ind w:left="2970"/>
        <w:rPr>
          <w:lang w:val="es-CL" w:eastAsia="en-US"/>
        </w:rPr>
      </w:pPr>
      <w:r>
        <w:rPr>
          <w:rStyle w:val="Box105Char"/>
        </w:rPr>
        <w:tab/>
      </w:r>
      <w:r w:rsidRPr="00A42D6C">
        <w:rPr>
          <w:rStyle w:val="Box105Char"/>
        </w:rPr>
        <w:t></w:t>
      </w:r>
      <w:r w:rsidRPr="00A42D6C">
        <w:t xml:space="preserve">   </w:t>
      </w:r>
      <w:r w:rsidRPr="00696D7C">
        <w:rPr>
          <w:lang w:val="es-CL" w:eastAsia="en-US"/>
        </w:rPr>
        <w:t>Hypodiploid (&lt; 4</w:t>
      </w:r>
      <w:r>
        <w:rPr>
          <w:lang w:val="es-CL" w:eastAsia="en-US"/>
        </w:rPr>
        <w:t>5)</w:t>
      </w:r>
    </w:p>
    <w:p w14:paraId="24BA2136" w14:textId="018DD159" w:rsidR="00CD6346" w:rsidRDefault="00CD6346" w:rsidP="005D178D">
      <w:pPr>
        <w:pStyle w:val="A3"/>
        <w:tabs>
          <w:tab w:val="clear" w:pos="1728"/>
          <w:tab w:val="left" w:pos="2970"/>
          <w:tab w:val="left" w:pos="3060"/>
        </w:tabs>
        <w:ind w:left="2970" w:firstLine="0"/>
        <w:rPr>
          <w:rStyle w:val="GoToChar0"/>
        </w:rPr>
      </w:pPr>
      <w:r w:rsidRPr="00A42D6C">
        <w:rPr>
          <w:rStyle w:val="Box105Char"/>
        </w:rPr>
        <w:t></w:t>
      </w:r>
      <w:r w:rsidRPr="00A42D6C">
        <w:t xml:space="preserve">   </w:t>
      </w:r>
      <w:r>
        <w:rPr>
          <w:lang w:val="es-CL" w:eastAsia="en-US"/>
        </w:rPr>
        <w:t>iAMP21</w:t>
      </w:r>
    </w:p>
    <w:p w14:paraId="4B1E449D" w14:textId="2D0742E2" w:rsidR="00091A54" w:rsidRPr="00707EAB" w:rsidRDefault="00091A54" w:rsidP="00091A54">
      <w:pPr>
        <w:pStyle w:val="A3"/>
        <w:tabs>
          <w:tab w:val="left" w:pos="2970"/>
          <w:tab w:val="left" w:pos="3060"/>
        </w:tabs>
        <w:ind w:left="2970"/>
        <w:rPr>
          <w:b/>
          <w:i/>
        </w:rPr>
      </w:pPr>
      <w:r w:rsidRPr="00104F58">
        <w:tab/>
      </w:r>
      <w:r w:rsidRPr="00104F58">
        <w:rPr>
          <w:rStyle w:val="Box105Char"/>
        </w:rPr>
        <w:t></w:t>
      </w:r>
      <w:r>
        <w:t xml:space="preserve"> </w:t>
      </w:r>
      <w:r>
        <w:rPr>
          <w:lang w:val="es-CL" w:eastAsia="en-US"/>
        </w:rPr>
        <w:t>O</w:t>
      </w:r>
      <w:r w:rsidRPr="00696D7C">
        <w:rPr>
          <w:lang w:val="es-CL" w:eastAsia="en-US"/>
        </w:rPr>
        <w:t>ther abnormality</w:t>
      </w:r>
      <w:r>
        <w:t xml:space="preserve"> </w:t>
      </w:r>
      <w:r w:rsidRPr="00707EAB">
        <w:rPr>
          <w:b/>
          <w:i/>
        </w:rPr>
        <w:t xml:space="preserve">– Go to question </w:t>
      </w:r>
      <w:r w:rsidR="004B57D3">
        <w:rPr>
          <w:b/>
          <w:i/>
        </w:rPr>
        <w:t>1</w:t>
      </w:r>
      <w:r w:rsidR="00F301FB">
        <w:rPr>
          <w:b/>
          <w:i/>
        </w:rPr>
        <w:t>1</w:t>
      </w:r>
      <w:r w:rsidR="009B0B80">
        <w:rPr>
          <w:b/>
          <w:i/>
        </w:rPr>
        <w:t>7</w:t>
      </w:r>
    </w:p>
    <w:p w14:paraId="633B05E3" w14:textId="77777777" w:rsidR="00091A54" w:rsidRDefault="00091A54" w:rsidP="005D178D">
      <w:pPr>
        <w:numPr>
          <w:ilvl w:val="0"/>
          <w:numId w:val="27"/>
        </w:numPr>
        <w:ind w:left="3600" w:hanging="630"/>
        <w:rPr>
          <w:rFonts w:ascii="ArialMT" w:hAnsi="ArialMT" w:cs="ArialMT"/>
          <w:lang w:eastAsia="en-US"/>
        </w:rPr>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ab/>
      </w:r>
    </w:p>
    <w:p w14:paraId="6A5DC0E9" w14:textId="77777777" w:rsidR="00091A54" w:rsidRPr="003E1AF0" w:rsidRDefault="00091A54" w:rsidP="005D178D">
      <w:pPr>
        <w:numPr>
          <w:ilvl w:val="0"/>
          <w:numId w:val="27"/>
        </w:numPr>
        <w:tabs>
          <w:tab w:val="left" w:pos="1710"/>
        </w:tabs>
        <w:ind w:left="1620" w:hanging="540"/>
        <w:rPr>
          <w:lang w:eastAsia="en-US"/>
        </w:rPr>
      </w:pPr>
      <w:r>
        <w:rPr>
          <w:lang w:eastAsia="en-US"/>
        </w:rPr>
        <w:t>Were cytogenetics tested via karyotyping? (between diagnosis and the last evaluation)</w:t>
      </w:r>
    </w:p>
    <w:p w14:paraId="29BE969E" w14:textId="0A9DB012" w:rsidR="00091A54" w:rsidRPr="003E1AF0" w:rsidRDefault="00091A54" w:rsidP="00091A54">
      <w:pPr>
        <w:pStyle w:val="A2"/>
        <w:tabs>
          <w:tab w:val="clear" w:pos="1152"/>
          <w:tab w:val="left" w:pos="1620"/>
        </w:tabs>
        <w:rPr>
          <w:rFonts w:ascii="ArialMT" w:hAnsi="ArialMT" w:cs="ArialMT"/>
          <w:lang w:eastAsia="en-US"/>
        </w:rPr>
      </w:pPr>
      <w:r>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Pr>
          <w:rFonts w:ascii="ArialMT" w:hAnsi="ArialMT" w:cs="ArialMT"/>
          <w:lang w:eastAsia="en-US"/>
        </w:rPr>
        <w:t>Yes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4B57D3">
        <w:rPr>
          <w:rStyle w:val="GoToChar0"/>
        </w:rPr>
        <w:t>1</w:t>
      </w:r>
      <w:r w:rsidR="00F301FB">
        <w:rPr>
          <w:rStyle w:val="GoToChar0"/>
        </w:rPr>
        <w:t>1</w:t>
      </w:r>
      <w:r w:rsidR="009B0B80">
        <w:rPr>
          <w:rStyle w:val="GoToChar0"/>
        </w:rPr>
        <w:t>9</w:t>
      </w:r>
    </w:p>
    <w:p w14:paraId="0FA4FB6D" w14:textId="5E785F74" w:rsidR="00091A54" w:rsidRPr="00707EAB" w:rsidRDefault="00091A54" w:rsidP="00091A54">
      <w:pPr>
        <w:pStyle w:val="YMDNoTabs"/>
        <w:tabs>
          <w:tab w:val="left" w:pos="1620"/>
          <w:tab w:val="left" w:pos="3780"/>
          <w:tab w:val="left" w:pos="5580"/>
          <w:tab w:val="left" w:pos="6030"/>
        </w:tabs>
        <w:rPr>
          <w:b/>
          <w:i/>
          <w:sz w:val="19"/>
          <w:szCs w:val="19"/>
        </w:rPr>
      </w:pPr>
      <w:r>
        <w:rPr>
          <w:rStyle w:val="Box105Char"/>
        </w:rPr>
        <w:tab/>
      </w:r>
      <w:r w:rsidRPr="00D55785">
        <w:rPr>
          <w:rStyle w:val="Box105Char"/>
        </w:rPr>
        <w:t></w:t>
      </w:r>
      <w:r w:rsidRPr="003E1AF0">
        <w:rPr>
          <w:rFonts w:ascii="Wingdings-Regular" w:hAnsi="Wingdings-Regular" w:cs="Wingdings-Regular"/>
          <w:sz w:val="21"/>
          <w:szCs w:val="21"/>
          <w:lang w:eastAsia="en-US"/>
        </w:rPr>
        <w:t></w:t>
      </w:r>
      <w:r>
        <w:rPr>
          <w:rFonts w:ascii="ArialMT" w:hAnsi="ArialMT" w:cs="ArialMT"/>
          <w:lang w:eastAsia="en-US"/>
        </w:rPr>
        <w:t>N</w:t>
      </w:r>
      <w:r w:rsidRPr="003E1AF0">
        <w:rPr>
          <w:rFonts w:ascii="ArialMT" w:hAnsi="ArialMT" w:cs="ArialMT"/>
          <w:lang w:eastAsia="en-US"/>
        </w:rPr>
        <w:t>o</w:t>
      </w:r>
      <w:r>
        <w:rPr>
          <w:rFonts w:ascii="ArialMT" w:hAnsi="ArialMT" w:cs="ArialMT"/>
          <w:lang w:eastAsia="en-US"/>
        </w:rPr>
        <w:t xml:space="preserve"> - </w:t>
      </w:r>
      <w:r w:rsidRPr="00FE5CB9">
        <w:rPr>
          <w:rStyle w:val="GoToChar0"/>
        </w:rPr>
        <w:t xml:space="preserve">Go to question </w:t>
      </w:r>
      <w:r w:rsidR="004B57D3">
        <w:rPr>
          <w:rStyle w:val="GoToChar0"/>
        </w:rPr>
        <w:t>1</w:t>
      </w:r>
      <w:r w:rsidR="00820F08">
        <w:rPr>
          <w:rStyle w:val="GoToChar0"/>
        </w:rPr>
        <w:t>2</w:t>
      </w:r>
      <w:r w:rsidR="009B0B80">
        <w:rPr>
          <w:rStyle w:val="GoToChar0"/>
        </w:rPr>
        <w:t>4</w:t>
      </w:r>
    </w:p>
    <w:p w14:paraId="474E37C6" w14:textId="77777777" w:rsidR="00091A54" w:rsidRPr="00707EAB" w:rsidRDefault="00091A54" w:rsidP="005D178D">
      <w:pPr>
        <w:numPr>
          <w:ilvl w:val="0"/>
          <w:numId w:val="27"/>
        </w:numPr>
        <w:tabs>
          <w:tab w:val="left" w:pos="2340"/>
        </w:tabs>
        <w:ind w:left="2160" w:hanging="450"/>
        <w:rPr>
          <w:lang w:eastAsia="en-US"/>
        </w:rPr>
      </w:pPr>
      <w:r w:rsidRPr="00707EAB">
        <w:rPr>
          <w:lang w:eastAsia="en-US"/>
        </w:rPr>
        <w:t>Results of tests:</w:t>
      </w:r>
      <w:r>
        <w:rPr>
          <w:lang w:eastAsia="en-US"/>
        </w:rPr>
        <w:t xml:space="preserve"> (between diagnosis and the last evaluation)</w:t>
      </w:r>
    </w:p>
    <w:p w14:paraId="1EBE8318" w14:textId="6175283C" w:rsidR="00091A54" w:rsidRPr="00707EAB" w:rsidRDefault="00091A54" w:rsidP="00091A54">
      <w:pPr>
        <w:pStyle w:val="A2"/>
        <w:tabs>
          <w:tab w:val="clear" w:pos="1152"/>
          <w:tab w:val="left" w:pos="1710"/>
          <w:tab w:val="num" w:pos="2250"/>
        </w:tabs>
        <w:ind w:left="216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4B57D3">
        <w:rPr>
          <w:rStyle w:val="GoToChar0"/>
        </w:rPr>
        <w:t>1</w:t>
      </w:r>
      <w:r w:rsidR="009B0B80">
        <w:rPr>
          <w:rStyle w:val="GoToChar0"/>
        </w:rPr>
        <w:t>20</w:t>
      </w:r>
    </w:p>
    <w:p w14:paraId="0DB7F33C" w14:textId="6695833A" w:rsidR="00091A54" w:rsidRPr="00707EAB" w:rsidRDefault="00091A54" w:rsidP="00091A54">
      <w:pPr>
        <w:pStyle w:val="A2"/>
        <w:tabs>
          <w:tab w:val="clear" w:pos="1152"/>
          <w:tab w:val="left" w:pos="1710"/>
          <w:tab w:val="num" w:pos="2250"/>
        </w:tabs>
        <w:ind w:left="216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No evaluable metaphases - </w:t>
      </w:r>
      <w:r w:rsidRPr="00707EAB">
        <w:rPr>
          <w:rStyle w:val="GoToChar0"/>
        </w:rPr>
        <w:t xml:space="preserve">Go to question </w:t>
      </w:r>
      <w:r w:rsidR="004B57D3">
        <w:rPr>
          <w:rStyle w:val="GoToChar0"/>
        </w:rPr>
        <w:t>1</w:t>
      </w:r>
      <w:r w:rsidR="00820F08">
        <w:rPr>
          <w:rStyle w:val="GoToChar0"/>
        </w:rPr>
        <w:t>2</w:t>
      </w:r>
      <w:r w:rsidR="009B0B80">
        <w:rPr>
          <w:rStyle w:val="GoToChar0"/>
        </w:rPr>
        <w:t>4</w:t>
      </w:r>
    </w:p>
    <w:p w14:paraId="64FAEB29" w14:textId="10D82476" w:rsidR="00091A54" w:rsidRPr="00707EAB" w:rsidRDefault="00091A54" w:rsidP="00091A54">
      <w:pPr>
        <w:pStyle w:val="A2"/>
        <w:tabs>
          <w:tab w:val="clear" w:pos="1152"/>
          <w:tab w:val="left" w:pos="1710"/>
          <w:tab w:val="num" w:pos="2250"/>
        </w:tabs>
        <w:ind w:left="216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sidR="004B57D3">
        <w:rPr>
          <w:rStyle w:val="GoToChar0"/>
          <w:lang w:eastAsia="en-US"/>
        </w:rPr>
        <w:t>Go to question 1</w:t>
      </w:r>
      <w:r w:rsidR="00820F08">
        <w:rPr>
          <w:rStyle w:val="GoToChar0"/>
          <w:lang w:eastAsia="en-US"/>
        </w:rPr>
        <w:t>2</w:t>
      </w:r>
      <w:r w:rsidR="009B0B80">
        <w:rPr>
          <w:rStyle w:val="GoToChar0"/>
          <w:lang w:eastAsia="en-US"/>
        </w:rPr>
        <w:t>4</w:t>
      </w:r>
    </w:p>
    <w:p w14:paraId="091C5DBD" w14:textId="77777777" w:rsidR="00091A54" w:rsidRDefault="00091A54" w:rsidP="00091A54">
      <w:pPr>
        <w:pStyle w:val="In3"/>
        <w:tabs>
          <w:tab w:val="left" w:pos="1710"/>
          <w:tab w:val="left" w:pos="2250"/>
        </w:tabs>
        <w:rPr>
          <w:lang w:eastAsia="en-US"/>
        </w:rPr>
      </w:pPr>
      <w:r>
        <w:rPr>
          <w:lang w:eastAsia="en-US"/>
        </w:rPr>
        <w:tab/>
      </w:r>
      <w:r>
        <w:rPr>
          <w:lang w:eastAsia="en-US"/>
        </w:rPr>
        <w:tab/>
      </w:r>
      <w:r w:rsidRPr="003E1AF0">
        <w:rPr>
          <w:lang w:eastAsia="en-US"/>
        </w:rPr>
        <w:t>Specify</w:t>
      </w:r>
      <w:r>
        <w:rPr>
          <w:lang w:eastAsia="en-US"/>
        </w:rPr>
        <w:t xml:space="preserve"> c</w:t>
      </w:r>
      <w:r w:rsidRPr="003E1AF0">
        <w:rPr>
          <w:lang w:eastAsia="en-US"/>
        </w:rPr>
        <w:t>ytogenetic abnormalities identified</w:t>
      </w:r>
      <w:r>
        <w:rPr>
          <w:lang w:eastAsia="en-US"/>
        </w:rPr>
        <w:t>:</w:t>
      </w:r>
    </w:p>
    <w:p w14:paraId="2044C6F9" w14:textId="77777777" w:rsidR="00091A54" w:rsidRDefault="00091A54" w:rsidP="005D178D">
      <w:pPr>
        <w:numPr>
          <w:ilvl w:val="0"/>
          <w:numId w:val="27"/>
        </w:numPr>
        <w:ind w:left="2880" w:hanging="630"/>
        <w:rPr>
          <w:lang w:eastAsia="en-US"/>
        </w:rPr>
      </w:pPr>
      <w:r>
        <w:t>Specify number of distinct cytogenetic abnormalities:</w:t>
      </w:r>
    </w:p>
    <w:p w14:paraId="0991F17D" w14:textId="77777777" w:rsidR="00091A54" w:rsidRDefault="00091A54" w:rsidP="00091A54">
      <w:pPr>
        <w:pStyle w:val="A3"/>
        <w:tabs>
          <w:tab w:val="clear" w:pos="1728"/>
          <w:tab w:val="left" w:pos="2250"/>
          <w:tab w:val="num" w:pos="2970"/>
        </w:tabs>
        <w:ind w:left="2880"/>
        <w:rPr>
          <w:rStyle w:val="GoToChar0"/>
        </w:rPr>
      </w:pPr>
      <w:r>
        <w:tab/>
      </w:r>
      <w:r w:rsidRPr="00A42D6C">
        <w:tab/>
      </w:r>
      <w:r w:rsidRPr="00A42D6C">
        <w:rPr>
          <w:rStyle w:val="Box105Char"/>
        </w:rPr>
        <w:t></w:t>
      </w:r>
      <w:r w:rsidRPr="00A42D6C">
        <w:t xml:space="preserve"> </w:t>
      </w:r>
      <w:r>
        <w:t>One (1)</w:t>
      </w:r>
      <w:r w:rsidRPr="00A42D6C">
        <w:t xml:space="preserve"> </w:t>
      </w:r>
    </w:p>
    <w:p w14:paraId="3EE9F046" w14:textId="77777777" w:rsidR="00091A54" w:rsidRDefault="00091A54" w:rsidP="00091A54">
      <w:pPr>
        <w:pStyle w:val="In3"/>
        <w:tabs>
          <w:tab w:val="left" w:pos="2250"/>
          <w:tab w:val="num" w:pos="2970"/>
        </w:tabs>
        <w:spacing w:before="120"/>
        <w:ind w:left="2880"/>
        <w:rPr>
          <w:b w:val="0"/>
          <w:color w:val="auto"/>
        </w:rPr>
      </w:pPr>
      <w:r w:rsidRPr="00707EAB">
        <w:rPr>
          <w:rStyle w:val="Box105Char"/>
          <w:b w:val="0"/>
          <w:color w:val="auto"/>
        </w:rPr>
        <w:t></w:t>
      </w:r>
      <w:r w:rsidRPr="00E653BC">
        <w:rPr>
          <w:b w:val="0"/>
          <w:color w:val="auto"/>
        </w:rPr>
        <w:t xml:space="preserve"> Two (2)</w:t>
      </w:r>
    </w:p>
    <w:p w14:paraId="2FB3792F" w14:textId="77777777" w:rsidR="00091A54" w:rsidRDefault="00091A54" w:rsidP="00091A54">
      <w:pPr>
        <w:pStyle w:val="A3"/>
        <w:tabs>
          <w:tab w:val="left" w:pos="2250"/>
          <w:tab w:val="num" w:pos="2970"/>
        </w:tabs>
        <w:spacing w:before="120"/>
        <w:ind w:left="2880"/>
        <w:rPr>
          <w:rStyle w:val="GoToChar0"/>
          <w:b w:val="0"/>
          <w:color w:val="365F91"/>
        </w:rPr>
      </w:pPr>
      <w:r>
        <w:rPr>
          <w:rStyle w:val="Box105Char"/>
        </w:rPr>
        <w:tab/>
      </w:r>
      <w:r>
        <w:rPr>
          <w:rStyle w:val="Box105Char"/>
        </w:rPr>
        <w:tab/>
      </w:r>
      <w:r w:rsidRPr="00A42D6C">
        <w:rPr>
          <w:rStyle w:val="Box105Char"/>
        </w:rPr>
        <w:t></w:t>
      </w:r>
      <w:r w:rsidRPr="00A42D6C">
        <w:t xml:space="preserve"> </w:t>
      </w:r>
      <w:r>
        <w:t>Three (3)</w:t>
      </w:r>
    </w:p>
    <w:p w14:paraId="133CCC0E" w14:textId="77777777" w:rsidR="00091A54" w:rsidRPr="00707EAB" w:rsidRDefault="00091A54" w:rsidP="00091A54">
      <w:pPr>
        <w:pStyle w:val="In3"/>
        <w:tabs>
          <w:tab w:val="left" w:pos="2250"/>
          <w:tab w:val="num" w:pos="2970"/>
        </w:tabs>
        <w:spacing w:before="120"/>
        <w:ind w:left="2880"/>
        <w:rPr>
          <w:b w:val="0"/>
          <w:color w:val="auto"/>
          <w:lang w:eastAsia="en-US"/>
        </w:rPr>
      </w:pPr>
      <w:r w:rsidRPr="00A27F32">
        <w:rPr>
          <w:rStyle w:val="Box105Char"/>
          <w:b w:val="0"/>
          <w:color w:val="auto"/>
        </w:rPr>
        <w:t></w:t>
      </w:r>
      <w:r>
        <w:rPr>
          <w:b w:val="0"/>
          <w:color w:val="auto"/>
        </w:rPr>
        <w:t xml:space="preserve"> Four or more (4 or more)</w:t>
      </w:r>
    </w:p>
    <w:p w14:paraId="1E6CEF9B" w14:textId="77777777" w:rsidR="00091A54" w:rsidRDefault="00091A54" w:rsidP="005D178D">
      <w:pPr>
        <w:numPr>
          <w:ilvl w:val="0"/>
          <w:numId w:val="27"/>
        </w:numPr>
        <w:ind w:left="2880" w:hanging="630"/>
        <w:rPr>
          <w:lang w:eastAsia="en-US"/>
        </w:rPr>
      </w:pPr>
      <w:r>
        <w:rPr>
          <w:lang w:eastAsia="en-US"/>
        </w:rPr>
        <w:t>Specify abnormalities: (check all that apply)</w:t>
      </w:r>
    </w:p>
    <w:p w14:paraId="5430E1D4" w14:textId="77777777" w:rsidR="00091A54" w:rsidRDefault="00091A54" w:rsidP="00091A54">
      <w:pPr>
        <w:pStyle w:val="A3"/>
        <w:tabs>
          <w:tab w:val="clear" w:pos="1728"/>
          <w:tab w:val="left" w:pos="2880"/>
        </w:tabs>
        <w:ind w:left="2970"/>
        <w:rPr>
          <w:rStyle w:val="GoToChar0"/>
        </w:rPr>
      </w:pPr>
      <w:r w:rsidRPr="00A42D6C">
        <w:tab/>
      </w:r>
      <w:r w:rsidRPr="00A42D6C">
        <w:rPr>
          <w:rStyle w:val="Box105Char"/>
        </w:rPr>
        <w:t></w:t>
      </w:r>
      <w:r w:rsidRPr="00A42D6C">
        <w:t xml:space="preserve"> </w:t>
      </w:r>
      <w:r w:rsidRPr="002565DE">
        <w:rPr>
          <w:lang w:eastAsia="en-US"/>
        </w:rPr>
        <w:t>–7</w:t>
      </w:r>
      <w:r w:rsidRPr="00A42D6C">
        <w:t xml:space="preserve">  </w:t>
      </w:r>
    </w:p>
    <w:p w14:paraId="725457A8"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+4</w:t>
      </w:r>
      <w:r w:rsidRPr="00104F58">
        <w:t xml:space="preserve">  </w:t>
      </w:r>
    </w:p>
    <w:p w14:paraId="28B3B979"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t>+8</w:t>
      </w:r>
    </w:p>
    <w:p w14:paraId="11DF3119"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+17</w:t>
      </w:r>
    </w:p>
    <w:p w14:paraId="3A6B5344"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t>+21</w:t>
      </w:r>
      <w:r w:rsidRPr="00A42D6C">
        <w:t xml:space="preserve">  </w:t>
      </w:r>
    </w:p>
    <w:p w14:paraId="4266209C"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62FDD065"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t(2;8)</w:t>
      </w:r>
    </w:p>
    <w:p w14:paraId="3E3096B9"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sidRPr="003E1AF0">
        <w:rPr>
          <w:lang w:val="es-CL" w:eastAsia="en-US"/>
        </w:rPr>
        <w:t>t(4;</w:t>
      </w:r>
      <w:r>
        <w:rPr>
          <w:lang w:val="es-CL" w:eastAsia="en-US"/>
        </w:rPr>
        <w:t>11</w:t>
      </w:r>
      <w:r w:rsidRPr="003E1AF0">
        <w:rPr>
          <w:lang w:val="es-CL" w:eastAsia="en-US"/>
        </w:rPr>
        <w:t>)</w:t>
      </w:r>
    </w:p>
    <w:p w14:paraId="6912FD7D"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18938CCA"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6F8CD5D4"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t(8;22)</w:t>
      </w:r>
    </w:p>
    <w:p w14:paraId="08F42BEB"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sidRPr="003E1AF0">
        <w:rPr>
          <w:lang w:val="es-CL" w:eastAsia="en-US"/>
        </w:rPr>
        <w:t>t(9;22)</w:t>
      </w:r>
    </w:p>
    <w:p w14:paraId="1A457A44" w14:textId="77777777" w:rsidR="00091A54" w:rsidRDefault="00091A54" w:rsidP="00091A54">
      <w:pPr>
        <w:pStyle w:val="A3"/>
        <w:tabs>
          <w:tab w:val="clear" w:pos="1728"/>
          <w:tab w:val="left" w:pos="2880"/>
        </w:tabs>
        <w:ind w:left="2970"/>
      </w:pPr>
      <w:r>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76703667"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49E3F3FF"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14:paraId="49144ABD"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Pr>
          <w:lang w:val="es-CL" w:eastAsia="en-US"/>
        </w:rPr>
        <w:t>d</w:t>
      </w:r>
      <w:r w:rsidRPr="00696D7C">
        <w:rPr>
          <w:lang w:val="es-CL" w:eastAsia="en-US"/>
        </w:rPr>
        <w:t>el(6q) / 6q–</w:t>
      </w:r>
    </w:p>
    <w:p w14:paraId="2A840AFB"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Pr>
          <w:lang w:val="es-CL" w:eastAsia="en-US"/>
        </w:rPr>
        <w:t>d</w:t>
      </w:r>
      <w:r w:rsidRPr="00696D7C">
        <w:rPr>
          <w:lang w:val="es-CL" w:eastAsia="en-US"/>
        </w:rPr>
        <w:t>el(9p) / 9p–</w:t>
      </w:r>
    </w:p>
    <w:p w14:paraId="26A5FC41" w14:textId="77777777" w:rsidR="00091A54" w:rsidRDefault="00091A54" w:rsidP="00091A54">
      <w:pPr>
        <w:pStyle w:val="A3"/>
        <w:tabs>
          <w:tab w:val="clear" w:pos="1728"/>
          <w:tab w:val="left" w:pos="2880"/>
        </w:tabs>
        <w:ind w:left="2970"/>
        <w:rPr>
          <w:rStyle w:val="Box105Char"/>
        </w:rPr>
      </w:pPr>
      <w:r>
        <w:rPr>
          <w:rStyle w:val="Box105Char"/>
        </w:rPr>
        <w:tab/>
      </w:r>
      <w:r w:rsidRPr="00A42D6C">
        <w:rPr>
          <w:rStyle w:val="Box105Char"/>
        </w:rPr>
        <w:t></w:t>
      </w:r>
      <w:r w:rsidRPr="00D85CF1">
        <w:rPr>
          <w:lang w:val="es-CL" w:eastAsia="en-US"/>
        </w:rPr>
        <w:t xml:space="preserve"> </w:t>
      </w: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2p–</w:t>
      </w:r>
    </w:p>
    <w:p w14:paraId="48CAFE83"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Pr>
          <w:lang w:val="es-CL" w:eastAsia="en-US"/>
        </w:rPr>
        <w:t>a</w:t>
      </w:r>
      <w:r w:rsidRPr="00696D7C">
        <w:rPr>
          <w:lang w:val="es-CL" w:eastAsia="en-US"/>
        </w:rPr>
        <w:t>dd(</w:t>
      </w:r>
      <w:r>
        <w:rPr>
          <w:lang w:val="es-CL" w:eastAsia="en-US"/>
        </w:rPr>
        <w:t>1</w:t>
      </w:r>
      <w:r w:rsidRPr="00696D7C">
        <w:rPr>
          <w:lang w:val="es-CL" w:eastAsia="en-US"/>
        </w:rPr>
        <w:t>4q)</w:t>
      </w:r>
    </w:p>
    <w:p w14:paraId="2E92CA92"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Pr>
          <w:lang w:val="es-CL" w:eastAsia="en-US"/>
        </w:rPr>
        <w:t>(11q23) any abnormality</w:t>
      </w:r>
    </w:p>
    <w:p w14:paraId="50721ADB" w14:textId="77777777" w:rsidR="00091A54" w:rsidRDefault="00091A54" w:rsidP="00091A54">
      <w:pPr>
        <w:pStyle w:val="A3"/>
        <w:tabs>
          <w:tab w:val="clear" w:pos="1728"/>
          <w:tab w:val="left" w:pos="2880"/>
        </w:tabs>
        <w:ind w:left="2970"/>
        <w:rPr>
          <w:rStyle w:val="GoToChar0"/>
        </w:rPr>
      </w:pPr>
      <w:r>
        <w:rPr>
          <w:rStyle w:val="Box105Char"/>
        </w:rPr>
        <w:tab/>
      </w:r>
      <w:r w:rsidRPr="00A42D6C">
        <w:rPr>
          <w:rStyle w:val="Box105Char"/>
        </w:rPr>
        <w:t></w:t>
      </w:r>
      <w:r w:rsidRPr="00A42D6C">
        <w:t xml:space="preserve">   </w:t>
      </w:r>
      <w:r>
        <w:rPr>
          <w:lang w:val="es-CL" w:eastAsia="en-US"/>
        </w:rPr>
        <w:t>9</w:t>
      </w:r>
      <w:r w:rsidRPr="003E1AF0">
        <w:rPr>
          <w:lang w:val="es-CL" w:eastAsia="en-US"/>
        </w:rPr>
        <w:t>p</w:t>
      </w:r>
      <w:r>
        <w:rPr>
          <w:lang w:val="es-CL" w:eastAsia="en-US"/>
        </w:rPr>
        <w:t xml:space="preserve"> any abnormality</w:t>
      </w:r>
    </w:p>
    <w:p w14:paraId="447D18E7" w14:textId="77777777" w:rsidR="00091A54" w:rsidRDefault="00091A54" w:rsidP="00091A54">
      <w:pPr>
        <w:pStyle w:val="A3"/>
        <w:tabs>
          <w:tab w:val="clear" w:pos="1728"/>
          <w:tab w:val="left" w:pos="2880"/>
        </w:tabs>
        <w:ind w:left="2970"/>
      </w:pPr>
      <w:r w:rsidRPr="00104F58">
        <w:tab/>
      </w:r>
      <w:r w:rsidRPr="00104F58">
        <w:rPr>
          <w:rStyle w:val="Box105Char"/>
        </w:rPr>
        <w:t></w:t>
      </w:r>
      <w:r>
        <w:t xml:space="preserve"> </w:t>
      </w:r>
      <w:r>
        <w:rPr>
          <w:lang w:val="es-CL" w:eastAsia="en-US"/>
        </w:rPr>
        <w:t>1</w:t>
      </w:r>
      <w:r w:rsidRPr="003E1AF0">
        <w:rPr>
          <w:lang w:val="es-CL" w:eastAsia="en-US"/>
        </w:rPr>
        <w:t>2p</w:t>
      </w:r>
      <w:r>
        <w:rPr>
          <w:lang w:val="es-CL" w:eastAsia="en-US"/>
        </w:rPr>
        <w:t xml:space="preserve"> any abnormality</w:t>
      </w:r>
    </w:p>
    <w:p w14:paraId="0E312B7D" w14:textId="77777777" w:rsidR="00091A54" w:rsidRDefault="00091A54" w:rsidP="00091A54">
      <w:pPr>
        <w:pStyle w:val="A3"/>
        <w:tabs>
          <w:tab w:val="clear" w:pos="1728"/>
          <w:tab w:val="left" w:pos="2880"/>
        </w:tabs>
        <w:ind w:left="2970"/>
        <w:rPr>
          <w:rStyle w:val="Box105Char"/>
        </w:rPr>
      </w:pPr>
      <w:r>
        <w:rPr>
          <w:rStyle w:val="Box105Char"/>
        </w:rPr>
        <w:tab/>
      </w:r>
      <w:r w:rsidRPr="00A42D6C">
        <w:rPr>
          <w:rStyle w:val="Box105Char"/>
        </w:rPr>
        <w:t></w:t>
      </w:r>
      <w:r w:rsidRPr="00D85CF1">
        <w:rPr>
          <w:lang w:val="es-CL" w:eastAsia="en-US"/>
        </w:rPr>
        <w:t xml:space="preserve"> </w:t>
      </w:r>
      <w:r w:rsidRPr="00696D7C">
        <w:rPr>
          <w:lang w:val="es-CL" w:eastAsia="en-US"/>
        </w:rPr>
        <w:t>Hyperdiploid (&gt; 50)</w:t>
      </w:r>
    </w:p>
    <w:p w14:paraId="0F5E1E86" w14:textId="77777777" w:rsidR="00091A54" w:rsidRDefault="00091A54" w:rsidP="00091A54">
      <w:pPr>
        <w:pStyle w:val="A3"/>
        <w:tabs>
          <w:tab w:val="clear" w:pos="1728"/>
          <w:tab w:val="left" w:pos="2880"/>
        </w:tabs>
        <w:ind w:left="2970"/>
        <w:rPr>
          <w:lang w:val="es-CL" w:eastAsia="en-US"/>
        </w:rPr>
      </w:pPr>
      <w:r>
        <w:rPr>
          <w:rStyle w:val="Box105Char"/>
        </w:rPr>
        <w:tab/>
      </w:r>
      <w:r w:rsidRPr="00A42D6C">
        <w:rPr>
          <w:rStyle w:val="Box105Char"/>
        </w:rPr>
        <w:t></w:t>
      </w:r>
      <w:r w:rsidRPr="00A42D6C">
        <w:t xml:space="preserve">   </w:t>
      </w:r>
      <w:r w:rsidRPr="00696D7C">
        <w:rPr>
          <w:lang w:val="es-CL" w:eastAsia="en-US"/>
        </w:rPr>
        <w:t>Hypodiploid (&lt; 4</w:t>
      </w:r>
      <w:r>
        <w:rPr>
          <w:lang w:val="es-CL" w:eastAsia="en-US"/>
        </w:rPr>
        <w:t>5)</w:t>
      </w:r>
    </w:p>
    <w:p w14:paraId="38A4ED11" w14:textId="47CBD77F" w:rsidR="00CD6346" w:rsidRDefault="00CD6346" w:rsidP="005D178D">
      <w:pPr>
        <w:pStyle w:val="A3"/>
        <w:tabs>
          <w:tab w:val="clear" w:pos="1728"/>
          <w:tab w:val="left" w:pos="2880"/>
        </w:tabs>
        <w:ind w:left="2970" w:hanging="90"/>
        <w:rPr>
          <w:rStyle w:val="GoToChar0"/>
        </w:rPr>
      </w:pPr>
      <w:r w:rsidRPr="00A42D6C">
        <w:rPr>
          <w:rStyle w:val="Box105Char"/>
        </w:rPr>
        <w:t></w:t>
      </w:r>
      <w:r w:rsidRPr="00A42D6C">
        <w:t xml:space="preserve">   </w:t>
      </w:r>
      <w:r>
        <w:rPr>
          <w:lang w:val="es-CL" w:eastAsia="en-US"/>
        </w:rPr>
        <w:t>iAMP21</w:t>
      </w:r>
    </w:p>
    <w:p w14:paraId="28C5B26E" w14:textId="4EFB74EB" w:rsidR="00091A54" w:rsidRPr="00707EAB" w:rsidRDefault="00091A54" w:rsidP="00091A54">
      <w:pPr>
        <w:pStyle w:val="A3"/>
        <w:tabs>
          <w:tab w:val="left" w:pos="2880"/>
        </w:tabs>
        <w:ind w:left="2970"/>
        <w:rPr>
          <w:b/>
          <w:i/>
        </w:rPr>
      </w:pPr>
      <w:r w:rsidRPr="00104F58">
        <w:tab/>
      </w:r>
      <w:r w:rsidRPr="00104F58">
        <w:rPr>
          <w:rStyle w:val="Box105Char"/>
        </w:rPr>
        <w:t></w:t>
      </w:r>
      <w:r>
        <w:t xml:space="preserve"> </w:t>
      </w:r>
      <w:r>
        <w:rPr>
          <w:lang w:val="es-CL" w:eastAsia="en-US"/>
        </w:rPr>
        <w:t>O</w:t>
      </w:r>
      <w:r w:rsidRPr="00696D7C">
        <w:rPr>
          <w:lang w:val="es-CL" w:eastAsia="en-US"/>
        </w:rPr>
        <w:t>ther abnormality</w:t>
      </w:r>
      <w:r>
        <w:t xml:space="preserve"> </w:t>
      </w:r>
      <w:r w:rsidRPr="00707EAB">
        <w:rPr>
          <w:b/>
          <w:i/>
        </w:rPr>
        <w:t>–</w:t>
      </w:r>
      <w:r w:rsidR="004B57D3">
        <w:rPr>
          <w:b/>
          <w:i/>
        </w:rPr>
        <w:t xml:space="preserve"> Go to question 1</w:t>
      </w:r>
      <w:r w:rsidR="00820F08">
        <w:rPr>
          <w:b/>
          <w:i/>
        </w:rPr>
        <w:t>2</w:t>
      </w:r>
      <w:r w:rsidR="009B0B80">
        <w:rPr>
          <w:b/>
          <w:i/>
        </w:rPr>
        <w:t>2</w:t>
      </w:r>
    </w:p>
    <w:p w14:paraId="435ADED5" w14:textId="77777777" w:rsidR="00091A54" w:rsidRPr="005D68DE" w:rsidRDefault="00091A54" w:rsidP="005D178D">
      <w:pPr>
        <w:numPr>
          <w:ilvl w:val="0"/>
          <w:numId w:val="27"/>
        </w:numPr>
        <w:ind w:left="3690" w:hanging="810"/>
        <w:rPr>
          <w:rFonts w:ascii="ArialMT" w:hAnsi="ArialMT" w:cs="ArialMT"/>
          <w:lang w:eastAsia="en-US"/>
        </w:rPr>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ab/>
      </w:r>
    </w:p>
    <w:p w14:paraId="1023660D" w14:textId="77777777" w:rsidR="00091A54" w:rsidRPr="00696D7C" w:rsidRDefault="00091A54" w:rsidP="005D178D">
      <w:pPr>
        <w:numPr>
          <w:ilvl w:val="0"/>
          <w:numId w:val="27"/>
        </w:numPr>
        <w:ind w:left="1710" w:hanging="54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390EBDF1" w14:textId="77777777" w:rsidR="00091A54" w:rsidRDefault="00091A54" w:rsidP="00091A54">
      <w:pPr>
        <w:pStyle w:val="A2"/>
        <w:tabs>
          <w:tab w:val="num" w:pos="1710"/>
        </w:tabs>
        <w:ind w:left="1710" w:firstLine="18"/>
        <w:rPr>
          <w:rStyle w:val="GoToChar0"/>
        </w:rPr>
      </w:pPr>
      <w:r w:rsidRPr="00A42D6C">
        <w:rPr>
          <w:rStyle w:val="Box105Char"/>
        </w:rPr>
        <w:t></w:t>
      </w:r>
      <w:r w:rsidRPr="00A42D6C">
        <w:t xml:space="preserve"> </w:t>
      </w:r>
      <w:r>
        <w:t>Yes</w:t>
      </w:r>
      <w:r w:rsidRPr="00A42D6C">
        <w:t xml:space="preserve">  </w:t>
      </w:r>
    </w:p>
    <w:p w14:paraId="05998964" w14:textId="77777777" w:rsidR="00091A54" w:rsidRDefault="00091A54" w:rsidP="00091A54">
      <w:pPr>
        <w:pStyle w:val="A1"/>
        <w:tabs>
          <w:tab w:val="left" w:pos="1170"/>
          <w:tab w:val="num" w:pos="1710"/>
        </w:tabs>
        <w:ind w:left="1710"/>
      </w:pPr>
      <w:r>
        <w:tab/>
      </w:r>
      <w:r w:rsidRPr="00104F58">
        <w:tab/>
      </w:r>
      <w:r w:rsidRPr="00104F58">
        <w:rPr>
          <w:rStyle w:val="Box105Char"/>
        </w:rPr>
        <w:t></w:t>
      </w:r>
      <w:r>
        <w:t xml:space="preserve"> No</w:t>
      </w:r>
    </w:p>
    <w:p w14:paraId="6E3875B3" w14:textId="6C4C1F70" w:rsidR="00091A54" w:rsidRDefault="00091A54" w:rsidP="005D178D">
      <w:pPr>
        <w:numPr>
          <w:ilvl w:val="0"/>
          <w:numId w:val="27"/>
        </w:numPr>
        <w:ind w:left="1260" w:hanging="720"/>
      </w:pPr>
      <w:r>
        <w:t>Were tests for molecular markers performed (e.g. PCR</w:t>
      </w:r>
      <w:r w:rsidR="0093735C">
        <w:t>, NGS</w:t>
      </w:r>
      <w:r>
        <w:t>)</w:t>
      </w:r>
      <w:r w:rsidRPr="005268BB">
        <w:t>?</w:t>
      </w:r>
      <w:r>
        <w:t xml:space="preserve"> (</w:t>
      </w:r>
      <w:r>
        <w:rPr>
          <w:lang w:eastAsia="en-US"/>
        </w:rPr>
        <w:t>between diagnosis and last evaluation</w:t>
      </w:r>
      <w:r>
        <w:t>)</w:t>
      </w:r>
    </w:p>
    <w:p w14:paraId="070852F6" w14:textId="1FC1421A" w:rsidR="00091A54" w:rsidRDefault="00091A54" w:rsidP="00091A54">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4B57D3">
        <w:rPr>
          <w:b/>
          <w:i/>
          <w:lang w:eastAsia="en-US"/>
        </w:rPr>
        <w:t>1</w:t>
      </w:r>
      <w:r w:rsidR="00820F08">
        <w:rPr>
          <w:b/>
          <w:i/>
          <w:lang w:eastAsia="en-US"/>
        </w:rPr>
        <w:t>2</w:t>
      </w:r>
      <w:r w:rsidR="009B0B80">
        <w:rPr>
          <w:b/>
          <w:i/>
          <w:lang w:eastAsia="en-US"/>
        </w:rPr>
        <w:t>5</w:t>
      </w:r>
    </w:p>
    <w:p w14:paraId="65634F74" w14:textId="5411940B" w:rsidR="00091A54" w:rsidRDefault="00091A54" w:rsidP="00091A54">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sidR="004B57D3">
        <w:rPr>
          <w:b/>
          <w:i/>
          <w:lang w:eastAsia="en-US"/>
        </w:rPr>
        <w:t>1</w:t>
      </w:r>
      <w:r w:rsidR="00F301FB">
        <w:rPr>
          <w:b/>
          <w:i/>
          <w:lang w:eastAsia="en-US"/>
        </w:rPr>
        <w:t>2</w:t>
      </w:r>
      <w:r w:rsidR="009B0B80">
        <w:rPr>
          <w:b/>
          <w:i/>
          <w:lang w:eastAsia="en-US"/>
        </w:rPr>
        <w:t>9</w:t>
      </w:r>
    </w:p>
    <w:p w14:paraId="2DEBF5CD" w14:textId="41695777" w:rsidR="00091A54" w:rsidRDefault="00091A54" w:rsidP="00091A54">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xml:space="preserve">– Go to question </w:t>
      </w:r>
      <w:r>
        <w:rPr>
          <w:b/>
          <w:i/>
          <w:lang w:eastAsia="en-US"/>
        </w:rPr>
        <w:t>1</w:t>
      </w:r>
      <w:r w:rsidR="00F301FB">
        <w:rPr>
          <w:b/>
          <w:i/>
          <w:lang w:eastAsia="en-US"/>
        </w:rPr>
        <w:t>2</w:t>
      </w:r>
      <w:r w:rsidR="009B0B80">
        <w:rPr>
          <w:b/>
          <w:i/>
          <w:lang w:eastAsia="en-US"/>
        </w:rPr>
        <w:t>9</w:t>
      </w:r>
    </w:p>
    <w:p w14:paraId="50417916" w14:textId="77777777" w:rsidR="00091A54" w:rsidRPr="00D25A89" w:rsidRDefault="00091A54" w:rsidP="00091A54">
      <w:pPr>
        <w:pStyle w:val="A1"/>
        <w:tabs>
          <w:tab w:val="left" w:pos="1170"/>
        </w:tabs>
        <w:spacing w:before="360"/>
        <w:ind w:left="850" w:hanging="1181"/>
        <w:rPr>
          <w:color w:val="365F91" w:themeColor="accent1" w:themeShade="BF"/>
          <w:lang w:eastAsia="en-US"/>
        </w:rPr>
      </w:pPr>
      <w:r>
        <w:rPr>
          <w:b/>
          <w:i/>
          <w:lang w:eastAsia="en-US"/>
        </w:rPr>
        <w:tab/>
      </w:r>
      <w:r>
        <w:rPr>
          <w:b/>
          <w:i/>
          <w:lang w:eastAsia="en-US"/>
        </w:rPr>
        <w:tab/>
      </w:r>
      <w:r>
        <w:rPr>
          <w:b/>
          <w:i/>
          <w:lang w:eastAsia="en-US"/>
        </w:rPr>
        <w:tab/>
      </w:r>
      <w:r w:rsidRPr="00D25A89">
        <w:rPr>
          <w:b/>
          <w:color w:val="365F91" w:themeColor="accent1" w:themeShade="BF"/>
          <w:lang w:eastAsia="en-US"/>
        </w:rPr>
        <w:t>Specify molecular markers identified</w:t>
      </w:r>
      <w:r w:rsidRPr="005D68DE">
        <w:rPr>
          <w:b/>
          <w:color w:val="244061" w:themeColor="accent1" w:themeShade="80"/>
          <w:lang w:eastAsia="en-US"/>
        </w:rPr>
        <w:t xml:space="preserve"> </w:t>
      </w:r>
      <w:r>
        <w:rPr>
          <w:b/>
          <w:color w:val="244061" w:themeColor="accent1" w:themeShade="80"/>
          <w:lang w:eastAsia="en-US"/>
        </w:rPr>
        <w:t>between diagnosis and</w:t>
      </w:r>
      <w:r w:rsidRPr="005D68DE">
        <w:rPr>
          <w:b/>
          <w:color w:val="244061" w:themeColor="accent1" w:themeShade="80"/>
          <w:lang w:eastAsia="en-US"/>
        </w:rPr>
        <w:t xml:space="preserve"> last evaluation</w:t>
      </w:r>
      <w:r w:rsidRPr="00D25A89">
        <w:rPr>
          <w:b/>
          <w:color w:val="365F91" w:themeColor="accent1" w:themeShade="BF"/>
          <w:lang w:eastAsia="en-US"/>
        </w:rPr>
        <w:t>:</w:t>
      </w:r>
    </w:p>
    <w:p w14:paraId="7ACF22FF" w14:textId="77777777" w:rsidR="00091A54" w:rsidRPr="005D2DFB" w:rsidRDefault="00091A54" w:rsidP="005D178D">
      <w:pPr>
        <w:numPr>
          <w:ilvl w:val="0"/>
          <w:numId w:val="27"/>
        </w:numPr>
        <w:tabs>
          <w:tab w:val="left" w:pos="1710"/>
        </w:tabs>
        <w:ind w:firstLine="144"/>
        <w:rPr>
          <w:lang w:eastAsia="en-US"/>
        </w:rPr>
      </w:pPr>
      <w:r w:rsidRPr="005D2DFB">
        <w:rPr>
          <w:lang w:eastAsia="en-US"/>
        </w:rPr>
        <w:t>B</w:t>
      </w:r>
      <w:r>
        <w:rPr>
          <w:lang w:eastAsia="en-US"/>
        </w:rPr>
        <w:t>CR / ABL</w:t>
      </w:r>
    </w:p>
    <w:p w14:paraId="777E80F4" w14:textId="77777777" w:rsidR="00091A54" w:rsidRPr="006437B9" w:rsidRDefault="00091A54" w:rsidP="00091A54">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sidRPr="00BC546F">
        <w:rPr>
          <w:sz w:val="21"/>
          <w:szCs w:val="21"/>
          <w:lang w:eastAsia="en-US"/>
        </w:rPr>
        <w:t>P</w:t>
      </w:r>
      <w:r w:rsidRPr="00BC546F">
        <w:rPr>
          <w:lang w:eastAsia="en-US"/>
        </w:rPr>
        <w:t>ositive</w:t>
      </w:r>
    </w:p>
    <w:p w14:paraId="4B25F545" w14:textId="77777777" w:rsidR="00091A54" w:rsidRDefault="00091A54" w:rsidP="00091A54">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color w:val="365F91"/>
        </w:rPr>
        <w:t xml:space="preserve"> </w:t>
      </w:r>
    </w:p>
    <w:p w14:paraId="0A3F2FD0" w14:textId="77777777" w:rsidR="00091A54" w:rsidRDefault="00091A54" w:rsidP="00091A54">
      <w:pPr>
        <w:pStyle w:val="A3"/>
        <w:tabs>
          <w:tab w:val="clear" w:pos="1728"/>
          <w:tab w:val="left" w:pos="1710"/>
        </w:tabs>
        <w:rPr>
          <w:lang w:eastAsia="en-US"/>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p>
    <w:p w14:paraId="2B043768" w14:textId="77777777" w:rsidR="00091A54" w:rsidRPr="005D2DFB" w:rsidRDefault="00091A54" w:rsidP="005D178D">
      <w:pPr>
        <w:numPr>
          <w:ilvl w:val="0"/>
          <w:numId w:val="27"/>
        </w:numPr>
        <w:tabs>
          <w:tab w:val="left" w:pos="1710"/>
        </w:tabs>
        <w:ind w:firstLine="144"/>
        <w:rPr>
          <w:lang w:eastAsia="en-US"/>
        </w:rPr>
      </w:pPr>
      <w:r>
        <w:rPr>
          <w:lang w:eastAsia="en-US"/>
        </w:rPr>
        <w:t>TEL-AML / AML1</w:t>
      </w:r>
    </w:p>
    <w:p w14:paraId="5BCE6393" w14:textId="77777777" w:rsidR="00091A54" w:rsidRPr="006437B9" w:rsidRDefault="00091A54" w:rsidP="00091A54">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Pr>
          <w:sz w:val="21"/>
          <w:szCs w:val="21"/>
          <w:lang w:eastAsia="en-US"/>
        </w:rPr>
        <w:t>P</w:t>
      </w:r>
      <w:r w:rsidRPr="00BC546F">
        <w:rPr>
          <w:lang w:eastAsia="en-US"/>
        </w:rPr>
        <w:t>ositive</w:t>
      </w:r>
    </w:p>
    <w:p w14:paraId="17CEF398" w14:textId="77777777" w:rsidR="00091A54" w:rsidRDefault="00091A54" w:rsidP="00091A54">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color w:val="365F91"/>
        </w:rPr>
        <w:t xml:space="preserve"> </w:t>
      </w:r>
    </w:p>
    <w:p w14:paraId="7963C4FD" w14:textId="77777777" w:rsidR="00091A54" w:rsidRPr="002852FE" w:rsidRDefault="00091A54" w:rsidP="00091A54">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BC546F">
        <w:rPr>
          <w:rStyle w:val="GoToChar0"/>
          <w:color w:val="365F91"/>
        </w:rPr>
        <w:t xml:space="preserve"> </w:t>
      </w:r>
    </w:p>
    <w:p w14:paraId="038915A6" w14:textId="77777777" w:rsidR="00091A54" w:rsidRPr="005D2DFB" w:rsidRDefault="00091A54" w:rsidP="005D178D">
      <w:pPr>
        <w:numPr>
          <w:ilvl w:val="0"/>
          <w:numId w:val="27"/>
        </w:numPr>
        <w:tabs>
          <w:tab w:val="left" w:pos="1710"/>
        </w:tabs>
        <w:ind w:firstLine="144"/>
        <w:rPr>
          <w:lang w:eastAsia="en-US"/>
        </w:rPr>
      </w:pPr>
      <w:r>
        <w:rPr>
          <w:lang w:eastAsia="en-US"/>
        </w:rPr>
        <w:t>Other molecular marker</w:t>
      </w:r>
    </w:p>
    <w:p w14:paraId="3D103EF9" w14:textId="014D5889" w:rsidR="00091A54" w:rsidRDefault="00091A54" w:rsidP="00091A54">
      <w:pPr>
        <w:pStyle w:val="A2"/>
        <w:tabs>
          <w:tab w:val="left" w:pos="1710"/>
        </w:tabs>
        <w:ind w:firstLine="144"/>
        <w:rPr>
          <w:rStyle w:val="GoToChar0"/>
        </w:rPr>
      </w:pPr>
      <w:r w:rsidRPr="00A42D6C">
        <w:tab/>
      </w:r>
      <w:r w:rsidRPr="00A42D6C">
        <w:rPr>
          <w:rStyle w:val="Box105Char"/>
        </w:rPr>
        <w:t></w:t>
      </w:r>
      <w:r w:rsidRPr="00A42D6C">
        <w:t xml:space="preserve"> </w:t>
      </w:r>
      <w:r>
        <w:t xml:space="preserve">Positive </w:t>
      </w:r>
      <w:r w:rsidRPr="00EE12C9">
        <w:rPr>
          <w:b/>
          <w:i/>
        </w:rPr>
        <w:t xml:space="preserve">– Go to question </w:t>
      </w:r>
      <w:r>
        <w:rPr>
          <w:b/>
          <w:i/>
        </w:rPr>
        <w:t>1</w:t>
      </w:r>
      <w:r w:rsidR="00F301FB">
        <w:rPr>
          <w:b/>
          <w:i/>
        </w:rPr>
        <w:t>2</w:t>
      </w:r>
      <w:r w:rsidR="009B0B80">
        <w:rPr>
          <w:b/>
          <w:i/>
        </w:rPr>
        <w:t>8</w:t>
      </w:r>
    </w:p>
    <w:p w14:paraId="334C9CBE" w14:textId="0F4A2D41" w:rsidR="00091A54" w:rsidRDefault="00091A54" w:rsidP="00091A54">
      <w:pPr>
        <w:pStyle w:val="A2"/>
        <w:tabs>
          <w:tab w:val="left" w:pos="1710"/>
        </w:tabs>
        <w:ind w:firstLine="144"/>
      </w:pPr>
      <w:r w:rsidRPr="00104F58">
        <w:tab/>
      </w:r>
      <w:r w:rsidRPr="00104F58">
        <w:rPr>
          <w:rStyle w:val="Box105Char"/>
        </w:rPr>
        <w:t></w:t>
      </w:r>
      <w:r>
        <w:t xml:space="preserve"> Negative </w:t>
      </w:r>
      <w:r w:rsidRPr="00EE12C9">
        <w:rPr>
          <w:b/>
          <w:i/>
        </w:rPr>
        <w:t xml:space="preserve">– Go to question </w:t>
      </w:r>
      <w:r>
        <w:rPr>
          <w:b/>
          <w:i/>
        </w:rPr>
        <w:t>1</w:t>
      </w:r>
      <w:r w:rsidR="00F301FB">
        <w:rPr>
          <w:b/>
          <w:i/>
        </w:rPr>
        <w:t>2</w:t>
      </w:r>
      <w:r w:rsidR="009B0B80">
        <w:rPr>
          <w:b/>
          <w:i/>
        </w:rPr>
        <w:t>8</w:t>
      </w:r>
    </w:p>
    <w:p w14:paraId="1D25E70A" w14:textId="2BB6D3E8" w:rsidR="00091A54" w:rsidRPr="00866479" w:rsidRDefault="00091A54" w:rsidP="00091A54">
      <w:pPr>
        <w:pStyle w:val="A3"/>
        <w:tabs>
          <w:tab w:val="clear" w:pos="1728"/>
          <w:tab w:val="left" w:pos="1710"/>
        </w:tabs>
        <w:rPr>
          <w:b/>
          <w:color w:val="365F91"/>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2852FE">
        <w:rPr>
          <w:rStyle w:val="GoToChar0"/>
          <w:color w:val="365F91"/>
        </w:rPr>
        <w:t xml:space="preserve"> </w:t>
      </w:r>
      <w:r w:rsidRPr="00EE12C9">
        <w:rPr>
          <w:b/>
          <w:i/>
        </w:rPr>
        <w:t>–</w:t>
      </w:r>
      <w:r>
        <w:rPr>
          <w:b/>
          <w:i/>
        </w:rPr>
        <w:t xml:space="preserve"> Go to question 1</w:t>
      </w:r>
      <w:r w:rsidR="00F301FB">
        <w:rPr>
          <w:b/>
          <w:i/>
        </w:rPr>
        <w:t>2</w:t>
      </w:r>
      <w:r w:rsidR="009B0B80">
        <w:rPr>
          <w:b/>
          <w:i/>
        </w:rPr>
        <w:t>9</w:t>
      </w:r>
    </w:p>
    <w:p w14:paraId="521D1F15" w14:textId="77777777" w:rsidR="00091A54" w:rsidRDefault="00091A54" w:rsidP="005D178D">
      <w:pPr>
        <w:numPr>
          <w:ilvl w:val="0"/>
          <w:numId w:val="27"/>
        </w:numPr>
        <w:tabs>
          <w:tab w:val="left" w:pos="2340"/>
        </w:tabs>
        <w:ind w:firstLine="684"/>
        <w:rPr>
          <w:lang w:eastAsia="en-US"/>
        </w:rPr>
      </w:pPr>
      <w:r>
        <w:rPr>
          <w:lang w:eastAsia="en-US"/>
        </w:rPr>
        <w:t>Specify other molecular marker:</w:t>
      </w:r>
      <w:r>
        <w:rPr>
          <w:lang w:eastAsia="en-US"/>
        </w:rPr>
        <w:tab/>
      </w:r>
    </w:p>
    <w:p w14:paraId="4329A52B" w14:textId="45769FC2" w:rsidR="00091A54" w:rsidRDefault="00091A54" w:rsidP="004B57D3">
      <w:pPr>
        <w:tabs>
          <w:tab w:val="left" w:pos="2340"/>
        </w:tabs>
        <w:ind w:left="1026" w:firstLine="504"/>
        <w:rPr>
          <w:b/>
          <w:color w:val="244061" w:themeColor="accent1" w:themeShade="80"/>
          <w:lang w:eastAsia="en-US"/>
        </w:rPr>
      </w:pPr>
      <w:r w:rsidRPr="003777A0">
        <w:rPr>
          <w:b/>
          <w:color w:val="244061" w:themeColor="accent1" w:themeShade="80"/>
        </w:rPr>
        <w:t>Copy and complete question</w:t>
      </w:r>
      <w:r>
        <w:rPr>
          <w:b/>
          <w:color w:val="244061" w:themeColor="accent1" w:themeShade="80"/>
        </w:rPr>
        <w:t>s 1</w:t>
      </w:r>
      <w:r w:rsidR="00F301FB">
        <w:rPr>
          <w:b/>
          <w:color w:val="244061" w:themeColor="accent1" w:themeShade="80"/>
        </w:rPr>
        <w:t>2</w:t>
      </w:r>
      <w:r w:rsidR="00BD7DE2">
        <w:rPr>
          <w:b/>
          <w:color w:val="244061" w:themeColor="accent1" w:themeShade="80"/>
        </w:rPr>
        <w:t>7</w:t>
      </w:r>
      <w:r>
        <w:rPr>
          <w:b/>
          <w:color w:val="244061" w:themeColor="accent1" w:themeShade="80"/>
        </w:rPr>
        <w:t>-1</w:t>
      </w:r>
      <w:r w:rsidR="00F301FB">
        <w:rPr>
          <w:b/>
          <w:color w:val="244061" w:themeColor="accent1" w:themeShade="80"/>
        </w:rPr>
        <w:t>2</w:t>
      </w:r>
      <w:r w:rsidR="00BD7DE2">
        <w:rPr>
          <w:b/>
          <w:color w:val="244061" w:themeColor="accent1" w:themeShade="80"/>
        </w:rPr>
        <w:t>8</w:t>
      </w:r>
      <w:r w:rsidRPr="003777A0">
        <w:rPr>
          <w:b/>
          <w:color w:val="244061" w:themeColor="accent1" w:themeShade="80"/>
        </w:rPr>
        <w:t xml:space="preserve"> for additional molecular markers</w:t>
      </w:r>
    </w:p>
    <w:p w14:paraId="3746DA63" w14:textId="77D1254E" w:rsidR="00A559E7" w:rsidRPr="005D178D" w:rsidRDefault="00A559E7" w:rsidP="00A559E7">
      <w:pPr>
        <w:tabs>
          <w:tab w:val="left" w:pos="2340"/>
        </w:tabs>
        <w:ind w:left="1026" w:hanging="576"/>
        <w:rPr>
          <w:b/>
          <w:color w:val="244061" w:themeColor="accent1" w:themeShade="80"/>
          <w:sz w:val="22"/>
        </w:rPr>
      </w:pPr>
      <w:r w:rsidRPr="005D178D">
        <w:rPr>
          <w:b/>
          <w:color w:val="244061" w:themeColor="accent1" w:themeShade="80"/>
          <w:sz w:val="22"/>
          <w:lang w:eastAsia="en-US"/>
        </w:rPr>
        <w:t>Laboratory studies at last evaluation</w:t>
      </w:r>
      <w:r w:rsidR="00087A9A">
        <w:rPr>
          <w:b/>
          <w:color w:val="244061" w:themeColor="accent1" w:themeShade="80"/>
          <w:sz w:val="22"/>
          <w:lang w:eastAsia="en-US"/>
        </w:rPr>
        <w:t>:</w:t>
      </w:r>
    </w:p>
    <w:p w14:paraId="3434D538" w14:textId="1944FB89" w:rsidR="00A559E7" w:rsidRPr="003E1AF0" w:rsidRDefault="00A559E7" w:rsidP="005D178D">
      <w:pPr>
        <w:pStyle w:val="ListParagraph"/>
        <w:numPr>
          <w:ilvl w:val="0"/>
          <w:numId w:val="27"/>
        </w:numPr>
        <w:tabs>
          <w:tab w:val="left" w:pos="1170"/>
        </w:tabs>
        <w:rPr>
          <w:lang w:eastAsia="en-US"/>
        </w:rPr>
      </w:pPr>
      <w:r w:rsidRPr="003E1AF0">
        <w:rPr>
          <w:lang w:eastAsia="en-US"/>
        </w:rPr>
        <w:t>Were cytogenetics</w:t>
      </w:r>
      <w:r>
        <w:rPr>
          <w:lang w:eastAsia="en-US"/>
        </w:rPr>
        <w:t xml:space="preserve"> tested (karyotyping or FISH)</w:t>
      </w:r>
      <w:r w:rsidRPr="003E1AF0">
        <w:rPr>
          <w:lang w:eastAsia="en-US"/>
        </w:rPr>
        <w:t>?</w:t>
      </w:r>
      <w:r>
        <w:rPr>
          <w:lang w:eastAsia="en-US"/>
        </w:rPr>
        <w:t xml:space="preserve"> (</w:t>
      </w:r>
      <w:r w:rsidR="00087A9A">
        <w:rPr>
          <w:lang w:eastAsia="en-US"/>
        </w:rPr>
        <w:t>at last evaluation</w:t>
      </w:r>
      <w:r>
        <w:rPr>
          <w:lang w:eastAsia="en-US"/>
        </w:rPr>
        <w:t>)</w:t>
      </w:r>
    </w:p>
    <w:p w14:paraId="69E4833B" w14:textId="70CED8F9" w:rsidR="00A559E7" w:rsidRDefault="00A559E7" w:rsidP="00A559E7">
      <w:pPr>
        <w:pStyle w:val="A1"/>
        <w:tabs>
          <w:tab w:val="left" w:pos="1170"/>
        </w:tabs>
        <w:rPr>
          <w:rStyle w:val="GoToChar0"/>
        </w:rPr>
      </w:pPr>
      <w:r w:rsidRPr="00A42D6C">
        <w:tab/>
      </w:r>
      <w:r>
        <w:tab/>
      </w:r>
      <w:r>
        <w:tab/>
      </w:r>
      <w:r w:rsidRPr="00A42D6C">
        <w:rPr>
          <w:rStyle w:val="Box105Char"/>
        </w:rPr>
        <w:t></w:t>
      </w:r>
      <w:r w:rsidRPr="00A42D6C">
        <w:t xml:space="preserve"> </w:t>
      </w:r>
      <w:r>
        <w:t>Yes</w:t>
      </w:r>
      <w:r w:rsidRPr="00A42D6C">
        <w:t xml:space="preserve"> </w:t>
      </w:r>
      <w:r>
        <w:t>-</w:t>
      </w:r>
      <w:r w:rsidRPr="00A42D6C">
        <w:t xml:space="preserve"> </w:t>
      </w:r>
      <w:r w:rsidRPr="00104F58">
        <w:rPr>
          <w:rStyle w:val="GoToChar0"/>
        </w:rPr>
        <w:t>Go to question</w:t>
      </w:r>
      <w:r>
        <w:rPr>
          <w:rStyle w:val="GoToChar0"/>
        </w:rPr>
        <w:t xml:space="preserve"> </w:t>
      </w:r>
      <w:r w:rsidR="00F301FB">
        <w:rPr>
          <w:rStyle w:val="GoToChar0"/>
        </w:rPr>
        <w:t>1</w:t>
      </w:r>
      <w:r w:rsidR="009B0B80">
        <w:rPr>
          <w:rStyle w:val="GoToChar0"/>
        </w:rPr>
        <w:t>30</w:t>
      </w:r>
    </w:p>
    <w:p w14:paraId="7E8B6FFB" w14:textId="62EADBA0" w:rsidR="00A559E7" w:rsidRDefault="00A559E7" w:rsidP="00A559E7">
      <w:pPr>
        <w:pStyle w:val="A1"/>
        <w:tabs>
          <w:tab w:val="left" w:pos="1170"/>
        </w:tabs>
      </w:pPr>
      <w:r w:rsidRPr="00104F58">
        <w:tab/>
      </w:r>
      <w:r>
        <w:tab/>
      </w:r>
      <w:r>
        <w:tab/>
      </w:r>
      <w:r w:rsidRPr="00104F58">
        <w:rPr>
          <w:rStyle w:val="Box105Char"/>
        </w:rPr>
        <w:t></w:t>
      </w:r>
      <w:r>
        <w:t xml:space="preserve"> No</w:t>
      </w:r>
      <w:r w:rsidRPr="00104F58">
        <w:t xml:space="preserve"> </w:t>
      </w:r>
      <w:r>
        <w:t>-</w:t>
      </w:r>
      <w:r w:rsidRPr="00104F58">
        <w:t xml:space="preserve"> </w:t>
      </w:r>
      <w:r w:rsidRPr="00104F58">
        <w:rPr>
          <w:rStyle w:val="GoToChar0"/>
        </w:rPr>
        <w:t xml:space="preserve">Go to question </w:t>
      </w:r>
      <w:r w:rsidR="00F301FB">
        <w:rPr>
          <w:rStyle w:val="GoToChar0"/>
        </w:rPr>
        <w:t>1</w:t>
      </w:r>
      <w:r w:rsidR="009B0B80">
        <w:rPr>
          <w:rStyle w:val="GoToChar0"/>
        </w:rPr>
        <w:t>41</w:t>
      </w:r>
    </w:p>
    <w:p w14:paraId="4653F28F" w14:textId="63218214" w:rsidR="00A559E7" w:rsidRDefault="00A559E7" w:rsidP="00A559E7">
      <w:pPr>
        <w:pStyle w:val="A1"/>
        <w:tabs>
          <w:tab w:val="left" w:pos="1170"/>
        </w:tabs>
        <w:rPr>
          <w:rStyle w:val="GoToChar0"/>
        </w:rPr>
      </w:pPr>
      <w:r w:rsidRPr="00104F58">
        <w:tab/>
      </w:r>
      <w:r>
        <w:tab/>
      </w:r>
      <w:r>
        <w:tab/>
      </w:r>
      <w:r w:rsidRPr="00104F58">
        <w:rPr>
          <w:rStyle w:val="Box105Char"/>
        </w:rPr>
        <w:t></w:t>
      </w:r>
      <w:r>
        <w:t xml:space="preserve"> Unknown</w:t>
      </w:r>
      <w:r w:rsidRPr="00104F58">
        <w:t xml:space="preserve"> </w:t>
      </w:r>
      <w:r>
        <w:t>-</w:t>
      </w:r>
      <w:r w:rsidRPr="00104F58">
        <w:t xml:space="preserve"> </w:t>
      </w:r>
      <w:r w:rsidRPr="00104F58">
        <w:rPr>
          <w:rStyle w:val="GoToChar0"/>
        </w:rPr>
        <w:t xml:space="preserve">Go to question </w:t>
      </w:r>
      <w:r w:rsidR="00F301FB">
        <w:rPr>
          <w:rStyle w:val="GoToChar0"/>
        </w:rPr>
        <w:t>1</w:t>
      </w:r>
      <w:r w:rsidR="009B0B80">
        <w:rPr>
          <w:rStyle w:val="GoToChar0"/>
        </w:rPr>
        <w:t>41</w:t>
      </w:r>
    </w:p>
    <w:p w14:paraId="1D8D33E3" w14:textId="3996FC8B" w:rsidR="00A559E7" w:rsidRPr="003E1AF0" w:rsidRDefault="00A559E7" w:rsidP="005D178D">
      <w:pPr>
        <w:pStyle w:val="ListParagraph"/>
        <w:numPr>
          <w:ilvl w:val="0"/>
          <w:numId w:val="27"/>
        </w:numPr>
        <w:ind w:left="1890" w:hanging="720"/>
        <w:rPr>
          <w:lang w:eastAsia="en-US"/>
        </w:rPr>
      </w:pPr>
      <w:r>
        <w:rPr>
          <w:lang w:eastAsia="en-US"/>
        </w:rPr>
        <w:t>Were cytogenetics tested via FISH?</w:t>
      </w:r>
    </w:p>
    <w:p w14:paraId="4D0C606F" w14:textId="5FA1674F" w:rsidR="00A559E7" w:rsidRPr="003E1AF0" w:rsidRDefault="00A559E7" w:rsidP="00A559E7">
      <w:pPr>
        <w:pStyle w:val="A2"/>
        <w:tabs>
          <w:tab w:val="left" w:pos="1620"/>
          <w:tab w:val="left" w:pos="1890"/>
        </w:tabs>
        <w:rPr>
          <w:rFonts w:ascii="ArialMT" w:hAnsi="ArialMT" w:cs="ArialMT"/>
          <w:lang w:eastAsia="en-US"/>
        </w:rPr>
      </w:pPr>
      <w:r>
        <w:rPr>
          <w:rStyle w:val="Box105Char"/>
        </w:rPr>
        <w:tab/>
      </w:r>
      <w:r>
        <w:rPr>
          <w:rStyle w:val="Box105Char"/>
        </w:rPr>
        <w:tab/>
      </w:r>
      <w:r>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sidRPr="00707EAB">
        <w:rPr>
          <w:lang w:eastAsia="en-US"/>
        </w:rPr>
        <w:t>Yes</w:t>
      </w:r>
      <w:r>
        <w:rPr>
          <w:rFonts w:ascii="ArialMT" w:hAnsi="ArialMT" w:cs="ArialMT"/>
          <w:lang w:eastAsia="en-US"/>
        </w:rPr>
        <w:t xml:space="preserve">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F301FB">
        <w:rPr>
          <w:rStyle w:val="GoToChar0"/>
        </w:rPr>
        <w:t>1</w:t>
      </w:r>
      <w:r w:rsidR="009B0B80">
        <w:rPr>
          <w:rStyle w:val="GoToChar0"/>
        </w:rPr>
        <w:t>31</w:t>
      </w:r>
    </w:p>
    <w:p w14:paraId="6EDC5B69" w14:textId="4E05225B" w:rsidR="00A559E7" w:rsidRPr="00707EAB" w:rsidRDefault="00A559E7" w:rsidP="00A559E7">
      <w:pPr>
        <w:pStyle w:val="YMDNoTabs"/>
        <w:tabs>
          <w:tab w:val="left" w:pos="1170"/>
          <w:tab w:val="left" w:pos="1620"/>
          <w:tab w:val="left" w:pos="1890"/>
          <w:tab w:val="left" w:pos="3780"/>
          <w:tab w:val="left" w:pos="5580"/>
          <w:tab w:val="left" w:pos="6030"/>
        </w:tabs>
        <w:rPr>
          <w:b/>
          <w:i/>
          <w:sz w:val="19"/>
          <w:szCs w:val="19"/>
        </w:rPr>
      </w:pPr>
      <w:r>
        <w:rPr>
          <w:rStyle w:val="Box105Char"/>
        </w:rPr>
        <w:tab/>
      </w:r>
      <w:r>
        <w:rPr>
          <w:rStyle w:val="Box105Char"/>
        </w:rPr>
        <w:tab/>
      </w:r>
      <w:r>
        <w:rPr>
          <w:rStyle w:val="Box105Char"/>
        </w:rPr>
        <w:tab/>
      </w:r>
      <w:r w:rsidRPr="00D55785">
        <w:rPr>
          <w:rStyle w:val="Box105Char"/>
        </w:rPr>
        <w:t></w:t>
      </w:r>
      <w:r w:rsidRPr="00707EAB">
        <w:rPr>
          <w:sz w:val="19"/>
          <w:szCs w:val="19"/>
          <w:lang w:eastAsia="en-US"/>
        </w:rPr>
        <w:t xml:space="preserve"> No</w:t>
      </w:r>
      <w:r>
        <w:rPr>
          <w:rFonts w:ascii="ArialMT" w:hAnsi="ArialMT" w:cs="ArialMT"/>
          <w:lang w:eastAsia="en-US"/>
        </w:rPr>
        <w:t xml:space="preserve"> - </w:t>
      </w:r>
      <w:r w:rsidRPr="00FE5CB9">
        <w:rPr>
          <w:rStyle w:val="GoToChar0"/>
        </w:rPr>
        <w:t xml:space="preserve">Go to question </w:t>
      </w:r>
      <w:r w:rsidR="004B57D3">
        <w:rPr>
          <w:rStyle w:val="GoToChar0"/>
        </w:rPr>
        <w:t>1</w:t>
      </w:r>
      <w:r w:rsidR="00820F08">
        <w:rPr>
          <w:rStyle w:val="GoToChar0"/>
        </w:rPr>
        <w:t>3</w:t>
      </w:r>
      <w:r w:rsidR="009B0B80">
        <w:rPr>
          <w:rStyle w:val="GoToChar0"/>
        </w:rPr>
        <w:t>5</w:t>
      </w:r>
    </w:p>
    <w:p w14:paraId="16ABCA3A" w14:textId="77777777" w:rsidR="00A559E7" w:rsidRPr="00707EAB" w:rsidRDefault="00A559E7" w:rsidP="005D178D">
      <w:pPr>
        <w:numPr>
          <w:ilvl w:val="0"/>
          <w:numId w:val="27"/>
        </w:numPr>
        <w:ind w:left="2430" w:hanging="540"/>
        <w:rPr>
          <w:lang w:eastAsia="en-US"/>
        </w:rPr>
      </w:pPr>
      <w:r w:rsidRPr="00707EAB">
        <w:rPr>
          <w:lang w:eastAsia="en-US"/>
        </w:rPr>
        <w:t>Results of tests:</w:t>
      </w:r>
    </w:p>
    <w:p w14:paraId="5779C8F1" w14:textId="3603E309" w:rsidR="00A559E7" w:rsidRPr="00707EAB" w:rsidRDefault="00A559E7" w:rsidP="00A559E7">
      <w:pPr>
        <w:pStyle w:val="A2"/>
        <w:tabs>
          <w:tab w:val="left" w:pos="1710"/>
          <w:tab w:val="num" w:pos="2070"/>
        </w:tabs>
        <w:ind w:left="2430" w:hanging="54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F301FB">
        <w:rPr>
          <w:rStyle w:val="GoToChar0"/>
        </w:rPr>
        <w:t>1</w:t>
      </w:r>
      <w:r w:rsidR="00820F08">
        <w:rPr>
          <w:rStyle w:val="GoToChar0"/>
        </w:rPr>
        <w:t>3</w:t>
      </w:r>
      <w:r w:rsidR="009B0B80">
        <w:rPr>
          <w:rStyle w:val="GoToChar0"/>
        </w:rPr>
        <w:t>2</w:t>
      </w:r>
    </w:p>
    <w:p w14:paraId="761EB664" w14:textId="4E29B246" w:rsidR="00A559E7" w:rsidRPr="00707EAB" w:rsidRDefault="00A559E7" w:rsidP="00A559E7">
      <w:pPr>
        <w:pStyle w:val="A2"/>
        <w:tabs>
          <w:tab w:val="clear" w:pos="1152"/>
          <w:tab w:val="left" w:pos="1710"/>
          <w:tab w:val="num" w:pos="2070"/>
        </w:tabs>
        <w:ind w:left="2430" w:hanging="540"/>
        <w:rPr>
          <w:lang w:eastAsia="en-US"/>
        </w:rPr>
      </w:pPr>
      <w:r w:rsidRPr="00707EAB">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sidRPr="00707EAB">
        <w:rPr>
          <w:rStyle w:val="GoToChar0"/>
          <w:lang w:eastAsia="en-US"/>
        </w:rPr>
        <w:t xml:space="preserve">Go to question </w:t>
      </w:r>
      <w:r w:rsidR="00F301FB">
        <w:rPr>
          <w:rStyle w:val="GoToChar0"/>
          <w:lang w:eastAsia="en-US"/>
        </w:rPr>
        <w:t>1</w:t>
      </w:r>
      <w:r w:rsidR="00820F08">
        <w:rPr>
          <w:rStyle w:val="GoToChar0"/>
          <w:lang w:eastAsia="en-US"/>
        </w:rPr>
        <w:t>3</w:t>
      </w:r>
      <w:r w:rsidR="009B0B80">
        <w:rPr>
          <w:rStyle w:val="GoToChar0"/>
          <w:lang w:eastAsia="en-US"/>
        </w:rPr>
        <w:t>5</w:t>
      </w:r>
    </w:p>
    <w:p w14:paraId="1348094D" w14:textId="06727AF5" w:rsidR="00A559E7" w:rsidRDefault="00A559E7" w:rsidP="00A559E7">
      <w:pPr>
        <w:pStyle w:val="In3"/>
        <w:tabs>
          <w:tab w:val="left" w:pos="1710"/>
          <w:tab w:val="left" w:pos="2160"/>
        </w:tabs>
        <w:ind w:left="2160"/>
        <w:rPr>
          <w:lang w:eastAsia="en-US"/>
        </w:rPr>
      </w:pPr>
      <w:r w:rsidRPr="003E1AF0">
        <w:rPr>
          <w:lang w:eastAsia="en-US"/>
        </w:rPr>
        <w:t>Specify</w:t>
      </w:r>
      <w:r>
        <w:rPr>
          <w:lang w:eastAsia="en-US"/>
        </w:rPr>
        <w:t xml:space="preserve"> c</w:t>
      </w:r>
      <w:r w:rsidRPr="003E1AF0">
        <w:rPr>
          <w:lang w:eastAsia="en-US"/>
        </w:rPr>
        <w:t xml:space="preserve">ytogenetic abnormalities identified </w:t>
      </w:r>
      <w:r>
        <w:rPr>
          <w:lang w:eastAsia="en-US"/>
        </w:rPr>
        <w:t>at last evaluation:</w:t>
      </w:r>
    </w:p>
    <w:p w14:paraId="4D9982E6" w14:textId="77777777" w:rsidR="00A559E7" w:rsidRDefault="00A559E7" w:rsidP="005D178D">
      <w:pPr>
        <w:numPr>
          <w:ilvl w:val="0"/>
          <w:numId w:val="27"/>
        </w:numPr>
        <w:tabs>
          <w:tab w:val="left" w:pos="3240"/>
        </w:tabs>
        <w:ind w:left="2700" w:hanging="270"/>
        <w:rPr>
          <w:lang w:eastAsia="en-US"/>
        </w:rPr>
      </w:pPr>
      <w:r>
        <w:t>Specify number of distinct cytogenetic abnormalities:</w:t>
      </w:r>
    </w:p>
    <w:p w14:paraId="153F86AD" w14:textId="77777777" w:rsidR="00A559E7" w:rsidRDefault="00A559E7" w:rsidP="006D7CBD">
      <w:pPr>
        <w:pStyle w:val="A3"/>
        <w:tabs>
          <w:tab w:val="clear" w:pos="1728"/>
          <w:tab w:val="left" w:pos="2250"/>
          <w:tab w:val="num" w:pos="3150"/>
        </w:tabs>
        <w:ind w:left="3240"/>
        <w:rPr>
          <w:rStyle w:val="GoToChar0"/>
        </w:rPr>
      </w:pPr>
      <w:r w:rsidRPr="00A42D6C">
        <w:tab/>
      </w:r>
      <w:r>
        <w:tab/>
      </w:r>
      <w:r w:rsidRPr="00A42D6C">
        <w:rPr>
          <w:rStyle w:val="Box105Char"/>
        </w:rPr>
        <w:t></w:t>
      </w:r>
      <w:r w:rsidRPr="00A42D6C">
        <w:t xml:space="preserve"> </w:t>
      </w:r>
      <w:r>
        <w:t>One (1)</w:t>
      </w:r>
      <w:r w:rsidRPr="00A42D6C">
        <w:t xml:space="preserve"> </w:t>
      </w:r>
    </w:p>
    <w:p w14:paraId="411E5B83" w14:textId="77777777" w:rsidR="00A559E7" w:rsidRDefault="00A559E7" w:rsidP="006D7CBD">
      <w:pPr>
        <w:pStyle w:val="In3"/>
        <w:tabs>
          <w:tab w:val="left" w:pos="2250"/>
          <w:tab w:val="num" w:pos="3150"/>
        </w:tabs>
        <w:spacing w:before="120"/>
        <w:ind w:left="3240"/>
        <w:rPr>
          <w:b w:val="0"/>
          <w:color w:val="auto"/>
        </w:rPr>
      </w:pPr>
      <w:r w:rsidRPr="00707EAB">
        <w:rPr>
          <w:rStyle w:val="Box105Char"/>
          <w:b w:val="0"/>
          <w:color w:val="auto"/>
        </w:rPr>
        <w:t></w:t>
      </w:r>
      <w:r w:rsidRPr="00E653BC">
        <w:rPr>
          <w:b w:val="0"/>
          <w:color w:val="auto"/>
        </w:rPr>
        <w:t xml:space="preserve"> Two (2)</w:t>
      </w:r>
    </w:p>
    <w:p w14:paraId="44A98110" w14:textId="77777777" w:rsidR="00A559E7" w:rsidRDefault="00A559E7" w:rsidP="006D7CBD">
      <w:pPr>
        <w:pStyle w:val="A3"/>
        <w:tabs>
          <w:tab w:val="left" w:pos="2250"/>
          <w:tab w:val="num" w:pos="3150"/>
        </w:tabs>
        <w:spacing w:before="120"/>
        <w:ind w:left="3240"/>
        <w:rPr>
          <w:rStyle w:val="GoToChar0"/>
        </w:rPr>
      </w:pPr>
      <w:r>
        <w:rPr>
          <w:rStyle w:val="Box105Char"/>
        </w:rPr>
        <w:tab/>
      </w:r>
      <w:r>
        <w:rPr>
          <w:rStyle w:val="Box105Char"/>
        </w:rPr>
        <w:tab/>
      </w:r>
      <w:r w:rsidRPr="00A42D6C">
        <w:rPr>
          <w:rStyle w:val="Box105Char"/>
        </w:rPr>
        <w:t></w:t>
      </w:r>
      <w:r w:rsidRPr="00A42D6C">
        <w:t xml:space="preserve"> </w:t>
      </w:r>
      <w:r>
        <w:t>Three (3)</w:t>
      </w:r>
    </w:p>
    <w:p w14:paraId="35C91FCD" w14:textId="77777777" w:rsidR="00A559E7" w:rsidRPr="00707EAB" w:rsidRDefault="00A559E7" w:rsidP="006D7CBD">
      <w:pPr>
        <w:pStyle w:val="In3"/>
        <w:tabs>
          <w:tab w:val="left" w:pos="2250"/>
          <w:tab w:val="num" w:pos="3150"/>
        </w:tabs>
        <w:spacing w:before="120"/>
        <w:ind w:left="3240"/>
        <w:rPr>
          <w:b w:val="0"/>
          <w:color w:val="auto"/>
          <w:lang w:eastAsia="en-US"/>
        </w:rPr>
      </w:pPr>
      <w:r w:rsidRPr="00A27F32">
        <w:rPr>
          <w:rStyle w:val="Box105Char"/>
          <w:b w:val="0"/>
          <w:color w:val="auto"/>
        </w:rPr>
        <w:t></w:t>
      </w:r>
      <w:r>
        <w:rPr>
          <w:b w:val="0"/>
          <w:color w:val="auto"/>
        </w:rPr>
        <w:t xml:space="preserve"> Four or more (4 or more)</w:t>
      </w:r>
    </w:p>
    <w:p w14:paraId="7FD5BEE8" w14:textId="77777777" w:rsidR="00A559E7" w:rsidRDefault="00A559E7" w:rsidP="005D178D">
      <w:pPr>
        <w:numPr>
          <w:ilvl w:val="0"/>
          <w:numId w:val="27"/>
        </w:numPr>
        <w:ind w:left="3240" w:hanging="810"/>
        <w:rPr>
          <w:lang w:eastAsia="en-US"/>
        </w:rPr>
      </w:pPr>
      <w:r>
        <w:rPr>
          <w:lang w:eastAsia="en-US"/>
        </w:rPr>
        <w:t>Specify abnormalities: (check all that apply)</w:t>
      </w:r>
    </w:p>
    <w:p w14:paraId="4609B667" w14:textId="77777777" w:rsidR="00A559E7" w:rsidRDefault="00A559E7" w:rsidP="006D7CBD">
      <w:pPr>
        <w:pStyle w:val="A3"/>
        <w:tabs>
          <w:tab w:val="clear" w:pos="1728"/>
          <w:tab w:val="left" w:pos="3330"/>
        </w:tabs>
        <w:ind w:left="3240" w:hanging="810"/>
        <w:rPr>
          <w:rStyle w:val="GoToChar0"/>
        </w:rPr>
      </w:pPr>
      <w:r w:rsidRPr="00A42D6C">
        <w:tab/>
      </w:r>
      <w:r w:rsidRPr="00A42D6C">
        <w:rPr>
          <w:rStyle w:val="Box105Char"/>
        </w:rPr>
        <w:t></w:t>
      </w:r>
      <w:r w:rsidRPr="00A42D6C">
        <w:t xml:space="preserve"> </w:t>
      </w:r>
      <w:r w:rsidRPr="002565DE">
        <w:rPr>
          <w:lang w:eastAsia="en-US"/>
        </w:rPr>
        <w:t>–7</w:t>
      </w:r>
      <w:r w:rsidRPr="00A42D6C">
        <w:t xml:space="preserve">  </w:t>
      </w:r>
    </w:p>
    <w:p w14:paraId="7DA76B73"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+4</w:t>
      </w:r>
      <w:r w:rsidRPr="00104F58">
        <w:t xml:space="preserve">  </w:t>
      </w:r>
    </w:p>
    <w:p w14:paraId="1AD21969"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t>+8</w:t>
      </w:r>
    </w:p>
    <w:p w14:paraId="092583BA"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+17</w:t>
      </w:r>
    </w:p>
    <w:p w14:paraId="7F3B1AFB"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t>+21</w:t>
      </w:r>
      <w:r w:rsidRPr="00A42D6C">
        <w:t xml:space="preserve">  </w:t>
      </w:r>
    </w:p>
    <w:p w14:paraId="19871A07"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w:t>
      </w:r>
      <w:r>
        <w:rPr>
          <w:lang w:val="es-CL" w:eastAsia="en-US"/>
        </w:rPr>
        <w:t>1</w:t>
      </w:r>
      <w:r w:rsidRPr="003E1AF0">
        <w:rPr>
          <w:lang w:val="es-CL" w:eastAsia="en-US"/>
        </w:rPr>
        <w:t>9)</w:t>
      </w:r>
    </w:p>
    <w:p w14:paraId="6EFE4858"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sidRPr="003E1AF0">
        <w:rPr>
          <w:lang w:val="es-CL" w:eastAsia="en-US"/>
        </w:rPr>
        <w:t>t(2;8)</w:t>
      </w:r>
    </w:p>
    <w:p w14:paraId="2C2A54F3"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sidRPr="003E1AF0">
        <w:rPr>
          <w:lang w:val="es-CL" w:eastAsia="en-US"/>
        </w:rPr>
        <w:t>t(4;</w:t>
      </w:r>
      <w:r>
        <w:rPr>
          <w:lang w:val="es-CL" w:eastAsia="en-US"/>
        </w:rPr>
        <w:t>11</w:t>
      </w:r>
      <w:r w:rsidRPr="003E1AF0">
        <w:rPr>
          <w:lang w:val="es-CL" w:eastAsia="en-US"/>
        </w:rPr>
        <w:t>)</w:t>
      </w:r>
    </w:p>
    <w:p w14:paraId="6F09C737"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652C7A1F"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7655DBE3"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sidRPr="003E1AF0">
        <w:rPr>
          <w:lang w:val="es-CL" w:eastAsia="en-US"/>
        </w:rPr>
        <w:t>t(8;22)</w:t>
      </w:r>
    </w:p>
    <w:p w14:paraId="56E1917E"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sidRPr="003E1AF0">
        <w:rPr>
          <w:lang w:val="es-CL" w:eastAsia="en-US"/>
        </w:rPr>
        <w:t>t(9;22)</w:t>
      </w:r>
    </w:p>
    <w:p w14:paraId="26977CB2" w14:textId="77777777" w:rsidR="00A559E7" w:rsidRDefault="00A559E7" w:rsidP="006D7CBD">
      <w:pPr>
        <w:pStyle w:val="A3"/>
        <w:tabs>
          <w:tab w:val="clear" w:pos="1728"/>
          <w:tab w:val="left" w:pos="3330"/>
        </w:tabs>
        <w:ind w:left="3240" w:hanging="810"/>
      </w:pPr>
      <w:r>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1C977E0D"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sidRPr="003E1AF0">
        <w:rPr>
          <w:lang w:val="es-CL" w:eastAsia="en-US"/>
        </w:rPr>
        <w:t>t(</w:t>
      </w:r>
      <w:r>
        <w:rPr>
          <w:lang w:val="es-CL" w:eastAsia="en-US"/>
        </w:rPr>
        <w:t>11</w:t>
      </w:r>
      <w:r w:rsidRPr="003E1AF0">
        <w:rPr>
          <w:lang w:val="es-CL" w:eastAsia="en-US"/>
        </w:rPr>
        <w:t>;</w:t>
      </w:r>
      <w:r>
        <w:rPr>
          <w:lang w:val="es-CL" w:eastAsia="en-US"/>
        </w:rPr>
        <w:t>1</w:t>
      </w:r>
      <w:r w:rsidRPr="003E1AF0">
        <w:rPr>
          <w:lang w:val="es-CL" w:eastAsia="en-US"/>
        </w:rPr>
        <w:t>4)</w:t>
      </w:r>
    </w:p>
    <w:p w14:paraId="7ACB73D6"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sidRPr="003E1AF0">
        <w:rPr>
          <w:lang w:val="es-CL" w:eastAsia="en-US"/>
        </w:rPr>
        <w:t>t(</w:t>
      </w:r>
      <w:r>
        <w:rPr>
          <w:lang w:val="es-CL" w:eastAsia="en-US"/>
        </w:rPr>
        <w:t>1</w:t>
      </w:r>
      <w:r w:rsidRPr="003E1AF0">
        <w:rPr>
          <w:lang w:val="es-CL" w:eastAsia="en-US"/>
        </w:rPr>
        <w:t>2;2</w:t>
      </w:r>
      <w:r>
        <w:rPr>
          <w:lang w:val="es-CL" w:eastAsia="en-US"/>
        </w:rPr>
        <w:t>1</w:t>
      </w:r>
      <w:r w:rsidRPr="003E1AF0">
        <w:rPr>
          <w:lang w:val="es-CL" w:eastAsia="en-US"/>
        </w:rPr>
        <w:t>)</w:t>
      </w:r>
    </w:p>
    <w:p w14:paraId="6A27E501"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Pr>
          <w:lang w:val="es-CL" w:eastAsia="en-US"/>
        </w:rPr>
        <w:t>d</w:t>
      </w:r>
      <w:r w:rsidRPr="00696D7C">
        <w:rPr>
          <w:lang w:val="es-CL" w:eastAsia="en-US"/>
        </w:rPr>
        <w:t>el(6q) / 6q–</w:t>
      </w:r>
    </w:p>
    <w:p w14:paraId="178958C4"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Pr>
          <w:lang w:val="es-CL" w:eastAsia="en-US"/>
        </w:rPr>
        <w:t>d</w:t>
      </w:r>
      <w:r w:rsidRPr="00696D7C">
        <w:rPr>
          <w:lang w:val="es-CL" w:eastAsia="en-US"/>
        </w:rPr>
        <w:t>el(9p) / 9p–</w:t>
      </w:r>
    </w:p>
    <w:p w14:paraId="0B1F2548" w14:textId="77777777" w:rsidR="00A559E7" w:rsidRDefault="00A559E7" w:rsidP="006D7CBD">
      <w:pPr>
        <w:pStyle w:val="A3"/>
        <w:tabs>
          <w:tab w:val="clear" w:pos="1728"/>
          <w:tab w:val="left" w:pos="3330"/>
        </w:tabs>
        <w:ind w:left="3240" w:hanging="810"/>
        <w:rPr>
          <w:rStyle w:val="Box105Char"/>
        </w:rPr>
      </w:pPr>
      <w:r>
        <w:rPr>
          <w:rStyle w:val="Box105Char"/>
        </w:rPr>
        <w:tab/>
      </w:r>
      <w:r w:rsidRPr="00A42D6C">
        <w:rPr>
          <w:rStyle w:val="Box105Char"/>
        </w:rPr>
        <w:t></w:t>
      </w:r>
      <w:r w:rsidRPr="00D85CF1">
        <w:rPr>
          <w:lang w:val="es-CL" w:eastAsia="en-US"/>
        </w:rPr>
        <w:t xml:space="preserve"> </w:t>
      </w:r>
      <w:r>
        <w:rPr>
          <w:lang w:val="es-CL" w:eastAsia="en-US"/>
        </w:rPr>
        <w:t>d</w:t>
      </w:r>
      <w:r w:rsidRPr="00696D7C">
        <w:rPr>
          <w:lang w:val="es-CL" w:eastAsia="en-US"/>
        </w:rPr>
        <w:t>el(</w:t>
      </w:r>
      <w:r>
        <w:rPr>
          <w:lang w:val="es-CL" w:eastAsia="en-US"/>
        </w:rPr>
        <w:t>1</w:t>
      </w:r>
      <w:r w:rsidRPr="00696D7C">
        <w:rPr>
          <w:lang w:val="es-CL" w:eastAsia="en-US"/>
        </w:rPr>
        <w:t xml:space="preserve">2p) / </w:t>
      </w:r>
      <w:r>
        <w:rPr>
          <w:lang w:val="es-CL" w:eastAsia="en-US"/>
        </w:rPr>
        <w:t>1</w:t>
      </w:r>
      <w:r w:rsidRPr="00696D7C">
        <w:rPr>
          <w:lang w:val="es-CL" w:eastAsia="en-US"/>
        </w:rPr>
        <w:t>2p–</w:t>
      </w:r>
    </w:p>
    <w:p w14:paraId="44E5F8F9"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Pr>
          <w:lang w:val="es-CL" w:eastAsia="en-US"/>
        </w:rPr>
        <w:t>a</w:t>
      </w:r>
      <w:r w:rsidRPr="00696D7C">
        <w:rPr>
          <w:lang w:val="es-CL" w:eastAsia="en-US"/>
        </w:rPr>
        <w:t>dd(</w:t>
      </w:r>
      <w:r>
        <w:rPr>
          <w:lang w:val="es-CL" w:eastAsia="en-US"/>
        </w:rPr>
        <w:t>1</w:t>
      </w:r>
      <w:r w:rsidRPr="00696D7C">
        <w:rPr>
          <w:lang w:val="es-CL" w:eastAsia="en-US"/>
        </w:rPr>
        <w:t>4q)</w:t>
      </w:r>
    </w:p>
    <w:p w14:paraId="458D3CAD"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Pr>
          <w:lang w:val="es-CL" w:eastAsia="en-US"/>
        </w:rPr>
        <w:t>(11q23) any abnormality</w:t>
      </w:r>
    </w:p>
    <w:p w14:paraId="565D98FB" w14:textId="77777777" w:rsidR="00A559E7" w:rsidRDefault="00A559E7" w:rsidP="006D7CBD">
      <w:pPr>
        <w:pStyle w:val="A3"/>
        <w:tabs>
          <w:tab w:val="clear" w:pos="1728"/>
          <w:tab w:val="left" w:pos="3330"/>
        </w:tabs>
        <w:ind w:left="3240" w:hanging="810"/>
        <w:rPr>
          <w:rStyle w:val="GoToChar0"/>
        </w:rPr>
      </w:pPr>
      <w:r>
        <w:rPr>
          <w:rStyle w:val="Box105Char"/>
        </w:rPr>
        <w:tab/>
      </w:r>
      <w:r w:rsidRPr="00A42D6C">
        <w:rPr>
          <w:rStyle w:val="Box105Char"/>
        </w:rPr>
        <w:t></w:t>
      </w:r>
      <w:r w:rsidRPr="00A42D6C">
        <w:t xml:space="preserve">   </w:t>
      </w:r>
      <w:r>
        <w:rPr>
          <w:lang w:val="es-CL" w:eastAsia="en-US"/>
        </w:rPr>
        <w:t>9</w:t>
      </w:r>
      <w:r w:rsidRPr="003E1AF0">
        <w:rPr>
          <w:lang w:val="es-CL" w:eastAsia="en-US"/>
        </w:rPr>
        <w:t>p</w:t>
      </w:r>
      <w:r>
        <w:rPr>
          <w:lang w:val="es-CL" w:eastAsia="en-US"/>
        </w:rPr>
        <w:t xml:space="preserve"> any abnormality</w:t>
      </w:r>
    </w:p>
    <w:p w14:paraId="5FC2B0BF" w14:textId="77777777" w:rsidR="00A559E7" w:rsidRDefault="00A559E7" w:rsidP="006D7CBD">
      <w:pPr>
        <w:pStyle w:val="A3"/>
        <w:tabs>
          <w:tab w:val="clear" w:pos="1728"/>
          <w:tab w:val="left" w:pos="3330"/>
        </w:tabs>
        <w:ind w:left="3240" w:hanging="810"/>
      </w:pPr>
      <w:r w:rsidRPr="00104F58">
        <w:tab/>
      </w:r>
      <w:r w:rsidRPr="00104F58">
        <w:rPr>
          <w:rStyle w:val="Box105Char"/>
        </w:rPr>
        <w:t></w:t>
      </w:r>
      <w:r>
        <w:t xml:space="preserve"> </w:t>
      </w:r>
      <w:r>
        <w:rPr>
          <w:lang w:val="es-CL" w:eastAsia="en-US"/>
        </w:rPr>
        <w:t>1</w:t>
      </w:r>
      <w:r w:rsidRPr="003E1AF0">
        <w:rPr>
          <w:lang w:val="es-CL" w:eastAsia="en-US"/>
        </w:rPr>
        <w:t>2p</w:t>
      </w:r>
      <w:r>
        <w:rPr>
          <w:lang w:val="es-CL" w:eastAsia="en-US"/>
        </w:rPr>
        <w:t xml:space="preserve"> any abnormality</w:t>
      </w:r>
    </w:p>
    <w:p w14:paraId="4B0367E0" w14:textId="77777777" w:rsidR="00A559E7" w:rsidRDefault="00A559E7" w:rsidP="006D7CBD">
      <w:pPr>
        <w:pStyle w:val="A3"/>
        <w:tabs>
          <w:tab w:val="clear" w:pos="1728"/>
          <w:tab w:val="left" w:pos="3330"/>
        </w:tabs>
        <w:ind w:left="3240" w:hanging="810"/>
        <w:rPr>
          <w:rStyle w:val="Box105Char"/>
        </w:rPr>
      </w:pPr>
      <w:r>
        <w:rPr>
          <w:rStyle w:val="Box105Char"/>
        </w:rPr>
        <w:tab/>
      </w:r>
      <w:r w:rsidRPr="00A42D6C">
        <w:rPr>
          <w:rStyle w:val="Box105Char"/>
        </w:rPr>
        <w:t></w:t>
      </w:r>
      <w:r w:rsidRPr="00D85CF1">
        <w:rPr>
          <w:lang w:val="es-CL" w:eastAsia="en-US"/>
        </w:rPr>
        <w:t xml:space="preserve"> </w:t>
      </w:r>
      <w:r w:rsidRPr="00696D7C">
        <w:rPr>
          <w:lang w:val="es-CL" w:eastAsia="en-US"/>
        </w:rPr>
        <w:t>Hyperdiploid (&gt; 50)</w:t>
      </w:r>
    </w:p>
    <w:p w14:paraId="5CB4EA12" w14:textId="77777777" w:rsidR="00A559E7" w:rsidRDefault="00A559E7" w:rsidP="006D7CBD">
      <w:pPr>
        <w:pStyle w:val="A3"/>
        <w:tabs>
          <w:tab w:val="clear" w:pos="1728"/>
          <w:tab w:val="left" w:pos="3330"/>
        </w:tabs>
        <w:ind w:left="3240" w:hanging="810"/>
        <w:rPr>
          <w:lang w:val="es-CL" w:eastAsia="en-US"/>
        </w:rPr>
      </w:pPr>
      <w:r>
        <w:rPr>
          <w:rStyle w:val="Box105Char"/>
        </w:rPr>
        <w:tab/>
      </w:r>
      <w:r w:rsidRPr="00A42D6C">
        <w:rPr>
          <w:rStyle w:val="Box105Char"/>
        </w:rPr>
        <w:t></w:t>
      </w:r>
      <w:r w:rsidRPr="00A42D6C">
        <w:t xml:space="preserve">   </w:t>
      </w:r>
      <w:r w:rsidRPr="00696D7C">
        <w:rPr>
          <w:lang w:val="es-CL" w:eastAsia="en-US"/>
        </w:rPr>
        <w:t>Hypodiploid (&lt; 4</w:t>
      </w:r>
      <w:r>
        <w:rPr>
          <w:lang w:val="es-CL" w:eastAsia="en-US"/>
        </w:rPr>
        <w:t>5)</w:t>
      </w:r>
    </w:p>
    <w:p w14:paraId="721701FE" w14:textId="1D4D5A04" w:rsidR="00CD6346" w:rsidRDefault="00CD6346" w:rsidP="005D178D">
      <w:pPr>
        <w:pStyle w:val="A3"/>
        <w:tabs>
          <w:tab w:val="clear" w:pos="1728"/>
          <w:tab w:val="left" w:pos="3330"/>
        </w:tabs>
        <w:ind w:left="3240" w:firstLine="0"/>
        <w:rPr>
          <w:rStyle w:val="GoToChar0"/>
        </w:rPr>
      </w:pPr>
      <w:r w:rsidRPr="00A42D6C">
        <w:rPr>
          <w:rStyle w:val="Box105Char"/>
        </w:rPr>
        <w:t></w:t>
      </w:r>
      <w:r w:rsidRPr="00A42D6C">
        <w:t xml:space="preserve">   </w:t>
      </w:r>
      <w:r>
        <w:rPr>
          <w:lang w:val="es-CL" w:eastAsia="en-US"/>
        </w:rPr>
        <w:t>iAMP21</w:t>
      </w:r>
    </w:p>
    <w:p w14:paraId="23848B62" w14:textId="30A917C0" w:rsidR="00A559E7" w:rsidRPr="00707EAB" w:rsidRDefault="00A559E7" w:rsidP="006D7CBD">
      <w:pPr>
        <w:pStyle w:val="A3"/>
        <w:tabs>
          <w:tab w:val="left" w:pos="3330"/>
        </w:tabs>
        <w:ind w:left="3240" w:hanging="810"/>
        <w:rPr>
          <w:b/>
          <w:i/>
        </w:rPr>
      </w:pPr>
      <w:r w:rsidRPr="00104F58">
        <w:tab/>
      </w:r>
      <w:r w:rsidRPr="00104F58">
        <w:rPr>
          <w:rStyle w:val="Box105Char"/>
        </w:rPr>
        <w:t></w:t>
      </w:r>
      <w:r>
        <w:t xml:space="preserve"> </w:t>
      </w:r>
      <w:r>
        <w:rPr>
          <w:lang w:val="es-CL" w:eastAsia="en-US"/>
        </w:rPr>
        <w:t>O</w:t>
      </w:r>
      <w:r w:rsidRPr="00696D7C">
        <w:rPr>
          <w:lang w:val="es-CL" w:eastAsia="en-US"/>
        </w:rPr>
        <w:t>ther abnormality</w:t>
      </w:r>
      <w:r>
        <w:t xml:space="preserve"> </w:t>
      </w:r>
      <w:r w:rsidRPr="00707EAB">
        <w:rPr>
          <w:b/>
          <w:i/>
        </w:rPr>
        <w:t xml:space="preserve">– Go to question </w:t>
      </w:r>
      <w:r w:rsidR="00F301FB">
        <w:rPr>
          <w:b/>
          <w:i/>
        </w:rPr>
        <w:t>1</w:t>
      </w:r>
      <w:r w:rsidR="00820F08">
        <w:rPr>
          <w:b/>
          <w:i/>
        </w:rPr>
        <w:t>3</w:t>
      </w:r>
      <w:r w:rsidR="009B0B80">
        <w:rPr>
          <w:b/>
          <w:i/>
        </w:rPr>
        <w:t>4</w:t>
      </w:r>
    </w:p>
    <w:p w14:paraId="2EE3F616" w14:textId="77777777" w:rsidR="00A559E7" w:rsidRDefault="00A559E7" w:rsidP="005D178D">
      <w:pPr>
        <w:numPr>
          <w:ilvl w:val="0"/>
          <w:numId w:val="27"/>
        </w:numPr>
        <w:ind w:left="3960" w:hanging="720"/>
        <w:rPr>
          <w:rFonts w:ascii="ArialMT" w:hAnsi="ArialMT" w:cs="ArialMT"/>
          <w:lang w:eastAsia="en-US"/>
        </w:rPr>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ab/>
      </w:r>
    </w:p>
    <w:p w14:paraId="7A646867" w14:textId="4D54FACB" w:rsidR="00A559E7" w:rsidRPr="003E1AF0" w:rsidRDefault="00A559E7" w:rsidP="005D178D">
      <w:pPr>
        <w:numPr>
          <w:ilvl w:val="0"/>
          <w:numId w:val="27"/>
        </w:numPr>
        <w:ind w:left="1800" w:hanging="630"/>
        <w:rPr>
          <w:lang w:eastAsia="en-US"/>
        </w:rPr>
      </w:pPr>
      <w:r>
        <w:rPr>
          <w:lang w:eastAsia="en-US"/>
        </w:rPr>
        <w:t>Were cytogenetics tested via ka</w:t>
      </w:r>
      <w:r w:rsidR="00087A9A">
        <w:rPr>
          <w:lang w:eastAsia="en-US"/>
        </w:rPr>
        <w:t>ryotyping? (at last evaluation</w:t>
      </w:r>
      <w:r>
        <w:rPr>
          <w:lang w:eastAsia="en-US"/>
        </w:rPr>
        <w:t>)</w:t>
      </w:r>
    </w:p>
    <w:p w14:paraId="79064361" w14:textId="6200DEF0" w:rsidR="00A559E7" w:rsidRPr="003E1AF0" w:rsidRDefault="00A559E7" w:rsidP="006D7CBD">
      <w:pPr>
        <w:pStyle w:val="A2"/>
        <w:tabs>
          <w:tab w:val="clear" w:pos="1152"/>
          <w:tab w:val="left" w:pos="1620"/>
          <w:tab w:val="left" w:pos="1800"/>
        </w:tabs>
        <w:rPr>
          <w:rFonts w:ascii="ArialMT" w:hAnsi="ArialMT" w:cs="ArialMT"/>
          <w:lang w:eastAsia="en-US"/>
        </w:rPr>
      </w:pPr>
      <w:r>
        <w:rPr>
          <w:rStyle w:val="Box105Char"/>
        </w:rPr>
        <w:tab/>
      </w:r>
      <w:r w:rsidR="006D7CBD">
        <w:rPr>
          <w:rStyle w:val="Box105Char"/>
        </w:rPr>
        <w:tab/>
      </w:r>
      <w:r>
        <w:rPr>
          <w:rStyle w:val="Box105Char"/>
        </w:rPr>
        <w:tab/>
      </w:r>
      <w:r w:rsidRPr="00D55785">
        <w:rPr>
          <w:rStyle w:val="Box105Char"/>
        </w:rPr>
        <w:t></w:t>
      </w:r>
      <w:r w:rsidRPr="003E1AF0">
        <w:rPr>
          <w:rFonts w:ascii="Wingdings-Regular" w:hAnsi="Wingdings-Regular" w:cs="Wingdings-Regular"/>
          <w:sz w:val="21"/>
          <w:szCs w:val="21"/>
          <w:lang w:eastAsia="en-US"/>
        </w:rPr>
        <w:t></w:t>
      </w:r>
      <w:r>
        <w:rPr>
          <w:rFonts w:ascii="ArialMT" w:hAnsi="ArialMT" w:cs="ArialMT"/>
          <w:lang w:eastAsia="en-US"/>
        </w:rPr>
        <w:t>Yes -</w:t>
      </w:r>
      <w:r w:rsidRPr="003E1AF0">
        <w:rPr>
          <w:rFonts w:ascii="Arial-BoldMT" w:hAnsi="Arial-BoldMT" w:cs="Arial-BoldMT"/>
          <w:lang w:eastAsia="en-US"/>
        </w:rPr>
        <w:t xml:space="preserve"> </w:t>
      </w:r>
      <w:r w:rsidRPr="00FD0983">
        <w:rPr>
          <w:rStyle w:val="GoToChar0"/>
        </w:rPr>
        <w:t>Go to</w:t>
      </w:r>
      <w:r>
        <w:rPr>
          <w:rStyle w:val="GoToChar0"/>
        </w:rPr>
        <w:t xml:space="preserve"> question</w:t>
      </w:r>
      <w:r w:rsidRPr="00FD0983">
        <w:rPr>
          <w:rStyle w:val="GoToChar0"/>
        </w:rPr>
        <w:t xml:space="preserve"> </w:t>
      </w:r>
      <w:r w:rsidR="00F301FB">
        <w:rPr>
          <w:rStyle w:val="GoToChar0"/>
        </w:rPr>
        <w:t>13</w:t>
      </w:r>
      <w:r w:rsidR="009B0B80">
        <w:rPr>
          <w:rStyle w:val="GoToChar0"/>
        </w:rPr>
        <w:t>6</w:t>
      </w:r>
    </w:p>
    <w:p w14:paraId="0053EC22" w14:textId="77C526C6" w:rsidR="00A559E7" w:rsidRPr="00707EAB" w:rsidRDefault="006D7CBD" w:rsidP="006D7CBD">
      <w:pPr>
        <w:pStyle w:val="YMDNoTabs"/>
        <w:tabs>
          <w:tab w:val="left" w:pos="1620"/>
          <w:tab w:val="left" w:pos="1800"/>
          <w:tab w:val="left" w:pos="3780"/>
          <w:tab w:val="left" w:pos="5580"/>
          <w:tab w:val="left" w:pos="6030"/>
        </w:tabs>
        <w:rPr>
          <w:b/>
          <w:i/>
          <w:sz w:val="19"/>
          <w:szCs w:val="19"/>
        </w:rPr>
      </w:pPr>
      <w:r>
        <w:rPr>
          <w:rStyle w:val="Box105Char"/>
        </w:rPr>
        <w:tab/>
      </w:r>
      <w:r>
        <w:rPr>
          <w:rStyle w:val="Box105Char"/>
        </w:rPr>
        <w:tab/>
      </w:r>
      <w:r w:rsidR="00A559E7" w:rsidRPr="00D55785">
        <w:rPr>
          <w:rStyle w:val="Box105Char"/>
        </w:rPr>
        <w:t></w:t>
      </w:r>
      <w:r w:rsidR="00A559E7" w:rsidRPr="003E1AF0">
        <w:rPr>
          <w:rFonts w:ascii="Wingdings-Regular" w:hAnsi="Wingdings-Regular" w:cs="Wingdings-Regular"/>
          <w:sz w:val="21"/>
          <w:szCs w:val="21"/>
          <w:lang w:eastAsia="en-US"/>
        </w:rPr>
        <w:t></w:t>
      </w:r>
      <w:r w:rsidR="00A559E7">
        <w:rPr>
          <w:rFonts w:ascii="ArialMT" w:hAnsi="ArialMT" w:cs="ArialMT"/>
          <w:lang w:eastAsia="en-US"/>
        </w:rPr>
        <w:t>N</w:t>
      </w:r>
      <w:r w:rsidR="00A559E7" w:rsidRPr="003E1AF0">
        <w:rPr>
          <w:rFonts w:ascii="ArialMT" w:hAnsi="ArialMT" w:cs="ArialMT"/>
          <w:lang w:eastAsia="en-US"/>
        </w:rPr>
        <w:t>o</w:t>
      </w:r>
      <w:r w:rsidR="00A559E7">
        <w:rPr>
          <w:rFonts w:ascii="ArialMT" w:hAnsi="ArialMT" w:cs="ArialMT"/>
          <w:lang w:eastAsia="en-US"/>
        </w:rPr>
        <w:t xml:space="preserve"> - </w:t>
      </w:r>
      <w:r w:rsidR="00A559E7" w:rsidRPr="00FE5CB9">
        <w:rPr>
          <w:rStyle w:val="GoToChar0"/>
        </w:rPr>
        <w:t xml:space="preserve">Go to question </w:t>
      </w:r>
      <w:r w:rsidR="00F301FB">
        <w:rPr>
          <w:rStyle w:val="GoToChar0"/>
        </w:rPr>
        <w:t>1</w:t>
      </w:r>
      <w:r w:rsidR="009B0B80">
        <w:rPr>
          <w:rStyle w:val="GoToChar0"/>
        </w:rPr>
        <w:t>41</w:t>
      </w:r>
    </w:p>
    <w:p w14:paraId="2E968CA0" w14:textId="77777777" w:rsidR="00A559E7" w:rsidRPr="00707EAB" w:rsidRDefault="00A559E7" w:rsidP="005D178D">
      <w:pPr>
        <w:numPr>
          <w:ilvl w:val="0"/>
          <w:numId w:val="27"/>
        </w:numPr>
        <w:tabs>
          <w:tab w:val="left" w:pos="2520"/>
        </w:tabs>
        <w:ind w:left="2160"/>
        <w:rPr>
          <w:lang w:eastAsia="en-US"/>
        </w:rPr>
      </w:pPr>
      <w:r w:rsidRPr="00707EAB">
        <w:rPr>
          <w:lang w:eastAsia="en-US"/>
        </w:rPr>
        <w:t>Results of tests:</w:t>
      </w:r>
    </w:p>
    <w:p w14:paraId="609D9969" w14:textId="616D7DBA" w:rsidR="00A559E7" w:rsidRPr="00707EAB" w:rsidRDefault="00A559E7" w:rsidP="006D7CBD">
      <w:pPr>
        <w:pStyle w:val="A2"/>
        <w:tabs>
          <w:tab w:val="clear" w:pos="1152"/>
          <w:tab w:val="num" w:pos="2250"/>
          <w:tab w:val="left" w:pos="2520"/>
        </w:tabs>
        <w:ind w:left="2160"/>
        <w:rPr>
          <w:lang w:eastAsia="en-US"/>
        </w:rPr>
      </w:pPr>
      <w:r w:rsidRPr="00707EAB">
        <w:rPr>
          <w:rStyle w:val="Box105Char"/>
        </w:rPr>
        <w:tab/>
      </w:r>
      <w:r>
        <w:rPr>
          <w:rStyle w:val="Box105Char"/>
        </w:rPr>
        <w:tab/>
      </w:r>
      <w:r w:rsidR="006D7CBD">
        <w:rPr>
          <w:rStyle w:val="Box105Char"/>
        </w:rPr>
        <w:tab/>
      </w:r>
      <w:r w:rsidRPr="00707EAB">
        <w:rPr>
          <w:rStyle w:val="Box105Char"/>
        </w:rPr>
        <w:t></w:t>
      </w:r>
      <w:r w:rsidRPr="00707EAB">
        <w:rPr>
          <w:sz w:val="21"/>
          <w:szCs w:val="21"/>
          <w:lang w:eastAsia="en-US"/>
        </w:rPr>
        <w:t xml:space="preserve"> </w:t>
      </w:r>
      <w:r w:rsidRPr="00707EAB">
        <w:rPr>
          <w:lang w:eastAsia="en-US"/>
        </w:rPr>
        <w:t xml:space="preserve">Abnormalities identified - </w:t>
      </w:r>
      <w:r w:rsidRPr="00707EAB">
        <w:rPr>
          <w:rStyle w:val="GoToChar0"/>
        </w:rPr>
        <w:t xml:space="preserve">Go to question </w:t>
      </w:r>
      <w:r w:rsidR="00F301FB">
        <w:rPr>
          <w:rStyle w:val="GoToChar0"/>
        </w:rPr>
        <w:t>13</w:t>
      </w:r>
      <w:r w:rsidR="009B0B80">
        <w:rPr>
          <w:rStyle w:val="GoToChar0"/>
        </w:rPr>
        <w:t>7</w:t>
      </w:r>
    </w:p>
    <w:p w14:paraId="19133DB8" w14:textId="1E894632" w:rsidR="00A559E7" w:rsidRPr="00707EAB" w:rsidRDefault="00A559E7" w:rsidP="006D7CBD">
      <w:pPr>
        <w:pStyle w:val="A2"/>
        <w:tabs>
          <w:tab w:val="clear" w:pos="1152"/>
          <w:tab w:val="num" w:pos="2250"/>
          <w:tab w:val="left" w:pos="2520"/>
        </w:tabs>
        <w:ind w:left="2160"/>
        <w:rPr>
          <w:lang w:eastAsia="en-US"/>
        </w:rPr>
      </w:pPr>
      <w:r w:rsidRPr="00707EAB">
        <w:rPr>
          <w:rStyle w:val="Box105Char"/>
        </w:rPr>
        <w:tab/>
      </w:r>
      <w:r w:rsidR="006D7CBD">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 xml:space="preserve">No evaluable metaphases - </w:t>
      </w:r>
      <w:r w:rsidRPr="00707EAB">
        <w:rPr>
          <w:rStyle w:val="GoToChar0"/>
        </w:rPr>
        <w:t xml:space="preserve">Go to question </w:t>
      </w:r>
      <w:r w:rsidR="00F301FB">
        <w:rPr>
          <w:rStyle w:val="GoToChar0"/>
        </w:rPr>
        <w:t>1</w:t>
      </w:r>
      <w:r w:rsidR="009B0B80">
        <w:rPr>
          <w:rStyle w:val="GoToChar0"/>
        </w:rPr>
        <w:t>41</w:t>
      </w:r>
    </w:p>
    <w:p w14:paraId="123376E4" w14:textId="7D8D645E" w:rsidR="00A559E7" w:rsidRPr="00707EAB" w:rsidRDefault="00A559E7" w:rsidP="006D7CBD">
      <w:pPr>
        <w:pStyle w:val="A2"/>
        <w:tabs>
          <w:tab w:val="clear" w:pos="1152"/>
          <w:tab w:val="num" w:pos="2250"/>
          <w:tab w:val="left" w:pos="2520"/>
        </w:tabs>
        <w:ind w:left="2160"/>
        <w:rPr>
          <w:lang w:eastAsia="en-US"/>
        </w:rPr>
      </w:pPr>
      <w:r w:rsidRPr="00707EAB">
        <w:rPr>
          <w:rStyle w:val="Box105Char"/>
        </w:rPr>
        <w:tab/>
      </w:r>
      <w:r w:rsidR="006D7CBD">
        <w:rPr>
          <w:rStyle w:val="Box105Char"/>
        </w:rPr>
        <w:tab/>
      </w:r>
      <w:r>
        <w:rPr>
          <w:rStyle w:val="Box105Char"/>
        </w:rPr>
        <w:tab/>
      </w:r>
      <w:r w:rsidRPr="00707EAB">
        <w:rPr>
          <w:rStyle w:val="Box105Char"/>
        </w:rPr>
        <w:t></w:t>
      </w:r>
      <w:r w:rsidRPr="00707EAB">
        <w:rPr>
          <w:sz w:val="21"/>
          <w:szCs w:val="21"/>
          <w:lang w:eastAsia="en-US"/>
        </w:rPr>
        <w:t xml:space="preserve"> </w:t>
      </w:r>
      <w:r w:rsidRPr="00707EAB">
        <w:rPr>
          <w:lang w:eastAsia="en-US"/>
        </w:rPr>
        <w:t>No abnormalities</w:t>
      </w:r>
      <w:r w:rsidRPr="00707EAB">
        <w:t xml:space="preserve"> - </w:t>
      </w:r>
      <w:r w:rsidRPr="00707EAB">
        <w:rPr>
          <w:rStyle w:val="GoToChar0"/>
          <w:lang w:eastAsia="en-US"/>
        </w:rPr>
        <w:t xml:space="preserve">Go to question </w:t>
      </w:r>
      <w:r w:rsidR="00F301FB">
        <w:rPr>
          <w:rStyle w:val="GoToChar0"/>
          <w:lang w:eastAsia="en-US"/>
        </w:rPr>
        <w:t>1</w:t>
      </w:r>
      <w:r w:rsidR="009B0B80">
        <w:rPr>
          <w:rStyle w:val="GoToChar0"/>
          <w:lang w:eastAsia="en-US"/>
        </w:rPr>
        <w:t>41</w:t>
      </w:r>
    </w:p>
    <w:p w14:paraId="5B64C166" w14:textId="50262273" w:rsidR="00A559E7" w:rsidRDefault="00A559E7" w:rsidP="005D178D">
      <w:pPr>
        <w:pStyle w:val="In3"/>
        <w:tabs>
          <w:tab w:val="left" w:pos="1710"/>
          <w:tab w:val="left" w:pos="2250"/>
          <w:tab w:val="left" w:pos="2520"/>
        </w:tabs>
        <w:ind w:left="2520"/>
        <w:rPr>
          <w:lang w:eastAsia="en-US"/>
        </w:rPr>
      </w:pPr>
      <w:r w:rsidRPr="003E1AF0">
        <w:rPr>
          <w:lang w:eastAsia="en-US"/>
        </w:rPr>
        <w:t>Specify</w:t>
      </w:r>
      <w:r>
        <w:rPr>
          <w:lang w:eastAsia="en-US"/>
        </w:rPr>
        <w:t xml:space="preserve"> c</w:t>
      </w:r>
      <w:r w:rsidRPr="003E1AF0">
        <w:rPr>
          <w:lang w:eastAsia="en-US"/>
        </w:rPr>
        <w:t xml:space="preserve">ytogenetic abnormalities identified </w:t>
      </w:r>
      <w:r>
        <w:rPr>
          <w:lang w:eastAsia="en-US"/>
        </w:rPr>
        <w:t>at last evaluation:</w:t>
      </w:r>
    </w:p>
    <w:p w14:paraId="435C4537" w14:textId="77777777" w:rsidR="00A559E7" w:rsidRDefault="00A559E7" w:rsidP="005D178D">
      <w:pPr>
        <w:numPr>
          <w:ilvl w:val="0"/>
          <w:numId w:val="27"/>
        </w:numPr>
        <w:ind w:left="3150" w:hanging="630"/>
        <w:rPr>
          <w:lang w:eastAsia="en-US"/>
        </w:rPr>
      </w:pPr>
      <w:r>
        <w:t>Specify number of distinct cytogenetic abnormalities:</w:t>
      </w:r>
    </w:p>
    <w:p w14:paraId="45D81CAE" w14:textId="77777777" w:rsidR="00A559E7" w:rsidRDefault="00A559E7" w:rsidP="006D7CBD">
      <w:pPr>
        <w:pStyle w:val="A3"/>
        <w:tabs>
          <w:tab w:val="clear" w:pos="1728"/>
          <w:tab w:val="left" w:pos="2250"/>
          <w:tab w:val="num" w:pos="2970"/>
        </w:tabs>
        <w:ind w:left="3150" w:hanging="630"/>
        <w:rPr>
          <w:rStyle w:val="GoToChar0"/>
        </w:rPr>
      </w:pPr>
      <w:r>
        <w:tab/>
      </w:r>
      <w:r w:rsidRPr="00A42D6C">
        <w:tab/>
      </w:r>
      <w:r w:rsidRPr="00A42D6C">
        <w:rPr>
          <w:rStyle w:val="Box105Char"/>
        </w:rPr>
        <w:t></w:t>
      </w:r>
      <w:r w:rsidRPr="00A42D6C">
        <w:t xml:space="preserve"> </w:t>
      </w:r>
      <w:r>
        <w:t>One (1)</w:t>
      </w:r>
      <w:r w:rsidRPr="00A42D6C">
        <w:t xml:space="preserve"> </w:t>
      </w:r>
    </w:p>
    <w:p w14:paraId="0ED126EA" w14:textId="5023A289" w:rsidR="00A559E7" w:rsidRDefault="006D7CBD" w:rsidP="006D7CBD">
      <w:pPr>
        <w:pStyle w:val="In3"/>
        <w:tabs>
          <w:tab w:val="left" w:pos="2250"/>
          <w:tab w:val="num" w:pos="2970"/>
        </w:tabs>
        <w:spacing w:before="120"/>
        <w:ind w:left="3150" w:hanging="630"/>
        <w:rPr>
          <w:b w:val="0"/>
          <w:color w:val="auto"/>
        </w:rPr>
      </w:pPr>
      <w:r>
        <w:rPr>
          <w:rStyle w:val="Box105Char"/>
          <w:b w:val="0"/>
          <w:color w:val="auto"/>
        </w:rPr>
        <w:tab/>
      </w:r>
      <w:r>
        <w:rPr>
          <w:rStyle w:val="Box105Char"/>
          <w:b w:val="0"/>
          <w:color w:val="auto"/>
        </w:rPr>
        <w:tab/>
      </w:r>
      <w:r w:rsidR="00A559E7" w:rsidRPr="00707EAB">
        <w:rPr>
          <w:rStyle w:val="Box105Char"/>
          <w:b w:val="0"/>
          <w:color w:val="auto"/>
        </w:rPr>
        <w:t></w:t>
      </w:r>
      <w:r w:rsidR="00A559E7" w:rsidRPr="00E653BC">
        <w:rPr>
          <w:b w:val="0"/>
          <w:color w:val="auto"/>
        </w:rPr>
        <w:t xml:space="preserve"> Two (2)</w:t>
      </w:r>
    </w:p>
    <w:p w14:paraId="08CEA179" w14:textId="77777777" w:rsidR="00A559E7" w:rsidRDefault="00A559E7" w:rsidP="006D7CBD">
      <w:pPr>
        <w:pStyle w:val="A3"/>
        <w:tabs>
          <w:tab w:val="left" w:pos="2250"/>
          <w:tab w:val="num" w:pos="2970"/>
        </w:tabs>
        <w:spacing w:before="120"/>
        <w:ind w:left="3150" w:hanging="630"/>
        <w:rPr>
          <w:rStyle w:val="GoToChar0"/>
        </w:rPr>
      </w:pPr>
      <w:r>
        <w:rPr>
          <w:rStyle w:val="Box105Char"/>
        </w:rPr>
        <w:tab/>
      </w:r>
      <w:r>
        <w:rPr>
          <w:rStyle w:val="Box105Char"/>
        </w:rPr>
        <w:tab/>
      </w:r>
      <w:r w:rsidRPr="00A42D6C">
        <w:rPr>
          <w:rStyle w:val="Box105Char"/>
        </w:rPr>
        <w:t></w:t>
      </w:r>
      <w:r w:rsidRPr="00A42D6C">
        <w:t xml:space="preserve"> </w:t>
      </w:r>
      <w:r>
        <w:t>Three (3)</w:t>
      </w:r>
    </w:p>
    <w:p w14:paraId="7A1556DA" w14:textId="0172B60A" w:rsidR="00A559E7" w:rsidRPr="00707EAB" w:rsidRDefault="006D7CBD" w:rsidP="006D7CBD">
      <w:pPr>
        <w:pStyle w:val="In3"/>
        <w:tabs>
          <w:tab w:val="left" w:pos="2250"/>
          <w:tab w:val="num" w:pos="2970"/>
        </w:tabs>
        <w:spacing w:before="120"/>
        <w:ind w:left="3150" w:hanging="630"/>
        <w:rPr>
          <w:b w:val="0"/>
          <w:color w:val="auto"/>
          <w:lang w:eastAsia="en-US"/>
        </w:rPr>
      </w:pPr>
      <w:r>
        <w:rPr>
          <w:rStyle w:val="Box105Char"/>
          <w:b w:val="0"/>
          <w:color w:val="auto"/>
        </w:rPr>
        <w:tab/>
      </w:r>
      <w:r>
        <w:rPr>
          <w:rStyle w:val="Box105Char"/>
          <w:b w:val="0"/>
          <w:color w:val="auto"/>
        </w:rPr>
        <w:tab/>
      </w:r>
      <w:r w:rsidR="00A559E7" w:rsidRPr="00A27F32">
        <w:rPr>
          <w:rStyle w:val="Box105Char"/>
          <w:b w:val="0"/>
          <w:color w:val="auto"/>
        </w:rPr>
        <w:t></w:t>
      </w:r>
      <w:r w:rsidR="00A559E7">
        <w:rPr>
          <w:b w:val="0"/>
          <w:color w:val="auto"/>
        </w:rPr>
        <w:t xml:space="preserve"> Four or more (4 or more)</w:t>
      </w:r>
    </w:p>
    <w:p w14:paraId="1FB1D65E" w14:textId="77777777" w:rsidR="00A559E7" w:rsidRDefault="00A559E7" w:rsidP="005D178D">
      <w:pPr>
        <w:numPr>
          <w:ilvl w:val="0"/>
          <w:numId w:val="27"/>
        </w:numPr>
        <w:ind w:left="3150" w:hanging="630"/>
        <w:rPr>
          <w:lang w:eastAsia="en-US"/>
        </w:rPr>
      </w:pPr>
      <w:r>
        <w:rPr>
          <w:lang w:eastAsia="en-US"/>
        </w:rPr>
        <w:t>Specify abnormalities: (check all that apply)</w:t>
      </w:r>
    </w:p>
    <w:p w14:paraId="0479A0A7" w14:textId="28BE57DB" w:rsidR="00A559E7" w:rsidRDefault="006D7CBD" w:rsidP="006D7CBD">
      <w:pPr>
        <w:pStyle w:val="A3"/>
        <w:tabs>
          <w:tab w:val="clear" w:pos="1728"/>
          <w:tab w:val="left" w:pos="2880"/>
        </w:tabs>
        <w:ind w:left="3150" w:hanging="630"/>
        <w:rPr>
          <w:rStyle w:val="GoToChar0"/>
        </w:rPr>
      </w:pPr>
      <w:r>
        <w:tab/>
      </w:r>
      <w:r w:rsidR="00A559E7" w:rsidRPr="00A42D6C">
        <w:tab/>
      </w:r>
      <w:r w:rsidR="00A559E7" w:rsidRPr="00A42D6C">
        <w:rPr>
          <w:rStyle w:val="Box105Char"/>
        </w:rPr>
        <w:t></w:t>
      </w:r>
      <w:r w:rsidR="00A559E7" w:rsidRPr="00A42D6C">
        <w:t xml:space="preserve"> </w:t>
      </w:r>
      <w:r w:rsidR="00A559E7" w:rsidRPr="002565DE">
        <w:rPr>
          <w:lang w:eastAsia="en-US"/>
        </w:rPr>
        <w:t>–7</w:t>
      </w:r>
      <w:r w:rsidR="00A559E7" w:rsidRPr="00A42D6C">
        <w:t xml:space="preserve">  </w:t>
      </w:r>
    </w:p>
    <w:p w14:paraId="4914EB9A" w14:textId="293D3C34"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+4</w:t>
      </w:r>
      <w:r w:rsidR="00A559E7" w:rsidRPr="00104F58">
        <w:t xml:space="preserve">  </w:t>
      </w:r>
    </w:p>
    <w:p w14:paraId="429F50FB" w14:textId="2D3B60CF"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t>+8</w:t>
      </w:r>
    </w:p>
    <w:p w14:paraId="74F28572" w14:textId="59FDB316"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+17</w:t>
      </w:r>
    </w:p>
    <w:p w14:paraId="16F66592" w14:textId="74CC38EE"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t>+21</w:t>
      </w:r>
      <w:r w:rsidR="00A559E7" w:rsidRPr="00A42D6C">
        <w:t xml:space="preserve">  </w:t>
      </w:r>
    </w:p>
    <w:p w14:paraId="05A34EF6" w14:textId="59B0F433"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sidRPr="003E1AF0">
        <w:rPr>
          <w:lang w:val="es-CL" w:eastAsia="en-US"/>
        </w:rPr>
        <w:t>t(</w:t>
      </w:r>
      <w:r w:rsidR="00A559E7">
        <w:rPr>
          <w:lang w:val="es-CL" w:eastAsia="en-US"/>
        </w:rPr>
        <w:t>1</w:t>
      </w:r>
      <w:r w:rsidR="00A559E7" w:rsidRPr="003E1AF0">
        <w:rPr>
          <w:lang w:val="es-CL" w:eastAsia="en-US"/>
        </w:rPr>
        <w:t>;</w:t>
      </w:r>
      <w:r w:rsidR="00A559E7">
        <w:rPr>
          <w:lang w:val="es-CL" w:eastAsia="en-US"/>
        </w:rPr>
        <w:t>1</w:t>
      </w:r>
      <w:r w:rsidR="00A559E7" w:rsidRPr="003E1AF0">
        <w:rPr>
          <w:lang w:val="es-CL" w:eastAsia="en-US"/>
        </w:rPr>
        <w:t>9)</w:t>
      </w:r>
    </w:p>
    <w:p w14:paraId="6518DA54" w14:textId="74953E89"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rsidRPr="003E1AF0">
        <w:rPr>
          <w:lang w:val="es-CL" w:eastAsia="en-US"/>
        </w:rPr>
        <w:t>t(2;8)</w:t>
      </w:r>
    </w:p>
    <w:p w14:paraId="057CB3BE" w14:textId="1C8D1132"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sidRPr="003E1AF0">
        <w:rPr>
          <w:lang w:val="es-CL" w:eastAsia="en-US"/>
        </w:rPr>
        <w:t>t(4;</w:t>
      </w:r>
      <w:r w:rsidR="00A559E7">
        <w:rPr>
          <w:lang w:val="es-CL" w:eastAsia="en-US"/>
        </w:rPr>
        <w:t>11</w:t>
      </w:r>
      <w:r w:rsidR="00A559E7" w:rsidRPr="003E1AF0">
        <w:rPr>
          <w:lang w:val="es-CL" w:eastAsia="en-US"/>
        </w:rPr>
        <w:t>)</w:t>
      </w:r>
    </w:p>
    <w:p w14:paraId="1C0830BB" w14:textId="6AD975B7" w:rsidR="00A559E7" w:rsidRDefault="00A559E7" w:rsidP="006D7CBD">
      <w:pPr>
        <w:pStyle w:val="A3"/>
        <w:tabs>
          <w:tab w:val="clear" w:pos="1728"/>
          <w:tab w:val="left" w:pos="2880"/>
        </w:tabs>
        <w:ind w:left="3150" w:hanging="630"/>
        <w:rPr>
          <w:rStyle w:val="GoToChar0"/>
        </w:rPr>
      </w:pPr>
      <w:r>
        <w:rPr>
          <w:rStyle w:val="Box105Char"/>
        </w:rPr>
        <w:tab/>
      </w:r>
      <w:r w:rsidR="006D7CBD">
        <w:rPr>
          <w:rStyle w:val="Box105Char"/>
        </w:rPr>
        <w:tab/>
      </w:r>
      <w:r w:rsidRPr="00A42D6C">
        <w:rPr>
          <w:rStyle w:val="Box105Char"/>
        </w:rPr>
        <w:t></w:t>
      </w:r>
      <w:r w:rsidRPr="00A42D6C">
        <w:t xml:space="preserve">   </w:t>
      </w:r>
      <w:r w:rsidRPr="003E1AF0">
        <w:rPr>
          <w:lang w:val="es-CL" w:eastAsia="en-US"/>
        </w:rPr>
        <w:t>t(5;</w:t>
      </w:r>
      <w:r>
        <w:rPr>
          <w:lang w:val="es-CL" w:eastAsia="en-US"/>
        </w:rPr>
        <w:t>14</w:t>
      </w:r>
      <w:r w:rsidRPr="003E1AF0">
        <w:rPr>
          <w:lang w:val="es-CL" w:eastAsia="en-US"/>
        </w:rPr>
        <w:t>)</w:t>
      </w:r>
    </w:p>
    <w:p w14:paraId="01422BF6" w14:textId="3385E36B" w:rsidR="00A559E7" w:rsidRDefault="00A559E7" w:rsidP="006D7CBD">
      <w:pPr>
        <w:pStyle w:val="A3"/>
        <w:tabs>
          <w:tab w:val="clear" w:pos="1728"/>
          <w:tab w:val="left" w:pos="2880"/>
        </w:tabs>
        <w:ind w:left="3150" w:hanging="630"/>
      </w:pPr>
      <w:r w:rsidRPr="00104F58">
        <w:tab/>
      </w:r>
      <w:r w:rsidR="006D7CBD">
        <w:tab/>
      </w:r>
      <w:r w:rsidRPr="00104F58">
        <w:rPr>
          <w:rStyle w:val="Box105Char"/>
        </w:rPr>
        <w:t></w:t>
      </w:r>
      <w:r>
        <w:t xml:space="preserve"> </w:t>
      </w:r>
      <w:r w:rsidRPr="003E1AF0">
        <w:rPr>
          <w:lang w:val="es-CL" w:eastAsia="en-US"/>
        </w:rPr>
        <w:t>t(8;</w:t>
      </w:r>
      <w:r>
        <w:rPr>
          <w:lang w:val="es-CL" w:eastAsia="en-US"/>
        </w:rPr>
        <w:t>1</w:t>
      </w:r>
      <w:r w:rsidRPr="003E1AF0">
        <w:rPr>
          <w:lang w:val="es-CL" w:eastAsia="en-US"/>
        </w:rPr>
        <w:t>4)</w:t>
      </w:r>
    </w:p>
    <w:p w14:paraId="629D2E6B" w14:textId="3272561D" w:rsidR="00A559E7" w:rsidRDefault="00A559E7" w:rsidP="006D7CBD">
      <w:pPr>
        <w:pStyle w:val="A3"/>
        <w:tabs>
          <w:tab w:val="clear" w:pos="1728"/>
          <w:tab w:val="left" w:pos="2880"/>
        </w:tabs>
        <w:ind w:left="3150" w:hanging="630"/>
        <w:rPr>
          <w:rStyle w:val="GoToChar0"/>
        </w:rPr>
      </w:pPr>
      <w:r>
        <w:rPr>
          <w:rStyle w:val="Box105Char"/>
        </w:rPr>
        <w:tab/>
      </w:r>
      <w:r w:rsidR="006D7CBD">
        <w:rPr>
          <w:rStyle w:val="Box105Char"/>
        </w:rPr>
        <w:tab/>
      </w:r>
      <w:r w:rsidRPr="00A42D6C">
        <w:rPr>
          <w:rStyle w:val="Box105Char"/>
        </w:rPr>
        <w:t></w:t>
      </w:r>
      <w:r w:rsidRPr="00A42D6C">
        <w:t xml:space="preserve">   </w:t>
      </w:r>
      <w:r w:rsidRPr="003E1AF0">
        <w:rPr>
          <w:lang w:val="es-CL" w:eastAsia="en-US"/>
        </w:rPr>
        <w:t>t(8;22)</w:t>
      </w:r>
    </w:p>
    <w:p w14:paraId="430AA599" w14:textId="675E72FF" w:rsidR="00A559E7" w:rsidRDefault="00A559E7" w:rsidP="006D7CBD">
      <w:pPr>
        <w:pStyle w:val="A3"/>
        <w:tabs>
          <w:tab w:val="clear" w:pos="1728"/>
          <w:tab w:val="left" w:pos="2880"/>
        </w:tabs>
        <w:ind w:left="3150" w:hanging="630"/>
      </w:pPr>
      <w:r w:rsidRPr="00104F58">
        <w:tab/>
      </w:r>
      <w:r w:rsidR="006D7CBD">
        <w:tab/>
      </w:r>
      <w:r w:rsidRPr="00104F58">
        <w:rPr>
          <w:rStyle w:val="Box105Char"/>
        </w:rPr>
        <w:t></w:t>
      </w:r>
      <w:r>
        <w:t xml:space="preserve"> </w:t>
      </w:r>
      <w:r w:rsidRPr="003E1AF0">
        <w:rPr>
          <w:lang w:val="es-CL" w:eastAsia="en-US"/>
        </w:rPr>
        <w:t>t(9;22)</w:t>
      </w:r>
    </w:p>
    <w:p w14:paraId="0A7FC503" w14:textId="2D6E8006" w:rsidR="00A559E7" w:rsidRDefault="00A559E7" w:rsidP="006D7CBD">
      <w:pPr>
        <w:pStyle w:val="A3"/>
        <w:tabs>
          <w:tab w:val="clear" w:pos="1728"/>
          <w:tab w:val="left" w:pos="2880"/>
        </w:tabs>
        <w:ind w:left="3150" w:hanging="630"/>
      </w:pPr>
      <w:r>
        <w:rPr>
          <w:rStyle w:val="Box105Char"/>
        </w:rPr>
        <w:tab/>
      </w:r>
      <w:r w:rsidR="006D7CBD">
        <w:rPr>
          <w:rStyle w:val="Box105Char"/>
        </w:rPr>
        <w:tab/>
      </w:r>
      <w:r w:rsidRPr="00104F58">
        <w:rPr>
          <w:rStyle w:val="Box105Char"/>
        </w:rPr>
        <w:t></w:t>
      </w:r>
      <w:r>
        <w:t xml:space="preserve"> </w:t>
      </w:r>
      <w:r w:rsidRPr="003E1AF0">
        <w:rPr>
          <w:lang w:val="es-CL" w:eastAsia="en-US"/>
        </w:rPr>
        <w:t>t(</w:t>
      </w:r>
      <w:r>
        <w:rPr>
          <w:lang w:val="es-CL" w:eastAsia="en-US"/>
        </w:rPr>
        <w:t>1</w:t>
      </w:r>
      <w:r w:rsidRPr="003E1AF0">
        <w:rPr>
          <w:lang w:val="es-CL" w:eastAsia="en-US"/>
        </w:rPr>
        <w:t>0;</w:t>
      </w:r>
      <w:r>
        <w:rPr>
          <w:lang w:val="es-CL" w:eastAsia="en-US"/>
        </w:rPr>
        <w:t>1</w:t>
      </w:r>
      <w:r w:rsidRPr="003E1AF0">
        <w:rPr>
          <w:lang w:val="es-CL" w:eastAsia="en-US"/>
        </w:rPr>
        <w:t>4)</w:t>
      </w:r>
    </w:p>
    <w:p w14:paraId="62B5C32D" w14:textId="0332226D"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rsidRPr="003E1AF0">
        <w:rPr>
          <w:lang w:val="es-CL" w:eastAsia="en-US"/>
        </w:rPr>
        <w:t>t(</w:t>
      </w:r>
      <w:r w:rsidR="00A559E7">
        <w:rPr>
          <w:lang w:val="es-CL" w:eastAsia="en-US"/>
        </w:rPr>
        <w:t>11</w:t>
      </w:r>
      <w:r w:rsidR="00A559E7" w:rsidRPr="003E1AF0">
        <w:rPr>
          <w:lang w:val="es-CL" w:eastAsia="en-US"/>
        </w:rPr>
        <w:t>;</w:t>
      </w:r>
      <w:r w:rsidR="00A559E7">
        <w:rPr>
          <w:lang w:val="es-CL" w:eastAsia="en-US"/>
        </w:rPr>
        <w:t>1</w:t>
      </w:r>
      <w:r w:rsidR="00A559E7" w:rsidRPr="003E1AF0">
        <w:rPr>
          <w:lang w:val="es-CL" w:eastAsia="en-US"/>
        </w:rPr>
        <w:t>4)</w:t>
      </w:r>
    </w:p>
    <w:p w14:paraId="720D934D" w14:textId="355F6493"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sidRPr="003E1AF0">
        <w:rPr>
          <w:lang w:val="es-CL" w:eastAsia="en-US"/>
        </w:rPr>
        <w:t>t(</w:t>
      </w:r>
      <w:r w:rsidR="00A559E7">
        <w:rPr>
          <w:lang w:val="es-CL" w:eastAsia="en-US"/>
        </w:rPr>
        <w:t>1</w:t>
      </w:r>
      <w:r w:rsidR="00A559E7" w:rsidRPr="003E1AF0">
        <w:rPr>
          <w:lang w:val="es-CL" w:eastAsia="en-US"/>
        </w:rPr>
        <w:t>2;2</w:t>
      </w:r>
      <w:r w:rsidR="00A559E7">
        <w:rPr>
          <w:lang w:val="es-CL" w:eastAsia="en-US"/>
        </w:rPr>
        <w:t>1</w:t>
      </w:r>
      <w:r w:rsidR="00A559E7" w:rsidRPr="003E1AF0">
        <w:rPr>
          <w:lang w:val="es-CL" w:eastAsia="en-US"/>
        </w:rPr>
        <w:t>)</w:t>
      </w:r>
    </w:p>
    <w:p w14:paraId="0DD8D7C7" w14:textId="27A21EFE"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rPr>
          <w:lang w:val="es-CL" w:eastAsia="en-US"/>
        </w:rPr>
        <w:t>d</w:t>
      </w:r>
      <w:r w:rsidR="00A559E7" w:rsidRPr="00696D7C">
        <w:rPr>
          <w:lang w:val="es-CL" w:eastAsia="en-US"/>
        </w:rPr>
        <w:t>el(6q) / 6q–</w:t>
      </w:r>
    </w:p>
    <w:p w14:paraId="52DAA8DC" w14:textId="118BBA9C"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Pr>
          <w:lang w:val="es-CL" w:eastAsia="en-US"/>
        </w:rPr>
        <w:t>d</w:t>
      </w:r>
      <w:r w:rsidR="00A559E7" w:rsidRPr="00696D7C">
        <w:rPr>
          <w:lang w:val="es-CL" w:eastAsia="en-US"/>
        </w:rPr>
        <w:t>el(9p) / 9p–</w:t>
      </w:r>
    </w:p>
    <w:p w14:paraId="298CE946" w14:textId="3882BF53" w:rsidR="00A559E7" w:rsidRDefault="006D7CBD" w:rsidP="006D7CBD">
      <w:pPr>
        <w:pStyle w:val="A3"/>
        <w:tabs>
          <w:tab w:val="clear" w:pos="1728"/>
          <w:tab w:val="left" w:pos="2880"/>
        </w:tabs>
        <w:ind w:left="3150" w:hanging="630"/>
        <w:rPr>
          <w:rStyle w:val="Box105Char"/>
        </w:rPr>
      </w:pPr>
      <w:r>
        <w:rPr>
          <w:rStyle w:val="Box105Char"/>
        </w:rPr>
        <w:tab/>
      </w:r>
      <w:r w:rsidR="00A559E7">
        <w:rPr>
          <w:rStyle w:val="Box105Char"/>
        </w:rPr>
        <w:tab/>
      </w:r>
      <w:r w:rsidR="00A559E7" w:rsidRPr="00A42D6C">
        <w:rPr>
          <w:rStyle w:val="Box105Char"/>
        </w:rPr>
        <w:t></w:t>
      </w:r>
      <w:r w:rsidR="00A559E7" w:rsidRPr="00D85CF1">
        <w:rPr>
          <w:lang w:val="es-CL" w:eastAsia="en-US"/>
        </w:rPr>
        <w:t xml:space="preserve"> </w:t>
      </w:r>
      <w:r w:rsidR="00A559E7">
        <w:rPr>
          <w:lang w:val="es-CL" w:eastAsia="en-US"/>
        </w:rPr>
        <w:t>d</w:t>
      </w:r>
      <w:r w:rsidR="00A559E7" w:rsidRPr="00696D7C">
        <w:rPr>
          <w:lang w:val="es-CL" w:eastAsia="en-US"/>
        </w:rPr>
        <w:t>el(</w:t>
      </w:r>
      <w:r w:rsidR="00A559E7">
        <w:rPr>
          <w:lang w:val="es-CL" w:eastAsia="en-US"/>
        </w:rPr>
        <w:t>1</w:t>
      </w:r>
      <w:r w:rsidR="00A559E7" w:rsidRPr="00696D7C">
        <w:rPr>
          <w:lang w:val="es-CL" w:eastAsia="en-US"/>
        </w:rPr>
        <w:t xml:space="preserve">2p) / </w:t>
      </w:r>
      <w:r w:rsidR="00A559E7">
        <w:rPr>
          <w:lang w:val="es-CL" w:eastAsia="en-US"/>
        </w:rPr>
        <w:t>1</w:t>
      </w:r>
      <w:r w:rsidR="00A559E7" w:rsidRPr="00696D7C">
        <w:rPr>
          <w:lang w:val="es-CL" w:eastAsia="en-US"/>
        </w:rPr>
        <w:t>2p–</w:t>
      </w:r>
    </w:p>
    <w:p w14:paraId="1DDDE4BE" w14:textId="0AF2A607"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rPr>
          <w:lang w:val="es-CL" w:eastAsia="en-US"/>
        </w:rPr>
        <w:t>a</w:t>
      </w:r>
      <w:r w:rsidR="00A559E7" w:rsidRPr="00696D7C">
        <w:rPr>
          <w:lang w:val="es-CL" w:eastAsia="en-US"/>
        </w:rPr>
        <w:t>dd(</w:t>
      </w:r>
      <w:r w:rsidR="00A559E7">
        <w:rPr>
          <w:lang w:val="es-CL" w:eastAsia="en-US"/>
        </w:rPr>
        <w:t>1</w:t>
      </w:r>
      <w:r w:rsidR="00A559E7" w:rsidRPr="00696D7C">
        <w:rPr>
          <w:lang w:val="es-CL" w:eastAsia="en-US"/>
        </w:rPr>
        <w:t>4q)</w:t>
      </w:r>
    </w:p>
    <w:p w14:paraId="649D1D58" w14:textId="19D809FA"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Pr>
          <w:lang w:val="es-CL" w:eastAsia="en-US"/>
        </w:rPr>
        <w:t>(11q23) any abnormality</w:t>
      </w:r>
    </w:p>
    <w:p w14:paraId="7A7BAE61" w14:textId="10036E7A" w:rsidR="00A559E7" w:rsidRDefault="006D7CBD" w:rsidP="006D7CBD">
      <w:pPr>
        <w:pStyle w:val="A3"/>
        <w:tabs>
          <w:tab w:val="clear" w:pos="1728"/>
          <w:tab w:val="left" w:pos="2880"/>
        </w:tabs>
        <w:ind w:left="3150" w:hanging="630"/>
        <w:rPr>
          <w:rStyle w:val="GoToChar0"/>
        </w:rPr>
      </w:pPr>
      <w:r>
        <w:rPr>
          <w:rStyle w:val="Box105Char"/>
        </w:rPr>
        <w:tab/>
      </w:r>
      <w:r w:rsidR="00A559E7">
        <w:rPr>
          <w:rStyle w:val="Box105Char"/>
        </w:rPr>
        <w:tab/>
      </w:r>
      <w:r w:rsidR="00A559E7" w:rsidRPr="00A42D6C">
        <w:rPr>
          <w:rStyle w:val="Box105Char"/>
        </w:rPr>
        <w:t></w:t>
      </w:r>
      <w:r w:rsidR="00A559E7" w:rsidRPr="00A42D6C">
        <w:t xml:space="preserve">   </w:t>
      </w:r>
      <w:r w:rsidR="00A559E7">
        <w:rPr>
          <w:lang w:val="es-CL" w:eastAsia="en-US"/>
        </w:rPr>
        <w:t>9</w:t>
      </w:r>
      <w:r w:rsidR="00A559E7" w:rsidRPr="003E1AF0">
        <w:rPr>
          <w:lang w:val="es-CL" w:eastAsia="en-US"/>
        </w:rPr>
        <w:t>p</w:t>
      </w:r>
      <w:r w:rsidR="00A559E7">
        <w:rPr>
          <w:lang w:val="es-CL" w:eastAsia="en-US"/>
        </w:rPr>
        <w:t xml:space="preserve"> any abnormality</w:t>
      </w:r>
    </w:p>
    <w:p w14:paraId="75DDB147" w14:textId="6EB1E9B4" w:rsidR="00A559E7" w:rsidRDefault="006D7CBD" w:rsidP="006D7CBD">
      <w:pPr>
        <w:pStyle w:val="A3"/>
        <w:tabs>
          <w:tab w:val="clear" w:pos="1728"/>
          <w:tab w:val="left" w:pos="2880"/>
        </w:tabs>
        <w:ind w:left="3150" w:hanging="630"/>
      </w:pPr>
      <w:r>
        <w:tab/>
      </w:r>
      <w:r w:rsidR="00A559E7" w:rsidRPr="00104F58">
        <w:tab/>
      </w:r>
      <w:r w:rsidR="00A559E7" w:rsidRPr="00104F58">
        <w:rPr>
          <w:rStyle w:val="Box105Char"/>
        </w:rPr>
        <w:t></w:t>
      </w:r>
      <w:r w:rsidR="00A559E7">
        <w:t xml:space="preserve"> </w:t>
      </w:r>
      <w:r w:rsidR="00A559E7">
        <w:rPr>
          <w:lang w:val="es-CL" w:eastAsia="en-US"/>
        </w:rPr>
        <w:t>1</w:t>
      </w:r>
      <w:r w:rsidR="00A559E7" w:rsidRPr="003E1AF0">
        <w:rPr>
          <w:lang w:val="es-CL" w:eastAsia="en-US"/>
        </w:rPr>
        <w:t>2p</w:t>
      </w:r>
      <w:r w:rsidR="00A559E7">
        <w:rPr>
          <w:lang w:val="es-CL" w:eastAsia="en-US"/>
        </w:rPr>
        <w:t xml:space="preserve"> any abnormality</w:t>
      </w:r>
    </w:p>
    <w:p w14:paraId="54E6DC50" w14:textId="3A5F7EC0" w:rsidR="00A559E7" w:rsidRDefault="006D7CBD" w:rsidP="006D7CBD">
      <w:pPr>
        <w:pStyle w:val="A3"/>
        <w:tabs>
          <w:tab w:val="clear" w:pos="1728"/>
          <w:tab w:val="left" w:pos="2880"/>
        </w:tabs>
        <w:ind w:left="3150" w:hanging="630"/>
        <w:rPr>
          <w:rStyle w:val="Box105Char"/>
        </w:rPr>
      </w:pPr>
      <w:r>
        <w:rPr>
          <w:rStyle w:val="Box105Char"/>
        </w:rPr>
        <w:tab/>
      </w:r>
      <w:r w:rsidR="00A559E7">
        <w:rPr>
          <w:rStyle w:val="Box105Char"/>
        </w:rPr>
        <w:tab/>
      </w:r>
      <w:r w:rsidR="00A559E7" w:rsidRPr="00A42D6C">
        <w:rPr>
          <w:rStyle w:val="Box105Char"/>
        </w:rPr>
        <w:t></w:t>
      </w:r>
      <w:r w:rsidR="00A559E7" w:rsidRPr="00D85CF1">
        <w:rPr>
          <w:lang w:val="es-CL" w:eastAsia="en-US"/>
        </w:rPr>
        <w:t xml:space="preserve"> </w:t>
      </w:r>
      <w:r w:rsidR="00A559E7" w:rsidRPr="00696D7C">
        <w:rPr>
          <w:lang w:val="es-CL" w:eastAsia="en-US"/>
        </w:rPr>
        <w:t>Hyperdiploid (&gt; 50)</w:t>
      </w:r>
    </w:p>
    <w:p w14:paraId="379EDC14" w14:textId="7C8E5600" w:rsidR="00A559E7" w:rsidRDefault="006D7CBD" w:rsidP="006D7CBD">
      <w:pPr>
        <w:pStyle w:val="A3"/>
        <w:tabs>
          <w:tab w:val="clear" w:pos="1728"/>
          <w:tab w:val="left" w:pos="2880"/>
        </w:tabs>
        <w:ind w:left="3150" w:hanging="630"/>
        <w:rPr>
          <w:lang w:val="es-CL" w:eastAsia="en-US"/>
        </w:rPr>
      </w:pPr>
      <w:r>
        <w:rPr>
          <w:rStyle w:val="Box105Char"/>
        </w:rPr>
        <w:tab/>
      </w:r>
      <w:r w:rsidR="00A559E7">
        <w:rPr>
          <w:rStyle w:val="Box105Char"/>
        </w:rPr>
        <w:tab/>
      </w:r>
      <w:r w:rsidR="00A559E7" w:rsidRPr="00A42D6C">
        <w:rPr>
          <w:rStyle w:val="Box105Char"/>
        </w:rPr>
        <w:t></w:t>
      </w:r>
      <w:r w:rsidR="00A559E7" w:rsidRPr="00A42D6C">
        <w:t xml:space="preserve">   </w:t>
      </w:r>
      <w:r w:rsidR="00A559E7" w:rsidRPr="00696D7C">
        <w:rPr>
          <w:lang w:val="es-CL" w:eastAsia="en-US"/>
        </w:rPr>
        <w:t>Hypodiploid (&lt; 4</w:t>
      </w:r>
      <w:r w:rsidR="00A559E7">
        <w:rPr>
          <w:lang w:val="es-CL" w:eastAsia="en-US"/>
        </w:rPr>
        <w:t>5)</w:t>
      </w:r>
    </w:p>
    <w:p w14:paraId="3B831449" w14:textId="49057009" w:rsidR="00CD6346" w:rsidRDefault="00CD6346" w:rsidP="005D178D">
      <w:pPr>
        <w:pStyle w:val="A3"/>
        <w:tabs>
          <w:tab w:val="clear" w:pos="1728"/>
          <w:tab w:val="left" w:pos="2880"/>
        </w:tabs>
        <w:ind w:left="3150" w:firstLine="0"/>
        <w:rPr>
          <w:rStyle w:val="GoToChar0"/>
        </w:rPr>
      </w:pPr>
      <w:r w:rsidRPr="00A42D6C">
        <w:rPr>
          <w:rStyle w:val="Box105Char"/>
        </w:rPr>
        <w:t></w:t>
      </w:r>
      <w:r w:rsidRPr="00A42D6C">
        <w:t xml:space="preserve">   </w:t>
      </w:r>
      <w:r>
        <w:rPr>
          <w:lang w:val="es-CL" w:eastAsia="en-US"/>
        </w:rPr>
        <w:t>iAMP21</w:t>
      </w:r>
    </w:p>
    <w:p w14:paraId="646DBE22" w14:textId="3450615C" w:rsidR="00A559E7" w:rsidRPr="00707EAB" w:rsidRDefault="006D7CBD" w:rsidP="006D7CBD">
      <w:pPr>
        <w:pStyle w:val="A3"/>
        <w:tabs>
          <w:tab w:val="left" w:pos="2880"/>
        </w:tabs>
        <w:ind w:left="3150" w:hanging="630"/>
        <w:rPr>
          <w:b/>
          <w:i/>
        </w:rPr>
      </w:pPr>
      <w:r>
        <w:tab/>
      </w:r>
      <w:r w:rsidR="00A559E7" w:rsidRPr="00104F58">
        <w:tab/>
      </w:r>
      <w:r w:rsidR="00A559E7" w:rsidRPr="00104F58">
        <w:rPr>
          <w:rStyle w:val="Box105Char"/>
        </w:rPr>
        <w:t></w:t>
      </w:r>
      <w:r w:rsidR="00A559E7">
        <w:t xml:space="preserve"> </w:t>
      </w:r>
      <w:r w:rsidR="00A559E7">
        <w:rPr>
          <w:lang w:val="es-CL" w:eastAsia="en-US"/>
        </w:rPr>
        <w:t>O</w:t>
      </w:r>
      <w:r w:rsidR="00A559E7" w:rsidRPr="00696D7C">
        <w:rPr>
          <w:lang w:val="es-CL" w:eastAsia="en-US"/>
        </w:rPr>
        <w:t>ther abnormality</w:t>
      </w:r>
      <w:r w:rsidR="00A559E7">
        <w:t xml:space="preserve"> </w:t>
      </w:r>
      <w:r w:rsidR="00A559E7" w:rsidRPr="00707EAB">
        <w:rPr>
          <w:b/>
          <w:i/>
        </w:rPr>
        <w:t>–</w:t>
      </w:r>
      <w:r w:rsidR="00A559E7">
        <w:rPr>
          <w:b/>
          <w:i/>
        </w:rPr>
        <w:t xml:space="preserve"> Go to question </w:t>
      </w:r>
      <w:r w:rsidR="00F301FB">
        <w:rPr>
          <w:b/>
          <w:i/>
        </w:rPr>
        <w:t>13</w:t>
      </w:r>
      <w:r w:rsidR="009B0B80">
        <w:rPr>
          <w:b/>
          <w:i/>
        </w:rPr>
        <w:t>9</w:t>
      </w:r>
    </w:p>
    <w:p w14:paraId="61241A82" w14:textId="77777777" w:rsidR="00A559E7" w:rsidRPr="00707EAB" w:rsidRDefault="00A559E7" w:rsidP="005D178D">
      <w:pPr>
        <w:numPr>
          <w:ilvl w:val="0"/>
          <w:numId w:val="27"/>
        </w:numPr>
        <w:ind w:left="3690" w:hanging="540"/>
        <w:rPr>
          <w:rFonts w:ascii="ArialMT" w:hAnsi="ArialMT" w:cs="ArialMT"/>
          <w:lang w:eastAsia="en-US"/>
        </w:rPr>
      </w:pPr>
      <w:r>
        <w:rPr>
          <w:lang w:eastAsia="en-US"/>
        </w:rPr>
        <w:t>S</w:t>
      </w:r>
      <w:r w:rsidRPr="00696D7C">
        <w:rPr>
          <w:lang w:eastAsia="en-US"/>
        </w:rPr>
        <w:t>pecify other abnormality:</w:t>
      </w:r>
      <w:r w:rsidRPr="00696D7C">
        <w:rPr>
          <w:rFonts w:ascii="ArialMT" w:hAnsi="ArialMT" w:cs="ArialMT"/>
          <w:lang w:eastAsia="en-US"/>
        </w:rPr>
        <w:t xml:space="preserve"> </w:t>
      </w:r>
      <w:r>
        <w:rPr>
          <w:rFonts w:ascii="ArialMT" w:hAnsi="ArialMT" w:cs="ArialMT"/>
          <w:lang w:eastAsia="en-US"/>
        </w:rPr>
        <w:tab/>
      </w:r>
    </w:p>
    <w:p w14:paraId="4119C63E" w14:textId="77777777" w:rsidR="00A559E7" w:rsidRPr="00696D7C" w:rsidRDefault="00A559E7" w:rsidP="005D178D">
      <w:pPr>
        <w:numPr>
          <w:ilvl w:val="0"/>
          <w:numId w:val="27"/>
        </w:numPr>
        <w:tabs>
          <w:tab w:val="left" w:pos="1980"/>
        </w:tabs>
        <w:ind w:left="1710"/>
        <w:rPr>
          <w:lang w:eastAsia="en-US"/>
        </w:rPr>
      </w:pPr>
      <w:r>
        <w:rPr>
          <w:lang w:eastAsia="en-US"/>
        </w:rPr>
        <w:t xml:space="preserve">Was documentation submitted to the CIBMTR? (e.g. </w:t>
      </w:r>
      <w:r w:rsidRPr="00696D7C">
        <w:rPr>
          <w:lang w:eastAsia="en-US"/>
        </w:rPr>
        <w:t>cytogenetic or FISH report</w:t>
      </w:r>
      <w:r>
        <w:rPr>
          <w:lang w:eastAsia="en-US"/>
        </w:rPr>
        <w:t>)</w:t>
      </w:r>
    </w:p>
    <w:p w14:paraId="14D70A46" w14:textId="08FDA290" w:rsidR="00A559E7" w:rsidRDefault="006D7CBD" w:rsidP="006D7CBD">
      <w:pPr>
        <w:pStyle w:val="A2"/>
        <w:tabs>
          <w:tab w:val="num" w:pos="1710"/>
          <w:tab w:val="left" w:pos="1980"/>
        </w:tabs>
        <w:ind w:left="1710" w:firstLine="18"/>
        <w:rPr>
          <w:rStyle w:val="GoToChar0"/>
        </w:rPr>
      </w:pPr>
      <w:r>
        <w:rPr>
          <w:rStyle w:val="Box105Char"/>
        </w:rPr>
        <w:tab/>
      </w:r>
      <w:r w:rsidR="00A559E7" w:rsidRPr="00A42D6C">
        <w:rPr>
          <w:rStyle w:val="Box105Char"/>
        </w:rPr>
        <w:t></w:t>
      </w:r>
      <w:r w:rsidR="00A559E7" w:rsidRPr="00A42D6C">
        <w:t xml:space="preserve"> </w:t>
      </w:r>
      <w:r w:rsidR="00A559E7">
        <w:t>Yes</w:t>
      </w:r>
      <w:r w:rsidR="00A559E7" w:rsidRPr="00A42D6C">
        <w:t xml:space="preserve">  </w:t>
      </w:r>
    </w:p>
    <w:p w14:paraId="79EEF4B3" w14:textId="1D9D9390" w:rsidR="00A559E7" w:rsidRPr="005D178D" w:rsidRDefault="00A559E7" w:rsidP="005D178D">
      <w:pPr>
        <w:pStyle w:val="A1"/>
        <w:tabs>
          <w:tab w:val="left" w:pos="1170"/>
          <w:tab w:val="num" w:pos="1710"/>
          <w:tab w:val="left" w:pos="1980"/>
        </w:tabs>
        <w:ind w:left="1710"/>
      </w:pPr>
      <w:r>
        <w:tab/>
      </w:r>
      <w:r w:rsidRPr="00104F58">
        <w:tab/>
      </w:r>
      <w:r w:rsidR="006D7CBD">
        <w:tab/>
      </w:r>
      <w:r w:rsidRPr="00104F58">
        <w:rPr>
          <w:rStyle w:val="Box105Char"/>
        </w:rPr>
        <w:t></w:t>
      </w:r>
      <w:r>
        <w:t xml:space="preserve"> No</w:t>
      </w:r>
    </w:p>
    <w:p w14:paraId="5F2E6984" w14:textId="71C4E6A9" w:rsidR="00A559E7" w:rsidRDefault="00A559E7" w:rsidP="005D178D">
      <w:pPr>
        <w:numPr>
          <w:ilvl w:val="0"/>
          <w:numId w:val="27"/>
        </w:numPr>
        <w:ind w:left="1260" w:hanging="720"/>
      </w:pPr>
      <w:r>
        <w:t>Were tests for molecular markers performed (e.g. PCR</w:t>
      </w:r>
      <w:r w:rsidR="0093735C">
        <w:t>, NGS</w:t>
      </w:r>
      <w:r>
        <w:t>)</w:t>
      </w:r>
      <w:r w:rsidRPr="005268BB">
        <w:t>?</w:t>
      </w:r>
      <w:r>
        <w:t xml:space="preserve"> (</w:t>
      </w:r>
      <w:r>
        <w:rPr>
          <w:lang w:eastAsia="en-US"/>
        </w:rPr>
        <w:t>at last evaluation</w:t>
      </w:r>
      <w:r>
        <w:t>)</w:t>
      </w:r>
    </w:p>
    <w:p w14:paraId="1292DBC6" w14:textId="0AB3DFF7" w:rsidR="00A559E7" w:rsidRDefault="00A559E7" w:rsidP="00A559E7">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Yes </w:t>
      </w:r>
      <w:r w:rsidRPr="000F7528">
        <w:rPr>
          <w:b/>
          <w:i/>
          <w:lang w:eastAsia="en-US"/>
        </w:rPr>
        <w:t xml:space="preserve">– Go to question </w:t>
      </w:r>
      <w:r w:rsidR="00F301FB">
        <w:rPr>
          <w:b/>
          <w:i/>
          <w:lang w:eastAsia="en-US"/>
        </w:rPr>
        <w:t>1</w:t>
      </w:r>
      <w:r w:rsidR="00820F08">
        <w:rPr>
          <w:b/>
          <w:i/>
          <w:lang w:eastAsia="en-US"/>
        </w:rPr>
        <w:t>4</w:t>
      </w:r>
      <w:r w:rsidR="009B0B80">
        <w:rPr>
          <w:b/>
          <w:i/>
          <w:lang w:eastAsia="en-US"/>
        </w:rPr>
        <w:t>2</w:t>
      </w:r>
    </w:p>
    <w:p w14:paraId="27060735" w14:textId="31A3BC88" w:rsidR="00A559E7" w:rsidRDefault="00A559E7" w:rsidP="00A559E7">
      <w:pPr>
        <w:pStyle w:val="A1"/>
        <w:tabs>
          <w:tab w:val="left" w:pos="1170"/>
        </w:tabs>
        <w:ind w:hanging="1185"/>
        <w:rPr>
          <w:lang w:eastAsia="en-US"/>
        </w:rPr>
      </w:pPr>
      <w:r>
        <w:rPr>
          <w:rStyle w:val="Box105Char"/>
        </w:rPr>
        <w:tab/>
      </w:r>
      <w:r>
        <w:rPr>
          <w:rStyle w:val="Box105Char"/>
        </w:rPr>
        <w:tab/>
      </w:r>
      <w:r>
        <w:rPr>
          <w:rStyle w:val="Box105Char"/>
        </w:rPr>
        <w:tab/>
      </w:r>
      <w:r w:rsidRPr="004350B0">
        <w:rPr>
          <w:rStyle w:val="Box105Char"/>
        </w:rPr>
        <w:t></w:t>
      </w:r>
      <w:r>
        <w:rPr>
          <w:lang w:eastAsia="en-US"/>
        </w:rPr>
        <w:t xml:space="preserve"> No </w:t>
      </w:r>
      <w:r w:rsidRPr="000F7528">
        <w:rPr>
          <w:b/>
          <w:i/>
          <w:lang w:eastAsia="en-US"/>
        </w:rPr>
        <w:t xml:space="preserve">– Go to question </w:t>
      </w:r>
      <w:r>
        <w:rPr>
          <w:b/>
          <w:i/>
          <w:lang w:eastAsia="en-US"/>
        </w:rPr>
        <w:t>1</w:t>
      </w:r>
      <w:r w:rsidR="00F301FB">
        <w:rPr>
          <w:b/>
          <w:i/>
          <w:lang w:eastAsia="en-US"/>
        </w:rPr>
        <w:t>4</w:t>
      </w:r>
      <w:r w:rsidR="009B0B80">
        <w:rPr>
          <w:b/>
          <w:i/>
          <w:lang w:eastAsia="en-US"/>
        </w:rPr>
        <w:t>6</w:t>
      </w:r>
    </w:p>
    <w:p w14:paraId="2D4F52A6" w14:textId="718470EA" w:rsidR="00A559E7" w:rsidRDefault="00A559E7" w:rsidP="00A559E7">
      <w:pPr>
        <w:pStyle w:val="A1"/>
        <w:tabs>
          <w:tab w:val="left" w:pos="1170"/>
        </w:tabs>
        <w:ind w:hanging="1185"/>
        <w:rPr>
          <w:b/>
          <w:i/>
          <w:lang w:eastAsia="en-US"/>
        </w:rPr>
      </w:pPr>
      <w:r>
        <w:rPr>
          <w:rStyle w:val="Box105Char"/>
        </w:rPr>
        <w:tab/>
      </w:r>
      <w:r>
        <w:rPr>
          <w:rStyle w:val="Box105Char"/>
        </w:rPr>
        <w:tab/>
      </w:r>
      <w:r>
        <w:rPr>
          <w:rStyle w:val="Box105Char"/>
        </w:rPr>
        <w:tab/>
      </w:r>
      <w:r w:rsidRPr="004350B0">
        <w:rPr>
          <w:rStyle w:val="Box105Char"/>
        </w:rPr>
        <w:t></w:t>
      </w:r>
      <w:r>
        <w:rPr>
          <w:lang w:eastAsia="en-US"/>
        </w:rPr>
        <w:t xml:space="preserve"> Unknown </w:t>
      </w:r>
      <w:r w:rsidRPr="000F7528">
        <w:rPr>
          <w:b/>
          <w:i/>
          <w:lang w:eastAsia="en-US"/>
        </w:rPr>
        <w:t xml:space="preserve">– Go to question </w:t>
      </w:r>
      <w:r>
        <w:rPr>
          <w:b/>
          <w:i/>
          <w:lang w:eastAsia="en-US"/>
        </w:rPr>
        <w:t>1</w:t>
      </w:r>
      <w:r w:rsidR="00F301FB">
        <w:rPr>
          <w:b/>
          <w:i/>
          <w:lang w:eastAsia="en-US"/>
        </w:rPr>
        <w:t>4</w:t>
      </w:r>
      <w:r w:rsidR="009B0B80">
        <w:rPr>
          <w:b/>
          <w:i/>
          <w:lang w:eastAsia="en-US"/>
        </w:rPr>
        <w:t>6</w:t>
      </w:r>
    </w:p>
    <w:p w14:paraId="57226E57" w14:textId="229B08B9" w:rsidR="00A559E7" w:rsidRPr="00D25A89" w:rsidRDefault="00A559E7" w:rsidP="00A559E7">
      <w:pPr>
        <w:pStyle w:val="A1"/>
        <w:tabs>
          <w:tab w:val="left" w:pos="1170"/>
        </w:tabs>
        <w:spacing w:before="360"/>
        <w:ind w:left="850" w:hanging="1181"/>
        <w:rPr>
          <w:color w:val="365F91" w:themeColor="accent1" w:themeShade="BF"/>
          <w:lang w:eastAsia="en-US"/>
        </w:rPr>
      </w:pPr>
      <w:r>
        <w:rPr>
          <w:b/>
          <w:i/>
          <w:lang w:eastAsia="en-US"/>
        </w:rPr>
        <w:tab/>
      </w:r>
      <w:r>
        <w:rPr>
          <w:b/>
          <w:i/>
          <w:lang w:eastAsia="en-US"/>
        </w:rPr>
        <w:tab/>
      </w:r>
      <w:r>
        <w:rPr>
          <w:b/>
          <w:i/>
          <w:lang w:eastAsia="en-US"/>
        </w:rPr>
        <w:tab/>
      </w:r>
      <w:r w:rsidRPr="00D25A89">
        <w:rPr>
          <w:b/>
          <w:color w:val="365F91" w:themeColor="accent1" w:themeShade="BF"/>
          <w:lang w:eastAsia="en-US"/>
        </w:rPr>
        <w:t>Specify molecular markers identified</w:t>
      </w:r>
      <w:r w:rsidR="00087A9A">
        <w:rPr>
          <w:b/>
          <w:color w:val="244061" w:themeColor="accent1" w:themeShade="80"/>
          <w:lang w:eastAsia="en-US"/>
        </w:rPr>
        <w:t xml:space="preserve"> at last evaluation</w:t>
      </w:r>
      <w:r w:rsidRPr="00D25A89">
        <w:rPr>
          <w:b/>
          <w:color w:val="365F91" w:themeColor="accent1" w:themeShade="BF"/>
          <w:lang w:eastAsia="en-US"/>
        </w:rPr>
        <w:t>:</w:t>
      </w:r>
    </w:p>
    <w:p w14:paraId="5EEFD6BF" w14:textId="77777777" w:rsidR="00A559E7" w:rsidRPr="005D2DFB" w:rsidRDefault="00A559E7" w:rsidP="005D178D">
      <w:pPr>
        <w:numPr>
          <w:ilvl w:val="0"/>
          <w:numId w:val="27"/>
        </w:numPr>
        <w:tabs>
          <w:tab w:val="left" w:pos="1710"/>
        </w:tabs>
        <w:ind w:firstLine="144"/>
        <w:rPr>
          <w:lang w:eastAsia="en-US"/>
        </w:rPr>
      </w:pPr>
      <w:r w:rsidRPr="005D2DFB">
        <w:rPr>
          <w:lang w:eastAsia="en-US"/>
        </w:rPr>
        <w:t>B</w:t>
      </w:r>
      <w:r>
        <w:rPr>
          <w:lang w:eastAsia="en-US"/>
        </w:rPr>
        <w:t>CR / ABL</w:t>
      </w:r>
    </w:p>
    <w:p w14:paraId="320E40BE" w14:textId="77777777" w:rsidR="00A559E7" w:rsidRPr="006437B9" w:rsidRDefault="00A559E7" w:rsidP="00A559E7">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sidRPr="00BC546F">
        <w:rPr>
          <w:sz w:val="21"/>
          <w:szCs w:val="21"/>
          <w:lang w:eastAsia="en-US"/>
        </w:rPr>
        <w:t>P</w:t>
      </w:r>
      <w:r w:rsidRPr="00BC546F">
        <w:rPr>
          <w:lang w:eastAsia="en-US"/>
        </w:rPr>
        <w:t>ositive</w:t>
      </w:r>
    </w:p>
    <w:p w14:paraId="67D68D51" w14:textId="77777777" w:rsidR="00A559E7" w:rsidRDefault="00A559E7" w:rsidP="00A559E7">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color w:val="365F91"/>
        </w:rPr>
        <w:t xml:space="preserve"> </w:t>
      </w:r>
    </w:p>
    <w:p w14:paraId="2CF84387" w14:textId="77777777" w:rsidR="00A559E7" w:rsidRDefault="00A559E7" w:rsidP="00A559E7">
      <w:pPr>
        <w:pStyle w:val="A3"/>
        <w:tabs>
          <w:tab w:val="clear" w:pos="1728"/>
          <w:tab w:val="left" w:pos="1710"/>
        </w:tabs>
        <w:rPr>
          <w:rStyle w:val="GoToChar0"/>
          <w:color w:val="365F91"/>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2852FE">
        <w:rPr>
          <w:rStyle w:val="GoToChar0"/>
          <w:color w:val="365F91"/>
        </w:rPr>
        <w:t xml:space="preserve"> </w:t>
      </w:r>
    </w:p>
    <w:p w14:paraId="4B43697C" w14:textId="77777777" w:rsidR="00A559E7" w:rsidRPr="005D2DFB" w:rsidRDefault="00A559E7" w:rsidP="005D178D">
      <w:pPr>
        <w:numPr>
          <w:ilvl w:val="0"/>
          <w:numId w:val="27"/>
        </w:numPr>
        <w:tabs>
          <w:tab w:val="left" w:pos="1710"/>
        </w:tabs>
        <w:ind w:firstLine="144"/>
        <w:rPr>
          <w:lang w:eastAsia="en-US"/>
        </w:rPr>
      </w:pPr>
      <w:r>
        <w:rPr>
          <w:lang w:eastAsia="en-US"/>
        </w:rPr>
        <w:t>TEL-AML / AML1</w:t>
      </w:r>
    </w:p>
    <w:p w14:paraId="743292E9" w14:textId="77777777" w:rsidR="00A559E7" w:rsidRPr="006437B9" w:rsidRDefault="00A559E7" w:rsidP="00A559E7">
      <w:pPr>
        <w:pStyle w:val="A2"/>
        <w:tabs>
          <w:tab w:val="left" w:pos="1710"/>
        </w:tabs>
        <w:ind w:firstLine="144"/>
        <w:rPr>
          <w:lang w:eastAsia="en-US"/>
        </w:rPr>
      </w:pPr>
      <w:r w:rsidRPr="00A42D6C">
        <w:tab/>
      </w:r>
      <w:r w:rsidRPr="002852FE">
        <w:rPr>
          <w:rStyle w:val="Box105Char"/>
        </w:rPr>
        <w:t></w:t>
      </w:r>
      <w:r w:rsidRPr="005D2DFB">
        <w:rPr>
          <w:sz w:val="21"/>
          <w:szCs w:val="21"/>
          <w:lang w:eastAsia="en-US"/>
        </w:rPr>
        <w:t xml:space="preserve"> </w:t>
      </w:r>
      <w:r>
        <w:rPr>
          <w:sz w:val="21"/>
          <w:szCs w:val="21"/>
          <w:lang w:eastAsia="en-US"/>
        </w:rPr>
        <w:t>P</w:t>
      </w:r>
      <w:r w:rsidRPr="00BC546F">
        <w:rPr>
          <w:lang w:eastAsia="en-US"/>
        </w:rPr>
        <w:t>ositive</w:t>
      </w:r>
    </w:p>
    <w:p w14:paraId="533ADED1" w14:textId="77777777" w:rsidR="00A559E7" w:rsidRDefault="00A559E7" w:rsidP="00A559E7">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Negative</w:t>
      </w:r>
      <w:r w:rsidRPr="00BC546F">
        <w:rPr>
          <w:rStyle w:val="GoToChar0"/>
          <w:color w:val="365F91"/>
        </w:rPr>
        <w:t xml:space="preserve"> </w:t>
      </w:r>
    </w:p>
    <w:p w14:paraId="1482E09B" w14:textId="77777777" w:rsidR="00A559E7" w:rsidRPr="002852FE" w:rsidRDefault="00A559E7" w:rsidP="00A559E7">
      <w:pPr>
        <w:pStyle w:val="A3"/>
        <w:tabs>
          <w:tab w:val="clear" w:pos="1728"/>
          <w:tab w:val="left" w:pos="1710"/>
        </w:tabs>
        <w:rPr>
          <w:rStyle w:val="GoToChar0"/>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BC546F">
        <w:rPr>
          <w:rStyle w:val="GoToChar0"/>
          <w:color w:val="365F91"/>
        </w:rPr>
        <w:t xml:space="preserve"> </w:t>
      </w:r>
    </w:p>
    <w:p w14:paraId="7BEF4444" w14:textId="77777777" w:rsidR="00A559E7" w:rsidRPr="005D2DFB" w:rsidRDefault="00A559E7" w:rsidP="005D178D">
      <w:pPr>
        <w:numPr>
          <w:ilvl w:val="0"/>
          <w:numId w:val="27"/>
        </w:numPr>
        <w:tabs>
          <w:tab w:val="left" w:pos="1710"/>
        </w:tabs>
        <w:ind w:firstLine="144"/>
        <w:rPr>
          <w:lang w:eastAsia="en-US"/>
        </w:rPr>
      </w:pPr>
      <w:r>
        <w:rPr>
          <w:lang w:eastAsia="en-US"/>
        </w:rPr>
        <w:t>Other molecular marker</w:t>
      </w:r>
    </w:p>
    <w:p w14:paraId="251ADA1E" w14:textId="00ECB41A" w:rsidR="00A559E7" w:rsidRDefault="00A559E7" w:rsidP="00A559E7">
      <w:pPr>
        <w:pStyle w:val="A2"/>
        <w:tabs>
          <w:tab w:val="left" w:pos="1710"/>
        </w:tabs>
        <w:ind w:firstLine="144"/>
        <w:rPr>
          <w:rStyle w:val="GoToChar0"/>
        </w:rPr>
      </w:pPr>
      <w:r w:rsidRPr="00A42D6C">
        <w:tab/>
      </w:r>
      <w:r w:rsidRPr="00A42D6C">
        <w:rPr>
          <w:rStyle w:val="Box105Char"/>
        </w:rPr>
        <w:t></w:t>
      </w:r>
      <w:r w:rsidRPr="00A42D6C">
        <w:t xml:space="preserve"> </w:t>
      </w:r>
      <w:r>
        <w:t xml:space="preserve">Positive </w:t>
      </w:r>
      <w:r w:rsidRPr="00EE12C9">
        <w:rPr>
          <w:b/>
          <w:i/>
        </w:rPr>
        <w:t xml:space="preserve">– Go to question </w:t>
      </w:r>
      <w:r w:rsidR="00F301FB">
        <w:rPr>
          <w:b/>
          <w:i/>
        </w:rPr>
        <w:t>1</w:t>
      </w:r>
      <w:r w:rsidR="00820F08">
        <w:rPr>
          <w:b/>
          <w:i/>
        </w:rPr>
        <w:t>4</w:t>
      </w:r>
      <w:r w:rsidR="009B0B80">
        <w:rPr>
          <w:b/>
          <w:i/>
        </w:rPr>
        <w:t>5</w:t>
      </w:r>
    </w:p>
    <w:p w14:paraId="122E7CA7" w14:textId="13C5FCED" w:rsidR="00A559E7" w:rsidRDefault="00A559E7" w:rsidP="00A559E7">
      <w:pPr>
        <w:pStyle w:val="A2"/>
        <w:tabs>
          <w:tab w:val="left" w:pos="1710"/>
        </w:tabs>
        <w:ind w:firstLine="144"/>
      </w:pPr>
      <w:r w:rsidRPr="00104F58">
        <w:tab/>
      </w:r>
      <w:r w:rsidRPr="00104F58">
        <w:rPr>
          <w:rStyle w:val="Box105Char"/>
        </w:rPr>
        <w:t></w:t>
      </w:r>
      <w:r>
        <w:t xml:space="preserve"> Negative </w:t>
      </w:r>
      <w:r w:rsidRPr="00EE12C9">
        <w:rPr>
          <w:b/>
          <w:i/>
        </w:rPr>
        <w:t xml:space="preserve">– Go to question </w:t>
      </w:r>
      <w:r w:rsidR="00F301FB">
        <w:rPr>
          <w:b/>
          <w:i/>
        </w:rPr>
        <w:t>1</w:t>
      </w:r>
      <w:r w:rsidR="00820F08">
        <w:rPr>
          <w:b/>
          <w:i/>
        </w:rPr>
        <w:t>4</w:t>
      </w:r>
      <w:r w:rsidR="009B0B80">
        <w:rPr>
          <w:b/>
          <w:i/>
        </w:rPr>
        <w:t>5</w:t>
      </w:r>
    </w:p>
    <w:p w14:paraId="1C70DEA6" w14:textId="2D84BB69" w:rsidR="00A559E7" w:rsidRPr="00866479" w:rsidRDefault="00A559E7" w:rsidP="00A559E7">
      <w:pPr>
        <w:pStyle w:val="A3"/>
        <w:tabs>
          <w:tab w:val="clear" w:pos="1728"/>
          <w:tab w:val="left" w:pos="1710"/>
        </w:tabs>
        <w:rPr>
          <w:b/>
          <w:color w:val="365F91"/>
        </w:rPr>
      </w:pPr>
      <w:r>
        <w:rPr>
          <w:rStyle w:val="Box105Char"/>
        </w:rPr>
        <w:tab/>
      </w:r>
      <w:r w:rsidRPr="002852FE">
        <w:rPr>
          <w:rStyle w:val="Box105Char"/>
        </w:rPr>
        <w:t></w:t>
      </w:r>
      <w:r w:rsidRPr="002852FE">
        <w:rPr>
          <w:sz w:val="21"/>
          <w:szCs w:val="21"/>
          <w:lang w:eastAsia="en-US"/>
        </w:rPr>
        <w:t xml:space="preserve"> </w:t>
      </w:r>
      <w:r w:rsidRPr="00BC546F">
        <w:rPr>
          <w:lang w:eastAsia="en-US"/>
        </w:rPr>
        <w:t>Not done</w:t>
      </w:r>
      <w:r w:rsidRPr="002852FE">
        <w:rPr>
          <w:rStyle w:val="GoToChar0"/>
          <w:color w:val="365F91"/>
        </w:rPr>
        <w:t xml:space="preserve"> </w:t>
      </w:r>
      <w:r w:rsidRPr="00EE12C9">
        <w:rPr>
          <w:b/>
          <w:i/>
        </w:rPr>
        <w:t>–</w:t>
      </w:r>
      <w:r w:rsidR="00F301FB">
        <w:rPr>
          <w:b/>
          <w:i/>
        </w:rPr>
        <w:t xml:space="preserve"> Go to question 1</w:t>
      </w:r>
      <w:r w:rsidR="00820F08">
        <w:rPr>
          <w:b/>
          <w:i/>
        </w:rPr>
        <w:t>4</w:t>
      </w:r>
      <w:r w:rsidR="009B0B80">
        <w:rPr>
          <w:b/>
          <w:i/>
        </w:rPr>
        <w:t>6</w:t>
      </w:r>
    </w:p>
    <w:p w14:paraId="311A40D3" w14:textId="77777777" w:rsidR="00A559E7" w:rsidRDefault="00A559E7" w:rsidP="005D178D">
      <w:pPr>
        <w:numPr>
          <w:ilvl w:val="0"/>
          <w:numId w:val="27"/>
        </w:numPr>
        <w:tabs>
          <w:tab w:val="left" w:pos="2340"/>
        </w:tabs>
        <w:ind w:firstLine="684"/>
        <w:rPr>
          <w:lang w:eastAsia="en-US"/>
        </w:rPr>
      </w:pPr>
      <w:r>
        <w:rPr>
          <w:lang w:eastAsia="en-US"/>
        </w:rPr>
        <w:t>Specify other molecular marker:</w:t>
      </w:r>
      <w:r>
        <w:rPr>
          <w:lang w:eastAsia="en-US"/>
        </w:rPr>
        <w:tab/>
      </w:r>
    </w:p>
    <w:p w14:paraId="5735B32C" w14:textId="6EE0C85B" w:rsidR="00A559E7" w:rsidRDefault="00A559E7" w:rsidP="00A559E7">
      <w:pPr>
        <w:tabs>
          <w:tab w:val="left" w:pos="2340"/>
        </w:tabs>
        <w:ind w:left="1710" w:firstLine="0"/>
        <w:rPr>
          <w:b/>
          <w:color w:val="244061" w:themeColor="accent1" w:themeShade="80"/>
        </w:rPr>
      </w:pPr>
      <w:r w:rsidRPr="003777A0">
        <w:rPr>
          <w:b/>
          <w:color w:val="244061" w:themeColor="accent1" w:themeShade="80"/>
        </w:rPr>
        <w:t>Copy and complete question</w:t>
      </w:r>
      <w:r w:rsidR="004B57D3">
        <w:rPr>
          <w:b/>
          <w:color w:val="244061" w:themeColor="accent1" w:themeShade="80"/>
        </w:rPr>
        <w:t>s 1</w:t>
      </w:r>
      <w:r w:rsidR="00820F08">
        <w:rPr>
          <w:b/>
          <w:color w:val="244061" w:themeColor="accent1" w:themeShade="80"/>
        </w:rPr>
        <w:t>4</w:t>
      </w:r>
      <w:r w:rsidR="00225371">
        <w:rPr>
          <w:b/>
          <w:color w:val="244061" w:themeColor="accent1" w:themeShade="80"/>
        </w:rPr>
        <w:t>4</w:t>
      </w:r>
      <w:r>
        <w:rPr>
          <w:b/>
          <w:color w:val="244061" w:themeColor="accent1" w:themeShade="80"/>
        </w:rPr>
        <w:t>-1</w:t>
      </w:r>
      <w:r w:rsidR="00F301FB">
        <w:rPr>
          <w:b/>
          <w:color w:val="244061" w:themeColor="accent1" w:themeShade="80"/>
        </w:rPr>
        <w:t>4</w:t>
      </w:r>
      <w:r w:rsidR="00225371">
        <w:rPr>
          <w:b/>
          <w:color w:val="244061" w:themeColor="accent1" w:themeShade="80"/>
        </w:rPr>
        <w:t>5</w:t>
      </w:r>
      <w:r w:rsidRPr="003777A0">
        <w:rPr>
          <w:b/>
          <w:color w:val="244061" w:themeColor="accent1" w:themeShade="80"/>
        </w:rPr>
        <w:t xml:space="preserve"> for additional molecular markers</w:t>
      </w:r>
    </w:p>
    <w:p w14:paraId="04289E50" w14:textId="77777777" w:rsidR="00A559E7" w:rsidRPr="00474507" w:rsidRDefault="00A559E7" w:rsidP="00A559E7">
      <w:pPr>
        <w:tabs>
          <w:tab w:val="left" w:pos="2340"/>
        </w:tabs>
        <w:ind w:left="1026" w:hanging="576"/>
        <w:rPr>
          <w:b/>
          <w:color w:val="244061" w:themeColor="accent1" w:themeShade="80"/>
          <w:lang w:eastAsia="en-US"/>
        </w:rPr>
      </w:pPr>
      <w:r w:rsidRPr="00474507">
        <w:rPr>
          <w:b/>
          <w:color w:val="244061" w:themeColor="accent1" w:themeShade="80"/>
          <w:lang w:eastAsia="en-US"/>
        </w:rPr>
        <w:t>CNS Leukemia</w:t>
      </w:r>
    </w:p>
    <w:p w14:paraId="254E0FDF" w14:textId="5A5CADE8" w:rsidR="00A559E7" w:rsidRPr="005D2DFB" w:rsidRDefault="00A559E7" w:rsidP="005D178D">
      <w:pPr>
        <w:numPr>
          <w:ilvl w:val="0"/>
          <w:numId w:val="27"/>
        </w:numPr>
        <w:ind w:hanging="486"/>
        <w:rPr>
          <w:lang w:eastAsia="en-US"/>
        </w:rPr>
      </w:pPr>
      <w:r w:rsidRPr="005D2DFB">
        <w:rPr>
          <w:lang w:eastAsia="en-US"/>
        </w:rPr>
        <w:t>Did the recipient have central nervous system leukemia</w:t>
      </w:r>
      <w:r>
        <w:rPr>
          <w:lang w:eastAsia="en-US"/>
        </w:rPr>
        <w:t xml:space="preserve"> at any time prior to the start of the preparative regimen</w:t>
      </w:r>
      <w:r w:rsidR="00087A9A">
        <w:rPr>
          <w:lang w:eastAsia="en-US"/>
        </w:rPr>
        <w:t xml:space="preserve"> / infusion</w:t>
      </w:r>
      <w:r w:rsidRPr="005D2DFB">
        <w:rPr>
          <w:lang w:eastAsia="en-US"/>
        </w:rPr>
        <w:t>?</w:t>
      </w:r>
    </w:p>
    <w:p w14:paraId="3EC3A951" w14:textId="77777777" w:rsidR="00A559E7" w:rsidRDefault="00A559E7" w:rsidP="00A559E7">
      <w:pPr>
        <w:pStyle w:val="A1"/>
        <w:ind w:left="1080"/>
        <w:rPr>
          <w:rStyle w:val="GoToChar0"/>
        </w:rPr>
      </w:pPr>
      <w:r w:rsidRPr="00A42D6C">
        <w:tab/>
      </w:r>
      <w:r>
        <w:tab/>
      </w:r>
      <w:r w:rsidRPr="00A42D6C">
        <w:rPr>
          <w:rStyle w:val="Box105Char"/>
        </w:rPr>
        <w:t></w:t>
      </w:r>
      <w:r w:rsidRPr="00A42D6C">
        <w:t xml:space="preserve"> </w:t>
      </w:r>
      <w:r>
        <w:t>Yes</w:t>
      </w:r>
      <w:r w:rsidRPr="00A42D6C">
        <w:t xml:space="preserve"> </w:t>
      </w:r>
    </w:p>
    <w:p w14:paraId="734350F4" w14:textId="77777777" w:rsidR="00A559E7" w:rsidRDefault="00A559E7" w:rsidP="00A559E7">
      <w:pPr>
        <w:pStyle w:val="A1"/>
        <w:spacing w:after="0"/>
        <w:ind w:left="1080" w:hanging="850"/>
      </w:pPr>
      <w:r w:rsidRPr="00104F58">
        <w:tab/>
      </w:r>
      <w:r>
        <w:tab/>
      </w:r>
      <w:r w:rsidRPr="00104F58">
        <w:rPr>
          <w:rStyle w:val="Box105Char"/>
        </w:rPr>
        <w:t></w:t>
      </w:r>
      <w:r>
        <w:t xml:space="preserve"> No</w:t>
      </w:r>
      <w:r w:rsidRPr="00104F58">
        <w:t xml:space="preserve"> </w:t>
      </w:r>
    </w:p>
    <w:p w14:paraId="42B99CA5" w14:textId="671DC938" w:rsidR="00A559E7" w:rsidRDefault="00A559E7" w:rsidP="005D178D">
      <w:pPr>
        <w:tabs>
          <w:tab w:val="left" w:pos="1080"/>
          <w:tab w:val="left" w:pos="2340"/>
        </w:tabs>
        <w:spacing w:before="120"/>
        <w:ind w:left="1022" w:firstLine="0"/>
        <w:rPr>
          <w:lang w:eastAsia="en-US"/>
        </w:rPr>
      </w:pPr>
      <w:r w:rsidRPr="00104F58">
        <w:rPr>
          <w:rStyle w:val="Box105Char"/>
        </w:rPr>
        <w:t></w:t>
      </w:r>
      <w:r>
        <w:t xml:space="preserve"> Unknown</w:t>
      </w:r>
    </w:p>
    <w:p w14:paraId="72352656" w14:textId="77777777" w:rsidR="00855F8D" w:rsidRPr="00B338FA" w:rsidRDefault="00855F8D" w:rsidP="00855F8D">
      <w:pPr>
        <w:pStyle w:val="ans2"/>
        <w:spacing w:before="360"/>
        <w:rPr>
          <w:b/>
          <w:color w:val="365F91" w:themeColor="accent1" w:themeShade="BF"/>
        </w:rPr>
      </w:pPr>
      <w:r w:rsidRPr="00B338FA">
        <w:rPr>
          <w:b/>
          <w:color w:val="365F91" w:themeColor="accent1" w:themeShade="BF"/>
        </w:rPr>
        <w:t xml:space="preserve">Status at </w:t>
      </w:r>
      <w:r>
        <w:rPr>
          <w:b/>
          <w:color w:val="365F91" w:themeColor="accent1" w:themeShade="BF"/>
        </w:rPr>
        <w:t>t</w:t>
      </w:r>
      <w:r w:rsidRPr="00B338FA">
        <w:rPr>
          <w:b/>
          <w:color w:val="365F91" w:themeColor="accent1" w:themeShade="BF"/>
        </w:rPr>
        <w:t>ransplantation:</w:t>
      </w:r>
    </w:p>
    <w:p w14:paraId="7C0C9977" w14:textId="77777777" w:rsidR="00855F8D" w:rsidRPr="00BC546F" w:rsidRDefault="00855F8D" w:rsidP="005D178D">
      <w:pPr>
        <w:pStyle w:val="ques2"/>
        <w:numPr>
          <w:ilvl w:val="0"/>
          <w:numId w:val="27"/>
        </w:numPr>
        <w:ind w:left="990" w:hanging="540"/>
      </w:pPr>
      <w:r w:rsidRPr="00BC546F">
        <w:t xml:space="preserve">What was the disease status </w:t>
      </w:r>
      <w:r>
        <w:t>(</w:t>
      </w:r>
      <w:r w:rsidRPr="00BC546F">
        <w:t>based on hematologic</w:t>
      </w:r>
      <w:r>
        <w:t>al</w:t>
      </w:r>
      <w:r w:rsidRPr="00BC546F">
        <w:t xml:space="preserve"> test results</w:t>
      </w:r>
      <w:r>
        <w:t xml:space="preserve">)? </w:t>
      </w:r>
    </w:p>
    <w:p w14:paraId="0A685D8C" w14:textId="1CCE0228" w:rsidR="00855F8D" w:rsidRDefault="00855F8D" w:rsidP="00855F8D">
      <w:pPr>
        <w:spacing w:before="120"/>
        <w:ind w:left="1022" w:firstLine="0"/>
        <w:rPr>
          <w:lang w:eastAsia="en-US"/>
        </w:rPr>
      </w:pPr>
      <w:r w:rsidRPr="00A5234D">
        <w:rPr>
          <w:rStyle w:val="Box105Char"/>
        </w:rPr>
        <w:t></w:t>
      </w:r>
      <w:r w:rsidRPr="00A5234D">
        <w:rPr>
          <w:rFonts w:ascii="Wingdings-Regular" w:hAnsi="Wingdings-Regular" w:cs="Wingdings-Regular"/>
          <w:lang w:eastAsia="en-US"/>
        </w:rPr>
        <w:t></w:t>
      </w:r>
      <w:r>
        <w:rPr>
          <w:lang w:eastAsia="en-US"/>
        </w:rPr>
        <w:t>P</w:t>
      </w:r>
      <w:r w:rsidRPr="00A5234D">
        <w:rPr>
          <w:lang w:eastAsia="en-US"/>
        </w:rPr>
        <w:t>rimary induction failure</w:t>
      </w:r>
      <w:r>
        <w:rPr>
          <w:lang w:eastAsia="en-US"/>
        </w:rPr>
        <w:t xml:space="preserve"> – </w:t>
      </w:r>
      <w:r w:rsidRPr="003D5F66">
        <w:rPr>
          <w:b/>
          <w:i/>
          <w:lang w:eastAsia="en-US"/>
        </w:rPr>
        <w:t xml:space="preserve">Go to question </w:t>
      </w:r>
      <w:r w:rsidR="004B57D3">
        <w:rPr>
          <w:b/>
          <w:i/>
          <w:lang w:eastAsia="en-US"/>
        </w:rPr>
        <w:t>1</w:t>
      </w:r>
      <w:r w:rsidR="00225371">
        <w:rPr>
          <w:b/>
          <w:i/>
          <w:lang w:eastAsia="en-US"/>
        </w:rPr>
        <w:t>51</w:t>
      </w:r>
    </w:p>
    <w:p w14:paraId="60D98C50" w14:textId="6BEA69F9" w:rsidR="00855F8D" w:rsidRDefault="00855F8D" w:rsidP="00855F8D">
      <w:pPr>
        <w:pStyle w:val="A1"/>
        <w:tabs>
          <w:tab w:val="left" w:pos="1080"/>
        </w:tabs>
      </w:pPr>
      <w:r>
        <w:rPr>
          <w:rStyle w:val="Box105Char"/>
        </w:rPr>
        <w:tab/>
      </w:r>
      <w:r>
        <w:rPr>
          <w:rStyle w:val="Box105Char"/>
        </w:rPr>
        <w:tab/>
      </w:r>
      <w:r>
        <w:rPr>
          <w:rStyle w:val="Box105Char"/>
        </w:rPr>
        <w:tab/>
      </w:r>
      <w:r w:rsidRPr="00A5234D">
        <w:rPr>
          <w:rStyle w:val="Box105Char"/>
        </w:rPr>
        <w:t></w:t>
      </w:r>
      <w:r w:rsidRPr="00A5234D">
        <w:rPr>
          <w:rFonts w:ascii="Wingdings-Regular" w:hAnsi="Wingdings-Regular" w:cs="Wingdings-Regular"/>
          <w:lang w:eastAsia="en-US"/>
        </w:rPr>
        <w:t></w:t>
      </w:r>
      <w:r w:rsidRPr="008F67AB">
        <w:rPr>
          <w:rFonts w:cs="Wingdings-Regular"/>
          <w:lang w:eastAsia="en-US"/>
        </w:rPr>
        <w:t>1</w:t>
      </w:r>
      <w:r>
        <w:rPr>
          <w:lang w:eastAsia="en-US"/>
        </w:rPr>
        <w:t>st complete remissi</w:t>
      </w:r>
      <w:r w:rsidRPr="00A5234D">
        <w:rPr>
          <w:lang w:eastAsia="en-US"/>
        </w:rPr>
        <w:t>on (no previous marrow or extramedullary relapse)</w:t>
      </w:r>
      <w:r w:rsidR="00605ACD">
        <w:rPr>
          <w:lang w:eastAsia="en-US"/>
        </w:rPr>
        <w:t>(include CRi)</w:t>
      </w:r>
      <w:r>
        <w:rPr>
          <w:lang w:eastAsia="en-US"/>
        </w:rPr>
        <w:t xml:space="preserve"> – </w:t>
      </w:r>
      <w:r w:rsidRPr="003D5F66">
        <w:rPr>
          <w:b/>
          <w:i/>
          <w:lang w:eastAsia="en-US"/>
        </w:rPr>
        <w:t xml:space="preserve">Go to question </w:t>
      </w:r>
      <w:r w:rsidR="004B57D3">
        <w:rPr>
          <w:b/>
          <w:i/>
          <w:lang w:eastAsia="en-US"/>
        </w:rPr>
        <w:t>14</w:t>
      </w:r>
      <w:r w:rsidR="00225371">
        <w:rPr>
          <w:b/>
          <w:i/>
          <w:lang w:eastAsia="en-US"/>
        </w:rPr>
        <w:t>8</w:t>
      </w:r>
    </w:p>
    <w:p w14:paraId="14E8CBB5" w14:textId="121BB165" w:rsidR="00855F8D" w:rsidRPr="00A5234D" w:rsidRDefault="00855F8D" w:rsidP="00855F8D">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w:t>
      </w:r>
      <w:r w:rsidRPr="00A5234D">
        <w:rPr>
          <w:lang w:eastAsia="en-US"/>
        </w:rPr>
        <w:t>2nd complete remission</w:t>
      </w:r>
      <w:r>
        <w:rPr>
          <w:lang w:eastAsia="en-US"/>
        </w:rPr>
        <w:t xml:space="preserve"> – </w:t>
      </w:r>
      <w:r w:rsidRPr="003D5F66">
        <w:rPr>
          <w:b/>
          <w:i/>
          <w:lang w:eastAsia="en-US"/>
        </w:rPr>
        <w:t xml:space="preserve">Go to question </w:t>
      </w:r>
      <w:r w:rsidR="004B57D3">
        <w:rPr>
          <w:b/>
          <w:i/>
          <w:lang w:eastAsia="en-US"/>
        </w:rPr>
        <w:t>14</w:t>
      </w:r>
      <w:r w:rsidR="00225371">
        <w:rPr>
          <w:b/>
          <w:i/>
          <w:lang w:eastAsia="en-US"/>
        </w:rPr>
        <w:t>8</w:t>
      </w:r>
    </w:p>
    <w:p w14:paraId="41DB8EC8" w14:textId="4E399BF9" w:rsidR="00855F8D" w:rsidRPr="00A5234D" w:rsidRDefault="00855F8D" w:rsidP="00855F8D">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r>
        <w:rPr>
          <w:lang w:eastAsia="en-US"/>
        </w:rPr>
        <w:t xml:space="preserve"> – </w:t>
      </w:r>
      <w:r w:rsidRPr="003D5F66">
        <w:rPr>
          <w:b/>
          <w:i/>
          <w:lang w:eastAsia="en-US"/>
        </w:rPr>
        <w:t xml:space="preserve">Go to question </w:t>
      </w:r>
      <w:r w:rsidR="004B57D3">
        <w:rPr>
          <w:b/>
          <w:i/>
          <w:lang w:eastAsia="en-US"/>
        </w:rPr>
        <w:t>14</w:t>
      </w:r>
      <w:r w:rsidR="00225371">
        <w:rPr>
          <w:b/>
          <w:i/>
          <w:lang w:eastAsia="en-US"/>
        </w:rPr>
        <w:t>8</w:t>
      </w:r>
    </w:p>
    <w:p w14:paraId="1F01790F" w14:textId="698D6201" w:rsidR="00855F8D" w:rsidRPr="005D2DFB" w:rsidRDefault="00855F8D" w:rsidP="00855F8D">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w:t>
      </w:r>
      <w:r w:rsidRPr="008F67AB">
        <w:rPr>
          <w:rFonts w:cs="Wingdings-Regular"/>
          <w:lang w:eastAsia="en-US"/>
        </w:rPr>
        <w:t>1</w:t>
      </w:r>
      <w:r w:rsidRPr="005D2DFB">
        <w:rPr>
          <w:lang w:eastAsia="en-US"/>
        </w:rPr>
        <w:t>st relapse</w:t>
      </w:r>
      <w:r>
        <w:rPr>
          <w:lang w:eastAsia="en-US"/>
        </w:rPr>
        <w:t xml:space="preserve"> – </w:t>
      </w:r>
      <w:r w:rsidRPr="003D5F66">
        <w:rPr>
          <w:b/>
          <w:i/>
          <w:lang w:eastAsia="en-US"/>
        </w:rPr>
        <w:t xml:space="preserve">Go to question </w:t>
      </w:r>
      <w:r w:rsidR="004B57D3">
        <w:rPr>
          <w:b/>
          <w:i/>
          <w:lang w:eastAsia="en-US"/>
        </w:rPr>
        <w:t>1</w:t>
      </w:r>
      <w:r w:rsidR="00225371">
        <w:rPr>
          <w:b/>
          <w:i/>
          <w:lang w:eastAsia="en-US"/>
        </w:rPr>
        <w:t>50</w:t>
      </w:r>
    </w:p>
    <w:p w14:paraId="168DE53B" w14:textId="1CC68CEF" w:rsidR="00855F8D" w:rsidRPr="005D2DFB" w:rsidRDefault="00855F8D" w:rsidP="00855F8D">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lang w:eastAsia="en-US"/>
        </w:rPr>
        <w:t>2nd relapse</w:t>
      </w:r>
      <w:r w:rsidRPr="00A42D6C">
        <w:t xml:space="preserve"> </w:t>
      </w:r>
      <w:r>
        <w:rPr>
          <w:lang w:eastAsia="en-US"/>
        </w:rPr>
        <w:t xml:space="preserve"> – </w:t>
      </w:r>
      <w:r>
        <w:rPr>
          <w:b/>
          <w:i/>
          <w:lang w:eastAsia="en-US"/>
        </w:rPr>
        <w:t xml:space="preserve">Go to question </w:t>
      </w:r>
      <w:r w:rsidR="004B57D3">
        <w:rPr>
          <w:b/>
          <w:i/>
          <w:lang w:eastAsia="en-US"/>
        </w:rPr>
        <w:t>1</w:t>
      </w:r>
      <w:r w:rsidR="00225371">
        <w:rPr>
          <w:b/>
          <w:i/>
          <w:lang w:eastAsia="en-US"/>
        </w:rPr>
        <w:t>50</w:t>
      </w:r>
    </w:p>
    <w:p w14:paraId="5C9FC56C" w14:textId="53590364" w:rsidR="00855F8D" w:rsidRPr="005D2DFB" w:rsidRDefault="00855F8D" w:rsidP="00855F8D">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rFonts w:ascii="SymbolMT" w:hAnsi="SymbolMT" w:cs="SymbolMT"/>
          <w:lang w:eastAsia="en-US"/>
        </w:rPr>
        <w:t>≥</w:t>
      </w:r>
      <w:r>
        <w:rPr>
          <w:rFonts w:ascii="SymbolMT" w:hAnsi="SymbolMT" w:cs="SymbolMT"/>
          <w:lang w:eastAsia="en-US"/>
        </w:rPr>
        <w:t xml:space="preserve"> </w:t>
      </w:r>
      <w:r w:rsidRPr="005D2DFB">
        <w:rPr>
          <w:lang w:eastAsia="en-US"/>
        </w:rPr>
        <w:t>3rd relapse</w:t>
      </w:r>
      <w:r>
        <w:rPr>
          <w:lang w:eastAsia="en-US"/>
        </w:rPr>
        <w:t xml:space="preserve"> – </w:t>
      </w:r>
      <w:r w:rsidRPr="003D5F66">
        <w:rPr>
          <w:b/>
          <w:i/>
          <w:lang w:eastAsia="en-US"/>
        </w:rPr>
        <w:t xml:space="preserve">Go to question </w:t>
      </w:r>
      <w:r w:rsidR="004B57D3">
        <w:rPr>
          <w:b/>
          <w:i/>
          <w:lang w:eastAsia="en-US"/>
        </w:rPr>
        <w:t>1</w:t>
      </w:r>
      <w:r w:rsidR="00225371">
        <w:rPr>
          <w:b/>
          <w:i/>
          <w:lang w:eastAsia="en-US"/>
        </w:rPr>
        <w:t>50</w:t>
      </w:r>
    </w:p>
    <w:p w14:paraId="7865BAE4" w14:textId="3D1612D6" w:rsidR="00855F8D" w:rsidRDefault="00855F8D" w:rsidP="00855F8D">
      <w:pPr>
        <w:pStyle w:val="A1"/>
        <w:tabs>
          <w:tab w:val="left" w:pos="1080"/>
        </w:tabs>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lang w:eastAsia="en-US"/>
        </w:rPr>
        <w:t>No treatment</w:t>
      </w:r>
      <w:r w:rsidRPr="00A42D6C">
        <w:t xml:space="preserve"> </w:t>
      </w:r>
      <w:r>
        <w:rPr>
          <w:lang w:eastAsia="en-US"/>
        </w:rPr>
        <w:t xml:space="preserve"> – </w:t>
      </w:r>
      <w:r w:rsidRPr="003D5F66">
        <w:rPr>
          <w:b/>
          <w:i/>
          <w:lang w:eastAsia="en-US"/>
        </w:rPr>
        <w:t xml:space="preserve">Go to question </w:t>
      </w:r>
      <w:r w:rsidR="004B57D3">
        <w:rPr>
          <w:b/>
          <w:i/>
          <w:lang w:eastAsia="en-US"/>
        </w:rPr>
        <w:t>1</w:t>
      </w:r>
      <w:r w:rsidR="00225371">
        <w:rPr>
          <w:b/>
          <w:i/>
          <w:lang w:eastAsia="en-US"/>
        </w:rPr>
        <w:t>51</w:t>
      </w:r>
    </w:p>
    <w:p w14:paraId="71BFA3ED" w14:textId="12DD7F53" w:rsidR="00855F8D" w:rsidRDefault="00855F8D" w:rsidP="005D178D">
      <w:pPr>
        <w:numPr>
          <w:ilvl w:val="0"/>
          <w:numId w:val="27"/>
        </w:numPr>
        <w:tabs>
          <w:tab w:val="left" w:pos="1710"/>
        </w:tabs>
        <w:ind w:firstLine="54"/>
      </w:pPr>
      <w:r>
        <w:t xml:space="preserve">How many cycles of induction therapy were required to achieve </w:t>
      </w:r>
      <w:r w:rsidR="006D7CBD">
        <w:t>1</w:t>
      </w:r>
      <w:r w:rsidR="006D7CBD" w:rsidRPr="005D178D">
        <w:rPr>
          <w:vertAlign w:val="superscript"/>
        </w:rPr>
        <w:t>st</w:t>
      </w:r>
      <w:r w:rsidR="006D7CBD">
        <w:t xml:space="preserve"> complete remission</w:t>
      </w:r>
      <w:r w:rsidR="00605ACD">
        <w:t xml:space="preserve"> (include CRi)</w:t>
      </w:r>
      <w:r w:rsidRPr="00D823D0">
        <w:t>?</w:t>
      </w:r>
    </w:p>
    <w:p w14:paraId="6000B8E7" w14:textId="77777777" w:rsidR="00855F8D" w:rsidRDefault="00855F8D" w:rsidP="00855F8D">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1 </w:t>
      </w:r>
    </w:p>
    <w:p w14:paraId="16C24EDC" w14:textId="77777777" w:rsidR="00855F8D" w:rsidRDefault="00855F8D" w:rsidP="00855F8D">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 xml:space="preserve">2 </w:t>
      </w:r>
    </w:p>
    <w:p w14:paraId="375818B3" w14:textId="77777777" w:rsidR="00855F8D" w:rsidRPr="006D7405" w:rsidRDefault="00855F8D" w:rsidP="00855F8D">
      <w:pPr>
        <w:pStyle w:val="A2"/>
        <w:tabs>
          <w:tab w:val="clear" w:pos="1152"/>
          <w:tab w:val="left" w:pos="1710"/>
          <w:tab w:val="left" w:pos="1980"/>
        </w:tabs>
        <w:ind w:left="1710"/>
        <w:rPr>
          <w:rStyle w:val="gotoChar"/>
          <w:b w:val="0"/>
          <w:i w:val="0"/>
        </w:rPr>
      </w:pPr>
      <w:r>
        <w:rPr>
          <w:rFonts w:ascii="Wingdings" w:hAnsi="Wingdings"/>
          <w:sz w:val="21"/>
        </w:rPr>
        <w:tab/>
      </w:r>
      <w:r w:rsidRPr="00A42E1A">
        <w:rPr>
          <w:rFonts w:ascii="Wingdings" w:hAnsi="Wingdings"/>
          <w:sz w:val="21"/>
        </w:rPr>
        <w:t></w:t>
      </w:r>
      <w:r>
        <w:rPr>
          <w:rFonts w:ascii="Wingdings" w:hAnsi="Wingdings"/>
          <w:sz w:val="21"/>
        </w:rPr>
        <w:t></w:t>
      </w:r>
      <w:r>
        <w:t xml:space="preserve">≥ 3 </w:t>
      </w:r>
    </w:p>
    <w:p w14:paraId="086B7057" w14:textId="6084858C" w:rsidR="00855F8D" w:rsidRDefault="00855F8D" w:rsidP="005D178D">
      <w:pPr>
        <w:pStyle w:val="A2"/>
        <w:tabs>
          <w:tab w:val="clear" w:pos="1152"/>
          <w:tab w:val="left" w:pos="1710"/>
          <w:tab w:val="left" w:pos="1980"/>
        </w:tabs>
        <w:ind w:left="270" w:firstLine="0"/>
        <w:rPr>
          <w:rStyle w:val="gotoChar"/>
        </w:rPr>
      </w:pPr>
    </w:p>
    <w:p w14:paraId="1CC17B3F" w14:textId="77777777" w:rsidR="00855F8D" w:rsidRDefault="00855F8D" w:rsidP="005D178D">
      <w:pPr>
        <w:numPr>
          <w:ilvl w:val="0"/>
          <w:numId w:val="27"/>
        </w:numPr>
        <w:tabs>
          <w:tab w:val="left" w:pos="1710"/>
        </w:tabs>
        <w:ind w:firstLine="144"/>
      </w:pPr>
      <w:r>
        <w:t xml:space="preserve">Was the recipient in </w:t>
      </w:r>
      <w:r w:rsidRPr="00D823D0">
        <w:t>remission</w:t>
      </w:r>
      <w:r>
        <w:t xml:space="preserve"> by flow cytometry</w:t>
      </w:r>
      <w:r w:rsidRPr="00D823D0">
        <w:t>?</w:t>
      </w:r>
    </w:p>
    <w:p w14:paraId="45A1D7DC" w14:textId="55779214" w:rsidR="00855F8D" w:rsidRDefault="00855F8D" w:rsidP="00855F8D">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Yes</w:t>
      </w:r>
      <w:r w:rsidRPr="00373B0A">
        <w:t xml:space="preserve"> </w:t>
      </w:r>
      <w:r>
        <w:t xml:space="preserve">  </w:t>
      </w:r>
      <w:r w:rsidR="00820F08">
        <w:rPr>
          <w:lang w:eastAsia="en-US"/>
        </w:rPr>
        <w:t xml:space="preserve">– </w:t>
      </w:r>
      <w:r w:rsidR="00820F08" w:rsidRPr="003D5F66">
        <w:rPr>
          <w:b/>
          <w:i/>
          <w:lang w:eastAsia="en-US"/>
        </w:rPr>
        <w:t xml:space="preserve">Go to question </w:t>
      </w:r>
      <w:r w:rsidR="00820F08">
        <w:rPr>
          <w:b/>
          <w:i/>
          <w:lang w:eastAsia="en-US"/>
        </w:rPr>
        <w:t>1</w:t>
      </w:r>
      <w:r w:rsidR="00225371">
        <w:rPr>
          <w:b/>
          <w:i/>
          <w:lang w:eastAsia="en-US"/>
        </w:rPr>
        <w:t>51</w:t>
      </w:r>
    </w:p>
    <w:p w14:paraId="6CE2E0B2" w14:textId="672BE25A" w:rsidR="00855F8D" w:rsidRDefault="00855F8D" w:rsidP="00855F8D">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No</w:t>
      </w:r>
      <w:r w:rsidRPr="00373B0A">
        <w:t xml:space="preserve"> </w:t>
      </w:r>
      <w:r>
        <w:t xml:space="preserve">  </w:t>
      </w:r>
      <w:r w:rsidR="00820F08">
        <w:rPr>
          <w:lang w:eastAsia="en-US"/>
        </w:rPr>
        <w:t xml:space="preserve">– </w:t>
      </w:r>
      <w:r w:rsidR="00820F08" w:rsidRPr="003D5F66">
        <w:rPr>
          <w:b/>
          <w:i/>
          <w:lang w:eastAsia="en-US"/>
        </w:rPr>
        <w:t xml:space="preserve">Go to question </w:t>
      </w:r>
      <w:r w:rsidR="00820F08">
        <w:rPr>
          <w:b/>
          <w:i/>
          <w:lang w:eastAsia="en-US"/>
        </w:rPr>
        <w:t>1</w:t>
      </w:r>
      <w:r w:rsidR="00225371">
        <w:rPr>
          <w:b/>
          <w:i/>
          <w:lang w:eastAsia="en-US"/>
        </w:rPr>
        <w:t>51</w:t>
      </w:r>
    </w:p>
    <w:p w14:paraId="56D2FB55" w14:textId="199795C7" w:rsidR="00855F8D" w:rsidRDefault="00855F8D" w:rsidP="00855F8D">
      <w:pPr>
        <w:pStyle w:val="A2"/>
        <w:tabs>
          <w:tab w:val="clear" w:pos="1152"/>
          <w:tab w:val="left" w:pos="1710"/>
          <w:tab w:val="left" w:pos="1980"/>
        </w:tabs>
        <w:ind w:left="1710"/>
      </w:pPr>
      <w:r>
        <w:rPr>
          <w:rFonts w:ascii="Wingdings" w:hAnsi="Wingdings"/>
          <w:sz w:val="21"/>
        </w:rPr>
        <w:tab/>
      </w:r>
      <w:r w:rsidRPr="00A42E1A">
        <w:rPr>
          <w:rFonts w:ascii="Wingdings" w:hAnsi="Wingdings"/>
          <w:sz w:val="21"/>
        </w:rPr>
        <w:t></w:t>
      </w:r>
      <w:r>
        <w:rPr>
          <w:rFonts w:ascii="Wingdings" w:hAnsi="Wingdings"/>
          <w:sz w:val="21"/>
        </w:rPr>
        <w:t></w:t>
      </w:r>
      <w:r>
        <w:t>Unknown</w:t>
      </w:r>
      <w:r w:rsidRPr="00373B0A">
        <w:t xml:space="preserve"> </w:t>
      </w:r>
      <w:r>
        <w:t xml:space="preserve">  </w:t>
      </w:r>
      <w:r w:rsidR="00820F08">
        <w:rPr>
          <w:lang w:eastAsia="en-US"/>
        </w:rPr>
        <w:t xml:space="preserve">– </w:t>
      </w:r>
      <w:r w:rsidR="00820F08" w:rsidRPr="003D5F66">
        <w:rPr>
          <w:b/>
          <w:i/>
          <w:lang w:eastAsia="en-US"/>
        </w:rPr>
        <w:t xml:space="preserve">Go to question </w:t>
      </w:r>
      <w:r w:rsidR="00820F08">
        <w:rPr>
          <w:b/>
          <w:i/>
          <w:lang w:eastAsia="en-US"/>
        </w:rPr>
        <w:t>1</w:t>
      </w:r>
      <w:r w:rsidR="00225371">
        <w:rPr>
          <w:b/>
          <w:i/>
          <w:lang w:eastAsia="en-US"/>
        </w:rPr>
        <w:t>51</w:t>
      </w:r>
    </w:p>
    <w:p w14:paraId="7700D0A8" w14:textId="6759A92A" w:rsidR="00855F8D" w:rsidRDefault="00855F8D" w:rsidP="00855F8D">
      <w:pPr>
        <w:pStyle w:val="A2"/>
        <w:tabs>
          <w:tab w:val="clear" w:pos="1152"/>
          <w:tab w:val="left" w:pos="1710"/>
          <w:tab w:val="left" w:pos="1980"/>
        </w:tabs>
        <w:ind w:left="1710"/>
        <w:rPr>
          <w:rStyle w:val="gotoChar"/>
        </w:rPr>
      </w:pPr>
      <w:r>
        <w:rPr>
          <w:rFonts w:ascii="Wingdings" w:hAnsi="Wingdings"/>
          <w:sz w:val="21"/>
        </w:rPr>
        <w:tab/>
      </w:r>
      <w:r w:rsidRPr="00A42E1A">
        <w:rPr>
          <w:rFonts w:ascii="Wingdings" w:hAnsi="Wingdings"/>
          <w:sz w:val="21"/>
        </w:rPr>
        <w:t></w:t>
      </w:r>
      <w:r>
        <w:rPr>
          <w:rFonts w:ascii="Wingdings" w:hAnsi="Wingdings"/>
          <w:sz w:val="21"/>
        </w:rPr>
        <w:t></w:t>
      </w:r>
      <w:r>
        <w:t xml:space="preserve">Not applicable  </w:t>
      </w:r>
      <w:r w:rsidR="00820F08">
        <w:rPr>
          <w:lang w:eastAsia="en-US"/>
        </w:rPr>
        <w:t xml:space="preserve">– </w:t>
      </w:r>
      <w:r w:rsidR="00820F08" w:rsidRPr="003D5F66">
        <w:rPr>
          <w:b/>
          <w:i/>
          <w:lang w:eastAsia="en-US"/>
        </w:rPr>
        <w:t xml:space="preserve">Go to question </w:t>
      </w:r>
      <w:r w:rsidR="00820F08">
        <w:rPr>
          <w:b/>
          <w:i/>
          <w:lang w:eastAsia="en-US"/>
        </w:rPr>
        <w:t>1</w:t>
      </w:r>
      <w:r w:rsidR="00225371">
        <w:rPr>
          <w:b/>
          <w:i/>
          <w:lang w:eastAsia="en-US"/>
        </w:rPr>
        <w:t>51</w:t>
      </w:r>
    </w:p>
    <w:p w14:paraId="7945BDF7" w14:textId="77777777" w:rsidR="00855F8D" w:rsidRDefault="00855F8D" w:rsidP="005D178D">
      <w:pPr>
        <w:numPr>
          <w:ilvl w:val="0"/>
          <w:numId w:val="27"/>
        </w:numPr>
        <w:tabs>
          <w:tab w:val="left" w:pos="1710"/>
        </w:tabs>
        <w:ind w:firstLine="144"/>
      </w:pPr>
      <w:r>
        <w:t xml:space="preserve">Date of most recent relapse:  </w:t>
      </w:r>
      <w:r w:rsidRPr="00E32512">
        <w:t xml:space="preserve">___ </w:t>
      </w:r>
      <w:r>
        <w:t xml:space="preserve">___ ___ ___ — ___ ___ — ___ ___  </w:t>
      </w:r>
    </w:p>
    <w:p w14:paraId="0395A3A5" w14:textId="77777777" w:rsidR="00855F8D" w:rsidRDefault="00855F8D" w:rsidP="00855F8D">
      <w:pPr>
        <w:pStyle w:val="ans2"/>
        <w:tabs>
          <w:tab w:val="left" w:pos="4680"/>
          <w:tab w:val="left" w:pos="4950"/>
          <w:tab w:val="left" w:pos="6120"/>
          <w:tab w:val="left" w:pos="6210"/>
        </w:tabs>
        <w:ind w:hanging="720"/>
        <w:rPr>
          <w:sz w:val="16"/>
          <w:szCs w:val="16"/>
        </w:rPr>
      </w:pPr>
      <w:r>
        <w:rPr>
          <w:sz w:val="16"/>
          <w:szCs w:val="16"/>
        </w:rPr>
        <w:tab/>
      </w:r>
      <w:r>
        <w:rPr>
          <w:sz w:val="16"/>
          <w:szCs w:val="16"/>
        </w:rPr>
        <w:tab/>
      </w:r>
      <w:r>
        <w:rPr>
          <w:sz w:val="16"/>
          <w:szCs w:val="16"/>
        </w:rPr>
        <w:tab/>
      </w:r>
      <w:r w:rsidRPr="00042DD4">
        <w:rPr>
          <w:sz w:val="16"/>
          <w:szCs w:val="16"/>
        </w:rPr>
        <w:t xml:space="preserve">YYYY </w:t>
      </w:r>
      <w:r>
        <w:rPr>
          <w:sz w:val="16"/>
          <w:szCs w:val="16"/>
        </w:rPr>
        <w:tab/>
      </w:r>
      <w:r w:rsidRPr="00042DD4">
        <w:rPr>
          <w:sz w:val="16"/>
          <w:szCs w:val="16"/>
        </w:rPr>
        <w:t xml:space="preserve">MM </w:t>
      </w:r>
      <w:r>
        <w:rPr>
          <w:sz w:val="16"/>
          <w:szCs w:val="16"/>
        </w:rPr>
        <w:tab/>
      </w:r>
      <w:r>
        <w:rPr>
          <w:sz w:val="16"/>
          <w:szCs w:val="16"/>
        </w:rPr>
        <w:tab/>
      </w:r>
      <w:r w:rsidRPr="00042DD4">
        <w:rPr>
          <w:sz w:val="16"/>
          <w:szCs w:val="16"/>
        </w:rPr>
        <w:t>DD</w:t>
      </w:r>
    </w:p>
    <w:p w14:paraId="1EB3AE9C" w14:textId="77777777" w:rsidR="00855F8D" w:rsidRPr="0074480C" w:rsidRDefault="00855F8D" w:rsidP="005D178D">
      <w:pPr>
        <w:numPr>
          <w:ilvl w:val="0"/>
          <w:numId w:val="27"/>
        </w:numPr>
        <w:tabs>
          <w:tab w:val="left" w:pos="2520"/>
        </w:tabs>
        <w:ind w:left="1080" w:hanging="486"/>
        <w:rPr>
          <w:lang w:eastAsia="en-US"/>
        </w:rPr>
      </w:pPr>
      <w:r>
        <w:t>Date assessed:</w:t>
      </w:r>
      <w:r>
        <w:tab/>
      </w:r>
      <w:r w:rsidRPr="0074480C">
        <w:t>___ ___ ___ ___ — ___ ___ — ___ ___</w:t>
      </w:r>
      <w:r>
        <w:t xml:space="preserve"> - </w:t>
      </w:r>
      <w:r>
        <w:rPr>
          <w:rStyle w:val="gotoChar"/>
        </w:rPr>
        <w:t>Go to signature line</w:t>
      </w:r>
    </w:p>
    <w:p w14:paraId="6E3E5CF4" w14:textId="77777777" w:rsidR="00855F8D" w:rsidRPr="0074480C" w:rsidRDefault="00855F8D" w:rsidP="00855F8D">
      <w:pPr>
        <w:pStyle w:val="YMDNoTab"/>
        <w:tabs>
          <w:tab w:val="left" w:pos="2970"/>
        </w:tabs>
      </w:pPr>
      <w:r>
        <w:t xml:space="preserve">                                                               </w:t>
      </w:r>
      <w:r>
        <w:tab/>
        <w:t xml:space="preserve"> </w:t>
      </w:r>
      <w:r w:rsidRPr="0074480C">
        <w:t>YYYY</w:t>
      </w:r>
      <w:r>
        <w:t xml:space="preserve">                         </w:t>
      </w:r>
      <w:r w:rsidRPr="0074480C">
        <w:t>MM</w:t>
      </w:r>
      <w:r>
        <w:t xml:space="preserve">                  </w:t>
      </w:r>
      <w:r w:rsidRPr="0074480C">
        <w:t>DD</w:t>
      </w:r>
    </w:p>
    <w:p w14:paraId="7ED964D1" w14:textId="77777777" w:rsidR="00855F8D" w:rsidRDefault="00855F8D" w:rsidP="00855F8D">
      <w:pPr>
        <w:pStyle w:val="answer0"/>
        <w:rPr>
          <w:b/>
          <w:i/>
        </w:rPr>
      </w:pPr>
    </w:p>
    <w:p w14:paraId="3CB7ED0A" w14:textId="77777777" w:rsidR="0068387C" w:rsidRPr="00AC71F2" w:rsidRDefault="0068387C" w:rsidP="0068387C">
      <w:pPr>
        <w:pStyle w:val="sectionhead"/>
        <w:ind w:left="360"/>
        <w:rPr>
          <w:b w:val="0"/>
        </w:rPr>
      </w:pPr>
      <w:r>
        <w:t>Acute Leukemias of Ambiguous Lineage and Other Myeloid Neoplasms</w:t>
      </w:r>
    </w:p>
    <w:p w14:paraId="770D7A90" w14:textId="77777777" w:rsidR="0068387C" w:rsidRDefault="0068387C" w:rsidP="0068387C">
      <w:pPr>
        <w:pStyle w:val="ans2"/>
        <w:rPr>
          <w:b/>
          <w:color w:val="365F91" w:themeColor="accent1" w:themeShade="BF"/>
        </w:rPr>
      </w:pPr>
    </w:p>
    <w:p w14:paraId="5B23CFA9" w14:textId="7DB18CE6" w:rsidR="0068387C" w:rsidRPr="004B57D3" w:rsidRDefault="0068387C" w:rsidP="005D178D">
      <w:pPr>
        <w:pStyle w:val="ListParagraph"/>
        <w:numPr>
          <w:ilvl w:val="0"/>
          <w:numId w:val="27"/>
        </w:numPr>
        <w:tabs>
          <w:tab w:val="left" w:pos="1170"/>
        </w:tabs>
        <w:rPr>
          <w:rStyle w:val="gotoChar"/>
          <w:b w:val="0"/>
          <w:i w:val="0"/>
        </w:rPr>
      </w:pPr>
      <w:r w:rsidRPr="00310D2F">
        <w:t>Specify</w:t>
      </w:r>
      <w:r>
        <w:t xml:space="preserve"> acute leukemias of ambiguous lineage and other myeloid neoplasm classification</w:t>
      </w:r>
      <w:r w:rsidRPr="00310D2F">
        <w:t>:</w:t>
      </w:r>
    </w:p>
    <w:p w14:paraId="07E26F39" w14:textId="58FA0B37" w:rsidR="0068387C" w:rsidRDefault="0068387C" w:rsidP="0068387C">
      <w:pPr>
        <w:tabs>
          <w:tab w:val="left" w:pos="1170"/>
        </w:tabs>
        <w:spacing w:before="120"/>
        <w:ind w:left="1022" w:firstLine="0"/>
        <w:rPr>
          <w:b/>
          <w:i/>
        </w:rPr>
      </w:pPr>
      <w:r>
        <w:rPr>
          <w:rFonts w:ascii="Wingdings" w:hAnsi="Wingdings"/>
          <w:sz w:val="21"/>
          <w:szCs w:val="21"/>
        </w:rPr>
        <w:tab/>
      </w:r>
      <w:r w:rsidRPr="008140C9">
        <w:rPr>
          <w:rFonts w:ascii="Wingdings" w:hAnsi="Wingdings"/>
          <w:sz w:val="21"/>
          <w:szCs w:val="21"/>
        </w:rPr>
        <w:t></w:t>
      </w:r>
      <w:r>
        <w:rPr>
          <w:rFonts w:ascii="Wingdings" w:hAnsi="Wingdings"/>
          <w:sz w:val="21"/>
          <w:szCs w:val="21"/>
        </w:rPr>
        <w:t></w:t>
      </w:r>
      <w:r>
        <w:t>Blastic plasmacytoid dendritic cell neoplasm (296)–</w:t>
      </w:r>
      <w:r w:rsidRPr="00474507">
        <w:rPr>
          <w:b/>
          <w:i/>
        </w:rPr>
        <w:t xml:space="preserve"> Go to question 1</w:t>
      </w:r>
      <w:r w:rsidR="00BA5AD5">
        <w:rPr>
          <w:b/>
          <w:i/>
        </w:rPr>
        <w:t>54</w:t>
      </w:r>
    </w:p>
    <w:p w14:paraId="14D1959B" w14:textId="0B8D25BC" w:rsidR="0068387C" w:rsidRDefault="0068387C" w:rsidP="0068387C">
      <w:pPr>
        <w:pStyle w:val="ans2"/>
        <w:tabs>
          <w:tab w:val="clear" w:pos="1152"/>
          <w:tab w:val="left" w:pos="1170"/>
          <w:tab w:val="num" w:pos="1710"/>
        </w:tabs>
        <w:ind w:left="1710" w:hanging="540"/>
        <w:rPr>
          <w:rStyle w:val="gotoChar"/>
        </w:rPr>
      </w:pPr>
      <w:r w:rsidRPr="008140C9">
        <w:rPr>
          <w:rFonts w:ascii="Wingdings" w:hAnsi="Wingdings"/>
          <w:sz w:val="21"/>
          <w:szCs w:val="21"/>
        </w:rPr>
        <w:t></w:t>
      </w:r>
      <w:r>
        <w:tab/>
      </w:r>
      <w:r w:rsidRPr="00310D2F">
        <w:t xml:space="preserve">Acute undifferentiated leukemia </w:t>
      </w:r>
      <w:r w:rsidRPr="00310D2F">
        <w:rPr>
          <w:sz w:val="15"/>
          <w:szCs w:val="15"/>
        </w:rPr>
        <w:t>(31)</w:t>
      </w:r>
      <w:r>
        <w:t xml:space="preserve"> –</w:t>
      </w:r>
      <w:r w:rsidRPr="00C925CE">
        <w:rPr>
          <w:b/>
          <w:i/>
        </w:rPr>
        <w:t xml:space="preserve"> Go to question 1</w:t>
      </w:r>
      <w:r w:rsidR="00BA5AD5">
        <w:rPr>
          <w:b/>
          <w:i/>
        </w:rPr>
        <w:t>54</w:t>
      </w:r>
    </w:p>
    <w:p w14:paraId="4765221E" w14:textId="40ED4E3A" w:rsidR="0068387C" w:rsidRPr="004656ED" w:rsidRDefault="0068387C" w:rsidP="0068387C">
      <w:pPr>
        <w:pStyle w:val="answer0"/>
        <w:tabs>
          <w:tab w:val="left" w:pos="1170"/>
          <w:tab w:val="left" w:pos="1440"/>
          <w:tab w:val="num" w:pos="1710"/>
        </w:tabs>
        <w:ind w:left="1710" w:hanging="540"/>
      </w:pPr>
      <w:r w:rsidRPr="008140C9">
        <w:rPr>
          <w:rFonts w:ascii="Wingdings" w:hAnsi="Wingdings"/>
          <w:sz w:val="21"/>
          <w:szCs w:val="21"/>
        </w:rPr>
        <w:t></w:t>
      </w:r>
      <w:r>
        <w:rPr>
          <w:rFonts w:ascii="Wingdings" w:hAnsi="Wingdings"/>
          <w:sz w:val="21"/>
          <w:szCs w:val="21"/>
        </w:rPr>
        <w:t></w:t>
      </w:r>
      <w:r>
        <w:t>M</w:t>
      </w:r>
      <w:r w:rsidRPr="004656ED">
        <w:t xml:space="preserve">ixed phenotype acute leukemia </w:t>
      </w:r>
      <w:r w:rsidRPr="00C925CE">
        <w:t>(MPAL)</w:t>
      </w:r>
      <w:r w:rsidRPr="004656ED">
        <w:t xml:space="preserve"> with t(9;22)(q34.1;q</w:t>
      </w:r>
      <w:r w:rsidRPr="00C925CE">
        <w:t>11.2</w:t>
      </w:r>
      <w:r w:rsidRPr="004656ED">
        <w:t>); BCR-ABL1</w:t>
      </w:r>
      <w:r>
        <w:t xml:space="preserve"> (84)</w:t>
      </w:r>
      <w:r w:rsidRPr="00037F29">
        <w:t xml:space="preserve"> </w:t>
      </w:r>
      <w:r>
        <w:t>–</w:t>
      </w:r>
      <w:r w:rsidRPr="00C925CE">
        <w:rPr>
          <w:b/>
          <w:i/>
        </w:rPr>
        <w:t xml:space="preserve"> Go to question 1</w:t>
      </w:r>
      <w:r w:rsidR="00BA5AD5">
        <w:rPr>
          <w:b/>
          <w:i/>
        </w:rPr>
        <w:t>54</w:t>
      </w:r>
    </w:p>
    <w:p w14:paraId="0DDAA554" w14:textId="6ADED1FF" w:rsidR="0068387C" w:rsidRPr="004656ED" w:rsidRDefault="0068387C" w:rsidP="0068387C">
      <w:pPr>
        <w:pStyle w:val="answer0"/>
        <w:tabs>
          <w:tab w:val="left" w:pos="1170"/>
          <w:tab w:val="left" w:pos="1440"/>
          <w:tab w:val="num" w:pos="1710"/>
        </w:tabs>
        <w:ind w:left="1710" w:hanging="540"/>
      </w:pPr>
      <w:r w:rsidRPr="004656ED">
        <w:rPr>
          <w:rFonts w:ascii="Wingdings" w:hAnsi="Wingdings"/>
          <w:sz w:val="21"/>
          <w:szCs w:val="21"/>
        </w:rPr>
        <w:t></w:t>
      </w:r>
      <w:r w:rsidRPr="004656ED">
        <w:rPr>
          <w:rFonts w:ascii="Wingdings" w:hAnsi="Wingdings"/>
          <w:sz w:val="21"/>
          <w:szCs w:val="21"/>
        </w:rPr>
        <w:t></w:t>
      </w:r>
      <w:r w:rsidRPr="004656ED">
        <w:t>Mixed phenotype acute leukemia with t(v; 11q23</w:t>
      </w:r>
      <w:r w:rsidRPr="00C925CE">
        <w:t>.3</w:t>
      </w:r>
      <w:r w:rsidRPr="004656ED">
        <w:t xml:space="preserve">); </w:t>
      </w:r>
      <w:r w:rsidRPr="00C925CE">
        <w:t>KMT2A</w:t>
      </w:r>
      <w:r w:rsidRPr="004656ED">
        <w:t xml:space="preserve"> rearranged</w:t>
      </w:r>
      <w:r>
        <w:t xml:space="preserve"> (85)</w:t>
      </w:r>
      <w:r w:rsidRPr="00037F29">
        <w:t xml:space="preserve"> </w:t>
      </w:r>
      <w:r>
        <w:t>–</w:t>
      </w:r>
      <w:r w:rsidRPr="00C925CE">
        <w:rPr>
          <w:b/>
          <w:i/>
        </w:rPr>
        <w:t xml:space="preserve"> Go to question 1</w:t>
      </w:r>
      <w:r w:rsidR="00BA5AD5">
        <w:rPr>
          <w:b/>
          <w:i/>
        </w:rPr>
        <w:t>54</w:t>
      </w:r>
    </w:p>
    <w:p w14:paraId="1805457C" w14:textId="012B160E" w:rsidR="0068387C" w:rsidRPr="004656ED" w:rsidRDefault="0068387C" w:rsidP="0068387C">
      <w:pPr>
        <w:pStyle w:val="answer0"/>
        <w:tabs>
          <w:tab w:val="left" w:pos="1170"/>
          <w:tab w:val="left" w:pos="1440"/>
          <w:tab w:val="num" w:pos="1710"/>
        </w:tabs>
        <w:ind w:left="1710" w:hanging="540"/>
      </w:pPr>
      <w:r w:rsidRPr="004656ED">
        <w:rPr>
          <w:rFonts w:ascii="Wingdings" w:hAnsi="Wingdings"/>
          <w:sz w:val="21"/>
          <w:szCs w:val="21"/>
        </w:rPr>
        <w:t></w:t>
      </w:r>
      <w:r w:rsidRPr="004656ED">
        <w:rPr>
          <w:rFonts w:ascii="Wingdings" w:hAnsi="Wingdings"/>
          <w:sz w:val="21"/>
          <w:szCs w:val="21"/>
        </w:rPr>
        <w:t></w:t>
      </w:r>
      <w:r w:rsidRPr="004656ED">
        <w:t>Mixed phenotype acute leukemia, B/myeloid, NOS</w:t>
      </w:r>
      <w:r>
        <w:t xml:space="preserve"> (86)</w:t>
      </w:r>
      <w:r w:rsidRPr="00037F29">
        <w:t xml:space="preserve"> </w:t>
      </w:r>
      <w:r>
        <w:t>–</w:t>
      </w:r>
      <w:r w:rsidRPr="00C925CE">
        <w:rPr>
          <w:b/>
          <w:i/>
        </w:rPr>
        <w:t xml:space="preserve"> Go to question 1</w:t>
      </w:r>
      <w:r w:rsidR="00BA5AD5">
        <w:rPr>
          <w:b/>
          <w:i/>
        </w:rPr>
        <w:t>54</w:t>
      </w:r>
    </w:p>
    <w:p w14:paraId="1D4761D8" w14:textId="6CF9D8A5" w:rsidR="0068387C" w:rsidRPr="004656ED" w:rsidRDefault="0068387C" w:rsidP="0068387C">
      <w:pPr>
        <w:pStyle w:val="ans2"/>
        <w:tabs>
          <w:tab w:val="clear" w:pos="1152"/>
          <w:tab w:val="left" w:pos="1170"/>
          <w:tab w:val="num" w:pos="1710"/>
        </w:tabs>
        <w:ind w:left="1710" w:hanging="540"/>
      </w:pPr>
      <w:r w:rsidRPr="004656ED">
        <w:rPr>
          <w:rFonts w:ascii="Wingdings" w:hAnsi="Wingdings"/>
          <w:sz w:val="21"/>
          <w:szCs w:val="21"/>
        </w:rPr>
        <w:t></w:t>
      </w:r>
      <w:r w:rsidRPr="004656ED">
        <w:rPr>
          <w:rFonts w:ascii="Wingdings" w:hAnsi="Wingdings"/>
          <w:sz w:val="21"/>
          <w:szCs w:val="21"/>
        </w:rPr>
        <w:t></w:t>
      </w:r>
      <w:r w:rsidRPr="004656ED">
        <w:t>Mixed phenotype acute leukemia, T/myeloid, NOS</w:t>
      </w:r>
      <w:r>
        <w:t xml:space="preserve"> (87)</w:t>
      </w:r>
      <w:r w:rsidRPr="00037F29">
        <w:t xml:space="preserve"> </w:t>
      </w:r>
      <w:r>
        <w:t>–</w:t>
      </w:r>
      <w:r w:rsidRPr="00C925CE">
        <w:rPr>
          <w:b/>
          <w:i/>
        </w:rPr>
        <w:t xml:space="preserve"> Go to question 1</w:t>
      </w:r>
      <w:r w:rsidR="00BA5AD5">
        <w:rPr>
          <w:b/>
          <w:i/>
        </w:rPr>
        <w:t>54</w:t>
      </w:r>
    </w:p>
    <w:p w14:paraId="56814CFF" w14:textId="3DA6B6EC" w:rsidR="0068387C" w:rsidRDefault="0068387C" w:rsidP="0068387C">
      <w:pPr>
        <w:tabs>
          <w:tab w:val="left" w:pos="1170"/>
          <w:tab w:val="left" w:pos="1530"/>
        </w:tabs>
        <w:spacing w:before="120"/>
        <w:ind w:left="1022" w:firstLine="0"/>
      </w:pPr>
      <w:r w:rsidRPr="004656ED">
        <w:tab/>
      </w:r>
      <w:r w:rsidRPr="004656ED">
        <w:rPr>
          <w:rFonts w:ascii="Wingdings" w:hAnsi="Wingdings"/>
          <w:sz w:val="21"/>
          <w:szCs w:val="21"/>
        </w:rPr>
        <w:t></w:t>
      </w:r>
      <w:r w:rsidRPr="004656ED">
        <w:tab/>
        <w:t xml:space="preserve">Other acute leukemia </w:t>
      </w:r>
      <w:r>
        <w:t>of ambiguous lineage or myeloid neoplasm</w:t>
      </w:r>
      <w:r w:rsidRPr="00A42462">
        <w:rPr>
          <w:sz w:val="15"/>
          <w:szCs w:val="15"/>
        </w:rPr>
        <w:t xml:space="preserve"> (</w:t>
      </w:r>
      <w:r w:rsidRPr="00C925CE">
        <w:rPr>
          <w:sz w:val="15"/>
          <w:szCs w:val="15"/>
        </w:rPr>
        <w:t>88)</w:t>
      </w:r>
      <w:r w:rsidRPr="004656ED">
        <w:t xml:space="preserve"> - </w:t>
      </w:r>
      <w:r w:rsidRPr="004656ED">
        <w:rPr>
          <w:rStyle w:val="gotoChar"/>
        </w:rPr>
        <w:t>Go to question 1</w:t>
      </w:r>
      <w:r w:rsidR="00BA5AD5">
        <w:rPr>
          <w:rStyle w:val="gotoChar"/>
        </w:rPr>
        <w:t>53</w:t>
      </w:r>
    </w:p>
    <w:p w14:paraId="3973AEF3" w14:textId="77777777" w:rsidR="0068387C" w:rsidRDefault="0068387C" w:rsidP="0068387C">
      <w:pPr>
        <w:pStyle w:val="ans2"/>
        <w:tabs>
          <w:tab w:val="clear" w:pos="1152"/>
          <w:tab w:val="num" w:pos="1710"/>
        </w:tabs>
      </w:pPr>
    </w:p>
    <w:p w14:paraId="260B71BA" w14:textId="7CB6B479" w:rsidR="0068387C" w:rsidRDefault="0068387C" w:rsidP="005D178D">
      <w:pPr>
        <w:pStyle w:val="ques3"/>
        <w:numPr>
          <w:ilvl w:val="0"/>
          <w:numId w:val="27"/>
        </w:numPr>
        <w:tabs>
          <w:tab w:val="left" w:pos="2340"/>
        </w:tabs>
        <w:ind w:left="1440"/>
      </w:pPr>
      <w:r w:rsidRPr="00310D2F">
        <w:t>Specify</w:t>
      </w:r>
      <w:r>
        <w:t xml:space="preserve"> other acute leukemia of ambiguous lineage or myeloid neoplasm</w:t>
      </w:r>
      <w:r w:rsidRPr="00310D2F">
        <w:t>:</w:t>
      </w:r>
      <w:r>
        <w:t xml:space="preserve"> </w:t>
      </w:r>
      <w:r>
        <w:tab/>
      </w:r>
    </w:p>
    <w:p w14:paraId="2016B10F" w14:textId="77777777" w:rsidR="0068387C" w:rsidRDefault="0068387C" w:rsidP="0068387C">
      <w:pPr>
        <w:pStyle w:val="ques3"/>
        <w:ind w:left="1152" w:firstLine="0"/>
      </w:pPr>
      <w:r w:rsidRPr="00E202BE">
        <w:rPr>
          <w:b/>
          <w:color w:val="365F91" w:themeColor="accent1" w:themeShade="BF"/>
        </w:rPr>
        <w:t xml:space="preserve">Status at </w:t>
      </w:r>
      <w:r>
        <w:rPr>
          <w:b/>
          <w:color w:val="365F91" w:themeColor="accent1" w:themeShade="BF"/>
        </w:rPr>
        <w:t>t</w:t>
      </w:r>
      <w:r w:rsidRPr="00E202BE">
        <w:rPr>
          <w:b/>
          <w:color w:val="365F91" w:themeColor="accent1" w:themeShade="BF"/>
        </w:rPr>
        <w:t>ransplantation</w:t>
      </w:r>
      <w:r>
        <w:t>:</w:t>
      </w:r>
    </w:p>
    <w:p w14:paraId="219340AD" w14:textId="77777777" w:rsidR="0068387C" w:rsidRPr="00BC546F" w:rsidRDefault="0068387C" w:rsidP="005D178D">
      <w:pPr>
        <w:pStyle w:val="ques2"/>
        <w:numPr>
          <w:ilvl w:val="0"/>
          <w:numId w:val="27"/>
        </w:numPr>
        <w:ind w:left="1152" w:hanging="612"/>
      </w:pPr>
      <w:r w:rsidRPr="00BC546F">
        <w:t xml:space="preserve">What was the disease status </w:t>
      </w:r>
      <w:r>
        <w:t>(</w:t>
      </w:r>
      <w:r w:rsidRPr="00BC546F">
        <w:t>based on hematologic</w:t>
      </w:r>
      <w:r>
        <w:t>al</w:t>
      </w:r>
      <w:r w:rsidRPr="00BC546F">
        <w:t xml:space="preserve"> test results</w:t>
      </w:r>
      <w:r>
        <w:t>)?</w:t>
      </w:r>
    </w:p>
    <w:p w14:paraId="2924F77A" w14:textId="77777777" w:rsidR="0068387C" w:rsidRDefault="0068387C" w:rsidP="0068387C">
      <w:pPr>
        <w:pStyle w:val="A1"/>
        <w:tabs>
          <w:tab w:val="left" w:pos="1080"/>
        </w:tabs>
        <w:rPr>
          <w:rStyle w:val="Box105Char"/>
        </w:rPr>
      </w:pPr>
      <w:r>
        <w:tab/>
      </w:r>
      <w:r>
        <w:tab/>
      </w:r>
      <w:r>
        <w:tab/>
      </w:r>
      <w:r w:rsidRPr="00A5234D">
        <w:rPr>
          <w:rStyle w:val="Box105Char"/>
        </w:rPr>
        <w:t></w:t>
      </w:r>
      <w:r w:rsidRPr="00A5234D">
        <w:rPr>
          <w:rFonts w:ascii="Wingdings-Regular" w:hAnsi="Wingdings-Regular" w:cs="Wingdings-Regular"/>
          <w:lang w:eastAsia="en-US"/>
        </w:rPr>
        <w:t></w:t>
      </w:r>
      <w:r>
        <w:rPr>
          <w:lang w:eastAsia="en-US"/>
        </w:rPr>
        <w:t>P</w:t>
      </w:r>
      <w:r w:rsidRPr="00A5234D">
        <w:rPr>
          <w:lang w:eastAsia="en-US"/>
        </w:rPr>
        <w:t>rimary induction failure</w:t>
      </w:r>
      <w:r w:rsidRPr="00A5234D">
        <w:rPr>
          <w:rStyle w:val="Box105Char"/>
        </w:rPr>
        <w:t></w:t>
      </w:r>
    </w:p>
    <w:p w14:paraId="0A36D9DE" w14:textId="77777777" w:rsidR="0068387C" w:rsidRDefault="0068387C" w:rsidP="0068387C">
      <w:pPr>
        <w:pStyle w:val="A1"/>
        <w:tabs>
          <w:tab w:val="left" w:pos="1080"/>
        </w:tabs>
      </w:pPr>
      <w:r>
        <w:rPr>
          <w:rStyle w:val="Box105Char"/>
        </w:rPr>
        <w:tab/>
      </w:r>
      <w:r>
        <w:rPr>
          <w:rStyle w:val="Box105Char"/>
        </w:rPr>
        <w:tab/>
      </w:r>
      <w:r>
        <w:rPr>
          <w:rStyle w:val="Box105Char"/>
        </w:rPr>
        <w:tab/>
      </w:r>
      <w:r w:rsidRPr="00A5234D">
        <w:rPr>
          <w:rStyle w:val="Box105Char"/>
        </w:rPr>
        <w:t></w:t>
      </w:r>
      <w:r w:rsidRPr="00A5234D">
        <w:rPr>
          <w:rFonts w:ascii="Wingdings-Regular" w:hAnsi="Wingdings-Regular" w:cs="Wingdings-Regular"/>
          <w:lang w:eastAsia="en-US"/>
        </w:rPr>
        <w:t></w:t>
      </w:r>
      <w:r w:rsidRPr="008F67AB">
        <w:rPr>
          <w:rFonts w:cs="Wingdings-Regular"/>
          <w:lang w:eastAsia="en-US"/>
        </w:rPr>
        <w:t>1</w:t>
      </w:r>
      <w:r>
        <w:rPr>
          <w:lang w:eastAsia="en-US"/>
        </w:rPr>
        <w:t>st complete remissi</w:t>
      </w:r>
      <w:r w:rsidRPr="00A5234D">
        <w:rPr>
          <w:lang w:eastAsia="en-US"/>
        </w:rPr>
        <w:t>on (no previous marrow or extramedullary relapse)</w:t>
      </w:r>
    </w:p>
    <w:p w14:paraId="7550C541" w14:textId="77777777" w:rsidR="0068387C" w:rsidRPr="00A5234D" w:rsidRDefault="0068387C" w:rsidP="0068387C">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w:t>
      </w:r>
      <w:r w:rsidRPr="00A5234D">
        <w:rPr>
          <w:lang w:eastAsia="en-US"/>
        </w:rPr>
        <w:t>2nd complete remission</w:t>
      </w:r>
    </w:p>
    <w:p w14:paraId="36AC43E1" w14:textId="77777777" w:rsidR="0068387C" w:rsidRPr="00A5234D" w:rsidRDefault="0068387C" w:rsidP="0068387C">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A5234D">
        <w:rPr>
          <w:rFonts w:ascii="Wingdings-Regular" w:hAnsi="Wingdings-Regular" w:cs="Wingdings-Regular"/>
          <w:lang w:eastAsia="en-US"/>
        </w:rPr>
        <w:t></w:t>
      </w:r>
      <w:r w:rsidRPr="00A5234D">
        <w:rPr>
          <w:rFonts w:ascii="SymbolMT" w:hAnsi="SymbolMT" w:cs="SymbolMT"/>
          <w:lang w:eastAsia="en-US"/>
        </w:rPr>
        <w:t xml:space="preserve">≥ </w:t>
      </w:r>
      <w:r w:rsidRPr="00A5234D">
        <w:rPr>
          <w:lang w:eastAsia="en-US"/>
        </w:rPr>
        <w:t xml:space="preserve">3rd complete </w:t>
      </w:r>
      <w:r>
        <w:rPr>
          <w:lang w:eastAsia="en-US"/>
        </w:rPr>
        <w:t>r</w:t>
      </w:r>
      <w:r w:rsidRPr="00A5234D">
        <w:rPr>
          <w:lang w:eastAsia="en-US"/>
        </w:rPr>
        <w:t>emission</w:t>
      </w:r>
    </w:p>
    <w:p w14:paraId="09B4CC8F" w14:textId="77777777" w:rsidR="0068387C" w:rsidRPr="005D2DFB" w:rsidRDefault="0068387C" w:rsidP="0068387C">
      <w:pPr>
        <w:pStyle w:val="A1"/>
        <w:tabs>
          <w:tab w:val="left" w:pos="1080"/>
        </w:tabs>
        <w:rPr>
          <w:lang w:eastAsia="en-US"/>
        </w:rPr>
      </w:pPr>
      <w:r>
        <w:rPr>
          <w:rFonts w:ascii="Wingdings-Regular" w:hAnsi="Wingdings-Regular" w:cs="Wingdings-Regular"/>
          <w:lang w:eastAsia="en-US"/>
        </w:rPr>
        <w:tab/>
      </w:r>
      <w:r>
        <w:rPr>
          <w:rFonts w:ascii="Wingdings-Regular" w:hAnsi="Wingdings-Regular" w:cs="Wingdings-Regular"/>
          <w:lang w:eastAsia="en-US"/>
        </w:rPr>
        <w:tab/>
      </w:r>
      <w:r>
        <w:rPr>
          <w:rFonts w:ascii="Wingdings-Regular" w:hAnsi="Wingdings-Regular" w:cs="Wingdings-Regular"/>
          <w:lang w:eastAsia="en-US"/>
        </w:rPr>
        <w:tab/>
      </w:r>
      <w:r w:rsidRPr="00A5234D">
        <w:rPr>
          <w:rStyle w:val="Box105Char"/>
        </w:rPr>
        <w:t></w:t>
      </w:r>
      <w:r w:rsidRPr="005D2DFB">
        <w:rPr>
          <w:rFonts w:ascii="Wingdings-Regular" w:hAnsi="Wingdings-Regular" w:cs="Wingdings-Regular"/>
          <w:lang w:eastAsia="en-US"/>
        </w:rPr>
        <w:t></w:t>
      </w:r>
      <w:r w:rsidRPr="008F67AB">
        <w:rPr>
          <w:rFonts w:cs="Wingdings-Regular"/>
          <w:lang w:eastAsia="en-US"/>
        </w:rPr>
        <w:t>1</w:t>
      </w:r>
      <w:r w:rsidRPr="005D2DFB">
        <w:rPr>
          <w:lang w:eastAsia="en-US"/>
        </w:rPr>
        <w:t>st relapse</w:t>
      </w:r>
    </w:p>
    <w:p w14:paraId="781837CD" w14:textId="77777777" w:rsidR="0068387C" w:rsidRPr="005D2DFB" w:rsidRDefault="0068387C" w:rsidP="0068387C">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lang w:eastAsia="en-US"/>
        </w:rPr>
        <w:t>2nd relapse</w:t>
      </w:r>
      <w:r w:rsidRPr="00A42D6C">
        <w:t xml:space="preserve"> </w:t>
      </w:r>
    </w:p>
    <w:p w14:paraId="5421B9F8" w14:textId="77777777" w:rsidR="0068387C" w:rsidRPr="005D2DFB" w:rsidRDefault="0068387C" w:rsidP="0068387C">
      <w:pPr>
        <w:pStyle w:val="A1"/>
        <w:tabs>
          <w:tab w:val="left" w:pos="1080"/>
        </w:tabs>
        <w:rPr>
          <w:lang w:eastAsia="en-US"/>
        </w:rPr>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rFonts w:ascii="SymbolMT" w:hAnsi="SymbolMT" w:cs="SymbolMT"/>
          <w:lang w:eastAsia="en-US"/>
        </w:rPr>
        <w:t>≥</w:t>
      </w:r>
      <w:r w:rsidRPr="005D2DFB">
        <w:rPr>
          <w:lang w:eastAsia="en-US"/>
        </w:rPr>
        <w:t>3rd relapse</w:t>
      </w:r>
    </w:p>
    <w:p w14:paraId="2CE83ABC" w14:textId="77777777" w:rsidR="0068387C" w:rsidRDefault="0068387C" w:rsidP="0068387C">
      <w:pPr>
        <w:pStyle w:val="A1"/>
        <w:tabs>
          <w:tab w:val="left" w:pos="1080"/>
        </w:tabs>
      </w:pPr>
      <w:r>
        <w:rPr>
          <w:sz w:val="15"/>
          <w:szCs w:val="15"/>
          <w:lang w:eastAsia="en-US"/>
        </w:rPr>
        <w:tab/>
      </w:r>
      <w:r>
        <w:rPr>
          <w:sz w:val="15"/>
          <w:szCs w:val="15"/>
          <w:lang w:eastAsia="en-US"/>
        </w:rPr>
        <w:tab/>
      </w:r>
      <w:r>
        <w:rPr>
          <w:sz w:val="15"/>
          <w:szCs w:val="15"/>
          <w:lang w:eastAsia="en-US"/>
        </w:rPr>
        <w:tab/>
      </w:r>
      <w:r w:rsidRPr="00A5234D">
        <w:rPr>
          <w:rStyle w:val="Box105Char"/>
        </w:rPr>
        <w:t></w:t>
      </w:r>
      <w:r w:rsidRPr="005D2DFB">
        <w:rPr>
          <w:rFonts w:ascii="Wingdings-Regular" w:hAnsi="Wingdings-Regular" w:cs="Wingdings-Regular"/>
          <w:lang w:eastAsia="en-US"/>
        </w:rPr>
        <w:t></w:t>
      </w:r>
      <w:r w:rsidRPr="005D2DFB">
        <w:rPr>
          <w:lang w:eastAsia="en-US"/>
        </w:rPr>
        <w:t>No treatment</w:t>
      </w:r>
      <w:r w:rsidRPr="00A42D6C">
        <w:t xml:space="preserve"> </w:t>
      </w:r>
    </w:p>
    <w:p w14:paraId="6421F764" w14:textId="77777777" w:rsidR="0068387C" w:rsidRPr="0074480C" w:rsidRDefault="0068387C" w:rsidP="005D178D">
      <w:pPr>
        <w:numPr>
          <w:ilvl w:val="0"/>
          <w:numId w:val="27"/>
        </w:numPr>
        <w:tabs>
          <w:tab w:val="left" w:pos="2520"/>
        </w:tabs>
        <w:ind w:left="1080" w:hanging="486"/>
        <w:rPr>
          <w:lang w:eastAsia="en-US"/>
        </w:rPr>
      </w:pPr>
      <w:r>
        <w:t>Date assessed:</w:t>
      </w:r>
      <w:r>
        <w:tab/>
      </w:r>
      <w:r w:rsidRPr="0074480C">
        <w:t>___ ___ ___ ___ — ___ ___ — ___ ___</w:t>
      </w:r>
      <w:r>
        <w:t xml:space="preserve"> - </w:t>
      </w:r>
      <w:r>
        <w:rPr>
          <w:rStyle w:val="gotoChar"/>
        </w:rPr>
        <w:t>Go to signature line</w:t>
      </w:r>
    </w:p>
    <w:p w14:paraId="061CA0E8" w14:textId="77777777" w:rsidR="0068387C" w:rsidRPr="0074480C" w:rsidRDefault="0068387C" w:rsidP="0068387C">
      <w:pPr>
        <w:pStyle w:val="YMDNoTab"/>
        <w:tabs>
          <w:tab w:val="left" w:pos="2970"/>
        </w:tabs>
      </w:pPr>
      <w:r>
        <w:t xml:space="preserve">                                                               </w:t>
      </w:r>
      <w:r>
        <w:tab/>
        <w:t xml:space="preserve"> </w:t>
      </w:r>
      <w:r w:rsidRPr="0074480C">
        <w:t>YYYY</w:t>
      </w:r>
      <w:r>
        <w:t xml:space="preserve">                         </w:t>
      </w:r>
      <w:r w:rsidRPr="0074480C">
        <w:t>MM</w:t>
      </w:r>
      <w:r>
        <w:t xml:space="preserve">                  </w:t>
      </w:r>
      <w:r w:rsidRPr="0074480C">
        <w:t>DD</w:t>
      </w:r>
    </w:p>
    <w:p w14:paraId="554723AD" w14:textId="77777777" w:rsidR="0068387C" w:rsidRDefault="0068387C" w:rsidP="0068387C">
      <w:pPr>
        <w:pStyle w:val="answer0"/>
        <w:ind w:left="0" w:firstLine="0"/>
        <w:rPr>
          <w:b/>
          <w:color w:val="365F91" w:themeColor="accent1" w:themeShade="BF"/>
        </w:rPr>
      </w:pPr>
    </w:p>
    <w:p w14:paraId="367034DC" w14:textId="77777777" w:rsidR="0068387C" w:rsidRPr="00AC71F2" w:rsidRDefault="0068387C" w:rsidP="0068387C">
      <w:pPr>
        <w:pStyle w:val="sectionhead"/>
        <w:ind w:left="360"/>
        <w:rPr>
          <w:b w:val="0"/>
        </w:rPr>
      </w:pPr>
      <w:r w:rsidRPr="004E3D7A">
        <w:t>Chronic Myelogenous Leukemia</w:t>
      </w:r>
      <w:r>
        <w:t xml:space="preserve"> (CML)</w:t>
      </w:r>
    </w:p>
    <w:p w14:paraId="28EFE467" w14:textId="77777777" w:rsidR="0068387C" w:rsidRDefault="0068387C" w:rsidP="005D178D">
      <w:pPr>
        <w:numPr>
          <w:ilvl w:val="0"/>
          <w:numId w:val="27"/>
        </w:numPr>
        <w:ind w:left="1170" w:hanging="630"/>
      </w:pPr>
      <w:r>
        <w:t>Was therapy given prior to this HCT?</w:t>
      </w:r>
    </w:p>
    <w:p w14:paraId="1619F9F8" w14:textId="673C7ACB" w:rsidR="0068387C" w:rsidRDefault="0068387C" w:rsidP="0068387C">
      <w:pPr>
        <w:pStyle w:val="ans2"/>
      </w:pPr>
      <w:r>
        <w:tab/>
      </w:r>
      <w:r w:rsidRPr="008140C9">
        <w:rPr>
          <w:rFonts w:ascii="Wingdings" w:hAnsi="Wingdings"/>
          <w:sz w:val="21"/>
          <w:szCs w:val="21"/>
        </w:rPr>
        <w:t></w:t>
      </w:r>
      <w:r>
        <w:tab/>
        <w:t xml:space="preserve">Yes - </w:t>
      </w:r>
      <w:r w:rsidRPr="00466CD2">
        <w:rPr>
          <w:rStyle w:val="gotoChar"/>
        </w:rPr>
        <w:t xml:space="preserve">Go to questions </w:t>
      </w:r>
      <w:r w:rsidR="004B57D3">
        <w:rPr>
          <w:rStyle w:val="gotoChar"/>
        </w:rPr>
        <w:t>15</w:t>
      </w:r>
      <w:r w:rsidR="00BA5AD5">
        <w:rPr>
          <w:rStyle w:val="gotoChar"/>
        </w:rPr>
        <w:t>7</w:t>
      </w:r>
    </w:p>
    <w:p w14:paraId="7D975B8F" w14:textId="219B7C2C" w:rsidR="0068387C" w:rsidRDefault="0068387C" w:rsidP="0068387C">
      <w:pPr>
        <w:pStyle w:val="ans2"/>
      </w:pPr>
      <w:r>
        <w:tab/>
      </w:r>
      <w:r w:rsidRPr="008140C9">
        <w:rPr>
          <w:rFonts w:ascii="Wingdings" w:hAnsi="Wingdings"/>
          <w:sz w:val="21"/>
          <w:szCs w:val="21"/>
        </w:rPr>
        <w:t></w:t>
      </w:r>
      <w:r>
        <w:tab/>
        <w:t xml:space="preserve">No - </w:t>
      </w:r>
      <w:r w:rsidRPr="00466CD2">
        <w:rPr>
          <w:rStyle w:val="gotoChar"/>
        </w:rPr>
        <w:t xml:space="preserve">Go to question </w:t>
      </w:r>
      <w:r w:rsidR="004B57D3">
        <w:rPr>
          <w:rStyle w:val="gotoChar"/>
        </w:rPr>
        <w:t>16</w:t>
      </w:r>
      <w:r w:rsidR="00BA5AD5">
        <w:rPr>
          <w:rStyle w:val="gotoChar"/>
        </w:rPr>
        <w:t>3</w:t>
      </w:r>
    </w:p>
    <w:p w14:paraId="32A06D31" w14:textId="77777777" w:rsidR="0068387C" w:rsidRDefault="0068387C" w:rsidP="005D178D">
      <w:pPr>
        <w:numPr>
          <w:ilvl w:val="0"/>
          <w:numId w:val="27"/>
        </w:numPr>
        <w:tabs>
          <w:tab w:val="left" w:pos="1710"/>
        </w:tabs>
        <w:ind w:firstLine="54"/>
      </w:pPr>
      <w:r w:rsidRPr="00466CD2">
        <w:t>Combination chemotherapy</w:t>
      </w:r>
    </w:p>
    <w:p w14:paraId="4F89CE89" w14:textId="77777777" w:rsidR="0068387C" w:rsidRDefault="0068387C" w:rsidP="0068387C">
      <w:pPr>
        <w:pStyle w:val="ans3"/>
      </w:pPr>
      <w:r>
        <w:tab/>
      </w:r>
      <w:r w:rsidRPr="008140C9">
        <w:rPr>
          <w:rFonts w:ascii="Wingdings" w:hAnsi="Wingdings"/>
          <w:sz w:val="21"/>
          <w:szCs w:val="21"/>
        </w:rPr>
        <w:t></w:t>
      </w:r>
      <w:r>
        <w:tab/>
        <w:t>Yes</w:t>
      </w:r>
    </w:p>
    <w:p w14:paraId="74C54086" w14:textId="77777777" w:rsidR="0068387C" w:rsidRDefault="0068387C" w:rsidP="0068387C">
      <w:pPr>
        <w:pStyle w:val="ans3"/>
      </w:pPr>
      <w:r>
        <w:tab/>
      </w:r>
      <w:r w:rsidRPr="008140C9">
        <w:rPr>
          <w:rFonts w:ascii="Wingdings" w:hAnsi="Wingdings"/>
          <w:sz w:val="21"/>
          <w:szCs w:val="21"/>
        </w:rPr>
        <w:t></w:t>
      </w:r>
      <w:r>
        <w:tab/>
        <w:t>No</w:t>
      </w:r>
    </w:p>
    <w:p w14:paraId="4E493DF4" w14:textId="77777777" w:rsidR="0068387C" w:rsidRPr="00140539" w:rsidRDefault="0068387C" w:rsidP="005D178D">
      <w:pPr>
        <w:numPr>
          <w:ilvl w:val="0"/>
          <w:numId w:val="27"/>
        </w:numPr>
        <w:tabs>
          <w:tab w:val="left" w:pos="1710"/>
        </w:tabs>
        <w:ind w:firstLine="54"/>
      </w:pPr>
      <w:r w:rsidRPr="00466CD2">
        <w:t xml:space="preserve">Hydroxyurea </w:t>
      </w:r>
      <w:r w:rsidRPr="00140539">
        <w:t>(Droxia, Hydrea)</w:t>
      </w:r>
    </w:p>
    <w:p w14:paraId="6ADA9B6B" w14:textId="77777777" w:rsidR="0068387C" w:rsidRDefault="0068387C" w:rsidP="0068387C">
      <w:pPr>
        <w:pStyle w:val="ans3"/>
      </w:pPr>
      <w:r>
        <w:tab/>
      </w:r>
      <w:r w:rsidRPr="008140C9">
        <w:rPr>
          <w:rFonts w:ascii="Wingdings" w:hAnsi="Wingdings"/>
          <w:sz w:val="21"/>
          <w:szCs w:val="21"/>
        </w:rPr>
        <w:t></w:t>
      </w:r>
      <w:r>
        <w:tab/>
        <w:t>Yes</w:t>
      </w:r>
    </w:p>
    <w:p w14:paraId="5F8959A5" w14:textId="77777777" w:rsidR="0068387C" w:rsidRDefault="0068387C" w:rsidP="0068387C">
      <w:pPr>
        <w:pStyle w:val="ans3"/>
      </w:pPr>
      <w:r>
        <w:tab/>
      </w:r>
      <w:r w:rsidRPr="008140C9">
        <w:rPr>
          <w:rFonts w:ascii="Wingdings" w:hAnsi="Wingdings"/>
          <w:sz w:val="21"/>
          <w:szCs w:val="21"/>
        </w:rPr>
        <w:t></w:t>
      </w:r>
      <w:r>
        <w:tab/>
        <w:t>No</w:t>
      </w:r>
    </w:p>
    <w:p w14:paraId="3340FFDC" w14:textId="77777777" w:rsidR="0068387C" w:rsidRDefault="0068387C" w:rsidP="005D178D">
      <w:pPr>
        <w:numPr>
          <w:ilvl w:val="0"/>
          <w:numId w:val="27"/>
        </w:numPr>
        <w:tabs>
          <w:tab w:val="left" w:pos="1710"/>
        </w:tabs>
        <w:ind w:firstLine="54"/>
      </w:pPr>
      <w:r>
        <w:t>Tyrosine kinase inhibitor (e.g.i</w:t>
      </w:r>
      <w:r w:rsidRPr="004B5CDB">
        <w:t>matinib mesylate</w:t>
      </w:r>
      <w:r>
        <w:t>, dasatinib, nilotinib)</w:t>
      </w:r>
      <w:r w:rsidRPr="004B5CDB">
        <w:t xml:space="preserve"> </w:t>
      </w:r>
      <w:r w:rsidRPr="00310D2F">
        <w:t xml:space="preserve"> </w:t>
      </w:r>
    </w:p>
    <w:p w14:paraId="5FA46A7E" w14:textId="77777777" w:rsidR="0068387C" w:rsidRDefault="0068387C" w:rsidP="0068387C">
      <w:pPr>
        <w:pStyle w:val="ans3"/>
      </w:pPr>
      <w:r>
        <w:tab/>
      </w:r>
      <w:r w:rsidRPr="008140C9">
        <w:rPr>
          <w:rFonts w:ascii="Wingdings" w:hAnsi="Wingdings"/>
          <w:sz w:val="21"/>
          <w:szCs w:val="21"/>
        </w:rPr>
        <w:t></w:t>
      </w:r>
      <w:r>
        <w:tab/>
        <w:t>Yes</w:t>
      </w:r>
    </w:p>
    <w:p w14:paraId="4196603B" w14:textId="77777777" w:rsidR="0068387C" w:rsidRDefault="0068387C" w:rsidP="0068387C">
      <w:pPr>
        <w:pStyle w:val="ans3"/>
      </w:pPr>
      <w:r>
        <w:tab/>
      </w:r>
      <w:r w:rsidRPr="008140C9">
        <w:rPr>
          <w:rFonts w:ascii="Wingdings" w:hAnsi="Wingdings"/>
          <w:sz w:val="21"/>
          <w:szCs w:val="21"/>
        </w:rPr>
        <w:t></w:t>
      </w:r>
      <w:r>
        <w:tab/>
        <w:t>No</w:t>
      </w:r>
    </w:p>
    <w:p w14:paraId="40F685F5" w14:textId="77777777" w:rsidR="0068387C" w:rsidRDefault="0068387C" w:rsidP="005D178D">
      <w:pPr>
        <w:numPr>
          <w:ilvl w:val="0"/>
          <w:numId w:val="27"/>
        </w:numPr>
        <w:tabs>
          <w:tab w:val="left" w:pos="1710"/>
        </w:tabs>
        <w:ind w:firstLine="54"/>
      </w:pPr>
      <w:r w:rsidRPr="00466CD2">
        <w:t>Interferon</w:t>
      </w:r>
      <w:r>
        <w:t>-</w:t>
      </w:r>
      <w:r w:rsidRPr="00075CD9">
        <w:t>α (</w:t>
      </w:r>
      <w:r>
        <w:t>Intron, Roferon</w:t>
      </w:r>
      <w:r w:rsidRPr="00075CD9">
        <w:t>)</w:t>
      </w:r>
      <w:r>
        <w:t xml:space="preserve"> (includes PEG)</w:t>
      </w:r>
    </w:p>
    <w:p w14:paraId="4C7DEFA1" w14:textId="77777777" w:rsidR="0068387C" w:rsidRDefault="0068387C" w:rsidP="0068387C">
      <w:pPr>
        <w:pStyle w:val="ans3"/>
      </w:pPr>
      <w:r>
        <w:tab/>
      </w:r>
      <w:r w:rsidRPr="008140C9">
        <w:rPr>
          <w:rFonts w:ascii="Wingdings" w:hAnsi="Wingdings"/>
          <w:sz w:val="21"/>
          <w:szCs w:val="21"/>
        </w:rPr>
        <w:t></w:t>
      </w:r>
      <w:r>
        <w:tab/>
        <w:t>Yes</w:t>
      </w:r>
    </w:p>
    <w:p w14:paraId="165ED559" w14:textId="77777777" w:rsidR="0068387C" w:rsidRDefault="0068387C" w:rsidP="0068387C">
      <w:pPr>
        <w:pStyle w:val="ans3"/>
      </w:pPr>
      <w:r>
        <w:tab/>
      </w:r>
      <w:r w:rsidRPr="008140C9">
        <w:rPr>
          <w:rFonts w:ascii="Wingdings" w:hAnsi="Wingdings"/>
          <w:sz w:val="21"/>
          <w:szCs w:val="21"/>
        </w:rPr>
        <w:t></w:t>
      </w:r>
      <w:r>
        <w:tab/>
        <w:t>No</w:t>
      </w:r>
    </w:p>
    <w:p w14:paraId="4F2B7359" w14:textId="77777777" w:rsidR="0068387C" w:rsidRDefault="0068387C" w:rsidP="005D178D">
      <w:pPr>
        <w:numPr>
          <w:ilvl w:val="0"/>
          <w:numId w:val="27"/>
        </w:numPr>
        <w:tabs>
          <w:tab w:val="left" w:pos="1710"/>
        </w:tabs>
        <w:ind w:firstLine="54"/>
      </w:pPr>
      <w:r w:rsidRPr="00466CD2">
        <w:t>Other</w:t>
      </w:r>
      <w:r>
        <w:t xml:space="preserve"> therapy</w:t>
      </w:r>
    </w:p>
    <w:p w14:paraId="50F50A21" w14:textId="04D102C5" w:rsidR="0068387C" w:rsidRDefault="0068387C" w:rsidP="0068387C">
      <w:pPr>
        <w:pStyle w:val="ans3"/>
      </w:pPr>
      <w:r>
        <w:tab/>
      </w:r>
      <w:r w:rsidRPr="008140C9">
        <w:rPr>
          <w:rFonts w:ascii="Wingdings" w:hAnsi="Wingdings"/>
          <w:sz w:val="21"/>
          <w:szCs w:val="21"/>
        </w:rPr>
        <w:t></w:t>
      </w:r>
      <w:r>
        <w:tab/>
        <w:t xml:space="preserve">Yes - </w:t>
      </w:r>
      <w:r w:rsidRPr="00466CD2">
        <w:rPr>
          <w:rStyle w:val="gotoChar"/>
        </w:rPr>
        <w:t xml:space="preserve">Go to question </w:t>
      </w:r>
      <w:r w:rsidR="004B57D3">
        <w:rPr>
          <w:rStyle w:val="gotoChar"/>
        </w:rPr>
        <w:t>1</w:t>
      </w:r>
      <w:r w:rsidR="00AF783D">
        <w:rPr>
          <w:rStyle w:val="gotoChar"/>
        </w:rPr>
        <w:t>6</w:t>
      </w:r>
      <w:r w:rsidR="00BA5AD5">
        <w:rPr>
          <w:rStyle w:val="gotoChar"/>
        </w:rPr>
        <w:t>2</w:t>
      </w:r>
    </w:p>
    <w:p w14:paraId="639263EF" w14:textId="5175A9EB" w:rsidR="0068387C" w:rsidRDefault="0068387C" w:rsidP="0068387C">
      <w:pPr>
        <w:pStyle w:val="ans3"/>
      </w:pPr>
      <w:r>
        <w:tab/>
      </w:r>
      <w:r w:rsidRPr="008140C9">
        <w:rPr>
          <w:rFonts w:ascii="Wingdings" w:hAnsi="Wingdings"/>
          <w:sz w:val="21"/>
          <w:szCs w:val="21"/>
        </w:rPr>
        <w:t></w:t>
      </w:r>
      <w:r>
        <w:tab/>
        <w:t xml:space="preserve">No - </w:t>
      </w:r>
      <w:r w:rsidRPr="00466CD2">
        <w:rPr>
          <w:rStyle w:val="gotoChar"/>
        </w:rPr>
        <w:t>Go to question</w:t>
      </w:r>
      <w:r>
        <w:rPr>
          <w:rStyle w:val="gotoChar"/>
        </w:rPr>
        <w:t xml:space="preserve"> </w:t>
      </w:r>
      <w:r w:rsidR="004B57D3">
        <w:rPr>
          <w:rStyle w:val="gotoChar"/>
        </w:rPr>
        <w:t>1</w:t>
      </w:r>
      <w:r w:rsidR="00AF783D">
        <w:rPr>
          <w:rStyle w:val="gotoChar"/>
        </w:rPr>
        <w:t>6</w:t>
      </w:r>
      <w:r w:rsidR="00BA5AD5">
        <w:rPr>
          <w:rStyle w:val="gotoChar"/>
        </w:rPr>
        <w:t>3</w:t>
      </w:r>
    </w:p>
    <w:p w14:paraId="0210C0C3" w14:textId="77777777" w:rsidR="0068387C" w:rsidRDefault="0068387C" w:rsidP="005D178D">
      <w:pPr>
        <w:numPr>
          <w:ilvl w:val="0"/>
          <w:numId w:val="27"/>
        </w:numPr>
        <w:tabs>
          <w:tab w:val="left" w:pos="2250"/>
        </w:tabs>
        <w:ind w:firstLine="684"/>
      </w:pPr>
      <w:r>
        <w:t>Specify other therapy: ______________________________________</w:t>
      </w:r>
    </w:p>
    <w:p w14:paraId="57BFB2C2" w14:textId="77777777" w:rsidR="0068387C" w:rsidRDefault="0068387C" w:rsidP="005D178D">
      <w:pPr>
        <w:numPr>
          <w:ilvl w:val="0"/>
          <w:numId w:val="27"/>
        </w:numPr>
        <w:ind w:hanging="486"/>
      </w:pPr>
      <w:r>
        <w:t>What was the disease status?</w:t>
      </w:r>
    </w:p>
    <w:p w14:paraId="7039A5FA" w14:textId="07EDF694" w:rsidR="0068387C" w:rsidRDefault="0068387C" w:rsidP="0068387C">
      <w:pPr>
        <w:tabs>
          <w:tab w:val="left" w:pos="1350"/>
        </w:tabs>
        <w:spacing w:before="120"/>
        <w:ind w:left="1022" w:firstLine="0"/>
      </w:pPr>
      <w:r w:rsidRPr="008140C9">
        <w:rPr>
          <w:rFonts w:ascii="Wingdings" w:hAnsi="Wingdings"/>
          <w:sz w:val="21"/>
          <w:szCs w:val="21"/>
        </w:rPr>
        <w:t></w:t>
      </w:r>
      <w:r>
        <w:tab/>
        <w:t xml:space="preserve">Complete hematologic response (CHR) - </w:t>
      </w:r>
      <w:r w:rsidRPr="00466CD2">
        <w:rPr>
          <w:rStyle w:val="gotoChar"/>
        </w:rPr>
        <w:t xml:space="preserve">Go to question </w:t>
      </w:r>
      <w:r w:rsidR="004B57D3">
        <w:rPr>
          <w:rStyle w:val="gotoChar"/>
        </w:rPr>
        <w:t>16</w:t>
      </w:r>
      <w:r w:rsidR="00BA5AD5">
        <w:rPr>
          <w:rStyle w:val="gotoChar"/>
        </w:rPr>
        <w:t>4</w:t>
      </w:r>
    </w:p>
    <w:p w14:paraId="6EA14F12" w14:textId="18B866E2" w:rsidR="0068387C" w:rsidRDefault="0068387C" w:rsidP="0068387C">
      <w:pPr>
        <w:tabs>
          <w:tab w:val="left" w:pos="1350"/>
        </w:tabs>
        <w:spacing w:before="120"/>
        <w:ind w:left="1022" w:firstLine="0"/>
        <w:rPr>
          <w:rStyle w:val="gotoChar"/>
        </w:rPr>
      </w:pPr>
      <w:r w:rsidRPr="008140C9">
        <w:rPr>
          <w:rFonts w:ascii="Wingdings" w:hAnsi="Wingdings"/>
          <w:sz w:val="21"/>
          <w:szCs w:val="21"/>
        </w:rPr>
        <w:t></w:t>
      </w:r>
      <w:r>
        <w:t xml:space="preserve"> Chronic phase – </w:t>
      </w:r>
      <w:r>
        <w:rPr>
          <w:rStyle w:val="gotoChar"/>
        </w:rPr>
        <w:t xml:space="preserve">Go to question </w:t>
      </w:r>
      <w:r w:rsidR="004B57D3">
        <w:rPr>
          <w:rStyle w:val="gotoChar"/>
        </w:rPr>
        <w:t>16</w:t>
      </w:r>
      <w:r w:rsidR="00BA5AD5">
        <w:rPr>
          <w:rStyle w:val="gotoChar"/>
        </w:rPr>
        <w:t>4</w:t>
      </w:r>
    </w:p>
    <w:p w14:paraId="3D634B11" w14:textId="0F38CDEF" w:rsidR="0068387C" w:rsidRDefault="0068387C" w:rsidP="0068387C">
      <w:pPr>
        <w:tabs>
          <w:tab w:val="left" w:pos="1350"/>
        </w:tabs>
        <w:spacing w:before="120"/>
        <w:ind w:left="1022" w:firstLine="0"/>
      </w:pPr>
      <w:r w:rsidRPr="008140C9">
        <w:rPr>
          <w:rFonts w:ascii="Wingdings" w:hAnsi="Wingdings"/>
          <w:sz w:val="21"/>
          <w:szCs w:val="21"/>
        </w:rPr>
        <w:t></w:t>
      </w:r>
      <w:r>
        <w:tab/>
        <w:t xml:space="preserve">Accelerated phase - </w:t>
      </w:r>
      <w:r w:rsidRPr="00466CD2">
        <w:rPr>
          <w:rStyle w:val="gotoChar"/>
        </w:rPr>
        <w:t xml:space="preserve">Go to question </w:t>
      </w:r>
      <w:r w:rsidR="004B57D3">
        <w:rPr>
          <w:rStyle w:val="gotoChar"/>
        </w:rPr>
        <w:t>16</w:t>
      </w:r>
      <w:r w:rsidR="00BA5AD5">
        <w:rPr>
          <w:rStyle w:val="gotoChar"/>
        </w:rPr>
        <w:t>5</w:t>
      </w:r>
    </w:p>
    <w:p w14:paraId="2543A9D0" w14:textId="076A2BD1" w:rsidR="0068387C" w:rsidRDefault="0068387C" w:rsidP="0068387C">
      <w:pPr>
        <w:tabs>
          <w:tab w:val="left" w:pos="1350"/>
        </w:tabs>
        <w:spacing w:before="120"/>
        <w:ind w:left="1022" w:firstLine="0"/>
      </w:pPr>
      <w:r w:rsidRPr="008140C9">
        <w:rPr>
          <w:rFonts w:ascii="Wingdings" w:hAnsi="Wingdings"/>
          <w:sz w:val="21"/>
          <w:szCs w:val="21"/>
        </w:rPr>
        <w:t></w:t>
      </w:r>
      <w:r>
        <w:tab/>
      </w:r>
      <w:r w:rsidRPr="00466CD2">
        <w:t xml:space="preserve">Blast </w:t>
      </w:r>
      <w:r>
        <w:t xml:space="preserve">phase - </w:t>
      </w:r>
      <w:r w:rsidRPr="00466CD2">
        <w:rPr>
          <w:rStyle w:val="gotoChar"/>
        </w:rPr>
        <w:t xml:space="preserve">Go to question </w:t>
      </w:r>
      <w:r w:rsidR="004B57D3">
        <w:rPr>
          <w:rStyle w:val="gotoChar"/>
        </w:rPr>
        <w:t>16</w:t>
      </w:r>
      <w:r w:rsidR="00BA5AD5">
        <w:rPr>
          <w:rStyle w:val="gotoChar"/>
        </w:rPr>
        <w:t>5</w:t>
      </w:r>
    </w:p>
    <w:p w14:paraId="2FD653D9" w14:textId="77777777" w:rsidR="0068387C" w:rsidRPr="00E80DD7" w:rsidRDefault="0068387C" w:rsidP="005D178D">
      <w:pPr>
        <w:numPr>
          <w:ilvl w:val="0"/>
          <w:numId w:val="27"/>
        </w:numPr>
        <w:tabs>
          <w:tab w:val="left" w:pos="1710"/>
        </w:tabs>
        <w:ind w:firstLine="54"/>
      </w:pPr>
      <w:r>
        <w:t>Specify level of response</w:t>
      </w:r>
    </w:p>
    <w:p w14:paraId="4C5B8A04" w14:textId="77777777" w:rsidR="0068387C" w:rsidRPr="009E7F59" w:rsidRDefault="0068387C" w:rsidP="0068387C">
      <w:pPr>
        <w:pStyle w:val="ans2"/>
        <w:tabs>
          <w:tab w:val="clear" w:pos="1152"/>
          <w:tab w:val="left" w:pos="1710"/>
          <w:tab w:val="left" w:pos="1800"/>
        </w:tabs>
        <w:rPr>
          <w:rStyle w:val="gotoChar"/>
          <w:b w:val="0"/>
          <w:i w:val="0"/>
        </w:rPr>
      </w:pPr>
      <w:r>
        <w:tab/>
      </w:r>
      <w:r>
        <w:tab/>
      </w:r>
      <w:r>
        <w:tab/>
      </w:r>
      <w:r w:rsidRPr="009E7F59">
        <w:rPr>
          <w:rFonts w:ascii="Wingdings" w:hAnsi="Wingdings"/>
          <w:sz w:val="21"/>
          <w:szCs w:val="21"/>
        </w:rPr>
        <w:t></w:t>
      </w:r>
      <w:r w:rsidRPr="009E7F59">
        <w:tab/>
        <w:t>No</w:t>
      </w:r>
      <w:r w:rsidRPr="00B53140">
        <w:rPr>
          <w:rStyle w:val="gotoChar"/>
          <w:b w:val="0"/>
          <w:i w:val="0"/>
        </w:rPr>
        <w:t xml:space="preserve"> cytogenetic response (No CyR)</w:t>
      </w:r>
    </w:p>
    <w:p w14:paraId="6ECAA1A7" w14:textId="77777777" w:rsidR="0068387C" w:rsidRPr="009E7F59" w:rsidRDefault="0068387C" w:rsidP="0068387C">
      <w:pPr>
        <w:pStyle w:val="ans2"/>
        <w:tabs>
          <w:tab w:val="clear" w:pos="1152"/>
          <w:tab w:val="left" w:pos="1800"/>
          <w:tab w:val="left" w:pos="1890"/>
        </w:tabs>
        <w:rPr>
          <w:rStyle w:val="gotoChar"/>
          <w:b w:val="0"/>
          <w:i w:val="0"/>
        </w:rPr>
      </w:pPr>
      <w:r w:rsidRPr="00474507">
        <w:rPr>
          <w:rFonts w:ascii="Wingdings" w:hAnsi="Wingdings"/>
          <w:sz w:val="21"/>
          <w:szCs w:val="21"/>
        </w:rPr>
        <w:tab/>
      </w:r>
      <w:r w:rsidRPr="009E7F59">
        <w:rPr>
          <w:rFonts w:ascii="Wingdings" w:hAnsi="Wingdings"/>
          <w:sz w:val="21"/>
          <w:szCs w:val="21"/>
        </w:rPr>
        <w:tab/>
      </w:r>
      <w:r w:rsidRPr="009E7F59">
        <w:rPr>
          <w:rFonts w:ascii="Wingdings" w:hAnsi="Wingdings"/>
          <w:sz w:val="21"/>
          <w:szCs w:val="21"/>
        </w:rPr>
        <w:t></w:t>
      </w:r>
      <w:r w:rsidRPr="009E7F59">
        <w:tab/>
        <w:t>Minimal</w:t>
      </w:r>
      <w:r w:rsidRPr="00B53140">
        <w:rPr>
          <w:rStyle w:val="gotoChar"/>
          <w:b w:val="0"/>
          <w:i w:val="0"/>
        </w:rPr>
        <w:t xml:space="preserve"> cytogenetic response </w:t>
      </w:r>
    </w:p>
    <w:p w14:paraId="6EA87A94" w14:textId="77777777" w:rsidR="0068387C" w:rsidRPr="009E7F59" w:rsidRDefault="0068387C" w:rsidP="0068387C">
      <w:pPr>
        <w:pStyle w:val="ans2"/>
        <w:tabs>
          <w:tab w:val="clear" w:pos="1152"/>
          <w:tab w:val="left" w:pos="1800"/>
          <w:tab w:val="left" w:pos="1890"/>
        </w:tabs>
        <w:rPr>
          <w:rStyle w:val="gotoChar"/>
          <w:b w:val="0"/>
          <w:i w:val="0"/>
        </w:rPr>
      </w:pPr>
      <w:r w:rsidRPr="00474507">
        <w:rPr>
          <w:rFonts w:ascii="Wingdings" w:hAnsi="Wingdings"/>
          <w:sz w:val="21"/>
          <w:szCs w:val="21"/>
        </w:rPr>
        <w:tab/>
      </w:r>
      <w:r w:rsidRPr="009E7F59">
        <w:rPr>
          <w:rFonts w:ascii="Wingdings" w:hAnsi="Wingdings"/>
          <w:sz w:val="21"/>
          <w:szCs w:val="21"/>
        </w:rPr>
        <w:tab/>
      </w:r>
      <w:r w:rsidRPr="009E7F59">
        <w:rPr>
          <w:rFonts w:ascii="Wingdings" w:hAnsi="Wingdings"/>
          <w:sz w:val="21"/>
          <w:szCs w:val="21"/>
        </w:rPr>
        <w:t></w:t>
      </w:r>
      <w:r w:rsidRPr="009E7F59">
        <w:tab/>
        <w:t>Minor</w:t>
      </w:r>
      <w:r w:rsidRPr="00B53140">
        <w:rPr>
          <w:rStyle w:val="gotoChar"/>
          <w:b w:val="0"/>
          <w:i w:val="0"/>
        </w:rPr>
        <w:t xml:space="preserve"> cytogenetic response</w:t>
      </w:r>
    </w:p>
    <w:p w14:paraId="507363CB" w14:textId="77777777" w:rsidR="0068387C" w:rsidRPr="009E7F59" w:rsidRDefault="0068387C" w:rsidP="0068387C">
      <w:pPr>
        <w:pStyle w:val="ans2"/>
        <w:tabs>
          <w:tab w:val="clear" w:pos="1152"/>
          <w:tab w:val="left" w:pos="1800"/>
          <w:tab w:val="left" w:pos="1890"/>
        </w:tabs>
        <w:rPr>
          <w:rStyle w:val="gotoChar"/>
          <w:b w:val="0"/>
          <w:i w:val="0"/>
        </w:rPr>
      </w:pPr>
      <w:r w:rsidRPr="00474507">
        <w:rPr>
          <w:rFonts w:ascii="Wingdings" w:hAnsi="Wingdings"/>
          <w:sz w:val="21"/>
          <w:szCs w:val="21"/>
        </w:rPr>
        <w:tab/>
      </w:r>
      <w:r w:rsidRPr="009E7F59">
        <w:rPr>
          <w:rFonts w:ascii="Wingdings" w:hAnsi="Wingdings"/>
          <w:sz w:val="21"/>
          <w:szCs w:val="21"/>
        </w:rPr>
        <w:tab/>
      </w:r>
      <w:r w:rsidRPr="009E7F59">
        <w:rPr>
          <w:rFonts w:ascii="Wingdings" w:hAnsi="Wingdings"/>
          <w:sz w:val="21"/>
          <w:szCs w:val="21"/>
        </w:rPr>
        <w:t></w:t>
      </w:r>
      <w:r w:rsidRPr="009E7F59">
        <w:tab/>
        <w:t>Partial</w:t>
      </w:r>
      <w:r w:rsidRPr="00B53140">
        <w:rPr>
          <w:rStyle w:val="gotoChar"/>
          <w:b w:val="0"/>
          <w:i w:val="0"/>
        </w:rPr>
        <w:t xml:space="preserve"> cytogenetic response (PCyR)</w:t>
      </w:r>
    </w:p>
    <w:p w14:paraId="75C84F77" w14:textId="77777777" w:rsidR="0068387C" w:rsidRPr="009E7F59" w:rsidRDefault="0068387C" w:rsidP="0068387C">
      <w:pPr>
        <w:pStyle w:val="ans2"/>
        <w:tabs>
          <w:tab w:val="clear" w:pos="1152"/>
          <w:tab w:val="left" w:pos="1800"/>
          <w:tab w:val="left" w:pos="1890"/>
        </w:tabs>
        <w:rPr>
          <w:rStyle w:val="gotoChar"/>
          <w:b w:val="0"/>
          <w:i w:val="0"/>
        </w:rPr>
      </w:pPr>
      <w:r w:rsidRPr="00474507">
        <w:rPr>
          <w:rFonts w:ascii="Wingdings" w:hAnsi="Wingdings"/>
          <w:sz w:val="21"/>
          <w:szCs w:val="21"/>
        </w:rPr>
        <w:tab/>
      </w:r>
      <w:r w:rsidRPr="009E7F59">
        <w:rPr>
          <w:rFonts w:ascii="Wingdings" w:hAnsi="Wingdings"/>
          <w:sz w:val="21"/>
          <w:szCs w:val="21"/>
        </w:rPr>
        <w:tab/>
      </w:r>
      <w:r w:rsidRPr="009E7F59">
        <w:rPr>
          <w:rFonts w:ascii="Wingdings" w:hAnsi="Wingdings"/>
          <w:sz w:val="21"/>
          <w:szCs w:val="21"/>
        </w:rPr>
        <w:t></w:t>
      </w:r>
      <w:r w:rsidRPr="009E7F59">
        <w:tab/>
        <w:t>Complete</w:t>
      </w:r>
      <w:r w:rsidRPr="00B53140">
        <w:rPr>
          <w:rStyle w:val="gotoChar"/>
          <w:b w:val="0"/>
          <w:i w:val="0"/>
        </w:rPr>
        <w:t xml:space="preserve"> cytogenetic response (CCyR)</w:t>
      </w:r>
    </w:p>
    <w:p w14:paraId="209D7793" w14:textId="77777777" w:rsidR="0068387C" w:rsidRPr="00B53140" w:rsidRDefault="0068387C" w:rsidP="0068387C">
      <w:pPr>
        <w:pStyle w:val="ans2"/>
        <w:tabs>
          <w:tab w:val="clear" w:pos="1152"/>
          <w:tab w:val="left" w:pos="1800"/>
          <w:tab w:val="left" w:pos="1890"/>
        </w:tabs>
        <w:rPr>
          <w:rStyle w:val="gotoChar"/>
          <w:b w:val="0"/>
          <w:i w:val="0"/>
        </w:rPr>
      </w:pPr>
      <w:r w:rsidRPr="00474507">
        <w:rPr>
          <w:rFonts w:ascii="Wingdings" w:hAnsi="Wingdings"/>
          <w:sz w:val="21"/>
          <w:szCs w:val="21"/>
        </w:rPr>
        <w:tab/>
      </w:r>
      <w:r w:rsidRPr="009E7F59">
        <w:rPr>
          <w:rFonts w:ascii="Wingdings" w:hAnsi="Wingdings"/>
          <w:sz w:val="21"/>
          <w:szCs w:val="21"/>
        </w:rPr>
        <w:tab/>
      </w:r>
      <w:r w:rsidRPr="009E7F59">
        <w:rPr>
          <w:rFonts w:ascii="Wingdings" w:hAnsi="Wingdings"/>
          <w:sz w:val="21"/>
          <w:szCs w:val="21"/>
        </w:rPr>
        <w:t></w:t>
      </w:r>
      <w:r w:rsidRPr="009E7F59">
        <w:tab/>
      </w:r>
      <w:r w:rsidRPr="00B53140">
        <w:rPr>
          <w:rStyle w:val="gotoChar"/>
          <w:b w:val="0"/>
          <w:i w:val="0"/>
        </w:rPr>
        <w:t>Major molecular remission (MMR)</w:t>
      </w:r>
    </w:p>
    <w:p w14:paraId="5401193E" w14:textId="77777777" w:rsidR="0068387C" w:rsidRPr="00577C58" w:rsidRDefault="0068387C" w:rsidP="0068387C">
      <w:pPr>
        <w:pStyle w:val="ans2"/>
        <w:tabs>
          <w:tab w:val="left" w:pos="1710"/>
          <w:tab w:val="left" w:pos="1800"/>
          <w:tab w:val="left" w:pos="1980"/>
        </w:tabs>
      </w:pPr>
      <w:r w:rsidRPr="009E7F59">
        <w:rPr>
          <w:rFonts w:ascii="Wingdings" w:hAnsi="Wingdings"/>
          <w:sz w:val="21"/>
          <w:szCs w:val="21"/>
        </w:rPr>
        <w:tab/>
      </w:r>
      <w:r w:rsidRPr="009E7F59">
        <w:rPr>
          <w:rFonts w:ascii="Wingdings" w:hAnsi="Wingdings"/>
          <w:sz w:val="21"/>
          <w:szCs w:val="21"/>
        </w:rPr>
        <w:tab/>
      </w:r>
      <w:r>
        <w:rPr>
          <w:rFonts w:ascii="Wingdings" w:hAnsi="Wingdings"/>
          <w:sz w:val="21"/>
          <w:szCs w:val="21"/>
        </w:rPr>
        <w:tab/>
      </w:r>
      <w:r>
        <w:rPr>
          <w:rFonts w:ascii="Wingdings" w:hAnsi="Wingdings"/>
          <w:sz w:val="21"/>
          <w:szCs w:val="21"/>
        </w:rPr>
        <w:tab/>
      </w:r>
      <w:r w:rsidRPr="009E7F59">
        <w:rPr>
          <w:rFonts w:ascii="Wingdings" w:hAnsi="Wingdings"/>
          <w:sz w:val="21"/>
          <w:szCs w:val="21"/>
        </w:rPr>
        <w:t></w:t>
      </w:r>
      <w:r w:rsidRPr="009E7F59">
        <w:tab/>
      </w:r>
      <w:r w:rsidRPr="00B53140">
        <w:rPr>
          <w:rStyle w:val="gotoChar"/>
          <w:b w:val="0"/>
          <w:i w:val="0"/>
        </w:rPr>
        <w:t>Complete molecular remission (CMR)</w:t>
      </w:r>
    </w:p>
    <w:p w14:paraId="49324D5E" w14:textId="77777777" w:rsidR="0068387C" w:rsidRDefault="0068387C" w:rsidP="005D178D">
      <w:pPr>
        <w:numPr>
          <w:ilvl w:val="0"/>
          <w:numId w:val="27"/>
        </w:numPr>
        <w:tabs>
          <w:tab w:val="left" w:pos="1080"/>
          <w:tab w:val="left" w:pos="1170"/>
        </w:tabs>
        <w:ind w:hanging="486"/>
      </w:pPr>
      <w:r w:rsidRPr="00310D2F">
        <w:t>Number</w:t>
      </w:r>
    </w:p>
    <w:p w14:paraId="29CEF3EE" w14:textId="77777777" w:rsidR="0068387C" w:rsidRDefault="0068387C" w:rsidP="0068387C">
      <w:pPr>
        <w:pStyle w:val="ans2"/>
        <w:tabs>
          <w:tab w:val="left" w:pos="990"/>
          <w:tab w:val="left" w:pos="1080"/>
          <w:tab w:val="left" w:pos="1980"/>
        </w:tabs>
        <w:ind w:hanging="486"/>
      </w:pPr>
      <w:r>
        <w:tab/>
      </w:r>
      <w:r>
        <w:tab/>
      </w:r>
      <w:r>
        <w:tab/>
      </w:r>
      <w:r w:rsidRPr="008140C9">
        <w:rPr>
          <w:rFonts w:ascii="Wingdings" w:hAnsi="Wingdings"/>
          <w:sz w:val="21"/>
          <w:szCs w:val="21"/>
        </w:rPr>
        <w:t></w:t>
      </w:r>
      <w:r>
        <w:tab/>
        <w:t>1</w:t>
      </w:r>
      <w:r w:rsidRPr="00310D2F">
        <w:t>st</w:t>
      </w:r>
      <w:r>
        <w:t xml:space="preserve"> </w:t>
      </w:r>
    </w:p>
    <w:p w14:paraId="0370B0B4" w14:textId="77777777" w:rsidR="0068387C" w:rsidRDefault="0068387C" w:rsidP="0068387C">
      <w:pPr>
        <w:pStyle w:val="ans2"/>
        <w:tabs>
          <w:tab w:val="left" w:pos="990"/>
          <w:tab w:val="left" w:pos="1080"/>
          <w:tab w:val="left" w:pos="1980"/>
        </w:tabs>
        <w:ind w:hanging="486"/>
      </w:pPr>
      <w:r>
        <w:tab/>
      </w:r>
      <w:r>
        <w:tab/>
      </w:r>
      <w:r>
        <w:tab/>
      </w:r>
      <w:r w:rsidRPr="008140C9">
        <w:rPr>
          <w:rFonts w:ascii="Wingdings" w:hAnsi="Wingdings"/>
          <w:sz w:val="21"/>
          <w:szCs w:val="21"/>
        </w:rPr>
        <w:t></w:t>
      </w:r>
      <w:r>
        <w:tab/>
      </w:r>
      <w:r w:rsidRPr="00310D2F">
        <w:t>2nd</w:t>
      </w:r>
    </w:p>
    <w:p w14:paraId="1537A88F" w14:textId="77777777" w:rsidR="0068387C" w:rsidRDefault="0068387C" w:rsidP="0068387C">
      <w:pPr>
        <w:pStyle w:val="ans2"/>
        <w:tabs>
          <w:tab w:val="left" w:pos="990"/>
          <w:tab w:val="left" w:pos="1080"/>
          <w:tab w:val="left" w:pos="1980"/>
        </w:tabs>
        <w:ind w:hanging="486"/>
        <w:rPr>
          <w:rStyle w:val="gotoChar"/>
        </w:rPr>
      </w:pPr>
      <w:r>
        <w:tab/>
      </w:r>
      <w:r>
        <w:tab/>
      </w:r>
      <w:r>
        <w:tab/>
      </w:r>
      <w:r w:rsidRPr="008140C9">
        <w:rPr>
          <w:rFonts w:ascii="Wingdings" w:hAnsi="Wingdings"/>
          <w:sz w:val="21"/>
          <w:szCs w:val="21"/>
        </w:rPr>
        <w:t></w:t>
      </w:r>
      <w:r>
        <w:tab/>
      </w:r>
      <w:r w:rsidRPr="00310D2F">
        <w:t>3rd or higher</w:t>
      </w:r>
      <w:r>
        <w:t xml:space="preserve"> </w:t>
      </w:r>
    </w:p>
    <w:p w14:paraId="134A2E26" w14:textId="77777777" w:rsidR="0068387C" w:rsidRPr="0074480C" w:rsidRDefault="0068387C" w:rsidP="005D178D">
      <w:pPr>
        <w:numPr>
          <w:ilvl w:val="0"/>
          <w:numId w:val="27"/>
        </w:numPr>
        <w:tabs>
          <w:tab w:val="left" w:pos="2430"/>
        </w:tabs>
        <w:ind w:hanging="486"/>
        <w:rPr>
          <w:lang w:eastAsia="en-US"/>
        </w:rPr>
      </w:pPr>
      <w:r>
        <w:t>Date assessed:</w:t>
      </w:r>
      <w:r>
        <w:tab/>
      </w:r>
      <w:r w:rsidRPr="0074480C">
        <w:t>___ ___ ___ ___ — ___ ___ — ___ ___</w:t>
      </w:r>
      <w:r>
        <w:t xml:space="preserve"> - </w:t>
      </w:r>
      <w:r>
        <w:rPr>
          <w:rStyle w:val="gotoChar"/>
        </w:rPr>
        <w:t>Go to signature line</w:t>
      </w:r>
    </w:p>
    <w:p w14:paraId="1FD92420" w14:textId="77777777" w:rsidR="0068387C" w:rsidRPr="00623141" w:rsidRDefault="0068387C" w:rsidP="0068387C">
      <w:pPr>
        <w:pStyle w:val="YMDNoTab"/>
        <w:tabs>
          <w:tab w:val="left" w:pos="2970"/>
        </w:tabs>
        <w:rPr>
          <w:rStyle w:val="gotoChar"/>
          <w:b w:val="0"/>
          <w:i w:val="0"/>
          <w:sz w:val="15"/>
        </w:rPr>
      </w:pPr>
      <w:r>
        <w:t xml:space="preserve">                                                               </w:t>
      </w:r>
      <w:r>
        <w:tab/>
        <w:t xml:space="preserve"> </w:t>
      </w:r>
      <w:r w:rsidRPr="0074480C">
        <w:t>YYYY</w:t>
      </w:r>
      <w:r>
        <w:t xml:space="preserve">                         </w:t>
      </w:r>
      <w:r w:rsidRPr="0074480C">
        <w:t>MM</w:t>
      </w:r>
      <w:r>
        <w:t xml:space="preserve">                  </w:t>
      </w:r>
      <w:r w:rsidRPr="0074480C">
        <w:t>DD</w:t>
      </w:r>
    </w:p>
    <w:p w14:paraId="743FFBEE" w14:textId="77777777" w:rsidR="0068387C" w:rsidRPr="00D13E80" w:rsidRDefault="0068387C" w:rsidP="0068387C">
      <w:pPr>
        <w:pStyle w:val="answer0"/>
        <w:ind w:left="0" w:firstLine="0"/>
        <w:rPr>
          <w:b/>
          <w:color w:val="365F91" w:themeColor="accent1" w:themeShade="BF"/>
        </w:rPr>
      </w:pPr>
    </w:p>
    <w:p w14:paraId="55B0D205" w14:textId="77777777" w:rsidR="0068387C" w:rsidRPr="00AC71F2" w:rsidRDefault="0068387C" w:rsidP="0068387C">
      <w:pPr>
        <w:pStyle w:val="sectionhead"/>
        <w:ind w:left="360"/>
        <w:rPr>
          <w:b w:val="0"/>
        </w:rPr>
      </w:pPr>
      <w:r w:rsidRPr="00AC71F2">
        <w:rPr>
          <w:rStyle w:val="gotoChar"/>
          <w:b/>
          <w:i w:val="0"/>
          <w:color w:val="365F91" w:themeColor="accent1" w:themeShade="BF"/>
        </w:rPr>
        <w:t>Myelodysplastic (MDS) / Myeloproliferative (MPN) Diseases</w:t>
      </w:r>
    </w:p>
    <w:p w14:paraId="7B75EDB1" w14:textId="77777777" w:rsidR="0068387C" w:rsidRPr="00615845" w:rsidRDefault="0068387C" w:rsidP="0068387C">
      <w:pPr>
        <w:pStyle w:val="ans2"/>
        <w:tabs>
          <w:tab w:val="left" w:pos="1710"/>
          <w:tab w:val="left" w:pos="1980"/>
        </w:tabs>
        <w:ind w:left="0" w:firstLine="0"/>
        <w:rPr>
          <w:i/>
          <w:color w:val="365F91" w:themeColor="accent1" w:themeShade="BF"/>
        </w:rPr>
      </w:pPr>
    </w:p>
    <w:p w14:paraId="762CA45F" w14:textId="77777777" w:rsidR="0068387C" w:rsidRPr="00DC6CD0" w:rsidRDefault="0068387C" w:rsidP="005D178D">
      <w:pPr>
        <w:numPr>
          <w:ilvl w:val="0"/>
          <w:numId w:val="27"/>
        </w:numPr>
        <w:tabs>
          <w:tab w:val="left" w:pos="1080"/>
        </w:tabs>
        <w:ind w:left="576" w:hanging="36"/>
      </w:pPr>
      <w:r w:rsidRPr="00DC6CD0">
        <w:rPr>
          <w:lang w:eastAsia="en-US"/>
        </w:rPr>
        <w:t xml:space="preserve">What was the MDS / MPN </w:t>
      </w:r>
      <w:r>
        <w:rPr>
          <w:lang w:eastAsia="en-US"/>
        </w:rPr>
        <w:t>subtype at diagnosis</w:t>
      </w:r>
      <w:r w:rsidRPr="00DC6CD0">
        <w:rPr>
          <w:lang w:eastAsia="en-US"/>
        </w:rPr>
        <w:t>?</w:t>
      </w:r>
      <w:r w:rsidRPr="00900157">
        <w:t xml:space="preserve"> </w:t>
      </w:r>
      <w:r>
        <w:t xml:space="preserve">– </w:t>
      </w:r>
      <w:r w:rsidRPr="00A23C8B">
        <w:rPr>
          <w:rStyle w:val="instructionChar"/>
        </w:rPr>
        <w:t xml:space="preserve">If transformed to AML, indicate AML as primary disease; also complete AML Disease Classification questions </w:t>
      </w:r>
    </w:p>
    <w:p w14:paraId="29AAC121" w14:textId="77777777" w:rsidR="0068387C" w:rsidRDefault="0068387C" w:rsidP="0068387C">
      <w:pPr>
        <w:pStyle w:val="ans1"/>
        <w:tabs>
          <w:tab w:val="clear" w:pos="570"/>
          <w:tab w:val="left" w:pos="1080"/>
        </w:tabs>
        <w:ind w:left="576" w:firstLine="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Refractory cytopenia with unilineage dysplasia (RCUD) (includes refractory anemia (RA))</w:t>
      </w:r>
      <w:r>
        <w:rPr>
          <w:lang w:eastAsia="en-US"/>
        </w:rPr>
        <w:t xml:space="preserve"> (51)</w:t>
      </w:r>
    </w:p>
    <w:p w14:paraId="16BFE921" w14:textId="77777777" w:rsidR="0068387C" w:rsidRDefault="0068387C" w:rsidP="0068387C">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Refractory anemia with ringed sideroblasts (RARS)</w:t>
      </w:r>
      <w:r>
        <w:rPr>
          <w:lang w:eastAsia="en-US"/>
        </w:rPr>
        <w:t xml:space="preserve"> (55)</w:t>
      </w:r>
    </w:p>
    <w:p w14:paraId="5B5F5E2B" w14:textId="77777777" w:rsidR="0068387C" w:rsidRPr="00577C58" w:rsidRDefault="0068387C" w:rsidP="0068387C">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Pr>
          <w:lang w:eastAsia="en-US"/>
        </w:rPr>
        <w:t>-1</w:t>
      </w:r>
      <w:r w:rsidRPr="00DC6CD0">
        <w:rPr>
          <w:lang w:eastAsia="en-US"/>
        </w:rPr>
        <w:t xml:space="preserve"> (RAEB-1)</w:t>
      </w:r>
      <w:r>
        <w:rPr>
          <w:lang w:eastAsia="en-US"/>
        </w:rPr>
        <w:t xml:space="preserve"> (61)</w:t>
      </w:r>
    </w:p>
    <w:p w14:paraId="74AC86E3" w14:textId="77777777" w:rsidR="0068387C" w:rsidRPr="00577C58" w:rsidRDefault="0068387C" w:rsidP="0068387C">
      <w:pPr>
        <w:pStyle w:val="ans1"/>
        <w:tabs>
          <w:tab w:val="clear" w:pos="570"/>
          <w:tab w:val="left" w:pos="1080"/>
        </w:tabs>
        <w:ind w:left="1080"/>
      </w:pPr>
      <w:r>
        <w:tab/>
      </w:r>
      <w:r w:rsidRPr="008140C9">
        <w:rPr>
          <w:rFonts w:ascii="Wingdings" w:hAnsi="Wingdings"/>
          <w:sz w:val="21"/>
          <w:szCs w:val="21"/>
        </w:rPr>
        <w:t></w:t>
      </w:r>
      <w:r>
        <w:tab/>
      </w:r>
      <w:r w:rsidRPr="00DC6CD0">
        <w:rPr>
          <w:lang w:eastAsia="en-US"/>
        </w:rPr>
        <w:t>Refractory anemia with excess blasts</w:t>
      </w:r>
      <w:r>
        <w:rPr>
          <w:lang w:eastAsia="en-US"/>
        </w:rPr>
        <w:t>-2</w:t>
      </w:r>
      <w:r w:rsidRPr="00DC6CD0">
        <w:rPr>
          <w:lang w:eastAsia="en-US"/>
        </w:rPr>
        <w:t xml:space="preserve"> (RAEB-2)</w:t>
      </w:r>
      <w:r>
        <w:rPr>
          <w:lang w:eastAsia="en-US"/>
        </w:rPr>
        <w:t xml:space="preserve"> (62)</w:t>
      </w:r>
    </w:p>
    <w:p w14:paraId="19BFA88E" w14:textId="77777777" w:rsidR="0068387C" w:rsidRDefault="0068387C" w:rsidP="0068387C">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Refractory cytopenia with multilineage dysplasia (RCMD)</w:t>
      </w:r>
      <w:r>
        <w:rPr>
          <w:lang w:eastAsia="en-US"/>
        </w:rPr>
        <w:t xml:space="preserve"> (64)</w:t>
      </w:r>
    </w:p>
    <w:p w14:paraId="68B20D40" w14:textId="77777777" w:rsidR="0068387C" w:rsidRPr="00577C58" w:rsidRDefault="0068387C" w:rsidP="0068387C">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t xml:space="preserve">Childhood </w:t>
      </w:r>
      <w:r w:rsidRPr="00DC6CD0">
        <w:t>myelodysplastic syndrome (</w:t>
      </w:r>
      <w:r w:rsidRPr="00DC6CD0">
        <w:rPr>
          <w:lang w:eastAsia="en-US"/>
        </w:rPr>
        <w:t>Refractory cytopenia of childhood (RCC))</w:t>
      </w:r>
      <w:r>
        <w:rPr>
          <w:lang w:eastAsia="en-US"/>
        </w:rPr>
        <w:t xml:space="preserve"> (68)</w:t>
      </w:r>
    </w:p>
    <w:p w14:paraId="11B33CE6" w14:textId="77777777" w:rsidR="0068387C" w:rsidRPr="00577C58" w:rsidRDefault="0068387C" w:rsidP="0068387C">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t>Myelodysplastic syndrome with isolated del(5q</w:t>
      </w:r>
      <w:r w:rsidRPr="00DC6CD0">
        <w:t>) (</w:t>
      </w:r>
      <w:r w:rsidRPr="00DC6CD0">
        <w:rPr>
          <w:lang w:eastAsia="en-US"/>
        </w:rPr>
        <w:t>5q– syndrome)</w:t>
      </w:r>
      <w:r>
        <w:rPr>
          <w:lang w:eastAsia="en-US"/>
        </w:rPr>
        <w:t xml:space="preserve"> (66)</w:t>
      </w:r>
    </w:p>
    <w:p w14:paraId="24340592" w14:textId="77777777" w:rsidR="0068387C" w:rsidRPr="00577C58" w:rsidRDefault="0068387C" w:rsidP="0068387C">
      <w:pPr>
        <w:pStyle w:val="ans1"/>
        <w:tabs>
          <w:tab w:val="clear" w:pos="570"/>
          <w:tab w:val="left" w:pos="1080"/>
        </w:tabs>
        <w:ind w:left="1080"/>
      </w:pPr>
      <w:r>
        <w:tab/>
      </w:r>
      <w:r w:rsidRPr="008140C9">
        <w:rPr>
          <w:rFonts w:ascii="Wingdings" w:hAnsi="Wingdings"/>
          <w:sz w:val="21"/>
          <w:szCs w:val="21"/>
        </w:rPr>
        <w:t></w:t>
      </w:r>
      <w:r>
        <w:tab/>
      </w:r>
      <w:r w:rsidRPr="00DC6CD0">
        <w:rPr>
          <w:lang w:eastAsia="en-US"/>
        </w:rPr>
        <w:t>Myelodysplastic syndrome (MDS), unclassifiable</w:t>
      </w:r>
      <w:r>
        <w:rPr>
          <w:lang w:eastAsia="en-US"/>
        </w:rPr>
        <w:t xml:space="preserve"> (50)</w:t>
      </w:r>
    </w:p>
    <w:p w14:paraId="7AC6667C" w14:textId="77777777" w:rsidR="0068387C" w:rsidRPr="00577C58" w:rsidRDefault="0068387C" w:rsidP="0068387C">
      <w:pPr>
        <w:pStyle w:val="ans1"/>
        <w:tabs>
          <w:tab w:val="clear" w:pos="570"/>
          <w:tab w:val="left" w:pos="1080"/>
        </w:tabs>
        <w:ind w:left="1080"/>
      </w:pPr>
      <w:r>
        <w:rPr>
          <w:rFonts w:ascii="Wingdings" w:hAnsi="Wingdings"/>
          <w:sz w:val="21"/>
          <w:szCs w:val="21"/>
        </w:rPr>
        <w:tab/>
      </w:r>
      <w:r w:rsidRPr="008140C9">
        <w:rPr>
          <w:rFonts w:ascii="Wingdings" w:hAnsi="Wingdings"/>
          <w:sz w:val="21"/>
          <w:szCs w:val="21"/>
        </w:rPr>
        <w:t></w:t>
      </w:r>
      <w:r>
        <w:tab/>
      </w:r>
      <w:r w:rsidRPr="00DC6CD0">
        <w:rPr>
          <w:lang w:eastAsia="en-US"/>
        </w:rPr>
        <w:t>Chronic neutrophilic leukemia</w:t>
      </w:r>
      <w:r>
        <w:rPr>
          <w:lang w:eastAsia="en-US"/>
        </w:rPr>
        <w:t xml:space="preserve"> (165)</w:t>
      </w:r>
    </w:p>
    <w:p w14:paraId="2856A8F2" w14:textId="77777777" w:rsidR="0068387C" w:rsidRDefault="0068387C" w:rsidP="0068387C">
      <w:pPr>
        <w:pStyle w:val="ans1"/>
        <w:tabs>
          <w:tab w:val="clear" w:pos="570"/>
          <w:tab w:val="left" w:pos="1080"/>
        </w:tabs>
        <w:ind w:left="1080"/>
        <w:rPr>
          <w:rFonts w:ascii="ArialMT" w:hAnsi="ArialMT" w:cs="ArialMT"/>
          <w:lang w:eastAsia="en-US"/>
        </w:rPr>
      </w:pPr>
      <w:r>
        <w:tab/>
      </w:r>
      <w:r w:rsidRPr="008140C9">
        <w:rPr>
          <w:rFonts w:ascii="Wingdings" w:hAnsi="Wingdings"/>
          <w:sz w:val="21"/>
          <w:szCs w:val="21"/>
        </w:rPr>
        <w:t></w:t>
      </w:r>
      <w:r>
        <w:tab/>
      </w:r>
      <w:r w:rsidRPr="00DC6CD0">
        <w:rPr>
          <w:lang w:eastAsia="en-US"/>
        </w:rPr>
        <w:t>Chronic eosinophilic leukemia, NOS</w:t>
      </w:r>
      <w:r>
        <w:rPr>
          <w:lang w:eastAsia="en-US"/>
        </w:rPr>
        <w:t xml:space="preserve"> (166)</w:t>
      </w:r>
    </w:p>
    <w:p w14:paraId="1F9C162C" w14:textId="77777777" w:rsidR="0068387C" w:rsidRDefault="0068387C" w:rsidP="0068387C">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Essential thrombocythemia (includes primary thrombocytosis, idiopathic thrombocytosis, hemorrhagic thrombocythemia)</w:t>
      </w:r>
      <w:r>
        <w:rPr>
          <w:lang w:eastAsia="en-US"/>
        </w:rPr>
        <w:t xml:space="preserve"> (58)</w:t>
      </w:r>
    </w:p>
    <w:p w14:paraId="420B49AF" w14:textId="77777777" w:rsidR="0068387C" w:rsidRPr="00BF1B20" w:rsidRDefault="0068387C" w:rsidP="0068387C">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Polycythemia vera (PCV)</w:t>
      </w:r>
      <w:r>
        <w:rPr>
          <w:lang w:eastAsia="en-US"/>
        </w:rPr>
        <w:t xml:space="preserve"> (57)</w:t>
      </w:r>
    </w:p>
    <w:p w14:paraId="4616A527" w14:textId="77777777" w:rsidR="0068387C" w:rsidRDefault="0068387C" w:rsidP="0068387C">
      <w:pPr>
        <w:pStyle w:val="ans1"/>
        <w:tabs>
          <w:tab w:val="clear" w:pos="570"/>
          <w:tab w:val="left" w:pos="1080"/>
        </w:tabs>
        <w:ind w:left="1080"/>
        <w:rPr>
          <w:lang w:eastAsia="en-US"/>
        </w:rPr>
      </w:pPr>
      <w:r>
        <w:tab/>
      </w:r>
      <w:r w:rsidRPr="008140C9">
        <w:rPr>
          <w:rFonts w:ascii="Wingdings" w:hAnsi="Wingdings"/>
          <w:sz w:val="21"/>
          <w:szCs w:val="21"/>
        </w:rPr>
        <w:t></w:t>
      </w:r>
      <w:r>
        <w:tab/>
        <w:t xml:space="preserve">Primary myelofibrosis </w:t>
      </w:r>
      <w:r w:rsidRPr="00DC6CD0">
        <w:t xml:space="preserve">(includes </w:t>
      </w:r>
      <w:r w:rsidRPr="00DC6CD0">
        <w:rPr>
          <w:lang w:eastAsia="en-US"/>
        </w:rPr>
        <w:t xml:space="preserve">chronic idiopathic myelofibrosis (CIMF), angiogenic myeloid metaplasia (AMM), myelofibrosis/sclerosis with myeloid metaplasia (MMM), idiopathic myelofibrosis) </w:t>
      </w:r>
      <w:r>
        <w:rPr>
          <w:lang w:eastAsia="en-US"/>
        </w:rPr>
        <w:t>(167)</w:t>
      </w:r>
    </w:p>
    <w:p w14:paraId="4AA1143A" w14:textId="15BE46AE" w:rsidR="00BF5F48" w:rsidRPr="00577C58" w:rsidRDefault="00BF5F48" w:rsidP="0068387C">
      <w:pPr>
        <w:pStyle w:val="ans1"/>
        <w:tabs>
          <w:tab w:val="clear" w:pos="570"/>
          <w:tab w:val="left" w:pos="1080"/>
        </w:tabs>
        <w:ind w:left="1080"/>
      </w:pPr>
      <w:r>
        <w:rPr>
          <w:rFonts w:ascii="Wingdings" w:hAnsi="Wingdings"/>
          <w:sz w:val="21"/>
          <w:szCs w:val="21"/>
        </w:rPr>
        <w:tab/>
      </w:r>
      <w:r w:rsidRPr="008A3633">
        <w:rPr>
          <w:rFonts w:ascii="Wingdings" w:hAnsi="Wingdings"/>
          <w:sz w:val="21"/>
          <w:szCs w:val="21"/>
          <w:highlight w:val="yellow"/>
        </w:rPr>
        <w:t></w:t>
      </w:r>
      <w:r w:rsidRPr="008A3633">
        <w:rPr>
          <w:highlight w:val="yellow"/>
        </w:rPr>
        <w:tab/>
        <w:t>Mastocytosis</w:t>
      </w:r>
    </w:p>
    <w:p w14:paraId="6DCA9631" w14:textId="77777777" w:rsidR="0068387C" w:rsidRDefault="0068387C" w:rsidP="0068387C">
      <w:pPr>
        <w:pStyle w:val="ans1"/>
        <w:tabs>
          <w:tab w:val="clear" w:pos="570"/>
          <w:tab w:val="left" w:pos="1080"/>
        </w:tabs>
        <w:ind w:left="1080"/>
        <w:rPr>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Myeloproliferative neoplasm (MPN), unclassifiable</w:t>
      </w:r>
      <w:r w:rsidRPr="00DC6CD0">
        <w:rPr>
          <w:sz w:val="21"/>
          <w:szCs w:val="21"/>
        </w:rPr>
        <w:tab/>
      </w:r>
      <w:r>
        <w:rPr>
          <w:sz w:val="21"/>
          <w:szCs w:val="21"/>
        </w:rPr>
        <w:t xml:space="preserve"> (60)</w:t>
      </w:r>
    </w:p>
    <w:p w14:paraId="27597BCA" w14:textId="77777777" w:rsidR="00650327" w:rsidRPr="008A3633" w:rsidRDefault="00650327" w:rsidP="00650327">
      <w:pPr>
        <w:pStyle w:val="ans1"/>
        <w:tabs>
          <w:tab w:val="clear" w:pos="570"/>
          <w:tab w:val="left" w:pos="1080"/>
        </w:tabs>
        <w:ind w:left="1080"/>
        <w:rPr>
          <w:highlight w:val="yellow"/>
        </w:rPr>
      </w:pPr>
      <w:r>
        <w:tab/>
      </w:r>
      <w:r w:rsidRPr="008A3633">
        <w:rPr>
          <w:rFonts w:ascii="Wingdings" w:hAnsi="Wingdings"/>
          <w:sz w:val="21"/>
          <w:szCs w:val="21"/>
          <w:highlight w:val="yellow"/>
        </w:rPr>
        <w:t></w:t>
      </w:r>
      <w:r w:rsidRPr="008A3633">
        <w:rPr>
          <w:highlight w:val="yellow"/>
        </w:rPr>
        <w:tab/>
        <w:t>Myeloid/lymphoid neoplasms with PDGFRA rearrangement</w:t>
      </w:r>
    </w:p>
    <w:p w14:paraId="2EEEB3C6" w14:textId="77777777" w:rsidR="00650327" w:rsidRPr="008A3633" w:rsidRDefault="00650327" w:rsidP="00650327">
      <w:pPr>
        <w:pStyle w:val="ans1"/>
        <w:tabs>
          <w:tab w:val="clear" w:pos="570"/>
          <w:tab w:val="left" w:pos="1080"/>
        </w:tabs>
        <w:ind w:left="1080"/>
        <w:rPr>
          <w:highlight w:val="yellow"/>
        </w:rPr>
      </w:pPr>
      <w:r w:rsidRPr="008A3633">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 xml:space="preserve">Myeloid/lymphoid neoplasms with PDGFRB rearrangement </w:t>
      </w:r>
    </w:p>
    <w:p w14:paraId="16738009" w14:textId="77777777" w:rsidR="00650327" w:rsidRPr="008A3633" w:rsidRDefault="00650327" w:rsidP="00650327">
      <w:pPr>
        <w:pStyle w:val="ans1"/>
        <w:tabs>
          <w:tab w:val="clear" w:pos="570"/>
          <w:tab w:val="left" w:pos="1080"/>
        </w:tabs>
        <w:ind w:left="1080"/>
        <w:rPr>
          <w:highlight w:val="yellow"/>
        </w:rPr>
      </w:pPr>
      <w:r w:rsidRPr="008A3633">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Myeloid/lymphoid neoplasms with FGFR1 rearrangement</w:t>
      </w:r>
    </w:p>
    <w:p w14:paraId="08BF20C9" w14:textId="02129EFB" w:rsidR="00650327" w:rsidRPr="00784F7A" w:rsidRDefault="00650327" w:rsidP="00BF5F48">
      <w:pPr>
        <w:pStyle w:val="ans1"/>
        <w:tabs>
          <w:tab w:val="clear" w:pos="570"/>
          <w:tab w:val="left" w:pos="1080"/>
        </w:tabs>
        <w:ind w:left="1080"/>
      </w:pPr>
      <w:r w:rsidRPr="008A3633">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Myeloid/lymphoid neoplasms with PCM1-JAK2-</w:t>
      </w:r>
    </w:p>
    <w:p w14:paraId="0FF0CB84" w14:textId="77777777" w:rsidR="0068387C" w:rsidRDefault="0068387C" w:rsidP="0068387C">
      <w:pPr>
        <w:pStyle w:val="ans1"/>
        <w:tabs>
          <w:tab w:val="clear" w:pos="570"/>
          <w:tab w:val="left" w:pos="1080"/>
        </w:tabs>
        <w:ind w:left="1080"/>
        <w:rPr>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Chronic myelomonocytic leukemia (CMMoL)</w:t>
      </w:r>
      <w:r>
        <w:rPr>
          <w:lang w:eastAsia="en-US"/>
        </w:rPr>
        <w:t xml:space="preserve"> (54)</w:t>
      </w:r>
    </w:p>
    <w:p w14:paraId="23BC4838" w14:textId="792FEBBA" w:rsidR="0068387C" w:rsidRDefault="0068387C" w:rsidP="0068387C">
      <w:pPr>
        <w:pStyle w:val="ans1"/>
        <w:tabs>
          <w:tab w:val="clear" w:pos="570"/>
          <w:tab w:val="left" w:pos="1080"/>
        </w:tabs>
        <w:ind w:left="108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Pr>
          <w:lang w:eastAsia="en-US"/>
        </w:rPr>
        <w:t>Juvenile</w:t>
      </w:r>
      <w:r w:rsidRPr="00DC6CD0">
        <w:rPr>
          <w:lang w:eastAsia="en-US"/>
        </w:rPr>
        <w:t xml:space="preserve"> myelomonocytic leukemia (</w:t>
      </w:r>
      <w:r>
        <w:rPr>
          <w:lang w:eastAsia="en-US"/>
        </w:rPr>
        <w:t>JMM</w:t>
      </w:r>
      <w:r w:rsidRPr="00DC6CD0">
        <w:rPr>
          <w:lang w:eastAsia="en-US"/>
        </w:rPr>
        <w:t>L</w:t>
      </w:r>
      <w:r>
        <w:rPr>
          <w:lang w:eastAsia="en-US"/>
        </w:rPr>
        <w:t>/JCML</w:t>
      </w:r>
      <w:r w:rsidRPr="00DC6CD0">
        <w:rPr>
          <w:lang w:eastAsia="en-US"/>
        </w:rPr>
        <w:t>)</w:t>
      </w:r>
      <w:r>
        <w:rPr>
          <w:lang w:eastAsia="en-US"/>
        </w:rPr>
        <w:t xml:space="preserve"> </w:t>
      </w:r>
      <w:r w:rsidRPr="00EA0C71">
        <w:t>(no evidence of Ph</w:t>
      </w:r>
      <w:r w:rsidRPr="00EA0C71">
        <w:rPr>
          <w:vertAlign w:val="superscript"/>
        </w:rPr>
        <w:t>1</w:t>
      </w:r>
      <w:r w:rsidRPr="00EA0C71">
        <w:t xml:space="preserve"> or BCR/ABL)</w:t>
      </w:r>
      <w:r>
        <w:rPr>
          <w:lang w:eastAsia="en-US"/>
        </w:rPr>
        <w:t xml:space="preserve"> (36) – </w:t>
      </w:r>
      <w:r w:rsidRPr="001D72EB">
        <w:rPr>
          <w:b/>
          <w:i/>
          <w:lang w:eastAsia="en-US"/>
        </w:rPr>
        <w:t xml:space="preserve">Go to </w:t>
      </w:r>
      <w:r>
        <w:rPr>
          <w:b/>
          <w:i/>
          <w:lang w:eastAsia="en-US"/>
        </w:rPr>
        <w:t xml:space="preserve">question </w:t>
      </w:r>
      <w:r w:rsidR="00B84403">
        <w:rPr>
          <w:b/>
          <w:i/>
          <w:lang w:eastAsia="en-US"/>
        </w:rPr>
        <w:t>2</w:t>
      </w:r>
      <w:r w:rsidR="00AF783D">
        <w:rPr>
          <w:b/>
          <w:i/>
          <w:lang w:eastAsia="en-US"/>
        </w:rPr>
        <w:t>1</w:t>
      </w:r>
      <w:r w:rsidR="00784F7A">
        <w:rPr>
          <w:b/>
          <w:i/>
          <w:lang w:eastAsia="en-US"/>
        </w:rPr>
        <w:t>2</w:t>
      </w:r>
    </w:p>
    <w:p w14:paraId="71C9718F" w14:textId="2106EA72" w:rsidR="00CE29DB" w:rsidRPr="008A3633" w:rsidRDefault="0068387C" w:rsidP="0068387C">
      <w:pPr>
        <w:pStyle w:val="ans1"/>
        <w:tabs>
          <w:tab w:val="clear" w:pos="570"/>
          <w:tab w:val="left" w:pos="1080"/>
        </w:tabs>
        <w:ind w:left="1080"/>
        <w:rPr>
          <w:b/>
          <w:i/>
          <w:highlight w:val="yellow"/>
          <w:lang w:eastAsia="en-US"/>
        </w:rPr>
      </w:pPr>
      <w:r>
        <w:rPr>
          <w:rFonts w:ascii="Wingdings" w:hAnsi="Wingdings"/>
          <w:sz w:val="21"/>
          <w:szCs w:val="21"/>
        </w:rPr>
        <w:tab/>
      </w:r>
      <w:r w:rsidR="00CE29DB" w:rsidRPr="008A3633">
        <w:rPr>
          <w:rFonts w:ascii="Wingdings" w:hAnsi="Wingdings"/>
          <w:sz w:val="21"/>
          <w:szCs w:val="21"/>
          <w:highlight w:val="yellow"/>
        </w:rPr>
        <w:t></w:t>
      </w:r>
      <w:r w:rsidR="00CE29DB" w:rsidRPr="008A3633">
        <w:rPr>
          <w:highlight w:val="yellow"/>
        </w:rPr>
        <w:tab/>
      </w:r>
      <w:r w:rsidR="00650327" w:rsidRPr="008A3633">
        <w:rPr>
          <w:highlight w:val="yellow"/>
        </w:rPr>
        <w:t>Atypical c</w:t>
      </w:r>
      <w:r w:rsidR="00CE29DB" w:rsidRPr="008A3633">
        <w:rPr>
          <w:highlight w:val="yellow"/>
        </w:rPr>
        <w:t>hronic myeloid leukemia (</w:t>
      </w:r>
      <w:r w:rsidR="00650327" w:rsidRPr="008A3633">
        <w:rPr>
          <w:highlight w:val="yellow"/>
        </w:rPr>
        <w:t>aCML), BCR-ABL1-</w:t>
      </w:r>
      <w:r w:rsidR="00CE29DB" w:rsidRPr="008A3633">
        <w:rPr>
          <w:highlight w:val="yellow"/>
        </w:rPr>
        <w:t xml:space="preserve"> </w:t>
      </w:r>
      <w:r w:rsidR="00254E29">
        <w:rPr>
          <w:highlight w:val="yellow"/>
        </w:rPr>
        <w:t xml:space="preserve"> </w:t>
      </w:r>
      <w:r w:rsidR="00CE29DB" w:rsidRPr="008A3633">
        <w:rPr>
          <w:highlight w:val="yellow"/>
          <w:lang w:eastAsia="en-US"/>
        </w:rPr>
        <w:t xml:space="preserve">– </w:t>
      </w:r>
      <w:r w:rsidR="00CE29DB" w:rsidRPr="008A3633">
        <w:rPr>
          <w:b/>
          <w:i/>
          <w:highlight w:val="yellow"/>
          <w:lang w:eastAsia="en-US"/>
        </w:rPr>
        <w:t xml:space="preserve">Go to question </w:t>
      </w:r>
      <w:r w:rsidR="002A58FE" w:rsidRPr="008A3633">
        <w:rPr>
          <w:b/>
          <w:i/>
          <w:highlight w:val="yellow"/>
          <w:lang w:eastAsia="en-US"/>
        </w:rPr>
        <w:t>265</w:t>
      </w:r>
    </w:p>
    <w:p w14:paraId="10911C78" w14:textId="0E258C8C" w:rsidR="00BF5F48" w:rsidRDefault="00BF5F48" w:rsidP="0068387C">
      <w:pPr>
        <w:pStyle w:val="ans1"/>
        <w:tabs>
          <w:tab w:val="clear" w:pos="570"/>
          <w:tab w:val="left" w:pos="1080"/>
        </w:tabs>
        <w:ind w:left="1080"/>
        <w:rPr>
          <w:b/>
          <w:i/>
          <w:lang w:eastAsia="en-US"/>
        </w:rPr>
      </w:pPr>
      <w:r w:rsidRPr="008A3633">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r>
      <w:r w:rsidRPr="008A3633">
        <w:rPr>
          <w:highlight w:val="yellow"/>
          <w:lang w:eastAsia="en-US"/>
        </w:rPr>
        <w:t>MDS / MPN with ring sideroblasts and thrombocytosis (MDS / MPN–RS–T)</w:t>
      </w:r>
    </w:p>
    <w:p w14:paraId="12BE3969" w14:textId="3D403F94" w:rsidR="0068387C" w:rsidRDefault="00BF5F48" w:rsidP="00AD254C">
      <w:pPr>
        <w:pStyle w:val="ans1"/>
        <w:tabs>
          <w:tab w:val="clear" w:pos="570"/>
          <w:tab w:val="left" w:pos="1080"/>
        </w:tabs>
        <w:ind w:left="1080"/>
        <w:rPr>
          <w:lang w:eastAsia="en-US"/>
        </w:rPr>
      </w:pPr>
      <w:r>
        <w:rPr>
          <w:rFonts w:ascii="Wingdings" w:hAnsi="Wingdings"/>
          <w:sz w:val="21"/>
          <w:szCs w:val="21"/>
        </w:rPr>
        <w:tab/>
      </w:r>
      <w:r w:rsidR="0068387C" w:rsidRPr="008140C9">
        <w:rPr>
          <w:rFonts w:ascii="Wingdings" w:hAnsi="Wingdings"/>
          <w:sz w:val="21"/>
          <w:szCs w:val="21"/>
        </w:rPr>
        <w:t></w:t>
      </w:r>
      <w:r w:rsidR="0068387C">
        <w:tab/>
      </w:r>
      <w:r w:rsidR="0068387C" w:rsidRPr="00DC6CD0">
        <w:rPr>
          <w:lang w:eastAsia="en-US"/>
        </w:rPr>
        <w:t>Myelodysplastic / myeloproliferative neoplasm, unclassifiable</w:t>
      </w:r>
      <w:r w:rsidR="0068387C">
        <w:rPr>
          <w:lang w:eastAsia="en-US"/>
        </w:rPr>
        <w:t xml:space="preserve"> (69)</w:t>
      </w:r>
    </w:p>
    <w:p w14:paraId="72257E9D" w14:textId="1E8FE000" w:rsidR="00650327" w:rsidRDefault="00650327" w:rsidP="00AD254C">
      <w:pPr>
        <w:pStyle w:val="ans1"/>
        <w:tabs>
          <w:tab w:val="clear" w:pos="570"/>
          <w:tab w:val="left" w:pos="1080"/>
        </w:tabs>
        <w:ind w:left="1080"/>
        <w:rPr>
          <w:lang w:eastAsia="en-US"/>
        </w:rPr>
      </w:pPr>
      <w:r>
        <w:rPr>
          <w:rFonts w:ascii="Wingdings" w:hAnsi="Wingdings"/>
          <w:sz w:val="21"/>
          <w:szCs w:val="21"/>
        </w:rPr>
        <w:tab/>
      </w:r>
    </w:p>
    <w:p w14:paraId="26AD3448" w14:textId="77777777" w:rsidR="0068387C" w:rsidRPr="00577C58" w:rsidRDefault="0068387C" w:rsidP="005D178D">
      <w:pPr>
        <w:numPr>
          <w:ilvl w:val="0"/>
          <w:numId w:val="27"/>
        </w:numPr>
        <w:tabs>
          <w:tab w:val="left" w:pos="540"/>
          <w:tab w:val="left" w:pos="1080"/>
        </w:tabs>
        <w:ind w:left="2016" w:hanging="1476"/>
      </w:pPr>
      <w:r>
        <w:rPr>
          <w:lang w:eastAsia="en-US"/>
        </w:rPr>
        <w:t>Was the disease (MDS/MPN) therapy related?</w:t>
      </w:r>
    </w:p>
    <w:p w14:paraId="5DBB7E67" w14:textId="77777777" w:rsidR="0068387C" w:rsidRPr="00BD20B9" w:rsidRDefault="0068387C" w:rsidP="0068387C">
      <w:pPr>
        <w:pStyle w:val="ans1"/>
        <w:tabs>
          <w:tab w:val="left" w:pos="1080"/>
        </w:tabs>
        <w:ind w:hanging="1476"/>
        <w:rPr>
          <w:b/>
        </w:rPr>
      </w:pPr>
      <w:r>
        <w:tab/>
      </w:r>
      <w:r>
        <w:tab/>
      </w:r>
      <w:r>
        <w:tab/>
      </w:r>
      <w:r w:rsidRPr="008140C9">
        <w:rPr>
          <w:rFonts w:ascii="Wingdings" w:hAnsi="Wingdings"/>
          <w:sz w:val="21"/>
          <w:szCs w:val="21"/>
        </w:rPr>
        <w:t></w:t>
      </w:r>
      <w:r>
        <w:tab/>
        <w:t xml:space="preserve">Yes </w:t>
      </w:r>
    </w:p>
    <w:p w14:paraId="7CED23DC" w14:textId="77777777" w:rsidR="0068387C" w:rsidRPr="00BD20B9" w:rsidRDefault="0068387C" w:rsidP="0068387C">
      <w:pPr>
        <w:pStyle w:val="ans1"/>
        <w:tabs>
          <w:tab w:val="left" w:pos="1080"/>
        </w:tabs>
        <w:ind w:hanging="1476"/>
        <w:rPr>
          <w:rStyle w:val="gotoChar"/>
          <w:b w:val="0"/>
        </w:rPr>
      </w:pPr>
      <w:r>
        <w:tab/>
      </w:r>
      <w:r>
        <w:tab/>
      </w:r>
      <w:r>
        <w:tab/>
      </w:r>
      <w:r w:rsidRPr="008140C9">
        <w:rPr>
          <w:rFonts w:ascii="Wingdings" w:hAnsi="Wingdings"/>
          <w:sz w:val="21"/>
          <w:szCs w:val="21"/>
        </w:rPr>
        <w:t></w:t>
      </w:r>
      <w:r>
        <w:tab/>
        <w:t xml:space="preserve">No </w:t>
      </w:r>
    </w:p>
    <w:p w14:paraId="3085A516" w14:textId="77777777" w:rsidR="0068387C" w:rsidRDefault="0068387C" w:rsidP="0068387C">
      <w:pPr>
        <w:pStyle w:val="ans1"/>
        <w:tabs>
          <w:tab w:val="left" w:pos="1080"/>
        </w:tabs>
        <w:ind w:hanging="1476"/>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w:t>
      </w:r>
    </w:p>
    <w:p w14:paraId="121B01B4" w14:textId="77777777" w:rsidR="0068387C" w:rsidRDefault="0068387C" w:rsidP="005D178D">
      <w:pPr>
        <w:numPr>
          <w:ilvl w:val="0"/>
          <w:numId w:val="27"/>
        </w:numPr>
        <w:ind w:hanging="486"/>
      </w:pPr>
      <w:r>
        <w:rPr>
          <w:lang w:eastAsia="en-US"/>
        </w:rPr>
        <w:t>Did the recipient have a predisposing condition?</w:t>
      </w:r>
    </w:p>
    <w:p w14:paraId="311D1F86" w14:textId="6094603F" w:rsidR="0068387C" w:rsidRPr="006A418E" w:rsidRDefault="0068387C" w:rsidP="0068387C">
      <w:pPr>
        <w:pStyle w:val="ans2"/>
        <w:tabs>
          <w:tab w:val="clear" w:pos="1152"/>
          <w:tab w:val="left" w:pos="1080"/>
        </w:tabs>
        <w:rPr>
          <w:b/>
          <w:i/>
        </w:rPr>
      </w:pP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r w:rsidRPr="00221D05">
        <w:rPr>
          <w:i/>
        </w:rPr>
        <w:t xml:space="preserve">– </w:t>
      </w:r>
      <w:r w:rsidRPr="006A418E">
        <w:rPr>
          <w:b/>
          <w:i/>
        </w:rPr>
        <w:t xml:space="preserve">Go to question </w:t>
      </w:r>
      <w:r w:rsidR="004B57D3">
        <w:rPr>
          <w:b/>
          <w:i/>
        </w:rPr>
        <w:t>16</w:t>
      </w:r>
      <w:r w:rsidR="00AF783D">
        <w:rPr>
          <w:b/>
          <w:i/>
        </w:rPr>
        <w:t>8</w:t>
      </w:r>
    </w:p>
    <w:p w14:paraId="454F15F2" w14:textId="4559FCAB" w:rsidR="0068387C" w:rsidRDefault="0068387C" w:rsidP="0068387C">
      <w:pPr>
        <w:pStyle w:val="ans1"/>
        <w:tabs>
          <w:tab w:val="left" w:pos="1080"/>
        </w:tabs>
        <w:rPr>
          <w:b/>
          <w:i/>
        </w:rPr>
      </w:pPr>
      <w:r w:rsidRPr="00577C58">
        <w:tab/>
      </w:r>
      <w:r>
        <w:tab/>
      </w:r>
      <w:r>
        <w:tab/>
      </w:r>
      <w:r w:rsidRPr="008140C9">
        <w:rPr>
          <w:rFonts w:ascii="Wingdings" w:hAnsi="Wingdings"/>
          <w:sz w:val="21"/>
          <w:szCs w:val="21"/>
        </w:rPr>
        <w:t></w:t>
      </w:r>
      <w:r w:rsidRPr="00577C58">
        <w:t xml:space="preserve"> </w:t>
      </w:r>
      <w:r>
        <w:t xml:space="preserve">No </w:t>
      </w:r>
      <w:r w:rsidRPr="00221D05">
        <w:rPr>
          <w:i/>
        </w:rPr>
        <w:t xml:space="preserve">– </w:t>
      </w:r>
      <w:r w:rsidRPr="006A418E">
        <w:rPr>
          <w:b/>
          <w:i/>
        </w:rPr>
        <w:t xml:space="preserve">Go to question </w:t>
      </w:r>
      <w:r w:rsidR="004B57D3">
        <w:rPr>
          <w:b/>
          <w:i/>
        </w:rPr>
        <w:t>1</w:t>
      </w:r>
      <w:r w:rsidR="00AF783D">
        <w:rPr>
          <w:b/>
          <w:i/>
        </w:rPr>
        <w:t>70</w:t>
      </w:r>
    </w:p>
    <w:p w14:paraId="0609BC96" w14:textId="12DA96CE" w:rsidR="0068387C" w:rsidRPr="00AD1087" w:rsidRDefault="0068387C" w:rsidP="0068387C">
      <w:pPr>
        <w:pStyle w:val="ans1"/>
        <w:tabs>
          <w:tab w:val="left" w:pos="1080"/>
        </w:tabs>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 xml:space="preserve">Unknown </w:t>
      </w:r>
      <w:r w:rsidRPr="00221D05">
        <w:rPr>
          <w:i/>
        </w:rPr>
        <w:t xml:space="preserve">– </w:t>
      </w:r>
      <w:r w:rsidRPr="006A418E">
        <w:rPr>
          <w:b/>
          <w:i/>
        </w:rPr>
        <w:t xml:space="preserve">Go to question </w:t>
      </w:r>
      <w:r w:rsidR="004B57D3">
        <w:rPr>
          <w:b/>
          <w:i/>
        </w:rPr>
        <w:t>1</w:t>
      </w:r>
      <w:r w:rsidR="00AF783D">
        <w:rPr>
          <w:b/>
          <w:i/>
        </w:rPr>
        <w:t>70</w:t>
      </w:r>
    </w:p>
    <w:p w14:paraId="3E946789" w14:textId="77777777" w:rsidR="0068387C" w:rsidRDefault="0068387C" w:rsidP="005D178D">
      <w:pPr>
        <w:pStyle w:val="ques2"/>
        <w:numPr>
          <w:ilvl w:val="0"/>
          <w:numId w:val="27"/>
        </w:numPr>
        <w:tabs>
          <w:tab w:val="left" w:pos="1710"/>
        </w:tabs>
        <w:ind w:left="1152" w:hanging="72"/>
      </w:pPr>
      <w:r>
        <w:t>Specify condition:</w:t>
      </w:r>
    </w:p>
    <w:p w14:paraId="5E54D094" w14:textId="095B65B9" w:rsidR="0068387C" w:rsidRPr="004249F4" w:rsidRDefault="0068387C" w:rsidP="0068387C">
      <w:pPr>
        <w:pStyle w:val="ans2"/>
        <w:tabs>
          <w:tab w:val="left" w:pos="1710"/>
          <w:tab w:val="left" w:pos="1980"/>
        </w:tabs>
        <w:ind w:hanging="72"/>
        <w:rPr>
          <w:rStyle w:val="instructionChar"/>
          <w:color w:val="auto"/>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Aplastic anemia </w:t>
      </w:r>
      <w:r w:rsidRPr="00221D05">
        <w:rPr>
          <w:rStyle w:val="instructionChar"/>
        </w:rPr>
        <w:t>–</w:t>
      </w:r>
      <w:r>
        <w:rPr>
          <w:rStyle w:val="instructionChar"/>
        </w:rPr>
        <w:t xml:space="preserve"> </w:t>
      </w:r>
      <w:r w:rsidRPr="004249F4">
        <w:rPr>
          <w:rStyle w:val="instructionChar"/>
          <w:i/>
          <w:color w:val="auto"/>
        </w:rPr>
        <w:t xml:space="preserve">Go to question </w:t>
      </w:r>
      <w:r w:rsidR="004B57D3">
        <w:rPr>
          <w:rStyle w:val="instructionChar"/>
          <w:i/>
          <w:color w:val="auto"/>
        </w:rPr>
        <w:t>1</w:t>
      </w:r>
      <w:r w:rsidR="00AF783D">
        <w:rPr>
          <w:rStyle w:val="instructionChar"/>
          <w:i/>
          <w:color w:val="auto"/>
        </w:rPr>
        <w:t>7</w:t>
      </w:r>
      <w:r w:rsidR="00BA5AD5">
        <w:rPr>
          <w:rStyle w:val="instructionChar"/>
          <w:i/>
          <w:color w:val="auto"/>
        </w:rPr>
        <w:t>2</w:t>
      </w:r>
    </w:p>
    <w:p w14:paraId="76D2A77D" w14:textId="24FB2237" w:rsidR="0068387C" w:rsidRPr="004249F4" w:rsidRDefault="0068387C" w:rsidP="0068387C">
      <w:pPr>
        <w:pStyle w:val="ans2"/>
        <w:tabs>
          <w:tab w:val="left" w:pos="1710"/>
          <w:tab w:val="left" w:pos="1980"/>
        </w:tabs>
        <w:ind w:hanging="72"/>
      </w:pPr>
      <w:r>
        <w:tab/>
      </w:r>
      <w:r>
        <w:tab/>
      </w:r>
      <w:r w:rsidRPr="008140C9">
        <w:rPr>
          <w:rFonts w:ascii="Wingdings" w:hAnsi="Wingdings"/>
          <w:sz w:val="21"/>
          <w:szCs w:val="21"/>
        </w:rPr>
        <w:t></w:t>
      </w:r>
      <w:r>
        <w:tab/>
        <w:t xml:space="preserve">Bloom syndrome </w:t>
      </w:r>
      <w:r w:rsidRPr="00221D05">
        <w:rPr>
          <w:rStyle w:val="instructionChar"/>
        </w:rPr>
        <w:t>–</w:t>
      </w:r>
      <w:r>
        <w:rPr>
          <w:rStyle w:val="instructionChar"/>
        </w:rPr>
        <w:t xml:space="preserve"> </w:t>
      </w:r>
      <w:r w:rsidRPr="004249F4">
        <w:rPr>
          <w:rStyle w:val="instructionChar"/>
          <w:i/>
          <w:color w:val="auto"/>
        </w:rPr>
        <w:t xml:space="preserve">Go to question </w:t>
      </w:r>
      <w:r w:rsidR="004B57D3">
        <w:rPr>
          <w:rStyle w:val="instructionChar"/>
          <w:i/>
          <w:color w:val="auto"/>
        </w:rPr>
        <w:t>1</w:t>
      </w:r>
      <w:r w:rsidR="00AF783D">
        <w:rPr>
          <w:rStyle w:val="instructionChar"/>
          <w:i/>
          <w:color w:val="auto"/>
        </w:rPr>
        <w:t>7</w:t>
      </w:r>
      <w:r w:rsidR="00BA5AD5">
        <w:rPr>
          <w:rStyle w:val="instructionChar"/>
          <w:i/>
          <w:color w:val="auto"/>
        </w:rPr>
        <w:t>2</w:t>
      </w:r>
    </w:p>
    <w:p w14:paraId="0A704B91" w14:textId="602BB21E" w:rsidR="0068387C" w:rsidRPr="004249F4" w:rsidRDefault="0068387C" w:rsidP="0068387C">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Down syndrome </w:t>
      </w:r>
      <w:r w:rsidRPr="004249F4">
        <w:rPr>
          <w:rStyle w:val="instructionChar"/>
          <w:color w:val="auto"/>
        </w:rPr>
        <w:t xml:space="preserve">– </w:t>
      </w:r>
      <w:r w:rsidRPr="004249F4">
        <w:rPr>
          <w:rStyle w:val="instructionChar"/>
          <w:i/>
          <w:color w:val="auto"/>
        </w:rPr>
        <w:t xml:space="preserve">Go to question </w:t>
      </w:r>
      <w:r w:rsidR="004B57D3">
        <w:rPr>
          <w:rStyle w:val="instructionChar"/>
          <w:i/>
          <w:color w:val="auto"/>
        </w:rPr>
        <w:t>1</w:t>
      </w:r>
      <w:r w:rsidR="00AF783D">
        <w:rPr>
          <w:rStyle w:val="instructionChar"/>
          <w:i/>
          <w:color w:val="auto"/>
        </w:rPr>
        <w:t>7</w:t>
      </w:r>
      <w:r w:rsidR="00BA5AD5">
        <w:rPr>
          <w:rStyle w:val="instructionChar"/>
          <w:i/>
          <w:color w:val="auto"/>
        </w:rPr>
        <w:t>2</w:t>
      </w:r>
    </w:p>
    <w:p w14:paraId="110FB58C" w14:textId="21E80DA8" w:rsidR="0068387C" w:rsidRPr="004249F4" w:rsidRDefault="0068387C" w:rsidP="0068387C">
      <w:pPr>
        <w:pStyle w:val="ans2"/>
        <w:tabs>
          <w:tab w:val="left" w:pos="1710"/>
          <w:tab w:val="left" w:pos="198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Fanconi anemia </w:t>
      </w:r>
      <w:r w:rsidRPr="00221D05">
        <w:rPr>
          <w:rStyle w:val="instructionChar"/>
        </w:rPr>
        <w:t>–</w:t>
      </w:r>
      <w:r>
        <w:rPr>
          <w:rStyle w:val="instructionChar"/>
        </w:rPr>
        <w:t xml:space="preserve"> </w:t>
      </w:r>
      <w:r w:rsidRPr="00221D05">
        <w:rPr>
          <w:rStyle w:val="instructionChar"/>
        </w:rPr>
        <w:t>–</w:t>
      </w:r>
      <w:r>
        <w:rPr>
          <w:rStyle w:val="instructionChar"/>
        </w:rPr>
        <w:t xml:space="preserve"> </w:t>
      </w:r>
      <w:r w:rsidRPr="004249F4">
        <w:rPr>
          <w:rStyle w:val="instructionChar"/>
          <w:i/>
          <w:color w:val="auto"/>
        </w:rPr>
        <w:t xml:space="preserve">Go to question </w:t>
      </w:r>
      <w:r w:rsidR="00AF783D">
        <w:rPr>
          <w:rStyle w:val="instructionChar"/>
          <w:i/>
          <w:color w:val="auto"/>
        </w:rPr>
        <w:t>17</w:t>
      </w:r>
      <w:r w:rsidR="00BA5AD5">
        <w:rPr>
          <w:rStyle w:val="instructionChar"/>
          <w:i/>
          <w:color w:val="auto"/>
        </w:rPr>
        <w:t>2</w:t>
      </w:r>
    </w:p>
    <w:p w14:paraId="22B4745C" w14:textId="05C977C9" w:rsidR="0068387C" w:rsidRPr="00A041E9" w:rsidRDefault="0068387C" w:rsidP="0068387C">
      <w:pPr>
        <w:pStyle w:val="ans2"/>
        <w:tabs>
          <w:tab w:val="left" w:pos="1710"/>
          <w:tab w:val="left" w:pos="1980"/>
        </w:tabs>
        <w:ind w:hanging="72"/>
        <w:rPr>
          <w:b/>
          <w:i/>
        </w:rPr>
      </w:pPr>
      <w:r>
        <w:tab/>
      </w:r>
      <w:r>
        <w:tab/>
      </w:r>
      <w:r w:rsidRPr="008140C9">
        <w:rPr>
          <w:rFonts w:ascii="Wingdings" w:hAnsi="Wingdings"/>
          <w:sz w:val="21"/>
          <w:szCs w:val="21"/>
        </w:rPr>
        <w:t></w:t>
      </w:r>
      <w:r>
        <w:tab/>
        <w:t xml:space="preserve">Other condition – </w:t>
      </w:r>
      <w:r w:rsidRPr="00A041E9">
        <w:rPr>
          <w:b/>
        </w:rPr>
        <w:t>G</w:t>
      </w:r>
      <w:r w:rsidRPr="00A041E9">
        <w:rPr>
          <w:b/>
          <w:i/>
        </w:rPr>
        <w:t>o to question</w:t>
      </w:r>
      <w:r>
        <w:rPr>
          <w:b/>
          <w:i/>
        </w:rPr>
        <w:t xml:space="preserve"> </w:t>
      </w:r>
      <w:r w:rsidR="004B57D3">
        <w:rPr>
          <w:b/>
          <w:i/>
        </w:rPr>
        <w:t>1</w:t>
      </w:r>
      <w:r w:rsidR="00BA5AD5">
        <w:rPr>
          <w:b/>
          <w:i/>
        </w:rPr>
        <w:t>71</w:t>
      </w:r>
    </w:p>
    <w:p w14:paraId="7FE09F3F" w14:textId="77777777" w:rsidR="0068387C" w:rsidRPr="001E6097" w:rsidRDefault="0068387C" w:rsidP="005D178D">
      <w:pPr>
        <w:numPr>
          <w:ilvl w:val="0"/>
          <w:numId w:val="27"/>
        </w:numPr>
        <w:tabs>
          <w:tab w:val="left" w:pos="2430"/>
        </w:tabs>
        <w:ind w:firstLine="774"/>
        <w:rPr>
          <w:b/>
          <w:i/>
        </w:rPr>
      </w:pPr>
      <w:r>
        <w:t>Specify other condition:</w:t>
      </w:r>
      <w:r>
        <w:tab/>
      </w:r>
    </w:p>
    <w:p w14:paraId="674A2C12" w14:textId="77777777" w:rsidR="0068387C" w:rsidRPr="00FA1802" w:rsidRDefault="0068387C" w:rsidP="0068387C">
      <w:pPr>
        <w:pStyle w:val="ans1"/>
        <w:tabs>
          <w:tab w:val="clear" w:pos="570"/>
          <w:tab w:val="left" w:pos="540"/>
          <w:tab w:val="left" w:pos="1080"/>
        </w:tabs>
        <w:spacing w:before="360"/>
        <w:ind w:left="1080"/>
        <w:rPr>
          <w:b/>
          <w:color w:val="365F91" w:themeColor="accent1" w:themeShade="BF"/>
          <w:sz w:val="21"/>
          <w:szCs w:val="21"/>
        </w:rPr>
      </w:pPr>
      <w:r>
        <w:rPr>
          <w:b/>
          <w:color w:val="365F91" w:themeColor="accent1" w:themeShade="BF"/>
          <w:lang w:eastAsia="en-US"/>
        </w:rPr>
        <w:tab/>
      </w:r>
      <w:r w:rsidRPr="00FA1802">
        <w:rPr>
          <w:b/>
          <w:color w:val="365F91" w:themeColor="accent1" w:themeShade="BF"/>
          <w:lang w:eastAsia="en-US"/>
        </w:rPr>
        <w:t xml:space="preserve">Laboratory </w:t>
      </w:r>
      <w:r>
        <w:rPr>
          <w:b/>
          <w:color w:val="365F91" w:themeColor="accent1" w:themeShade="BF"/>
          <w:lang w:eastAsia="en-US"/>
        </w:rPr>
        <w:t>s</w:t>
      </w:r>
      <w:r w:rsidRPr="00FA1802">
        <w:rPr>
          <w:b/>
          <w:color w:val="365F91" w:themeColor="accent1" w:themeShade="BF"/>
          <w:lang w:eastAsia="en-US"/>
        </w:rPr>
        <w:t xml:space="preserve">tudies at </w:t>
      </w:r>
      <w:r>
        <w:rPr>
          <w:b/>
          <w:color w:val="365F91" w:themeColor="accent1" w:themeShade="BF"/>
          <w:lang w:eastAsia="en-US"/>
        </w:rPr>
        <w:t>d</w:t>
      </w:r>
      <w:r w:rsidRPr="00FA1802">
        <w:rPr>
          <w:b/>
          <w:color w:val="365F91" w:themeColor="accent1" w:themeShade="BF"/>
          <w:lang w:eastAsia="en-US"/>
        </w:rPr>
        <w:t>iagnosis of MDS</w:t>
      </w:r>
      <w:r>
        <w:rPr>
          <w:b/>
          <w:color w:val="365F91" w:themeColor="accent1" w:themeShade="BF"/>
          <w:lang w:eastAsia="en-US"/>
        </w:rPr>
        <w:t>:</w:t>
      </w:r>
    </w:p>
    <w:p w14:paraId="238995DE" w14:textId="77777777" w:rsidR="0068387C" w:rsidRPr="00533948" w:rsidRDefault="0068387C" w:rsidP="005D178D">
      <w:pPr>
        <w:numPr>
          <w:ilvl w:val="0"/>
          <w:numId w:val="27"/>
        </w:numPr>
        <w:tabs>
          <w:tab w:val="left" w:pos="540"/>
          <w:tab w:val="left" w:pos="630"/>
          <w:tab w:val="left" w:pos="1080"/>
          <w:tab w:val="left" w:pos="4896"/>
          <w:tab w:val="left" w:pos="8352"/>
        </w:tabs>
        <w:spacing w:before="0"/>
        <w:ind w:left="2016" w:hanging="1476"/>
        <w:jc w:val="both"/>
      </w:pPr>
      <w:r>
        <w:t>WBC</w:t>
      </w:r>
    </w:p>
    <w:p w14:paraId="70472BA1" w14:textId="77777777" w:rsidR="0068387C" w:rsidRPr="00533948" w:rsidRDefault="0068387C" w:rsidP="0068387C">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w:t>
      </w:r>
    </w:p>
    <w:p w14:paraId="7561B25A" w14:textId="77777777" w:rsidR="0068387C" w:rsidRDefault="0068387C" w:rsidP="0068387C">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w:t>
      </w:r>
      <w:r>
        <w:tab/>
      </w:r>
    </w:p>
    <w:p w14:paraId="40041211" w14:textId="77777777" w:rsidR="0068387C" w:rsidRPr="00577C58" w:rsidRDefault="0068387C" w:rsidP="005D178D">
      <w:pPr>
        <w:pStyle w:val="ques2"/>
        <w:numPr>
          <w:ilvl w:val="0"/>
          <w:numId w:val="27"/>
        </w:numPr>
        <w:tabs>
          <w:tab w:val="left" w:pos="1710"/>
        </w:tabs>
        <w:ind w:left="1152"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7735FB40" w14:textId="77777777" w:rsidR="0068387C" w:rsidRPr="00577C58" w:rsidRDefault="0068387C" w:rsidP="0068387C">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r w:rsidRPr="00577C58">
        <w:t>x 10</w:t>
      </w:r>
      <w:r w:rsidRPr="00904B88">
        <w:rPr>
          <w:vertAlign w:val="superscript"/>
        </w:rPr>
        <w:t>6</w:t>
      </w:r>
      <w:r w:rsidRPr="00577C58">
        <w:t>/L</w:t>
      </w:r>
    </w:p>
    <w:p w14:paraId="6CF4C7B9" w14:textId="77777777" w:rsidR="0068387C" w:rsidRPr="00533948" w:rsidRDefault="0068387C" w:rsidP="005D178D">
      <w:pPr>
        <w:numPr>
          <w:ilvl w:val="0"/>
          <w:numId w:val="27"/>
        </w:numPr>
        <w:tabs>
          <w:tab w:val="left" w:pos="540"/>
          <w:tab w:val="left" w:pos="1080"/>
          <w:tab w:val="left" w:pos="1980"/>
          <w:tab w:val="left" w:pos="4896"/>
          <w:tab w:val="left" w:pos="8352"/>
        </w:tabs>
        <w:ind w:left="2016" w:hanging="1476"/>
        <w:rPr>
          <w:b/>
          <w:i/>
        </w:rPr>
      </w:pPr>
      <w:r w:rsidRPr="00B8119A">
        <w:t>Hem</w:t>
      </w:r>
      <w:r w:rsidRPr="00577C58">
        <w:t>oglobin</w:t>
      </w:r>
      <w:r>
        <w:t xml:space="preserve"> </w:t>
      </w:r>
    </w:p>
    <w:p w14:paraId="059EFF9E" w14:textId="77777777" w:rsidR="0068387C" w:rsidRPr="00533948" w:rsidRDefault="0068387C" w:rsidP="0068387C">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w:t>
      </w:r>
      <w:r>
        <w:tab/>
      </w:r>
    </w:p>
    <w:p w14:paraId="3FC10A2B" w14:textId="77777777" w:rsidR="0068387C" w:rsidRPr="00FA1802" w:rsidRDefault="0068387C" w:rsidP="0068387C">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w:t>
      </w:r>
    </w:p>
    <w:p w14:paraId="6BAFEF2E" w14:textId="77777777" w:rsidR="0068387C" w:rsidRPr="00577C58" w:rsidRDefault="0068387C" w:rsidP="005D178D">
      <w:pPr>
        <w:pStyle w:val="ques2"/>
        <w:numPr>
          <w:ilvl w:val="0"/>
          <w:numId w:val="27"/>
        </w:numPr>
        <w:tabs>
          <w:tab w:val="left" w:pos="1080"/>
          <w:tab w:val="left" w:pos="1710"/>
          <w:tab w:val="left" w:pos="3780"/>
          <w:tab w:val="left" w:pos="4230"/>
        </w:tabs>
        <w:ind w:left="1152"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g/dL</w:t>
      </w:r>
    </w:p>
    <w:p w14:paraId="5777B690" w14:textId="77777777" w:rsidR="0068387C" w:rsidRDefault="0068387C" w:rsidP="0068387C">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14:paraId="26A3A016" w14:textId="77777777" w:rsidR="0068387C" w:rsidRPr="00577C58" w:rsidRDefault="0068387C" w:rsidP="0068387C">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mmol/L</w:t>
      </w:r>
    </w:p>
    <w:p w14:paraId="6E412370" w14:textId="77777777" w:rsidR="0068387C" w:rsidRDefault="0068387C" w:rsidP="005D178D">
      <w:pPr>
        <w:numPr>
          <w:ilvl w:val="0"/>
          <w:numId w:val="27"/>
        </w:numPr>
        <w:tabs>
          <w:tab w:val="left" w:pos="1170"/>
          <w:tab w:val="left" w:pos="1710"/>
        </w:tabs>
        <w:ind w:left="2016" w:hanging="936"/>
      </w:pPr>
      <w:r>
        <w:t>Was RBC transfused ≤ 30 days before date of test?</w:t>
      </w:r>
    </w:p>
    <w:p w14:paraId="53F96969" w14:textId="77777777" w:rsidR="0068387C" w:rsidRPr="00577C58" w:rsidRDefault="0068387C" w:rsidP="0068387C">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14:paraId="224DC660" w14:textId="77777777" w:rsidR="0068387C" w:rsidRPr="00577C58" w:rsidRDefault="0068387C" w:rsidP="0068387C">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14:paraId="1CC01390" w14:textId="77777777" w:rsidR="0068387C" w:rsidRDefault="0068387C" w:rsidP="005D178D">
      <w:pPr>
        <w:numPr>
          <w:ilvl w:val="0"/>
          <w:numId w:val="27"/>
        </w:numPr>
        <w:tabs>
          <w:tab w:val="left" w:pos="540"/>
          <w:tab w:val="left" w:pos="1080"/>
          <w:tab w:val="left" w:pos="2016"/>
          <w:tab w:val="left" w:pos="4896"/>
          <w:tab w:val="left" w:pos="8352"/>
        </w:tabs>
        <w:ind w:left="2016" w:hanging="1476"/>
      </w:pPr>
      <w:r>
        <w:t xml:space="preserve">Platelets </w:t>
      </w:r>
    </w:p>
    <w:p w14:paraId="0FBB481E" w14:textId="77777777" w:rsidR="0068387C" w:rsidRPr="00533948" w:rsidRDefault="0068387C" w:rsidP="0068387C">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 </w:t>
      </w:r>
    </w:p>
    <w:p w14:paraId="1ECA6158" w14:textId="77777777" w:rsidR="0068387C" w:rsidRPr="00533948" w:rsidRDefault="0068387C" w:rsidP="0068387C">
      <w:pPr>
        <w:pStyle w:val="ans2"/>
        <w:tabs>
          <w:tab w:val="left" w:pos="1080"/>
        </w:tabs>
        <w:ind w:hanging="360"/>
        <w:rPr>
          <w:b/>
        </w:rPr>
      </w:pPr>
      <w:r w:rsidRPr="008140C9">
        <w:rPr>
          <w:rFonts w:ascii="Wingdings" w:hAnsi="Wingdings"/>
          <w:sz w:val="21"/>
          <w:szCs w:val="21"/>
        </w:rPr>
        <w:t></w:t>
      </w:r>
      <w:r>
        <w:t xml:space="preserve"> Unknown </w:t>
      </w:r>
    </w:p>
    <w:p w14:paraId="55053A85" w14:textId="77777777" w:rsidR="0068387C" w:rsidRPr="00577C58" w:rsidRDefault="0068387C" w:rsidP="005D178D">
      <w:pPr>
        <w:pStyle w:val="ques2"/>
        <w:numPr>
          <w:ilvl w:val="0"/>
          <w:numId w:val="27"/>
        </w:numPr>
        <w:tabs>
          <w:tab w:val="left" w:pos="1710"/>
        </w:tabs>
        <w:ind w:left="1152"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44A2DA15" w14:textId="77777777" w:rsidR="0068387C" w:rsidRPr="00577C58" w:rsidRDefault="0068387C" w:rsidP="0068387C">
      <w:pPr>
        <w:pStyle w:val="ans1"/>
        <w:tabs>
          <w:tab w:val="clear" w:pos="570"/>
          <w:tab w:val="left" w:pos="3780"/>
          <w:tab w:val="left" w:pos="4320"/>
          <w:tab w:val="left" w:pos="4896"/>
          <w:tab w:val="left" w:pos="7920"/>
        </w:tabs>
        <w:ind w:left="0" w:firstLine="0"/>
      </w:pPr>
      <w:r>
        <w:tab/>
      </w:r>
      <w:r>
        <w:tab/>
      </w:r>
      <w:r w:rsidRPr="008140C9">
        <w:rPr>
          <w:rFonts w:ascii="Wingdings" w:hAnsi="Wingdings"/>
          <w:sz w:val="21"/>
          <w:szCs w:val="21"/>
        </w:rPr>
        <w:t></w:t>
      </w:r>
      <w:r>
        <w:t xml:space="preserve"> </w:t>
      </w:r>
      <w:r w:rsidRPr="00577C58">
        <w:t>x 10</w:t>
      </w:r>
      <w:r w:rsidRPr="00904B88">
        <w:rPr>
          <w:vertAlign w:val="superscript"/>
        </w:rPr>
        <w:t>6</w:t>
      </w:r>
      <w:r w:rsidRPr="00577C58">
        <w:t>/L</w:t>
      </w:r>
    </w:p>
    <w:p w14:paraId="36952255" w14:textId="77777777" w:rsidR="0068387C" w:rsidRDefault="0068387C" w:rsidP="005D178D">
      <w:pPr>
        <w:numPr>
          <w:ilvl w:val="0"/>
          <w:numId w:val="27"/>
        </w:numPr>
        <w:tabs>
          <w:tab w:val="left" w:pos="1170"/>
          <w:tab w:val="left" w:pos="1710"/>
        </w:tabs>
        <w:ind w:left="2016" w:hanging="936"/>
      </w:pPr>
      <w:r>
        <w:t>Were platelets transfused ≤ 7 days before date of test?</w:t>
      </w:r>
    </w:p>
    <w:p w14:paraId="1252F464" w14:textId="77777777" w:rsidR="0068387C" w:rsidRPr="00577C58" w:rsidRDefault="0068387C" w:rsidP="0068387C">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14:paraId="13766E2F" w14:textId="77777777" w:rsidR="0068387C" w:rsidRPr="00577C58" w:rsidRDefault="0068387C" w:rsidP="0068387C">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14:paraId="416DA9FC" w14:textId="77777777" w:rsidR="0068387C" w:rsidRPr="00160039" w:rsidRDefault="0068387C" w:rsidP="005D178D">
      <w:pPr>
        <w:numPr>
          <w:ilvl w:val="0"/>
          <w:numId w:val="27"/>
        </w:numPr>
        <w:tabs>
          <w:tab w:val="left" w:pos="540"/>
          <w:tab w:val="left" w:pos="1080"/>
          <w:tab w:val="left" w:pos="2016"/>
          <w:tab w:val="left" w:pos="4032"/>
          <w:tab w:val="left" w:pos="8352"/>
        </w:tabs>
        <w:ind w:left="2016" w:hanging="1476"/>
        <w:rPr>
          <w:rStyle w:val="gotoChar"/>
          <w:i w:val="0"/>
        </w:rPr>
      </w:pPr>
      <w:r>
        <w:t xml:space="preserve">Neutrophils </w:t>
      </w:r>
      <w:r>
        <w:rPr>
          <w:rStyle w:val="gotoChar"/>
        </w:rPr>
        <w:t xml:space="preserve">  </w:t>
      </w:r>
    </w:p>
    <w:p w14:paraId="271F0922" w14:textId="77777777" w:rsidR="0068387C" w:rsidRPr="00160039" w:rsidRDefault="0068387C" w:rsidP="0068387C">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 </w:t>
      </w:r>
    </w:p>
    <w:p w14:paraId="6CAE15FF" w14:textId="77777777" w:rsidR="0068387C" w:rsidRPr="00160039" w:rsidRDefault="0068387C" w:rsidP="0068387C">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w:t>
      </w:r>
    </w:p>
    <w:p w14:paraId="6D8EBDC3" w14:textId="77777777" w:rsidR="0068387C" w:rsidRPr="006A0CB0" w:rsidRDefault="0068387C" w:rsidP="005D178D">
      <w:pPr>
        <w:pStyle w:val="ques2"/>
        <w:numPr>
          <w:ilvl w:val="0"/>
          <w:numId w:val="27"/>
        </w:numPr>
        <w:tabs>
          <w:tab w:val="left" w:pos="1080"/>
          <w:tab w:val="left" w:pos="1710"/>
        </w:tabs>
        <w:ind w:left="1152" w:hanging="72"/>
      </w:pPr>
      <w:r>
        <w:rPr>
          <w:rStyle w:val="gotoChar"/>
          <w:i w:val="0"/>
        </w:rPr>
        <w:t xml:space="preserve"> </w:t>
      </w:r>
      <w:r>
        <w:rPr>
          <w:rStyle w:val="gotoChar"/>
        </w:rPr>
        <w:t>___ ___%</w:t>
      </w:r>
    </w:p>
    <w:p w14:paraId="1812D1DC" w14:textId="77777777" w:rsidR="0068387C" w:rsidRDefault="0068387C" w:rsidP="005D178D">
      <w:pPr>
        <w:numPr>
          <w:ilvl w:val="0"/>
          <w:numId w:val="27"/>
        </w:numPr>
        <w:tabs>
          <w:tab w:val="left" w:pos="540"/>
          <w:tab w:val="left" w:pos="1080"/>
          <w:tab w:val="left" w:pos="2016"/>
          <w:tab w:val="left" w:pos="3168"/>
          <w:tab w:val="left" w:pos="7200"/>
        </w:tabs>
        <w:ind w:left="2016" w:hanging="1476"/>
      </w:pPr>
      <w:r>
        <w:t>Blasts in bone marrow</w:t>
      </w:r>
    </w:p>
    <w:p w14:paraId="2509ADAE" w14:textId="77777777" w:rsidR="0068387C" w:rsidRPr="00160039" w:rsidRDefault="0068387C" w:rsidP="0068387C">
      <w:pPr>
        <w:pStyle w:val="ans2"/>
        <w:tabs>
          <w:tab w:val="left" w:pos="1080"/>
        </w:tabs>
        <w:ind w:hanging="360"/>
        <w:rPr>
          <w:b/>
        </w:rPr>
      </w:pPr>
      <w:r w:rsidRPr="008140C9">
        <w:rPr>
          <w:rFonts w:ascii="Wingdings" w:hAnsi="Wingdings"/>
          <w:sz w:val="21"/>
          <w:szCs w:val="21"/>
        </w:rPr>
        <w:t></w:t>
      </w:r>
      <w:r>
        <w:t xml:space="preserve"> Known </w:t>
      </w:r>
    </w:p>
    <w:p w14:paraId="7F58ADFF" w14:textId="77777777" w:rsidR="0068387C" w:rsidRPr="00160039" w:rsidRDefault="0068387C" w:rsidP="0068387C">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w:t>
      </w:r>
    </w:p>
    <w:p w14:paraId="0817FBE9" w14:textId="77777777" w:rsidR="0068387C" w:rsidRPr="00577C58" w:rsidRDefault="0068387C" w:rsidP="005D178D">
      <w:pPr>
        <w:pStyle w:val="ques2"/>
        <w:numPr>
          <w:ilvl w:val="0"/>
          <w:numId w:val="27"/>
        </w:numPr>
        <w:tabs>
          <w:tab w:val="left" w:pos="1710"/>
        </w:tabs>
        <w:ind w:left="1152" w:hanging="72"/>
      </w:pPr>
      <w:r>
        <w:t>___ ___ ___ %</w:t>
      </w:r>
    </w:p>
    <w:p w14:paraId="1B27DF41" w14:textId="77777777" w:rsidR="0068387C" w:rsidRPr="00875D0A" w:rsidRDefault="0068387C" w:rsidP="005D178D">
      <w:pPr>
        <w:numPr>
          <w:ilvl w:val="0"/>
          <w:numId w:val="27"/>
        </w:numPr>
        <w:tabs>
          <w:tab w:val="left" w:pos="1080"/>
        </w:tabs>
        <w:ind w:left="2016" w:hanging="1476"/>
      </w:pPr>
      <w:r>
        <w:t xml:space="preserve">Were </w:t>
      </w:r>
      <w:r>
        <w:rPr>
          <w:lang w:eastAsia="en-US"/>
        </w:rPr>
        <w:t>cytogenetics tested (karyotyping or FISH)?</w:t>
      </w:r>
    </w:p>
    <w:p w14:paraId="63AC90A3" w14:textId="650EDC60" w:rsidR="0068387C" w:rsidRPr="00160039" w:rsidRDefault="0068387C" w:rsidP="0068387C">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875D0A">
        <w:t xml:space="preserve"> Yes</w:t>
      </w:r>
      <w:r>
        <w:t xml:space="preserve"> – </w:t>
      </w:r>
      <w:r w:rsidRPr="00160039">
        <w:rPr>
          <w:b/>
          <w:i/>
        </w:rPr>
        <w:t xml:space="preserve">Go to question </w:t>
      </w:r>
      <w:r w:rsidR="00764E4F">
        <w:rPr>
          <w:b/>
          <w:i/>
        </w:rPr>
        <w:t>18</w:t>
      </w:r>
      <w:r w:rsidR="00BA5AD5">
        <w:rPr>
          <w:b/>
          <w:i/>
        </w:rPr>
        <w:t>5</w:t>
      </w:r>
    </w:p>
    <w:p w14:paraId="6E3596C0" w14:textId="796F8813" w:rsidR="0068387C" w:rsidRPr="00160039" w:rsidRDefault="0068387C" w:rsidP="0068387C">
      <w:pPr>
        <w:pStyle w:val="ans1"/>
        <w:tabs>
          <w:tab w:val="left" w:pos="1080"/>
        </w:tabs>
        <w:ind w:hanging="1476"/>
        <w:rPr>
          <w:b/>
          <w:i/>
        </w:rPr>
      </w:pPr>
      <w:r>
        <w:tab/>
      </w:r>
      <w:r>
        <w:tab/>
      </w:r>
      <w:r>
        <w:tab/>
      </w:r>
      <w:r w:rsidRPr="008140C9">
        <w:rPr>
          <w:rFonts w:ascii="Wingdings" w:hAnsi="Wingdings"/>
          <w:sz w:val="21"/>
          <w:szCs w:val="21"/>
        </w:rPr>
        <w:t></w:t>
      </w:r>
      <w:r>
        <w:tab/>
        <w:t xml:space="preserve">No – </w:t>
      </w:r>
      <w:r w:rsidRPr="00160039">
        <w:rPr>
          <w:b/>
          <w:i/>
        </w:rPr>
        <w:t xml:space="preserve">Go to question </w:t>
      </w:r>
      <w:r w:rsidR="00764E4F">
        <w:rPr>
          <w:b/>
          <w:i/>
        </w:rPr>
        <w:t>2</w:t>
      </w:r>
      <w:r w:rsidR="00AF783D">
        <w:rPr>
          <w:b/>
          <w:i/>
        </w:rPr>
        <w:t>1</w:t>
      </w:r>
      <w:r w:rsidR="00BA5AD5">
        <w:rPr>
          <w:b/>
          <w:i/>
        </w:rPr>
        <w:t>2</w:t>
      </w:r>
    </w:p>
    <w:p w14:paraId="18E54647" w14:textId="6EB56093" w:rsidR="0068387C" w:rsidRPr="00160039" w:rsidRDefault="0068387C" w:rsidP="0068387C">
      <w:pPr>
        <w:pStyle w:val="ans1"/>
        <w:tabs>
          <w:tab w:val="left" w:pos="1080"/>
        </w:tabs>
        <w:ind w:hanging="1476"/>
        <w:rPr>
          <w:b/>
          <w:i/>
        </w:rPr>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764E4F">
        <w:rPr>
          <w:b/>
          <w:i/>
        </w:rPr>
        <w:t>2</w:t>
      </w:r>
      <w:r w:rsidR="00AF783D">
        <w:rPr>
          <w:b/>
          <w:i/>
        </w:rPr>
        <w:t>1</w:t>
      </w:r>
      <w:r w:rsidR="00BA5AD5">
        <w:rPr>
          <w:b/>
          <w:i/>
        </w:rPr>
        <w:t>2</w:t>
      </w:r>
    </w:p>
    <w:p w14:paraId="2EC5D574" w14:textId="77777777" w:rsidR="0068387C" w:rsidRDefault="0068387C" w:rsidP="005D178D">
      <w:pPr>
        <w:pStyle w:val="ques2"/>
        <w:numPr>
          <w:ilvl w:val="0"/>
          <w:numId w:val="27"/>
        </w:numPr>
        <w:tabs>
          <w:tab w:val="left" w:pos="1710"/>
        </w:tabs>
        <w:ind w:left="1152" w:hanging="72"/>
      </w:pPr>
      <w:r>
        <w:t>Results of tests:</w:t>
      </w:r>
    </w:p>
    <w:p w14:paraId="769A9DCD" w14:textId="1CC2E768" w:rsidR="0068387C" w:rsidRDefault="0068387C" w:rsidP="0068387C">
      <w:pPr>
        <w:pStyle w:val="ans2"/>
        <w:tabs>
          <w:tab w:val="left" w:pos="1710"/>
        </w:tabs>
        <w:ind w:hanging="72"/>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764E4F">
        <w:rPr>
          <w:b/>
          <w:i/>
        </w:rPr>
        <w:t>18</w:t>
      </w:r>
      <w:r w:rsidR="00BA5AD5">
        <w:rPr>
          <w:b/>
          <w:i/>
        </w:rPr>
        <w:t>6</w:t>
      </w:r>
    </w:p>
    <w:p w14:paraId="24A4B96F" w14:textId="7D660FDF" w:rsidR="0068387C" w:rsidRPr="003452E2" w:rsidRDefault="0068387C" w:rsidP="0068387C">
      <w:pPr>
        <w:pStyle w:val="ans2"/>
        <w:tabs>
          <w:tab w:val="left" w:pos="1710"/>
        </w:tabs>
        <w:ind w:hanging="72"/>
        <w:rPr>
          <w:b/>
          <w:i/>
        </w:rPr>
      </w:pPr>
      <w:r>
        <w:tab/>
      </w:r>
      <w:r>
        <w:tab/>
      </w:r>
      <w:r w:rsidRPr="008140C9">
        <w:rPr>
          <w:rFonts w:ascii="Wingdings" w:hAnsi="Wingdings"/>
          <w:sz w:val="21"/>
          <w:szCs w:val="21"/>
        </w:rPr>
        <w:t></w:t>
      </w:r>
      <w:r>
        <w:tab/>
        <w:t xml:space="preserve">No evaluable metaphases – </w:t>
      </w:r>
      <w:r w:rsidRPr="00FA1802">
        <w:rPr>
          <w:b/>
          <w:i/>
        </w:rPr>
        <w:t>G</w:t>
      </w:r>
      <w:r w:rsidRPr="003452E2">
        <w:rPr>
          <w:b/>
          <w:i/>
        </w:rPr>
        <w:t>o to question</w:t>
      </w:r>
      <w:r>
        <w:rPr>
          <w:b/>
          <w:i/>
        </w:rPr>
        <w:t xml:space="preserve"> </w:t>
      </w:r>
      <w:r w:rsidR="00764E4F">
        <w:rPr>
          <w:b/>
          <w:i/>
        </w:rPr>
        <w:t>2</w:t>
      </w:r>
      <w:r w:rsidR="00AF783D">
        <w:rPr>
          <w:b/>
          <w:i/>
        </w:rPr>
        <w:t>1</w:t>
      </w:r>
      <w:r w:rsidR="00BA5AD5">
        <w:rPr>
          <w:b/>
          <w:i/>
        </w:rPr>
        <w:t>2</w:t>
      </w:r>
    </w:p>
    <w:p w14:paraId="5E6AA9D2" w14:textId="5FB7E254" w:rsidR="0068387C" w:rsidRDefault="0068387C" w:rsidP="0068387C">
      <w:pPr>
        <w:pStyle w:val="ans2"/>
        <w:tabs>
          <w:tab w:val="left" w:pos="1710"/>
        </w:tabs>
        <w:ind w:hanging="72"/>
        <w:rPr>
          <w:b/>
          <w:i/>
        </w:rPr>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ab/>
        <w:t xml:space="preserve">No abnormalities  – </w:t>
      </w:r>
      <w:r w:rsidRPr="00FA1802">
        <w:rPr>
          <w:b/>
          <w:i/>
        </w:rPr>
        <w:t>G</w:t>
      </w:r>
      <w:r w:rsidRPr="003452E2">
        <w:rPr>
          <w:b/>
          <w:i/>
        </w:rPr>
        <w:t xml:space="preserve">o to question </w:t>
      </w:r>
      <w:r w:rsidR="00764E4F">
        <w:rPr>
          <w:b/>
          <w:i/>
        </w:rPr>
        <w:t>2</w:t>
      </w:r>
      <w:r w:rsidR="00AF783D">
        <w:rPr>
          <w:b/>
          <w:i/>
        </w:rPr>
        <w:t>1</w:t>
      </w:r>
      <w:r w:rsidR="00BA5AD5">
        <w:rPr>
          <w:b/>
          <w:i/>
        </w:rPr>
        <w:t>2</w:t>
      </w:r>
    </w:p>
    <w:p w14:paraId="3D01B69B" w14:textId="77777777" w:rsidR="0068387C" w:rsidRPr="003452E2" w:rsidRDefault="0068387C" w:rsidP="0068387C">
      <w:pPr>
        <w:pStyle w:val="ans2"/>
        <w:rPr>
          <w:b/>
          <w:i/>
        </w:rPr>
      </w:pPr>
    </w:p>
    <w:p w14:paraId="05C71F92" w14:textId="77777777" w:rsidR="0068387C" w:rsidRDefault="0068387C" w:rsidP="0068387C">
      <w:pPr>
        <w:pStyle w:val="instruction"/>
        <w:tabs>
          <w:tab w:val="left" w:pos="1170"/>
        </w:tabs>
        <w:spacing w:before="0"/>
        <w:ind w:firstLine="576"/>
      </w:pPr>
      <w:r>
        <w:tab/>
      </w:r>
      <w:r>
        <w:tab/>
        <w:t>Specify abnormalities identified at diagnosis:</w:t>
      </w:r>
    </w:p>
    <w:p w14:paraId="4312CD8D" w14:textId="77777777" w:rsidR="0068387C" w:rsidRPr="00740E17" w:rsidRDefault="0068387C" w:rsidP="005D178D">
      <w:pPr>
        <w:numPr>
          <w:ilvl w:val="0"/>
          <w:numId w:val="27"/>
        </w:numPr>
        <w:tabs>
          <w:tab w:val="left" w:pos="1710"/>
          <w:tab w:val="left" w:pos="2340"/>
        </w:tabs>
        <w:ind w:firstLine="684"/>
      </w:pPr>
      <w:r>
        <w:t>Specify number of distinct cytogenetic abnormalities:</w:t>
      </w:r>
    </w:p>
    <w:p w14:paraId="436465D3" w14:textId="77777777" w:rsidR="0068387C" w:rsidRPr="00577C58" w:rsidRDefault="0068387C" w:rsidP="0068387C">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One (1)</w:t>
      </w:r>
    </w:p>
    <w:p w14:paraId="7DA3340E" w14:textId="77777777" w:rsidR="0068387C" w:rsidRDefault="0068387C" w:rsidP="0068387C">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Two (2)</w:t>
      </w:r>
    </w:p>
    <w:p w14:paraId="7910E635" w14:textId="77777777" w:rsidR="0068387C" w:rsidRPr="00577C58" w:rsidRDefault="0068387C" w:rsidP="0068387C">
      <w:pPr>
        <w:pStyle w:val="ans2"/>
        <w:tabs>
          <w:tab w:val="clear" w:pos="1152"/>
          <w:tab w:val="left" w:pos="171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Three (3)</w:t>
      </w:r>
    </w:p>
    <w:p w14:paraId="185C7977" w14:textId="77777777" w:rsidR="0068387C" w:rsidRDefault="0068387C" w:rsidP="0068387C">
      <w:pPr>
        <w:pStyle w:val="ans2"/>
        <w:tabs>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Four or more (4 or more)</w:t>
      </w:r>
    </w:p>
    <w:p w14:paraId="2EAC8799" w14:textId="77777777" w:rsidR="0068387C" w:rsidRPr="00FE1E8F" w:rsidRDefault="0068387C" w:rsidP="0068387C">
      <w:pPr>
        <w:pStyle w:val="instruction"/>
        <w:tabs>
          <w:tab w:val="left" w:pos="1170"/>
        </w:tabs>
        <w:ind w:firstLine="576"/>
      </w:pPr>
      <w:r>
        <w:tab/>
      </w:r>
      <w:r>
        <w:tab/>
        <w:t>Monosomy</w:t>
      </w:r>
    </w:p>
    <w:p w14:paraId="2BDAC95B" w14:textId="77777777" w:rsidR="0068387C" w:rsidRDefault="0068387C" w:rsidP="005D178D">
      <w:pPr>
        <w:numPr>
          <w:ilvl w:val="0"/>
          <w:numId w:val="27"/>
        </w:numPr>
        <w:tabs>
          <w:tab w:val="left" w:pos="1710"/>
          <w:tab w:val="left" w:pos="2340"/>
        </w:tabs>
        <w:ind w:firstLine="684"/>
      </w:pPr>
      <w:r>
        <w:t xml:space="preserve"> –5 </w:t>
      </w:r>
    </w:p>
    <w:p w14:paraId="036B7A8F" w14:textId="77777777" w:rsidR="0068387C" w:rsidRPr="00577C58" w:rsidRDefault="0068387C" w:rsidP="0068387C">
      <w:pPr>
        <w:pStyle w:val="ans2"/>
        <w:tabs>
          <w:tab w:val="clear" w:pos="1152"/>
          <w:tab w:val="left" w:pos="1710"/>
          <w:tab w:val="left" w:pos="2340"/>
        </w:tabs>
        <w:ind w:firstLine="684"/>
      </w:pPr>
      <w:r>
        <w:tab/>
      </w:r>
      <w:r w:rsidRPr="008140C9">
        <w:rPr>
          <w:rFonts w:ascii="Wingdings" w:hAnsi="Wingdings"/>
          <w:sz w:val="21"/>
          <w:szCs w:val="21"/>
        </w:rPr>
        <w:t></w:t>
      </w:r>
      <w:r>
        <w:t xml:space="preserve"> Yes</w:t>
      </w:r>
    </w:p>
    <w:p w14:paraId="4D4972E6" w14:textId="77777777" w:rsidR="0068387C" w:rsidRDefault="0068387C" w:rsidP="0068387C">
      <w:pPr>
        <w:pStyle w:val="ans2"/>
        <w:tabs>
          <w:tab w:val="clear" w:pos="1152"/>
          <w:tab w:val="left" w:pos="1710"/>
          <w:tab w:val="left" w:pos="2340"/>
        </w:tabs>
        <w:ind w:firstLine="684"/>
        <w:rPr>
          <w:rStyle w:val="gotoChar"/>
        </w:rPr>
      </w:pPr>
      <w:r>
        <w:tab/>
      </w:r>
      <w:r w:rsidRPr="008140C9">
        <w:rPr>
          <w:rFonts w:ascii="Wingdings" w:hAnsi="Wingdings"/>
          <w:sz w:val="21"/>
          <w:szCs w:val="21"/>
        </w:rPr>
        <w:t></w:t>
      </w:r>
      <w:r>
        <w:t xml:space="preserve"> No</w:t>
      </w:r>
    </w:p>
    <w:p w14:paraId="15C9CF2D" w14:textId="77777777" w:rsidR="0068387C" w:rsidRDefault="0068387C" w:rsidP="005D178D">
      <w:pPr>
        <w:pStyle w:val="ques2"/>
        <w:numPr>
          <w:ilvl w:val="0"/>
          <w:numId w:val="27"/>
        </w:numPr>
        <w:tabs>
          <w:tab w:val="left" w:pos="1710"/>
          <w:tab w:val="left" w:pos="1980"/>
          <w:tab w:val="left" w:pos="2340"/>
        </w:tabs>
        <w:ind w:left="1152" w:firstLine="558"/>
      </w:pPr>
      <w:r>
        <w:t xml:space="preserve">–7 </w:t>
      </w:r>
    </w:p>
    <w:p w14:paraId="7A1DC138" w14:textId="77777777" w:rsidR="0068387C" w:rsidRPr="00577C58" w:rsidRDefault="0068387C" w:rsidP="0068387C">
      <w:pPr>
        <w:pStyle w:val="ans2"/>
        <w:tabs>
          <w:tab w:val="left" w:pos="1710"/>
          <w:tab w:val="left" w:pos="1980"/>
          <w:tab w:val="left" w:pos="2340"/>
          <w:tab w:val="left" w:pos="2610"/>
        </w:tabs>
        <w:ind w:firstLine="684"/>
      </w:pPr>
      <w:r>
        <w:tab/>
      </w:r>
      <w:r w:rsidRPr="008140C9">
        <w:rPr>
          <w:rFonts w:ascii="Wingdings" w:hAnsi="Wingdings"/>
          <w:sz w:val="21"/>
          <w:szCs w:val="21"/>
        </w:rPr>
        <w:t></w:t>
      </w:r>
      <w:r>
        <w:tab/>
        <w:t xml:space="preserve">Yes </w:t>
      </w:r>
    </w:p>
    <w:p w14:paraId="628A734F" w14:textId="77777777" w:rsidR="0068387C" w:rsidRPr="00050E59" w:rsidRDefault="0068387C" w:rsidP="0068387C">
      <w:pPr>
        <w:pStyle w:val="ans2"/>
        <w:tabs>
          <w:tab w:val="left" w:pos="1710"/>
          <w:tab w:val="left" w:pos="1980"/>
          <w:tab w:val="left" w:pos="2340"/>
          <w:tab w:val="left" w:pos="2610"/>
        </w:tabs>
        <w:ind w:firstLine="684"/>
        <w:rPr>
          <w:rStyle w:val="gotoChar"/>
          <w:i w:val="0"/>
        </w:rPr>
      </w:pPr>
      <w:r>
        <w:tab/>
      </w:r>
      <w:r w:rsidRPr="008140C9">
        <w:rPr>
          <w:rFonts w:ascii="Wingdings" w:hAnsi="Wingdings"/>
          <w:sz w:val="21"/>
          <w:szCs w:val="21"/>
        </w:rPr>
        <w:t></w:t>
      </w:r>
      <w:r>
        <w:tab/>
        <w:t xml:space="preserve">No </w:t>
      </w:r>
    </w:p>
    <w:p w14:paraId="7476822D" w14:textId="77777777" w:rsidR="0068387C" w:rsidRDefault="0068387C" w:rsidP="005D178D">
      <w:pPr>
        <w:pStyle w:val="ques2"/>
        <w:numPr>
          <w:ilvl w:val="0"/>
          <w:numId w:val="27"/>
        </w:numPr>
        <w:tabs>
          <w:tab w:val="left" w:pos="1710"/>
          <w:tab w:val="left" w:pos="1980"/>
          <w:tab w:val="left" w:pos="2340"/>
          <w:tab w:val="left" w:pos="2610"/>
        </w:tabs>
        <w:ind w:left="1152" w:firstLine="558"/>
      </w:pPr>
      <w:r>
        <w:t>–13</w:t>
      </w:r>
    </w:p>
    <w:p w14:paraId="016CE872" w14:textId="77777777" w:rsidR="0068387C" w:rsidRPr="00577C58" w:rsidRDefault="0068387C" w:rsidP="0068387C">
      <w:pPr>
        <w:pStyle w:val="ans2"/>
        <w:tabs>
          <w:tab w:val="left" w:pos="1710"/>
          <w:tab w:val="left" w:pos="1980"/>
          <w:tab w:val="left" w:pos="2340"/>
          <w:tab w:val="left" w:pos="2610"/>
        </w:tabs>
        <w:ind w:firstLine="558"/>
      </w:pPr>
      <w:r>
        <w:tab/>
      </w:r>
      <w:r w:rsidRPr="008140C9">
        <w:rPr>
          <w:rFonts w:ascii="Wingdings" w:hAnsi="Wingdings"/>
          <w:sz w:val="21"/>
          <w:szCs w:val="21"/>
        </w:rPr>
        <w:t></w:t>
      </w:r>
      <w:r>
        <w:tab/>
        <w:t>Yes</w:t>
      </w:r>
    </w:p>
    <w:p w14:paraId="4A1E06B3" w14:textId="77777777" w:rsidR="0068387C" w:rsidRPr="0056265F" w:rsidRDefault="0068387C" w:rsidP="0068387C">
      <w:pPr>
        <w:pStyle w:val="ans2"/>
        <w:tabs>
          <w:tab w:val="left" w:pos="1710"/>
          <w:tab w:val="left" w:pos="1980"/>
          <w:tab w:val="left" w:pos="2340"/>
          <w:tab w:val="left" w:pos="2610"/>
        </w:tabs>
        <w:ind w:firstLine="558"/>
        <w:rPr>
          <w:rStyle w:val="gotoChar"/>
          <w:i w:val="0"/>
        </w:rPr>
      </w:pPr>
      <w:r>
        <w:tab/>
      </w:r>
      <w:r w:rsidRPr="008140C9">
        <w:rPr>
          <w:rFonts w:ascii="Wingdings" w:hAnsi="Wingdings"/>
          <w:sz w:val="21"/>
          <w:szCs w:val="21"/>
        </w:rPr>
        <w:t></w:t>
      </w:r>
      <w:r>
        <w:tab/>
        <w:t>No</w:t>
      </w:r>
    </w:p>
    <w:p w14:paraId="7CF3DE16" w14:textId="77777777" w:rsidR="0068387C" w:rsidRDefault="0068387C" w:rsidP="005D178D">
      <w:pPr>
        <w:pStyle w:val="ques2"/>
        <w:numPr>
          <w:ilvl w:val="0"/>
          <w:numId w:val="27"/>
        </w:numPr>
        <w:tabs>
          <w:tab w:val="left" w:pos="1710"/>
          <w:tab w:val="left" w:pos="2340"/>
          <w:tab w:val="left" w:pos="2610"/>
        </w:tabs>
        <w:ind w:left="1152" w:firstLine="558"/>
      </w:pPr>
      <w:r>
        <w:t xml:space="preserve">–20 </w:t>
      </w:r>
    </w:p>
    <w:p w14:paraId="329BEE39"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230EE0D8" w14:textId="77777777" w:rsidR="0068387C" w:rsidRDefault="0068387C" w:rsidP="0068387C">
      <w:pPr>
        <w:pStyle w:val="ans2"/>
        <w:tabs>
          <w:tab w:val="left" w:pos="1710"/>
          <w:tab w:val="num" w:pos="2016"/>
          <w:tab w:val="left" w:pos="2340"/>
          <w:tab w:val="left" w:pos="2610"/>
        </w:tabs>
        <w:ind w:firstLine="558"/>
        <w:rPr>
          <w:rStyle w:val="gotoChar"/>
        </w:rPr>
      </w:pPr>
      <w:r>
        <w:tab/>
      </w:r>
      <w:r>
        <w:tab/>
      </w:r>
      <w:r w:rsidRPr="008140C9">
        <w:rPr>
          <w:rFonts w:ascii="Wingdings" w:hAnsi="Wingdings"/>
          <w:sz w:val="21"/>
          <w:szCs w:val="21"/>
        </w:rPr>
        <w:t></w:t>
      </w:r>
      <w:r>
        <w:tab/>
        <w:t>No</w:t>
      </w:r>
    </w:p>
    <w:p w14:paraId="0CD473AC" w14:textId="77777777" w:rsidR="0068387C" w:rsidRDefault="0068387C" w:rsidP="005D178D">
      <w:pPr>
        <w:pStyle w:val="ques2"/>
        <w:numPr>
          <w:ilvl w:val="0"/>
          <w:numId w:val="27"/>
        </w:numPr>
        <w:tabs>
          <w:tab w:val="left" w:pos="1710"/>
          <w:tab w:val="left" w:pos="2340"/>
          <w:tab w:val="left" w:pos="2610"/>
        </w:tabs>
        <w:ind w:left="1152" w:firstLine="558"/>
      </w:pPr>
      <w:r>
        <w:t>–Y</w:t>
      </w:r>
    </w:p>
    <w:p w14:paraId="4D663F9C"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66A3315D" w14:textId="77777777" w:rsidR="0068387C"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No</w:t>
      </w:r>
    </w:p>
    <w:p w14:paraId="1DA9B9FE" w14:textId="77777777" w:rsidR="0068387C" w:rsidRPr="00FE1E8F" w:rsidRDefault="0068387C" w:rsidP="0068387C">
      <w:pPr>
        <w:pStyle w:val="instruction"/>
        <w:tabs>
          <w:tab w:val="left" w:pos="1170"/>
          <w:tab w:val="left" w:pos="1710"/>
          <w:tab w:val="left" w:pos="2340"/>
          <w:tab w:val="left" w:pos="2610"/>
        </w:tabs>
        <w:ind w:firstLine="558"/>
      </w:pPr>
      <w:r>
        <w:tab/>
      </w:r>
      <w:r>
        <w:tab/>
        <w:t>Trisomy</w:t>
      </w:r>
    </w:p>
    <w:p w14:paraId="13510CC2" w14:textId="77777777" w:rsidR="0068387C" w:rsidRDefault="0068387C" w:rsidP="0068387C">
      <w:pPr>
        <w:pStyle w:val="ans2"/>
        <w:tabs>
          <w:tab w:val="left" w:pos="1710"/>
          <w:tab w:val="left" w:pos="2340"/>
          <w:tab w:val="left" w:pos="2610"/>
        </w:tabs>
        <w:ind w:firstLine="558"/>
      </w:pPr>
    </w:p>
    <w:p w14:paraId="27632CE5" w14:textId="77777777" w:rsidR="0068387C" w:rsidRDefault="0068387C" w:rsidP="005D178D">
      <w:pPr>
        <w:numPr>
          <w:ilvl w:val="0"/>
          <w:numId w:val="27"/>
        </w:numPr>
        <w:tabs>
          <w:tab w:val="left" w:pos="1710"/>
          <w:tab w:val="left" w:pos="2340"/>
          <w:tab w:val="left" w:pos="2610"/>
        </w:tabs>
        <w:ind w:left="2016" w:hanging="306"/>
      </w:pPr>
      <w:r>
        <w:t>+8</w:t>
      </w:r>
    </w:p>
    <w:p w14:paraId="22BE0C6F"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6FEFBD7C" w14:textId="77777777" w:rsidR="0068387C" w:rsidRDefault="0068387C" w:rsidP="0068387C">
      <w:pPr>
        <w:pStyle w:val="ans2"/>
        <w:tabs>
          <w:tab w:val="left" w:pos="1710"/>
          <w:tab w:val="num" w:pos="2016"/>
          <w:tab w:val="left" w:pos="2340"/>
          <w:tab w:val="left" w:pos="2610"/>
        </w:tabs>
        <w:ind w:firstLine="558"/>
        <w:rPr>
          <w:rStyle w:val="gotoChar"/>
        </w:rPr>
      </w:pPr>
      <w:r>
        <w:tab/>
      </w:r>
      <w:r>
        <w:tab/>
      </w:r>
      <w:r w:rsidRPr="008140C9">
        <w:rPr>
          <w:rFonts w:ascii="Wingdings" w:hAnsi="Wingdings"/>
          <w:sz w:val="21"/>
          <w:szCs w:val="21"/>
        </w:rPr>
        <w:t></w:t>
      </w:r>
      <w:r>
        <w:tab/>
        <w:t>No</w:t>
      </w:r>
    </w:p>
    <w:p w14:paraId="5B4542F8" w14:textId="77777777" w:rsidR="0068387C" w:rsidRDefault="0068387C" w:rsidP="005D178D">
      <w:pPr>
        <w:pStyle w:val="ques2"/>
        <w:numPr>
          <w:ilvl w:val="0"/>
          <w:numId w:val="27"/>
        </w:numPr>
        <w:tabs>
          <w:tab w:val="left" w:pos="1710"/>
          <w:tab w:val="left" w:pos="2340"/>
          <w:tab w:val="left" w:pos="2610"/>
        </w:tabs>
        <w:ind w:left="1152" w:firstLine="558"/>
      </w:pPr>
      <w:r>
        <w:t>+19</w:t>
      </w:r>
    </w:p>
    <w:p w14:paraId="0B2706ED"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73417BF9" w14:textId="77777777" w:rsidR="0068387C" w:rsidRDefault="0068387C" w:rsidP="0068387C">
      <w:pPr>
        <w:pStyle w:val="ans2"/>
        <w:tabs>
          <w:tab w:val="left" w:pos="1710"/>
          <w:tab w:val="num" w:pos="2016"/>
          <w:tab w:val="left" w:pos="2340"/>
          <w:tab w:val="left" w:pos="2610"/>
        </w:tabs>
        <w:ind w:firstLine="558"/>
        <w:rPr>
          <w:rStyle w:val="gotoChar"/>
        </w:rPr>
      </w:pPr>
      <w:r>
        <w:tab/>
      </w:r>
      <w:r>
        <w:tab/>
      </w:r>
      <w:r w:rsidRPr="008140C9">
        <w:rPr>
          <w:rFonts w:ascii="Wingdings" w:hAnsi="Wingdings"/>
          <w:sz w:val="21"/>
          <w:szCs w:val="21"/>
        </w:rPr>
        <w:t></w:t>
      </w:r>
      <w:r>
        <w:tab/>
        <w:t>No</w:t>
      </w:r>
    </w:p>
    <w:p w14:paraId="323E0368" w14:textId="77777777" w:rsidR="0068387C" w:rsidRDefault="0068387C" w:rsidP="0068387C">
      <w:pPr>
        <w:pStyle w:val="instruction"/>
        <w:tabs>
          <w:tab w:val="left" w:pos="1170"/>
          <w:tab w:val="left" w:pos="1710"/>
          <w:tab w:val="left" w:pos="2340"/>
          <w:tab w:val="left" w:pos="2610"/>
        </w:tabs>
        <w:ind w:firstLine="558"/>
      </w:pPr>
      <w:r>
        <w:tab/>
      </w:r>
      <w:r>
        <w:tab/>
        <w:t>Translocation</w:t>
      </w:r>
    </w:p>
    <w:p w14:paraId="101581AE" w14:textId="77777777" w:rsidR="0068387C" w:rsidRDefault="0068387C" w:rsidP="005D178D">
      <w:pPr>
        <w:numPr>
          <w:ilvl w:val="0"/>
          <w:numId w:val="27"/>
        </w:numPr>
        <w:tabs>
          <w:tab w:val="left" w:pos="1710"/>
          <w:tab w:val="left" w:pos="2340"/>
          <w:tab w:val="left" w:pos="2610"/>
        </w:tabs>
        <w:ind w:left="2016" w:hanging="306"/>
      </w:pPr>
      <w:r>
        <w:t>t(1;3)</w:t>
      </w:r>
    </w:p>
    <w:p w14:paraId="241C9BF9"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789855ED" w14:textId="77777777" w:rsidR="0068387C" w:rsidRPr="00F328B0" w:rsidRDefault="0068387C" w:rsidP="0068387C">
      <w:pPr>
        <w:pStyle w:val="ans2"/>
        <w:tabs>
          <w:tab w:val="left" w:pos="1710"/>
          <w:tab w:val="num" w:pos="2016"/>
          <w:tab w:val="left" w:pos="2340"/>
          <w:tab w:val="left" w:pos="2610"/>
        </w:tabs>
        <w:ind w:firstLine="558"/>
        <w:rPr>
          <w:rStyle w:val="gotoChar"/>
          <w:i w:val="0"/>
        </w:rPr>
      </w:pPr>
      <w:r>
        <w:tab/>
      </w:r>
      <w:r>
        <w:tab/>
      </w:r>
      <w:r w:rsidRPr="008140C9">
        <w:rPr>
          <w:rFonts w:ascii="Wingdings" w:hAnsi="Wingdings"/>
          <w:sz w:val="21"/>
          <w:szCs w:val="21"/>
        </w:rPr>
        <w:t></w:t>
      </w:r>
      <w:r>
        <w:tab/>
        <w:t>No</w:t>
      </w:r>
    </w:p>
    <w:p w14:paraId="07256754" w14:textId="77777777" w:rsidR="0068387C" w:rsidRDefault="0068387C" w:rsidP="005D178D">
      <w:pPr>
        <w:numPr>
          <w:ilvl w:val="0"/>
          <w:numId w:val="27"/>
        </w:numPr>
        <w:tabs>
          <w:tab w:val="left" w:pos="1710"/>
          <w:tab w:val="left" w:pos="2340"/>
          <w:tab w:val="left" w:pos="2610"/>
        </w:tabs>
        <w:ind w:left="2016" w:hanging="306"/>
      </w:pPr>
      <w:r>
        <w:t>t(2;11)</w:t>
      </w:r>
    </w:p>
    <w:p w14:paraId="40F9A94E"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44E0DA1F" w14:textId="77777777" w:rsidR="0068387C" w:rsidRPr="00F328B0" w:rsidRDefault="0068387C" w:rsidP="0068387C">
      <w:pPr>
        <w:pStyle w:val="ans2"/>
        <w:tabs>
          <w:tab w:val="left" w:pos="1710"/>
          <w:tab w:val="num" w:pos="2016"/>
          <w:tab w:val="left" w:pos="2340"/>
          <w:tab w:val="left" w:pos="2610"/>
        </w:tabs>
        <w:ind w:firstLine="558"/>
        <w:rPr>
          <w:rStyle w:val="gotoChar"/>
          <w:i w:val="0"/>
        </w:rPr>
      </w:pPr>
      <w:r>
        <w:tab/>
      </w:r>
      <w:r>
        <w:tab/>
      </w:r>
      <w:r w:rsidRPr="008140C9">
        <w:rPr>
          <w:rFonts w:ascii="Wingdings" w:hAnsi="Wingdings"/>
          <w:sz w:val="21"/>
          <w:szCs w:val="21"/>
        </w:rPr>
        <w:t></w:t>
      </w:r>
      <w:r>
        <w:tab/>
        <w:t>No</w:t>
      </w:r>
    </w:p>
    <w:p w14:paraId="011CA75D" w14:textId="77777777" w:rsidR="0068387C" w:rsidRDefault="0068387C" w:rsidP="005D178D">
      <w:pPr>
        <w:pStyle w:val="ques2"/>
        <w:numPr>
          <w:ilvl w:val="0"/>
          <w:numId w:val="27"/>
        </w:numPr>
        <w:tabs>
          <w:tab w:val="left" w:pos="1710"/>
          <w:tab w:val="left" w:pos="2340"/>
          <w:tab w:val="left" w:pos="2610"/>
        </w:tabs>
        <w:spacing w:before="240"/>
        <w:ind w:left="1152" w:firstLine="558"/>
      </w:pPr>
      <w:r>
        <w:t>t(3;3)</w:t>
      </w:r>
    </w:p>
    <w:p w14:paraId="434D54EE"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08C00682" w14:textId="77777777" w:rsidR="0068387C" w:rsidRPr="00F328B0" w:rsidRDefault="0068387C" w:rsidP="0068387C">
      <w:pPr>
        <w:pStyle w:val="ans2"/>
        <w:tabs>
          <w:tab w:val="left" w:pos="1710"/>
          <w:tab w:val="num" w:pos="2016"/>
          <w:tab w:val="left" w:pos="2340"/>
          <w:tab w:val="left" w:pos="2610"/>
        </w:tabs>
        <w:ind w:firstLine="558"/>
        <w:rPr>
          <w:rStyle w:val="gotoChar"/>
          <w:i w:val="0"/>
        </w:rPr>
      </w:pPr>
      <w:r>
        <w:tab/>
      </w:r>
      <w:r>
        <w:tab/>
      </w:r>
      <w:r w:rsidRPr="008140C9">
        <w:rPr>
          <w:rFonts w:ascii="Wingdings" w:hAnsi="Wingdings"/>
          <w:sz w:val="21"/>
          <w:szCs w:val="21"/>
        </w:rPr>
        <w:t></w:t>
      </w:r>
      <w:r>
        <w:tab/>
        <w:t>No</w:t>
      </w:r>
    </w:p>
    <w:p w14:paraId="49C65236" w14:textId="77777777" w:rsidR="0068387C" w:rsidRDefault="0068387C" w:rsidP="005D178D">
      <w:pPr>
        <w:pStyle w:val="ques2"/>
        <w:numPr>
          <w:ilvl w:val="0"/>
          <w:numId w:val="27"/>
        </w:numPr>
        <w:tabs>
          <w:tab w:val="left" w:pos="1710"/>
          <w:tab w:val="left" w:pos="2340"/>
          <w:tab w:val="left" w:pos="2610"/>
        </w:tabs>
        <w:spacing w:before="240"/>
        <w:ind w:left="1152" w:firstLine="558"/>
      </w:pPr>
      <w:r>
        <w:t>t(3;21)</w:t>
      </w:r>
    </w:p>
    <w:p w14:paraId="584CC92B"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14CE5183" w14:textId="77777777" w:rsidR="0068387C" w:rsidRPr="00F328B0" w:rsidRDefault="0068387C" w:rsidP="0068387C">
      <w:pPr>
        <w:pStyle w:val="ans2"/>
        <w:tabs>
          <w:tab w:val="left" w:pos="1710"/>
          <w:tab w:val="num" w:pos="2016"/>
          <w:tab w:val="left" w:pos="2340"/>
          <w:tab w:val="left" w:pos="2610"/>
        </w:tabs>
        <w:ind w:firstLine="558"/>
        <w:rPr>
          <w:rStyle w:val="gotoChar"/>
          <w:i w:val="0"/>
        </w:rPr>
      </w:pPr>
      <w:r>
        <w:tab/>
      </w:r>
      <w:r>
        <w:tab/>
      </w:r>
      <w:r w:rsidRPr="008140C9">
        <w:rPr>
          <w:rFonts w:ascii="Wingdings" w:hAnsi="Wingdings"/>
          <w:sz w:val="21"/>
          <w:szCs w:val="21"/>
        </w:rPr>
        <w:t></w:t>
      </w:r>
      <w:r>
        <w:tab/>
        <w:t>No</w:t>
      </w:r>
    </w:p>
    <w:p w14:paraId="4A19CEBA" w14:textId="77777777" w:rsidR="0068387C" w:rsidRDefault="0068387C" w:rsidP="005D178D">
      <w:pPr>
        <w:pStyle w:val="ques2"/>
        <w:numPr>
          <w:ilvl w:val="0"/>
          <w:numId w:val="27"/>
        </w:numPr>
        <w:tabs>
          <w:tab w:val="left" w:pos="1710"/>
          <w:tab w:val="left" w:pos="2340"/>
          <w:tab w:val="left" w:pos="2610"/>
        </w:tabs>
        <w:ind w:left="1152" w:firstLine="558"/>
      </w:pPr>
      <w:r>
        <w:t>t(6;9)</w:t>
      </w:r>
    </w:p>
    <w:p w14:paraId="5B1CA1FD"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747F60BE" w14:textId="77777777" w:rsidR="0068387C" w:rsidRDefault="0068387C" w:rsidP="0068387C">
      <w:pPr>
        <w:pStyle w:val="ans2"/>
        <w:tabs>
          <w:tab w:val="left" w:pos="1710"/>
          <w:tab w:val="num" w:pos="2016"/>
          <w:tab w:val="left" w:pos="2340"/>
          <w:tab w:val="left" w:pos="2610"/>
        </w:tabs>
        <w:ind w:firstLine="558"/>
        <w:rPr>
          <w:rStyle w:val="gotoChar"/>
        </w:rPr>
      </w:pPr>
      <w:r>
        <w:tab/>
      </w:r>
      <w:r>
        <w:tab/>
      </w:r>
      <w:r w:rsidRPr="008140C9">
        <w:rPr>
          <w:rFonts w:ascii="Wingdings" w:hAnsi="Wingdings"/>
          <w:sz w:val="21"/>
          <w:szCs w:val="21"/>
        </w:rPr>
        <w:t></w:t>
      </w:r>
      <w:r>
        <w:tab/>
        <w:t>No</w:t>
      </w:r>
    </w:p>
    <w:p w14:paraId="55AF4033" w14:textId="77777777" w:rsidR="0068387C" w:rsidRDefault="0068387C" w:rsidP="005D178D">
      <w:pPr>
        <w:pStyle w:val="ques2"/>
        <w:numPr>
          <w:ilvl w:val="0"/>
          <w:numId w:val="27"/>
        </w:numPr>
        <w:tabs>
          <w:tab w:val="left" w:pos="1710"/>
          <w:tab w:val="left" w:pos="2340"/>
          <w:tab w:val="left" w:pos="2610"/>
        </w:tabs>
        <w:ind w:left="1152" w:firstLine="558"/>
      </w:pPr>
      <w:r>
        <w:t>t(11;16)</w:t>
      </w:r>
    </w:p>
    <w:p w14:paraId="3F3EC303" w14:textId="77777777" w:rsidR="0068387C" w:rsidRPr="00577C58" w:rsidRDefault="0068387C" w:rsidP="0068387C">
      <w:pPr>
        <w:pStyle w:val="ans2"/>
        <w:tabs>
          <w:tab w:val="left" w:pos="1710"/>
          <w:tab w:val="num" w:pos="2016"/>
          <w:tab w:val="left" w:pos="2340"/>
          <w:tab w:val="left" w:pos="2610"/>
        </w:tabs>
        <w:ind w:firstLine="558"/>
      </w:pPr>
      <w:r>
        <w:tab/>
      </w:r>
      <w:r>
        <w:tab/>
      </w:r>
      <w:r w:rsidRPr="008140C9">
        <w:rPr>
          <w:rFonts w:ascii="Wingdings" w:hAnsi="Wingdings"/>
          <w:sz w:val="21"/>
          <w:szCs w:val="21"/>
        </w:rPr>
        <w:t></w:t>
      </w:r>
      <w:r>
        <w:tab/>
        <w:t>Yes</w:t>
      </w:r>
    </w:p>
    <w:p w14:paraId="65CC25CD" w14:textId="77777777" w:rsidR="0068387C" w:rsidRDefault="0068387C" w:rsidP="0068387C">
      <w:pPr>
        <w:pStyle w:val="ans2"/>
        <w:tabs>
          <w:tab w:val="left" w:pos="1710"/>
          <w:tab w:val="num" w:pos="2016"/>
          <w:tab w:val="left" w:pos="2340"/>
          <w:tab w:val="left" w:pos="2610"/>
        </w:tabs>
        <w:ind w:firstLine="558"/>
        <w:rPr>
          <w:rStyle w:val="gotoChar"/>
        </w:rPr>
      </w:pPr>
      <w:r>
        <w:tab/>
      </w:r>
      <w:r>
        <w:tab/>
      </w:r>
      <w:r w:rsidRPr="008140C9">
        <w:rPr>
          <w:rFonts w:ascii="Wingdings" w:hAnsi="Wingdings"/>
          <w:sz w:val="21"/>
          <w:szCs w:val="21"/>
        </w:rPr>
        <w:t></w:t>
      </w:r>
      <w:r>
        <w:tab/>
        <w:t>No</w:t>
      </w:r>
    </w:p>
    <w:p w14:paraId="63D30FE6" w14:textId="77777777" w:rsidR="0068387C" w:rsidRDefault="0068387C" w:rsidP="0068387C">
      <w:pPr>
        <w:pStyle w:val="instruction"/>
        <w:tabs>
          <w:tab w:val="left" w:pos="1170"/>
          <w:tab w:val="left" w:pos="1710"/>
          <w:tab w:val="left" w:pos="2340"/>
          <w:tab w:val="left" w:pos="2610"/>
        </w:tabs>
        <w:spacing w:after="360"/>
        <w:ind w:firstLine="558"/>
      </w:pPr>
      <w:r>
        <w:tab/>
      </w:r>
      <w:r>
        <w:tab/>
        <w:t>Deletion</w:t>
      </w:r>
    </w:p>
    <w:p w14:paraId="3315D002" w14:textId="77777777" w:rsidR="0068387C" w:rsidRDefault="0068387C" w:rsidP="005D178D">
      <w:pPr>
        <w:numPr>
          <w:ilvl w:val="0"/>
          <w:numId w:val="27"/>
        </w:numPr>
        <w:tabs>
          <w:tab w:val="left" w:pos="1710"/>
          <w:tab w:val="left" w:pos="2340"/>
          <w:tab w:val="left" w:pos="2610"/>
        </w:tabs>
        <w:ind w:left="2016" w:hanging="306"/>
      </w:pPr>
      <w:r>
        <w:t xml:space="preserve">del(3q) / 3q- </w:t>
      </w:r>
    </w:p>
    <w:p w14:paraId="66D9B451" w14:textId="77777777" w:rsidR="0068387C" w:rsidRPr="00577C58" w:rsidRDefault="0068387C" w:rsidP="0068387C">
      <w:pPr>
        <w:pStyle w:val="ans2"/>
        <w:tabs>
          <w:tab w:val="left" w:pos="1710"/>
          <w:tab w:val="num" w:pos="1980"/>
          <w:tab w:val="left" w:pos="2340"/>
          <w:tab w:val="left" w:pos="2610"/>
        </w:tabs>
        <w:ind w:firstLine="558"/>
      </w:pPr>
      <w:r>
        <w:tab/>
      </w:r>
      <w:r w:rsidRPr="008140C9">
        <w:rPr>
          <w:rFonts w:ascii="Wingdings" w:hAnsi="Wingdings"/>
          <w:sz w:val="21"/>
          <w:szCs w:val="21"/>
        </w:rPr>
        <w:t></w:t>
      </w:r>
      <w:r>
        <w:tab/>
        <w:t>Yes</w:t>
      </w:r>
    </w:p>
    <w:p w14:paraId="48E76E3A" w14:textId="77777777" w:rsidR="0068387C" w:rsidRDefault="0068387C" w:rsidP="0068387C">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No</w:t>
      </w:r>
    </w:p>
    <w:p w14:paraId="717C8900" w14:textId="77777777" w:rsidR="0068387C" w:rsidRDefault="0068387C" w:rsidP="005D178D">
      <w:pPr>
        <w:pStyle w:val="ques2"/>
        <w:numPr>
          <w:ilvl w:val="0"/>
          <w:numId w:val="27"/>
        </w:numPr>
        <w:tabs>
          <w:tab w:val="left" w:pos="1710"/>
          <w:tab w:val="left" w:pos="2340"/>
          <w:tab w:val="left" w:pos="2610"/>
        </w:tabs>
        <w:ind w:left="1152" w:firstLine="558"/>
      </w:pPr>
      <w:r>
        <w:t xml:space="preserve">del(5q) / 5q- </w:t>
      </w:r>
    </w:p>
    <w:p w14:paraId="51A0AE59" w14:textId="77777777" w:rsidR="0068387C" w:rsidRPr="00577C58" w:rsidRDefault="0068387C" w:rsidP="0068387C">
      <w:pPr>
        <w:pStyle w:val="ans2"/>
        <w:tabs>
          <w:tab w:val="left" w:pos="1710"/>
          <w:tab w:val="num" w:pos="1980"/>
          <w:tab w:val="left" w:pos="2340"/>
          <w:tab w:val="left" w:pos="2610"/>
        </w:tabs>
        <w:ind w:firstLine="558"/>
      </w:pPr>
      <w:r>
        <w:tab/>
      </w:r>
      <w:r w:rsidRPr="008140C9">
        <w:rPr>
          <w:rFonts w:ascii="Wingdings" w:hAnsi="Wingdings"/>
          <w:sz w:val="21"/>
          <w:szCs w:val="21"/>
        </w:rPr>
        <w:t></w:t>
      </w:r>
      <w:r>
        <w:tab/>
        <w:t>Yes –</w:t>
      </w:r>
    </w:p>
    <w:p w14:paraId="1C4D7529" w14:textId="77777777" w:rsidR="0068387C" w:rsidRDefault="0068387C" w:rsidP="0068387C">
      <w:pPr>
        <w:pStyle w:val="ans2"/>
        <w:tabs>
          <w:tab w:val="left" w:pos="1710"/>
          <w:tab w:val="num" w:pos="1980"/>
          <w:tab w:val="left" w:pos="2340"/>
          <w:tab w:val="left" w:pos="2610"/>
        </w:tabs>
        <w:ind w:firstLine="558"/>
        <w:rPr>
          <w:rStyle w:val="gotoChar"/>
        </w:rPr>
      </w:pPr>
      <w:r>
        <w:tab/>
      </w:r>
      <w:r w:rsidRPr="008140C9">
        <w:rPr>
          <w:rFonts w:ascii="Wingdings" w:hAnsi="Wingdings"/>
          <w:sz w:val="21"/>
          <w:szCs w:val="21"/>
        </w:rPr>
        <w:t></w:t>
      </w:r>
      <w:r>
        <w:tab/>
        <w:t xml:space="preserve">No </w:t>
      </w:r>
    </w:p>
    <w:p w14:paraId="62945DCA" w14:textId="77777777" w:rsidR="0068387C" w:rsidRDefault="0068387C" w:rsidP="005D178D">
      <w:pPr>
        <w:pStyle w:val="ques2"/>
        <w:numPr>
          <w:ilvl w:val="0"/>
          <w:numId w:val="27"/>
        </w:numPr>
        <w:tabs>
          <w:tab w:val="left" w:pos="1710"/>
          <w:tab w:val="left" w:pos="2340"/>
          <w:tab w:val="left" w:pos="2610"/>
        </w:tabs>
        <w:ind w:left="1152" w:firstLine="558"/>
      </w:pPr>
      <w:r>
        <w:t xml:space="preserve">del(7q) / 7q- </w:t>
      </w:r>
    </w:p>
    <w:p w14:paraId="70DEFB8D" w14:textId="77777777" w:rsidR="0068387C" w:rsidRPr="00577C58" w:rsidRDefault="0068387C" w:rsidP="0068387C">
      <w:pPr>
        <w:pStyle w:val="ans2"/>
        <w:tabs>
          <w:tab w:val="left" w:pos="1710"/>
          <w:tab w:val="num" w:pos="1980"/>
          <w:tab w:val="left" w:pos="2340"/>
          <w:tab w:val="left" w:pos="2610"/>
        </w:tabs>
        <w:ind w:firstLine="558"/>
      </w:pPr>
      <w:r>
        <w:tab/>
      </w:r>
      <w:r w:rsidRPr="008140C9">
        <w:rPr>
          <w:rFonts w:ascii="Wingdings" w:hAnsi="Wingdings"/>
          <w:sz w:val="21"/>
          <w:szCs w:val="21"/>
        </w:rPr>
        <w:t></w:t>
      </w:r>
      <w:r>
        <w:tab/>
        <w:t xml:space="preserve">Yes </w:t>
      </w:r>
    </w:p>
    <w:p w14:paraId="35654304" w14:textId="77777777" w:rsidR="0068387C" w:rsidRPr="0056265F" w:rsidRDefault="0068387C" w:rsidP="0068387C">
      <w:pPr>
        <w:pStyle w:val="ans2"/>
        <w:tabs>
          <w:tab w:val="left" w:pos="1710"/>
          <w:tab w:val="num" w:pos="1980"/>
          <w:tab w:val="left" w:pos="2340"/>
          <w:tab w:val="left" w:pos="2610"/>
        </w:tabs>
        <w:ind w:firstLine="558"/>
        <w:rPr>
          <w:rStyle w:val="gotoChar"/>
          <w:i w:val="0"/>
        </w:rPr>
      </w:pPr>
      <w:r>
        <w:tab/>
      </w:r>
      <w:r w:rsidRPr="008140C9">
        <w:rPr>
          <w:rFonts w:ascii="Wingdings" w:hAnsi="Wingdings"/>
          <w:sz w:val="21"/>
          <w:szCs w:val="21"/>
        </w:rPr>
        <w:t></w:t>
      </w:r>
      <w:r>
        <w:tab/>
        <w:t xml:space="preserve">No </w:t>
      </w:r>
    </w:p>
    <w:p w14:paraId="08C8AE6C" w14:textId="77777777" w:rsidR="0068387C" w:rsidRDefault="0068387C" w:rsidP="005D178D">
      <w:pPr>
        <w:pStyle w:val="ques2"/>
        <w:numPr>
          <w:ilvl w:val="0"/>
          <w:numId w:val="27"/>
        </w:numPr>
        <w:tabs>
          <w:tab w:val="left" w:pos="1710"/>
          <w:tab w:val="left" w:pos="2250"/>
          <w:tab w:val="left" w:pos="2520"/>
        </w:tabs>
        <w:ind w:left="1152" w:firstLine="558"/>
      </w:pPr>
      <w:r>
        <w:t>del(9q) / 9q-</w:t>
      </w:r>
    </w:p>
    <w:p w14:paraId="15D82108"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F77E170"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55103BA3" w14:textId="77777777" w:rsidR="0068387C" w:rsidRDefault="0068387C" w:rsidP="005D178D">
      <w:pPr>
        <w:pStyle w:val="ques2"/>
        <w:numPr>
          <w:ilvl w:val="0"/>
          <w:numId w:val="27"/>
        </w:numPr>
        <w:tabs>
          <w:tab w:val="left" w:pos="1710"/>
          <w:tab w:val="left" w:pos="2250"/>
          <w:tab w:val="left" w:pos="2520"/>
        </w:tabs>
        <w:ind w:left="1152" w:firstLine="558"/>
      </w:pPr>
      <w:r>
        <w:t xml:space="preserve">del(11q) / 11q- </w:t>
      </w:r>
    </w:p>
    <w:p w14:paraId="6ACCADA9"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492F173E"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2E9B8043" w14:textId="77777777" w:rsidR="0068387C" w:rsidRDefault="0068387C" w:rsidP="005D178D">
      <w:pPr>
        <w:pStyle w:val="ques2"/>
        <w:numPr>
          <w:ilvl w:val="0"/>
          <w:numId w:val="27"/>
        </w:numPr>
        <w:tabs>
          <w:tab w:val="left" w:pos="1710"/>
          <w:tab w:val="left" w:pos="2250"/>
          <w:tab w:val="left" w:pos="2520"/>
        </w:tabs>
        <w:ind w:left="1152" w:firstLine="558"/>
      </w:pPr>
      <w:r>
        <w:t>del(12p) / 12p-</w:t>
      </w:r>
    </w:p>
    <w:p w14:paraId="1E9462E8"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3DA32C95" w14:textId="77777777" w:rsidR="0068387C" w:rsidRPr="00F328B0" w:rsidRDefault="0068387C" w:rsidP="0068387C">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37F222DA" w14:textId="77777777" w:rsidR="0068387C" w:rsidRDefault="0068387C" w:rsidP="005D178D">
      <w:pPr>
        <w:pStyle w:val="ques2"/>
        <w:numPr>
          <w:ilvl w:val="0"/>
          <w:numId w:val="27"/>
        </w:numPr>
        <w:tabs>
          <w:tab w:val="left" w:pos="1710"/>
          <w:tab w:val="left" w:pos="2250"/>
          <w:tab w:val="left" w:pos="2520"/>
        </w:tabs>
        <w:ind w:left="1152" w:firstLine="558"/>
      </w:pPr>
      <w:r>
        <w:t xml:space="preserve">del(13q) / 13q- </w:t>
      </w:r>
    </w:p>
    <w:p w14:paraId="5F2FCD0D"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47DA4CFB" w14:textId="77777777" w:rsidR="0068387C" w:rsidRPr="00F328B0" w:rsidRDefault="0068387C" w:rsidP="0068387C">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1CC80A2F" w14:textId="77777777" w:rsidR="0068387C" w:rsidRDefault="0068387C" w:rsidP="005D178D">
      <w:pPr>
        <w:pStyle w:val="ques2"/>
        <w:numPr>
          <w:ilvl w:val="0"/>
          <w:numId w:val="27"/>
        </w:numPr>
        <w:tabs>
          <w:tab w:val="left" w:pos="1710"/>
          <w:tab w:val="left" w:pos="2250"/>
          <w:tab w:val="left" w:pos="2520"/>
        </w:tabs>
        <w:ind w:left="1152" w:firstLine="558"/>
      </w:pPr>
      <w:r>
        <w:t>del(20q) / 20q-</w:t>
      </w:r>
    </w:p>
    <w:p w14:paraId="413B6E1D"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1FFC1B7D" w14:textId="77777777" w:rsidR="0068387C" w:rsidRDefault="0068387C" w:rsidP="0068387C">
      <w:pPr>
        <w:pStyle w:val="ans2"/>
        <w:tabs>
          <w:tab w:val="left" w:pos="1710"/>
          <w:tab w:val="num" w:pos="2016"/>
          <w:tab w:val="left" w:pos="2250"/>
          <w:tab w:val="left" w:pos="2520"/>
        </w:tabs>
        <w:spacing w:after="360"/>
        <w:ind w:firstLine="558"/>
        <w:rPr>
          <w:b/>
        </w:rPr>
      </w:pPr>
      <w:r>
        <w:tab/>
      </w:r>
      <w:r>
        <w:tab/>
      </w:r>
      <w:r w:rsidRPr="008140C9">
        <w:rPr>
          <w:rFonts w:ascii="Wingdings" w:hAnsi="Wingdings"/>
          <w:sz w:val="21"/>
          <w:szCs w:val="21"/>
        </w:rPr>
        <w:t></w:t>
      </w:r>
      <w:r>
        <w:tab/>
        <w:t>No</w:t>
      </w:r>
      <w:r w:rsidRPr="006343AE">
        <w:rPr>
          <w:b/>
        </w:rPr>
        <w:t xml:space="preserve"> </w:t>
      </w:r>
    </w:p>
    <w:p w14:paraId="25B752CB" w14:textId="77777777" w:rsidR="0068387C" w:rsidRPr="002E1744" w:rsidRDefault="0068387C" w:rsidP="0068387C">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14:paraId="04EFFB0F" w14:textId="77777777" w:rsidR="0068387C" w:rsidRDefault="0068387C" w:rsidP="005D178D">
      <w:pPr>
        <w:pStyle w:val="ques2"/>
        <w:numPr>
          <w:ilvl w:val="0"/>
          <w:numId w:val="27"/>
        </w:numPr>
        <w:tabs>
          <w:tab w:val="left" w:pos="1710"/>
          <w:tab w:val="left" w:pos="2250"/>
          <w:tab w:val="left" w:pos="2520"/>
        </w:tabs>
        <w:spacing w:before="0"/>
        <w:ind w:left="1152" w:firstLine="558"/>
      </w:pPr>
      <w:r>
        <w:t xml:space="preserve">inv(3) </w:t>
      </w:r>
    </w:p>
    <w:p w14:paraId="057F229A"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795F319A"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53FEE1F9" w14:textId="77777777" w:rsidR="0068387C" w:rsidRPr="00690FBF" w:rsidRDefault="0068387C" w:rsidP="0068387C">
      <w:pPr>
        <w:pStyle w:val="instruction"/>
        <w:tabs>
          <w:tab w:val="left" w:pos="1170"/>
          <w:tab w:val="left" w:pos="1710"/>
          <w:tab w:val="left" w:pos="2250"/>
          <w:tab w:val="left" w:pos="2520"/>
        </w:tabs>
        <w:ind w:firstLine="558"/>
        <w:rPr>
          <w:rStyle w:val="gotoChar"/>
          <w:i w:val="0"/>
        </w:rPr>
      </w:pPr>
      <w:r>
        <w:tab/>
      </w:r>
      <w:r>
        <w:tab/>
        <w:t>Other</w:t>
      </w:r>
    </w:p>
    <w:p w14:paraId="742FDF33" w14:textId="77777777" w:rsidR="0068387C" w:rsidRDefault="0068387C" w:rsidP="005D178D">
      <w:pPr>
        <w:numPr>
          <w:ilvl w:val="0"/>
          <w:numId w:val="27"/>
        </w:numPr>
        <w:tabs>
          <w:tab w:val="left" w:pos="1710"/>
          <w:tab w:val="left" w:pos="2250"/>
          <w:tab w:val="left" w:pos="2520"/>
        </w:tabs>
        <w:ind w:left="2016" w:hanging="306"/>
      </w:pPr>
      <w:r>
        <w:t>i17q</w:t>
      </w:r>
    </w:p>
    <w:p w14:paraId="6B92AE3F" w14:textId="77777777" w:rsidR="0068387C" w:rsidRPr="00577C58" w:rsidRDefault="0068387C" w:rsidP="0068387C">
      <w:pPr>
        <w:pStyle w:val="ans2"/>
        <w:tabs>
          <w:tab w:val="left" w:pos="1710"/>
          <w:tab w:val="num" w:pos="2016"/>
          <w:tab w:val="left" w:pos="2070"/>
          <w:tab w:val="left" w:pos="2250"/>
          <w:tab w:val="left" w:pos="2520"/>
        </w:tabs>
        <w:ind w:firstLine="558"/>
      </w:pPr>
      <w:r>
        <w:tab/>
      </w:r>
      <w:r>
        <w:tab/>
      </w:r>
      <w:r>
        <w:tab/>
      </w:r>
      <w:r w:rsidRPr="008140C9">
        <w:rPr>
          <w:rFonts w:ascii="Wingdings" w:hAnsi="Wingdings"/>
          <w:sz w:val="21"/>
          <w:szCs w:val="21"/>
        </w:rPr>
        <w:t></w:t>
      </w:r>
      <w:r>
        <w:tab/>
        <w:t>Yes</w:t>
      </w:r>
    </w:p>
    <w:p w14:paraId="75339780" w14:textId="77777777" w:rsidR="0068387C" w:rsidRDefault="0068387C" w:rsidP="0068387C">
      <w:pPr>
        <w:pStyle w:val="ans2"/>
        <w:tabs>
          <w:tab w:val="left" w:pos="1710"/>
          <w:tab w:val="num" w:pos="2016"/>
          <w:tab w:val="left" w:pos="2070"/>
          <w:tab w:val="left" w:pos="2250"/>
          <w:tab w:val="left" w:pos="2520"/>
        </w:tabs>
        <w:ind w:firstLine="558"/>
        <w:rPr>
          <w:rStyle w:val="gotoChar"/>
        </w:rPr>
      </w:pPr>
      <w:r>
        <w:tab/>
      </w:r>
      <w:r>
        <w:tab/>
      </w:r>
      <w:r>
        <w:tab/>
      </w:r>
      <w:r w:rsidRPr="008140C9">
        <w:rPr>
          <w:rFonts w:ascii="Wingdings" w:hAnsi="Wingdings"/>
          <w:sz w:val="21"/>
          <w:szCs w:val="21"/>
        </w:rPr>
        <w:t></w:t>
      </w:r>
      <w:r>
        <w:tab/>
        <w:t>No</w:t>
      </w:r>
    </w:p>
    <w:p w14:paraId="57480A00" w14:textId="77777777" w:rsidR="0068387C" w:rsidRPr="00E362D7" w:rsidRDefault="0068387C" w:rsidP="005D178D">
      <w:pPr>
        <w:pStyle w:val="ques2"/>
        <w:numPr>
          <w:ilvl w:val="0"/>
          <w:numId w:val="27"/>
        </w:numPr>
        <w:tabs>
          <w:tab w:val="left" w:pos="1710"/>
          <w:tab w:val="left" w:pos="2250"/>
          <w:tab w:val="left" w:pos="2520"/>
        </w:tabs>
        <w:ind w:left="1152" w:firstLine="558"/>
      </w:pPr>
      <w:r w:rsidRPr="00E362D7">
        <w:t xml:space="preserve">Other abnormality </w:t>
      </w:r>
    </w:p>
    <w:p w14:paraId="01B48FA0" w14:textId="4AC75C27" w:rsidR="0068387C" w:rsidRPr="00EE055D" w:rsidRDefault="0068387C" w:rsidP="0068387C">
      <w:pPr>
        <w:pStyle w:val="ans2"/>
        <w:tabs>
          <w:tab w:val="left" w:pos="1710"/>
          <w:tab w:val="num" w:pos="2016"/>
          <w:tab w:val="left" w:pos="2250"/>
          <w:tab w:val="left" w:pos="2520"/>
        </w:tabs>
        <w:ind w:firstLine="558"/>
        <w:rPr>
          <w:b/>
          <w:i/>
        </w:rPr>
      </w:pPr>
      <w:r>
        <w:tab/>
      </w:r>
      <w:r>
        <w:tab/>
      </w:r>
      <w:r w:rsidRPr="008140C9">
        <w:rPr>
          <w:rFonts w:ascii="Wingdings" w:hAnsi="Wingdings"/>
          <w:sz w:val="21"/>
          <w:szCs w:val="21"/>
        </w:rPr>
        <w:t></w:t>
      </w:r>
      <w:r>
        <w:tab/>
        <w:t xml:space="preserve">Yes – </w:t>
      </w:r>
      <w:r w:rsidRPr="00EE055D">
        <w:rPr>
          <w:b/>
          <w:i/>
        </w:rPr>
        <w:t xml:space="preserve">Go to question </w:t>
      </w:r>
      <w:r w:rsidR="00764E4F">
        <w:rPr>
          <w:b/>
          <w:i/>
        </w:rPr>
        <w:t>2</w:t>
      </w:r>
      <w:r w:rsidR="00BA5AD5">
        <w:rPr>
          <w:b/>
          <w:i/>
        </w:rPr>
        <w:t>11</w:t>
      </w:r>
    </w:p>
    <w:p w14:paraId="06F696A4" w14:textId="409A45B1" w:rsidR="0068387C" w:rsidRPr="00EE055D" w:rsidRDefault="0068387C" w:rsidP="0068387C">
      <w:pPr>
        <w:pStyle w:val="ans2"/>
        <w:tabs>
          <w:tab w:val="left" w:pos="1710"/>
          <w:tab w:val="num" w:pos="2016"/>
          <w:tab w:val="left" w:pos="2250"/>
          <w:tab w:val="left" w:pos="2520"/>
        </w:tabs>
        <w:ind w:firstLine="558"/>
        <w:rPr>
          <w:rStyle w:val="gotoChar"/>
          <w:b w:val="0"/>
          <w:i w:val="0"/>
        </w:rPr>
      </w:pPr>
      <w:r>
        <w:tab/>
      </w:r>
      <w:r>
        <w:tab/>
      </w:r>
      <w:r w:rsidRPr="008140C9">
        <w:rPr>
          <w:rFonts w:ascii="Wingdings" w:hAnsi="Wingdings"/>
          <w:sz w:val="21"/>
          <w:szCs w:val="21"/>
        </w:rPr>
        <w:t></w:t>
      </w:r>
      <w:r>
        <w:tab/>
        <w:t xml:space="preserve">No – </w:t>
      </w:r>
      <w:r w:rsidRPr="00EE055D">
        <w:rPr>
          <w:b/>
          <w:i/>
        </w:rPr>
        <w:t xml:space="preserve">Go to question </w:t>
      </w:r>
      <w:r w:rsidR="00764E4F">
        <w:rPr>
          <w:b/>
          <w:i/>
        </w:rPr>
        <w:t>2</w:t>
      </w:r>
      <w:r w:rsidR="00AF783D">
        <w:rPr>
          <w:b/>
          <w:i/>
        </w:rPr>
        <w:t>1</w:t>
      </w:r>
      <w:r w:rsidR="00BA5AD5">
        <w:rPr>
          <w:b/>
          <w:i/>
        </w:rPr>
        <w:t>2</w:t>
      </w:r>
    </w:p>
    <w:p w14:paraId="3CFDB6D2" w14:textId="77777777" w:rsidR="0068387C" w:rsidRDefault="0068387C" w:rsidP="005D178D">
      <w:pPr>
        <w:pStyle w:val="ques3"/>
        <w:numPr>
          <w:ilvl w:val="0"/>
          <w:numId w:val="27"/>
        </w:numPr>
        <w:tabs>
          <w:tab w:val="left" w:pos="2340"/>
          <w:tab w:val="left" w:pos="2880"/>
        </w:tabs>
        <w:ind w:left="1728" w:firstLine="522"/>
      </w:pPr>
      <w:r>
        <w:t>Specify other abnormality:</w:t>
      </w:r>
      <w:r>
        <w:tab/>
        <w:t xml:space="preserve"> </w:t>
      </w:r>
    </w:p>
    <w:p w14:paraId="6C5B6B52" w14:textId="77777777" w:rsidR="0068387C" w:rsidRDefault="0068387C" w:rsidP="0068387C">
      <w:pPr>
        <w:pStyle w:val="ans2"/>
        <w:tabs>
          <w:tab w:val="num" w:pos="1710"/>
          <w:tab w:val="left" w:pos="2250"/>
          <w:tab w:val="num" w:pos="2340"/>
          <w:tab w:val="left" w:pos="2520"/>
        </w:tabs>
        <w:ind w:firstLine="0"/>
        <w:rPr>
          <w:rStyle w:val="gotoChar"/>
        </w:rPr>
      </w:pPr>
    </w:p>
    <w:p w14:paraId="0A311FEE" w14:textId="77777777" w:rsidR="0068387C" w:rsidRPr="002F0200" w:rsidRDefault="0068387C" w:rsidP="005D178D">
      <w:pPr>
        <w:numPr>
          <w:ilvl w:val="0"/>
          <w:numId w:val="27"/>
        </w:numPr>
        <w:tabs>
          <w:tab w:val="left" w:pos="1080"/>
        </w:tabs>
      </w:pPr>
      <w:r>
        <w:t xml:space="preserve">Did the </w:t>
      </w:r>
      <w:r w:rsidRPr="00674368">
        <w:t>recipient</w:t>
      </w:r>
      <w:r>
        <w:t xml:space="preserve"> progress or transform to a different MDS / MPN subtype between diagnosis and the start of the preparative regimen?</w:t>
      </w:r>
    </w:p>
    <w:p w14:paraId="19A299BF" w14:textId="6A0D3F9C" w:rsidR="0068387C" w:rsidRPr="00044735" w:rsidRDefault="0068387C" w:rsidP="0068387C">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r w:rsidRPr="00634DFB">
        <w:t>Yes</w:t>
      </w:r>
      <w:r>
        <w:t xml:space="preserve"> – </w:t>
      </w:r>
      <w:r w:rsidRPr="00044735">
        <w:rPr>
          <w:b/>
        </w:rPr>
        <w:t>G</w:t>
      </w:r>
      <w:r w:rsidRPr="00044735">
        <w:rPr>
          <w:b/>
          <w:i/>
        </w:rPr>
        <w:t xml:space="preserve">o to question </w:t>
      </w:r>
      <w:r w:rsidR="00764E4F">
        <w:rPr>
          <w:b/>
          <w:i/>
        </w:rPr>
        <w:t>21</w:t>
      </w:r>
      <w:r w:rsidR="00BA5AD5">
        <w:rPr>
          <w:b/>
          <w:i/>
        </w:rPr>
        <w:t>3</w:t>
      </w:r>
    </w:p>
    <w:p w14:paraId="0DF0F547" w14:textId="67FF5788" w:rsidR="0068387C" w:rsidRPr="0056265F" w:rsidRDefault="0068387C" w:rsidP="0068387C">
      <w:pPr>
        <w:pStyle w:val="ans1"/>
        <w:tabs>
          <w:tab w:val="left" w:pos="1080"/>
        </w:tabs>
        <w:rPr>
          <w:b/>
          <w:i/>
        </w:rPr>
      </w:pPr>
      <w:r>
        <w:rPr>
          <w:rFonts w:ascii="Wingdings" w:hAnsi="Wingdings"/>
        </w:rPr>
        <w:tab/>
      </w:r>
      <w:r>
        <w:rPr>
          <w:rFonts w:ascii="Wingdings" w:hAnsi="Wingdings"/>
        </w:rPr>
        <w:tab/>
      </w:r>
      <w:r>
        <w:rPr>
          <w:rFonts w:ascii="Wingdings" w:hAnsi="Wingdings"/>
        </w:rPr>
        <w:tab/>
      </w:r>
      <w:r w:rsidRPr="00F1551F">
        <w:rPr>
          <w:rFonts w:ascii="Wingdings" w:hAnsi="Wingdings"/>
        </w:rPr>
        <w:t></w:t>
      </w:r>
      <w:r w:rsidRPr="00F1551F">
        <w:tab/>
      </w:r>
      <w:r w:rsidRPr="00634DFB">
        <w:t>No</w:t>
      </w:r>
      <w:r>
        <w:t xml:space="preserve"> – </w:t>
      </w:r>
      <w:r w:rsidRPr="00044735">
        <w:rPr>
          <w:b/>
        </w:rPr>
        <w:t>G</w:t>
      </w:r>
      <w:r w:rsidRPr="00044735">
        <w:rPr>
          <w:b/>
          <w:i/>
        </w:rPr>
        <w:t xml:space="preserve">o to question </w:t>
      </w:r>
      <w:r w:rsidR="00764E4F">
        <w:rPr>
          <w:b/>
          <w:i/>
        </w:rPr>
        <w:t>21</w:t>
      </w:r>
      <w:r w:rsidR="00BA5AD5">
        <w:rPr>
          <w:b/>
          <w:i/>
        </w:rPr>
        <w:t>6</w:t>
      </w:r>
    </w:p>
    <w:p w14:paraId="6FFE63CE" w14:textId="77777777" w:rsidR="0068387C" w:rsidRPr="00B84403" w:rsidRDefault="0068387C" w:rsidP="005D178D">
      <w:pPr>
        <w:numPr>
          <w:ilvl w:val="0"/>
          <w:numId w:val="27"/>
        </w:numPr>
        <w:tabs>
          <w:tab w:val="left" w:pos="1980"/>
        </w:tabs>
        <w:ind w:left="1710" w:hanging="540"/>
      </w:pPr>
      <w:r w:rsidRPr="00B84403">
        <w:rPr>
          <w:lang w:eastAsia="en-US"/>
        </w:rPr>
        <w:t>Specify the MDS / MPN subtype after transformation:</w:t>
      </w:r>
    </w:p>
    <w:p w14:paraId="0D47CCD3" w14:textId="7B6420BE" w:rsidR="0068387C" w:rsidRDefault="0068387C" w:rsidP="0068387C">
      <w:pPr>
        <w:pStyle w:val="ans1"/>
        <w:tabs>
          <w:tab w:val="clear" w:pos="570"/>
          <w:tab w:val="left" w:pos="1080"/>
          <w:tab w:val="num" w:pos="1710"/>
          <w:tab w:val="left" w:pos="1980"/>
        </w:tabs>
        <w:ind w:left="1710" w:hanging="540"/>
        <w:rPr>
          <w:rFonts w:ascii="Wingdings" w:hAnsi="Wingdings"/>
          <w:sz w:val="21"/>
          <w:szCs w:val="21"/>
        </w:rPr>
      </w:pPr>
      <w:r>
        <w:rPr>
          <w:rFonts w:ascii="Wingdings" w:hAnsi="Wingdings"/>
          <w:sz w:val="21"/>
          <w:szCs w:val="21"/>
        </w:rPr>
        <w:tab/>
      </w:r>
      <w:r w:rsidRPr="008140C9">
        <w:rPr>
          <w:rFonts w:ascii="Wingdings" w:hAnsi="Wingdings"/>
          <w:sz w:val="21"/>
          <w:szCs w:val="21"/>
        </w:rPr>
        <w:t></w:t>
      </w:r>
      <w:r>
        <w:tab/>
      </w:r>
      <w:r w:rsidRPr="00DC6CD0">
        <w:rPr>
          <w:lang w:eastAsia="en-US"/>
        </w:rPr>
        <w:t>Refractory cytopenia with unilineage dysplasia (RCUD) (includes refractory anemia (RA))</w:t>
      </w:r>
      <w:r>
        <w:rPr>
          <w:lang w:eastAsia="en-US"/>
        </w:rPr>
        <w:t xml:space="preserve"> (51)</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16897F37" w14:textId="4BD5B4C9" w:rsidR="0068387C" w:rsidRDefault="0068387C" w:rsidP="0068387C">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Refractory anemia with ringed sideroblasts (RARS)</w:t>
      </w:r>
      <w:r>
        <w:rPr>
          <w:lang w:eastAsia="en-US"/>
        </w:rPr>
        <w:t xml:space="preserve"> (55)</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33E21C2D" w14:textId="789E4633" w:rsidR="0068387C" w:rsidRPr="00577C58" w:rsidRDefault="0068387C" w:rsidP="0068387C">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r w:rsidRPr="00DC6CD0">
        <w:rPr>
          <w:lang w:eastAsia="en-US"/>
        </w:rPr>
        <w:t>Refractory anemia with excess blasts</w:t>
      </w:r>
      <w:r>
        <w:rPr>
          <w:lang w:eastAsia="en-US"/>
        </w:rPr>
        <w:t>-1</w:t>
      </w:r>
      <w:r w:rsidRPr="00DC6CD0">
        <w:rPr>
          <w:lang w:eastAsia="en-US"/>
        </w:rPr>
        <w:t xml:space="preserve"> (RAEB-1)</w:t>
      </w:r>
      <w:r>
        <w:rPr>
          <w:lang w:eastAsia="en-US"/>
        </w:rPr>
        <w:t xml:space="preserve"> (61)</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045FB0DC" w14:textId="4B213407" w:rsidR="0068387C" w:rsidRPr="00577C58" w:rsidRDefault="0068387C" w:rsidP="0068387C">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r w:rsidRPr="00DC6CD0">
        <w:rPr>
          <w:lang w:eastAsia="en-US"/>
        </w:rPr>
        <w:t>Refractory anemia with excess blasts</w:t>
      </w:r>
      <w:r>
        <w:rPr>
          <w:lang w:eastAsia="en-US"/>
        </w:rPr>
        <w:t>-2</w:t>
      </w:r>
      <w:r w:rsidRPr="00DC6CD0">
        <w:rPr>
          <w:lang w:eastAsia="en-US"/>
        </w:rPr>
        <w:t xml:space="preserve"> (RAEB-2)</w:t>
      </w:r>
      <w:r>
        <w:rPr>
          <w:lang w:eastAsia="en-US"/>
        </w:rPr>
        <w:t xml:space="preserve"> (62)</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66109879" w14:textId="4A18766A" w:rsidR="0068387C" w:rsidRDefault="0068387C" w:rsidP="0068387C">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Refractory cytopenia with multilineage dysplasia (RCMD)</w:t>
      </w:r>
      <w:r>
        <w:rPr>
          <w:lang w:eastAsia="en-US"/>
        </w:rPr>
        <w:t xml:space="preserve"> (64)</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25B64EC6" w14:textId="7E1E6180" w:rsidR="0068387C" w:rsidRPr="00577C58" w:rsidRDefault="0068387C" w:rsidP="0068387C">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t xml:space="preserve">Childhood </w:t>
      </w:r>
      <w:r w:rsidRPr="00DC6CD0">
        <w:t>myelodysplastic syndrome (</w:t>
      </w:r>
      <w:r w:rsidRPr="00DC6CD0">
        <w:rPr>
          <w:lang w:eastAsia="en-US"/>
        </w:rPr>
        <w:t>Refractory cytopenia of childhood (RCC))</w:t>
      </w:r>
      <w:r>
        <w:rPr>
          <w:lang w:eastAsia="en-US"/>
        </w:rPr>
        <w:t xml:space="preserve"> (68)</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5DF8BC39" w14:textId="10659BA8" w:rsidR="0068387C" w:rsidRPr="00577C58" w:rsidRDefault="0068387C" w:rsidP="0068387C">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t>Myelodysplastic syndrome with isolated del(5q</w:t>
      </w:r>
      <w:r w:rsidRPr="00DC6CD0">
        <w:t>) (</w:t>
      </w:r>
      <w:r w:rsidRPr="00DC6CD0">
        <w:rPr>
          <w:lang w:eastAsia="en-US"/>
        </w:rPr>
        <w:t>5q– syndrome)</w:t>
      </w:r>
      <w:r>
        <w:rPr>
          <w:lang w:eastAsia="en-US"/>
        </w:rPr>
        <w:t xml:space="preserve"> (66)</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2A59BCB0" w14:textId="20275697" w:rsidR="0068387C" w:rsidRPr="00577C58" w:rsidRDefault="0068387C" w:rsidP="0068387C">
      <w:pPr>
        <w:pStyle w:val="ans1"/>
        <w:tabs>
          <w:tab w:val="clear" w:pos="570"/>
          <w:tab w:val="left" w:pos="1080"/>
          <w:tab w:val="num" w:pos="1710"/>
          <w:tab w:val="left" w:pos="1980"/>
        </w:tabs>
        <w:ind w:left="1710" w:hanging="540"/>
      </w:pPr>
      <w:r>
        <w:tab/>
      </w:r>
      <w:r w:rsidRPr="008140C9">
        <w:rPr>
          <w:rFonts w:ascii="Wingdings" w:hAnsi="Wingdings"/>
          <w:sz w:val="21"/>
          <w:szCs w:val="21"/>
        </w:rPr>
        <w:t></w:t>
      </w:r>
      <w:r>
        <w:tab/>
      </w:r>
      <w:r w:rsidRPr="00DC6CD0">
        <w:rPr>
          <w:lang w:eastAsia="en-US"/>
        </w:rPr>
        <w:t>Myelodysplastic syndrome (MDS), unclassifiable</w:t>
      </w:r>
      <w:r>
        <w:rPr>
          <w:lang w:eastAsia="en-US"/>
        </w:rPr>
        <w:t xml:space="preserve"> (50)</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4FA86794" w14:textId="2A3D47BD" w:rsidR="0068387C" w:rsidRPr="00577C58" w:rsidRDefault="0068387C" w:rsidP="0068387C">
      <w:pPr>
        <w:pStyle w:val="ans1"/>
        <w:tabs>
          <w:tab w:val="clear" w:pos="570"/>
          <w:tab w:val="left" w:pos="1080"/>
          <w:tab w:val="num" w:pos="1710"/>
          <w:tab w:val="left" w:pos="1980"/>
        </w:tabs>
        <w:ind w:left="1710" w:hanging="540"/>
      </w:pPr>
      <w:r>
        <w:rPr>
          <w:rFonts w:ascii="Wingdings" w:hAnsi="Wingdings"/>
          <w:sz w:val="21"/>
          <w:szCs w:val="21"/>
        </w:rPr>
        <w:tab/>
      </w:r>
      <w:r w:rsidRPr="008140C9">
        <w:rPr>
          <w:rFonts w:ascii="Wingdings" w:hAnsi="Wingdings"/>
          <w:sz w:val="21"/>
          <w:szCs w:val="21"/>
        </w:rPr>
        <w:t></w:t>
      </w:r>
      <w:r>
        <w:tab/>
      </w:r>
      <w:r w:rsidRPr="00DC6CD0">
        <w:rPr>
          <w:lang w:eastAsia="en-US"/>
        </w:rPr>
        <w:t>Chronic neutrophilic leukemia</w:t>
      </w:r>
      <w:r>
        <w:rPr>
          <w:lang w:eastAsia="en-US"/>
        </w:rPr>
        <w:t xml:space="preserve"> (165)</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0A9A8916" w14:textId="7647399E" w:rsidR="0068387C" w:rsidRDefault="0068387C" w:rsidP="0068387C">
      <w:pPr>
        <w:pStyle w:val="ans1"/>
        <w:tabs>
          <w:tab w:val="clear" w:pos="570"/>
          <w:tab w:val="left" w:pos="1080"/>
          <w:tab w:val="num" w:pos="1710"/>
          <w:tab w:val="left" w:pos="1980"/>
        </w:tabs>
        <w:ind w:left="1710" w:hanging="540"/>
        <w:rPr>
          <w:rFonts w:ascii="ArialMT" w:hAnsi="ArialMT" w:cs="ArialMT"/>
          <w:lang w:eastAsia="en-US"/>
        </w:rPr>
      </w:pPr>
      <w:r>
        <w:tab/>
      </w:r>
      <w:r w:rsidRPr="008140C9">
        <w:rPr>
          <w:rFonts w:ascii="Wingdings" w:hAnsi="Wingdings"/>
          <w:sz w:val="21"/>
          <w:szCs w:val="21"/>
        </w:rPr>
        <w:t></w:t>
      </w:r>
      <w:r>
        <w:tab/>
      </w:r>
      <w:r w:rsidRPr="00DC6CD0">
        <w:rPr>
          <w:lang w:eastAsia="en-US"/>
        </w:rPr>
        <w:t>Chronic eosinophilic leukemia, NOS</w:t>
      </w:r>
      <w:r>
        <w:rPr>
          <w:lang w:eastAsia="en-US"/>
        </w:rPr>
        <w:t xml:space="preserve"> (166)</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6589CF2E" w14:textId="616AD39B" w:rsidR="0068387C" w:rsidRDefault="0068387C" w:rsidP="0068387C">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Essential thrombocythemia (includes primary thrombocytosis, idiopathic thrombocytosis, hemorrhagic thrombocythemia)</w:t>
      </w:r>
      <w:r>
        <w:rPr>
          <w:lang w:eastAsia="en-US"/>
        </w:rPr>
        <w:t xml:space="preserve"> (58)</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72DE0EC5" w14:textId="1DE5A346" w:rsidR="0068387C" w:rsidRPr="00BF1B20" w:rsidRDefault="0068387C" w:rsidP="0068387C">
      <w:pPr>
        <w:pStyle w:val="ans1"/>
        <w:tabs>
          <w:tab w:val="clear" w:pos="570"/>
          <w:tab w:val="left" w:pos="1080"/>
          <w:tab w:val="num" w:pos="1710"/>
          <w:tab w:val="left" w:pos="1980"/>
        </w:tabs>
        <w:ind w:left="1710" w:hanging="540"/>
        <w:rPr>
          <w:rFonts w:ascii="ArialMT" w:hAnsi="ArialMT" w:cs="ArialMT"/>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Polycythemia vera (PCV)</w:t>
      </w:r>
      <w:r>
        <w:rPr>
          <w:lang w:eastAsia="en-US"/>
        </w:rPr>
        <w:t xml:space="preserve"> (57)</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4BE98D75" w14:textId="07DAED5B" w:rsidR="0068387C" w:rsidRDefault="0068387C" w:rsidP="0068387C">
      <w:pPr>
        <w:pStyle w:val="ans1"/>
        <w:tabs>
          <w:tab w:val="clear" w:pos="570"/>
          <w:tab w:val="left" w:pos="1080"/>
          <w:tab w:val="num" w:pos="1710"/>
          <w:tab w:val="left" w:pos="1980"/>
        </w:tabs>
        <w:ind w:left="1710" w:hanging="540"/>
        <w:rPr>
          <w:b/>
          <w:i/>
        </w:rPr>
      </w:pPr>
      <w:r>
        <w:tab/>
      </w:r>
      <w:r w:rsidRPr="008140C9">
        <w:rPr>
          <w:rFonts w:ascii="Wingdings" w:hAnsi="Wingdings"/>
          <w:sz w:val="21"/>
          <w:szCs w:val="21"/>
        </w:rPr>
        <w:t></w:t>
      </w:r>
      <w:r>
        <w:tab/>
        <w:t xml:space="preserve">Primary myelofibrosis </w:t>
      </w:r>
      <w:r w:rsidRPr="00DC6CD0">
        <w:t xml:space="preserve">(includes </w:t>
      </w:r>
      <w:r w:rsidRPr="00DC6CD0">
        <w:rPr>
          <w:lang w:eastAsia="en-US"/>
        </w:rPr>
        <w:t xml:space="preserve">chronic idiopathic myelofibrosis (CIMF), angiogenic myeloid metaplasia (AMM), myelofibrosis/sclerosis with myeloid metaplasia (MMM), idiopathic myelofibrosis) </w:t>
      </w:r>
      <w:r>
        <w:rPr>
          <w:lang w:eastAsia="en-US"/>
        </w:rPr>
        <w:t>(167)</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0E512295" w14:textId="14B2050F" w:rsidR="000906D1" w:rsidRPr="00577C58" w:rsidRDefault="000906D1" w:rsidP="0068387C">
      <w:pPr>
        <w:pStyle w:val="ans1"/>
        <w:tabs>
          <w:tab w:val="clear" w:pos="570"/>
          <w:tab w:val="left" w:pos="1080"/>
          <w:tab w:val="num" w:pos="1710"/>
          <w:tab w:val="left" w:pos="1980"/>
        </w:tabs>
        <w:ind w:left="1710" w:hanging="540"/>
      </w:pP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Mastocytosis</w:t>
      </w:r>
    </w:p>
    <w:p w14:paraId="59E49EF0" w14:textId="7C0E8408" w:rsidR="0068387C" w:rsidRDefault="0068387C" w:rsidP="0068387C">
      <w:pPr>
        <w:pStyle w:val="ans1"/>
        <w:tabs>
          <w:tab w:val="clear" w:pos="570"/>
          <w:tab w:val="left" w:pos="1080"/>
          <w:tab w:val="num" w:pos="1710"/>
          <w:tab w:val="left" w:pos="1980"/>
        </w:tabs>
        <w:ind w:left="1710" w:hanging="540"/>
        <w:rPr>
          <w:b/>
          <w:i/>
        </w:rPr>
      </w:pPr>
      <w:r>
        <w:rPr>
          <w:rFonts w:ascii="Wingdings" w:hAnsi="Wingdings"/>
          <w:sz w:val="21"/>
          <w:szCs w:val="21"/>
        </w:rPr>
        <w:tab/>
      </w:r>
      <w:r w:rsidRPr="008140C9">
        <w:rPr>
          <w:rFonts w:ascii="Wingdings" w:hAnsi="Wingdings"/>
          <w:sz w:val="21"/>
          <w:szCs w:val="21"/>
        </w:rPr>
        <w:t></w:t>
      </w:r>
      <w:r>
        <w:tab/>
      </w:r>
      <w:r w:rsidRPr="00DC6CD0">
        <w:rPr>
          <w:lang w:eastAsia="en-US"/>
        </w:rPr>
        <w:t>Myeloproliferativ</w:t>
      </w:r>
      <w:r>
        <w:rPr>
          <w:lang w:eastAsia="en-US"/>
        </w:rPr>
        <w:t>e neoplasm (MPN), unclassifiable (60)</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4F33A05C" w14:textId="125FB17C" w:rsidR="000906D1" w:rsidRPr="008A3633" w:rsidRDefault="000906D1" w:rsidP="000906D1">
      <w:pPr>
        <w:pStyle w:val="ans1"/>
        <w:tabs>
          <w:tab w:val="clear" w:pos="570"/>
          <w:tab w:val="left" w:pos="1710"/>
        </w:tabs>
        <w:ind w:left="1080"/>
        <w:rPr>
          <w:highlight w:val="yellow"/>
        </w:rPr>
      </w:pPr>
      <w:r>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Myeloid/lymphoid neoplasms with PDGFRA rearrangement</w:t>
      </w:r>
    </w:p>
    <w:p w14:paraId="0A9BB913" w14:textId="7C28A1E2" w:rsidR="000906D1" w:rsidRPr="008A3633" w:rsidRDefault="000906D1" w:rsidP="000906D1">
      <w:pPr>
        <w:pStyle w:val="ans1"/>
        <w:tabs>
          <w:tab w:val="clear" w:pos="570"/>
          <w:tab w:val="left" w:pos="1710"/>
        </w:tabs>
        <w:ind w:left="1080"/>
        <w:rPr>
          <w:highlight w:val="yellow"/>
        </w:rPr>
      </w:pPr>
      <w:r w:rsidRPr="008A3633">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 xml:space="preserve">Myeloid/lymphoid neoplasms with PDGFRB rearrangement </w:t>
      </w:r>
    </w:p>
    <w:p w14:paraId="1317C49A" w14:textId="3DD75203" w:rsidR="000906D1" w:rsidRPr="008A3633" w:rsidRDefault="000906D1" w:rsidP="000906D1">
      <w:pPr>
        <w:pStyle w:val="ans1"/>
        <w:tabs>
          <w:tab w:val="clear" w:pos="570"/>
          <w:tab w:val="left" w:pos="1710"/>
        </w:tabs>
        <w:ind w:left="1080"/>
        <w:rPr>
          <w:highlight w:val="yellow"/>
        </w:rPr>
      </w:pPr>
      <w:r w:rsidRPr="008A3633">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Myeloid/lymphoid neoplasms with FGFR1 rearrangement</w:t>
      </w:r>
    </w:p>
    <w:p w14:paraId="11DE125A" w14:textId="0872211F" w:rsidR="000906D1" w:rsidRPr="00784F7A" w:rsidRDefault="000906D1" w:rsidP="000906D1">
      <w:pPr>
        <w:pStyle w:val="ans1"/>
        <w:tabs>
          <w:tab w:val="clear" w:pos="570"/>
          <w:tab w:val="left" w:pos="1710"/>
        </w:tabs>
        <w:ind w:left="1080"/>
      </w:pPr>
      <w:r w:rsidRPr="008A3633">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Myeloid/lymphoid neoplasms with PCM1-JAK2-</w:t>
      </w:r>
    </w:p>
    <w:p w14:paraId="32B24A6F" w14:textId="25B0AE67" w:rsidR="0068387C" w:rsidRDefault="0068387C" w:rsidP="0068387C">
      <w:pPr>
        <w:pStyle w:val="ans1"/>
        <w:tabs>
          <w:tab w:val="clear" w:pos="570"/>
          <w:tab w:val="left" w:pos="1080"/>
          <w:tab w:val="num" w:pos="1710"/>
          <w:tab w:val="left" w:pos="1980"/>
        </w:tabs>
        <w:ind w:left="1710" w:hanging="540"/>
        <w:rPr>
          <w:b/>
          <w:i/>
        </w:rPr>
      </w:pPr>
      <w:r>
        <w:rPr>
          <w:rFonts w:ascii="Wingdings" w:hAnsi="Wingdings"/>
          <w:sz w:val="21"/>
          <w:szCs w:val="21"/>
        </w:rPr>
        <w:tab/>
      </w:r>
      <w:r w:rsidRPr="008140C9">
        <w:rPr>
          <w:rFonts w:ascii="Wingdings" w:hAnsi="Wingdings"/>
          <w:sz w:val="21"/>
          <w:szCs w:val="21"/>
        </w:rPr>
        <w:t></w:t>
      </w:r>
      <w:r>
        <w:tab/>
      </w:r>
      <w:r w:rsidRPr="00DC6CD0">
        <w:rPr>
          <w:lang w:eastAsia="en-US"/>
        </w:rPr>
        <w:t>Chronic myelomonocytic leukemia (CMMoL)</w:t>
      </w:r>
      <w:r>
        <w:rPr>
          <w:lang w:eastAsia="en-US"/>
        </w:rPr>
        <w:t xml:space="preserve"> (54)</w:t>
      </w:r>
      <w:r w:rsidRPr="001516E8">
        <w:rPr>
          <w:b/>
          <w:color w:val="365F91" w:themeColor="accent1" w:themeShade="BF"/>
        </w:rPr>
        <w:t xml:space="preserve">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367874C9" w14:textId="095084E0" w:rsidR="000906D1" w:rsidRPr="008A3633" w:rsidRDefault="000906D1" w:rsidP="000906D1">
      <w:pPr>
        <w:pStyle w:val="ans1"/>
        <w:tabs>
          <w:tab w:val="clear" w:pos="570"/>
          <w:tab w:val="left" w:pos="1710"/>
        </w:tabs>
        <w:ind w:left="1080"/>
        <w:rPr>
          <w:b/>
          <w:i/>
          <w:highlight w:val="yellow"/>
          <w:lang w:eastAsia="en-US"/>
        </w:rPr>
      </w:pPr>
      <w:r>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t xml:space="preserve">Atypical chronic myeloid leukemia (aCML), BCR-ABL1- </w:t>
      </w:r>
      <w:r>
        <w:rPr>
          <w:highlight w:val="yellow"/>
        </w:rPr>
        <w:t xml:space="preserve"> </w:t>
      </w:r>
      <w:r w:rsidRPr="008A3633">
        <w:rPr>
          <w:highlight w:val="yellow"/>
          <w:lang w:eastAsia="en-US"/>
        </w:rPr>
        <w:t xml:space="preserve">– </w:t>
      </w:r>
      <w:r w:rsidRPr="008A3633">
        <w:rPr>
          <w:b/>
          <w:i/>
          <w:highlight w:val="yellow"/>
          <w:lang w:eastAsia="en-US"/>
        </w:rPr>
        <w:t>Go to question 265</w:t>
      </w:r>
    </w:p>
    <w:p w14:paraId="4625015C" w14:textId="710639D2" w:rsidR="000906D1" w:rsidRDefault="000906D1" w:rsidP="000906D1">
      <w:pPr>
        <w:pStyle w:val="ans1"/>
        <w:tabs>
          <w:tab w:val="clear" w:pos="570"/>
          <w:tab w:val="left" w:pos="1710"/>
        </w:tabs>
        <w:ind w:left="1080"/>
        <w:rPr>
          <w:b/>
          <w:i/>
          <w:lang w:eastAsia="en-US"/>
        </w:rPr>
      </w:pPr>
      <w:r w:rsidRPr="008A3633">
        <w:rPr>
          <w:rFonts w:ascii="Wingdings" w:hAnsi="Wingdings"/>
          <w:sz w:val="21"/>
          <w:szCs w:val="21"/>
          <w:highlight w:val="yellow"/>
        </w:rPr>
        <w:tab/>
      </w:r>
      <w:r>
        <w:rPr>
          <w:rFonts w:ascii="Wingdings" w:hAnsi="Wingdings"/>
          <w:sz w:val="21"/>
          <w:szCs w:val="21"/>
          <w:highlight w:val="yellow"/>
        </w:rPr>
        <w:tab/>
      </w:r>
      <w:r w:rsidRPr="008A3633">
        <w:rPr>
          <w:rFonts w:ascii="Wingdings" w:hAnsi="Wingdings"/>
          <w:sz w:val="21"/>
          <w:szCs w:val="21"/>
          <w:highlight w:val="yellow"/>
        </w:rPr>
        <w:t></w:t>
      </w:r>
      <w:r w:rsidRPr="008A3633">
        <w:rPr>
          <w:highlight w:val="yellow"/>
        </w:rPr>
        <w:tab/>
      </w:r>
      <w:r w:rsidRPr="008A3633">
        <w:rPr>
          <w:highlight w:val="yellow"/>
          <w:lang w:eastAsia="en-US"/>
        </w:rPr>
        <w:t>MDS / MPN with ring sideroblasts and thrombocytosis (MDS / MPN–RS–T)</w:t>
      </w:r>
    </w:p>
    <w:p w14:paraId="7CDE57B7" w14:textId="7FE389D8" w:rsidR="0068387C" w:rsidRDefault="0068387C" w:rsidP="0068387C">
      <w:pPr>
        <w:pStyle w:val="ans1"/>
        <w:tabs>
          <w:tab w:val="clear" w:pos="570"/>
          <w:tab w:val="left" w:pos="1080"/>
          <w:tab w:val="num" w:pos="1710"/>
          <w:tab w:val="left" w:pos="1980"/>
        </w:tabs>
        <w:ind w:left="1710" w:hanging="540"/>
        <w:rPr>
          <w:lang w:eastAsia="en-US"/>
        </w:rPr>
      </w:pPr>
      <w:r>
        <w:rPr>
          <w:rFonts w:ascii="Wingdings" w:hAnsi="Wingdings"/>
          <w:sz w:val="21"/>
          <w:szCs w:val="21"/>
        </w:rPr>
        <w:tab/>
      </w:r>
      <w:r w:rsidRPr="008140C9">
        <w:rPr>
          <w:rFonts w:ascii="Wingdings" w:hAnsi="Wingdings"/>
          <w:sz w:val="21"/>
          <w:szCs w:val="21"/>
        </w:rPr>
        <w:t></w:t>
      </w:r>
      <w:r>
        <w:tab/>
      </w:r>
      <w:r w:rsidRPr="00DC6CD0">
        <w:rPr>
          <w:lang w:eastAsia="en-US"/>
        </w:rPr>
        <w:t>Myelodysplastic / myeloproliferative neoplasm, unclassifiable</w:t>
      </w:r>
      <w:r>
        <w:rPr>
          <w:lang w:eastAsia="en-US"/>
        </w:rPr>
        <w:t xml:space="preserve"> (69)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4</w:t>
      </w:r>
    </w:p>
    <w:p w14:paraId="78D80E0C" w14:textId="54F69CEC" w:rsidR="0068387C" w:rsidRDefault="0068387C" w:rsidP="0068387C">
      <w:pPr>
        <w:pStyle w:val="ans1"/>
        <w:tabs>
          <w:tab w:val="clear" w:pos="570"/>
          <w:tab w:val="left" w:pos="1080"/>
          <w:tab w:val="num" w:pos="1710"/>
          <w:tab w:val="left" w:pos="1980"/>
        </w:tabs>
        <w:ind w:left="1710" w:hanging="540"/>
        <w:rPr>
          <w:b/>
          <w:i/>
        </w:rPr>
      </w:pPr>
      <w:r>
        <w:rPr>
          <w:rFonts w:ascii="Wingdings" w:hAnsi="Wingdings"/>
          <w:sz w:val="21"/>
          <w:szCs w:val="21"/>
        </w:rPr>
        <w:tab/>
      </w:r>
      <w:r w:rsidRPr="008140C9">
        <w:rPr>
          <w:rFonts w:ascii="Wingdings" w:hAnsi="Wingdings"/>
          <w:sz w:val="21"/>
          <w:szCs w:val="21"/>
        </w:rPr>
        <w:t></w:t>
      </w:r>
      <w:r>
        <w:t xml:space="preserve"> T</w:t>
      </w:r>
      <w:r w:rsidRPr="006D04CA">
        <w:t>ransformed to AML</w:t>
      </w:r>
      <w:r>
        <w:t xml:space="preserve"> (70) </w:t>
      </w:r>
      <w:r w:rsidRPr="003547E1">
        <w:rPr>
          <w:b/>
          <w:color w:val="365F91" w:themeColor="accent1" w:themeShade="BF"/>
        </w:rPr>
        <w:t xml:space="preserve">– </w:t>
      </w:r>
      <w:r w:rsidRPr="00467E47">
        <w:rPr>
          <w:b/>
          <w:i/>
        </w:rPr>
        <w:t xml:space="preserve">Go to </w:t>
      </w:r>
      <w:r>
        <w:rPr>
          <w:b/>
          <w:i/>
        </w:rPr>
        <w:t xml:space="preserve">question </w:t>
      </w:r>
      <w:r w:rsidR="00B84403">
        <w:rPr>
          <w:b/>
          <w:i/>
        </w:rPr>
        <w:t>21</w:t>
      </w:r>
      <w:r w:rsidR="00BA5AD5">
        <w:rPr>
          <w:b/>
          <w:i/>
        </w:rPr>
        <w:t>5</w:t>
      </w:r>
    </w:p>
    <w:p w14:paraId="139FEB42" w14:textId="1FCE4126" w:rsidR="0068387C" w:rsidRDefault="0068387C" w:rsidP="005D178D">
      <w:pPr>
        <w:numPr>
          <w:ilvl w:val="0"/>
          <w:numId w:val="27"/>
        </w:numPr>
        <w:ind w:left="2250" w:hanging="540"/>
        <w:rPr>
          <w:b/>
          <w:i/>
        </w:rPr>
      </w:pPr>
      <w:r>
        <w:t>Specify the date of the most recent transformation:</w:t>
      </w:r>
      <w:r w:rsidRPr="00216307">
        <w:t>___ ___ ___ ___ — ___ ___ — ___ _</w:t>
      </w:r>
      <w:r>
        <w:t>__ -</w:t>
      </w:r>
      <w:r w:rsidRPr="003C3E39">
        <w:rPr>
          <w:b/>
          <w:i/>
        </w:rPr>
        <w:t xml:space="preserve"> Go to question </w:t>
      </w:r>
      <w:r w:rsidR="00B84403">
        <w:rPr>
          <w:b/>
          <w:i/>
        </w:rPr>
        <w:t>21</w:t>
      </w:r>
      <w:r w:rsidR="00BA5AD5">
        <w:rPr>
          <w:b/>
          <w:i/>
        </w:rPr>
        <w:t>6</w:t>
      </w:r>
    </w:p>
    <w:p w14:paraId="7910F10E" w14:textId="77777777" w:rsidR="0068387C" w:rsidRPr="00DC6CD0" w:rsidRDefault="0068387C" w:rsidP="005D178D">
      <w:pPr>
        <w:numPr>
          <w:ilvl w:val="0"/>
          <w:numId w:val="27"/>
        </w:numPr>
        <w:tabs>
          <w:tab w:val="left" w:pos="2250"/>
        </w:tabs>
        <w:ind w:firstLine="594"/>
      </w:pPr>
      <w:r>
        <w:t xml:space="preserve">Date of MDS diagnosis: ___ ___ ___ ___ - ___ ___ - ___ ___  </w:t>
      </w:r>
      <w:r w:rsidRPr="003547E1">
        <w:rPr>
          <w:b/>
          <w:color w:val="365F91" w:themeColor="accent1" w:themeShade="BF"/>
        </w:rPr>
        <w:t xml:space="preserve">– </w:t>
      </w:r>
      <w:r w:rsidRPr="00467E47">
        <w:rPr>
          <w:b/>
          <w:i/>
        </w:rPr>
        <w:t>Go to signature line</w:t>
      </w:r>
    </w:p>
    <w:p w14:paraId="19FC9B20" w14:textId="77777777" w:rsidR="0068387C" w:rsidRPr="00DC6CD0" w:rsidRDefault="0068387C" w:rsidP="0068387C">
      <w:pPr>
        <w:tabs>
          <w:tab w:val="left" w:pos="2250"/>
        </w:tabs>
        <w:ind w:left="0" w:firstLine="0"/>
      </w:pPr>
    </w:p>
    <w:p w14:paraId="0AD7E9FA" w14:textId="77777777" w:rsidR="0068387C" w:rsidRPr="00535BA0" w:rsidRDefault="0068387C" w:rsidP="0068387C">
      <w:pPr>
        <w:pStyle w:val="instruction"/>
        <w:tabs>
          <w:tab w:val="left" w:pos="450"/>
          <w:tab w:val="left" w:pos="1170"/>
          <w:tab w:val="left" w:pos="1710"/>
        </w:tabs>
      </w:pPr>
      <w:r>
        <w:tab/>
        <w:t>Laboratory studies at last evaluation prior to the start of the preparative regimen:</w:t>
      </w:r>
    </w:p>
    <w:p w14:paraId="1837DD03" w14:textId="77777777" w:rsidR="0068387C" w:rsidRPr="00533948" w:rsidRDefault="0068387C" w:rsidP="005D178D">
      <w:pPr>
        <w:numPr>
          <w:ilvl w:val="0"/>
          <w:numId w:val="27"/>
        </w:numPr>
        <w:ind w:hanging="486"/>
      </w:pPr>
      <w:r>
        <w:t>WBC</w:t>
      </w:r>
    </w:p>
    <w:p w14:paraId="3226709E" w14:textId="77777777" w:rsidR="0068387C" w:rsidRPr="00533948" w:rsidRDefault="0068387C" w:rsidP="0068387C">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w:t>
      </w:r>
    </w:p>
    <w:p w14:paraId="07BB1D8A" w14:textId="77777777" w:rsidR="0068387C" w:rsidRDefault="0068387C" w:rsidP="0068387C">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w:t>
      </w:r>
    </w:p>
    <w:p w14:paraId="3068FD31" w14:textId="77777777" w:rsidR="0068387C" w:rsidRPr="00577C58" w:rsidRDefault="0068387C" w:rsidP="005D178D">
      <w:pPr>
        <w:pStyle w:val="ques2"/>
        <w:numPr>
          <w:ilvl w:val="0"/>
          <w:numId w:val="27"/>
        </w:numPr>
        <w:tabs>
          <w:tab w:val="left" w:pos="1710"/>
        </w:tabs>
        <w:ind w:left="1152" w:hanging="72"/>
      </w:pPr>
      <w:r>
        <w:t xml:space="preserve">___ ___ ___ ___ ___ ___ </w:t>
      </w:r>
      <w:r w:rsidRPr="00D23CD4">
        <w:rPr>
          <w:lang w:eastAsia="en-US"/>
        </w:rPr>
        <w:t>●</w:t>
      </w:r>
      <w:r>
        <w:t xml:space="preserve">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46C61445" w14:textId="77777777" w:rsidR="0068387C" w:rsidRPr="00577C58" w:rsidRDefault="0068387C" w:rsidP="0068387C">
      <w:pPr>
        <w:pStyle w:val="ans1"/>
        <w:tabs>
          <w:tab w:val="clear" w:pos="570"/>
          <w:tab w:val="left" w:pos="1710"/>
          <w:tab w:val="left" w:pos="3960"/>
          <w:tab w:val="left" w:pos="4590"/>
          <w:tab w:val="left" w:pos="4896"/>
          <w:tab w:val="left" w:pos="7920"/>
        </w:tabs>
        <w:ind w:left="0" w:hanging="72"/>
      </w:pPr>
      <w:r>
        <w:tab/>
      </w:r>
      <w:r>
        <w:tab/>
      </w:r>
      <w:r>
        <w:tab/>
      </w:r>
      <w:r>
        <w:tab/>
      </w:r>
      <w:r w:rsidRPr="008140C9">
        <w:rPr>
          <w:rFonts w:ascii="Wingdings" w:hAnsi="Wingdings"/>
          <w:sz w:val="21"/>
          <w:szCs w:val="21"/>
        </w:rPr>
        <w:t></w:t>
      </w:r>
      <w:r>
        <w:t xml:space="preserve"> </w:t>
      </w:r>
      <w:r w:rsidRPr="00577C58">
        <w:t>x 10</w:t>
      </w:r>
      <w:r w:rsidRPr="00904B88">
        <w:rPr>
          <w:vertAlign w:val="superscript"/>
        </w:rPr>
        <w:t>6</w:t>
      </w:r>
      <w:r w:rsidRPr="00577C58">
        <w:t>/L</w:t>
      </w:r>
    </w:p>
    <w:p w14:paraId="3804823E" w14:textId="77777777" w:rsidR="0068387C" w:rsidRPr="00FA1802" w:rsidRDefault="0068387C" w:rsidP="005D178D">
      <w:pPr>
        <w:numPr>
          <w:ilvl w:val="0"/>
          <w:numId w:val="27"/>
        </w:numPr>
        <w:ind w:hanging="486"/>
        <w:rPr>
          <w:b/>
          <w:i/>
        </w:rPr>
      </w:pPr>
      <w:r w:rsidRPr="00577C58">
        <w:t>Hemoglobin</w:t>
      </w:r>
      <w:r>
        <w:t xml:space="preserve"> </w:t>
      </w:r>
    </w:p>
    <w:p w14:paraId="200562EF" w14:textId="77777777" w:rsidR="0068387C" w:rsidRPr="00533948" w:rsidRDefault="0068387C" w:rsidP="0068387C">
      <w:pPr>
        <w:pStyle w:val="ans2"/>
        <w:tabs>
          <w:tab w:val="left" w:pos="1080"/>
        </w:tabs>
        <w:ind w:hanging="1476"/>
        <w:rPr>
          <w:b/>
          <w:i/>
        </w:rPr>
      </w:pPr>
      <w:r>
        <w:rPr>
          <w:rFonts w:ascii="Wingdings" w:hAnsi="Wingdings"/>
          <w:sz w:val="21"/>
          <w:szCs w:val="21"/>
        </w:rPr>
        <w:tab/>
      </w:r>
      <w:r w:rsidRPr="008140C9">
        <w:rPr>
          <w:rFonts w:ascii="Wingdings" w:hAnsi="Wingdings"/>
          <w:sz w:val="21"/>
          <w:szCs w:val="21"/>
        </w:rPr>
        <w:t></w:t>
      </w:r>
      <w:r>
        <w:t xml:space="preserve"> Known </w:t>
      </w:r>
    </w:p>
    <w:p w14:paraId="09B13F92" w14:textId="77777777" w:rsidR="0068387C" w:rsidRPr="00FA1802" w:rsidRDefault="0068387C" w:rsidP="0068387C">
      <w:pPr>
        <w:pStyle w:val="ans2"/>
        <w:tabs>
          <w:tab w:val="left" w:pos="1080"/>
        </w:tabs>
        <w:ind w:hanging="1476"/>
      </w:pPr>
      <w:r>
        <w:rPr>
          <w:rFonts w:ascii="Wingdings" w:hAnsi="Wingdings"/>
          <w:sz w:val="21"/>
          <w:szCs w:val="21"/>
        </w:rPr>
        <w:tab/>
      </w:r>
      <w:r w:rsidRPr="008140C9">
        <w:rPr>
          <w:rFonts w:ascii="Wingdings" w:hAnsi="Wingdings"/>
          <w:sz w:val="21"/>
          <w:szCs w:val="21"/>
        </w:rPr>
        <w:t></w:t>
      </w:r>
      <w:r>
        <w:t xml:space="preserve"> Unknown </w:t>
      </w:r>
    </w:p>
    <w:p w14:paraId="6FE08839" w14:textId="77777777" w:rsidR="0068387C" w:rsidRPr="00577C58" w:rsidRDefault="0068387C" w:rsidP="005D178D">
      <w:pPr>
        <w:pStyle w:val="ques2"/>
        <w:numPr>
          <w:ilvl w:val="0"/>
          <w:numId w:val="27"/>
        </w:numPr>
        <w:tabs>
          <w:tab w:val="left" w:pos="1080"/>
          <w:tab w:val="left" w:pos="1710"/>
          <w:tab w:val="left" w:pos="3780"/>
          <w:tab w:val="left" w:pos="4230"/>
        </w:tabs>
        <w:ind w:left="1152" w:hanging="72"/>
      </w:pPr>
      <w:r>
        <w:t xml:space="preserve">___ ___ ___ ___ </w:t>
      </w:r>
      <w:r w:rsidRPr="00D23CD4">
        <w:rPr>
          <w:lang w:eastAsia="en-US"/>
        </w:rPr>
        <w:t>●</w:t>
      </w:r>
      <w:r>
        <w:t xml:space="preserve"> ___ ___     </w:t>
      </w:r>
      <w:r w:rsidRPr="00533948">
        <w:rPr>
          <w:rFonts w:ascii="Wingdings" w:hAnsi="Wingdings"/>
          <w:sz w:val="21"/>
          <w:szCs w:val="21"/>
        </w:rPr>
        <w:t></w:t>
      </w:r>
      <w:r>
        <w:t xml:space="preserve"> g/dL</w:t>
      </w:r>
    </w:p>
    <w:p w14:paraId="13D6D7CA" w14:textId="77777777" w:rsidR="0068387C" w:rsidRDefault="0068387C" w:rsidP="0068387C">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g/L</w:t>
      </w:r>
    </w:p>
    <w:p w14:paraId="34211535" w14:textId="77777777" w:rsidR="0068387C" w:rsidRPr="00577C58" w:rsidRDefault="0068387C" w:rsidP="0068387C">
      <w:pPr>
        <w:pStyle w:val="ans1"/>
        <w:tabs>
          <w:tab w:val="clear" w:pos="570"/>
          <w:tab w:val="left" w:pos="1080"/>
          <w:tab w:val="left" w:pos="3780"/>
          <w:tab w:val="left" w:pos="4320"/>
          <w:tab w:val="left" w:pos="4896"/>
          <w:tab w:val="left" w:pos="7920"/>
        </w:tabs>
        <w:ind w:left="0" w:hanging="14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mmol/L</w:t>
      </w:r>
    </w:p>
    <w:p w14:paraId="74376E43" w14:textId="77777777" w:rsidR="0068387C" w:rsidRDefault="0068387C" w:rsidP="005D178D">
      <w:pPr>
        <w:numPr>
          <w:ilvl w:val="0"/>
          <w:numId w:val="27"/>
        </w:numPr>
        <w:tabs>
          <w:tab w:val="left" w:pos="1170"/>
          <w:tab w:val="left" w:pos="1710"/>
        </w:tabs>
        <w:ind w:left="2016" w:hanging="936"/>
      </w:pPr>
      <w:r>
        <w:t>Was RBC transfused ≤ 30 days before date of test?</w:t>
      </w:r>
    </w:p>
    <w:p w14:paraId="0D8E02A5" w14:textId="77777777" w:rsidR="0068387C" w:rsidRPr="00577C58" w:rsidRDefault="0068387C" w:rsidP="0068387C">
      <w:pPr>
        <w:pStyle w:val="ans3"/>
        <w:tabs>
          <w:tab w:val="clear" w:pos="1728"/>
          <w:tab w:val="left" w:pos="1170"/>
          <w:tab w:val="left" w:pos="171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p>
    <w:p w14:paraId="1C0822A0" w14:textId="77777777" w:rsidR="0068387C" w:rsidRPr="00577C58" w:rsidRDefault="0068387C" w:rsidP="0068387C">
      <w:pPr>
        <w:pStyle w:val="ans3"/>
        <w:tabs>
          <w:tab w:val="clear" w:pos="1728"/>
          <w:tab w:val="left" w:pos="1170"/>
          <w:tab w:val="left" w:pos="1710"/>
        </w:tabs>
        <w:ind w:hanging="936"/>
      </w:pPr>
      <w:r w:rsidRPr="00577C58">
        <w:tab/>
      </w:r>
      <w:r>
        <w:tab/>
      </w:r>
      <w:r w:rsidRPr="008140C9">
        <w:rPr>
          <w:rFonts w:ascii="Wingdings" w:hAnsi="Wingdings"/>
          <w:sz w:val="21"/>
          <w:szCs w:val="21"/>
        </w:rPr>
        <w:t></w:t>
      </w:r>
      <w:r w:rsidRPr="00577C58">
        <w:t xml:space="preserve"> </w:t>
      </w:r>
      <w:r>
        <w:t>No</w:t>
      </w:r>
    </w:p>
    <w:p w14:paraId="7F250DD1" w14:textId="77777777" w:rsidR="0068387C" w:rsidRDefault="0068387C" w:rsidP="005D178D">
      <w:pPr>
        <w:numPr>
          <w:ilvl w:val="0"/>
          <w:numId w:val="27"/>
        </w:numPr>
        <w:tabs>
          <w:tab w:val="left" w:pos="540"/>
          <w:tab w:val="left" w:pos="1080"/>
          <w:tab w:val="left" w:pos="2016"/>
          <w:tab w:val="left" w:pos="4896"/>
          <w:tab w:val="left" w:pos="8352"/>
        </w:tabs>
        <w:ind w:left="2016" w:hanging="1476"/>
      </w:pPr>
      <w:r>
        <w:t xml:space="preserve">Platelets </w:t>
      </w:r>
    </w:p>
    <w:p w14:paraId="4B9005E2" w14:textId="77777777" w:rsidR="0068387C" w:rsidRPr="00533948" w:rsidRDefault="0068387C" w:rsidP="0068387C">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Known</w:t>
      </w:r>
    </w:p>
    <w:p w14:paraId="6F3E8BC9" w14:textId="77777777" w:rsidR="0068387C" w:rsidRPr="00533948" w:rsidRDefault="0068387C" w:rsidP="0068387C">
      <w:pPr>
        <w:pStyle w:val="ans2"/>
        <w:tabs>
          <w:tab w:val="left" w:pos="1080"/>
        </w:tabs>
        <w:ind w:hanging="360"/>
        <w:rPr>
          <w:b/>
        </w:rPr>
      </w:pPr>
      <w:r w:rsidRPr="008140C9">
        <w:rPr>
          <w:rFonts w:ascii="Wingdings" w:hAnsi="Wingdings"/>
          <w:sz w:val="21"/>
          <w:szCs w:val="21"/>
        </w:rPr>
        <w:t></w:t>
      </w:r>
      <w:r>
        <w:t xml:space="preserve"> Unknown </w:t>
      </w:r>
    </w:p>
    <w:p w14:paraId="4D85924F" w14:textId="77777777" w:rsidR="0068387C" w:rsidRPr="00577C58" w:rsidRDefault="0068387C" w:rsidP="005D178D">
      <w:pPr>
        <w:pStyle w:val="ques2"/>
        <w:numPr>
          <w:ilvl w:val="0"/>
          <w:numId w:val="27"/>
        </w:numPr>
        <w:tabs>
          <w:tab w:val="left" w:pos="1710"/>
        </w:tabs>
        <w:ind w:left="1152" w:hanging="72"/>
      </w:pPr>
      <w:r>
        <w:t xml:space="preserve">___ ___ ___ ___ ___ ___ ___  </w:t>
      </w:r>
      <w:r w:rsidRPr="00533948">
        <w:rPr>
          <w:rFonts w:ascii="Wingdings" w:hAnsi="Wingdings"/>
          <w:sz w:val="21"/>
          <w:szCs w:val="21"/>
        </w:rPr>
        <w:t></w:t>
      </w:r>
      <w:r>
        <w:t xml:space="preserve"> </w:t>
      </w:r>
      <w:r w:rsidRPr="00577C58">
        <w:t>x 10</w:t>
      </w:r>
      <w:r w:rsidRPr="00533948">
        <w:rPr>
          <w:vertAlign w:val="superscript"/>
        </w:rPr>
        <w:t>9</w:t>
      </w:r>
      <w:r w:rsidRPr="00577C58">
        <w:t>/L (x 10</w:t>
      </w:r>
      <w:r w:rsidRPr="00533948">
        <w:rPr>
          <w:vertAlign w:val="superscript"/>
        </w:rPr>
        <w:t>3</w:t>
      </w:r>
      <w:r w:rsidRPr="00577C58">
        <w:t>/mm</w:t>
      </w:r>
      <w:r w:rsidRPr="00533948">
        <w:rPr>
          <w:vertAlign w:val="superscript"/>
        </w:rPr>
        <w:t>3</w:t>
      </w:r>
      <w:r w:rsidRPr="00577C58">
        <w:t>)</w:t>
      </w:r>
    </w:p>
    <w:p w14:paraId="184AB6F2" w14:textId="77777777" w:rsidR="0068387C" w:rsidRPr="00577C58" w:rsidRDefault="0068387C" w:rsidP="0068387C">
      <w:pPr>
        <w:pStyle w:val="ans1"/>
        <w:tabs>
          <w:tab w:val="clear" w:pos="570"/>
          <w:tab w:val="left" w:pos="3780"/>
          <w:tab w:val="left" w:pos="4320"/>
          <w:tab w:val="left" w:pos="4896"/>
          <w:tab w:val="left" w:pos="7920"/>
        </w:tabs>
        <w:ind w:left="0" w:firstLine="0"/>
      </w:pPr>
      <w:r>
        <w:tab/>
      </w:r>
      <w:r>
        <w:tab/>
      </w:r>
      <w:r w:rsidRPr="008140C9">
        <w:rPr>
          <w:rFonts w:ascii="Wingdings" w:hAnsi="Wingdings"/>
          <w:sz w:val="21"/>
          <w:szCs w:val="21"/>
        </w:rPr>
        <w:t></w:t>
      </w:r>
      <w:r>
        <w:t xml:space="preserve"> </w:t>
      </w:r>
      <w:r w:rsidRPr="00577C58">
        <w:t>x 10</w:t>
      </w:r>
      <w:r w:rsidRPr="00904B88">
        <w:rPr>
          <w:vertAlign w:val="superscript"/>
        </w:rPr>
        <w:t>6</w:t>
      </w:r>
      <w:r w:rsidRPr="00577C58">
        <w:t>/L</w:t>
      </w:r>
    </w:p>
    <w:p w14:paraId="05591804" w14:textId="77777777" w:rsidR="0068387C" w:rsidRDefault="0068387C" w:rsidP="005D178D">
      <w:pPr>
        <w:numPr>
          <w:ilvl w:val="0"/>
          <w:numId w:val="27"/>
        </w:numPr>
        <w:tabs>
          <w:tab w:val="left" w:pos="1170"/>
          <w:tab w:val="left" w:pos="1710"/>
        </w:tabs>
        <w:ind w:left="2016" w:hanging="936"/>
      </w:pPr>
      <w:r>
        <w:t>Were platelets transfused ≤ 7 days before date of test?</w:t>
      </w:r>
    </w:p>
    <w:p w14:paraId="45FB0A79" w14:textId="77777777" w:rsidR="0068387C" w:rsidRPr="00577C58" w:rsidRDefault="0068387C" w:rsidP="0068387C">
      <w:pPr>
        <w:pStyle w:val="ans3"/>
        <w:tabs>
          <w:tab w:val="left" w:pos="1170"/>
          <w:tab w:val="left" w:pos="1800"/>
        </w:tabs>
        <w:ind w:hanging="936"/>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rsidRPr="00577C58">
        <w:t xml:space="preserve"> </w:t>
      </w:r>
      <w:r>
        <w:t>Yes</w:t>
      </w:r>
      <w:r w:rsidRPr="00577C58">
        <w:t xml:space="preserve"> </w:t>
      </w:r>
    </w:p>
    <w:p w14:paraId="4ACDA690" w14:textId="77777777" w:rsidR="0068387C" w:rsidRPr="00577C58" w:rsidRDefault="0068387C" w:rsidP="0068387C">
      <w:pPr>
        <w:pStyle w:val="ans3"/>
        <w:tabs>
          <w:tab w:val="left" w:pos="1170"/>
          <w:tab w:val="left" w:pos="1800"/>
        </w:tabs>
        <w:ind w:hanging="936"/>
      </w:pPr>
      <w:r w:rsidRPr="00577C58">
        <w:tab/>
      </w:r>
      <w:r>
        <w:tab/>
      </w:r>
      <w:r w:rsidRPr="008140C9">
        <w:rPr>
          <w:rFonts w:ascii="Wingdings" w:hAnsi="Wingdings"/>
          <w:sz w:val="21"/>
          <w:szCs w:val="21"/>
        </w:rPr>
        <w:t></w:t>
      </w:r>
      <w:r w:rsidRPr="00577C58">
        <w:t xml:space="preserve"> </w:t>
      </w:r>
      <w:r>
        <w:t>No</w:t>
      </w:r>
    </w:p>
    <w:p w14:paraId="4E7BBDA6" w14:textId="77777777" w:rsidR="0068387C" w:rsidRPr="00160039" w:rsidRDefault="0068387C" w:rsidP="005D178D">
      <w:pPr>
        <w:numPr>
          <w:ilvl w:val="0"/>
          <w:numId w:val="27"/>
        </w:numPr>
        <w:tabs>
          <w:tab w:val="left" w:pos="540"/>
          <w:tab w:val="left" w:pos="1080"/>
          <w:tab w:val="left" w:pos="2016"/>
          <w:tab w:val="left" w:pos="4032"/>
          <w:tab w:val="left" w:pos="8352"/>
        </w:tabs>
        <w:ind w:left="2016" w:hanging="1476"/>
        <w:rPr>
          <w:rStyle w:val="gotoChar"/>
          <w:i w:val="0"/>
        </w:rPr>
      </w:pPr>
      <w:r>
        <w:t xml:space="preserve">Neutrophils </w:t>
      </w:r>
      <w:r>
        <w:rPr>
          <w:rStyle w:val="gotoChar"/>
        </w:rPr>
        <w:t xml:space="preserve">  </w:t>
      </w:r>
    </w:p>
    <w:p w14:paraId="7C277340" w14:textId="77777777" w:rsidR="0068387C" w:rsidRPr="00160039" w:rsidRDefault="0068387C" w:rsidP="0068387C">
      <w:pPr>
        <w:pStyle w:val="ans2"/>
        <w:tabs>
          <w:tab w:val="left" w:pos="1080"/>
        </w:tabs>
        <w:ind w:hanging="1476"/>
        <w:rPr>
          <w:rStyle w:val="gotoChar"/>
          <w:i w:val="0"/>
        </w:rPr>
      </w:pPr>
      <w:r>
        <w:rPr>
          <w:rFonts w:ascii="Wingdings" w:hAnsi="Wingdings"/>
          <w:sz w:val="21"/>
          <w:szCs w:val="21"/>
        </w:rPr>
        <w:tab/>
      </w:r>
      <w:r w:rsidRPr="008140C9">
        <w:rPr>
          <w:rFonts w:ascii="Wingdings" w:hAnsi="Wingdings"/>
          <w:sz w:val="21"/>
          <w:szCs w:val="21"/>
        </w:rPr>
        <w:t></w:t>
      </w:r>
      <w:r>
        <w:t xml:space="preserve"> Known</w:t>
      </w:r>
    </w:p>
    <w:p w14:paraId="107D5850" w14:textId="77777777" w:rsidR="0068387C" w:rsidRPr="00160039" w:rsidRDefault="0068387C" w:rsidP="0068387C">
      <w:pPr>
        <w:pStyle w:val="ans2"/>
        <w:tabs>
          <w:tab w:val="left" w:pos="1080"/>
        </w:tabs>
        <w:ind w:hanging="1476"/>
        <w:rPr>
          <w:rStyle w:val="gotoChar"/>
          <w:b w:val="0"/>
          <w:i w:val="0"/>
        </w:rPr>
      </w:pPr>
      <w:r>
        <w:rPr>
          <w:rFonts w:ascii="Wingdings" w:hAnsi="Wingdings"/>
          <w:sz w:val="21"/>
          <w:szCs w:val="21"/>
        </w:rPr>
        <w:tab/>
      </w:r>
      <w:r w:rsidRPr="008140C9">
        <w:rPr>
          <w:rFonts w:ascii="Wingdings" w:hAnsi="Wingdings"/>
          <w:sz w:val="21"/>
          <w:szCs w:val="21"/>
        </w:rPr>
        <w:t></w:t>
      </w:r>
      <w:r>
        <w:t xml:space="preserve"> Unknown </w:t>
      </w:r>
    </w:p>
    <w:p w14:paraId="33B1A47E" w14:textId="77777777" w:rsidR="0068387C" w:rsidRPr="006A0CB0" w:rsidRDefault="0068387C" w:rsidP="005D178D">
      <w:pPr>
        <w:pStyle w:val="ques2"/>
        <w:numPr>
          <w:ilvl w:val="0"/>
          <w:numId w:val="27"/>
        </w:numPr>
        <w:tabs>
          <w:tab w:val="left" w:pos="1080"/>
          <w:tab w:val="left" w:pos="1710"/>
        </w:tabs>
        <w:ind w:left="1152" w:hanging="72"/>
      </w:pPr>
      <w:r>
        <w:rPr>
          <w:rStyle w:val="gotoChar"/>
          <w:i w:val="0"/>
        </w:rPr>
        <w:t xml:space="preserve"> </w:t>
      </w:r>
      <w:r>
        <w:rPr>
          <w:rStyle w:val="gotoChar"/>
        </w:rPr>
        <w:t>___ ___%</w:t>
      </w:r>
    </w:p>
    <w:p w14:paraId="41004ECA" w14:textId="77777777" w:rsidR="0068387C" w:rsidRDefault="0068387C" w:rsidP="005D178D">
      <w:pPr>
        <w:numPr>
          <w:ilvl w:val="0"/>
          <w:numId w:val="27"/>
        </w:numPr>
        <w:tabs>
          <w:tab w:val="left" w:pos="540"/>
          <w:tab w:val="left" w:pos="1080"/>
          <w:tab w:val="left" w:pos="2016"/>
          <w:tab w:val="left" w:pos="3168"/>
          <w:tab w:val="left" w:pos="7200"/>
        </w:tabs>
        <w:ind w:left="2016" w:hanging="1476"/>
      </w:pPr>
      <w:r>
        <w:t xml:space="preserve">Blasts in bone marrow </w:t>
      </w:r>
    </w:p>
    <w:p w14:paraId="43DB6D21" w14:textId="77777777" w:rsidR="0068387C" w:rsidRPr="00160039" w:rsidRDefault="0068387C" w:rsidP="0068387C">
      <w:pPr>
        <w:pStyle w:val="ans2"/>
        <w:tabs>
          <w:tab w:val="left" w:pos="1080"/>
        </w:tabs>
        <w:ind w:hanging="360"/>
        <w:rPr>
          <w:b/>
        </w:rPr>
      </w:pPr>
      <w:r w:rsidRPr="008140C9">
        <w:rPr>
          <w:rFonts w:ascii="Wingdings" w:hAnsi="Wingdings"/>
          <w:sz w:val="21"/>
          <w:szCs w:val="21"/>
        </w:rPr>
        <w:t></w:t>
      </w:r>
      <w:r>
        <w:t xml:space="preserve"> Known </w:t>
      </w:r>
    </w:p>
    <w:p w14:paraId="53F66B58" w14:textId="77777777" w:rsidR="0068387C" w:rsidRPr="00160039" w:rsidRDefault="0068387C" w:rsidP="0068387C">
      <w:pPr>
        <w:pStyle w:val="ans2"/>
        <w:tabs>
          <w:tab w:val="left" w:pos="1080"/>
        </w:tabs>
        <w:ind w:hanging="1476"/>
        <w:rPr>
          <w:b/>
        </w:rPr>
      </w:pPr>
      <w:r>
        <w:rPr>
          <w:rFonts w:ascii="Wingdings" w:hAnsi="Wingdings"/>
          <w:sz w:val="21"/>
          <w:szCs w:val="21"/>
        </w:rPr>
        <w:tab/>
      </w:r>
      <w:r w:rsidRPr="008140C9">
        <w:rPr>
          <w:rFonts w:ascii="Wingdings" w:hAnsi="Wingdings"/>
          <w:sz w:val="21"/>
          <w:szCs w:val="21"/>
        </w:rPr>
        <w:t></w:t>
      </w:r>
      <w:r>
        <w:t xml:space="preserve"> Unknown </w:t>
      </w:r>
    </w:p>
    <w:p w14:paraId="2F80FF70" w14:textId="77777777" w:rsidR="0068387C" w:rsidRDefault="0068387C" w:rsidP="005D178D">
      <w:pPr>
        <w:pStyle w:val="ques2"/>
        <w:numPr>
          <w:ilvl w:val="0"/>
          <w:numId w:val="27"/>
        </w:numPr>
        <w:tabs>
          <w:tab w:val="left" w:pos="1710"/>
        </w:tabs>
        <w:ind w:left="1152" w:hanging="72"/>
      </w:pPr>
      <w:r>
        <w:t>___ ___ ___ %</w:t>
      </w:r>
    </w:p>
    <w:p w14:paraId="02D437D2" w14:textId="77777777" w:rsidR="0068387C" w:rsidRPr="00577C58" w:rsidRDefault="0068387C" w:rsidP="0068387C">
      <w:pPr>
        <w:pStyle w:val="ques2"/>
        <w:tabs>
          <w:tab w:val="clear" w:pos="1140"/>
          <w:tab w:val="left" w:pos="1710"/>
          <w:tab w:val="num" w:pos="2016"/>
        </w:tabs>
        <w:ind w:firstLine="0"/>
      </w:pPr>
    </w:p>
    <w:p w14:paraId="226E1562" w14:textId="77777777" w:rsidR="0068387C" w:rsidRPr="00875D0A" w:rsidRDefault="0068387C" w:rsidP="005D178D">
      <w:pPr>
        <w:numPr>
          <w:ilvl w:val="0"/>
          <w:numId w:val="27"/>
        </w:numPr>
        <w:tabs>
          <w:tab w:val="left" w:pos="1080"/>
        </w:tabs>
        <w:ind w:left="2016" w:hanging="1476"/>
      </w:pPr>
      <w:r>
        <w:t xml:space="preserve">Were </w:t>
      </w:r>
      <w:r>
        <w:rPr>
          <w:lang w:eastAsia="en-US"/>
        </w:rPr>
        <w:t>cytogenetics tested (karyotyping or FISH)?</w:t>
      </w:r>
    </w:p>
    <w:p w14:paraId="74371CE1" w14:textId="6EE819D1" w:rsidR="0068387C" w:rsidRPr="00160039" w:rsidRDefault="0068387C" w:rsidP="0068387C">
      <w:pPr>
        <w:pStyle w:val="ans1"/>
        <w:tabs>
          <w:tab w:val="clear" w:pos="570"/>
          <w:tab w:val="left" w:pos="1080"/>
          <w:tab w:val="left" w:pos="1170"/>
        </w:tabs>
        <w:ind w:left="1080" w:hanging="1476"/>
        <w:rPr>
          <w:b/>
          <w:i/>
        </w:rPr>
      </w:pPr>
      <w:r>
        <w:rPr>
          <w:rFonts w:ascii="Wingdings" w:hAnsi="Wingdings"/>
          <w:sz w:val="21"/>
          <w:szCs w:val="21"/>
        </w:rPr>
        <w:tab/>
      </w:r>
      <w:r w:rsidRPr="008140C9">
        <w:rPr>
          <w:rFonts w:ascii="Wingdings" w:hAnsi="Wingdings"/>
          <w:sz w:val="21"/>
          <w:szCs w:val="21"/>
        </w:rPr>
        <w:t></w:t>
      </w:r>
      <w:r w:rsidRPr="00875D0A">
        <w:t xml:space="preserve"> </w:t>
      </w:r>
      <w:r>
        <w:t xml:space="preserve"> </w:t>
      </w:r>
      <w:r w:rsidRPr="00875D0A">
        <w:t>Yes</w:t>
      </w:r>
      <w:r>
        <w:t xml:space="preserve"> – </w:t>
      </w:r>
      <w:r w:rsidRPr="00160039">
        <w:rPr>
          <w:b/>
          <w:i/>
        </w:rPr>
        <w:t xml:space="preserve">Go to question </w:t>
      </w:r>
      <w:r w:rsidR="00B84403">
        <w:rPr>
          <w:b/>
          <w:i/>
        </w:rPr>
        <w:t>22</w:t>
      </w:r>
      <w:r w:rsidR="00BA5AD5">
        <w:rPr>
          <w:b/>
          <w:i/>
        </w:rPr>
        <w:t>9</w:t>
      </w:r>
    </w:p>
    <w:p w14:paraId="015BD123" w14:textId="24DCE52B" w:rsidR="0068387C" w:rsidRPr="00160039" w:rsidRDefault="0068387C" w:rsidP="0068387C">
      <w:pPr>
        <w:pStyle w:val="ans1"/>
        <w:tabs>
          <w:tab w:val="clear" w:pos="570"/>
          <w:tab w:val="left" w:pos="1080"/>
          <w:tab w:val="left" w:pos="1170"/>
        </w:tabs>
        <w:ind w:left="1080" w:hanging="1476"/>
        <w:rPr>
          <w:b/>
          <w:i/>
        </w:rPr>
      </w:pPr>
      <w:r>
        <w:tab/>
      </w:r>
      <w:r w:rsidRPr="008140C9">
        <w:rPr>
          <w:rFonts w:ascii="Wingdings" w:hAnsi="Wingdings"/>
          <w:sz w:val="21"/>
          <w:szCs w:val="21"/>
        </w:rPr>
        <w:t></w:t>
      </w:r>
      <w:r>
        <w:tab/>
        <w:t xml:space="preserve">No – </w:t>
      </w:r>
      <w:r w:rsidRPr="00160039">
        <w:rPr>
          <w:b/>
          <w:i/>
        </w:rPr>
        <w:t xml:space="preserve">Go to question </w:t>
      </w:r>
      <w:r w:rsidR="00B84403">
        <w:rPr>
          <w:b/>
          <w:i/>
        </w:rPr>
        <w:t>25</w:t>
      </w:r>
      <w:r w:rsidR="00BA5AD5">
        <w:rPr>
          <w:b/>
          <w:i/>
        </w:rPr>
        <w:t>6</w:t>
      </w:r>
    </w:p>
    <w:p w14:paraId="3A72E6AF" w14:textId="2B48A024" w:rsidR="0068387C" w:rsidRPr="00160039" w:rsidRDefault="0068387C" w:rsidP="0068387C">
      <w:pPr>
        <w:pStyle w:val="ans1"/>
        <w:tabs>
          <w:tab w:val="clear" w:pos="570"/>
          <w:tab w:val="left" w:pos="1080"/>
          <w:tab w:val="left" w:pos="1170"/>
        </w:tabs>
        <w:ind w:left="1080" w:hanging="1476"/>
        <w:rPr>
          <w:b/>
          <w:i/>
        </w:rPr>
      </w:pPr>
      <w:r>
        <w:rPr>
          <w:rFonts w:ascii="Wingdings" w:hAnsi="Wingdings"/>
          <w:sz w:val="21"/>
          <w:szCs w:val="21"/>
        </w:rPr>
        <w:tab/>
      </w:r>
      <w:r w:rsidRPr="008140C9">
        <w:rPr>
          <w:rFonts w:ascii="Wingdings" w:hAnsi="Wingdings"/>
          <w:sz w:val="21"/>
          <w:szCs w:val="21"/>
        </w:rPr>
        <w:t></w:t>
      </w:r>
      <w:r>
        <w:tab/>
        <w:t xml:space="preserve">Unknown – </w:t>
      </w:r>
      <w:r w:rsidRPr="00160039">
        <w:rPr>
          <w:b/>
          <w:i/>
        </w:rPr>
        <w:t xml:space="preserve">Go to question </w:t>
      </w:r>
      <w:r w:rsidR="00B84403">
        <w:rPr>
          <w:b/>
          <w:i/>
        </w:rPr>
        <w:t>25</w:t>
      </w:r>
      <w:r w:rsidR="00BA5AD5">
        <w:rPr>
          <w:b/>
          <w:i/>
        </w:rPr>
        <w:t>6</w:t>
      </w:r>
    </w:p>
    <w:p w14:paraId="65089F8A" w14:textId="77777777" w:rsidR="0068387C" w:rsidRDefault="0068387C" w:rsidP="005D178D">
      <w:pPr>
        <w:pStyle w:val="ques2"/>
        <w:numPr>
          <w:ilvl w:val="0"/>
          <w:numId w:val="27"/>
        </w:numPr>
        <w:tabs>
          <w:tab w:val="left" w:pos="1710"/>
        </w:tabs>
        <w:ind w:left="1152" w:hanging="72"/>
      </w:pPr>
      <w:r>
        <w:t>Results of tests:</w:t>
      </w:r>
    </w:p>
    <w:p w14:paraId="16DD5FE1" w14:textId="622DB8CD" w:rsidR="0068387C" w:rsidRDefault="0068387C" w:rsidP="0068387C">
      <w:pPr>
        <w:pStyle w:val="ans2"/>
        <w:tabs>
          <w:tab w:val="clear" w:pos="1152"/>
          <w:tab w:val="num" w:pos="1140"/>
          <w:tab w:val="left" w:pos="1710"/>
          <w:tab w:val="left" w:pos="1980"/>
        </w:tabs>
        <w:ind w:left="1710" w:hanging="72"/>
      </w:pPr>
      <w:r>
        <w:rPr>
          <w:rFonts w:ascii="Wingdings" w:hAnsi="Wingdings"/>
          <w:sz w:val="21"/>
          <w:szCs w:val="21"/>
        </w:rPr>
        <w:tab/>
      </w:r>
      <w:r w:rsidRPr="008140C9">
        <w:rPr>
          <w:rFonts w:ascii="Wingdings" w:hAnsi="Wingdings"/>
          <w:sz w:val="21"/>
          <w:szCs w:val="21"/>
        </w:rPr>
        <w:t></w:t>
      </w:r>
      <w:r>
        <w:t xml:space="preserve"> Abnormalities identified – </w:t>
      </w:r>
      <w:r w:rsidRPr="003452E2">
        <w:rPr>
          <w:b/>
          <w:i/>
        </w:rPr>
        <w:t xml:space="preserve">Go to question </w:t>
      </w:r>
      <w:r w:rsidR="00B84403">
        <w:rPr>
          <w:b/>
          <w:i/>
        </w:rPr>
        <w:t>2</w:t>
      </w:r>
      <w:r w:rsidR="00BA5AD5">
        <w:rPr>
          <w:b/>
          <w:i/>
        </w:rPr>
        <w:t>30</w:t>
      </w:r>
    </w:p>
    <w:p w14:paraId="45B4000C" w14:textId="15C59225" w:rsidR="0068387C" w:rsidRPr="003452E2" w:rsidRDefault="0068387C" w:rsidP="0068387C">
      <w:pPr>
        <w:pStyle w:val="ans2"/>
        <w:tabs>
          <w:tab w:val="clear" w:pos="1152"/>
          <w:tab w:val="num" w:pos="1140"/>
          <w:tab w:val="left" w:pos="1710"/>
          <w:tab w:val="left" w:pos="1980"/>
        </w:tabs>
        <w:ind w:left="1710" w:hanging="72"/>
        <w:rPr>
          <w:b/>
          <w:i/>
        </w:rPr>
      </w:pPr>
      <w:r>
        <w:tab/>
      </w:r>
      <w:r w:rsidRPr="008140C9">
        <w:rPr>
          <w:rFonts w:ascii="Wingdings" w:hAnsi="Wingdings"/>
          <w:sz w:val="21"/>
          <w:szCs w:val="21"/>
        </w:rPr>
        <w:t></w:t>
      </w:r>
      <w:r>
        <w:tab/>
        <w:t>No evaluable metaphases – G</w:t>
      </w:r>
      <w:r w:rsidRPr="003452E2">
        <w:rPr>
          <w:b/>
          <w:i/>
        </w:rPr>
        <w:t>o to question</w:t>
      </w:r>
      <w:r>
        <w:rPr>
          <w:b/>
          <w:i/>
        </w:rPr>
        <w:t xml:space="preserve"> </w:t>
      </w:r>
      <w:r w:rsidR="00B84403">
        <w:rPr>
          <w:b/>
          <w:i/>
        </w:rPr>
        <w:t>25</w:t>
      </w:r>
      <w:r w:rsidR="00BA5AD5">
        <w:rPr>
          <w:b/>
          <w:i/>
        </w:rPr>
        <w:t>6</w:t>
      </w:r>
    </w:p>
    <w:p w14:paraId="2572A6E0" w14:textId="08E8714E" w:rsidR="0068387C" w:rsidRDefault="0068387C" w:rsidP="0068387C">
      <w:pPr>
        <w:pStyle w:val="ans2"/>
        <w:tabs>
          <w:tab w:val="clear" w:pos="1152"/>
          <w:tab w:val="num" w:pos="1140"/>
          <w:tab w:val="left" w:pos="1710"/>
          <w:tab w:val="left" w:pos="1980"/>
        </w:tabs>
        <w:ind w:left="1710" w:hanging="72"/>
        <w:rPr>
          <w:b/>
          <w:i/>
        </w:rPr>
      </w:pPr>
      <w:r>
        <w:rPr>
          <w:rFonts w:ascii="Wingdings" w:hAnsi="Wingdings"/>
          <w:sz w:val="21"/>
          <w:szCs w:val="21"/>
        </w:rPr>
        <w:tab/>
      </w:r>
      <w:r w:rsidRPr="008140C9">
        <w:rPr>
          <w:rFonts w:ascii="Wingdings" w:hAnsi="Wingdings"/>
          <w:sz w:val="21"/>
          <w:szCs w:val="21"/>
        </w:rPr>
        <w:t></w:t>
      </w:r>
      <w:r>
        <w:tab/>
        <w:t>No abnormalities  – G</w:t>
      </w:r>
      <w:r w:rsidRPr="003452E2">
        <w:rPr>
          <w:b/>
          <w:i/>
        </w:rPr>
        <w:t>o to question</w:t>
      </w:r>
      <w:r>
        <w:rPr>
          <w:b/>
          <w:i/>
        </w:rPr>
        <w:t xml:space="preserve"> </w:t>
      </w:r>
      <w:r w:rsidR="00B84403">
        <w:rPr>
          <w:b/>
          <w:i/>
        </w:rPr>
        <w:t>25</w:t>
      </w:r>
      <w:r w:rsidR="00BA5AD5">
        <w:rPr>
          <w:b/>
          <w:i/>
        </w:rPr>
        <w:t>6</w:t>
      </w:r>
    </w:p>
    <w:p w14:paraId="3A78A309" w14:textId="77777777" w:rsidR="0068387C" w:rsidRPr="003452E2" w:rsidRDefault="0068387C" w:rsidP="0068387C">
      <w:pPr>
        <w:pStyle w:val="ans2"/>
        <w:rPr>
          <w:b/>
          <w:i/>
        </w:rPr>
      </w:pPr>
    </w:p>
    <w:p w14:paraId="41136AEF" w14:textId="77777777" w:rsidR="0068387C" w:rsidRDefault="0068387C" w:rsidP="0068387C">
      <w:pPr>
        <w:pStyle w:val="instruction"/>
        <w:tabs>
          <w:tab w:val="left" w:pos="1170"/>
          <w:tab w:val="left" w:pos="1710"/>
        </w:tabs>
        <w:spacing w:before="0"/>
        <w:ind w:left="1710"/>
      </w:pPr>
      <w:r>
        <w:t>Specify cytogenetic abnormalities identified at last evaluation prior to the start of the preparative regimen:</w:t>
      </w:r>
    </w:p>
    <w:p w14:paraId="20FA246C" w14:textId="77777777" w:rsidR="0068387C" w:rsidRPr="00740E17" w:rsidRDefault="0068387C" w:rsidP="005D178D">
      <w:pPr>
        <w:numPr>
          <w:ilvl w:val="0"/>
          <w:numId w:val="27"/>
        </w:numPr>
        <w:tabs>
          <w:tab w:val="left" w:pos="2250"/>
        </w:tabs>
        <w:ind w:left="1692" w:firstLine="18"/>
      </w:pPr>
      <w:r>
        <w:t>Specify number of distinct cytogenetic abnormalities:</w:t>
      </w:r>
    </w:p>
    <w:p w14:paraId="375415A8" w14:textId="77777777" w:rsidR="0068387C" w:rsidRPr="00577C58" w:rsidRDefault="0068387C" w:rsidP="0068387C">
      <w:pPr>
        <w:pStyle w:val="ans2"/>
        <w:tabs>
          <w:tab w:val="clear" w:pos="1152"/>
          <w:tab w:val="left" w:pos="1710"/>
          <w:tab w:val="left" w:pos="2250"/>
          <w:tab w:val="left" w:pos="234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One (1)</w:t>
      </w:r>
    </w:p>
    <w:p w14:paraId="2FCFA061" w14:textId="77777777" w:rsidR="0068387C" w:rsidRDefault="0068387C" w:rsidP="0068387C">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Two (2)</w:t>
      </w:r>
    </w:p>
    <w:p w14:paraId="4B48749E" w14:textId="77777777" w:rsidR="0068387C" w:rsidRPr="00577C58" w:rsidRDefault="0068387C" w:rsidP="0068387C">
      <w:pPr>
        <w:pStyle w:val="ans2"/>
        <w:tabs>
          <w:tab w:val="clear" w:pos="1152"/>
          <w:tab w:val="left" w:pos="1710"/>
          <w:tab w:val="left" w:pos="2250"/>
          <w:tab w:val="left" w:pos="2340"/>
        </w:tabs>
        <w:ind w:left="2106" w:firstLine="18"/>
      </w:pPr>
      <w:r>
        <w:rPr>
          <w:rFonts w:ascii="Wingdings" w:hAnsi="Wingdings"/>
          <w:sz w:val="21"/>
          <w:szCs w:val="21"/>
        </w:rPr>
        <w:tab/>
      </w:r>
      <w:r w:rsidRPr="008140C9">
        <w:rPr>
          <w:rFonts w:ascii="Wingdings" w:hAnsi="Wingdings"/>
          <w:sz w:val="21"/>
          <w:szCs w:val="21"/>
        </w:rPr>
        <w:t></w:t>
      </w:r>
      <w:r>
        <w:t xml:space="preserve"> Three (3)</w:t>
      </w:r>
    </w:p>
    <w:p w14:paraId="35AEA0E6" w14:textId="77777777" w:rsidR="0068387C" w:rsidRDefault="0068387C" w:rsidP="0068387C">
      <w:pPr>
        <w:pStyle w:val="ans2"/>
        <w:tabs>
          <w:tab w:val="left" w:pos="2250"/>
        </w:tabs>
      </w:pP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Four or more (4 or more)</w:t>
      </w:r>
      <w:r>
        <w:tab/>
      </w:r>
      <w:r>
        <w:tab/>
      </w:r>
    </w:p>
    <w:p w14:paraId="075F66AF" w14:textId="77777777" w:rsidR="0068387C" w:rsidRDefault="0068387C" w:rsidP="0068387C">
      <w:pPr>
        <w:pStyle w:val="instruction"/>
        <w:tabs>
          <w:tab w:val="left" w:pos="1170"/>
          <w:tab w:val="left" w:pos="1620"/>
        </w:tabs>
        <w:ind w:firstLine="576"/>
      </w:pPr>
      <w:r>
        <w:tab/>
      </w:r>
      <w:r>
        <w:tab/>
        <w:t>Monosomy</w:t>
      </w:r>
    </w:p>
    <w:p w14:paraId="71F2F3DB" w14:textId="77777777" w:rsidR="0068387C" w:rsidRPr="00690FBF" w:rsidRDefault="0068387C" w:rsidP="0068387C">
      <w:pPr>
        <w:pStyle w:val="instruction"/>
        <w:spacing w:before="0"/>
        <w:ind w:firstLine="576"/>
      </w:pPr>
    </w:p>
    <w:p w14:paraId="1081FFD0" w14:textId="77777777" w:rsidR="0068387C" w:rsidRDefault="0068387C" w:rsidP="005D178D">
      <w:pPr>
        <w:numPr>
          <w:ilvl w:val="0"/>
          <w:numId w:val="27"/>
        </w:numPr>
        <w:tabs>
          <w:tab w:val="left" w:pos="1710"/>
          <w:tab w:val="left" w:pos="2250"/>
        </w:tabs>
        <w:ind w:firstLine="684"/>
      </w:pPr>
      <w:r>
        <w:t xml:space="preserve">–5 </w:t>
      </w:r>
    </w:p>
    <w:p w14:paraId="663F8DBA" w14:textId="77777777" w:rsidR="0068387C" w:rsidRPr="00577C58" w:rsidRDefault="0068387C" w:rsidP="0068387C">
      <w:pPr>
        <w:pStyle w:val="ans2"/>
        <w:tabs>
          <w:tab w:val="clear" w:pos="1152"/>
          <w:tab w:val="left" w:pos="1710"/>
          <w:tab w:val="left" w:pos="2250"/>
        </w:tabs>
        <w:ind w:firstLine="684"/>
      </w:pPr>
      <w:r>
        <w:tab/>
      </w:r>
      <w:r w:rsidRPr="008140C9">
        <w:rPr>
          <w:rFonts w:ascii="Wingdings" w:hAnsi="Wingdings"/>
          <w:sz w:val="21"/>
          <w:szCs w:val="21"/>
        </w:rPr>
        <w:t></w:t>
      </w:r>
      <w:r>
        <w:t xml:space="preserve"> Yes</w:t>
      </w:r>
    </w:p>
    <w:p w14:paraId="2F2CF722" w14:textId="77777777" w:rsidR="0068387C" w:rsidRDefault="0068387C" w:rsidP="0068387C">
      <w:pPr>
        <w:pStyle w:val="ans2"/>
        <w:tabs>
          <w:tab w:val="clear" w:pos="1152"/>
          <w:tab w:val="left" w:pos="1710"/>
          <w:tab w:val="left" w:pos="2250"/>
        </w:tabs>
        <w:ind w:firstLine="684"/>
        <w:rPr>
          <w:rStyle w:val="gotoChar"/>
        </w:rPr>
      </w:pPr>
      <w:r>
        <w:tab/>
      </w:r>
      <w:r w:rsidRPr="008140C9">
        <w:rPr>
          <w:rFonts w:ascii="Wingdings" w:hAnsi="Wingdings"/>
          <w:sz w:val="21"/>
          <w:szCs w:val="21"/>
        </w:rPr>
        <w:t></w:t>
      </w:r>
      <w:r>
        <w:t xml:space="preserve"> No</w:t>
      </w:r>
    </w:p>
    <w:p w14:paraId="6B118FAB" w14:textId="77777777" w:rsidR="0068387C" w:rsidRDefault="0068387C" w:rsidP="005D178D">
      <w:pPr>
        <w:pStyle w:val="ques2"/>
        <w:numPr>
          <w:ilvl w:val="0"/>
          <w:numId w:val="27"/>
        </w:numPr>
        <w:tabs>
          <w:tab w:val="left" w:pos="1710"/>
          <w:tab w:val="left" w:pos="1980"/>
          <w:tab w:val="left" w:pos="2250"/>
        </w:tabs>
        <w:ind w:left="1152" w:firstLine="558"/>
      </w:pPr>
      <w:r>
        <w:t xml:space="preserve">–7 </w:t>
      </w:r>
    </w:p>
    <w:p w14:paraId="1BC1756E" w14:textId="77777777" w:rsidR="0068387C" w:rsidRPr="00577C58" w:rsidRDefault="0068387C" w:rsidP="0068387C">
      <w:pPr>
        <w:pStyle w:val="ans2"/>
        <w:tabs>
          <w:tab w:val="left" w:pos="1710"/>
          <w:tab w:val="left" w:pos="1980"/>
          <w:tab w:val="left" w:pos="2250"/>
          <w:tab w:val="left" w:pos="2520"/>
        </w:tabs>
        <w:ind w:firstLine="684"/>
      </w:pPr>
      <w:r>
        <w:tab/>
      </w:r>
      <w:r w:rsidRPr="008140C9">
        <w:rPr>
          <w:rFonts w:ascii="Wingdings" w:hAnsi="Wingdings"/>
          <w:sz w:val="21"/>
          <w:szCs w:val="21"/>
        </w:rPr>
        <w:t></w:t>
      </w:r>
      <w:r>
        <w:tab/>
        <w:t xml:space="preserve">Yes </w:t>
      </w:r>
    </w:p>
    <w:p w14:paraId="67C2BC6C" w14:textId="77777777" w:rsidR="0068387C" w:rsidRPr="00050E59" w:rsidRDefault="0068387C" w:rsidP="0068387C">
      <w:pPr>
        <w:pStyle w:val="ans2"/>
        <w:tabs>
          <w:tab w:val="left" w:pos="1710"/>
          <w:tab w:val="left" w:pos="1980"/>
          <w:tab w:val="left" w:pos="2250"/>
          <w:tab w:val="left" w:pos="2520"/>
        </w:tabs>
        <w:ind w:firstLine="684"/>
        <w:rPr>
          <w:rStyle w:val="gotoChar"/>
          <w:i w:val="0"/>
        </w:rPr>
      </w:pPr>
      <w:r>
        <w:tab/>
      </w:r>
      <w:r w:rsidRPr="008140C9">
        <w:rPr>
          <w:rFonts w:ascii="Wingdings" w:hAnsi="Wingdings"/>
          <w:sz w:val="21"/>
          <w:szCs w:val="21"/>
        </w:rPr>
        <w:t></w:t>
      </w:r>
      <w:r>
        <w:tab/>
        <w:t xml:space="preserve">No </w:t>
      </w:r>
    </w:p>
    <w:p w14:paraId="34C375AB" w14:textId="77777777" w:rsidR="0068387C" w:rsidRDefault="0068387C" w:rsidP="005D178D">
      <w:pPr>
        <w:pStyle w:val="ques2"/>
        <w:numPr>
          <w:ilvl w:val="0"/>
          <w:numId w:val="27"/>
        </w:numPr>
        <w:tabs>
          <w:tab w:val="left" w:pos="1710"/>
          <w:tab w:val="left" w:pos="1980"/>
          <w:tab w:val="left" w:pos="2250"/>
          <w:tab w:val="left" w:pos="2520"/>
        </w:tabs>
        <w:ind w:left="1152" w:firstLine="558"/>
      </w:pPr>
      <w:r>
        <w:t>–13</w:t>
      </w:r>
    </w:p>
    <w:p w14:paraId="4985F351" w14:textId="77777777" w:rsidR="0068387C" w:rsidRPr="00577C58" w:rsidRDefault="0068387C" w:rsidP="0068387C">
      <w:pPr>
        <w:pStyle w:val="ans2"/>
        <w:tabs>
          <w:tab w:val="left" w:pos="1710"/>
          <w:tab w:val="left" w:pos="1980"/>
          <w:tab w:val="left" w:pos="2250"/>
          <w:tab w:val="left" w:pos="2520"/>
        </w:tabs>
        <w:ind w:firstLine="558"/>
      </w:pPr>
      <w:r>
        <w:tab/>
      </w:r>
      <w:r w:rsidRPr="008140C9">
        <w:rPr>
          <w:rFonts w:ascii="Wingdings" w:hAnsi="Wingdings"/>
          <w:sz w:val="21"/>
          <w:szCs w:val="21"/>
        </w:rPr>
        <w:t></w:t>
      </w:r>
      <w:r>
        <w:tab/>
        <w:t>Yes</w:t>
      </w:r>
    </w:p>
    <w:p w14:paraId="32D44E3B" w14:textId="77777777" w:rsidR="0068387C" w:rsidRPr="0056265F" w:rsidRDefault="0068387C" w:rsidP="0068387C">
      <w:pPr>
        <w:pStyle w:val="ans2"/>
        <w:tabs>
          <w:tab w:val="left" w:pos="1710"/>
          <w:tab w:val="left" w:pos="1980"/>
          <w:tab w:val="left" w:pos="2250"/>
          <w:tab w:val="left" w:pos="2520"/>
        </w:tabs>
        <w:ind w:firstLine="558"/>
        <w:rPr>
          <w:rStyle w:val="gotoChar"/>
          <w:i w:val="0"/>
        </w:rPr>
      </w:pPr>
      <w:r>
        <w:tab/>
      </w:r>
      <w:r w:rsidRPr="008140C9">
        <w:rPr>
          <w:rFonts w:ascii="Wingdings" w:hAnsi="Wingdings"/>
          <w:sz w:val="21"/>
          <w:szCs w:val="21"/>
        </w:rPr>
        <w:t></w:t>
      </w:r>
      <w:r>
        <w:tab/>
        <w:t>No</w:t>
      </w:r>
    </w:p>
    <w:p w14:paraId="15CA052D" w14:textId="77777777" w:rsidR="0068387C" w:rsidRDefault="0068387C" w:rsidP="005D178D">
      <w:pPr>
        <w:pStyle w:val="ques2"/>
        <w:numPr>
          <w:ilvl w:val="0"/>
          <w:numId w:val="27"/>
        </w:numPr>
        <w:tabs>
          <w:tab w:val="left" w:pos="1710"/>
          <w:tab w:val="left" w:pos="2250"/>
          <w:tab w:val="left" w:pos="2520"/>
        </w:tabs>
        <w:ind w:left="1152" w:firstLine="558"/>
      </w:pPr>
      <w:r>
        <w:t xml:space="preserve">–20 </w:t>
      </w:r>
    </w:p>
    <w:p w14:paraId="02355DBA"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54595BE5"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03274A4C" w14:textId="77777777" w:rsidR="0068387C" w:rsidRDefault="0068387C" w:rsidP="005D178D">
      <w:pPr>
        <w:pStyle w:val="ques2"/>
        <w:numPr>
          <w:ilvl w:val="0"/>
          <w:numId w:val="27"/>
        </w:numPr>
        <w:tabs>
          <w:tab w:val="left" w:pos="1710"/>
          <w:tab w:val="left" w:pos="2250"/>
          <w:tab w:val="left" w:pos="2520"/>
        </w:tabs>
        <w:ind w:left="1152" w:firstLine="558"/>
      </w:pPr>
      <w:r>
        <w:t>–Y</w:t>
      </w:r>
    </w:p>
    <w:p w14:paraId="1559F185"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36933FBB" w14:textId="77777777" w:rsidR="0068387C"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No</w:t>
      </w:r>
    </w:p>
    <w:p w14:paraId="4A00AD31" w14:textId="77777777" w:rsidR="0068387C" w:rsidRPr="00FE1E8F" w:rsidRDefault="0068387C" w:rsidP="0068387C">
      <w:pPr>
        <w:pStyle w:val="instruction"/>
        <w:tabs>
          <w:tab w:val="left" w:pos="1170"/>
          <w:tab w:val="left" w:pos="1710"/>
          <w:tab w:val="left" w:pos="2250"/>
          <w:tab w:val="left" w:pos="2520"/>
        </w:tabs>
        <w:ind w:firstLine="558"/>
      </w:pPr>
      <w:r>
        <w:tab/>
      </w:r>
      <w:r>
        <w:tab/>
        <w:t>Trisomy</w:t>
      </w:r>
    </w:p>
    <w:p w14:paraId="17011CDA" w14:textId="77777777" w:rsidR="0068387C" w:rsidRDefault="0068387C" w:rsidP="0068387C">
      <w:pPr>
        <w:pStyle w:val="ans2"/>
        <w:tabs>
          <w:tab w:val="left" w:pos="1710"/>
          <w:tab w:val="left" w:pos="2250"/>
          <w:tab w:val="left" w:pos="2520"/>
        </w:tabs>
        <w:ind w:firstLine="558"/>
      </w:pPr>
    </w:p>
    <w:p w14:paraId="20BC87D3" w14:textId="77777777" w:rsidR="0068387C" w:rsidRDefault="0068387C" w:rsidP="005D178D">
      <w:pPr>
        <w:numPr>
          <w:ilvl w:val="0"/>
          <w:numId w:val="27"/>
        </w:numPr>
        <w:tabs>
          <w:tab w:val="left" w:pos="1710"/>
          <w:tab w:val="left" w:pos="2250"/>
          <w:tab w:val="left" w:pos="2520"/>
        </w:tabs>
        <w:ind w:left="2016" w:hanging="306"/>
      </w:pPr>
      <w:r>
        <w:t>+8</w:t>
      </w:r>
    </w:p>
    <w:p w14:paraId="7BB37F11"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301EB214"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24A26955" w14:textId="77777777" w:rsidR="0068387C" w:rsidRDefault="0068387C" w:rsidP="005D178D">
      <w:pPr>
        <w:pStyle w:val="ques2"/>
        <w:numPr>
          <w:ilvl w:val="0"/>
          <w:numId w:val="27"/>
        </w:numPr>
        <w:tabs>
          <w:tab w:val="left" w:pos="1710"/>
          <w:tab w:val="left" w:pos="2250"/>
          <w:tab w:val="left" w:pos="2520"/>
        </w:tabs>
        <w:ind w:left="1152" w:firstLine="558"/>
      </w:pPr>
      <w:r>
        <w:t>+19</w:t>
      </w:r>
    </w:p>
    <w:p w14:paraId="05AFA0F9"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3DBF21AF"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687C1D60" w14:textId="77777777" w:rsidR="0068387C" w:rsidRDefault="0068387C" w:rsidP="0068387C">
      <w:pPr>
        <w:pStyle w:val="instruction"/>
        <w:tabs>
          <w:tab w:val="left" w:pos="1170"/>
          <w:tab w:val="left" w:pos="1710"/>
          <w:tab w:val="left" w:pos="2250"/>
          <w:tab w:val="left" w:pos="2520"/>
        </w:tabs>
        <w:ind w:firstLine="558"/>
      </w:pPr>
      <w:r>
        <w:tab/>
      </w:r>
      <w:r>
        <w:tab/>
        <w:t>Translocation</w:t>
      </w:r>
    </w:p>
    <w:p w14:paraId="7C7FCDCE" w14:textId="77777777" w:rsidR="0068387C" w:rsidRDefault="0068387C" w:rsidP="005D178D">
      <w:pPr>
        <w:numPr>
          <w:ilvl w:val="0"/>
          <w:numId w:val="27"/>
        </w:numPr>
        <w:tabs>
          <w:tab w:val="left" w:pos="1710"/>
          <w:tab w:val="left" w:pos="2250"/>
          <w:tab w:val="left" w:pos="2520"/>
        </w:tabs>
        <w:ind w:left="2016" w:hanging="306"/>
      </w:pPr>
      <w:r>
        <w:t>t(1;3)</w:t>
      </w:r>
    </w:p>
    <w:p w14:paraId="4E07412F"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075C90E7" w14:textId="77777777" w:rsidR="0068387C" w:rsidRPr="00F328B0" w:rsidRDefault="0068387C" w:rsidP="0068387C">
      <w:pPr>
        <w:pStyle w:val="ans2"/>
        <w:tabs>
          <w:tab w:val="left" w:pos="1710"/>
          <w:tab w:val="num" w:pos="2016"/>
          <w:tab w:val="left" w:pos="2250"/>
          <w:tab w:val="left" w:pos="2520"/>
        </w:tabs>
        <w:ind w:firstLine="558"/>
        <w:rPr>
          <w:rStyle w:val="gotoChar"/>
          <w:i w:val="0"/>
        </w:rPr>
      </w:pPr>
      <w:r>
        <w:tab/>
      </w:r>
      <w:r>
        <w:tab/>
      </w:r>
      <w:r w:rsidRPr="008140C9">
        <w:rPr>
          <w:rFonts w:ascii="Wingdings" w:hAnsi="Wingdings"/>
          <w:sz w:val="21"/>
          <w:szCs w:val="21"/>
        </w:rPr>
        <w:t></w:t>
      </w:r>
      <w:r>
        <w:tab/>
        <w:t>No</w:t>
      </w:r>
    </w:p>
    <w:p w14:paraId="052FA5D2" w14:textId="77777777" w:rsidR="0068387C" w:rsidRDefault="0068387C" w:rsidP="005D178D">
      <w:pPr>
        <w:numPr>
          <w:ilvl w:val="0"/>
          <w:numId w:val="27"/>
        </w:numPr>
        <w:tabs>
          <w:tab w:val="left" w:pos="1710"/>
          <w:tab w:val="left" w:pos="2250"/>
          <w:tab w:val="left" w:pos="2520"/>
        </w:tabs>
        <w:ind w:left="2016" w:hanging="306"/>
      </w:pPr>
      <w:r>
        <w:t>t(2;11)</w:t>
      </w:r>
    </w:p>
    <w:p w14:paraId="0FF909BC"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5FF73DB9" w14:textId="77777777" w:rsidR="0068387C" w:rsidRPr="00F328B0" w:rsidRDefault="0068387C" w:rsidP="0068387C">
      <w:pPr>
        <w:pStyle w:val="ans2"/>
        <w:tabs>
          <w:tab w:val="left" w:pos="1710"/>
          <w:tab w:val="num" w:pos="2016"/>
          <w:tab w:val="left" w:pos="2250"/>
          <w:tab w:val="left" w:pos="2520"/>
        </w:tabs>
        <w:ind w:firstLine="558"/>
        <w:rPr>
          <w:rStyle w:val="gotoChar"/>
          <w:i w:val="0"/>
        </w:rPr>
      </w:pPr>
      <w:r>
        <w:tab/>
      </w:r>
      <w:r>
        <w:tab/>
      </w:r>
      <w:r w:rsidRPr="008140C9">
        <w:rPr>
          <w:rFonts w:ascii="Wingdings" w:hAnsi="Wingdings"/>
          <w:sz w:val="21"/>
          <w:szCs w:val="21"/>
        </w:rPr>
        <w:t></w:t>
      </w:r>
      <w:r>
        <w:tab/>
        <w:t>No</w:t>
      </w:r>
    </w:p>
    <w:p w14:paraId="2B07C68A" w14:textId="77777777" w:rsidR="0068387C" w:rsidRDefault="0068387C" w:rsidP="005D178D">
      <w:pPr>
        <w:pStyle w:val="ques2"/>
        <w:numPr>
          <w:ilvl w:val="0"/>
          <w:numId w:val="27"/>
        </w:numPr>
        <w:tabs>
          <w:tab w:val="left" w:pos="1710"/>
          <w:tab w:val="left" w:pos="2250"/>
          <w:tab w:val="left" w:pos="2520"/>
        </w:tabs>
        <w:spacing w:before="240"/>
        <w:ind w:left="1152" w:firstLine="558"/>
      </w:pPr>
      <w:r>
        <w:t>t(3;3)</w:t>
      </w:r>
    </w:p>
    <w:p w14:paraId="645857EC"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2C31F6FD" w14:textId="77777777" w:rsidR="0068387C" w:rsidRPr="00F328B0" w:rsidRDefault="0068387C" w:rsidP="0068387C">
      <w:pPr>
        <w:pStyle w:val="ans2"/>
        <w:tabs>
          <w:tab w:val="left" w:pos="1710"/>
          <w:tab w:val="num" w:pos="2016"/>
          <w:tab w:val="left" w:pos="2250"/>
          <w:tab w:val="left" w:pos="2520"/>
        </w:tabs>
        <w:ind w:firstLine="558"/>
        <w:rPr>
          <w:rStyle w:val="gotoChar"/>
          <w:i w:val="0"/>
        </w:rPr>
      </w:pPr>
      <w:r>
        <w:tab/>
      </w:r>
      <w:r>
        <w:tab/>
      </w:r>
      <w:r w:rsidRPr="008140C9">
        <w:rPr>
          <w:rFonts w:ascii="Wingdings" w:hAnsi="Wingdings"/>
          <w:sz w:val="21"/>
          <w:szCs w:val="21"/>
        </w:rPr>
        <w:t></w:t>
      </w:r>
      <w:r>
        <w:tab/>
        <w:t>No</w:t>
      </w:r>
    </w:p>
    <w:p w14:paraId="13DD243A" w14:textId="77777777" w:rsidR="0068387C" w:rsidRDefault="0068387C" w:rsidP="005D178D">
      <w:pPr>
        <w:pStyle w:val="ques2"/>
        <w:numPr>
          <w:ilvl w:val="0"/>
          <w:numId w:val="27"/>
        </w:numPr>
        <w:tabs>
          <w:tab w:val="left" w:pos="1710"/>
          <w:tab w:val="left" w:pos="2250"/>
          <w:tab w:val="left" w:pos="2520"/>
        </w:tabs>
        <w:spacing w:before="240"/>
        <w:ind w:left="1152" w:firstLine="558"/>
      </w:pPr>
      <w:r>
        <w:t>t(3;21)</w:t>
      </w:r>
    </w:p>
    <w:p w14:paraId="25C37028"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55B27304" w14:textId="77777777" w:rsidR="0068387C" w:rsidRPr="00F328B0" w:rsidRDefault="0068387C" w:rsidP="0068387C">
      <w:pPr>
        <w:pStyle w:val="ans2"/>
        <w:tabs>
          <w:tab w:val="left" w:pos="1710"/>
          <w:tab w:val="num" w:pos="2016"/>
          <w:tab w:val="left" w:pos="2250"/>
          <w:tab w:val="left" w:pos="2520"/>
        </w:tabs>
        <w:ind w:firstLine="558"/>
        <w:rPr>
          <w:rStyle w:val="gotoChar"/>
          <w:i w:val="0"/>
        </w:rPr>
      </w:pPr>
      <w:r>
        <w:tab/>
      </w:r>
      <w:r>
        <w:tab/>
      </w:r>
      <w:r w:rsidRPr="008140C9">
        <w:rPr>
          <w:rFonts w:ascii="Wingdings" w:hAnsi="Wingdings"/>
          <w:sz w:val="21"/>
          <w:szCs w:val="21"/>
        </w:rPr>
        <w:t></w:t>
      </w:r>
      <w:r>
        <w:tab/>
        <w:t>No</w:t>
      </w:r>
    </w:p>
    <w:p w14:paraId="39F33B0B" w14:textId="77777777" w:rsidR="0068387C" w:rsidRDefault="0068387C" w:rsidP="005D178D">
      <w:pPr>
        <w:pStyle w:val="ques2"/>
        <w:numPr>
          <w:ilvl w:val="0"/>
          <w:numId w:val="27"/>
        </w:numPr>
        <w:tabs>
          <w:tab w:val="left" w:pos="1710"/>
          <w:tab w:val="left" w:pos="2250"/>
          <w:tab w:val="left" w:pos="2520"/>
        </w:tabs>
        <w:ind w:left="1152" w:firstLine="558"/>
      </w:pPr>
      <w:r>
        <w:t>t(6;9)</w:t>
      </w:r>
    </w:p>
    <w:p w14:paraId="432CDFA0"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2B8BD3AB"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2E441918" w14:textId="77777777" w:rsidR="0068387C" w:rsidRDefault="0068387C" w:rsidP="005D178D">
      <w:pPr>
        <w:pStyle w:val="ques2"/>
        <w:numPr>
          <w:ilvl w:val="0"/>
          <w:numId w:val="27"/>
        </w:numPr>
        <w:tabs>
          <w:tab w:val="left" w:pos="1710"/>
          <w:tab w:val="left" w:pos="2250"/>
          <w:tab w:val="left" w:pos="2520"/>
        </w:tabs>
        <w:ind w:left="1152" w:firstLine="558"/>
      </w:pPr>
      <w:r>
        <w:t>t(11;16)</w:t>
      </w:r>
    </w:p>
    <w:p w14:paraId="05837C9F"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20509D81"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4FB72B1D" w14:textId="77777777" w:rsidR="0068387C" w:rsidRDefault="0068387C" w:rsidP="0068387C">
      <w:pPr>
        <w:pStyle w:val="instruction"/>
        <w:tabs>
          <w:tab w:val="left" w:pos="1170"/>
          <w:tab w:val="left" w:pos="1710"/>
          <w:tab w:val="left" w:pos="2250"/>
          <w:tab w:val="left" w:pos="2520"/>
        </w:tabs>
        <w:spacing w:after="360"/>
        <w:ind w:firstLine="558"/>
      </w:pPr>
      <w:r>
        <w:tab/>
      </w:r>
      <w:r>
        <w:tab/>
        <w:t>Deletion</w:t>
      </w:r>
    </w:p>
    <w:p w14:paraId="40FDDBCA" w14:textId="77777777" w:rsidR="0068387C" w:rsidRDefault="0068387C" w:rsidP="005D178D">
      <w:pPr>
        <w:numPr>
          <w:ilvl w:val="0"/>
          <w:numId w:val="27"/>
        </w:numPr>
        <w:tabs>
          <w:tab w:val="left" w:pos="1710"/>
          <w:tab w:val="left" w:pos="2250"/>
          <w:tab w:val="left" w:pos="2520"/>
        </w:tabs>
        <w:ind w:left="2016" w:hanging="306"/>
      </w:pPr>
      <w:r>
        <w:t xml:space="preserve">del(3q) / 3q- </w:t>
      </w:r>
    </w:p>
    <w:p w14:paraId="65E5AF92"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378D500D"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4344DEA9" w14:textId="77777777" w:rsidR="0068387C" w:rsidRDefault="0068387C" w:rsidP="005D178D">
      <w:pPr>
        <w:pStyle w:val="ques2"/>
        <w:numPr>
          <w:ilvl w:val="0"/>
          <w:numId w:val="27"/>
        </w:numPr>
        <w:tabs>
          <w:tab w:val="left" w:pos="1710"/>
          <w:tab w:val="left" w:pos="2250"/>
          <w:tab w:val="left" w:pos="2520"/>
        </w:tabs>
        <w:ind w:left="1152" w:firstLine="558"/>
      </w:pPr>
      <w:r>
        <w:t xml:space="preserve">del(5q) / 5q- </w:t>
      </w:r>
    </w:p>
    <w:p w14:paraId="441ECE5D"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14:paraId="6CDF9EDF"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 xml:space="preserve">No </w:t>
      </w:r>
    </w:p>
    <w:p w14:paraId="59DED017" w14:textId="77777777" w:rsidR="0068387C" w:rsidRDefault="0068387C" w:rsidP="005D178D">
      <w:pPr>
        <w:pStyle w:val="ques2"/>
        <w:numPr>
          <w:ilvl w:val="0"/>
          <w:numId w:val="27"/>
        </w:numPr>
        <w:tabs>
          <w:tab w:val="left" w:pos="1710"/>
          <w:tab w:val="left" w:pos="2250"/>
          <w:tab w:val="left" w:pos="2520"/>
        </w:tabs>
        <w:ind w:left="1152" w:firstLine="558"/>
      </w:pPr>
      <w:r>
        <w:t xml:space="preserve">del(7q) / 7q- </w:t>
      </w:r>
    </w:p>
    <w:p w14:paraId="53E1DE97"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 xml:space="preserve">Yes </w:t>
      </w:r>
    </w:p>
    <w:p w14:paraId="1B2537B3" w14:textId="77777777" w:rsidR="0068387C" w:rsidRPr="0056265F" w:rsidRDefault="0068387C" w:rsidP="0068387C">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 xml:space="preserve">No </w:t>
      </w:r>
    </w:p>
    <w:p w14:paraId="7DD696A1" w14:textId="77777777" w:rsidR="0068387C" w:rsidRDefault="0068387C" w:rsidP="005D178D">
      <w:pPr>
        <w:pStyle w:val="ques2"/>
        <w:numPr>
          <w:ilvl w:val="0"/>
          <w:numId w:val="27"/>
        </w:numPr>
        <w:tabs>
          <w:tab w:val="left" w:pos="1710"/>
          <w:tab w:val="left" w:pos="2250"/>
          <w:tab w:val="left" w:pos="2520"/>
        </w:tabs>
        <w:ind w:left="1152" w:firstLine="558"/>
      </w:pPr>
      <w:r>
        <w:t>del(9q) / 9q-</w:t>
      </w:r>
    </w:p>
    <w:p w14:paraId="2C5D9F11"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1EAC1D54"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4BEDE44D" w14:textId="77777777" w:rsidR="0068387C" w:rsidRDefault="0068387C" w:rsidP="005D178D">
      <w:pPr>
        <w:pStyle w:val="ques2"/>
        <w:numPr>
          <w:ilvl w:val="0"/>
          <w:numId w:val="27"/>
        </w:numPr>
        <w:tabs>
          <w:tab w:val="left" w:pos="1710"/>
          <w:tab w:val="left" w:pos="2250"/>
          <w:tab w:val="left" w:pos="2520"/>
        </w:tabs>
        <w:ind w:left="1152" w:firstLine="558"/>
      </w:pPr>
      <w:r>
        <w:t xml:space="preserve">del(11q) / 11q- </w:t>
      </w:r>
    </w:p>
    <w:p w14:paraId="005C2E13"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6B60490B" w14:textId="77777777" w:rsidR="0068387C" w:rsidRDefault="0068387C" w:rsidP="0068387C">
      <w:pPr>
        <w:pStyle w:val="ans2"/>
        <w:tabs>
          <w:tab w:val="left" w:pos="1710"/>
          <w:tab w:val="num" w:pos="1980"/>
          <w:tab w:val="left" w:pos="2250"/>
          <w:tab w:val="left" w:pos="2520"/>
        </w:tabs>
        <w:ind w:firstLine="558"/>
        <w:rPr>
          <w:rStyle w:val="gotoChar"/>
        </w:rPr>
      </w:pPr>
      <w:r>
        <w:tab/>
      </w:r>
      <w:r w:rsidRPr="008140C9">
        <w:rPr>
          <w:rFonts w:ascii="Wingdings" w:hAnsi="Wingdings"/>
          <w:sz w:val="21"/>
          <w:szCs w:val="21"/>
        </w:rPr>
        <w:t></w:t>
      </w:r>
      <w:r>
        <w:tab/>
        <w:t>No</w:t>
      </w:r>
    </w:p>
    <w:p w14:paraId="67DF2966" w14:textId="77777777" w:rsidR="0068387C" w:rsidRDefault="0068387C" w:rsidP="005D178D">
      <w:pPr>
        <w:pStyle w:val="ques2"/>
        <w:numPr>
          <w:ilvl w:val="0"/>
          <w:numId w:val="27"/>
        </w:numPr>
        <w:tabs>
          <w:tab w:val="left" w:pos="1710"/>
          <w:tab w:val="left" w:pos="2250"/>
          <w:tab w:val="left" w:pos="2520"/>
        </w:tabs>
        <w:ind w:left="1152" w:firstLine="558"/>
      </w:pPr>
      <w:r>
        <w:t>del(12p) / 12p-</w:t>
      </w:r>
    </w:p>
    <w:p w14:paraId="774426C3"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0C8FF896" w14:textId="77777777" w:rsidR="0068387C" w:rsidRPr="00F328B0" w:rsidRDefault="0068387C" w:rsidP="0068387C">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0A403BC8" w14:textId="77777777" w:rsidR="0068387C" w:rsidRDefault="0068387C" w:rsidP="005D178D">
      <w:pPr>
        <w:pStyle w:val="ques2"/>
        <w:numPr>
          <w:ilvl w:val="0"/>
          <w:numId w:val="27"/>
        </w:numPr>
        <w:tabs>
          <w:tab w:val="left" w:pos="1710"/>
          <w:tab w:val="left" w:pos="2250"/>
          <w:tab w:val="left" w:pos="2520"/>
        </w:tabs>
        <w:ind w:left="1152" w:firstLine="558"/>
      </w:pPr>
      <w:r>
        <w:t xml:space="preserve">del(13q) / 13q- </w:t>
      </w:r>
    </w:p>
    <w:p w14:paraId="5D421E5A" w14:textId="77777777" w:rsidR="0068387C" w:rsidRPr="00577C58" w:rsidRDefault="0068387C" w:rsidP="0068387C">
      <w:pPr>
        <w:pStyle w:val="ans2"/>
        <w:tabs>
          <w:tab w:val="left" w:pos="1710"/>
          <w:tab w:val="num" w:pos="1980"/>
          <w:tab w:val="left" w:pos="2250"/>
          <w:tab w:val="left" w:pos="2520"/>
        </w:tabs>
        <w:ind w:firstLine="558"/>
      </w:pPr>
      <w:r>
        <w:tab/>
      </w:r>
      <w:r w:rsidRPr="008140C9">
        <w:rPr>
          <w:rFonts w:ascii="Wingdings" w:hAnsi="Wingdings"/>
          <w:sz w:val="21"/>
          <w:szCs w:val="21"/>
        </w:rPr>
        <w:t></w:t>
      </w:r>
      <w:r>
        <w:tab/>
        <w:t>Yes</w:t>
      </w:r>
    </w:p>
    <w:p w14:paraId="4C935376" w14:textId="77777777" w:rsidR="0068387C" w:rsidRPr="00F328B0" w:rsidRDefault="0068387C" w:rsidP="0068387C">
      <w:pPr>
        <w:pStyle w:val="ans2"/>
        <w:tabs>
          <w:tab w:val="left" w:pos="1710"/>
          <w:tab w:val="num" w:pos="1980"/>
          <w:tab w:val="left" w:pos="2250"/>
          <w:tab w:val="left" w:pos="2520"/>
        </w:tabs>
        <w:ind w:firstLine="558"/>
        <w:rPr>
          <w:rStyle w:val="gotoChar"/>
          <w:i w:val="0"/>
        </w:rPr>
      </w:pPr>
      <w:r>
        <w:tab/>
      </w:r>
      <w:r w:rsidRPr="008140C9">
        <w:rPr>
          <w:rFonts w:ascii="Wingdings" w:hAnsi="Wingdings"/>
          <w:sz w:val="21"/>
          <w:szCs w:val="21"/>
        </w:rPr>
        <w:t></w:t>
      </w:r>
      <w:r>
        <w:tab/>
        <w:t>No</w:t>
      </w:r>
    </w:p>
    <w:p w14:paraId="4AF5BDDE" w14:textId="77777777" w:rsidR="0068387C" w:rsidRDefault="0068387C" w:rsidP="005D178D">
      <w:pPr>
        <w:pStyle w:val="ques2"/>
        <w:numPr>
          <w:ilvl w:val="0"/>
          <w:numId w:val="27"/>
        </w:numPr>
        <w:tabs>
          <w:tab w:val="left" w:pos="1710"/>
          <w:tab w:val="left" w:pos="2250"/>
          <w:tab w:val="left" w:pos="2520"/>
        </w:tabs>
        <w:ind w:left="1152" w:firstLine="558"/>
      </w:pPr>
      <w:r>
        <w:t>del(20q) / 20q-</w:t>
      </w:r>
    </w:p>
    <w:p w14:paraId="5081CBFC"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1E7B5053" w14:textId="77777777" w:rsidR="0068387C" w:rsidRDefault="0068387C" w:rsidP="0068387C">
      <w:pPr>
        <w:pStyle w:val="ans2"/>
        <w:tabs>
          <w:tab w:val="left" w:pos="1710"/>
          <w:tab w:val="num" w:pos="2016"/>
          <w:tab w:val="left" w:pos="2250"/>
          <w:tab w:val="left" w:pos="2520"/>
        </w:tabs>
        <w:spacing w:after="360"/>
        <w:ind w:firstLine="558"/>
        <w:rPr>
          <w:b/>
        </w:rPr>
      </w:pPr>
      <w:r>
        <w:tab/>
      </w:r>
      <w:r>
        <w:tab/>
      </w:r>
      <w:r w:rsidRPr="008140C9">
        <w:rPr>
          <w:rFonts w:ascii="Wingdings" w:hAnsi="Wingdings"/>
          <w:sz w:val="21"/>
          <w:szCs w:val="21"/>
        </w:rPr>
        <w:t></w:t>
      </w:r>
      <w:r>
        <w:tab/>
        <w:t>No</w:t>
      </w:r>
      <w:r w:rsidRPr="006343AE">
        <w:rPr>
          <w:b/>
        </w:rPr>
        <w:t xml:space="preserve"> </w:t>
      </w:r>
    </w:p>
    <w:p w14:paraId="7BC54874" w14:textId="77777777" w:rsidR="0068387C" w:rsidRPr="002E1744" w:rsidRDefault="0068387C" w:rsidP="0068387C">
      <w:pPr>
        <w:pStyle w:val="ans2"/>
        <w:tabs>
          <w:tab w:val="clear" w:pos="1152"/>
          <w:tab w:val="left" w:pos="1170"/>
          <w:tab w:val="left" w:pos="1710"/>
          <w:tab w:val="left" w:pos="2250"/>
          <w:tab w:val="left" w:pos="2520"/>
        </w:tabs>
        <w:spacing w:after="360"/>
        <w:ind w:firstLine="558"/>
        <w:rPr>
          <w:rStyle w:val="gotoChar"/>
          <w:i w:val="0"/>
          <w:color w:val="365F91"/>
        </w:rPr>
      </w:pPr>
      <w:r>
        <w:rPr>
          <w:b/>
          <w:color w:val="365F91"/>
        </w:rPr>
        <w:tab/>
      </w:r>
      <w:r w:rsidRPr="002E1744">
        <w:rPr>
          <w:b/>
          <w:color w:val="365F91"/>
        </w:rPr>
        <w:t>Inversion</w:t>
      </w:r>
    </w:p>
    <w:p w14:paraId="5A799535" w14:textId="77777777" w:rsidR="0068387C" w:rsidRDefault="0068387C" w:rsidP="005D178D">
      <w:pPr>
        <w:pStyle w:val="ques2"/>
        <w:numPr>
          <w:ilvl w:val="0"/>
          <w:numId w:val="27"/>
        </w:numPr>
        <w:tabs>
          <w:tab w:val="left" w:pos="1710"/>
          <w:tab w:val="left" w:pos="2250"/>
          <w:tab w:val="left" w:pos="2520"/>
        </w:tabs>
        <w:spacing w:before="0"/>
        <w:ind w:left="1152" w:firstLine="558"/>
      </w:pPr>
      <w:r>
        <w:t xml:space="preserve">inv(3) </w:t>
      </w:r>
    </w:p>
    <w:p w14:paraId="055DF0E4" w14:textId="77777777" w:rsidR="0068387C" w:rsidRPr="00577C58" w:rsidRDefault="0068387C" w:rsidP="0068387C">
      <w:pPr>
        <w:pStyle w:val="ans2"/>
        <w:tabs>
          <w:tab w:val="left" w:pos="1710"/>
          <w:tab w:val="num" w:pos="2016"/>
          <w:tab w:val="left" w:pos="2250"/>
          <w:tab w:val="left" w:pos="2520"/>
        </w:tabs>
        <w:ind w:firstLine="558"/>
      </w:pPr>
      <w:r>
        <w:tab/>
      </w:r>
      <w:r>
        <w:tab/>
      </w:r>
      <w:r w:rsidRPr="008140C9">
        <w:rPr>
          <w:rFonts w:ascii="Wingdings" w:hAnsi="Wingdings"/>
          <w:sz w:val="21"/>
          <w:szCs w:val="21"/>
        </w:rPr>
        <w:t></w:t>
      </w:r>
      <w:r>
        <w:tab/>
        <w:t>Yes</w:t>
      </w:r>
    </w:p>
    <w:p w14:paraId="7FEF1E1C" w14:textId="77777777" w:rsidR="0068387C" w:rsidRDefault="0068387C" w:rsidP="0068387C">
      <w:pPr>
        <w:pStyle w:val="ans2"/>
        <w:tabs>
          <w:tab w:val="left" w:pos="1710"/>
          <w:tab w:val="num" w:pos="2016"/>
          <w:tab w:val="left" w:pos="2250"/>
          <w:tab w:val="left" w:pos="2520"/>
        </w:tabs>
        <w:ind w:firstLine="558"/>
        <w:rPr>
          <w:rStyle w:val="gotoChar"/>
        </w:rPr>
      </w:pPr>
      <w:r>
        <w:tab/>
      </w:r>
      <w:r>
        <w:tab/>
      </w:r>
      <w:r w:rsidRPr="008140C9">
        <w:rPr>
          <w:rFonts w:ascii="Wingdings" w:hAnsi="Wingdings"/>
          <w:sz w:val="21"/>
          <w:szCs w:val="21"/>
        </w:rPr>
        <w:t></w:t>
      </w:r>
      <w:r>
        <w:tab/>
        <w:t>No</w:t>
      </w:r>
    </w:p>
    <w:p w14:paraId="13631CB9" w14:textId="77777777" w:rsidR="0068387C" w:rsidRPr="00690FBF" w:rsidRDefault="0068387C" w:rsidP="0068387C">
      <w:pPr>
        <w:pStyle w:val="instruction"/>
        <w:tabs>
          <w:tab w:val="left" w:pos="1170"/>
          <w:tab w:val="left" w:pos="1710"/>
          <w:tab w:val="left" w:pos="2250"/>
          <w:tab w:val="left" w:pos="2520"/>
        </w:tabs>
        <w:ind w:firstLine="558"/>
        <w:rPr>
          <w:rStyle w:val="gotoChar"/>
          <w:i w:val="0"/>
        </w:rPr>
      </w:pPr>
      <w:r>
        <w:tab/>
      </w:r>
      <w:r>
        <w:tab/>
        <w:t>Other</w:t>
      </w:r>
    </w:p>
    <w:p w14:paraId="5C51A51F" w14:textId="77777777" w:rsidR="0068387C" w:rsidRDefault="0068387C" w:rsidP="005D178D">
      <w:pPr>
        <w:numPr>
          <w:ilvl w:val="0"/>
          <w:numId w:val="27"/>
        </w:numPr>
        <w:tabs>
          <w:tab w:val="left" w:pos="1710"/>
          <w:tab w:val="left" w:pos="2250"/>
          <w:tab w:val="left" w:pos="2520"/>
        </w:tabs>
        <w:ind w:left="2016" w:hanging="306"/>
      </w:pPr>
      <w:r>
        <w:t>i17q</w:t>
      </w:r>
    </w:p>
    <w:p w14:paraId="43386DC7" w14:textId="77777777" w:rsidR="0068387C" w:rsidRPr="00577C58" w:rsidRDefault="0068387C" w:rsidP="0068387C">
      <w:pPr>
        <w:pStyle w:val="ans2"/>
        <w:tabs>
          <w:tab w:val="left" w:pos="1710"/>
          <w:tab w:val="num" w:pos="2016"/>
          <w:tab w:val="left" w:pos="2070"/>
          <w:tab w:val="left" w:pos="2250"/>
          <w:tab w:val="left" w:pos="2520"/>
        </w:tabs>
        <w:ind w:firstLine="558"/>
      </w:pPr>
      <w:r>
        <w:tab/>
      </w:r>
      <w:r>
        <w:tab/>
      </w:r>
      <w:r>
        <w:tab/>
      </w:r>
      <w:r w:rsidRPr="008140C9">
        <w:rPr>
          <w:rFonts w:ascii="Wingdings" w:hAnsi="Wingdings"/>
          <w:sz w:val="21"/>
          <w:szCs w:val="21"/>
        </w:rPr>
        <w:t></w:t>
      </w:r>
      <w:r>
        <w:tab/>
        <w:t>Yes</w:t>
      </w:r>
    </w:p>
    <w:p w14:paraId="66D84B20" w14:textId="77777777" w:rsidR="0068387C" w:rsidRDefault="0068387C" w:rsidP="0068387C">
      <w:pPr>
        <w:pStyle w:val="ans2"/>
        <w:tabs>
          <w:tab w:val="left" w:pos="1710"/>
          <w:tab w:val="num" w:pos="2016"/>
          <w:tab w:val="left" w:pos="2070"/>
          <w:tab w:val="left" w:pos="2250"/>
          <w:tab w:val="left" w:pos="2520"/>
        </w:tabs>
        <w:ind w:firstLine="558"/>
        <w:rPr>
          <w:rStyle w:val="gotoChar"/>
        </w:rPr>
      </w:pPr>
      <w:r>
        <w:tab/>
      </w:r>
      <w:r>
        <w:tab/>
      </w:r>
      <w:r>
        <w:tab/>
      </w:r>
      <w:r w:rsidRPr="008140C9">
        <w:rPr>
          <w:rFonts w:ascii="Wingdings" w:hAnsi="Wingdings"/>
          <w:sz w:val="21"/>
          <w:szCs w:val="21"/>
        </w:rPr>
        <w:t></w:t>
      </w:r>
      <w:r>
        <w:tab/>
        <w:t>No</w:t>
      </w:r>
    </w:p>
    <w:p w14:paraId="12C6F0AE" w14:textId="77777777" w:rsidR="0068387C" w:rsidRPr="00E362D7" w:rsidRDefault="0068387C" w:rsidP="005D178D">
      <w:pPr>
        <w:pStyle w:val="ques2"/>
        <w:numPr>
          <w:ilvl w:val="0"/>
          <w:numId w:val="27"/>
        </w:numPr>
        <w:tabs>
          <w:tab w:val="left" w:pos="1710"/>
          <w:tab w:val="left" w:pos="2250"/>
          <w:tab w:val="left" w:pos="2520"/>
        </w:tabs>
        <w:ind w:left="1152" w:firstLine="558"/>
      </w:pPr>
      <w:r w:rsidRPr="00E362D7">
        <w:t xml:space="preserve">Other abnormality </w:t>
      </w:r>
    </w:p>
    <w:p w14:paraId="750C05D2" w14:textId="7BD29FC8" w:rsidR="0068387C" w:rsidRPr="00EE055D" w:rsidRDefault="0068387C" w:rsidP="0068387C">
      <w:pPr>
        <w:pStyle w:val="ans2"/>
        <w:tabs>
          <w:tab w:val="left" w:pos="1710"/>
          <w:tab w:val="num" w:pos="2016"/>
          <w:tab w:val="left" w:pos="2250"/>
          <w:tab w:val="left" w:pos="2520"/>
        </w:tabs>
        <w:ind w:firstLine="558"/>
        <w:rPr>
          <w:b/>
          <w:i/>
        </w:rPr>
      </w:pPr>
      <w:r>
        <w:tab/>
      </w:r>
      <w:r>
        <w:tab/>
      </w:r>
      <w:r w:rsidRPr="008140C9">
        <w:rPr>
          <w:rFonts w:ascii="Wingdings" w:hAnsi="Wingdings"/>
          <w:sz w:val="21"/>
          <w:szCs w:val="21"/>
        </w:rPr>
        <w:t></w:t>
      </w:r>
      <w:r>
        <w:tab/>
        <w:t xml:space="preserve">Yes – </w:t>
      </w:r>
      <w:r w:rsidRPr="00EE055D">
        <w:rPr>
          <w:b/>
          <w:i/>
        </w:rPr>
        <w:t xml:space="preserve">Go to question </w:t>
      </w:r>
      <w:r w:rsidR="00B84403">
        <w:rPr>
          <w:b/>
          <w:i/>
        </w:rPr>
        <w:t>25</w:t>
      </w:r>
      <w:r w:rsidR="00BA5AD5">
        <w:rPr>
          <w:b/>
          <w:i/>
        </w:rPr>
        <w:t>5</w:t>
      </w:r>
    </w:p>
    <w:p w14:paraId="6948357C" w14:textId="324D84D4" w:rsidR="0068387C" w:rsidRPr="00EE055D" w:rsidRDefault="0068387C" w:rsidP="0068387C">
      <w:pPr>
        <w:pStyle w:val="ans2"/>
        <w:tabs>
          <w:tab w:val="left" w:pos="1710"/>
          <w:tab w:val="num" w:pos="2016"/>
          <w:tab w:val="left" w:pos="2250"/>
          <w:tab w:val="left" w:pos="2520"/>
        </w:tabs>
        <w:ind w:firstLine="558"/>
        <w:rPr>
          <w:rStyle w:val="gotoChar"/>
          <w:b w:val="0"/>
          <w:i w:val="0"/>
        </w:rPr>
      </w:pPr>
      <w:r>
        <w:tab/>
      </w:r>
      <w:r>
        <w:tab/>
      </w:r>
      <w:r w:rsidRPr="008140C9">
        <w:rPr>
          <w:rFonts w:ascii="Wingdings" w:hAnsi="Wingdings"/>
          <w:sz w:val="21"/>
          <w:szCs w:val="21"/>
        </w:rPr>
        <w:t></w:t>
      </w:r>
      <w:r>
        <w:tab/>
        <w:t xml:space="preserve">No – </w:t>
      </w:r>
      <w:r w:rsidRPr="00EE055D">
        <w:rPr>
          <w:b/>
          <w:i/>
        </w:rPr>
        <w:t xml:space="preserve">Go to question </w:t>
      </w:r>
      <w:r w:rsidR="00B84403">
        <w:rPr>
          <w:b/>
          <w:i/>
        </w:rPr>
        <w:t>25</w:t>
      </w:r>
      <w:r w:rsidR="00BA5AD5">
        <w:rPr>
          <w:b/>
          <w:i/>
        </w:rPr>
        <w:t>6</w:t>
      </w:r>
    </w:p>
    <w:p w14:paraId="1238BAFA" w14:textId="77777777" w:rsidR="0068387C" w:rsidRDefault="0068387C" w:rsidP="005D178D">
      <w:pPr>
        <w:pStyle w:val="ques3"/>
        <w:numPr>
          <w:ilvl w:val="0"/>
          <w:numId w:val="27"/>
        </w:numPr>
        <w:tabs>
          <w:tab w:val="left" w:pos="2340"/>
          <w:tab w:val="left" w:pos="2880"/>
        </w:tabs>
        <w:ind w:left="1728" w:firstLine="522"/>
      </w:pPr>
      <w:r>
        <w:t>Specify other abnormality:</w:t>
      </w:r>
      <w:r>
        <w:tab/>
        <w:t xml:space="preserve"> </w:t>
      </w:r>
    </w:p>
    <w:p w14:paraId="2569D600" w14:textId="77777777" w:rsidR="0068387C" w:rsidRPr="00485295" w:rsidRDefault="0068387C" w:rsidP="0068387C">
      <w:pPr>
        <w:tabs>
          <w:tab w:val="left" w:pos="5850"/>
          <w:tab w:val="left" w:pos="6480"/>
          <w:tab w:val="left" w:pos="7920"/>
          <w:tab w:val="left" w:pos="8820"/>
        </w:tabs>
        <w:ind w:left="446" w:firstLine="0"/>
        <w:rPr>
          <w:b/>
          <w:color w:val="365F91" w:themeColor="accent1" w:themeShade="BF"/>
        </w:rPr>
      </w:pPr>
      <w:r w:rsidRPr="00485295">
        <w:rPr>
          <w:b/>
          <w:color w:val="365F91" w:themeColor="accent1" w:themeShade="BF"/>
        </w:rPr>
        <w:t xml:space="preserve">Status at </w:t>
      </w:r>
      <w:r>
        <w:rPr>
          <w:b/>
          <w:color w:val="365F91" w:themeColor="accent1" w:themeShade="BF"/>
        </w:rPr>
        <w:t>t</w:t>
      </w:r>
      <w:r w:rsidRPr="00485295">
        <w:rPr>
          <w:b/>
          <w:color w:val="365F91" w:themeColor="accent1" w:themeShade="BF"/>
        </w:rPr>
        <w:t>ransplantation</w:t>
      </w:r>
      <w:r>
        <w:rPr>
          <w:b/>
          <w:color w:val="365F91" w:themeColor="accent1" w:themeShade="BF"/>
        </w:rPr>
        <w:t>:</w:t>
      </w:r>
    </w:p>
    <w:p w14:paraId="684374EC" w14:textId="77777777" w:rsidR="0068387C" w:rsidRPr="00E362D7" w:rsidRDefault="0068387C" w:rsidP="005D178D">
      <w:pPr>
        <w:numPr>
          <w:ilvl w:val="0"/>
          <w:numId w:val="27"/>
        </w:numPr>
        <w:ind w:left="1170" w:hanging="720"/>
      </w:pPr>
      <w:r>
        <w:t xml:space="preserve">What was the disease status? </w:t>
      </w:r>
    </w:p>
    <w:p w14:paraId="7EE9610A" w14:textId="37086CD3" w:rsidR="0068387C" w:rsidRPr="00C87BC4" w:rsidRDefault="0068387C" w:rsidP="0068387C">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Complete remission (CR) </w:t>
      </w:r>
      <w:r w:rsidRPr="0075710A">
        <w:rPr>
          <w:color w:val="365F91" w:themeColor="accent1" w:themeShade="BF"/>
        </w:rPr>
        <w:t>– requires all of the following, maintained for ≥ 4 weeks: * bone marrow evaluation: &lt;  5% myeloblasts with normal maturation of all cell lines * peripheral blood evaluation: hemoglobin ≥ 11 g/dL untransfused and without erythropoietin support; ANC ≥ 1000/mm</w:t>
      </w:r>
      <w:r w:rsidRPr="00474507">
        <w:rPr>
          <w:color w:val="365F91" w:themeColor="accent1" w:themeShade="BF"/>
          <w:vertAlign w:val="superscript"/>
        </w:rPr>
        <w:t>3</w:t>
      </w:r>
      <w:r w:rsidRPr="0075710A">
        <w:rPr>
          <w:color w:val="365F91" w:themeColor="accent1" w:themeShade="BF"/>
        </w:rPr>
        <w:t xml:space="preserve"> without myeloid growth factor support; plat</w:t>
      </w:r>
      <w:r>
        <w:rPr>
          <w:color w:val="365F91" w:themeColor="accent1" w:themeShade="BF"/>
        </w:rPr>
        <w:t>e</w:t>
      </w:r>
      <w:r w:rsidRPr="0075710A">
        <w:rPr>
          <w:color w:val="365F91" w:themeColor="accent1" w:themeShade="BF"/>
        </w:rPr>
        <w:t>lets ≥ 100 x 10</w:t>
      </w:r>
      <w:r w:rsidRPr="00051F3F">
        <w:rPr>
          <w:color w:val="365F91" w:themeColor="accent1" w:themeShade="BF"/>
          <w:vertAlign w:val="superscript"/>
        </w:rPr>
        <w:t>9</w:t>
      </w:r>
      <w:r w:rsidRPr="0075710A">
        <w:rPr>
          <w:color w:val="365F91" w:themeColor="accent1" w:themeShade="BF"/>
        </w:rPr>
        <w:t>/L without thrombopoietic support; 0% blasts</w:t>
      </w:r>
      <w:r>
        <w:t xml:space="preserve"> - </w:t>
      </w:r>
      <w:r w:rsidRPr="00C87BC4">
        <w:rPr>
          <w:b/>
        </w:rPr>
        <w:t>G</w:t>
      </w:r>
      <w:r w:rsidRPr="00C87BC4">
        <w:rPr>
          <w:b/>
          <w:i/>
        </w:rPr>
        <w:t xml:space="preserve">o to question </w:t>
      </w:r>
      <w:r w:rsidR="00B84403">
        <w:rPr>
          <w:b/>
          <w:i/>
        </w:rPr>
        <w:t>2</w:t>
      </w:r>
      <w:r w:rsidR="00BA5AD5">
        <w:rPr>
          <w:b/>
          <w:i/>
        </w:rPr>
        <w:t>60</w:t>
      </w:r>
    </w:p>
    <w:p w14:paraId="5A3CBEA2" w14:textId="15A3D51F" w:rsidR="0068387C" w:rsidRPr="00C87BC4" w:rsidRDefault="0068387C" w:rsidP="0068387C">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Hematologic improvement (HI) </w:t>
      </w:r>
      <w:r w:rsidRPr="0075710A">
        <w:rPr>
          <w:i/>
          <w:color w:val="365F91" w:themeColor="accent1" w:themeShade="BF"/>
        </w:rPr>
        <w:t xml:space="preserve">– </w:t>
      </w:r>
      <w:r w:rsidRPr="0075710A">
        <w:rPr>
          <w:color w:val="365F91" w:themeColor="accent1" w:themeShade="BF"/>
        </w:rPr>
        <w:t>requires one measurement of the following, maintained for ≥ 8 weeks without</w:t>
      </w:r>
      <w:r w:rsidRPr="0075710A">
        <w:rPr>
          <w:i/>
          <w:color w:val="365F91" w:themeColor="accent1" w:themeShade="BF"/>
        </w:rPr>
        <w:t xml:space="preserve"> </w:t>
      </w:r>
      <w:r w:rsidRPr="0075710A">
        <w:rPr>
          <w:color w:val="365F91" w:themeColor="accent1" w:themeShade="BF"/>
        </w:rPr>
        <w:t>ongoing cytotoxic therapy; specify which cell line was measured to determine HI response:</w:t>
      </w:r>
      <w:r w:rsidRPr="0075710A">
        <w:rPr>
          <w:i/>
          <w:color w:val="365F91" w:themeColor="accent1" w:themeShade="BF"/>
        </w:rPr>
        <w:t xml:space="preserve"> </w:t>
      </w:r>
      <w:r w:rsidRPr="0075710A">
        <w:rPr>
          <w:color w:val="365F91" w:themeColor="accent1" w:themeShade="BF"/>
        </w:rPr>
        <w:t>* HI-E – hemoglobin increase of ≥ 1.5 g/dL untransfused; for RBC transfusions performed for Hgb ≤ 9.0, reduction in RBC units transfused in 8 weeks by ≥ 4 units compared to the pre-treatment transfusion number in 8 weeks * HI-P – for pre-treatment platelet count of &gt; 20 x 10</w:t>
      </w:r>
      <w:r w:rsidRPr="00051F3F">
        <w:rPr>
          <w:color w:val="365F91" w:themeColor="accent1" w:themeShade="BF"/>
          <w:vertAlign w:val="superscript"/>
        </w:rPr>
        <w:t>9</w:t>
      </w:r>
      <w:r>
        <w:rPr>
          <w:color w:val="365F91" w:themeColor="accent1" w:themeShade="BF"/>
        </w:rPr>
        <w:t>/</w:t>
      </w:r>
      <w:r w:rsidRPr="0075710A">
        <w:rPr>
          <w:color w:val="365F91" w:themeColor="accent1" w:themeShade="BF"/>
        </w:rPr>
        <w:t>L, platelet absolute increase of ≥ 30 x 10</w:t>
      </w:r>
      <w:r w:rsidRPr="00051F3F">
        <w:rPr>
          <w:color w:val="365F91" w:themeColor="accent1" w:themeShade="BF"/>
          <w:vertAlign w:val="superscript"/>
        </w:rPr>
        <w:t>9</w:t>
      </w:r>
      <w:r>
        <w:rPr>
          <w:color w:val="365F91" w:themeColor="accent1" w:themeShade="BF"/>
        </w:rPr>
        <w:t>/</w:t>
      </w:r>
      <w:r w:rsidRPr="0075710A">
        <w:rPr>
          <w:color w:val="365F91" w:themeColor="accent1" w:themeShade="BF"/>
        </w:rPr>
        <w:t>L; for pre-treatment platelet count of &lt; 20 x 10</w:t>
      </w:r>
      <w:r w:rsidRPr="00051F3F">
        <w:rPr>
          <w:color w:val="365F91" w:themeColor="accent1" w:themeShade="BF"/>
          <w:vertAlign w:val="superscript"/>
        </w:rPr>
        <w:t>9</w:t>
      </w:r>
      <w:r>
        <w:rPr>
          <w:color w:val="365F91" w:themeColor="accent1" w:themeShade="BF"/>
        </w:rPr>
        <w:t>/</w:t>
      </w:r>
      <w:r w:rsidRPr="0075710A">
        <w:rPr>
          <w:color w:val="365F91" w:themeColor="accent1" w:themeShade="BF"/>
        </w:rPr>
        <w:t>L, platelet absolute increase of ≥ 20 x 10</w:t>
      </w:r>
      <w:r w:rsidRPr="00051F3F">
        <w:rPr>
          <w:color w:val="365F91" w:themeColor="accent1" w:themeShade="BF"/>
          <w:vertAlign w:val="superscript"/>
        </w:rPr>
        <w:t>9</w:t>
      </w:r>
      <w:r>
        <w:rPr>
          <w:color w:val="365F91" w:themeColor="accent1" w:themeShade="BF"/>
        </w:rPr>
        <w:t>/</w:t>
      </w:r>
      <w:r w:rsidRPr="0075710A">
        <w:rPr>
          <w:color w:val="365F91" w:themeColor="accent1" w:themeShade="BF"/>
        </w:rPr>
        <w:t>L and ≥ 100% from pre-treatment level  * HI-N – neutrophil count increase of ≥ 100% from pre-treatment level and an absolute increase of ≥ 500/mm</w:t>
      </w:r>
      <w:r w:rsidRPr="00474507">
        <w:rPr>
          <w:color w:val="365F91" w:themeColor="accent1" w:themeShade="BF"/>
          <w:vertAlign w:val="superscript"/>
        </w:rPr>
        <w:t>3</w:t>
      </w:r>
      <w:r w:rsidRPr="0075710A">
        <w:rPr>
          <w:color w:val="365F91" w:themeColor="accent1" w:themeShade="BF"/>
        </w:rPr>
        <w:t xml:space="preserve"> </w:t>
      </w:r>
      <w:r>
        <w:t xml:space="preserve">- </w:t>
      </w:r>
      <w:r w:rsidRPr="00C87BC4">
        <w:rPr>
          <w:b/>
          <w:i/>
        </w:rPr>
        <w:t xml:space="preserve">Go to question </w:t>
      </w:r>
      <w:r w:rsidR="00B84403">
        <w:rPr>
          <w:b/>
          <w:i/>
        </w:rPr>
        <w:t>25</w:t>
      </w:r>
      <w:r w:rsidR="00BA5AD5">
        <w:rPr>
          <w:b/>
          <w:i/>
        </w:rPr>
        <w:t>7</w:t>
      </w:r>
    </w:p>
    <w:p w14:paraId="676A2C62" w14:textId="54488035" w:rsidR="0068387C" w:rsidRPr="00C87BC4" w:rsidRDefault="0068387C" w:rsidP="0068387C">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No </w:t>
      </w:r>
      <w:r w:rsidRPr="00C67D44">
        <w:t>response</w:t>
      </w:r>
      <w:r>
        <w:t xml:space="preserve"> (NR) / stable disease (SD) </w:t>
      </w:r>
      <w:r w:rsidRPr="0075710A">
        <w:rPr>
          <w:color w:val="365F91" w:themeColor="accent1" w:themeShade="BF"/>
        </w:rPr>
        <w:t>– does not meet the criteria for at least HI, but no evidence of disease progression</w:t>
      </w:r>
      <w:r>
        <w:t xml:space="preserve"> - </w:t>
      </w:r>
      <w:r w:rsidRPr="00C87BC4">
        <w:rPr>
          <w:b/>
        </w:rPr>
        <w:t>G</w:t>
      </w:r>
      <w:r w:rsidRPr="00C87BC4">
        <w:rPr>
          <w:b/>
          <w:i/>
        </w:rPr>
        <w:t>o to question</w:t>
      </w:r>
      <w:r>
        <w:rPr>
          <w:b/>
          <w:i/>
        </w:rPr>
        <w:t xml:space="preserve"> </w:t>
      </w:r>
      <w:r w:rsidR="00B84403">
        <w:rPr>
          <w:b/>
          <w:i/>
        </w:rPr>
        <w:t>2</w:t>
      </w:r>
      <w:r w:rsidR="00BA5AD5">
        <w:rPr>
          <w:b/>
          <w:i/>
        </w:rPr>
        <w:t>60</w:t>
      </w:r>
    </w:p>
    <w:p w14:paraId="6F359C24" w14:textId="3B018B55" w:rsidR="0068387C" w:rsidRPr="00C87BC4" w:rsidRDefault="0068387C" w:rsidP="0068387C">
      <w:pPr>
        <w:pStyle w:val="ans1"/>
        <w:tabs>
          <w:tab w:val="clear" w:pos="570"/>
          <w:tab w:val="left" w:pos="1170"/>
        </w:tabs>
        <w:ind w:left="1440"/>
        <w:rPr>
          <w:b/>
          <w:i/>
        </w:rPr>
      </w:pPr>
      <w:r>
        <w:rPr>
          <w:rFonts w:ascii="Wingdings" w:hAnsi="Wingdings"/>
        </w:rPr>
        <w:tab/>
      </w:r>
      <w:r w:rsidRPr="00F1551F">
        <w:rPr>
          <w:rFonts w:ascii="Wingdings" w:hAnsi="Wingdings"/>
        </w:rPr>
        <w:t></w:t>
      </w:r>
      <w:r>
        <w:tab/>
      </w:r>
      <w:r w:rsidRPr="00C67D44">
        <w:t>Progression</w:t>
      </w:r>
      <w:r>
        <w:t xml:space="preserve"> from hematologic improvement (Prog from HI) </w:t>
      </w:r>
      <w:r>
        <w:rPr>
          <w:color w:val="365F91" w:themeColor="accent1" w:themeShade="BF"/>
        </w:rPr>
        <w:t xml:space="preserve">– </w:t>
      </w:r>
      <w:r w:rsidRPr="0075710A">
        <w:rPr>
          <w:color w:val="365F91" w:themeColor="accent1" w:themeShade="BF"/>
        </w:rPr>
        <w:t>requires at least one of the following, in the absence of another explanation (e.g., infection, bleeding, ongoing chemotherapy, etc.): * ≥ 50% reduction from maximum response levels in granulocytes or platelets * reduction in hemoglobin by ≥ 1.5 g/dL *transfusion dependence</w:t>
      </w:r>
      <w:r>
        <w:t xml:space="preserve"> -  </w:t>
      </w:r>
      <w:r w:rsidRPr="00C87BC4">
        <w:rPr>
          <w:b/>
        </w:rPr>
        <w:t>G</w:t>
      </w:r>
      <w:r w:rsidRPr="00C87BC4">
        <w:rPr>
          <w:b/>
          <w:i/>
        </w:rPr>
        <w:t xml:space="preserve">o to question </w:t>
      </w:r>
      <w:r w:rsidR="00B84403">
        <w:rPr>
          <w:b/>
          <w:i/>
        </w:rPr>
        <w:t>25</w:t>
      </w:r>
      <w:r w:rsidR="00BA5AD5">
        <w:rPr>
          <w:b/>
          <w:i/>
        </w:rPr>
        <w:t>8</w:t>
      </w:r>
    </w:p>
    <w:p w14:paraId="76B40A89" w14:textId="6A429FE5" w:rsidR="0068387C" w:rsidRPr="00C87BC4" w:rsidRDefault="0068387C" w:rsidP="0068387C">
      <w:pPr>
        <w:pStyle w:val="ans1"/>
        <w:tabs>
          <w:tab w:val="clear" w:pos="570"/>
          <w:tab w:val="left" w:pos="1170"/>
          <w:tab w:val="left" w:pos="1440"/>
        </w:tabs>
        <w:ind w:left="1440"/>
        <w:rPr>
          <w:b/>
          <w:i/>
        </w:rPr>
      </w:pPr>
      <w:r>
        <w:rPr>
          <w:rFonts w:ascii="Wingdings" w:hAnsi="Wingdings"/>
        </w:rPr>
        <w:tab/>
      </w:r>
      <w:r w:rsidRPr="00F1551F">
        <w:rPr>
          <w:rFonts w:ascii="Wingdings" w:hAnsi="Wingdings"/>
        </w:rPr>
        <w:t></w:t>
      </w:r>
      <w:r>
        <w:tab/>
        <w:t xml:space="preserve">Relapse from </w:t>
      </w:r>
      <w:r w:rsidRPr="00C67D44">
        <w:t>complete</w:t>
      </w:r>
      <w:r>
        <w:t xml:space="preserve"> remission (Rel from CR) </w:t>
      </w:r>
      <w:r w:rsidRPr="0075710A">
        <w:rPr>
          <w:color w:val="365F91" w:themeColor="accent1" w:themeShade="BF"/>
        </w:rPr>
        <w:t>– requires at least one of the following: * return to pre-treatment bone marrow blast percentage * decrease of ≥ 50% from maximum response levels in granulocytes or platelets * transfusion dependence, or hemoglobin level ≥ 1.5 g/dL lower than prior to therapy</w:t>
      </w:r>
      <w:r>
        <w:t xml:space="preserve"> -   </w:t>
      </w:r>
      <w:r w:rsidRPr="00C87BC4">
        <w:rPr>
          <w:b/>
        </w:rPr>
        <w:t>G</w:t>
      </w:r>
      <w:r w:rsidRPr="00C87BC4">
        <w:rPr>
          <w:b/>
          <w:i/>
        </w:rPr>
        <w:t xml:space="preserve">o to question </w:t>
      </w:r>
      <w:r w:rsidR="00B84403">
        <w:rPr>
          <w:b/>
          <w:i/>
        </w:rPr>
        <w:t>25</w:t>
      </w:r>
      <w:r w:rsidR="00BA5AD5">
        <w:rPr>
          <w:b/>
          <w:i/>
        </w:rPr>
        <w:t>9</w:t>
      </w:r>
    </w:p>
    <w:p w14:paraId="7405148A" w14:textId="77777777" w:rsidR="0068387C" w:rsidRPr="00FE1E8F" w:rsidRDefault="0068387C" w:rsidP="0068387C">
      <w:pPr>
        <w:pStyle w:val="ans1"/>
        <w:tabs>
          <w:tab w:val="clear" w:pos="570"/>
          <w:tab w:val="left" w:pos="1170"/>
        </w:tabs>
        <w:ind w:left="1170"/>
        <w:rPr>
          <w:b/>
          <w:i/>
        </w:rPr>
      </w:pPr>
      <w:r>
        <w:rPr>
          <w:rFonts w:ascii="Wingdings" w:hAnsi="Wingdings"/>
        </w:rPr>
        <w:tab/>
      </w:r>
      <w:r w:rsidRPr="00F1551F">
        <w:rPr>
          <w:rFonts w:ascii="Wingdings" w:hAnsi="Wingdings"/>
        </w:rPr>
        <w:t></w:t>
      </w:r>
      <w:r>
        <w:tab/>
        <w:t xml:space="preserve">Not </w:t>
      </w:r>
      <w:r w:rsidRPr="00C67D44">
        <w:t>assessed</w:t>
      </w:r>
      <w:r>
        <w:t xml:space="preserve"> - </w:t>
      </w:r>
      <w:r>
        <w:rPr>
          <w:rStyle w:val="gotoChar"/>
        </w:rPr>
        <w:t>Go to signature line</w:t>
      </w:r>
    </w:p>
    <w:p w14:paraId="01F1EC32" w14:textId="77777777" w:rsidR="0068387C" w:rsidRDefault="0068387C" w:rsidP="005D178D">
      <w:pPr>
        <w:numPr>
          <w:ilvl w:val="0"/>
          <w:numId w:val="27"/>
        </w:numPr>
        <w:tabs>
          <w:tab w:val="left" w:pos="1710"/>
        </w:tabs>
        <w:ind w:firstLine="54"/>
      </w:pPr>
      <w:r>
        <w:t>Specify the cell line examined to determine HI status:</w:t>
      </w:r>
    </w:p>
    <w:p w14:paraId="38FEE998" w14:textId="733272A3" w:rsidR="0068387C" w:rsidRPr="002C1C71" w:rsidRDefault="0068387C" w:rsidP="0068387C">
      <w:pPr>
        <w:pStyle w:val="ans2"/>
        <w:tabs>
          <w:tab w:val="clear" w:pos="1152"/>
          <w:tab w:val="left" w:pos="1710"/>
          <w:tab w:val="left" w:pos="2160"/>
        </w:tabs>
        <w:ind w:left="2160"/>
        <w:rPr>
          <w:b/>
          <w:i/>
        </w:rPr>
      </w:pPr>
      <w:r>
        <w:rPr>
          <w:rFonts w:ascii="Wingdings" w:hAnsi="Wingdings"/>
        </w:rPr>
        <w:tab/>
      </w:r>
      <w:r w:rsidRPr="00F1551F">
        <w:rPr>
          <w:rFonts w:ascii="Wingdings" w:hAnsi="Wingdings"/>
        </w:rPr>
        <w:t></w:t>
      </w:r>
      <w:r w:rsidRPr="00591289">
        <w:t></w:t>
      </w:r>
      <w:r>
        <w:tab/>
        <w:t xml:space="preserve">HI-E – </w:t>
      </w:r>
      <w:r w:rsidRPr="0075710A">
        <w:rPr>
          <w:color w:val="365F91" w:themeColor="accent1" w:themeShade="BF"/>
        </w:rPr>
        <w:t>hemoglobin increase of ≥ 1.5 g/dL untransfused; for RBC transfusions performed for Hgb ≤ 9.0, reduction in RBC units transfused in 8 weeks by ≥ 4 units compared to the pre-treatment transfusion number in 8 weeks</w:t>
      </w:r>
      <w:r>
        <w:t xml:space="preserve"> - </w:t>
      </w:r>
      <w:r>
        <w:rPr>
          <w:b/>
          <w:i/>
        </w:rPr>
        <w:t xml:space="preserve">Go to question </w:t>
      </w:r>
      <w:r w:rsidR="00B84403">
        <w:rPr>
          <w:b/>
          <w:i/>
        </w:rPr>
        <w:t>2</w:t>
      </w:r>
      <w:r w:rsidR="00BA5AD5">
        <w:rPr>
          <w:b/>
          <w:i/>
        </w:rPr>
        <w:t>60</w:t>
      </w:r>
    </w:p>
    <w:p w14:paraId="2654453D" w14:textId="3854B101" w:rsidR="0068387C" w:rsidRPr="002C1C71" w:rsidRDefault="0068387C" w:rsidP="0068387C">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HI-P </w:t>
      </w:r>
      <w:r w:rsidRPr="002C1C71">
        <w:rPr>
          <w:b/>
          <w:i/>
        </w:rPr>
        <w:t xml:space="preserve">– </w:t>
      </w:r>
      <w:r w:rsidRPr="0075710A">
        <w:rPr>
          <w:color w:val="365F91" w:themeColor="accent1" w:themeShade="BF"/>
        </w:rPr>
        <w:t>for pre-treatment platelet count of &gt; 20 x 10</w:t>
      </w:r>
      <w:r w:rsidRPr="00051F3F">
        <w:rPr>
          <w:color w:val="365F91" w:themeColor="accent1" w:themeShade="BF"/>
          <w:vertAlign w:val="superscript"/>
        </w:rPr>
        <w:t>9</w:t>
      </w:r>
      <w:r>
        <w:rPr>
          <w:color w:val="365F91" w:themeColor="accent1" w:themeShade="BF"/>
        </w:rPr>
        <w:t>/</w:t>
      </w:r>
      <w:r w:rsidRPr="0075710A">
        <w:rPr>
          <w:color w:val="365F91" w:themeColor="accent1" w:themeShade="BF"/>
        </w:rPr>
        <w:t>L, platelet absolute increase of ≥ 30 x 10</w:t>
      </w:r>
      <w:r w:rsidRPr="00051F3F">
        <w:rPr>
          <w:color w:val="365F91" w:themeColor="accent1" w:themeShade="BF"/>
          <w:vertAlign w:val="superscript"/>
        </w:rPr>
        <w:t>9</w:t>
      </w:r>
      <w:r>
        <w:rPr>
          <w:color w:val="365F91" w:themeColor="accent1" w:themeShade="BF"/>
        </w:rPr>
        <w:t>/L</w:t>
      </w:r>
      <w:r w:rsidRPr="0075710A">
        <w:rPr>
          <w:color w:val="365F91" w:themeColor="accent1" w:themeShade="BF"/>
        </w:rPr>
        <w:t>; for pre-treatment platelet count of &lt; 20 x 10</w:t>
      </w:r>
      <w:r w:rsidRPr="00051F3F">
        <w:rPr>
          <w:color w:val="365F91" w:themeColor="accent1" w:themeShade="BF"/>
          <w:vertAlign w:val="superscript"/>
        </w:rPr>
        <w:t>9</w:t>
      </w:r>
      <w:r>
        <w:rPr>
          <w:color w:val="365F91" w:themeColor="accent1" w:themeShade="BF"/>
        </w:rPr>
        <w:t>/L</w:t>
      </w:r>
      <w:r w:rsidRPr="0075710A">
        <w:rPr>
          <w:color w:val="365F91" w:themeColor="accent1" w:themeShade="BF"/>
        </w:rPr>
        <w:t>, platelet absolute increase of ≥ 20 x 10</w:t>
      </w:r>
      <w:r w:rsidRPr="00051F3F">
        <w:rPr>
          <w:color w:val="365F91" w:themeColor="accent1" w:themeShade="BF"/>
          <w:vertAlign w:val="superscript"/>
        </w:rPr>
        <w:t>9</w:t>
      </w:r>
      <w:r>
        <w:rPr>
          <w:color w:val="365F91" w:themeColor="accent1" w:themeShade="BF"/>
        </w:rPr>
        <w:t>/L</w:t>
      </w:r>
      <w:r w:rsidRPr="0075710A">
        <w:rPr>
          <w:color w:val="365F91" w:themeColor="accent1" w:themeShade="BF"/>
        </w:rPr>
        <w:t xml:space="preserve"> and ≥ 100% from pre-treatment level</w:t>
      </w:r>
      <w:r>
        <w:t xml:space="preserve"> – </w:t>
      </w:r>
      <w:r w:rsidRPr="002C1C71">
        <w:rPr>
          <w:b/>
          <w:i/>
        </w:rPr>
        <w:t xml:space="preserve">Go to question </w:t>
      </w:r>
      <w:r w:rsidR="00B84403">
        <w:rPr>
          <w:b/>
          <w:i/>
        </w:rPr>
        <w:t>2</w:t>
      </w:r>
      <w:r w:rsidR="00BA5AD5">
        <w:rPr>
          <w:b/>
          <w:i/>
        </w:rPr>
        <w:t>60</w:t>
      </w:r>
    </w:p>
    <w:p w14:paraId="09F0F78D" w14:textId="4EEFECFE" w:rsidR="0068387C" w:rsidRPr="002C1C71" w:rsidRDefault="0068387C" w:rsidP="0068387C">
      <w:pPr>
        <w:pStyle w:val="ans2"/>
        <w:tabs>
          <w:tab w:val="left" w:pos="1710"/>
        </w:tabs>
        <w:ind w:left="2160"/>
        <w:rPr>
          <w:b/>
          <w:i/>
        </w:rPr>
      </w:pPr>
      <w:r>
        <w:rPr>
          <w:rFonts w:ascii="Wingdings" w:hAnsi="Wingdings"/>
        </w:rPr>
        <w:tab/>
      </w:r>
      <w:r w:rsidRPr="00F1551F">
        <w:rPr>
          <w:rFonts w:ascii="Wingdings" w:hAnsi="Wingdings"/>
        </w:rPr>
        <w:t></w:t>
      </w:r>
      <w:r w:rsidRPr="00591289">
        <w:t></w:t>
      </w:r>
      <w:r>
        <w:tab/>
        <w:t xml:space="preserve">HI-N </w:t>
      </w:r>
      <w:r w:rsidRPr="002C1C71">
        <w:rPr>
          <w:b/>
          <w:i/>
        </w:rPr>
        <w:t xml:space="preserve">– </w:t>
      </w:r>
      <w:r w:rsidRPr="0075710A">
        <w:rPr>
          <w:color w:val="365F91" w:themeColor="accent1" w:themeShade="BF"/>
        </w:rPr>
        <w:t>neutrophil count increase of ≥ 100% from pre-treatment level and an absolute increase of ≥ 500/mm</w:t>
      </w:r>
      <w:r w:rsidRPr="0015044B">
        <w:rPr>
          <w:color w:val="365F91" w:themeColor="accent1" w:themeShade="BF"/>
          <w:vertAlign w:val="superscript"/>
        </w:rPr>
        <w:t>3</w:t>
      </w:r>
      <w:r>
        <w:t xml:space="preserve"> - </w:t>
      </w:r>
      <w:r w:rsidRPr="002C1C71">
        <w:rPr>
          <w:b/>
          <w:i/>
        </w:rPr>
        <w:t xml:space="preserve">Go to question </w:t>
      </w:r>
      <w:r w:rsidR="00B84403">
        <w:rPr>
          <w:b/>
          <w:i/>
        </w:rPr>
        <w:t>2</w:t>
      </w:r>
      <w:r w:rsidR="00BA5AD5">
        <w:rPr>
          <w:b/>
          <w:i/>
        </w:rPr>
        <w:t>60</w:t>
      </w:r>
    </w:p>
    <w:p w14:paraId="7C558D26" w14:textId="6D73AD15" w:rsidR="0068387C" w:rsidRPr="002C1C71" w:rsidRDefault="0068387C" w:rsidP="005D178D">
      <w:pPr>
        <w:pStyle w:val="ques2"/>
        <w:numPr>
          <w:ilvl w:val="0"/>
          <w:numId w:val="27"/>
        </w:numPr>
        <w:tabs>
          <w:tab w:val="left" w:pos="1710"/>
        </w:tabs>
        <w:ind w:left="1152" w:hanging="72"/>
        <w:rPr>
          <w:b/>
          <w:i/>
        </w:rPr>
      </w:pPr>
      <w:r>
        <w:t xml:space="preserve">Date of progression: </w:t>
      </w:r>
      <w:r w:rsidRPr="00216307">
        <w:t>___ ___ ___ ___ — ___ ___ — ___ ___</w:t>
      </w:r>
      <w:r>
        <w:t xml:space="preserve"> - </w:t>
      </w:r>
      <w:r>
        <w:rPr>
          <w:rStyle w:val="gotoChar"/>
        </w:rPr>
        <w:t xml:space="preserve">Go to question </w:t>
      </w:r>
      <w:r w:rsidR="00B84403">
        <w:rPr>
          <w:rStyle w:val="gotoChar"/>
        </w:rPr>
        <w:t>2</w:t>
      </w:r>
      <w:r w:rsidR="00BA5AD5">
        <w:rPr>
          <w:rStyle w:val="gotoChar"/>
        </w:rPr>
        <w:t>60</w:t>
      </w:r>
    </w:p>
    <w:p w14:paraId="7914DC18" w14:textId="77777777" w:rsidR="0068387C" w:rsidRPr="00AA3F7F" w:rsidRDefault="0068387C" w:rsidP="0068387C">
      <w:pPr>
        <w:pStyle w:val="YYMMDD"/>
      </w:pPr>
      <w:r>
        <w:tab/>
      </w:r>
      <w:r>
        <w:tab/>
      </w:r>
      <w:r>
        <w:tab/>
      </w:r>
      <w:r>
        <w:tab/>
        <w:t xml:space="preserve">                                                </w:t>
      </w:r>
      <w:r w:rsidRPr="00AA3F7F">
        <w:t>YYYY</w:t>
      </w:r>
      <w:r w:rsidRPr="00AA3F7F">
        <w:tab/>
      </w:r>
      <w:r>
        <w:t xml:space="preserve">             </w:t>
      </w:r>
      <w:r w:rsidRPr="00AA3F7F">
        <w:t>MM</w:t>
      </w:r>
      <w:r w:rsidRPr="00AA3F7F">
        <w:tab/>
      </w:r>
      <w:r>
        <w:t xml:space="preserve">   </w:t>
      </w:r>
      <w:r w:rsidRPr="00AA3F7F">
        <w:t>DD</w:t>
      </w:r>
    </w:p>
    <w:p w14:paraId="304C7723" w14:textId="3ED87240" w:rsidR="0068387C" w:rsidRPr="002C1C71" w:rsidRDefault="0068387C" w:rsidP="005D178D">
      <w:pPr>
        <w:pStyle w:val="ques2"/>
        <w:numPr>
          <w:ilvl w:val="0"/>
          <w:numId w:val="27"/>
        </w:numPr>
        <w:tabs>
          <w:tab w:val="left" w:pos="1710"/>
        </w:tabs>
        <w:ind w:left="1152" w:hanging="72"/>
        <w:rPr>
          <w:b/>
          <w:i/>
        </w:rPr>
      </w:pPr>
      <w:r>
        <w:t>Date of relapse:</w:t>
      </w:r>
      <w:r w:rsidRPr="004C4C47">
        <w:t xml:space="preserve"> </w:t>
      </w:r>
      <w:r w:rsidRPr="00216307">
        <w:t>___ ___ ___ ___ — ___ ___ — ___ ___</w:t>
      </w:r>
      <w:r>
        <w:t xml:space="preserve"> - </w:t>
      </w:r>
      <w:r>
        <w:rPr>
          <w:rStyle w:val="gotoChar"/>
        </w:rPr>
        <w:t xml:space="preserve">Go to question </w:t>
      </w:r>
      <w:r w:rsidR="00B84403">
        <w:rPr>
          <w:rStyle w:val="gotoChar"/>
        </w:rPr>
        <w:t>2</w:t>
      </w:r>
      <w:r w:rsidR="00BA5AD5">
        <w:rPr>
          <w:rStyle w:val="gotoChar"/>
        </w:rPr>
        <w:t>60</w:t>
      </w:r>
    </w:p>
    <w:p w14:paraId="00833B48" w14:textId="77777777" w:rsidR="0068387C" w:rsidRDefault="0068387C" w:rsidP="0068387C">
      <w:pPr>
        <w:pStyle w:val="YYMMDD"/>
      </w:pPr>
      <w:r>
        <w:tab/>
      </w:r>
      <w:r>
        <w:tab/>
      </w:r>
      <w:r>
        <w:tab/>
      </w:r>
      <w:r>
        <w:tab/>
        <w:t xml:space="preserve">                             </w:t>
      </w:r>
      <w:r w:rsidRPr="00AA3F7F">
        <w:t>YYYY</w:t>
      </w:r>
      <w:r w:rsidRPr="00AA3F7F">
        <w:tab/>
      </w:r>
      <w:r>
        <w:t xml:space="preserve">            </w:t>
      </w:r>
      <w:r>
        <w:tab/>
        <w:t xml:space="preserve">     </w:t>
      </w:r>
      <w:r w:rsidRPr="00AA3F7F">
        <w:t>MM</w:t>
      </w:r>
      <w:r w:rsidRPr="00AA3F7F">
        <w:tab/>
      </w:r>
      <w:r>
        <w:t xml:space="preserve">           </w:t>
      </w:r>
      <w:r w:rsidRPr="00AA3F7F">
        <w:t>DD</w:t>
      </w:r>
    </w:p>
    <w:p w14:paraId="4585EA29" w14:textId="77777777" w:rsidR="0068387C" w:rsidRDefault="0068387C" w:rsidP="005D178D">
      <w:pPr>
        <w:numPr>
          <w:ilvl w:val="0"/>
          <w:numId w:val="27"/>
        </w:numPr>
        <w:tabs>
          <w:tab w:val="left" w:pos="990"/>
          <w:tab w:val="left" w:pos="1710"/>
        </w:tabs>
        <w:ind w:left="2016" w:hanging="936"/>
      </w:pPr>
      <w:r>
        <w:t xml:space="preserve">Date assessed:    </w:t>
      </w:r>
      <w:r w:rsidRPr="00216307">
        <w:t>___ ___ ___ ___ — ___ ___ — ___ ___</w:t>
      </w:r>
      <w:r>
        <w:t xml:space="preserve">- </w:t>
      </w:r>
      <w:r>
        <w:rPr>
          <w:rStyle w:val="gotoChar"/>
        </w:rPr>
        <w:t>Go to signature line</w:t>
      </w:r>
    </w:p>
    <w:p w14:paraId="3D74F8CB" w14:textId="77777777" w:rsidR="0068387C" w:rsidRDefault="0068387C" w:rsidP="0068387C">
      <w:pPr>
        <w:pStyle w:val="ans2"/>
        <w:tabs>
          <w:tab w:val="left" w:pos="3780"/>
        </w:tabs>
        <w:rPr>
          <w:sz w:val="15"/>
          <w:szCs w:val="15"/>
        </w:rPr>
      </w:pPr>
      <w:r>
        <w:t xml:space="preserve">     </w:t>
      </w:r>
      <w:r w:rsidRPr="002C1C71">
        <w:rPr>
          <w:sz w:val="15"/>
          <w:szCs w:val="15"/>
        </w:rPr>
        <w:t xml:space="preserve">       </w:t>
      </w:r>
      <w:r>
        <w:rPr>
          <w:sz w:val="15"/>
          <w:szCs w:val="15"/>
        </w:rPr>
        <w:tab/>
      </w:r>
      <w:r>
        <w:rPr>
          <w:sz w:val="15"/>
          <w:szCs w:val="15"/>
        </w:rPr>
        <w:tab/>
      </w:r>
      <w:r>
        <w:rPr>
          <w:sz w:val="15"/>
          <w:szCs w:val="15"/>
        </w:rPr>
        <w:tab/>
        <w:t xml:space="preserve"> </w:t>
      </w:r>
      <w:r w:rsidRPr="002C1C71">
        <w:rPr>
          <w:sz w:val="15"/>
          <w:szCs w:val="15"/>
        </w:rPr>
        <w:t>YYYY</w:t>
      </w:r>
      <w:r w:rsidRPr="002C1C71">
        <w:rPr>
          <w:sz w:val="15"/>
          <w:szCs w:val="15"/>
        </w:rPr>
        <w:tab/>
      </w:r>
      <w:r>
        <w:rPr>
          <w:sz w:val="15"/>
          <w:szCs w:val="15"/>
        </w:rPr>
        <w:t xml:space="preserve">    </w:t>
      </w:r>
      <w:r w:rsidRPr="002C1C71">
        <w:rPr>
          <w:sz w:val="15"/>
          <w:szCs w:val="15"/>
        </w:rPr>
        <w:t xml:space="preserve">        MM                  DD</w:t>
      </w:r>
    </w:p>
    <w:p w14:paraId="4B795724" w14:textId="77777777" w:rsidR="0068387C" w:rsidRDefault="0068387C" w:rsidP="0068387C">
      <w:pPr>
        <w:pStyle w:val="YYMMDD"/>
        <w:tabs>
          <w:tab w:val="left" w:pos="2970"/>
        </w:tabs>
      </w:pPr>
    </w:p>
    <w:p w14:paraId="0910E04A" w14:textId="77777777" w:rsidR="0068387C" w:rsidRPr="00D13E80" w:rsidRDefault="0068387C" w:rsidP="0068387C">
      <w:pPr>
        <w:pStyle w:val="answer0"/>
        <w:ind w:left="0" w:firstLine="0"/>
        <w:rPr>
          <w:b/>
          <w:color w:val="365F91" w:themeColor="accent1" w:themeShade="BF"/>
        </w:rPr>
      </w:pPr>
    </w:p>
    <w:p w14:paraId="6779330C" w14:textId="77777777" w:rsidR="0068387C" w:rsidRPr="00AC71F2" w:rsidRDefault="0068387C" w:rsidP="0068387C">
      <w:pPr>
        <w:pStyle w:val="sectionhead"/>
        <w:ind w:left="360"/>
        <w:rPr>
          <w:b w:val="0"/>
        </w:rPr>
      </w:pPr>
      <w:r>
        <w:t>Other Leukemia (OL)</w:t>
      </w:r>
    </w:p>
    <w:p w14:paraId="2FA84E18" w14:textId="77777777" w:rsidR="0068387C" w:rsidRPr="00486F94" w:rsidRDefault="0068387C" w:rsidP="0068387C">
      <w:pPr>
        <w:pStyle w:val="YYMMDD"/>
        <w:tabs>
          <w:tab w:val="clear" w:pos="570"/>
          <w:tab w:val="left" w:pos="450"/>
          <w:tab w:val="left" w:pos="2970"/>
        </w:tabs>
        <w:ind w:left="0" w:firstLine="0"/>
        <w:rPr>
          <w:b/>
          <w:color w:val="365F91" w:themeColor="accent1" w:themeShade="BF"/>
          <w:sz w:val="19"/>
          <w:szCs w:val="19"/>
        </w:rPr>
      </w:pPr>
    </w:p>
    <w:p w14:paraId="66C8B66C" w14:textId="77777777" w:rsidR="0068387C" w:rsidRPr="004A6805" w:rsidRDefault="0068387C" w:rsidP="005D178D">
      <w:pPr>
        <w:pStyle w:val="ques2"/>
        <w:numPr>
          <w:ilvl w:val="0"/>
          <w:numId w:val="27"/>
        </w:numPr>
        <w:ind w:left="1152" w:hanging="702"/>
        <w:rPr>
          <w:b/>
          <w:i/>
        </w:rPr>
      </w:pPr>
      <w:r w:rsidRPr="004A6805">
        <w:t>Specify the other leukemia classification:</w:t>
      </w:r>
    </w:p>
    <w:p w14:paraId="3D0B46EB" w14:textId="7A77833F" w:rsidR="0068387C" w:rsidRDefault="0068387C" w:rsidP="0068387C">
      <w:pPr>
        <w:pStyle w:val="ans2"/>
      </w:pPr>
      <w:r>
        <w:rPr>
          <w:rFonts w:ascii="Wingdings" w:hAnsi="Wingdings"/>
          <w:sz w:val="21"/>
          <w:szCs w:val="21"/>
        </w:rPr>
        <w:tab/>
      </w:r>
      <w:r w:rsidRPr="008140C9">
        <w:rPr>
          <w:rFonts w:ascii="Wingdings" w:hAnsi="Wingdings"/>
          <w:sz w:val="21"/>
          <w:szCs w:val="21"/>
        </w:rPr>
        <w:t></w:t>
      </w:r>
      <w:r>
        <w:tab/>
      </w:r>
      <w:r w:rsidRPr="00C659DF">
        <w:t xml:space="preserve">Chronic lymphocytic leukemia (CLL), NOS </w:t>
      </w:r>
      <w:r w:rsidRPr="00C659DF">
        <w:rPr>
          <w:sz w:val="15"/>
          <w:szCs w:val="15"/>
        </w:rPr>
        <w:t>(34)</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3</w:t>
      </w:r>
    </w:p>
    <w:p w14:paraId="74AC7E9C" w14:textId="66DDB3DC" w:rsidR="0068387C" w:rsidRDefault="0068387C" w:rsidP="0068387C">
      <w:pPr>
        <w:pStyle w:val="ans2"/>
      </w:pPr>
      <w:r>
        <w:tab/>
      </w:r>
      <w:r w:rsidRPr="008140C9">
        <w:rPr>
          <w:rFonts w:ascii="Wingdings" w:hAnsi="Wingdings"/>
          <w:sz w:val="21"/>
          <w:szCs w:val="21"/>
        </w:rPr>
        <w:t></w:t>
      </w:r>
      <w:r>
        <w:tab/>
      </w:r>
      <w:r w:rsidRPr="00C659DF">
        <w:t xml:space="preserve">Chronic lymphocytic leukemia (CLL), B-cell / small lymphocytic lymphoma (SLL) </w:t>
      </w:r>
      <w:r w:rsidRPr="00C659DF">
        <w:rPr>
          <w:sz w:val="15"/>
          <w:szCs w:val="15"/>
        </w:rPr>
        <w:t>(71)</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3</w:t>
      </w:r>
    </w:p>
    <w:p w14:paraId="18820D54" w14:textId="4996F9C6" w:rsidR="0068387C" w:rsidRDefault="0068387C" w:rsidP="0068387C">
      <w:pPr>
        <w:pStyle w:val="ans2"/>
        <w:rPr>
          <w:rStyle w:val="gotoChar"/>
        </w:rPr>
      </w:pPr>
      <w:r>
        <w:tab/>
      </w:r>
      <w:r w:rsidRPr="008140C9">
        <w:rPr>
          <w:rFonts w:ascii="Wingdings" w:hAnsi="Wingdings"/>
          <w:sz w:val="21"/>
          <w:szCs w:val="21"/>
        </w:rPr>
        <w:t></w:t>
      </w:r>
      <w:r>
        <w:tab/>
      </w:r>
      <w:r w:rsidRPr="00C659DF">
        <w:t xml:space="preserve">Hairy cell leukemia </w:t>
      </w:r>
      <w:r w:rsidRPr="00C659DF">
        <w:rPr>
          <w:sz w:val="15"/>
          <w:szCs w:val="15"/>
        </w:rPr>
        <w:t>(35)</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6</w:t>
      </w:r>
    </w:p>
    <w:p w14:paraId="5045FD4C" w14:textId="4E967F48" w:rsidR="0068387C" w:rsidRDefault="0068387C" w:rsidP="0068387C">
      <w:pPr>
        <w:pStyle w:val="ans2"/>
        <w:ind w:hanging="288"/>
        <w:rPr>
          <w:rStyle w:val="gotoChar"/>
        </w:rPr>
      </w:pPr>
      <w:r w:rsidRPr="00D55F89">
        <w:rPr>
          <w:rFonts w:ascii="Wingdings" w:hAnsi="Wingdings"/>
          <w:sz w:val="21"/>
          <w:szCs w:val="21"/>
        </w:rPr>
        <w:t></w:t>
      </w:r>
      <w:r w:rsidRPr="00D55F89">
        <w:tab/>
        <w:t xml:space="preserve">Hairy cell leukemia variant </w:t>
      </w:r>
      <w:r w:rsidRPr="00D55F89">
        <w:rPr>
          <w:sz w:val="15"/>
          <w:szCs w:val="15"/>
        </w:rPr>
        <w:t>(75)</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6</w:t>
      </w:r>
    </w:p>
    <w:p w14:paraId="281325C7" w14:textId="77777777" w:rsidR="0068387C" w:rsidRDefault="0068387C" w:rsidP="0068387C">
      <w:pPr>
        <w:pStyle w:val="ans2"/>
        <w:ind w:hanging="288"/>
      </w:pPr>
      <w:r w:rsidRPr="00D55F89">
        <w:rPr>
          <w:rFonts w:ascii="Wingdings" w:hAnsi="Wingdings"/>
          <w:sz w:val="21"/>
          <w:szCs w:val="21"/>
        </w:rPr>
        <w:t></w:t>
      </w:r>
      <w:r w:rsidRPr="00D55F89">
        <w:tab/>
      </w:r>
      <w:r>
        <w:rPr>
          <w:color w:val="000000"/>
        </w:rPr>
        <w:t>Monoclonal B-cell lymphocyto</w:t>
      </w:r>
      <w:r w:rsidRPr="00097806">
        <w:rPr>
          <w:color w:val="000000"/>
        </w:rPr>
        <w:t xml:space="preserve">sis (76) – </w:t>
      </w:r>
      <w:r w:rsidRPr="00097806">
        <w:rPr>
          <w:b/>
          <w:i/>
          <w:color w:val="000000"/>
        </w:rPr>
        <w:t>Go to signature line</w:t>
      </w:r>
    </w:p>
    <w:p w14:paraId="019CFC9E" w14:textId="04472911" w:rsidR="0068387C" w:rsidRDefault="0068387C" w:rsidP="0068387C">
      <w:pPr>
        <w:pStyle w:val="ans2"/>
      </w:pPr>
      <w:r>
        <w:tab/>
      </w:r>
      <w:r w:rsidRPr="008140C9">
        <w:rPr>
          <w:rFonts w:ascii="Wingdings" w:hAnsi="Wingdings"/>
          <w:sz w:val="21"/>
          <w:szCs w:val="21"/>
        </w:rPr>
        <w:t></w:t>
      </w:r>
      <w:r>
        <w:tab/>
      </w:r>
      <w:r w:rsidRPr="00C659DF">
        <w:t xml:space="preserve">Prolymphocytic leukemia (PLL), NOS </w:t>
      </w:r>
      <w:r w:rsidRPr="00C659DF">
        <w:rPr>
          <w:sz w:val="15"/>
          <w:szCs w:val="15"/>
        </w:rPr>
        <w:t>(37)</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3</w:t>
      </w:r>
    </w:p>
    <w:p w14:paraId="7E93EB26" w14:textId="2CAFC90D" w:rsidR="0068387C" w:rsidRDefault="0068387C" w:rsidP="0068387C">
      <w:pPr>
        <w:pStyle w:val="ans2"/>
      </w:pPr>
      <w:r>
        <w:tab/>
      </w:r>
      <w:r w:rsidRPr="008140C9">
        <w:rPr>
          <w:rFonts w:ascii="Wingdings" w:hAnsi="Wingdings"/>
          <w:sz w:val="21"/>
          <w:szCs w:val="21"/>
        </w:rPr>
        <w:t></w:t>
      </w:r>
      <w:r>
        <w:tab/>
      </w:r>
      <w:r w:rsidRPr="00C659DF">
        <w:t xml:space="preserve">PLL, B-cell </w:t>
      </w:r>
      <w:r w:rsidRPr="00C659DF">
        <w:rPr>
          <w:sz w:val="15"/>
          <w:szCs w:val="15"/>
        </w:rPr>
        <w:t>(73)</w:t>
      </w:r>
      <w:r w:rsidRPr="00C659DF">
        <w:rPr>
          <w:rStyle w:val="ques2Char"/>
        </w:rPr>
        <w:t xml:space="preserve"> </w:t>
      </w:r>
      <w:r>
        <w:rPr>
          <w:rStyle w:val="ques2Char"/>
        </w:rPr>
        <w:t xml:space="preserve">- </w:t>
      </w:r>
      <w:r w:rsidRPr="003061E6">
        <w:rPr>
          <w:rStyle w:val="gotoChar"/>
        </w:rPr>
        <w:t>Go to question</w:t>
      </w:r>
      <w:r>
        <w:rPr>
          <w:rStyle w:val="gotoChar"/>
        </w:rPr>
        <w:t xml:space="preserve"> </w:t>
      </w:r>
      <w:r w:rsidR="00B84403">
        <w:rPr>
          <w:rStyle w:val="gotoChar"/>
        </w:rPr>
        <w:t>26</w:t>
      </w:r>
      <w:r w:rsidR="00BA5AD5">
        <w:rPr>
          <w:rStyle w:val="gotoChar"/>
        </w:rPr>
        <w:t>3</w:t>
      </w:r>
    </w:p>
    <w:p w14:paraId="0BB10207" w14:textId="7542DDD8" w:rsidR="0068387C" w:rsidRPr="00CF493F" w:rsidRDefault="0068387C" w:rsidP="0068387C">
      <w:pPr>
        <w:pStyle w:val="ans2"/>
        <w:rPr>
          <w:b/>
          <w:i/>
        </w:rPr>
      </w:pPr>
      <w:r>
        <w:tab/>
      </w:r>
      <w:r w:rsidRPr="008140C9">
        <w:rPr>
          <w:rFonts w:ascii="Wingdings" w:hAnsi="Wingdings"/>
          <w:sz w:val="21"/>
          <w:szCs w:val="21"/>
        </w:rPr>
        <w:t></w:t>
      </w:r>
      <w:r>
        <w:tab/>
      </w:r>
      <w:r w:rsidRPr="00C659DF">
        <w:t xml:space="preserve">PLL, T-cell </w:t>
      </w:r>
      <w:r w:rsidRPr="00C659DF">
        <w:rPr>
          <w:sz w:val="15"/>
          <w:szCs w:val="15"/>
        </w:rPr>
        <w:t>(74)</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3</w:t>
      </w:r>
    </w:p>
    <w:p w14:paraId="20A770E1" w14:textId="08554233" w:rsidR="0068387C" w:rsidRDefault="0068387C" w:rsidP="0068387C">
      <w:pPr>
        <w:pStyle w:val="ans2"/>
        <w:rPr>
          <w:rStyle w:val="gotoChar"/>
        </w:rPr>
      </w:pPr>
      <w:r>
        <w:tab/>
      </w:r>
      <w:r w:rsidRPr="008140C9">
        <w:rPr>
          <w:rFonts w:ascii="Wingdings" w:hAnsi="Wingdings"/>
          <w:sz w:val="21"/>
          <w:szCs w:val="21"/>
        </w:rPr>
        <w:t></w:t>
      </w:r>
      <w:r>
        <w:tab/>
      </w:r>
      <w:r w:rsidRPr="00C659DF">
        <w:t xml:space="preserve">Other leukemia, NOS </w:t>
      </w:r>
      <w:r w:rsidRPr="00C659DF">
        <w:rPr>
          <w:sz w:val="15"/>
          <w:szCs w:val="15"/>
        </w:rPr>
        <w:t>(30)</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26</w:t>
      </w:r>
      <w:r w:rsidR="00BA5AD5">
        <w:rPr>
          <w:rStyle w:val="gotoChar"/>
        </w:rPr>
        <w:t>5</w:t>
      </w:r>
    </w:p>
    <w:p w14:paraId="52A23344" w14:textId="32F4CD79" w:rsidR="0068387C" w:rsidRDefault="0068387C" w:rsidP="0068387C">
      <w:pPr>
        <w:pStyle w:val="ans2"/>
      </w:pPr>
      <w:r>
        <w:rPr>
          <w:rFonts w:ascii="Wingdings" w:hAnsi="Wingdings"/>
          <w:sz w:val="21"/>
          <w:szCs w:val="21"/>
        </w:rPr>
        <w:tab/>
      </w:r>
      <w:r w:rsidRPr="008140C9">
        <w:rPr>
          <w:rFonts w:ascii="Wingdings" w:hAnsi="Wingdings"/>
          <w:sz w:val="21"/>
          <w:szCs w:val="21"/>
        </w:rPr>
        <w:t></w:t>
      </w:r>
      <w:r>
        <w:tab/>
      </w:r>
      <w:r w:rsidRPr="00C659DF">
        <w:t xml:space="preserve">Other leukemia </w:t>
      </w:r>
      <w:r w:rsidRPr="00C659DF">
        <w:rPr>
          <w:sz w:val="15"/>
          <w:szCs w:val="15"/>
        </w:rPr>
        <w:t>(39)</w:t>
      </w:r>
      <w:r w:rsidRPr="00C659DF">
        <w:rPr>
          <w:rStyle w:val="ques2Char"/>
        </w:rPr>
        <w:t xml:space="preserve"> </w:t>
      </w:r>
      <w:r>
        <w:rPr>
          <w:rStyle w:val="ques2Char"/>
        </w:rPr>
        <w:t xml:space="preserve">- </w:t>
      </w:r>
      <w:r w:rsidRPr="003061E6">
        <w:rPr>
          <w:rStyle w:val="gotoChar"/>
        </w:rPr>
        <w:t xml:space="preserve">Go to question </w:t>
      </w:r>
      <w:r w:rsidR="00B84403">
        <w:rPr>
          <w:rStyle w:val="gotoChar"/>
        </w:rPr>
        <w:t>2</w:t>
      </w:r>
      <w:r w:rsidR="00AF783D">
        <w:rPr>
          <w:rStyle w:val="gotoChar"/>
        </w:rPr>
        <w:t>6</w:t>
      </w:r>
      <w:r w:rsidR="00BA5AD5">
        <w:rPr>
          <w:rStyle w:val="gotoChar"/>
        </w:rPr>
        <w:t>2</w:t>
      </w:r>
    </w:p>
    <w:p w14:paraId="33959524" w14:textId="3EB56DDC" w:rsidR="0068387C" w:rsidRPr="00AB2535" w:rsidRDefault="0068387C" w:rsidP="005D178D">
      <w:pPr>
        <w:numPr>
          <w:ilvl w:val="0"/>
          <w:numId w:val="27"/>
        </w:numPr>
        <w:tabs>
          <w:tab w:val="left" w:pos="1710"/>
        </w:tabs>
        <w:ind w:firstLine="144"/>
      </w:pPr>
      <w:r w:rsidRPr="00C659DF">
        <w:t>Specify</w:t>
      </w:r>
      <w:r>
        <w:t xml:space="preserve"> other leukemia</w:t>
      </w:r>
      <w:r w:rsidRPr="00C659DF">
        <w:t>:</w:t>
      </w:r>
      <w:r>
        <w:t xml:space="preserve"> </w:t>
      </w:r>
      <w:r>
        <w:tab/>
      </w:r>
      <w:r>
        <w:rPr>
          <w:lang w:eastAsia="en-US"/>
        </w:rPr>
        <w:t xml:space="preserve">– </w:t>
      </w:r>
      <w:r w:rsidRPr="0062722C">
        <w:rPr>
          <w:b/>
          <w:i/>
          <w:lang w:eastAsia="en-US"/>
        </w:rPr>
        <w:t xml:space="preserve">Go to question </w:t>
      </w:r>
      <w:r w:rsidR="00B84403">
        <w:rPr>
          <w:b/>
          <w:i/>
          <w:lang w:eastAsia="en-US"/>
        </w:rPr>
        <w:t>26</w:t>
      </w:r>
      <w:r w:rsidR="00BA5AD5">
        <w:rPr>
          <w:b/>
          <w:i/>
          <w:lang w:eastAsia="en-US"/>
        </w:rPr>
        <w:t>5</w:t>
      </w:r>
    </w:p>
    <w:p w14:paraId="0C874CF7" w14:textId="77777777" w:rsidR="0068387C" w:rsidRPr="00486F94" w:rsidRDefault="0068387C" w:rsidP="005D178D">
      <w:pPr>
        <w:numPr>
          <w:ilvl w:val="0"/>
          <w:numId w:val="27"/>
        </w:numPr>
        <w:tabs>
          <w:tab w:val="left" w:pos="1440"/>
        </w:tabs>
        <w:ind w:left="1710" w:hanging="540"/>
      </w:pPr>
      <w:r>
        <w:t>Was any 17p abnormality detected?</w:t>
      </w:r>
    </w:p>
    <w:p w14:paraId="3DA04CC3" w14:textId="0694C048" w:rsidR="0068387C" w:rsidRDefault="0068387C" w:rsidP="0068387C">
      <w:p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sidRPr="00AB2535">
        <w:t>Yes</w:t>
      </w:r>
      <w:r>
        <w:rPr>
          <w:lang w:eastAsia="en-US"/>
        </w:rPr>
        <w:t xml:space="preserve"> – </w:t>
      </w:r>
      <w:r w:rsidRPr="00B521B1">
        <w:rPr>
          <w:b/>
          <w:i/>
          <w:lang w:eastAsia="en-US"/>
        </w:rPr>
        <w:t>If disease classif</w:t>
      </w:r>
      <w:r>
        <w:rPr>
          <w:b/>
          <w:i/>
          <w:lang w:eastAsia="en-US"/>
        </w:rPr>
        <w:t xml:space="preserve">ication is CLL, go to question </w:t>
      </w:r>
      <w:r w:rsidR="00B84403">
        <w:rPr>
          <w:b/>
          <w:i/>
          <w:lang w:eastAsia="en-US"/>
        </w:rPr>
        <w:t>26</w:t>
      </w:r>
      <w:r w:rsidR="00BA5AD5">
        <w:rPr>
          <w:b/>
          <w:i/>
          <w:lang w:eastAsia="en-US"/>
        </w:rPr>
        <w:t>4</w:t>
      </w:r>
      <w:r w:rsidRPr="00B521B1">
        <w:rPr>
          <w:b/>
          <w:i/>
          <w:lang w:eastAsia="en-US"/>
        </w:rPr>
        <w:t xml:space="preserve">.  If PLL, go to question </w:t>
      </w:r>
      <w:r w:rsidR="00B84403">
        <w:rPr>
          <w:b/>
          <w:i/>
          <w:lang w:eastAsia="en-US"/>
        </w:rPr>
        <w:t>26</w:t>
      </w:r>
      <w:r w:rsidR="00BA5AD5">
        <w:rPr>
          <w:b/>
          <w:i/>
          <w:lang w:eastAsia="en-US"/>
        </w:rPr>
        <w:t>6</w:t>
      </w:r>
    </w:p>
    <w:p w14:paraId="49ADB50C" w14:textId="77777777" w:rsidR="0068387C" w:rsidRPr="0062722C" w:rsidRDefault="0068387C" w:rsidP="0068387C">
      <w:p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lang w:eastAsia="en-US"/>
        </w:rPr>
        <w:t xml:space="preserve">  No</w:t>
      </w:r>
      <w:r w:rsidRPr="00233B11">
        <w:rPr>
          <w:lang w:eastAsia="en-US"/>
        </w:rPr>
        <w:t xml:space="preserve"> </w:t>
      </w:r>
      <w:r>
        <w:rPr>
          <w:lang w:eastAsia="en-US"/>
        </w:rPr>
        <w:t xml:space="preserve"> </w:t>
      </w:r>
    </w:p>
    <w:p w14:paraId="28076FE4" w14:textId="77777777" w:rsidR="0068387C" w:rsidRPr="00486F94" w:rsidRDefault="0068387C" w:rsidP="005D178D">
      <w:pPr>
        <w:numPr>
          <w:ilvl w:val="0"/>
          <w:numId w:val="27"/>
        </w:numPr>
        <w:tabs>
          <w:tab w:val="left" w:pos="1440"/>
        </w:tabs>
        <w:ind w:left="1710" w:hanging="540"/>
      </w:pPr>
      <w:r>
        <w:t>Did a histologic transformation to diffuse large B-cell lymphoma (Richter syndrome) occur at any time after CLL diagnosis?</w:t>
      </w:r>
    </w:p>
    <w:p w14:paraId="405C5233" w14:textId="1B389EDE" w:rsidR="0068387C" w:rsidRDefault="0068387C" w:rsidP="0068387C">
      <w:p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sidRPr="00AB2535">
        <w:t>Yes</w:t>
      </w:r>
      <w:r>
        <w:rPr>
          <w:lang w:eastAsia="en-US"/>
        </w:rPr>
        <w:t xml:space="preserve"> – </w:t>
      </w:r>
      <w:r w:rsidRPr="0062722C">
        <w:rPr>
          <w:b/>
          <w:i/>
          <w:lang w:eastAsia="en-US"/>
        </w:rPr>
        <w:t xml:space="preserve">Go to question </w:t>
      </w:r>
      <w:r w:rsidR="00B84403">
        <w:rPr>
          <w:b/>
          <w:i/>
          <w:lang w:eastAsia="en-US"/>
        </w:rPr>
        <w:t>2</w:t>
      </w:r>
      <w:r w:rsidR="00BA5AD5">
        <w:rPr>
          <w:b/>
          <w:i/>
          <w:lang w:eastAsia="en-US"/>
        </w:rPr>
        <w:t>71</w:t>
      </w:r>
      <w:r w:rsidRPr="00082D25">
        <w:rPr>
          <w:b/>
          <w:color w:val="365F91" w:themeColor="accent1" w:themeShade="BF"/>
          <w:lang w:eastAsia="en-US"/>
        </w:rPr>
        <w:t xml:space="preserve">– Also complete </w:t>
      </w:r>
      <w:r>
        <w:rPr>
          <w:b/>
          <w:color w:val="365F91" w:themeColor="accent1" w:themeShade="BF"/>
          <w:lang w:eastAsia="en-US"/>
        </w:rPr>
        <w:t>NHL Disease C</w:t>
      </w:r>
      <w:r w:rsidRPr="00082D25">
        <w:rPr>
          <w:b/>
          <w:color w:val="365F91" w:themeColor="accent1" w:themeShade="BF"/>
          <w:lang w:eastAsia="en-US"/>
        </w:rPr>
        <w:t xml:space="preserve">lassification questions </w:t>
      </w:r>
    </w:p>
    <w:p w14:paraId="30CA363C" w14:textId="5CB73766" w:rsidR="0068387C" w:rsidRPr="0062722C" w:rsidRDefault="0068387C" w:rsidP="0068387C">
      <w:pPr>
        <w:tabs>
          <w:tab w:val="left" w:pos="1440"/>
          <w:tab w:val="num" w:pos="1710"/>
          <w:tab w:val="left" w:pos="1980"/>
        </w:tabs>
        <w:spacing w:before="120"/>
        <w:ind w:left="1710" w:hanging="54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lang w:eastAsia="en-US"/>
        </w:rPr>
        <w:t xml:space="preserve">  No</w:t>
      </w:r>
      <w:r w:rsidRPr="00233B11">
        <w:rPr>
          <w:lang w:eastAsia="en-US"/>
        </w:rPr>
        <w:t xml:space="preserve"> </w:t>
      </w:r>
      <w:r>
        <w:rPr>
          <w:lang w:eastAsia="en-US"/>
        </w:rPr>
        <w:t xml:space="preserve"> – </w:t>
      </w:r>
      <w:r w:rsidRPr="0062722C">
        <w:rPr>
          <w:b/>
          <w:i/>
          <w:lang w:eastAsia="en-US"/>
        </w:rPr>
        <w:t xml:space="preserve">Go to question </w:t>
      </w:r>
      <w:r w:rsidR="00B84403">
        <w:rPr>
          <w:b/>
          <w:i/>
          <w:lang w:eastAsia="en-US"/>
        </w:rPr>
        <w:t>26</w:t>
      </w:r>
      <w:r w:rsidR="00BA5AD5">
        <w:rPr>
          <w:b/>
          <w:i/>
          <w:lang w:eastAsia="en-US"/>
        </w:rPr>
        <w:t>6</w:t>
      </w:r>
    </w:p>
    <w:p w14:paraId="588F6F1E" w14:textId="77777777" w:rsidR="0068387C" w:rsidRPr="00486F94" w:rsidRDefault="0068387C" w:rsidP="0068387C">
      <w:pPr>
        <w:pStyle w:val="ans2"/>
        <w:spacing w:before="360"/>
        <w:ind w:left="0" w:firstLine="0"/>
        <w:rPr>
          <w:b/>
          <w:color w:val="365F91" w:themeColor="accent1" w:themeShade="BF"/>
        </w:rPr>
      </w:pPr>
      <w:r>
        <w:rPr>
          <w:rFonts w:ascii="Wingdings" w:hAnsi="Wingdings"/>
          <w:sz w:val="21"/>
          <w:szCs w:val="21"/>
        </w:rPr>
        <w:tab/>
      </w:r>
      <w:r w:rsidRPr="00486F94">
        <w:rPr>
          <w:b/>
          <w:color w:val="365F91" w:themeColor="accent1" w:themeShade="BF"/>
        </w:rPr>
        <w:t>Status at transplantation:</w:t>
      </w:r>
    </w:p>
    <w:p w14:paraId="11A6AB24" w14:textId="77777777" w:rsidR="0068387C" w:rsidRPr="00486F94" w:rsidRDefault="0068387C" w:rsidP="005D178D">
      <w:pPr>
        <w:numPr>
          <w:ilvl w:val="0"/>
          <w:numId w:val="27"/>
        </w:numPr>
        <w:tabs>
          <w:tab w:val="left" w:pos="1530"/>
        </w:tabs>
        <w:ind w:left="1170" w:hanging="90"/>
      </w:pPr>
      <w:r>
        <w:t>What was the disease status? (Atypical CML)</w:t>
      </w:r>
    </w:p>
    <w:p w14:paraId="4200445E" w14:textId="3A83E4E1" w:rsidR="0068387C" w:rsidRPr="00A07D2B" w:rsidRDefault="0068387C" w:rsidP="0068387C">
      <w:pPr>
        <w:tabs>
          <w:tab w:val="left" w:pos="1440"/>
          <w:tab w:val="left" w:pos="1800"/>
        </w:tabs>
        <w:ind w:left="1026" w:firstLine="0"/>
        <w:rPr>
          <w:lang w:eastAsia="en-US"/>
        </w:rPr>
      </w:pP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 xml:space="preserve">Primary induction failure – </w:t>
      </w:r>
      <w:r w:rsidRPr="0062722C">
        <w:rPr>
          <w:b/>
          <w:i/>
          <w:lang w:eastAsia="en-US"/>
        </w:rPr>
        <w:t xml:space="preserve">Go to question </w:t>
      </w:r>
      <w:r w:rsidR="00B84403">
        <w:rPr>
          <w:b/>
          <w:i/>
          <w:lang w:eastAsia="en-US"/>
        </w:rPr>
        <w:t>26</w:t>
      </w:r>
      <w:r w:rsidR="00BA5AD5">
        <w:rPr>
          <w:b/>
          <w:i/>
          <w:lang w:eastAsia="en-US"/>
        </w:rPr>
        <w:t>7</w:t>
      </w:r>
    </w:p>
    <w:p w14:paraId="1F4B9E25" w14:textId="5289A405"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 xml:space="preserve">1st complete remission (no previous bone marrow or extramedullary relapse) – </w:t>
      </w:r>
      <w:r w:rsidRPr="0062722C">
        <w:rPr>
          <w:b/>
          <w:i/>
          <w:lang w:eastAsia="en-US"/>
        </w:rPr>
        <w:t xml:space="preserve">Go to question </w:t>
      </w:r>
      <w:r w:rsidR="00B84403">
        <w:rPr>
          <w:b/>
          <w:i/>
          <w:lang w:eastAsia="en-US"/>
        </w:rPr>
        <w:t>26</w:t>
      </w:r>
      <w:r w:rsidR="00BA5AD5">
        <w:rPr>
          <w:b/>
          <w:i/>
          <w:lang w:eastAsia="en-US"/>
        </w:rPr>
        <w:t>7</w:t>
      </w:r>
    </w:p>
    <w:p w14:paraId="32FEBCAC" w14:textId="3FDAAAB3"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2nd complete remission</w:t>
      </w:r>
      <w:r w:rsidRPr="00233B11">
        <w:rPr>
          <w:lang w:eastAsia="en-US"/>
        </w:rPr>
        <w:t xml:space="preserve"> </w:t>
      </w:r>
      <w:r>
        <w:rPr>
          <w:lang w:eastAsia="en-US"/>
        </w:rPr>
        <w:t xml:space="preserve"> – </w:t>
      </w:r>
      <w:r w:rsidRPr="0062722C">
        <w:rPr>
          <w:b/>
          <w:i/>
          <w:lang w:eastAsia="en-US"/>
        </w:rPr>
        <w:t xml:space="preserve">Go to question </w:t>
      </w:r>
      <w:r w:rsidR="00B84403">
        <w:rPr>
          <w:b/>
          <w:i/>
          <w:lang w:eastAsia="en-US"/>
        </w:rPr>
        <w:t>26</w:t>
      </w:r>
      <w:r w:rsidR="00BA5AD5">
        <w:rPr>
          <w:b/>
          <w:i/>
          <w:lang w:eastAsia="en-US"/>
        </w:rPr>
        <w:t>7</w:t>
      </w:r>
    </w:p>
    <w:p w14:paraId="7198D40B" w14:textId="420C6672" w:rsidR="0068387C" w:rsidRDefault="0068387C" w:rsidP="0068387C">
      <w:pPr>
        <w:tabs>
          <w:tab w:val="num" w:pos="1440"/>
          <w:tab w:val="left" w:pos="1530"/>
          <w:tab w:val="left" w:pos="1800"/>
        </w:tabs>
        <w:spacing w:before="120"/>
        <w:ind w:left="1166"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rFonts w:eastAsia="SymbolMT" w:cs="SymbolMT" w:hint="eastAsia"/>
          <w:lang w:eastAsia="en-US"/>
        </w:rPr>
        <w:t>≥</w:t>
      </w:r>
      <w:r>
        <w:rPr>
          <w:rFonts w:eastAsia="SymbolMT" w:cs="SymbolMT"/>
          <w:lang w:eastAsia="en-US"/>
        </w:rPr>
        <w:t xml:space="preserve"> </w:t>
      </w:r>
      <w:r>
        <w:rPr>
          <w:lang w:eastAsia="en-US"/>
        </w:rPr>
        <w:t>3rd complete remission</w:t>
      </w:r>
      <w:r w:rsidRPr="00233B11">
        <w:rPr>
          <w:lang w:eastAsia="en-US"/>
        </w:rPr>
        <w:t xml:space="preserve"> </w:t>
      </w:r>
      <w:r>
        <w:rPr>
          <w:lang w:eastAsia="en-US"/>
        </w:rPr>
        <w:t xml:space="preserve"> – </w:t>
      </w:r>
      <w:r w:rsidRPr="0062722C">
        <w:rPr>
          <w:b/>
          <w:i/>
          <w:lang w:eastAsia="en-US"/>
        </w:rPr>
        <w:t xml:space="preserve">Go to question </w:t>
      </w:r>
      <w:r w:rsidR="00B84403">
        <w:rPr>
          <w:b/>
          <w:i/>
          <w:lang w:eastAsia="en-US"/>
        </w:rPr>
        <w:t>26</w:t>
      </w:r>
      <w:r w:rsidR="00BA5AD5">
        <w:rPr>
          <w:b/>
          <w:i/>
          <w:lang w:eastAsia="en-US"/>
        </w:rPr>
        <w:t>7</w:t>
      </w:r>
    </w:p>
    <w:p w14:paraId="0F0BA7BB" w14:textId="01AE8CFB"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1st relapse</w:t>
      </w:r>
      <w:r w:rsidRPr="00233B11">
        <w:rPr>
          <w:lang w:eastAsia="en-US"/>
        </w:rPr>
        <w:t xml:space="preserve"> </w:t>
      </w:r>
      <w:r>
        <w:rPr>
          <w:lang w:eastAsia="en-US"/>
        </w:rPr>
        <w:t xml:space="preserve"> – </w:t>
      </w:r>
      <w:r w:rsidRPr="0062722C">
        <w:rPr>
          <w:b/>
          <w:i/>
          <w:lang w:eastAsia="en-US"/>
        </w:rPr>
        <w:t xml:space="preserve">Go to question </w:t>
      </w:r>
      <w:r w:rsidR="00B84403">
        <w:rPr>
          <w:b/>
          <w:i/>
          <w:lang w:eastAsia="en-US"/>
        </w:rPr>
        <w:t>26</w:t>
      </w:r>
      <w:r w:rsidR="00BA5AD5">
        <w:rPr>
          <w:b/>
          <w:i/>
          <w:lang w:eastAsia="en-US"/>
        </w:rPr>
        <w:t>7</w:t>
      </w:r>
    </w:p>
    <w:p w14:paraId="4D2E5C9E" w14:textId="18BD952C"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 xml:space="preserve">2nd relapse – </w:t>
      </w:r>
      <w:r w:rsidRPr="0062722C">
        <w:rPr>
          <w:b/>
          <w:i/>
          <w:lang w:eastAsia="en-US"/>
        </w:rPr>
        <w:t xml:space="preserve">Go to question </w:t>
      </w:r>
      <w:r w:rsidR="00B84403">
        <w:rPr>
          <w:b/>
          <w:i/>
          <w:lang w:eastAsia="en-US"/>
        </w:rPr>
        <w:t>26</w:t>
      </w:r>
      <w:r w:rsidR="00BA5AD5">
        <w:rPr>
          <w:b/>
          <w:i/>
          <w:lang w:eastAsia="en-US"/>
        </w:rPr>
        <w:t>7</w:t>
      </w:r>
    </w:p>
    <w:p w14:paraId="06A3EF45" w14:textId="3C108783"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rFonts w:eastAsia="SymbolMT" w:cs="SymbolMT" w:hint="eastAsia"/>
          <w:lang w:eastAsia="en-US"/>
        </w:rPr>
        <w:t>≥</w:t>
      </w:r>
      <w:r>
        <w:rPr>
          <w:rFonts w:eastAsia="SymbolMT" w:cs="SymbolMT"/>
          <w:lang w:eastAsia="en-US"/>
        </w:rPr>
        <w:t xml:space="preserve"> </w:t>
      </w:r>
      <w:r>
        <w:rPr>
          <w:lang w:eastAsia="en-US"/>
        </w:rPr>
        <w:t>3rd relapse</w:t>
      </w:r>
      <w:r w:rsidRPr="00233B11">
        <w:rPr>
          <w:lang w:eastAsia="en-US"/>
        </w:rPr>
        <w:t xml:space="preserve"> </w:t>
      </w:r>
      <w:r>
        <w:rPr>
          <w:lang w:eastAsia="en-US"/>
        </w:rPr>
        <w:t xml:space="preserve"> – </w:t>
      </w:r>
      <w:r w:rsidRPr="0062722C">
        <w:rPr>
          <w:b/>
          <w:i/>
          <w:lang w:eastAsia="en-US"/>
        </w:rPr>
        <w:t xml:space="preserve">Go to question </w:t>
      </w:r>
      <w:r w:rsidR="00B84403">
        <w:rPr>
          <w:b/>
          <w:i/>
          <w:lang w:eastAsia="en-US"/>
        </w:rPr>
        <w:t>26</w:t>
      </w:r>
      <w:r w:rsidR="00BA5AD5">
        <w:rPr>
          <w:b/>
          <w:i/>
          <w:lang w:eastAsia="en-US"/>
        </w:rPr>
        <w:t>7</w:t>
      </w:r>
    </w:p>
    <w:p w14:paraId="5A1EE3AF" w14:textId="77777777" w:rsidR="0068387C" w:rsidRDefault="0068387C" w:rsidP="0068387C">
      <w:pPr>
        <w:tabs>
          <w:tab w:val="num" w:pos="1440"/>
          <w:tab w:val="left" w:pos="1530"/>
          <w:tab w:val="left" w:pos="1800"/>
        </w:tabs>
        <w:spacing w:before="120"/>
        <w:ind w:left="1170" w:hanging="90"/>
        <w:rPr>
          <w:lang w:eastAsia="en-US"/>
        </w:rPr>
      </w:pPr>
      <w:r>
        <w:rPr>
          <w:rFonts w:ascii="Wingdings" w:hAnsi="Wingdings"/>
          <w:sz w:val="21"/>
          <w:szCs w:val="21"/>
        </w:rPr>
        <w:tab/>
      </w:r>
      <w:r>
        <w:rPr>
          <w:rFonts w:ascii="Wingdings" w:hAnsi="Wingdings"/>
          <w:sz w:val="21"/>
          <w:szCs w:val="21"/>
        </w:rPr>
        <w:tab/>
      </w:r>
      <w:r w:rsidRPr="00A42E1A">
        <w:rPr>
          <w:rFonts w:ascii="Wingdings" w:hAnsi="Wingdings"/>
          <w:sz w:val="21"/>
          <w:szCs w:val="21"/>
        </w:rPr>
        <w:t></w:t>
      </w:r>
      <w:r>
        <w:rPr>
          <w:rFonts w:ascii="Wingdings" w:hAnsi="Wingdings"/>
          <w:sz w:val="21"/>
          <w:szCs w:val="21"/>
        </w:rPr>
        <w:tab/>
      </w:r>
      <w:r>
        <w:rPr>
          <w:lang w:eastAsia="en-US"/>
        </w:rPr>
        <w:t>No treatment</w:t>
      </w:r>
      <w:r w:rsidRPr="00233B11">
        <w:rPr>
          <w:lang w:eastAsia="en-US"/>
        </w:rPr>
        <w:t xml:space="preserve"> </w:t>
      </w:r>
      <w:r>
        <w:rPr>
          <w:lang w:eastAsia="en-US"/>
        </w:rPr>
        <w:t xml:space="preserve"> – </w:t>
      </w:r>
      <w:r>
        <w:rPr>
          <w:rStyle w:val="gotoChar"/>
        </w:rPr>
        <w:t>Go to signature line</w:t>
      </w:r>
    </w:p>
    <w:p w14:paraId="6E11A490" w14:textId="77777777" w:rsidR="0068387C" w:rsidRPr="00486F94" w:rsidRDefault="0068387C" w:rsidP="005D178D">
      <w:pPr>
        <w:numPr>
          <w:ilvl w:val="0"/>
          <w:numId w:val="27"/>
        </w:numPr>
        <w:tabs>
          <w:tab w:val="left" w:pos="1530"/>
        </w:tabs>
        <w:ind w:left="1170" w:hanging="90"/>
      </w:pPr>
      <w:r>
        <w:t>What was the disease status? (CLL, PLL, Hairy cell leukemia)</w:t>
      </w:r>
    </w:p>
    <w:p w14:paraId="35E3090C" w14:textId="5A22260D" w:rsidR="0068387C" w:rsidRPr="00CE0432"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rsidRPr="00CE0432">
        <w:tab/>
        <w:t xml:space="preserve">Complete remission (CR)  </w:t>
      </w:r>
      <w:r>
        <w:rPr>
          <w:lang w:eastAsia="en-US"/>
        </w:rPr>
        <w:t xml:space="preserve">– </w:t>
      </w:r>
      <w:r w:rsidRPr="0062722C">
        <w:rPr>
          <w:b/>
          <w:i/>
          <w:lang w:eastAsia="en-US"/>
        </w:rPr>
        <w:t xml:space="preserve">Go to question </w:t>
      </w:r>
      <w:r w:rsidR="00B84403">
        <w:rPr>
          <w:b/>
          <w:i/>
          <w:lang w:eastAsia="en-US"/>
        </w:rPr>
        <w:t>26</w:t>
      </w:r>
      <w:r w:rsidR="00BA5AD5">
        <w:rPr>
          <w:b/>
          <w:i/>
          <w:lang w:eastAsia="en-US"/>
        </w:rPr>
        <w:t>7</w:t>
      </w:r>
    </w:p>
    <w:p w14:paraId="61DED804" w14:textId="77F0093D" w:rsidR="0068387C" w:rsidRPr="00CE0432"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rsidRPr="00CE0432">
        <w:tab/>
        <w:t xml:space="preserve">Partial remission (PR) </w:t>
      </w:r>
      <w:r>
        <w:rPr>
          <w:lang w:eastAsia="en-US"/>
        </w:rPr>
        <w:t xml:space="preserve">– </w:t>
      </w:r>
      <w:r w:rsidRPr="0062722C">
        <w:rPr>
          <w:b/>
          <w:i/>
          <w:lang w:eastAsia="en-US"/>
        </w:rPr>
        <w:t xml:space="preserve">Go to question </w:t>
      </w:r>
      <w:r w:rsidR="00B84403">
        <w:rPr>
          <w:b/>
          <w:i/>
          <w:lang w:eastAsia="en-US"/>
        </w:rPr>
        <w:t>26</w:t>
      </w:r>
      <w:r w:rsidR="00BA5AD5">
        <w:rPr>
          <w:b/>
          <w:i/>
          <w:lang w:eastAsia="en-US"/>
        </w:rPr>
        <w:t>7</w:t>
      </w:r>
    </w:p>
    <w:p w14:paraId="3D11F64F" w14:textId="531E779A" w:rsidR="0068387C" w:rsidRPr="00CE0432"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rsidRPr="00CE0432">
        <w:tab/>
      </w:r>
      <w:r>
        <w:t>S</w:t>
      </w:r>
      <w:r w:rsidRPr="00CE0432">
        <w:t>table</w:t>
      </w:r>
      <w:r>
        <w:t xml:space="preserve"> disease (</w:t>
      </w:r>
      <w:r w:rsidRPr="00CE0432">
        <w:t xml:space="preserve">SD) </w:t>
      </w:r>
      <w:r>
        <w:rPr>
          <w:lang w:eastAsia="en-US"/>
        </w:rPr>
        <w:t xml:space="preserve">– </w:t>
      </w:r>
      <w:r w:rsidRPr="0062722C">
        <w:rPr>
          <w:b/>
          <w:i/>
          <w:lang w:eastAsia="en-US"/>
        </w:rPr>
        <w:t xml:space="preserve">Go to question </w:t>
      </w:r>
      <w:r w:rsidR="00B84403">
        <w:rPr>
          <w:b/>
          <w:i/>
          <w:lang w:eastAsia="en-US"/>
        </w:rPr>
        <w:t>26</w:t>
      </w:r>
      <w:r w:rsidR="00BA5AD5">
        <w:rPr>
          <w:b/>
          <w:i/>
          <w:lang w:eastAsia="en-US"/>
        </w:rPr>
        <w:t>7</w:t>
      </w:r>
    </w:p>
    <w:p w14:paraId="7522FAE7" w14:textId="582F018A" w:rsidR="0068387C" w:rsidRPr="00CE0432"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tab/>
        <w:t xml:space="preserve">Progressive disease (Prog) </w:t>
      </w:r>
      <w:r>
        <w:rPr>
          <w:lang w:eastAsia="en-US"/>
        </w:rPr>
        <w:t xml:space="preserve">– </w:t>
      </w:r>
      <w:r w:rsidRPr="0062722C">
        <w:rPr>
          <w:b/>
          <w:i/>
          <w:lang w:eastAsia="en-US"/>
        </w:rPr>
        <w:t xml:space="preserve">Go to question </w:t>
      </w:r>
      <w:r w:rsidR="00B84403">
        <w:rPr>
          <w:b/>
          <w:i/>
          <w:lang w:eastAsia="en-US"/>
        </w:rPr>
        <w:t>26</w:t>
      </w:r>
      <w:r w:rsidR="00BA5AD5">
        <w:rPr>
          <w:b/>
          <w:i/>
          <w:lang w:eastAsia="en-US"/>
        </w:rPr>
        <w:t>7</w:t>
      </w:r>
    </w:p>
    <w:p w14:paraId="5A0077B0" w14:textId="246D23D3" w:rsidR="0068387C"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tab/>
        <w:t xml:space="preserve">Untreated - </w:t>
      </w:r>
      <w:r>
        <w:rPr>
          <w:rStyle w:val="gotoChar"/>
        </w:rPr>
        <w:t xml:space="preserve">Go to question </w:t>
      </w:r>
      <w:r w:rsidR="00B84403">
        <w:rPr>
          <w:rStyle w:val="gotoChar"/>
        </w:rPr>
        <w:t>26</w:t>
      </w:r>
      <w:r w:rsidR="00BA5AD5">
        <w:rPr>
          <w:rStyle w:val="gotoChar"/>
        </w:rPr>
        <w:t>7</w:t>
      </w:r>
    </w:p>
    <w:p w14:paraId="5EFC79DF" w14:textId="77777777" w:rsidR="0068387C" w:rsidRDefault="0068387C" w:rsidP="0068387C">
      <w:pPr>
        <w:tabs>
          <w:tab w:val="num" w:pos="1440"/>
          <w:tab w:val="left" w:pos="1530"/>
          <w:tab w:val="left" w:pos="1800"/>
        </w:tabs>
        <w:spacing w:before="120"/>
        <w:ind w:left="1022" w:hanging="90"/>
      </w:pPr>
      <w:r>
        <w:rPr>
          <w:rFonts w:ascii="Wingdings" w:hAnsi="Wingdings"/>
          <w:sz w:val="21"/>
          <w:szCs w:val="21"/>
        </w:rPr>
        <w:tab/>
      </w:r>
      <w:r>
        <w:rPr>
          <w:rFonts w:ascii="Wingdings" w:hAnsi="Wingdings"/>
          <w:sz w:val="21"/>
          <w:szCs w:val="21"/>
        </w:rPr>
        <w:tab/>
      </w:r>
      <w:r w:rsidRPr="00CE0432">
        <w:rPr>
          <w:rFonts w:ascii="Wingdings" w:hAnsi="Wingdings"/>
          <w:sz w:val="21"/>
          <w:szCs w:val="21"/>
        </w:rPr>
        <w:t></w:t>
      </w:r>
      <w:r>
        <w:tab/>
        <w:t xml:space="preserve">Not assessed  - </w:t>
      </w:r>
      <w:r>
        <w:rPr>
          <w:rStyle w:val="gotoChar"/>
        </w:rPr>
        <w:t>Go to signature line</w:t>
      </w:r>
    </w:p>
    <w:p w14:paraId="16DC3F2C" w14:textId="77777777" w:rsidR="0068387C" w:rsidRDefault="0068387C" w:rsidP="005D178D">
      <w:pPr>
        <w:numPr>
          <w:ilvl w:val="0"/>
          <w:numId w:val="27"/>
        </w:numPr>
        <w:tabs>
          <w:tab w:val="left" w:pos="1530"/>
        </w:tabs>
        <w:ind w:left="2250" w:hanging="720"/>
      </w:pPr>
      <w:r>
        <w:t xml:space="preserve">Date assessed:  </w:t>
      </w:r>
      <w:r w:rsidRPr="00E32512">
        <w:t xml:space="preserve">___ </w:t>
      </w:r>
      <w:r>
        <w:t xml:space="preserve">___ ___ ___ — ___ ___ — ___ ___ - </w:t>
      </w:r>
      <w:r>
        <w:rPr>
          <w:rStyle w:val="gotoChar"/>
        </w:rPr>
        <w:t>Go to signature line</w:t>
      </w:r>
    </w:p>
    <w:p w14:paraId="1A7048B0" w14:textId="77777777" w:rsidR="0068387C" w:rsidRPr="00903E30" w:rsidRDefault="0068387C" w:rsidP="0068387C">
      <w:pPr>
        <w:pStyle w:val="YMDNoTabs"/>
        <w:tabs>
          <w:tab w:val="left" w:pos="2970"/>
          <w:tab w:val="left" w:pos="3330"/>
        </w:tabs>
      </w:pPr>
      <w:r w:rsidRPr="00903E30">
        <w:t xml:space="preserve">             </w:t>
      </w:r>
      <w:r>
        <w:t xml:space="preserve">     </w:t>
      </w:r>
      <w:r w:rsidRPr="00903E30">
        <w:t xml:space="preserve">     </w:t>
      </w:r>
      <w:r>
        <w:t xml:space="preserve">                                     </w:t>
      </w:r>
      <w:r>
        <w:tab/>
        <w:t xml:space="preserve"> </w:t>
      </w:r>
      <w:r w:rsidRPr="00903E30">
        <w:t>YYYY                         MM                  DD</w:t>
      </w:r>
    </w:p>
    <w:p w14:paraId="3B57C8F8" w14:textId="77777777" w:rsidR="005D178D" w:rsidRPr="000818B1" w:rsidRDefault="005D178D" w:rsidP="005D178D">
      <w:pPr>
        <w:pStyle w:val="sectionhead"/>
        <w:ind w:left="360"/>
        <w:rPr>
          <w:b w:val="0"/>
        </w:rPr>
      </w:pPr>
      <w:r w:rsidRPr="000818B1">
        <w:t>Hodgkin and Non-Hodgkin Lymphoma</w:t>
      </w:r>
    </w:p>
    <w:p w14:paraId="31C5B66D" w14:textId="77777777" w:rsidR="005D178D" w:rsidRPr="008A3633" w:rsidRDefault="005D178D" w:rsidP="005D178D">
      <w:pPr>
        <w:numPr>
          <w:ilvl w:val="0"/>
          <w:numId w:val="39"/>
        </w:numPr>
        <w:tabs>
          <w:tab w:val="left" w:pos="1080"/>
          <w:tab w:val="left" w:pos="1260"/>
        </w:tabs>
        <w:rPr>
          <w:highlight w:val="yellow"/>
        </w:rPr>
      </w:pPr>
      <w:r w:rsidRPr="008A3633">
        <w:rPr>
          <w:highlight w:val="yellow"/>
        </w:rPr>
        <w:t>Specify the lymphoma histology: (at transplant)</w:t>
      </w:r>
    </w:p>
    <w:p w14:paraId="08F42F65" w14:textId="77777777" w:rsidR="005D178D" w:rsidRPr="006A77E3" w:rsidRDefault="005D178D" w:rsidP="005D178D">
      <w:pPr>
        <w:pStyle w:val="instruction"/>
        <w:ind w:left="1440" w:hanging="360"/>
        <w:rPr>
          <w:lang w:eastAsia="en-US"/>
        </w:rPr>
      </w:pPr>
      <w:r w:rsidRPr="006A77E3">
        <w:rPr>
          <w:lang w:eastAsia="en-US"/>
        </w:rPr>
        <w:t>Hodgkin Lymphoma Codes</w:t>
      </w:r>
    </w:p>
    <w:p w14:paraId="1ACAE739" w14:textId="77777777" w:rsidR="005D178D" w:rsidRPr="006A77E3" w:rsidRDefault="005D178D" w:rsidP="005D178D">
      <w:pPr>
        <w:autoSpaceDE w:val="0"/>
        <w:autoSpaceDN w:val="0"/>
        <w:adjustRightInd w:val="0"/>
        <w:spacing w:before="0" w:after="0" w:line="240" w:lineRule="auto"/>
        <w:ind w:left="1440"/>
        <w:rPr>
          <w:bCs/>
          <w:lang w:eastAsia="en-US"/>
        </w:rPr>
      </w:pPr>
    </w:p>
    <w:p w14:paraId="75152BA7" w14:textId="77777777" w:rsidR="005D178D" w:rsidRPr="006A77E3" w:rsidRDefault="005D178D" w:rsidP="000E32C0">
      <w:pPr>
        <w:pStyle w:val="checkboxlist"/>
        <w:contextualSpacing/>
        <w:rPr>
          <w:lang w:eastAsia="en-US"/>
        </w:rPr>
      </w:pPr>
      <w:r w:rsidRPr="006A77E3">
        <w:rPr>
          <w:lang w:eastAsia="en-US"/>
        </w:rPr>
        <w:t>Hodgkin lymphoma, not otherwise specified (150)</w:t>
      </w:r>
    </w:p>
    <w:p w14:paraId="48389D7A" w14:textId="77777777" w:rsidR="005D178D" w:rsidRPr="006A77E3" w:rsidRDefault="005D178D" w:rsidP="000E32C0">
      <w:pPr>
        <w:pStyle w:val="checkboxlist"/>
        <w:contextualSpacing/>
        <w:rPr>
          <w:lang w:eastAsia="en-US"/>
        </w:rPr>
      </w:pPr>
      <w:r w:rsidRPr="006A77E3">
        <w:rPr>
          <w:bCs/>
          <w:lang w:eastAsia="en-US"/>
        </w:rPr>
        <w:t>L</w:t>
      </w:r>
      <w:r w:rsidRPr="006A77E3">
        <w:rPr>
          <w:lang w:eastAsia="en-US"/>
        </w:rPr>
        <w:t>ymphocyte depleted (154)</w:t>
      </w:r>
    </w:p>
    <w:p w14:paraId="3EFE3C3E" w14:textId="77777777" w:rsidR="005D178D" w:rsidRPr="006A77E3" w:rsidRDefault="005D178D" w:rsidP="000E32C0">
      <w:pPr>
        <w:pStyle w:val="checkboxlist"/>
        <w:contextualSpacing/>
        <w:rPr>
          <w:lang w:eastAsia="en-US"/>
        </w:rPr>
      </w:pPr>
      <w:r w:rsidRPr="006A77E3">
        <w:rPr>
          <w:bCs/>
          <w:lang w:eastAsia="en-US"/>
        </w:rPr>
        <w:t>Ly</w:t>
      </w:r>
      <w:r w:rsidRPr="006A77E3">
        <w:rPr>
          <w:lang w:eastAsia="en-US"/>
        </w:rPr>
        <w:t>mphocyte-rich (151)</w:t>
      </w:r>
    </w:p>
    <w:p w14:paraId="3A59F815" w14:textId="77777777" w:rsidR="005D178D" w:rsidRPr="006A77E3" w:rsidRDefault="005D178D" w:rsidP="000E32C0">
      <w:pPr>
        <w:pStyle w:val="checkboxlist"/>
        <w:contextualSpacing/>
        <w:rPr>
          <w:lang w:eastAsia="en-US"/>
        </w:rPr>
      </w:pPr>
      <w:r w:rsidRPr="006A77E3">
        <w:rPr>
          <w:bCs/>
          <w:lang w:eastAsia="en-US"/>
        </w:rPr>
        <w:t>M</w:t>
      </w:r>
      <w:r w:rsidRPr="006A77E3">
        <w:rPr>
          <w:lang w:eastAsia="en-US"/>
        </w:rPr>
        <w:t>ixed cellularity (153)</w:t>
      </w:r>
    </w:p>
    <w:p w14:paraId="288F0423" w14:textId="77777777" w:rsidR="005D178D" w:rsidRPr="006A77E3" w:rsidRDefault="005D178D" w:rsidP="000E32C0">
      <w:pPr>
        <w:pStyle w:val="checkboxlist"/>
        <w:contextualSpacing/>
        <w:rPr>
          <w:lang w:eastAsia="en-US"/>
        </w:rPr>
      </w:pPr>
      <w:r w:rsidRPr="006A77E3">
        <w:rPr>
          <w:lang w:eastAsia="en-US"/>
        </w:rPr>
        <w:t>Nodular lymphocyte predominant Hodgkin lymphoma (155)</w:t>
      </w:r>
    </w:p>
    <w:p w14:paraId="119E89A3" w14:textId="77777777" w:rsidR="005D178D" w:rsidRPr="006A77E3" w:rsidRDefault="005D178D" w:rsidP="000E32C0">
      <w:pPr>
        <w:pStyle w:val="checkboxlist"/>
        <w:contextualSpacing/>
        <w:rPr>
          <w:lang w:eastAsia="en-US"/>
        </w:rPr>
      </w:pPr>
      <w:r w:rsidRPr="006A77E3">
        <w:rPr>
          <w:bCs/>
          <w:lang w:eastAsia="en-US"/>
        </w:rPr>
        <w:t>N</w:t>
      </w:r>
      <w:r w:rsidRPr="006A77E3">
        <w:rPr>
          <w:lang w:eastAsia="en-US"/>
        </w:rPr>
        <w:t>odular sclerosis (152)</w:t>
      </w:r>
    </w:p>
    <w:p w14:paraId="0A12DA4E" w14:textId="77777777" w:rsidR="005D178D" w:rsidRPr="006A77E3" w:rsidRDefault="005D178D" w:rsidP="005D178D">
      <w:pPr>
        <w:pStyle w:val="instruction"/>
        <w:tabs>
          <w:tab w:val="left" w:pos="450"/>
        </w:tabs>
        <w:ind w:left="1440" w:hanging="360"/>
        <w:rPr>
          <w:lang w:eastAsia="en-US"/>
        </w:rPr>
      </w:pPr>
      <w:r w:rsidRPr="006A77E3">
        <w:rPr>
          <w:lang w:eastAsia="en-US"/>
        </w:rPr>
        <w:t>Non-Hodgkin Lymphoma Codes</w:t>
      </w:r>
    </w:p>
    <w:p w14:paraId="104D9CA2" w14:textId="77777777" w:rsidR="005D178D" w:rsidRPr="006A77E3" w:rsidRDefault="005D178D" w:rsidP="005D178D">
      <w:pPr>
        <w:tabs>
          <w:tab w:val="left" w:pos="450"/>
        </w:tabs>
        <w:autoSpaceDE w:val="0"/>
        <w:autoSpaceDN w:val="0"/>
        <w:adjustRightInd w:val="0"/>
        <w:spacing w:before="0" w:after="0" w:line="240" w:lineRule="auto"/>
        <w:ind w:left="0" w:firstLine="0"/>
        <w:rPr>
          <w:b/>
          <w:bCs/>
          <w:lang w:eastAsia="en-US"/>
        </w:rPr>
      </w:pPr>
    </w:p>
    <w:p w14:paraId="0C7EB278" w14:textId="77777777" w:rsidR="005D178D" w:rsidRPr="006A77E3" w:rsidRDefault="005D178D" w:rsidP="005D178D">
      <w:pPr>
        <w:tabs>
          <w:tab w:val="left" w:pos="450"/>
        </w:tabs>
        <w:autoSpaceDE w:val="0"/>
        <w:autoSpaceDN w:val="0"/>
        <w:adjustRightInd w:val="0"/>
        <w:spacing w:before="0" w:after="0" w:line="240" w:lineRule="auto"/>
        <w:ind w:left="1620" w:hanging="540"/>
        <w:rPr>
          <w:b/>
          <w:bCs/>
          <w:lang w:eastAsia="en-US"/>
        </w:rPr>
      </w:pPr>
      <w:r w:rsidRPr="006A77E3">
        <w:rPr>
          <w:b/>
          <w:bCs/>
          <w:lang w:eastAsia="en-US"/>
        </w:rPr>
        <w:t>B-cell Neoplasms</w:t>
      </w:r>
    </w:p>
    <w:p w14:paraId="7391613C" w14:textId="77777777" w:rsidR="005D178D" w:rsidRPr="006A77E3" w:rsidRDefault="005D178D" w:rsidP="000E32C0">
      <w:pPr>
        <w:pStyle w:val="checkboxlist"/>
        <w:contextualSpacing/>
        <w:rPr>
          <w:highlight w:val="yellow"/>
          <w:lang w:eastAsia="en-US"/>
        </w:rPr>
      </w:pPr>
      <w:r w:rsidRPr="006A77E3">
        <w:rPr>
          <w:highlight w:val="yellow"/>
          <w:lang w:eastAsia="en-US"/>
        </w:rPr>
        <w:t>ALK+ large B-cell lymphoma (1833)</w:t>
      </w:r>
    </w:p>
    <w:p w14:paraId="2B4C2B1E" w14:textId="77777777" w:rsidR="005D178D" w:rsidRPr="006A77E3" w:rsidRDefault="005D178D" w:rsidP="000E32C0">
      <w:pPr>
        <w:pStyle w:val="checkboxlist"/>
        <w:contextualSpacing/>
        <w:rPr>
          <w:lang w:eastAsia="en-US"/>
        </w:rPr>
      </w:pPr>
      <w:r w:rsidRPr="006A77E3">
        <w:rPr>
          <w:lang w:eastAsia="en-US"/>
        </w:rPr>
        <w:t>B-cell lymphoma, unclassifiable, with features intermediate between DLBCL and classical Hodgkin lymphoma (149)</w:t>
      </w:r>
    </w:p>
    <w:p w14:paraId="241EDC2A" w14:textId="77777777" w:rsidR="005D178D" w:rsidRPr="006A77E3" w:rsidRDefault="005D178D" w:rsidP="000E32C0">
      <w:pPr>
        <w:pStyle w:val="checkboxlist"/>
        <w:contextualSpacing/>
        <w:rPr>
          <w:lang w:eastAsia="en-US"/>
        </w:rPr>
      </w:pPr>
      <w:r w:rsidRPr="006A77E3">
        <w:rPr>
          <w:lang w:eastAsia="en-US"/>
        </w:rPr>
        <w:t>Burkitt lymphoma (111)</w:t>
      </w:r>
    </w:p>
    <w:p w14:paraId="4EF10EEC" w14:textId="77777777" w:rsidR="005D178D" w:rsidRPr="006A77E3" w:rsidRDefault="005D178D" w:rsidP="000E32C0">
      <w:pPr>
        <w:pStyle w:val="checkboxlist"/>
        <w:contextualSpacing/>
        <w:rPr>
          <w:highlight w:val="yellow"/>
          <w:lang w:eastAsia="en-US"/>
        </w:rPr>
      </w:pPr>
      <w:r w:rsidRPr="006A77E3">
        <w:rPr>
          <w:highlight w:val="yellow"/>
          <w:lang w:eastAsia="en-US"/>
        </w:rPr>
        <w:t>Burkitt-like lymphoma with 11q aberration (1834)</w:t>
      </w:r>
    </w:p>
    <w:p w14:paraId="10D66182" w14:textId="77777777" w:rsidR="005D178D" w:rsidRPr="006A77E3" w:rsidRDefault="005D178D" w:rsidP="000E32C0">
      <w:pPr>
        <w:pStyle w:val="checkboxlist"/>
        <w:contextualSpacing/>
        <w:rPr>
          <w:highlight w:val="yellow"/>
          <w:lang w:eastAsia="en-US"/>
        </w:rPr>
      </w:pPr>
      <w:r w:rsidRPr="006A77E3">
        <w:rPr>
          <w:highlight w:val="yellow"/>
          <w:lang w:eastAsia="en-US"/>
        </w:rPr>
        <w:t>Diffuse large B-cell Lymphoma (cell of origin unknown) (107)</w:t>
      </w:r>
    </w:p>
    <w:p w14:paraId="0B676FAD" w14:textId="7B9AE2FC" w:rsidR="005D178D" w:rsidRPr="006A77E3" w:rsidRDefault="005D178D" w:rsidP="000E32C0">
      <w:pPr>
        <w:pStyle w:val="checkboxlist"/>
        <w:contextualSpacing/>
        <w:rPr>
          <w:highlight w:val="yellow"/>
          <w:lang w:eastAsia="en-US"/>
        </w:rPr>
      </w:pPr>
      <w:r w:rsidRPr="006A77E3">
        <w:rPr>
          <w:highlight w:val="yellow"/>
          <w:lang w:eastAsia="en-US"/>
        </w:rPr>
        <w:t>Diffuse, large B-cell lymphoma- Germinal center B-cell type (1820)</w:t>
      </w:r>
      <w:r w:rsidR="002661F7" w:rsidRPr="006A77E3">
        <w:rPr>
          <w:rStyle w:val="instructionChar"/>
          <w:color w:val="auto"/>
          <w:highlight w:val="yellow"/>
        </w:rPr>
        <w:t xml:space="preserve"> – </w:t>
      </w:r>
      <w:r w:rsidR="002661F7" w:rsidRPr="006A77E3">
        <w:rPr>
          <w:rStyle w:val="instructionChar"/>
          <w:i/>
          <w:color w:val="auto"/>
          <w:highlight w:val="yellow"/>
        </w:rPr>
        <w:t>Go to question 270</w:t>
      </w:r>
    </w:p>
    <w:p w14:paraId="1A340336" w14:textId="0821AA97" w:rsidR="005D178D" w:rsidRPr="006A77E3" w:rsidRDefault="005D178D" w:rsidP="000E32C0">
      <w:pPr>
        <w:pStyle w:val="checkboxlist"/>
        <w:contextualSpacing/>
        <w:rPr>
          <w:highlight w:val="yellow"/>
          <w:lang w:eastAsia="en-US"/>
        </w:rPr>
      </w:pPr>
      <w:r w:rsidRPr="006A77E3">
        <w:rPr>
          <w:highlight w:val="yellow"/>
          <w:lang w:eastAsia="en-US"/>
        </w:rPr>
        <w:t>Diffuse, large B-cell lymphoma- Activated B-cell type (non-GCB) (1821)</w:t>
      </w:r>
      <w:r w:rsidR="002661F7" w:rsidRPr="006A77E3">
        <w:rPr>
          <w:rStyle w:val="instructionChar"/>
          <w:color w:val="auto"/>
          <w:highlight w:val="yellow"/>
        </w:rPr>
        <w:t xml:space="preserve"> – </w:t>
      </w:r>
      <w:r w:rsidR="002661F7" w:rsidRPr="006A77E3">
        <w:rPr>
          <w:rStyle w:val="instructionChar"/>
          <w:i/>
          <w:color w:val="auto"/>
          <w:highlight w:val="yellow"/>
        </w:rPr>
        <w:t>Go to question 270</w:t>
      </w:r>
    </w:p>
    <w:p w14:paraId="586BED68" w14:textId="77777777" w:rsidR="005D178D" w:rsidRPr="006A77E3" w:rsidRDefault="005D178D" w:rsidP="000E32C0">
      <w:pPr>
        <w:pStyle w:val="checkboxlist"/>
        <w:contextualSpacing/>
        <w:rPr>
          <w:highlight w:val="yellow"/>
          <w:lang w:eastAsia="en-US"/>
        </w:rPr>
      </w:pPr>
      <w:r w:rsidRPr="006A77E3">
        <w:rPr>
          <w:highlight w:val="yellow"/>
          <w:lang w:eastAsia="en-US"/>
        </w:rPr>
        <w:t xml:space="preserve">DLBCL associated with chronic inflammation (1825) </w:t>
      </w:r>
    </w:p>
    <w:p w14:paraId="3F7F90DD" w14:textId="77777777" w:rsidR="005D178D" w:rsidRPr="006A77E3" w:rsidRDefault="005D178D" w:rsidP="000E32C0">
      <w:pPr>
        <w:pStyle w:val="checkboxlist"/>
        <w:contextualSpacing/>
        <w:rPr>
          <w:highlight w:val="yellow"/>
          <w:lang w:eastAsia="en-US"/>
        </w:rPr>
      </w:pPr>
      <w:r w:rsidRPr="006A77E3">
        <w:rPr>
          <w:highlight w:val="yellow"/>
          <w:lang w:eastAsia="en-US"/>
        </w:rPr>
        <w:t>Duodenal-type follicular lymphoma (1815)</w:t>
      </w:r>
    </w:p>
    <w:p w14:paraId="1BE53F36" w14:textId="77777777" w:rsidR="005D178D" w:rsidRPr="006A77E3" w:rsidRDefault="005D178D" w:rsidP="000E32C0">
      <w:pPr>
        <w:pStyle w:val="checkboxlist"/>
        <w:contextualSpacing/>
        <w:rPr>
          <w:highlight w:val="yellow"/>
          <w:lang w:eastAsia="en-US"/>
        </w:rPr>
      </w:pPr>
      <w:r w:rsidRPr="006A77E3">
        <w:rPr>
          <w:highlight w:val="yellow"/>
          <w:lang w:eastAsia="en-US"/>
        </w:rPr>
        <w:t>EBV+  DLBCL, NOS (1823)</w:t>
      </w:r>
    </w:p>
    <w:p w14:paraId="44B6B4B0" w14:textId="77777777" w:rsidR="005D178D" w:rsidRPr="006A77E3" w:rsidRDefault="005D178D" w:rsidP="000E32C0">
      <w:pPr>
        <w:pStyle w:val="checkboxlist"/>
        <w:contextualSpacing/>
        <w:rPr>
          <w:highlight w:val="yellow"/>
          <w:lang w:eastAsia="en-US"/>
        </w:rPr>
      </w:pPr>
      <w:r w:rsidRPr="006A77E3">
        <w:rPr>
          <w:highlight w:val="yellow"/>
          <w:lang w:eastAsia="en-US"/>
        </w:rPr>
        <w:t>EBV+  mucocutaneous ulcer (1824)</w:t>
      </w:r>
    </w:p>
    <w:p w14:paraId="303E9503" w14:textId="77777777" w:rsidR="005D178D" w:rsidRPr="006A77E3" w:rsidRDefault="005D178D" w:rsidP="000E32C0">
      <w:pPr>
        <w:pStyle w:val="checkboxlist"/>
        <w:contextualSpacing/>
        <w:rPr>
          <w:lang w:eastAsia="en-US"/>
        </w:rPr>
      </w:pPr>
      <w:r w:rsidRPr="006A77E3">
        <w:rPr>
          <w:lang w:eastAsia="en-US"/>
        </w:rPr>
        <w:t>Extranodal marginal zone B-cell lymphoma of mucosal associated lymphoid tissue type (MALT) (122)</w:t>
      </w:r>
    </w:p>
    <w:p w14:paraId="6BE75C18" w14:textId="77777777" w:rsidR="005D178D" w:rsidRPr="006A77E3" w:rsidRDefault="005D178D" w:rsidP="000E32C0">
      <w:pPr>
        <w:pStyle w:val="checkboxlist"/>
        <w:contextualSpacing/>
        <w:rPr>
          <w:lang w:eastAsia="en-US"/>
        </w:rPr>
      </w:pPr>
      <w:r w:rsidRPr="006A77E3">
        <w:rPr>
          <w:lang w:eastAsia="en-US"/>
        </w:rPr>
        <w:t>Follicular, predominantly small cleaved cell (Grade I follicle center lymphoma) (102)</w:t>
      </w:r>
    </w:p>
    <w:p w14:paraId="25C4F3EA" w14:textId="77777777" w:rsidR="005D178D" w:rsidRPr="006A77E3" w:rsidRDefault="005D178D" w:rsidP="000E32C0">
      <w:pPr>
        <w:pStyle w:val="checkboxlist"/>
        <w:contextualSpacing/>
        <w:rPr>
          <w:lang w:eastAsia="en-US"/>
        </w:rPr>
      </w:pPr>
      <w:r w:rsidRPr="006A77E3">
        <w:rPr>
          <w:lang w:eastAsia="en-US"/>
        </w:rPr>
        <w:t>Follicular, mixed, small cleaved and large cell (Grade II follicle center lymphoma) (103)</w:t>
      </w:r>
    </w:p>
    <w:p w14:paraId="0FCE20C4" w14:textId="77777777" w:rsidR="005D178D" w:rsidRPr="006A77E3" w:rsidRDefault="005D178D" w:rsidP="000E32C0">
      <w:pPr>
        <w:pStyle w:val="checkboxlist"/>
        <w:contextualSpacing/>
        <w:rPr>
          <w:lang w:eastAsia="en-US"/>
        </w:rPr>
      </w:pPr>
      <w:r w:rsidRPr="006A77E3">
        <w:rPr>
          <w:lang w:eastAsia="en-US"/>
        </w:rPr>
        <w:t>Follicular, predominantly large cell (Grade IIIA follicle center lymphoma) (162)</w:t>
      </w:r>
    </w:p>
    <w:p w14:paraId="71CBC0FD" w14:textId="77777777" w:rsidR="005D178D" w:rsidRPr="006A77E3" w:rsidRDefault="005D178D" w:rsidP="000E32C0">
      <w:pPr>
        <w:pStyle w:val="checkboxlist"/>
        <w:contextualSpacing/>
        <w:rPr>
          <w:lang w:eastAsia="en-US"/>
        </w:rPr>
      </w:pPr>
      <w:r w:rsidRPr="006A77E3">
        <w:rPr>
          <w:lang w:eastAsia="en-US"/>
        </w:rPr>
        <w:t>Follicular, predominantly large cell (Grade IIIB follicle center lymphoma) (163)</w:t>
      </w:r>
    </w:p>
    <w:p w14:paraId="30B7962F" w14:textId="77777777" w:rsidR="005D178D" w:rsidRPr="007E1D49" w:rsidRDefault="005D178D" w:rsidP="000E32C0">
      <w:pPr>
        <w:pStyle w:val="checkboxlist"/>
        <w:contextualSpacing/>
        <w:rPr>
          <w:lang w:eastAsia="en-US"/>
        </w:rPr>
      </w:pPr>
      <w:r w:rsidRPr="007E1D49">
        <w:rPr>
          <w:lang w:eastAsia="en-US"/>
        </w:rPr>
        <w:t>Follicular, predominantly large cell (Grade IIIA vs IIIB not specified) (1814)</w:t>
      </w:r>
    </w:p>
    <w:p w14:paraId="0E094EB0" w14:textId="77777777" w:rsidR="005D178D" w:rsidRPr="006A77E3" w:rsidRDefault="005D178D" w:rsidP="000E32C0">
      <w:pPr>
        <w:pStyle w:val="checkboxlist"/>
        <w:contextualSpacing/>
        <w:rPr>
          <w:lang w:eastAsia="en-US"/>
        </w:rPr>
      </w:pPr>
      <w:r w:rsidRPr="006A77E3">
        <w:rPr>
          <w:lang w:eastAsia="en-US"/>
        </w:rPr>
        <w:t>Follicular (grade unknown) (164)</w:t>
      </w:r>
    </w:p>
    <w:p w14:paraId="161C5F9A" w14:textId="77777777" w:rsidR="005D178D" w:rsidRPr="006A77E3" w:rsidRDefault="005D178D" w:rsidP="000E32C0">
      <w:pPr>
        <w:pStyle w:val="checkboxlist"/>
        <w:contextualSpacing/>
        <w:rPr>
          <w:highlight w:val="yellow"/>
          <w:lang w:eastAsia="en-US"/>
        </w:rPr>
      </w:pPr>
      <w:r w:rsidRPr="006A77E3">
        <w:rPr>
          <w:highlight w:val="yellow"/>
          <w:lang w:eastAsia="en-US"/>
        </w:rPr>
        <w:t>HHV8+ DLBCL, NOS (1826)</w:t>
      </w:r>
    </w:p>
    <w:p w14:paraId="598C4A1F" w14:textId="77777777" w:rsidR="005D178D" w:rsidRPr="006A77E3" w:rsidRDefault="005D178D" w:rsidP="000E32C0">
      <w:pPr>
        <w:pStyle w:val="checkboxlist"/>
        <w:contextualSpacing/>
        <w:rPr>
          <w:highlight w:val="yellow"/>
          <w:lang w:eastAsia="en-US"/>
        </w:rPr>
      </w:pPr>
      <w:r w:rsidRPr="006A77E3">
        <w:rPr>
          <w:highlight w:val="yellow"/>
          <w:lang w:eastAsia="en-US"/>
        </w:rPr>
        <w:t>High-grade B-cell lymphoma, with MYC and BCL2 and/or BCL6 rearrangements (1831)</w:t>
      </w:r>
    </w:p>
    <w:p w14:paraId="7604636C" w14:textId="77777777" w:rsidR="005D178D" w:rsidRPr="006A77E3" w:rsidRDefault="005D178D" w:rsidP="000E32C0">
      <w:pPr>
        <w:pStyle w:val="checkboxlist"/>
        <w:contextualSpacing/>
        <w:rPr>
          <w:highlight w:val="yellow"/>
          <w:lang w:eastAsia="en-US"/>
        </w:rPr>
      </w:pPr>
      <w:r w:rsidRPr="006A77E3">
        <w:rPr>
          <w:highlight w:val="yellow"/>
          <w:lang w:eastAsia="en-US"/>
        </w:rPr>
        <w:t>High-grade B-cell lymphoma, NOS (1830)</w:t>
      </w:r>
    </w:p>
    <w:p w14:paraId="2167101C" w14:textId="77777777" w:rsidR="005D178D" w:rsidRPr="006A77E3" w:rsidRDefault="005D178D" w:rsidP="000E32C0">
      <w:pPr>
        <w:pStyle w:val="checkboxlist"/>
        <w:contextualSpacing/>
        <w:rPr>
          <w:lang w:eastAsia="en-US"/>
        </w:rPr>
      </w:pPr>
      <w:r w:rsidRPr="006A77E3">
        <w:rPr>
          <w:lang w:eastAsia="en-US"/>
        </w:rPr>
        <w:t>Intravascular large B-cell lymphoma (136)</w:t>
      </w:r>
    </w:p>
    <w:p w14:paraId="09E1CEFA" w14:textId="77777777" w:rsidR="005D178D" w:rsidRPr="006A77E3" w:rsidRDefault="005D178D" w:rsidP="000E32C0">
      <w:pPr>
        <w:pStyle w:val="checkboxlist"/>
        <w:contextualSpacing/>
        <w:rPr>
          <w:highlight w:val="yellow"/>
          <w:lang w:eastAsia="en-US"/>
        </w:rPr>
      </w:pPr>
      <w:r w:rsidRPr="006A77E3">
        <w:rPr>
          <w:highlight w:val="yellow"/>
          <w:lang w:eastAsia="en-US"/>
        </w:rPr>
        <w:t>Large B-cell lymphoma with IRF4 rearrangement (1832)</w:t>
      </w:r>
    </w:p>
    <w:p w14:paraId="36CE0744" w14:textId="77777777" w:rsidR="005D178D" w:rsidRPr="006A77E3" w:rsidRDefault="005D178D" w:rsidP="000E32C0">
      <w:pPr>
        <w:pStyle w:val="checkboxlist"/>
        <w:contextualSpacing/>
        <w:rPr>
          <w:highlight w:val="yellow"/>
          <w:lang w:eastAsia="en-US"/>
        </w:rPr>
      </w:pPr>
      <w:r w:rsidRPr="006A77E3">
        <w:rPr>
          <w:highlight w:val="yellow"/>
          <w:lang w:eastAsia="en-US"/>
        </w:rPr>
        <w:t>Lymphomatoid granulomatosis (1835)</w:t>
      </w:r>
    </w:p>
    <w:p w14:paraId="18F98942" w14:textId="77777777" w:rsidR="005D178D" w:rsidRPr="006A77E3" w:rsidRDefault="005D178D" w:rsidP="000E32C0">
      <w:pPr>
        <w:pStyle w:val="checkboxlist"/>
        <w:contextualSpacing/>
        <w:rPr>
          <w:lang w:eastAsia="en-US"/>
        </w:rPr>
      </w:pPr>
      <w:r w:rsidRPr="006A77E3">
        <w:rPr>
          <w:lang w:eastAsia="en-US"/>
        </w:rPr>
        <w:t>Mantle cell lymphoma (115)</w:t>
      </w:r>
    </w:p>
    <w:p w14:paraId="15FB0195" w14:textId="77777777" w:rsidR="006A77E3" w:rsidRDefault="005D178D" w:rsidP="000E32C0">
      <w:pPr>
        <w:pStyle w:val="checkboxlist"/>
        <w:contextualSpacing/>
        <w:rPr>
          <w:lang w:eastAsia="en-US"/>
        </w:rPr>
      </w:pPr>
      <w:r w:rsidRPr="006A77E3">
        <w:rPr>
          <w:lang w:eastAsia="en-US"/>
        </w:rPr>
        <w:t>Nodal marginal zone B-cell lymphoma (± monocytoid B-cells) (123)</w:t>
      </w:r>
    </w:p>
    <w:p w14:paraId="38135C61" w14:textId="59786D85" w:rsidR="005D178D" w:rsidRPr="006A77E3" w:rsidRDefault="005D178D" w:rsidP="000E32C0">
      <w:pPr>
        <w:pStyle w:val="checkboxlist"/>
        <w:contextualSpacing/>
        <w:rPr>
          <w:highlight w:val="yellow"/>
          <w:lang w:eastAsia="en-US"/>
        </w:rPr>
      </w:pPr>
      <w:r w:rsidRPr="006A77E3">
        <w:rPr>
          <w:highlight w:val="yellow"/>
          <w:lang w:eastAsia="en-US"/>
        </w:rPr>
        <w:t>Pediatric nodal marginal zone lymphoma (1813)</w:t>
      </w:r>
    </w:p>
    <w:p w14:paraId="59CBBFF1" w14:textId="77777777" w:rsidR="005D178D" w:rsidRPr="006A77E3" w:rsidRDefault="005D178D" w:rsidP="000E32C0">
      <w:pPr>
        <w:pStyle w:val="checkboxlist"/>
        <w:contextualSpacing/>
        <w:rPr>
          <w:highlight w:val="yellow"/>
          <w:lang w:eastAsia="en-US"/>
        </w:rPr>
      </w:pPr>
      <w:r w:rsidRPr="006A77E3">
        <w:rPr>
          <w:highlight w:val="yellow"/>
          <w:lang w:eastAsia="en-US"/>
        </w:rPr>
        <w:t>Pediatric-type follicular lymphoma (1816)</w:t>
      </w:r>
    </w:p>
    <w:p w14:paraId="788F5E0F" w14:textId="77777777" w:rsidR="005D178D" w:rsidRPr="006A77E3" w:rsidRDefault="005D178D" w:rsidP="000E32C0">
      <w:pPr>
        <w:pStyle w:val="checkboxlist"/>
        <w:contextualSpacing/>
        <w:rPr>
          <w:highlight w:val="yellow"/>
        </w:rPr>
      </w:pPr>
      <w:r w:rsidRPr="006A77E3">
        <w:rPr>
          <w:highlight w:val="yellow"/>
          <w:lang w:eastAsia="en-US"/>
        </w:rPr>
        <w:t>Plasmablastic lymphoma (1836)</w:t>
      </w:r>
    </w:p>
    <w:p w14:paraId="2F1859AA"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follicle center lymphoma (1817)</w:t>
      </w:r>
    </w:p>
    <w:p w14:paraId="54349E1B"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DLBCL, leg type (1822)</w:t>
      </w:r>
    </w:p>
    <w:p w14:paraId="01A2595D" w14:textId="77777777" w:rsidR="005D178D" w:rsidRPr="006A77E3" w:rsidRDefault="005D178D" w:rsidP="000E32C0">
      <w:pPr>
        <w:pStyle w:val="checkboxlist"/>
        <w:contextualSpacing/>
        <w:rPr>
          <w:lang w:eastAsia="en-US"/>
        </w:rPr>
      </w:pPr>
      <w:r w:rsidRPr="006A77E3">
        <w:rPr>
          <w:bCs/>
          <w:lang w:eastAsia="en-US"/>
        </w:rPr>
        <w:t>P</w:t>
      </w:r>
      <w:r w:rsidRPr="006A77E3">
        <w:rPr>
          <w:lang w:eastAsia="en-US"/>
        </w:rPr>
        <w:t xml:space="preserve">rimary </w:t>
      </w:r>
      <w:r w:rsidRPr="006A77E3">
        <w:rPr>
          <w:bCs/>
          <w:lang w:eastAsia="en-US"/>
        </w:rPr>
        <w:t>d</w:t>
      </w:r>
      <w:r w:rsidRPr="006A77E3">
        <w:rPr>
          <w:lang w:eastAsia="en-US"/>
        </w:rPr>
        <w:t>iffuse, large B-cell lymphoma of the CNS (118)</w:t>
      </w:r>
    </w:p>
    <w:p w14:paraId="4C4AF94F" w14:textId="77777777" w:rsidR="005D178D" w:rsidRPr="006A77E3" w:rsidRDefault="005D178D" w:rsidP="000E32C0">
      <w:pPr>
        <w:pStyle w:val="checkboxlist"/>
        <w:contextualSpacing/>
        <w:rPr>
          <w:lang w:eastAsia="en-US"/>
        </w:rPr>
      </w:pPr>
      <w:r w:rsidRPr="006A77E3">
        <w:rPr>
          <w:bCs/>
          <w:lang w:eastAsia="en-US"/>
        </w:rPr>
        <w:t>P</w:t>
      </w:r>
      <w:r w:rsidRPr="006A77E3">
        <w:rPr>
          <w:lang w:eastAsia="en-US"/>
        </w:rPr>
        <w:t>rimary effusion lymphoma (138)</w:t>
      </w:r>
    </w:p>
    <w:p w14:paraId="734B3233" w14:textId="77777777" w:rsidR="005D178D" w:rsidRPr="006A77E3" w:rsidRDefault="005D178D" w:rsidP="000E32C0">
      <w:pPr>
        <w:pStyle w:val="checkboxlist"/>
        <w:contextualSpacing/>
        <w:rPr>
          <w:lang w:eastAsia="en-US"/>
        </w:rPr>
      </w:pPr>
      <w:r w:rsidRPr="006A77E3">
        <w:rPr>
          <w:bCs/>
          <w:lang w:eastAsia="en-US"/>
        </w:rPr>
        <w:t>Primary</w:t>
      </w:r>
      <w:r w:rsidRPr="006A77E3">
        <w:rPr>
          <w:lang w:eastAsia="en-US"/>
        </w:rPr>
        <w:t xml:space="preserve"> mediastinal (thymic) large B-cell lymphoma (125)</w:t>
      </w:r>
    </w:p>
    <w:p w14:paraId="26D1C66A" w14:textId="77777777" w:rsidR="005D178D" w:rsidRPr="006A77E3" w:rsidRDefault="005D178D" w:rsidP="000E32C0">
      <w:pPr>
        <w:pStyle w:val="checkboxlist"/>
        <w:contextualSpacing/>
        <w:rPr>
          <w:lang w:eastAsia="en-US"/>
        </w:rPr>
      </w:pPr>
      <w:r w:rsidRPr="006A77E3">
        <w:rPr>
          <w:lang w:eastAsia="en-US"/>
        </w:rPr>
        <w:t>Splenic marginal zone B-cell lymphoma (124)</w:t>
      </w:r>
    </w:p>
    <w:p w14:paraId="58B59BF6" w14:textId="77777777" w:rsidR="005D178D" w:rsidRPr="006A77E3" w:rsidRDefault="005D178D" w:rsidP="000E32C0">
      <w:pPr>
        <w:pStyle w:val="checkboxlist"/>
        <w:contextualSpacing/>
        <w:rPr>
          <w:highlight w:val="yellow"/>
          <w:lang w:eastAsia="en-US"/>
        </w:rPr>
      </w:pPr>
      <w:r w:rsidRPr="006A77E3">
        <w:rPr>
          <w:highlight w:val="yellow"/>
          <w:lang w:eastAsia="en-US"/>
        </w:rPr>
        <w:t>Splenic B-cell lymphoma/leukemia, unclassifiable (1811)</w:t>
      </w:r>
    </w:p>
    <w:p w14:paraId="4A2D02D6" w14:textId="77777777" w:rsidR="005D178D" w:rsidRPr="006A77E3" w:rsidRDefault="005D178D" w:rsidP="000E32C0">
      <w:pPr>
        <w:pStyle w:val="checkboxlist"/>
        <w:contextualSpacing/>
        <w:rPr>
          <w:highlight w:val="yellow"/>
          <w:lang w:eastAsia="en-US"/>
        </w:rPr>
      </w:pPr>
      <w:r w:rsidRPr="006A77E3">
        <w:rPr>
          <w:highlight w:val="yellow"/>
          <w:lang w:eastAsia="en-US"/>
        </w:rPr>
        <w:t>Splenic diffuse red pulp small B-cell lymphoma (1812)</w:t>
      </w:r>
    </w:p>
    <w:p w14:paraId="3BD296BF" w14:textId="77777777" w:rsidR="005D178D" w:rsidRPr="006A77E3" w:rsidRDefault="005D178D" w:rsidP="000E32C0">
      <w:pPr>
        <w:pStyle w:val="checkboxlist"/>
        <w:contextualSpacing/>
        <w:rPr>
          <w:lang w:eastAsia="en-US"/>
        </w:rPr>
      </w:pPr>
      <w:r w:rsidRPr="006A77E3">
        <w:rPr>
          <w:lang w:eastAsia="en-US"/>
        </w:rPr>
        <w:t>T-cell / histiocytic rich large B-cell lymphoma (120)</w:t>
      </w:r>
    </w:p>
    <w:p w14:paraId="18EDF069" w14:textId="77777777" w:rsidR="005D178D" w:rsidRPr="006A77E3" w:rsidRDefault="005D178D" w:rsidP="000E32C0">
      <w:pPr>
        <w:pStyle w:val="checkboxlist"/>
        <w:contextualSpacing/>
        <w:rPr>
          <w:lang w:eastAsia="en-US"/>
        </w:rPr>
      </w:pPr>
      <w:r w:rsidRPr="006A77E3">
        <w:rPr>
          <w:lang w:eastAsia="en-US"/>
        </w:rPr>
        <w:t>Waldenstrom macroglobulinemia / Lymphoplasmacytic lymphoma (173)</w:t>
      </w:r>
    </w:p>
    <w:p w14:paraId="7B2CA982" w14:textId="77777777" w:rsidR="005D178D" w:rsidRPr="006A77E3" w:rsidRDefault="005D178D" w:rsidP="000E32C0">
      <w:pPr>
        <w:pStyle w:val="checkboxlist"/>
        <w:contextualSpacing/>
        <w:rPr>
          <w:rStyle w:val="instructionChar"/>
          <w:color w:val="auto"/>
        </w:rPr>
      </w:pPr>
      <w:r w:rsidRPr="006A77E3">
        <w:rPr>
          <w:bCs/>
          <w:lang w:eastAsia="en-US"/>
        </w:rPr>
        <w:t>O</w:t>
      </w:r>
      <w:r w:rsidRPr="006A77E3">
        <w:rPr>
          <w:lang w:eastAsia="en-US"/>
        </w:rPr>
        <w:t xml:space="preserve">ther B-cell lymphoma (129) </w:t>
      </w:r>
      <w:r w:rsidRPr="006A77E3">
        <w:rPr>
          <w:rStyle w:val="instructionChar"/>
          <w:color w:val="auto"/>
        </w:rPr>
        <w:t xml:space="preserve">– </w:t>
      </w:r>
      <w:r w:rsidRPr="006A77E3">
        <w:rPr>
          <w:rStyle w:val="instructionChar"/>
          <w:i/>
          <w:color w:val="auto"/>
        </w:rPr>
        <w:t>Go to question 269</w:t>
      </w:r>
    </w:p>
    <w:p w14:paraId="7B6FD75C" w14:textId="77777777" w:rsidR="005D178D" w:rsidRPr="006A77E3" w:rsidRDefault="005D178D" w:rsidP="005D178D">
      <w:pPr>
        <w:tabs>
          <w:tab w:val="left" w:pos="450"/>
          <w:tab w:val="left" w:pos="720"/>
        </w:tabs>
        <w:autoSpaceDE w:val="0"/>
        <w:autoSpaceDN w:val="0"/>
        <w:adjustRightInd w:val="0"/>
        <w:spacing w:before="0" w:after="0" w:line="240" w:lineRule="auto"/>
        <w:ind w:left="1620" w:hanging="540"/>
        <w:rPr>
          <w:b/>
          <w:bCs/>
          <w:lang w:eastAsia="en-US"/>
        </w:rPr>
      </w:pPr>
    </w:p>
    <w:p w14:paraId="0CA5DD6F" w14:textId="77777777" w:rsidR="005D178D" w:rsidRPr="006A77E3" w:rsidRDefault="005D178D" w:rsidP="005D178D">
      <w:pPr>
        <w:tabs>
          <w:tab w:val="left" w:pos="450"/>
          <w:tab w:val="left" w:pos="720"/>
        </w:tabs>
        <w:autoSpaceDE w:val="0"/>
        <w:autoSpaceDN w:val="0"/>
        <w:adjustRightInd w:val="0"/>
        <w:spacing w:before="0" w:after="0" w:line="240" w:lineRule="auto"/>
        <w:ind w:left="1620" w:hanging="540"/>
        <w:rPr>
          <w:lang w:eastAsia="en-US"/>
        </w:rPr>
      </w:pPr>
      <w:r w:rsidRPr="006A77E3">
        <w:rPr>
          <w:rStyle w:val="instructionChar"/>
          <w:color w:val="auto"/>
        </w:rPr>
        <w:t>T-cell and NK-cell Neoplasms</w:t>
      </w:r>
    </w:p>
    <w:p w14:paraId="522CAC49" w14:textId="77777777" w:rsidR="005D178D" w:rsidRPr="006A77E3" w:rsidRDefault="005D178D" w:rsidP="000E32C0">
      <w:pPr>
        <w:pStyle w:val="checkboxlist"/>
        <w:contextualSpacing/>
        <w:rPr>
          <w:lang w:eastAsia="en-US"/>
        </w:rPr>
      </w:pPr>
      <w:r w:rsidRPr="006A77E3">
        <w:rPr>
          <w:bCs/>
          <w:lang w:eastAsia="en-US"/>
        </w:rPr>
        <w:t>A</w:t>
      </w:r>
      <w:r w:rsidRPr="006A77E3">
        <w:rPr>
          <w:lang w:eastAsia="en-US"/>
        </w:rPr>
        <w:t>dult T-cell lymphoma / leukemia (HTLV1 associated) (134)</w:t>
      </w:r>
    </w:p>
    <w:p w14:paraId="16DA58DE" w14:textId="77777777" w:rsidR="005D178D" w:rsidRPr="006A77E3" w:rsidRDefault="005D178D" w:rsidP="000E32C0">
      <w:pPr>
        <w:pStyle w:val="checkboxlist"/>
        <w:contextualSpacing/>
        <w:rPr>
          <w:lang w:eastAsia="en-US"/>
        </w:rPr>
      </w:pPr>
      <w:r w:rsidRPr="006A77E3">
        <w:rPr>
          <w:bCs/>
          <w:lang w:eastAsia="en-US"/>
        </w:rPr>
        <w:t>A</w:t>
      </w:r>
      <w:r w:rsidRPr="006A77E3">
        <w:rPr>
          <w:lang w:eastAsia="en-US"/>
        </w:rPr>
        <w:t>ggressive NK-cell leukemia (27)</w:t>
      </w:r>
    </w:p>
    <w:p w14:paraId="51900926" w14:textId="77777777" w:rsidR="005D178D" w:rsidRPr="006A77E3" w:rsidRDefault="005D178D" w:rsidP="000E32C0">
      <w:pPr>
        <w:pStyle w:val="checkboxlist"/>
        <w:contextualSpacing/>
        <w:rPr>
          <w:lang w:eastAsia="en-US"/>
        </w:rPr>
      </w:pPr>
      <w:r w:rsidRPr="006A77E3">
        <w:rPr>
          <w:bCs/>
          <w:lang w:eastAsia="en-US"/>
        </w:rPr>
        <w:t>A</w:t>
      </w:r>
      <w:r w:rsidRPr="006A77E3">
        <w:rPr>
          <w:lang w:eastAsia="en-US"/>
        </w:rPr>
        <w:t>ngioimmunoblastic T-cell lymphoma (131)</w:t>
      </w:r>
    </w:p>
    <w:p w14:paraId="1DBBE21B" w14:textId="77777777" w:rsidR="005D178D" w:rsidRPr="006A77E3" w:rsidRDefault="005D178D" w:rsidP="000E32C0">
      <w:pPr>
        <w:pStyle w:val="checkboxlist"/>
        <w:contextualSpacing/>
        <w:rPr>
          <w:lang w:eastAsia="en-US"/>
        </w:rPr>
      </w:pPr>
      <w:r w:rsidRPr="006A77E3">
        <w:rPr>
          <w:bCs/>
          <w:lang w:eastAsia="en-US"/>
        </w:rPr>
        <w:t>A</w:t>
      </w:r>
      <w:r w:rsidRPr="006A77E3">
        <w:rPr>
          <w:lang w:eastAsia="en-US"/>
        </w:rPr>
        <w:t>naplastic large-cell lymphoma (ALCL), ALK positive (143)</w:t>
      </w:r>
    </w:p>
    <w:p w14:paraId="4BDDDD7B" w14:textId="77777777" w:rsidR="005D178D" w:rsidRPr="006A77E3" w:rsidRDefault="005D178D" w:rsidP="000E32C0">
      <w:pPr>
        <w:pStyle w:val="checkboxlist"/>
        <w:contextualSpacing/>
        <w:rPr>
          <w:lang w:eastAsia="en-US"/>
        </w:rPr>
      </w:pPr>
      <w:r w:rsidRPr="006A77E3">
        <w:rPr>
          <w:lang w:eastAsia="en-US"/>
        </w:rPr>
        <w:t>Anaplastic large-cell lymphoma (ALCL), ALK negative (144)</w:t>
      </w:r>
    </w:p>
    <w:p w14:paraId="19868FF4" w14:textId="77777777" w:rsidR="005D178D" w:rsidRPr="006A77E3" w:rsidRDefault="005D178D" w:rsidP="000E32C0">
      <w:pPr>
        <w:pStyle w:val="checkboxlist"/>
        <w:contextualSpacing/>
        <w:rPr>
          <w:highlight w:val="yellow"/>
          <w:lang w:eastAsia="en-US"/>
        </w:rPr>
      </w:pPr>
      <w:r w:rsidRPr="006A77E3">
        <w:rPr>
          <w:highlight w:val="yellow"/>
          <w:lang w:eastAsia="en-US"/>
        </w:rPr>
        <w:t>Breast implant–associated anaplastic large-cell lymphoma (1861)</w:t>
      </w:r>
    </w:p>
    <w:p w14:paraId="5A4D3611" w14:textId="77777777" w:rsidR="005D178D" w:rsidRPr="006A77E3" w:rsidRDefault="005D178D" w:rsidP="000E32C0">
      <w:pPr>
        <w:pStyle w:val="checkboxlist"/>
        <w:contextualSpacing/>
        <w:rPr>
          <w:highlight w:val="yellow"/>
          <w:lang w:eastAsia="en-US"/>
        </w:rPr>
      </w:pPr>
      <w:r w:rsidRPr="006A77E3">
        <w:rPr>
          <w:highlight w:val="yellow"/>
          <w:lang w:eastAsia="en-US"/>
        </w:rPr>
        <w:t>Chronic lymphoproliferative disorder of NK cells (1856)</w:t>
      </w:r>
    </w:p>
    <w:p w14:paraId="5F200D61" w14:textId="77777777" w:rsidR="005D178D" w:rsidRPr="006A77E3" w:rsidRDefault="005D178D" w:rsidP="000E32C0">
      <w:pPr>
        <w:pStyle w:val="checkboxlist"/>
        <w:contextualSpacing/>
        <w:rPr>
          <w:lang w:eastAsia="en-US"/>
        </w:rPr>
      </w:pPr>
      <w:r w:rsidRPr="006A77E3">
        <w:rPr>
          <w:bCs/>
          <w:lang w:eastAsia="en-US"/>
        </w:rPr>
        <w:t>E</w:t>
      </w:r>
      <w:r w:rsidRPr="006A77E3">
        <w:rPr>
          <w:lang w:eastAsia="en-US"/>
        </w:rPr>
        <w:t>xtranodal NK / T-cell lymphoma, nasal type (137)</w:t>
      </w:r>
    </w:p>
    <w:p w14:paraId="6BAE2EF5" w14:textId="77777777" w:rsidR="005D178D" w:rsidRPr="006A77E3" w:rsidRDefault="005D178D" w:rsidP="000E32C0">
      <w:pPr>
        <w:pStyle w:val="checkboxlist"/>
        <w:contextualSpacing/>
        <w:rPr>
          <w:lang w:eastAsia="en-US"/>
        </w:rPr>
      </w:pPr>
      <w:r w:rsidRPr="006A77E3">
        <w:rPr>
          <w:bCs/>
          <w:lang w:eastAsia="en-US"/>
        </w:rPr>
        <w:t>E</w:t>
      </w:r>
      <w:r w:rsidRPr="006A77E3">
        <w:rPr>
          <w:lang w:eastAsia="en-US"/>
        </w:rPr>
        <w:t>nteropathy-type T-cell lymphoma (133)</w:t>
      </w:r>
    </w:p>
    <w:p w14:paraId="144C5C5A" w14:textId="77777777" w:rsidR="005D178D" w:rsidRPr="006A77E3" w:rsidRDefault="005D178D" w:rsidP="000E32C0">
      <w:pPr>
        <w:pStyle w:val="checkboxlist"/>
        <w:contextualSpacing/>
        <w:rPr>
          <w:highlight w:val="yellow"/>
          <w:lang w:eastAsia="en-US"/>
        </w:rPr>
      </w:pPr>
      <w:r w:rsidRPr="006A77E3">
        <w:rPr>
          <w:highlight w:val="yellow"/>
          <w:lang w:eastAsia="en-US"/>
        </w:rPr>
        <w:t>Follicular T-cell lymphoma (1859)</w:t>
      </w:r>
    </w:p>
    <w:p w14:paraId="507F992C" w14:textId="77777777" w:rsidR="005D178D" w:rsidRPr="006A77E3" w:rsidRDefault="005D178D" w:rsidP="000E32C0">
      <w:pPr>
        <w:pStyle w:val="checkboxlist"/>
        <w:contextualSpacing/>
        <w:rPr>
          <w:lang w:eastAsia="en-US"/>
        </w:rPr>
      </w:pPr>
      <w:r w:rsidRPr="006A77E3">
        <w:rPr>
          <w:bCs/>
          <w:lang w:eastAsia="en-US"/>
        </w:rPr>
        <w:t>H</w:t>
      </w:r>
      <w:r w:rsidRPr="006A77E3">
        <w:rPr>
          <w:lang w:eastAsia="en-US"/>
        </w:rPr>
        <w:t>epatosplenic T-cell lymphoma (145)</w:t>
      </w:r>
    </w:p>
    <w:p w14:paraId="4A241AD4" w14:textId="77777777" w:rsidR="005D178D" w:rsidRPr="006A77E3" w:rsidRDefault="005D178D" w:rsidP="000E32C0">
      <w:pPr>
        <w:pStyle w:val="checkboxlist"/>
        <w:contextualSpacing/>
        <w:rPr>
          <w:highlight w:val="yellow"/>
          <w:lang w:eastAsia="en-US"/>
        </w:rPr>
      </w:pPr>
      <w:r w:rsidRPr="006A77E3">
        <w:rPr>
          <w:highlight w:val="yellow"/>
          <w:lang w:eastAsia="en-US"/>
        </w:rPr>
        <w:t>Indolent T-cell lymphoproliferative disorder of the GI tract (1858)</w:t>
      </w:r>
    </w:p>
    <w:p w14:paraId="66261BCB" w14:textId="77777777" w:rsidR="005D178D" w:rsidRPr="006A77E3" w:rsidRDefault="005D178D" w:rsidP="000E32C0">
      <w:pPr>
        <w:pStyle w:val="checkboxlist"/>
        <w:contextualSpacing/>
        <w:rPr>
          <w:highlight w:val="yellow"/>
          <w:lang w:eastAsia="en-US"/>
        </w:rPr>
      </w:pPr>
      <w:r w:rsidRPr="006A77E3">
        <w:rPr>
          <w:highlight w:val="yellow"/>
          <w:lang w:eastAsia="en-US"/>
        </w:rPr>
        <w:t>Monomorphic epitheliotropic intestinal T-cell lymphoma (1857)</w:t>
      </w:r>
    </w:p>
    <w:p w14:paraId="5F052059" w14:textId="77777777" w:rsidR="005D178D" w:rsidRPr="006A77E3" w:rsidRDefault="005D178D" w:rsidP="000E32C0">
      <w:pPr>
        <w:pStyle w:val="checkboxlist"/>
        <w:contextualSpacing/>
        <w:rPr>
          <w:lang w:eastAsia="en-US"/>
        </w:rPr>
      </w:pPr>
      <w:r w:rsidRPr="006A77E3">
        <w:rPr>
          <w:bCs/>
          <w:lang w:eastAsia="en-US"/>
        </w:rPr>
        <w:t>M</w:t>
      </w:r>
      <w:r w:rsidRPr="006A77E3">
        <w:rPr>
          <w:lang w:eastAsia="en-US"/>
        </w:rPr>
        <w:t>ycosis fungoides (141)</w:t>
      </w:r>
    </w:p>
    <w:p w14:paraId="62B6DBDC" w14:textId="77777777" w:rsidR="005D178D" w:rsidRPr="006A77E3" w:rsidRDefault="005D178D" w:rsidP="000E32C0">
      <w:pPr>
        <w:pStyle w:val="checkboxlist"/>
        <w:contextualSpacing/>
        <w:rPr>
          <w:highlight w:val="yellow"/>
          <w:lang w:eastAsia="en-US"/>
        </w:rPr>
      </w:pPr>
      <w:r w:rsidRPr="006A77E3">
        <w:rPr>
          <w:highlight w:val="yellow"/>
          <w:lang w:eastAsia="en-US"/>
        </w:rPr>
        <w:t>Nodal peripheral T-cell lymphoma with TFH phenotype (1860)</w:t>
      </w:r>
    </w:p>
    <w:p w14:paraId="1C1D657C" w14:textId="77777777" w:rsidR="005D178D" w:rsidRPr="006A77E3" w:rsidRDefault="005D178D" w:rsidP="000E32C0">
      <w:pPr>
        <w:pStyle w:val="checkboxlist"/>
        <w:contextualSpacing/>
        <w:rPr>
          <w:lang w:eastAsia="en-US"/>
        </w:rPr>
      </w:pPr>
      <w:r w:rsidRPr="006A77E3">
        <w:rPr>
          <w:lang w:eastAsia="en-US"/>
        </w:rPr>
        <w:t>Peripheral T-cell lymphoma (PTCL), NOS (130)</w:t>
      </w:r>
    </w:p>
    <w:p w14:paraId="2ECB025E"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γδ T-cell lymphoma (1851)</w:t>
      </w:r>
    </w:p>
    <w:p w14:paraId="3D268C17"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CD8+ aggressive epidermotropic cytotoxic T-cell lymphoma (1852)</w:t>
      </w:r>
    </w:p>
    <w:p w14:paraId="0AD93430"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acral CD8+ T-cell lymphoma (1853)</w:t>
      </w:r>
    </w:p>
    <w:p w14:paraId="49B3C325" w14:textId="77777777" w:rsidR="005D178D" w:rsidRPr="006A77E3" w:rsidRDefault="005D178D" w:rsidP="000E32C0">
      <w:pPr>
        <w:pStyle w:val="checkboxlist"/>
        <w:contextualSpacing/>
        <w:rPr>
          <w:highlight w:val="yellow"/>
          <w:lang w:eastAsia="en-US"/>
        </w:rPr>
      </w:pPr>
      <w:r w:rsidRPr="006A77E3">
        <w:rPr>
          <w:highlight w:val="yellow"/>
          <w:lang w:eastAsia="en-US"/>
        </w:rPr>
        <w:t>Primary cutaneous CD4+ small/medium T-cell lymphoproliferative disorder (1854)</w:t>
      </w:r>
    </w:p>
    <w:p w14:paraId="105234A4" w14:textId="77777777" w:rsidR="005D178D" w:rsidRPr="006A77E3" w:rsidRDefault="005D178D" w:rsidP="000E32C0">
      <w:pPr>
        <w:pStyle w:val="checkboxlist"/>
        <w:contextualSpacing/>
        <w:rPr>
          <w:lang w:eastAsia="en-US"/>
        </w:rPr>
      </w:pPr>
      <w:r w:rsidRPr="006A77E3">
        <w:rPr>
          <w:lang w:eastAsia="en-US"/>
        </w:rPr>
        <w:t>Primary cutaneous CD30+ T-cell lymphoproliferative disorders [Primary cutaneous anaplastic large-cell lymphoma (C-ALCL), lymphoid papulosis] (147)</w:t>
      </w:r>
    </w:p>
    <w:p w14:paraId="3CBA3505" w14:textId="77777777" w:rsidR="005D178D" w:rsidRPr="006A77E3" w:rsidRDefault="005D178D" w:rsidP="000E32C0">
      <w:pPr>
        <w:pStyle w:val="checkboxlist"/>
        <w:contextualSpacing/>
        <w:rPr>
          <w:lang w:eastAsia="en-US"/>
        </w:rPr>
      </w:pPr>
      <w:r w:rsidRPr="006A77E3">
        <w:rPr>
          <w:lang w:eastAsia="en-US"/>
        </w:rPr>
        <w:t>Sezary syndrome (142)</w:t>
      </w:r>
    </w:p>
    <w:p w14:paraId="4E90D88F" w14:textId="77777777" w:rsidR="005D178D" w:rsidRPr="006A77E3" w:rsidRDefault="005D178D" w:rsidP="000E32C0">
      <w:pPr>
        <w:pStyle w:val="checkboxlist"/>
        <w:contextualSpacing/>
        <w:rPr>
          <w:lang w:eastAsia="en-US"/>
        </w:rPr>
      </w:pPr>
      <w:r w:rsidRPr="006A77E3">
        <w:rPr>
          <w:bCs/>
          <w:lang w:eastAsia="en-US"/>
        </w:rPr>
        <w:t>S</w:t>
      </w:r>
      <w:r w:rsidRPr="006A77E3">
        <w:rPr>
          <w:lang w:eastAsia="en-US"/>
        </w:rPr>
        <w:t>ubcutaneous panniculitis-like T-cell lymphoma (146)</w:t>
      </w:r>
    </w:p>
    <w:p w14:paraId="25D0B453" w14:textId="77777777" w:rsidR="005D178D" w:rsidRPr="006A77E3" w:rsidRDefault="005D178D" w:rsidP="000E32C0">
      <w:pPr>
        <w:pStyle w:val="checkboxlist"/>
        <w:contextualSpacing/>
        <w:rPr>
          <w:highlight w:val="yellow"/>
          <w:lang w:eastAsia="en-US"/>
        </w:rPr>
      </w:pPr>
      <w:r w:rsidRPr="006A77E3">
        <w:rPr>
          <w:highlight w:val="yellow"/>
          <w:lang w:eastAsia="en-US"/>
        </w:rPr>
        <w:t>Systemic EBV+ T-cell lymphoma of childhood (1855)</w:t>
      </w:r>
    </w:p>
    <w:p w14:paraId="52A2ADD7" w14:textId="77777777" w:rsidR="005D178D" w:rsidRPr="006A77E3" w:rsidRDefault="005D178D" w:rsidP="000E32C0">
      <w:pPr>
        <w:pStyle w:val="checkboxlist"/>
        <w:contextualSpacing/>
        <w:rPr>
          <w:lang w:eastAsia="en-US"/>
        </w:rPr>
      </w:pPr>
      <w:r w:rsidRPr="006A77E3">
        <w:rPr>
          <w:lang w:eastAsia="en-US"/>
        </w:rPr>
        <w:t>T-cell large granular lymphocytic leukemia (126)</w:t>
      </w:r>
    </w:p>
    <w:p w14:paraId="45F3FB34" w14:textId="77777777" w:rsidR="005D178D" w:rsidRPr="006A77E3" w:rsidRDefault="005D178D" w:rsidP="000E32C0">
      <w:pPr>
        <w:pStyle w:val="checkboxlist"/>
        <w:contextualSpacing/>
        <w:rPr>
          <w:rStyle w:val="instructionChar"/>
          <w:color w:val="auto"/>
        </w:rPr>
      </w:pPr>
      <w:r w:rsidRPr="006A77E3">
        <w:rPr>
          <w:bCs/>
          <w:lang w:eastAsia="en-US"/>
        </w:rPr>
        <w:t>O</w:t>
      </w:r>
      <w:r w:rsidRPr="006A77E3">
        <w:rPr>
          <w:lang w:eastAsia="en-US"/>
        </w:rPr>
        <w:t xml:space="preserve">ther T-cell / NK-cell lymphoma (139) </w:t>
      </w:r>
      <w:r w:rsidRPr="006A77E3">
        <w:rPr>
          <w:rStyle w:val="instructionChar"/>
          <w:i/>
          <w:color w:val="auto"/>
        </w:rPr>
        <w:t>Go to question 269</w:t>
      </w:r>
    </w:p>
    <w:p w14:paraId="3BF8DB86" w14:textId="77777777" w:rsidR="005D178D" w:rsidRPr="006A77E3" w:rsidRDefault="005D178D" w:rsidP="005D178D">
      <w:pPr>
        <w:tabs>
          <w:tab w:val="left" w:pos="450"/>
          <w:tab w:val="left" w:pos="720"/>
        </w:tabs>
        <w:autoSpaceDE w:val="0"/>
        <w:autoSpaceDN w:val="0"/>
        <w:adjustRightInd w:val="0"/>
        <w:spacing w:before="0" w:after="0" w:line="240" w:lineRule="auto"/>
        <w:ind w:left="1620" w:hanging="540"/>
        <w:rPr>
          <w:bCs/>
          <w:lang w:eastAsia="en-US"/>
        </w:rPr>
      </w:pPr>
    </w:p>
    <w:p w14:paraId="51023290" w14:textId="77777777" w:rsidR="006A77E3" w:rsidRDefault="005D178D" w:rsidP="006A77E3">
      <w:pPr>
        <w:tabs>
          <w:tab w:val="left" w:pos="450"/>
          <w:tab w:val="left" w:pos="720"/>
        </w:tabs>
        <w:autoSpaceDE w:val="0"/>
        <w:autoSpaceDN w:val="0"/>
        <w:adjustRightInd w:val="0"/>
        <w:spacing w:before="0" w:after="0" w:line="240" w:lineRule="auto"/>
        <w:ind w:left="1620" w:hanging="540"/>
        <w:contextualSpacing/>
        <w:rPr>
          <w:rStyle w:val="instructionChar"/>
          <w:color w:val="auto"/>
          <w:lang w:eastAsia="en-US"/>
        </w:rPr>
      </w:pPr>
      <w:r w:rsidRPr="006A77E3">
        <w:rPr>
          <w:rStyle w:val="instructionChar"/>
          <w:color w:val="auto"/>
          <w:lang w:eastAsia="en-US"/>
        </w:rPr>
        <w:t>Posttransplant lymphoproliferative disorders (PTLD)</w:t>
      </w:r>
    </w:p>
    <w:p w14:paraId="7F96065D" w14:textId="77777777" w:rsidR="006A77E3" w:rsidRPr="006A77E3" w:rsidRDefault="005D178D" w:rsidP="006A77E3">
      <w:pPr>
        <w:pStyle w:val="checkboxlist"/>
        <w:contextualSpacing/>
        <w:rPr>
          <w:highlight w:val="yellow"/>
          <w:lang w:eastAsia="en-US"/>
        </w:rPr>
      </w:pPr>
      <w:r w:rsidRPr="006A77E3">
        <w:rPr>
          <w:highlight w:val="yellow"/>
          <w:lang w:eastAsia="en-US"/>
        </w:rPr>
        <w:t>Classical Hodgkin lymphoma PTLD (1876)</w:t>
      </w:r>
    </w:p>
    <w:p w14:paraId="186A0F25" w14:textId="77777777" w:rsidR="006A77E3" w:rsidRPr="006A77E3" w:rsidRDefault="005D178D" w:rsidP="006A77E3">
      <w:pPr>
        <w:pStyle w:val="checkboxlist"/>
        <w:contextualSpacing/>
        <w:rPr>
          <w:highlight w:val="yellow"/>
          <w:lang w:eastAsia="en-US"/>
        </w:rPr>
      </w:pPr>
      <w:r w:rsidRPr="006A77E3">
        <w:rPr>
          <w:highlight w:val="yellow"/>
          <w:lang w:eastAsia="en-US"/>
        </w:rPr>
        <w:t>Florid follicular hyperplasia PTLD (1873)</w:t>
      </w:r>
    </w:p>
    <w:p w14:paraId="6DEFAF63" w14:textId="77777777" w:rsidR="006A77E3" w:rsidRPr="006A77E3" w:rsidRDefault="006A77E3" w:rsidP="006A77E3">
      <w:pPr>
        <w:pStyle w:val="checkboxlist"/>
        <w:contextualSpacing/>
        <w:rPr>
          <w:highlight w:val="yellow"/>
          <w:lang w:eastAsia="en-US"/>
        </w:rPr>
      </w:pPr>
      <w:r w:rsidRPr="006A77E3">
        <w:rPr>
          <w:highlight w:val="yellow"/>
          <w:lang w:eastAsia="en-US"/>
        </w:rPr>
        <w:t>I</w:t>
      </w:r>
      <w:r w:rsidR="005D178D" w:rsidRPr="006A77E3">
        <w:rPr>
          <w:highlight w:val="yellow"/>
          <w:lang w:eastAsia="en-US"/>
        </w:rPr>
        <w:t>nfectious mononucleosis PTLD (1872)</w:t>
      </w:r>
    </w:p>
    <w:p w14:paraId="4EDBB396" w14:textId="77777777" w:rsidR="006A77E3" w:rsidRPr="006A77E3" w:rsidRDefault="005D178D" w:rsidP="006A77E3">
      <w:pPr>
        <w:pStyle w:val="checkboxlist"/>
        <w:contextualSpacing/>
        <w:rPr>
          <w:highlight w:val="yellow"/>
          <w:lang w:eastAsia="en-US"/>
        </w:rPr>
      </w:pPr>
      <w:r w:rsidRPr="006A77E3">
        <w:rPr>
          <w:highlight w:val="yellow"/>
          <w:lang w:eastAsia="en-US"/>
        </w:rPr>
        <w:t>Monomorphic PTLD (B- and T-/NK-cell types) (1875)</w:t>
      </w:r>
    </w:p>
    <w:p w14:paraId="02FEAB20" w14:textId="77777777" w:rsidR="006A77E3" w:rsidRPr="006A77E3" w:rsidRDefault="005D178D" w:rsidP="006A77E3">
      <w:pPr>
        <w:pStyle w:val="checkboxlist"/>
        <w:contextualSpacing/>
        <w:rPr>
          <w:highlight w:val="yellow"/>
          <w:lang w:eastAsia="en-US"/>
        </w:rPr>
      </w:pPr>
      <w:r w:rsidRPr="006A77E3">
        <w:rPr>
          <w:highlight w:val="yellow"/>
          <w:lang w:eastAsia="en-US"/>
        </w:rPr>
        <w:t>Plasmacytic hyperplasia PTLD (1871)</w:t>
      </w:r>
    </w:p>
    <w:p w14:paraId="5D8E80D2" w14:textId="7EF799AD" w:rsidR="005D178D" w:rsidRPr="006A77E3" w:rsidRDefault="005D178D" w:rsidP="006A77E3">
      <w:pPr>
        <w:pStyle w:val="checkboxlist"/>
        <w:contextualSpacing/>
        <w:rPr>
          <w:highlight w:val="yellow"/>
          <w:lang w:eastAsia="en-US"/>
        </w:rPr>
      </w:pPr>
      <w:r w:rsidRPr="006A77E3">
        <w:rPr>
          <w:highlight w:val="yellow"/>
          <w:lang w:eastAsia="en-US"/>
        </w:rPr>
        <w:t>Polymorphic PTLD (1874)</w:t>
      </w:r>
    </w:p>
    <w:p w14:paraId="3EF0EFE0" w14:textId="725C7680" w:rsidR="005D178D" w:rsidRPr="000818B1" w:rsidRDefault="005D178D" w:rsidP="005D178D">
      <w:pPr>
        <w:pStyle w:val="ListParagraph"/>
        <w:numPr>
          <w:ilvl w:val="0"/>
          <w:numId w:val="39"/>
        </w:numPr>
        <w:tabs>
          <w:tab w:val="left" w:pos="1620"/>
        </w:tabs>
        <w:ind w:left="1620" w:hanging="540"/>
      </w:pPr>
      <w:r w:rsidRPr="000818B1">
        <w:rPr>
          <w:lang w:eastAsia="en-US"/>
        </w:rPr>
        <w:t>Specify other lymphoma histology</w:t>
      </w:r>
      <w:r w:rsidRPr="000818B1">
        <w:t>:</w:t>
      </w:r>
      <w:r w:rsidRPr="000818B1">
        <w:rPr>
          <w:b/>
        </w:rPr>
        <w:t xml:space="preserve"> ______________________</w:t>
      </w:r>
      <w:r w:rsidR="002661F7" w:rsidRPr="000818B1">
        <w:rPr>
          <w:b/>
        </w:rPr>
        <w:t xml:space="preserve"> </w:t>
      </w:r>
      <w:r w:rsidR="002661F7" w:rsidRPr="000818B1">
        <w:rPr>
          <w:rStyle w:val="instructionChar"/>
          <w:color w:val="auto"/>
        </w:rPr>
        <w:t xml:space="preserve">– </w:t>
      </w:r>
      <w:r w:rsidR="002661F7" w:rsidRPr="000818B1">
        <w:rPr>
          <w:rStyle w:val="instructionChar"/>
          <w:i/>
          <w:color w:val="auto"/>
        </w:rPr>
        <w:t>Go to question 271</w:t>
      </w:r>
    </w:p>
    <w:p w14:paraId="48AFE47D" w14:textId="77777777" w:rsidR="002661F7" w:rsidRPr="008A3633" w:rsidRDefault="002661F7" w:rsidP="002661F7">
      <w:pPr>
        <w:pStyle w:val="ListParagraph"/>
        <w:tabs>
          <w:tab w:val="left" w:pos="1620"/>
        </w:tabs>
        <w:ind w:left="1620" w:firstLine="0"/>
        <w:rPr>
          <w:highlight w:val="yellow"/>
        </w:rPr>
      </w:pPr>
    </w:p>
    <w:p w14:paraId="3D86145E" w14:textId="77777777" w:rsidR="002661F7" w:rsidRPr="009766DC" w:rsidRDefault="002661F7" w:rsidP="002661F7">
      <w:pPr>
        <w:pStyle w:val="ListParagraph"/>
        <w:numPr>
          <w:ilvl w:val="0"/>
          <w:numId w:val="39"/>
        </w:numPr>
        <w:tabs>
          <w:tab w:val="left" w:pos="1620"/>
        </w:tabs>
        <w:ind w:left="1620" w:hanging="540"/>
        <w:rPr>
          <w:highlight w:val="cyan"/>
        </w:rPr>
      </w:pPr>
      <w:r w:rsidRPr="009766DC">
        <w:rPr>
          <w:highlight w:val="cyan"/>
        </w:rPr>
        <w:t>Assignment of DLBCL (germinal center B-cell type vs. Activated B-cell type) subtype was based on:</w:t>
      </w:r>
    </w:p>
    <w:p w14:paraId="5BC830FD" w14:textId="77777777" w:rsidR="002661F7" w:rsidRPr="009766DC" w:rsidRDefault="002661F7" w:rsidP="002661F7">
      <w:pPr>
        <w:pStyle w:val="A2"/>
        <w:tabs>
          <w:tab w:val="clear" w:pos="1152"/>
          <w:tab w:val="left" w:pos="1170"/>
        </w:tabs>
        <w:ind w:left="1350" w:hanging="360"/>
        <w:rPr>
          <w:highlight w:val="cyan"/>
        </w:rPr>
      </w:pP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Immunohistochemistry (e.g. Han’s algorithm)</w:t>
      </w:r>
    </w:p>
    <w:p w14:paraId="2A0C47C2" w14:textId="77777777" w:rsidR="002661F7" w:rsidRPr="009766DC" w:rsidRDefault="002661F7" w:rsidP="002661F7">
      <w:pPr>
        <w:pStyle w:val="A2"/>
        <w:tabs>
          <w:tab w:val="clear" w:pos="1152"/>
          <w:tab w:val="left" w:pos="1170"/>
        </w:tabs>
        <w:ind w:left="1350" w:hanging="360"/>
        <w:rPr>
          <w:highlight w:val="cyan"/>
        </w:rPr>
      </w:pP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Gene expression profile</w:t>
      </w:r>
    </w:p>
    <w:p w14:paraId="3B4E5F6E" w14:textId="5940E8FE" w:rsidR="002661F7" w:rsidRDefault="002661F7" w:rsidP="004A6805">
      <w:pPr>
        <w:pStyle w:val="A2"/>
        <w:ind w:left="1350" w:hanging="360"/>
        <w:rPr>
          <w:color w:val="365F91" w:themeColor="accent1" w:themeShade="BF"/>
          <w:lang w:eastAsia="en-US"/>
        </w:rPr>
      </w:pP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ab/>
      </w: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Unknown method</w:t>
      </w:r>
    </w:p>
    <w:p w14:paraId="7ADD1C60" w14:textId="77777777" w:rsidR="005D178D" w:rsidRPr="008A3633" w:rsidRDefault="005D178D" w:rsidP="005D178D">
      <w:pPr>
        <w:numPr>
          <w:ilvl w:val="0"/>
          <w:numId w:val="39"/>
        </w:numPr>
        <w:tabs>
          <w:tab w:val="left" w:pos="1170"/>
        </w:tabs>
        <w:rPr>
          <w:highlight w:val="yellow"/>
        </w:rPr>
      </w:pPr>
      <w:r w:rsidRPr="008A3633">
        <w:rPr>
          <w:highlight w:val="yellow"/>
        </w:rPr>
        <w:t>Is the lymphoma histology reported at transplant a transformation from CLL?</w:t>
      </w:r>
    </w:p>
    <w:p w14:paraId="0F967EBF" w14:textId="367FCF9B" w:rsidR="005D178D" w:rsidRPr="008A3633" w:rsidRDefault="005D178D" w:rsidP="005D178D">
      <w:pPr>
        <w:pStyle w:val="ans1"/>
        <w:tabs>
          <w:tab w:val="clear" w:pos="570"/>
          <w:tab w:val="left" w:pos="1170"/>
        </w:tabs>
        <w:ind w:left="1170"/>
        <w:rPr>
          <w:b/>
          <w:highlight w:val="yellow"/>
        </w:rPr>
      </w:pPr>
      <w:r w:rsidRPr="008A3633">
        <w:rPr>
          <w:highlight w:val="yellow"/>
        </w:rPr>
        <w:tab/>
      </w:r>
      <w:r w:rsidRPr="008A3633">
        <w:rPr>
          <w:rFonts w:ascii="Wingdings" w:hAnsi="Wingdings"/>
          <w:sz w:val="21"/>
          <w:szCs w:val="21"/>
          <w:highlight w:val="yellow"/>
        </w:rPr>
        <w:t></w:t>
      </w:r>
      <w:r w:rsidRPr="008A3633">
        <w:rPr>
          <w:highlight w:val="yellow"/>
        </w:rPr>
        <w:tab/>
        <w:t xml:space="preserve">Yes – </w:t>
      </w:r>
      <w:r w:rsidR="00EC3F02">
        <w:rPr>
          <w:b/>
          <w:i/>
          <w:highlight w:val="yellow"/>
        </w:rPr>
        <w:t>Go to question 272</w:t>
      </w:r>
    </w:p>
    <w:p w14:paraId="1B892035" w14:textId="042023D6" w:rsidR="005D178D" w:rsidRPr="008A3633" w:rsidRDefault="005D178D" w:rsidP="005D178D">
      <w:pPr>
        <w:pStyle w:val="ans1"/>
        <w:tabs>
          <w:tab w:val="clear" w:pos="570"/>
          <w:tab w:val="left" w:pos="1170"/>
        </w:tabs>
        <w:ind w:left="1170"/>
        <w:rPr>
          <w:b/>
          <w:i/>
          <w:highlight w:val="yellow"/>
        </w:rPr>
      </w:pPr>
      <w:r w:rsidRPr="008A3633">
        <w:rPr>
          <w:highlight w:val="yellow"/>
        </w:rPr>
        <w:tab/>
      </w:r>
      <w:r w:rsidRPr="008A3633">
        <w:rPr>
          <w:rFonts w:ascii="Wingdings" w:hAnsi="Wingdings"/>
          <w:sz w:val="21"/>
          <w:szCs w:val="21"/>
          <w:highlight w:val="yellow"/>
        </w:rPr>
        <w:t></w:t>
      </w:r>
      <w:r w:rsidRPr="008A3633">
        <w:rPr>
          <w:highlight w:val="yellow"/>
        </w:rPr>
        <w:tab/>
        <w:t xml:space="preserve">No - </w:t>
      </w:r>
      <w:r w:rsidR="00E42333">
        <w:rPr>
          <w:b/>
          <w:i/>
          <w:highlight w:val="yellow"/>
        </w:rPr>
        <w:t>Go to question 273</w:t>
      </w:r>
    </w:p>
    <w:p w14:paraId="76A55B48" w14:textId="157F2F69" w:rsidR="005D178D" w:rsidRPr="009766DC" w:rsidRDefault="005D178D" w:rsidP="005D178D">
      <w:pPr>
        <w:numPr>
          <w:ilvl w:val="0"/>
          <w:numId w:val="39"/>
        </w:numPr>
        <w:tabs>
          <w:tab w:val="left" w:pos="1980"/>
          <w:tab w:val="left" w:pos="2070"/>
          <w:tab w:val="left" w:pos="2250"/>
        </w:tabs>
        <w:ind w:left="1980" w:hanging="720"/>
        <w:rPr>
          <w:highlight w:val="cyan"/>
        </w:rPr>
      </w:pPr>
      <w:r w:rsidRPr="009766DC">
        <w:rPr>
          <w:highlight w:val="cyan"/>
        </w:rPr>
        <w:t xml:space="preserve">Was any </w:t>
      </w:r>
      <w:r w:rsidR="00E42333" w:rsidRPr="009766DC">
        <w:rPr>
          <w:highlight w:val="cyan"/>
        </w:rPr>
        <w:t xml:space="preserve">17p </w:t>
      </w:r>
      <w:r w:rsidRPr="009766DC">
        <w:rPr>
          <w:highlight w:val="cyan"/>
        </w:rPr>
        <w:t>abnormality detected</w:t>
      </w:r>
      <w:r w:rsidR="00E42333" w:rsidRPr="009766DC">
        <w:rPr>
          <w:highlight w:val="cyan"/>
        </w:rPr>
        <w:t>?</w:t>
      </w:r>
    </w:p>
    <w:p w14:paraId="40ABC4AE" w14:textId="3A52245A" w:rsidR="005D178D" w:rsidRPr="009766DC" w:rsidRDefault="005D178D" w:rsidP="005D178D">
      <w:pPr>
        <w:pStyle w:val="ans1"/>
        <w:tabs>
          <w:tab w:val="clear" w:pos="570"/>
          <w:tab w:val="left" w:pos="2340"/>
        </w:tabs>
        <w:ind w:left="2340" w:hanging="360"/>
        <w:rPr>
          <w:highlight w:val="cyan"/>
        </w:rPr>
      </w:pPr>
      <w:r w:rsidRPr="009766DC">
        <w:rPr>
          <w:rFonts w:ascii="Wingdings" w:hAnsi="Wingdings"/>
          <w:sz w:val="21"/>
          <w:szCs w:val="21"/>
          <w:highlight w:val="cyan"/>
        </w:rPr>
        <w:t></w:t>
      </w:r>
      <w:r w:rsidRPr="009766DC">
        <w:rPr>
          <w:highlight w:val="cyan"/>
        </w:rPr>
        <w:tab/>
        <w:t>Yes</w:t>
      </w:r>
      <w:r w:rsidR="000818B1" w:rsidRPr="009766DC">
        <w:rPr>
          <w:highlight w:val="cyan"/>
        </w:rPr>
        <w:t xml:space="preserve">– </w:t>
      </w:r>
      <w:r w:rsidR="000818B1" w:rsidRPr="009766DC">
        <w:rPr>
          <w:b/>
          <w:highlight w:val="cyan"/>
        </w:rPr>
        <w:t>Go to question 277</w:t>
      </w:r>
    </w:p>
    <w:p w14:paraId="18A513DE" w14:textId="7C4960CA" w:rsidR="005D178D" w:rsidRPr="009766DC" w:rsidRDefault="005D178D" w:rsidP="005D178D">
      <w:pPr>
        <w:pStyle w:val="ans1"/>
        <w:tabs>
          <w:tab w:val="clear" w:pos="570"/>
          <w:tab w:val="left" w:pos="2340"/>
        </w:tabs>
        <w:ind w:left="2340" w:hanging="360"/>
        <w:rPr>
          <w:highlight w:val="cyan"/>
        </w:rPr>
      </w:pPr>
      <w:r w:rsidRPr="009766DC">
        <w:rPr>
          <w:rFonts w:ascii="Wingdings" w:hAnsi="Wingdings"/>
          <w:sz w:val="21"/>
          <w:szCs w:val="21"/>
          <w:highlight w:val="cyan"/>
        </w:rPr>
        <w:t></w:t>
      </w:r>
      <w:r w:rsidRPr="009766DC">
        <w:rPr>
          <w:highlight w:val="cyan"/>
        </w:rPr>
        <w:tab/>
        <w:t>No</w:t>
      </w:r>
      <w:r w:rsidR="000818B1" w:rsidRPr="009766DC">
        <w:rPr>
          <w:highlight w:val="cyan"/>
        </w:rPr>
        <w:t xml:space="preserve">– </w:t>
      </w:r>
      <w:r w:rsidR="000818B1" w:rsidRPr="009766DC">
        <w:rPr>
          <w:b/>
          <w:highlight w:val="cyan"/>
        </w:rPr>
        <w:t>Go to question 277</w:t>
      </w:r>
    </w:p>
    <w:p w14:paraId="70091A81" w14:textId="39C84E3B" w:rsidR="005D178D" w:rsidRPr="008A3633" w:rsidRDefault="005D178D" w:rsidP="00896B18">
      <w:pPr>
        <w:numPr>
          <w:ilvl w:val="0"/>
          <w:numId w:val="39"/>
        </w:numPr>
        <w:tabs>
          <w:tab w:val="left" w:pos="2070"/>
          <w:tab w:val="left" w:pos="2250"/>
        </w:tabs>
        <w:ind w:left="1260" w:hanging="720"/>
        <w:rPr>
          <w:highlight w:val="yellow"/>
        </w:rPr>
      </w:pPr>
      <w:r w:rsidRPr="008A3633">
        <w:rPr>
          <w:highlight w:val="yellow"/>
        </w:rPr>
        <w:t>Is the lymphoma histology reported at tra</w:t>
      </w:r>
      <w:r w:rsidR="00375FCB">
        <w:rPr>
          <w:highlight w:val="yellow"/>
        </w:rPr>
        <w:t>nsplant a transformation from a</w:t>
      </w:r>
      <w:r w:rsidR="00896B18">
        <w:rPr>
          <w:highlight w:val="yellow"/>
        </w:rPr>
        <w:t xml:space="preserve"> </w:t>
      </w:r>
      <w:r w:rsidRPr="008A3633">
        <w:rPr>
          <w:highlight w:val="yellow"/>
        </w:rPr>
        <w:t xml:space="preserve">different lymphoma histology? (Not CLL) </w:t>
      </w:r>
    </w:p>
    <w:p w14:paraId="403BEEB7" w14:textId="53C6FE10" w:rsidR="002661F7" w:rsidRDefault="00FC3271" w:rsidP="00896B18">
      <w:pPr>
        <w:pStyle w:val="ans1"/>
        <w:tabs>
          <w:tab w:val="clear" w:pos="570"/>
          <w:tab w:val="num" w:pos="1710"/>
          <w:tab w:val="left" w:pos="1980"/>
          <w:tab w:val="left" w:pos="2250"/>
        </w:tabs>
        <w:ind w:left="54" w:firstLine="306"/>
        <w:rPr>
          <w:b/>
          <w:i/>
          <w:highlight w:val="yellow"/>
        </w:rPr>
      </w:pPr>
      <w:r>
        <w:rPr>
          <w:rFonts w:ascii="Wingdings" w:hAnsi="Wingdings"/>
          <w:sz w:val="21"/>
          <w:szCs w:val="21"/>
          <w:highlight w:val="yellow"/>
        </w:rPr>
        <w:tab/>
      </w:r>
      <w:r>
        <w:rPr>
          <w:rFonts w:ascii="Wingdings" w:hAnsi="Wingdings"/>
          <w:sz w:val="21"/>
          <w:szCs w:val="21"/>
          <w:highlight w:val="yellow"/>
        </w:rPr>
        <w:tab/>
      </w:r>
      <w:r w:rsidR="005D178D" w:rsidRPr="008A3633">
        <w:rPr>
          <w:rFonts w:ascii="Wingdings" w:hAnsi="Wingdings"/>
          <w:sz w:val="21"/>
          <w:szCs w:val="21"/>
          <w:highlight w:val="yellow"/>
        </w:rPr>
        <w:t></w:t>
      </w:r>
      <w:r w:rsidR="005D178D" w:rsidRPr="008A3633">
        <w:rPr>
          <w:highlight w:val="yellow"/>
        </w:rPr>
        <w:tab/>
        <w:t>Yes –</w:t>
      </w:r>
      <w:r w:rsidR="00E42333">
        <w:rPr>
          <w:b/>
          <w:highlight w:val="yellow"/>
        </w:rPr>
        <w:t xml:space="preserve"> Go to question 274</w:t>
      </w:r>
    </w:p>
    <w:p w14:paraId="5D040BB3" w14:textId="66F25C26" w:rsidR="002661F7" w:rsidRPr="002661F7" w:rsidRDefault="00FC3271" w:rsidP="00896B18">
      <w:pPr>
        <w:pStyle w:val="ans1"/>
        <w:tabs>
          <w:tab w:val="clear" w:pos="570"/>
          <w:tab w:val="num" w:pos="1710"/>
          <w:tab w:val="left" w:pos="1980"/>
          <w:tab w:val="left" w:pos="2250"/>
        </w:tabs>
        <w:ind w:left="54" w:firstLine="306"/>
        <w:rPr>
          <w:b/>
          <w:i/>
          <w:highlight w:val="yellow"/>
        </w:rPr>
      </w:pPr>
      <w:r>
        <w:rPr>
          <w:rFonts w:ascii="Wingdings" w:hAnsi="Wingdings"/>
          <w:sz w:val="21"/>
          <w:szCs w:val="21"/>
          <w:highlight w:val="yellow"/>
        </w:rPr>
        <w:tab/>
      </w:r>
      <w:r>
        <w:rPr>
          <w:rFonts w:ascii="Wingdings" w:hAnsi="Wingdings"/>
          <w:sz w:val="21"/>
          <w:szCs w:val="21"/>
          <w:highlight w:val="yellow"/>
        </w:rPr>
        <w:tab/>
      </w:r>
      <w:r w:rsidR="005D178D" w:rsidRPr="008A3633">
        <w:rPr>
          <w:rFonts w:ascii="Wingdings" w:hAnsi="Wingdings"/>
          <w:sz w:val="21"/>
          <w:szCs w:val="21"/>
          <w:highlight w:val="yellow"/>
        </w:rPr>
        <w:t></w:t>
      </w:r>
      <w:r w:rsidR="005D178D" w:rsidRPr="008A3633">
        <w:rPr>
          <w:highlight w:val="yellow"/>
        </w:rPr>
        <w:tab/>
        <w:t xml:space="preserve">No – </w:t>
      </w:r>
      <w:r w:rsidR="00E42333">
        <w:rPr>
          <w:b/>
          <w:highlight w:val="yellow"/>
        </w:rPr>
        <w:t>Go to question 277</w:t>
      </w:r>
      <w:r w:rsidR="002661F7">
        <w:rPr>
          <w:b/>
          <w:highlight w:val="yellow"/>
        </w:rPr>
        <w:t xml:space="preserve"> </w:t>
      </w:r>
    </w:p>
    <w:p w14:paraId="55680F9E" w14:textId="7F41C663" w:rsidR="005D178D" w:rsidRPr="009766DC" w:rsidRDefault="005D178D" w:rsidP="00FC3271">
      <w:pPr>
        <w:pStyle w:val="ans1"/>
        <w:numPr>
          <w:ilvl w:val="0"/>
          <w:numId w:val="39"/>
        </w:numPr>
        <w:tabs>
          <w:tab w:val="clear" w:pos="570"/>
          <w:tab w:val="left" w:pos="1980"/>
        </w:tabs>
        <w:spacing w:before="360"/>
        <w:ind w:left="2700" w:hanging="634"/>
        <w:rPr>
          <w:b/>
          <w:i/>
          <w:highlight w:val="cyan"/>
        </w:rPr>
      </w:pPr>
      <w:commentRangeStart w:id="1"/>
      <w:r w:rsidRPr="009766DC">
        <w:rPr>
          <w:highlight w:val="cyan"/>
        </w:rPr>
        <w:t xml:space="preserve">Specify the original lymphoma histology: (prior to transformation) </w:t>
      </w:r>
      <w:r w:rsidRPr="009766DC">
        <w:rPr>
          <w:highlight w:val="cyan"/>
          <w:u w:val="single"/>
        </w:rPr>
        <w:t>same option list as Q268</w:t>
      </w:r>
    </w:p>
    <w:p w14:paraId="142C1524" w14:textId="77777777" w:rsidR="005D178D" w:rsidRPr="009766DC" w:rsidRDefault="005D178D" w:rsidP="00FC3271">
      <w:pPr>
        <w:pStyle w:val="ans1"/>
        <w:numPr>
          <w:ilvl w:val="0"/>
          <w:numId w:val="39"/>
        </w:numPr>
        <w:tabs>
          <w:tab w:val="clear" w:pos="570"/>
          <w:tab w:val="left" w:pos="1980"/>
        </w:tabs>
        <w:spacing w:before="360"/>
        <w:ind w:left="3330" w:hanging="634"/>
        <w:rPr>
          <w:highlight w:val="cyan"/>
        </w:rPr>
      </w:pPr>
      <w:r w:rsidRPr="009766DC">
        <w:rPr>
          <w:highlight w:val="cyan"/>
        </w:rPr>
        <w:t>Specify other lymphoma histology:________________</w:t>
      </w:r>
    </w:p>
    <w:p w14:paraId="7A33B967" w14:textId="77777777" w:rsidR="005D178D" w:rsidRPr="009766DC" w:rsidRDefault="005D178D" w:rsidP="00FC3271">
      <w:pPr>
        <w:pStyle w:val="ans1"/>
        <w:numPr>
          <w:ilvl w:val="0"/>
          <w:numId w:val="39"/>
        </w:numPr>
        <w:tabs>
          <w:tab w:val="clear" w:pos="570"/>
          <w:tab w:val="left" w:pos="2700"/>
        </w:tabs>
        <w:spacing w:before="360"/>
        <w:ind w:left="2700" w:hanging="630"/>
        <w:rPr>
          <w:b/>
          <w:i/>
          <w:highlight w:val="cyan"/>
        </w:rPr>
      </w:pPr>
      <w:r w:rsidRPr="009766DC">
        <w:rPr>
          <w:highlight w:val="cyan"/>
        </w:rPr>
        <w:t>Date of original lymphoma diagnosis:</w:t>
      </w:r>
      <w:r w:rsidRPr="009766DC">
        <w:rPr>
          <w:b/>
          <w:i/>
          <w:highlight w:val="cyan"/>
        </w:rPr>
        <w:t xml:space="preserve">___ ___ ___ ___ - ___ ___ - ___ ___ </w:t>
      </w:r>
      <w:r w:rsidRPr="009766DC">
        <w:rPr>
          <w:b/>
          <w:color w:val="365F91" w:themeColor="accent1" w:themeShade="BF"/>
          <w:highlight w:val="cyan"/>
        </w:rPr>
        <w:t>(report the date of diagnosis of original lymphoma subtype)</w:t>
      </w:r>
      <w:commentRangeEnd w:id="1"/>
      <w:r w:rsidR="00896B18">
        <w:rPr>
          <w:rStyle w:val="CommentReference"/>
        </w:rPr>
        <w:commentReference w:id="1"/>
      </w:r>
    </w:p>
    <w:p w14:paraId="2D5C8E85" w14:textId="77777777" w:rsidR="005D178D" w:rsidRPr="008A3633" w:rsidRDefault="005D178D" w:rsidP="005D178D">
      <w:pPr>
        <w:pStyle w:val="ListParagraph"/>
        <w:ind w:left="1080" w:firstLine="0"/>
        <w:rPr>
          <w:highlight w:val="yellow"/>
        </w:rPr>
      </w:pPr>
    </w:p>
    <w:p w14:paraId="52D43F95" w14:textId="77777777" w:rsidR="005D178D" w:rsidRPr="009766DC" w:rsidRDefault="005D178D" w:rsidP="005D178D">
      <w:pPr>
        <w:pStyle w:val="ListParagraph"/>
        <w:numPr>
          <w:ilvl w:val="0"/>
          <w:numId w:val="39"/>
        </w:numPr>
        <w:ind w:left="1080" w:hanging="540"/>
        <w:rPr>
          <w:highlight w:val="cyan"/>
        </w:rPr>
      </w:pPr>
      <w:r w:rsidRPr="009766DC">
        <w:rPr>
          <w:highlight w:val="cyan"/>
        </w:rPr>
        <w:t>Was a PET (or PET/CT) scan performed? (at last evaluation prior to the start of the preparative regimen / infusion)</w:t>
      </w:r>
      <w:r w:rsidRPr="009766DC" w:rsidDel="00E326AA">
        <w:rPr>
          <w:highlight w:val="cyan"/>
        </w:rPr>
        <w:t xml:space="preserve"> </w:t>
      </w:r>
    </w:p>
    <w:p w14:paraId="33982AF8" w14:textId="7A312B8B" w:rsidR="005D178D" w:rsidRPr="009766DC" w:rsidRDefault="005D178D" w:rsidP="005D178D">
      <w:pPr>
        <w:pStyle w:val="ListParagraph"/>
        <w:ind w:left="1080" w:firstLine="0"/>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 xml:space="preserve">Yes – </w:t>
      </w:r>
      <w:r w:rsidR="000818B1" w:rsidRPr="009766DC">
        <w:rPr>
          <w:b/>
          <w:i/>
          <w:highlight w:val="cyan"/>
        </w:rPr>
        <w:t>Go to question 278</w:t>
      </w:r>
    </w:p>
    <w:p w14:paraId="6FB53EE3" w14:textId="734DBCCE" w:rsidR="005D178D" w:rsidRPr="009766DC" w:rsidRDefault="005D178D" w:rsidP="005D178D">
      <w:pPr>
        <w:pStyle w:val="ans1"/>
        <w:tabs>
          <w:tab w:val="clear" w:pos="570"/>
          <w:tab w:val="left" w:pos="2160"/>
        </w:tabs>
        <w:ind w:firstLine="216"/>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 xml:space="preserve">No – </w:t>
      </w:r>
      <w:r w:rsidR="00E42333" w:rsidRPr="009766DC">
        <w:rPr>
          <w:b/>
          <w:i/>
          <w:highlight w:val="cyan"/>
        </w:rPr>
        <w:t>Go to question 283</w:t>
      </w:r>
    </w:p>
    <w:p w14:paraId="173A7FA8" w14:textId="77777777" w:rsidR="005D178D" w:rsidRPr="009766DC" w:rsidRDefault="005D178D" w:rsidP="005D178D">
      <w:pPr>
        <w:pStyle w:val="ques2"/>
        <w:numPr>
          <w:ilvl w:val="0"/>
          <w:numId w:val="39"/>
        </w:numPr>
        <w:tabs>
          <w:tab w:val="left" w:pos="1620"/>
        </w:tabs>
        <w:ind w:left="1620" w:hanging="540"/>
        <w:rPr>
          <w:highlight w:val="cyan"/>
        </w:rPr>
      </w:pPr>
      <w:r w:rsidRPr="009766DC">
        <w:rPr>
          <w:highlight w:val="cyan"/>
        </w:rPr>
        <w:t>Was the PET (or PET/CT) scan positive for lymphoma involvement at any disease site?</w:t>
      </w:r>
    </w:p>
    <w:p w14:paraId="3A4006CE" w14:textId="77777777" w:rsidR="005D178D" w:rsidRPr="009766DC" w:rsidRDefault="005D178D" w:rsidP="005D178D">
      <w:pPr>
        <w:pStyle w:val="A1"/>
        <w:tabs>
          <w:tab w:val="clear" w:pos="570"/>
          <w:tab w:val="left" w:pos="2160"/>
        </w:tabs>
        <w:ind w:left="216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Yes</w:t>
      </w:r>
    </w:p>
    <w:p w14:paraId="4551DE35" w14:textId="77777777" w:rsidR="005D178D" w:rsidRPr="009766DC" w:rsidRDefault="005D178D" w:rsidP="005D178D">
      <w:pPr>
        <w:pStyle w:val="A1"/>
        <w:tabs>
          <w:tab w:val="clear" w:pos="570"/>
          <w:tab w:val="left" w:pos="2160"/>
        </w:tabs>
        <w:ind w:left="216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No</w:t>
      </w:r>
    </w:p>
    <w:p w14:paraId="70C67B21" w14:textId="77777777" w:rsidR="005D178D" w:rsidRPr="009766DC" w:rsidRDefault="005D178D" w:rsidP="005D178D">
      <w:pPr>
        <w:numPr>
          <w:ilvl w:val="0"/>
          <w:numId w:val="39"/>
        </w:numPr>
        <w:tabs>
          <w:tab w:val="left" w:pos="1620"/>
        </w:tabs>
        <w:ind w:left="1620" w:hanging="540"/>
        <w:rPr>
          <w:highlight w:val="cyan"/>
        </w:rPr>
      </w:pPr>
      <w:r w:rsidRPr="009766DC">
        <w:rPr>
          <w:highlight w:val="cyan"/>
        </w:rPr>
        <w:t>Date of PET scan</w:t>
      </w:r>
    </w:p>
    <w:p w14:paraId="096EA611" w14:textId="2CA233BE" w:rsidR="005D178D" w:rsidRPr="009766DC" w:rsidRDefault="005D178D" w:rsidP="005D178D">
      <w:pPr>
        <w:pStyle w:val="A1"/>
        <w:tabs>
          <w:tab w:val="clear" w:pos="570"/>
          <w:tab w:val="left" w:pos="2070"/>
        </w:tabs>
        <w:ind w:left="216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Known</w:t>
      </w:r>
      <w:r w:rsidR="00E42333" w:rsidRPr="009766DC">
        <w:rPr>
          <w:rStyle w:val="gotoChar"/>
          <w:highlight w:val="cyan"/>
        </w:rPr>
        <w:t>– Go to question 280</w:t>
      </w:r>
    </w:p>
    <w:p w14:paraId="74E57E10" w14:textId="73272769" w:rsidR="005D178D" w:rsidRPr="009766DC" w:rsidRDefault="005D178D" w:rsidP="005D178D">
      <w:pPr>
        <w:pStyle w:val="A1"/>
        <w:tabs>
          <w:tab w:val="clear" w:pos="570"/>
          <w:tab w:val="left" w:pos="1530"/>
          <w:tab w:val="left" w:pos="2070"/>
        </w:tabs>
        <w:ind w:left="216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Unknown</w:t>
      </w:r>
      <w:r w:rsidR="00E42333" w:rsidRPr="009766DC">
        <w:rPr>
          <w:rStyle w:val="gotoChar"/>
          <w:highlight w:val="cyan"/>
        </w:rPr>
        <w:t xml:space="preserve"> – Go to question 281</w:t>
      </w:r>
    </w:p>
    <w:p w14:paraId="23222C3E" w14:textId="77777777" w:rsidR="005D178D" w:rsidRPr="009766DC" w:rsidRDefault="005D178D" w:rsidP="005D178D">
      <w:pPr>
        <w:numPr>
          <w:ilvl w:val="0"/>
          <w:numId w:val="39"/>
        </w:numPr>
        <w:tabs>
          <w:tab w:val="left" w:pos="2160"/>
        </w:tabs>
        <w:ind w:left="2160" w:hanging="540"/>
        <w:rPr>
          <w:highlight w:val="cyan"/>
        </w:rPr>
      </w:pPr>
      <w:r w:rsidRPr="009766DC">
        <w:rPr>
          <w:highlight w:val="cyan"/>
        </w:rPr>
        <w:t>Date of PET (or PET/CT) scan: ___ ___ ___ ___ — ___ ___ — ___ ___</w:t>
      </w:r>
    </w:p>
    <w:p w14:paraId="710806E2" w14:textId="77777777" w:rsidR="005D178D" w:rsidRPr="009766DC" w:rsidRDefault="005D178D" w:rsidP="005D178D">
      <w:pPr>
        <w:pStyle w:val="YYMMDD"/>
        <w:tabs>
          <w:tab w:val="clear" w:pos="1330"/>
          <w:tab w:val="clear" w:pos="2660"/>
          <w:tab w:val="clear" w:pos="3610"/>
          <w:tab w:val="center" w:pos="4860"/>
          <w:tab w:val="center" w:pos="6210"/>
          <w:tab w:val="center" w:pos="7020"/>
        </w:tabs>
        <w:rPr>
          <w:highlight w:val="cyan"/>
        </w:rPr>
      </w:pPr>
      <w:r w:rsidRPr="009766DC">
        <w:rPr>
          <w:highlight w:val="cyan"/>
        </w:rPr>
        <w:tab/>
      </w:r>
      <w:r w:rsidRPr="009766DC">
        <w:rPr>
          <w:highlight w:val="cyan"/>
        </w:rPr>
        <w:tab/>
      </w:r>
      <w:r w:rsidRPr="009766DC">
        <w:rPr>
          <w:highlight w:val="cyan"/>
        </w:rPr>
        <w:tab/>
        <w:t>YYYY</w:t>
      </w:r>
      <w:r w:rsidRPr="009766DC">
        <w:rPr>
          <w:highlight w:val="cyan"/>
        </w:rPr>
        <w:tab/>
        <w:t>MM</w:t>
      </w:r>
      <w:r w:rsidRPr="009766DC">
        <w:rPr>
          <w:highlight w:val="cyan"/>
        </w:rPr>
        <w:tab/>
        <w:t>DD</w:t>
      </w:r>
    </w:p>
    <w:p w14:paraId="5BFD0D6D" w14:textId="77777777" w:rsidR="005D178D" w:rsidRPr="009766DC" w:rsidRDefault="005D178D" w:rsidP="003E4592">
      <w:pPr>
        <w:numPr>
          <w:ilvl w:val="0"/>
          <w:numId w:val="39"/>
        </w:numPr>
        <w:tabs>
          <w:tab w:val="left" w:pos="1530"/>
        </w:tabs>
        <w:ind w:left="1530" w:hanging="450"/>
        <w:rPr>
          <w:highlight w:val="cyan"/>
        </w:rPr>
      </w:pPr>
      <w:r w:rsidRPr="009766DC">
        <w:rPr>
          <w:highlight w:val="cyan"/>
        </w:rPr>
        <w:t>Deauville (five-point) score of the PET (or PET/CT) scan</w:t>
      </w:r>
    </w:p>
    <w:p w14:paraId="15F8FC38" w14:textId="23263137" w:rsidR="005D178D" w:rsidRPr="009766DC" w:rsidRDefault="005D178D" w:rsidP="003E4592">
      <w:pPr>
        <w:pStyle w:val="A1"/>
        <w:tabs>
          <w:tab w:val="clear" w:pos="570"/>
          <w:tab w:val="left" w:pos="1620"/>
        </w:tabs>
        <w:ind w:firstLine="855"/>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Known</w:t>
      </w:r>
      <w:r w:rsidR="00E42333" w:rsidRPr="009766DC">
        <w:rPr>
          <w:rStyle w:val="gotoChar"/>
          <w:highlight w:val="cyan"/>
        </w:rPr>
        <w:t xml:space="preserve"> – Go to question 282</w:t>
      </w:r>
    </w:p>
    <w:p w14:paraId="0BF0C039" w14:textId="6BEACF29" w:rsidR="005D178D" w:rsidRPr="009766DC" w:rsidRDefault="005D178D" w:rsidP="003E4592">
      <w:pPr>
        <w:pStyle w:val="A1"/>
        <w:tabs>
          <w:tab w:val="clear" w:pos="570"/>
          <w:tab w:val="left" w:pos="1620"/>
        </w:tabs>
        <w:ind w:firstLine="855"/>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Unknown</w:t>
      </w:r>
      <w:r w:rsidR="00E42333" w:rsidRPr="009766DC">
        <w:rPr>
          <w:rStyle w:val="gotoChar"/>
          <w:highlight w:val="cyan"/>
        </w:rPr>
        <w:t xml:space="preserve"> – Go to question 283</w:t>
      </w:r>
    </w:p>
    <w:p w14:paraId="2E0AEFF3" w14:textId="77777777" w:rsidR="005D178D" w:rsidRPr="009766DC" w:rsidRDefault="005D178D" w:rsidP="003E4592">
      <w:pPr>
        <w:numPr>
          <w:ilvl w:val="0"/>
          <w:numId w:val="39"/>
        </w:numPr>
        <w:tabs>
          <w:tab w:val="left" w:pos="2160"/>
        </w:tabs>
        <w:ind w:left="2160" w:hanging="540"/>
        <w:rPr>
          <w:highlight w:val="cyan"/>
        </w:rPr>
      </w:pPr>
      <w:r w:rsidRPr="009766DC">
        <w:rPr>
          <w:highlight w:val="cyan"/>
        </w:rPr>
        <w:t xml:space="preserve">Scale </w:t>
      </w:r>
    </w:p>
    <w:p w14:paraId="74A3FB51" w14:textId="77777777" w:rsidR="005D178D" w:rsidRPr="009766DC" w:rsidRDefault="005D178D" w:rsidP="003E4592">
      <w:pPr>
        <w:pStyle w:val="A1"/>
        <w:tabs>
          <w:tab w:val="clear" w:pos="570"/>
          <w:tab w:val="left" w:pos="2430"/>
        </w:tabs>
        <w:ind w:left="261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ab/>
      </w:r>
      <w:r w:rsidRPr="009766DC">
        <w:rPr>
          <w:highlight w:val="cyan"/>
        </w:rPr>
        <w:t>1- no uptake or no residual uptake</w:t>
      </w:r>
    </w:p>
    <w:p w14:paraId="51ED3B8D" w14:textId="77777777" w:rsidR="005D178D" w:rsidRPr="009766DC" w:rsidRDefault="005D178D" w:rsidP="003E4592">
      <w:pPr>
        <w:pStyle w:val="A1"/>
        <w:tabs>
          <w:tab w:val="clear" w:pos="570"/>
          <w:tab w:val="left" w:pos="2430"/>
        </w:tabs>
        <w:ind w:left="261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ab/>
      </w:r>
      <w:r w:rsidRPr="009766DC">
        <w:rPr>
          <w:highlight w:val="cyan"/>
        </w:rPr>
        <w:t>2- slight uptake, but below blood pool (mediastinum)</w:t>
      </w:r>
    </w:p>
    <w:p w14:paraId="15126412" w14:textId="77777777" w:rsidR="005D178D" w:rsidRPr="009766DC" w:rsidRDefault="005D178D" w:rsidP="003E4592">
      <w:pPr>
        <w:pStyle w:val="A1"/>
        <w:tabs>
          <w:tab w:val="clear" w:pos="570"/>
          <w:tab w:val="left" w:pos="2430"/>
        </w:tabs>
        <w:ind w:left="261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ab/>
      </w:r>
      <w:r w:rsidRPr="009766DC">
        <w:rPr>
          <w:highlight w:val="cyan"/>
        </w:rPr>
        <w:t>3- uptake above mediastinal, but below or equal to uptake in the liver</w:t>
      </w:r>
    </w:p>
    <w:p w14:paraId="7D95C3D4" w14:textId="77777777" w:rsidR="005D178D" w:rsidRPr="009766DC" w:rsidRDefault="005D178D" w:rsidP="003E4592">
      <w:pPr>
        <w:pStyle w:val="A1"/>
        <w:tabs>
          <w:tab w:val="clear" w:pos="570"/>
          <w:tab w:val="left" w:pos="2430"/>
        </w:tabs>
        <w:ind w:left="261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ab/>
      </w:r>
      <w:r w:rsidRPr="009766DC">
        <w:rPr>
          <w:highlight w:val="cyan"/>
        </w:rPr>
        <w:t>4- uptake slightly to moderately higher than liver</w:t>
      </w:r>
    </w:p>
    <w:p w14:paraId="75868C2E" w14:textId="77777777" w:rsidR="005D178D" w:rsidRPr="009766DC" w:rsidRDefault="005D178D" w:rsidP="003E4592">
      <w:pPr>
        <w:pStyle w:val="A1"/>
        <w:tabs>
          <w:tab w:val="clear" w:pos="570"/>
          <w:tab w:val="left" w:pos="2430"/>
        </w:tabs>
        <w:ind w:left="2610" w:hanging="540"/>
        <w:rPr>
          <w:highlight w:val="cyan"/>
        </w:rPr>
      </w:pPr>
      <w:r w:rsidRPr="009766DC">
        <w:rPr>
          <w:rFonts w:ascii="Wingdings" w:hAnsi="Wingdings"/>
          <w:sz w:val="21"/>
          <w:szCs w:val="21"/>
          <w:highlight w:val="cyan"/>
        </w:rPr>
        <w:t></w:t>
      </w:r>
      <w:r w:rsidRPr="009766DC">
        <w:rPr>
          <w:rFonts w:ascii="Wingdings" w:hAnsi="Wingdings"/>
          <w:sz w:val="21"/>
          <w:szCs w:val="21"/>
          <w:highlight w:val="cyan"/>
        </w:rPr>
        <w:tab/>
      </w:r>
      <w:r w:rsidRPr="009766DC">
        <w:rPr>
          <w:highlight w:val="cyan"/>
        </w:rPr>
        <w:t>5- markedly increased uptake or any new lesion</w:t>
      </w:r>
    </w:p>
    <w:p w14:paraId="74C8E82F" w14:textId="77777777" w:rsidR="005D178D" w:rsidRPr="000818B1" w:rsidRDefault="005D178D" w:rsidP="005D178D">
      <w:pPr>
        <w:pStyle w:val="ques2"/>
        <w:tabs>
          <w:tab w:val="clear" w:pos="1140"/>
        </w:tabs>
        <w:ind w:hanging="576"/>
        <w:rPr>
          <w:b/>
          <w:color w:val="365F91" w:themeColor="accent1" w:themeShade="BF"/>
        </w:rPr>
      </w:pPr>
      <w:r w:rsidRPr="000818B1">
        <w:rPr>
          <w:b/>
          <w:color w:val="365F91" w:themeColor="accent1" w:themeShade="BF"/>
        </w:rPr>
        <w:t>Status at transplantation / infusion:</w:t>
      </w:r>
    </w:p>
    <w:p w14:paraId="5A804710" w14:textId="77777777" w:rsidR="005D178D" w:rsidRPr="000818B1" w:rsidRDefault="005D178D" w:rsidP="005D178D">
      <w:pPr>
        <w:numPr>
          <w:ilvl w:val="0"/>
          <w:numId w:val="39"/>
        </w:numPr>
        <w:tabs>
          <w:tab w:val="left" w:pos="1080"/>
        </w:tabs>
        <w:ind w:left="1080" w:hanging="540"/>
      </w:pPr>
      <w:r w:rsidRPr="000818B1">
        <w:t>What was the disease status?</w:t>
      </w:r>
    </w:p>
    <w:p w14:paraId="0633118C" w14:textId="4B8818BC"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Disease untreated</w:t>
      </w:r>
      <w:r w:rsidR="00E42333" w:rsidRPr="000818B1">
        <w:rPr>
          <w:rStyle w:val="gotoChar"/>
        </w:rPr>
        <w:t>– Go to question 285</w:t>
      </w:r>
    </w:p>
    <w:p w14:paraId="7034EE70" w14:textId="3E8740DD"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PIF res - Primary induction failure – resistant: NEVER in COMPLETE remission but with stable or progressive disease on treatment.</w:t>
      </w:r>
      <w:r w:rsidR="00E42333" w:rsidRPr="000818B1">
        <w:rPr>
          <w:rStyle w:val="gotoChar"/>
        </w:rPr>
        <w:t xml:space="preserve"> – Go to question 284</w:t>
      </w:r>
    </w:p>
    <w:p w14:paraId="39AC42F0" w14:textId="7E3CE9DB" w:rsidR="005D178D" w:rsidRPr="000818B1" w:rsidRDefault="005D178D" w:rsidP="005D178D">
      <w:pPr>
        <w:pStyle w:val="ans3"/>
      </w:pPr>
      <w:r w:rsidRPr="000818B1">
        <w:rPr>
          <w:rFonts w:ascii="Wingdings" w:hAnsi="Wingdings"/>
          <w:sz w:val="21"/>
          <w:szCs w:val="21"/>
        </w:rPr>
        <w:t></w:t>
      </w:r>
      <w:r w:rsidRPr="000818B1">
        <w:rPr>
          <w:sz w:val="21"/>
          <w:szCs w:val="21"/>
        </w:rPr>
        <w:t xml:space="preserve">    </w:t>
      </w:r>
      <w:r w:rsidRPr="000818B1">
        <w:t>PIF sen / PR1 - Primary induction failure – sensitive: NEVER in COMPLETE remission but with partial   remission on treatment.</w:t>
      </w:r>
      <w:r w:rsidR="00E42333" w:rsidRPr="000818B1">
        <w:rPr>
          <w:rStyle w:val="gotoChar"/>
        </w:rPr>
        <w:t xml:space="preserve"> – Go to question 284</w:t>
      </w:r>
    </w:p>
    <w:p w14:paraId="2090BB98" w14:textId="35118423"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PIF unk - Primary induction failure – sensitivity unknown</w:t>
      </w:r>
      <w:r w:rsidR="00E42333" w:rsidRPr="000818B1">
        <w:rPr>
          <w:rStyle w:val="gotoChar"/>
        </w:rPr>
        <w:t>– Go to question 284</w:t>
      </w:r>
    </w:p>
    <w:p w14:paraId="6B7977DB" w14:textId="3320C74A"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CR1 - 1</w:t>
      </w:r>
      <w:r w:rsidRPr="000818B1">
        <w:rPr>
          <w:vertAlign w:val="superscript"/>
        </w:rPr>
        <w:t>st</w:t>
      </w:r>
      <w:r w:rsidRPr="000818B1">
        <w:t xml:space="preserve"> complete remission: no bone marrow or extramedullary relapse prior to transplant</w:t>
      </w:r>
      <w:r w:rsidR="00E42333" w:rsidRPr="000818B1">
        <w:rPr>
          <w:rStyle w:val="gotoChar"/>
        </w:rPr>
        <w:t>– Go to question 284</w:t>
      </w:r>
    </w:p>
    <w:p w14:paraId="2DF7EAE5" w14:textId="524CEC6E" w:rsidR="005D178D" w:rsidRPr="000818B1" w:rsidRDefault="005D178D" w:rsidP="005D178D">
      <w:pPr>
        <w:pStyle w:val="ans3"/>
      </w:pPr>
      <w:r w:rsidRPr="000818B1">
        <w:rPr>
          <w:rFonts w:ascii="Wingdings" w:hAnsi="Wingdings"/>
        </w:rPr>
        <w:t></w:t>
      </w:r>
      <w:r w:rsidRPr="000818B1">
        <w:rPr>
          <w:rFonts w:ascii="Wingdings" w:hAnsi="Wingdings"/>
        </w:rPr>
        <w:t></w:t>
      </w:r>
      <w:r w:rsidRPr="000818B1">
        <w:t>CR2 - 2</w:t>
      </w:r>
      <w:r w:rsidRPr="000818B1">
        <w:rPr>
          <w:vertAlign w:val="superscript"/>
        </w:rPr>
        <w:t>nd</w:t>
      </w:r>
      <w:r w:rsidRPr="000818B1">
        <w:t xml:space="preserve"> complete remission</w:t>
      </w:r>
      <w:r w:rsidR="00E42333" w:rsidRPr="000818B1">
        <w:rPr>
          <w:rStyle w:val="gotoChar"/>
        </w:rPr>
        <w:t>– Go to question 284</w:t>
      </w:r>
    </w:p>
    <w:p w14:paraId="1AFB210B" w14:textId="4B04834D"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CR3+ - 3</w:t>
      </w:r>
      <w:r w:rsidRPr="000818B1">
        <w:rPr>
          <w:vertAlign w:val="superscript"/>
        </w:rPr>
        <w:t>rd</w:t>
      </w:r>
      <w:r w:rsidRPr="000818B1">
        <w:t xml:space="preserve"> or subsequent complete remission</w:t>
      </w:r>
      <w:r w:rsidR="00E42333" w:rsidRPr="000818B1">
        <w:rPr>
          <w:rStyle w:val="gotoChar"/>
        </w:rPr>
        <w:t>– Go to question 284</w:t>
      </w:r>
    </w:p>
    <w:p w14:paraId="2F2F7246" w14:textId="0A7A498C"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REL1 unt - 1</w:t>
      </w:r>
      <w:r w:rsidRPr="000818B1">
        <w:rPr>
          <w:vertAlign w:val="superscript"/>
        </w:rPr>
        <w:t>st</w:t>
      </w:r>
      <w:r w:rsidRPr="000818B1">
        <w:t xml:space="preserve"> relapse – untreated; includes either bone marrow or extramedullary relapse</w:t>
      </w:r>
      <w:r w:rsidR="00E42333" w:rsidRPr="000818B1">
        <w:rPr>
          <w:rStyle w:val="gotoChar"/>
        </w:rPr>
        <w:t>– Go to question 284</w:t>
      </w:r>
    </w:p>
    <w:p w14:paraId="4A3FA1A6" w14:textId="70936A95"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REL1 res - 1</w:t>
      </w:r>
      <w:r w:rsidRPr="000818B1">
        <w:rPr>
          <w:vertAlign w:val="superscript"/>
        </w:rPr>
        <w:t>st</w:t>
      </w:r>
      <w:r w:rsidRPr="000818B1">
        <w:t xml:space="preserve"> relapse – resistant: stable or progressive disease with treatment</w:t>
      </w:r>
      <w:r w:rsidR="00E42333" w:rsidRPr="000818B1">
        <w:rPr>
          <w:rStyle w:val="gotoChar"/>
        </w:rPr>
        <w:t>– Go to question 284</w:t>
      </w:r>
    </w:p>
    <w:p w14:paraId="06293C51" w14:textId="02116788"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REL1 sen - 1</w:t>
      </w:r>
      <w:r w:rsidRPr="000818B1">
        <w:rPr>
          <w:vertAlign w:val="superscript"/>
        </w:rPr>
        <w:t>st</w:t>
      </w:r>
      <w:r w:rsidRPr="000818B1">
        <w:t xml:space="preserve"> relapse – sensitive: partial remission (if complete remission was achieved, classify as CR2)</w:t>
      </w:r>
      <w:r w:rsidR="00E42333" w:rsidRPr="000818B1">
        <w:rPr>
          <w:rStyle w:val="gotoChar"/>
        </w:rPr>
        <w:t xml:space="preserve"> – Go to question 284</w:t>
      </w:r>
    </w:p>
    <w:p w14:paraId="76FBAF30" w14:textId="2E1412FB"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REL1 unk - 1</w:t>
      </w:r>
      <w:r w:rsidRPr="000818B1">
        <w:rPr>
          <w:vertAlign w:val="superscript"/>
        </w:rPr>
        <w:t>st</w:t>
      </w:r>
      <w:r w:rsidRPr="000818B1">
        <w:t xml:space="preserve"> relapse – sensitivity unknown</w:t>
      </w:r>
      <w:r w:rsidR="00E42333" w:rsidRPr="000818B1">
        <w:rPr>
          <w:rStyle w:val="gotoChar"/>
        </w:rPr>
        <w:t>– Go to question 284</w:t>
      </w:r>
    </w:p>
    <w:p w14:paraId="307CB462" w14:textId="6347C0D2"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REL2 unt - 2</w:t>
      </w:r>
      <w:r w:rsidRPr="000818B1">
        <w:rPr>
          <w:vertAlign w:val="superscript"/>
        </w:rPr>
        <w:t>nd</w:t>
      </w:r>
      <w:r w:rsidRPr="000818B1">
        <w:t xml:space="preserve"> relapse – untreated: includes either bone marrow or extramedullary relapse</w:t>
      </w:r>
      <w:r w:rsidR="00E42333" w:rsidRPr="000818B1">
        <w:rPr>
          <w:rStyle w:val="gotoChar"/>
        </w:rPr>
        <w:t>– Go to question 284</w:t>
      </w:r>
    </w:p>
    <w:p w14:paraId="3B20D577" w14:textId="3D5E6BC7"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REL2 res - 2</w:t>
      </w:r>
      <w:r w:rsidRPr="000818B1">
        <w:rPr>
          <w:vertAlign w:val="superscript"/>
        </w:rPr>
        <w:t>nd</w:t>
      </w:r>
      <w:r w:rsidRPr="000818B1">
        <w:t xml:space="preserve"> relapse – resistant: stable or progressive disease with treatment</w:t>
      </w:r>
      <w:r w:rsidR="00E42333" w:rsidRPr="000818B1">
        <w:rPr>
          <w:rStyle w:val="gotoChar"/>
        </w:rPr>
        <w:t>– Go to question 284</w:t>
      </w:r>
    </w:p>
    <w:p w14:paraId="75AA031B" w14:textId="07557360"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REL2 sen - 2</w:t>
      </w:r>
      <w:r w:rsidRPr="000818B1">
        <w:rPr>
          <w:vertAlign w:val="superscript"/>
        </w:rPr>
        <w:t>nd</w:t>
      </w:r>
      <w:r w:rsidRPr="000818B1">
        <w:t xml:space="preserve"> relapse – sensitive: partial remission (if complete remission achieved, classify as CR3+)</w:t>
      </w:r>
      <w:r w:rsidRPr="000818B1">
        <w:rPr>
          <w:rStyle w:val="gotoChar"/>
        </w:rPr>
        <w:t>– Go to q</w:t>
      </w:r>
      <w:r w:rsidR="00E42333" w:rsidRPr="000818B1">
        <w:rPr>
          <w:rStyle w:val="gotoChar"/>
        </w:rPr>
        <w:t>uestion 284</w:t>
      </w:r>
    </w:p>
    <w:p w14:paraId="16460A96" w14:textId="1BCC730C" w:rsidR="005D178D" w:rsidRPr="000818B1" w:rsidRDefault="005D178D" w:rsidP="005D178D">
      <w:pPr>
        <w:pStyle w:val="ans3"/>
      </w:pPr>
      <w:r w:rsidRPr="000818B1">
        <w:rPr>
          <w:rFonts w:ascii="Wingdings" w:hAnsi="Wingdings"/>
        </w:rPr>
        <w:t></w:t>
      </w:r>
      <w:r w:rsidRPr="000818B1">
        <w:rPr>
          <w:rFonts w:ascii="Wingdings" w:hAnsi="Wingdings"/>
        </w:rPr>
        <w:t></w:t>
      </w:r>
      <w:r w:rsidRPr="000818B1">
        <w:t>REL2 unk - 2</w:t>
      </w:r>
      <w:r w:rsidRPr="000818B1">
        <w:rPr>
          <w:vertAlign w:val="superscript"/>
        </w:rPr>
        <w:t>nd</w:t>
      </w:r>
      <w:r w:rsidRPr="000818B1">
        <w:t xml:space="preserve"> relapse – sensitivity unknown</w:t>
      </w:r>
      <w:r w:rsidR="00E42333" w:rsidRPr="000818B1">
        <w:rPr>
          <w:rStyle w:val="gotoChar"/>
        </w:rPr>
        <w:t>– Go to question 284</w:t>
      </w:r>
    </w:p>
    <w:p w14:paraId="1810E600" w14:textId="2795D2F8"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REL3+ unt - 3rd or subsequent relapse – untreated; includes either bone marrow or extramedullary relapse</w:t>
      </w:r>
      <w:r w:rsidR="00E42333" w:rsidRPr="000818B1">
        <w:rPr>
          <w:rStyle w:val="gotoChar"/>
        </w:rPr>
        <w:t>– Go to question 284</w:t>
      </w:r>
    </w:p>
    <w:p w14:paraId="5B5448BE" w14:textId="43520B59"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REL3+ res - 3</w:t>
      </w:r>
      <w:r w:rsidRPr="000818B1">
        <w:rPr>
          <w:vertAlign w:val="superscript"/>
        </w:rPr>
        <w:t>rd</w:t>
      </w:r>
      <w:r w:rsidRPr="000818B1">
        <w:t xml:space="preserve"> or subsequent relapse – resistant: stable or progressive disease with treatment</w:t>
      </w:r>
      <w:r w:rsidR="00E42333" w:rsidRPr="000818B1">
        <w:rPr>
          <w:rStyle w:val="gotoChar"/>
        </w:rPr>
        <w:t>– Go to question 284</w:t>
      </w:r>
    </w:p>
    <w:p w14:paraId="4B778A72" w14:textId="77B98E3E"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REL3+ sen - 3</w:t>
      </w:r>
      <w:r w:rsidRPr="000818B1">
        <w:rPr>
          <w:vertAlign w:val="superscript"/>
        </w:rPr>
        <w:t>rd</w:t>
      </w:r>
      <w:r w:rsidRPr="000818B1">
        <w:t xml:space="preserve"> or subsequent relapse – sensitive: partial remission (if complete remission achieved, classify as CR3+)</w:t>
      </w:r>
      <w:r w:rsidR="00E42333" w:rsidRPr="000818B1">
        <w:rPr>
          <w:rStyle w:val="gotoChar"/>
        </w:rPr>
        <w:t>– Go to question 284</w:t>
      </w:r>
    </w:p>
    <w:p w14:paraId="4407270F" w14:textId="2F73EBF6" w:rsidR="005D178D" w:rsidRPr="000818B1" w:rsidRDefault="005D178D" w:rsidP="005D178D">
      <w:pPr>
        <w:pStyle w:val="ans3"/>
      </w:pPr>
      <w:r w:rsidRPr="000818B1">
        <w:rPr>
          <w:rFonts w:ascii="Wingdings" w:hAnsi="Wingdings"/>
          <w:sz w:val="21"/>
          <w:szCs w:val="21"/>
        </w:rPr>
        <w:t></w:t>
      </w:r>
      <w:r w:rsidRPr="000818B1">
        <w:rPr>
          <w:rFonts w:ascii="Wingdings" w:hAnsi="Wingdings"/>
          <w:sz w:val="21"/>
          <w:szCs w:val="21"/>
        </w:rPr>
        <w:t></w:t>
      </w:r>
      <w:r w:rsidRPr="000818B1">
        <w:t>REL3+ unk - 3</w:t>
      </w:r>
      <w:r w:rsidRPr="000818B1">
        <w:rPr>
          <w:vertAlign w:val="superscript"/>
        </w:rPr>
        <w:t>rd</w:t>
      </w:r>
      <w:r w:rsidRPr="000818B1">
        <w:t xml:space="preserve"> relapse or greater – sensitivity unknown</w:t>
      </w:r>
      <w:r w:rsidR="00E42333" w:rsidRPr="000818B1">
        <w:rPr>
          <w:rStyle w:val="gotoChar"/>
        </w:rPr>
        <w:t>– Go to question 284</w:t>
      </w:r>
    </w:p>
    <w:p w14:paraId="617236A6" w14:textId="44800573" w:rsidR="005D178D" w:rsidRPr="009766DC" w:rsidRDefault="005D178D" w:rsidP="005D178D">
      <w:pPr>
        <w:numPr>
          <w:ilvl w:val="0"/>
          <w:numId w:val="39"/>
        </w:numPr>
        <w:tabs>
          <w:tab w:val="left" w:pos="1800"/>
        </w:tabs>
        <w:ind w:left="1800" w:hanging="540"/>
        <w:rPr>
          <w:highlight w:val="cyan"/>
        </w:rPr>
      </w:pPr>
      <w:r w:rsidRPr="009766DC">
        <w:rPr>
          <w:highlight w:val="cyan"/>
        </w:rPr>
        <w:t>Total number of lines of therapy received: (</w:t>
      </w:r>
      <w:r w:rsidR="00A3364E" w:rsidRPr="009766DC">
        <w:rPr>
          <w:highlight w:val="cyan"/>
        </w:rPr>
        <w:t>at any time between diagnosis and</w:t>
      </w:r>
      <w:r w:rsidRPr="009766DC">
        <w:rPr>
          <w:highlight w:val="cyan"/>
        </w:rPr>
        <w:t xml:space="preserve"> HCT / infusion)</w:t>
      </w:r>
    </w:p>
    <w:p w14:paraId="75A77417" w14:textId="77777777" w:rsidR="005D178D" w:rsidRPr="009766DC" w:rsidRDefault="005D178D" w:rsidP="005D178D">
      <w:pPr>
        <w:pStyle w:val="ans4"/>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 xml:space="preserve">1 line </w:t>
      </w:r>
    </w:p>
    <w:p w14:paraId="341D84E0" w14:textId="77777777" w:rsidR="005D178D" w:rsidRPr="009766DC" w:rsidRDefault="005D178D" w:rsidP="005D178D">
      <w:pPr>
        <w:pStyle w:val="ans4"/>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 xml:space="preserve">2 lines </w:t>
      </w:r>
    </w:p>
    <w:p w14:paraId="6B7F5C37" w14:textId="77777777" w:rsidR="005D178D" w:rsidRPr="009766DC" w:rsidRDefault="005D178D" w:rsidP="005D178D">
      <w:pPr>
        <w:pStyle w:val="ans4"/>
        <w:rPr>
          <w:highlight w:val="cyan"/>
        </w:rPr>
      </w:pPr>
      <w:r w:rsidRPr="009766DC">
        <w:rPr>
          <w:rFonts w:ascii="Wingdings" w:hAnsi="Wingdings"/>
          <w:sz w:val="21"/>
          <w:szCs w:val="21"/>
          <w:highlight w:val="cyan"/>
        </w:rPr>
        <w:t></w:t>
      </w:r>
      <w:r w:rsidRPr="009766DC">
        <w:rPr>
          <w:rFonts w:ascii="Wingdings" w:hAnsi="Wingdings"/>
          <w:sz w:val="21"/>
          <w:szCs w:val="21"/>
          <w:highlight w:val="cyan"/>
        </w:rPr>
        <w:t></w:t>
      </w:r>
      <w:r w:rsidRPr="009766DC">
        <w:rPr>
          <w:highlight w:val="cyan"/>
        </w:rPr>
        <w:t xml:space="preserve">3+ lines </w:t>
      </w:r>
    </w:p>
    <w:p w14:paraId="100197D4" w14:textId="77777777" w:rsidR="005D178D" w:rsidRPr="000818B1" w:rsidRDefault="005D178D" w:rsidP="005D178D">
      <w:pPr>
        <w:numPr>
          <w:ilvl w:val="0"/>
          <w:numId w:val="39"/>
        </w:numPr>
        <w:ind w:left="1620" w:hanging="540"/>
      </w:pPr>
      <w:r w:rsidRPr="000818B1">
        <w:t xml:space="preserve">Date assessed:  ___ ___ ___ ___ — ___ ___ — ___ ___ - </w:t>
      </w:r>
      <w:r w:rsidRPr="000818B1">
        <w:rPr>
          <w:rStyle w:val="gotoChar"/>
        </w:rPr>
        <w:t>Go to signature line</w:t>
      </w:r>
    </w:p>
    <w:p w14:paraId="154B1B5D" w14:textId="0D8EFBF4" w:rsidR="0068387C" w:rsidRDefault="0068387C" w:rsidP="0068387C">
      <w:pPr>
        <w:pStyle w:val="ans2"/>
        <w:spacing w:after="0"/>
        <w:rPr>
          <w:sz w:val="16"/>
          <w:szCs w:val="16"/>
        </w:rPr>
      </w:pPr>
    </w:p>
    <w:p w14:paraId="7D6584D7" w14:textId="77777777" w:rsidR="0068387C" w:rsidRDefault="0068387C" w:rsidP="0068387C">
      <w:pPr>
        <w:pStyle w:val="ans2"/>
        <w:spacing w:after="0"/>
        <w:rPr>
          <w:sz w:val="16"/>
          <w:szCs w:val="16"/>
        </w:rPr>
      </w:pPr>
    </w:p>
    <w:p w14:paraId="4B5D03B0" w14:textId="77777777" w:rsidR="0068387C" w:rsidRPr="00AC71F2" w:rsidRDefault="0068387C" w:rsidP="0068387C">
      <w:pPr>
        <w:pStyle w:val="sectionhead"/>
        <w:ind w:left="360"/>
        <w:rPr>
          <w:b w:val="0"/>
        </w:rPr>
      </w:pPr>
      <w:r w:rsidRPr="001C3B0D">
        <w:rPr>
          <w:color w:val="365F91" w:themeColor="accent1" w:themeShade="BF"/>
        </w:rPr>
        <w:t>Multiple Myeloma / Plasma Cel</w:t>
      </w:r>
      <w:r>
        <w:rPr>
          <w:color w:val="365F91" w:themeColor="accent1" w:themeShade="BF"/>
        </w:rPr>
        <w:t>l Disorder (PCD)</w:t>
      </w:r>
    </w:p>
    <w:p w14:paraId="4A63623C" w14:textId="77777777" w:rsidR="0068387C" w:rsidRDefault="0068387C" w:rsidP="0068387C">
      <w:pPr>
        <w:pStyle w:val="ans2"/>
        <w:spacing w:after="0"/>
        <w:rPr>
          <w:b/>
          <w:color w:val="365F91" w:themeColor="accent1" w:themeShade="BF"/>
        </w:rPr>
      </w:pPr>
    </w:p>
    <w:p w14:paraId="61BC75D5" w14:textId="77777777" w:rsidR="0068387C" w:rsidRPr="001C3B0D" w:rsidRDefault="0068387C" w:rsidP="002661F7">
      <w:pPr>
        <w:pStyle w:val="ques2"/>
        <w:numPr>
          <w:ilvl w:val="0"/>
          <w:numId w:val="40"/>
        </w:numPr>
        <w:tabs>
          <w:tab w:val="left" w:pos="1170"/>
        </w:tabs>
      </w:pPr>
      <w:r w:rsidRPr="001C3B0D">
        <w:t xml:space="preserve">Specify the multiple myeloma/plasma cell disorder (PCD) </w:t>
      </w:r>
      <w:r>
        <w:t>classification</w:t>
      </w:r>
      <w:r w:rsidRPr="001C3B0D">
        <w:t>:</w:t>
      </w:r>
    </w:p>
    <w:p w14:paraId="160144A6" w14:textId="40DD19E5" w:rsidR="0068387C" w:rsidRDefault="0068387C" w:rsidP="0068387C">
      <w:pPr>
        <w:pStyle w:val="ans2"/>
      </w:pPr>
      <w:r>
        <w:tab/>
      </w:r>
      <w:r w:rsidRPr="008140C9">
        <w:rPr>
          <w:rFonts w:ascii="Wingdings" w:hAnsi="Wingdings"/>
          <w:sz w:val="21"/>
          <w:szCs w:val="21"/>
        </w:rPr>
        <w:t></w:t>
      </w:r>
      <w:r>
        <w:tab/>
      </w:r>
      <w:r w:rsidRPr="0089105B">
        <w:t xml:space="preserve">Multiple myeloma-lgG </w:t>
      </w:r>
      <w:r w:rsidRPr="00444C4A">
        <w:rPr>
          <w:sz w:val="15"/>
          <w:szCs w:val="15"/>
        </w:rPr>
        <w:t>(181)</w:t>
      </w:r>
      <w:r>
        <w:t xml:space="preserve"> - </w:t>
      </w:r>
      <w:r w:rsidRPr="0089105B">
        <w:rPr>
          <w:rStyle w:val="gotoChar"/>
        </w:rPr>
        <w:t>Go to question</w:t>
      </w:r>
      <w:r>
        <w:rPr>
          <w:rStyle w:val="gotoChar"/>
        </w:rPr>
        <w:t xml:space="preserve">s </w:t>
      </w:r>
      <w:r w:rsidR="002661F7">
        <w:rPr>
          <w:rStyle w:val="gotoChar"/>
        </w:rPr>
        <w:t>289</w:t>
      </w:r>
    </w:p>
    <w:p w14:paraId="49B346BB" w14:textId="4318939F" w:rsidR="0068387C" w:rsidRDefault="0068387C" w:rsidP="0068387C">
      <w:pPr>
        <w:pStyle w:val="ans2"/>
      </w:pPr>
      <w:r>
        <w:tab/>
      </w:r>
      <w:r w:rsidRPr="008140C9">
        <w:rPr>
          <w:rFonts w:ascii="Wingdings" w:hAnsi="Wingdings"/>
          <w:sz w:val="21"/>
          <w:szCs w:val="21"/>
        </w:rPr>
        <w:t></w:t>
      </w:r>
      <w:r>
        <w:tab/>
      </w:r>
      <w:r w:rsidRPr="0089105B">
        <w:t xml:space="preserve">Multiple myeloma-lgA </w:t>
      </w:r>
      <w:r w:rsidRPr="00444C4A">
        <w:rPr>
          <w:sz w:val="15"/>
          <w:szCs w:val="15"/>
        </w:rPr>
        <w:t>(182)</w:t>
      </w:r>
      <w:r>
        <w:t xml:space="preserve"> - </w:t>
      </w:r>
      <w:r w:rsidRPr="0089105B">
        <w:rPr>
          <w:rStyle w:val="gotoChar"/>
        </w:rPr>
        <w:t>Go to question</w:t>
      </w:r>
      <w:r>
        <w:rPr>
          <w:rStyle w:val="gotoChar"/>
        </w:rPr>
        <w:t xml:space="preserve">s </w:t>
      </w:r>
      <w:r w:rsidR="002661F7">
        <w:rPr>
          <w:rStyle w:val="gotoChar"/>
        </w:rPr>
        <w:t>289</w:t>
      </w:r>
    </w:p>
    <w:p w14:paraId="7DAD5723" w14:textId="2C6E5114" w:rsidR="0068387C" w:rsidRDefault="0068387C" w:rsidP="0068387C">
      <w:pPr>
        <w:pStyle w:val="ans2"/>
      </w:pPr>
      <w:r>
        <w:tab/>
      </w:r>
      <w:r w:rsidRPr="008140C9">
        <w:rPr>
          <w:rFonts w:ascii="Wingdings" w:hAnsi="Wingdings"/>
          <w:sz w:val="21"/>
          <w:szCs w:val="21"/>
        </w:rPr>
        <w:t></w:t>
      </w:r>
      <w:r>
        <w:tab/>
      </w:r>
      <w:r w:rsidRPr="0089105B">
        <w:t xml:space="preserve">Multiple myeloma-lgD </w:t>
      </w:r>
      <w:r w:rsidRPr="00444C4A">
        <w:rPr>
          <w:sz w:val="15"/>
          <w:szCs w:val="15"/>
        </w:rPr>
        <w:t>(183)</w:t>
      </w:r>
      <w:r>
        <w:t xml:space="preserve"> - </w:t>
      </w:r>
      <w:r w:rsidRPr="0089105B">
        <w:rPr>
          <w:rStyle w:val="gotoChar"/>
        </w:rPr>
        <w:t>Go to question</w:t>
      </w:r>
      <w:r>
        <w:rPr>
          <w:rStyle w:val="gotoChar"/>
        </w:rPr>
        <w:t xml:space="preserve">s </w:t>
      </w:r>
      <w:r w:rsidR="002661F7">
        <w:rPr>
          <w:rStyle w:val="gotoChar"/>
        </w:rPr>
        <w:t>289</w:t>
      </w:r>
    </w:p>
    <w:p w14:paraId="7DF4C66F" w14:textId="2D3A7481" w:rsidR="0068387C" w:rsidRDefault="0068387C" w:rsidP="0068387C">
      <w:pPr>
        <w:pStyle w:val="ans2"/>
      </w:pPr>
      <w:r>
        <w:tab/>
      </w:r>
      <w:r w:rsidRPr="008140C9">
        <w:rPr>
          <w:rFonts w:ascii="Wingdings" w:hAnsi="Wingdings"/>
          <w:sz w:val="21"/>
          <w:szCs w:val="21"/>
        </w:rPr>
        <w:t></w:t>
      </w:r>
      <w:r>
        <w:tab/>
      </w:r>
      <w:r w:rsidRPr="0089105B">
        <w:t xml:space="preserve">Multiple myeloma-lgE </w:t>
      </w:r>
      <w:r w:rsidRPr="00444C4A">
        <w:rPr>
          <w:sz w:val="15"/>
          <w:szCs w:val="15"/>
        </w:rPr>
        <w:t>(184)</w:t>
      </w:r>
      <w:r>
        <w:t xml:space="preserve"> - </w:t>
      </w:r>
      <w:r w:rsidRPr="0089105B">
        <w:rPr>
          <w:rStyle w:val="gotoChar"/>
        </w:rPr>
        <w:t>Go to question</w:t>
      </w:r>
      <w:r>
        <w:rPr>
          <w:rStyle w:val="gotoChar"/>
        </w:rPr>
        <w:t xml:space="preserve">s </w:t>
      </w:r>
      <w:r w:rsidR="00B84403">
        <w:rPr>
          <w:rStyle w:val="gotoChar"/>
        </w:rPr>
        <w:t>2</w:t>
      </w:r>
      <w:r w:rsidR="002661F7">
        <w:rPr>
          <w:rStyle w:val="gotoChar"/>
        </w:rPr>
        <w:t>89</w:t>
      </w:r>
    </w:p>
    <w:p w14:paraId="326D7FBE" w14:textId="191C7657" w:rsidR="0068387C" w:rsidRDefault="0068387C" w:rsidP="0068387C">
      <w:pPr>
        <w:pStyle w:val="ans2"/>
      </w:pPr>
      <w:r>
        <w:tab/>
      </w:r>
      <w:r w:rsidRPr="008140C9">
        <w:rPr>
          <w:rFonts w:ascii="Wingdings" w:hAnsi="Wingdings"/>
          <w:sz w:val="21"/>
          <w:szCs w:val="21"/>
        </w:rPr>
        <w:t></w:t>
      </w:r>
      <w:r>
        <w:tab/>
        <w:t xml:space="preserve">Multiple myeloma-lgM (not Waldenstrom macroglobulinemia) </w:t>
      </w:r>
      <w:r w:rsidRPr="00444C4A">
        <w:rPr>
          <w:sz w:val="15"/>
          <w:szCs w:val="15"/>
        </w:rPr>
        <w:t>(185)</w:t>
      </w:r>
      <w:r>
        <w:t xml:space="preserve"> - </w:t>
      </w:r>
      <w:r w:rsidRPr="0089105B">
        <w:rPr>
          <w:rStyle w:val="gotoChar"/>
        </w:rPr>
        <w:t>Go to question</w:t>
      </w:r>
      <w:r>
        <w:rPr>
          <w:rStyle w:val="gotoChar"/>
        </w:rPr>
        <w:t xml:space="preserve">s </w:t>
      </w:r>
      <w:r w:rsidR="002661F7">
        <w:rPr>
          <w:rStyle w:val="gotoChar"/>
        </w:rPr>
        <w:t>289</w:t>
      </w:r>
    </w:p>
    <w:p w14:paraId="2DCA79C3" w14:textId="78237F46" w:rsidR="0068387C" w:rsidRDefault="0068387C" w:rsidP="0068387C">
      <w:pPr>
        <w:pStyle w:val="ans2"/>
      </w:pPr>
      <w:r>
        <w:tab/>
      </w:r>
      <w:r w:rsidRPr="008140C9">
        <w:rPr>
          <w:rFonts w:ascii="Wingdings" w:hAnsi="Wingdings"/>
          <w:sz w:val="21"/>
          <w:szCs w:val="21"/>
        </w:rPr>
        <w:t></w:t>
      </w:r>
      <w:r>
        <w:tab/>
      </w:r>
      <w:r w:rsidRPr="0089105B">
        <w:t xml:space="preserve">Multiple myeloma-light chain only </w:t>
      </w:r>
      <w:r w:rsidRPr="00444C4A">
        <w:rPr>
          <w:sz w:val="15"/>
          <w:szCs w:val="15"/>
        </w:rPr>
        <w:t>(186)</w:t>
      </w:r>
      <w:r>
        <w:t xml:space="preserve"> - </w:t>
      </w:r>
      <w:r w:rsidRPr="0089105B">
        <w:rPr>
          <w:rStyle w:val="gotoChar"/>
        </w:rPr>
        <w:t>Go to question</w:t>
      </w:r>
      <w:r>
        <w:rPr>
          <w:rStyle w:val="gotoChar"/>
        </w:rPr>
        <w:t xml:space="preserve">s </w:t>
      </w:r>
      <w:r w:rsidR="004A6805">
        <w:rPr>
          <w:rStyle w:val="gotoChar"/>
        </w:rPr>
        <w:t>289</w:t>
      </w:r>
    </w:p>
    <w:p w14:paraId="4BADEA3B" w14:textId="25A30A3A" w:rsidR="0068387C" w:rsidRDefault="0068387C" w:rsidP="0068387C">
      <w:pPr>
        <w:pStyle w:val="ans2"/>
      </w:pPr>
      <w:r>
        <w:tab/>
      </w:r>
      <w:r w:rsidRPr="008140C9">
        <w:rPr>
          <w:rFonts w:ascii="Wingdings" w:hAnsi="Wingdings"/>
          <w:sz w:val="21"/>
          <w:szCs w:val="21"/>
        </w:rPr>
        <w:t></w:t>
      </w:r>
      <w:r>
        <w:tab/>
      </w:r>
      <w:r w:rsidRPr="0089105B">
        <w:t xml:space="preserve">Multiple myeloma-non-secretory </w:t>
      </w:r>
      <w:r w:rsidRPr="00444C4A">
        <w:rPr>
          <w:sz w:val="15"/>
          <w:szCs w:val="15"/>
        </w:rPr>
        <w:t>(187)</w:t>
      </w:r>
      <w:r>
        <w:t xml:space="preserve"> - </w:t>
      </w:r>
      <w:r w:rsidRPr="0089105B">
        <w:rPr>
          <w:rStyle w:val="gotoChar"/>
        </w:rPr>
        <w:t>Go to question</w:t>
      </w:r>
      <w:r>
        <w:rPr>
          <w:rStyle w:val="gotoChar"/>
        </w:rPr>
        <w:t xml:space="preserve">s </w:t>
      </w:r>
      <w:r w:rsidR="00B84403">
        <w:rPr>
          <w:rStyle w:val="gotoChar"/>
        </w:rPr>
        <w:t>2</w:t>
      </w:r>
      <w:r w:rsidR="002661F7">
        <w:rPr>
          <w:rStyle w:val="gotoChar"/>
        </w:rPr>
        <w:t>90</w:t>
      </w:r>
    </w:p>
    <w:p w14:paraId="69FFC2B5" w14:textId="057F1CD9" w:rsidR="0068387C" w:rsidRDefault="0068387C" w:rsidP="0068387C">
      <w:pPr>
        <w:pStyle w:val="ans2"/>
      </w:pPr>
      <w:r>
        <w:tab/>
      </w:r>
      <w:r w:rsidRPr="008140C9">
        <w:rPr>
          <w:rFonts w:ascii="Wingdings" w:hAnsi="Wingdings"/>
          <w:sz w:val="21"/>
          <w:szCs w:val="21"/>
        </w:rPr>
        <w:t></w:t>
      </w:r>
      <w:r>
        <w:tab/>
      </w:r>
      <w:r w:rsidRPr="0089105B">
        <w:t xml:space="preserve">Plasma cell leukemia </w:t>
      </w:r>
      <w:r w:rsidRPr="00444C4A">
        <w:rPr>
          <w:sz w:val="15"/>
          <w:szCs w:val="15"/>
        </w:rPr>
        <w:t>(172)</w:t>
      </w:r>
      <w:r>
        <w:t xml:space="preserve"> - </w:t>
      </w:r>
      <w:r w:rsidRPr="0089105B">
        <w:rPr>
          <w:rStyle w:val="gotoChar"/>
        </w:rPr>
        <w:t xml:space="preserve">Go to question </w:t>
      </w:r>
      <w:r w:rsidR="002661F7">
        <w:rPr>
          <w:rStyle w:val="gotoChar"/>
        </w:rPr>
        <w:t>295</w:t>
      </w:r>
    </w:p>
    <w:p w14:paraId="13DD7B77" w14:textId="3BDF0CED" w:rsidR="0068387C" w:rsidRDefault="0068387C" w:rsidP="0068387C">
      <w:pPr>
        <w:pStyle w:val="ans2"/>
      </w:pPr>
      <w:r>
        <w:tab/>
      </w:r>
      <w:r w:rsidRPr="008140C9">
        <w:rPr>
          <w:rFonts w:ascii="Wingdings" w:hAnsi="Wingdings"/>
          <w:sz w:val="21"/>
          <w:szCs w:val="21"/>
        </w:rPr>
        <w:t></w:t>
      </w:r>
      <w:r>
        <w:tab/>
        <w:t xml:space="preserve">Solitary plasmacytoma (no evidence of myeloma) </w:t>
      </w:r>
      <w:r w:rsidRPr="00444C4A">
        <w:rPr>
          <w:sz w:val="15"/>
          <w:szCs w:val="15"/>
        </w:rPr>
        <w:t>(175)</w:t>
      </w:r>
      <w:r>
        <w:t xml:space="preserve"> - </w:t>
      </w:r>
      <w:r w:rsidRPr="0089105B">
        <w:rPr>
          <w:rStyle w:val="gotoChar"/>
        </w:rPr>
        <w:t xml:space="preserve">Go to question </w:t>
      </w:r>
      <w:r w:rsidR="002661F7">
        <w:rPr>
          <w:rStyle w:val="gotoChar"/>
        </w:rPr>
        <w:t>295</w:t>
      </w:r>
    </w:p>
    <w:p w14:paraId="32D63250" w14:textId="39CBCDF1" w:rsidR="0068387C" w:rsidRDefault="0068387C" w:rsidP="0068387C">
      <w:pPr>
        <w:pStyle w:val="ans2"/>
        <w:rPr>
          <w:rStyle w:val="gotoChar"/>
        </w:rPr>
      </w:pPr>
      <w:r>
        <w:tab/>
      </w:r>
      <w:r w:rsidRPr="008140C9">
        <w:rPr>
          <w:rFonts w:ascii="Wingdings" w:hAnsi="Wingdings"/>
          <w:sz w:val="21"/>
          <w:szCs w:val="21"/>
        </w:rPr>
        <w:t></w:t>
      </w:r>
      <w:r>
        <w:tab/>
        <w:t>A</w:t>
      </w:r>
      <w:r w:rsidRPr="0089105B">
        <w:t xml:space="preserve">myloidosis </w:t>
      </w:r>
      <w:r w:rsidRPr="00444C4A">
        <w:rPr>
          <w:sz w:val="15"/>
          <w:szCs w:val="15"/>
        </w:rPr>
        <w:t>(174)</w:t>
      </w:r>
      <w:r>
        <w:t xml:space="preserve"> - </w:t>
      </w:r>
      <w:r w:rsidRPr="0089105B">
        <w:rPr>
          <w:rStyle w:val="gotoChar"/>
        </w:rPr>
        <w:t xml:space="preserve">Go to question </w:t>
      </w:r>
      <w:r w:rsidR="004A6805">
        <w:rPr>
          <w:rStyle w:val="gotoChar"/>
        </w:rPr>
        <w:t>295</w:t>
      </w:r>
    </w:p>
    <w:p w14:paraId="5E54F5BC" w14:textId="07ADC361" w:rsidR="0068387C" w:rsidRDefault="0068387C" w:rsidP="0068387C">
      <w:pPr>
        <w:pStyle w:val="ans2"/>
        <w:rPr>
          <w:rStyle w:val="gotoChar"/>
        </w:rPr>
      </w:pPr>
      <w:r>
        <w:rPr>
          <w:rFonts w:ascii="Wingdings" w:hAnsi="Wingdings"/>
          <w:sz w:val="21"/>
          <w:szCs w:val="21"/>
        </w:rPr>
        <w:tab/>
      </w:r>
      <w:r w:rsidRPr="008140C9">
        <w:rPr>
          <w:rFonts w:ascii="Wingdings" w:hAnsi="Wingdings"/>
          <w:sz w:val="21"/>
          <w:szCs w:val="21"/>
        </w:rPr>
        <w:t></w:t>
      </w:r>
      <w:r>
        <w:tab/>
      </w:r>
      <w:r w:rsidRPr="00587F09">
        <w:t>Osteosclerotic myeloma / POEMS syndrome</w:t>
      </w:r>
      <w:r>
        <w:t xml:space="preserve"> (176) - </w:t>
      </w:r>
      <w:r w:rsidRPr="0089105B">
        <w:rPr>
          <w:rStyle w:val="gotoChar"/>
        </w:rPr>
        <w:t>Go to question</w:t>
      </w:r>
      <w:r>
        <w:rPr>
          <w:rStyle w:val="gotoChar"/>
        </w:rPr>
        <w:t xml:space="preserve">s </w:t>
      </w:r>
      <w:r w:rsidR="004A6805">
        <w:rPr>
          <w:rStyle w:val="gotoChar"/>
        </w:rPr>
        <w:t>295</w:t>
      </w:r>
    </w:p>
    <w:p w14:paraId="7C6422DB" w14:textId="4C8B02F4" w:rsidR="0068387C" w:rsidRDefault="0068387C" w:rsidP="0068387C">
      <w:pPr>
        <w:pStyle w:val="ans2"/>
      </w:pPr>
      <w:r>
        <w:rPr>
          <w:rFonts w:ascii="Wingdings" w:hAnsi="Wingdings"/>
          <w:sz w:val="21"/>
          <w:szCs w:val="21"/>
        </w:rPr>
        <w:tab/>
      </w:r>
      <w:r w:rsidRPr="008140C9">
        <w:rPr>
          <w:rFonts w:ascii="Wingdings" w:hAnsi="Wingdings"/>
          <w:sz w:val="21"/>
          <w:szCs w:val="21"/>
        </w:rPr>
        <w:t></w:t>
      </w:r>
      <w:r>
        <w:tab/>
      </w:r>
      <w:r w:rsidRPr="00587F09">
        <w:t>Light chain deposition disease</w:t>
      </w:r>
      <w:r>
        <w:t xml:space="preserve"> (177) - </w:t>
      </w:r>
      <w:r w:rsidRPr="0089105B">
        <w:rPr>
          <w:rStyle w:val="gotoChar"/>
        </w:rPr>
        <w:t>Go to question</w:t>
      </w:r>
      <w:r>
        <w:rPr>
          <w:rStyle w:val="gotoChar"/>
        </w:rPr>
        <w:t xml:space="preserve">s </w:t>
      </w:r>
      <w:r w:rsidR="004A6805">
        <w:rPr>
          <w:rStyle w:val="gotoChar"/>
        </w:rPr>
        <w:t>295</w:t>
      </w:r>
    </w:p>
    <w:p w14:paraId="289A2B8A" w14:textId="4C02DA0E" w:rsidR="0068387C" w:rsidRDefault="0068387C" w:rsidP="0068387C">
      <w:pPr>
        <w:pStyle w:val="ans2"/>
      </w:pPr>
      <w:r>
        <w:tab/>
      </w:r>
      <w:r w:rsidRPr="008140C9">
        <w:rPr>
          <w:rFonts w:ascii="Wingdings" w:hAnsi="Wingdings"/>
          <w:sz w:val="21"/>
          <w:szCs w:val="21"/>
        </w:rPr>
        <w:t></w:t>
      </w:r>
      <w:r>
        <w:tab/>
      </w:r>
      <w:r w:rsidRPr="0089105B">
        <w:t xml:space="preserve">Other plasma cell disorder </w:t>
      </w:r>
      <w:r w:rsidRPr="00444C4A">
        <w:rPr>
          <w:sz w:val="15"/>
          <w:szCs w:val="15"/>
        </w:rPr>
        <w:t>(179)</w:t>
      </w:r>
      <w:r>
        <w:t xml:space="preserve"> - </w:t>
      </w:r>
      <w:r w:rsidRPr="0089105B">
        <w:rPr>
          <w:rStyle w:val="gotoChar"/>
        </w:rPr>
        <w:t xml:space="preserve">Go to question </w:t>
      </w:r>
      <w:r w:rsidR="002661F7">
        <w:rPr>
          <w:rStyle w:val="gotoChar"/>
        </w:rPr>
        <w:t>288</w:t>
      </w:r>
    </w:p>
    <w:p w14:paraId="3D8509E6" w14:textId="197CA0F6" w:rsidR="0068387C" w:rsidRDefault="0068387C" w:rsidP="002661F7">
      <w:pPr>
        <w:numPr>
          <w:ilvl w:val="0"/>
          <w:numId w:val="40"/>
        </w:numPr>
        <w:tabs>
          <w:tab w:val="left" w:pos="1710"/>
        </w:tabs>
        <w:ind w:firstLine="234"/>
      </w:pPr>
      <w:r>
        <w:t xml:space="preserve">Specify other plasma cell disorder: </w:t>
      </w:r>
      <w:r w:rsidR="00225BDC">
        <w:t>_____________________________</w:t>
      </w:r>
      <w:r>
        <w:t xml:space="preserve"> - </w:t>
      </w:r>
      <w:r w:rsidRPr="001C3B0D">
        <w:rPr>
          <w:b/>
          <w:i/>
        </w:rPr>
        <w:t xml:space="preserve">Go to question </w:t>
      </w:r>
      <w:r w:rsidR="002661F7">
        <w:rPr>
          <w:rStyle w:val="gotoChar"/>
        </w:rPr>
        <w:t>295</w:t>
      </w:r>
    </w:p>
    <w:p w14:paraId="33D9A24F" w14:textId="77777777" w:rsidR="0068387C" w:rsidRDefault="0068387C" w:rsidP="002661F7">
      <w:pPr>
        <w:pStyle w:val="ques3"/>
        <w:numPr>
          <w:ilvl w:val="0"/>
          <w:numId w:val="40"/>
        </w:numPr>
        <w:ind w:left="1728" w:hanging="648"/>
      </w:pPr>
      <w:r w:rsidRPr="00E73439">
        <w:t xml:space="preserve">Light </w:t>
      </w:r>
      <w:r>
        <w:t>c</w:t>
      </w:r>
      <w:r w:rsidRPr="00E73439">
        <w:t>hain</w:t>
      </w:r>
    </w:p>
    <w:p w14:paraId="3F347DCD" w14:textId="77777777" w:rsidR="0068387C" w:rsidRDefault="0068387C" w:rsidP="0068387C">
      <w:pPr>
        <w:pStyle w:val="ans3"/>
      </w:pPr>
      <w:r>
        <w:tab/>
      </w:r>
      <w:r w:rsidRPr="008140C9">
        <w:rPr>
          <w:rFonts w:ascii="Wingdings" w:hAnsi="Wingdings"/>
          <w:sz w:val="21"/>
          <w:szCs w:val="21"/>
        </w:rPr>
        <w:t></w:t>
      </w:r>
      <w:r>
        <w:tab/>
      </w:r>
      <w:r>
        <w:rPr>
          <w:bCs/>
          <w:szCs w:val="20"/>
          <w:lang w:eastAsia="en-US"/>
        </w:rPr>
        <w:t>kappa</w:t>
      </w:r>
    </w:p>
    <w:p w14:paraId="5BCAF7CA" w14:textId="77777777" w:rsidR="0068387C" w:rsidRDefault="0068387C" w:rsidP="0068387C">
      <w:pPr>
        <w:pStyle w:val="ans3"/>
      </w:pPr>
      <w:r>
        <w:tab/>
      </w:r>
      <w:r w:rsidRPr="008140C9">
        <w:rPr>
          <w:rFonts w:ascii="Wingdings" w:hAnsi="Wingdings"/>
          <w:sz w:val="21"/>
          <w:szCs w:val="21"/>
        </w:rPr>
        <w:t></w:t>
      </w:r>
      <w:r>
        <w:tab/>
      </w:r>
      <w:r>
        <w:rPr>
          <w:bCs/>
          <w:szCs w:val="20"/>
          <w:lang w:eastAsia="en-US"/>
        </w:rPr>
        <w:t>lambda</w:t>
      </w:r>
    </w:p>
    <w:p w14:paraId="1490E3D1" w14:textId="77777777" w:rsidR="0068387C" w:rsidRPr="00D218C7" w:rsidRDefault="0068387C" w:rsidP="002661F7">
      <w:pPr>
        <w:numPr>
          <w:ilvl w:val="0"/>
          <w:numId w:val="40"/>
        </w:numPr>
        <w:tabs>
          <w:tab w:val="left" w:pos="630"/>
          <w:tab w:val="left" w:pos="1710"/>
        </w:tabs>
        <w:ind w:left="1710" w:hanging="540"/>
      </w:pPr>
      <w:r>
        <w:t>W</w:t>
      </w:r>
      <w:r w:rsidRPr="00D218C7">
        <w:t>hat was the Durie-Salmon staging</w:t>
      </w:r>
      <w:r>
        <w:t xml:space="preserve"> (at diagnosis)</w:t>
      </w:r>
      <w:r w:rsidRPr="00D218C7">
        <w:t>?</w:t>
      </w:r>
    </w:p>
    <w:p w14:paraId="15807DD4" w14:textId="3E682A8B" w:rsidR="0068387C" w:rsidRDefault="0068387C" w:rsidP="0068387C">
      <w:pPr>
        <w:pStyle w:val="Ans1HangingBox"/>
        <w:tabs>
          <w:tab w:val="clear" w:pos="570"/>
          <w:tab w:val="left" w:pos="1710"/>
        </w:tabs>
        <w:ind w:left="1710" w:hanging="540"/>
        <w:rPr>
          <w:szCs w:val="20"/>
        </w:rPr>
      </w:pPr>
      <w:r>
        <w:rPr>
          <w:szCs w:val="20"/>
        </w:rPr>
        <w:tab/>
      </w:r>
      <w:r w:rsidRPr="00D218C7">
        <w:rPr>
          <w:szCs w:val="20"/>
        </w:rPr>
        <w:sym w:font="Wingdings" w:char="F0A8"/>
      </w:r>
      <w:r w:rsidRPr="00D218C7">
        <w:rPr>
          <w:szCs w:val="20"/>
        </w:rPr>
        <w:t xml:space="preserve">  Stage I (All of the following: Hgb &gt; 10g/dL; serum calcium normal or &lt;10.5 mg/dL; bone x-ray normal bone structure (scale 0), or solitary bone plasmacytoma only;  low M-component production rates IgG &lt; 5g/dL, IgA &lt; 3g/dL; urine light chain M-compo</w:t>
      </w:r>
      <w:r>
        <w:rPr>
          <w:szCs w:val="20"/>
        </w:rPr>
        <w:t>nent on electrophoresis &lt;4g/24h)</w:t>
      </w:r>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r w:rsidR="00B84403">
        <w:rPr>
          <w:rStyle w:val="gotoChar"/>
          <w:szCs w:val="20"/>
        </w:rPr>
        <w:t>2</w:t>
      </w:r>
      <w:r w:rsidR="002661F7">
        <w:rPr>
          <w:rStyle w:val="gotoChar"/>
          <w:szCs w:val="20"/>
        </w:rPr>
        <w:t>91</w:t>
      </w:r>
    </w:p>
    <w:p w14:paraId="7D67EAA1" w14:textId="333CC1AF" w:rsidR="0068387C" w:rsidRPr="00D218C7" w:rsidRDefault="0068387C" w:rsidP="0068387C">
      <w:pPr>
        <w:pStyle w:val="Ans1HangingBox"/>
        <w:tabs>
          <w:tab w:val="clear" w:pos="570"/>
          <w:tab w:val="left" w:pos="1710"/>
        </w:tabs>
        <w:ind w:left="1710" w:hanging="540"/>
        <w:rPr>
          <w:szCs w:val="20"/>
        </w:rPr>
      </w:pPr>
      <w:r>
        <w:rPr>
          <w:szCs w:val="20"/>
        </w:rPr>
        <w:tab/>
      </w:r>
      <w:r w:rsidRPr="00D218C7">
        <w:rPr>
          <w:szCs w:val="20"/>
        </w:rPr>
        <w:sym w:font="Wingdings" w:char="F0A8"/>
      </w:r>
      <w:r w:rsidRPr="00D218C7">
        <w:rPr>
          <w:szCs w:val="20"/>
        </w:rPr>
        <w:t xml:space="preserve">  Stage II (Fitting neither Stage I or Stage III)</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r w:rsidR="00B84403">
        <w:rPr>
          <w:rStyle w:val="gotoChar"/>
          <w:szCs w:val="20"/>
        </w:rPr>
        <w:t>2</w:t>
      </w:r>
      <w:r w:rsidR="002661F7">
        <w:rPr>
          <w:rStyle w:val="gotoChar"/>
          <w:szCs w:val="20"/>
        </w:rPr>
        <w:t>91</w:t>
      </w:r>
    </w:p>
    <w:p w14:paraId="16A120AC" w14:textId="0A5BE9A0" w:rsidR="0068387C" w:rsidRDefault="0068387C" w:rsidP="0068387C">
      <w:pPr>
        <w:pStyle w:val="Ans1HangingBox"/>
        <w:tabs>
          <w:tab w:val="clear" w:pos="570"/>
          <w:tab w:val="left" w:pos="1710"/>
        </w:tabs>
        <w:ind w:left="1710" w:hanging="540"/>
        <w:rPr>
          <w:rStyle w:val="gotoChar"/>
          <w:szCs w:val="20"/>
        </w:rPr>
      </w:pPr>
      <w:r>
        <w:rPr>
          <w:szCs w:val="20"/>
        </w:rPr>
        <w:tab/>
      </w:r>
      <w:r w:rsidRPr="00D218C7">
        <w:rPr>
          <w:szCs w:val="20"/>
        </w:rPr>
        <w:sym w:font="Wingdings" w:char="F0A8"/>
      </w:r>
      <w:r w:rsidRPr="00D218C7">
        <w:rPr>
          <w:szCs w:val="20"/>
        </w:rPr>
        <w:t xml:space="preserve">  Stage III (One of more of the following: Hgb &lt; 8.5 g/dL; serum calcium &gt; 12 mg/dL; advanced lytic bone lesions (scale 3); high M-component production rates IgG &gt;7g/dL, IgA &gt; 5g/d</w:t>
      </w:r>
      <w:r>
        <w:rPr>
          <w:szCs w:val="20"/>
        </w:rPr>
        <w:t>L; Bence Jones protein &gt;12g/24h</w:t>
      </w:r>
      <w:r w:rsidRPr="00D218C7">
        <w:rPr>
          <w:szCs w:val="20"/>
        </w:rPr>
        <w:t>)</w:t>
      </w:r>
      <w:r w:rsidRPr="00180C25">
        <w:rPr>
          <w:szCs w:val="20"/>
        </w:rPr>
        <w:t xml:space="preserve"> </w:t>
      </w:r>
      <w:r w:rsidRPr="00D218C7">
        <w:rPr>
          <w:szCs w:val="20"/>
        </w:rPr>
        <w:t xml:space="preserve">– </w:t>
      </w:r>
      <w:r w:rsidRPr="00D218C7">
        <w:rPr>
          <w:rStyle w:val="gotoChar"/>
          <w:szCs w:val="20"/>
        </w:rPr>
        <w:t>Go to question</w:t>
      </w:r>
      <w:r>
        <w:rPr>
          <w:rStyle w:val="gotoChar"/>
          <w:szCs w:val="20"/>
        </w:rPr>
        <w:t>s</w:t>
      </w:r>
      <w:r w:rsidRPr="00D218C7">
        <w:rPr>
          <w:rStyle w:val="gotoChar"/>
          <w:szCs w:val="20"/>
        </w:rPr>
        <w:t xml:space="preserve"> </w:t>
      </w:r>
      <w:r w:rsidR="00B84403">
        <w:rPr>
          <w:rStyle w:val="gotoChar"/>
          <w:szCs w:val="20"/>
        </w:rPr>
        <w:t>2</w:t>
      </w:r>
      <w:r w:rsidR="004A6805">
        <w:rPr>
          <w:rStyle w:val="gotoChar"/>
          <w:szCs w:val="20"/>
        </w:rPr>
        <w:t>91</w:t>
      </w:r>
    </w:p>
    <w:p w14:paraId="3E6F1577" w14:textId="554EF259" w:rsidR="0068387C" w:rsidRDefault="0068387C" w:rsidP="0068387C">
      <w:pPr>
        <w:pStyle w:val="Ans1HangingBox"/>
        <w:tabs>
          <w:tab w:val="left" w:pos="1710"/>
        </w:tabs>
        <w:rPr>
          <w:szCs w:val="20"/>
        </w:rPr>
      </w:pPr>
      <w:r>
        <w:rPr>
          <w:rFonts w:ascii="Wingdings" w:hAnsi="Wingdings"/>
          <w:szCs w:val="20"/>
        </w:rPr>
        <w:tab/>
      </w:r>
      <w:r>
        <w:rPr>
          <w:rFonts w:ascii="Wingdings" w:hAnsi="Wingdings"/>
          <w:szCs w:val="20"/>
        </w:rPr>
        <w:tab/>
      </w:r>
      <w:r w:rsidRPr="00D218C7">
        <w:rPr>
          <w:rFonts w:ascii="Wingdings" w:hAnsi="Wingdings"/>
          <w:szCs w:val="20"/>
        </w:rPr>
        <w:t></w:t>
      </w:r>
      <w:r w:rsidRPr="00D218C7">
        <w:rPr>
          <w:szCs w:val="20"/>
        </w:rPr>
        <w:t xml:space="preserve">  </w:t>
      </w:r>
      <w:r>
        <w:rPr>
          <w:szCs w:val="20"/>
        </w:rPr>
        <w:t>Unknown</w:t>
      </w:r>
      <w:r w:rsidRPr="00D218C7">
        <w:rPr>
          <w:szCs w:val="20"/>
        </w:rPr>
        <w:t xml:space="preserve"> – </w:t>
      </w:r>
      <w:r w:rsidRPr="00D218C7">
        <w:rPr>
          <w:rStyle w:val="gotoChar"/>
          <w:szCs w:val="20"/>
        </w:rPr>
        <w:t>Go to question</w:t>
      </w:r>
      <w:r>
        <w:rPr>
          <w:rStyle w:val="gotoChar"/>
          <w:szCs w:val="20"/>
        </w:rPr>
        <w:t>s</w:t>
      </w:r>
      <w:r w:rsidRPr="00D218C7">
        <w:rPr>
          <w:rStyle w:val="gotoChar"/>
          <w:szCs w:val="20"/>
        </w:rPr>
        <w:t xml:space="preserve"> </w:t>
      </w:r>
      <w:r w:rsidR="00B84403">
        <w:rPr>
          <w:rStyle w:val="gotoChar"/>
          <w:szCs w:val="20"/>
        </w:rPr>
        <w:t>2</w:t>
      </w:r>
      <w:r w:rsidR="002661F7">
        <w:rPr>
          <w:rStyle w:val="gotoChar"/>
          <w:szCs w:val="20"/>
        </w:rPr>
        <w:t>92</w:t>
      </w:r>
    </w:p>
    <w:p w14:paraId="46974BCC" w14:textId="77777777" w:rsidR="0068387C" w:rsidRDefault="0068387C" w:rsidP="002661F7">
      <w:pPr>
        <w:pStyle w:val="ques3"/>
        <w:numPr>
          <w:ilvl w:val="0"/>
          <w:numId w:val="40"/>
        </w:numPr>
        <w:tabs>
          <w:tab w:val="left" w:pos="2250"/>
        </w:tabs>
        <w:ind w:left="1728" w:hanging="18"/>
      </w:pPr>
      <w:r w:rsidRPr="00FB6E12">
        <w:t>What was the</w:t>
      </w:r>
      <w:r>
        <w:rPr>
          <w:u w:val="single"/>
        </w:rPr>
        <w:t xml:space="preserve"> </w:t>
      </w:r>
      <w:r w:rsidRPr="00E73439">
        <w:t>Durie</w:t>
      </w:r>
      <w:r>
        <w:t>-Salmon sub classification (at diagnosis)?</w:t>
      </w:r>
    </w:p>
    <w:p w14:paraId="3543BB95" w14:textId="77777777" w:rsidR="0068387C" w:rsidRDefault="0068387C" w:rsidP="0068387C">
      <w:pPr>
        <w:pStyle w:val="ans3"/>
        <w:tabs>
          <w:tab w:val="left" w:pos="2250"/>
          <w:tab w:val="left" w:pos="2520"/>
        </w:tabs>
        <w:ind w:hanging="18"/>
      </w:pPr>
      <w:r>
        <w:tab/>
      </w:r>
      <w:r>
        <w:tab/>
      </w:r>
      <w:r w:rsidRPr="008140C9">
        <w:rPr>
          <w:rFonts w:ascii="Wingdings" w:hAnsi="Wingdings"/>
          <w:sz w:val="21"/>
          <w:szCs w:val="21"/>
        </w:rPr>
        <w:t></w:t>
      </w:r>
      <w:r>
        <w:tab/>
        <w:t>A -</w:t>
      </w:r>
      <w:r w:rsidRPr="00D218C7">
        <w:rPr>
          <w:szCs w:val="20"/>
        </w:rPr>
        <w:t xml:space="preserve"> relatively normal renal function (serum creatinine &lt; 2.0 mg/dL)</w:t>
      </w:r>
      <w:r>
        <w:rPr>
          <w:szCs w:val="20"/>
        </w:rPr>
        <w:t xml:space="preserve"> </w:t>
      </w:r>
    </w:p>
    <w:p w14:paraId="0280213E" w14:textId="77777777" w:rsidR="0068387C" w:rsidRDefault="0068387C" w:rsidP="0068387C">
      <w:pPr>
        <w:pStyle w:val="ans3"/>
        <w:tabs>
          <w:tab w:val="left" w:pos="2250"/>
          <w:tab w:val="left" w:pos="2520"/>
        </w:tabs>
        <w:ind w:hanging="18"/>
      </w:pPr>
      <w:r>
        <w:tab/>
      </w:r>
      <w:r>
        <w:tab/>
      </w:r>
      <w:r w:rsidRPr="008140C9">
        <w:rPr>
          <w:rFonts w:ascii="Wingdings" w:hAnsi="Wingdings"/>
          <w:sz w:val="21"/>
          <w:szCs w:val="21"/>
        </w:rPr>
        <w:t></w:t>
      </w:r>
      <w:r>
        <w:tab/>
        <w:t xml:space="preserve">B - </w:t>
      </w:r>
      <w:r w:rsidRPr="00D218C7">
        <w:rPr>
          <w:szCs w:val="20"/>
        </w:rPr>
        <w:t xml:space="preserve">abnormal renal function (serum creatinine </w:t>
      </w:r>
      <w:r>
        <w:rPr>
          <w:szCs w:val="20"/>
        </w:rPr>
        <w:t xml:space="preserve">≥ </w:t>
      </w:r>
      <w:r w:rsidRPr="00D218C7">
        <w:rPr>
          <w:szCs w:val="20"/>
        </w:rPr>
        <w:t>2.0 mg/dL)</w:t>
      </w:r>
    </w:p>
    <w:p w14:paraId="08880066" w14:textId="77777777" w:rsidR="0068387C" w:rsidRDefault="0068387C" w:rsidP="0068387C">
      <w:pPr>
        <w:pStyle w:val="instruction"/>
        <w:ind w:left="1140"/>
      </w:pPr>
      <w:r w:rsidRPr="006C20AD">
        <w:t>I.S.S.:</w:t>
      </w:r>
    </w:p>
    <w:p w14:paraId="6483F75C" w14:textId="77777777" w:rsidR="0068387C" w:rsidRDefault="0068387C" w:rsidP="002661F7">
      <w:pPr>
        <w:pStyle w:val="ques3"/>
        <w:numPr>
          <w:ilvl w:val="0"/>
          <w:numId w:val="40"/>
        </w:numPr>
        <w:tabs>
          <w:tab w:val="left" w:pos="6460"/>
        </w:tabs>
        <w:ind w:left="1728" w:hanging="648"/>
      </w:pPr>
      <w:r w:rsidRPr="006C20AD">
        <w:t>Serum β2-microglobulin:</w:t>
      </w:r>
      <w:r>
        <w:t xml:space="preserve"> ___ ___ ___</w:t>
      </w:r>
      <w:r w:rsidRPr="006C20AD">
        <w:t xml:space="preserve"> ● </w:t>
      </w:r>
      <w:r>
        <w:t>___ ___ ___</w:t>
      </w:r>
      <w:r>
        <w:tab/>
      </w:r>
      <w:r w:rsidRPr="008140C9">
        <w:rPr>
          <w:rFonts w:ascii="Wingdings" w:hAnsi="Wingdings"/>
          <w:sz w:val="21"/>
          <w:szCs w:val="21"/>
        </w:rPr>
        <w:t></w:t>
      </w:r>
      <w:r>
        <w:t xml:space="preserve"> </w:t>
      </w:r>
      <w:r w:rsidRPr="006C20AD">
        <w:t>μg/dL</w:t>
      </w:r>
    </w:p>
    <w:p w14:paraId="35B57EFF" w14:textId="77777777" w:rsidR="0068387C" w:rsidRDefault="0068387C" w:rsidP="0068387C">
      <w:pPr>
        <w:pStyle w:val="ans3"/>
        <w:tabs>
          <w:tab w:val="left" w:pos="6460"/>
        </w:tabs>
      </w:pPr>
      <w:r>
        <w:tab/>
      </w:r>
      <w:r>
        <w:tab/>
      </w:r>
      <w:r>
        <w:tab/>
      </w:r>
      <w:r w:rsidRPr="008140C9">
        <w:rPr>
          <w:rFonts w:ascii="Wingdings" w:hAnsi="Wingdings"/>
          <w:sz w:val="21"/>
          <w:szCs w:val="21"/>
        </w:rPr>
        <w:t></w:t>
      </w:r>
      <w:r>
        <w:t xml:space="preserve"> </w:t>
      </w:r>
      <w:r w:rsidRPr="006C20AD">
        <w:t>mg/L</w:t>
      </w:r>
    </w:p>
    <w:p w14:paraId="0ED5CD7D" w14:textId="77777777" w:rsidR="0068387C" w:rsidRDefault="0068387C" w:rsidP="0068387C">
      <w:pPr>
        <w:pStyle w:val="ans3"/>
        <w:tabs>
          <w:tab w:val="left" w:pos="6460"/>
        </w:tabs>
      </w:pPr>
      <w:r>
        <w:tab/>
      </w:r>
      <w:r>
        <w:tab/>
      </w:r>
      <w:r>
        <w:tab/>
      </w:r>
      <w:r w:rsidRPr="008140C9">
        <w:rPr>
          <w:rFonts w:ascii="Wingdings" w:hAnsi="Wingdings"/>
          <w:sz w:val="21"/>
          <w:szCs w:val="21"/>
        </w:rPr>
        <w:t></w:t>
      </w:r>
      <w:r>
        <w:t xml:space="preserve"> </w:t>
      </w:r>
      <w:r w:rsidRPr="006C20AD">
        <w:t>nmol/L</w:t>
      </w:r>
    </w:p>
    <w:p w14:paraId="3B38E783" w14:textId="77777777" w:rsidR="0068387C" w:rsidRDefault="0068387C" w:rsidP="002661F7">
      <w:pPr>
        <w:pStyle w:val="ques3"/>
        <w:numPr>
          <w:ilvl w:val="0"/>
          <w:numId w:val="40"/>
        </w:numPr>
        <w:tabs>
          <w:tab w:val="left" w:pos="5035"/>
        </w:tabs>
        <w:ind w:left="1728" w:hanging="648"/>
      </w:pPr>
      <w:r w:rsidRPr="006C20AD">
        <w:t>Serum albumin:</w:t>
      </w:r>
      <w:r>
        <w:t xml:space="preserve"> ___ ___</w:t>
      </w:r>
      <w:r w:rsidRPr="006C20AD">
        <w:t xml:space="preserve"> ● </w:t>
      </w:r>
      <w:r>
        <w:t>___</w:t>
      </w:r>
      <w:r>
        <w:tab/>
      </w:r>
      <w:r w:rsidRPr="008140C9">
        <w:rPr>
          <w:rFonts w:ascii="Wingdings" w:hAnsi="Wingdings"/>
          <w:sz w:val="21"/>
          <w:szCs w:val="21"/>
        </w:rPr>
        <w:t></w:t>
      </w:r>
      <w:r>
        <w:t xml:space="preserve"> </w:t>
      </w:r>
      <w:r w:rsidRPr="006C20AD">
        <w:t>g/dL</w:t>
      </w:r>
    </w:p>
    <w:p w14:paraId="111661C9" w14:textId="77777777" w:rsidR="0068387C" w:rsidRDefault="0068387C" w:rsidP="00B84403">
      <w:pPr>
        <w:pStyle w:val="ans3"/>
        <w:tabs>
          <w:tab w:val="left" w:pos="5035"/>
          <w:tab w:val="left" w:pos="6460"/>
        </w:tabs>
        <w:ind w:hanging="648"/>
      </w:pPr>
      <w:r>
        <w:tab/>
      </w:r>
      <w:r>
        <w:tab/>
      </w:r>
      <w:r>
        <w:tab/>
      </w:r>
      <w:r w:rsidRPr="008140C9">
        <w:rPr>
          <w:rFonts w:ascii="Wingdings" w:hAnsi="Wingdings"/>
          <w:sz w:val="21"/>
          <w:szCs w:val="21"/>
        </w:rPr>
        <w:t></w:t>
      </w:r>
      <w:r>
        <w:t xml:space="preserve"> </w:t>
      </w:r>
      <w:r w:rsidRPr="006C20AD">
        <w:t>g/L</w:t>
      </w:r>
    </w:p>
    <w:p w14:paraId="22B223A7" w14:textId="77777777" w:rsidR="0068387C" w:rsidRDefault="0068387C" w:rsidP="002661F7">
      <w:pPr>
        <w:numPr>
          <w:ilvl w:val="0"/>
          <w:numId w:val="40"/>
        </w:numPr>
        <w:tabs>
          <w:tab w:val="left" w:pos="1620"/>
        </w:tabs>
        <w:ind w:firstLine="144"/>
      </w:pPr>
      <w:r w:rsidRPr="006C20AD">
        <w:t>Stage</w:t>
      </w:r>
    </w:p>
    <w:p w14:paraId="270E8A06" w14:textId="77777777" w:rsidR="0068387C" w:rsidRDefault="0068387C" w:rsidP="0068387C">
      <w:pPr>
        <w:pStyle w:val="ans3"/>
      </w:pPr>
      <w:r>
        <w:tab/>
      </w:r>
      <w:r w:rsidRPr="008140C9">
        <w:rPr>
          <w:rFonts w:ascii="Wingdings" w:hAnsi="Wingdings"/>
          <w:sz w:val="21"/>
          <w:szCs w:val="21"/>
        </w:rPr>
        <w:t></w:t>
      </w:r>
      <w:r>
        <w:tab/>
      </w:r>
      <w:r w:rsidRPr="006C20AD">
        <w:t>1 (β</w:t>
      </w:r>
      <w:r w:rsidRPr="006C20AD">
        <w:rPr>
          <w:vertAlign w:val="subscript"/>
        </w:rPr>
        <w:t>2</w:t>
      </w:r>
      <w:r w:rsidRPr="006C20AD">
        <w:t xml:space="preserve">-mic &lt; 3.5, S. albumin </w:t>
      </w:r>
      <w:r>
        <w:t>≥</w:t>
      </w:r>
      <w:r w:rsidRPr="006C20AD">
        <w:t xml:space="preserve"> 3.5)</w:t>
      </w:r>
      <w:r>
        <w:t xml:space="preserve"> </w:t>
      </w:r>
    </w:p>
    <w:p w14:paraId="73D1BF2D" w14:textId="51A23003" w:rsidR="0068387C" w:rsidRDefault="0068387C" w:rsidP="0068387C">
      <w:pPr>
        <w:pStyle w:val="ans3"/>
      </w:pPr>
      <w:r>
        <w:tab/>
      </w:r>
      <w:r w:rsidRPr="008140C9">
        <w:rPr>
          <w:rFonts w:ascii="Wingdings" w:hAnsi="Wingdings"/>
          <w:sz w:val="21"/>
          <w:szCs w:val="21"/>
        </w:rPr>
        <w:t></w:t>
      </w:r>
      <w:r>
        <w:tab/>
        <w:t>2 (</w:t>
      </w:r>
      <w:r w:rsidR="0091779B">
        <w:t>not fitting stage 1 or 3</w:t>
      </w:r>
      <w:r>
        <w:t xml:space="preserve">) </w:t>
      </w:r>
    </w:p>
    <w:p w14:paraId="50A007A0" w14:textId="77777777" w:rsidR="0068387C" w:rsidRDefault="0068387C" w:rsidP="0068387C">
      <w:pPr>
        <w:pStyle w:val="ans3"/>
      </w:pPr>
      <w:r>
        <w:tab/>
      </w:r>
      <w:r w:rsidRPr="008140C9">
        <w:rPr>
          <w:rFonts w:ascii="Wingdings" w:hAnsi="Wingdings"/>
          <w:sz w:val="21"/>
          <w:szCs w:val="21"/>
        </w:rPr>
        <w:t></w:t>
      </w:r>
      <w:r>
        <w:tab/>
      </w:r>
      <w:r w:rsidRPr="006C20AD">
        <w:t>3 (β</w:t>
      </w:r>
      <w:r w:rsidRPr="006C20AD">
        <w:rPr>
          <w:vertAlign w:val="subscript"/>
        </w:rPr>
        <w:t>2</w:t>
      </w:r>
      <w:r w:rsidRPr="006C20AD">
        <w:t>-mic ≥ 5.5; S. albumin —)</w:t>
      </w:r>
      <w:r>
        <w:t xml:space="preserve"> </w:t>
      </w:r>
    </w:p>
    <w:p w14:paraId="26515CB8" w14:textId="77777777" w:rsidR="0068387C" w:rsidRDefault="0068387C" w:rsidP="0068387C">
      <w:pPr>
        <w:pStyle w:val="ans3"/>
      </w:pPr>
    </w:p>
    <w:p w14:paraId="1A5EBF49" w14:textId="77777777" w:rsidR="0068387C" w:rsidRPr="00D218C7" w:rsidRDefault="0068387C" w:rsidP="002661F7">
      <w:pPr>
        <w:numPr>
          <w:ilvl w:val="0"/>
          <w:numId w:val="40"/>
        </w:numPr>
        <w:tabs>
          <w:tab w:val="left" w:pos="576"/>
          <w:tab w:val="left" w:pos="2016"/>
          <w:tab w:val="left" w:pos="3168"/>
          <w:tab w:val="left" w:pos="7200"/>
        </w:tabs>
        <w:ind w:left="1206" w:hanging="666"/>
        <w:rPr>
          <w:szCs w:val="20"/>
        </w:rPr>
      </w:pPr>
      <w:r w:rsidRPr="00D218C7">
        <w:rPr>
          <w:szCs w:val="20"/>
        </w:rPr>
        <w:t>Were cytogenetics tested</w:t>
      </w:r>
      <w:r>
        <w:rPr>
          <w:szCs w:val="20"/>
        </w:rPr>
        <w:t xml:space="preserve"> (karyotyping or FISH)?</w:t>
      </w:r>
    </w:p>
    <w:p w14:paraId="3FDD0F16" w14:textId="12F92482" w:rsidR="0068387C" w:rsidRPr="00D218C7" w:rsidRDefault="0068387C" w:rsidP="0068387C">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 </w:t>
      </w:r>
      <w:r w:rsidRPr="00D218C7">
        <w:rPr>
          <w:b/>
          <w:i/>
          <w:szCs w:val="20"/>
        </w:rPr>
        <w:t>Go to question</w:t>
      </w:r>
      <w:r>
        <w:rPr>
          <w:b/>
          <w:i/>
          <w:szCs w:val="20"/>
        </w:rPr>
        <w:t xml:space="preserve">s </w:t>
      </w:r>
      <w:r w:rsidR="002661F7">
        <w:rPr>
          <w:b/>
          <w:i/>
          <w:szCs w:val="20"/>
        </w:rPr>
        <w:t>296</w:t>
      </w:r>
    </w:p>
    <w:p w14:paraId="1E98A858" w14:textId="7016EB74" w:rsidR="0068387C" w:rsidRPr="00D218C7" w:rsidRDefault="0068387C" w:rsidP="0068387C">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 </w:t>
      </w:r>
      <w:r w:rsidRPr="00D218C7">
        <w:rPr>
          <w:b/>
          <w:i/>
          <w:szCs w:val="20"/>
        </w:rPr>
        <w:t xml:space="preserve">Go to question </w:t>
      </w:r>
      <w:r w:rsidR="002661F7">
        <w:rPr>
          <w:b/>
          <w:i/>
          <w:szCs w:val="20"/>
        </w:rPr>
        <w:t>317</w:t>
      </w:r>
    </w:p>
    <w:p w14:paraId="617EFA47" w14:textId="388F3157" w:rsidR="0068387C" w:rsidRPr="00D218C7" w:rsidRDefault="0068387C" w:rsidP="0068387C">
      <w:pPr>
        <w:pStyle w:val="ans2"/>
        <w:ind w:hanging="666"/>
        <w:rPr>
          <w:b/>
          <w:i/>
          <w:szCs w:val="20"/>
        </w:rPr>
      </w:pP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Unknown – </w:t>
      </w:r>
      <w:r w:rsidRPr="00D218C7">
        <w:rPr>
          <w:b/>
          <w:i/>
          <w:szCs w:val="20"/>
        </w:rPr>
        <w:t>Go to question</w:t>
      </w:r>
      <w:r>
        <w:rPr>
          <w:b/>
          <w:i/>
          <w:szCs w:val="20"/>
        </w:rPr>
        <w:t xml:space="preserve"> </w:t>
      </w:r>
      <w:r w:rsidR="002661F7">
        <w:rPr>
          <w:b/>
          <w:i/>
          <w:szCs w:val="20"/>
        </w:rPr>
        <w:t>317</w:t>
      </w:r>
    </w:p>
    <w:p w14:paraId="5F546C7A" w14:textId="77777777" w:rsidR="0068387C" w:rsidRPr="00D218C7" w:rsidRDefault="0068387C" w:rsidP="002661F7">
      <w:pPr>
        <w:pStyle w:val="ques2Ldr"/>
        <w:numPr>
          <w:ilvl w:val="0"/>
          <w:numId w:val="40"/>
        </w:numPr>
        <w:tabs>
          <w:tab w:val="clear" w:pos="1206"/>
          <w:tab w:val="left" w:pos="1710"/>
        </w:tabs>
        <w:ind w:left="1206" w:hanging="36"/>
        <w:rPr>
          <w:szCs w:val="20"/>
        </w:rPr>
      </w:pPr>
      <w:r>
        <w:rPr>
          <w:szCs w:val="20"/>
          <w:lang w:eastAsia="en-US"/>
        </w:rPr>
        <w:t>Results of tests</w:t>
      </w:r>
      <w:r w:rsidRPr="00D218C7">
        <w:rPr>
          <w:szCs w:val="20"/>
          <w:lang w:eastAsia="en-US"/>
        </w:rPr>
        <w:t>:</w:t>
      </w:r>
    </w:p>
    <w:p w14:paraId="44D279BC" w14:textId="5152BA9C" w:rsidR="0068387C" w:rsidRPr="00D218C7" w:rsidRDefault="0068387C" w:rsidP="0068387C">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Pr>
          <w:szCs w:val="20"/>
        </w:rPr>
        <w:t>A</w:t>
      </w:r>
      <w:r w:rsidRPr="00D218C7">
        <w:rPr>
          <w:szCs w:val="20"/>
        </w:rPr>
        <w:t xml:space="preserve">bnormalities identified – </w:t>
      </w:r>
      <w:r w:rsidRPr="00D218C7">
        <w:rPr>
          <w:b/>
          <w:i/>
          <w:szCs w:val="20"/>
        </w:rPr>
        <w:t xml:space="preserve">Go to question </w:t>
      </w:r>
      <w:r w:rsidR="002661F7">
        <w:rPr>
          <w:b/>
          <w:i/>
          <w:szCs w:val="20"/>
        </w:rPr>
        <w:t>297</w:t>
      </w:r>
    </w:p>
    <w:p w14:paraId="5994ECF9" w14:textId="1B5692EF" w:rsidR="0068387C" w:rsidRPr="00D218C7" w:rsidRDefault="0068387C" w:rsidP="0068387C">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evaluable metaphases – </w:t>
      </w:r>
      <w:r w:rsidRPr="00D218C7">
        <w:rPr>
          <w:b/>
          <w:i/>
          <w:szCs w:val="20"/>
        </w:rPr>
        <w:t xml:space="preserve">Go to question </w:t>
      </w:r>
      <w:r w:rsidR="002661F7">
        <w:rPr>
          <w:b/>
          <w:i/>
          <w:szCs w:val="20"/>
        </w:rPr>
        <w:t>317</w:t>
      </w:r>
    </w:p>
    <w:p w14:paraId="4153F7D4" w14:textId="3E45C68C" w:rsidR="0068387C" w:rsidRPr="00D218C7" w:rsidRDefault="0068387C" w:rsidP="0068387C">
      <w:pPr>
        <w:pStyle w:val="ans2"/>
        <w:tabs>
          <w:tab w:val="left" w:pos="1710"/>
        </w:tabs>
        <w:ind w:hanging="36"/>
        <w:rPr>
          <w:b/>
          <w:i/>
          <w:szCs w:val="20"/>
        </w:rPr>
      </w:pPr>
      <w:r>
        <w:rPr>
          <w:rFonts w:ascii="Wingdings" w:hAnsi="Wingdings"/>
          <w:szCs w:val="20"/>
        </w:rPr>
        <w:tab/>
      </w:r>
      <w:r w:rsidRPr="00D218C7">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abnormalities – </w:t>
      </w:r>
      <w:r w:rsidRPr="00D218C7">
        <w:rPr>
          <w:b/>
          <w:i/>
          <w:szCs w:val="20"/>
        </w:rPr>
        <w:t xml:space="preserve">Go to question </w:t>
      </w:r>
      <w:r w:rsidR="002661F7">
        <w:rPr>
          <w:b/>
          <w:i/>
          <w:szCs w:val="20"/>
        </w:rPr>
        <w:t>317</w:t>
      </w:r>
    </w:p>
    <w:p w14:paraId="4D576505" w14:textId="77777777" w:rsidR="0068387C" w:rsidRPr="00D218C7" w:rsidRDefault="0068387C" w:rsidP="0068387C">
      <w:pPr>
        <w:pStyle w:val="instruction"/>
        <w:tabs>
          <w:tab w:val="left" w:pos="1170"/>
          <w:tab w:val="left" w:pos="1710"/>
        </w:tabs>
        <w:ind w:left="1710"/>
        <w:rPr>
          <w:szCs w:val="20"/>
        </w:rPr>
      </w:pPr>
      <w:r>
        <w:rPr>
          <w:szCs w:val="20"/>
        </w:rPr>
        <w:t>Specify c</w:t>
      </w:r>
      <w:r w:rsidRPr="00D218C7">
        <w:rPr>
          <w:szCs w:val="20"/>
        </w:rPr>
        <w:t xml:space="preserve">ytogenetic abnormalities </w:t>
      </w:r>
      <w:r>
        <w:rPr>
          <w:szCs w:val="20"/>
        </w:rPr>
        <w:t>identified at any time prior to the start of the preparative regimen:</w:t>
      </w:r>
    </w:p>
    <w:p w14:paraId="2CCB44F6" w14:textId="77777777" w:rsidR="0068387C" w:rsidRPr="00CB1407" w:rsidRDefault="0068387C" w:rsidP="0068387C">
      <w:pPr>
        <w:pStyle w:val="instruction"/>
        <w:spacing w:after="360"/>
        <w:rPr>
          <w:color w:val="365F91" w:themeColor="accent1" w:themeShade="BF"/>
          <w:szCs w:val="20"/>
        </w:rPr>
      </w:pPr>
      <w:r w:rsidRPr="00D218C7">
        <w:rPr>
          <w:color w:val="auto"/>
          <w:szCs w:val="20"/>
        </w:rPr>
        <w:tab/>
      </w:r>
      <w:r w:rsidRPr="00D218C7">
        <w:rPr>
          <w:color w:val="auto"/>
          <w:szCs w:val="20"/>
        </w:rPr>
        <w:tab/>
        <w:t xml:space="preserve">       </w:t>
      </w:r>
      <w:r w:rsidRPr="00CB1407">
        <w:rPr>
          <w:color w:val="365F91" w:themeColor="accent1" w:themeShade="BF"/>
          <w:szCs w:val="20"/>
        </w:rPr>
        <w:t>Trisomy</w:t>
      </w:r>
    </w:p>
    <w:p w14:paraId="0D216A89"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spacing w:before="0" w:after="0"/>
        <w:ind w:left="1206" w:firstLine="504"/>
        <w:rPr>
          <w:szCs w:val="20"/>
        </w:rPr>
      </w:pPr>
      <w:r w:rsidRPr="00D218C7">
        <w:rPr>
          <w:szCs w:val="20"/>
        </w:rPr>
        <w:t>+3</w:t>
      </w:r>
    </w:p>
    <w:p w14:paraId="5600C317"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6492178"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6E95E9CF"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+5</w:t>
      </w:r>
    </w:p>
    <w:p w14:paraId="083795BA"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5777A6DC"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244918CB"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+7</w:t>
      </w:r>
    </w:p>
    <w:p w14:paraId="2348F98B"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4199FC26"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4B6B0F8D"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+9</w:t>
      </w:r>
    </w:p>
    <w:p w14:paraId="65407494"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4C5423B"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4E8AC3EC"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+11</w:t>
      </w:r>
    </w:p>
    <w:p w14:paraId="3C8B238E"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40DFCADD"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647656AD"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+15</w:t>
      </w:r>
    </w:p>
    <w:p w14:paraId="2AE8153F"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2483E908" w14:textId="77777777" w:rsidR="0068387C"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738F94E5" w14:textId="77777777" w:rsidR="0068387C" w:rsidRPr="00D218C7" w:rsidRDefault="0068387C" w:rsidP="002661F7">
      <w:pPr>
        <w:pStyle w:val="ques2Ldr"/>
        <w:numPr>
          <w:ilvl w:val="0"/>
          <w:numId w:val="40"/>
        </w:numPr>
        <w:tabs>
          <w:tab w:val="clear" w:pos="1206"/>
          <w:tab w:val="left" w:pos="1710"/>
          <w:tab w:val="left" w:pos="1800"/>
          <w:tab w:val="left" w:pos="2250"/>
          <w:tab w:val="left" w:pos="2430"/>
          <w:tab w:val="left" w:pos="2520"/>
        </w:tabs>
        <w:ind w:left="1206" w:firstLine="504"/>
        <w:rPr>
          <w:szCs w:val="20"/>
        </w:rPr>
      </w:pPr>
      <w:r w:rsidRPr="00D218C7">
        <w:rPr>
          <w:szCs w:val="20"/>
        </w:rPr>
        <w:t>+19</w:t>
      </w:r>
    </w:p>
    <w:p w14:paraId="66500FD9"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287CDF03" w14:textId="77777777" w:rsidR="0068387C" w:rsidRPr="00D218C7" w:rsidRDefault="0068387C" w:rsidP="0068387C">
      <w:pPr>
        <w:pStyle w:val="ans3"/>
        <w:tabs>
          <w:tab w:val="clear" w:pos="1728"/>
          <w:tab w:val="left" w:pos="1710"/>
          <w:tab w:val="left" w:pos="180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59842E23" w14:textId="77777777" w:rsidR="0068387C" w:rsidRPr="006448D3" w:rsidRDefault="0068387C" w:rsidP="0068387C">
      <w:pPr>
        <w:pStyle w:val="ans3"/>
        <w:tabs>
          <w:tab w:val="left" w:pos="2250"/>
          <w:tab w:val="left" w:pos="2430"/>
          <w:tab w:val="left" w:pos="2520"/>
        </w:tabs>
        <w:spacing w:before="360" w:after="360"/>
        <w:ind w:firstLine="504"/>
        <w:rPr>
          <w:b/>
          <w:color w:val="365F91" w:themeColor="accent1" w:themeShade="BF"/>
          <w:szCs w:val="20"/>
        </w:rPr>
      </w:pPr>
      <w:r w:rsidRPr="006448D3">
        <w:rPr>
          <w:b/>
          <w:color w:val="365F91" w:themeColor="accent1" w:themeShade="BF"/>
          <w:szCs w:val="20"/>
        </w:rPr>
        <w:t>Translocation</w:t>
      </w:r>
    </w:p>
    <w:p w14:paraId="3EEAC976" w14:textId="77777777" w:rsidR="0068387C" w:rsidRPr="00D218C7" w:rsidRDefault="0068387C" w:rsidP="002661F7">
      <w:pPr>
        <w:pStyle w:val="ques2Ldr"/>
        <w:numPr>
          <w:ilvl w:val="0"/>
          <w:numId w:val="40"/>
        </w:numPr>
        <w:tabs>
          <w:tab w:val="clear" w:pos="1206"/>
          <w:tab w:val="left" w:pos="2250"/>
          <w:tab w:val="left" w:pos="2430"/>
          <w:tab w:val="left" w:pos="2520"/>
        </w:tabs>
        <w:spacing w:before="0"/>
        <w:ind w:left="1206" w:firstLine="504"/>
        <w:rPr>
          <w:szCs w:val="20"/>
        </w:rPr>
      </w:pPr>
      <w:r w:rsidRPr="00D218C7">
        <w:rPr>
          <w:szCs w:val="20"/>
        </w:rPr>
        <w:t>t(4;14)</w:t>
      </w:r>
    </w:p>
    <w:p w14:paraId="503F780D"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2DED6FCD"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08E6E697"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 xml:space="preserve"> t(6;14)</w:t>
      </w:r>
    </w:p>
    <w:p w14:paraId="1D28DD8A"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43C7B0D4"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5ED7899C"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t(11;14)</w:t>
      </w:r>
    </w:p>
    <w:p w14:paraId="0DC70249"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26AF717A" w14:textId="77777777" w:rsidR="0068387C" w:rsidRPr="00D218C7" w:rsidRDefault="0068387C" w:rsidP="0068387C">
      <w:pPr>
        <w:pStyle w:val="ans3"/>
        <w:tabs>
          <w:tab w:val="clear" w:pos="1728"/>
          <w:tab w:val="num" w:pos="1710"/>
          <w:tab w:val="left" w:pos="2250"/>
          <w:tab w:val="left" w:pos="2430"/>
          <w:tab w:val="left" w:pos="2520"/>
        </w:tabs>
        <w:ind w:left="0" w:firstLine="0"/>
        <w:rPr>
          <w:szCs w:val="20"/>
        </w:rPr>
      </w:pP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33A12FAF"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t(14;16)</w:t>
      </w:r>
    </w:p>
    <w:p w14:paraId="49AF28A9"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5FB7BE4C" w14:textId="77777777" w:rsidR="0068387C"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270C60D2" w14:textId="77777777" w:rsidR="0068387C" w:rsidRDefault="0068387C" w:rsidP="002661F7">
      <w:pPr>
        <w:numPr>
          <w:ilvl w:val="0"/>
          <w:numId w:val="40"/>
        </w:numPr>
        <w:tabs>
          <w:tab w:val="left" w:pos="576"/>
          <w:tab w:val="left" w:pos="2250"/>
          <w:tab w:val="left" w:pos="2430"/>
          <w:tab w:val="left" w:pos="2520"/>
        </w:tabs>
        <w:ind w:left="1206" w:firstLine="504"/>
      </w:pPr>
      <w:r>
        <w:t>t(14;20)</w:t>
      </w:r>
    </w:p>
    <w:p w14:paraId="20EB31C1"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9E08E4E" w14:textId="77777777" w:rsidR="0068387C" w:rsidRPr="00D218C7" w:rsidRDefault="0068387C" w:rsidP="0068387C">
      <w:pPr>
        <w:pStyle w:val="ans3"/>
        <w:tabs>
          <w:tab w:val="clear" w:pos="1728"/>
          <w:tab w:val="num" w:pos="1710"/>
          <w:tab w:val="left" w:pos="2250"/>
          <w:tab w:val="left" w:pos="2430"/>
          <w:tab w:val="left" w:pos="2520"/>
        </w:tabs>
      </w:pPr>
      <w:r>
        <w:rPr>
          <w:rFonts w:ascii="Wingdings" w:hAnsi="Wingdings"/>
        </w:rPr>
        <w:tab/>
      </w:r>
      <w:r>
        <w:rPr>
          <w:rFonts w:ascii="Wingdings" w:hAnsi="Wingdings"/>
        </w:rPr>
        <w:tab/>
      </w:r>
      <w:r>
        <w:rPr>
          <w:rFonts w:ascii="Wingdings" w:hAnsi="Wingdings"/>
        </w:rPr>
        <w:tab/>
      </w:r>
      <w:r w:rsidRPr="00D218C7">
        <w:rPr>
          <w:rFonts w:ascii="Wingdings" w:hAnsi="Wingdings"/>
        </w:rPr>
        <w:t></w:t>
      </w:r>
      <w:r w:rsidRPr="00D218C7">
        <w:rPr>
          <w:rFonts w:ascii="Wingdings" w:hAnsi="Wingdings"/>
        </w:rPr>
        <w:t></w:t>
      </w:r>
      <w:r w:rsidRPr="00D218C7">
        <w:t>No</w:t>
      </w:r>
    </w:p>
    <w:p w14:paraId="36C03455" w14:textId="77777777" w:rsidR="0068387C" w:rsidRPr="006448D3" w:rsidRDefault="0068387C" w:rsidP="0068387C">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Deletion</w:t>
      </w:r>
    </w:p>
    <w:p w14:paraId="06A46D3C" w14:textId="77777777" w:rsidR="0068387C" w:rsidRPr="00D218C7" w:rsidRDefault="0068387C" w:rsidP="002661F7">
      <w:pPr>
        <w:pStyle w:val="ques2Ldr"/>
        <w:numPr>
          <w:ilvl w:val="0"/>
          <w:numId w:val="40"/>
        </w:numPr>
        <w:tabs>
          <w:tab w:val="clear" w:pos="1206"/>
          <w:tab w:val="left" w:pos="2250"/>
          <w:tab w:val="left" w:pos="2430"/>
          <w:tab w:val="left" w:pos="2520"/>
        </w:tabs>
        <w:spacing w:before="240"/>
        <w:ind w:left="1206" w:firstLine="504"/>
        <w:rPr>
          <w:szCs w:val="20"/>
        </w:rPr>
      </w:pPr>
      <w:r w:rsidRPr="00D218C7">
        <w:rPr>
          <w:szCs w:val="20"/>
        </w:rPr>
        <w:t xml:space="preserve">del </w:t>
      </w:r>
      <w:r>
        <w:rPr>
          <w:szCs w:val="20"/>
        </w:rPr>
        <w:t>(</w:t>
      </w:r>
      <w:r w:rsidRPr="00D218C7">
        <w:rPr>
          <w:szCs w:val="20"/>
        </w:rPr>
        <w:t>13</w:t>
      </w:r>
      <w:r>
        <w:rPr>
          <w:szCs w:val="20"/>
        </w:rPr>
        <w:t>)</w:t>
      </w:r>
      <w:r w:rsidRPr="00D218C7">
        <w:rPr>
          <w:szCs w:val="20"/>
        </w:rPr>
        <w:t>/13q-</w:t>
      </w:r>
    </w:p>
    <w:p w14:paraId="6CFF4DCB"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19584B07" w14:textId="77777777" w:rsidR="0068387C"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6B42FCC5"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 xml:space="preserve">del </w:t>
      </w:r>
      <w:r>
        <w:rPr>
          <w:szCs w:val="20"/>
        </w:rPr>
        <w:t>(</w:t>
      </w:r>
      <w:r w:rsidRPr="00D218C7">
        <w:rPr>
          <w:szCs w:val="20"/>
        </w:rPr>
        <w:t>17</w:t>
      </w:r>
      <w:r>
        <w:rPr>
          <w:szCs w:val="20"/>
        </w:rPr>
        <w:t>)</w:t>
      </w:r>
      <w:r w:rsidRPr="00D218C7">
        <w:rPr>
          <w:szCs w:val="20"/>
        </w:rPr>
        <w:t>/17p-</w:t>
      </w:r>
    </w:p>
    <w:p w14:paraId="03E7F85F"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5301014"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4FE5B89D" w14:textId="77777777" w:rsidR="0068387C" w:rsidRPr="006448D3" w:rsidRDefault="0068387C" w:rsidP="0068387C">
      <w:pPr>
        <w:pStyle w:val="ans3"/>
        <w:tabs>
          <w:tab w:val="left" w:pos="2250"/>
          <w:tab w:val="left" w:pos="2430"/>
          <w:tab w:val="left" w:pos="2520"/>
        </w:tabs>
        <w:spacing w:before="360" w:after="360"/>
        <w:rPr>
          <w:b/>
          <w:color w:val="365F91" w:themeColor="accent1" w:themeShade="BF"/>
          <w:szCs w:val="20"/>
        </w:rPr>
      </w:pPr>
      <w:r>
        <w:rPr>
          <w:b/>
          <w:color w:val="365F91" w:themeColor="accent1" w:themeShade="BF"/>
          <w:szCs w:val="20"/>
        </w:rPr>
        <w:tab/>
      </w:r>
      <w:r w:rsidRPr="006448D3">
        <w:rPr>
          <w:b/>
          <w:color w:val="365F91" w:themeColor="accent1" w:themeShade="BF"/>
          <w:szCs w:val="20"/>
        </w:rPr>
        <w:t>Other</w:t>
      </w:r>
    </w:p>
    <w:p w14:paraId="3AE847DC" w14:textId="77777777" w:rsidR="0068387C" w:rsidRPr="00D218C7" w:rsidRDefault="0068387C" w:rsidP="002661F7">
      <w:pPr>
        <w:pStyle w:val="ques2Ldr"/>
        <w:numPr>
          <w:ilvl w:val="0"/>
          <w:numId w:val="40"/>
        </w:numPr>
        <w:tabs>
          <w:tab w:val="clear" w:pos="1206"/>
          <w:tab w:val="left" w:pos="2250"/>
          <w:tab w:val="left" w:pos="2430"/>
          <w:tab w:val="left" w:pos="2520"/>
        </w:tabs>
        <w:spacing w:before="0"/>
        <w:ind w:left="1206" w:firstLine="504"/>
        <w:rPr>
          <w:szCs w:val="20"/>
        </w:rPr>
      </w:pPr>
      <w:r>
        <w:rPr>
          <w:szCs w:val="20"/>
        </w:rPr>
        <w:t>H</w:t>
      </w:r>
      <w:r w:rsidRPr="00D218C7">
        <w:rPr>
          <w:szCs w:val="20"/>
        </w:rPr>
        <w:t>yperd</w:t>
      </w:r>
      <w:r>
        <w:rPr>
          <w:szCs w:val="20"/>
        </w:rPr>
        <w:t>i</w:t>
      </w:r>
      <w:r w:rsidRPr="00D218C7">
        <w:rPr>
          <w:szCs w:val="20"/>
        </w:rPr>
        <w:t>ploid (&gt;50)</w:t>
      </w:r>
    </w:p>
    <w:p w14:paraId="7C19A12E" w14:textId="77777777" w:rsidR="0068387C" w:rsidRPr="00D218C7" w:rsidRDefault="0068387C" w:rsidP="0068387C">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E494EE1" w14:textId="77777777" w:rsidR="0068387C" w:rsidRPr="00D218C7" w:rsidRDefault="0068387C" w:rsidP="0068387C">
      <w:pPr>
        <w:pStyle w:val="ans3"/>
        <w:tabs>
          <w:tab w:val="clear" w:pos="1728"/>
          <w:tab w:val="num" w:pos="1710"/>
          <w:tab w:val="left" w:pos="198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5D64009A"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Pr>
          <w:szCs w:val="20"/>
        </w:rPr>
        <w:t>H</w:t>
      </w:r>
      <w:r w:rsidRPr="00D218C7">
        <w:rPr>
          <w:szCs w:val="20"/>
        </w:rPr>
        <w:t>ypodiploid (&lt;46)</w:t>
      </w:r>
    </w:p>
    <w:p w14:paraId="6077FF51"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68AAB6D"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40DF6F1B"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Any abnormality at 1q</w:t>
      </w:r>
    </w:p>
    <w:p w14:paraId="56B6380C"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27910B03"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02604617"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A</w:t>
      </w:r>
      <w:r>
        <w:rPr>
          <w:szCs w:val="20"/>
        </w:rPr>
        <w:t>ny abnormality at 1p</w:t>
      </w:r>
    </w:p>
    <w:p w14:paraId="426D8538"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7E9C9D45"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No</w:t>
      </w:r>
    </w:p>
    <w:p w14:paraId="594A4E6F" w14:textId="77777777" w:rsidR="0068387C" w:rsidRPr="00D218C7" w:rsidRDefault="0068387C" w:rsidP="002661F7">
      <w:pPr>
        <w:pStyle w:val="ques2Ldr"/>
        <w:numPr>
          <w:ilvl w:val="0"/>
          <w:numId w:val="40"/>
        </w:numPr>
        <w:tabs>
          <w:tab w:val="clear" w:pos="1206"/>
          <w:tab w:val="left" w:pos="2250"/>
          <w:tab w:val="left" w:pos="2430"/>
          <w:tab w:val="left" w:pos="2520"/>
        </w:tabs>
        <w:ind w:left="1206" w:firstLine="504"/>
        <w:rPr>
          <w:szCs w:val="20"/>
        </w:rPr>
      </w:pPr>
      <w:r w:rsidRPr="00D218C7">
        <w:rPr>
          <w:szCs w:val="20"/>
        </w:rPr>
        <w:t>Other abnormality</w:t>
      </w:r>
    </w:p>
    <w:p w14:paraId="12AFE799" w14:textId="77777777" w:rsidR="0068387C" w:rsidRPr="00D218C7" w:rsidRDefault="0068387C" w:rsidP="0068387C">
      <w:pPr>
        <w:pStyle w:val="ans3"/>
        <w:tabs>
          <w:tab w:val="clear" w:pos="1728"/>
          <w:tab w:val="num" w:pos="1710"/>
          <w:tab w:val="left" w:pos="2250"/>
          <w:tab w:val="left" w:pos="2430"/>
          <w:tab w:val="left" w:pos="2520"/>
        </w:tabs>
        <w:rPr>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Yes </w:t>
      </w:r>
    </w:p>
    <w:p w14:paraId="015481F2" w14:textId="77777777" w:rsidR="0068387C" w:rsidRPr="00D218C7" w:rsidRDefault="0068387C" w:rsidP="0068387C">
      <w:pPr>
        <w:pStyle w:val="ans3"/>
        <w:tabs>
          <w:tab w:val="clear" w:pos="1728"/>
          <w:tab w:val="num" w:pos="1710"/>
          <w:tab w:val="left" w:pos="2250"/>
          <w:tab w:val="left" w:pos="2430"/>
          <w:tab w:val="left" w:pos="2520"/>
        </w:tabs>
        <w:rPr>
          <w:b/>
          <w:i/>
          <w:szCs w:val="20"/>
        </w:rPr>
      </w:pPr>
      <w:r>
        <w:rPr>
          <w:rFonts w:ascii="Wingdings" w:hAnsi="Wingdings"/>
          <w:szCs w:val="20"/>
        </w:rPr>
        <w:tab/>
      </w:r>
      <w:r>
        <w:rPr>
          <w:rFonts w:ascii="Wingdings" w:hAnsi="Wingdings"/>
          <w:szCs w:val="20"/>
        </w:rPr>
        <w:tab/>
      </w:r>
      <w:r>
        <w:rPr>
          <w:rFonts w:ascii="Wingdings" w:hAnsi="Wingdings"/>
          <w:szCs w:val="20"/>
        </w:rPr>
        <w:tab/>
      </w:r>
      <w:r w:rsidRPr="00D218C7">
        <w:rPr>
          <w:rFonts w:ascii="Wingdings" w:hAnsi="Wingdings"/>
          <w:szCs w:val="20"/>
        </w:rPr>
        <w:t></w:t>
      </w:r>
      <w:r w:rsidRPr="00D218C7">
        <w:rPr>
          <w:rFonts w:ascii="Wingdings" w:hAnsi="Wingdings"/>
          <w:szCs w:val="20"/>
        </w:rPr>
        <w:t></w:t>
      </w:r>
      <w:r w:rsidRPr="00D218C7">
        <w:rPr>
          <w:szCs w:val="20"/>
        </w:rPr>
        <w:t xml:space="preserve">No </w:t>
      </w:r>
    </w:p>
    <w:p w14:paraId="2209DE95" w14:textId="77777777" w:rsidR="0068387C" w:rsidRDefault="0068387C" w:rsidP="002661F7">
      <w:pPr>
        <w:pStyle w:val="ques3"/>
        <w:numPr>
          <w:ilvl w:val="0"/>
          <w:numId w:val="40"/>
        </w:numPr>
        <w:tabs>
          <w:tab w:val="clear" w:pos="1728"/>
          <w:tab w:val="left" w:pos="2340"/>
          <w:tab w:val="left" w:pos="2700"/>
        </w:tabs>
        <w:ind w:left="1728" w:firstLine="522"/>
      </w:pPr>
      <w:r w:rsidRPr="00D218C7">
        <w:t>Specify other abnormality</w:t>
      </w:r>
      <w:r>
        <w:t>:</w:t>
      </w:r>
      <w:r w:rsidRPr="00D218C7">
        <w:t>______________________________________________</w:t>
      </w:r>
    </w:p>
    <w:p w14:paraId="6FACC069" w14:textId="77777777" w:rsidR="0068387C" w:rsidRPr="001C3B0D" w:rsidRDefault="0068387C" w:rsidP="0068387C">
      <w:pPr>
        <w:pStyle w:val="ques2"/>
        <w:tabs>
          <w:tab w:val="clear" w:pos="1140"/>
        </w:tabs>
        <w:ind w:firstLine="0"/>
        <w:rPr>
          <w:b/>
          <w:color w:val="365F91" w:themeColor="accent1" w:themeShade="BF"/>
        </w:rPr>
      </w:pPr>
      <w:r w:rsidRPr="001C3B0D">
        <w:rPr>
          <w:b/>
          <w:color w:val="365F91" w:themeColor="accent1" w:themeShade="BF"/>
        </w:rPr>
        <w:t>Status at transplantation:</w:t>
      </w:r>
    </w:p>
    <w:p w14:paraId="515E7005" w14:textId="77777777" w:rsidR="0068387C" w:rsidRPr="001C3B0D" w:rsidRDefault="0068387C" w:rsidP="002661F7">
      <w:pPr>
        <w:pStyle w:val="ques2"/>
        <w:numPr>
          <w:ilvl w:val="0"/>
          <w:numId w:val="40"/>
        </w:numPr>
        <w:tabs>
          <w:tab w:val="left" w:pos="900"/>
        </w:tabs>
        <w:ind w:left="1152"/>
      </w:pPr>
      <w:r w:rsidRPr="001C3B0D">
        <w:t>What was the disease status?</w:t>
      </w:r>
    </w:p>
    <w:p w14:paraId="2EFC5964" w14:textId="7E3E0FB3" w:rsidR="0068387C" w:rsidRDefault="0068387C" w:rsidP="0068387C">
      <w:pPr>
        <w:pStyle w:val="ans1"/>
        <w:ind w:left="1152" w:firstLine="0"/>
      </w:pPr>
      <w:r w:rsidRPr="00D218C7">
        <w:rPr>
          <w:rFonts w:ascii="Wingdings" w:hAnsi="Wingdings"/>
        </w:rPr>
        <w:t></w:t>
      </w:r>
      <w:r>
        <w:t xml:space="preserve">  Stringent complete remission</w:t>
      </w:r>
      <w:r w:rsidRPr="00D218C7">
        <w:t xml:space="preserve"> (sCR)</w:t>
      </w:r>
      <w:r w:rsidRPr="00D218C7">
        <w:rPr>
          <w:lang w:eastAsia="en-US"/>
        </w:rPr>
        <w:t xml:space="preserve">. </w:t>
      </w:r>
      <w:r w:rsidRPr="004548A3">
        <w:rPr>
          <w:color w:val="365F91" w:themeColor="accent1" w:themeShade="BF"/>
          <w:szCs w:val="20"/>
        </w:rPr>
        <w:t>- CR as defined, plus:</w:t>
      </w:r>
      <w:r w:rsidRPr="004548A3">
        <w:rPr>
          <w:color w:val="365F91" w:themeColor="accent1" w:themeShade="BF"/>
          <w:szCs w:val="20"/>
          <w:lang w:eastAsia="en-US"/>
        </w:rPr>
        <w:t xml:space="preserve"> normal free light chain ratio, and absence of clonal cells in the bone marrow by immunohistochemistry or immunofluorescence (confirmation with repeat bone marrow biopsy not needed). (Presence and/or absence of clonal cells is based upon the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An abnormal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 xml:space="preserve">ratio by immunohistochemistry and/or immunofluorescence requires a minimum of 100 plasma cells for analysis. An abnormal ratio reflecting the presence of an abnormal clone is </w:t>
      </w:r>
      <w:r w:rsidRPr="004548A3">
        <w:rPr>
          <w:rFonts w:eastAsia="SymbolMT"/>
          <w:color w:val="365F91" w:themeColor="accent1" w:themeShade="BF"/>
          <w:szCs w:val="20"/>
          <w:lang w:eastAsia="en-US"/>
        </w:rPr>
        <w:t>κ</w:t>
      </w:r>
      <w:r w:rsidRPr="004548A3">
        <w:rPr>
          <w:color w:val="365F91" w:themeColor="accent1" w:themeShade="BF"/>
          <w:szCs w:val="20"/>
          <w:lang w:eastAsia="en-US"/>
        </w:rPr>
        <w:t>/</w:t>
      </w:r>
      <w:r w:rsidRPr="004548A3">
        <w:rPr>
          <w:rFonts w:eastAsia="SymbolMT"/>
          <w:color w:val="365F91" w:themeColor="accent1" w:themeShade="BF"/>
          <w:szCs w:val="20"/>
          <w:lang w:eastAsia="en-US"/>
        </w:rPr>
        <w:t xml:space="preserve">λ </w:t>
      </w:r>
      <w:r w:rsidRPr="004548A3">
        <w:rPr>
          <w:color w:val="365F91" w:themeColor="accent1" w:themeShade="BF"/>
          <w:szCs w:val="20"/>
          <w:lang w:eastAsia="en-US"/>
        </w:rPr>
        <w:t>of &gt; 4:1 or &lt; 1:2.)  sCR requires two consecutive assessments made at any time before the institution of any new therapy, and no known evidence of progressive or new bone lesions if radiographic studies were performed; radiographic studies are not required to satisfy sCR requirements</w:t>
      </w:r>
      <w:r w:rsidRPr="00D218C7">
        <w:rPr>
          <w:szCs w:val="20"/>
          <w:lang w:eastAsia="en-US"/>
        </w:rPr>
        <w:t>.</w:t>
      </w:r>
      <w:r w:rsidRPr="0068655C">
        <w:rPr>
          <w:b/>
          <w:i/>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21FE288C" w14:textId="031E5561" w:rsidR="0068387C" w:rsidRPr="00D218C7" w:rsidRDefault="0068387C" w:rsidP="0068387C">
      <w:pPr>
        <w:pStyle w:val="ans1"/>
        <w:ind w:left="1170" w:hanging="180"/>
        <w:rPr>
          <w:b/>
          <w:i/>
          <w:lang w:eastAsia="en-US"/>
        </w:rPr>
      </w:pPr>
      <w:r>
        <w:rPr>
          <w:rFonts w:ascii="Wingdings" w:hAnsi="Wingdings"/>
        </w:rPr>
        <w:tab/>
      </w:r>
      <w:r w:rsidRPr="00D218C7">
        <w:rPr>
          <w:rFonts w:ascii="Wingdings" w:hAnsi="Wingdings"/>
        </w:rPr>
        <w:t></w:t>
      </w:r>
      <w:r>
        <w:t xml:space="preserve">  Complete remission</w:t>
      </w:r>
      <w:r w:rsidRPr="00D218C7">
        <w:t xml:space="preserve"> (CR)</w:t>
      </w:r>
      <w:r w:rsidRPr="00D218C7">
        <w:rPr>
          <w:lang w:eastAsia="en-US"/>
        </w:rPr>
        <w:t xml:space="preserve"> </w:t>
      </w:r>
      <w:r w:rsidRPr="004548A3">
        <w:rPr>
          <w:color w:val="365F91" w:themeColor="accent1" w:themeShade="BF"/>
          <w:szCs w:val="20"/>
          <w:lang w:eastAsia="en-US"/>
        </w:rPr>
        <w:t xml:space="preserve">— negative immunofixation on serum and urine samples, and disappearance of any soft tissue plasmacytomas, and </w:t>
      </w:r>
      <w:r>
        <w:rPr>
          <w:rFonts w:eastAsia="SymbolMT"/>
          <w:color w:val="365F91" w:themeColor="accent1" w:themeShade="BF"/>
          <w:szCs w:val="20"/>
          <w:lang w:eastAsia="en-US"/>
        </w:rPr>
        <w:t>&lt;</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5% plasma cells in the bone marrow (confirmation with repeat bone marrow biopsy not needed).  CR requires two consecutive assessments made at any time before the institution of any new therapy, and no known evidence of progressive or new bone lesions if radiographic studies were performed; radiographic studies are not required to satisfy CR requirements.</w:t>
      </w:r>
      <w:r w:rsidRPr="00D218C7">
        <w:rPr>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2E6646D2" w14:textId="026EC016" w:rsidR="0068387C" w:rsidRPr="00D218C7" w:rsidRDefault="0068387C" w:rsidP="0068387C">
      <w:pPr>
        <w:pStyle w:val="ans1"/>
        <w:ind w:left="1170" w:hanging="180"/>
        <w:rPr>
          <w:b/>
          <w:i/>
          <w:lang w:eastAsia="en-US"/>
        </w:rPr>
      </w:pPr>
      <w:r>
        <w:rPr>
          <w:rFonts w:ascii="Wingdings" w:hAnsi="Wingdings"/>
        </w:rPr>
        <w:tab/>
      </w:r>
      <w:r w:rsidRPr="00D218C7">
        <w:rPr>
          <w:rFonts w:ascii="Wingdings" w:hAnsi="Wingdings"/>
        </w:rPr>
        <w:t></w:t>
      </w:r>
      <w:r>
        <w:t xml:space="preserve">  Near complete remission</w:t>
      </w:r>
      <w:r w:rsidRPr="00D218C7">
        <w:t xml:space="preserve"> (nCR)</w:t>
      </w:r>
      <w:r w:rsidRPr="00D218C7">
        <w:rPr>
          <w:lang w:eastAsia="en-US"/>
        </w:rPr>
        <w:t xml:space="preserve"> </w:t>
      </w:r>
      <w:r w:rsidRPr="004548A3">
        <w:rPr>
          <w:color w:val="365F91" w:themeColor="accent1" w:themeShade="BF"/>
          <w:szCs w:val="20"/>
          <w:lang w:eastAsia="en-US"/>
        </w:rPr>
        <w:t xml:space="preserve">— serum </w:t>
      </w:r>
      <w:r>
        <w:rPr>
          <w:color w:val="365F91" w:themeColor="accent1" w:themeShade="BF"/>
          <w:szCs w:val="20"/>
          <w:lang w:eastAsia="en-US"/>
        </w:rPr>
        <w:t>and</w:t>
      </w:r>
      <w:r w:rsidRPr="004548A3">
        <w:rPr>
          <w:color w:val="365F91" w:themeColor="accent1" w:themeShade="BF"/>
          <w:szCs w:val="20"/>
          <w:lang w:eastAsia="en-US"/>
        </w:rPr>
        <w:t xml:space="preserve"> urine M-protein detectable by immunoelectrophoresis (IFE), but not on electrophoresis (negative SPEP &amp; UPEP); </w:t>
      </w:r>
      <w:r>
        <w:rPr>
          <w:color w:val="365F91" w:themeColor="accent1" w:themeShade="BF"/>
          <w:szCs w:val="20"/>
          <w:lang w:eastAsia="en-US"/>
        </w:rPr>
        <w:t>&lt;</w:t>
      </w:r>
      <w:r w:rsidRPr="004548A3">
        <w:rPr>
          <w:color w:val="365F91" w:themeColor="accent1" w:themeShade="BF"/>
          <w:szCs w:val="20"/>
          <w:lang w:eastAsia="en-US"/>
        </w:rPr>
        <w:t xml:space="preserve"> 5% plasma cells in bone marrow.  nCR requires two consecutive assessments made at any time before the initiation of any new therapy, and no known evidence of progressive or new bone lesions if radiographic studies were performed; radiographic studies are not required to satisfy nCR requirements.</w:t>
      </w:r>
      <w:r>
        <w:rPr>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24B7B677" w14:textId="3C5AB1D2" w:rsidR="0068387C" w:rsidRPr="004548A3" w:rsidRDefault="0068387C" w:rsidP="0068387C">
      <w:pPr>
        <w:pStyle w:val="Normal1"/>
        <w:spacing w:before="120"/>
        <w:ind w:left="1166" w:firstLine="0"/>
        <w:rPr>
          <w:b/>
          <w:i/>
          <w:szCs w:val="20"/>
          <w:lang w:eastAsia="en-US"/>
        </w:rPr>
      </w:pPr>
      <w:r w:rsidRPr="00D218C7">
        <w:rPr>
          <w:rFonts w:ascii="Wingdings" w:hAnsi="Wingdings"/>
        </w:rPr>
        <w:t></w:t>
      </w:r>
      <w:r>
        <w:t xml:space="preserve">  </w:t>
      </w:r>
      <w:r>
        <w:rPr>
          <w:bCs/>
          <w:lang w:eastAsia="en-US"/>
        </w:rPr>
        <w:t>Very good partial remission</w:t>
      </w:r>
      <w:r w:rsidRPr="00D218C7">
        <w:rPr>
          <w:bCs/>
          <w:lang w:eastAsia="en-US"/>
        </w:rPr>
        <w:t xml:space="preserve"> (</w:t>
      </w:r>
      <w:r w:rsidRPr="00D218C7">
        <w:t>VGPR</w:t>
      </w:r>
      <w:r w:rsidRPr="00D218C7">
        <w:rPr>
          <w:lang w:eastAsia="en-US"/>
        </w:rPr>
        <w:t xml:space="preserve"> ) </w:t>
      </w:r>
      <w:r w:rsidRPr="004548A3">
        <w:rPr>
          <w:color w:val="365F91" w:themeColor="accent1" w:themeShade="BF"/>
          <w:szCs w:val="20"/>
          <w:lang w:eastAsia="en-US"/>
        </w:rPr>
        <w:t xml:space="preserve">— serum and urine M-protein detectable by immunofixation but not on electrophoresis, or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90% reduction in serum M-protein and urine M-protein level &lt; 100 mg/24 hours.  VGPR requires two consecutive assessments made at any time before the institution of any new therapy, and no known evidence of progressive or new bone lesions if radiographic studies were performed; radiographic studies are not required to satisfy VGPR requirements.</w:t>
      </w:r>
      <w:r w:rsidRPr="00D218C7">
        <w:rPr>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36DFB458" w14:textId="74874EAD" w:rsidR="0068387C" w:rsidRPr="00D218C7" w:rsidRDefault="0068387C" w:rsidP="0068387C">
      <w:pPr>
        <w:pStyle w:val="ans1"/>
        <w:ind w:left="1170" w:firstLine="0"/>
      </w:pPr>
      <w:r w:rsidRPr="00D218C7">
        <w:rPr>
          <w:rFonts w:ascii="Wingdings" w:hAnsi="Wingdings"/>
        </w:rPr>
        <w:t></w:t>
      </w:r>
      <w:r>
        <w:t xml:space="preserve">  </w:t>
      </w:r>
      <w:r>
        <w:rPr>
          <w:bCs/>
          <w:lang w:eastAsia="en-US"/>
        </w:rPr>
        <w:t>Partial remission</w:t>
      </w:r>
      <w:r w:rsidRPr="00D218C7">
        <w:rPr>
          <w:lang w:eastAsia="en-US"/>
        </w:rPr>
        <w:t xml:space="preserve"> (PR) </w:t>
      </w:r>
      <w:r w:rsidRPr="004548A3">
        <w:rPr>
          <w:color w:val="365F91" w:themeColor="accent1" w:themeShade="BF"/>
          <w:szCs w:val="20"/>
          <w:lang w:eastAsia="en-US"/>
        </w:rPr>
        <w:t xml:space="preserv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serum M-protein, and reduction in 24-hour urinary M-protein by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90% or to &lt; 200 mg/24 hours.  If the serum and urine M-protein are unmeasurable (i.e., do not meet any of the following criteria: • serum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1 g/dL.   Urine M-protein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200 mg/24 hours • serum free light chain assay shows involved level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10 mg/dL, provided serum free light chain ratio is abnormal),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decrease in the difference between involved and uninvolved free light chain levels is required in place of the M-protein criteria. If serum and urine M-protein are unmeasurable, and serum free light assay is also unmeasurable,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50% reduction in plasma cells is required in place of M-protein, provided the baseline bone marrow plasma cell percentage was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30%. In addition to the above listed criteria, a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50% reduction in the size of soft tissue plasmacytomas is also required, if present at baseline.  PR requires two consecutive assessments made at any time before the institution of any new therapy, and no known evidence of progressive or new bone lesions if radiographic studies were performed; radiographic studies are not required to satisfy PR requirements.</w:t>
      </w:r>
      <w:r w:rsidRPr="00D218C7">
        <w:rPr>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3F1667E4" w14:textId="3EB267BF" w:rsidR="0068387C" w:rsidRPr="004548A3" w:rsidRDefault="0068387C" w:rsidP="0068387C">
      <w:pPr>
        <w:pStyle w:val="Normal1"/>
        <w:ind w:left="1170" w:firstLine="0"/>
        <w:rPr>
          <w:szCs w:val="20"/>
        </w:rPr>
      </w:pPr>
      <w:r w:rsidRPr="00D218C7">
        <w:rPr>
          <w:rFonts w:ascii="Wingdings" w:hAnsi="Wingdings"/>
        </w:rPr>
        <w:t></w:t>
      </w:r>
      <w:r>
        <w:t xml:space="preserve">  </w:t>
      </w:r>
      <w:r w:rsidRPr="00D218C7">
        <w:t>S</w:t>
      </w:r>
      <w:r w:rsidRPr="00D218C7">
        <w:rPr>
          <w:bCs/>
          <w:lang w:eastAsia="en-US"/>
        </w:rPr>
        <w:t xml:space="preserve">table disease (SD) </w:t>
      </w:r>
      <w:r w:rsidRPr="004548A3">
        <w:rPr>
          <w:color w:val="365F91" w:themeColor="accent1" w:themeShade="BF"/>
          <w:szCs w:val="20"/>
          <w:lang w:eastAsia="en-US"/>
        </w:rPr>
        <w:t>— not meeting the criteria for CR, VGPR, PR or PD.  SD requires two consecutive assessments made at any time before the institution of any new therapy, and no known evidence of progressive or new bone lesions if radiographic studies were performed; radiographic studies are not required to satisfy SD requirements.</w:t>
      </w:r>
      <w:r>
        <w:rPr>
          <w:color w:val="365F91" w:themeColor="accent1" w:themeShade="BF"/>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599C5A16" w14:textId="3E2F36A2" w:rsidR="0068387C" w:rsidRPr="004548A3" w:rsidRDefault="0068387C" w:rsidP="0068387C">
      <w:pPr>
        <w:pStyle w:val="Normal1"/>
        <w:spacing w:before="120"/>
        <w:ind w:left="1166" w:firstLine="0"/>
        <w:rPr>
          <w:szCs w:val="20"/>
          <w:lang w:eastAsia="en-US"/>
        </w:rPr>
      </w:pPr>
      <w:r w:rsidRPr="00D218C7">
        <w:rPr>
          <w:rFonts w:ascii="Wingdings" w:hAnsi="Wingdings"/>
        </w:rPr>
        <w:t></w:t>
      </w:r>
      <w:r>
        <w:t xml:space="preserve">  </w:t>
      </w:r>
      <w:r w:rsidRPr="00D218C7">
        <w:rPr>
          <w:bCs/>
          <w:lang w:eastAsia="en-US"/>
        </w:rPr>
        <w:t xml:space="preserve">Progressive disease (PD) </w:t>
      </w:r>
      <w:r w:rsidRPr="004548A3">
        <w:rPr>
          <w:color w:val="365F91" w:themeColor="accent1" w:themeShade="BF"/>
          <w:szCs w:val="20"/>
          <w:lang w:eastAsia="en-US"/>
        </w:rPr>
        <w:t xml:space="preserve">— requires any one or more of the following:  Increase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25% from baseline in:  serum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0.5 g/dL) (for progressive disease, serum M-component increases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1 g/dL are sufficient to define relapse if the starting M-component is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 xml:space="preserve">5 g/dL).  Urine M-component and/or (absolute increase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200 mg</w:t>
      </w:r>
      <w:r>
        <w:rPr>
          <w:color w:val="365F91" w:themeColor="accent1" w:themeShade="BF"/>
          <w:szCs w:val="20"/>
          <w:lang w:eastAsia="en-US"/>
        </w:rPr>
        <w:t>/</w:t>
      </w:r>
      <w:r w:rsidRPr="004548A3">
        <w:rPr>
          <w:color w:val="365F91" w:themeColor="accent1" w:themeShade="BF"/>
          <w:szCs w:val="20"/>
          <w:lang w:eastAsia="en-US"/>
        </w:rPr>
        <w:t xml:space="preserve">24 hours) for recipients without measurable serum and urine M-protein levels: the difference between involved and uninvolved free light chain levels (absolute increase &gt; 10 mg/dL).  Bone marrow plasma cell percentage (absolute percentage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10%) (relapse from CR has a 5% cutoff vs. 10% for other categories of relapse) definite development of new bone lesions or soft tissue plasmacytomas, or definite increase in the size of any existing  bone lesions or soft tissue plasmacytomas. Development of hypercalcemia (corrected serum calcium &gt; 11.5 mg/dL or 2.65 mmol) that can be attributed solely to the plasma cell proliferative disorder PD requires two consecutive assessments made at any time before classification as disease progression, and/or the institution of any new therapy</w:t>
      </w:r>
      <w:r w:rsidRPr="00872015">
        <w:rPr>
          <w:b/>
          <w:i/>
          <w:szCs w:val="20"/>
          <w:lang w:eastAsia="en-US"/>
        </w:rPr>
        <w:t xml:space="preserve"> </w:t>
      </w:r>
      <w:r>
        <w:rPr>
          <w:b/>
          <w:i/>
          <w:szCs w:val="20"/>
          <w:lang w:eastAsia="en-US"/>
        </w:rPr>
        <w:t xml:space="preserve">- </w:t>
      </w:r>
      <w:r w:rsidRPr="00872015">
        <w:rPr>
          <w:b/>
          <w:i/>
          <w:szCs w:val="20"/>
          <w:lang w:eastAsia="en-US"/>
        </w:rPr>
        <w:t xml:space="preserve">Go to question </w:t>
      </w:r>
      <w:r w:rsidR="002661F7">
        <w:rPr>
          <w:b/>
          <w:i/>
          <w:szCs w:val="20"/>
          <w:lang w:eastAsia="en-US"/>
        </w:rPr>
        <w:t>318</w:t>
      </w:r>
    </w:p>
    <w:p w14:paraId="5E38EA0A" w14:textId="715C2918" w:rsidR="0068387C" w:rsidRPr="00D218C7" w:rsidRDefault="0068387C" w:rsidP="0068387C">
      <w:pPr>
        <w:pStyle w:val="ans1"/>
        <w:ind w:left="1170" w:firstLine="0"/>
      </w:pPr>
      <w:r w:rsidRPr="00D218C7">
        <w:rPr>
          <w:rFonts w:ascii="Wingdings" w:hAnsi="Wingdings"/>
        </w:rPr>
        <w:t></w:t>
      </w:r>
      <w:r>
        <w:t xml:space="preserve">  </w:t>
      </w:r>
      <w:r w:rsidRPr="00D218C7">
        <w:t>Relapse from CR (Rel) (untreated)</w:t>
      </w:r>
      <w:r>
        <w:t xml:space="preserve"> </w:t>
      </w:r>
      <w:r w:rsidRPr="004548A3">
        <w:rPr>
          <w:color w:val="365F91" w:themeColor="accent1" w:themeShade="BF"/>
          <w:szCs w:val="20"/>
          <w:lang w:eastAsia="en-US"/>
        </w:rPr>
        <w:t xml:space="preserve">— requires one or more of the following: reappearance of serum or urine M-protein by immunofixation or electrophoresis development of </w:t>
      </w:r>
      <w:r w:rsidRPr="004548A3">
        <w:rPr>
          <w:rFonts w:eastAsia="SymbolMT"/>
          <w:color w:val="365F91" w:themeColor="accent1" w:themeShade="BF"/>
          <w:szCs w:val="20"/>
          <w:lang w:eastAsia="en-US"/>
        </w:rPr>
        <w:t xml:space="preserve">≥ </w:t>
      </w:r>
      <w:r w:rsidRPr="004548A3">
        <w:rPr>
          <w:color w:val="365F91" w:themeColor="accent1" w:themeShade="BF"/>
          <w:szCs w:val="20"/>
          <w:lang w:eastAsia="en-US"/>
        </w:rPr>
        <w:t>5% plasma cells in the bone marrow (relapse from CR has a 5% cutoff vs. 10% for other categories of relapse) appearance of any other sign of progression (e.g., new plasmacytoma, lytic bone lesion, hypercalcemia)  Rel requires two consecutive assessments made at any time before classification as relapse, and/or the institution of any new therapy.</w:t>
      </w:r>
      <w:r>
        <w:rPr>
          <w:szCs w:val="20"/>
          <w:lang w:eastAsia="en-US"/>
        </w:rPr>
        <w:t xml:space="preserve"> –</w:t>
      </w:r>
      <w:r w:rsidRPr="00474507">
        <w:rPr>
          <w:b/>
          <w:i/>
          <w:szCs w:val="20"/>
          <w:lang w:eastAsia="en-US"/>
        </w:rPr>
        <w:t xml:space="preserve"> Go to question </w:t>
      </w:r>
      <w:r w:rsidR="002661F7">
        <w:rPr>
          <w:b/>
          <w:i/>
          <w:szCs w:val="20"/>
          <w:lang w:eastAsia="en-US"/>
        </w:rPr>
        <w:t>318</w:t>
      </w:r>
    </w:p>
    <w:p w14:paraId="487758A0" w14:textId="77777777" w:rsidR="0068387C" w:rsidRDefault="0068387C" w:rsidP="0068387C">
      <w:pPr>
        <w:pStyle w:val="ans1"/>
        <w:tabs>
          <w:tab w:val="clear" w:pos="570"/>
          <w:tab w:val="left" w:pos="1170"/>
        </w:tabs>
        <w:ind w:left="1170"/>
        <w:rPr>
          <w:b/>
          <w:i/>
        </w:rPr>
      </w:pPr>
      <w:r>
        <w:rPr>
          <w:rFonts w:ascii="Wingdings" w:hAnsi="Wingdings"/>
        </w:rPr>
        <w:tab/>
      </w:r>
      <w:r w:rsidRPr="00D218C7">
        <w:rPr>
          <w:rFonts w:ascii="Wingdings" w:hAnsi="Wingdings"/>
        </w:rPr>
        <w:t></w:t>
      </w:r>
      <w:r w:rsidRPr="00E03159">
        <w:t xml:space="preserve">  </w:t>
      </w:r>
      <w:r>
        <w:t>U</w:t>
      </w:r>
      <w:r w:rsidRPr="00D218C7">
        <w:t xml:space="preserve">nknown </w:t>
      </w:r>
      <w:r w:rsidRPr="00872015">
        <w:rPr>
          <w:b/>
          <w:i/>
        </w:rPr>
        <w:t xml:space="preserve"> – Go to signature line</w:t>
      </w:r>
    </w:p>
    <w:p w14:paraId="258FC78C" w14:textId="77777777" w:rsidR="0068387C" w:rsidRPr="0068655C" w:rsidRDefault="0068387C" w:rsidP="0068387C">
      <w:pPr>
        <w:pStyle w:val="ans1"/>
        <w:tabs>
          <w:tab w:val="clear" w:pos="570"/>
          <w:tab w:val="left" w:pos="1170"/>
        </w:tabs>
        <w:ind w:left="1170"/>
        <w:rPr>
          <w:b/>
          <w:i/>
        </w:rPr>
      </w:pPr>
      <w:r>
        <w:rPr>
          <w:rFonts w:ascii="Wingdings" w:hAnsi="Wingdings"/>
        </w:rPr>
        <w:tab/>
      </w:r>
      <w:r w:rsidRPr="00D218C7">
        <w:rPr>
          <w:rFonts w:ascii="Wingdings" w:hAnsi="Wingdings"/>
        </w:rPr>
        <w:t></w:t>
      </w:r>
      <w:r w:rsidRPr="00E03159">
        <w:t xml:space="preserve">  </w:t>
      </w:r>
      <w:r>
        <w:t>Not applicable</w:t>
      </w:r>
      <w:r w:rsidRPr="00D218C7">
        <w:t xml:space="preserve"> </w:t>
      </w:r>
      <w:r w:rsidRPr="0075710A">
        <w:rPr>
          <w:color w:val="365F91" w:themeColor="accent1" w:themeShade="BF"/>
        </w:rPr>
        <w:t>(Amyloidosis with no evidence of myeloma)</w:t>
      </w:r>
      <w:r w:rsidRPr="00474507">
        <w:rPr>
          <w:b/>
          <w:i/>
        </w:rPr>
        <w:t xml:space="preserve"> – Go to signature line</w:t>
      </w:r>
    </w:p>
    <w:p w14:paraId="17E6FC09" w14:textId="77777777" w:rsidR="0068387C" w:rsidRDefault="0068387C" w:rsidP="002661F7">
      <w:pPr>
        <w:numPr>
          <w:ilvl w:val="0"/>
          <w:numId w:val="40"/>
        </w:numPr>
        <w:tabs>
          <w:tab w:val="left" w:pos="1800"/>
        </w:tabs>
        <w:ind w:left="1170" w:firstLine="0"/>
      </w:pPr>
      <w:r>
        <w:t xml:space="preserve">Date assessed: </w:t>
      </w:r>
      <w:r w:rsidRPr="00D218C7">
        <w:t>___ ___ ___ ___ — ___ ___ — ___ ___</w:t>
      </w:r>
      <w:r>
        <w:t xml:space="preserve"> - </w:t>
      </w:r>
      <w:r>
        <w:rPr>
          <w:rStyle w:val="gotoChar"/>
        </w:rPr>
        <w:t>Go to signature line</w:t>
      </w:r>
    </w:p>
    <w:p w14:paraId="135FA543" w14:textId="77777777" w:rsidR="0068387C" w:rsidRDefault="0068387C" w:rsidP="0068387C">
      <w:pPr>
        <w:tabs>
          <w:tab w:val="left" w:pos="2880"/>
          <w:tab w:val="left" w:pos="4320"/>
          <w:tab w:val="left" w:pos="5310"/>
        </w:tabs>
        <w:spacing w:before="0"/>
        <w:ind w:left="1022" w:firstLine="0"/>
        <w:rPr>
          <w:sz w:val="16"/>
          <w:szCs w:val="16"/>
        </w:rPr>
      </w:pPr>
      <w:r>
        <w:rPr>
          <w:sz w:val="16"/>
          <w:szCs w:val="16"/>
        </w:rPr>
        <w:tab/>
      </w:r>
      <w:r w:rsidRPr="00FA3E45">
        <w:rPr>
          <w:sz w:val="16"/>
          <w:szCs w:val="16"/>
        </w:rPr>
        <w:t xml:space="preserve">YYYY </w:t>
      </w:r>
      <w:r>
        <w:rPr>
          <w:sz w:val="16"/>
          <w:szCs w:val="16"/>
        </w:rPr>
        <w:tab/>
      </w:r>
      <w:r w:rsidRPr="00FA3E45">
        <w:rPr>
          <w:sz w:val="16"/>
          <w:szCs w:val="16"/>
        </w:rPr>
        <w:t xml:space="preserve">MM </w:t>
      </w:r>
      <w:r>
        <w:rPr>
          <w:sz w:val="16"/>
          <w:szCs w:val="16"/>
        </w:rPr>
        <w:tab/>
      </w:r>
      <w:r w:rsidRPr="00FA3E45">
        <w:rPr>
          <w:sz w:val="16"/>
          <w:szCs w:val="16"/>
        </w:rPr>
        <w:t>DD</w:t>
      </w:r>
    </w:p>
    <w:p w14:paraId="1A215A42" w14:textId="77777777" w:rsidR="0068387C" w:rsidRPr="00D13E80" w:rsidRDefault="0068387C" w:rsidP="0068387C">
      <w:pPr>
        <w:pStyle w:val="answer0"/>
        <w:ind w:left="0" w:firstLine="0"/>
        <w:rPr>
          <w:b/>
          <w:color w:val="365F91" w:themeColor="accent1" w:themeShade="BF"/>
        </w:rPr>
      </w:pPr>
    </w:p>
    <w:p w14:paraId="0C904735" w14:textId="77777777" w:rsidR="0068387C" w:rsidRPr="00AC71F2" w:rsidRDefault="0068387C" w:rsidP="0068387C">
      <w:pPr>
        <w:pStyle w:val="sectionhead"/>
        <w:ind w:left="360"/>
        <w:rPr>
          <w:b w:val="0"/>
        </w:rPr>
      </w:pPr>
      <w:r>
        <w:rPr>
          <w:color w:val="365F91" w:themeColor="accent1" w:themeShade="BF"/>
        </w:rPr>
        <w:t>Solid Tumors</w:t>
      </w:r>
    </w:p>
    <w:p w14:paraId="16087CB2" w14:textId="77777777" w:rsidR="0068387C" w:rsidRPr="00245998" w:rsidRDefault="0068387C" w:rsidP="002661F7">
      <w:pPr>
        <w:numPr>
          <w:ilvl w:val="0"/>
          <w:numId w:val="40"/>
        </w:numPr>
        <w:ind w:hanging="486"/>
      </w:pPr>
      <w:r>
        <w:t>Specify the solid tumor c</w:t>
      </w:r>
      <w:r w:rsidRPr="00245998">
        <w:t>lassification:</w:t>
      </w:r>
    </w:p>
    <w:p w14:paraId="5EA4743B" w14:textId="77777777" w:rsidR="0068387C" w:rsidRPr="00AF3853" w:rsidRDefault="0068387C" w:rsidP="0068387C">
      <w:pPr>
        <w:tabs>
          <w:tab w:val="left" w:pos="1350"/>
        </w:tabs>
        <w:spacing w:before="120"/>
        <w:ind w:left="1022" w:firstLine="0"/>
        <w:rPr>
          <w:lang w:eastAsia="en-US"/>
        </w:rPr>
      </w:pPr>
      <w:r w:rsidRPr="008140C9">
        <w:rPr>
          <w:rFonts w:ascii="Wingdings" w:hAnsi="Wingdings"/>
          <w:sz w:val="21"/>
          <w:szCs w:val="21"/>
        </w:rPr>
        <w:t></w:t>
      </w:r>
      <w:r>
        <w:rPr>
          <w:rFonts w:ascii="Wingdings" w:hAnsi="Wingdings"/>
          <w:sz w:val="21"/>
          <w:szCs w:val="21"/>
        </w:rPr>
        <w:t></w:t>
      </w:r>
      <w:r>
        <w:rPr>
          <w:lang w:eastAsia="en-US"/>
        </w:rPr>
        <w:t>Breast cancer (250)</w:t>
      </w:r>
    </w:p>
    <w:p w14:paraId="660BE4C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rPr>
          <w:rFonts w:ascii="Wingdings" w:hAnsi="Wingdings"/>
          <w:sz w:val="21"/>
          <w:szCs w:val="21"/>
        </w:rPr>
        <w:t></w:t>
      </w:r>
      <w:r w:rsidRPr="00AF3853">
        <w:rPr>
          <w:lang w:eastAsia="en-US"/>
        </w:rPr>
        <w:t xml:space="preserve">Lung, small cell </w:t>
      </w:r>
      <w:r w:rsidRPr="00AF3853">
        <w:rPr>
          <w:sz w:val="17"/>
          <w:szCs w:val="17"/>
          <w:lang w:eastAsia="en-US"/>
        </w:rPr>
        <w:t>(202)</w:t>
      </w:r>
      <w:r w:rsidRPr="00AF3853">
        <w:t xml:space="preserve"> </w:t>
      </w:r>
    </w:p>
    <w:p w14:paraId="7154B55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Lung, non-small cell </w:t>
      </w:r>
      <w:r w:rsidRPr="00AF3853">
        <w:rPr>
          <w:sz w:val="17"/>
          <w:szCs w:val="17"/>
          <w:lang w:eastAsia="en-US"/>
        </w:rPr>
        <w:t>(203)</w:t>
      </w:r>
      <w:r w:rsidRPr="00AF3853">
        <w:t xml:space="preserve"> </w:t>
      </w:r>
      <w:r>
        <w:t xml:space="preserve"> </w:t>
      </w:r>
    </w:p>
    <w:p w14:paraId="59BD4E33"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Lung, not otherwise specified </w:t>
      </w:r>
      <w:r w:rsidRPr="00AF3853">
        <w:rPr>
          <w:sz w:val="17"/>
          <w:szCs w:val="17"/>
          <w:lang w:eastAsia="en-US"/>
        </w:rPr>
        <w:t>(230)</w:t>
      </w:r>
      <w:r w:rsidRPr="00AF3853">
        <w:t xml:space="preserve"> </w:t>
      </w:r>
    </w:p>
    <w:p w14:paraId="4E6DEFF0"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Germ cell tumor, extragonadal </w:t>
      </w:r>
      <w:r w:rsidRPr="00AF3853">
        <w:rPr>
          <w:sz w:val="17"/>
          <w:szCs w:val="17"/>
          <w:lang w:eastAsia="en-US"/>
        </w:rPr>
        <w:t>(225)</w:t>
      </w:r>
      <w:r w:rsidRPr="00AF3853">
        <w:t xml:space="preserve"> </w:t>
      </w:r>
    </w:p>
    <w:p w14:paraId="6A9ABC3A" w14:textId="77777777" w:rsidR="0068387C"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Testicular </w:t>
      </w:r>
      <w:r w:rsidRPr="00AF3853">
        <w:rPr>
          <w:sz w:val="17"/>
          <w:szCs w:val="17"/>
          <w:lang w:eastAsia="en-US"/>
        </w:rPr>
        <w:t>(210)</w:t>
      </w:r>
      <w:r w:rsidRPr="00AF3853">
        <w:t xml:space="preserve"> </w:t>
      </w:r>
    </w:p>
    <w:p w14:paraId="4D33E87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Ovarian (epithelial) </w:t>
      </w:r>
      <w:r w:rsidRPr="00AF3853">
        <w:rPr>
          <w:sz w:val="17"/>
          <w:szCs w:val="17"/>
          <w:lang w:eastAsia="en-US"/>
        </w:rPr>
        <w:t>(214)</w:t>
      </w:r>
      <w:r w:rsidRPr="00AF3853">
        <w:t xml:space="preserve"> </w:t>
      </w:r>
    </w:p>
    <w:p w14:paraId="5B691C0E"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Bone sarcoma (excluding Ewing family tumors) </w:t>
      </w:r>
      <w:r w:rsidRPr="00AF3853">
        <w:rPr>
          <w:sz w:val="17"/>
          <w:szCs w:val="17"/>
          <w:lang w:eastAsia="en-US"/>
        </w:rPr>
        <w:t>(273)</w:t>
      </w:r>
      <w:r w:rsidRPr="00AF3853">
        <w:t xml:space="preserve"> </w:t>
      </w:r>
    </w:p>
    <w:p w14:paraId="6A66193A"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Ewing family tumors of bone (including PNET) </w:t>
      </w:r>
      <w:r w:rsidRPr="00AF3853">
        <w:rPr>
          <w:sz w:val="17"/>
          <w:szCs w:val="17"/>
          <w:lang w:eastAsia="en-US"/>
        </w:rPr>
        <w:t>(275)</w:t>
      </w:r>
      <w:r w:rsidRPr="00AF3853">
        <w:t xml:space="preserve"> </w:t>
      </w:r>
    </w:p>
    <w:p w14:paraId="69E2C599"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Ewing family tumors, extraosseous (including PNET) </w:t>
      </w:r>
      <w:r w:rsidRPr="00AF3853">
        <w:rPr>
          <w:sz w:val="17"/>
          <w:szCs w:val="17"/>
          <w:lang w:eastAsia="en-US"/>
        </w:rPr>
        <w:t>(276)</w:t>
      </w:r>
      <w:r w:rsidRPr="00AF3853">
        <w:t xml:space="preserve"> </w:t>
      </w:r>
    </w:p>
    <w:p w14:paraId="3BC35E4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Fibrosarcoma </w:t>
      </w:r>
      <w:r w:rsidRPr="00AF3853">
        <w:rPr>
          <w:sz w:val="17"/>
          <w:szCs w:val="17"/>
          <w:lang w:eastAsia="en-US"/>
        </w:rPr>
        <w:t>(244)</w:t>
      </w:r>
      <w:r w:rsidRPr="00AF3853">
        <w:t xml:space="preserve"> </w:t>
      </w:r>
    </w:p>
    <w:p w14:paraId="51042ED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Hemangiosarcoma </w:t>
      </w:r>
      <w:r w:rsidRPr="00AF3853">
        <w:rPr>
          <w:sz w:val="17"/>
          <w:szCs w:val="17"/>
          <w:lang w:eastAsia="en-US"/>
        </w:rPr>
        <w:t>(246)</w:t>
      </w:r>
      <w:r w:rsidRPr="00AF3853">
        <w:t xml:space="preserve"> </w:t>
      </w:r>
    </w:p>
    <w:p w14:paraId="2884F925"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Leiomyosarcoma </w:t>
      </w:r>
      <w:r w:rsidRPr="00AF3853">
        <w:rPr>
          <w:sz w:val="17"/>
          <w:szCs w:val="17"/>
          <w:lang w:eastAsia="en-US"/>
        </w:rPr>
        <w:t>(242)</w:t>
      </w:r>
      <w:r w:rsidRPr="00AF3853">
        <w:t xml:space="preserve"> </w:t>
      </w:r>
    </w:p>
    <w:p w14:paraId="1056C587"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Liposarcoma </w:t>
      </w:r>
      <w:r w:rsidRPr="00AF3853">
        <w:rPr>
          <w:sz w:val="17"/>
          <w:szCs w:val="17"/>
          <w:lang w:eastAsia="en-US"/>
        </w:rPr>
        <w:t>(243)</w:t>
      </w:r>
      <w:r w:rsidRPr="00AF3853">
        <w:t xml:space="preserve"> </w:t>
      </w:r>
    </w:p>
    <w:p w14:paraId="6BE491A6"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Lymphangio sarcoma </w:t>
      </w:r>
      <w:r w:rsidRPr="00AF3853">
        <w:rPr>
          <w:sz w:val="17"/>
          <w:szCs w:val="17"/>
          <w:lang w:eastAsia="en-US"/>
        </w:rPr>
        <w:t>(247)</w:t>
      </w:r>
      <w:r w:rsidRPr="00AF3853">
        <w:t xml:space="preserve"> </w:t>
      </w:r>
    </w:p>
    <w:p w14:paraId="3AB483B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Neurogenic sarcoma </w:t>
      </w:r>
      <w:r w:rsidRPr="00AF3853">
        <w:rPr>
          <w:sz w:val="17"/>
          <w:szCs w:val="17"/>
          <w:lang w:eastAsia="en-US"/>
        </w:rPr>
        <w:t>(248)</w:t>
      </w:r>
      <w:r w:rsidRPr="00AF3853">
        <w:t xml:space="preserve"> </w:t>
      </w:r>
    </w:p>
    <w:p w14:paraId="3A2CF6D7"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Rhabdomyosarcoma </w:t>
      </w:r>
      <w:r w:rsidRPr="00AF3853">
        <w:rPr>
          <w:sz w:val="17"/>
          <w:szCs w:val="17"/>
          <w:lang w:eastAsia="en-US"/>
        </w:rPr>
        <w:t>(232)</w:t>
      </w:r>
      <w:r w:rsidRPr="00AF3853">
        <w:t xml:space="preserve"> </w:t>
      </w:r>
    </w:p>
    <w:p w14:paraId="6A06724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Synovial sarcoma </w:t>
      </w:r>
      <w:r w:rsidRPr="00AF3853">
        <w:rPr>
          <w:sz w:val="17"/>
          <w:szCs w:val="17"/>
          <w:lang w:eastAsia="en-US"/>
        </w:rPr>
        <w:t>(245)</w:t>
      </w:r>
      <w:r w:rsidRPr="00AF3853">
        <w:t xml:space="preserve"> </w:t>
      </w:r>
    </w:p>
    <w:p w14:paraId="145A849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Soft tissue sarcoma (excluding Ewing family tumors) </w:t>
      </w:r>
      <w:r w:rsidRPr="00AF3853">
        <w:rPr>
          <w:sz w:val="17"/>
          <w:szCs w:val="17"/>
          <w:lang w:eastAsia="en-US"/>
        </w:rPr>
        <w:t>(274)</w:t>
      </w:r>
      <w:r w:rsidRPr="00AF3853">
        <w:t xml:space="preserve"> </w:t>
      </w:r>
    </w:p>
    <w:p w14:paraId="6F9CEE7D"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Central nervous system tumor, including CNS PNET </w:t>
      </w:r>
      <w:r w:rsidRPr="00AF3853">
        <w:rPr>
          <w:sz w:val="17"/>
          <w:szCs w:val="17"/>
          <w:lang w:eastAsia="en-US"/>
        </w:rPr>
        <w:t>(220)</w:t>
      </w:r>
      <w:r w:rsidRPr="00AF3853">
        <w:t xml:space="preserve"> </w:t>
      </w:r>
    </w:p>
    <w:p w14:paraId="7276319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Medulloblastoma </w:t>
      </w:r>
      <w:r w:rsidRPr="00AF3853">
        <w:rPr>
          <w:sz w:val="17"/>
          <w:szCs w:val="17"/>
          <w:lang w:eastAsia="en-US"/>
        </w:rPr>
        <w:t>(226)</w:t>
      </w:r>
      <w:r w:rsidRPr="00AF3853">
        <w:t xml:space="preserve"> </w:t>
      </w:r>
    </w:p>
    <w:p w14:paraId="3B5A25C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Pr>
          <w:lang w:eastAsia="en-US"/>
        </w:rPr>
        <w:t>N</w:t>
      </w:r>
      <w:r w:rsidRPr="00AF3853">
        <w:rPr>
          <w:lang w:eastAsia="en-US"/>
        </w:rPr>
        <w:t xml:space="preserve">euroblastoma </w:t>
      </w:r>
      <w:r w:rsidRPr="00AF3853">
        <w:rPr>
          <w:sz w:val="17"/>
          <w:szCs w:val="17"/>
          <w:lang w:eastAsia="en-US"/>
        </w:rPr>
        <w:t>(222)</w:t>
      </w:r>
      <w:r w:rsidRPr="00AF3853">
        <w:t xml:space="preserve"> </w:t>
      </w:r>
    </w:p>
    <w:p w14:paraId="0C684A1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Head / neck </w:t>
      </w:r>
      <w:r w:rsidRPr="00AF3853">
        <w:rPr>
          <w:sz w:val="17"/>
          <w:szCs w:val="17"/>
          <w:lang w:eastAsia="en-US"/>
        </w:rPr>
        <w:t>(201)</w:t>
      </w:r>
      <w:r w:rsidRPr="00AF3853">
        <w:t xml:space="preserve"> </w:t>
      </w:r>
    </w:p>
    <w:p w14:paraId="17EF256E"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Mediastinal neoplasm </w:t>
      </w:r>
      <w:r w:rsidRPr="00AF3853">
        <w:rPr>
          <w:sz w:val="17"/>
          <w:szCs w:val="17"/>
          <w:lang w:eastAsia="en-US"/>
        </w:rPr>
        <w:t>(204)</w:t>
      </w:r>
      <w:r w:rsidRPr="00AF3853">
        <w:t xml:space="preserve"> </w:t>
      </w:r>
    </w:p>
    <w:p w14:paraId="4C7BB4F7"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Colorectal </w:t>
      </w:r>
      <w:r w:rsidRPr="00AF3853">
        <w:rPr>
          <w:sz w:val="17"/>
          <w:szCs w:val="17"/>
          <w:lang w:eastAsia="en-US"/>
        </w:rPr>
        <w:t>(228)</w:t>
      </w:r>
      <w:r w:rsidRPr="00AF3853">
        <w:t xml:space="preserve"> </w:t>
      </w:r>
    </w:p>
    <w:p w14:paraId="40DA56ED"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Gastric </w:t>
      </w:r>
      <w:r w:rsidRPr="00AF3853">
        <w:rPr>
          <w:sz w:val="17"/>
          <w:szCs w:val="17"/>
          <w:lang w:eastAsia="en-US"/>
        </w:rPr>
        <w:t>(229)</w:t>
      </w:r>
      <w:r w:rsidRPr="00AF3853">
        <w:t xml:space="preserve"> </w:t>
      </w:r>
    </w:p>
    <w:p w14:paraId="13458ADB"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Pancreatic </w:t>
      </w:r>
      <w:r w:rsidRPr="00AF3853">
        <w:rPr>
          <w:sz w:val="17"/>
          <w:szCs w:val="17"/>
          <w:lang w:eastAsia="en-US"/>
        </w:rPr>
        <w:t>(206)</w:t>
      </w:r>
      <w:r w:rsidRPr="00AF3853">
        <w:t xml:space="preserve"> </w:t>
      </w:r>
    </w:p>
    <w:p w14:paraId="6DECB55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Hepatobiliary </w:t>
      </w:r>
      <w:r w:rsidRPr="00AF3853">
        <w:rPr>
          <w:sz w:val="17"/>
          <w:szCs w:val="17"/>
          <w:lang w:eastAsia="en-US"/>
        </w:rPr>
        <w:t>(207)</w:t>
      </w:r>
      <w:r w:rsidRPr="00AF3853">
        <w:t xml:space="preserve"> </w:t>
      </w:r>
    </w:p>
    <w:p w14:paraId="2CF5DD3E"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Prostate </w:t>
      </w:r>
      <w:r w:rsidRPr="00AF3853">
        <w:rPr>
          <w:sz w:val="17"/>
          <w:szCs w:val="17"/>
          <w:lang w:eastAsia="en-US"/>
        </w:rPr>
        <w:t>(209)</w:t>
      </w:r>
      <w:r w:rsidRPr="00AF3853">
        <w:t xml:space="preserve"> </w:t>
      </w:r>
    </w:p>
    <w:p w14:paraId="6F35592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External genitalia </w:t>
      </w:r>
      <w:r w:rsidRPr="00AF3853">
        <w:rPr>
          <w:sz w:val="17"/>
          <w:szCs w:val="17"/>
          <w:lang w:eastAsia="en-US"/>
        </w:rPr>
        <w:t>(211)</w:t>
      </w:r>
      <w:r w:rsidRPr="00AF3853">
        <w:t xml:space="preserve"> </w:t>
      </w:r>
    </w:p>
    <w:p w14:paraId="6CA93D5F"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Cervical </w:t>
      </w:r>
      <w:r w:rsidRPr="00AF3853">
        <w:rPr>
          <w:sz w:val="17"/>
          <w:szCs w:val="17"/>
          <w:lang w:eastAsia="en-US"/>
        </w:rPr>
        <w:t>(212)</w:t>
      </w:r>
      <w:r w:rsidRPr="00AF3853">
        <w:t xml:space="preserve"> </w:t>
      </w:r>
    </w:p>
    <w:p w14:paraId="33A4656A"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Uterine </w:t>
      </w:r>
      <w:r w:rsidRPr="00AF3853">
        <w:rPr>
          <w:sz w:val="17"/>
          <w:szCs w:val="17"/>
          <w:lang w:eastAsia="en-US"/>
        </w:rPr>
        <w:t>(213)</w:t>
      </w:r>
      <w:r w:rsidRPr="00AF3853">
        <w:t xml:space="preserve"> </w:t>
      </w:r>
    </w:p>
    <w:p w14:paraId="44D36FBF"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Vaginal </w:t>
      </w:r>
      <w:r w:rsidRPr="00AF3853">
        <w:rPr>
          <w:sz w:val="17"/>
          <w:szCs w:val="17"/>
          <w:lang w:eastAsia="en-US"/>
        </w:rPr>
        <w:t>(215)</w:t>
      </w:r>
      <w:r w:rsidRPr="00AF3853">
        <w:t xml:space="preserve"> </w:t>
      </w:r>
    </w:p>
    <w:p w14:paraId="7E72BCDD"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Melanoma </w:t>
      </w:r>
      <w:r w:rsidRPr="00AF3853">
        <w:rPr>
          <w:sz w:val="17"/>
          <w:szCs w:val="17"/>
          <w:lang w:eastAsia="en-US"/>
        </w:rPr>
        <w:t>(219)</w:t>
      </w:r>
      <w:r w:rsidRPr="00AF3853">
        <w:t xml:space="preserve"> </w:t>
      </w:r>
    </w:p>
    <w:p w14:paraId="12C45942"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Wilm tumor </w:t>
      </w:r>
      <w:r w:rsidRPr="00AF3853">
        <w:rPr>
          <w:sz w:val="17"/>
          <w:szCs w:val="17"/>
          <w:lang w:eastAsia="en-US"/>
        </w:rPr>
        <w:t>(221)</w:t>
      </w:r>
      <w:r w:rsidRPr="00AF3853">
        <w:t xml:space="preserve"> </w:t>
      </w:r>
    </w:p>
    <w:p w14:paraId="11A0ECE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Retinoblastoma </w:t>
      </w:r>
      <w:r w:rsidRPr="00AF3853">
        <w:rPr>
          <w:sz w:val="17"/>
          <w:szCs w:val="17"/>
          <w:lang w:eastAsia="en-US"/>
        </w:rPr>
        <w:t>(223)</w:t>
      </w:r>
      <w:r w:rsidRPr="00AF3853">
        <w:t xml:space="preserve"> </w:t>
      </w:r>
    </w:p>
    <w:p w14:paraId="65AD2F09" w14:textId="77777777" w:rsidR="0068387C"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Thymoma </w:t>
      </w:r>
      <w:r w:rsidRPr="00AF3853">
        <w:rPr>
          <w:sz w:val="17"/>
          <w:szCs w:val="17"/>
          <w:lang w:eastAsia="en-US"/>
        </w:rPr>
        <w:t>(231)</w:t>
      </w:r>
      <w:r w:rsidRPr="00AF3853">
        <w:t xml:space="preserve"> </w:t>
      </w:r>
    </w:p>
    <w:p w14:paraId="3FF2534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Renal cell </w:t>
      </w:r>
      <w:r w:rsidRPr="00AF3853">
        <w:rPr>
          <w:sz w:val="17"/>
          <w:szCs w:val="17"/>
          <w:lang w:eastAsia="en-US"/>
        </w:rPr>
        <w:t>(208)</w:t>
      </w:r>
      <w:r w:rsidRPr="00AF3853">
        <w:t xml:space="preserve"> </w:t>
      </w:r>
    </w:p>
    <w:p w14:paraId="4E725B15" w14:textId="04F64BB3"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solid tumor </w:t>
      </w:r>
      <w:r w:rsidRPr="00AF3853">
        <w:rPr>
          <w:sz w:val="17"/>
          <w:szCs w:val="17"/>
          <w:lang w:eastAsia="en-US"/>
        </w:rPr>
        <w:t>(2</w:t>
      </w:r>
      <w:r w:rsidR="002772C1">
        <w:rPr>
          <w:sz w:val="17"/>
          <w:szCs w:val="17"/>
          <w:lang w:eastAsia="en-US"/>
        </w:rPr>
        <w:t>69</w:t>
      </w:r>
      <w:r w:rsidRPr="00AF3853">
        <w:rPr>
          <w:sz w:val="17"/>
          <w:szCs w:val="17"/>
          <w:lang w:eastAsia="en-US"/>
        </w:rPr>
        <w:t>)</w:t>
      </w:r>
      <w:r w:rsidRPr="00AF3853">
        <w:t xml:space="preserve"> </w:t>
      </w:r>
      <w:r w:rsidRPr="003D2D7D">
        <w:rPr>
          <w:b/>
          <w:i/>
        </w:rPr>
        <w:t xml:space="preserve">– Go to question </w:t>
      </w:r>
      <w:r w:rsidR="00B44111">
        <w:rPr>
          <w:b/>
          <w:i/>
        </w:rPr>
        <w:t>3</w:t>
      </w:r>
      <w:r w:rsidR="002661F7">
        <w:rPr>
          <w:b/>
          <w:i/>
        </w:rPr>
        <w:t>20</w:t>
      </w:r>
    </w:p>
    <w:p w14:paraId="141D119E" w14:textId="77777777" w:rsidR="0068387C"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Solid tumor, not otherwise specified </w:t>
      </w:r>
      <w:r w:rsidRPr="00AF3853">
        <w:rPr>
          <w:sz w:val="17"/>
          <w:szCs w:val="17"/>
          <w:lang w:eastAsia="en-US"/>
        </w:rPr>
        <w:t>(200)</w:t>
      </w:r>
      <w:r w:rsidRPr="00AF3853">
        <w:t xml:space="preserve"> </w:t>
      </w:r>
    </w:p>
    <w:p w14:paraId="05796C77" w14:textId="0880EFFF" w:rsidR="0068387C" w:rsidRDefault="0068387C" w:rsidP="002661F7">
      <w:pPr>
        <w:numPr>
          <w:ilvl w:val="0"/>
          <w:numId w:val="40"/>
        </w:numPr>
        <w:tabs>
          <w:tab w:val="left" w:pos="1710"/>
        </w:tabs>
        <w:ind w:hanging="36"/>
      </w:pPr>
      <w:r>
        <w:t>Specify other solid tu</w:t>
      </w:r>
      <w:r w:rsidR="003C185E">
        <w:t>mor: ______________________</w:t>
      </w:r>
      <w:r>
        <w:t xml:space="preserve">________- </w:t>
      </w:r>
      <w:r>
        <w:rPr>
          <w:rStyle w:val="gotoChar"/>
        </w:rPr>
        <w:t>Go to signature line</w:t>
      </w:r>
    </w:p>
    <w:p w14:paraId="1E42BC2B" w14:textId="77777777" w:rsidR="0068387C" w:rsidRDefault="0068387C" w:rsidP="0068387C">
      <w:pPr>
        <w:pStyle w:val="instruction"/>
        <w:spacing w:before="0" w:after="120"/>
        <w:rPr>
          <w:bCs/>
        </w:rPr>
      </w:pPr>
    </w:p>
    <w:p w14:paraId="0139742C" w14:textId="77777777" w:rsidR="0068387C" w:rsidRPr="00D13E80" w:rsidRDefault="0068387C" w:rsidP="0068387C">
      <w:pPr>
        <w:pStyle w:val="answer0"/>
        <w:ind w:left="0" w:firstLine="0"/>
        <w:rPr>
          <w:b/>
          <w:color w:val="365F91" w:themeColor="accent1" w:themeShade="BF"/>
        </w:rPr>
      </w:pPr>
    </w:p>
    <w:p w14:paraId="142A7874" w14:textId="77777777" w:rsidR="0068387C" w:rsidRPr="00AC71F2" w:rsidRDefault="0068387C" w:rsidP="0068387C">
      <w:pPr>
        <w:pStyle w:val="sectionhead"/>
        <w:ind w:left="360"/>
        <w:rPr>
          <w:b w:val="0"/>
        </w:rPr>
      </w:pPr>
      <w:r>
        <w:rPr>
          <w:bCs/>
        </w:rPr>
        <w:t>Severe Aplastic Anemia</w:t>
      </w:r>
    </w:p>
    <w:p w14:paraId="3C5BC406" w14:textId="77777777" w:rsidR="0068387C" w:rsidRDefault="0068387C" w:rsidP="0068387C">
      <w:pPr>
        <w:pStyle w:val="instruction"/>
        <w:spacing w:before="0" w:after="120"/>
        <w:ind w:left="576"/>
        <w:rPr>
          <w:bCs/>
        </w:rPr>
      </w:pPr>
    </w:p>
    <w:p w14:paraId="277BDCE8" w14:textId="77777777" w:rsidR="0068387C" w:rsidRDefault="0068387C" w:rsidP="002661F7">
      <w:pPr>
        <w:numPr>
          <w:ilvl w:val="0"/>
          <w:numId w:val="40"/>
        </w:numPr>
        <w:ind w:hanging="486"/>
      </w:pPr>
      <w:r>
        <w:t>Specify the severe aplastic anemia classification:</w:t>
      </w:r>
    </w:p>
    <w:p w14:paraId="55D66D6C"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severe aplastic anemia, not otherwise specified </w:t>
      </w:r>
      <w:r w:rsidRPr="00AF3853">
        <w:rPr>
          <w:sz w:val="17"/>
          <w:szCs w:val="17"/>
          <w:lang w:eastAsia="en-US"/>
        </w:rPr>
        <w:t>(301)</w:t>
      </w:r>
      <w:r w:rsidRPr="00AF3853">
        <w:t xml:space="preserve"> </w:t>
      </w:r>
    </w:p>
    <w:p w14:paraId="1E30AA78"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hepatitis </w:t>
      </w:r>
      <w:r w:rsidRPr="00AF3853">
        <w:rPr>
          <w:sz w:val="17"/>
          <w:szCs w:val="17"/>
          <w:lang w:eastAsia="en-US"/>
        </w:rPr>
        <w:t>(302)</w:t>
      </w:r>
      <w:r w:rsidRPr="00AF3853">
        <w:t xml:space="preserve"> </w:t>
      </w:r>
    </w:p>
    <w:p w14:paraId="4C087617"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SAA secondary to toxin / other drug </w:t>
      </w:r>
      <w:r w:rsidRPr="00AF3853">
        <w:rPr>
          <w:sz w:val="17"/>
          <w:szCs w:val="17"/>
          <w:lang w:eastAsia="en-US"/>
        </w:rPr>
        <w:t>(303)</w:t>
      </w:r>
      <w:r w:rsidRPr="00AF3853">
        <w:t xml:space="preserve"> </w:t>
      </w:r>
    </w:p>
    <w:p w14:paraId="7BA7288B"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A</w:t>
      </w:r>
      <w:r>
        <w:rPr>
          <w:lang w:eastAsia="en-US"/>
        </w:rPr>
        <w:t>c</w:t>
      </w:r>
      <w:r w:rsidRPr="00AF3853">
        <w:rPr>
          <w:lang w:eastAsia="en-US"/>
        </w:rPr>
        <w:t xml:space="preserve">quired amegakaryocytosis (not congenital) </w:t>
      </w:r>
      <w:r w:rsidRPr="00AF3853">
        <w:rPr>
          <w:sz w:val="17"/>
          <w:szCs w:val="17"/>
          <w:lang w:eastAsia="en-US"/>
        </w:rPr>
        <w:t>(304)</w:t>
      </w:r>
      <w:r w:rsidRPr="00AF3853">
        <w:t xml:space="preserve"> </w:t>
      </w:r>
    </w:p>
    <w:p w14:paraId="56CB54AE" w14:textId="77777777" w:rsidR="0068387C"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Acquired pure red cell aplasia (not congenital) </w:t>
      </w:r>
      <w:r w:rsidRPr="00AF3853">
        <w:rPr>
          <w:sz w:val="17"/>
          <w:szCs w:val="17"/>
          <w:lang w:eastAsia="en-US"/>
        </w:rPr>
        <w:t>(306)</w:t>
      </w:r>
      <w:r w:rsidRPr="00AF3853">
        <w:t xml:space="preserve"> </w:t>
      </w:r>
    </w:p>
    <w:p w14:paraId="517C7E89" w14:textId="77777777" w:rsidR="0068387C" w:rsidRPr="00373F10" w:rsidRDefault="0068387C" w:rsidP="0068387C">
      <w:pPr>
        <w:pStyle w:val="answer0"/>
        <w:tabs>
          <w:tab w:val="clear" w:pos="570"/>
          <w:tab w:val="left" w:pos="1080"/>
          <w:tab w:val="left" w:pos="1350"/>
        </w:tabs>
        <w:ind w:left="1080"/>
      </w:pPr>
      <w:r>
        <w:rPr>
          <w:rFonts w:ascii="Wingdings" w:hAnsi="Wingdings"/>
          <w:sz w:val="21"/>
          <w:szCs w:val="21"/>
        </w:rPr>
        <w:tab/>
      </w:r>
      <w:r w:rsidRPr="008140C9">
        <w:rPr>
          <w:rFonts w:ascii="Wingdings" w:hAnsi="Wingdings"/>
          <w:sz w:val="21"/>
          <w:szCs w:val="21"/>
        </w:rPr>
        <w:t></w:t>
      </w:r>
      <w:r>
        <w:tab/>
      </w:r>
      <w:r>
        <w:rPr>
          <w:lang w:eastAsia="en-US"/>
        </w:rPr>
        <w:t>Dyskeratosis congenita</w:t>
      </w:r>
      <w:r w:rsidRPr="00AF3853">
        <w:rPr>
          <w:lang w:eastAsia="en-US"/>
        </w:rPr>
        <w:t xml:space="preserve"> </w:t>
      </w:r>
      <w:r w:rsidRPr="008E3772">
        <w:rPr>
          <w:sz w:val="17"/>
          <w:szCs w:val="17"/>
          <w:lang w:eastAsia="en-US"/>
        </w:rPr>
        <w:t>(307)</w:t>
      </w:r>
    </w:p>
    <w:p w14:paraId="300F3A1E" w14:textId="04764AAE" w:rsidR="0068387C"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Other acquired cytopenic syndrome </w:t>
      </w:r>
      <w:r w:rsidRPr="00AF3853">
        <w:rPr>
          <w:sz w:val="17"/>
          <w:szCs w:val="17"/>
          <w:lang w:eastAsia="en-US"/>
        </w:rPr>
        <w:t>(309)</w:t>
      </w:r>
      <w:r w:rsidRPr="00AF3853">
        <w:t xml:space="preserve"> </w:t>
      </w:r>
      <w:r w:rsidRPr="008C5F11">
        <w:rPr>
          <w:b/>
          <w:i/>
        </w:rPr>
        <w:t xml:space="preserve">– Go to question </w:t>
      </w:r>
      <w:r w:rsidR="00B44111">
        <w:rPr>
          <w:b/>
          <w:i/>
        </w:rPr>
        <w:t>3</w:t>
      </w:r>
      <w:r w:rsidR="002661F7">
        <w:rPr>
          <w:b/>
          <w:i/>
        </w:rPr>
        <w:t>22</w:t>
      </w:r>
    </w:p>
    <w:p w14:paraId="41A043BB" w14:textId="73600720" w:rsidR="0068387C" w:rsidRDefault="0068387C" w:rsidP="002661F7">
      <w:pPr>
        <w:numPr>
          <w:ilvl w:val="0"/>
          <w:numId w:val="40"/>
        </w:numPr>
        <w:tabs>
          <w:tab w:val="left" w:pos="1620"/>
        </w:tabs>
        <w:ind w:hanging="36"/>
      </w:pPr>
      <w:r>
        <w:t>S</w:t>
      </w:r>
      <w:r w:rsidRPr="008C5F11">
        <w:t>pecify other acquired cytopenic syndrome:</w:t>
      </w:r>
      <w:r w:rsidR="003C185E">
        <w:t xml:space="preserve"> ________________________</w:t>
      </w:r>
      <w:r>
        <w:t xml:space="preserve">- </w:t>
      </w:r>
      <w:r>
        <w:rPr>
          <w:rStyle w:val="gotoChar"/>
        </w:rPr>
        <w:t>Go to signature line</w:t>
      </w:r>
    </w:p>
    <w:p w14:paraId="3C533533" w14:textId="77777777" w:rsidR="0068387C" w:rsidRPr="00D13E80" w:rsidRDefault="0068387C" w:rsidP="0068387C">
      <w:pPr>
        <w:pStyle w:val="answer0"/>
        <w:ind w:left="0" w:firstLine="0"/>
        <w:rPr>
          <w:b/>
          <w:color w:val="365F91" w:themeColor="accent1" w:themeShade="BF"/>
        </w:rPr>
      </w:pPr>
    </w:p>
    <w:p w14:paraId="5F2CBE51" w14:textId="77777777" w:rsidR="0068387C" w:rsidRPr="00AC71F2" w:rsidRDefault="0068387C" w:rsidP="0068387C">
      <w:pPr>
        <w:pStyle w:val="sectionhead"/>
        <w:ind w:left="360"/>
        <w:rPr>
          <w:b w:val="0"/>
        </w:rPr>
      </w:pPr>
      <w:r w:rsidRPr="008F67AB">
        <w:rPr>
          <w:color w:val="365F91" w:themeColor="accent1" w:themeShade="BF"/>
        </w:rPr>
        <w:t xml:space="preserve">Inherited </w:t>
      </w:r>
      <w:r>
        <w:rPr>
          <w:color w:val="365F91" w:themeColor="accent1" w:themeShade="BF"/>
        </w:rPr>
        <w:t>Abnormalities of E</w:t>
      </w:r>
      <w:r w:rsidRPr="008F67AB">
        <w:rPr>
          <w:color w:val="365F91" w:themeColor="accent1" w:themeShade="BF"/>
        </w:rPr>
        <w:t xml:space="preserve">rythrocyte </w:t>
      </w:r>
      <w:r>
        <w:rPr>
          <w:color w:val="365F91" w:themeColor="accent1" w:themeShade="BF"/>
        </w:rPr>
        <w:t>Differentiation or Function</w:t>
      </w:r>
    </w:p>
    <w:p w14:paraId="528E0CA1" w14:textId="77777777" w:rsidR="0068387C" w:rsidRDefault="0068387C" w:rsidP="002661F7">
      <w:pPr>
        <w:numPr>
          <w:ilvl w:val="0"/>
          <w:numId w:val="40"/>
        </w:numPr>
        <w:ind w:hanging="396"/>
      </w:pPr>
      <w:r>
        <w:t>Specify the inherited abnormalities of erythrocyte differentiation or function classification:</w:t>
      </w:r>
    </w:p>
    <w:p w14:paraId="2E876936" w14:textId="77777777" w:rsidR="0068387C" w:rsidRPr="00B267B3" w:rsidRDefault="0068387C" w:rsidP="0068387C">
      <w:pPr>
        <w:pStyle w:val="answer0"/>
        <w:tabs>
          <w:tab w:val="clear" w:pos="570"/>
          <w:tab w:val="left" w:pos="1080"/>
          <w:tab w:val="left" w:pos="1350"/>
        </w:tabs>
        <w:ind w:left="1080"/>
      </w:pPr>
      <w:r>
        <w:rPr>
          <w:rFonts w:ascii="Wingdings" w:hAnsi="Wingdings"/>
          <w:sz w:val="21"/>
          <w:szCs w:val="21"/>
        </w:rPr>
        <w:tab/>
      </w:r>
      <w:r w:rsidRPr="008140C9">
        <w:rPr>
          <w:rFonts w:ascii="Wingdings" w:hAnsi="Wingdings"/>
          <w:sz w:val="21"/>
          <w:szCs w:val="21"/>
        </w:rPr>
        <w:t></w:t>
      </w:r>
      <w:r>
        <w:tab/>
      </w:r>
      <w:r w:rsidRPr="00AF3853">
        <w:rPr>
          <w:lang w:eastAsia="en-US"/>
        </w:rPr>
        <w:t xml:space="preserve">Paroxysmal nocturnal hemoglobinuria (PNH) </w:t>
      </w:r>
      <w:r w:rsidRPr="00AF3853">
        <w:rPr>
          <w:sz w:val="17"/>
          <w:szCs w:val="17"/>
          <w:lang w:eastAsia="en-US"/>
        </w:rPr>
        <w:t>(56)</w:t>
      </w:r>
      <w:r w:rsidRPr="00AF3853">
        <w:t xml:space="preserve"> </w:t>
      </w:r>
    </w:p>
    <w:p w14:paraId="1BDC059A"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Shwachman-Diamond </w:t>
      </w:r>
      <w:r w:rsidRPr="00AF3853">
        <w:rPr>
          <w:sz w:val="17"/>
          <w:szCs w:val="17"/>
          <w:lang w:eastAsia="en-US"/>
        </w:rPr>
        <w:t>(305)</w:t>
      </w:r>
      <w:r w:rsidRPr="00AF3853">
        <w:t xml:space="preserve"> </w:t>
      </w:r>
    </w:p>
    <w:p w14:paraId="62CF9546"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Diamond-Blackfan anemia (pure red cell aplasia) </w:t>
      </w:r>
      <w:r w:rsidRPr="00AF3853">
        <w:rPr>
          <w:sz w:val="17"/>
          <w:szCs w:val="17"/>
          <w:lang w:eastAsia="en-US"/>
        </w:rPr>
        <w:t>(312)</w:t>
      </w:r>
      <w:r w:rsidRPr="00AF3853">
        <w:t xml:space="preserve"> </w:t>
      </w:r>
    </w:p>
    <w:p w14:paraId="509E7E56" w14:textId="448240DA"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sz w:val="21"/>
          <w:szCs w:val="21"/>
          <w:lang w:eastAsia="en-US"/>
        </w:rPr>
        <w:t>O</w:t>
      </w:r>
      <w:r w:rsidRPr="00AF3853">
        <w:rPr>
          <w:lang w:eastAsia="en-US"/>
        </w:rPr>
        <w:t xml:space="preserve">ther constitutional anemia </w:t>
      </w:r>
      <w:r w:rsidRPr="00AF3853">
        <w:rPr>
          <w:sz w:val="17"/>
          <w:szCs w:val="17"/>
          <w:lang w:eastAsia="en-US"/>
        </w:rPr>
        <w:t>(319)</w:t>
      </w:r>
      <w:r w:rsidRPr="00AF3853">
        <w:t xml:space="preserve"> </w:t>
      </w:r>
      <w:r>
        <w:t xml:space="preserve"> </w:t>
      </w:r>
      <w:r w:rsidRPr="008C5F11">
        <w:rPr>
          <w:b/>
          <w:i/>
        </w:rPr>
        <w:t xml:space="preserve">– Go to question </w:t>
      </w:r>
      <w:r w:rsidR="002661F7">
        <w:rPr>
          <w:b/>
          <w:i/>
        </w:rPr>
        <w:t>324</w:t>
      </w:r>
    </w:p>
    <w:p w14:paraId="6B619643"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Fanconi anemia </w:t>
      </w:r>
      <w:r w:rsidRPr="00AF3853">
        <w:rPr>
          <w:sz w:val="17"/>
          <w:szCs w:val="17"/>
          <w:lang w:eastAsia="en-US"/>
        </w:rPr>
        <w:t xml:space="preserve">(311) </w:t>
      </w:r>
      <w:r>
        <w:rPr>
          <w:lang w:eastAsia="en-US"/>
        </w:rPr>
        <w:t>(I</w:t>
      </w:r>
      <w:r w:rsidRPr="00AF3853">
        <w:rPr>
          <w:lang w:eastAsia="en-US"/>
        </w:rPr>
        <w:t>f the recipient developed MDS or AML, indicate MDS or AML as the prim</w:t>
      </w:r>
      <w:r w:rsidRPr="00B267B3">
        <w:rPr>
          <w:lang w:eastAsia="en-US"/>
        </w:rPr>
        <w:t>ary</w:t>
      </w:r>
      <w:r w:rsidRPr="00AF3853">
        <w:rPr>
          <w:rFonts w:ascii="ArialMT" w:hAnsi="ArialMT"/>
          <w:lang w:eastAsia="en-US"/>
        </w:rPr>
        <w:t xml:space="preserve"> </w:t>
      </w:r>
      <w:r>
        <w:rPr>
          <w:lang w:eastAsia="en-US"/>
        </w:rPr>
        <w:t>disease)</w:t>
      </w:r>
      <w:r w:rsidRPr="00AF3853">
        <w:rPr>
          <w:lang w:eastAsia="en-US"/>
        </w:rPr>
        <w:t>.</w:t>
      </w:r>
      <w:r w:rsidRPr="00AF3853">
        <w:t xml:space="preserve"> </w:t>
      </w:r>
    </w:p>
    <w:p w14:paraId="19CE6D32"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thalassemia </w:t>
      </w:r>
      <w:r w:rsidRPr="00AF3853">
        <w:rPr>
          <w:sz w:val="17"/>
          <w:szCs w:val="17"/>
          <w:lang w:eastAsia="en-US"/>
        </w:rPr>
        <w:t>(355)</w:t>
      </w:r>
      <w:r w:rsidRPr="00AF3853">
        <w:t xml:space="preserve"> </w:t>
      </w:r>
    </w:p>
    <w:p w14:paraId="1F3FDD86"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Sickle cell disease </w:t>
      </w:r>
      <w:r w:rsidRPr="00AF3853">
        <w:rPr>
          <w:sz w:val="17"/>
          <w:szCs w:val="17"/>
          <w:lang w:eastAsia="en-US"/>
        </w:rPr>
        <w:t>(356)</w:t>
      </w:r>
      <w:r w:rsidRPr="00AF3853">
        <w:t xml:space="preserve"> </w:t>
      </w:r>
    </w:p>
    <w:p w14:paraId="702226A8"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Pr>
          <w:lang w:eastAsia="en-US"/>
        </w:rPr>
        <w:t>Beta t</w:t>
      </w:r>
      <w:r w:rsidRPr="00AF3853">
        <w:rPr>
          <w:lang w:eastAsia="en-US"/>
        </w:rPr>
        <w:t>hal</w:t>
      </w:r>
      <w:r>
        <w:rPr>
          <w:lang w:eastAsia="en-US"/>
        </w:rPr>
        <w:t>assemia major</w:t>
      </w:r>
      <w:r w:rsidRPr="00AF3853">
        <w:rPr>
          <w:lang w:eastAsia="en-US"/>
        </w:rPr>
        <w:t xml:space="preserve"> </w:t>
      </w:r>
      <w:r w:rsidRPr="008E3772">
        <w:rPr>
          <w:sz w:val="17"/>
          <w:szCs w:val="17"/>
          <w:lang w:eastAsia="en-US"/>
        </w:rPr>
        <w:t>(357)</w:t>
      </w:r>
      <w:r w:rsidRPr="008E3772">
        <w:t xml:space="preserve"> </w:t>
      </w:r>
    </w:p>
    <w:p w14:paraId="6931F816" w14:textId="6FDF7BAE" w:rsidR="0068387C"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sz w:val="21"/>
          <w:szCs w:val="21"/>
          <w:lang w:eastAsia="en-US"/>
        </w:rPr>
        <w:t>O</w:t>
      </w:r>
      <w:r w:rsidRPr="00AF3853">
        <w:rPr>
          <w:lang w:eastAsia="en-US"/>
        </w:rPr>
        <w:t xml:space="preserve">ther hemoglobinopathy </w:t>
      </w:r>
      <w:r w:rsidRPr="00AF3853">
        <w:rPr>
          <w:sz w:val="17"/>
          <w:szCs w:val="17"/>
          <w:lang w:eastAsia="en-US"/>
        </w:rPr>
        <w:t>(359)</w:t>
      </w:r>
      <w:r w:rsidRPr="00AF3853">
        <w:t xml:space="preserve"> </w:t>
      </w:r>
      <w:r w:rsidRPr="008C5F11">
        <w:rPr>
          <w:b/>
          <w:i/>
        </w:rPr>
        <w:t xml:space="preserve">– Go to question </w:t>
      </w:r>
      <w:r w:rsidR="002661F7">
        <w:rPr>
          <w:b/>
          <w:i/>
        </w:rPr>
        <w:t>325</w:t>
      </w:r>
    </w:p>
    <w:p w14:paraId="3D0743FA" w14:textId="77777777" w:rsidR="0068387C" w:rsidRDefault="0068387C" w:rsidP="002661F7">
      <w:pPr>
        <w:numPr>
          <w:ilvl w:val="0"/>
          <w:numId w:val="40"/>
        </w:numPr>
        <w:tabs>
          <w:tab w:val="left" w:pos="1620"/>
        </w:tabs>
        <w:ind w:hanging="36"/>
      </w:pPr>
      <w:r>
        <w:t>Specify</w:t>
      </w:r>
      <w:r w:rsidRPr="008C5F11">
        <w:t xml:space="preserve"> other constitutional anemia:</w:t>
      </w:r>
      <w:r>
        <w:t xml:space="preserve"> ____________________________________</w:t>
      </w:r>
    </w:p>
    <w:p w14:paraId="30B6D7BC" w14:textId="77777777" w:rsidR="00B8119A" w:rsidRDefault="0068387C" w:rsidP="002661F7">
      <w:pPr>
        <w:numPr>
          <w:ilvl w:val="0"/>
          <w:numId w:val="40"/>
        </w:numPr>
        <w:tabs>
          <w:tab w:val="left" w:pos="1080"/>
          <w:tab w:val="left" w:pos="1350"/>
          <w:tab w:val="left" w:pos="1620"/>
        </w:tabs>
        <w:ind w:left="1080" w:hanging="36"/>
      </w:pPr>
      <w:r>
        <w:t>Spe</w:t>
      </w:r>
      <w:r w:rsidRPr="008C5F11">
        <w:t>cify other hemoglobinopathy:</w:t>
      </w:r>
      <w:r>
        <w:t>_______________________________</w:t>
      </w:r>
    </w:p>
    <w:p w14:paraId="19C378DA" w14:textId="41647F54" w:rsidR="0068387C" w:rsidRDefault="0068387C" w:rsidP="008A3633">
      <w:pPr>
        <w:tabs>
          <w:tab w:val="left" w:pos="1080"/>
          <w:tab w:val="left" w:pos="1350"/>
          <w:tab w:val="left" w:pos="1620"/>
        </w:tabs>
        <w:ind w:left="1080" w:firstLine="0"/>
        <w:rPr>
          <w:bCs/>
        </w:rPr>
      </w:pPr>
      <w:r>
        <w:t xml:space="preserve">- </w:t>
      </w:r>
      <w:r>
        <w:rPr>
          <w:rStyle w:val="gotoChar"/>
        </w:rPr>
        <w:t>Go to signature line</w:t>
      </w:r>
    </w:p>
    <w:p w14:paraId="4C13AEB6" w14:textId="77777777" w:rsidR="0068387C" w:rsidRPr="00D13E80" w:rsidRDefault="0068387C" w:rsidP="0068387C">
      <w:pPr>
        <w:pStyle w:val="answer0"/>
        <w:ind w:left="0" w:firstLine="0"/>
        <w:rPr>
          <w:b/>
          <w:color w:val="365F91" w:themeColor="accent1" w:themeShade="BF"/>
        </w:rPr>
      </w:pPr>
    </w:p>
    <w:p w14:paraId="2A225EA6" w14:textId="77777777" w:rsidR="0068387C" w:rsidRPr="00AC71F2" w:rsidRDefault="0068387C" w:rsidP="0068387C">
      <w:pPr>
        <w:pStyle w:val="sectionhead"/>
        <w:ind w:left="360"/>
        <w:rPr>
          <w:b w:val="0"/>
        </w:rPr>
      </w:pPr>
      <w:r>
        <w:rPr>
          <w:color w:val="365F91" w:themeColor="accent1" w:themeShade="BF"/>
        </w:rPr>
        <w:t>Disorders of the Immune System</w:t>
      </w:r>
    </w:p>
    <w:p w14:paraId="0395DAAE" w14:textId="77777777" w:rsidR="0068387C" w:rsidRDefault="0068387C" w:rsidP="0068387C">
      <w:pPr>
        <w:pStyle w:val="instruction"/>
        <w:spacing w:before="0" w:after="120"/>
        <w:ind w:left="576"/>
        <w:rPr>
          <w:bCs/>
        </w:rPr>
      </w:pPr>
    </w:p>
    <w:p w14:paraId="26F2E68E" w14:textId="77777777" w:rsidR="0068387C" w:rsidRDefault="0068387C" w:rsidP="002661F7">
      <w:pPr>
        <w:numPr>
          <w:ilvl w:val="0"/>
          <w:numId w:val="40"/>
        </w:numPr>
        <w:ind w:left="1080" w:hanging="630"/>
      </w:pPr>
      <w:r>
        <w:t>Specify disorder of immune system classification:</w:t>
      </w:r>
    </w:p>
    <w:p w14:paraId="4F83A8E8"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Adenosine deaminase (ADA) deficiency / severe combined immunodefi</w:t>
      </w:r>
      <w:r>
        <w:rPr>
          <w:lang w:eastAsia="en-US"/>
        </w:rPr>
        <w:t>ci</w:t>
      </w:r>
      <w:r w:rsidRPr="00AF3853">
        <w:rPr>
          <w:lang w:eastAsia="en-US"/>
        </w:rPr>
        <w:t xml:space="preserve">ency (SCID) </w:t>
      </w:r>
      <w:r w:rsidRPr="00AF3853">
        <w:rPr>
          <w:sz w:val="17"/>
          <w:szCs w:val="17"/>
          <w:lang w:eastAsia="en-US"/>
        </w:rPr>
        <w:t>(401)</w:t>
      </w:r>
      <w:r w:rsidRPr="00AF3853">
        <w:t xml:space="preserve"> </w:t>
      </w:r>
    </w:p>
    <w:p w14:paraId="08F3A586"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Absence of T and B cells SCID </w:t>
      </w:r>
      <w:r w:rsidRPr="00AF3853">
        <w:rPr>
          <w:sz w:val="17"/>
          <w:szCs w:val="17"/>
          <w:lang w:eastAsia="en-US"/>
        </w:rPr>
        <w:t>(402)</w:t>
      </w:r>
      <w:r w:rsidRPr="00AF3853">
        <w:t xml:space="preserve"> </w:t>
      </w:r>
    </w:p>
    <w:p w14:paraId="0621C5F9"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Absence of T, normal B cell SCID </w:t>
      </w:r>
      <w:r w:rsidRPr="00AF3853">
        <w:rPr>
          <w:sz w:val="17"/>
          <w:szCs w:val="17"/>
          <w:lang w:eastAsia="en-US"/>
        </w:rPr>
        <w:t>(403)</w:t>
      </w:r>
      <w:r w:rsidRPr="00AF3853">
        <w:t xml:space="preserve"> </w:t>
      </w:r>
    </w:p>
    <w:p w14:paraId="58B48F16"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Omenn syndrome </w:t>
      </w:r>
      <w:r w:rsidRPr="00AF3853">
        <w:rPr>
          <w:sz w:val="17"/>
          <w:szCs w:val="17"/>
          <w:lang w:eastAsia="en-US"/>
        </w:rPr>
        <w:t>(404)</w:t>
      </w:r>
      <w:r w:rsidRPr="00AF3853">
        <w:t xml:space="preserve"> </w:t>
      </w:r>
    </w:p>
    <w:p w14:paraId="21E23096"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Reticular dysgenesis </w:t>
      </w:r>
      <w:r w:rsidRPr="00AF3853">
        <w:rPr>
          <w:sz w:val="17"/>
          <w:szCs w:val="17"/>
          <w:lang w:eastAsia="en-US"/>
        </w:rPr>
        <w:t>(405)</w:t>
      </w:r>
      <w:r w:rsidRPr="00AF3853">
        <w:t xml:space="preserve"> </w:t>
      </w:r>
    </w:p>
    <w:p w14:paraId="7D6EAC0D"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Bare lymphocyte syndrome </w:t>
      </w:r>
      <w:r w:rsidRPr="00AF3853">
        <w:rPr>
          <w:sz w:val="17"/>
          <w:szCs w:val="17"/>
          <w:lang w:eastAsia="en-US"/>
        </w:rPr>
        <w:t>(406)</w:t>
      </w:r>
      <w:r w:rsidRPr="00AF3853">
        <w:t xml:space="preserve"> </w:t>
      </w:r>
    </w:p>
    <w:p w14:paraId="19CB6C74" w14:textId="5D19BD41"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Other SCID </w:t>
      </w:r>
      <w:r w:rsidRPr="00AF3853">
        <w:rPr>
          <w:sz w:val="17"/>
          <w:szCs w:val="17"/>
          <w:lang w:eastAsia="en-US"/>
        </w:rPr>
        <w:t>(419)</w:t>
      </w:r>
      <w:r w:rsidRPr="00AF3853">
        <w:t xml:space="preserve"> </w:t>
      </w:r>
      <w:r>
        <w:t xml:space="preserve">– </w:t>
      </w:r>
      <w:r w:rsidRPr="008C5F11">
        <w:rPr>
          <w:b/>
          <w:i/>
        </w:rPr>
        <w:t xml:space="preserve">Go to question </w:t>
      </w:r>
      <w:r w:rsidR="002661F7">
        <w:rPr>
          <w:b/>
          <w:i/>
        </w:rPr>
        <w:t>327</w:t>
      </w:r>
    </w:p>
    <w:p w14:paraId="2C0C7030"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SCID, not otherwise specified </w:t>
      </w:r>
      <w:r w:rsidRPr="00AF3853">
        <w:rPr>
          <w:sz w:val="17"/>
          <w:szCs w:val="17"/>
          <w:lang w:eastAsia="en-US"/>
        </w:rPr>
        <w:t>(410)</w:t>
      </w:r>
      <w:r w:rsidRPr="00AF3853">
        <w:t xml:space="preserve"> </w:t>
      </w:r>
    </w:p>
    <w:p w14:paraId="7438B74D"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Ataxia telangiectasia </w:t>
      </w:r>
      <w:r w:rsidRPr="00AF3853">
        <w:rPr>
          <w:sz w:val="17"/>
          <w:szCs w:val="17"/>
          <w:lang w:eastAsia="en-US"/>
        </w:rPr>
        <w:t>(451)</w:t>
      </w:r>
      <w:r w:rsidRPr="00AF3853">
        <w:t xml:space="preserve"> </w:t>
      </w:r>
    </w:p>
    <w:p w14:paraId="3EDD0B52"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HIV infection </w:t>
      </w:r>
      <w:r w:rsidRPr="00AF3853">
        <w:rPr>
          <w:sz w:val="17"/>
          <w:szCs w:val="17"/>
          <w:lang w:eastAsia="en-US"/>
        </w:rPr>
        <w:t>(452)</w:t>
      </w:r>
      <w:r w:rsidRPr="00AF3853">
        <w:rPr>
          <w:lang w:eastAsia="en-US"/>
        </w:rPr>
        <w:t xml:space="preserve"> </w:t>
      </w:r>
    </w:p>
    <w:p w14:paraId="4108167D"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DiGeorge anomaly </w:t>
      </w:r>
      <w:r w:rsidRPr="00AF3853">
        <w:rPr>
          <w:sz w:val="17"/>
          <w:szCs w:val="17"/>
          <w:lang w:eastAsia="en-US"/>
        </w:rPr>
        <w:t>(454)</w:t>
      </w:r>
      <w:r w:rsidRPr="00AF3853">
        <w:t xml:space="preserve"> </w:t>
      </w:r>
    </w:p>
    <w:p w14:paraId="6E53A11C"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Common variable immunodeficiency </w:t>
      </w:r>
      <w:r w:rsidRPr="00AF3853">
        <w:rPr>
          <w:sz w:val="17"/>
          <w:szCs w:val="17"/>
          <w:lang w:eastAsia="en-US"/>
        </w:rPr>
        <w:t>(457)</w:t>
      </w:r>
      <w:r w:rsidRPr="00AF3853">
        <w:t xml:space="preserve"> </w:t>
      </w:r>
    </w:p>
    <w:p w14:paraId="19589800"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Leukocyte adhesion deficiencies, including GP180, CD-18, LFA and WBC adhesion deficiencies </w:t>
      </w:r>
      <w:r w:rsidRPr="00AF3853">
        <w:rPr>
          <w:sz w:val="17"/>
          <w:szCs w:val="17"/>
          <w:lang w:eastAsia="en-US"/>
        </w:rPr>
        <w:t>(459)</w:t>
      </w:r>
      <w:r w:rsidRPr="00AF3853">
        <w:t xml:space="preserve"> </w:t>
      </w:r>
    </w:p>
    <w:p w14:paraId="76CBEFF8"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Kostmann agranulocytosis (congenital neutropenia) </w:t>
      </w:r>
      <w:r w:rsidRPr="00AF3853">
        <w:rPr>
          <w:sz w:val="17"/>
          <w:szCs w:val="17"/>
          <w:lang w:eastAsia="en-US"/>
        </w:rPr>
        <w:t>(460)</w:t>
      </w:r>
      <w:r w:rsidRPr="00AF3853">
        <w:t xml:space="preserve"> </w:t>
      </w:r>
    </w:p>
    <w:p w14:paraId="08C1F13C"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Neutrophil actin deficiency </w:t>
      </w:r>
      <w:r w:rsidRPr="00AF3853">
        <w:rPr>
          <w:sz w:val="17"/>
          <w:szCs w:val="17"/>
          <w:lang w:eastAsia="en-US"/>
        </w:rPr>
        <w:t>(461)</w:t>
      </w:r>
      <w:r w:rsidRPr="00AF3853">
        <w:t xml:space="preserve"> </w:t>
      </w:r>
    </w:p>
    <w:p w14:paraId="13505341"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Cartilage-hair hypoplasia </w:t>
      </w:r>
      <w:r w:rsidRPr="00AF3853">
        <w:rPr>
          <w:sz w:val="17"/>
          <w:szCs w:val="17"/>
          <w:lang w:eastAsia="en-US"/>
        </w:rPr>
        <w:t>(462)</w:t>
      </w:r>
      <w:r w:rsidRPr="00AF3853">
        <w:t xml:space="preserve"> </w:t>
      </w:r>
    </w:p>
    <w:p w14:paraId="0B96B0E5"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CD40 ligand deficiency </w:t>
      </w:r>
      <w:r w:rsidRPr="00AF3853">
        <w:rPr>
          <w:sz w:val="17"/>
          <w:szCs w:val="17"/>
          <w:lang w:eastAsia="en-US"/>
        </w:rPr>
        <w:t>(464)</w:t>
      </w:r>
      <w:r w:rsidRPr="00AF3853">
        <w:t xml:space="preserve"> </w:t>
      </w:r>
    </w:p>
    <w:p w14:paraId="2F0CF139" w14:textId="6D1EC9E9"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Other immunodeficienc</w:t>
      </w:r>
      <w:r>
        <w:rPr>
          <w:lang w:eastAsia="en-US"/>
        </w:rPr>
        <w:t xml:space="preserve">ies </w:t>
      </w:r>
      <w:r w:rsidRPr="00AF3853">
        <w:rPr>
          <w:sz w:val="17"/>
          <w:szCs w:val="17"/>
          <w:lang w:eastAsia="en-US"/>
        </w:rPr>
        <w:t>(479)</w:t>
      </w:r>
      <w:r w:rsidRPr="00AF3853">
        <w:t xml:space="preserve"> </w:t>
      </w:r>
      <w:r w:rsidRPr="008C5F11">
        <w:rPr>
          <w:b/>
          <w:i/>
        </w:rPr>
        <w:t xml:space="preserve">– Go to question </w:t>
      </w:r>
      <w:r w:rsidR="002661F7">
        <w:rPr>
          <w:b/>
          <w:i/>
        </w:rPr>
        <w:t>328</w:t>
      </w:r>
    </w:p>
    <w:p w14:paraId="1E8EDBBF"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Immune deficiency, not otherwise specified </w:t>
      </w:r>
      <w:r w:rsidRPr="00AF3853">
        <w:rPr>
          <w:sz w:val="17"/>
          <w:szCs w:val="17"/>
          <w:lang w:eastAsia="en-US"/>
        </w:rPr>
        <w:t>(400)</w:t>
      </w:r>
      <w:r w:rsidRPr="00AF3853">
        <w:t xml:space="preserve"> </w:t>
      </w:r>
    </w:p>
    <w:p w14:paraId="6990DF2A" w14:textId="77777777" w:rsidR="0068387C" w:rsidRPr="006005E2" w:rsidRDefault="0068387C" w:rsidP="0068387C">
      <w:pPr>
        <w:pStyle w:val="answer0"/>
        <w:tabs>
          <w:tab w:val="clear" w:pos="570"/>
          <w:tab w:val="left" w:pos="1080"/>
          <w:tab w:val="left" w:pos="1350"/>
        </w:tabs>
        <w:ind w:left="1350"/>
        <w:rPr>
          <w:rStyle w:val="gotoChar"/>
        </w:rPr>
      </w:pPr>
      <w:r>
        <w:tab/>
      </w:r>
      <w:r w:rsidRPr="006005E2">
        <w:rPr>
          <w:rFonts w:ascii="Wingdings" w:hAnsi="Wingdings"/>
          <w:sz w:val="21"/>
          <w:szCs w:val="21"/>
        </w:rPr>
        <w:t></w:t>
      </w:r>
      <w:r w:rsidRPr="006005E2">
        <w:tab/>
      </w:r>
      <w:r w:rsidRPr="006005E2">
        <w:rPr>
          <w:lang w:eastAsia="en-US"/>
        </w:rPr>
        <w:t xml:space="preserve">Chediak-Higashi syndrome </w:t>
      </w:r>
      <w:r w:rsidRPr="006005E2">
        <w:rPr>
          <w:sz w:val="17"/>
          <w:szCs w:val="17"/>
          <w:lang w:eastAsia="en-US"/>
        </w:rPr>
        <w:t>(456)</w:t>
      </w:r>
      <w:r w:rsidRPr="006005E2">
        <w:t xml:space="preserve"> </w:t>
      </w:r>
    </w:p>
    <w:p w14:paraId="75CE319C" w14:textId="77777777" w:rsidR="0068387C" w:rsidRPr="006005E2" w:rsidRDefault="0068387C" w:rsidP="0068387C">
      <w:pPr>
        <w:pStyle w:val="ans1"/>
        <w:tabs>
          <w:tab w:val="clear" w:pos="570"/>
          <w:tab w:val="left" w:pos="1080"/>
          <w:tab w:val="left" w:pos="1350"/>
        </w:tabs>
        <w:ind w:left="1080" w:firstLine="0"/>
      </w:pPr>
      <w:r w:rsidRPr="006005E2">
        <w:rPr>
          <w:rFonts w:ascii="Wingdings" w:hAnsi="Wingdings"/>
          <w:sz w:val="21"/>
          <w:szCs w:val="21"/>
        </w:rPr>
        <w:t></w:t>
      </w:r>
      <w:r>
        <w:t xml:space="preserve"> G</w:t>
      </w:r>
      <w:r w:rsidRPr="006005E2">
        <w:t xml:space="preserve">riscelli syndrome type 2 </w:t>
      </w:r>
      <w:r w:rsidRPr="006005E2">
        <w:rPr>
          <w:sz w:val="17"/>
          <w:szCs w:val="17"/>
        </w:rPr>
        <w:t>(465)</w:t>
      </w:r>
    </w:p>
    <w:p w14:paraId="02522855" w14:textId="77777777" w:rsidR="0068387C" w:rsidRPr="00373F10" w:rsidRDefault="0068387C" w:rsidP="0068387C">
      <w:pPr>
        <w:pStyle w:val="ans1"/>
        <w:tabs>
          <w:tab w:val="clear" w:pos="570"/>
          <w:tab w:val="left" w:pos="1080"/>
          <w:tab w:val="left" w:pos="1350"/>
        </w:tabs>
        <w:ind w:left="1350"/>
      </w:pPr>
      <w:r w:rsidRPr="006005E2">
        <w:rPr>
          <w:rFonts w:ascii="Wingdings" w:hAnsi="Wingdings"/>
          <w:sz w:val="21"/>
          <w:szCs w:val="21"/>
        </w:rPr>
        <w:tab/>
      </w:r>
      <w:r w:rsidRPr="006005E2">
        <w:rPr>
          <w:rFonts w:ascii="Wingdings" w:hAnsi="Wingdings"/>
          <w:sz w:val="21"/>
          <w:szCs w:val="21"/>
        </w:rPr>
        <w:t></w:t>
      </w:r>
      <w:r w:rsidRPr="006005E2">
        <w:tab/>
        <w:t xml:space="preserve">Hermansky-Pudlak syndrome type 2 </w:t>
      </w:r>
      <w:r w:rsidRPr="006005E2">
        <w:rPr>
          <w:sz w:val="17"/>
          <w:szCs w:val="17"/>
        </w:rPr>
        <w:t>(466)</w:t>
      </w:r>
    </w:p>
    <w:p w14:paraId="24E205B2"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Chronic granulomatous disease </w:t>
      </w:r>
      <w:r w:rsidRPr="00AF3853">
        <w:rPr>
          <w:sz w:val="17"/>
          <w:szCs w:val="17"/>
          <w:lang w:eastAsia="en-US"/>
        </w:rPr>
        <w:t>(455)</w:t>
      </w:r>
    </w:p>
    <w:p w14:paraId="0E0135B7" w14:textId="77777777" w:rsidR="0068387C" w:rsidRPr="00373F10"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Wiskott-Aldrich syndrome </w:t>
      </w:r>
      <w:r w:rsidRPr="00AF3853">
        <w:rPr>
          <w:sz w:val="17"/>
          <w:szCs w:val="17"/>
          <w:lang w:eastAsia="en-US"/>
        </w:rPr>
        <w:t>(453)</w:t>
      </w:r>
      <w:r w:rsidRPr="00AF3853">
        <w:t xml:space="preserve"> </w:t>
      </w:r>
    </w:p>
    <w:p w14:paraId="5F7672DD" w14:textId="77777777" w:rsidR="0068387C" w:rsidRDefault="0068387C" w:rsidP="0068387C">
      <w:pPr>
        <w:pStyle w:val="answer0"/>
        <w:tabs>
          <w:tab w:val="clear" w:pos="570"/>
          <w:tab w:val="left" w:pos="1080"/>
          <w:tab w:val="left" w:pos="1350"/>
        </w:tabs>
        <w:ind w:left="1350"/>
      </w:pPr>
      <w:r>
        <w:tab/>
      </w:r>
      <w:r w:rsidRPr="008140C9">
        <w:rPr>
          <w:rFonts w:ascii="Wingdings" w:hAnsi="Wingdings"/>
          <w:sz w:val="21"/>
          <w:szCs w:val="21"/>
        </w:rPr>
        <w:t></w:t>
      </w:r>
      <w:r>
        <w:tab/>
      </w:r>
      <w:r w:rsidRPr="00AF3853">
        <w:rPr>
          <w:lang w:eastAsia="en-US"/>
        </w:rPr>
        <w:t xml:space="preserve">X-linked lymphoproliferative syndrome </w:t>
      </w:r>
      <w:r w:rsidRPr="00AF3853">
        <w:rPr>
          <w:sz w:val="17"/>
          <w:szCs w:val="17"/>
          <w:lang w:eastAsia="en-US"/>
        </w:rPr>
        <w:t>(458)</w:t>
      </w:r>
      <w:r w:rsidRPr="00AF3853">
        <w:t xml:space="preserve"> </w:t>
      </w:r>
    </w:p>
    <w:p w14:paraId="5E2169C4" w14:textId="6B8E4A68" w:rsidR="0068387C" w:rsidRDefault="0068387C" w:rsidP="002661F7">
      <w:pPr>
        <w:numPr>
          <w:ilvl w:val="0"/>
          <w:numId w:val="40"/>
        </w:numPr>
        <w:tabs>
          <w:tab w:val="left" w:pos="1620"/>
        </w:tabs>
        <w:ind w:hanging="36"/>
      </w:pPr>
      <w:r>
        <w:t>S</w:t>
      </w:r>
      <w:r w:rsidRPr="008C5F11">
        <w:t xml:space="preserve">pecify other </w:t>
      </w:r>
      <w:r>
        <w:t>SCID</w:t>
      </w:r>
      <w:r w:rsidRPr="008C5F11">
        <w:t>:</w:t>
      </w:r>
      <w:r>
        <w:t xml:space="preserve"> ____________________________</w:t>
      </w:r>
      <w:r w:rsidR="003C185E">
        <w:t xml:space="preserve">- </w:t>
      </w:r>
      <w:r w:rsidR="003C185E">
        <w:rPr>
          <w:rStyle w:val="gotoChar"/>
        </w:rPr>
        <w:t>Go to signature line</w:t>
      </w:r>
    </w:p>
    <w:p w14:paraId="72451AE8" w14:textId="6B8CF29D" w:rsidR="0068387C" w:rsidRPr="00B267B3" w:rsidRDefault="0068387C" w:rsidP="002661F7">
      <w:pPr>
        <w:numPr>
          <w:ilvl w:val="0"/>
          <w:numId w:val="40"/>
        </w:numPr>
        <w:tabs>
          <w:tab w:val="left" w:pos="1620"/>
        </w:tabs>
        <w:ind w:hanging="36"/>
      </w:pPr>
      <w:r>
        <w:t>S</w:t>
      </w:r>
      <w:r w:rsidRPr="008C5F11">
        <w:t xml:space="preserve">pecify other immunodeficiency: </w:t>
      </w:r>
      <w:r>
        <w:t xml:space="preserve">____________________________- </w:t>
      </w:r>
      <w:r>
        <w:rPr>
          <w:rStyle w:val="gotoChar"/>
        </w:rPr>
        <w:t>Go to signature line</w:t>
      </w:r>
    </w:p>
    <w:p w14:paraId="60261A75" w14:textId="77777777" w:rsidR="0068387C" w:rsidRDefault="0068387C" w:rsidP="0068387C">
      <w:pPr>
        <w:pStyle w:val="instruction"/>
        <w:spacing w:before="0" w:after="120"/>
        <w:ind w:left="576"/>
        <w:rPr>
          <w:bCs/>
        </w:rPr>
      </w:pPr>
    </w:p>
    <w:p w14:paraId="30D1F52A" w14:textId="77777777" w:rsidR="0068387C" w:rsidRPr="00D13E80" w:rsidRDefault="0068387C" w:rsidP="0068387C">
      <w:pPr>
        <w:pStyle w:val="answer0"/>
        <w:ind w:left="0" w:firstLine="0"/>
        <w:rPr>
          <w:b/>
          <w:color w:val="365F91" w:themeColor="accent1" w:themeShade="BF"/>
        </w:rPr>
      </w:pPr>
    </w:p>
    <w:p w14:paraId="01B70D00" w14:textId="77777777" w:rsidR="0068387C" w:rsidRPr="00AC71F2" w:rsidRDefault="0068387C" w:rsidP="0068387C">
      <w:pPr>
        <w:pStyle w:val="sectionhead"/>
        <w:ind w:left="360"/>
        <w:rPr>
          <w:b w:val="0"/>
        </w:rPr>
      </w:pPr>
      <w:r w:rsidRPr="008F67AB">
        <w:rPr>
          <w:color w:val="365F91" w:themeColor="accent1" w:themeShade="BF"/>
        </w:rPr>
        <w:t xml:space="preserve">Inherited </w:t>
      </w:r>
      <w:r>
        <w:rPr>
          <w:color w:val="365F91" w:themeColor="accent1" w:themeShade="BF"/>
        </w:rPr>
        <w:t>Abnormalities of Platelets</w:t>
      </w:r>
    </w:p>
    <w:p w14:paraId="667A6A13" w14:textId="77777777" w:rsidR="0068387C" w:rsidRDefault="0068387C" w:rsidP="0068387C">
      <w:pPr>
        <w:pStyle w:val="instruction"/>
        <w:spacing w:before="0" w:after="120"/>
        <w:ind w:left="576"/>
        <w:rPr>
          <w:bCs/>
        </w:rPr>
      </w:pPr>
    </w:p>
    <w:p w14:paraId="01445A23" w14:textId="77777777" w:rsidR="0068387C" w:rsidRDefault="0068387C" w:rsidP="002661F7">
      <w:pPr>
        <w:numPr>
          <w:ilvl w:val="0"/>
          <w:numId w:val="40"/>
        </w:numPr>
        <w:ind w:left="1080" w:hanging="630"/>
      </w:pPr>
      <w:r>
        <w:t>Specify inherited abnormalities of platelets classification:</w:t>
      </w:r>
    </w:p>
    <w:p w14:paraId="3642A52A" w14:textId="77777777" w:rsidR="0068387C" w:rsidRPr="00373F10" w:rsidRDefault="0068387C" w:rsidP="0068387C">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Congenital amegakaryocytosis / congenital thrombocytopenia </w:t>
      </w:r>
      <w:r w:rsidRPr="00AF3853">
        <w:rPr>
          <w:sz w:val="17"/>
          <w:szCs w:val="17"/>
          <w:lang w:eastAsia="en-US"/>
        </w:rPr>
        <w:t>(501)</w:t>
      </w:r>
      <w:r w:rsidRPr="00AF3853">
        <w:t xml:space="preserve"> </w:t>
      </w:r>
    </w:p>
    <w:p w14:paraId="35C71BCB" w14:textId="77777777" w:rsidR="0068387C" w:rsidRPr="00373F10" w:rsidRDefault="0068387C" w:rsidP="0068387C">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Glanzmann thrombasthenia </w:t>
      </w:r>
      <w:r w:rsidRPr="00AF3853">
        <w:rPr>
          <w:sz w:val="17"/>
          <w:szCs w:val="17"/>
          <w:lang w:eastAsia="en-US"/>
        </w:rPr>
        <w:t>(502)</w:t>
      </w:r>
      <w:r w:rsidRPr="00AF3853">
        <w:t xml:space="preserve"> </w:t>
      </w:r>
    </w:p>
    <w:p w14:paraId="32821064" w14:textId="57862967" w:rsidR="0068387C" w:rsidRDefault="0068387C" w:rsidP="0068387C">
      <w:pPr>
        <w:pStyle w:val="answer0"/>
        <w:tabs>
          <w:tab w:val="left" w:pos="1350"/>
          <w:tab w:val="left" w:pos="1530"/>
        </w:tabs>
        <w:ind w:left="1080" w:hanging="270"/>
      </w:pPr>
      <w:r>
        <w:tab/>
      </w:r>
      <w:r w:rsidRPr="008140C9">
        <w:rPr>
          <w:rFonts w:ascii="Wingdings" w:hAnsi="Wingdings"/>
          <w:sz w:val="21"/>
          <w:szCs w:val="21"/>
        </w:rPr>
        <w:t></w:t>
      </w:r>
      <w:r>
        <w:tab/>
      </w:r>
      <w:r w:rsidRPr="00AF3853">
        <w:rPr>
          <w:lang w:eastAsia="en-US"/>
        </w:rPr>
        <w:t xml:space="preserve">Other inherited platelet abnormality </w:t>
      </w:r>
      <w:r w:rsidRPr="00AF3853">
        <w:rPr>
          <w:sz w:val="17"/>
          <w:szCs w:val="17"/>
          <w:lang w:eastAsia="en-US"/>
        </w:rPr>
        <w:t>(509)</w:t>
      </w:r>
      <w:r w:rsidRPr="00AF3853">
        <w:t xml:space="preserve"> </w:t>
      </w:r>
      <w:r>
        <w:t xml:space="preserve">– </w:t>
      </w:r>
      <w:r w:rsidRPr="008C5F11">
        <w:rPr>
          <w:b/>
          <w:i/>
        </w:rPr>
        <w:t xml:space="preserve">Go to question </w:t>
      </w:r>
      <w:r w:rsidR="00B44111">
        <w:rPr>
          <w:b/>
          <w:i/>
        </w:rPr>
        <w:t>3</w:t>
      </w:r>
      <w:r w:rsidR="002661F7">
        <w:rPr>
          <w:b/>
          <w:i/>
        </w:rPr>
        <w:t>30</w:t>
      </w:r>
    </w:p>
    <w:p w14:paraId="31AC4AC5" w14:textId="418B2E7A" w:rsidR="0068387C" w:rsidRPr="003C185E" w:rsidRDefault="0068387C" w:rsidP="002661F7">
      <w:pPr>
        <w:numPr>
          <w:ilvl w:val="0"/>
          <w:numId w:val="40"/>
        </w:numPr>
        <w:tabs>
          <w:tab w:val="left" w:pos="1620"/>
        </w:tabs>
        <w:ind w:hanging="36"/>
      </w:pPr>
      <w:r>
        <w:t>Sp</w:t>
      </w:r>
      <w:r w:rsidRPr="008C5F11">
        <w:t>ecify other inherited platelet abnormality:</w:t>
      </w:r>
      <w:r>
        <w:t xml:space="preserve"> ___</w:t>
      </w:r>
      <w:r w:rsidR="003C185E">
        <w:t>_______________________</w:t>
      </w:r>
      <w:r w:rsidRPr="003C185E">
        <w:t xml:space="preserve">- </w:t>
      </w:r>
      <w:r w:rsidRPr="003C185E">
        <w:rPr>
          <w:rStyle w:val="gotoChar"/>
        </w:rPr>
        <w:t>Go to signature line</w:t>
      </w:r>
      <w:r w:rsidRPr="003C185E">
        <w:rPr>
          <w:bCs/>
        </w:rPr>
        <w:t xml:space="preserve"> </w:t>
      </w:r>
      <w:r w:rsidRPr="003C185E">
        <w:rPr>
          <w:bCs/>
        </w:rPr>
        <w:tab/>
      </w:r>
    </w:p>
    <w:p w14:paraId="39BD472D" w14:textId="77777777" w:rsidR="0068387C" w:rsidRPr="00D13E80" w:rsidRDefault="0068387C" w:rsidP="0068387C">
      <w:pPr>
        <w:pStyle w:val="answer0"/>
        <w:ind w:left="0" w:firstLine="0"/>
        <w:rPr>
          <w:b/>
          <w:color w:val="365F91" w:themeColor="accent1" w:themeShade="BF"/>
        </w:rPr>
      </w:pPr>
    </w:p>
    <w:p w14:paraId="2D605A7F" w14:textId="77777777" w:rsidR="0068387C" w:rsidRPr="00A9697B" w:rsidRDefault="0068387C" w:rsidP="0068387C">
      <w:pPr>
        <w:pStyle w:val="sectionhead"/>
        <w:ind w:left="360"/>
        <w:rPr>
          <w:b w:val="0"/>
        </w:rPr>
      </w:pPr>
      <w:r>
        <w:rPr>
          <w:bCs/>
        </w:rPr>
        <w:t>Inherited Disorders of Metabolism</w:t>
      </w:r>
    </w:p>
    <w:p w14:paraId="647C891C" w14:textId="77777777" w:rsidR="0068387C" w:rsidRDefault="0068387C" w:rsidP="002661F7">
      <w:pPr>
        <w:numPr>
          <w:ilvl w:val="0"/>
          <w:numId w:val="40"/>
        </w:numPr>
        <w:ind w:hanging="486"/>
      </w:pPr>
      <w:r>
        <w:t>Specify i</w:t>
      </w:r>
      <w:r w:rsidRPr="006D1823">
        <w:t>nherited</w:t>
      </w:r>
      <w:r>
        <w:t xml:space="preserve"> disorders</w:t>
      </w:r>
      <w:r w:rsidRPr="006D1823">
        <w:t xml:space="preserve"> of</w:t>
      </w:r>
      <w:r>
        <w:t xml:space="preserve"> </w:t>
      </w:r>
      <w:r w:rsidRPr="006D1823">
        <w:t>metabolism</w:t>
      </w:r>
      <w:r>
        <w:t xml:space="preserve"> classification:</w:t>
      </w:r>
    </w:p>
    <w:p w14:paraId="18A4E23F" w14:textId="77777777" w:rsidR="0068387C" w:rsidRPr="008101AB"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Pr>
          <w:lang w:eastAsia="en-US"/>
        </w:rPr>
        <w:t>O</w:t>
      </w:r>
      <w:r w:rsidRPr="00AF3853">
        <w:rPr>
          <w:lang w:eastAsia="en-US"/>
        </w:rPr>
        <w:t xml:space="preserve">steopetrosis (malignant infantile osteopetrosis) </w:t>
      </w:r>
      <w:r w:rsidRPr="00AF3853">
        <w:rPr>
          <w:sz w:val="17"/>
          <w:szCs w:val="17"/>
          <w:lang w:eastAsia="en-US"/>
        </w:rPr>
        <w:t>(521)</w:t>
      </w:r>
      <w:r w:rsidRPr="00AF3853">
        <w:t xml:space="preserve"> </w:t>
      </w:r>
    </w:p>
    <w:p w14:paraId="08885405" w14:textId="77777777" w:rsidR="0068387C" w:rsidRDefault="0068387C" w:rsidP="0068387C">
      <w:pPr>
        <w:pStyle w:val="instruction"/>
        <w:tabs>
          <w:tab w:val="left" w:pos="1080"/>
          <w:tab w:val="left" w:pos="1350"/>
        </w:tabs>
        <w:spacing w:before="0" w:after="120"/>
        <w:ind w:left="1080"/>
        <w:outlineLvl w:val="0"/>
      </w:pPr>
      <w:r w:rsidRPr="006D1823">
        <w:rPr>
          <w:bCs/>
        </w:rPr>
        <w:t>Leukodystrophies</w:t>
      </w:r>
    </w:p>
    <w:p w14:paraId="710C0214"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Metachromatic leukodystrophy (MLD) </w:t>
      </w:r>
      <w:r w:rsidRPr="00AF3853">
        <w:rPr>
          <w:sz w:val="17"/>
          <w:szCs w:val="17"/>
          <w:lang w:eastAsia="en-US"/>
        </w:rPr>
        <w:t>(542)</w:t>
      </w:r>
      <w:r w:rsidRPr="00AF3853">
        <w:t xml:space="preserve"> </w:t>
      </w:r>
    </w:p>
    <w:p w14:paraId="74B8B74B"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Adrenoleukodystrophy (ALD) </w:t>
      </w:r>
      <w:r w:rsidRPr="00AF3853">
        <w:rPr>
          <w:sz w:val="17"/>
          <w:szCs w:val="17"/>
          <w:lang w:eastAsia="en-US"/>
        </w:rPr>
        <w:t>(543)</w:t>
      </w:r>
      <w:r w:rsidRPr="00AF3853">
        <w:t xml:space="preserve"> </w:t>
      </w:r>
    </w:p>
    <w:p w14:paraId="6D5CA62A" w14:textId="77777777" w:rsidR="0068387C"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Krabbe disease (globoid leukodystrophy) </w:t>
      </w:r>
      <w:r w:rsidRPr="00AF3853">
        <w:rPr>
          <w:sz w:val="17"/>
          <w:szCs w:val="17"/>
          <w:lang w:eastAsia="en-US"/>
        </w:rPr>
        <w:t>(544)</w:t>
      </w:r>
      <w:r w:rsidRPr="00AF3853">
        <w:t xml:space="preserve"> </w:t>
      </w:r>
    </w:p>
    <w:p w14:paraId="165F8515"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Lesch-Nyhan (HGPRT deficiency) </w:t>
      </w:r>
      <w:r w:rsidRPr="00AF3853">
        <w:rPr>
          <w:sz w:val="17"/>
          <w:szCs w:val="17"/>
          <w:lang w:eastAsia="en-US"/>
        </w:rPr>
        <w:t>(522)</w:t>
      </w:r>
      <w:r w:rsidRPr="00AF3853">
        <w:t xml:space="preserve"> </w:t>
      </w:r>
    </w:p>
    <w:p w14:paraId="698138CA" w14:textId="77777777" w:rsidR="0068387C" w:rsidRPr="008101AB"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Neuronal ceroid lipofuscinosis (Batten disease) </w:t>
      </w:r>
      <w:r w:rsidRPr="00AF3853">
        <w:rPr>
          <w:sz w:val="17"/>
          <w:szCs w:val="17"/>
          <w:lang w:eastAsia="en-US"/>
        </w:rPr>
        <w:t>(523)</w:t>
      </w:r>
      <w:r w:rsidRPr="00AF3853">
        <w:t xml:space="preserve"> </w:t>
      </w:r>
    </w:p>
    <w:p w14:paraId="1D6C8623" w14:textId="77777777" w:rsidR="0068387C" w:rsidRDefault="0068387C" w:rsidP="0068387C">
      <w:pPr>
        <w:pStyle w:val="instruction"/>
        <w:tabs>
          <w:tab w:val="left" w:pos="1080"/>
          <w:tab w:val="left" w:pos="1350"/>
        </w:tabs>
        <w:spacing w:before="0" w:after="120"/>
        <w:ind w:left="1080"/>
        <w:outlineLvl w:val="0"/>
      </w:pPr>
      <w:r w:rsidRPr="006D1823">
        <w:rPr>
          <w:bCs/>
        </w:rPr>
        <w:t>Mucopolysaccharidoses</w:t>
      </w:r>
    </w:p>
    <w:p w14:paraId="67629DA4"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Hurler syndrome (IH) </w:t>
      </w:r>
      <w:r w:rsidRPr="00AF3853">
        <w:rPr>
          <w:sz w:val="17"/>
          <w:szCs w:val="17"/>
          <w:lang w:eastAsia="en-US"/>
        </w:rPr>
        <w:t>(531</w:t>
      </w:r>
      <w:r>
        <w:rPr>
          <w:sz w:val="17"/>
          <w:szCs w:val="17"/>
          <w:lang w:eastAsia="en-US"/>
        </w:rPr>
        <w:t>)</w:t>
      </w:r>
    </w:p>
    <w:p w14:paraId="4D468DDF"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Scheie syndrome (IS) </w:t>
      </w:r>
      <w:r w:rsidRPr="00AF3853">
        <w:rPr>
          <w:sz w:val="17"/>
          <w:szCs w:val="17"/>
          <w:lang w:eastAsia="en-US"/>
        </w:rPr>
        <w:t>(532)</w:t>
      </w:r>
      <w:r w:rsidRPr="00AF3853">
        <w:t xml:space="preserve"> </w:t>
      </w:r>
    </w:p>
    <w:p w14:paraId="26BD7011"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Hunter syndrome (II) </w:t>
      </w:r>
      <w:r w:rsidRPr="00AF3853">
        <w:rPr>
          <w:sz w:val="17"/>
          <w:szCs w:val="17"/>
          <w:lang w:eastAsia="en-US"/>
        </w:rPr>
        <w:t>(533)</w:t>
      </w:r>
      <w:r w:rsidRPr="00AF3853">
        <w:t xml:space="preserve"> </w:t>
      </w:r>
    </w:p>
    <w:p w14:paraId="4C80FDAA"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Sanfilippo (III) </w:t>
      </w:r>
      <w:r w:rsidRPr="00AF3853">
        <w:rPr>
          <w:sz w:val="17"/>
          <w:szCs w:val="17"/>
          <w:lang w:eastAsia="en-US"/>
        </w:rPr>
        <w:t>(534)</w:t>
      </w:r>
      <w:r w:rsidRPr="00AF3853">
        <w:t xml:space="preserve"> </w:t>
      </w:r>
    </w:p>
    <w:p w14:paraId="0B903329"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Morquio (IV) </w:t>
      </w:r>
      <w:r w:rsidRPr="00AF3853">
        <w:rPr>
          <w:sz w:val="17"/>
          <w:szCs w:val="17"/>
          <w:lang w:eastAsia="en-US"/>
        </w:rPr>
        <w:t>(535)</w:t>
      </w:r>
      <w:r w:rsidRPr="00AF3853">
        <w:t xml:space="preserve"> </w:t>
      </w:r>
    </w:p>
    <w:p w14:paraId="36075B8D"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Maroteaux-Lamy (VI) </w:t>
      </w:r>
      <w:r w:rsidRPr="00AF3853">
        <w:rPr>
          <w:sz w:val="17"/>
          <w:szCs w:val="17"/>
          <w:lang w:eastAsia="en-US"/>
        </w:rPr>
        <w:t>(536)</w:t>
      </w:r>
      <w:r w:rsidRPr="00AF3853">
        <w:t xml:space="preserve"> </w:t>
      </w:r>
    </w:p>
    <w:p w14:paraId="534FF7C7"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β-glucuronidase deficiency (VII) </w:t>
      </w:r>
      <w:r w:rsidRPr="00AF3853">
        <w:rPr>
          <w:sz w:val="17"/>
          <w:szCs w:val="17"/>
          <w:lang w:eastAsia="en-US"/>
        </w:rPr>
        <w:t>(537)</w:t>
      </w:r>
      <w:r w:rsidRPr="00AF3853">
        <w:t xml:space="preserve"> </w:t>
      </w:r>
    </w:p>
    <w:p w14:paraId="3DE1790A"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Mucopolysaccharidosis (V) </w:t>
      </w:r>
      <w:r w:rsidRPr="00AF3853">
        <w:rPr>
          <w:sz w:val="17"/>
          <w:szCs w:val="17"/>
          <w:lang w:eastAsia="en-US"/>
        </w:rPr>
        <w:t>(538)</w:t>
      </w:r>
      <w:r w:rsidRPr="00AF3853">
        <w:t xml:space="preserve"> </w:t>
      </w:r>
    </w:p>
    <w:p w14:paraId="0DED561E" w14:textId="77777777" w:rsidR="0068387C" w:rsidRPr="00734E76"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Mucopolysaccharidosis, not otherwise specified </w:t>
      </w:r>
      <w:r w:rsidRPr="00AF3853">
        <w:rPr>
          <w:sz w:val="17"/>
          <w:szCs w:val="17"/>
          <w:lang w:eastAsia="en-US"/>
        </w:rPr>
        <w:t>(530)</w:t>
      </w:r>
      <w:r w:rsidRPr="00AF3853">
        <w:t xml:space="preserve"> </w:t>
      </w:r>
    </w:p>
    <w:p w14:paraId="650D7C70" w14:textId="77777777" w:rsidR="0068387C" w:rsidRDefault="0068387C" w:rsidP="0068387C">
      <w:pPr>
        <w:pStyle w:val="instruction"/>
        <w:tabs>
          <w:tab w:val="left" w:pos="1080"/>
          <w:tab w:val="left" w:pos="1350"/>
        </w:tabs>
        <w:spacing w:before="0" w:after="120"/>
        <w:ind w:left="1080"/>
        <w:outlineLvl w:val="0"/>
      </w:pPr>
      <w:r w:rsidRPr="006D1823">
        <w:rPr>
          <w:bCs/>
        </w:rPr>
        <w:t>Mucolipidoses</w:t>
      </w:r>
    </w:p>
    <w:p w14:paraId="516BAFBA"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Gaucher disease </w:t>
      </w:r>
      <w:r w:rsidRPr="00AF3853">
        <w:rPr>
          <w:sz w:val="17"/>
          <w:szCs w:val="17"/>
          <w:lang w:eastAsia="en-US"/>
        </w:rPr>
        <w:t>(541)</w:t>
      </w:r>
      <w:r w:rsidRPr="00AF3853">
        <w:t xml:space="preserve"> </w:t>
      </w:r>
    </w:p>
    <w:p w14:paraId="2B4140A6"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Niemann-Pick disease </w:t>
      </w:r>
      <w:r w:rsidRPr="00AF3853">
        <w:rPr>
          <w:sz w:val="17"/>
          <w:szCs w:val="17"/>
          <w:lang w:eastAsia="en-US"/>
        </w:rPr>
        <w:t>(545)</w:t>
      </w:r>
      <w:r w:rsidRPr="00AF3853">
        <w:t xml:space="preserve"> </w:t>
      </w:r>
    </w:p>
    <w:p w14:paraId="0159DE20"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I-cell disease </w:t>
      </w:r>
      <w:r w:rsidRPr="00AF3853">
        <w:rPr>
          <w:sz w:val="17"/>
          <w:szCs w:val="17"/>
          <w:lang w:eastAsia="en-US"/>
        </w:rPr>
        <w:t>(546)</w:t>
      </w:r>
      <w:r w:rsidRPr="00AF3853">
        <w:t xml:space="preserve"> </w:t>
      </w:r>
    </w:p>
    <w:p w14:paraId="6FAB1F7B"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Wolman disease </w:t>
      </w:r>
      <w:r w:rsidRPr="00AF3853">
        <w:rPr>
          <w:sz w:val="17"/>
          <w:szCs w:val="17"/>
          <w:lang w:eastAsia="en-US"/>
        </w:rPr>
        <w:t>(547)</w:t>
      </w:r>
    </w:p>
    <w:p w14:paraId="12E391D2"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Glucose storage disease </w:t>
      </w:r>
      <w:r w:rsidRPr="00AF3853">
        <w:rPr>
          <w:sz w:val="17"/>
          <w:szCs w:val="17"/>
          <w:lang w:eastAsia="en-US"/>
        </w:rPr>
        <w:t>(548)</w:t>
      </w:r>
      <w:r w:rsidRPr="00AF3853">
        <w:t xml:space="preserve"> </w:t>
      </w:r>
    </w:p>
    <w:p w14:paraId="3F5DE61A"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Mucolipidoses, not otherwise specified </w:t>
      </w:r>
      <w:r w:rsidRPr="00AF3853">
        <w:rPr>
          <w:sz w:val="17"/>
          <w:szCs w:val="17"/>
          <w:lang w:eastAsia="en-US"/>
        </w:rPr>
        <w:t>(540)</w:t>
      </w:r>
      <w:r w:rsidRPr="00AF3853">
        <w:t xml:space="preserve"> </w:t>
      </w:r>
    </w:p>
    <w:p w14:paraId="105151DC" w14:textId="77777777" w:rsidR="0068387C" w:rsidRDefault="0068387C" w:rsidP="0068387C">
      <w:pPr>
        <w:pStyle w:val="instruction"/>
        <w:tabs>
          <w:tab w:val="left" w:pos="1080"/>
          <w:tab w:val="left" w:pos="1350"/>
        </w:tabs>
        <w:spacing w:before="0" w:after="120"/>
        <w:ind w:left="1080"/>
        <w:outlineLvl w:val="0"/>
      </w:pPr>
      <w:r w:rsidRPr="00277977">
        <w:rPr>
          <w:bCs/>
        </w:rPr>
        <w:t>Polysaccharide hydrolase abnormalities</w:t>
      </w:r>
    </w:p>
    <w:p w14:paraId="1ABE134E"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Aspartyl glucosaminidase </w:t>
      </w:r>
      <w:r w:rsidRPr="00AF3853">
        <w:rPr>
          <w:sz w:val="17"/>
          <w:szCs w:val="17"/>
          <w:lang w:eastAsia="en-US"/>
        </w:rPr>
        <w:t>(561)</w:t>
      </w:r>
      <w:r w:rsidRPr="00AF3853">
        <w:t xml:space="preserve"> </w:t>
      </w:r>
    </w:p>
    <w:p w14:paraId="08F75B86"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Fucosidosis </w:t>
      </w:r>
      <w:r w:rsidRPr="00AF3853">
        <w:rPr>
          <w:sz w:val="17"/>
          <w:szCs w:val="17"/>
          <w:lang w:eastAsia="en-US"/>
        </w:rPr>
        <w:t>(562)</w:t>
      </w:r>
      <w:r w:rsidRPr="00AF3853">
        <w:t xml:space="preserve"> </w:t>
      </w:r>
    </w:p>
    <w:p w14:paraId="147EE266"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Mannosidosis </w:t>
      </w:r>
      <w:r w:rsidRPr="00AF3853">
        <w:rPr>
          <w:sz w:val="17"/>
          <w:szCs w:val="17"/>
          <w:lang w:eastAsia="en-US"/>
        </w:rPr>
        <w:t>(563)</w:t>
      </w:r>
      <w:r w:rsidRPr="00AF3853">
        <w:t xml:space="preserve"> </w:t>
      </w:r>
    </w:p>
    <w:p w14:paraId="62C017CD" w14:textId="77777777"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Polysaccharide hydrolase abnormality, not otherwise specified </w:t>
      </w:r>
      <w:r w:rsidRPr="00AF3853">
        <w:rPr>
          <w:sz w:val="17"/>
          <w:szCs w:val="17"/>
          <w:lang w:eastAsia="en-US"/>
        </w:rPr>
        <w:t>(560)</w:t>
      </w:r>
      <w:r w:rsidRPr="00AF3853">
        <w:t xml:space="preserve"> </w:t>
      </w:r>
    </w:p>
    <w:p w14:paraId="7E5E0EE0" w14:textId="032A6784" w:rsidR="0068387C" w:rsidRPr="00373F10"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Other inherited metabolic disorder </w:t>
      </w:r>
      <w:r w:rsidRPr="00AF3853">
        <w:rPr>
          <w:sz w:val="17"/>
          <w:szCs w:val="17"/>
          <w:lang w:eastAsia="en-US"/>
        </w:rPr>
        <w:t>(529)</w:t>
      </w:r>
      <w:r w:rsidRPr="00AF3853">
        <w:t xml:space="preserve"> </w:t>
      </w:r>
      <w:r>
        <w:t xml:space="preserve">– </w:t>
      </w:r>
      <w:r w:rsidRPr="00854DAF">
        <w:rPr>
          <w:b/>
          <w:i/>
        </w:rPr>
        <w:t xml:space="preserve">Go to question </w:t>
      </w:r>
      <w:r w:rsidR="00B44111">
        <w:rPr>
          <w:b/>
          <w:i/>
        </w:rPr>
        <w:t>3</w:t>
      </w:r>
      <w:r w:rsidR="002661F7">
        <w:rPr>
          <w:b/>
          <w:i/>
        </w:rPr>
        <w:t>32</w:t>
      </w:r>
    </w:p>
    <w:p w14:paraId="796DADCB" w14:textId="77777777" w:rsidR="0068387C" w:rsidRDefault="0068387C" w:rsidP="0068387C">
      <w:pPr>
        <w:pStyle w:val="answer0"/>
        <w:tabs>
          <w:tab w:val="clear" w:pos="570"/>
          <w:tab w:val="left" w:pos="1080"/>
          <w:tab w:val="left" w:pos="1350"/>
        </w:tabs>
        <w:ind w:left="1080"/>
      </w:pPr>
      <w:r>
        <w:tab/>
      </w:r>
      <w:r w:rsidRPr="008140C9">
        <w:rPr>
          <w:rFonts w:ascii="Wingdings" w:hAnsi="Wingdings"/>
          <w:sz w:val="21"/>
          <w:szCs w:val="21"/>
        </w:rPr>
        <w:t></w:t>
      </w:r>
      <w:r>
        <w:tab/>
      </w:r>
      <w:r w:rsidRPr="00AF3853">
        <w:rPr>
          <w:lang w:eastAsia="en-US"/>
        </w:rPr>
        <w:t xml:space="preserve">Inherited metabolic disorder, not otherwise specified </w:t>
      </w:r>
      <w:r w:rsidRPr="00AF3853">
        <w:rPr>
          <w:sz w:val="17"/>
          <w:szCs w:val="17"/>
          <w:lang w:eastAsia="en-US"/>
        </w:rPr>
        <w:t>(520)</w:t>
      </w:r>
      <w:r w:rsidRPr="00AF3853">
        <w:t xml:space="preserve"> </w:t>
      </w:r>
    </w:p>
    <w:p w14:paraId="5D86D60C" w14:textId="3F3EC7CB" w:rsidR="0068387C" w:rsidRPr="003C185E" w:rsidRDefault="0068387C" w:rsidP="002661F7">
      <w:pPr>
        <w:numPr>
          <w:ilvl w:val="0"/>
          <w:numId w:val="40"/>
        </w:numPr>
        <w:tabs>
          <w:tab w:val="left" w:pos="1800"/>
        </w:tabs>
        <w:ind w:firstLine="54"/>
      </w:pPr>
      <w:r>
        <w:t>S</w:t>
      </w:r>
      <w:r w:rsidRPr="00854DAF">
        <w:t>pecify other inherited metabolic disorder:</w:t>
      </w:r>
      <w:r>
        <w:t xml:space="preserve"> ___</w:t>
      </w:r>
      <w:r w:rsidR="003C185E">
        <w:t>____________________________</w:t>
      </w:r>
      <w:r>
        <w:t xml:space="preserve">- </w:t>
      </w:r>
      <w:r>
        <w:rPr>
          <w:rStyle w:val="gotoChar"/>
        </w:rPr>
        <w:t>Go to signature line</w:t>
      </w:r>
    </w:p>
    <w:p w14:paraId="18CE6852" w14:textId="77777777" w:rsidR="0068387C" w:rsidRDefault="0068387C" w:rsidP="0068387C">
      <w:pPr>
        <w:pStyle w:val="answer0"/>
        <w:rPr>
          <w:bCs/>
        </w:rPr>
      </w:pPr>
    </w:p>
    <w:p w14:paraId="22089FE8" w14:textId="77777777" w:rsidR="0068387C" w:rsidRPr="00A9697B" w:rsidRDefault="0068387C" w:rsidP="0068387C">
      <w:pPr>
        <w:pStyle w:val="sectionhead"/>
        <w:ind w:left="360"/>
      </w:pPr>
      <w:r w:rsidRPr="00A9697B">
        <w:rPr>
          <w:bCs/>
          <w:color w:val="365F91" w:themeColor="accent1" w:themeShade="BF"/>
        </w:rPr>
        <w:t>Histiocytic disorders</w:t>
      </w:r>
    </w:p>
    <w:p w14:paraId="3FEB43C0" w14:textId="77777777" w:rsidR="0068387C" w:rsidRPr="00734E76" w:rsidRDefault="0068387C" w:rsidP="002661F7">
      <w:pPr>
        <w:numPr>
          <w:ilvl w:val="0"/>
          <w:numId w:val="40"/>
        </w:numPr>
        <w:ind w:hanging="486"/>
      </w:pPr>
      <w:r>
        <w:t>Specify histiocytic disorder classification:</w:t>
      </w:r>
    </w:p>
    <w:p w14:paraId="3F92E6A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Pr>
          <w:lang w:eastAsia="en-US"/>
        </w:rPr>
        <w:t>Hemophagocytic</w:t>
      </w:r>
      <w:r w:rsidRPr="00734E76">
        <w:rPr>
          <w:lang w:eastAsia="en-US"/>
        </w:rPr>
        <w:t xml:space="preserve"> lymphohistiocytosis (</w:t>
      </w:r>
      <w:r>
        <w:rPr>
          <w:lang w:eastAsia="en-US"/>
        </w:rPr>
        <w:t>H</w:t>
      </w:r>
      <w:r w:rsidRPr="00734E76">
        <w:rPr>
          <w:lang w:eastAsia="en-US"/>
        </w:rPr>
        <w:t xml:space="preserve">LH) </w:t>
      </w:r>
      <w:r w:rsidRPr="00734E76">
        <w:rPr>
          <w:sz w:val="17"/>
          <w:szCs w:val="17"/>
          <w:lang w:eastAsia="en-US"/>
        </w:rPr>
        <w:t>(571)</w:t>
      </w:r>
      <w:r w:rsidRPr="00AF3853">
        <w:t xml:space="preserve"> </w:t>
      </w:r>
    </w:p>
    <w:p w14:paraId="01A68C1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734E76">
        <w:rPr>
          <w:lang w:eastAsia="en-US"/>
        </w:rPr>
        <w:t xml:space="preserve">Langerhans cell histiocytosis (histiocytosis-X) </w:t>
      </w:r>
      <w:r w:rsidRPr="00734E76">
        <w:rPr>
          <w:sz w:val="17"/>
          <w:szCs w:val="17"/>
          <w:lang w:eastAsia="en-US"/>
        </w:rPr>
        <w:t>(572)</w:t>
      </w:r>
      <w:r w:rsidRPr="00AF3853">
        <w:t xml:space="preserve"> </w:t>
      </w:r>
    </w:p>
    <w:p w14:paraId="6D5889B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Hemophagocytosis (reactive or viral associated) </w:t>
      </w:r>
      <w:r w:rsidRPr="00AF3853">
        <w:rPr>
          <w:sz w:val="17"/>
          <w:szCs w:val="17"/>
          <w:lang w:eastAsia="en-US"/>
        </w:rPr>
        <w:t>(573)</w:t>
      </w:r>
      <w:r w:rsidRPr="00AF3853">
        <w:t xml:space="preserve"> </w:t>
      </w:r>
    </w:p>
    <w:p w14:paraId="78A8495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Malignant histiocytosis </w:t>
      </w:r>
      <w:r w:rsidRPr="00AF3853">
        <w:rPr>
          <w:sz w:val="17"/>
          <w:szCs w:val="17"/>
          <w:lang w:eastAsia="en-US"/>
        </w:rPr>
        <w:t>(574)</w:t>
      </w:r>
      <w:r w:rsidRPr="00AF3853">
        <w:t xml:space="preserve"> </w:t>
      </w:r>
    </w:p>
    <w:p w14:paraId="6B133AFE" w14:textId="68ECB961"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histiocytic disorder </w:t>
      </w:r>
      <w:r w:rsidRPr="00AF3853">
        <w:rPr>
          <w:sz w:val="17"/>
          <w:szCs w:val="17"/>
          <w:lang w:eastAsia="en-US"/>
        </w:rPr>
        <w:t>(579)</w:t>
      </w:r>
      <w:r w:rsidRPr="00AF3853">
        <w:t xml:space="preserve"> </w:t>
      </w:r>
      <w:r>
        <w:t xml:space="preserve">– </w:t>
      </w:r>
      <w:r w:rsidRPr="00854DAF">
        <w:rPr>
          <w:b/>
          <w:i/>
        </w:rPr>
        <w:t xml:space="preserve">Go to question </w:t>
      </w:r>
      <w:r w:rsidR="002661F7">
        <w:rPr>
          <w:b/>
          <w:i/>
        </w:rPr>
        <w:t>334</w:t>
      </w:r>
    </w:p>
    <w:p w14:paraId="5BCB03C1" w14:textId="77777777" w:rsidR="0068387C"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Histiocytic disorder, not otherwise specified </w:t>
      </w:r>
      <w:r w:rsidRPr="00AF3853">
        <w:rPr>
          <w:sz w:val="17"/>
          <w:szCs w:val="17"/>
          <w:lang w:eastAsia="en-US"/>
        </w:rPr>
        <w:t>(570)</w:t>
      </w:r>
      <w:r w:rsidRPr="00AF3853">
        <w:t xml:space="preserve"> </w:t>
      </w:r>
    </w:p>
    <w:p w14:paraId="1CB02EBE" w14:textId="023CD8D9" w:rsidR="0068387C" w:rsidRPr="00734E76" w:rsidRDefault="0068387C" w:rsidP="002661F7">
      <w:pPr>
        <w:numPr>
          <w:ilvl w:val="0"/>
          <w:numId w:val="40"/>
        </w:numPr>
        <w:tabs>
          <w:tab w:val="left" w:pos="1800"/>
        </w:tabs>
        <w:ind w:firstLine="54"/>
      </w:pPr>
      <w:r>
        <w:t>Spe</w:t>
      </w:r>
      <w:r w:rsidRPr="00854DAF">
        <w:t>cify other histiocytic disorder:</w:t>
      </w:r>
      <w:r>
        <w:t xml:space="preserve"> ________</w:t>
      </w:r>
      <w:r w:rsidR="003C185E">
        <w:t>____________________________</w:t>
      </w:r>
      <w:r>
        <w:t xml:space="preserve">- </w:t>
      </w:r>
      <w:r>
        <w:rPr>
          <w:rStyle w:val="gotoChar"/>
        </w:rPr>
        <w:t>Go to signature line</w:t>
      </w:r>
    </w:p>
    <w:p w14:paraId="018227AF" w14:textId="77777777" w:rsidR="0068387C" w:rsidRPr="00D13E80" w:rsidRDefault="0068387C" w:rsidP="0068387C">
      <w:pPr>
        <w:pStyle w:val="answer0"/>
        <w:ind w:left="0" w:firstLine="0"/>
        <w:rPr>
          <w:b/>
          <w:color w:val="365F91" w:themeColor="accent1" w:themeShade="BF"/>
        </w:rPr>
      </w:pPr>
    </w:p>
    <w:p w14:paraId="793909BC" w14:textId="77777777" w:rsidR="0068387C" w:rsidRPr="00A9697B" w:rsidRDefault="0068387C" w:rsidP="0068387C">
      <w:pPr>
        <w:pStyle w:val="sectionhead"/>
        <w:ind w:left="360"/>
      </w:pPr>
      <w:r w:rsidRPr="00FE7C04">
        <w:rPr>
          <w:bCs/>
        </w:rPr>
        <w:t>Autoimmune</w:t>
      </w:r>
      <w:r>
        <w:rPr>
          <w:bCs/>
        </w:rPr>
        <w:t xml:space="preserve"> Diseases</w:t>
      </w:r>
    </w:p>
    <w:p w14:paraId="1C377519" w14:textId="77777777" w:rsidR="0068387C" w:rsidRDefault="0068387C" w:rsidP="002661F7">
      <w:pPr>
        <w:numPr>
          <w:ilvl w:val="0"/>
          <w:numId w:val="40"/>
        </w:numPr>
        <w:ind w:hanging="396"/>
      </w:pPr>
      <w:r>
        <w:t>Specify autoimmune disease classification:</w:t>
      </w:r>
    </w:p>
    <w:p w14:paraId="16941295"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Arthritis</w:t>
      </w:r>
    </w:p>
    <w:p w14:paraId="4999911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Rheumatoid arthritis </w:t>
      </w:r>
      <w:r w:rsidRPr="00AF3853">
        <w:rPr>
          <w:sz w:val="17"/>
          <w:szCs w:val="17"/>
          <w:lang w:eastAsia="en-US"/>
        </w:rPr>
        <w:t>(603)</w:t>
      </w:r>
      <w:r w:rsidRPr="00AF3853">
        <w:t xml:space="preserve"> </w:t>
      </w:r>
    </w:p>
    <w:p w14:paraId="235F99E3"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Psoriatic arthritis / psoriasis </w:t>
      </w:r>
      <w:r w:rsidRPr="00AF3853">
        <w:rPr>
          <w:sz w:val="17"/>
          <w:szCs w:val="17"/>
          <w:lang w:eastAsia="en-US"/>
        </w:rPr>
        <w:t>(604)</w:t>
      </w:r>
      <w:r w:rsidRPr="00AF3853">
        <w:t xml:space="preserve"> </w:t>
      </w:r>
    </w:p>
    <w:p w14:paraId="259F6957"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Juvenile idiopathic arthritis (JIA): systemic (Stills disease) </w:t>
      </w:r>
      <w:r w:rsidRPr="00AF3853">
        <w:rPr>
          <w:sz w:val="17"/>
          <w:szCs w:val="17"/>
          <w:lang w:eastAsia="en-US"/>
        </w:rPr>
        <w:t>(640)</w:t>
      </w:r>
      <w:r w:rsidRPr="00AF3853">
        <w:t xml:space="preserve"> </w:t>
      </w:r>
    </w:p>
    <w:p w14:paraId="6F98FA35"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Juvenile idiopathic arthritis</w:t>
      </w:r>
      <w:r>
        <w:rPr>
          <w:lang w:eastAsia="en-US"/>
        </w:rPr>
        <w:t xml:space="preserve"> (JIA)</w:t>
      </w:r>
      <w:r w:rsidRPr="00AF3853">
        <w:rPr>
          <w:lang w:eastAsia="en-US"/>
        </w:rPr>
        <w:t xml:space="preserve">: oligoarticular </w:t>
      </w:r>
      <w:r w:rsidRPr="00AF3853">
        <w:rPr>
          <w:sz w:val="17"/>
          <w:szCs w:val="17"/>
          <w:lang w:eastAsia="en-US"/>
        </w:rPr>
        <w:t>(641)</w:t>
      </w:r>
      <w:r w:rsidRPr="00AF3853">
        <w:t xml:space="preserve"> </w:t>
      </w:r>
    </w:p>
    <w:p w14:paraId="5AC3A7A8"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Juvenile idiopathic arthritis</w:t>
      </w:r>
      <w:r>
        <w:rPr>
          <w:lang w:eastAsia="en-US"/>
        </w:rPr>
        <w:t xml:space="preserve"> (JIA)</w:t>
      </w:r>
      <w:r w:rsidRPr="00AF3853">
        <w:rPr>
          <w:lang w:eastAsia="en-US"/>
        </w:rPr>
        <w:t xml:space="preserve">: polyarticular </w:t>
      </w:r>
      <w:r w:rsidRPr="00AF3853">
        <w:rPr>
          <w:sz w:val="17"/>
          <w:szCs w:val="17"/>
          <w:lang w:eastAsia="en-US"/>
        </w:rPr>
        <w:t>(642)</w:t>
      </w:r>
      <w:r w:rsidRPr="00AF3853">
        <w:t xml:space="preserve"> </w:t>
      </w:r>
    </w:p>
    <w:p w14:paraId="1F03C128" w14:textId="33D8B966"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Juvenile idiopathic arthritis</w:t>
      </w:r>
      <w:r>
        <w:rPr>
          <w:lang w:eastAsia="en-US"/>
        </w:rPr>
        <w:t xml:space="preserve"> (JIA)</w:t>
      </w:r>
      <w:r w:rsidRPr="00AF3853">
        <w:rPr>
          <w:lang w:eastAsia="en-US"/>
        </w:rPr>
        <w:t xml:space="preserve">: other </w:t>
      </w:r>
      <w:r w:rsidRPr="00AF3853">
        <w:rPr>
          <w:sz w:val="17"/>
          <w:szCs w:val="17"/>
          <w:lang w:eastAsia="en-US"/>
        </w:rPr>
        <w:t>(643)</w:t>
      </w:r>
      <w:r w:rsidRPr="00AF3853">
        <w:t xml:space="preserve"> </w:t>
      </w:r>
      <w:r w:rsidRPr="00854DAF">
        <w:rPr>
          <w:b/>
          <w:i/>
        </w:rPr>
        <w:t>Go to question</w:t>
      </w:r>
      <w:r>
        <w:rPr>
          <w:b/>
          <w:i/>
        </w:rPr>
        <w:t xml:space="preserve"> </w:t>
      </w:r>
      <w:r w:rsidR="002661F7">
        <w:rPr>
          <w:b/>
          <w:i/>
        </w:rPr>
        <w:t>337</w:t>
      </w:r>
    </w:p>
    <w:p w14:paraId="6E15EF4C" w14:textId="5C8B30DF"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arthritis </w:t>
      </w:r>
      <w:r w:rsidRPr="00AF3853">
        <w:rPr>
          <w:sz w:val="17"/>
          <w:szCs w:val="17"/>
          <w:lang w:eastAsia="en-US"/>
        </w:rPr>
        <w:t>(633)</w:t>
      </w:r>
      <w:r w:rsidRPr="00AF3853">
        <w:t xml:space="preserve"> </w:t>
      </w:r>
      <w:r>
        <w:t xml:space="preserve">– </w:t>
      </w:r>
      <w:r w:rsidRPr="00854DAF">
        <w:rPr>
          <w:b/>
          <w:i/>
        </w:rPr>
        <w:t>Go to question</w:t>
      </w:r>
      <w:r>
        <w:t xml:space="preserve"> </w:t>
      </w:r>
      <w:r w:rsidR="002661F7">
        <w:rPr>
          <w:b/>
          <w:i/>
        </w:rPr>
        <w:t>336</w:t>
      </w:r>
    </w:p>
    <w:p w14:paraId="5A8A39A8"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Multiple sclerosis</w:t>
      </w:r>
    </w:p>
    <w:p w14:paraId="03D2D666"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Multiple sclerosis </w:t>
      </w:r>
      <w:r w:rsidRPr="00AF3853">
        <w:rPr>
          <w:sz w:val="17"/>
          <w:szCs w:val="17"/>
          <w:lang w:eastAsia="en-US"/>
        </w:rPr>
        <w:t>(602)</w:t>
      </w:r>
      <w:r w:rsidRPr="00AF3853">
        <w:t xml:space="preserve"> </w:t>
      </w:r>
    </w:p>
    <w:p w14:paraId="4A77BDE7"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Connective tissue diseases</w:t>
      </w:r>
    </w:p>
    <w:p w14:paraId="6EBD1F42"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Systemic sclerosis (scleroderma) </w:t>
      </w:r>
      <w:r w:rsidRPr="00AF3853">
        <w:rPr>
          <w:sz w:val="17"/>
          <w:szCs w:val="17"/>
          <w:lang w:eastAsia="en-US"/>
        </w:rPr>
        <w:t>(607)</w:t>
      </w:r>
      <w:r w:rsidRPr="00AF3853">
        <w:t xml:space="preserve"> </w:t>
      </w:r>
    </w:p>
    <w:p w14:paraId="686506B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Systemic lupus erythematosis (SLE) </w:t>
      </w:r>
      <w:r w:rsidRPr="00AF3853">
        <w:rPr>
          <w:sz w:val="17"/>
          <w:szCs w:val="17"/>
          <w:lang w:eastAsia="en-US"/>
        </w:rPr>
        <w:t>(605)</w:t>
      </w:r>
      <w:r w:rsidRPr="00AF3853">
        <w:t xml:space="preserve"> </w:t>
      </w:r>
    </w:p>
    <w:p w14:paraId="06C03989"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t>Sjögren</w:t>
      </w:r>
      <w:r w:rsidRPr="00AF3853">
        <w:rPr>
          <w:lang w:eastAsia="en-US"/>
        </w:rPr>
        <w:t xml:space="preserve"> </w:t>
      </w:r>
      <w:r w:rsidRPr="00AF3853">
        <w:t>syndrome</w:t>
      </w:r>
      <w:r w:rsidRPr="00AF3853">
        <w:rPr>
          <w:lang w:eastAsia="en-US"/>
        </w:rPr>
        <w:t xml:space="preserve"> </w:t>
      </w:r>
      <w:r w:rsidRPr="00AF3853">
        <w:rPr>
          <w:sz w:val="17"/>
          <w:szCs w:val="17"/>
          <w:lang w:eastAsia="en-US"/>
        </w:rPr>
        <w:t>(608)</w:t>
      </w:r>
      <w:r w:rsidRPr="00AF3853">
        <w:t xml:space="preserve"> </w:t>
      </w:r>
    </w:p>
    <w:p w14:paraId="176BEB14"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Polymyositis / dermatomyositis </w:t>
      </w:r>
      <w:r w:rsidRPr="00AF3853">
        <w:rPr>
          <w:sz w:val="17"/>
          <w:szCs w:val="17"/>
          <w:lang w:eastAsia="en-US"/>
        </w:rPr>
        <w:t>(606)</w:t>
      </w:r>
      <w:r w:rsidRPr="00AF3853">
        <w:t xml:space="preserve"> </w:t>
      </w:r>
    </w:p>
    <w:p w14:paraId="22261B7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Antiphospholipid syndrome </w:t>
      </w:r>
      <w:r w:rsidRPr="00AF3853">
        <w:rPr>
          <w:sz w:val="17"/>
          <w:szCs w:val="17"/>
          <w:lang w:eastAsia="en-US"/>
        </w:rPr>
        <w:t>(614)</w:t>
      </w:r>
      <w:r w:rsidRPr="00AF3853">
        <w:t xml:space="preserve"> </w:t>
      </w:r>
    </w:p>
    <w:p w14:paraId="2AF926E2" w14:textId="1947CD45"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connective tissue disease </w:t>
      </w:r>
      <w:r w:rsidRPr="00AF3853">
        <w:rPr>
          <w:sz w:val="17"/>
          <w:szCs w:val="17"/>
          <w:lang w:eastAsia="en-US"/>
        </w:rPr>
        <w:t>(634)</w:t>
      </w:r>
      <w:r w:rsidRPr="00AF3853">
        <w:t xml:space="preserve"> </w:t>
      </w:r>
      <w:r>
        <w:t xml:space="preserve">– </w:t>
      </w:r>
      <w:r w:rsidRPr="00854DAF">
        <w:rPr>
          <w:b/>
          <w:i/>
        </w:rPr>
        <w:t>Go to question</w:t>
      </w:r>
      <w:r>
        <w:t xml:space="preserve"> </w:t>
      </w:r>
      <w:r w:rsidR="002661F7">
        <w:rPr>
          <w:b/>
          <w:i/>
        </w:rPr>
        <w:t>338</w:t>
      </w:r>
    </w:p>
    <w:p w14:paraId="335586D7"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Vasculitis</w:t>
      </w:r>
    </w:p>
    <w:p w14:paraId="7322BEAB"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Wegener granulomatosis </w:t>
      </w:r>
      <w:r w:rsidRPr="00AF3853">
        <w:rPr>
          <w:sz w:val="17"/>
          <w:szCs w:val="17"/>
          <w:lang w:eastAsia="en-US"/>
        </w:rPr>
        <w:t>(610)</w:t>
      </w:r>
      <w:r w:rsidRPr="00AF3853">
        <w:t xml:space="preserve"> </w:t>
      </w:r>
    </w:p>
    <w:p w14:paraId="16F99ACA"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Classical polyarteritis nodosa </w:t>
      </w:r>
      <w:r w:rsidRPr="00AF3853">
        <w:rPr>
          <w:sz w:val="17"/>
          <w:szCs w:val="17"/>
          <w:lang w:eastAsia="en-US"/>
        </w:rPr>
        <w:t>(631)</w:t>
      </w:r>
      <w:r w:rsidRPr="00AF3853">
        <w:t xml:space="preserve"> </w:t>
      </w:r>
    </w:p>
    <w:p w14:paraId="00B3E3D2"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Microscopic polyarteritis nodosa </w:t>
      </w:r>
      <w:r w:rsidRPr="00AF3853">
        <w:rPr>
          <w:sz w:val="17"/>
          <w:szCs w:val="17"/>
          <w:lang w:eastAsia="en-US"/>
        </w:rPr>
        <w:t>(632)</w:t>
      </w:r>
      <w:r w:rsidRPr="00AF3853">
        <w:t xml:space="preserve"> </w:t>
      </w:r>
    </w:p>
    <w:p w14:paraId="103797C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Churg-Strauss </w:t>
      </w:r>
      <w:r w:rsidRPr="00AF3853">
        <w:rPr>
          <w:sz w:val="17"/>
          <w:szCs w:val="17"/>
          <w:lang w:eastAsia="en-US"/>
        </w:rPr>
        <w:t>(635)</w:t>
      </w:r>
      <w:r w:rsidRPr="00AF3853">
        <w:t xml:space="preserve"> </w:t>
      </w:r>
    </w:p>
    <w:p w14:paraId="3FC57DE3"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Giant cell arteritis </w:t>
      </w:r>
      <w:r w:rsidRPr="00AF3853">
        <w:rPr>
          <w:sz w:val="17"/>
          <w:szCs w:val="17"/>
          <w:lang w:eastAsia="en-US"/>
        </w:rPr>
        <w:t>(636)</w:t>
      </w:r>
      <w:r w:rsidRPr="00AF3853">
        <w:t xml:space="preserve"> </w:t>
      </w:r>
    </w:p>
    <w:p w14:paraId="167B4A57"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Takayasu </w:t>
      </w:r>
      <w:r w:rsidRPr="00AF3853">
        <w:rPr>
          <w:sz w:val="17"/>
          <w:szCs w:val="17"/>
          <w:lang w:eastAsia="en-US"/>
        </w:rPr>
        <w:t>(637)</w:t>
      </w:r>
      <w:r w:rsidRPr="00AF3853">
        <w:t xml:space="preserve"> </w:t>
      </w:r>
    </w:p>
    <w:p w14:paraId="12DFB7B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Behcet syndrome </w:t>
      </w:r>
      <w:r w:rsidRPr="00AF3853">
        <w:rPr>
          <w:sz w:val="17"/>
          <w:szCs w:val="17"/>
          <w:lang w:eastAsia="en-US"/>
        </w:rPr>
        <w:t>(638)</w:t>
      </w:r>
      <w:r w:rsidRPr="00AF3853">
        <w:t xml:space="preserve"> </w:t>
      </w:r>
    </w:p>
    <w:p w14:paraId="2B986FC1"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Overlap necrotizing arteritis </w:t>
      </w:r>
      <w:r w:rsidRPr="00AF3853">
        <w:rPr>
          <w:sz w:val="17"/>
          <w:szCs w:val="17"/>
          <w:lang w:eastAsia="en-US"/>
        </w:rPr>
        <w:t>(639)</w:t>
      </w:r>
      <w:r w:rsidRPr="00AF3853">
        <w:t xml:space="preserve"> </w:t>
      </w:r>
    </w:p>
    <w:p w14:paraId="12040B65" w14:textId="2D7014C3"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vasculitis </w:t>
      </w:r>
      <w:r w:rsidRPr="00AF3853">
        <w:rPr>
          <w:sz w:val="17"/>
          <w:szCs w:val="17"/>
          <w:lang w:eastAsia="en-US"/>
        </w:rPr>
        <w:t>(611)</w:t>
      </w:r>
      <w:r w:rsidRPr="00AF3853">
        <w:t xml:space="preserve"> </w:t>
      </w:r>
      <w:r>
        <w:t xml:space="preserve">– </w:t>
      </w:r>
      <w:r w:rsidRPr="00854DAF">
        <w:rPr>
          <w:b/>
          <w:i/>
        </w:rPr>
        <w:t>Go to question</w:t>
      </w:r>
      <w:r>
        <w:t xml:space="preserve"> </w:t>
      </w:r>
      <w:r w:rsidR="002661F7">
        <w:rPr>
          <w:b/>
          <w:i/>
        </w:rPr>
        <w:t>339</w:t>
      </w:r>
    </w:p>
    <w:p w14:paraId="4035D1B9"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Other neurological autoimmune diseases</w:t>
      </w:r>
    </w:p>
    <w:p w14:paraId="6BBB6A3D"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Myasthenia gravis </w:t>
      </w:r>
      <w:r w:rsidRPr="00AF3853">
        <w:rPr>
          <w:sz w:val="17"/>
          <w:szCs w:val="17"/>
          <w:lang w:eastAsia="en-US"/>
        </w:rPr>
        <w:t>(601)</w:t>
      </w:r>
      <w:r w:rsidRPr="00AF3853">
        <w:t xml:space="preserve"> </w:t>
      </w:r>
    </w:p>
    <w:p w14:paraId="0FE7A3AB" w14:textId="0FEAA25E"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autoimmune neurological disorder </w:t>
      </w:r>
      <w:r w:rsidRPr="00AF3853">
        <w:rPr>
          <w:sz w:val="17"/>
          <w:szCs w:val="17"/>
          <w:lang w:eastAsia="en-US"/>
        </w:rPr>
        <w:t>(644)</w:t>
      </w:r>
      <w:r w:rsidRPr="00AF3853">
        <w:t xml:space="preserve"> </w:t>
      </w:r>
      <w:r>
        <w:t xml:space="preserve">– </w:t>
      </w:r>
      <w:r w:rsidRPr="00854DAF">
        <w:rPr>
          <w:b/>
          <w:i/>
        </w:rPr>
        <w:t>Go to question</w:t>
      </w:r>
      <w:r>
        <w:t xml:space="preserve"> </w:t>
      </w:r>
      <w:r w:rsidR="00B44111">
        <w:rPr>
          <w:b/>
          <w:i/>
        </w:rPr>
        <w:t>3</w:t>
      </w:r>
      <w:r w:rsidR="002661F7">
        <w:rPr>
          <w:b/>
          <w:i/>
        </w:rPr>
        <w:t>40</w:t>
      </w:r>
    </w:p>
    <w:p w14:paraId="447E9430"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Hematological autoimmune diseases</w:t>
      </w:r>
    </w:p>
    <w:p w14:paraId="4707D0B3"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Idiopathic thrombocytopenic purpura (ITP) </w:t>
      </w:r>
      <w:r w:rsidRPr="00AF3853">
        <w:rPr>
          <w:sz w:val="17"/>
          <w:szCs w:val="17"/>
          <w:lang w:eastAsia="en-US"/>
        </w:rPr>
        <w:t>(645)</w:t>
      </w:r>
      <w:r w:rsidRPr="00AF3853">
        <w:t xml:space="preserve"> </w:t>
      </w:r>
    </w:p>
    <w:p w14:paraId="11DE4603"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Hemolytic anemia </w:t>
      </w:r>
      <w:r w:rsidRPr="00AF3853">
        <w:rPr>
          <w:sz w:val="17"/>
          <w:szCs w:val="17"/>
          <w:lang w:eastAsia="en-US"/>
        </w:rPr>
        <w:t>(646)</w:t>
      </w:r>
      <w:r w:rsidRPr="00AF3853">
        <w:t xml:space="preserve"> </w:t>
      </w:r>
    </w:p>
    <w:p w14:paraId="1730928C"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Evan syndrome </w:t>
      </w:r>
      <w:r w:rsidRPr="00AF3853">
        <w:rPr>
          <w:sz w:val="17"/>
          <w:szCs w:val="17"/>
          <w:lang w:eastAsia="en-US"/>
        </w:rPr>
        <w:t>(647)</w:t>
      </w:r>
    </w:p>
    <w:p w14:paraId="3D72B3D7" w14:textId="07BF1DD0"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autoimmune cytopenia </w:t>
      </w:r>
      <w:r w:rsidRPr="00AF3853">
        <w:rPr>
          <w:sz w:val="17"/>
          <w:szCs w:val="17"/>
          <w:lang w:eastAsia="en-US"/>
        </w:rPr>
        <w:t>(648)</w:t>
      </w:r>
      <w:r w:rsidRPr="00AF3853">
        <w:t xml:space="preserve"> </w:t>
      </w:r>
      <w:r>
        <w:t xml:space="preserve">– </w:t>
      </w:r>
      <w:r w:rsidRPr="00854DAF">
        <w:rPr>
          <w:b/>
          <w:i/>
        </w:rPr>
        <w:t>Go to question</w:t>
      </w:r>
      <w:r>
        <w:t xml:space="preserve"> </w:t>
      </w:r>
      <w:r w:rsidR="00B44111">
        <w:rPr>
          <w:b/>
          <w:i/>
        </w:rPr>
        <w:t>3</w:t>
      </w:r>
      <w:r w:rsidR="002661F7">
        <w:rPr>
          <w:b/>
          <w:i/>
        </w:rPr>
        <w:t>41</w:t>
      </w:r>
    </w:p>
    <w:p w14:paraId="746A14AC" w14:textId="77777777" w:rsidR="0068387C" w:rsidRPr="00734E76" w:rsidRDefault="0068387C" w:rsidP="0068387C">
      <w:pPr>
        <w:tabs>
          <w:tab w:val="left" w:pos="1350"/>
        </w:tabs>
        <w:spacing w:before="120"/>
        <w:ind w:left="1022" w:firstLine="0"/>
        <w:rPr>
          <w:b/>
          <w:color w:val="365F91" w:themeColor="accent1" w:themeShade="BF"/>
        </w:rPr>
      </w:pPr>
      <w:r w:rsidRPr="00734E76">
        <w:rPr>
          <w:b/>
          <w:color w:val="365F91" w:themeColor="accent1" w:themeShade="BF"/>
        </w:rPr>
        <w:t>Bowel diseases</w:t>
      </w:r>
    </w:p>
    <w:p w14:paraId="24A7F4F6"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Crohn</w:t>
      </w:r>
      <w:r>
        <w:rPr>
          <w:lang w:eastAsia="en-US"/>
        </w:rPr>
        <w:t>’s</w:t>
      </w:r>
      <w:r w:rsidRPr="00AF3853">
        <w:rPr>
          <w:lang w:eastAsia="en-US"/>
        </w:rPr>
        <w:t xml:space="preserve"> disease </w:t>
      </w:r>
      <w:r w:rsidRPr="00AF3853">
        <w:rPr>
          <w:sz w:val="17"/>
          <w:szCs w:val="17"/>
          <w:lang w:eastAsia="en-US"/>
        </w:rPr>
        <w:t>(649)</w:t>
      </w:r>
      <w:r w:rsidRPr="00AF3853">
        <w:t xml:space="preserve"> </w:t>
      </w:r>
    </w:p>
    <w:p w14:paraId="5A6D3930" w14:textId="77777777" w:rsidR="0068387C" w:rsidRPr="00373F10"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Ulcerative colitis </w:t>
      </w:r>
      <w:r w:rsidRPr="00AF3853">
        <w:rPr>
          <w:sz w:val="17"/>
          <w:szCs w:val="17"/>
          <w:lang w:eastAsia="en-US"/>
        </w:rPr>
        <w:t>(650)</w:t>
      </w:r>
      <w:r w:rsidRPr="00AF3853">
        <w:t xml:space="preserve"> </w:t>
      </w:r>
    </w:p>
    <w:p w14:paraId="2B37CCA4" w14:textId="4F1607B7" w:rsidR="0068387C" w:rsidRDefault="0068387C" w:rsidP="0068387C">
      <w:pPr>
        <w:tabs>
          <w:tab w:val="left" w:pos="1350"/>
        </w:tabs>
        <w:spacing w:before="120"/>
        <w:ind w:left="1022" w:firstLine="0"/>
      </w:pPr>
      <w:r w:rsidRPr="008140C9">
        <w:rPr>
          <w:rFonts w:ascii="Wingdings" w:hAnsi="Wingdings"/>
          <w:sz w:val="21"/>
          <w:szCs w:val="21"/>
        </w:rPr>
        <w:t></w:t>
      </w:r>
      <w:r>
        <w:tab/>
      </w:r>
      <w:r w:rsidRPr="00AF3853">
        <w:rPr>
          <w:lang w:eastAsia="en-US"/>
        </w:rPr>
        <w:t xml:space="preserve">Other autoimmune bowel disorder </w:t>
      </w:r>
      <w:r w:rsidRPr="00AF3853">
        <w:rPr>
          <w:sz w:val="17"/>
          <w:szCs w:val="17"/>
          <w:lang w:eastAsia="en-US"/>
        </w:rPr>
        <w:t>(651)</w:t>
      </w:r>
      <w:r w:rsidRPr="00AF3853">
        <w:t xml:space="preserve"> </w:t>
      </w:r>
      <w:r>
        <w:t xml:space="preserve">– </w:t>
      </w:r>
      <w:r w:rsidRPr="00854DAF">
        <w:rPr>
          <w:b/>
          <w:i/>
        </w:rPr>
        <w:t>Go to question</w:t>
      </w:r>
      <w:r>
        <w:t xml:space="preserve"> </w:t>
      </w:r>
      <w:r w:rsidR="00B44111">
        <w:rPr>
          <w:b/>
          <w:i/>
        </w:rPr>
        <w:t>3</w:t>
      </w:r>
      <w:r w:rsidR="002661F7">
        <w:rPr>
          <w:b/>
          <w:i/>
        </w:rPr>
        <w:t>42</w:t>
      </w:r>
    </w:p>
    <w:p w14:paraId="16B28021" w14:textId="77777777" w:rsidR="0068387C" w:rsidRDefault="0068387C" w:rsidP="002661F7">
      <w:pPr>
        <w:numPr>
          <w:ilvl w:val="0"/>
          <w:numId w:val="40"/>
        </w:numPr>
        <w:tabs>
          <w:tab w:val="left" w:pos="1710"/>
        </w:tabs>
        <w:ind w:hanging="36"/>
      </w:pPr>
      <w:r>
        <w:t xml:space="preserve">Specify other </w:t>
      </w:r>
      <w:r w:rsidRPr="00854DAF">
        <w:t>arthritis:</w:t>
      </w:r>
      <w:r>
        <w:t>_________________________________</w:t>
      </w:r>
    </w:p>
    <w:p w14:paraId="58EA2F94" w14:textId="77777777" w:rsidR="0068387C" w:rsidRDefault="0068387C" w:rsidP="002661F7">
      <w:pPr>
        <w:numPr>
          <w:ilvl w:val="0"/>
          <w:numId w:val="40"/>
        </w:numPr>
        <w:tabs>
          <w:tab w:val="left" w:pos="1710"/>
        </w:tabs>
        <w:ind w:hanging="36"/>
      </w:pPr>
      <w:r>
        <w:t xml:space="preserve">Specify other </w:t>
      </w:r>
      <w:r w:rsidRPr="00854DAF">
        <w:t>juvenile idiopathic arthritis (JIA)</w:t>
      </w:r>
      <w:r>
        <w:t>:_________________________________</w:t>
      </w:r>
    </w:p>
    <w:p w14:paraId="2B302672" w14:textId="77777777" w:rsidR="0068387C" w:rsidRDefault="0068387C" w:rsidP="002661F7">
      <w:pPr>
        <w:numPr>
          <w:ilvl w:val="0"/>
          <w:numId w:val="40"/>
        </w:numPr>
        <w:tabs>
          <w:tab w:val="left" w:pos="1710"/>
        </w:tabs>
        <w:ind w:hanging="36"/>
      </w:pPr>
      <w:r>
        <w:t xml:space="preserve">Specify other </w:t>
      </w:r>
      <w:r w:rsidRPr="00854DAF">
        <w:t>connective tissue disease</w:t>
      </w:r>
      <w:r>
        <w:t>:_________________________________</w:t>
      </w:r>
    </w:p>
    <w:p w14:paraId="713FA98B" w14:textId="77777777" w:rsidR="0068387C" w:rsidRDefault="0068387C" w:rsidP="002661F7">
      <w:pPr>
        <w:numPr>
          <w:ilvl w:val="0"/>
          <w:numId w:val="40"/>
        </w:numPr>
        <w:tabs>
          <w:tab w:val="left" w:pos="1710"/>
        </w:tabs>
        <w:ind w:hanging="36"/>
      </w:pPr>
      <w:r>
        <w:t xml:space="preserve">Specify other </w:t>
      </w:r>
      <w:r w:rsidRPr="00854DAF">
        <w:t>vasculitis</w:t>
      </w:r>
      <w:r>
        <w:t>:_________________________________</w:t>
      </w:r>
    </w:p>
    <w:p w14:paraId="32583A4D" w14:textId="77777777" w:rsidR="0068387C" w:rsidRDefault="0068387C" w:rsidP="002661F7">
      <w:pPr>
        <w:numPr>
          <w:ilvl w:val="0"/>
          <w:numId w:val="40"/>
        </w:numPr>
        <w:tabs>
          <w:tab w:val="left" w:pos="1710"/>
        </w:tabs>
        <w:ind w:hanging="36"/>
      </w:pPr>
      <w:r>
        <w:t xml:space="preserve">Specify other </w:t>
      </w:r>
      <w:r w:rsidRPr="00854DAF">
        <w:t>autoimmune neurological disorder</w:t>
      </w:r>
      <w:r>
        <w:t>:_________________________________</w:t>
      </w:r>
    </w:p>
    <w:p w14:paraId="7DC158BC" w14:textId="77777777" w:rsidR="0068387C" w:rsidRDefault="0068387C" w:rsidP="002661F7">
      <w:pPr>
        <w:numPr>
          <w:ilvl w:val="0"/>
          <w:numId w:val="40"/>
        </w:numPr>
        <w:tabs>
          <w:tab w:val="left" w:pos="1710"/>
        </w:tabs>
        <w:ind w:hanging="36"/>
      </w:pPr>
      <w:r>
        <w:t xml:space="preserve">Specify other </w:t>
      </w:r>
      <w:r w:rsidRPr="00854DAF">
        <w:t>autoimmune cytopenia</w:t>
      </w:r>
      <w:r>
        <w:t>:_________________________________</w:t>
      </w:r>
    </w:p>
    <w:p w14:paraId="7D763069" w14:textId="77777777" w:rsidR="0068387C" w:rsidRDefault="0068387C" w:rsidP="002661F7">
      <w:pPr>
        <w:numPr>
          <w:ilvl w:val="0"/>
          <w:numId w:val="40"/>
        </w:numPr>
        <w:tabs>
          <w:tab w:val="left" w:pos="1710"/>
        </w:tabs>
        <w:ind w:hanging="36"/>
      </w:pPr>
      <w:r>
        <w:t xml:space="preserve">Specify other </w:t>
      </w:r>
      <w:r w:rsidRPr="00854DAF">
        <w:t>autoimmune bowel disorder</w:t>
      </w:r>
      <w:r>
        <w:t>:_________________________________</w:t>
      </w:r>
    </w:p>
    <w:p w14:paraId="3A2C1FC2" w14:textId="77777777" w:rsidR="0068387C" w:rsidRDefault="0068387C" w:rsidP="0068387C">
      <w:pPr>
        <w:tabs>
          <w:tab w:val="left" w:pos="1350"/>
        </w:tabs>
        <w:spacing w:before="120"/>
        <w:ind w:left="1022" w:firstLine="0"/>
      </w:pPr>
    </w:p>
    <w:p w14:paraId="49CB39CE" w14:textId="77777777" w:rsidR="0068387C" w:rsidRDefault="0068387C" w:rsidP="0068387C">
      <w:pPr>
        <w:tabs>
          <w:tab w:val="left" w:pos="1350"/>
        </w:tabs>
        <w:spacing w:before="120"/>
        <w:ind w:left="1022" w:firstLine="0"/>
      </w:pPr>
      <w:r>
        <w:t xml:space="preserve">- </w:t>
      </w:r>
      <w:r>
        <w:rPr>
          <w:rStyle w:val="gotoChar"/>
        </w:rPr>
        <w:t>Go to signature line</w:t>
      </w:r>
    </w:p>
    <w:p w14:paraId="147575FF" w14:textId="77777777" w:rsidR="0068387C" w:rsidRDefault="0068387C" w:rsidP="0068387C">
      <w:pPr>
        <w:tabs>
          <w:tab w:val="left" w:pos="1350"/>
        </w:tabs>
        <w:spacing w:before="120"/>
        <w:ind w:left="1026" w:hanging="576"/>
        <w:rPr>
          <w:b/>
          <w:color w:val="365F91" w:themeColor="accent1" w:themeShade="BF"/>
        </w:rPr>
      </w:pPr>
    </w:p>
    <w:p w14:paraId="1D9B4C92" w14:textId="77777777" w:rsidR="0068387C" w:rsidRPr="00A9697B" w:rsidRDefault="0068387C" w:rsidP="0068387C">
      <w:pPr>
        <w:pStyle w:val="sectionhead"/>
        <w:ind w:left="360"/>
      </w:pPr>
      <w:r>
        <w:rPr>
          <w:bCs/>
        </w:rPr>
        <w:t>Other Disease</w:t>
      </w:r>
    </w:p>
    <w:p w14:paraId="69D54E7C" w14:textId="77777777" w:rsidR="0068387C" w:rsidRPr="00B22598" w:rsidRDefault="0068387C" w:rsidP="002661F7">
      <w:pPr>
        <w:numPr>
          <w:ilvl w:val="0"/>
          <w:numId w:val="40"/>
        </w:numPr>
        <w:ind w:hanging="396"/>
        <w:rPr>
          <w:rStyle w:val="gotoChar"/>
          <w:b w:val="0"/>
          <w:color w:val="365F91"/>
        </w:rPr>
      </w:pPr>
      <w:r w:rsidRPr="00734E76">
        <w:rPr>
          <w:rStyle w:val="gotoChar"/>
          <w:b w:val="0"/>
          <w:i w:val="0"/>
        </w:rPr>
        <w:t>Specify other disease:</w:t>
      </w:r>
      <w:r>
        <w:rPr>
          <w:rStyle w:val="gotoChar"/>
          <w:b w:val="0"/>
          <w:i w:val="0"/>
        </w:rPr>
        <w:t xml:space="preserve"> _________________________________________</w:t>
      </w:r>
    </w:p>
    <w:p w14:paraId="3730D5E5" w14:textId="77777777" w:rsidR="0068387C" w:rsidRDefault="0068387C" w:rsidP="0068387C">
      <w:pPr>
        <w:tabs>
          <w:tab w:val="left" w:pos="540"/>
        </w:tabs>
        <w:ind w:left="1026" w:firstLine="0"/>
        <w:rPr>
          <w:rStyle w:val="gotoChar"/>
        </w:rPr>
      </w:pPr>
    </w:p>
    <w:p w14:paraId="678A8CC7" w14:textId="77777777" w:rsidR="0068387C" w:rsidRDefault="0068387C" w:rsidP="0068387C">
      <w:pPr>
        <w:tabs>
          <w:tab w:val="left" w:pos="540"/>
        </w:tabs>
        <w:ind w:left="1026" w:hanging="486"/>
        <w:rPr>
          <w:rStyle w:val="gotoChar"/>
        </w:rPr>
      </w:pPr>
      <w:r>
        <w:rPr>
          <w:rStyle w:val="gotoChar"/>
          <w:b w:val="0"/>
          <w:i w:val="0"/>
        </w:rPr>
        <w:t>First Name: ____________________________________________________________________________</w:t>
      </w:r>
    </w:p>
    <w:p w14:paraId="49479F49" w14:textId="77777777" w:rsidR="0068387C" w:rsidRDefault="0068387C" w:rsidP="0068387C">
      <w:pPr>
        <w:pStyle w:val="A1"/>
        <w:jc w:val="center"/>
        <w:rPr>
          <w:i/>
          <w:sz w:val="15"/>
          <w:szCs w:val="15"/>
        </w:rPr>
      </w:pPr>
    </w:p>
    <w:p w14:paraId="5BB68A0F" w14:textId="77777777" w:rsidR="0068387C" w:rsidRDefault="0068387C" w:rsidP="0068387C">
      <w:pPr>
        <w:pStyle w:val="A1wLdr"/>
      </w:pPr>
      <w:r>
        <w:tab/>
        <w:t xml:space="preserve">Last Name: </w:t>
      </w:r>
      <w:r>
        <w:tab/>
      </w:r>
    </w:p>
    <w:p w14:paraId="04DB59CA" w14:textId="77777777" w:rsidR="0068387C" w:rsidRDefault="0068387C" w:rsidP="0068387C">
      <w:pPr>
        <w:pStyle w:val="A1Sign"/>
      </w:pPr>
      <w:r>
        <w:tab/>
        <w:t xml:space="preserve">E-mail address: </w:t>
      </w:r>
      <w:r>
        <w:tab/>
      </w:r>
    </w:p>
    <w:p w14:paraId="6E1042EB" w14:textId="77777777" w:rsidR="0068387C" w:rsidRDefault="0068387C" w:rsidP="0068387C">
      <w:pPr>
        <w:ind w:left="570" w:firstLine="0"/>
        <w:rPr>
          <w:sz w:val="20"/>
          <w:szCs w:val="20"/>
        </w:rPr>
      </w:pPr>
      <w:r>
        <w:rPr>
          <w:sz w:val="20"/>
          <w:szCs w:val="20"/>
        </w:rPr>
        <w:t>Date: ___ ___ ___ ___ — ___ ___ — ___ ___</w:t>
      </w:r>
    </w:p>
    <w:p w14:paraId="00E4157B" w14:textId="77777777" w:rsidR="0068387C" w:rsidRPr="00CE3C03" w:rsidRDefault="0068387C" w:rsidP="0068387C">
      <w:pPr>
        <w:tabs>
          <w:tab w:val="left" w:pos="1710"/>
          <w:tab w:val="left" w:pos="3060"/>
          <w:tab w:val="left" w:pos="4140"/>
        </w:tabs>
        <w:spacing w:before="120"/>
        <w:ind w:left="1022" w:firstLine="0"/>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14:paraId="4DA865B4" w14:textId="77777777" w:rsidR="0068387C" w:rsidRPr="00CE3C03" w:rsidRDefault="0068387C" w:rsidP="00855F8D">
      <w:pPr>
        <w:pStyle w:val="answer0"/>
        <w:rPr>
          <w:b/>
          <w:i/>
        </w:rPr>
      </w:pPr>
    </w:p>
    <w:sectPr w:rsidR="0068387C" w:rsidRPr="00CE3C03" w:rsidSect="001610C3">
      <w:headerReference w:type="default" r:id="rId14"/>
      <w:footerReference w:type="default" r:id="rId15"/>
      <w:headerReference w:type="first" r:id="rId16"/>
      <w:footerReference w:type="first" r:id="rId17"/>
      <w:pgSz w:w="12240" w:h="15840" w:code="1"/>
      <w:pgMar w:top="547" w:right="806" w:bottom="0" w:left="806" w:header="108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unner, Janet" w:date="2017-12-20T11:26:00Z" w:initials="JB">
    <w:p w14:paraId="3AB1DF61" w14:textId="52A2EC49" w:rsidR="00896B18" w:rsidRDefault="00896B18">
      <w:pPr>
        <w:pStyle w:val="CommentText"/>
      </w:pPr>
      <w:r>
        <w:rPr>
          <w:rStyle w:val="CommentReference"/>
        </w:rPr>
        <w:annotationRef/>
      </w:r>
      <w:r>
        <w:t xml:space="preserve"> </w:t>
      </w:r>
      <w:r w:rsidR="00446A55">
        <w:t>I couldn’t get these to move over. Is this going to be a problem for the Winter release?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C7CD6" w14:textId="77777777" w:rsidR="00896B18" w:rsidRDefault="00896B18" w:rsidP="00223CE7">
      <w:r>
        <w:separator/>
      </w:r>
    </w:p>
    <w:p w14:paraId="179DF8EF" w14:textId="77777777" w:rsidR="00896B18" w:rsidRDefault="00896B18" w:rsidP="00223CE7"/>
  </w:endnote>
  <w:endnote w:type="continuationSeparator" w:id="0">
    <w:p w14:paraId="62C363E4" w14:textId="77777777" w:rsidR="00896B18" w:rsidRDefault="00896B18" w:rsidP="00223CE7">
      <w:r>
        <w:continuationSeparator/>
      </w:r>
    </w:p>
    <w:p w14:paraId="7CDC1D28" w14:textId="77777777" w:rsidR="00896B18" w:rsidRDefault="00896B18"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Wingdings-Regular">
    <w:charset w:val="02"/>
    <w:family w:val="auto"/>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3" w14:textId="0E85C5F1" w:rsidR="00896B18" w:rsidRPr="00644B5F" w:rsidRDefault="00896B18" w:rsidP="00B9665E">
    <w:pPr>
      <w:pStyle w:val="Footer1"/>
    </w:pPr>
    <w:r>
      <w:t>CIBMTR Form 2402</w:t>
    </w:r>
    <w:r w:rsidRPr="00644B5F">
      <w:t xml:space="preserve"> revision </w:t>
    </w:r>
    <w:r>
      <w:t>2</w:t>
    </w:r>
    <w:r w:rsidRPr="00644B5F">
      <w:t xml:space="preserve"> (page </w:t>
    </w:r>
    <w:r>
      <w:fldChar w:fldCharType="begin"/>
    </w:r>
    <w:r>
      <w:instrText xml:space="preserve"> PAGE </w:instrText>
    </w:r>
    <w:r>
      <w:fldChar w:fldCharType="separate"/>
    </w:r>
    <w:r w:rsidR="00CB5620">
      <w:rPr>
        <w:noProof/>
      </w:rPr>
      <w:t>3</w:t>
    </w:r>
    <w:r>
      <w:rPr>
        <w:noProof/>
      </w:rPr>
      <w:fldChar w:fldCharType="end"/>
    </w:r>
    <w:r w:rsidRPr="00644B5F">
      <w:t xml:space="preserve"> of </w:t>
    </w:r>
    <w:r w:rsidR="00CB5620">
      <w:fldChar w:fldCharType="begin"/>
    </w:r>
    <w:r w:rsidR="00CB5620">
      <w:instrText xml:space="preserve"> NUMPAGES  </w:instrText>
    </w:r>
    <w:r w:rsidR="00CB5620">
      <w:fldChar w:fldCharType="separate"/>
    </w:r>
    <w:r w:rsidR="00CB5620">
      <w:rPr>
        <w:noProof/>
      </w:rPr>
      <w:t>3</w:t>
    </w:r>
    <w:r w:rsidR="00CB5620">
      <w:rPr>
        <w:noProof/>
      </w:rPr>
      <w:fldChar w:fldCharType="end"/>
    </w:r>
    <w:r w:rsidRPr="00644B5F">
      <w:t xml:space="preserve">)  </w:t>
    </w:r>
    <w:r>
      <w:t>Draft 5/17/2017</w:t>
    </w:r>
  </w:p>
  <w:p w14:paraId="114E8044" w14:textId="70DC2A3C" w:rsidR="00896B18" w:rsidRPr="00644B5F" w:rsidRDefault="00896B18" w:rsidP="00B9665E">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7" w14:textId="13152783" w:rsidR="00896B18" w:rsidRPr="00644B5F" w:rsidRDefault="00896B18" w:rsidP="00806893">
    <w:pPr>
      <w:pStyle w:val="Footer1"/>
    </w:pPr>
    <w:r>
      <w:t>CIBMTR Form 2402</w:t>
    </w:r>
    <w:r w:rsidRPr="00644B5F">
      <w:t xml:space="preserve"> revision </w:t>
    </w:r>
    <w:r>
      <w:t>2</w:t>
    </w:r>
    <w:r w:rsidRPr="00644B5F">
      <w:t xml:space="preserve"> (page </w:t>
    </w:r>
    <w:r>
      <w:fldChar w:fldCharType="begin"/>
    </w:r>
    <w:r>
      <w:instrText xml:space="preserve"> PAGE </w:instrText>
    </w:r>
    <w:r>
      <w:fldChar w:fldCharType="separate"/>
    </w:r>
    <w:r w:rsidR="00CB5620">
      <w:rPr>
        <w:noProof/>
      </w:rPr>
      <w:t>1</w:t>
    </w:r>
    <w:r>
      <w:rPr>
        <w:noProof/>
      </w:rPr>
      <w:fldChar w:fldCharType="end"/>
    </w:r>
    <w:r w:rsidRPr="00644B5F">
      <w:t xml:space="preserve"> of </w:t>
    </w:r>
    <w:r w:rsidR="00CB5620">
      <w:fldChar w:fldCharType="begin"/>
    </w:r>
    <w:r w:rsidR="00CB5620">
      <w:instrText xml:space="preserve"> NUMPAGES  </w:instrText>
    </w:r>
    <w:r w:rsidR="00CB5620">
      <w:fldChar w:fldCharType="separate"/>
    </w:r>
    <w:r w:rsidR="00CB5620">
      <w:rPr>
        <w:noProof/>
      </w:rPr>
      <w:t>1</w:t>
    </w:r>
    <w:r w:rsidR="00CB5620">
      <w:rPr>
        <w:noProof/>
      </w:rPr>
      <w:fldChar w:fldCharType="end"/>
    </w:r>
    <w:r w:rsidRPr="00644B5F">
      <w:t xml:space="preserve">)  </w:t>
    </w:r>
    <w:r>
      <w:t>Draft 5/17/2017</w:t>
    </w:r>
  </w:p>
  <w:p w14:paraId="114E8048" w14:textId="46CE3BE2" w:rsidR="00896B18" w:rsidRPr="00644B5F" w:rsidRDefault="00896B18" w:rsidP="00806893">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73A8C" w14:textId="77777777" w:rsidR="00896B18" w:rsidRDefault="00896B18" w:rsidP="00223CE7">
      <w:r>
        <w:separator/>
      </w:r>
    </w:p>
    <w:p w14:paraId="361DE367" w14:textId="77777777" w:rsidR="00896B18" w:rsidRDefault="00896B18" w:rsidP="00223CE7"/>
  </w:footnote>
  <w:footnote w:type="continuationSeparator" w:id="0">
    <w:p w14:paraId="1113A33B" w14:textId="77777777" w:rsidR="00896B18" w:rsidRDefault="00896B18" w:rsidP="00223CE7">
      <w:r>
        <w:continuationSeparator/>
      </w:r>
    </w:p>
    <w:p w14:paraId="3969CC2D" w14:textId="77777777" w:rsidR="00896B18" w:rsidRDefault="00896B18" w:rsidP="00223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1" w14:textId="515EC67D" w:rsidR="00896B18" w:rsidRDefault="00896B18" w:rsidP="005E7197">
    <w:pPr>
      <w:tabs>
        <w:tab w:val="right" w:pos="10070"/>
      </w:tabs>
      <w:spacing w:before="0" w:after="0"/>
      <w:ind w:left="0" w:firstLine="0"/>
    </w:pPr>
    <w:r w:rsidRPr="00577C58">
      <w:t xml:space="preserve">CIBMTR Center Number: </w:t>
    </w:r>
    <w:r>
      <w:t>___ ___ ___ ___ ___</w:t>
    </w:r>
    <w:r>
      <w:tab/>
    </w:r>
    <w:r w:rsidRPr="00577C58">
      <w:t>CIBMTR Re</w:t>
    </w:r>
    <w:r>
      <w:t>search</w:t>
    </w:r>
    <w:r w:rsidRPr="00577C58">
      <w:t xml:space="preserve"> ID: </w:t>
    </w:r>
    <w:r>
      <w:t>___ ___ ___ ___ ___ ___ ___ ___ ___ ___</w:t>
    </w:r>
  </w:p>
  <w:p w14:paraId="114E8042" w14:textId="77777777" w:rsidR="00896B18" w:rsidRPr="009C04A3" w:rsidRDefault="00896B18" w:rsidP="00653AA3">
    <w:pPr>
      <w:spacing w:before="0" w:after="0"/>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5" w14:textId="596A4504" w:rsidR="00896B18" w:rsidRPr="00577C58" w:rsidRDefault="00896B18" w:rsidP="00653AA3">
    <w:pPr>
      <w:spacing w:before="0" w:after="0" w:line="240" w:lineRule="auto"/>
      <w:ind w:left="0" w:firstLine="0"/>
    </w:pPr>
    <w:r>
      <w:rPr>
        <w:noProof/>
        <w:lang w:eastAsia="en-US"/>
      </w:rPr>
      <mc:AlternateContent>
        <mc:Choice Requires="wps">
          <w:drawing>
            <wp:anchor distT="45720" distB="45720" distL="114300" distR="114300" simplePos="0" relativeHeight="251659264" behindDoc="0" locked="0" layoutInCell="1" allowOverlap="1" wp14:anchorId="7FE1BF35" wp14:editId="2D781221">
              <wp:simplePos x="0" y="0"/>
              <wp:positionH relativeFrom="column">
                <wp:posOffset>2444041</wp:posOffset>
              </wp:positionH>
              <wp:positionV relativeFrom="paragraph">
                <wp:posOffset>-111642</wp:posOffset>
              </wp:positionV>
              <wp:extent cx="4253023" cy="9030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3" cy="903044"/>
                      </a:xfrm>
                      <a:prstGeom prst="rect">
                        <a:avLst/>
                      </a:prstGeom>
                      <a:solidFill>
                        <a:srgbClr val="FFFFFF"/>
                      </a:solidFill>
                      <a:ln w="9525">
                        <a:noFill/>
                        <a:miter lim="800000"/>
                        <a:headEnd/>
                        <a:tailEnd/>
                      </a:ln>
                    </wps:spPr>
                    <wps:txbx>
                      <w:txbxContent>
                        <w:p w14:paraId="2889C4AE" w14:textId="2095CBBA" w:rsidR="00896B18" w:rsidRPr="0060234F" w:rsidRDefault="00896B18" w:rsidP="0060234F">
                          <w:pPr>
                            <w:spacing w:before="240"/>
                            <w:ind w:left="810" w:firstLine="0"/>
                            <w:rPr>
                              <w:b/>
                              <w:sz w:val="36"/>
                              <w:szCs w:val="36"/>
                            </w:rPr>
                          </w:pPr>
                          <w:r w:rsidRPr="0060234F">
                            <w:rPr>
                              <w:b/>
                              <w:sz w:val="36"/>
                              <w:szCs w:val="36"/>
                            </w:rPr>
                            <w:t>Disease Classification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2.45pt;margin-top:-8.8pt;width:334.9pt;height:7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" stroked="f">
              <v:textbox>
                <w:txbxContent>
                  <w:p w14:paraId="2889C4AE" w14:textId="2095CBBA" w:rsidR="00896B18" w:rsidRPr="0060234F" w:rsidRDefault="00896B18" w:rsidP="0060234F">
                    <w:pPr>
                      <w:spacing w:before="240"/>
                      <w:ind w:left="810" w:firstLine="0"/>
                      <w:rPr>
                        <w:b/>
                        <w:sz w:val="36"/>
                        <w:szCs w:val="36"/>
                      </w:rPr>
                    </w:pPr>
                    <w:r w:rsidRPr="0060234F">
                      <w:rPr>
                        <w:b/>
                        <w:sz w:val="36"/>
                        <w:szCs w:val="36"/>
                      </w:rPr>
                      <w:t>Disease Classification</w:t>
                    </w:r>
                  </w:p>
                </w:txbxContent>
              </v:textbox>
            </v:shape>
          </w:pict>
        </mc:Fallback>
      </mc:AlternateContent>
    </w:r>
    <w:r>
      <w:rPr>
        <w:noProof/>
        <w:lang w:eastAsia="en-US"/>
      </w:rPr>
      <w:drawing>
        <wp:inline distT="0" distB="0" distL="0" distR="0" wp14:anchorId="5AAD2AD9" wp14:editId="2F332DA1">
          <wp:extent cx="2019935" cy="648335"/>
          <wp:effectExtent l="0" t="0" r="0" b="0"/>
          <wp:docPr id="4" name="Picture 4"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935" cy="648335"/>
                  </a:xfrm>
                  <a:prstGeom prst="rect">
                    <a:avLst/>
                  </a:prstGeom>
                  <a:noFill/>
                  <a:ln>
                    <a:noFill/>
                  </a:ln>
                </pic:spPr>
              </pic:pic>
            </a:graphicData>
          </a:graphic>
        </wp:inline>
      </w:drawing>
    </w:r>
    <w:r>
      <w:t xml:space="preserve">   </w:t>
    </w:r>
    <w:r>
      <w:tab/>
    </w:r>
    <w:r>
      <w:tab/>
    </w:r>
  </w:p>
  <w:p w14:paraId="114E8046" w14:textId="77777777" w:rsidR="00896B18" w:rsidRDefault="00896B18" w:rsidP="00653AA3">
    <w:pPr>
      <w:pStyle w:val="Header"/>
      <w:tabs>
        <w:tab w:val="clear" w:pos="4680"/>
        <w:tab w:val="clear" w:pos="9360"/>
      </w:tabs>
      <w:spacing w:before="0" w:line="240"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nsid w:val="099545A2"/>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09CC7614"/>
    <w:multiLevelType w:val="hybridMultilevel"/>
    <w:tmpl w:val="54CC80DC"/>
    <w:lvl w:ilvl="0" w:tplc="415851AA">
      <w:start w:val="1"/>
      <w:numFmt w:val="bullet"/>
      <w:pStyle w:val="checkboxlis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E439C3"/>
    <w:multiLevelType w:val="hybridMultilevel"/>
    <w:tmpl w:val="D99A7746"/>
    <w:lvl w:ilvl="0" w:tplc="415851AA">
      <w:start w:val="1"/>
      <w:numFmt w:val="bullet"/>
      <w:lvlText w:val="o"/>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C95D87"/>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2601340F"/>
    <w:multiLevelType w:val="hybridMultilevel"/>
    <w:tmpl w:val="C4C2E130"/>
    <w:lvl w:ilvl="0" w:tplc="0409000F">
      <w:start w:val="1"/>
      <w:numFmt w:val="decimal"/>
      <w:pStyle w:val="Q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104A6"/>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2B3D03BA"/>
    <w:multiLevelType w:val="hybridMultilevel"/>
    <w:tmpl w:val="793A02AC"/>
    <w:lvl w:ilvl="0" w:tplc="9A4A8994">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9357F"/>
    <w:multiLevelType w:val="hybridMultilevel"/>
    <w:tmpl w:val="17E2A17C"/>
    <w:lvl w:ilvl="0" w:tplc="FAC045CE">
      <w:start w:val="287"/>
      <w:numFmt w:val="decimal"/>
      <w:lvlText w:val="%1."/>
      <w:lvlJc w:val="left"/>
      <w:pPr>
        <w:ind w:left="936"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2">
    <w:nsid w:val="496164DD"/>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nsid w:val="4EFC4E8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529150D3"/>
    <w:multiLevelType w:val="hybridMultilevel"/>
    <w:tmpl w:val="CCAC89C6"/>
    <w:lvl w:ilvl="0" w:tplc="5CA0BED6">
      <w:start w:val="358"/>
      <w:numFmt w:val="decimal"/>
      <w:lvlText w:val="%1."/>
      <w:lvlJc w:val="left"/>
      <w:pPr>
        <w:ind w:left="951" w:hanging="3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EF7CA8"/>
    <w:multiLevelType w:val="hybridMultilevel"/>
    <w:tmpl w:val="203ABEB8"/>
    <w:lvl w:ilvl="0" w:tplc="0409000F">
      <w:start w:val="1"/>
      <w:numFmt w:val="decimal"/>
      <w:pStyle w:val="Q1"/>
      <w:lvlText w:val="%1."/>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32469F"/>
    <w:multiLevelType w:val="hybridMultilevel"/>
    <w:tmpl w:val="71F07B36"/>
    <w:lvl w:ilvl="0" w:tplc="5B5A2000">
      <w:start w:val="3"/>
      <w:numFmt w:val="decimal"/>
      <w:lvlText w:val="%1."/>
      <w:lvlJc w:val="left"/>
      <w:pPr>
        <w:ind w:left="936" w:hanging="360"/>
      </w:pPr>
      <w:rPr>
        <w:rFonts w:hint="default"/>
        <w:b w:val="0"/>
        <w:i w:val="0"/>
        <w:u w:val="non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nsid w:val="789D760E"/>
    <w:multiLevelType w:val="hybridMultilevel"/>
    <w:tmpl w:val="2B4A0C54"/>
    <w:lvl w:ilvl="0" w:tplc="922624E2">
      <w:start w:val="3"/>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nsid w:val="78EF4AD1"/>
    <w:multiLevelType w:val="hybridMultilevel"/>
    <w:tmpl w:val="E80E2126"/>
    <w:lvl w:ilvl="0" w:tplc="93D4B0A0">
      <w:start w:val="1"/>
      <w:numFmt w:val="decimal"/>
      <w:lvlText w:val="%1."/>
      <w:lvlJc w:val="left"/>
      <w:pPr>
        <w:tabs>
          <w:tab w:val="num" w:pos="1026"/>
        </w:tabs>
        <w:ind w:left="1026" w:hanging="576"/>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CE6323"/>
    <w:multiLevelType w:val="hybridMultilevel"/>
    <w:tmpl w:val="19A2C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5"/>
  </w:num>
  <w:num w:numId="3">
    <w:abstractNumId w:val="8"/>
  </w:num>
  <w:num w:numId="4">
    <w:abstractNumId w:val="0"/>
  </w:num>
  <w:num w:numId="5">
    <w:abstractNumId w:val="10"/>
  </w:num>
  <w:num w:numId="6">
    <w:abstractNumId w:val="11"/>
  </w:num>
  <w:num w:numId="7">
    <w:abstractNumId w:val="16"/>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7"/>
  </w:num>
  <w:num w:numId="28">
    <w:abstractNumId w:val="7"/>
  </w:num>
  <w:num w:numId="29">
    <w:abstractNumId w:val="14"/>
  </w:num>
  <w:num w:numId="30">
    <w:abstractNumId w:val="1"/>
  </w:num>
  <w:num w:numId="31">
    <w:abstractNumId w:val="12"/>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4"/>
  </w:num>
  <w:num w:numId="36">
    <w:abstractNumId w:val="6"/>
  </w:num>
  <w:num w:numId="37">
    <w:abstractNumId w:val="13"/>
  </w:num>
  <w:num w:numId="38">
    <w:abstractNumId w:val="18"/>
  </w:num>
  <w:num w:numId="39">
    <w:abstractNumId w:val="15"/>
  </w:num>
  <w:num w:numId="40">
    <w:abstractNumId w:val="9"/>
  </w:num>
  <w:num w:numId="41">
    <w:abstractNumId w:val="3"/>
  </w:num>
  <w:num w:numId="42">
    <w:abstractNumId w:val="20"/>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95"/>
  <w:drawingGridVerticalSpacing w:val="144"/>
  <w:displayHorizontalDrawingGridEvery w:val="2"/>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FF"/>
    <w:rsid w:val="00000FA0"/>
    <w:rsid w:val="00002376"/>
    <w:rsid w:val="00004F8D"/>
    <w:rsid w:val="00004FB6"/>
    <w:rsid w:val="000050D9"/>
    <w:rsid w:val="00007340"/>
    <w:rsid w:val="0001023A"/>
    <w:rsid w:val="00016D31"/>
    <w:rsid w:val="0001733B"/>
    <w:rsid w:val="000216D0"/>
    <w:rsid w:val="00022E8F"/>
    <w:rsid w:val="0002391F"/>
    <w:rsid w:val="00024368"/>
    <w:rsid w:val="00031023"/>
    <w:rsid w:val="0003294F"/>
    <w:rsid w:val="00032DD1"/>
    <w:rsid w:val="00034AB6"/>
    <w:rsid w:val="00035CA0"/>
    <w:rsid w:val="00036CA0"/>
    <w:rsid w:val="00037F29"/>
    <w:rsid w:val="00042DD4"/>
    <w:rsid w:val="0004350A"/>
    <w:rsid w:val="000515B0"/>
    <w:rsid w:val="00051F3F"/>
    <w:rsid w:val="00052355"/>
    <w:rsid w:val="00056E28"/>
    <w:rsid w:val="0005743F"/>
    <w:rsid w:val="000621F1"/>
    <w:rsid w:val="00065E46"/>
    <w:rsid w:val="000668E9"/>
    <w:rsid w:val="00067BCE"/>
    <w:rsid w:val="00071439"/>
    <w:rsid w:val="000749D1"/>
    <w:rsid w:val="000764CC"/>
    <w:rsid w:val="000767BA"/>
    <w:rsid w:val="00076C2C"/>
    <w:rsid w:val="00077F80"/>
    <w:rsid w:val="000818B1"/>
    <w:rsid w:val="0008287A"/>
    <w:rsid w:val="00082D25"/>
    <w:rsid w:val="00083777"/>
    <w:rsid w:val="000879BC"/>
    <w:rsid w:val="00087A9A"/>
    <w:rsid w:val="0009005C"/>
    <w:rsid w:val="000906D1"/>
    <w:rsid w:val="00091A54"/>
    <w:rsid w:val="00095E18"/>
    <w:rsid w:val="00097806"/>
    <w:rsid w:val="000A0640"/>
    <w:rsid w:val="000A071E"/>
    <w:rsid w:val="000A167A"/>
    <w:rsid w:val="000A7320"/>
    <w:rsid w:val="000B3A58"/>
    <w:rsid w:val="000B54C8"/>
    <w:rsid w:val="000B63B1"/>
    <w:rsid w:val="000B689D"/>
    <w:rsid w:val="000C4279"/>
    <w:rsid w:val="000D1C9F"/>
    <w:rsid w:val="000D34D1"/>
    <w:rsid w:val="000D7B0D"/>
    <w:rsid w:val="000E0378"/>
    <w:rsid w:val="000E083D"/>
    <w:rsid w:val="000E1073"/>
    <w:rsid w:val="000E2934"/>
    <w:rsid w:val="000E32C0"/>
    <w:rsid w:val="000E3726"/>
    <w:rsid w:val="000E51FC"/>
    <w:rsid w:val="000F14E2"/>
    <w:rsid w:val="000F1EEF"/>
    <w:rsid w:val="000F2693"/>
    <w:rsid w:val="000F292E"/>
    <w:rsid w:val="001031E8"/>
    <w:rsid w:val="0010358A"/>
    <w:rsid w:val="00106E17"/>
    <w:rsid w:val="0011055D"/>
    <w:rsid w:val="00110974"/>
    <w:rsid w:val="001127E9"/>
    <w:rsid w:val="001132E3"/>
    <w:rsid w:val="00113DE9"/>
    <w:rsid w:val="00114203"/>
    <w:rsid w:val="00114559"/>
    <w:rsid w:val="001149A3"/>
    <w:rsid w:val="00115DC6"/>
    <w:rsid w:val="00120FDF"/>
    <w:rsid w:val="00121888"/>
    <w:rsid w:val="00121ED2"/>
    <w:rsid w:val="001222B2"/>
    <w:rsid w:val="001247F0"/>
    <w:rsid w:val="001252D5"/>
    <w:rsid w:val="00125335"/>
    <w:rsid w:val="001254A2"/>
    <w:rsid w:val="00125A6D"/>
    <w:rsid w:val="00126D63"/>
    <w:rsid w:val="00130007"/>
    <w:rsid w:val="00132FF5"/>
    <w:rsid w:val="00133158"/>
    <w:rsid w:val="00140539"/>
    <w:rsid w:val="0014107C"/>
    <w:rsid w:val="00141B70"/>
    <w:rsid w:val="00144620"/>
    <w:rsid w:val="00145BDC"/>
    <w:rsid w:val="00145CEA"/>
    <w:rsid w:val="0015069B"/>
    <w:rsid w:val="00150D80"/>
    <w:rsid w:val="001516E8"/>
    <w:rsid w:val="001532B3"/>
    <w:rsid w:val="00153AB6"/>
    <w:rsid w:val="00154C6D"/>
    <w:rsid w:val="00155BA5"/>
    <w:rsid w:val="0015607E"/>
    <w:rsid w:val="001610C3"/>
    <w:rsid w:val="00165F3E"/>
    <w:rsid w:val="00166BC0"/>
    <w:rsid w:val="00166C0F"/>
    <w:rsid w:val="00167D4D"/>
    <w:rsid w:val="001713E8"/>
    <w:rsid w:val="001720B5"/>
    <w:rsid w:val="00172442"/>
    <w:rsid w:val="0017619D"/>
    <w:rsid w:val="001768CC"/>
    <w:rsid w:val="00177EE2"/>
    <w:rsid w:val="00180DDA"/>
    <w:rsid w:val="00184A7F"/>
    <w:rsid w:val="001858D9"/>
    <w:rsid w:val="001877FA"/>
    <w:rsid w:val="00190284"/>
    <w:rsid w:val="001914F5"/>
    <w:rsid w:val="00194B87"/>
    <w:rsid w:val="001957AC"/>
    <w:rsid w:val="00197615"/>
    <w:rsid w:val="00197E80"/>
    <w:rsid w:val="001A0614"/>
    <w:rsid w:val="001A3833"/>
    <w:rsid w:val="001A425E"/>
    <w:rsid w:val="001A653B"/>
    <w:rsid w:val="001B314C"/>
    <w:rsid w:val="001B411F"/>
    <w:rsid w:val="001B649A"/>
    <w:rsid w:val="001B69A9"/>
    <w:rsid w:val="001C066C"/>
    <w:rsid w:val="001C0E1D"/>
    <w:rsid w:val="001C2EAC"/>
    <w:rsid w:val="001C381B"/>
    <w:rsid w:val="001C3AED"/>
    <w:rsid w:val="001C3B0D"/>
    <w:rsid w:val="001C4C86"/>
    <w:rsid w:val="001D23F5"/>
    <w:rsid w:val="001D50FC"/>
    <w:rsid w:val="001D72EB"/>
    <w:rsid w:val="001E1404"/>
    <w:rsid w:val="001E1480"/>
    <w:rsid w:val="001E2D81"/>
    <w:rsid w:val="001E2F4F"/>
    <w:rsid w:val="001E3F2F"/>
    <w:rsid w:val="001E485E"/>
    <w:rsid w:val="001E54CA"/>
    <w:rsid w:val="001E5673"/>
    <w:rsid w:val="001E5DFC"/>
    <w:rsid w:val="001E5F2B"/>
    <w:rsid w:val="001E6097"/>
    <w:rsid w:val="001E7181"/>
    <w:rsid w:val="001E7E3E"/>
    <w:rsid w:val="001F1C35"/>
    <w:rsid w:val="001F2764"/>
    <w:rsid w:val="001F3759"/>
    <w:rsid w:val="001F412F"/>
    <w:rsid w:val="001F419B"/>
    <w:rsid w:val="001F4574"/>
    <w:rsid w:val="001F550A"/>
    <w:rsid w:val="001F5635"/>
    <w:rsid w:val="0020421A"/>
    <w:rsid w:val="002104B0"/>
    <w:rsid w:val="00212F3B"/>
    <w:rsid w:val="00212F84"/>
    <w:rsid w:val="00214F52"/>
    <w:rsid w:val="002161E1"/>
    <w:rsid w:val="00217A1B"/>
    <w:rsid w:val="002222A8"/>
    <w:rsid w:val="00222FA7"/>
    <w:rsid w:val="00223AD2"/>
    <w:rsid w:val="00223CE7"/>
    <w:rsid w:val="00224391"/>
    <w:rsid w:val="00225371"/>
    <w:rsid w:val="00225BDC"/>
    <w:rsid w:val="002307AD"/>
    <w:rsid w:val="00232893"/>
    <w:rsid w:val="00234B87"/>
    <w:rsid w:val="00235801"/>
    <w:rsid w:val="0024331D"/>
    <w:rsid w:val="00243BB4"/>
    <w:rsid w:val="00244A5A"/>
    <w:rsid w:val="00245998"/>
    <w:rsid w:val="0025162E"/>
    <w:rsid w:val="00252135"/>
    <w:rsid w:val="00254E29"/>
    <w:rsid w:val="00260AFF"/>
    <w:rsid w:val="00263101"/>
    <w:rsid w:val="00264527"/>
    <w:rsid w:val="00265CE0"/>
    <w:rsid w:val="002661F7"/>
    <w:rsid w:val="00273511"/>
    <w:rsid w:val="0027387E"/>
    <w:rsid w:val="0027495F"/>
    <w:rsid w:val="002772C1"/>
    <w:rsid w:val="002778AE"/>
    <w:rsid w:val="00281AA8"/>
    <w:rsid w:val="00281CA1"/>
    <w:rsid w:val="00281FF4"/>
    <w:rsid w:val="00282FD9"/>
    <w:rsid w:val="0028446E"/>
    <w:rsid w:val="00286531"/>
    <w:rsid w:val="00286849"/>
    <w:rsid w:val="002953EB"/>
    <w:rsid w:val="002A0490"/>
    <w:rsid w:val="002A42F6"/>
    <w:rsid w:val="002A44B5"/>
    <w:rsid w:val="002A532E"/>
    <w:rsid w:val="002A58FE"/>
    <w:rsid w:val="002A594F"/>
    <w:rsid w:val="002A604C"/>
    <w:rsid w:val="002A6255"/>
    <w:rsid w:val="002A68EC"/>
    <w:rsid w:val="002B2D91"/>
    <w:rsid w:val="002B418D"/>
    <w:rsid w:val="002B52C5"/>
    <w:rsid w:val="002B666A"/>
    <w:rsid w:val="002B6A7D"/>
    <w:rsid w:val="002B793F"/>
    <w:rsid w:val="002B7F1C"/>
    <w:rsid w:val="002C133B"/>
    <w:rsid w:val="002C51C4"/>
    <w:rsid w:val="002C549C"/>
    <w:rsid w:val="002C6CA3"/>
    <w:rsid w:val="002C7184"/>
    <w:rsid w:val="002D0D04"/>
    <w:rsid w:val="002D2924"/>
    <w:rsid w:val="002D4850"/>
    <w:rsid w:val="002D5E32"/>
    <w:rsid w:val="002E0132"/>
    <w:rsid w:val="002E01A0"/>
    <w:rsid w:val="002E14CE"/>
    <w:rsid w:val="002E2013"/>
    <w:rsid w:val="002E3158"/>
    <w:rsid w:val="002E512A"/>
    <w:rsid w:val="002E5432"/>
    <w:rsid w:val="002E784F"/>
    <w:rsid w:val="002E799F"/>
    <w:rsid w:val="002E7D55"/>
    <w:rsid w:val="002F5027"/>
    <w:rsid w:val="002F51A0"/>
    <w:rsid w:val="002F5DC3"/>
    <w:rsid w:val="002F7BAE"/>
    <w:rsid w:val="00301EE2"/>
    <w:rsid w:val="0030215E"/>
    <w:rsid w:val="00302574"/>
    <w:rsid w:val="003061E6"/>
    <w:rsid w:val="003062DE"/>
    <w:rsid w:val="00306FDB"/>
    <w:rsid w:val="0030768F"/>
    <w:rsid w:val="00307EA4"/>
    <w:rsid w:val="00310D2F"/>
    <w:rsid w:val="00311967"/>
    <w:rsid w:val="00312A97"/>
    <w:rsid w:val="00312FE9"/>
    <w:rsid w:val="00313A20"/>
    <w:rsid w:val="00314D36"/>
    <w:rsid w:val="00321134"/>
    <w:rsid w:val="0032174D"/>
    <w:rsid w:val="00321B89"/>
    <w:rsid w:val="00327C37"/>
    <w:rsid w:val="0033232E"/>
    <w:rsid w:val="0033566F"/>
    <w:rsid w:val="00335F56"/>
    <w:rsid w:val="0034084D"/>
    <w:rsid w:val="00340882"/>
    <w:rsid w:val="00341AE3"/>
    <w:rsid w:val="003456CE"/>
    <w:rsid w:val="00346574"/>
    <w:rsid w:val="00347B50"/>
    <w:rsid w:val="00351766"/>
    <w:rsid w:val="00353292"/>
    <w:rsid w:val="003541B0"/>
    <w:rsid w:val="003547E1"/>
    <w:rsid w:val="003570F5"/>
    <w:rsid w:val="003661C1"/>
    <w:rsid w:val="00366B03"/>
    <w:rsid w:val="00366E1C"/>
    <w:rsid w:val="00370709"/>
    <w:rsid w:val="003708D5"/>
    <w:rsid w:val="00370AEF"/>
    <w:rsid w:val="00372224"/>
    <w:rsid w:val="00373548"/>
    <w:rsid w:val="0037549B"/>
    <w:rsid w:val="00375FCB"/>
    <w:rsid w:val="0038022A"/>
    <w:rsid w:val="00380DBD"/>
    <w:rsid w:val="00382273"/>
    <w:rsid w:val="00384710"/>
    <w:rsid w:val="00384E7B"/>
    <w:rsid w:val="00395EA3"/>
    <w:rsid w:val="0039742E"/>
    <w:rsid w:val="0039772D"/>
    <w:rsid w:val="00397C5C"/>
    <w:rsid w:val="003A62FD"/>
    <w:rsid w:val="003B172A"/>
    <w:rsid w:val="003B331A"/>
    <w:rsid w:val="003B41D3"/>
    <w:rsid w:val="003B47AF"/>
    <w:rsid w:val="003B540F"/>
    <w:rsid w:val="003B59D9"/>
    <w:rsid w:val="003B5D0C"/>
    <w:rsid w:val="003B6E71"/>
    <w:rsid w:val="003C0E72"/>
    <w:rsid w:val="003C185E"/>
    <w:rsid w:val="003C3E39"/>
    <w:rsid w:val="003C6783"/>
    <w:rsid w:val="003D2D7D"/>
    <w:rsid w:val="003D4487"/>
    <w:rsid w:val="003D5973"/>
    <w:rsid w:val="003D5F66"/>
    <w:rsid w:val="003D5F72"/>
    <w:rsid w:val="003D7988"/>
    <w:rsid w:val="003E0812"/>
    <w:rsid w:val="003E0881"/>
    <w:rsid w:val="003E0F8D"/>
    <w:rsid w:val="003E2E98"/>
    <w:rsid w:val="003E4592"/>
    <w:rsid w:val="003E5C6A"/>
    <w:rsid w:val="003F08B3"/>
    <w:rsid w:val="003F0D11"/>
    <w:rsid w:val="003F0DA8"/>
    <w:rsid w:val="003F4C5E"/>
    <w:rsid w:val="003F64DA"/>
    <w:rsid w:val="003F71C8"/>
    <w:rsid w:val="00400F1C"/>
    <w:rsid w:val="004039A0"/>
    <w:rsid w:val="00404E56"/>
    <w:rsid w:val="00406DC3"/>
    <w:rsid w:val="0040789E"/>
    <w:rsid w:val="004111F9"/>
    <w:rsid w:val="00420C70"/>
    <w:rsid w:val="00421DFE"/>
    <w:rsid w:val="004255CB"/>
    <w:rsid w:val="00426814"/>
    <w:rsid w:val="00431C16"/>
    <w:rsid w:val="00432F59"/>
    <w:rsid w:val="00444C4A"/>
    <w:rsid w:val="00446A55"/>
    <w:rsid w:val="004470F0"/>
    <w:rsid w:val="00447284"/>
    <w:rsid w:val="00447EBC"/>
    <w:rsid w:val="00456117"/>
    <w:rsid w:val="00456A98"/>
    <w:rsid w:val="004605C2"/>
    <w:rsid w:val="00461418"/>
    <w:rsid w:val="004614E6"/>
    <w:rsid w:val="004645B3"/>
    <w:rsid w:val="004656ED"/>
    <w:rsid w:val="00466CD2"/>
    <w:rsid w:val="00467E47"/>
    <w:rsid w:val="00474C1E"/>
    <w:rsid w:val="00481507"/>
    <w:rsid w:val="00483805"/>
    <w:rsid w:val="00484683"/>
    <w:rsid w:val="00484B24"/>
    <w:rsid w:val="00485295"/>
    <w:rsid w:val="0048690D"/>
    <w:rsid w:val="00486F94"/>
    <w:rsid w:val="00490F62"/>
    <w:rsid w:val="004917B3"/>
    <w:rsid w:val="00492650"/>
    <w:rsid w:val="00496C1A"/>
    <w:rsid w:val="004973CF"/>
    <w:rsid w:val="004A2FB5"/>
    <w:rsid w:val="004A4DB8"/>
    <w:rsid w:val="004A6805"/>
    <w:rsid w:val="004B0AF7"/>
    <w:rsid w:val="004B1389"/>
    <w:rsid w:val="004B1EE8"/>
    <w:rsid w:val="004B2E8F"/>
    <w:rsid w:val="004B4647"/>
    <w:rsid w:val="004B4CC4"/>
    <w:rsid w:val="004B57D3"/>
    <w:rsid w:val="004B5CDB"/>
    <w:rsid w:val="004B5D96"/>
    <w:rsid w:val="004C3247"/>
    <w:rsid w:val="004C489F"/>
    <w:rsid w:val="004C77C1"/>
    <w:rsid w:val="004C7B80"/>
    <w:rsid w:val="004D109E"/>
    <w:rsid w:val="004D41D7"/>
    <w:rsid w:val="004E3D7A"/>
    <w:rsid w:val="004F38FD"/>
    <w:rsid w:val="004F40FC"/>
    <w:rsid w:val="004F569B"/>
    <w:rsid w:val="004F6562"/>
    <w:rsid w:val="004F6781"/>
    <w:rsid w:val="005003D0"/>
    <w:rsid w:val="00501F57"/>
    <w:rsid w:val="00507989"/>
    <w:rsid w:val="0051168C"/>
    <w:rsid w:val="00514BD4"/>
    <w:rsid w:val="0052069F"/>
    <w:rsid w:val="00522940"/>
    <w:rsid w:val="00523039"/>
    <w:rsid w:val="005232F9"/>
    <w:rsid w:val="005237E8"/>
    <w:rsid w:val="00524E6D"/>
    <w:rsid w:val="00525501"/>
    <w:rsid w:val="00526820"/>
    <w:rsid w:val="00530E79"/>
    <w:rsid w:val="0053291C"/>
    <w:rsid w:val="00533420"/>
    <w:rsid w:val="00535BA0"/>
    <w:rsid w:val="005361DC"/>
    <w:rsid w:val="00537FC0"/>
    <w:rsid w:val="00540F03"/>
    <w:rsid w:val="0054188B"/>
    <w:rsid w:val="00546694"/>
    <w:rsid w:val="005506B3"/>
    <w:rsid w:val="00552775"/>
    <w:rsid w:val="0055539F"/>
    <w:rsid w:val="00555518"/>
    <w:rsid w:val="0055749E"/>
    <w:rsid w:val="00561666"/>
    <w:rsid w:val="00561D23"/>
    <w:rsid w:val="0056428C"/>
    <w:rsid w:val="005673C4"/>
    <w:rsid w:val="005678A0"/>
    <w:rsid w:val="00571018"/>
    <w:rsid w:val="00575C78"/>
    <w:rsid w:val="00577914"/>
    <w:rsid w:val="00577C58"/>
    <w:rsid w:val="00582D88"/>
    <w:rsid w:val="005835BB"/>
    <w:rsid w:val="00586EF8"/>
    <w:rsid w:val="00587F09"/>
    <w:rsid w:val="00591810"/>
    <w:rsid w:val="00592FDC"/>
    <w:rsid w:val="00593AC3"/>
    <w:rsid w:val="00593DCC"/>
    <w:rsid w:val="005967E9"/>
    <w:rsid w:val="005A20B3"/>
    <w:rsid w:val="005A285B"/>
    <w:rsid w:val="005A38DB"/>
    <w:rsid w:val="005A3F86"/>
    <w:rsid w:val="005A5832"/>
    <w:rsid w:val="005A7D1A"/>
    <w:rsid w:val="005B3C5F"/>
    <w:rsid w:val="005B5A91"/>
    <w:rsid w:val="005B6F91"/>
    <w:rsid w:val="005C3505"/>
    <w:rsid w:val="005C5C43"/>
    <w:rsid w:val="005C75A2"/>
    <w:rsid w:val="005C768E"/>
    <w:rsid w:val="005C7E04"/>
    <w:rsid w:val="005D05E7"/>
    <w:rsid w:val="005D083B"/>
    <w:rsid w:val="005D1400"/>
    <w:rsid w:val="005D178D"/>
    <w:rsid w:val="005D3083"/>
    <w:rsid w:val="005D3587"/>
    <w:rsid w:val="005D399C"/>
    <w:rsid w:val="005D4672"/>
    <w:rsid w:val="005D5694"/>
    <w:rsid w:val="005E18D6"/>
    <w:rsid w:val="005E1C36"/>
    <w:rsid w:val="005E310F"/>
    <w:rsid w:val="005E4062"/>
    <w:rsid w:val="005E49AE"/>
    <w:rsid w:val="005E5A42"/>
    <w:rsid w:val="005E7197"/>
    <w:rsid w:val="005F2FF7"/>
    <w:rsid w:val="005F5019"/>
    <w:rsid w:val="005F630D"/>
    <w:rsid w:val="005F6C06"/>
    <w:rsid w:val="0060234F"/>
    <w:rsid w:val="00602E92"/>
    <w:rsid w:val="00604564"/>
    <w:rsid w:val="00605ACD"/>
    <w:rsid w:val="00606DEE"/>
    <w:rsid w:val="00607AC7"/>
    <w:rsid w:val="00610DB9"/>
    <w:rsid w:val="006110B2"/>
    <w:rsid w:val="006113CB"/>
    <w:rsid w:val="00613662"/>
    <w:rsid w:val="00615845"/>
    <w:rsid w:val="00616E07"/>
    <w:rsid w:val="00621E95"/>
    <w:rsid w:val="00621F58"/>
    <w:rsid w:val="00623141"/>
    <w:rsid w:val="00623B82"/>
    <w:rsid w:val="00625800"/>
    <w:rsid w:val="00626334"/>
    <w:rsid w:val="00626785"/>
    <w:rsid w:val="0062722C"/>
    <w:rsid w:val="00630AD0"/>
    <w:rsid w:val="00631499"/>
    <w:rsid w:val="00632B6F"/>
    <w:rsid w:val="00632EBA"/>
    <w:rsid w:val="00633AFF"/>
    <w:rsid w:val="00633E05"/>
    <w:rsid w:val="00634037"/>
    <w:rsid w:val="006344DD"/>
    <w:rsid w:val="0063600C"/>
    <w:rsid w:val="00641A56"/>
    <w:rsid w:val="006440D7"/>
    <w:rsid w:val="00644B5F"/>
    <w:rsid w:val="0064595C"/>
    <w:rsid w:val="00645C87"/>
    <w:rsid w:val="00646674"/>
    <w:rsid w:val="006501DA"/>
    <w:rsid w:val="00650327"/>
    <w:rsid w:val="0065259B"/>
    <w:rsid w:val="0065263D"/>
    <w:rsid w:val="00653AA3"/>
    <w:rsid w:val="006547AA"/>
    <w:rsid w:val="00655032"/>
    <w:rsid w:val="00655B55"/>
    <w:rsid w:val="00655EBE"/>
    <w:rsid w:val="006563AC"/>
    <w:rsid w:val="00661786"/>
    <w:rsid w:val="0066381A"/>
    <w:rsid w:val="00666E4E"/>
    <w:rsid w:val="006702F3"/>
    <w:rsid w:val="00674787"/>
    <w:rsid w:val="00677740"/>
    <w:rsid w:val="0068104B"/>
    <w:rsid w:val="00681343"/>
    <w:rsid w:val="0068250F"/>
    <w:rsid w:val="00682E9F"/>
    <w:rsid w:val="0068387C"/>
    <w:rsid w:val="00683BF9"/>
    <w:rsid w:val="00685227"/>
    <w:rsid w:val="0068655C"/>
    <w:rsid w:val="0068757D"/>
    <w:rsid w:val="0068762B"/>
    <w:rsid w:val="00690353"/>
    <w:rsid w:val="00691703"/>
    <w:rsid w:val="0069296F"/>
    <w:rsid w:val="00695BFF"/>
    <w:rsid w:val="00695C52"/>
    <w:rsid w:val="006967BE"/>
    <w:rsid w:val="006A0F7C"/>
    <w:rsid w:val="006A6FF4"/>
    <w:rsid w:val="006A742C"/>
    <w:rsid w:val="006A77E3"/>
    <w:rsid w:val="006A7D45"/>
    <w:rsid w:val="006B021C"/>
    <w:rsid w:val="006B3304"/>
    <w:rsid w:val="006B3CDA"/>
    <w:rsid w:val="006B4802"/>
    <w:rsid w:val="006B4A2E"/>
    <w:rsid w:val="006B7AE9"/>
    <w:rsid w:val="006B7F4A"/>
    <w:rsid w:val="006C0C4F"/>
    <w:rsid w:val="006C0F91"/>
    <w:rsid w:val="006C20AD"/>
    <w:rsid w:val="006C2BA8"/>
    <w:rsid w:val="006C726F"/>
    <w:rsid w:val="006C76FC"/>
    <w:rsid w:val="006D127D"/>
    <w:rsid w:val="006D2032"/>
    <w:rsid w:val="006D2231"/>
    <w:rsid w:val="006D4CF7"/>
    <w:rsid w:val="006D7405"/>
    <w:rsid w:val="006D7CBD"/>
    <w:rsid w:val="006E5A14"/>
    <w:rsid w:val="006F0E14"/>
    <w:rsid w:val="006F17FE"/>
    <w:rsid w:val="006F1E33"/>
    <w:rsid w:val="006F3235"/>
    <w:rsid w:val="006F4FA6"/>
    <w:rsid w:val="006F7E74"/>
    <w:rsid w:val="007002B5"/>
    <w:rsid w:val="00700601"/>
    <w:rsid w:val="0070379A"/>
    <w:rsid w:val="007055FB"/>
    <w:rsid w:val="0070637B"/>
    <w:rsid w:val="00707DF1"/>
    <w:rsid w:val="007103A9"/>
    <w:rsid w:val="0071060A"/>
    <w:rsid w:val="007134C3"/>
    <w:rsid w:val="00713E0C"/>
    <w:rsid w:val="007156AB"/>
    <w:rsid w:val="00716156"/>
    <w:rsid w:val="00722CB7"/>
    <w:rsid w:val="0072353A"/>
    <w:rsid w:val="0072479D"/>
    <w:rsid w:val="007262FB"/>
    <w:rsid w:val="00727E32"/>
    <w:rsid w:val="007317E0"/>
    <w:rsid w:val="00731BFF"/>
    <w:rsid w:val="00734E76"/>
    <w:rsid w:val="00737658"/>
    <w:rsid w:val="00741133"/>
    <w:rsid w:val="00742B69"/>
    <w:rsid w:val="00744D5D"/>
    <w:rsid w:val="0075015F"/>
    <w:rsid w:val="007512FD"/>
    <w:rsid w:val="0075395D"/>
    <w:rsid w:val="007547BB"/>
    <w:rsid w:val="00755013"/>
    <w:rsid w:val="00756310"/>
    <w:rsid w:val="0075710A"/>
    <w:rsid w:val="0075722E"/>
    <w:rsid w:val="00760297"/>
    <w:rsid w:val="00762709"/>
    <w:rsid w:val="00762C06"/>
    <w:rsid w:val="00764E4F"/>
    <w:rsid w:val="007701A4"/>
    <w:rsid w:val="00770345"/>
    <w:rsid w:val="00770630"/>
    <w:rsid w:val="0077510C"/>
    <w:rsid w:val="00784F7A"/>
    <w:rsid w:val="007856B5"/>
    <w:rsid w:val="00786C61"/>
    <w:rsid w:val="007900B7"/>
    <w:rsid w:val="00793065"/>
    <w:rsid w:val="00793A1C"/>
    <w:rsid w:val="00795B69"/>
    <w:rsid w:val="00795C50"/>
    <w:rsid w:val="007A1AF6"/>
    <w:rsid w:val="007B12A7"/>
    <w:rsid w:val="007B1BF1"/>
    <w:rsid w:val="007B281E"/>
    <w:rsid w:val="007B4BBD"/>
    <w:rsid w:val="007C1588"/>
    <w:rsid w:val="007C2B5A"/>
    <w:rsid w:val="007C2FFA"/>
    <w:rsid w:val="007C6304"/>
    <w:rsid w:val="007C6398"/>
    <w:rsid w:val="007C6611"/>
    <w:rsid w:val="007D2538"/>
    <w:rsid w:val="007D26DA"/>
    <w:rsid w:val="007D2D05"/>
    <w:rsid w:val="007D5FA9"/>
    <w:rsid w:val="007D6F94"/>
    <w:rsid w:val="007E0773"/>
    <w:rsid w:val="007E1D49"/>
    <w:rsid w:val="007E399E"/>
    <w:rsid w:val="007E688D"/>
    <w:rsid w:val="007F01E4"/>
    <w:rsid w:val="007F73D7"/>
    <w:rsid w:val="00802D3D"/>
    <w:rsid w:val="00806893"/>
    <w:rsid w:val="0080713C"/>
    <w:rsid w:val="0080717C"/>
    <w:rsid w:val="0080729A"/>
    <w:rsid w:val="00811203"/>
    <w:rsid w:val="008140C9"/>
    <w:rsid w:val="00814AFD"/>
    <w:rsid w:val="00815842"/>
    <w:rsid w:val="008159DC"/>
    <w:rsid w:val="00816C94"/>
    <w:rsid w:val="00820D2E"/>
    <w:rsid w:val="00820E0A"/>
    <w:rsid w:val="00820E84"/>
    <w:rsid w:val="00820F08"/>
    <w:rsid w:val="00823CAB"/>
    <w:rsid w:val="008251C2"/>
    <w:rsid w:val="00825677"/>
    <w:rsid w:val="00826269"/>
    <w:rsid w:val="0082780A"/>
    <w:rsid w:val="00830EED"/>
    <w:rsid w:val="00831E8F"/>
    <w:rsid w:val="008325D4"/>
    <w:rsid w:val="00832B5C"/>
    <w:rsid w:val="00837FAD"/>
    <w:rsid w:val="008402BF"/>
    <w:rsid w:val="008425FF"/>
    <w:rsid w:val="00844CFE"/>
    <w:rsid w:val="00844F78"/>
    <w:rsid w:val="00853CB6"/>
    <w:rsid w:val="008542EE"/>
    <w:rsid w:val="008545F3"/>
    <w:rsid w:val="00854DAF"/>
    <w:rsid w:val="00855F8D"/>
    <w:rsid w:val="00857741"/>
    <w:rsid w:val="008605E0"/>
    <w:rsid w:val="0086175E"/>
    <w:rsid w:val="008639EE"/>
    <w:rsid w:val="008679BE"/>
    <w:rsid w:val="00867DDB"/>
    <w:rsid w:val="00870122"/>
    <w:rsid w:val="0087271B"/>
    <w:rsid w:val="00872E4F"/>
    <w:rsid w:val="008772C9"/>
    <w:rsid w:val="008809D4"/>
    <w:rsid w:val="00882B95"/>
    <w:rsid w:val="00884475"/>
    <w:rsid w:val="00885290"/>
    <w:rsid w:val="00887931"/>
    <w:rsid w:val="008879EA"/>
    <w:rsid w:val="00890587"/>
    <w:rsid w:val="0089105B"/>
    <w:rsid w:val="00896809"/>
    <w:rsid w:val="00896B18"/>
    <w:rsid w:val="00897452"/>
    <w:rsid w:val="008A12B5"/>
    <w:rsid w:val="008A3633"/>
    <w:rsid w:val="008A5B36"/>
    <w:rsid w:val="008A67E0"/>
    <w:rsid w:val="008A7B9F"/>
    <w:rsid w:val="008B786A"/>
    <w:rsid w:val="008C0898"/>
    <w:rsid w:val="008C0E8D"/>
    <w:rsid w:val="008C4298"/>
    <w:rsid w:val="008C5F11"/>
    <w:rsid w:val="008C695F"/>
    <w:rsid w:val="008C7129"/>
    <w:rsid w:val="008D1139"/>
    <w:rsid w:val="008D3245"/>
    <w:rsid w:val="008D6AE9"/>
    <w:rsid w:val="008E17B8"/>
    <w:rsid w:val="008E1FE7"/>
    <w:rsid w:val="008E34E5"/>
    <w:rsid w:val="008E3772"/>
    <w:rsid w:val="008E651C"/>
    <w:rsid w:val="008E74F0"/>
    <w:rsid w:val="008E77E2"/>
    <w:rsid w:val="008F10B7"/>
    <w:rsid w:val="008F2546"/>
    <w:rsid w:val="008F4505"/>
    <w:rsid w:val="008F67AB"/>
    <w:rsid w:val="008F739D"/>
    <w:rsid w:val="00900157"/>
    <w:rsid w:val="009040E2"/>
    <w:rsid w:val="00904A32"/>
    <w:rsid w:val="00904B88"/>
    <w:rsid w:val="00905E05"/>
    <w:rsid w:val="009100D6"/>
    <w:rsid w:val="009131CD"/>
    <w:rsid w:val="0091612C"/>
    <w:rsid w:val="0091779B"/>
    <w:rsid w:val="00917DE8"/>
    <w:rsid w:val="00920903"/>
    <w:rsid w:val="00926C8B"/>
    <w:rsid w:val="00931DBF"/>
    <w:rsid w:val="00932D51"/>
    <w:rsid w:val="009344F3"/>
    <w:rsid w:val="00934AAE"/>
    <w:rsid w:val="00936034"/>
    <w:rsid w:val="0093735C"/>
    <w:rsid w:val="00937531"/>
    <w:rsid w:val="00937F5A"/>
    <w:rsid w:val="009402F7"/>
    <w:rsid w:val="009413C7"/>
    <w:rsid w:val="00942C98"/>
    <w:rsid w:val="00943621"/>
    <w:rsid w:val="0094401D"/>
    <w:rsid w:val="00947983"/>
    <w:rsid w:val="0095067A"/>
    <w:rsid w:val="00950F73"/>
    <w:rsid w:val="00952768"/>
    <w:rsid w:val="00953556"/>
    <w:rsid w:val="00953C1D"/>
    <w:rsid w:val="009558F4"/>
    <w:rsid w:val="00957C08"/>
    <w:rsid w:val="00957C5D"/>
    <w:rsid w:val="00957CDE"/>
    <w:rsid w:val="00960A21"/>
    <w:rsid w:val="00960D92"/>
    <w:rsid w:val="009626EA"/>
    <w:rsid w:val="00962F5F"/>
    <w:rsid w:val="0096601B"/>
    <w:rsid w:val="00966690"/>
    <w:rsid w:val="0097009B"/>
    <w:rsid w:val="00974675"/>
    <w:rsid w:val="00975101"/>
    <w:rsid w:val="009766DC"/>
    <w:rsid w:val="00977071"/>
    <w:rsid w:val="00983E78"/>
    <w:rsid w:val="009849ED"/>
    <w:rsid w:val="00984FC9"/>
    <w:rsid w:val="009860EA"/>
    <w:rsid w:val="009871DC"/>
    <w:rsid w:val="00987749"/>
    <w:rsid w:val="00992BAF"/>
    <w:rsid w:val="0099381E"/>
    <w:rsid w:val="00993BEC"/>
    <w:rsid w:val="00997F86"/>
    <w:rsid w:val="009A46F4"/>
    <w:rsid w:val="009A5271"/>
    <w:rsid w:val="009A6C46"/>
    <w:rsid w:val="009B0B80"/>
    <w:rsid w:val="009B113D"/>
    <w:rsid w:val="009B1170"/>
    <w:rsid w:val="009B257D"/>
    <w:rsid w:val="009B69C7"/>
    <w:rsid w:val="009B7F95"/>
    <w:rsid w:val="009C04A3"/>
    <w:rsid w:val="009C1681"/>
    <w:rsid w:val="009C39B0"/>
    <w:rsid w:val="009C680A"/>
    <w:rsid w:val="009C6B31"/>
    <w:rsid w:val="009C702B"/>
    <w:rsid w:val="009D07D4"/>
    <w:rsid w:val="009D0DB1"/>
    <w:rsid w:val="009D246E"/>
    <w:rsid w:val="009D2767"/>
    <w:rsid w:val="009E1155"/>
    <w:rsid w:val="009E1C1A"/>
    <w:rsid w:val="009E23D9"/>
    <w:rsid w:val="009E5190"/>
    <w:rsid w:val="009E6A8A"/>
    <w:rsid w:val="009E79EA"/>
    <w:rsid w:val="009E7EE3"/>
    <w:rsid w:val="009E7F59"/>
    <w:rsid w:val="009F1270"/>
    <w:rsid w:val="009F34B4"/>
    <w:rsid w:val="009F43BE"/>
    <w:rsid w:val="009F4920"/>
    <w:rsid w:val="009F6311"/>
    <w:rsid w:val="009F6A05"/>
    <w:rsid w:val="009F757F"/>
    <w:rsid w:val="00A0416E"/>
    <w:rsid w:val="00A05B80"/>
    <w:rsid w:val="00A05F2E"/>
    <w:rsid w:val="00A07B42"/>
    <w:rsid w:val="00A07D2B"/>
    <w:rsid w:val="00A12C9B"/>
    <w:rsid w:val="00A13403"/>
    <w:rsid w:val="00A16EBA"/>
    <w:rsid w:val="00A171F3"/>
    <w:rsid w:val="00A17764"/>
    <w:rsid w:val="00A20048"/>
    <w:rsid w:val="00A23969"/>
    <w:rsid w:val="00A23C8B"/>
    <w:rsid w:val="00A25ECD"/>
    <w:rsid w:val="00A2654D"/>
    <w:rsid w:val="00A2676F"/>
    <w:rsid w:val="00A2777F"/>
    <w:rsid w:val="00A305DD"/>
    <w:rsid w:val="00A318FE"/>
    <w:rsid w:val="00A32436"/>
    <w:rsid w:val="00A3364E"/>
    <w:rsid w:val="00A347B0"/>
    <w:rsid w:val="00A35824"/>
    <w:rsid w:val="00A411A9"/>
    <w:rsid w:val="00A42462"/>
    <w:rsid w:val="00A43617"/>
    <w:rsid w:val="00A46CA7"/>
    <w:rsid w:val="00A47ABD"/>
    <w:rsid w:val="00A5294E"/>
    <w:rsid w:val="00A559E7"/>
    <w:rsid w:val="00A56201"/>
    <w:rsid w:val="00A56576"/>
    <w:rsid w:val="00A57AB1"/>
    <w:rsid w:val="00A62626"/>
    <w:rsid w:val="00A6312E"/>
    <w:rsid w:val="00A63494"/>
    <w:rsid w:val="00A659BE"/>
    <w:rsid w:val="00A66DDF"/>
    <w:rsid w:val="00A70282"/>
    <w:rsid w:val="00A71C68"/>
    <w:rsid w:val="00A727AA"/>
    <w:rsid w:val="00A736E5"/>
    <w:rsid w:val="00A73EA4"/>
    <w:rsid w:val="00A76C09"/>
    <w:rsid w:val="00A76C21"/>
    <w:rsid w:val="00A76D20"/>
    <w:rsid w:val="00A80AE9"/>
    <w:rsid w:val="00A905D2"/>
    <w:rsid w:val="00A918CC"/>
    <w:rsid w:val="00A91CEC"/>
    <w:rsid w:val="00A92A15"/>
    <w:rsid w:val="00A956FD"/>
    <w:rsid w:val="00A95ADA"/>
    <w:rsid w:val="00A95AF9"/>
    <w:rsid w:val="00A9697B"/>
    <w:rsid w:val="00A96E24"/>
    <w:rsid w:val="00A97326"/>
    <w:rsid w:val="00AA0AAB"/>
    <w:rsid w:val="00AA172E"/>
    <w:rsid w:val="00AA3F7F"/>
    <w:rsid w:val="00AA7676"/>
    <w:rsid w:val="00AB2535"/>
    <w:rsid w:val="00AB281B"/>
    <w:rsid w:val="00AB3430"/>
    <w:rsid w:val="00AB3BA4"/>
    <w:rsid w:val="00AB4C31"/>
    <w:rsid w:val="00AB78C8"/>
    <w:rsid w:val="00AC0202"/>
    <w:rsid w:val="00AC20DB"/>
    <w:rsid w:val="00AC6559"/>
    <w:rsid w:val="00AC71F2"/>
    <w:rsid w:val="00AD254C"/>
    <w:rsid w:val="00AD34E0"/>
    <w:rsid w:val="00AD45DB"/>
    <w:rsid w:val="00AD4762"/>
    <w:rsid w:val="00AD505E"/>
    <w:rsid w:val="00AE0352"/>
    <w:rsid w:val="00AE093D"/>
    <w:rsid w:val="00AE0964"/>
    <w:rsid w:val="00AE0DBA"/>
    <w:rsid w:val="00AE23B8"/>
    <w:rsid w:val="00AE4139"/>
    <w:rsid w:val="00AE56E3"/>
    <w:rsid w:val="00AF368D"/>
    <w:rsid w:val="00AF3D2D"/>
    <w:rsid w:val="00AF6829"/>
    <w:rsid w:val="00AF783D"/>
    <w:rsid w:val="00B04A7B"/>
    <w:rsid w:val="00B05098"/>
    <w:rsid w:val="00B05FD8"/>
    <w:rsid w:val="00B07B1E"/>
    <w:rsid w:val="00B07C30"/>
    <w:rsid w:val="00B1017D"/>
    <w:rsid w:val="00B140C2"/>
    <w:rsid w:val="00B158B5"/>
    <w:rsid w:val="00B16487"/>
    <w:rsid w:val="00B1671E"/>
    <w:rsid w:val="00B169D1"/>
    <w:rsid w:val="00B21E02"/>
    <w:rsid w:val="00B22598"/>
    <w:rsid w:val="00B22D30"/>
    <w:rsid w:val="00B267B3"/>
    <w:rsid w:val="00B3000D"/>
    <w:rsid w:val="00B338FA"/>
    <w:rsid w:val="00B348B1"/>
    <w:rsid w:val="00B34E2A"/>
    <w:rsid w:val="00B36CFB"/>
    <w:rsid w:val="00B3725F"/>
    <w:rsid w:val="00B40319"/>
    <w:rsid w:val="00B40A96"/>
    <w:rsid w:val="00B4290D"/>
    <w:rsid w:val="00B44111"/>
    <w:rsid w:val="00B446DA"/>
    <w:rsid w:val="00B46E4B"/>
    <w:rsid w:val="00B521B1"/>
    <w:rsid w:val="00B53140"/>
    <w:rsid w:val="00B55FE7"/>
    <w:rsid w:val="00B605E4"/>
    <w:rsid w:val="00B60E5E"/>
    <w:rsid w:val="00B62D6F"/>
    <w:rsid w:val="00B63C64"/>
    <w:rsid w:val="00B661D3"/>
    <w:rsid w:val="00B67752"/>
    <w:rsid w:val="00B72E80"/>
    <w:rsid w:val="00B7366E"/>
    <w:rsid w:val="00B74AED"/>
    <w:rsid w:val="00B76A83"/>
    <w:rsid w:val="00B77670"/>
    <w:rsid w:val="00B8119A"/>
    <w:rsid w:val="00B81B96"/>
    <w:rsid w:val="00B84403"/>
    <w:rsid w:val="00B9665E"/>
    <w:rsid w:val="00B973F2"/>
    <w:rsid w:val="00BA1448"/>
    <w:rsid w:val="00BA16AF"/>
    <w:rsid w:val="00BA5AD5"/>
    <w:rsid w:val="00BA72AB"/>
    <w:rsid w:val="00BB12B4"/>
    <w:rsid w:val="00BB316B"/>
    <w:rsid w:val="00BB4917"/>
    <w:rsid w:val="00BB5511"/>
    <w:rsid w:val="00BB5D91"/>
    <w:rsid w:val="00BB7382"/>
    <w:rsid w:val="00BB7A37"/>
    <w:rsid w:val="00BC1F57"/>
    <w:rsid w:val="00BC520D"/>
    <w:rsid w:val="00BC546F"/>
    <w:rsid w:val="00BC617A"/>
    <w:rsid w:val="00BC69FF"/>
    <w:rsid w:val="00BC6C18"/>
    <w:rsid w:val="00BD34E3"/>
    <w:rsid w:val="00BD3785"/>
    <w:rsid w:val="00BD3F5D"/>
    <w:rsid w:val="00BD5178"/>
    <w:rsid w:val="00BD6F96"/>
    <w:rsid w:val="00BD7DE2"/>
    <w:rsid w:val="00BE0142"/>
    <w:rsid w:val="00BE26A2"/>
    <w:rsid w:val="00BE423E"/>
    <w:rsid w:val="00BE44BD"/>
    <w:rsid w:val="00BE47B4"/>
    <w:rsid w:val="00BE490D"/>
    <w:rsid w:val="00BE5BF4"/>
    <w:rsid w:val="00BE7B97"/>
    <w:rsid w:val="00BF0DFD"/>
    <w:rsid w:val="00BF1F0C"/>
    <w:rsid w:val="00BF2D90"/>
    <w:rsid w:val="00BF331C"/>
    <w:rsid w:val="00BF46FA"/>
    <w:rsid w:val="00BF5F48"/>
    <w:rsid w:val="00BF6BFD"/>
    <w:rsid w:val="00C02104"/>
    <w:rsid w:val="00C06A72"/>
    <w:rsid w:val="00C12B41"/>
    <w:rsid w:val="00C138A7"/>
    <w:rsid w:val="00C205B5"/>
    <w:rsid w:val="00C20662"/>
    <w:rsid w:val="00C3017A"/>
    <w:rsid w:val="00C309E0"/>
    <w:rsid w:val="00C34200"/>
    <w:rsid w:val="00C35360"/>
    <w:rsid w:val="00C36CB1"/>
    <w:rsid w:val="00C45F0E"/>
    <w:rsid w:val="00C463CF"/>
    <w:rsid w:val="00C464CD"/>
    <w:rsid w:val="00C475DD"/>
    <w:rsid w:val="00C47904"/>
    <w:rsid w:val="00C50ACF"/>
    <w:rsid w:val="00C52E5B"/>
    <w:rsid w:val="00C62156"/>
    <w:rsid w:val="00C6362E"/>
    <w:rsid w:val="00C63CEF"/>
    <w:rsid w:val="00C64C34"/>
    <w:rsid w:val="00C64D0E"/>
    <w:rsid w:val="00C65215"/>
    <w:rsid w:val="00C6547A"/>
    <w:rsid w:val="00C65995"/>
    <w:rsid w:val="00C659DF"/>
    <w:rsid w:val="00C67154"/>
    <w:rsid w:val="00C72F0F"/>
    <w:rsid w:val="00C73769"/>
    <w:rsid w:val="00C7569F"/>
    <w:rsid w:val="00C75EA7"/>
    <w:rsid w:val="00C77AA5"/>
    <w:rsid w:val="00C80D4E"/>
    <w:rsid w:val="00C81678"/>
    <w:rsid w:val="00C81692"/>
    <w:rsid w:val="00C81893"/>
    <w:rsid w:val="00C81BE0"/>
    <w:rsid w:val="00C854E3"/>
    <w:rsid w:val="00C85A5F"/>
    <w:rsid w:val="00C90390"/>
    <w:rsid w:val="00C94F9D"/>
    <w:rsid w:val="00C97048"/>
    <w:rsid w:val="00CA069C"/>
    <w:rsid w:val="00CA153C"/>
    <w:rsid w:val="00CA3571"/>
    <w:rsid w:val="00CA3B01"/>
    <w:rsid w:val="00CA5C65"/>
    <w:rsid w:val="00CA7C12"/>
    <w:rsid w:val="00CB0E4B"/>
    <w:rsid w:val="00CB2465"/>
    <w:rsid w:val="00CB5620"/>
    <w:rsid w:val="00CC31D0"/>
    <w:rsid w:val="00CC3BAC"/>
    <w:rsid w:val="00CD3F6A"/>
    <w:rsid w:val="00CD441E"/>
    <w:rsid w:val="00CD4E77"/>
    <w:rsid w:val="00CD4F15"/>
    <w:rsid w:val="00CD505B"/>
    <w:rsid w:val="00CD6346"/>
    <w:rsid w:val="00CD7806"/>
    <w:rsid w:val="00CE29DB"/>
    <w:rsid w:val="00CE37DF"/>
    <w:rsid w:val="00CE3C03"/>
    <w:rsid w:val="00CE4269"/>
    <w:rsid w:val="00CE589B"/>
    <w:rsid w:val="00CF31C6"/>
    <w:rsid w:val="00CF493F"/>
    <w:rsid w:val="00CF5086"/>
    <w:rsid w:val="00CF6A1D"/>
    <w:rsid w:val="00D017F0"/>
    <w:rsid w:val="00D06769"/>
    <w:rsid w:val="00D1115A"/>
    <w:rsid w:val="00D13257"/>
    <w:rsid w:val="00D13E80"/>
    <w:rsid w:val="00D16167"/>
    <w:rsid w:val="00D17714"/>
    <w:rsid w:val="00D234EA"/>
    <w:rsid w:val="00D23CD4"/>
    <w:rsid w:val="00D25A89"/>
    <w:rsid w:val="00D26387"/>
    <w:rsid w:val="00D30DAF"/>
    <w:rsid w:val="00D37BB0"/>
    <w:rsid w:val="00D410B7"/>
    <w:rsid w:val="00D41C41"/>
    <w:rsid w:val="00D45E97"/>
    <w:rsid w:val="00D46B27"/>
    <w:rsid w:val="00D50EC2"/>
    <w:rsid w:val="00D513C7"/>
    <w:rsid w:val="00D515BF"/>
    <w:rsid w:val="00D527F8"/>
    <w:rsid w:val="00D552AE"/>
    <w:rsid w:val="00D55ED3"/>
    <w:rsid w:val="00D55F89"/>
    <w:rsid w:val="00D56CB8"/>
    <w:rsid w:val="00D6581E"/>
    <w:rsid w:val="00D669E6"/>
    <w:rsid w:val="00D675BF"/>
    <w:rsid w:val="00D70ED3"/>
    <w:rsid w:val="00D72F36"/>
    <w:rsid w:val="00D730FA"/>
    <w:rsid w:val="00D7599A"/>
    <w:rsid w:val="00D7696D"/>
    <w:rsid w:val="00D83521"/>
    <w:rsid w:val="00D83972"/>
    <w:rsid w:val="00D839EF"/>
    <w:rsid w:val="00D83ACC"/>
    <w:rsid w:val="00D843E8"/>
    <w:rsid w:val="00D86F72"/>
    <w:rsid w:val="00D912C1"/>
    <w:rsid w:val="00D933C0"/>
    <w:rsid w:val="00D93C51"/>
    <w:rsid w:val="00D9447D"/>
    <w:rsid w:val="00D979BD"/>
    <w:rsid w:val="00DA0872"/>
    <w:rsid w:val="00DA1594"/>
    <w:rsid w:val="00DA26BD"/>
    <w:rsid w:val="00DB1338"/>
    <w:rsid w:val="00DB14DE"/>
    <w:rsid w:val="00DB1F07"/>
    <w:rsid w:val="00DB1FBF"/>
    <w:rsid w:val="00DB337D"/>
    <w:rsid w:val="00DB6016"/>
    <w:rsid w:val="00DB6E29"/>
    <w:rsid w:val="00DD0193"/>
    <w:rsid w:val="00DD1CE1"/>
    <w:rsid w:val="00DD23C6"/>
    <w:rsid w:val="00DD24B4"/>
    <w:rsid w:val="00DD610E"/>
    <w:rsid w:val="00DE0484"/>
    <w:rsid w:val="00DE1510"/>
    <w:rsid w:val="00DE17B4"/>
    <w:rsid w:val="00DE3C43"/>
    <w:rsid w:val="00DE3F35"/>
    <w:rsid w:val="00DF23F7"/>
    <w:rsid w:val="00DF4D61"/>
    <w:rsid w:val="00DF5BE5"/>
    <w:rsid w:val="00DF6524"/>
    <w:rsid w:val="00DF76D1"/>
    <w:rsid w:val="00E02667"/>
    <w:rsid w:val="00E0465E"/>
    <w:rsid w:val="00E0590C"/>
    <w:rsid w:val="00E0689D"/>
    <w:rsid w:val="00E07684"/>
    <w:rsid w:val="00E07C3D"/>
    <w:rsid w:val="00E17360"/>
    <w:rsid w:val="00E202BE"/>
    <w:rsid w:val="00E2115A"/>
    <w:rsid w:val="00E23057"/>
    <w:rsid w:val="00E246AB"/>
    <w:rsid w:val="00E24D34"/>
    <w:rsid w:val="00E25946"/>
    <w:rsid w:val="00E25E13"/>
    <w:rsid w:val="00E2796B"/>
    <w:rsid w:val="00E27E57"/>
    <w:rsid w:val="00E30799"/>
    <w:rsid w:val="00E31379"/>
    <w:rsid w:val="00E33EF4"/>
    <w:rsid w:val="00E34A16"/>
    <w:rsid w:val="00E403B2"/>
    <w:rsid w:val="00E41F80"/>
    <w:rsid w:val="00E42333"/>
    <w:rsid w:val="00E447D7"/>
    <w:rsid w:val="00E45CF3"/>
    <w:rsid w:val="00E461A6"/>
    <w:rsid w:val="00E46C35"/>
    <w:rsid w:val="00E47E1D"/>
    <w:rsid w:val="00E50DE4"/>
    <w:rsid w:val="00E533D4"/>
    <w:rsid w:val="00E568E2"/>
    <w:rsid w:val="00E57B96"/>
    <w:rsid w:val="00E6039D"/>
    <w:rsid w:val="00E60907"/>
    <w:rsid w:val="00E62C7F"/>
    <w:rsid w:val="00E63B3B"/>
    <w:rsid w:val="00E646C3"/>
    <w:rsid w:val="00E64DA6"/>
    <w:rsid w:val="00E6588F"/>
    <w:rsid w:val="00E6788B"/>
    <w:rsid w:val="00E705E9"/>
    <w:rsid w:val="00E71601"/>
    <w:rsid w:val="00E71FC6"/>
    <w:rsid w:val="00E73439"/>
    <w:rsid w:val="00E773ED"/>
    <w:rsid w:val="00E82BD7"/>
    <w:rsid w:val="00E83EBA"/>
    <w:rsid w:val="00E84621"/>
    <w:rsid w:val="00E84DDD"/>
    <w:rsid w:val="00E853BE"/>
    <w:rsid w:val="00E859C6"/>
    <w:rsid w:val="00E9082A"/>
    <w:rsid w:val="00E963B1"/>
    <w:rsid w:val="00EA0C71"/>
    <w:rsid w:val="00EA2E17"/>
    <w:rsid w:val="00EA2F27"/>
    <w:rsid w:val="00EA3BE7"/>
    <w:rsid w:val="00EA3E05"/>
    <w:rsid w:val="00EA5E59"/>
    <w:rsid w:val="00EA6197"/>
    <w:rsid w:val="00EB1467"/>
    <w:rsid w:val="00EB2072"/>
    <w:rsid w:val="00EB7B5A"/>
    <w:rsid w:val="00EC151E"/>
    <w:rsid w:val="00EC17A2"/>
    <w:rsid w:val="00EC2127"/>
    <w:rsid w:val="00EC21A3"/>
    <w:rsid w:val="00EC3F02"/>
    <w:rsid w:val="00EC42B2"/>
    <w:rsid w:val="00EC607E"/>
    <w:rsid w:val="00ED0DB1"/>
    <w:rsid w:val="00ED1CA7"/>
    <w:rsid w:val="00ED5012"/>
    <w:rsid w:val="00ED63A6"/>
    <w:rsid w:val="00ED797E"/>
    <w:rsid w:val="00EE00C2"/>
    <w:rsid w:val="00EE058F"/>
    <w:rsid w:val="00EE2988"/>
    <w:rsid w:val="00EE400E"/>
    <w:rsid w:val="00EE4F2F"/>
    <w:rsid w:val="00EE6EE9"/>
    <w:rsid w:val="00EF05A0"/>
    <w:rsid w:val="00EF1121"/>
    <w:rsid w:val="00F00038"/>
    <w:rsid w:val="00F00652"/>
    <w:rsid w:val="00F03632"/>
    <w:rsid w:val="00F05346"/>
    <w:rsid w:val="00F0647A"/>
    <w:rsid w:val="00F12022"/>
    <w:rsid w:val="00F155F8"/>
    <w:rsid w:val="00F17C71"/>
    <w:rsid w:val="00F2378D"/>
    <w:rsid w:val="00F2669D"/>
    <w:rsid w:val="00F301FB"/>
    <w:rsid w:val="00F319F0"/>
    <w:rsid w:val="00F355CD"/>
    <w:rsid w:val="00F36AA9"/>
    <w:rsid w:val="00F371FA"/>
    <w:rsid w:val="00F403CC"/>
    <w:rsid w:val="00F43A76"/>
    <w:rsid w:val="00F4403B"/>
    <w:rsid w:val="00F4614F"/>
    <w:rsid w:val="00F50E94"/>
    <w:rsid w:val="00F53350"/>
    <w:rsid w:val="00F53DF3"/>
    <w:rsid w:val="00F5413B"/>
    <w:rsid w:val="00F5451E"/>
    <w:rsid w:val="00F54A62"/>
    <w:rsid w:val="00F555AA"/>
    <w:rsid w:val="00F5591C"/>
    <w:rsid w:val="00F57AFE"/>
    <w:rsid w:val="00F60A2B"/>
    <w:rsid w:val="00F60C91"/>
    <w:rsid w:val="00F62CB8"/>
    <w:rsid w:val="00F6358D"/>
    <w:rsid w:val="00F63938"/>
    <w:rsid w:val="00F64F29"/>
    <w:rsid w:val="00F6754D"/>
    <w:rsid w:val="00F704AC"/>
    <w:rsid w:val="00F707CF"/>
    <w:rsid w:val="00F71481"/>
    <w:rsid w:val="00F71533"/>
    <w:rsid w:val="00F7314F"/>
    <w:rsid w:val="00F751F4"/>
    <w:rsid w:val="00F81406"/>
    <w:rsid w:val="00F829F0"/>
    <w:rsid w:val="00F83113"/>
    <w:rsid w:val="00F8373E"/>
    <w:rsid w:val="00F858AF"/>
    <w:rsid w:val="00F91076"/>
    <w:rsid w:val="00F91111"/>
    <w:rsid w:val="00F91749"/>
    <w:rsid w:val="00F946C3"/>
    <w:rsid w:val="00F96D9D"/>
    <w:rsid w:val="00F97846"/>
    <w:rsid w:val="00FA1802"/>
    <w:rsid w:val="00FA19B4"/>
    <w:rsid w:val="00FA2AEC"/>
    <w:rsid w:val="00FA3E45"/>
    <w:rsid w:val="00FA4D4B"/>
    <w:rsid w:val="00FA6377"/>
    <w:rsid w:val="00FB2FDB"/>
    <w:rsid w:val="00FB3BBA"/>
    <w:rsid w:val="00FB4E36"/>
    <w:rsid w:val="00FB6E12"/>
    <w:rsid w:val="00FC01BB"/>
    <w:rsid w:val="00FC06AE"/>
    <w:rsid w:val="00FC0898"/>
    <w:rsid w:val="00FC11FE"/>
    <w:rsid w:val="00FC3271"/>
    <w:rsid w:val="00FC507D"/>
    <w:rsid w:val="00FC5CF3"/>
    <w:rsid w:val="00FD108B"/>
    <w:rsid w:val="00FD45DC"/>
    <w:rsid w:val="00FD60B4"/>
    <w:rsid w:val="00FE1500"/>
    <w:rsid w:val="00FE2701"/>
    <w:rsid w:val="00FE58E3"/>
    <w:rsid w:val="00FE5BE1"/>
    <w:rsid w:val="00FE602C"/>
    <w:rsid w:val="00FE65B1"/>
    <w:rsid w:val="00FF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4E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before="360" w:after="120" w:line="240" w:lineRule="exact"/>
        <w:ind w:left="1800" w:hanging="360"/>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rPr>
      <w:rFonts w:ascii="Arial" w:hAnsi="Arial" w:cs="Arial"/>
      <w:sz w:val="19"/>
      <w:szCs w:val="19"/>
      <w:lang w:eastAsia="zh-CN"/>
    </w:rPr>
  </w:style>
  <w:style w:type="paragraph" w:styleId="Heading1">
    <w:name w:val="heading 1"/>
    <w:basedOn w:val="Normal"/>
    <w:next w:val="Normal"/>
    <w:link w:val="Heading1Char"/>
    <w:locked/>
    <w:rsid w:val="005D17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tabs>
        <w:tab w:val="clear" w:pos="4680"/>
      </w:tabs>
      <w:spacing w:before="0" w:line="240" w:lineRule="auto"/>
      <w:ind w:left="0" w:firstLine="0"/>
    </w:pPr>
    <w:rPr>
      <w:sz w:val="15"/>
      <w:szCs w:val="15"/>
    </w:rPr>
  </w:style>
  <w:style w:type="paragraph" w:customStyle="1" w:styleId="Title1">
    <w:name w:val="Title1"/>
    <w:basedOn w:val="Normal"/>
    <w:link w:val="titleChar"/>
    <w:qFormat/>
    <w:rsid w:val="002E01A0"/>
    <w:pPr>
      <w:spacing w:before="0" w:after="60" w:line="240" w:lineRule="auto"/>
      <w:ind w:left="0" w:firstLine="0"/>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tabs>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spacing w:after="0"/>
      <w:ind w:left="0" w:firstLine="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Heading1"/>
    <w:link w:val="sectionheadChar"/>
    <w:qFormat/>
    <w:rsid w:val="005D178D"/>
    <w:pPr>
      <w:pBdr>
        <w:top w:val="single" w:sz="4" w:space="4" w:color="365F91"/>
        <w:left w:val="single" w:sz="4" w:space="4" w:color="365F91"/>
        <w:bottom w:val="single" w:sz="4" w:space="4" w:color="365F91"/>
        <w:right w:val="single" w:sz="4" w:space="4" w:color="365F91"/>
      </w:pBdr>
      <w:shd w:val="clear" w:color="auto" w:fill="DBE5F1"/>
      <w:ind w:left="0" w:firstLine="0"/>
    </w:pPr>
    <w:rPr>
      <w:rFonts w:ascii="Arial" w:hAnsi="Arial"/>
      <w:b/>
      <w:color w:val="365F91"/>
      <w:sz w:val="19"/>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5D178D"/>
    <w:rPr>
      <w:rFonts w:ascii="Arial" w:eastAsiaTheme="majorEastAsia" w:hAnsi="Arial" w:cstheme="majorBidi"/>
      <w:b/>
      <w:color w:val="365F91"/>
      <w:sz w:val="19"/>
      <w:szCs w:val="32"/>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pBdr>
        <w:top w:val="single" w:sz="4" w:space="9" w:color="auto"/>
        <w:left w:val="single" w:sz="4" w:space="4" w:color="auto"/>
        <w:bottom w:val="single" w:sz="4" w:space="9" w:color="auto"/>
        <w:right w:val="single" w:sz="4" w:space="4" w:color="auto"/>
      </w:pBdr>
      <w:spacing w:before="0" w:after="240"/>
      <w:ind w:left="0" w:firstLine="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pPr>
    <w:rPr>
      <w:szCs w:val="21"/>
    </w:rPr>
  </w:style>
  <w:style w:type="paragraph" w:customStyle="1" w:styleId="A1">
    <w:name w:val="A1"/>
    <w:basedOn w:val="Normal"/>
    <w:link w:val="A1Char"/>
    <w:qFormat/>
    <w:rsid w:val="00D13E80"/>
    <w:pPr>
      <w:tabs>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spacing w:after="0"/>
      <w:ind w:left="1170" w:firstLine="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tabs>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spacing w:after="0"/>
      <w:ind w:left="0" w:firstLine="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 w:type="paragraph" w:customStyle="1" w:styleId="A4">
    <w:name w:val="A4"/>
    <w:basedOn w:val="Normal"/>
    <w:link w:val="A4Char"/>
    <w:qFormat/>
    <w:rsid w:val="008251C2"/>
    <w:pPr>
      <w:tabs>
        <w:tab w:val="left" w:pos="2592"/>
      </w:tabs>
      <w:spacing w:before="0"/>
      <w:ind w:left="2304" w:hanging="576"/>
    </w:pPr>
  </w:style>
  <w:style w:type="paragraph" w:customStyle="1" w:styleId="Q5">
    <w:name w:val="Q5"/>
    <w:basedOn w:val="Normal"/>
    <w:link w:val="Q5Char"/>
    <w:qFormat/>
    <w:rsid w:val="008251C2"/>
    <w:pPr>
      <w:tabs>
        <w:tab w:val="left" w:pos="2880"/>
      </w:tabs>
      <w:ind w:left="2880"/>
    </w:pPr>
    <w:rPr>
      <w:szCs w:val="21"/>
    </w:rPr>
  </w:style>
  <w:style w:type="character" w:customStyle="1" w:styleId="A4Char">
    <w:name w:val="A4 Char"/>
    <w:link w:val="A4"/>
    <w:rsid w:val="008251C2"/>
    <w:rPr>
      <w:rFonts w:ascii="Arial" w:hAnsi="Arial" w:cs="Arial"/>
      <w:sz w:val="19"/>
      <w:szCs w:val="19"/>
      <w:lang w:eastAsia="zh-CN"/>
    </w:rPr>
  </w:style>
  <w:style w:type="character" w:customStyle="1" w:styleId="Q5Char">
    <w:name w:val="Q5 Char"/>
    <w:link w:val="Q5"/>
    <w:rsid w:val="008251C2"/>
    <w:rPr>
      <w:rFonts w:ascii="Arial" w:hAnsi="Arial" w:cs="Arial"/>
      <w:sz w:val="19"/>
      <w:szCs w:val="21"/>
      <w:lang w:eastAsia="zh-CN"/>
    </w:rPr>
  </w:style>
  <w:style w:type="paragraph" w:customStyle="1" w:styleId="In2">
    <w:name w:val="In2"/>
    <w:basedOn w:val="In1"/>
    <w:link w:val="In2Char"/>
    <w:qFormat/>
    <w:rsid w:val="00A559E7"/>
    <w:pPr>
      <w:tabs>
        <w:tab w:val="left" w:pos="576"/>
      </w:tabs>
      <w:ind w:left="540"/>
    </w:pPr>
  </w:style>
  <w:style w:type="character" w:customStyle="1" w:styleId="In2Char">
    <w:name w:val="In2 Char"/>
    <w:basedOn w:val="In1Char"/>
    <w:link w:val="In2"/>
    <w:rsid w:val="00A559E7"/>
    <w:rPr>
      <w:rFonts w:ascii="Arial" w:hAnsi="Arial" w:cs="Arial"/>
      <w:b/>
      <w:color w:val="365F91"/>
      <w:sz w:val="19"/>
      <w:szCs w:val="19"/>
      <w:lang w:eastAsia="zh-CN"/>
    </w:rPr>
  </w:style>
  <w:style w:type="character" w:customStyle="1" w:styleId="Heading1Char">
    <w:name w:val="Heading 1 Char"/>
    <w:basedOn w:val="DefaultParagraphFont"/>
    <w:link w:val="Heading1"/>
    <w:rsid w:val="005D178D"/>
    <w:rPr>
      <w:rFonts w:asciiTheme="majorHAnsi" w:eastAsiaTheme="majorEastAsia" w:hAnsiTheme="majorHAnsi" w:cstheme="majorBidi"/>
      <w:color w:val="365F91" w:themeColor="accent1" w:themeShade="BF"/>
      <w:sz w:val="32"/>
      <w:szCs w:val="32"/>
      <w:lang w:eastAsia="zh-CN"/>
    </w:rPr>
  </w:style>
  <w:style w:type="paragraph" w:customStyle="1" w:styleId="checkboxlist">
    <w:name w:val="check box list"/>
    <w:basedOn w:val="Normal"/>
    <w:rsid w:val="000E32C0"/>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before="360" w:after="120" w:line="240" w:lineRule="exact"/>
        <w:ind w:left="1800" w:hanging="360"/>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rPr>
      <w:rFonts w:ascii="Arial" w:hAnsi="Arial" w:cs="Arial"/>
      <w:sz w:val="19"/>
      <w:szCs w:val="19"/>
      <w:lang w:eastAsia="zh-CN"/>
    </w:rPr>
  </w:style>
  <w:style w:type="paragraph" w:styleId="Heading1">
    <w:name w:val="heading 1"/>
    <w:basedOn w:val="Normal"/>
    <w:next w:val="Normal"/>
    <w:link w:val="Heading1Char"/>
    <w:locked/>
    <w:rsid w:val="005D17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tabs>
        <w:tab w:val="clear" w:pos="4680"/>
      </w:tabs>
      <w:spacing w:before="0" w:line="240" w:lineRule="auto"/>
      <w:ind w:left="0" w:firstLine="0"/>
    </w:pPr>
    <w:rPr>
      <w:sz w:val="15"/>
      <w:szCs w:val="15"/>
    </w:rPr>
  </w:style>
  <w:style w:type="paragraph" w:customStyle="1" w:styleId="Title1">
    <w:name w:val="Title1"/>
    <w:basedOn w:val="Normal"/>
    <w:link w:val="titleChar"/>
    <w:qFormat/>
    <w:rsid w:val="002E01A0"/>
    <w:pPr>
      <w:spacing w:before="0" w:after="60" w:line="240" w:lineRule="auto"/>
      <w:ind w:left="0" w:firstLine="0"/>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tabs>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spacing w:after="0"/>
      <w:ind w:left="0" w:firstLine="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Heading1"/>
    <w:link w:val="sectionheadChar"/>
    <w:qFormat/>
    <w:rsid w:val="005D178D"/>
    <w:pPr>
      <w:pBdr>
        <w:top w:val="single" w:sz="4" w:space="4" w:color="365F91"/>
        <w:left w:val="single" w:sz="4" w:space="4" w:color="365F91"/>
        <w:bottom w:val="single" w:sz="4" w:space="4" w:color="365F91"/>
        <w:right w:val="single" w:sz="4" w:space="4" w:color="365F91"/>
      </w:pBdr>
      <w:shd w:val="clear" w:color="auto" w:fill="DBE5F1"/>
      <w:ind w:left="0" w:firstLine="0"/>
    </w:pPr>
    <w:rPr>
      <w:rFonts w:ascii="Arial" w:hAnsi="Arial"/>
      <w:b/>
      <w:color w:val="365F91"/>
      <w:sz w:val="19"/>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5D178D"/>
    <w:rPr>
      <w:rFonts w:ascii="Arial" w:eastAsiaTheme="majorEastAsia" w:hAnsi="Arial" w:cstheme="majorBidi"/>
      <w:b/>
      <w:color w:val="365F91"/>
      <w:sz w:val="19"/>
      <w:szCs w:val="32"/>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pBdr>
        <w:top w:val="single" w:sz="4" w:space="9" w:color="auto"/>
        <w:left w:val="single" w:sz="4" w:space="4" w:color="auto"/>
        <w:bottom w:val="single" w:sz="4" w:space="9" w:color="auto"/>
        <w:right w:val="single" w:sz="4" w:space="4" w:color="auto"/>
      </w:pBdr>
      <w:spacing w:before="0" w:after="240"/>
      <w:ind w:left="0" w:firstLine="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pPr>
    <w:rPr>
      <w:szCs w:val="21"/>
    </w:rPr>
  </w:style>
  <w:style w:type="paragraph" w:customStyle="1" w:styleId="A1">
    <w:name w:val="A1"/>
    <w:basedOn w:val="Normal"/>
    <w:link w:val="A1Char"/>
    <w:qFormat/>
    <w:rsid w:val="00D13E80"/>
    <w:pPr>
      <w:tabs>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spacing w:after="0"/>
      <w:ind w:left="1170" w:firstLine="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tabs>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spacing w:after="0"/>
      <w:ind w:left="0" w:firstLine="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 w:type="paragraph" w:customStyle="1" w:styleId="A4">
    <w:name w:val="A4"/>
    <w:basedOn w:val="Normal"/>
    <w:link w:val="A4Char"/>
    <w:qFormat/>
    <w:rsid w:val="008251C2"/>
    <w:pPr>
      <w:tabs>
        <w:tab w:val="left" w:pos="2592"/>
      </w:tabs>
      <w:spacing w:before="0"/>
      <w:ind w:left="2304" w:hanging="576"/>
    </w:pPr>
  </w:style>
  <w:style w:type="paragraph" w:customStyle="1" w:styleId="Q5">
    <w:name w:val="Q5"/>
    <w:basedOn w:val="Normal"/>
    <w:link w:val="Q5Char"/>
    <w:qFormat/>
    <w:rsid w:val="008251C2"/>
    <w:pPr>
      <w:tabs>
        <w:tab w:val="left" w:pos="2880"/>
      </w:tabs>
      <w:ind w:left="2880"/>
    </w:pPr>
    <w:rPr>
      <w:szCs w:val="21"/>
    </w:rPr>
  </w:style>
  <w:style w:type="character" w:customStyle="1" w:styleId="A4Char">
    <w:name w:val="A4 Char"/>
    <w:link w:val="A4"/>
    <w:rsid w:val="008251C2"/>
    <w:rPr>
      <w:rFonts w:ascii="Arial" w:hAnsi="Arial" w:cs="Arial"/>
      <w:sz w:val="19"/>
      <w:szCs w:val="19"/>
      <w:lang w:eastAsia="zh-CN"/>
    </w:rPr>
  </w:style>
  <w:style w:type="character" w:customStyle="1" w:styleId="Q5Char">
    <w:name w:val="Q5 Char"/>
    <w:link w:val="Q5"/>
    <w:rsid w:val="008251C2"/>
    <w:rPr>
      <w:rFonts w:ascii="Arial" w:hAnsi="Arial" w:cs="Arial"/>
      <w:sz w:val="19"/>
      <w:szCs w:val="21"/>
      <w:lang w:eastAsia="zh-CN"/>
    </w:rPr>
  </w:style>
  <w:style w:type="paragraph" w:customStyle="1" w:styleId="In2">
    <w:name w:val="In2"/>
    <w:basedOn w:val="In1"/>
    <w:link w:val="In2Char"/>
    <w:qFormat/>
    <w:rsid w:val="00A559E7"/>
    <w:pPr>
      <w:tabs>
        <w:tab w:val="left" w:pos="576"/>
      </w:tabs>
      <w:ind w:left="540"/>
    </w:pPr>
  </w:style>
  <w:style w:type="character" w:customStyle="1" w:styleId="In2Char">
    <w:name w:val="In2 Char"/>
    <w:basedOn w:val="In1Char"/>
    <w:link w:val="In2"/>
    <w:rsid w:val="00A559E7"/>
    <w:rPr>
      <w:rFonts w:ascii="Arial" w:hAnsi="Arial" w:cs="Arial"/>
      <w:b/>
      <w:color w:val="365F91"/>
      <w:sz w:val="19"/>
      <w:szCs w:val="19"/>
      <w:lang w:eastAsia="zh-CN"/>
    </w:rPr>
  </w:style>
  <w:style w:type="character" w:customStyle="1" w:styleId="Heading1Char">
    <w:name w:val="Heading 1 Char"/>
    <w:basedOn w:val="DefaultParagraphFont"/>
    <w:link w:val="Heading1"/>
    <w:rsid w:val="005D178D"/>
    <w:rPr>
      <w:rFonts w:asciiTheme="majorHAnsi" w:eastAsiaTheme="majorEastAsia" w:hAnsiTheme="majorHAnsi" w:cstheme="majorBidi"/>
      <w:color w:val="365F91" w:themeColor="accent1" w:themeShade="BF"/>
      <w:sz w:val="32"/>
      <w:szCs w:val="32"/>
      <w:lang w:eastAsia="zh-CN"/>
    </w:rPr>
  </w:style>
  <w:style w:type="paragraph" w:customStyle="1" w:styleId="checkboxlist">
    <w:name w:val="check box list"/>
    <w:basedOn w:val="Normal"/>
    <w:rsid w:val="000E32C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2.xml><?xml version="1.0" encoding="utf-8"?>
<ds:datastoreItem xmlns:ds="http://schemas.openxmlformats.org/officeDocument/2006/customXml" ds:itemID="{86D83948-85F5-482C-8E36-1D12588C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4.xml><?xml version="1.0" encoding="utf-8"?>
<ds:datastoreItem xmlns:ds="http://schemas.openxmlformats.org/officeDocument/2006/customXml" ds:itemID="{A7EDEDFD-69FE-4180-A5EC-88AA9F4EF58A}">
  <ds:schemaRef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98780C7-8360-409D-92C8-6F20EBF5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10166</Words>
  <Characters>57951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2400r4</vt:lpstr>
    </vt:vector>
  </TitlesOfParts>
  <Company>NMDP</Company>
  <LinksUpToDate>false</LinksUpToDate>
  <CharactersWithSpaces>67982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2400r4</dc:title>
  <dc:creator>Robinette Aley</dc:creator>
  <cp:lastModifiedBy>SYSTEM</cp:lastModifiedBy>
  <cp:revision>2</cp:revision>
  <cp:lastPrinted>2016-12-27T21:36:00Z</cp:lastPrinted>
  <dcterms:created xsi:type="dcterms:W3CDTF">2017-12-20T16:26:00Z</dcterms:created>
  <dcterms:modified xsi:type="dcterms:W3CDTF">2017-12-20T16:26:00Z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y fmtid="{D5CDD505-2E9C-101B-9397-08002B2CF9AE}" pid="3" name="_dlc_DocIdItemGuid">
    <vt:lpwstr>bb96c915-74b0-4e44-83c7-861a862e57ef</vt:lpwstr>
  </property>
</Properties>
</file>