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1189C" w14:textId="77777777" w:rsidR="00E07137" w:rsidRDefault="00E07137" w:rsidP="005E5241">
      <w:pPr>
        <w:rPr>
          <w:b/>
        </w:rPr>
      </w:pPr>
      <w:bookmarkStart w:id="0" w:name="_Toc483414325"/>
      <w:bookmarkStart w:id="1" w:name="_GoBack"/>
      <w:bookmarkEnd w:id="1"/>
    </w:p>
    <w:p w14:paraId="65C2BE7A" w14:textId="77777777" w:rsidR="00D4188B" w:rsidRDefault="00D4188B" w:rsidP="005E5241">
      <w:pPr>
        <w:rPr>
          <w:b/>
        </w:rPr>
      </w:pPr>
    </w:p>
    <w:p w14:paraId="08353C8D" w14:textId="1826F530" w:rsidR="00D4188B" w:rsidRDefault="00D4188B" w:rsidP="002A38B9">
      <w:pPr>
        <w:jc w:val="center"/>
        <w:rPr>
          <w:b/>
          <w:sz w:val="28"/>
          <w:szCs w:val="28"/>
        </w:rPr>
      </w:pPr>
      <w:r w:rsidRPr="003C0E9F">
        <w:rPr>
          <w:b/>
          <w:sz w:val="28"/>
          <w:szCs w:val="28"/>
        </w:rPr>
        <w:t>Medicaid and CHIP State Plan, Waiver, and Program Submissions</w:t>
      </w:r>
      <w:r w:rsidR="002A38B9">
        <w:rPr>
          <w:b/>
          <w:sz w:val="28"/>
          <w:szCs w:val="28"/>
        </w:rPr>
        <w:t xml:space="preserve"> </w:t>
      </w:r>
    </w:p>
    <w:p w14:paraId="7D60B108" w14:textId="77777777" w:rsidR="00D4188B" w:rsidRPr="003C0E9F" w:rsidRDefault="00D4188B" w:rsidP="00D4188B">
      <w:pPr>
        <w:jc w:val="center"/>
        <w:rPr>
          <w:b/>
          <w:sz w:val="28"/>
          <w:szCs w:val="28"/>
        </w:rPr>
      </w:pPr>
    </w:p>
    <w:p w14:paraId="7B123FE9" w14:textId="77777777" w:rsidR="00D4188B" w:rsidRPr="00D4188B" w:rsidRDefault="00D4188B" w:rsidP="005E5241">
      <w:pPr>
        <w:rPr>
          <w:b/>
        </w:rPr>
      </w:pPr>
    </w:p>
    <w:p w14:paraId="6D91EDEE" w14:textId="77777777" w:rsidR="0021383B" w:rsidRPr="00EB44C4" w:rsidRDefault="0021383B" w:rsidP="005E5241">
      <w:pPr>
        <w:rPr>
          <w:b/>
          <w:i/>
        </w:rPr>
      </w:pPr>
    </w:p>
    <w:p w14:paraId="512C6D1D" w14:textId="64CE7799" w:rsidR="00067F51" w:rsidRPr="00067F51" w:rsidRDefault="00067F51" w:rsidP="00067F51">
      <w:pPr>
        <w:rPr>
          <w:sz w:val="20"/>
          <w:szCs w:val="20"/>
        </w:rPr>
      </w:pPr>
      <w:r w:rsidRPr="00067F51">
        <w:rPr>
          <w:b/>
          <w:bCs/>
          <w:sz w:val="20"/>
          <w:szCs w:val="20"/>
        </w:rPr>
        <w:t>PRA Disclosure Statement</w:t>
      </w:r>
      <w:r w:rsidRPr="00067F51">
        <w:rPr>
          <w:sz w:val="20"/>
          <w:szCs w:val="20"/>
        </w:rPr>
        <w:t xml:space="preserve"> - This information is being collected to assist the Centers for Medicare &amp; Medicaid Services in program monitoring of Medicaid Section 1115 Substance Use Disorder Demonstrations. This mandatory information collection (42 CFR 431.428) will be used to support more efficient, timely and accurate review of states’ SUD 1115 demonstrations monitoring reports submissions to support consistency of monitoring and evaluation of SUD 1115 Demonstrations, increase in reporting accuracy, and reduce timeframes required for monitoring and evaluation. 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w:t>
      </w:r>
      <w:r w:rsidRPr="003A214A">
        <w:rPr>
          <w:sz w:val="20"/>
          <w:szCs w:val="20"/>
        </w:rPr>
        <w:t xml:space="preserve">number. The OMB control number for this project is 0938-1148 (CMS-10398 #57). </w:t>
      </w:r>
      <w:r w:rsidR="00E60411" w:rsidRPr="00387D7D">
        <w:rPr>
          <w:sz w:val="20"/>
          <w:szCs w:val="20"/>
        </w:rPr>
        <w:t xml:space="preserve">Public reporting burden for this collection of information is estimated to average </w:t>
      </w:r>
      <w:r w:rsidR="00E60411">
        <w:rPr>
          <w:sz w:val="20"/>
          <w:szCs w:val="20"/>
        </w:rPr>
        <w:t>20</w:t>
      </w:r>
      <w:r w:rsidR="00E60411" w:rsidRPr="00387D7D">
        <w:rPr>
          <w:sz w:val="20"/>
          <w:szCs w:val="20"/>
        </w:rPr>
        <w:t xml:space="preserve"> hours per response, including the time for reviewing instructions, searching existing data sources, gathering and maintaining the data needed, and completing and reviewing the collection of information. </w:t>
      </w:r>
      <w:r w:rsidRPr="003A214A">
        <w:rPr>
          <w:sz w:val="20"/>
          <w:szCs w:val="20"/>
        </w:rPr>
        <w:t>If you have comments</w:t>
      </w:r>
      <w:r w:rsidRPr="00067F51">
        <w:rPr>
          <w:sz w:val="20"/>
          <w:szCs w:val="20"/>
        </w:rPr>
        <w:t xml:space="preserve"> concerning the accuracy of the time estimate(s) or suggestions for improving this form, please write to: CMS, 7500 Security Boulevard, Attn: PRA Reports Clearance Officer, Mail Stop C4-26-05, Baltimore, Maryland 21244-1850.</w:t>
      </w:r>
    </w:p>
    <w:p w14:paraId="4CAEA84A" w14:textId="77777777" w:rsidR="00067F51" w:rsidRDefault="00067F51">
      <w:pPr>
        <w:spacing w:after="160" w:line="259" w:lineRule="auto"/>
        <w:rPr>
          <w:sz w:val="24"/>
          <w:szCs w:val="24"/>
        </w:rPr>
      </w:pPr>
      <w:r>
        <w:rPr>
          <w:sz w:val="24"/>
          <w:szCs w:val="24"/>
        </w:rPr>
        <w:br w:type="page"/>
      </w:r>
    </w:p>
    <w:p w14:paraId="57916586" w14:textId="77777777" w:rsidR="00067F51" w:rsidRPr="00B03BA4" w:rsidRDefault="00067F51" w:rsidP="00067F51">
      <w:pPr>
        <w:rPr>
          <w:sz w:val="24"/>
          <w:szCs w:val="24"/>
        </w:rPr>
      </w:pPr>
    </w:p>
    <w:p w14:paraId="2B246B02" w14:textId="1B3127B9" w:rsidR="005E5241" w:rsidRPr="00297D1A" w:rsidRDefault="003B1200" w:rsidP="005E5241">
      <w:pPr>
        <w:rPr>
          <w:b/>
        </w:rPr>
      </w:pPr>
      <w:r>
        <w:rPr>
          <w:b/>
        </w:rPr>
        <w:t>1</w:t>
      </w:r>
      <w:r w:rsidR="00A91416">
        <w:rPr>
          <w:b/>
        </w:rPr>
        <w:t xml:space="preserve">. </w:t>
      </w:r>
      <w:r w:rsidR="00297D1A">
        <w:rPr>
          <w:b/>
        </w:rPr>
        <w:t xml:space="preserve">Title Page </w:t>
      </w:r>
      <w:r w:rsidR="00C914AD">
        <w:rPr>
          <w:b/>
        </w:rPr>
        <w:t>for the State’s SUD Demonstration or SUD Components of Broader Demonstration</w:t>
      </w:r>
    </w:p>
    <w:bookmarkEnd w:id="0"/>
    <w:p w14:paraId="6A1A7BCF" w14:textId="77777777" w:rsidR="00C914AD" w:rsidRDefault="00C914AD" w:rsidP="002F2E43"/>
    <w:p w14:paraId="2B13DA93" w14:textId="78D94156" w:rsidR="002F2E43" w:rsidRPr="00C600D1" w:rsidRDefault="00B56805" w:rsidP="002F2E43">
      <w:pPr>
        <w:rPr>
          <w:i/>
        </w:rPr>
      </w:pPr>
      <w:bookmarkStart w:id="2" w:name="_Toc482044768"/>
      <w:bookmarkStart w:id="3" w:name="_Toc482045215"/>
      <w:bookmarkStart w:id="4" w:name="_Toc482046327"/>
      <w:bookmarkStart w:id="5" w:name="_Toc482373901"/>
      <w:bookmarkStart w:id="6" w:name="_Toc482631905"/>
      <w:bookmarkStart w:id="7" w:name="_Toc482650299"/>
      <w:bookmarkStart w:id="8" w:name="_Toc483414326"/>
      <w:bookmarkEnd w:id="2"/>
      <w:bookmarkEnd w:id="3"/>
      <w:bookmarkEnd w:id="4"/>
      <w:bookmarkEnd w:id="5"/>
      <w:bookmarkEnd w:id="6"/>
      <w:bookmarkEnd w:id="7"/>
      <w:bookmarkEnd w:id="8"/>
      <w:r w:rsidRPr="00C600D1">
        <w:rPr>
          <w:i/>
        </w:rPr>
        <w:t>The state should c</w:t>
      </w:r>
      <w:r w:rsidR="000277B8" w:rsidRPr="00C600D1">
        <w:rPr>
          <w:i/>
        </w:rPr>
        <w:t xml:space="preserve">omplete this </w:t>
      </w:r>
      <w:r w:rsidR="0052793E" w:rsidRPr="00C600D1">
        <w:rPr>
          <w:i/>
        </w:rPr>
        <w:t xml:space="preserve">Transmittal Title </w:t>
      </w:r>
      <w:r w:rsidRPr="00C600D1">
        <w:rPr>
          <w:i/>
        </w:rPr>
        <w:t>P</w:t>
      </w:r>
      <w:r w:rsidR="0052793E" w:rsidRPr="00C600D1">
        <w:rPr>
          <w:i/>
        </w:rPr>
        <w:t xml:space="preserve">age </w:t>
      </w:r>
      <w:r w:rsidR="000277B8" w:rsidRPr="00C600D1">
        <w:rPr>
          <w:i/>
        </w:rPr>
        <w:t>at the beginning of a demonstration and submit as the title page of all</w:t>
      </w:r>
      <w:r w:rsidR="002B2921">
        <w:rPr>
          <w:i/>
        </w:rPr>
        <w:t xml:space="preserve"> SUD Monitoring Reports. </w:t>
      </w:r>
      <w:r w:rsidR="0020113C" w:rsidRPr="00C600D1">
        <w:rPr>
          <w:i/>
        </w:rPr>
        <w:t>The</w:t>
      </w:r>
      <w:r w:rsidR="000277B8" w:rsidRPr="00C600D1">
        <w:rPr>
          <w:i/>
        </w:rPr>
        <w:t xml:space="preserve"> content of this transmittal table should stay consistent over time.</w:t>
      </w:r>
    </w:p>
    <w:p w14:paraId="33B50E5F" w14:textId="77777777" w:rsidR="000277B8" w:rsidRPr="002F2E43" w:rsidRDefault="000277B8" w:rsidP="002F2E43"/>
    <w:tbl>
      <w:tblPr>
        <w:tblStyle w:val="TableGrid"/>
        <w:tblW w:w="9733" w:type="dxa"/>
        <w:tblInd w:w="-5" w:type="dxa"/>
        <w:tblLook w:val="04A0" w:firstRow="1" w:lastRow="0" w:firstColumn="1" w:lastColumn="0" w:noHBand="0" w:noVBand="1"/>
      </w:tblPr>
      <w:tblGrid>
        <w:gridCol w:w="3045"/>
        <w:gridCol w:w="236"/>
        <w:gridCol w:w="6452"/>
      </w:tblGrid>
      <w:tr w:rsidR="00876423" w:rsidRPr="002F2E43" w14:paraId="59D04754" w14:textId="77777777" w:rsidTr="004668E9">
        <w:trPr>
          <w:cantSplit/>
          <w:trHeight w:val="620"/>
          <w:tblHeader/>
        </w:trPr>
        <w:tc>
          <w:tcPr>
            <w:tcW w:w="3045" w:type="dxa"/>
            <w:shd w:val="clear" w:color="auto" w:fill="DEEAF6" w:themeFill="accent1" w:themeFillTint="33"/>
            <w:vAlign w:val="center"/>
          </w:tcPr>
          <w:p w14:paraId="43F52B9A" w14:textId="77777777" w:rsidR="00876423" w:rsidRPr="002F2E43" w:rsidRDefault="00876423" w:rsidP="009F1BBD">
            <w:pPr>
              <w:pStyle w:val="Heading8"/>
              <w:outlineLvl w:val="7"/>
              <w:rPr>
                <w:rFonts w:ascii="Times New Roman" w:hAnsi="Times New Roman" w:cs="Times New Roman"/>
                <w:b/>
                <w:sz w:val="22"/>
                <w:szCs w:val="22"/>
              </w:rPr>
            </w:pPr>
            <w:r>
              <w:rPr>
                <w:rFonts w:ascii="Times New Roman" w:hAnsi="Times New Roman" w:cs="Times New Roman"/>
                <w:b/>
                <w:sz w:val="22"/>
                <w:szCs w:val="22"/>
              </w:rPr>
              <w:t>State</w:t>
            </w:r>
          </w:p>
        </w:tc>
        <w:tc>
          <w:tcPr>
            <w:tcW w:w="236" w:type="dxa"/>
            <w:shd w:val="clear" w:color="auto" w:fill="000000" w:themeFill="text1"/>
          </w:tcPr>
          <w:p w14:paraId="2F968BA9" w14:textId="77777777" w:rsidR="00876423" w:rsidRPr="002F2E43" w:rsidRDefault="00876423" w:rsidP="009F1BBD"/>
        </w:tc>
        <w:tc>
          <w:tcPr>
            <w:tcW w:w="6452" w:type="dxa"/>
          </w:tcPr>
          <w:p w14:paraId="3D78AEA2" w14:textId="6BEF04D4" w:rsidR="00876423" w:rsidRPr="00EC776A" w:rsidRDefault="00794087" w:rsidP="004668E9">
            <w:pPr>
              <w:rPr>
                <w:i/>
                <w:color w:val="A6A6A6" w:themeColor="background1" w:themeShade="A6"/>
              </w:rPr>
            </w:pPr>
            <w:sdt>
              <w:sdtPr>
                <w:rPr>
                  <w:i/>
                  <w:color w:val="A6A6A6" w:themeColor="background1" w:themeShade="A6"/>
                </w:rPr>
                <w:id w:val="-2086604247"/>
                <w:placeholder>
                  <w:docPart w:val="F601FFD83A4E42B5A74E40AB9ED8FB5D"/>
                </w:placeholder>
              </w:sdtPr>
              <w:sdtEndPr/>
              <w:sdtContent>
                <w:r w:rsidR="004668E9" w:rsidRPr="004668E9">
                  <w:rPr>
                    <w:i/>
                    <w:color w:val="A6A6A6" w:themeColor="background1" w:themeShade="A6"/>
                  </w:rPr>
                  <w:t xml:space="preserve">Enter </w:t>
                </w:r>
                <w:r w:rsidR="004668E9">
                  <w:rPr>
                    <w:i/>
                    <w:color w:val="A6A6A6" w:themeColor="background1" w:themeShade="A6"/>
                  </w:rPr>
                  <w:t>state name</w:t>
                </w:r>
              </w:sdtContent>
            </w:sdt>
            <w:r w:rsidR="004668E9" w:rsidRPr="004668E9">
              <w:rPr>
                <w:i/>
                <w:color w:val="A6A6A6" w:themeColor="background1" w:themeShade="A6"/>
              </w:rPr>
              <w:t xml:space="preserve"> </w:t>
            </w:r>
          </w:p>
        </w:tc>
      </w:tr>
      <w:tr w:rsidR="009A3E8A" w:rsidRPr="002F2E43" w14:paraId="3E1FD5A2" w14:textId="77777777" w:rsidTr="00675C6C">
        <w:trPr>
          <w:cantSplit/>
          <w:trHeight w:val="576"/>
          <w:tblHeader/>
        </w:trPr>
        <w:tc>
          <w:tcPr>
            <w:tcW w:w="3045" w:type="dxa"/>
            <w:shd w:val="clear" w:color="auto" w:fill="DEEAF6" w:themeFill="accent1" w:themeFillTint="33"/>
            <w:vAlign w:val="center"/>
          </w:tcPr>
          <w:p w14:paraId="264D507C" w14:textId="77777777" w:rsidR="009A3E8A" w:rsidRPr="002F2E43" w:rsidRDefault="009A3E8A" w:rsidP="009F1BBD">
            <w:pPr>
              <w:pStyle w:val="Heading8"/>
              <w:outlineLvl w:val="7"/>
              <w:rPr>
                <w:rFonts w:ascii="Times New Roman" w:hAnsi="Times New Roman" w:cs="Times New Roman"/>
                <w:b/>
                <w:sz w:val="22"/>
                <w:szCs w:val="22"/>
              </w:rPr>
            </w:pPr>
            <w:r w:rsidRPr="002F2E43">
              <w:rPr>
                <w:rFonts w:ascii="Times New Roman" w:hAnsi="Times New Roman" w:cs="Times New Roman"/>
                <w:b/>
                <w:sz w:val="22"/>
                <w:szCs w:val="22"/>
              </w:rPr>
              <w:t>Demonstration Name</w:t>
            </w:r>
          </w:p>
        </w:tc>
        <w:tc>
          <w:tcPr>
            <w:tcW w:w="236" w:type="dxa"/>
            <w:shd w:val="clear" w:color="auto" w:fill="000000" w:themeFill="text1"/>
          </w:tcPr>
          <w:p w14:paraId="7F157F42" w14:textId="77777777" w:rsidR="009A3E8A" w:rsidRPr="002F2E43" w:rsidRDefault="009A3E8A" w:rsidP="009F1BBD"/>
        </w:tc>
        <w:sdt>
          <w:sdtPr>
            <w:rPr>
              <w:i/>
              <w:color w:val="A6A6A6" w:themeColor="background1" w:themeShade="A6"/>
            </w:rPr>
            <w:id w:val="-1483846031"/>
            <w:placeholder>
              <w:docPart w:val="DefaultPlaceholder_1081868574"/>
            </w:placeholder>
          </w:sdtPr>
          <w:sdtEndPr/>
          <w:sdtContent>
            <w:tc>
              <w:tcPr>
                <w:tcW w:w="6452" w:type="dxa"/>
              </w:tcPr>
              <w:p w14:paraId="76BFFB7D" w14:textId="77777777" w:rsidR="009A3E8A" w:rsidRPr="00EC776A" w:rsidRDefault="009F1BBD" w:rsidP="00D43B5F">
                <w:pPr>
                  <w:rPr>
                    <w:i/>
                    <w:color w:val="A6A6A6" w:themeColor="background1" w:themeShade="A6"/>
                  </w:rPr>
                </w:pPr>
                <w:r w:rsidRPr="00EC776A">
                  <w:rPr>
                    <w:i/>
                    <w:color w:val="A6A6A6" w:themeColor="background1" w:themeShade="A6"/>
                  </w:rPr>
                  <w:t>Enter full demonstration name as listed in the demonstration approval.</w:t>
                </w:r>
              </w:p>
            </w:tc>
          </w:sdtContent>
        </w:sdt>
      </w:tr>
      <w:tr w:rsidR="009A3E8A" w:rsidRPr="002F2E43" w14:paraId="2720DE70" w14:textId="77777777" w:rsidTr="00675C6C">
        <w:trPr>
          <w:cantSplit/>
          <w:trHeight w:val="576"/>
          <w:tblHeader/>
        </w:trPr>
        <w:tc>
          <w:tcPr>
            <w:tcW w:w="3045" w:type="dxa"/>
            <w:shd w:val="clear" w:color="auto" w:fill="DEEAF6" w:themeFill="accent1" w:themeFillTint="33"/>
            <w:vAlign w:val="center"/>
          </w:tcPr>
          <w:p w14:paraId="7BB11DEA" w14:textId="77777777" w:rsidR="009A3E8A" w:rsidRPr="002F2E43" w:rsidRDefault="009A3E8A" w:rsidP="009F1BBD">
            <w:pPr>
              <w:pStyle w:val="Heading8"/>
              <w:outlineLvl w:val="7"/>
              <w:rPr>
                <w:rFonts w:ascii="Times New Roman" w:hAnsi="Times New Roman" w:cs="Times New Roman"/>
                <w:b/>
                <w:sz w:val="22"/>
                <w:szCs w:val="22"/>
              </w:rPr>
            </w:pPr>
            <w:r w:rsidRPr="002F2E43">
              <w:rPr>
                <w:rFonts w:ascii="Times New Roman" w:hAnsi="Times New Roman" w:cs="Times New Roman"/>
                <w:b/>
                <w:sz w:val="22"/>
                <w:szCs w:val="22"/>
              </w:rPr>
              <w:t>Approval Date</w:t>
            </w:r>
          </w:p>
        </w:tc>
        <w:tc>
          <w:tcPr>
            <w:tcW w:w="236" w:type="dxa"/>
            <w:shd w:val="clear" w:color="auto" w:fill="000000" w:themeFill="text1"/>
          </w:tcPr>
          <w:p w14:paraId="54D5993C" w14:textId="77777777" w:rsidR="009A3E8A" w:rsidRPr="002F2E43" w:rsidRDefault="009A3E8A" w:rsidP="009F1BBD"/>
        </w:tc>
        <w:tc>
          <w:tcPr>
            <w:tcW w:w="6452" w:type="dxa"/>
          </w:tcPr>
          <w:p w14:paraId="21647D1F" w14:textId="5A6353EE" w:rsidR="009A3E8A" w:rsidRPr="00EC776A" w:rsidRDefault="00794087" w:rsidP="004668E9">
            <w:pPr>
              <w:rPr>
                <w:i/>
                <w:color w:val="A6A6A6" w:themeColor="background1" w:themeShade="A6"/>
              </w:rPr>
            </w:pPr>
            <w:sdt>
              <w:sdtPr>
                <w:rPr>
                  <w:i/>
                  <w:color w:val="A6A6A6" w:themeColor="background1" w:themeShade="A6"/>
                </w:rPr>
                <w:id w:val="-1701708679"/>
                <w:placeholder>
                  <w:docPart w:val="1997652D73C643CDA45E58D69D747CCF"/>
                </w:placeholder>
              </w:sdtPr>
              <w:sdtEndPr/>
              <w:sdtContent>
                <w:r w:rsidR="004668E9" w:rsidRPr="004668E9">
                  <w:rPr>
                    <w:i/>
                    <w:color w:val="A6A6A6" w:themeColor="background1" w:themeShade="A6"/>
                  </w:rPr>
                  <w:t>Enter approval</w:t>
                </w:r>
                <w:r w:rsidR="004668E9">
                  <w:rPr>
                    <w:i/>
                    <w:color w:val="A6A6A6" w:themeColor="background1" w:themeShade="A6"/>
                  </w:rPr>
                  <w:t xml:space="preserve"> date of the demonstration as listed in the demonstration approval letter</w:t>
                </w:r>
                <w:r w:rsidR="004668E9" w:rsidRPr="004668E9">
                  <w:rPr>
                    <w:i/>
                    <w:color w:val="A6A6A6" w:themeColor="background1" w:themeShade="A6"/>
                  </w:rPr>
                  <w:t>.</w:t>
                </w:r>
              </w:sdtContent>
            </w:sdt>
          </w:p>
        </w:tc>
      </w:tr>
      <w:tr w:rsidR="009A3E8A" w:rsidRPr="002F2E43" w14:paraId="78C7BB65" w14:textId="77777777" w:rsidTr="00675C6C">
        <w:trPr>
          <w:cantSplit/>
          <w:trHeight w:val="576"/>
          <w:tblHeader/>
        </w:trPr>
        <w:tc>
          <w:tcPr>
            <w:tcW w:w="3045" w:type="dxa"/>
            <w:shd w:val="clear" w:color="auto" w:fill="DEEAF6" w:themeFill="accent1" w:themeFillTint="33"/>
            <w:vAlign w:val="center"/>
          </w:tcPr>
          <w:p w14:paraId="33022FCD" w14:textId="77777777" w:rsidR="009A3E8A" w:rsidRPr="002F2E43" w:rsidRDefault="009A3E8A" w:rsidP="009F1BBD">
            <w:pPr>
              <w:pStyle w:val="Heading8"/>
              <w:outlineLvl w:val="7"/>
              <w:rPr>
                <w:rFonts w:ascii="Times New Roman" w:hAnsi="Times New Roman" w:cs="Times New Roman"/>
                <w:b/>
                <w:sz w:val="22"/>
                <w:szCs w:val="22"/>
              </w:rPr>
            </w:pPr>
            <w:r w:rsidRPr="002F2E43">
              <w:rPr>
                <w:rFonts w:ascii="Times New Roman" w:hAnsi="Times New Roman" w:cs="Times New Roman"/>
                <w:b/>
                <w:sz w:val="22"/>
                <w:szCs w:val="22"/>
              </w:rPr>
              <w:t xml:space="preserve">Approval Period </w:t>
            </w:r>
          </w:p>
        </w:tc>
        <w:tc>
          <w:tcPr>
            <w:tcW w:w="236" w:type="dxa"/>
            <w:shd w:val="clear" w:color="auto" w:fill="000000" w:themeFill="text1"/>
          </w:tcPr>
          <w:p w14:paraId="75F09F64" w14:textId="77777777" w:rsidR="009A3E8A" w:rsidRPr="002F2E43" w:rsidRDefault="009A3E8A" w:rsidP="009F1BBD"/>
        </w:tc>
        <w:sdt>
          <w:sdtPr>
            <w:rPr>
              <w:i/>
              <w:color w:val="A6A6A6" w:themeColor="background1" w:themeShade="A6"/>
            </w:rPr>
            <w:id w:val="2098671261"/>
            <w:placeholder>
              <w:docPart w:val="DefaultPlaceholder_1081868574"/>
            </w:placeholder>
          </w:sdtPr>
          <w:sdtEndPr/>
          <w:sdtContent>
            <w:tc>
              <w:tcPr>
                <w:tcW w:w="6452" w:type="dxa"/>
              </w:tcPr>
              <w:p w14:paraId="2B1FA9F4" w14:textId="203C0F89" w:rsidR="009A3E8A" w:rsidRPr="00EC776A" w:rsidRDefault="009F1BBD" w:rsidP="00DE2489">
                <w:pPr>
                  <w:rPr>
                    <w:i/>
                    <w:color w:val="A6A6A6" w:themeColor="background1" w:themeShade="A6"/>
                  </w:rPr>
                </w:pPr>
                <w:r w:rsidRPr="00EC776A">
                  <w:rPr>
                    <w:i/>
                    <w:color w:val="A6A6A6" w:themeColor="background1" w:themeShade="A6"/>
                  </w:rPr>
                  <w:t>Enter the entire approval period for the demonstration.  This should include a start date and an end date</w:t>
                </w:r>
                <w:r w:rsidR="00813D39">
                  <w:rPr>
                    <w:i/>
                    <w:color w:val="A6A6A6" w:themeColor="background1" w:themeShade="A6"/>
                  </w:rPr>
                  <w:t xml:space="preserve"> </w:t>
                </w:r>
              </w:p>
            </w:tc>
          </w:sdtContent>
        </w:sdt>
      </w:tr>
      <w:tr w:rsidR="00CD3DD4" w:rsidRPr="002F2E43" w14:paraId="03B1A603" w14:textId="77777777" w:rsidTr="00675C6C">
        <w:trPr>
          <w:cantSplit/>
          <w:trHeight w:val="576"/>
          <w:tblHeader/>
        </w:trPr>
        <w:tc>
          <w:tcPr>
            <w:tcW w:w="3045" w:type="dxa"/>
            <w:shd w:val="clear" w:color="auto" w:fill="DEEAF6" w:themeFill="accent1" w:themeFillTint="33"/>
            <w:vAlign w:val="center"/>
          </w:tcPr>
          <w:p w14:paraId="66DFB318" w14:textId="333DBAD8" w:rsidR="00CD3DD4" w:rsidRPr="002F2E43" w:rsidRDefault="00F661E9" w:rsidP="00CD3DD4">
            <w:pPr>
              <w:pStyle w:val="Heading8"/>
              <w:outlineLvl w:val="7"/>
              <w:rPr>
                <w:rFonts w:ascii="Times New Roman" w:hAnsi="Times New Roman" w:cs="Times New Roman"/>
                <w:b/>
                <w:sz w:val="22"/>
                <w:szCs w:val="22"/>
              </w:rPr>
            </w:pPr>
            <w:r>
              <w:rPr>
                <w:rFonts w:ascii="Times New Roman" w:hAnsi="Times New Roman" w:cs="Times New Roman"/>
                <w:b/>
                <w:sz w:val="22"/>
                <w:szCs w:val="22"/>
              </w:rPr>
              <w:t>SUD</w:t>
            </w:r>
            <w:r w:rsidR="009A6828">
              <w:rPr>
                <w:rFonts w:ascii="Times New Roman" w:hAnsi="Times New Roman" w:cs="Times New Roman"/>
                <w:b/>
                <w:sz w:val="22"/>
                <w:szCs w:val="22"/>
              </w:rPr>
              <w:t xml:space="preserve"> (or if broader demonstration, then SUD Related)</w:t>
            </w:r>
            <w:r>
              <w:rPr>
                <w:rFonts w:ascii="Times New Roman" w:hAnsi="Times New Roman" w:cs="Times New Roman"/>
                <w:b/>
                <w:sz w:val="22"/>
                <w:szCs w:val="22"/>
              </w:rPr>
              <w:t xml:space="preserve"> </w:t>
            </w:r>
            <w:r w:rsidR="00CD3DD4" w:rsidRPr="002F2E43">
              <w:rPr>
                <w:rFonts w:ascii="Times New Roman" w:hAnsi="Times New Roman" w:cs="Times New Roman"/>
                <w:b/>
                <w:sz w:val="22"/>
                <w:szCs w:val="22"/>
              </w:rPr>
              <w:t>Demonstration Goals and Objectives</w:t>
            </w:r>
          </w:p>
        </w:tc>
        <w:tc>
          <w:tcPr>
            <w:tcW w:w="236" w:type="dxa"/>
            <w:shd w:val="clear" w:color="auto" w:fill="000000" w:themeFill="text1"/>
          </w:tcPr>
          <w:p w14:paraId="2EE69462" w14:textId="77777777" w:rsidR="00CD3DD4" w:rsidRPr="002F2E43" w:rsidRDefault="00CD3DD4" w:rsidP="00CD3DD4"/>
        </w:tc>
        <w:tc>
          <w:tcPr>
            <w:tcW w:w="6452" w:type="dxa"/>
          </w:tcPr>
          <w:p w14:paraId="5ED74652" w14:textId="7E134353" w:rsidR="00CD3DD4" w:rsidRPr="00EC776A" w:rsidRDefault="00794087" w:rsidP="0065138D">
            <w:pPr>
              <w:rPr>
                <w:i/>
                <w:color w:val="A6A6A6" w:themeColor="background1" w:themeShade="A6"/>
              </w:rPr>
            </w:pPr>
            <w:sdt>
              <w:sdtPr>
                <w:rPr>
                  <w:i/>
                  <w:color w:val="A6A6A6" w:themeColor="background1" w:themeShade="A6"/>
                </w:rPr>
                <w:id w:val="-821972686"/>
                <w:placeholder>
                  <w:docPart w:val="86C30CCA8DB34A1C9730A4EFA63A30F0"/>
                </w:placeholder>
                <w:text w:multiLine="1"/>
              </w:sdtPr>
              <w:sdtEndPr/>
              <w:sdtContent>
                <w:r w:rsidR="00F661E9" w:rsidRPr="00EC776A">
                  <w:rPr>
                    <w:i/>
                    <w:color w:val="A6A6A6" w:themeColor="background1" w:themeShade="A6"/>
                  </w:rPr>
                  <w:t xml:space="preserve">Enter summary of </w:t>
                </w:r>
                <w:r w:rsidR="00F661E9">
                  <w:rPr>
                    <w:i/>
                    <w:color w:val="A6A6A6" w:themeColor="background1" w:themeShade="A6"/>
                  </w:rPr>
                  <w:t xml:space="preserve">the SUD </w:t>
                </w:r>
                <w:r w:rsidR="009A6828">
                  <w:rPr>
                    <w:i/>
                    <w:color w:val="A6A6A6" w:themeColor="background1" w:themeShade="A6"/>
                  </w:rPr>
                  <w:t>(or if br</w:t>
                </w:r>
                <w:r w:rsidR="0065138D">
                  <w:rPr>
                    <w:i/>
                    <w:color w:val="A6A6A6" w:themeColor="background1" w:themeShade="A6"/>
                  </w:rPr>
                  <w:t>oa</w:t>
                </w:r>
                <w:r w:rsidR="009A6828">
                  <w:rPr>
                    <w:i/>
                    <w:color w:val="A6A6A6" w:themeColor="background1" w:themeShade="A6"/>
                  </w:rPr>
                  <w:t xml:space="preserve">der demonstration, then SUD related) </w:t>
                </w:r>
                <w:r w:rsidR="00F661E9" w:rsidRPr="00EC776A">
                  <w:rPr>
                    <w:i/>
                    <w:color w:val="A6A6A6" w:themeColor="background1" w:themeShade="A6"/>
                  </w:rPr>
                  <w:t>demonstration goals and objectives as summarized in the STCs and/or demonstration fact sheet.</w:t>
                </w:r>
              </w:sdtContent>
            </w:sdt>
          </w:p>
        </w:tc>
      </w:tr>
    </w:tbl>
    <w:p w14:paraId="2337692C" w14:textId="33CFFB93" w:rsidR="00E9135A" w:rsidRDefault="00E9135A" w:rsidP="00DE2489">
      <w:pPr>
        <w:widowControl w:val="0"/>
        <w:autoSpaceDE w:val="0"/>
        <w:autoSpaceDN w:val="0"/>
        <w:adjustRightInd w:val="0"/>
        <w:rPr>
          <w:u w:val="single" w:color="000000"/>
        </w:rPr>
      </w:pPr>
    </w:p>
    <w:p w14:paraId="6CC3EFB6" w14:textId="21EB8168" w:rsidR="00D12BD7" w:rsidRDefault="00E9135A" w:rsidP="00E9135A">
      <w:pPr>
        <w:spacing w:after="160" w:line="259" w:lineRule="auto"/>
        <w:rPr>
          <w:u w:val="single" w:color="000000"/>
        </w:rPr>
      </w:pPr>
      <w:r>
        <w:rPr>
          <w:u w:val="single" w:color="000000"/>
        </w:rPr>
        <w:br w:type="page"/>
      </w:r>
    </w:p>
    <w:p w14:paraId="76038ACC" w14:textId="58C7422D" w:rsidR="00E9135A" w:rsidRPr="00E9135A" w:rsidRDefault="003B1200" w:rsidP="000052C7">
      <w:pPr>
        <w:pStyle w:val="Heading1"/>
        <w:numPr>
          <w:ilvl w:val="0"/>
          <w:numId w:val="0"/>
        </w:numPr>
      </w:pPr>
      <w:r>
        <w:lastRenderedPageBreak/>
        <w:t>2</w:t>
      </w:r>
      <w:r w:rsidR="00C914AD">
        <w:t xml:space="preserve">. </w:t>
      </w:r>
      <w:r w:rsidR="00E54A84" w:rsidRPr="00110A79">
        <w:t>Executive Summary</w:t>
      </w:r>
    </w:p>
    <w:p w14:paraId="5043E6EF" w14:textId="116DD8B4" w:rsidR="000052C7" w:rsidRPr="00110A79" w:rsidRDefault="00C600D1" w:rsidP="00C600D1">
      <w:pPr>
        <w:rPr>
          <w:i/>
        </w:rPr>
      </w:pPr>
      <w:r w:rsidRPr="00110A79">
        <w:rPr>
          <w:i/>
        </w:rPr>
        <w:t>The</w:t>
      </w:r>
      <w:r w:rsidR="00FA72A1" w:rsidRPr="00110A79">
        <w:rPr>
          <w:i/>
        </w:rPr>
        <w:t xml:space="preserve"> executive summary should be reported in the fillable box </w:t>
      </w:r>
      <w:r w:rsidR="00253DB7" w:rsidRPr="00110A79">
        <w:rPr>
          <w:i/>
        </w:rPr>
        <w:t xml:space="preserve">below. </w:t>
      </w:r>
      <w:r w:rsidR="00F8514F">
        <w:rPr>
          <w:i/>
        </w:rPr>
        <w:t>T</w:t>
      </w:r>
      <w:r w:rsidRPr="00110A79">
        <w:rPr>
          <w:i/>
        </w:rPr>
        <w:t>his executive summary is intended for summary level information only.  The recommended word count is 500 words or less.</w:t>
      </w:r>
    </w:p>
    <w:p w14:paraId="0F77644B" w14:textId="77777777" w:rsidR="00C600D1" w:rsidRPr="00110A79" w:rsidRDefault="00C600D1" w:rsidP="00C600D1"/>
    <w:p w14:paraId="6A3D95D3" w14:textId="23F0E674" w:rsidR="00F3368D" w:rsidRDefault="00794087" w:rsidP="004668E9">
      <w:sdt>
        <w:sdtPr>
          <w:rPr>
            <w:i/>
            <w:color w:val="A6A6A6" w:themeColor="background1" w:themeShade="A6"/>
          </w:rPr>
          <w:id w:val="-2021540292"/>
          <w:placeholder>
            <w:docPart w:val="80B135B5D62C475BBB429C5EA864170F"/>
          </w:placeholder>
          <w:text w:multiLine="1"/>
        </w:sdtPr>
        <w:sdtEndPr/>
        <w:sdtContent>
          <w:r w:rsidR="00C600D1" w:rsidRPr="00110A79">
            <w:rPr>
              <w:i/>
              <w:color w:val="A6A6A6" w:themeColor="background1" w:themeShade="A6"/>
            </w:rPr>
            <w:t xml:space="preserve">Enter the executive summary text here                                                                                                           </w:t>
          </w:r>
          <w:r w:rsidR="004668E9" w:rsidRPr="00110A79">
            <w:rPr>
              <w:i/>
              <w:color w:val="A6A6A6" w:themeColor="background1" w:themeShade="A6"/>
            </w:rPr>
            <w:t>.</w:t>
          </w:r>
        </w:sdtContent>
      </w:sdt>
    </w:p>
    <w:p w14:paraId="443FEAAC" w14:textId="7307EB10" w:rsidR="00C43F64" w:rsidRDefault="00F3368D" w:rsidP="001E369A">
      <w:pPr>
        <w:tabs>
          <w:tab w:val="left" w:pos="2520"/>
        </w:tabs>
        <w:sectPr w:rsidR="00C43F64" w:rsidSect="00CE28BA">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pPr>
      <w:r>
        <w:tab/>
      </w:r>
    </w:p>
    <w:p w14:paraId="66E85464" w14:textId="0B70A681" w:rsidR="00C43F64" w:rsidRPr="00B942AE" w:rsidRDefault="003B1200" w:rsidP="00CA67A2">
      <w:pPr>
        <w:spacing w:after="160" w:line="259" w:lineRule="auto"/>
        <w:rPr>
          <w:b/>
        </w:rPr>
      </w:pPr>
      <w:r>
        <w:rPr>
          <w:b/>
        </w:rPr>
        <w:t>3</w:t>
      </w:r>
      <w:r w:rsidR="00A91416">
        <w:rPr>
          <w:b/>
        </w:rPr>
        <w:t xml:space="preserve">. </w:t>
      </w:r>
      <w:r w:rsidR="00C43F64" w:rsidRPr="00B942AE">
        <w:rPr>
          <w:b/>
        </w:rPr>
        <w:t>Narrative Information on Implementation</w:t>
      </w:r>
      <w:r w:rsidR="000052C7">
        <w:rPr>
          <w:b/>
        </w:rPr>
        <w:t>, by Reporting Topic</w:t>
      </w:r>
      <w:r w:rsidR="00C43F64" w:rsidRPr="00B942AE">
        <w:rPr>
          <w:b/>
        </w:rPr>
        <w:t xml:space="preserve"> </w:t>
      </w:r>
    </w:p>
    <w:tbl>
      <w:tblPr>
        <w:tblStyle w:val="TableGrid21"/>
        <w:tblW w:w="14670" w:type="dxa"/>
        <w:tblInd w:w="-545" w:type="dxa"/>
        <w:tblLayout w:type="fixed"/>
        <w:tblLook w:val="04A0" w:firstRow="1" w:lastRow="0" w:firstColumn="1" w:lastColumn="0" w:noHBand="0" w:noVBand="1"/>
      </w:tblPr>
      <w:tblGrid>
        <w:gridCol w:w="3240"/>
        <w:gridCol w:w="1710"/>
        <w:gridCol w:w="1440"/>
        <w:gridCol w:w="8280"/>
      </w:tblGrid>
      <w:tr w:rsidR="00C43F64" w:rsidRPr="007F33C4" w14:paraId="5493DFE4" w14:textId="77777777" w:rsidTr="005E5420">
        <w:trPr>
          <w:trHeight w:val="638"/>
        </w:trPr>
        <w:tc>
          <w:tcPr>
            <w:tcW w:w="3240" w:type="dxa"/>
            <w:shd w:val="clear" w:color="auto" w:fill="808080" w:themeFill="background1" w:themeFillShade="80"/>
            <w:vAlign w:val="center"/>
          </w:tcPr>
          <w:p w14:paraId="79FA813C" w14:textId="77777777" w:rsidR="00C43F64" w:rsidRPr="007F33C4" w:rsidRDefault="00C43F64" w:rsidP="005E5420">
            <w:pPr>
              <w:jc w:val="center"/>
              <w:rPr>
                <w:b/>
                <w:color w:val="FFFFFF" w:themeColor="background1"/>
              </w:rPr>
            </w:pPr>
            <w:r w:rsidRPr="007F33C4">
              <w:rPr>
                <w:b/>
                <w:color w:val="FFFFFF" w:themeColor="background1"/>
              </w:rPr>
              <w:t>Prompts</w:t>
            </w:r>
          </w:p>
        </w:tc>
        <w:tc>
          <w:tcPr>
            <w:tcW w:w="1710" w:type="dxa"/>
            <w:shd w:val="clear" w:color="auto" w:fill="808080" w:themeFill="background1" w:themeFillShade="80"/>
            <w:vAlign w:val="center"/>
          </w:tcPr>
          <w:p w14:paraId="1A3CD3E2" w14:textId="77777777" w:rsidR="00C43F64" w:rsidRPr="007F33C4" w:rsidRDefault="00C43F64" w:rsidP="005E5420">
            <w:pPr>
              <w:jc w:val="center"/>
              <w:rPr>
                <w:b/>
                <w:color w:val="FFFFFF" w:themeColor="background1"/>
              </w:rPr>
            </w:pPr>
            <w:r w:rsidRPr="007F33C4">
              <w:rPr>
                <w:b/>
                <w:color w:val="FFFFFF" w:themeColor="background1"/>
              </w:rPr>
              <w:t>Demonstration year (DY) and quarter first reported</w:t>
            </w:r>
          </w:p>
        </w:tc>
        <w:tc>
          <w:tcPr>
            <w:tcW w:w="1440" w:type="dxa"/>
            <w:shd w:val="clear" w:color="auto" w:fill="808080" w:themeFill="background1" w:themeFillShade="80"/>
            <w:vAlign w:val="center"/>
          </w:tcPr>
          <w:p w14:paraId="2A994CF6" w14:textId="77777777" w:rsidR="00C43F64" w:rsidRPr="007F33C4" w:rsidRDefault="00C43F64" w:rsidP="005E5420">
            <w:pPr>
              <w:jc w:val="center"/>
              <w:rPr>
                <w:b/>
                <w:color w:val="FFFFFF" w:themeColor="background1"/>
              </w:rPr>
            </w:pPr>
            <w:r w:rsidRPr="007F33C4">
              <w:rPr>
                <w:b/>
                <w:color w:val="FFFFFF" w:themeColor="background1"/>
              </w:rPr>
              <w:t xml:space="preserve">Related metric </w:t>
            </w:r>
          </w:p>
          <w:p w14:paraId="562A3443" w14:textId="77777777" w:rsidR="00C43F64" w:rsidRPr="007F33C4" w:rsidRDefault="00C43F64" w:rsidP="005E5420">
            <w:pPr>
              <w:jc w:val="center"/>
              <w:rPr>
                <w:color w:val="FFFFFF" w:themeColor="background1"/>
              </w:rPr>
            </w:pPr>
            <w:r w:rsidRPr="007F33C4">
              <w:rPr>
                <w:b/>
                <w:color w:val="FFFFFF" w:themeColor="background1"/>
              </w:rPr>
              <w:t>(if any)</w:t>
            </w:r>
          </w:p>
        </w:tc>
        <w:tc>
          <w:tcPr>
            <w:tcW w:w="8280" w:type="dxa"/>
            <w:shd w:val="clear" w:color="auto" w:fill="808080" w:themeFill="background1" w:themeFillShade="80"/>
            <w:vAlign w:val="center"/>
          </w:tcPr>
          <w:p w14:paraId="2C23BF57" w14:textId="77777777" w:rsidR="00C43F64" w:rsidRPr="007F33C4" w:rsidRDefault="00C43F64" w:rsidP="005E5420">
            <w:pPr>
              <w:jc w:val="center"/>
              <w:rPr>
                <w:i/>
                <w:color w:val="FFFFFF" w:themeColor="background1"/>
              </w:rPr>
            </w:pPr>
            <w:r w:rsidRPr="007F33C4">
              <w:rPr>
                <w:b/>
                <w:color w:val="FFFFFF" w:themeColor="background1"/>
              </w:rPr>
              <w:t>Summary</w:t>
            </w:r>
          </w:p>
          <w:p w14:paraId="72702DA4" w14:textId="77777777" w:rsidR="00C43F64" w:rsidRPr="007F33C4" w:rsidRDefault="00C43F64" w:rsidP="005E5420">
            <w:pPr>
              <w:jc w:val="center"/>
              <w:rPr>
                <w:i/>
                <w:color w:val="FFFFFF" w:themeColor="background1"/>
              </w:rPr>
            </w:pPr>
          </w:p>
        </w:tc>
      </w:tr>
      <w:tr w:rsidR="00C43F64" w:rsidRPr="007F33C4" w14:paraId="6DB4D894" w14:textId="77777777" w:rsidTr="005E5420">
        <w:trPr>
          <w:trHeight w:val="220"/>
        </w:trPr>
        <w:tc>
          <w:tcPr>
            <w:tcW w:w="14670" w:type="dxa"/>
            <w:gridSpan w:val="4"/>
            <w:shd w:val="clear" w:color="auto" w:fill="D9D9D9"/>
          </w:tcPr>
          <w:p w14:paraId="48011CA6" w14:textId="77777777" w:rsidR="00C43F64" w:rsidRPr="007F33C4" w:rsidRDefault="00C43F64" w:rsidP="005E5420">
            <w:pPr>
              <w:rPr>
                <w:b/>
                <w:i/>
                <w:color w:val="000000" w:themeColor="text1"/>
              </w:rPr>
            </w:pPr>
            <w:r>
              <w:rPr>
                <w:b/>
              </w:rPr>
              <w:t>1</w:t>
            </w:r>
            <w:r w:rsidRPr="007F33C4">
              <w:rPr>
                <w:b/>
              </w:rPr>
              <w:t>.2 Assessment of Need and Qualification for SUD Services</w:t>
            </w:r>
          </w:p>
        </w:tc>
      </w:tr>
      <w:tr w:rsidR="00C43F64" w:rsidRPr="007F33C4" w14:paraId="7D98B2C9" w14:textId="77777777" w:rsidTr="005E5420">
        <w:trPr>
          <w:trHeight w:val="220"/>
        </w:trPr>
        <w:tc>
          <w:tcPr>
            <w:tcW w:w="14670" w:type="dxa"/>
            <w:gridSpan w:val="4"/>
          </w:tcPr>
          <w:p w14:paraId="4DE5A285" w14:textId="77777777" w:rsidR="00C43F64" w:rsidRPr="007F33C4" w:rsidRDefault="00C43F64" w:rsidP="005E5420">
            <w:pPr>
              <w:rPr>
                <w:b/>
              </w:rPr>
            </w:pPr>
            <w:r>
              <w:rPr>
                <w:b/>
              </w:rPr>
              <w:t>1</w:t>
            </w:r>
            <w:r w:rsidRPr="007F33C4">
              <w:rPr>
                <w:b/>
              </w:rPr>
              <w:t>.2.1 Metric Trends</w:t>
            </w:r>
          </w:p>
        </w:tc>
      </w:tr>
      <w:tr w:rsidR="00C43F64" w:rsidRPr="007F33C4" w14:paraId="7DE480CA" w14:textId="77777777" w:rsidTr="005E5420">
        <w:trPr>
          <w:trHeight w:val="220"/>
        </w:trPr>
        <w:tc>
          <w:tcPr>
            <w:tcW w:w="3240" w:type="dxa"/>
          </w:tcPr>
          <w:p w14:paraId="660FCD7E" w14:textId="563578A1" w:rsidR="00C43F64" w:rsidRPr="007F33C4" w:rsidRDefault="00C43F64" w:rsidP="005E5420">
            <w:pPr>
              <w:rPr>
                <w:color w:val="AEAAAA" w:themeColor="background2" w:themeShade="BF"/>
              </w:rPr>
            </w:pPr>
            <w:r w:rsidRPr="007F33C4">
              <w:t xml:space="preserve">Discuss any relevant trends that the data shows related to assessment of need and qualification for SUD services. </w:t>
            </w:r>
            <w:r w:rsidR="005E5420">
              <w:t>At a minimum, c</w:t>
            </w:r>
            <w:r w:rsidRPr="007F33C4">
              <w:t>hanges (+ or -) greater than two percent should be described.</w:t>
            </w:r>
          </w:p>
        </w:tc>
        <w:tc>
          <w:tcPr>
            <w:tcW w:w="1710" w:type="dxa"/>
          </w:tcPr>
          <w:p w14:paraId="074B3A03" w14:textId="77777777" w:rsidR="00C43F64" w:rsidRPr="007F33C4" w:rsidRDefault="00C43F64" w:rsidP="005E5420">
            <w:pPr>
              <w:rPr>
                <w:i/>
                <w:color w:val="AEAAAA" w:themeColor="background2" w:themeShade="BF"/>
              </w:rPr>
            </w:pPr>
            <w:r w:rsidRPr="007F33C4">
              <w:rPr>
                <w:i/>
                <w:color w:val="AEAAAA" w:themeColor="background2" w:themeShade="BF"/>
              </w:rPr>
              <w:t>EXAMPLE</w:t>
            </w:r>
          </w:p>
          <w:p w14:paraId="6BFD3365" w14:textId="77777777" w:rsidR="00C43F64" w:rsidRPr="007F33C4" w:rsidRDefault="00C43F64" w:rsidP="005E5420">
            <w:pPr>
              <w:rPr>
                <w:i/>
                <w:color w:val="AEAAAA" w:themeColor="background2" w:themeShade="BF"/>
              </w:rPr>
            </w:pPr>
            <w:r w:rsidRPr="007F33C4">
              <w:rPr>
                <w:i/>
                <w:color w:val="AEAAAA" w:themeColor="background2" w:themeShade="BF"/>
              </w:rPr>
              <w:t>DY 1, Qtr. 2</w:t>
            </w:r>
          </w:p>
        </w:tc>
        <w:tc>
          <w:tcPr>
            <w:tcW w:w="1440" w:type="dxa"/>
          </w:tcPr>
          <w:p w14:paraId="6BA98D45" w14:textId="77777777" w:rsidR="00C43F64" w:rsidRPr="007F33C4" w:rsidRDefault="00C43F64" w:rsidP="005E5420">
            <w:pPr>
              <w:rPr>
                <w:i/>
                <w:color w:val="A6A6A6"/>
              </w:rPr>
            </w:pPr>
            <w:r w:rsidRPr="007F33C4">
              <w:rPr>
                <w:i/>
                <w:color w:val="A6A6A6"/>
              </w:rPr>
              <w:t>EXAMPLE</w:t>
            </w:r>
          </w:p>
          <w:p w14:paraId="629D7957" w14:textId="77777777" w:rsidR="00C43F64" w:rsidRPr="007F33C4" w:rsidRDefault="00C43F64" w:rsidP="005E5420">
            <w:pPr>
              <w:rPr>
                <w:i/>
                <w:color w:val="A6A6A6"/>
              </w:rPr>
            </w:pPr>
            <w:r w:rsidRPr="007F33C4">
              <w:rPr>
                <w:i/>
                <w:color w:val="A6A6A6"/>
              </w:rPr>
              <w:t>8: Medicaid beneficiaries with SUD diagnosis treated in an IMD</w:t>
            </w:r>
          </w:p>
        </w:tc>
        <w:tc>
          <w:tcPr>
            <w:tcW w:w="8280" w:type="dxa"/>
          </w:tcPr>
          <w:p w14:paraId="4E44E063" w14:textId="77777777" w:rsidR="00C43F64" w:rsidRPr="007F33C4" w:rsidRDefault="00C43F64" w:rsidP="005E5420">
            <w:pPr>
              <w:rPr>
                <w:i/>
                <w:color w:val="AEAAAA" w:themeColor="background2" w:themeShade="BF"/>
              </w:rPr>
            </w:pPr>
            <w:r w:rsidRPr="007F33C4">
              <w:rPr>
                <w:i/>
                <w:color w:val="AEAAAA" w:themeColor="background2" w:themeShade="BF"/>
              </w:rPr>
              <w:t>EXAMPLE</w:t>
            </w:r>
          </w:p>
          <w:p w14:paraId="43611161" w14:textId="77777777" w:rsidR="00C43F64" w:rsidRPr="007F33C4" w:rsidRDefault="00C43F64" w:rsidP="005E5420">
            <w:pPr>
              <w:rPr>
                <w:i/>
                <w:color w:val="A6A6A6" w:themeColor="background1" w:themeShade="A6"/>
              </w:rPr>
            </w:pPr>
            <w:r w:rsidRPr="007F33C4">
              <w:rPr>
                <w:i/>
                <w:color w:val="AEAAAA" w:themeColor="background2" w:themeShade="BF"/>
              </w:rPr>
              <w:t>The number of beneficiaries with a SUD diagnoses treated in an IMD in the last quarter decreased by 5% due to the closure of one IMD in the state.</w:t>
            </w:r>
          </w:p>
        </w:tc>
      </w:tr>
      <w:tr w:rsidR="00C43F64" w:rsidRPr="007F33C4" w14:paraId="1A7D16D5" w14:textId="77777777" w:rsidTr="005E5420">
        <w:trPr>
          <w:trHeight w:val="220"/>
        </w:trPr>
        <w:tc>
          <w:tcPr>
            <w:tcW w:w="3240" w:type="dxa"/>
          </w:tcPr>
          <w:p w14:paraId="422DBB52" w14:textId="77777777" w:rsidR="00C43F64" w:rsidRPr="007F33C4" w:rsidRDefault="00C43F64" w:rsidP="005E5420">
            <w:pPr>
              <w:rPr>
                <w:i/>
                <w:color w:val="000000" w:themeColor="text1"/>
              </w:rPr>
            </w:pPr>
            <w:r w:rsidRPr="00947E29">
              <w:rPr>
                <w:i/>
                <w:color w:val="A6A6A6" w:themeColor="background1" w:themeShade="A6"/>
              </w:rPr>
              <w:t>[Add rows as needed]</w:t>
            </w:r>
          </w:p>
        </w:tc>
        <w:tc>
          <w:tcPr>
            <w:tcW w:w="1710" w:type="dxa"/>
          </w:tcPr>
          <w:p w14:paraId="6F780F07" w14:textId="77777777" w:rsidR="00C43F64" w:rsidRPr="007F33C4" w:rsidRDefault="00C43F64" w:rsidP="005E5420">
            <w:pPr>
              <w:rPr>
                <w:i/>
                <w:color w:val="000000" w:themeColor="text1"/>
              </w:rPr>
            </w:pPr>
          </w:p>
        </w:tc>
        <w:tc>
          <w:tcPr>
            <w:tcW w:w="1440" w:type="dxa"/>
          </w:tcPr>
          <w:p w14:paraId="6BE5825E" w14:textId="77777777" w:rsidR="00C43F64" w:rsidRPr="007F33C4" w:rsidRDefault="00C43F64" w:rsidP="005E5420">
            <w:pPr>
              <w:rPr>
                <w:i/>
                <w:color w:val="000000" w:themeColor="text1"/>
              </w:rPr>
            </w:pPr>
          </w:p>
        </w:tc>
        <w:tc>
          <w:tcPr>
            <w:tcW w:w="8280" w:type="dxa"/>
          </w:tcPr>
          <w:p w14:paraId="5EC72FAE" w14:textId="77777777" w:rsidR="00C43F64" w:rsidRPr="007F33C4" w:rsidRDefault="00C43F64" w:rsidP="005E5420">
            <w:pPr>
              <w:rPr>
                <w:i/>
                <w:color w:val="000000" w:themeColor="text1"/>
              </w:rPr>
            </w:pPr>
          </w:p>
        </w:tc>
      </w:tr>
      <w:tr w:rsidR="00C43F64" w:rsidRPr="007F33C4" w14:paraId="2953EED8" w14:textId="77777777" w:rsidTr="005E5420">
        <w:trPr>
          <w:trHeight w:val="220"/>
        </w:trPr>
        <w:tc>
          <w:tcPr>
            <w:tcW w:w="14670" w:type="dxa"/>
            <w:gridSpan w:val="4"/>
          </w:tcPr>
          <w:p w14:paraId="4BE19D14" w14:textId="73488EC9" w:rsidR="00C43F64" w:rsidRPr="007F33C4" w:rsidRDefault="00794087">
            <w:pPr>
              <w:rPr>
                <w:i/>
                <w:color w:val="000000" w:themeColor="text1"/>
              </w:rPr>
            </w:pPr>
            <w:sdt>
              <w:sdtPr>
                <w:rPr>
                  <w:color w:val="000000" w:themeColor="text1"/>
                </w:rPr>
                <w:id w:val="-225378250"/>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has no metric</w:t>
            </w:r>
            <w:r w:rsidR="00C43F64">
              <w:rPr>
                <w:color w:val="000000" w:themeColor="text1"/>
              </w:rPr>
              <w:t xml:space="preserve">s trends to report for </w:t>
            </w:r>
            <w:r w:rsidR="00004AB9">
              <w:rPr>
                <w:color w:val="000000" w:themeColor="text1"/>
              </w:rPr>
              <w:t>this reporting topic</w:t>
            </w:r>
            <w:r w:rsidR="00C43F64" w:rsidRPr="007F33C4">
              <w:rPr>
                <w:color w:val="000000" w:themeColor="text1"/>
              </w:rPr>
              <w:t>.</w:t>
            </w:r>
          </w:p>
        </w:tc>
      </w:tr>
      <w:tr w:rsidR="00C43F64" w:rsidRPr="007F33C4" w14:paraId="2A86547D" w14:textId="77777777" w:rsidTr="005E5420">
        <w:trPr>
          <w:trHeight w:val="220"/>
        </w:trPr>
        <w:tc>
          <w:tcPr>
            <w:tcW w:w="14670" w:type="dxa"/>
            <w:gridSpan w:val="4"/>
          </w:tcPr>
          <w:p w14:paraId="13FEA180" w14:textId="77777777" w:rsidR="00C43F64" w:rsidRPr="007F33C4" w:rsidRDefault="00C43F64" w:rsidP="005E5420">
            <w:pPr>
              <w:rPr>
                <w:b/>
              </w:rPr>
            </w:pPr>
            <w:r>
              <w:rPr>
                <w:b/>
              </w:rPr>
              <w:t>1</w:t>
            </w:r>
            <w:r w:rsidRPr="007F33C4">
              <w:rPr>
                <w:b/>
              </w:rPr>
              <w:t>.2.2 Implementation Update</w:t>
            </w:r>
          </w:p>
        </w:tc>
      </w:tr>
      <w:tr w:rsidR="00C43F64" w:rsidRPr="007F33C4" w14:paraId="4D3206DC" w14:textId="77777777" w:rsidTr="005E5420">
        <w:trPr>
          <w:trHeight w:val="220"/>
        </w:trPr>
        <w:tc>
          <w:tcPr>
            <w:tcW w:w="3240" w:type="dxa"/>
          </w:tcPr>
          <w:p w14:paraId="7E640098" w14:textId="77777777" w:rsidR="00C43F64" w:rsidRPr="007F33C4" w:rsidRDefault="00C43F64" w:rsidP="005E5420">
            <w:r w:rsidRPr="007F33C4">
              <w:t>Compared to the demonstration design details outlined in the STCs and implementation plan, have there been any changes or does the state expect to make any changes to: A) the target population(s) of the demonstration? B) the clinical criteria (e.g., SUD diagnoses) that qualify a beneficiary for the demonstration?</w:t>
            </w:r>
          </w:p>
        </w:tc>
        <w:tc>
          <w:tcPr>
            <w:tcW w:w="1710" w:type="dxa"/>
          </w:tcPr>
          <w:p w14:paraId="5D77C878" w14:textId="77777777" w:rsidR="00C43F64" w:rsidRPr="007F33C4" w:rsidRDefault="00C43F64" w:rsidP="005E5420">
            <w:pPr>
              <w:rPr>
                <w:i/>
                <w:color w:val="A6A6A6"/>
              </w:rPr>
            </w:pPr>
            <w:r w:rsidRPr="007F33C4">
              <w:rPr>
                <w:i/>
                <w:color w:val="A6A6A6"/>
              </w:rPr>
              <w:t>EXAMPLE</w:t>
            </w:r>
          </w:p>
          <w:p w14:paraId="57528A2B" w14:textId="77777777" w:rsidR="00C43F64" w:rsidRPr="007F33C4" w:rsidRDefault="00C43F64" w:rsidP="005E5420">
            <w:pPr>
              <w:rPr>
                <w:i/>
                <w:color w:val="000000" w:themeColor="text1"/>
              </w:rPr>
            </w:pPr>
            <w:r w:rsidRPr="007F33C4">
              <w:rPr>
                <w:i/>
                <w:color w:val="A6A6A6"/>
              </w:rPr>
              <w:t>DY 1, Q2</w:t>
            </w:r>
          </w:p>
        </w:tc>
        <w:tc>
          <w:tcPr>
            <w:tcW w:w="1440" w:type="dxa"/>
          </w:tcPr>
          <w:p w14:paraId="148B8703" w14:textId="77777777" w:rsidR="00C43F64" w:rsidRPr="007F33C4" w:rsidRDefault="00C43F64" w:rsidP="005E5420">
            <w:pPr>
              <w:rPr>
                <w:i/>
                <w:color w:val="A6A6A6"/>
              </w:rPr>
            </w:pPr>
            <w:r w:rsidRPr="007F33C4">
              <w:rPr>
                <w:i/>
                <w:color w:val="A6A6A6"/>
              </w:rPr>
              <w:t>EXAMPLE</w:t>
            </w:r>
          </w:p>
          <w:p w14:paraId="47C74D70" w14:textId="77777777" w:rsidR="00C43F64" w:rsidRPr="007F33C4" w:rsidRDefault="00C43F64" w:rsidP="005E5420">
            <w:pPr>
              <w:rPr>
                <w:i/>
                <w:color w:val="A6A6A6"/>
              </w:rPr>
            </w:pPr>
            <w:r w:rsidRPr="007F33C4">
              <w:rPr>
                <w:i/>
                <w:color w:val="A6A6A6"/>
              </w:rPr>
              <w:t>N/A</w:t>
            </w:r>
          </w:p>
        </w:tc>
        <w:tc>
          <w:tcPr>
            <w:tcW w:w="8280" w:type="dxa"/>
          </w:tcPr>
          <w:p w14:paraId="43F2A93D" w14:textId="77777777" w:rsidR="00C43F64" w:rsidRPr="007F33C4" w:rsidRDefault="00C43F64" w:rsidP="005E5420">
            <w:pPr>
              <w:rPr>
                <w:i/>
                <w:color w:val="A6A6A6" w:themeColor="background1" w:themeShade="A6"/>
              </w:rPr>
            </w:pPr>
            <w:r w:rsidRPr="007F33C4">
              <w:rPr>
                <w:i/>
                <w:color w:val="A6A6A6" w:themeColor="background1" w:themeShade="A6"/>
              </w:rPr>
              <w:t>EXAMPLE</w:t>
            </w:r>
          </w:p>
          <w:p w14:paraId="4F53640C" w14:textId="77777777" w:rsidR="00C43F64" w:rsidRPr="007F33C4" w:rsidRDefault="00C43F64" w:rsidP="005E5420">
            <w:pPr>
              <w:rPr>
                <w:i/>
                <w:color w:val="000000" w:themeColor="text1"/>
              </w:rPr>
            </w:pPr>
            <w:r w:rsidRPr="007F33C4">
              <w:rPr>
                <w:i/>
                <w:color w:val="A6A6A6" w:themeColor="background1" w:themeShade="A6"/>
              </w:rPr>
              <w:t xml:space="preserve">There are no planned changes to the target population or clinical criteria. </w:t>
            </w:r>
          </w:p>
        </w:tc>
      </w:tr>
      <w:tr w:rsidR="00C43F64" w:rsidRPr="007F33C4" w14:paraId="6D189897" w14:textId="77777777" w:rsidTr="005E5420">
        <w:trPr>
          <w:trHeight w:val="220"/>
        </w:trPr>
        <w:tc>
          <w:tcPr>
            <w:tcW w:w="3240" w:type="dxa"/>
          </w:tcPr>
          <w:p w14:paraId="133E1259" w14:textId="77777777" w:rsidR="00C43F64" w:rsidRPr="007F33C4" w:rsidRDefault="00C43F64" w:rsidP="005E5420">
            <w:pPr>
              <w:rPr>
                <w:color w:val="A6A6A6"/>
              </w:rPr>
            </w:pPr>
            <w:r w:rsidRPr="007F33C4">
              <w:t xml:space="preserve">Are there any other anticipated program changes that may impact </w:t>
            </w:r>
            <w:r w:rsidRPr="007F33C4">
              <w:rPr>
                <w:sz w:val="24"/>
                <w:szCs w:val="24"/>
              </w:rPr>
              <w:t>metrics related to assessment of need and qualification for SUD services</w:t>
            </w:r>
            <w:r w:rsidRPr="007F33C4">
              <w:t>? If so, please describe these changes.</w:t>
            </w:r>
          </w:p>
        </w:tc>
        <w:tc>
          <w:tcPr>
            <w:tcW w:w="1710" w:type="dxa"/>
          </w:tcPr>
          <w:p w14:paraId="4F528D70" w14:textId="77777777" w:rsidR="00C43F64" w:rsidRPr="007F33C4" w:rsidRDefault="00C43F64" w:rsidP="005E5420">
            <w:pPr>
              <w:rPr>
                <w:i/>
                <w:color w:val="A6A6A6"/>
              </w:rPr>
            </w:pPr>
            <w:r w:rsidRPr="007F33C4">
              <w:rPr>
                <w:i/>
                <w:color w:val="A6A6A6"/>
              </w:rPr>
              <w:t>DY 1, Q2</w:t>
            </w:r>
          </w:p>
        </w:tc>
        <w:tc>
          <w:tcPr>
            <w:tcW w:w="1440" w:type="dxa"/>
          </w:tcPr>
          <w:p w14:paraId="2D08E8DE" w14:textId="77777777" w:rsidR="00C43F64" w:rsidRPr="007F33C4" w:rsidRDefault="00C43F64" w:rsidP="005E5420">
            <w:pPr>
              <w:rPr>
                <w:i/>
                <w:color w:val="A6A6A6" w:themeColor="background1" w:themeShade="A6"/>
              </w:rPr>
            </w:pPr>
            <w:r w:rsidRPr="007F33C4">
              <w:rPr>
                <w:i/>
                <w:color w:val="A6A6A6" w:themeColor="background1" w:themeShade="A6"/>
              </w:rPr>
              <w:t>EXAMPLE</w:t>
            </w:r>
          </w:p>
          <w:p w14:paraId="49DA44B2" w14:textId="77777777" w:rsidR="00C43F64" w:rsidRPr="007F33C4" w:rsidRDefault="00C43F64" w:rsidP="005E5420">
            <w:pPr>
              <w:rPr>
                <w:i/>
                <w:color w:val="000000" w:themeColor="text1"/>
              </w:rPr>
            </w:pPr>
            <w:r w:rsidRPr="007F33C4">
              <w:rPr>
                <w:i/>
                <w:color w:val="A6A6A6" w:themeColor="background1" w:themeShade="A6"/>
              </w:rPr>
              <w:t>6 and 7: Medicaid beneficiaries with SUD diagnosis (monthly)</w:t>
            </w:r>
          </w:p>
        </w:tc>
        <w:tc>
          <w:tcPr>
            <w:tcW w:w="8280" w:type="dxa"/>
          </w:tcPr>
          <w:p w14:paraId="558A3568" w14:textId="77777777" w:rsidR="00C43F64" w:rsidRPr="007F33C4" w:rsidRDefault="00C43F64" w:rsidP="005E5420">
            <w:pPr>
              <w:rPr>
                <w:i/>
                <w:color w:val="A6A6A6" w:themeColor="background1" w:themeShade="A6"/>
                <w:sz w:val="24"/>
                <w:szCs w:val="24"/>
              </w:rPr>
            </w:pPr>
            <w:r w:rsidRPr="007F33C4">
              <w:rPr>
                <w:i/>
                <w:color w:val="A6A6A6" w:themeColor="background1" w:themeShade="A6"/>
                <w:sz w:val="24"/>
                <w:szCs w:val="24"/>
              </w:rPr>
              <w:t>EXAMPLE</w:t>
            </w:r>
          </w:p>
          <w:p w14:paraId="322FC155" w14:textId="77777777" w:rsidR="00C43F64" w:rsidRPr="007F33C4" w:rsidRDefault="00C43F64" w:rsidP="005E5420">
            <w:pPr>
              <w:rPr>
                <w:i/>
                <w:color w:val="A6A6A6" w:themeColor="background1" w:themeShade="A6"/>
              </w:rPr>
            </w:pPr>
            <w:r w:rsidRPr="007F33C4">
              <w:rPr>
                <w:i/>
                <w:color w:val="A6A6A6" w:themeColor="background1" w:themeShade="A6"/>
                <w:sz w:val="24"/>
                <w:szCs w:val="24"/>
              </w:rPr>
              <w:t xml:space="preserve">The state projects an x% increase in beneficiaries with an SUD diagnosis due to an increase in the FPL limits which will be effective on X date. </w:t>
            </w:r>
            <w:r w:rsidRPr="007F33C4">
              <w:rPr>
                <w:i/>
                <w:color w:val="A6A6A6" w:themeColor="background1" w:themeShade="A6"/>
              </w:rPr>
              <w:t xml:space="preserve"> </w:t>
            </w:r>
          </w:p>
        </w:tc>
      </w:tr>
      <w:tr w:rsidR="00C43F64" w:rsidRPr="007F33C4" w14:paraId="799EC3EB" w14:textId="77777777" w:rsidTr="005E5420">
        <w:trPr>
          <w:trHeight w:val="220"/>
        </w:trPr>
        <w:tc>
          <w:tcPr>
            <w:tcW w:w="14670" w:type="dxa"/>
            <w:gridSpan w:val="4"/>
          </w:tcPr>
          <w:p w14:paraId="63A2DA54" w14:textId="1B24596E" w:rsidR="00C43F64" w:rsidRPr="007F33C4" w:rsidRDefault="00794087" w:rsidP="005E5420">
            <w:pPr>
              <w:rPr>
                <w:i/>
                <w:color w:val="A6A6A6" w:themeColor="background1" w:themeShade="A6"/>
              </w:rPr>
            </w:pPr>
            <w:sdt>
              <w:sdtPr>
                <w:rPr>
                  <w:color w:val="000000" w:themeColor="text1"/>
                </w:rPr>
                <w:id w:val="1348524276"/>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has no implementatio</w:t>
            </w:r>
            <w:r w:rsidR="00C43F64">
              <w:rPr>
                <w:color w:val="000000" w:themeColor="text1"/>
              </w:rPr>
              <w:t xml:space="preserve">n update to report </w:t>
            </w:r>
            <w:r w:rsidR="00B13509" w:rsidRPr="00B13509">
              <w:rPr>
                <w:color w:val="000000" w:themeColor="text1"/>
              </w:rPr>
              <w:t>for this reporting topic</w:t>
            </w:r>
            <w:r w:rsidR="00C43F64" w:rsidRPr="007F33C4">
              <w:rPr>
                <w:color w:val="000000" w:themeColor="text1"/>
              </w:rPr>
              <w:t>.</w:t>
            </w:r>
          </w:p>
        </w:tc>
      </w:tr>
      <w:tr w:rsidR="00C43F64" w:rsidRPr="007F33C4" w14:paraId="555D847D" w14:textId="77777777" w:rsidTr="005E5420">
        <w:trPr>
          <w:trHeight w:val="220"/>
        </w:trPr>
        <w:tc>
          <w:tcPr>
            <w:tcW w:w="14670" w:type="dxa"/>
            <w:gridSpan w:val="4"/>
            <w:shd w:val="clear" w:color="auto" w:fill="D9D9D9"/>
          </w:tcPr>
          <w:p w14:paraId="5ACF14CB" w14:textId="77777777" w:rsidR="00C43F64" w:rsidRPr="007F33C4" w:rsidRDefault="00C43F64" w:rsidP="005E5420">
            <w:pPr>
              <w:rPr>
                <w:b/>
                <w:color w:val="000000" w:themeColor="text1"/>
              </w:rPr>
            </w:pPr>
            <w:r>
              <w:rPr>
                <w:b/>
                <w:color w:val="000000" w:themeColor="text1"/>
              </w:rPr>
              <w:t>2</w:t>
            </w:r>
            <w:r w:rsidRPr="007F33C4">
              <w:rPr>
                <w:b/>
                <w:color w:val="000000" w:themeColor="text1"/>
              </w:rPr>
              <w:t>.2 Access to Critical Levels of Care for OUD and other SUDs (Milestone 1)</w:t>
            </w:r>
          </w:p>
        </w:tc>
      </w:tr>
      <w:tr w:rsidR="00C43F64" w:rsidRPr="007F33C4" w14:paraId="350F3115" w14:textId="77777777" w:rsidTr="005E5420">
        <w:trPr>
          <w:trHeight w:val="220"/>
        </w:trPr>
        <w:tc>
          <w:tcPr>
            <w:tcW w:w="14670" w:type="dxa"/>
            <w:gridSpan w:val="4"/>
          </w:tcPr>
          <w:p w14:paraId="7FB099F4" w14:textId="77777777" w:rsidR="00C43F64" w:rsidRPr="007F33C4" w:rsidRDefault="00C43F64" w:rsidP="005E5420">
            <w:pPr>
              <w:rPr>
                <w:b/>
              </w:rPr>
            </w:pPr>
            <w:r>
              <w:rPr>
                <w:b/>
              </w:rPr>
              <w:t>2</w:t>
            </w:r>
            <w:r w:rsidRPr="007F33C4">
              <w:rPr>
                <w:b/>
              </w:rPr>
              <w:t>.2.1 Metric Trends</w:t>
            </w:r>
          </w:p>
        </w:tc>
      </w:tr>
      <w:tr w:rsidR="00C43F64" w:rsidRPr="007F33C4" w14:paraId="1F88A950" w14:textId="77777777" w:rsidTr="005E5420">
        <w:trPr>
          <w:trHeight w:val="233"/>
        </w:trPr>
        <w:tc>
          <w:tcPr>
            <w:tcW w:w="3240" w:type="dxa"/>
          </w:tcPr>
          <w:p w14:paraId="22DACDD2" w14:textId="5C61A715" w:rsidR="00C43F64" w:rsidRPr="007F33C4" w:rsidRDefault="00C43F64" w:rsidP="005E5420">
            <w:pPr>
              <w:rPr>
                <w:i/>
                <w:color w:val="AEAAAA" w:themeColor="background2" w:themeShade="BF"/>
              </w:rPr>
            </w:pPr>
            <w:r w:rsidRPr="007F33C4">
              <w:t xml:space="preserve">Discuss any relevant trends that the data shows related to assessment of need and qualification for SUD services. </w:t>
            </w:r>
            <w:r w:rsidR="005E5420">
              <w:t>At a minimum, c</w:t>
            </w:r>
            <w:r w:rsidRPr="007F33C4">
              <w:t>hanges (+ or -) greater than two percent should be described.</w:t>
            </w:r>
          </w:p>
        </w:tc>
        <w:tc>
          <w:tcPr>
            <w:tcW w:w="1710" w:type="dxa"/>
          </w:tcPr>
          <w:p w14:paraId="3F16A6F0" w14:textId="77777777" w:rsidR="00C43F64" w:rsidRPr="007F33C4" w:rsidRDefault="00C43F64" w:rsidP="005E5420">
            <w:pPr>
              <w:rPr>
                <w:i/>
                <w:color w:val="AEAAAA" w:themeColor="background2" w:themeShade="BF"/>
              </w:rPr>
            </w:pPr>
          </w:p>
        </w:tc>
        <w:tc>
          <w:tcPr>
            <w:tcW w:w="1440" w:type="dxa"/>
          </w:tcPr>
          <w:p w14:paraId="630F211F" w14:textId="77777777" w:rsidR="00C43F64" w:rsidRPr="007F33C4" w:rsidRDefault="00C43F64" w:rsidP="005E5420">
            <w:pPr>
              <w:rPr>
                <w:i/>
                <w:color w:val="A6A6A6"/>
              </w:rPr>
            </w:pPr>
          </w:p>
        </w:tc>
        <w:tc>
          <w:tcPr>
            <w:tcW w:w="8280" w:type="dxa"/>
          </w:tcPr>
          <w:p w14:paraId="56769D98" w14:textId="77777777" w:rsidR="00C43F64" w:rsidRPr="007F33C4" w:rsidRDefault="00C43F64" w:rsidP="005E5420">
            <w:pPr>
              <w:rPr>
                <w:i/>
                <w:color w:val="AEAAAA" w:themeColor="background2" w:themeShade="BF"/>
              </w:rPr>
            </w:pPr>
          </w:p>
        </w:tc>
      </w:tr>
      <w:tr w:rsidR="00C43F64" w:rsidRPr="007F33C4" w14:paraId="7CF7CBE6" w14:textId="77777777" w:rsidTr="005E5420">
        <w:trPr>
          <w:trHeight w:val="233"/>
        </w:trPr>
        <w:tc>
          <w:tcPr>
            <w:tcW w:w="3240" w:type="dxa"/>
          </w:tcPr>
          <w:p w14:paraId="58D4146A" w14:textId="77777777" w:rsidR="00C43F64" w:rsidRPr="007F33C4" w:rsidRDefault="00C43F64" w:rsidP="005E5420">
            <w:pPr>
              <w:rPr>
                <w:i/>
                <w:color w:val="AEAAAA" w:themeColor="background2" w:themeShade="BF"/>
              </w:rPr>
            </w:pPr>
            <w:r w:rsidRPr="00947E29">
              <w:rPr>
                <w:i/>
                <w:color w:val="AEAAAA" w:themeColor="background2" w:themeShade="BF"/>
              </w:rPr>
              <w:t>[Add rows as needed]</w:t>
            </w:r>
          </w:p>
        </w:tc>
        <w:tc>
          <w:tcPr>
            <w:tcW w:w="1710" w:type="dxa"/>
          </w:tcPr>
          <w:p w14:paraId="5B2002BE" w14:textId="77777777" w:rsidR="00C43F64" w:rsidRPr="007F33C4" w:rsidRDefault="00C43F64" w:rsidP="005E5420">
            <w:pPr>
              <w:rPr>
                <w:i/>
                <w:color w:val="AEAAAA" w:themeColor="background2" w:themeShade="BF"/>
              </w:rPr>
            </w:pPr>
          </w:p>
        </w:tc>
        <w:tc>
          <w:tcPr>
            <w:tcW w:w="1440" w:type="dxa"/>
          </w:tcPr>
          <w:p w14:paraId="761623DD" w14:textId="77777777" w:rsidR="00C43F64" w:rsidRPr="007F33C4" w:rsidRDefault="00C43F64" w:rsidP="005E5420">
            <w:pPr>
              <w:rPr>
                <w:i/>
                <w:color w:val="A6A6A6"/>
              </w:rPr>
            </w:pPr>
          </w:p>
        </w:tc>
        <w:tc>
          <w:tcPr>
            <w:tcW w:w="8280" w:type="dxa"/>
          </w:tcPr>
          <w:p w14:paraId="4A6AC441" w14:textId="77777777" w:rsidR="00C43F64" w:rsidRPr="007F33C4" w:rsidRDefault="00C43F64" w:rsidP="005E5420">
            <w:pPr>
              <w:rPr>
                <w:i/>
                <w:color w:val="AEAAAA" w:themeColor="background2" w:themeShade="BF"/>
              </w:rPr>
            </w:pPr>
          </w:p>
        </w:tc>
      </w:tr>
      <w:tr w:rsidR="00C43F64" w:rsidRPr="007F33C4" w14:paraId="0ACA6A4D" w14:textId="77777777" w:rsidTr="005E5420">
        <w:trPr>
          <w:trHeight w:val="233"/>
        </w:trPr>
        <w:tc>
          <w:tcPr>
            <w:tcW w:w="14670" w:type="dxa"/>
            <w:gridSpan w:val="4"/>
          </w:tcPr>
          <w:p w14:paraId="49563209" w14:textId="2BBD7A98" w:rsidR="00C43F64" w:rsidRPr="007F33C4" w:rsidRDefault="00794087" w:rsidP="005E5420">
            <w:pPr>
              <w:rPr>
                <w:color w:val="000000" w:themeColor="text1"/>
              </w:rPr>
            </w:pPr>
            <w:sdt>
              <w:sdtPr>
                <w:rPr>
                  <w:color w:val="000000" w:themeColor="text1"/>
                </w:rPr>
                <w:id w:val="83116806"/>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has no metric</w:t>
            </w:r>
            <w:r w:rsidR="00C43F64">
              <w:rPr>
                <w:color w:val="000000" w:themeColor="text1"/>
              </w:rPr>
              <w:t xml:space="preserve">s trends to report </w:t>
            </w:r>
            <w:r w:rsidR="00B13509" w:rsidRPr="00B13509">
              <w:rPr>
                <w:color w:val="000000" w:themeColor="text1"/>
              </w:rPr>
              <w:t>for this reporting topic.</w:t>
            </w:r>
          </w:p>
        </w:tc>
      </w:tr>
      <w:tr w:rsidR="00C43F64" w:rsidRPr="007F33C4" w14:paraId="09C2209E" w14:textId="77777777" w:rsidTr="005E5420">
        <w:trPr>
          <w:trHeight w:val="220"/>
        </w:trPr>
        <w:tc>
          <w:tcPr>
            <w:tcW w:w="14670" w:type="dxa"/>
            <w:gridSpan w:val="4"/>
          </w:tcPr>
          <w:p w14:paraId="125CB616" w14:textId="77777777" w:rsidR="00C43F64" w:rsidRPr="007F33C4" w:rsidRDefault="00C43F64" w:rsidP="005E5420">
            <w:pPr>
              <w:rPr>
                <w:b/>
              </w:rPr>
            </w:pPr>
            <w:r>
              <w:rPr>
                <w:b/>
              </w:rPr>
              <w:t>2</w:t>
            </w:r>
            <w:r w:rsidRPr="007F33C4">
              <w:rPr>
                <w:b/>
              </w:rPr>
              <w:t>.2.2 Implementation Update</w:t>
            </w:r>
          </w:p>
        </w:tc>
      </w:tr>
      <w:tr w:rsidR="00C43F64" w:rsidRPr="007F33C4" w14:paraId="592AB642" w14:textId="77777777" w:rsidTr="005E5420">
        <w:trPr>
          <w:trHeight w:val="233"/>
        </w:trPr>
        <w:tc>
          <w:tcPr>
            <w:tcW w:w="3240" w:type="dxa"/>
          </w:tcPr>
          <w:p w14:paraId="776A10D5" w14:textId="77777777" w:rsidR="00C43F64" w:rsidRDefault="00C43F64" w:rsidP="005E5420">
            <w:r w:rsidRPr="007F33C4">
              <w:t>Compared to the demonstration design and operational details outlined the implementation plan, have there been any changes or does the stat</w:t>
            </w:r>
            <w:r>
              <w:t xml:space="preserve">e expect to make any changes to: </w:t>
            </w:r>
          </w:p>
          <w:p w14:paraId="3B14A780" w14:textId="77777777" w:rsidR="00C43F64" w:rsidRDefault="00C43F64" w:rsidP="00C43F64">
            <w:pPr>
              <w:pStyle w:val="ListParagraph"/>
              <w:numPr>
                <w:ilvl w:val="0"/>
                <w:numId w:val="12"/>
              </w:numPr>
            </w:pPr>
            <w:r>
              <w:t>Planned activities to improve access to SUD treatment services across the continuum of care for Medicaid beneficiaries (e.g. outpatient services, intensive outpatient services, medication assisted treatment, services in intensive residential and inpatient settings, medically supervised withdrawal management)?</w:t>
            </w:r>
          </w:p>
          <w:p w14:paraId="226AB78A" w14:textId="77777777" w:rsidR="00C43F64" w:rsidRPr="007F33C4" w:rsidRDefault="00C43F64" w:rsidP="00C43F64">
            <w:pPr>
              <w:pStyle w:val="ListParagraph"/>
              <w:numPr>
                <w:ilvl w:val="0"/>
                <w:numId w:val="12"/>
              </w:numPr>
            </w:pPr>
            <w:r>
              <w:t>SUD benefit coverage under the Medicaid state plan or the Expenditure Authority, particularly for residential treatment, medically supervised withdrawal management, and medication assisted treatment services provided to individuals in IMDs?</w:t>
            </w:r>
          </w:p>
        </w:tc>
        <w:tc>
          <w:tcPr>
            <w:tcW w:w="1710" w:type="dxa"/>
          </w:tcPr>
          <w:p w14:paraId="730FDB08" w14:textId="77777777" w:rsidR="00C43F64" w:rsidRPr="007F33C4" w:rsidRDefault="00C43F64" w:rsidP="005E5420">
            <w:pPr>
              <w:rPr>
                <w:i/>
                <w:color w:val="AEAAAA" w:themeColor="background2" w:themeShade="BF"/>
              </w:rPr>
            </w:pPr>
          </w:p>
        </w:tc>
        <w:tc>
          <w:tcPr>
            <w:tcW w:w="1440" w:type="dxa"/>
          </w:tcPr>
          <w:p w14:paraId="4252C10F" w14:textId="77777777" w:rsidR="00C43F64" w:rsidRPr="007F33C4" w:rsidRDefault="00C43F64" w:rsidP="005E5420">
            <w:pPr>
              <w:rPr>
                <w:i/>
                <w:color w:val="A6A6A6"/>
              </w:rPr>
            </w:pPr>
          </w:p>
        </w:tc>
        <w:tc>
          <w:tcPr>
            <w:tcW w:w="8280" w:type="dxa"/>
          </w:tcPr>
          <w:p w14:paraId="7BC53FBA" w14:textId="77777777" w:rsidR="00C43F64" w:rsidRPr="007F33C4" w:rsidRDefault="00C43F64" w:rsidP="005E5420">
            <w:pPr>
              <w:rPr>
                <w:i/>
                <w:color w:val="AEAAAA" w:themeColor="background2" w:themeShade="BF"/>
              </w:rPr>
            </w:pPr>
          </w:p>
        </w:tc>
      </w:tr>
      <w:tr w:rsidR="00C43F64" w:rsidRPr="007F33C4" w14:paraId="3EDA08EF" w14:textId="77777777" w:rsidTr="005E5420">
        <w:trPr>
          <w:trHeight w:val="233"/>
        </w:trPr>
        <w:tc>
          <w:tcPr>
            <w:tcW w:w="3240" w:type="dxa"/>
          </w:tcPr>
          <w:p w14:paraId="569EED33" w14:textId="77777777" w:rsidR="00C43F64" w:rsidRPr="007F33C4" w:rsidRDefault="00C43F64" w:rsidP="005E5420">
            <w:r w:rsidRPr="007F33C4">
              <w:t>Are there any other anticipated program changes that may impact metrics related to access to critical levels of care for OUD and other SUDs? If so, please describe these changes.</w:t>
            </w:r>
          </w:p>
        </w:tc>
        <w:tc>
          <w:tcPr>
            <w:tcW w:w="1710" w:type="dxa"/>
          </w:tcPr>
          <w:p w14:paraId="29FE9498" w14:textId="77777777" w:rsidR="00C43F64" w:rsidRPr="007F33C4" w:rsidRDefault="00C43F64" w:rsidP="005E5420">
            <w:pPr>
              <w:rPr>
                <w:i/>
                <w:color w:val="AEAAAA" w:themeColor="background2" w:themeShade="BF"/>
              </w:rPr>
            </w:pPr>
          </w:p>
        </w:tc>
        <w:tc>
          <w:tcPr>
            <w:tcW w:w="1440" w:type="dxa"/>
          </w:tcPr>
          <w:p w14:paraId="2697679B" w14:textId="77777777" w:rsidR="00C43F64" w:rsidRPr="007F33C4" w:rsidRDefault="00C43F64" w:rsidP="005E5420">
            <w:pPr>
              <w:rPr>
                <w:i/>
                <w:color w:val="A6A6A6"/>
              </w:rPr>
            </w:pPr>
          </w:p>
        </w:tc>
        <w:tc>
          <w:tcPr>
            <w:tcW w:w="8280" w:type="dxa"/>
          </w:tcPr>
          <w:p w14:paraId="196E7DBA" w14:textId="77777777" w:rsidR="00C43F64" w:rsidRPr="007F33C4" w:rsidRDefault="00C43F64" w:rsidP="005E5420">
            <w:pPr>
              <w:rPr>
                <w:i/>
                <w:color w:val="AEAAAA" w:themeColor="background2" w:themeShade="BF"/>
              </w:rPr>
            </w:pPr>
          </w:p>
        </w:tc>
      </w:tr>
      <w:tr w:rsidR="00C43F64" w:rsidRPr="007F33C4" w14:paraId="23201006" w14:textId="77777777" w:rsidTr="005E5420">
        <w:trPr>
          <w:trHeight w:val="233"/>
        </w:trPr>
        <w:tc>
          <w:tcPr>
            <w:tcW w:w="3240" w:type="dxa"/>
          </w:tcPr>
          <w:p w14:paraId="4D9593C9" w14:textId="77777777" w:rsidR="00C43F64" w:rsidRPr="007F33C4" w:rsidRDefault="00C43F64" w:rsidP="005E5420">
            <w:pPr>
              <w:rPr>
                <w:i/>
              </w:rPr>
            </w:pPr>
            <w:r w:rsidRPr="00947E29">
              <w:rPr>
                <w:i/>
                <w:color w:val="A6A6A6" w:themeColor="background1" w:themeShade="A6"/>
              </w:rPr>
              <w:t>[Add rows as needed]</w:t>
            </w:r>
          </w:p>
        </w:tc>
        <w:tc>
          <w:tcPr>
            <w:tcW w:w="1710" w:type="dxa"/>
          </w:tcPr>
          <w:p w14:paraId="7E53737C" w14:textId="77777777" w:rsidR="00C43F64" w:rsidRPr="007F33C4" w:rsidRDefault="00C43F64" w:rsidP="005E5420">
            <w:pPr>
              <w:rPr>
                <w:i/>
                <w:color w:val="AEAAAA" w:themeColor="background2" w:themeShade="BF"/>
              </w:rPr>
            </w:pPr>
          </w:p>
        </w:tc>
        <w:tc>
          <w:tcPr>
            <w:tcW w:w="1440" w:type="dxa"/>
          </w:tcPr>
          <w:p w14:paraId="62826AB5" w14:textId="77777777" w:rsidR="00C43F64" w:rsidRPr="007F33C4" w:rsidRDefault="00C43F64" w:rsidP="005E5420">
            <w:pPr>
              <w:rPr>
                <w:i/>
                <w:color w:val="A6A6A6"/>
              </w:rPr>
            </w:pPr>
          </w:p>
        </w:tc>
        <w:tc>
          <w:tcPr>
            <w:tcW w:w="8280" w:type="dxa"/>
          </w:tcPr>
          <w:p w14:paraId="40449BF6" w14:textId="77777777" w:rsidR="00C43F64" w:rsidRPr="007F33C4" w:rsidRDefault="00C43F64" w:rsidP="005E5420">
            <w:pPr>
              <w:rPr>
                <w:i/>
                <w:color w:val="AEAAAA" w:themeColor="background2" w:themeShade="BF"/>
              </w:rPr>
            </w:pPr>
          </w:p>
        </w:tc>
      </w:tr>
      <w:tr w:rsidR="00C43F64" w:rsidRPr="007F33C4" w14:paraId="2721BD2A" w14:textId="77777777" w:rsidTr="005E5420">
        <w:trPr>
          <w:trHeight w:val="233"/>
        </w:trPr>
        <w:tc>
          <w:tcPr>
            <w:tcW w:w="14670" w:type="dxa"/>
            <w:gridSpan w:val="4"/>
          </w:tcPr>
          <w:p w14:paraId="20137FFD" w14:textId="4B45B37A" w:rsidR="00C43F64" w:rsidRPr="007F33C4" w:rsidRDefault="00794087" w:rsidP="005E5420">
            <w:pPr>
              <w:rPr>
                <w:i/>
                <w:color w:val="000000" w:themeColor="text1"/>
              </w:rPr>
            </w:pPr>
            <w:sdt>
              <w:sdtPr>
                <w:id w:val="297739356"/>
                <w14:checkbox>
                  <w14:checked w14:val="0"/>
                  <w14:checkedState w14:val="2612" w14:font="MS Gothic"/>
                  <w14:uncheckedState w14:val="2610" w14:font="MS Gothic"/>
                </w14:checkbox>
              </w:sdtPr>
              <w:sdtEndPr/>
              <w:sdtContent>
                <w:r w:rsidR="00C43F64" w:rsidRPr="007F33C4">
                  <w:rPr>
                    <w:rFonts w:ascii="Segoe UI Symbol" w:hAnsi="Segoe UI Symbol" w:cs="Segoe UI Symbol"/>
                  </w:rPr>
                  <w:t>☐</w:t>
                </w:r>
              </w:sdtContent>
            </w:sdt>
            <w:r w:rsidR="00C43F64" w:rsidRPr="007F33C4">
              <w:t xml:space="preserve"> The state has no implementation</w:t>
            </w:r>
            <w:r w:rsidR="00C43F64">
              <w:t xml:space="preserve"> updates to report </w:t>
            </w:r>
            <w:r w:rsidR="00B13509" w:rsidRPr="00B13509">
              <w:t>for this reporting topic.</w:t>
            </w:r>
          </w:p>
        </w:tc>
      </w:tr>
      <w:tr w:rsidR="00C43F64" w:rsidRPr="007F33C4" w14:paraId="6D66E84E" w14:textId="77777777" w:rsidTr="005E5420">
        <w:trPr>
          <w:trHeight w:val="220"/>
        </w:trPr>
        <w:tc>
          <w:tcPr>
            <w:tcW w:w="14670" w:type="dxa"/>
            <w:gridSpan w:val="4"/>
            <w:shd w:val="clear" w:color="auto" w:fill="D9D9D9"/>
          </w:tcPr>
          <w:p w14:paraId="5462CD32" w14:textId="77777777" w:rsidR="00C43F64" w:rsidRPr="007F33C4" w:rsidRDefault="00C43F64" w:rsidP="005E5420">
            <w:pPr>
              <w:rPr>
                <w:b/>
                <w:color w:val="000000" w:themeColor="text1"/>
              </w:rPr>
            </w:pPr>
            <w:r>
              <w:rPr>
                <w:b/>
                <w:color w:val="000000" w:themeColor="text1"/>
              </w:rPr>
              <w:t>3</w:t>
            </w:r>
            <w:r w:rsidRPr="007F33C4">
              <w:rPr>
                <w:b/>
                <w:color w:val="000000" w:themeColor="text1"/>
              </w:rPr>
              <w:t>.2 Use of Evidence-based, SUD-specific Patient Placement Criteria (Milestone 2)</w:t>
            </w:r>
          </w:p>
        </w:tc>
      </w:tr>
      <w:tr w:rsidR="00C43F64" w:rsidRPr="007F33C4" w14:paraId="102607BC" w14:textId="77777777" w:rsidTr="005E5420">
        <w:trPr>
          <w:trHeight w:val="220"/>
        </w:trPr>
        <w:tc>
          <w:tcPr>
            <w:tcW w:w="14670" w:type="dxa"/>
            <w:gridSpan w:val="4"/>
          </w:tcPr>
          <w:p w14:paraId="1FEADCD1" w14:textId="77777777" w:rsidR="00C43F64" w:rsidRPr="007F33C4" w:rsidRDefault="00C43F64" w:rsidP="005E5420">
            <w:pPr>
              <w:rPr>
                <w:b/>
              </w:rPr>
            </w:pPr>
            <w:r>
              <w:rPr>
                <w:b/>
              </w:rPr>
              <w:t>3</w:t>
            </w:r>
            <w:r w:rsidRPr="007F33C4">
              <w:rPr>
                <w:b/>
              </w:rPr>
              <w:t>.2.1 Metric Trends</w:t>
            </w:r>
          </w:p>
        </w:tc>
      </w:tr>
      <w:tr w:rsidR="00C43F64" w:rsidRPr="007F33C4" w14:paraId="2FCFF78E" w14:textId="77777777" w:rsidTr="005E5420">
        <w:trPr>
          <w:trHeight w:val="233"/>
        </w:trPr>
        <w:tc>
          <w:tcPr>
            <w:tcW w:w="3240" w:type="dxa"/>
          </w:tcPr>
          <w:p w14:paraId="1E03678E" w14:textId="77777777" w:rsidR="00C43F64" w:rsidRPr="007F33C4" w:rsidRDefault="00C43F64" w:rsidP="005E5420">
            <w:pPr>
              <w:rPr>
                <w:color w:val="AEAAAA" w:themeColor="background2" w:themeShade="BF"/>
              </w:rPr>
            </w:pPr>
            <w:r w:rsidRPr="007F33C4">
              <w:t>Discuss any relevant trends that the data shows related to assessment of need and qualification for SUD services. Changes (+ or -) greater than two percent should be described.</w:t>
            </w:r>
          </w:p>
        </w:tc>
        <w:tc>
          <w:tcPr>
            <w:tcW w:w="1710" w:type="dxa"/>
          </w:tcPr>
          <w:p w14:paraId="03A8652B" w14:textId="77777777" w:rsidR="00C43F64" w:rsidRPr="007F33C4" w:rsidRDefault="00C43F64" w:rsidP="005E5420">
            <w:pPr>
              <w:rPr>
                <w:i/>
                <w:color w:val="AEAAAA" w:themeColor="background2" w:themeShade="BF"/>
              </w:rPr>
            </w:pPr>
          </w:p>
        </w:tc>
        <w:tc>
          <w:tcPr>
            <w:tcW w:w="1440" w:type="dxa"/>
          </w:tcPr>
          <w:p w14:paraId="6E3DC709" w14:textId="77777777" w:rsidR="00C43F64" w:rsidRPr="007F33C4" w:rsidRDefault="00C43F64" w:rsidP="005E5420">
            <w:pPr>
              <w:rPr>
                <w:i/>
                <w:color w:val="A6A6A6"/>
              </w:rPr>
            </w:pPr>
          </w:p>
        </w:tc>
        <w:tc>
          <w:tcPr>
            <w:tcW w:w="8280" w:type="dxa"/>
          </w:tcPr>
          <w:p w14:paraId="530988BF" w14:textId="77777777" w:rsidR="00C43F64" w:rsidRPr="007F33C4" w:rsidRDefault="00C43F64" w:rsidP="005E5420">
            <w:pPr>
              <w:rPr>
                <w:i/>
                <w:color w:val="AEAAAA" w:themeColor="background2" w:themeShade="BF"/>
              </w:rPr>
            </w:pPr>
          </w:p>
        </w:tc>
      </w:tr>
      <w:tr w:rsidR="00C43F64" w:rsidRPr="007F33C4" w14:paraId="60ABF1D1" w14:textId="77777777" w:rsidTr="005E5420">
        <w:trPr>
          <w:trHeight w:val="233"/>
        </w:trPr>
        <w:tc>
          <w:tcPr>
            <w:tcW w:w="3240" w:type="dxa"/>
          </w:tcPr>
          <w:p w14:paraId="5858D934" w14:textId="77777777" w:rsidR="00C43F64" w:rsidRPr="007F33C4" w:rsidRDefault="00C43F64" w:rsidP="005E5420">
            <w:pPr>
              <w:rPr>
                <w:i/>
                <w:color w:val="AEAAAA" w:themeColor="background2" w:themeShade="BF"/>
              </w:rPr>
            </w:pPr>
            <w:r w:rsidRPr="00947E29">
              <w:rPr>
                <w:i/>
                <w:color w:val="AEAAAA" w:themeColor="background2" w:themeShade="BF"/>
              </w:rPr>
              <w:t>[Add rows as needed]</w:t>
            </w:r>
          </w:p>
        </w:tc>
        <w:tc>
          <w:tcPr>
            <w:tcW w:w="1710" w:type="dxa"/>
          </w:tcPr>
          <w:p w14:paraId="639178D4" w14:textId="77777777" w:rsidR="00C43F64" w:rsidRPr="007F33C4" w:rsidRDefault="00C43F64" w:rsidP="005E5420">
            <w:pPr>
              <w:rPr>
                <w:i/>
                <w:color w:val="AEAAAA" w:themeColor="background2" w:themeShade="BF"/>
              </w:rPr>
            </w:pPr>
          </w:p>
        </w:tc>
        <w:tc>
          <w:tcPr>
            <w:tcW w:w="1440" w:type="dxa"/>
          </w:tcPr>
          <w:p w14:paraId="5ED54E28" w14:textId="77777777" w:rsidR="00C43F64" w:rsidRPr="007F33C4" w:rsidRDefault="00C43F64" w:rsidP="005E5420">
            <w:pPr>
              <w:rPr>
                <w:i/>
                <w:color w:val="A6A6A6"/>
              </w:rPr>
            </w:pPr>
          </w:p>
        </w:tc>
        <w:tc>
          <w:tcPr>
            <w:tcW w:w="8280" w:type="dxa"/>
          </w:tcPr>
          <w:p w14:paraId="38243903" w14:textId="77777777" w:rsidR="00C43F64" w:rsidRPr="007F33C4" w:rsidRDefault="00C43F64" w:rsidP="005E5420">
            <w:pPr>
              <w:rPr>
                <w:i/>
                <w:color w:val="AEAAAA" w:themeColor="background2" w:themeShade="BF"/>
              </w:rPr>
            </w:pPr>
          </w:p>
        </w:tc>
      </w:tr>
      <w:tr w:rsidR="00C43F64" w:rsidRPr="007F33C4" w14:paraId="33BDD840" w14:textId="77777777" w:rsidTr="005E5420">
        <w:trPr>
          <w:trHeight w:val="233"/>
        </w:trPr>
        <w:tc>
          <w:tcPr>
            <w:tcW w:w="14670" w:type="dxa"/>
            <w:gridSpan w:val="4"/>
          </w:tcPr>
          <w:p w14:paraId="3F68D4F0" w14:textId="3E4EFAB3" w:rsidR="00C43F64" w:rsidRPr="007F33C4" w:rsidRDefault="00794087" w:rsidP="005E5420">
            <w:pPr>
              <w:rPr>
                <w:color w:val="000000" w:themeColor="text1"/>
              </w:rPr>
            </w:pPr>
            <w:sdt>
              <w:sdtPr>
                <w:rPr>
                  <w:color w:val="000000" w:themeColor="text1"/>
                </w:rPr>
                <w:id w:val="341750216"/>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is reporting metrics related to Milestone 2, but has no metric</w:t>
            </w:r>
            <w:r w:rsidR="00C43F64">
              <w:rPr>
                <w:color w:val="000000" w:themeColor="text1"/>
              </w:rPr>
              <w:t xml:space="preserve">s trends to report </w:t>
            </w:r>
            <w:r w:rsidR="00B13509" w:rsidRPr="00B13509">
              <w:rPr>
                <w:color w:val="000000" w:themeColor="text1"/>
              </w:rPr>
              <w:t>for this reporting topic.</w:t>
            </w:r>
          </w:p>
        </w:tc>
      </w:tr>
      <w:tr w:rsidR="00C43F64" w:rsidRPr="007F33C4" w14:paraId="3533C3AB" w14:textId="77777777" w:rsidTr="005E5420">
        <w:trPr>
          <w:trHeight w:val="233"/>
        </w:trPr>
        <w:tc>
          <w:tcPr>
            <w:tcW w:w="14670" w:type="dxa"/>
            <w:gridSpan w:val="4"/>
          </w:tcPr>
          <w:p w14:paraId="151DD9A8" w14:textId="75A65144" w:rsidR="00C43F64" w:rsidRPr="007F33C4" w:rsidRDefault="00794087" w:rsidP="005E5420">
            <w:pPr>
              <w:rPr>
                <w:color w:val="000000" w:themeColor="text1"/>
              </w:rPr>
            </w:pPr>
            <w:sdt>
              <w:sdtPr>
                <w:rPr>
                  <w:color w:val="000000" w:themeColor="text1"/>
                </w:rPr>
                <w:id w:val="-1227833858"/>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is not reporting any metrics related to </w:t>
            </w:r>
            <w:r w:rsidR="00B13509" w:rsidRPr="00B13509">
              <w:rPr>
                <w:color w:val="000000" w:themeColor="text1"/>
              </w:rPr>
              <w:t>this reporting topic.</w:t>
            </w:r>
          </w:p>
        </w:tc>
      </w:tr>
      <w:tr w:rsidR="00C43F64" w:rsidRPr="007F33C4" w14:paraId="28693748" w14:textId="77777777" w:rsidTr="005E5420">
        <w:trPr>
          <w:trHeight w:val="220"/>
        </w:trPr>
        <w:tc>
          <w:tcPr>
            <w:tcW w:w="14670" w:type="dxa"/>
            <w:gridSpan w:val="4"/>
          </w:tcPr>
          <w:p w14:paraId="1DE65575" w14:textId="77777777" w:rsidR="00C43F64" w:rsidRPr="007F33C4" w:rsidRDefault="00C43F64" w:rsidP="005E5420">
            <w:pPr>
              <w:rPr>
                <w:b/>
              </w:rPr>
            </w:pPr>
            <w:r>
              <w:rPr>
                <w:b/>
              </w:rPr>
              <w:t>3</w:t>
            </w:r>
            <w:r w:rsidRPr="007F33C4">
              <w:rPr>
                <w:b/>
              </w:rPr>
              <w:t>.2.2 Implementation Update</w:t>
            </w:r>
          </w:p>
        </w:tc>
      </w:tr>
      <w:tr w:rsidR="00C43F64" w:rsidRPr="007F33C4" w14:paraId="287DFDD5" w14:textId="77777777" w:rsidTr="005E5420">
        <w:trPr>
          <w:trHeight w:val="233"/>
        </w:trPr>
        <w:tc>
          <w:tcPr>
            <w:tcW w:w="3240" w:type="dxa"/>
          </w:tcPr>
          <w:p w14:paraId="677A8D76" w14:textId="77777777" w:rsidR="00C43F64" w:rsidRPr="007F33C4" w:rsidRDefault="00C43F64" w:rsidP="005E5420">
            <w:r w:rsidRPr="007F33C4">
              <w:t>Compared to the demonstration design and operational details outlined the implementation plan, have there been any changes or does the state expect to make any changes to:</w:t>
            </w:r>
          </w:p>
          <w:p w14:paraId="6391CC92" w14:textId="77777777" w:rsidR="00C43F64" w:rsidRPr="007F33C4" w:rsidRDefault="00C43F64" w:rsidP="00C43F64">
            <w:pPr>
              <w:numPr>
                <w:ilvl w:val="0"/>
                <w:numId w:val="8"/>
              </w:numPr>
              <w:contextualSpacing/>
            </w:pPr>
            <w:r w:rsidRPr="007F33C4">
              <w:t>Planned activities to improve providers’ use of evidence-based, SUD-specific placement criteria?</w:t>
            </w:r>
          </w:p>
          <w:p w14:paraId="6B61DBAC" w14:textId="77777777" w:rsidR="00C43F64" w:rsidRPr="007F33C4" w:rsidRDefault="00C43F64" w:rsidP="00C43F64">
            <w:pPr>
              <w:numPr>
                <w:ilvl w:val="0"/>
                <w:numId w:val="8"/>
              </w:numPr>
              <w:contextualSpacing/>
            </w:pPr>
            <w:r w:rsidRPr="007F33C4">
              <w:t>Implementation of a utilization management approach to ensure:</w:t>
            </w:r>
          </w:p>
          <w:p w14:paraId="24353F23" w14:textId="77777777" w:rsidR="00C43F64" w:rsidRPr="007F33C4" w:rsidRDefault="00C43F64" w:rsidP="00C43F64">
            <w:pPr>
              <w:numPr>
                <w:ilvl w:val="1"/>
                <w:numId w:val="8"/>
              </w:numPr>
              <w:ind w:left="864" w:hanging="144"/>
              <w:contextualSpacing/>
            </w:pPr>
            <w:r w:rsidRPr="007F33C4">
              <w:t>Beneficiaries have access to SUD services at the appropriate level of care?</w:t>
            </w:r>
          </w:p>
          <w:p w14:paraId="29C3D9B0" w14:textId="77777777" w:rsidR="00C43F64" w:rsidRPr="007F33C4" w:rsidRDefault="00C43F64" w:rsidP="00C43F64">
            <w:pPr>
              <w:numPr>
                <w:ilvl w:val="1"/>
                <w:numId w:val="8"/>
              </w:numPr>
              <w:ind w:left="864" w:hanging="144"/>
              <w:contextualSpacing/>
            </w:pPr>
            <w:r w:rsidRPr="007F33C4">
              <w:t>Interventions are appropriate for the diagnosis and level of care?</w:t>
            </w:r>
          </w:p>
          <w:p w14:paraId="598302B6" w14:textId="77777777" w:rsidR="00C43F64" w:rsidRPr="007F33C4" w:rsidRDefault="00C43F64" w:rsidP="00C43F64">
            <w:pPr>
              <w:numPr>
                <w:ilvl w:val="1"/>
                <w:numId w:val="8"/>
              </w:numPr>
              <w:ind w:left="864" w:hanging="144"/>
              <w:contextualSpacing/>
              <w:rPr>
                <w:i/>
                <w:color w:val="AEAAAA" w:themeColor="background2" w:themeShade="BF"/>
              </w:rPr>
            </w:pPr>
            <w:r w:rsidRPr="007F33C4">
              <w:t>Use of independent process for reviewing placement in residential treatment settings?</w:t>
            </w:r>
          </w:p>
        </w:tc>
        <w:tc>
          <w:tcPr>
            <w:tcW w:w="1710" w:type="dxa"/>
          </w:tcPr>
          <w:p w14:paraId="120BEECA" w14:textId="77777777" w:rsidR="00C43F64" w:rsidRPr="007F33C4" w:rsidRDefault="00C43F64" w:rsidP="005E5420">
            <w:pPr>
              <w:rPr>
                <w:i/>
                <w:color w:val="AEAAAA" w:themeColor="background2" w:themeShade="BF"/>
              </w:rPr>
            </w:pPr>
          </w:p>
        </w:tc>
        <w:tc>
          <w:tcPr>
            <w:tcW w:w="1440" w:type="dxa"/>
          </w:tcPr>
          <w:p w14:paraId="6ED479B8" w14:textId="77777777" w:rsidR="00C43F64" w:rsidRPr="007F33C4" w:rsidRDefault="00C43F64" w:rsidP="005E5420">
            <w:pPr>
              <w:rPr>
                <w:i/>
                <w:color w:val="A6A6A6"/>
              </w:rPr>
            </w:pPr>
          </w:p>
        </w:tc>
        <w:tc>
          <w:tcPr>
            <w:tcW w:w="8280" w:type="dxa"/>
          </w:tcPr>
          <w:p w14:paraId="684E8CD7" w14:textId="77777777" w:rsidR="00C43F64" w:rsidRPr="007F33C4" w:rsidRDefault="00C43F64" w:rsidP="005E5420">
            <w:pPr>
              <w:rPr>
                <w:i/>
                <w:color w:val="AEAAAA" w:themeColor="background2" w:themeShade="BF"/>
              </w:rPr>
            </w:pPr>
          </w:p>
        </w:tc>
      </w:tr>
      <w:tr w:rsidR="00C43F64" w:rsidRPr="007F33C4" w14:paraId="75DA5E35" w14:textId="77777777" w:rsidTr="005E5420">
        <w:trPr>
          <w:trHeight w:val="233"/>
        </w:trPr>
        <w:tc>
          <w:tcPr>
            <w:tcW w:w="3240" w:type="dxa"/>
          </w:tcPr>
          <w:p w14:paraId="047F932C" w14:textId="77777777" w:rsidR="00C43F64" w:rsidRPr="007F33C4" w:rsidRDefault="00C43F64" w:rsidP="005E5420">
            <w:pPr>
              <w:rPr>
                <w:i/>
              </w:rPr>
            </w:pPr>
            <w:r w:rsidRPr="007F33C4">
              <w:t>Are there any other anticipated program changes that may impact metrics related to the use of evidence-based, SUD-specific patient placement criteria (if the state is reporting such metrics)? If so, please describe these</w:t>
            </w:r>
            <w:r w:rsidRPr="007F33C4">
              <w:rPr>
                <w:i/>
              </w:rPr>
              <w:t xml:space="preserve"> </w:t>
            </w:r>
            <w:r w:rsidRPr="007F33C4">
              <w:t>changes.</w:t>
            </w:r>
          </w:p>
        </w:tc>
        <w:tc>
          <w:tcPr>
            <w:tcW w:w="1710" w:type="dxa"/>
          </w:tcPr>
          <w:p w14:paraId="2D3DBAB4" w14:textId="77777777" w:rsidR="00C43F64" w:rsidRPr="007F33C4" w:rsidRDefault="00C43F64" w:rsidP="005E5420">
            <w:pPr>
              <w:rPr>
                <w:i/>
                <w:color w:val="AEAAAA" w:themeColor="background2" w:themeShade="BF"/>
              </w:rPr>
            </w:pPr>
          </w:p>
        </w:tc>
        <w:tc>
          <w:tcPr>
            <w:tcW w:w="1440" w:type="dxa"/>
          </w:tcPr>
          <w:p w14:paraId="34305C50" w14:textId="77777777" w:rsidR="00C43F64" w:rsidRPr="007F33C4" w:rsidRDefault="00C43F64" w:rsidP="005E5420">
            <w:pPr>
              <w:rPr>
                <w:i/>
                <w:color w:val="A6A6A6"/>
              </w:rPr>
            </w:pPr>
          </w:p>
        </w:tc>
        <w:tc>
          <w:tcPr>
            <w:tcW w:w="8280" w:type="dxa"/>
          </w:tcPr>
          <w:p w14:paraId="3E52497F" w14:textId="77777777" w:rsidR="00C43F64" w:rsidRPr="007F33C4" w:rsidRDefault="00C43F64" w:rsidP="005E5420">
            <w:pPr>
              <w:rPr>
                <w:i/>
                <w:color w:val="AEAAAA" w:themeColor="background2" w:themeShade="BF"/>
              </w:rPr>
            </w:pPr>
          </w:p>
        </w:tc>
      </w:tr>
      <w:tr w:rsidR="00C43F64" w:rsidRPr="007F33C4" w14:paraId="6CAD9407" w14:textId="77777777" w:rsidTr="005E5420">
        <w:trPr>
          <w:trHeight w:val="233"/>
        </w:trPr>
        <w:tc>
          <w:tcPr>
            <w:tcW w:w="14670" w:type="dxa"/>
            <w:gridSpan w:val="4"/>
          </w:tcPr>
          <w:p w14:paraId="555D059F" w14:textId="4A4DF7FE" w:rsidR="00C43F64" w:rsidRPr="007F33C4" w:rsidRDefault="00794087" w:rsidP="005E5420">
            <w:pPr>
              <w:rPr>
                <w:i/>
                <w:color w:val="000000" w:themeColor="text1"/>
              </w:rPr>
            </w:pPr>
            <w:sdt>
              <w:sdtPr>
                <w:id w:val="1688322268"/>
                <w14:checkbox>
                  <w14:checked w14:val="0"/>
                  <w14:checkedState w14:val="2612" w14:font="MS Gothic"/>
                  <w14:uncheckedState w14:val="2610" w14:font="MS Gothic"/>
                </w14:checkbox>
              </w:sdtPr>
              <w:sdtEndPr/>
              <w:sdtContent>
                <w:r w:rsidR="00C43F64" w:rsidRPr="007F33C4">
                  <w:rPr>
                    <w:rFonts w:ascii="Segoe UI Symbol" w:hAnsi="Segoe UI Symbol" w:cs="Segoe UI Symbol"/>
                  </w:rPr>
                  <w:t>☐</w:t>
                </w:r>
              </w:sdtContent>
            </w:sdt>
            <w:r w:rsidR="00C43F64" w:rsidRPr="007F33C4">
              <w:t xml:space="preserve"> The state has no implementation</w:t>
            </w:r>
            <w:r w:rsidR="00C43F64">
              <w:t xml:space="preserve"> updates to report </w:t>
            </w:r>
            <w:r w:rsidR="00B13509" w:rsidRPr="00B13509">
              <w:t>for this reporting topic.</w:t>
            </w:r>
          </w:p>
        </w:tc>
      </w:tr>
      <w:tr w:rsidR="00C43F64" w:rsidRPr="007F33C4" w14:paraId="6A14F284" w14:textId="77777777" w:rsidTr="005E5420">
        <w:trPr>
          <w:trHeight w:val="220"/>
        </w:trPr>
        <w:tc>
          <w:tcPr>
            <w:tcW w:w="14670" w:type="dxa"/>
            <w:gridSpan w:val="4"/>
            <w:shd w:val="clear" w:color="auto" w:fill="D9D9D9"/>
          </w:tcPr>
          <w:p w14:paraId="5A14C6A1" w14:textId="77777777" w:rsidR="00C43F64" w:rsidRPr="007F33C4" w:rsidRDefault="00C43F64" w:rsidP="005E5420">
            <w:pPr>
              <w:rPr>
                <w:b/>
                <w:color w:val="000000" w:themeColor="text1"/>
              </w:rPr>
            </w:pPr>
            <w:r>
              <w:rPr>
                <w:b/>
                <w:color w:val="000000" w:themeColor="text1"/>
              </w:rPr>
              <w:t>4</w:t>
            </w:r>
            <w:r w:rsidRPr="007F33C4">
              <w:rPr>
                <w:b/>
                <w:color w:val="000000" w:themeColor="text1"/>
              </w:rPr>
              <w:t>.2 Use of Nationally Recognized SUD-specific Program Standards to Set Provider Qualifications for Residential Treatment Facilities (Milestone 3)</w:t>
            </w:r>
          </w:p>
        </w:tc>
      </w:tr>
      <w:tr w:rsidR="00C43F64" w:rsidRPr="007F33C4" w14:paraId="1FD93BF6" w14:textId="77777777" w:rsidTr="005E5420">
        <w:trPr>
          <w:trHeight w:val="220"/>
        </w:trPr>
        <w:tc>
          <w:tcPr>
            <w:tcW w:w="14670" w:type="dxa"/>
            <w:gridSpan w:val="4"/>
          </w:tcPr>
          <w:p w14:paraId="40A89E99" w14:textId="77777777" w:rsidR="00C43F64" w:rsidRPr="007F33C4" w:rsidRDefault="00C43F64" w:rsidP="005E5420">
            <w:pPr>
              <w:rPr>
                <w:b/>
              </w:rPr>
            </w:pPr>
            <w:r>
              <w:rPr>
                <w:b/>
              </w:rPr>
              <w:t>4</w:t>
            </w:r>
            <w:r w:rsidRPr="007F33C4">
              <w:rPr>
                <w:b/>
              </w:rPr>
              <w:t>.2.1 Metric Trends</w:t>
            </w:r>
          </w:p>
        </w:tc>
      </w:tr>
      <w:tr w:rsidR="00C43F64" w:rsidRPr="007F33C4" w14:paraId="6DF36FBA" w14:textId="77777777" w:rsidTr="005E5420">
        <w:trPr>
          <w:trHeight w:val="233"/>
        </w:trPr>
        <w:tc>
          <w:tcPr>
            <w:tcW w:w="3240" w:type="dxa"/>
          </w:tcPr>
          <w:p w14:paraId="6BDE00D1" w14:textId="77777777" w:rsidR="00C43F64" w:rsidRPr="007F33C4" w:rsidRDefault="00C43F64" w:rsidP="005E5420">
            <w:pPr>
              <w:rPr>
                <w:i/>
                <w:color w:val="AEAAAA" w:themeColor="background2" w:themeShade="BF"/>
              </w:rPr>
            </w:pPr>
            <w:r w:rsidRPr="007F33C4">
              <w:t>Discuss any relevant trends that the data shows related to assessment of need and qualification for SUD services. Changes (+ or -) greater than two percent should be described.</w:t>
            </w:r>
          </w:p>
        </w:tc>
        <w:tc>
          <w:tcPr>
            <w:tcW w:w="1710" w:type="dxa"/>
          </w:tcPr>
          <w:p w14:paraId="3ED23176" w14:textId="77777777" w:rsidR="00C43F64" w:rsidRPr="007F33C4" w:rsidRDefault="00C43F64" w:rsidP="005E5420">
            <w:pPr>
              <w:rPr>
                <w:i/>
                <w:color w:val="AEAAAA" w:themeColor="background2" w:themeShade="BF"/>
              </w:rPr>
            </w:pPr>
          </w:p>
        </w:tc>
        <w:tc>
          <w:tcPr>
            <w:tcW w:w="1440" w:type="dxa"/>
          </w:tcPr>
          <w:p w14:paraId="20C04620" w14:textId="77777777" w:rsidR="00C43F64" w:rsidRPr="007F33C4" w:rsidRDefault="00C43F64" w:rsidP="005E5420">
            <w:pPr>
              <w:rPr>
                <w:i/>
                <w:color w:val="A6A6A6"/>
              </w:rPr>
            </w:pPr>
          </w:p>
        </w:tc>
        <w:tc>
          <w:tcPr>
            <w:tcW w:w="8280" w:type="dxa"/>
          </w:tcPr>
          <w:p w14:paraId="0B4EED54" w14:textId="77777777" w:rsidR="00C43F64" w:rsidRPr="007F33C4" w:rsidRDefault="00C43F64" w:rsidP="005E5420">
            <w:pPr>
              <w:rPr>
                <w:i/>
                <w:color w:val="AEAAAA" w:themeColor="background2" w:themeShade="BF"/>
              </w:rPr>
            </w:pPr>
          </w:p>
        </w:tc>
      </w:tr>
      <w:tr w:rsidR="00C43F64" w:rsidRPr="007F33C4" w14:paraId="3EED9040" w14:textId="77777777" w:rsidTr="005E5420">
        <w:trPr>
          <w:trHeight w:val="233"/>
        </w:trPr>
        <w:tc>
          <w:tcPr>
            <w:tcW w:w="3240" w:type="dxa"/>
          </w:tcPr>
          <w:p w14:paraId="2F1225F6" w14:textId="77777777" w:rsidR="00C43F64" w:rsidRPr="007F33C4" w:rsidRDefault="00C43F64" w:rsidP="005E5420">
            <w:pPr>
              <w:rPr>
                <w:i/>
                <w:color w:val="AEAAAA" w:themeColor="background2" w:themeShade="BF"/>
              </w:rPr>
            </w:pPr>
            <w:r w:rsidRPr="00947E29">
              <w:rPr>
                <w:i/>
                <w:color w:val="AEAAAA" w:themeColor="background2" w:themeShade="BF"/>
              </w:rPr>
              <w:t>[Add rows as needed]</w:t>
            </w:r>
          </w:p>
        </w:tc>
        <w:tc>
          <w:tcPr>
            <w:tcW w:w="1710" w:type="dxa"/>
          </w:tcPr>
          <w:p w14:paraId="66471DB7" w14:textId="77777777" w:rsidR="00C43F64" w:rsidRPr="007F33C4" w:rsidRDefault="00C43F64" w:rsidP="005E5420">
            <w:pPr>
              <w:rPr>
                <w:i/>
                <w:color w:val="AEAAAA" w:themeColor="background2" w:themeShade="BF"/>
              </w:rPr>
            </w:pPr>
          </w:p>
        </w:tc>
        <w:tc>
          <w:tcPr>
            <w:tcW w:w="1440" w:type="dxa"/>
          </w:tcPr>
          <w:p w14:paraId="514BDD08" w14:textId="77777777" w:rsidR="00C43F64" w:rsidRPr="007F33C4" w:rsidRDefault="00C43F64" w:rsidP="005E5420">
            <w:pPr>
              <w:rPr>
                <w:i/>
                <w:color w:val="A6A6A6"/>
              </w:rPr>
            </w:pPr>
          </w:p>
        </w:tc>
        <w:tc>
          <w:tcPr>
            <w:tcW w:w="8280" w:type="dxa"/>
          </w:tcPr>
          <w:p w14:paraId="666B56CB" w14:textId="77777777" w:rsidR="00C43F64" w:rsidRPr="007F33C4" w:rsidRDefault="00C43F64" w:rsidP="005E5420">
            <w:pPr>
              <w:rPr>
                <w:i/>
                <w:color w:val="AEAAAA" w:themeColor="background2" w:themeShade="BF"/>
              </w:rPr>
            </w:pPr>
          </w:p>
        </w:tc>
      </w:tr>
      <w:tr w:rsidR="00C43F64" w:rsidRPr="007F33C4" w14:paraId="7FDC832A" w14:textId="77777777" w:rsidTr="005E5420">
        <w:trPr>
          <w:trHeight w:val="233"/>
        </w:trPr>
        <w:tc>
          <w:tcPr>
            <w:tcW w:w="14670" w:type="dxa"/>
            <w:gridSpan w:val="4"/>
          </w:tcPr>
          <w:p w14:paraId="3AC3AD4F" w14:textId="3380CA8E" w:rsidR="00C43F64" w:rsidRPr="007F33C4" w:rsidRDefault="00794087" w:rsidP="005E5420">
            <w:pPr>
              <w:rPr>
                <w:color w:val="000000" w:themeColor="text1"/>
              </w:rPr>
            </w:pPr>
            <w:sdt>
              <w:sdtPr>
                <w:rPr>
                  <w:color w:val="000000" w:themeColor="text1"/>
                </w:rPr>
                <w:id w:val="1282693464"/>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is reporting metrics related to Milestone 3, but has no metric</w:t>
            </w:r>
            <w:r w:rsidR="00C43F64">
              <w:rPr>
                <w:color w:val="000000" w:themeColor="text1"/>
              </w:rPr>
              <w:t xml:space="preserve">s trends to report </w:t>
            </w:r>
            <w:r w:rsidR="00B13509" w:rsidRPr="00B13509">
              <w:rPr>
                <w:color w:val="000000" w:themeColor="text1"/>
              </w:rPr>
              <w:t>for this reporting topic.</w:t>
            </w:r>
          </w:p>
        </w:tc>
      </w:tr>
      <w:tr w:rsidR="00C43F64" w:rsidRPr="007F33C4" w14:paraId="3E1C4398" w14:textId="77777777" w:rsidTr="005E5420">
        <w:trPr>
          <w:trHeight w:val="233"/>
        </w:trPr>
        <w:tc>
          <w:tcPr>
            <w:tcW w:w="14670" w:type="dxa"/>
            <w:gridSpan w:val="4"/>
          </w:tcPr>
          <w:p w14:paraId="49A0EFCC" w14:textId="104491CB" w:rsidR="00C43F64" w:rsidRPr="007F33C4" w:rsidRDefault="00794087" w:rsidP="005E5420">
            <w:pPr>
              <w:rPr>
                <w:color w:val="000000" w:themeColor="text1"/>
              </w:rPr>
            </w:pPr>
            <w:sdt>
              <w:sdtPr>
                <w:rPr>
                  <w:color w:val="000000" w:themeColor="text1"/>
                </w:rPr>
                <w:id w:val="-515003110"/>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is not reporting any metrics related to </w:t>
            </w:r>
            <w:r w:rsidR="00B13509" w:rsidRPr="00B13509">
              <w:rPr>
                <w:color w:val="000000" w:themeColor="text1"/>
              </w:rPr>
              <w:t>this reporting topic.</w:t>
            </w:r>
          </w:p>
        </w:tc>
      </w:tr>
      <w:tr w:rsidR="00C43F64" w:rsidRPr="007F33C4" w14:paraId="5FD605E3" w14:textId="77777777" w:rsidTr="005E5420">
        <w:trPr>
          <w:trHeight w:val="220"/>
        </w:trPr>
        <w:tc>
          <w:tcPr>
            <w:tcW w:w="14670" w:type="dxa"/>
            <w:gridSpan w:val="4"/>
          </w:tcPr>
          <w:p w14:paraId="5D59F9EE" w14:textId="77777777" w:rsidR="00C43F64" w:rsidRPr="007F33C4" w:rsidRDefault="00C43F64" w:rsidP="005E5420">
            <w:pPr>
              <w:rPr>
                <w:b/>
              </w:rPr>
            </w:pPr>
            <w:r>
              <w:rPr>
                <w:b/>
              </w:rPr>
              <w:t>4</w:t>
            </w:r>
            <w:r w:rsidRPr="007F33C4">
              <w:rPr>
                <w:b/>
              </w:rPr>
              <w:t>.2.2 Implementation Update</w:t>
            </w:r>
          </w:p>
        </w:tc>
      </w:tr>
      <w:tr w:rsidR="00C43F64" w:rsidRPr="007F33C4" w14:paraId="39B153E3" w14:textId="77777777" w:rsidTr="005E5420">
        <w:trPr>
          <w:trHeight w:val="233"/>
        </w:trPr>
        <w:tc>
          <w:tcPr>
            <w:tcW w:w="3240" w:type="dxa"/>
          </w:tcPr>
          <w:p w14:paraId="30ACBAEB" w14:textId="77777777" w:rsidR="00C43F64" w:rsidRPr="007F33C4" w:rsidRDefault="00C43F64" w:rsidP="005E5420">
            <w:r w:rsidRPr="007F33C4">
              <w:t>Compared to the demonstration design and operational details outlined the implementation plan, have there been any changes or does the state expect to make any changes to:</w:t>
            </w:r>
          </w:p>
          <w:p w14:paraId="6D8BA0F6" w14:textId="77777777" w:rsidR="00C43F64" w:rsidRPr="007F33C4" w:rsidRDefault="00C43F64" w:rsidP="00C43F64">
            <w:pPr>
              <w:numPr>
                <w:ilvl w:val="0"/>
                <w:numId w:val="9"/>
              </w:numPr>
              <w:contextualSpacing/>
            </w:pPr>
            <w:r w:rsidRPr="007F33C4">
              <w:t xml:space="preserve">Implementation of residential treatment provider qualifications that meet the ASAM Criteria or other nationally recognized, SUD-specific program standards? </w:t>
            </w:r>
          </w:p>
          <w:p w14:paraId="20AAE42C" w14:textId="77777777" w:rsidR="00C43F64" w:rsidRPr="007F33C4" w:rsidRDefault="00C43F64" w:rsidP="00C43F64">
            <w:pPr>
              <w:numPr>
                <w:ilvl w:val="0"/>
                <w:numId w:val="9"/>
              </w:numPr>
              <w:contextualSpacing/>
            </w:pPr>
            <w:r w:rsidRPr="007F33C4">
              <w:t>State review process for residential treatment providers’ compliance with qualifications standards?</w:t>
            </w:r>
          </w:p>
          <w:p w14:paraId="5700278D" w14:textId="77777777" w:rsidR="00C43F64" w:rsidRPr="007F33C4" w:rsidRDefault="00C43F64" w:rsidP="00C43F64">
            <w:pPr>
              <w:numPr>
                <w:ilvl w:val="0"/>
                <w:numId w:val="9"/>
              </w:numPr>
              <w:contextualSpacing/>
            </w:pPr>
            <w:r w:rsidRPr="007F33C4">
              <w:t xml:space="preserve">Availability of medication assisted treatment at residential treatment facilities, either on-site or through facilitated access to services off site?  </w:t>
            </w:r>
          </w:p>
        </w:tc>
        <w:tc>
          <w:tcPr>
            <w:tcW w:w="1710" w:type="dxa"/>
          </w:tcPr>
          <w:p w14:paraId="3BFA3593" w14:textId="77777777" w:rsidR="00C43F64" w:rsidRPr="007F33C4" w:rsidRDefault="00C43F64" w:rsidP="005E5420">
            <w:pPr>
              <w:rPr>
                <w:i/>
                <w:color w:val="AEAAAA" w:themeColor="background2" w:themeShade="BF"/>
              </w:rPr>
            </w:pPr>
          </w:p>
        </w:tc>
        <w:tc>
          <w:tcPr>
            <w:tcW w:w="1440" w:type="dxa"/>
          </w:tcPr>
          <w:p w14:paraId="08E60AB8" w14:textId="77777777" w:rsidR="00C43F64" w:rsidRPr="007F33C4" w:rsidRDefault="00C43F64" w:rsidP="005E5420">
            <w:pPr>
              <w:rPr>
                <w:i/>
                <w:color w:val="A6A6A6"/>
              </w:rPr>
            </w:pPr>
          </w:p>
        </w:tc>
        <w:tc>
          <w:tcPr>
            <w:tcW w:w="8280" w:type="dxa"/>
          </w:tcPr>
          <w:p w14:paraId="7C35DECD" w14:textId="77777777" w:rsidR="00C43F64" w:rsidRPr="007F33C4" w:rsidRDefault="00C43F64" w:rsidP="005E5420">
            <w:pPr>
              <w:rPr>
                <w:i/>
                <w:color w:val="AEAAAA" w:themeColor="background2" w:themeShade="BF"/>
              </w:rPr>
            </w:pPr>
          </w:p>
        </w:tc>
      </w:tr>
      <w:tr w:rsidR="00C43F64" w:rsidRPr="007F33C4" w14:paraId="1BC8DC02" w14:textId="77777777" w:rsidTr="005E5420">
        <w:trPr>
          <w:trHeight w:val="233"/>
        </w:trPr>
        <w:tc>
          <w:tcPr>
            <w:tcW w:w="3240" w:type="dxa"/>
          </w:tcPr>
          <w:p w14:paraId="62EBF737" w14:textId="77777777" w:rsidR="00C43F64" w:rsidRPr="007F33C4" w:rsidRDefault="00C43F64" w:rsidP="005E5420">
            <w:r w:rsidRPr="007F33C4">
              <w:t>Are there any other anticipated program changes that may impact metrics related to the use of nationally recognized SUD-specific program standards to set provider qualifications for residential treatment facilities (if the state is reporting such metrics)? If so, please describe these changes.</w:t>
            </w:r>
          </w:p>
        </w:tc>
        <w:tc>
          <w:tcPr>
            <w:tcW w:w="1710" w:type="dxa"/>
          </w:tcPr>
          <w:p w14:paraId="1177EB53" w14:textId="77777777" w:rsidR="00C43F64" w:rsidRPr="007F33C4" w:rsidRDefault="00C43F64" w:rsidP="005E5420">
            <w:pPr>
              <w:rPr>
                <w:i/>
                <w:color w:val="AEAAAA" w:themeColor="background2" w:themeShade="BF"/>
              </w:rPr>
            </w:pPr>
          </w:p>
        </w:tc>
        <w:tc>
          <w:tcPr>
            <w:tcW w:w="1440" w:type="dxa"/>
          </w:tcPr>
          <w:p w14:paraId="408B89AC" w14:textId="77777777" w:rsidR="00C43F64" w:rsidRPr="007F33C4" w:rsidRDefault="00C43F64" w:rsidP="005E5420">
            <w:pPr>
              <w:rPr>
                <w:i/>
                <w:color w:val="A6A6A6"/>
              </w:rPr>
            </w:pPr>
          </w:p>
        </w:tc>
        <w:tc>
          <w:tcPr>
            <w:tcW w:w="8280" w:type="dxa"/>
          </w:tcPr>
          <w:p w14:paraId="442D6001" w14:textId="77777777" w:rsidR="00C43F64" w:rsidRPr="007F33C4" w:rsidRDefault="00C43F64" w:rsidP="005E5420">
            <w:pPr>
              <w:rPr>
                <w:i/>
                <w:color w:val="AEAAAA" w:themeColor="background2" w:themeShade="BF"/>
              </w:rPr>
            </w:pPr>
          </w:p>
        </w:tc>
      </w:tr>
      <w:tr w:rsidR="00C43F64" w:rsidRPr="007F33C4" w14:paraId="5BF31262" w14:textId="77777777" w:rsidTr="005E5420">
        <w:trPr>
          <w:trHeight w:val="233"/>
        </w:trPr>
        <w:tc>
          <w:tcPr>
            <w:tcW w:w="3240" w:type="dxa"/>
          </w:tcPr>
          <w:p w14:paraId="03AD03CF" w14:textId="77777777" w:rsidR="00C43F64" w:rsidRPr="007F33C4" w:rsidRDefault="00C43F64" w:rsidP="005E5420">
            <w:r w:rsidRPr="00947E29">
              <w:rPr>
                <w:i/>
                <w:color w:val="A6A6A6" w:themeColor="background1" w:themeShade="A6"/>
              </w:rPr>
              <w:t>[Add rows as needed]</w:t>
            </w:r>
          </w:p>
        </w:tc>
        <w:tc>
          <w:tcPr>
            <w:tcW w:w="1710" w:type="dxa"/>
          </w:tcPr>
          <w:p w14:paraId="1F77CFD4" w14:textId="77777777" w:rsidR="00C43F64" w:rsidRPr="007F33C4" w:rsidRDefault="00C43F64" w:rsidP="005E5420">
            <w:pPr>
              <w:rPr>
                <w:i/>
                <w:color w:val="AEAAAA" w:themeColor="background2" w:themeShade="BF"/>
              </w:rPr>
            </w:pPr>
          </w:p>
        </w:tc>
        <w:tc>
          <w:tcPr>
            <w:tcW w:w="1440" w:type="dxa"/>
          </w:tcPr>
          <w:p w14:paraId="526CB143" w14:textId="77777777" w:rsidR="00C43F64" w:rsidRPr="007F33C4" w:rsidRDefault="00C43F64" w:rsidP="005E5420">
            <w:pPr>
              <w:rPr>
                <w:i/>
                <w:color w:val="A6A6A6"/>
              </w:rPr>
            </w:pPr>
          </w:p>
        </w:tc>
        <w:tc>
          <w:tcPr>
            <w:tcW w:w="8280" w:type="dxa"/>
          </w:tcPr>
          <w:p w14:paraId="2ED9287D" w14:textId="77777777" w:rsidR="00C43F64" w:rsidRPr="007F33C4" w:rsidRDefault="00C43F64" w:rsidP="005E5420">
            <w:pPr>
              <w:rPr>
                <w:i/>
                <w:color w:val="AEAAAA" w:themeColor="background2" w:themeShade="BF"/>
              </w:rPr>
            </w:pPr>
          </w:p>
        </w:tc>
      </w:tr>
      <w:tr w:rsidR="00C43F64" w:rsidRPr="007F33C4" w14:paraId="212CC9FB" w14:textId="77777777" w:rsidTr="005E5420">
        <w:trPr>
          <w:trHeight w:val="233"/>
        </w:trPr>
        <w:tc>
          <w:tcPr>
            <w:tcW w:w="14670" w:type="dxa"/>
            <w:gridSpan w:val="4"/>
          </w:tcPr>
          <w:p w14:paraId="171524AD" w14:textId="1BD5EE7D" w:rsidR="00C43F64" w:rsidRPr="007F33C4" w:rsidRDefault="00794087" w:rsidP="005E5420">
            <w:pPr>
              <w:rPr>
                <w:i/>
                <w:color w:val="000000" w:themeColor="text1"/>
              </w:rPr>
            </w:pPr>
            <w:sdt>
              <w:sdtPr>
                <w:id w:val="-1752271469"/>
                <w14:checkbox>
                  <w14:checked w14:val="0"/>
                  <w14:checkedState w14:val="2612" w14:font="MS Gothic"/>
                  <w14:uncheckedState w14:val="2610" w14:font="MS Gothic"/>
                </w14:checkbox>
              </w:sdtPr>
              <w:sdtEndPr/>
              <w:sdtContent>
                <w:r w:rsidR="00C43F64" w:rsidRPr="007F33C4">
                  <w:rPr>
                    <w:rFonts w:ascii="Segoe UI Symbol" w:hAnsi="Segoe UI Symbol" w:cs="Segoe UI Symbol"/>
                  </w:rPr>
                  <w:t>☐</w:t>
                </w:r>
              </w:sdtContent>
            </w:sdt>
            <w:r w:rsidR="00C43F64" w:rsidRPr="007F33C4">
              <w:t xml:space="preserve"> The state has no implementation</w:t>
            </w:r>
            <w:r w:rsidR="00C43F64">
              <w:t xml:space="preserve"> updates to report </w:t>
            </w:r>
            <w:r w:rsidR="00B13509" w:rsidRPr="00B13509">
              <w:t>for this reporting topic.</w:t>
            </w:r>
          </w:p>
        </w:tc>
      </w:tr>
      <w:tr w:rsidR="00C43F64" w:rsidRPr="007F33C4" w14:paraId="0979F372" w14:textId="77777777" w:rsidTr="005E5420">
        <w:trPr>
          <w:trHeight w:val="220"/>
        </w:trPr>
        <w:tc>
          <w:tcPr>
            <w:tcW w:w="14670" w:type="dxa"/>
            <w:gridSpan w:val="4"/>
            <w:shd w:val="clear" w:color="auto" w:fill="D9D9D9"/>
          </w:tcPr>
          <w:p w14:paraId="4E4D6073" w14:textId="77777777" w:rsidR="00C43F64" w:rsidRPr="007F33C4" w:rsidRDefault="00C43F64" w:rsidP="005E5420">
            <w:pPr>
              <w:rPr>
                <w:b/>
                <w:color w:val="000000" w:themeColor="text1"/>
              </w:rPr>
            </w:pPr>
            <w:r>
              <w:rPr>
                <w:b/>
                <w:color w:val="000000" w:themeColor="text1"/>
              </w:rPr>
              <w:t>5</w:t>
            </w:r>
            <w:r w:rsidRPr="007F33C4">
              <w:rPr>
                <w:b/>
                <w:color w:val="000000" w:themeColor="text1"/>
              </w:rPr>
              <w:t>.2 Sufficient Provider Capacity at Critical Levels of Care including for Medication Assisted Treatment for OUD (Milestone 4)</w:t>
            </w:r>
          </w:p>
        </w:tc>
      </w:tr>
      <w:tr w:rsidR="00C43F64" w:rsidRPr="007F33C4" w14:paraId="29D40D1A" w14:textId="77777777" w:rsidTr="005E5420">
        <w:trPr>
          <w:trHeight w:val="220"/>
        </w:trPr>
        <w:tc>
          <w:tcPr>
            <w:tcW w:w="14670" w:type="dxa"/>
            <w:gridSpan w:val="4"/>
          </w:tcPr>
          <w:p w14:paraId="267D23D3" w14:textId="77777777" w:rsidR="00C43F64" w:rsidRPr="007F33C4" w:rsidRDefault="00C43F64" w:rsidP="005E5420">
            <w:pPr>
              <w:rPr>
                <w:b/>
              </w:rPr>
            </w:pPr>
            <w:r>
              <w:rPr>
                <w:b/>
              </w:rPr>
              <w:t>5</w:t>
            </w:r>
            <w:r w:rsidRPr="007F33C4">
              <w:rPr>
                <w:b/>
              </w:rPr>
              <w:t>.2.1 Metric Trends</w:t>
            </w:r>
          </w:p>
        </w:tc>
      </w:tr>
      <w:tr w:rsidR="00C43F64" w:rsidRPr="007F33C4" w14:paraId="5FF68A19" w14:textId="77777777" w:rsidTr="005E5420">
        <w:trPr>
          <w:trHeight w:val="233"/>
        </w:trPr>
        <w:tc>
          <w:tcPr>
            <w:tcW w:w="3240" w:type="dxa"/>
          </w:tcPr>
          <w:p w14:paraId="470761CE" w14:textId="00368C23" w:rsidR="00C43F64" w:rsidRPr="007F33C4" w:rsidRDefault="00C43F64" w:rsidP="005E5420">
            <w:pPr>
              <w:rPr>
                <w:i/>
                <w:color w:val="AEAAAA" w:themeColor="background2" w:themeShade="BF"/>
              </w:rPr>
            </w:pPr>
            <w:r w:rsidRPr="007F33C4">
              <w:t xml:space="preserve">Discuss any relevant trends that the data shows related to assessment of need and qualification for SUD services. </w:t>
            </w:r>
            <w:r w:rsidR="005E5420">
              <w:t xml:space="preserve">At a minimum, </w:t>
            </w:r>
            <w:r w:rsidR="0041575F">
              <w:t>c</w:t>
            </w:r>
            <w:r w:rsidR="0041575F" w:rsidRPr="007F33C4">
              <w:t>hanges</w:t>
            </w:r>
            <w:r w:rsidRPr="007F33C4">
              <w:t xml:space="preserve"> (+ or -) greater than two percent should be described.</w:t>
            </w:r>
          </w:p>
        </w:tc>
        <w:tc>
          <w:tcPr>
            <w:tcW w:w="1710" w:type="dxa"/>
          </w:tcPr>
          <w:p w14:paraId="014000FE" w14:textId="77777777" w:rsidR="00C43F64" w:rsidRPr="007F33C4" w:rsidRDefault="00C43F64" w:rsidP="005E5420">
            <w:pPr>
              <w:rPr>
                <w:i/>
                <w:color w:val="AEAAAA" w:themeColor="background2" w:themeShade="BF"/>
              </w:rPr>
            </w:pPr>
          </w:p>
        </w:tc>
        <w:tc>
          <w:tcPr>
            <w:tcW w:w="1440" w:type="dxa"/>
          </w:tcPr>
          <w:p w14:paraId="0F72CBFF" w14:textId="77777777" w:rsidR="00C43F64" w:rsidRPr="007F33C4" w:rsidRDefault="00C43F64" w:rsidP="005E5420">
            <w:pPr>
              <w:rPr>
                <w:i/>
                <w:color w:val="A6A6A6"/>
              </w:rPr>
            </w:pPr>
          </w:p>
        </w:tc>
        <w:tc>
          <w:tcPr>
            <w:tcW w:w="8280" w:type="dxa"/>
          </w:tcPr>
          <w:p w14:paraId="4208A033" w14:textId="77777777" w:rsidR="00C43F64" w:rsidRPr="007F33C4" w:rsidRDefault="00C43F64" w:rsidP="005E5420">
            <w:pPr>
              <w:rPr>
                <w:i/>
                <w:color w:val="AEAAAA" w:themeColor="background2" w:themeShade="BF"/>
              </w:rPr>
            </w:pPr>
          </w:p>
        </w:tc>
      </w:tr>
      <w:tr w:rsidR="00C43F64" w:rsidRPr="007F33C4" w14:paraId="56205385" w14:textId="77777777" w:rsidTr="005E5420">
        <w:trPr>
          <w:trHeight w:val="233"/>
        </w:trPr>
        <w:tc>
          <w:tcPr>
            <w:tcW w:w="3240" w:type="dxa"/>
          </w:tcPr>
          <w:p w14:paraId="101CC0D8" w14:textId="77777777" w:rsidR="00C43F64" w:rsidRPr="007F33C4" w:rsidRDefault="00C43F64" w:rsidP="005E5420">
            <w:pPr>
              <w:rPr>
                <w:i/>
                <w:color w:val="AEAAAA" w:themeColor="background2" w:themeShade="BF"/>
              </w:rPr>
            </w:pPr>
            <w:r w:rsidRPr="00947E29">
              <w:rPr>
                <w:i/>
                <w:color w:val="AEAAAA" w:themeColor="background2" w:themeShade="BF"/>
              </w:rPr>
              <w:t>[Add rows as needed]</w:t>
            </w:r>
          </w:p>
        </w:tc>
        <w:tc>
          <w:tcPr>
            <w:tcW w:w="1710" w:type="dxa"/>
          </w:tcPr>
          <w:p w14:paraId="3A1ED731" w14:textId="77777777" w:rsidR="00C43F64" w:rsidRPr="007F33C4" w:rsidRDefault="00C43F64" w:rsidP="005E5420">
            <w:pPr>
              <w:rPr>
                <w:i/>
                <w:color w:val="AEAAAA" w:themeColor="background2" w:themeShade="BF"/>
              </w:rPr>
            </w:pPr>
          </w:p>
        </w:tc>
        <w:tc>
          <w:tcPr>
            <w:tcW w:w="1440" w:type="dxa"/>
          </w:tcPr>
          <w:p w14:paraId="4C323988" w14:textId="77777777" w:rsidR="00C43F64" w:rsidRPr="007F33C4" w:rsidRDefault="00C43F64" w:rsidP="005E5420">
            <w:pPr>
              <w:rPr>
                <w:i/>
                <w:color w:val="A6A6A6"/>
              </w:rPr>
            </w:pPr>
          </w:p>
        </w:tc>
        <w:tc>
          <w:tcPr>
            <w:tcW w:w="8280" w:type="dxa"/>
          </w:tcPr>
          <w:p w14:paraId="3DD6023B" w14:textId="77777777" w:rsidR="00C43F64" w:rsidRPr="007F33C4" w:rsidRDefault="00C43F64" w:rsidP="005E5420">
            <w:pPr>
              <w:rPr>
                <w:i/>
                <w:color w:val="AEAAAA" w:themeColor="background2" w:themeShade="BF"/>
              </w:rPr>
            </w:pPr>
          </w:p>
        </w:tc>
      </w:tr>
      <w:tr w:rsidR="00C43F64" w:rsidRPr="007F33C4" w14:paraId="3E84557F" w14:textId="77777777" w:rsidTr="005E5420">
        <w:trPr>
          <w:trHeight w:val="233"/>
        </w:trPr>
        <w:tc>
          <w:tcPr>
            <w:tcW w:w="14670" w:type="dxa"/>
            <w:gridSpan w:val="4"/>
          </w:tcPr>
          <w:p w14:paraId="3130F719" w14:textId="12907CB5" w:rsidR="00C43F64" w:rsidRPr="007F33C4" w:rsidRDefault="00794087" w:rsidP="005E5420">
            <w:pPr>
              <w:rPr>
                <w:color w:val="000000" w:themeColor="text1"/>
              </w:rPr>
            </w:pPr>
            <w:sdt>
              <w:sdtPr>
                <w:rPr>
                  <w:color w:val="000000" w:themeColor="text1"/>
                </w:rPr>
                <w:id w:val="-1076590507"/>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has no metric</w:t>
            </w:r>
            <w:r w:rsidR="00C43F64">
              <w:rPr>
                <w:color w:val="000000" w:themeColor="text1"/>
              </w:rPr>
              <w:t>s trends to report for</w:t>
            </w:r>
            <w:r w:rsidR="00B13509" w:rsidRPr="00B13509">
              <w:rPr>
                <w:color w:val="000000" w:themeColor="text1"/>
              </w:rPr>
              <w:t xml:space="preserve"> this reporting topic.</w:t>
            </w:r>
          </w:p>
        </w:tc>
      </w:tr>
      <w:tr w:rsidR="00C43F64" w:rsidRPr="007F33C4" w14:paraId="628A5CDF" w14:textId="77777777" w:rsidTr="005E5420">
        <w:trPr>
          <w:trHeight w:val="220"/>
        </w:trPr>
        <w:tc>
          <w:tcPr>
            <w:tcW w:w="14670" w:type="dxa"/>
            <w:gridSpan w:val="4"/>
          </w:tcPr>
          <w:p w14:paraId="75D0B3B0" w14:textId="77777777" w:rsidR="00C43F64" w:rsidRPr="007F33C4" w:rsidRDefault="00C43F64" w:rsidP="005E5420">
            <w:pPr>
              <w:rPr>
                <w:b/>
              </w:rPr>
            </w:pPr>
            <w:r>
              <w:rPr>
                <w:b/>
              </w:rPr>
              <w:t>5</w:t>
            </w:r>
            <w:r w:rsidRPr="007F33C4">
              <w:rPr>
                <w:b/>
              </w:rPr>
              <w:t>.2.2 Implementation Update</w:t>
            </w:r>
          </w:p>
        </w:tc>
      </w:tr>
      <w:tr w:rsidR="00C43F64" w:rsidRPr="007F33C4" w14:paraId="24C895AC" w14:textId="77777777" w:rsidTr="005E5420">
        <w:trPr>
          <w:trHeight w:val="233"/>
        </w:trPr>
        <w:tc>
          <w:tcPr>
            <w:tcW w:w="3240" w:type="dxa"/>
          </w:tcPr>
          <w:p w14:paraId="7119D39D" w14:textId="77777777" w:rsidR="00C43F64" w:rsidRPr="007F33C4" w:rsidRDefault="00C43F64" w:rsidP="005E5420">
            <w:pPr>
              <w:rPr>
                <w:color w:val="AEAAAA" w:themeColor="background2" w:themeShade="BF"/>
              </w:rPr>
            </w:pPr>
            <w:r w:rsidRPr="007F33C4">
              <w:t>Compared to the demonstration design and operational details outlined the implementation plan, have there been any changes or does the state expect to make any changes to planned activities to assess the availability of providers enrolled in Medicaid and accepting new patients in across the continuum of SUD care?</w:t>
            </w:r>
          </w:p>
        </w:tc>
        <w:tc>
          <w:tcPr>
            <w:tcW w:w="1710" w:type="dxa"/>
          </w:tcPr>
          <w:p w14:paraId="06D830DD" w14:textId="77777777" w:rsidR="00C43F64" w:rsidRPr="007F33C4" w:rsidRDefault="00C43F64" w:rsidP="005E5420">
            <w:pPr>
              <w:rPr>
                <w:i/>
                <w:color w:val="AEAAAA" w:themeColor="background2" w:themeShade="BF"/>
              </w:rPr>
            </w:pPr>
          </w:p>
        </w:tc>
        <w:tc>
          <w:tcPr>
            <w:tcW w:w="1440" w:type="dxa"/>
          </w:tcPr>
          <w:p w14:paraId="2ED74775" w14:textId="77777777" w:rsidR="00C43F64" w:rsidRPr="007F33C4" w:rsidRDefault="00C43F64" w:rsidP="005E5420">
            <w:pPr>
              <w:rPr>
                <w:i/>
                <w:color w:val="A6A6A6"/>
              </w:rPr>
            </w:pPr>
          </w:p>
        </w:tc>
        <w:tc>
          <w:tcPr>
            <w:tcW w:w="8280" w:type="dxa"/>
          </w:tcPr>
          <w:p w14:paraId="13DD1DB0" w14:textId="77777777" w:rsidR="00C43F64" w:rsidRPr="007F33C4" w:rsidRDefault="00C43F64" w:rsidP="005E5420">
            <w:pPr>
              <w:rPr>
                <w:i/>
                <w:color w:val="AEAAAA" w:themeColor="background2" w:themeShade="BF"/>
              </w:rPr>
            </w:pPr>
          </w:p>
        </w:tc>
      </w:tr>
      <w:tr w:rsidR="00C43F64" w:rsidRPr="007F33C4" w14:paraId="040B1590" w14:textId="77777777" w:rsidTr="005E5420">
        <w:trPr>
          <w:trHeight w:val="233"/>
        </w:trPr>
        <w:tc>
          <w:tcPr>
            <w:tcW w:w="3240" w:type="dxa"/>
          </w:tcPr>
          <w:p w14:paraId="3E22ABD2" w14:textId="77777777" w:rsidR="00C43F64" w:rsidRPr="007F33C4" w:rsidRDefault="00C43F64" w:rsidP="005E5420">
            <w:r w:rsidRPr="007F33C4">
              <w:t>Are there any other anticipated program changes that may impact metrics related to provider capacity at critical levels of care, including for medication assisted treatment (MAT) for OUD? If so, please describe these changes.</w:t>
            </w:r>
          </w:p>
        </w:tc>
        <w:tc>
          <w:tcPr>
            <w:tcW w:w="1710" w:type="dxa"/>
          </w:tcPr>
          <w:p w14:paraId="532663F1" w14:textId="77777777" w:rsidR="00C43F64" w:rsidRPr="007F33C4" w:rsidRDefault="00C43F64" w:rsidP="005E5420">
            <w:pPr>
              <w:rPr>
                <w:i/>
                <w:color w:val="AEAAAA" w:themeColor="background2" w:themeShade="BF"/>
              </w:rPr>
            </w:pPr>
          </w:p>
        </w:tc>
        <w:tc>
          <w:tcPr>
            <w:tcW w:w="1440" w:type="dxa"/>
          </w:tcPr>
          <w:p w14:paraId="02D4E76D" w14:textId="77777777" w:rsidR="00C43F64" w:rsidRPr="007F33C4" w:rsidRDefault="00C43F64" w:rsidP="005E5420">
            <w:pPr>
              <w:rPr>
                <w:i/>
                <w:color w:val="A6A6A6"/>
              </w:rPr>
            </w:pPr>
          </w:p>
        </w:tc>
        <w:tc>
          <w:tcPr>
            <w:tcW w:w="8280" w:type="dxa"/>
          </w:tcPr>
          <w:p w14:paraId="3CBEF007" w14:textId="77777777" w:rsidR="00C43F64" w:rsidRPr="007F33C4" w:rsidRDefault="00C43F64" w:rsidP="005E5420">
            <w:pPr>
              <w:rPr>
                <w:i/>
                <w:color w:val="AEAAAA" w:themeColor="background2" w:themeShade="BF"/>
              </w:rPr>
            </w:pPr>
          </w:p>
        </w:tc>
      </w:tr>
      <w:tr w:rsidR="00C43F64" w:rsidRPr="007F33C4" w14:paraId="2F290C0B" w14:textId="77777777" w:rsidTr="005E5420">
        <w:trPr>
          <w:trHeight w:val="233"/>
        </w:trPr>
        <w:tc>
          <w:tcPr>
            <w:tcW w:w="3240" w:type="dxa"/>
          </w:tcPr>
          <w:p w14:paraId="3846F7B3" w14:textId="77777777" w:rsidR="00C43F64" w:rsidRPr="007F33C4" w:rsidRDefault="00C43F64" w:rsidP="005E5420">
            <w:r w:rsidRPr="00947E29">
              <w:rPr>
                <w:i/>
                <w:color w:val="A6A6A6" w:themeColor="background1" w:themeShade="A6"/>
              </w:rPr>
              <w:t>[Add rows as needed]</w:t>
            </w:r>
          </w:p>
        </w:tc>
        <w:tc>
          <w:tcPr>
            <w:tcW w:w="1710" w:type="dxa"/>
          </w:tcPr>
          <w:p w14:paraId="15996552" w14:textId="77777777" w:rsidR="00C43F64" w:rsidRPr="007F33C4" w:rsidRDefault="00C43F64" w:rsidP="005E5420">
            <w:pPr>
              <w:rPr>
                <w:i/>
                <w:color w:val="AEAAAA" w:themeColor="background2" w:themeShade="BF"/>
              </w:rPr>
            </w:pPr>
          </w:p>
        </w:tc>
        <w:tc>
          <w:tcPr>
            <w:tcW w:w="1440" w:type="dxa"/>
          </w:tcPr>
          <w:p w14:paraId="38D0C5B8" w14:textId="77777777" w:rsidR="00C43F64" w:rsidRPr="007F33C4" w:rsidRDefault="00C43F64" w:rsidP="005E5420">
            <w:pPr>
              <w:rPr>
                <w:i/>
                <w:color w:val="A6A6A6"/>
              </w:rPr>
            </w:pPr>
          </w:p>
        </w:tc>
        <w:tc>
          <w:tcPr>
            <w:tcW w:w="8280" w:type="dxa"/>
          </w:tcPr>
          <w:p w14:paraId="3C3DEFE6" w14:textId="77777777" w:rsidR="00C43F64" w:rsidRPr="007F33C4" w:rsidRDefault="00C43F64" w:rsidP="005E5420">
            <w:pPr>
              <w:rPr>
                <w:i/>
                <w:color w:val="AEAAAA" w:themeColor="background2" w:themeShade="BF"/>
              </w:rPr>
            </w:pPr>
          </w:p>
        </w:tc>
      </w:tr>
      <w:tr w:rsidR="00C43F64" w:rsidRPr="007F33C4" w14:paraId="5DF742B5" w14:textId="77777777" w:rsidTr="005E5420">
        <w:trPr>
          <w:trHeight w:val="233"/>
        </w:trPr>
        <w:tc>
          <w:tcPr>
            <w:tcW w:w="14670" w:type="dxa"/>
            <w:gridSpan w:val="4"/>
          </w:tcPr>
          <w:p w14:paraId="54BFD265" w14:textId="17F17919" w:rsidR="00C43F64" w:rsidRPr="007F33C4" w:rsidRDefault="00794087" w:rsidP="005E5420">
            <w:pPr>
              <w:rPr>
                <w:i/>
                <w:color w:val="000000" w:themeColor="text1"/>
              </w:rPr>
            </w:pPr>
            <w:sdt>
              <w:sdtPr>
                <w:id w:val="1879278708"/>
                <w14:checkbox>
                  <w14:checked w14:val="0"/>
                  <w14:checkedState w14:val="2612" w14:font="MS Gothic"/>
                  <w14:uncheckedState w14:val="2610" w14:font="MS Gothic"/>
                </w14:checkbox>
              </w:sdtPr>
              <w:sdtEndPr/>
              <w:sdtContent>
                <w:r w:rsidR="00C43F64" w:rsidRPr="007F33C4">
                  <w:rPr>
                    <w:rFonts w:ascii="Segoe UI Symbol" w:hAnsi="Segoe UI Symbol" w:cs="Segoe UI Symbol"/>
                  </w:rPr>
                  <w:t>☐</w:t>
                </w:r>
              </w:sdtContent>
            </w:sdt>
            <w:r w:rsidR="00C43F64" w:rsidRPr="007F33C4">
              <w:t xml:space="preserve"> The state has no implementation</w:t>
            </w:r>
            <w:r w:rsidR="00C43F64">
              <w:t xml:space="preserve"> updates to report </w:t>
            </w:r>
            <w:r w:rsidR="00B13509" w:rsidRPr="00B13509">
              <w:t>for this reporting topic.</w:t>
            </w:r>
          </w:p>
        </w:tc>
      </w:tr>
      <w:tr w:rsidR="00C43F64" w:rsidRPr="007F33C4" w14:paraId="7B7E3D3A" w14:textId="77777777" w:rsidTr="005E5420">
        <w:trPr>
          <w:trHeight w:val="220"/>
        </w:trPr>
        <w:tc>
          <w:tcPr>
            <w:tcW w:w="14670" w:type="dxa"/>
            <w:gridSpan w:val="4"/>
            <w:shd w:val="clear" w:color="auto" w:fill="D9D9D9"/>
          </w:tcPr>
          <w:p w14:paraId="71C707AC" w14:textId="77777777" w:rsidR="00C43F64" w:rsidRPr="007F33C4" w:rsidRDefault="00C43F64" w:rsidP="005E5420">
            <w:pPr>
              <w:rPr>
                <w:b/>
                <w:color w:val="000000" w:themeColor="text1"/>
              </w:rPr>
            </w:pPr>
            <w:r>
              <w:rPr>
                <w:b/>
                <w:color w:val="000000" w:themeColor="text1"/>
              </w:rPr>
              <w:t>6</w:t>
            </w:r>
            <w:r w:rsidRPr="007F33C4">
              <w:rPr>
                <w:b/>
                <w:color w:val="000000" w:themeColor="text1"/>
              </w:rPr>
              <w:t>.2 Implementation of Comprehensive Treatment and Prevention Strategies to Address Opioid Abuse and OUD (Milestone 5)</w:t>
            </w:r>
          </w:p>
        </w:tc>
      </w:tr>
      <w:tr w:rsidR="00C43F64" w:rsidRPr="007F33C4" w14:paraId="579073BA" w14:textId="77777777" w:rsidTr="005E5420">
        <w:trPr>
          <w:trHeight w:val="220"/>
        </w:trPr>
        <w:tc>
          <w:tcPr>
            <w:tcW w:w="14670" w:type="dxa"/>
            <w:gridSpan w:val="4"/>
          </w:tcPr>
          <w:p w14:paraId="34FFE211" w14:textId="77777777" w:rsidR="00C43F64" w:rsidRPr="007F33C4" w:rsidRDefault="00C43F64" w:rsidP="005E5420">
            <w:pPr>
              <w:rPr>
                <w:b/>
              </w:rPr>
            </w:pPr>
            <w:r>
              <w:rPr>
                <w:b/>
              </w:rPr>
              <w:t>6</w:t>
            </w:r>
            <w:r w:rsidRPr="007F33C4">
              <w:rPr>
                <w:b/>
              </w:rPr>
              <w:t>.2.1 Metric Trends</w:t>
            </w:r>
          </w:p>
        </w:tc>
      </w:tr>
      <w:tr w:rsidR="00C43F64" w:rsidRPr="007F33C4" w14:paraId="315A8C0D" w14:textId="77777777" w:rsidTr="005E5420">
        <w:trPr>
          <w:trHeight w:val="233"/>
        </w:trPr>
        <w:tc>
          <w:tcPr>
            <w:tcW w:w="3240" w:type="dxa"/>
          </w:tcPr>
          <w:p w14:paraId="5BB48055" w14:textId="0A55088B" w:rsidR="00C43F64" w:rsidRPr="007F33C4" w:rsidRDefault="00C43F64" w:rsidP="005E5420">
            <w:pPr>
              <w:rPr>
                <w:i/>
                <w:color w:val="AEAAAA" w:themeColor="background2" w:themeShade="BF"/>
              </w:rPr>
            </w:pPr>
            <w:r w:rsidRPr="007F33C4">
              <w:t xml:space="preserve">Discuss any relevant trends that the data shows related to assessment of need and qualification for SUD services. </w:t>
            </w:r>
            <w:r w:rsidR="005E5420">
              <w:t>At a minimum, c</w:t>
            </w:r>
            <w:r w:rsidRPr="007F33C4">
              <w:t>hanges (+ or -) greater than two percent should be described.</w:t>
            </w:r>
          </w:p>
        </w:tc>
        <w:tc>
          <w:tcPr>
            <w:tcW w:w="1710" w:type="dxa"/>
          </w:tcPr>
          <w:p w14:paraId="36AC2DF2" w14:textId="77777777" w:rsidR="00C43F64" w:rsidRPr="007F33C4" w:rsidRDefault="00C43F64" w:rsidP="005E5420">
            <w:pPr>
              <w:rPr>
                <w:i/>
                <w:color w:val="AEAAAA" w:themeColor="background2" w:themeShade="BF"/>
              </w:rPr>
            </w:pPr>
          </w:p>
        </w:tc>
        <w:tc>
          <w:tcPr>
            <w:tcW w:w="1440" w:type="dxa"/>
          </w:tcPr>
          <w:p w14:paraId="066B7A6E" w14:textId="77777777" w:rsidR="00C43F64" w:rsidRPr="007F33C4" w:rsidRDefault="00C43F64" w:rsidP="005E5420">
            <w:pPr>
              <w:rPr>
                <w:i/>
                <w:color w:val="A6A6A6"/>
              </w:rPr>
            </w:pPr>
          </w:p>
        </w:tc>
        <w:tc>
          <w:tcPr>
            <w:tcW w:w="8280" w:type="dxa"/>
          </w:tcPr>
          <w:p w14:paraId="64447572" w14:textId="77777777" w:rsidR="00C43F64" w:rsidRPr="007F33C4" w:rsidRDefault="00C43F64" w:rsidP="005E5420">
            <w:pPr>
              <w:rPr>
                <w:i/>
                <w:color w:val="AEAAAA" w:themeColor="background2" w:themeShade="BF"/>
              </w:rPr>
            </w:pPr>
          </w:p>
        </w:tc>
      </w:tr>
      <w:tr w:rsidR="00C43F64" w:rsidRPr="007F33C4" w14:paraId="31E69379" w14:textId="77777777" w:rsidTr="005E5420">
        <w:trPr>
          <w:trHeight w:val="233"/>
        </w:trPr>
        <w:tc>
          <w:tcPr>
            <w:tcW w:w="3240" w:type="dxa"/>
          </w:tcPr>
          <w:p w14:paraId="79BBAF4D" w14:textId="77777777" w:rsidR="00C43F64" w:rsidRPr="007F33C4" w:rsidRDefault="00C43F64" w:rsidP="005E5420">
            <w:pPr>
              <w:rPr>
                <w:i/>
                <w:color w:val="AEAAAA" w:themeColor="background2" w:themeShade="BF"/>
              </w:rPr>
            </w:pPr>
            <w:r w:rsidRPr="00947E29">
              <w:rPr>
                <w:i/>
                <w:color w:val="AEAAAA" w:themeColor="background2" w:themeShade="BF"/>
              </w:rPr>
              <w:t>[Add rows as needed]</w:t>
            </w:r>
          </w:p>
        </w:tc>
        <w:tc>
          <w:tcPr>
            <w:tcW w:w="1710" w:type="dxa"/>
          </w:tcPr>
          <w:p w14:paraId="30412259" w14:textId="77777777" w:rsidR="00C43F64" w:rsidRPr="007F33C4" w:rsidRDefault="00C43F64" w:rsidP="005E5420">
            <w:pPr>
              <w:rPr>
                <w:i/>
                <w:color w:val="AEAAAA" w:themeColor="background2" w:themeShade="BF"/>
              </w:rPr>
            </w:pPr>
          </w:p>
        </w:tc>
        <w:tc>
          <w:tcPr>
            <w:tcW w:w="1440" w:type="dxa"/>
          </w:tcPr>
          <w:p w14:paraId="4DCF7018" w14:textId="77777777" w:rsidR="00C43F64" w:rsidRPr="007F33C4" w:rsidRDefault="00C43F64" w:rsidP="005E5420">
            <w:pPr>
              <w:rPr>
                <w:i/>
                <w:color w:val="A6A6A6"/>
              </w:rPr>
            </w:pPr>
          </w:p>
        </w:tc>
        <w:tc>
          <w:tcPr>
            <w:tcW w:w="8280" w:type="dxa"/>
          </w:tcPr>
          <w:p w14:paraId="2A0C38AA" w14:textId="77777777" w:rsidR="00C43F64" w:rsidRPr="007F33C4" w:rsidRDefault="00C43F64" w:rsidP="005E5420">
            <w:pPr>
              <w:rPr>
                <w:i/>
                <w:color w:val="AEAAAA" w:themeColor="background2" w:themeShade="BF"/>
              </w:rPr>
            </w:pPr>
          </w:p>
        </w:tc>
      </w:tr>
      <w:tr w:rsidR="00C43F64" w:rsidRPr="007F33C4" w14:paraId="20370C36" w14:textId="77777777" w:rsidTr="005E5420">
        <w:trPr>
          <w:trHeight w:val="233"/>
        </w:trPr>
        <w:tc>
          <w:tcPr>
            <w:tcW w:w="14670" w:type="dxa"/>
            <w:gridSpan w:val="4"/>
          </w:tcPr>
          <w:p w14:paraId="75B447E5" w14:textId="48D598D6" w:rsidR="00C43F64" w:rsidRPr="007F33C4" w:rsidRDefault="00794087" w:rsidP="005E5420">
            <w:pPr>
              <w:rPr>
                <w:color w:val="000000" w:themeColor="text1"/>
              </w:rPr>
            </w:pPr>
            <w:sdt>
              <w:sdtPr>
                <w:rPr>
                  <w:color w:val="000000" w:themeColor="text1"/>
                </w:rPr>
                <w:id w:val="-1697463141"/>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has no metric</w:t>
            </w:r>
            <w:r w:rsidR="00C43F64">
              <w:rPr>
                <w:color w:val="000000" w:themeColor="text1"/>
              </w:rPr>
              <w:t xml:space="preserve">s trends to report </w:t>
            </w:r>
            <w:r w:rsidR="00B13509" w:rsidRPr="00B13509">
              <w:rPr>
                <w:color w:val="000000" w:themeColor="text1"/>
              </w:rPr>
              <w:t>for this reporting topic.</w:t>
            </w:r>
          </w:p>
        </w:tc>
      </w:tr>
      <w:tr w:rsidR="00C43F64" w:rsidRPr="007F33C4" w14:paraId="6E04F0A9" w14:textId="77777777" w:rsidTr="005E5420">
        <w:trPr>
          <w:trHeight w:val="220"/>
        </w:trPr>
        <w:tc>
          <w:tcPr>
            <w:tcW w:w="14670" w:type="dxa"/>
            <w:gridSpan w:val="4"/>
          </w:tcPr>
          <w:p w14:paraId="7ADC3C5F" w14:textId="77777777" w:rsidR="00C43F64" w:rsidRPr="007F33C4" w:rsidRDefault="00C43F64" w:rsidP="005E5420">
            <w:pPr>
              <w:rPr>
                <w:b/>
              </w:rPr>
            </w:pPr>
            <w:r>
              <w:rPr>
                <w:b/>
              </w:rPr>
              <w:t>6</w:t>
            </w:r>
            <w:r w:rsidRPr="007F33C4">
              <w:rPr>
                <w:b/>
              </w:rPr>
              <w:t>.2.2 Implementation Update</w:t>
            </w:r>
          </w:p>
        </w:tc>
      </w:tr>
      <w:tr w:rsidR="00C43F64" w:rsidRPr="007F33C4" w14:paraId="38724C51" w14:textId="77777777" w:rsidTr="005E5420">
        <w:trPr>
          <w:trHeight w:val="233"/>
        </w:trPr>
        <w:tc>
          <w:tcPr>
            <w:tcW w:w="3240" w:type="dxa"/>
          </w:tcPr>
          <w:p w14:paraId="4E916FD1" w14:textId="77777777" w:rsidR="00C43F64" w:rsidRPr="007F33C4" w:rsidRDefault="00C43F64" w:rsidP="005E5420">
            <w:r w:rsidRPr="007F33C4">
              <w:t xml:space="preserve">Compared to the demonstration design and operational details outlined the implementation plan, have there been any changes or does the state expect to make any changes to:  </w:t>
            </w:r>
          </w:p>
          <w:p w14:paraId="3C7B7879" w14:textId="77777777" w:rsidR="00C43F64" w:rsidRPr="007F33C4" w:rsidRDefault="00C43F64" w:rsidP="00C43F64">
            <w:pPr>
              <w:numPr>
                <w:ilvl w:val="0"/>
                <w:numId w:val="10"/>
              </w:numPr>
              <w:contextualSpacing/>
            </w:pPr>
            <w:r w:rsidRPr="007F33C4">
              <w:t>Implementation of opioid prescribing guidelines and other interventions related to prevention of OUD?</w:t>
            </w:r>
          </w:p>
          <w:p w14:paraId="67C981BC" w14:textId="77777777" w:rsidR="00C43F64" w:rsidRPr="007F33C4" w:rsidRDefault="00C43F64" w:rsidP="00C43F64">
            <w:pPr>
              <w:numPr>
                <w:ilvl w:val="0"/>
                <w:numId w:val="10"/>
              </w:numPr>
              <w:contextualSpacing/>
              <w:rPr>
                <w:i/>
                <w:color w:val="AEAAAA" w:themeColor="background2" w:themeShade="BF"/>
              </w:rPr>
            </w:pPr>
            <w:r w:rsidRPr="007F33C4">
              <w:t>Expansion of coverage for and access to naloxone?</w:t>
            </w:r>
          </w:p>
        </w:tc>
        <w:tc>
          <w:tcPr>
            <w:tcW w:w="1710" w:type="dxa"/>
          </w:tcPr>
          <w:p w14:paraId="388309F3" w14:textId="77777777" w:rsidR="00C43F64" w:rsidRPr="007F33C4" w:rsidRDefault="00C43F64" w:rsidP="005E5420">
            <w:pPr>
              <w:rPr>
                <w:i/>
                <w:color w:val="AEAAAA" w:themeColor="background2" w:themeShade="BF"/>
              </w:rPr>
            </w:pPr>
          </w:p>
        </w:tc>
        <w:tc>
          <w:tcPr>
            <w:tcW w:w="1440" w:type="dxa"/>
          </w:tcPr>
          <w:p w14:paraId="16218466" w14:textId="77777777" w:rsidR="00C43F64" w:rsidRPr="007F33C4" w:rsidRDefault="00C43F64" w:rsidP="005E5420">
            <w:pPr>
              <w:rPr>
                <w:i/>
                <w:color w:val="A6A6A6"/>
              </w:rPr>
            </w:pPr>
          </w:p>
        </w:tc>
        <w:tc>
          <w:tcPr>
            <w:tcW w:w="8280" w:type="dxa"/>
          </w:tcPr>
          <w:p w14:paraId="1EE0FDB8" w14:textId="77777777" w:rsidR="00C43F64" w:rsidRPr="007F33C4" w:rsidRDefault="00C43F64" w:rsidP="005E5420">
            <w:pPr>
              <w:rPr>
                <w:i/>
                <w:color w:val="AEAAAA" w:themeColor="background2" w:themeShade="BF"/>
              </w:rPr>
            </w:pPr>
          </w:p>
        </w:tc>
      </w:tr>
      <w:tr w:rsidR="00C43F64" w:rsidRPr="007F33C4" w14:paraId="682520DC" w14:textId="77777777" w:rsidTr="005E5420">
        <w:trPr>
          <w:trHeight w:val="233"/>
        </w:trPr>
        <w:tc>
          <w:tcPr>
            <w:tcW w:w="3240" w:type="dxa"/>
          </w:tcPr>
          <w:p w14:paraId="13E69C6A" w14:textId="77777777" w:rsidR="00C43F64" w:rsidRPr="007F33C4" w:rsidRDefault="00C43F64" w:rsidP="005E5420">
            <w:r w:rsidRPr="007F33C4">
              <w:t>Are there any other anticipated program changes that may impact metrics related to the implementation of comprehensive treatment and prevention strategies to address opioid abuse and OUD? If so, please describe these changes.</w:t>
            </w:r>
          </w:p>
        </w:tc>
        <w:tc>
          <w:tcPr>
            <w:tcW w:w="1710" w:type="dxa"/>
          </w:tcPr>
          <w:p w14:paraId="110B51F2" w14:textId="77777777" w:rsidR="00C43F64" w:rsidRPr="007F33C4" w:rsidRDefault="00C43F64" w:rsidP="005E5420">
            <w:pPr>
              <w:rPr>
                <w:i/>
                <w:color w:val="AEAAAA" w:themeColor="background2" w:themeShade="BF"/>
              </w:rPr>
            </w:pPr>
          </w:p>
        </w:tc>
        <w:tc>
          <w:tcPr>
            <w:tcW w:w="1440" w:type="dxa"/>
          </w:tcPr>
          <w:p w14:paraId="7A5376AB" w14:textId="77777777" w:rsidR="00C43F64" w:rsidRPr="007F33C4" w:rsidRDefault="00C43F64" w:rsidP="005E5420">
            <w:pPr>
              <w:rPr>
                <w:i/>
                <w:color w:val="A6A6A6"/>
              </w:rPr>
            </w:pPr>
          </w:p>
        </w:tc>
        <w:tc>
          <w:tcPr>
            <w:tcW w:w="8280" w:type="dxa"/>
          </w:tcPr>
          <w:p w14:paraId="6EFC8271" w14:textId="77777777" w:rsidR="00C43F64" w:rsidRPr="007F33C4" w:rsidRDefault="00C43F64" w:rsidP="005E5420">
            <w:pPr>
              <w:rPr>
                <w:i/>
                <w:color w:val="AEAAAA" w:themeColor="background2" w:themeShade="BF"/>
              </w:rPr>
            </w:pPr>
          </w:p>
        </w:tc>
      </w:tr>
      <w:tr w:rsidR="00C43F64" w:rsidRPr="007F33C4" w14:paraId="53AD47F5" w14:textId="77777777" w:rsidTr="005E5420">
        <w:trPr>
          <w:trHeight w:val="233"/>
        </w:trPr>
        <w:tc>
          <w:tcPr>
            <w:tcW w:w="3240" w:type="dxa"/>
          </w:tcPr>
          <w:p w14:paraId="736A82D7" w14:textId="77777777" w:rsidR="00C43F64" w:rsidRPr="007F33C4" w:rsidRDefault="00C43F64" w:rsidP="005E5420">
            <w:r w:rsidRPr="00947E29">
              <w:rPr>
                <w:i/>
                <w:color w:val="A6A6A6" w:themeColor="background1" w:themeShade="A6"/>
              </w:rPr>
              <w:t>[Add rows as needed]</w:t>
            </w:r>
          </w:p>
        </w:tc>
        <w:tc>
          <w:tcPr>
            <w:tcW w:w="1710" w:type="dxa"/>
          </w:tcPr>
          <w:p w14:paraId="582A7A06" w14:textId="77777777" w:rsidR="00C43F64" w:rsidRPr="007F33C4" w:rsidRDefault="00C43F64" w:rsidP="005E5420">
            <w:pPr>
              <w:rPr>
                <w:i/>
                <w:color w:val="AEAAAA" w:themeColor="background2" w:themeShade="BF"/>
              </w:rPr>
            </w:pPr>
          </w:p>
        </w:tc>
        <w:tc>
          <w:tcPr>
            <w:tcW w:w="1440" w:type="dxa"/>
          </w:tcPr>
          <w:p w14:paraId="70982533" w14:textId="77777777" w:rsidR="00C43F64" w:rsidRPr="007F33C4" w:rsidRDefault="00C43F64" w:rsidP="005E5420">
            <w:pPr>
              <w:rPr>
                <w:i/>
                <w:color w:val="A6A6A6"/>
              </w:rPr>
            </w:pPr>
          </w:p>
        </w:tc>
        <w:tc>
          <w:tcPr>
            <w:tcW w:w="8280" w:type="dxa"/>
          </w:tcPr>
          <w:p w14:paraId="17D7FA62" w14:textId="77777777" w:rsidR="00C43F64" w:rsidRPr="007F33C4" w:rsidRDefault="00C43F64" w:rsidP="005E5420">
            <w:pPr>
              <w:rPr>
                <w:i/>
                <w:color w:val="AEAAAA" w:themeColor="background2" w:themeShade="BF"/>
              </w:rPr>
            </w:pPr>
          </w:p>
        </w:tc>
      </w:tr>
      <w:tr w:rsidR="00C43F64" w:rsidRPr="007F33C4" w14:paraId="743F3A05" w14:textId="77777777" w:rsidTr="005E5420">
        <w:trPr>
          <w:trHeight w:val="233"/>
        </w:trPr>
        <w:tc>
          <w:tcPr>
            <w:tcW w:w="14670" w:type="dxa"/>
            <w:gridSpan w:val="4"/>
          </w:tcPr>
          <w:p w14:paraId="39AE7159" w14:textId="1D4D41E1" w:rsidR="00C43F64" w:rsidRPr="007F33C4" w:rsidRDefault="00794087" w:rsidP="005E5420">
            <w:pPr>
              <w:rPr>
                <w:i/>
                <w:color w:val="000000" w:themeColor="text1"/>
              </w:rPr>
            </w:pPr>
            <w:sdt>
              <w:sdtPr>
                <w:id w:val="-440763940"/>
                <w14:checkbox>
                  <w14:checked w14:val="0"/>
                  <w14:checkedState w14:val="2612" w14:font="MS Gothic"/>
                  <w14:uncheckedState w14:val="2610" w14:font="MS Gothic"/>
                </w14:checkbox>
              </w:sdtPr>
              <w:sdtEndPr/>
              <w:sdtContent>
                <w:r w:rsidR="00C43F64" w:rsidRPr="007F33C4">
                  <w:rPr>
                    <w:rFonts w:ascii="Segoe UI Symbol" w:hAnsi="Segoe UI Symbol" w:cs="Segoe UI Symbol"/>
                  </w:rPr>
                  <w:t>☐</w:t>
                </w:r>
              </w:sdtContent>
            </w:sdt>
            <w:r w:rsidR="00C43F64" w:rsidRPr="007F33C4">
              <w:t xml:space="preserve"> The state has no implementation</w:t>
            </w:r>
            <w:r w:rsidR="00C43F64">
              <w:t xml:space="preserve"> updates to report </w:t>
            </w:r>
            <w:r w:rsidR="00B13509" w:rsidRPr="00B13509">
              <w:t>for this reporting topic.</w:t>
            </w:r>
          </w:p>
        </w:tc>
      </w:tr>
      <w:tr w:rsidR="00C43F64" w:rsidRPr="007F33C4" w14:paraId="33EBB104" w14:textId="77777777" w:rsidTr="005E5420">
        <w:trPr>
          <w:trHeight w:val="220"/>
        </w:trPr>
        <w:tc>
          <w:tcPr>
            <w:tcW w:w="14670" w:type="dxa"/>
            <w:gridSpan w:val="4"/>
            <w:shd w:val="clear" w:color="auto" w:fill="D9D9D9"/>
          </w:tcPr>
          <w:p w14:paraId="38A1D817" w14:textId="77777777" w:rsidR="00C43F64" w:rsidRPr="007F33C4" w:rsidRDefault="00C43F64" w:rsidP="005E5420">
            <w:pPr>
              <w:rPr>
                <w:b/>
                <w:color w:val="000000" w:themeColor="text1"/>
              </w:rPr>
            </w:pPr>
            <w:r>
              <w:rPr>
                <w:b/>
                <w:color w:val="000000" w:themeColor="text1"/>
              </w:rPr>
              <w:t>7</w:t>
            </w:r>
            <w:r w:rsidRPr="007F33C4">
              <w:rPr>
                <w:b/>
                <w:color w:val="000000" w:themeColor="text1"/>
              </w:rPr>
              <w:t>.2 Improved Care Coordination and Transitions between Levels of Care (Milestone 6)</w:t>
            </w:r>
          </w:p>
        </w:tc>
      </w:tr>
      <w:tr w:rsidR="00C43F64" w:rsidRPr="007F33C4" w14:paraId="3EAE9E1F" w14:textId="77777777" w:rsidTr="005E5420">
        <w:trPr>
          <w:trHeight w:val="220"/>
        </w:trPr>
        <w:tc>
          <w:tcPr>
            <w:tcW w:w="14670" w:type="dxa"/>
            <w:gridSpan w:val="4"/>
          </w:tcPr>
          <w:p w14:paraId="73F2A4F1" w14:textId="77777777" w:rsidR="00C43F64" w:rsidRPr="007F33C4" w:rsidRDefault="00C43F64" w:rsidP="005E5420">
            <w:pPr>
              <w:rPr>
                <w:b/>
              </w:rPr>
            </w:pPr>
            <w:r>
              <w:rPr>
                <w:b/>
              </w:rPr>
              <w:t>7</w:t>
            </w:r>
            <w:r w:rsidRPr="007F33C4">
              <w:rPr>
                <w:b/>
              </w:rPr>
              <w:t>.2.1 Metric Trends</w:t>
            </w:r>
          </w:p>
        </w:tc>
      </w:tr>
      <w:tr w:rsidR="00C43F64" w:rsidRPr="007F33C4" w14:paraId="6FC69E8F" w14:textId="77777777" w:rsidTr="005E5420">
        <w:trPr>
          <w:trHeight w:val="233"/>
        </w:trPr>
        <w:tc>
          <w:tcPr>
            <w:tcW w:w="3240" w:type="dxa"/>
          </w:tcPr>
          <w:p w14:paraId="4BF4ECBE" w14:textId="7B357F67" w:rsidR="00C43F64" w:rsidRPr="007F33C4" w:rsidRDefault="00C43F64" w:rsidP="005E5420">
            <w:pPr>
              <w:rPr>
                <w:i/>
                <w:color w:val="AEAAAA" w:themeColor="background2" w:themeShade="BF"/>
              </w:rPr>
            </w:pPr>
            <w:r w:rsidRPr="007F33C4">
              <w:t xml:space="preserve">Discuss any relevant trends that the data shows related to assessment of need and qualification for SUD services. </w:t>
            </w:r>
            <w:r w:rsidR="005E5420">
              <w:t>At a minimum, c</w:t>
            </w:r>
            <w:r w:rsidRPr="007F33C4">
              <w:t>hanges (+ or -) greater than two percent should be described.</w:t>
            </w:r>
          </w:p>
        </w:tc>
        <w:tc>
          <w:tcPr>
            <w:tcW w:w="1710" w:type="dxa"/>
          </w:tcPr>
          <w:p w14:paraId="0E2B1AEE" w14:textId="77777777" w:rsidR="00C43F64" w:rsidRPr="007F33C4" w:rsidRDefault="00C43F64" w:rsidP="005E5420">
            <w:pPr>
              <w:rPr>
                <w:i/>
                <w:color w:val="AEAAAA" w:themeColor="background2" w:themeShade="BF"/>
              </w:rPr>
            </w:pPr>
          </w:p>
        </w:tc>
        <w:tc>
          <w:tcPr>
            <w:tcW w:w="1440" w:type="dxa"/>
          </w:tcPr>
          <w:p w14:paraId="26B4D123" w14:textId="77777777" w:rsidR="00C43F64" w:rsidRPr="007F33C4" w:rsidRDefault="00C43F64" w:rsidP="005E5420">
            <w:pPr>
              <w:rPr>
                <w:i/>
                <w:color w:val="A6A6A6"/>
              </w:rPr>
            </w:pPr>
          </w:p>
        </w:tc>
        <w:tc>
          <w:tcPr>
            <w:tcW w:w="8280" w:type="dxa"/>
          </w:tcPr>
          <w:p w14:paraId="01C7F9CB" w14:textId="77777777" w:rsidR="00C43F64" w:rsidRPr="007F33C4" w:rsidRDefault="00C43F64" w:rsidP="005E5420">
            <w:pPr>
              <w:rPr>
                <w:i/>
                <w:color w:val="AEAAAA" w:themeColor="background2" w:themeShade="BF"/>
              </w:rPr>
            </w:pPr>
          </w:p>
        </w:tc>
      </w:tr>
      <w:tr w:rsidR="00C43F64" w:rsidRPr="007F33C4" w14:paraId="63BB9950" w14:textId="77777777" w:rsidTr="005E5420">
        <w:trPr>
          <w:trHeight w:val="233"/>
        </w:trPr>
        <w:tc>
          <w:tcPr>
            <w:tcW w:w="3240" w:type="dxa"/>
          </w:tcPr>
          <w:p w14:paraId="31BDCE89" w14:textId="77777777" w:rsidR="00C43F64" w:rsidRPr="007F33C4" w:rsidRDefault="00C43F64" w:rsidP="005E5420">
            <w:pPr>
              <w:rPr>
                <w:i/>
                <w:color w:val="AEAAAA" w:themeColor="background2" w:themeShade="BF"/>
              </w:rPr>
            </w:pPr>
            <w:r w:rsidRPr="00947E29">
              <w:rPr>
                <w:i/>
                <w:color w:val="AEAAAA" w:themeColor="background2" w:themeShade="BF"/>
              </w:rPr>
              <w:t>[Add rows as needed]</w:t>
            </w:r>
          </w:p>
        </w:tc>
        <w:tc>
          <w:tcPr>
            <w:tcW w:w="1710" w:type="dxa"/>
          </w:tcPr>
          <w:p w14:paraId="59A92E9E" w14:textId="77777777" w:rsidR="00C43F64" w:rsidRPr="007F33C4" w:rsidRDefault="00C43F64" w:rsidP="005E5420">
            <w:pPr>
              <w:rPr>
                <w:i/>
                <w:color w:val="AEAAAA" w:themeColor="background2" w:themeShade="BF"/>
              </w:rPr>
            </w:pPr>
          </w:p>
        </w:tc>
        <w:tc>
          <w:tcPr>
            <w:tcW w:w="1440" w:type="dxa"/>
          </w:tcPr>
          <w:p w14:paraId="4A6E3CDD" w14:textId="77777777" w:rsidR="00C43F64" w:rsidRPr="007F33C4" w:rsidRDefault="00C43F64" w:rsidP="005E5420">
            <w:pPr>
              <w:rPr>
                <w:i/>
                <w:color w:val="A6A6A6"/>
              </w:rPr>
            </w:pPr>
          </w:p>
        </w:tc>
        <w:tc>
          <w:tcPr>
            <w:tcW w:w="8280" w:type="dxa"/>
          </w:tcPr>
          <w:p w14:paraId="0221BF7C" w14:textId="77777777" w:rsidR="00C43F64" w:rsidRPr="007F33C4" w:rsidRDefault="00C43F64" w:rsidP="005E5420">
            <w:pPr>
              <w:rPr>
                <w:i/>
                <w:color w:val="AEAAAA" w:themeColor="background2" w:themeShade="BF"/>
              </w:rPr>
            </w:pPr>
          </w:p>
        </w:tc>
      </w:tr>
      <w:tr w:rsidR="00C43F64" w:rsidRPr="007F33C4" w14:paraId="1BF3BAA9" w14:textId="77777777" w:rsidTr="005E5420">
        <w:trPr>
          <w:trHeight w:val="233"/>
        </w:trPr>
        <w:tc>
          <w:tcPr>
            <w:tcW w:w="14670" w:type="dxa"/>
            <w:gridSpan w:val="4"/>
          </w:tcPr>
          <w:p w14:paraId="2EF584C8" w14:textId="6BD0EC37" w:rsidR="00C43F64" w:rsidRPr="007F33C4" w:rsidRDefault="00794087" w:rsidP="005E5420">
            <w:pPr>
              <w:rPr>
                <w:color w:val="000000" w:themeColor="text1"/>
              </w:rPr>
            </w:pPr>
            <w:sdt>
              <w:sdtPr>
                <w:rPr>
                  <w:color w:val="000000" w:themeColor="text1"/>
                </w:rPr>
                <w:id w:val="-556011372"/>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has no metrics</w:t>
            </w:r>
            <w:r w:rsidR="00C43F64">
              <w:rPr>
                <w:color w:val="000000" w:themeColor="text1"/>
              </w:rPr>
              <w:t xml:space="preserve"> trends to report </w:t>
            </w:r>
            <w:r w:rsidR="00B13509" w:rsidRPr="00B13509">
              <w:rPr>
                <w:color w:val="000000" w:themeColor="text1"/>
              </w:rPr>
              <w:t>for this reporting topic.</w:t>
            </w:r>
          </w:p>
        </w:tc>
      </w:tr>
      <w:tr w:rsidR="00C43F64" w:rsidRPr="007F33C4" w14:paraId="4612CEDD" w14:textId="77777777" w:rsidTr="005E5420">
        <w:trPr>
          <w:trHeight w:val="220"/>
        </w:trPr>
        <w:tc>
          <w:tcPr>
            <w:tcW w:w="14670" w:type="dxa"/>
            <w:gridSpan w:val="4"/>
          </w:tcPr>
          <w:p w14:paraId="704C9C3D" w14:textId="77777777" w:rsidR="00C43F64" w:rsidRPr="007F33C4" w:rsidRDefault="00C43F64" w:rsidP="005E5420">
            <w:pPr>
              <w:rPr>
                <w:b/>
              </w:rPr>
            </w:pPr>
            <w:r>
              <w:rPr>
                <w:b/>
              </w:rPr>
              <w:t>7</w:t>
            </w:r>
            <w:r w:rsidRPr="007F33C4">
              <w:rPr>
                <w:b/>
              </w:rPr>
              <w:t>.2.2 Implementation Update</w:t>
            </w:r>
          </w:p>
        </w:tc>
      </w:tr>
      <w:tr w:rsidR="00C43F64" w:rsidRPr="007F33C4" w14:paraId="28A4C458" w14:textId="77777777" w:rsidTr="005E5420">
        <w:trPr>
          <w:trHeight w:val="233"/>
        </w:trPr>
        <w:tc>
          <w:tcPr>
            <w:tcW w:w="3240" w:type="dxa"/>
          </w:tcPr>
          <w:p w14:paraId="5A96D41E" w14:textId="77777777" w:rsidR="00C43F64" w:rsidRPr="007F33C4" w:rsidRDefault="00C43F64" w:rsidP="005E5420">
            <w:r w:rsidRPr="007F33C4">
              <w:t>Compared to the demonstration design and operational details outlined the implementation plan, have there been any changes or does the state expect to make any changes to implementation of policies supporting beneficiaries’ transition from residential and inpatient facilities to community-based services and supports?</w:t>
            </w:r>
          </w:p>
        </w:tc>
        <w:tc>
          <w:tcPr>
            <w:tcW w:w="1710" w:type="dxa"/>
          </w:tcPr>
          <w:p w14:paraId="675468F3" w14:textId="77777777" w:rsidR="00C43F64" w:rsidRPr="007F33C4" w:rsidRDefault="00C43F64" w:rsidP="005E5420">
            <w:pPr>
              <w:rPr>
                <w:i/>
                <w:color w:val="AEAAAA" w:themeColor="background2" w:themeShade="BF"/>
              </w:rPr>
            </w:pPr>
          </w:p>
        </w:tc>
        <w:tc>
          <w:tcPr>
            <w:tcW w:w="1440" w:type="dxa"/>
          </w:tcPr>
          <w:p w14:paraId="2C4B1B41" w14:textId="77777777" w:rsidR="00C43F64" w:rsidRPr="007F33C4" w:rsidRDefault="00C43F64" w:rsidP="005E5420">
            <w:pPr>
              <w:rPr>
                <w:i/>
                <w:color w:val="A6A6A6"/>
              </w:rPr>
            </w:pPr>
          </w:p>
        </w:tc>
        <w:tc>
          <w:tcPr>
            <w:tcW w:w="8280" w:type="dxa"/>
          </w:tcPr>
          <w:p w14:paraId="58615272" w14:textId="77777777" w:rsidR="00C43F64" w:rsidRPr="007F33C4" w:rsidRDefault="00C43F64" w:rsidP="005E5420">
            <w:pPr>
              <w:rPr>
                <w:i/>
                <w:color w:val="AEAAAA" w:themeColor="background2" w:themeShade="BF"/>
              </w:rPr>
            </w:pPr>
          </w:p>
        </w:tc>
      </w:tr>
      <w:tr w:rsidR="00C43F64" w:rsidRPr="007F33C4" w14:paraId="3C33E069" w14:textId="77777777" w:rsidTr="005E5420">
        <w:trPr>
          <w:trHeight w:val="233"/>
        </w:trPr>
        <w:tc>
          <w:tcPr>
            <w:tcW w:w="3240" w:type="dxa"/>
          </w:tcPr>
          <w:p w14:paraId="540D3125" w14:textId="77777777" w:rsidR="00C43F64" w:rsidRPr="007F33C4" w:rsidRDefault="00C43F64" w:rsidP="005E5420">
            <w:r w:rsidRPr="007F33C4">
              <w:t>Are there any other anticipated program changes that may impact metrics related to care coordination and transitions between levels of care? If so, please describe these changes.</w:t>
            </w:r>
          </w:p>
        </w:tc>
        <w:tc>
          <w:tcPr>
            <w:tcW w:w="1710" w:type="dxa"/>
          </w:tcPr>
          <w:p w14:paraId="192335BB" w14:textId="77777777" w:rsidR="00C43F64" w:rsidRPr="007F33C4" w:rsidRDefault="00C43F64" w:rsidP="005E5420">
            <w:pPr>
              <w:rPr>
                <w:i/>
                <w:color w:val="AEAAAA" w:themeColor="background2" w:themeShade="BF"/>
              </w:rPr>
            </w:pPr>
          </w:p>
        </w:tc>
        <w:tc>
          <w:tcPr>
            <w:tcW w:w="1440" w:type="dxa"/>
          </w:tcPr>
          <w:p w14:paraId="76D0FFE0" w14:textId="77777777" w:rsidR="00C43F64" w:rsidRPr="007F33C4" w:rsidRDefault="00C43F64" w:rsidP="005E5420">
            <w:pPr>
              <w:rPr>
                <w:i/>
                <w:color w:val="A6A6A6"/>
              </w:rPr>
            </w:pPr>
          </w:p>
        </w:tc>
        <w:tc>
          <w:tcPr>
            <w:tcW w:w="8280" w:type="dxa"/>
          </w:tcPr>
          <w:p w14:paraId="4AF53660" w14:textId="77777777" w:rsidR="00C43F64" w:rsidRPr="007F33C4" w:rsidRDefault="00C43F64" w:rsidP="005E5420">
            <w:pPr>
              <w:rPr>
                <w:i/>
                <w:color w:val="AEAAAA" w:themeColor="background2" w:themeShade="BF"/>
              </w:rPr>
            </w:pPr>
          </w:p>
        </w:tc>
      </w:tr>
      <w:tr w:rsidR="00C43F64" w:rsidRPr="007F33C4" w14:paraId="4BB9B150" w14:textId="77777777" w:rsidTr="005E5420">
        <w:trPr>
          <w:trHeight w:val="233"/>
        </w:trPr>
        <w:tc>
          <w:tcPr>
            <w:tcW w:w="3240" w:type="dxa"/>
          </w:tcPr>
          <w:p w14:paraId="2D34E653" w14:textId="77777777" w:rsidR="00C43F64" w:rsidRPr="007F33C4" w:rsidRDefault="00C43F64" w:rsidP="005E5420">
            <w:r w:rsidRPr="00947E29">
              <w:rPr>
                <w:i/>
                <w:color w:val="A6A6A6" w:themeColor="background1" w:themeShade="A6"/>
              </w:rPr>
              <w:t>[Add rows as needed]</w:t>
            </w:r>
          </w:p>
        </w:tc>
        <w:tc>
          <w:tcPr>
            <w:tcW w:w="1710" w:type="dxa"/>
          </w:tcPr>
          <w:p w14:paraId="6174D13F" w14:textId="77777777" w:rsidR="00C43F64" w:rsidRPr="007F33C4" w:rsidRDefault="00C43F64" w:rsidP="005E5420">
            <w:pPr>
              <w:rPr>
                <w:i/>
                <w:color w:val="AEAAAA" w:themeColor="background2" w:themeShade="BF"/>
              </w:rPr>
            </w:pPr>
          </w:p>
        </w:tc>
        <w:tc>
          <w:tcPr>
            <w:tcW w:w="1440" w:type="dxa"/>
          </w:tcPr>
          <w:p w14:paraId="598C4895" w14:textId="77777777" w:rsidR="00C43F64" w:rsidRPr="007F33C4" w:rsidRDefault="00C43F64" w:rsidP="005E5420">
            <w:pPr>
              <w:rPr>
                <w:i/>
                <w:color w:val="A6A6A6"/>
              </w:rPr>
            </w:pPr>
          </w:p>
        </w:tc>
        <w:tc>
          <w:tcPr>
            <w:tcW w:w="8280" w:type="dxa"/>
          </w:tcPr>
          <w:p w14:paraId="75C96F24" w14:textId="77777777" w:rsidR="00C43F64" w:rsidRPr="007F33C4" w:rsidRDefault="00C43F64" w:rsidP="005E5420">
            <w:pPr>
              <w:rPr>
                <w:i/>
                <w:color w:val="AEAAAA" w:themeColor="background2" w:themeShade="BF"/>
              </w:rPr>
            </w:pPr>
          </w:p>
        </w:tc>
      </w:tr>
      <w:tr w:rsidR="00C43F64" w:rsidRPr="007F33C4" w14:paraId="3DDCAD51" w14:textId="77777777" w:rsidTr="005E5420">
        <w:trPr>
          <w:trHeight w:val="233"/>
        </w:trPr>
        <w:tc>
          <w:tcPr>
            <w:tcW w:w="14670" w:type="dxa"/>
            <w:gridSpan w:val="4"/>
          </w:tcPr>
          <w:p w14:paraId="2DD42002" w14:textId="7C99D28F" w:rsidR="00C43F64" w:rsidRPr="007F33C4" w:rsidRDefault="00794087" w:rsidP="005E5420">
            <w:pPr>
              <w:rPr>
                <w:i/>
                <w:color w:val="000000" w:themeColor="text1"/>
              </w:rPr>
            </w:pPr>
            <w:sdt>
              <w:sdtPr>
                <w:id w:val="-1016075449"/>
                <w14:checkbox>
                  <w14:checked w14:val="0"/>
                  <w14:checkedState w14:val="2612" w14:font="MS Gothic"/>
                  <w14:uncheckedState w14:val="2610" w14:font="MS Gothic"/>
                </w14:checkbox>
              </w:sdtPr>
              <w:sdtEndPr/>
              <w:sdtContent>
                <w:r w:rsidR="00C43F64" w:rsidRPr="007F33C4">
                  <w:rPr>
                    <w:rFonts w:ascii="Segoe UI Symbol" w:hAnsi="Segoe UI Symbol" w:cs="Segoe UI Symbol"/>
                  </w:rPr>
                  <w:t>☐</w:t>
                </w:r>
              </w:sdtContent>
            </w:sdt>
            <w:r w:rsidR="00C43F64" w:rsidRPr="007F33C4">
              <w:t xml:space="preserve"> The state has no implementation </w:t>
            </w:r>
            <w:r w:rsidR="00C43F64">
              <w:t xml:space="preserve">updates to report </w:t>
            </w:r>
            <w:r w:rsidR="00B13509" w:rsidRPr="00B13509">
              <w:t>for this reporting topic.</w:t>
            </w:r>
          </w:p>
        </w:tc>
      </w:tr>
      <w:tr w:rsidR="00C43F64" w:rsidRPr="007F33C4" w14:paraId="37431C92" w14:textId="77777777" w:rsidTr="005E5420">
        <w:trPr>
          <w:trHeight w:val="220"/>
        </w:trPr>
        <w:tc>
          <w:tcPr>
            <w:tcW w:w="14670" w:type="dxa"/>
            <w:gridSpan w:val="4"/>
            <w:shd w:val="clear" w:color="auto" w:fill="D9D9D9"/>
          </w:tcPr>
          <w:p w14:paraId="55F1C5EE" w14:textId="63D60A73" w:rsidR="00C43F64" w:rsidRPr="007F33C4" w:rsidRDefault="00C43F64" w:rsidP="005E5420">
            <w:pPr>
              <w:rPr>
                <w:b/>
                <w:color w:val="000000" w:themeColor="text1"/>
              </w:rPr>
            </w:pPr>
            <w:r>
              <w:rPr>
                <w:b/>
                <w:color w:val="000000" w:themeColor="text1"/>
              </w:rPr>
              <w:t>8</w:t>
            </w:r>
            <w:r w:rsidRPr="007F33C4">
              <w:rPr>
                <w:b/>
                <w:color w:val="000000" w:themeColor="text1"/>
              </w:rPr>
              <w:t>.2 SUD Health Information Technology (H</w:t>
            </w:r>
            <w:r w:rsidR="00F432CA">
              <w:rPr>
                <w:b/>
                <w:color w:val="000000" w:themeColor="text1"/>
              </w:rPr>
              <w:t xml:space="preserve">ealth </w:t>
            </w:r>
            <w:r w:rsidRPr="007F33C4">
              <w:rPr>
                <w:b/>
                <w:color w:val="000000" w:themeColor="text1"/>
              </w:rPr>
              <w:t>IT)</w:t>
            </w:r>
          </w:p>
        </w:tc>
      </w:tr>
      <w:tr w:rsidR="00C43F64" w:rsidRPr="007F33C4" w14:paraId="6E5B3EB9" w14:textId="77777777" w:rsidTr="005E5420">
        <w:trPr>
          <w:trHeight w:val="220"/>
        </w:trPr>
        <w:tc>
          <w:tcPr>
            <w:tcW w:w="14670" w:type="dxa"/>
            <w:gridSpan w:val="4"/>
          </w:tcPr>
          <w:p w14:paraId="24ABD01A" w14:textId="77777777" w:rsidR="00C43F64" w:rsidRPr="007F33C4" w:rsidRDefault="00C43F64" w:rsidP="005E5420">
            <w:pPr>
              <w:rPr>
                <w:b/>
              </w:rPr>
            </w:pPr>
            <w:r>
              <w:rPr>
                <w:b/>
              </w:rPr>
              <w:t>8</w:t>
            </w:r>
            <w:r w:rsidRPr="007F33C4">
              <w:rPr>
                <w:b/>
              </w:rPr>
              <w:t>.2.1 Metric Trends</w:t>
            </w:r>
          </w:p>
        </w:tc>
      </w:tr>
      <w:tr w:rsidR="00C43F64" w:rsidRPr="007F33C4" w14:paraId="05C08578" w14:textId="77777777" w:rsidTr="005E5420">
        <w:trPr>
          <w:trHeight w:val="233"/>
        </w:trPr>
        <w:tc>
          <w:tcPr>
            <w:tcW w:w="3240" w:type="dxa"/>
          </w:tcPr>
          <w:p w14:paraId="3D8231C6" w14:textId="77777777" w:rsidR="00C43F64" w:rsidRPr="007F33C4" w:rsidRDefault="00C43F64" w:rsidP="005E5420">
            <w:pPr>
              <w:rPr>
                <w:i/>
                <w:color w:val="AEAAAA" w:themeColor="background2" w:themeShade="BF"/>
              </w:rPr>
            </w:pPr>
            <w:r w:rsidRPr="007F33C4">
              <w:t>Discuss any relevant trends that the data shows related to assessment of need and qualification for SUD services. Changes (+ or -) greater than two percent should be described.</w:t>
            </w:r>
          </w:p>
        </w:tc>
        <w:tc>
          <w:tcPr>
            <w:tcW w:w="1710" w:type="dxa"/>
          </w:tcPr>
          <w:p w14:paraId="46BC486E" w14:textId="77777777" w:rsidR="00C43F64" w:rsidRPr="007F33C4" w:rsidRDefault="00C43F64" w:rsidP="005E5420">
            <w:pPr>
              <w:rPr>
                <w:i/>
                <w:color w:val="AEAAAA" w:themeColor="background2" w:themeShade="BF"/>
              </w:rPr>
            </w:pPr>
          </w:p>
        </w:tc>
        <w:tc>
          <w:tcPr>
            <w:tcW w:w="1440" w:type="dxa"/>
          </w:tcPr>
          <w:p w14:paraId="40337316" w14:textId="77777777" w:rsidR="00C43F64" w:rsidRPr="007F33C4" w:rsidRDefault="00C43F64" w:rsidP="005E5420">
            <w:pPr>
              <w:rPr>
                <w:i/>
                <w:color w:val="A6A6A6"/>
              </w:rPr>
            </w:pPr>
          </w:p>
        </w:tc>
        <w:tc>
          <w:tcPr>
            <w:tcW w:w="8280" w:type="dxa"/>
          </w:tcPr>
          <w:p w14:paraId="10D2E5A4" w14:textId="77777777" w:rsidR="00C43F64" w:rsidRPr="007F33C4" w:rsidRDefault="00C43F64" w:rsidP="005E5420">
            <w:pPr>
              <w:rPr>
                <w:i/>
                <w:color w:val="AEAAAA" w:themeColor="background2" w:themeShade="BF"/>
              </w:rPr>
            </w:pPr>
          </w:p>
        </w:tc>
      </w:tr>
      <w:tr w:rsidR="00C43F64" w:rsidRPr="007F33C4" w14:paraId="4FBA2A38" w14:textId="77777777" w:rsidTr="005E5420">
        <w:trPr>
          <w:trHeight w:val="233"/>
        </w:trPr>
        <w:tc>
          <w:tcPr>
            <w:tcW w:w="3240" w:type="dxa"/>
          </w:tcPr>
          <w:p w14:paraId="45CD0B9C" w14:textId="77777777" w:rsidR="00C43F64" w:rsidRPr="007F33C4" w:rsidRDefault="00C43F64" w:rsidP="005E5420">
            <w:pPr>
              <w:rPr>
                <w:i/>
                <w:color w:val="AEAAAA" w:themeColor="background2" w:themeShade="BF"/>
              </w:rPr>
            </w:pPr>
            <w:r w:rsidRPr="00947E29">
              <w:rPr>
                <w:i/>
                <w:color w:val="AEAAAA" w:themeColor="background2" w:themeShade="BF"/>
              </w:rPr>
              <w:t>[Add rows as needed]</w:t>
            </w:r>
          </w:p>
        </w:tc>
        <w:tc>
          <w:tcPr>
            <w:tcW w:w="1710" w:type="dxa"/>
          </w:tcPr>
          <w:p w14:paraId="6643304B" w14:textId="77777777" w:rsidR="00C43F64" w:rsidRPr="007F33C4" w:rsidRDefault="00C43F64" w:rsidP="005E5420">
            <w:pPr>
              <w:rPr>
                <w:i/>
                <w:color w:val="AEAAAA" w:themeColor="background2" w:themeShade="BF"/>
              </w:rPr>
            </w:pPr>
          </w:p>
        </w:tc>
        <w:tc>
          <w:tcPr>
            <w:tcW w:w="1440" w:type="dxa"/>
          </w:tcPr>
          <w:p w14:paraId="3AA0982B" w14:textId="77777777" w:rsidR="00C43F64" w:rsidRPr="007F33C4" w:rsidRDefault="00C43F64" w:rsidP="005E5420">
            <w:pPr>
              <w:rPr>
                <w:i/>
                <w:color w:val="A6A6A6"/>
              </w:rPr>
            </w:pPr>
          </w:p>
        </w:tc>
        <w:tc>
          <w:tcPr>
            <w:tcW w:w="8280" w:type="dxa"/>
          </w:tcPr>
          <w:p w14:paraId="3DFA8B2E" w14:textId="77777777" w:rsidR="00C43F64" w:rsidRPr="007F33C4" w:rsidRDefault="00C43F64" w:rsidP="005E5420">
            <w:pPr>
              <w:rPr>
                <w:i/>
                <w:color w:val="AEAAAA" w:themeColor="background2" w:themeShade="BF"/>
              </w:rPr>
            </w:pPr>
          </w:p>
        </w:tc>
      </w:tr>
      <w:tr w:rsidR="00C43F64" w:rsidRPr="007F33C4" w14:paraId="78BC41C9" w14:textId="77777777" w:rsidTr="005E5420">
        <w:trPr>
          <w:trHeight w:val="233"/>
        </w:trPr>
        <w:tc>
          <w:tcPr>
            <w:tcW w:w="14670" w:type="dxa"/>
            <w:gridSpan w:val="4"/>
          </w:tcPr>
          <w:p w14:paraId="33F27D43" w14:textId="61CFAC12" w:rsidR="00C43F64" w:rsidRPr="007F33C4" w:rsidRDefault="00794087" w:rsidP="00AA4727">
            <w:pPr>
              <w:rPr>
                <w:color w:val="000000" w:themeColor="text1"/>
              </w:rPr>
            </w:pPr>
            <w:sdt>
              <w:sdtPr>
                <w:rPr>
                  <w:color w:val="000000" w:themeColor="text1"/>
                </w:rPr>
                <w:id w:val="349460238"/>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has no metrics</w:t>
            </w:r>
            <w:r w:rsidR="00C43F64">
              <w:rPr>
                <w:color w:val="000000" w:themeColor="text1"/>
              </w:rPr>
              <w:t xml:space="preserve"> trends to report </w:t>
            </w:r>
            <w:r w:rsidR="00B13509" w:rsidRPr="00B13509">
              <w:rPr>
                <w:color w:val="000000" w:themeColor="text1"/>
              </w:rPr>
              <w:t>for this reporting topic.</w:t>
            </w:r>
          </w:p>
        </w:tc>
      </w:tr>
      <w:tr w:rsidR="00C43F64" w:rsidRPr="007F33C4" w14:paraId="6EE9C6F2" w14:textId="77777777" w:rsidTr="005E5420">
        <w:trPr>
          <w:trHeight w:val="220"/>
        </w:trPr>
        <w:tc>
          <w:tcPr>
            <w:tcW w:w="14670" w:type="dxa"/>
            <w:gridSpan w:val="4"/>
          </w:tcPr>
          <w:p w14:paraId="1DC6CE6C" w14:textId="77777777" w:rsidR="00C43F64" w:rsidRPr="007F33C4" w:rsidRDefault="00C43F64" w:rsidP="005E5420">
            <w:pPr>
              <w:rPr>
                <w:b/>
              </w:rPr>
            </w:pPr>
            <w:r w:rsidRPr="007F33C4">
              <w:rPr>
                <w:b/>
              </w:rPr>
              <w:t>11.2.2 Implementation Update</w:t>
            </w:r>
          </w:p>
        </w:tc>
      </w:tr>
      <w:tr w:rsidR="00C43F64" w:rsidRPr="007F33C4" w14:paraId="375D57DF" w14:textId="77777777" w:rsidTr="005E5420">
        <w:trPr>
          <w:trHeight w:val="233"/>
        </w:trPr>
        <w:tc>
          <w:tcPr>
            <w:tcW w:w="3240" w:type="dxa"/>
          </w:tcPr>
          <w:p w14:paraId="19821738" w14:textId="77777777" w:rsidR="00C43F64" w:rsidRPr="007F33C4" w:rsidRDefault="00C43F64" w:rsidP="005E5420">
            <w:r w:rsidRPr="007F33C4">
              <w:t>Compared to the demonstration design and operational details outlined in STCs and implementation plan, have there been any changes or does the state expect to make any changes to:</w:t>
            </w:r>
          </w:p>
          <w:p w14:paraId="19BA41B9" w14:textId="2EC3D666" w:rsidR="003255BF" w:rsidRDefault="003255BF" w:rsidP="00CA67A2">
            <w:pPr>
              <w:pStyle w:val="ListParagraph"/>
              <w:numPr>
                <w:ilvl w:val="0"/>
                <w:numId w:val="11"/>
              </w:numPr>
            </w:pPr>
            <w:r>
              <w:t>How</w:t>
            </w:r>
            <w:r w:rsidRPr="003255BF">
              <w:t xml:space="preserve"> </w:t>
            </w:r>
            <w:r>
              <w:t>health IT</w:t>
            </w:r>
            <w:r w:rsidRPr="003255BF">
              <w:t xml:space="preserve"> </w:t>
            </w:r>
            <w:r>
              <w:t xml:space="preserve">is </w:t>
            </w:r>
            <w:r w:rsidRPr="003255BF">
              <w:t xml:space="preserve">being used to slow down the rate of growth of individuals identified with SUD?  </w:t>
            </w:r>
          </w:p>
          <w:p w14:paraId="26508E90" w14:textId="2B9A4B45" w:rsidR="003255BF" w:rsidRPr="003255BF" w:rsidRDefault="003255BF" w:rsidP="003255BF">
            <w:pPr>
              <w:pStyle w:val="ListParagraph"/>
              <w:numPr>
                <w:ilvl w:val="0"/>
                <w:numId w:val="11"/>
              </w:numPr>
            </w:pPr>
            <w:r>
              <w:t>How</w:t>
            </w:r>
            <w:r w:rsidRPr="003255BF">
              <w:t xml:space="preserve"> </w:t>
            </w:r>
            <w:r>
              <w:t>health IT is</w:t>
            </w:r>
            <w:r w:rsidRPr="003255BF">
              <w:t xml:space="preserve"> being used to treat effectively individuals identified with SUD?  </w:t>
            </w:r>
          </w:p>
          <w:p w14:paraId="79F934CC" w14:textId="32D80D00" w:rsidR="003255BF" w:rsidRDefault="003255BF" w:rsidP="00CA67A2">
            <w:pPr>
              <w:pStyle w:val="ListParagraph"/>
              <w:numPr>
                <w:ilvl w:val="0"/>
                <w:numId w:val="11"/>
              </w:numPr>
            </w:pPr>
            <w:r w:rsidRPr="003255BF">
              <w:t xml:space="preserve">How </w:t>
            </w:r>
            <w:r>
              <w:t>health IT</w:t>
            </w:r>
            <w:r w:rsidRPr="003255BF">
              <w:t xml:space="preserve"> </w:t>
            </w:r>
            <w:r>
              <w:t>is</w:t>
            </w:r>
            <w:r w:rsidRPr="003255BF">
              <w:t xml:space="preserve"> being used to effectively monitor “recovery” supports and services for individuals identified with SUD?  </w:t>
            </w:r>
          </w:p>
          <w:p w14:paraId="2EC18900" w14:textId="7D520368" w:rsidR="00C43F64" w:rsidRPr="007F33C4" w:rsidRDefault="003255BF" w:rsidP="00C43F64">
            <w:pPr>
              <w:numPr>
                <w:ilvl w:val="0"/>
                <w:numId w:val="11"/>
              </w:numPr>
              <w:contextualSpacing/>
            </w:pPr>
            <w:r>
              <w:t>Other aspects of t</w:t>
            </w:r>
            <w:r w:rsidR="00C43F64" w:rsidRPr="007F33C4">
              <w:t xml:space="preserve">he state’s plan to develop the </w:t>
            </w:r>
            <w:r>
              <w:t>h</w:t>
            </w:r>
            <w:r w:rsidR="00C43F64" w:rsidRPr="007F33C4">
              <w:t xml:space="preserve">ealth IT infrastructure/capabilities at the state, delivery system, health plan/MCO, and individual provider levels? </w:t>
            </w:r>
          </w:p>
          <w:p w14:paraId="51B18DAE" w14:textId="6364B93D" w:rsidR="00C43F64" w:rsidRPr="007F33C4" w:rsidRDefault="00640E80" w:rsidP="00C43F64">
            <w:pPr>
              <w:numPr>
                <w:ilvl w:val="0"/>
                <w:numId w:val="11"/>
              </w:numPr>
              <w:contextualSpacing/>
            </w:pPr>
            <w:r>
              <w:t>Other aspects of the</w:t>
            </w:r>
            <w:r w:rsidRPr="007F33C4">
              <w:t xml:space="preserve"> </w:t>
            </w:r>
            <w:r w:rsidR="00C43F64" w:rsidRPr="007F33C4">
              <w:t xml:space="preserve">state’s </w:t>
            </w:r>
            <w:r w:rsidR="003255BF">
              <w:t>h</w:t>
            </w:r>
            <w:r w:rsidR="00C43F64" w:rsidRPr="007F33C4">
              <w:t>ealth IT implementation milestones?</w:t>
            </w:r>
          </w:p>
          <w:p w14:paraId="23952D65" w14:textId="2A233A45" w:rsidR="00C43F64" w:rsidRPr="007F33C4" w:rsidRDefault="00C43F64" w:rsidP="00C43F64">
            <w:pPr>
              <w:numPr>
                <w:ilvl w:val="0"/>
                <w:numId w:val="11"/>
              </w:numPr>
              <w:contextualSpacing/>
            </w:pPr>
            <w:r w:rsidRPr="007F33C4">
              <w:t xml:space="preserve">The timeline for achieving </w:t>
            </w:r>
            <w:r w:rsidR="003255BF">
              <w:t>h</w:t>
            </w:r>
            <w:r w:rsidRPr="007F33C4">
              <w:t>ealth IT implementation milestones?</w:t>
            </w:r>
          </w:p>
          <w:p w14:paraId="2CFB45B9" w14:textId="77777777" w:rsidR="00C43F64" w:rsidRPr="007F33C4" w:rsidRDefault="00C43F64" w:rsidP="00C43F64">
            <w:pPr>
              <w:numPr>
                <w:ilvl w:val="0"/>
                <w:numId w:val="11"/>
              </w:numPr>
              <w:contextualSpacing/>
              <w:rPr>
                <w:i/>
                <w:color w:val="AEAAAA" w:themeColor="background2" w:themeShade="BF"/>
              </w:rPr>
            </w:pPr>
            <w:r w:rsidRPr="007F33C4">
              <w:t>Planned activities to increase use and functionality of the state’s prescription drug monitoring program?</w:t>
            </w:r>
          </w:p>
        </w:tc>
        <w:tc>
          <w:tcPr>
            <w:tcW w:w="1710" w:type="dxa"/>
          </w:tcPr>
          <w:p w14:paraId="3EAE8F5E" w14:textId="77777777" w:rsidR="00C43F64" w:rsidRPr="007F33C4" w:rsidRDefault="00C43F64" w:rsidP="005E5420">
            <w:pPr>
              <w:rPr>
                <w:i/>
                <w:color w:val="AEAAAA" w:themeColor="background2" w:themeShade="BF"/>
              </w:rPr>
            </w:pPr>
          </w:p>
        </w:tc>
        <w:tc>
          <w:tcPr>
            <w:tcW w:w="1440" w:type="dxa"/>
          </w:tcPr>
          <w:p w14:paraId="49BED5BA" w14:textId="77777777" w:rsidR="00C43F64" w:rsidRPr="007F33C4" w:rsidRDefault="00C43F64" w:rsidP="005E5420">
            <w:pPr>
              <w:rPr>
                <w:i/>
                <w:color w:val="A6A6A6"/>
              </w:rPr>
            </w:pPr>
          </w:p>
        </w:tc>
        <w:tc>
          <w:tcPr>
            <w:tcW w:w="8280" w:type="dxa"/>
          </w:tcPr>
          <w:p w14:paraId="391A0C79" w14:textId="77777777" w:rsidR="00C43F64" w:rsidRPr="007F33C4" w:rsidRDefault="00C43F64" w:rsidP="005E5420">
            <w:pPr>
              <w:rPr>
                <w:i/>
                <w:color w:val="AEAAAA" w:themeColor="background2" w:themeShade="BF"/>
              </w:rPr>
            </w:pPr>
          </w:p>
        </w:tc>
      </w:tr>
      <w:tr w:rsidR="00C43F64" w:rsidRPr="007F33C4" w14:paraId="6C4E4FC5" w14:textId="77777777" w:rsidTr="005E5420">
        <w:trPr>
          <w:trHeight w:val="233"/>
        </w:trPr>
        <w:tc>
          <w:tcPr>
            <w:tcW w:w="3240" w:type="dxa"/>
          </w:tcPr>
          <w:p w14:paraId="1300DEA8" w14:textId="098C80C9" w:rsidR="00C43F64" w:rsidRPr="007F33C4" w:rsidRDefault="00C43F64" w:rsidP="005E5420">
            <w:r w:rsidRPr="007F33C4">
              <w:t>Are there any other anticipated program changes that may impact metrics related to SUD H</w:t>
            </w:r>
            <w:r w:rsidR="00F432CA">
              <w:t xml:space="preserve">ealth </w:t>
            </w:r>
            <w:r w:rsidRPr="007F33C4">
              <w:t>IT (if the state is reporting such metrics)? If so, please describe these changes.</w:t>
            </w:r>
          </w:p>
        </w:tc>
        <w:tc>
          <w:tcPr>
            <w:tcW w:w="1710" w:type="dxa"/>
          </w:tcPr>
          <w:p w14:paraId="236A81F0" w14:textId="77777777" w:rsidR="00C43F64" w:rsidRPr="007F33C4" w:rsidRDefault="00C43F64" w:rsidP="005E5420">
            <w:pPr>
              <w:rPr>
                <w:i/>
                <w:color w:val="AEAAAA" w:themeColor="background2" w:themeShade="BF"/>
              </w:rPr>
            </w:pPr>
          </w:p>
        </w:tc>
        <w:tc>
          <w:tcPr>
            <w:tcW w:w="1440" w:type="dxa"/>
          </w:tcPr>
          <w:p w14:paraId="4807A2CA" w14:textId="77777777" w:rsidR="00C43F64" w:rsidRPr="007F33C4" w:rsidRDefault="00C43F64" w:rsidP="005E5420">
            <w:pPr>
              <w:rPr>
                <w:i/>
                <w:color w:val="A6A6A6"/>
              </w:rPr>
            </w:pPr>
          </w:p>
        </w:tc>
        <w:tc>
          <w:tcPr>
            <w:tcW w:w="8280" w:type="dxa"/>
          </w:tcPr>
          <w:p w14:paraId="67FCE79D" w14:textId="77777777" w:rsidR="00C43F64" w:rsidRPr="007F33C4" w:rsidRDefault="00C43F64" w:rsidP="005E5420">
            <w:pPr>
              <w:rPr>
                <w:i/>
                <w:color w:val="AEAAAA" w:themeColor="background2" w:themeShade="BF"/>
              </w:rPr>
            </w:pPr>
          </w:p>
        </w:tc>
      </w:tr>
      <w:tr w:rsidR="00C43F64" w:rsidRPr="007F33C4" w14:paraId="4F2EEAEB" w14:textId="77777777" w:rsidTr="005E5420">
        <w:trPr>
          <w:trHeight w:val="233"/>
        </w:trPr>
        <w:tc>
          <w:tcPr>
            <w:tcW w:w="3240" w:type="dxa"/>
          </w:tcPr>
          <w:p w14:paraId="13571B53" w14:textId="77777777" w:rsidR="00C43F64" w:rsidRPr="007F33C4" w:rsidRDefault="00C43F64" w:rsidP="005E5420">
            <w:r w:rsidRPr="00947E29">
              <w:rPr>
                <w:i/>
                <w:color w:val="A6A6A6" w:themeColor="background1" w:themeShade="A6"/>
              </w:rPr>
              <w:t>[Add rows as needed]</w:t>
            </w:r>
          </w:p>
        </w:tc>
        <w:tc>
          <w:tcPr>
            <w:tcW w:w="1710" w:type="dxa"/>
          </w:tcPr>
          <w:p w14:paraId="0FC00237" w14:textId="77777777" w:rsidR="00C43F64" w:rsidRPr="007F33C4" w:rsidRDefault="00C43F64" w:rsidP="005E5420">
            <w:pPr>
              <w:rPr>
                <w:i/>
                <w:color w:val="AEAAAA" w:themeColor="background2" w:themeShade="BF"/>
              </w:rPr>
            </w:pPr>
          </w:p>
        </w:tc>
        <w:tc>
          <w:tcPr>
            <w:tcW w:w="1440" w:type="dxa"/>
          </w:tcPr>
          <w:p w14:paraId="5421C142" w14:textId="77777777" w:rsidR="00C43F64" w:rsidRPr="007F33C4" w:rsidRDefault="00C43F64" w:rsidP="005E5420">
            <w:pPr>
              <w:rPr>
                <w:i/>
                <w:color w:val="A6A6A6"/>
              </w:rPr>
            </w:pPr>
          </w:p>
        </w:tc>
        <w:tc>
          <w:tcPr>
            <w:tcW w:w="8280" w:type="dxa"/>
          </w:tcPr>
          <w:p w14:paraId="2DFFF38B" w14:textId="77777777" w:rsidR="00C43F64" w:rsidRPr="007F33C4" w:rsidRDefault="00C43F64" w:rsidP="005E5420">
            <w:pPr>
              <w:rPr>
                <w:i/>
                <w:color w:val="AEAAAA" w:themeColor="background2" w:themeShade="BF"/>
              </w:rPr>
            </w:pPr>
          </w:p>
        </w:tc>
      </w:tr>
      <w:tr w:rsidR="00C43F64" w:rsidRPr="007F33C4" w14:paraId="05C22C99" w14:textId="77777777" w:rsidTr="005E5420">
        <w:trPr>
          <w:trHeight w:val="233"/>
        </w:trPr>
        <w:tc>
          <w:tcPr>
            <w:tcW w:w="14670" w:type="dxa"/>
            <w:gridSpan w:val="4"/>
          </w:tcPr>
          <w:p w14:paraId="55F727E4" w14:textId="1768E9D1" w:rsidR="00C43F64" w:rsidRPr="007F33C4" w:rsidRDefault="00794087" w:rsidP="005E5420">
            <w:pPr>
              <w:rPr>
                <w:i/>
                <w:color w:val="000000" w:themeColor="text1"/>
              </w:rPr>
            </w:pPr>
            <w:sdt>
              <w:sdtPr>
                <w:id w:val="-769853520"/>
                <w14:checkbox>
                  <w14:checked w14:val="0"/>
                  <w14:checkedState w14:val="2612" w14:font="MS Gothic"/>
                  <w14:uncheckedState w14:val="2610" w14:font="MS Gothic"/>
                </w14:checkbox>
              </w:sdtPr>
              <w:sdtEndPr/>
              <w:sdtContent>
                <w:r w:rsidR="00C43F64" w:rsidRPr="007F33C4">
                  <w:rPr>
                    <w:rFonts w:ascii="Segoe UI Symbol" w:hAnsi="Segoe UI Symbol" w:cs="Segoe UI Symbol"/>
                  </w:rPr>
                  <w:t>☐</w:t>
                </w:r>
              </w:sdtContent>
            </w:sdt>
            <w:r w:rsidR="00C43F64" w:rsidRPr="007F33C4">
              <w:t xml:space="preserve"> The state has no implementation </w:t>
            </w:r>
            <w:r w:rsidR="00C43F64">
              <w:t xml:space="preserve">updates to report </w:t>
            </w:r>
            <w:r w:rsidR="00B13509" w:rsidRPr="00B13509">
              <w:t>for this reporting topic.</w:t>
            </w:r>
          </w:p>
        </w:tc>
      </w:tr>
      <w:tr w:rsidR="00C43F64" w:rsidRPr="007F33C4" w14:paraId="76CB439E" w14:textId="77777777" w:rsidTr="005E5420">
        <w:trPr>
          <w:trHeight w:val="220"/>
        </w:trPr>
        <w:tc>
          <w:tcPr>
            <w:tcW w:w="14670" w:type="dxa"/>
            <w:gridSpan w:val="4"/>
            <w:shd w:val="clear" w:color="auto" w:fill="D9D9D9"/>
          </w:tcPr>
          <w:p w14:paraId="0535AA19" w14:textId="77777777" w:rsidR="00C43F64" w:rsidRPr="007F33C4" w:rsidRDefault="00C43F64" w:rsidP="005E5420">
            <w:pPr>
              <w:rPr>
                <w:b/>
                <w:color w:val="000000" w:themeColor="text1"/>
              </w:rPr>
            </w:pPr>
            <w:r>
              <w:rPr>
                <w:b/>
                <w:color w:val="000000" w:themeColor="text1"/>
              </w:rPr>
              <w:t>9</w:t>
            </w:r>
            <w:r w:rsidRPr="007F33C4">
              <w:rPr>
                <w:b/>
                <w:color w:val="000000" w:themeColor="text1"/>
              </w:rPr>
              <w:t>.2 Other SUD-Related Metrics</w:t>
            </w:r>
          </w:p>
        </w:tc>
      </w:tr>
      <w:tr w:rsidR="00C43F64" w:rsidRPr="007F33C4" w14:paraId="38288840" w14:textId="77777777" w:rsidTr="005E5420">
        <w:trPr>
          <w:trHeight w:val="220"/>
        </w:trPr>
        <w:tc>
          <w:tcPr>
            <w:tcW w:w="14670" w:type="dxa"/>
            <w:gridSpan w:val="4"/>
          </w:tcPr>
          <w:p w14:paraId="6EEDE9A0" w14:textId="77777777" w:rsidR="00C43F64" w:rsidRPr="007F33C4" w:rsidRDefault="00C43F64" w:rsidP="005E5420">
            <w:pPr>
              <w:rPr>
                <w:b/>
              </w:rPr>
            </w:pPr>
            <w:r>
              <w:rPr>
                <w:b/>
              </w:rPr>
              <w:t>9</w:t>
            </w:r>
            <w:r w:rsidRPr="007F33C4">
              <w:rPr>
                <w:b/>
              </w:rPr>
              <w:t>.2.1 Metric Trends</w:t>
            </w:r>
          </w:p>
        </w:tc>
      </w:tr>
      <w:tr w:rsidR="00C43F64" w:rsidRPr="007F33C4" w14:paraId="3AA97DF5" w14:textId="77777777" w:rsidTr="005E5420">
        <w:trPr>
          <w:trHeight w:val="233"/>
        </w:trPr>
        <w:tc>
          <w:tcPr>
            <w:tcW w:w="3240" w:type="dxa"/>
          </w:tcPr>
          <w:p w14:paraId="05FFD319" w14:textId="4E659A7D" w:rsidR="00C43F64" w:rsidRPr="007F33C4" w:rsidRDefault="00C43F64" w:rsidP="005E5420">
            <w:pPr>
              <w:rPr>
                <w:i/>
                <w:color w:val="AEAAAA" w:themeColor="background2" w:themeShade="BF"/>
              </w:rPr>
            </w:pPr>
            <w:r w:rsidRPr="007F33C4">
              <w:t xml:space="preserve">Discuss any relevant trends that the data shows related to assessment of need and qualification for SUD services. </w:t>
            </w:r>
            <w:r w:rsidR="005E5420">
              <w:t>At a minimum, c</w:t>
            </w:r>
            <w:r w:rsidRPr="007F33C4">
              <w:t>hanges (+ or -) greater than two percent should be described.</w:t>
            </w:r>
          </w:p>
        </w:tc>
        <w:tc>
          <w:tcPr>
            <w:tcW w:w="1710" w:type="dxa"/>
          </w:tcPr>
          <w:p w14:paraId="42522360" w14:textId="77777777" w:rsidR="00C43F64" w:rsidRPr="007F33C4" w:rsidRDefault="00C43F64" w:rsidP="005E5420">
            <w:pPr>
              <w:rPr>
                <w:i/>
                <w:color w:val="AEAAAA" w:themeColor="background2" w:themeShade="BF"/>
              </w:rPr>
            </w:pPr>
          </w:p>
        </w:tc>
        <w:tc>
          <w:tcPr>
            <w:tcW w:w="1440" w:type="dxa"/>
          </w:tcPr>
          <w:p w14:paraId="6423E3AD" w14:textId="77777777" w:rsidR="00C43F64" w:rsidRPr="007F33C4" w:rsidRDefault="00C43F64" w:rsidP="005E5420">
            <w:pPr>
              <w:rPr>
                <w:i/>
                <w:color w:val="A6A6A6"/>
              </w:rPr>
            </w:pPr>
          </w:p>
        </w:tc>
        <w:tc>
          <w:tcPr>
            <w:tcW w:w="8280" w:type="dxa"/>
          </w:tcPr>
          <w:p w14:paraId="4FE260D4" w14:textId="77777777" w:rsidR="00C43F64" w:rsidRPr="007F33C4" w:rsidRDefault="00C43F64" w:rsidP="005E5420">
            <w:pPr>
              <w:rPr>
                <w:i/>
                <w:color w:val="AEAAAA" w:themeColor="background2" w:themeShade="BF"/>
              </w:rPr>
            </w:pPr>
          </w:p>
        </w:tc>
      </w:tr>
      <w:tr w:rsidR="00C43F64" w:rsidRPr="007F33C4" w14:paraId="147E16E0" w14:textId="77777777" w:rsidTr="005E5420">
        <w:trPr>
          <w:trHeight w:val="233"/>
        </w:trPr>
        <w:tc>
          <w:tcPr>
            <w:tcW w:w="3240" w:type="dxa"/>
          </w:tcPr>
          <w:p w14:paraId="1351EAC9" w14:textId="77777777" w:rsidR="00C43F64" w:rsidRPr="007F33C4" w:rsidRDefault="00C43F64" w:rsidP="005E5420">
            <w:pPr>
              <w:rPr>
                <w:i/>
                <w:color w:val="AEAAAA" w:themeColor="background2" w:themeShade="BF"/>
              </w:rPr>
            </w:pPr>
            <w:r w:rsidRPr="00947E29">
              <w:rPr>
                <w:i/>
                <w:color w:val="AEAAAA" w:themeColor="background2" w:themeShade="BF"/>
              </w:rPr>
              <w:t>[Add rows as needed]</w:t>
            </w:r>
          </w:p>
        </w:tc>
        <w:tc>
          <w:tcPr>
            <w:tcW w:w="1710" w:type="dxa"/>
          </w:tcPr>
          <w:p w14:paraId="48A8DF23" w14:textId="77777777" w:rsidR="00C43F64" w:rsidRPr="007F33C4" w:rsidRDefault="00C43F64" w:rsidP="005E5420">
            <w:pPr>
              <w:rPr>
                <w:i/>
                <w:color w:val="AEAAAA" w:themeColor="background2" w:themeShade="BF"/>
              </w:rPr>
            </w:pPr>
          </w:p>
        </w:tc>
        <w:tc>
          <w:tcPr>
            <w:tcW w:w="1440" w:type="dxa"/>
          </w:tcPr>
          <w:p w14:paraId="11850B73" w14:textId="77777777" w:rsidR="00C43F64" w:rsidRPr="007F33C4" w:rsidRDefault="00C43F64" w:rsidP="005E5420">
            <w:pPr>
              <w:rPr>
                <w:i/>
                <w:color w:val="A6A6A6"/>
              </w:rPr>
            </w:pPr>
          </w:p>
        </w:tc>
        <w:tc>
          <w:tcPr>
            <w:tcW w:w="8280" w:type="dxa"/>
          </w:tcPr>
          <w:p w14:paraId="3814E410" w14:textId="77777777" w:rsidR="00C43F64" w:rsidRPr="007F33C4" w:rsidRDefault="00C43F64" w:rsidP="005E5420">
            <w:pPr>
              <w:rPr>
                <w:i/>
                <w:color w:val="AEAAAA" w:themeColor="background2" w:themeShade="BF"/>
              </w:rPr>
            </w:pPr>
          </w:p>
        </w:tc>
      </w:tr>
      <w:tr w:rsidR="00C43F64" w:rsidRPr="007F33C4" w14:paraId="73C10F4A" w14:textId="77777777" w:rsidTr="005E5420">
        <w:trPr>
          <w:trHeight w:val="233"/>
        </w:trPr>
        <w:tc>
          <w:tcPr>
            <w:tcW w:w="14670" w:type="dxa"/>
            <w:gridSpan w:val="4"/>
          </w:tcPr>
          <w:p w14:paraId="444059C7" w14:textId="1ADF070F" w:rsidR="00C43F64" w:rsidRPr="007F33C4" w:rsidRDefault="00794087" w:rsidP="005E5420">
            <w:pPr>
              <w:rPr>
                <w:color w:val="000000" w:themeColor="text1"/>
              </w:rPr>
            </w:pPr>
            <w:sdt>
              <w:sdtPr>
                <w:rPr>
                  <w:color w:val="000000" w:themeColor="text1"/>
                </w:rPr>
                <w:id w:val="933478933"/>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has no metrics</w:t>
            </w:r>
            <w:r w:rsidR="00C43F64">
              <w:rPr>
                <w:color w:val="000000" w:themeColor="text1"/>
              </w:rPr>
              <w:t xml:space="preserve"> trends to report </w:t>
            </w:r>
            <w:r w:rsidR="00B13509" w:rsidRPr="00B13509">
              <w:rPr>
                <w:color w:val="000000" w:themeColor="text1"/>
              </w:rPr>
              <w:t>for this reporting topic.</w:t>
            </w:r>
          </w:p>
        </w:tc>
      </w:tr>
      <w:tr w:rsidR="00C43F64" w:rsidRPr="007F33C4" w14:paraId="228EB7FB" w14:textId="77777777" w:rsidTr="005E5420">
        <w:trPr>
          <w:trHeight w:val="220"/>
        </w:trPr>
        <w:tc>
          <w:tcPr>
            <w:tcW w:w="14670" w:type="dxa"/>
            <w:gridSpan w:val="4"/>
          </w:tcPr>
          <w:p w14:paraId="50748E95" w14:textId="77777777" w:rsidR="00C43F64" w:rsidRPr="007F33C4" w:rsidRDefault="00C43F64" w:rsidP="005E5420">
            <w:pPr>
              <w:rPr>
                <w:b/>
              </w:rPr>
            </w:pPr>
            <w:r>
              <w:rPr>
                <w:b/>
              </w:rPr>
              <w:t>9</w:t>
            </w:r>
            <w:r w:rsidRPr="007F33C4">
              <w:rPr>
                <w:b/>
              </w:rPr>
              <w:t>.2.2 Implementation Update</w:t>
            </w:r>
          </w:p>
        </w:tc>
      </w:tr>
      <w:tr w:rsidR="00C43F64" w:rsidRPr="007F33C4" w14:paraId="1E17BC12" w14:textId="77777777" w:rsidTr="005E5420">
        <w:trPr>
          <w:trHeight w:val="233"/>
        </w:trPr>
        <w:tc>
          <w:tcPr>
            <w:tcW w:w="3240" w:type="dxa"/>
          </w:tcPr>
          <w:p w14:paraId="5834E775" w14:textId="77777777" w:rsidR="00C43F64" w:rsidRPr="007F33C4" w:rsidRDefault="00C43F64" w:rsidP="005E5420">
            <w:r w:rsidRPr="007F33C4">
              <w:t xml:space="preserve">Are there any anticipated program changes that may impact the other SUD-related metrics? If so, please describe these changes.   </w:t>
            </w:r>
          </w:p>
        </w:tc>
        <w:tc>
          <w:tcPr>
            <w:tcW w:w="1710" w:type="dxa"/>
          </w:tcPr>
          <w:p w14:paraId="00A05417" w14:textId="77777777" w:rsidR="00C43F64" w:rsidRPr="007F33C4" w:rsidRDefault="00C43F64" w:rsidP="005E5420">
            <w:pPr>
              <w:rPr>
                <w:i/>
                <w:color w:val="AEAAAA" w:themeColor="background2" w:themeShade="BF"/>
              </w:rPr>
            </w:pPr>
          </w:p>
        </w:tc>
        <w:tc>
          <w:tcPr>
            <w:tcW w:w="1440" w:type="dxa"/>
          </w:tcPr>
          <w:p w14:paraId="21C6AF01" w14:textId="77777777" w:rsidR="00C43F64" w:rsidRPr="007F33C4" w:rsidRDefault="00C43F64" w:rsidP="005E5420">
            <w:pPr>
              <w:rPr>
                <w:i/>
                <w:color w:val="A6A6A6"/>
              </w:rPr>
            </w:pPr>
          </w:p>
        </w:tc>
        <w:tc>
          <w:tcPr>
            <w:tcW w:w="8280" w:type="dxa"/>
          </w:tcPr>
          <w:p w14:paraId="5E347920" w14:textId="77777777" w:rsidR="00C43F64" w:rsidRPr="007F33C4" w:rsidRDefault="00C43F64" w:rsidP="005E5420">
            <w:pPr>
              <w:rPr>
                <w:i/>
                <w:color w:val="AEAAAA" w:themeColor="background2" w:themeShade="BF"/>
              </w:rPr>
            </w:pPr>
          </w:p>
        </w:tc>
      </w:tr>
      <w:tr w:rsidR="00C43F64" w:rsidRPr="007F33C4" w14:paraId="165F2508" w14:textId="77777777" w:rsidTr="005E5420">
        <w:trPr>
          <w:trHeight w:val="233"/>
        </w:trPr>
        <w:tc>
          <w:tcPr>
            <w:tcW w:w="3240" w:type="dxa"/>
          </w:tcPr>
          <w:p w14:paraId="0F96CEDE" w14:textId="77777777" w:rsidR="00C43F64" w:rsidRPr="007F33C4" w:rsidRDefault="00C43F64" w:rsidP="005E5420">
            <w:r w:rsidRPr="00947E29">
              <w:rPr>
                <w:i/>
                <w:color w:val="A6A6A6" w:themeColor="background1" w:themeShade="A6"/>
              </w:rPr>
              <w:t>[Add rows as needed]</w:t>
            </w:r>
          </w:p>
        </w:tc>
        <w:tc>
          <w:tcPr>
            <w:tcW w:w="1710" w:type="dxa"/>
          </w:tcPr>
          <w:p w14:paraId="278AC356" w14:textId="77777777" w:rsidR="00C43F64" w:rsidRPr="007F33C4" w:rsidRDefault="00C43F64" w:rsidP="005E5420">
            <w:pPr>
              <w:rPr>
                <w:i/>
                <w:color w:val="AEAAAA" w:themeColor="background2" w:themeShade="BF"/>
              </w:rPr>
            </w:pPr>
          </w:p>
        </w:tc>
        <w:tc>
          <w:tcPr>
            <w:tcW w:w="1440" w:type="dxa"/>
          </w:tcPr>
          <w:p w14:paraId="117485EC" w14:textId="77777777" w:rsidR="00C43F64" w:rsidRPr="007F33C4" w:rsidRDefault="00C43F64" w:rsidP="005E5420">
            <w:pPr>
              <w:rPr>
                <w:i/>
                <w:color w:val="A6A6A6"/>
              </w:rPr>
            </w:pPr>
          </w:p>
        </w:tc>
        <w:tc>
          <w:tcPr>
            <w:tcW w:w="8280" w:type="dxa"/>
          </w:tcPr>
          <w:p w14:paraId="3E4273BE" w14:textId="77777777" w:rsidR="00C43F64" w:rsidRPr="007F33C4" w:rsidRDefault="00C43F64" w:rsidP="005E5420">
            <w:pPr>
              <w:rPr>
                <w:i/>
                <w:color w:val="AEAAAA" w:themeColor="background2" w:themeShade="BF"/>
              </w:rPr>
            </w:pPr>
          </w:p>
        </w:tc>
      </w:tr>
      <w:tr w:rsidR="00C43F64" w:rsidRPr="007F33C4" w14:paraId="6876A61A" w14:textId="77777777" w:rsidTr="005E5420">
        <w:trPr>
          <w:trHeight w:val="233"/>
        </w:trPr>
        <w:tc>
          <w:tcPr>
            <w:tcW w:w="14670" w:type="dxa"/>
            <w:gridSpan w:val="4"/>
          </w:tcPr>
          <w:p w14:paraId="5B1C51B0" w14:textId="130F0D4E" w:rsidR="00C43F64" w:rsidRPr="007F33C4" w:rsidRDefault="00794087" w:rsidP="005E5420">
            <w:pPr>
              <w:rPr>
                <w:i/>
                <w:color w:val="000000" w:themeColor="text1"/>
              </w:rPr>
            </w:pPr>
            <w:sdt>
              <w:sdtPr>
                <w:id w:val="384686083"/>
                <w14:checkbox>
                  <w14:checked w14:val="0"/>
                  <w14:checkedState w14:val="2612" w14:font="MS Gothic"/>
                  <w14:uncheckedState w14:val="2610" w14:font="MS Gothic"/>
                </w14:checkbox>
              </w:sdtPr>
              <w:sdtEndPr/>
              <w:sdtContent>
                <w:r w:rsidR="00C43F64" w:rsidRPr="007F33C4">
                  <w:rPr>
                    <w:rFonts w:ascii="Segoe UI Symbol" w:hAnsi="Segoe UI Symbol" w:cs="Segoe UI Symbol"/>
                  </w:rPr>
                  <w:t>☐</w:t>
                </w:r>
              </w:sdtContent>
            </w:sdt>
            <w:r w:rsidR="00C43F64" w:rsidRPr="007F33C4">
              <w:t xml:space="preserve"> The state has no implementation </w:t>
            </w:r>
            <w:r w:rsidR="00C43F64">
              <w:t xml:space="preserve">updates to report </w:t>
            </w:r>
            <w:r w:rsidR="00B13509" w:rsidRPr="00B13509">
              <w:t>for this reporting topic.</w:t>
            </w:r>
          </w:p>
        </w:tc>
      </w:tr>
      <w:tr w:rsidR="00C43F64" w:rsidRPr="007F33C4" w14:paraId="651DB11A" w14:textId="77777777" w:rsidTr="005E5420">
        <w:trPr>
          <w:trHeight w:val="220"/>
        </w:trPr>
        <w:tc>
          <w:tcPr>
            <w:tcW w:w="14670" w:type="dxa"/>
            <w:gridSpan w:val="4"/>
            <w:shd w:val="clear" w:color="auto" w:fill="D9D9D9"/>
          </w:tcPr>
          <w:p w14:paraId="2ACF1321" w14:textId="498F5058" w:rsidR="00C43F64" w:rsidRPr="007F33C4" w:rsidRDefault="00C43F64" w:rsidP="0009445D">
            <w:pPr>
              <w:rPr>
                <w:b/>
                <w:color w:val="000000" w:themeColor="text1"/>
              </w:rPr>
            </w:pPr>
            <w:r>
              <w:rPr>
                <w:b/>
                <w:color w:val="000000" w:themeColor="text1"/>
              </w:rPr>
              <w:t>10</w:t>
            </w:r>
            <w:r w:rsidRPr="007F33C4">
              <w:rPr>
                <w:b/>
                <w:color w:val="000000" w:themeColor="text1"/>
              </w:rPr>
              <w:t>.2 Budget Neutrality</w:t>
            </w:r>
          </w:p>
        </w:tc>
      </w:tr>
      <w:tr w:rsidR="00C43F64" w:rsidRPr="007F33C4" w14:paraId="4F04F5D7" w14:textId="77777777" w:rsidTr="005E5420">
        <w:trPr>
          <w:trHeight w:val="220"/>
        </w:trPr>
        <w:tc>
          <w:tcPr>
            <w:tcW w:w="14670" w:type="dxa"/>
            <w:gridSpan w:val="4"/>
          </w:tcPr>
          <w:p w14:paraId="3F2023AA" w14:textId="77777777" w:rsidR="00C43F64" w:rsidRPr="007F33C4" w:rsidRDefault="00C43F64" w:rsidP="005E5420">
            <w:pPr>
              <w:rPr>
                <w:b/>
              </w:rPr>
            </w:pPr>
            <w:r>
              <w:rPr>
                <w:b/>
              </w:rPr>
              <w:t>10</w:t>
            </w:r>
            <w:r w:rsidRPr="007F33C4">
              <w:rPr>
                <w:b/>
              </w:rPr>
              <w:t>.2.1 Current status and analysis</w:t>
            </w:r>
          </w:p>
        </w:tc>
      </w:tr>
      <w:tr w:rsidR="00C43F64" w:rsidRPr="007F33C4" w14:paraId="6F26BB90" w14:textId="77777777" w:rsidTr="005E5420">
        <w:trPr>
          <w:trHeight w:val="233"/>
        </w:trPr>
        <w:tc>
          <w:tcPr>
            <w:tcW w:w="3240" w:type="dxa"/>
          </w:tcPr>
          <w:p w14:paraId="0C582515" w14:textId="12E5B0D8" w:rsidR="00C43F64" w:rsidRPr="007F33C4" w:rsidRDefault="00C43F64" w:rsidP="00B76D3E">
            <w:pPr>
              <w:rPr>
                <w:i/>
                <w:color w:val="AEAAAA" w:themeColor="background2" w:themeShade="BF"/>
              </w:rPr>
            </w:pPr>
            <w:r w:rsidRPr="007F33C4">
              <w:t xml:space="preserve">Discuss the current status of budget neutrality and provide an analysis of the budget neutrality to date. If the SUD component is part of a comprehensive demonstration, the state should provide an analysis of the SUD-related budget neutrality and an analysis of budget neutrality as a whole. </w:t>
            </w:r>
          </w:p>
        </w:tc>
        <w:tc>
          <w:tcPr>
            <w:tcW w:w="1710" w:type="dxa"/>
          </w:tcPr>
          <w:p w14:paraId="2C93404A" w14:textId="77777777" w:rsidR="00C43F64" w:rsidRPr="007F33C4" w:rsidRDefault="00C43F64" w:rsidP="005E5420">
            <w:pPr>
              <w:rPr>
                <w:i/>
                <w:color w:val="AEAAAA" w:themeColor="background2" w:themeShade="BF"/>
              </w:rPr>
            </w:pPr>
          </w:p>
        </w:tc>
        <w:tc>
          <w:tcPr>
            <w:tcW w:w="1440" w:type="dxa"/>
          </w:tcPr>
          <w:p w14:paraId="2816306D" w14:textId="77777777" w:rsidR="00C43F64" w:rsidRPr="007F33C4" w:rsidRDefault="00C43F64" w:rsidP="005E5420">
            <w:pPr>
              <w:rPr>
                <w:i/>
                <w:color w:val="A6A6A6"/>
              </w:rPr>
            </w:pPr>
          </w:p>
        </w:tc>
        <w:tc>
          <w:tcPr>
            <w:tcW w:w="8280" w:type="dxa"/>
          </w:tcPr>
          <w:p w14:paraId="764C7B65" w14:textId="77777777" w:rsidR="00C43F64" w:rsidRPr="007F33C4" w:rsidRDefault="00C43F64" w:rsidP="005E5420">
            <w:pPr>
              <w:rPr>
                <w:i/>
                <w:color w:val="AEAAAA" w:themeColor="background2" w:themeShade="BF"/>
              </w:rPr>
            </w:pPr>
          </w:p>
        </w:tc>
      </w:tr>
      <w:tr w:rsidR="00C43F64" w:rsidRPr="007F33C4" w14:paraId="57F9B776" w14:textId="77777777" w:rsidTr="005E5420">
        <w:trPr>
          <w:trHeight w:val="233"/>
        </w:trPr>
        <w:tc>
          <w:tcPr>
            <w:tcW w:w="3240" w:type="dxa"/>
          </w:tcPr>
          <w:p w14:paraId="3BF6767A" w14:textId="77777777" w:rsidR="00C43F64" w:rsidRPr="007F33C4" w:rsidRDefault="00C43F64" w:rsidP="005E5420">
            <w:pPr>
              <w:rPr>
                <w:i/>
                <w:color w:val="AEAAAA" w:themeColor="background2" w:themeShade="BF"/>
              </w:rPr>
            </w:pPr>
            <w:r w:rsidRPr="00947E29">
              <w:rPr>
                <w:i/>
                <w:color w:val="AEAAAA" w:themeColor="background2" w:themeShade="BF"/>
              </w:rPr>
              <w:t>[Add rows as needed]</w:t>
            </w:r>
          </w:p>
        </w:tc>
        <w:tc>
          <w:tcPr>
            <w:tcW w:w="1710" w:type="dxa"/>
          </w:tcPr>
          <w:p w14:paraId="792C0733" w14:textId="77777777" w:rsidR="00C43F64" w:rsidRPr="007F33C4" w:rsidRDefault="00C43F64" w:rsidP="005E5420">
            <w:pPr>
              <w:rPr>
                <w:i/>
                <w:color w:val="AEAAAA" w:themeColor="background2" w:themeShade="BF"/>
              </w:rPr>
            </w:pPr>
          </w:p>
        </w:tc>
        <w:tc>
          <w:tcPr>
            <w:tcW w:w="1440" w:type="dxa"/>
          </w:tcPr>
          <w:p w14:paraId="291D2A69" w14:textId="77777777" w:rsidR="00C43F64" w:rsidRPr="007F33C4" w:rsidRDefault="00C43F64" w:rsidP="005E5420">
            <w:pPr>
              <w:rPr>
                <w:i/>
                <w:color w:val="A6A6A6"/>
              </w:rPr>
            </w:pPr>
          </w:p>
        </w:tc>
        <w:tc>
          <w:tcPr>
            <w:tcW w:w="8280" w:type="dxa"/>
          </w:tcPr>
          <w:p w14:paraId="5EF0D3C9" w14:textId="77777777" w:rsidR="00C43F64" w:rsidRPr="007F33C4" w:rsidRDefault="00C43F64" w:rsidP="005E5420">
            <w:pPr>
              <w:rPr>
                <w:i/>
                <w:color w:val="AEAAAA" w:themeColor="background2" w:themeShade="BF"/>
              </w:rPr>
            </w:pPr>
          </w:p>
        </w:tc>
      </w:tr>
      <w:tr w:rsidR="00C43F64" w:rsidRPr="007F33C4" w14:paraId="75A0C82A" w14:textId="77777777" w:rsidTr="005E5420">
        <w:trPr>
          <w:trHeight w:val="233"/>
        </w:trPr>
        <w:tc>
          <w:tcPr>
            <w:tcW w:w="14670" w:type="dxa"/>
            <w:gridSpan w:val="4"/>
          </w:tcPr>
          <w:p w14:paraId="220003DC" w14:textId="634AAAEB" w:rsidR="00C43F64" w:rsidRPr="007F33C4" w:rsidRDefault="00794087" w:rsidP="005E5420">
            <w:pPr>
              <w:rPr>
                <w:color w:val="000000" w:themeColor="text1"/>
              </w:rPr>
            </w:pPr>
            <w:sdt>
              <w:sdtPr>
                <w:rPr>
                  <w:color w:val="000000" w:themeColor="text1"/>
                </w:rPr>
                <w:id w:val="1510643144"/>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has no metrics</w:t>
            </w:r>
            <w:r w:rsidR="00C43F64">
              <w:rPr>
                <w:color w:val="000000" w:themeColor="text1"/>
              </w:rPr>
              <w:t xml:space="preserve"> trends to report </w:t>
            </w:r>
            <w:r w:rsidR="00B13509" w:rsidRPr="00B13509">
              <w:rPr>
                <w:color w:val="000000" w:themeColor="text1"/>
              </w:rPr>
              <w:t>for this reporting topic.</w:t>
            </w:r>
          </w:p>
        </w:tc>
      </w:tr>
      <w:tr w:rsidR="00C43F64" w:rsidRPr="007F33C4" w14:paraId="13DA569E" w14:textId="77777777" w:rsidTr="005E5420">
        <w:trPr>
          <w:trHeight w:val="220"/>
        </w:trPr>
        <w:tc>
          <w:tcPr>
            <w:tcW w:w="14670" w:type="dxa"/>
            <w:gridSpan w:val="4"/>
          </w:tcPr>
          <w:p w14:paraId="342BEAC5" w14:textId="77777777" w:rsidR="00C43F64" w:rsidRPr="007F33C4" w:rsidRDefault="00C43F64" w:rsidP="005E5420">
            <w:pPr>
              <w:rPr>
                <w:b/>
              </w:rPr>
            </w:pPr>
            <w:r>
              <w:rPr>
                <w:b/>
              </w:rPr>
              <w:t>10</w:t>
            </w:r>
            <w:r w:rsidRPr="007F33C4">
              <w:rPr>
                <w:b/>
              </w:rPr>
              <w:t>.2.2 Implementation Update</w:t>
            </w:r>
          </w:p>
        </w:tc>
      </w:tr>
      <w:tr w:rsidR="00C43F64" w:rsidRPr="007F33C4" w14:paraId="013ADFC3" w14:textId="77777777" w:rsidTr="005E5420">
        <w:trPr>
          <w:trHeight w:val="233"/>
        </w:trPr>
        <w:tc>
          <w:tcPr>
            <w:tcW w:w="3240" w:type="dxa"/>
          </w:tcPr>
          <w:p w14:paraId="3A39B714" w14:textId="1A0A2978" w:rsidR="00C43F64" w:rsidRPr="007F33C4" w:rsidRDefault="00C43F64" w:rsidP="005E5420">
            <w:r w:rsidRPr="007F33C4">
              <w:t>Are there any anticipated program changes that may impact</w:t>
            </w:r>
            <w:r w:rsidR="009E59DF">
              <w:t xml:space="preserve"> </w:t>
            </w:r>
            <w:r w:rsidRPr="007F33C4">
              <w:t>budget neutrality? If so, please describe these changes.</w:t>
            </w:r>
          </w:p>
        </w:tc>
        <w:tc>
          <w:tcPr>
            <w:tcW w:w="1710" w:type="dxa"/>
          </w:tcPr>
          <w:p w14:paraId="53313F46" w14:textId="77777777" w:rsidR="00C43F64" w:rsidRPr="007F33C4" w:rsidRDefault="00C43F64" w:rsidP="005E5420">
            <w:pPr>
              <w:rPr>
                <w:i/>
                <w:color w:val="AEAAAA" w:themeColor="background2" w:themeShade="BF"/>
              </w:rPr>
            </w:pPr>
          </w:p>
        </w:tc>
        <w:tc>
          <w:tcPr>
            <w:tcW w:w="1440" w:type="dxa"/>
          </w:tcPr>
          <w:p w14:paraId="2355456F" w14:textId="77777777" w:rsidR="00C43F64" w:rsidRPr="007F33C4" w:rsidRDefault="00C43F64" w:rsidP="005E5420">
            <w:pPr>
              <w:rPr>
                <w:i/>
                <w:color w:val="A6A6A6"/>
              </w:rPr>
            </w:pPr>
          </w:p>
        </w:tc>
        <w:tc>
          <w:tcPr>
            <w:tcW w:w="8280" w:type="dxa"/>
          </w:tcPr>
          <w:p w14:paraId="19558779" w14:textId="77777777" w:rsidR="00C43F64" w:rsidRPr="007F33C4" w:rsidRDefault="00C43F64" w:rsidP="005E5420">
            <w:pPr>
              <w:rPr>
                <w:i/>
                <w:color w:val="AEAAAA" w:themeColor="background2" w:themeShade="BF"/>
              </w:rPr>
            </w:pPr>
          </w:p>
        </w:tc>
      </w:tr>
      <w:tr w:rsidR="00C43F64" w:rsidRPr="007F33C4" w14:paraId="549E45E2" w14:textId="77777777" w:rsidTr="005E5420">
        <w:trPr>
          <w:trHeight w:val="233"/>
        </w:trPr>
        <w:tc>
          <w:tcPr>
            <w:tcW w:w="3240" w:type="dxa"/>
          </w:tcPr>
          <w:p w14:paraId="4AA6F529" w14:textId="77777777" w:rsidR="00C43F64" w:rsidRPr="007F33C4" w:rsidRDefault="00C43F64" w:rsidP="005E5420">
            <w:r w:rsidRPr="00947E29">
              <w:rPr>
                <w:i/>
                <w:color w:val="A6A6A6" w:themeColor="background1" w:themeShade="A6"/>
              </w:rPr>
              <w:t>[Add rows as needed]</w:t>
            </w:r>
          </w:p>
        </w:tc>
        <w:tc>
          <w:tcPr>
            <w:tcW w:w="1710" w:type="dxa"/>
          </w:tcPr>
          <w:p w14:paraId="0217FE04" w14:textId="77777777" w:rsidR="00C43F64" w:rsidRPr="007F33C4" w:rsidRDefault="00C43F64" w:rsidP="005E5420">
            <w:pPr>
              <w:rPr>
                <w:i/>
                <w:color w:val="AEAAAA" w:themeColor="background2" w:themeShade="BF"/>
              </w:rPr>
            </w:pPr>
          </w:p>
        </w:tc>
        <w:tc>
          <w:tcPr>
            <w:tcW w:w="1440" w:type="dxa"/>
          </w:tcPr>
          <w:p w14:paraId="6D788F68" w14:textId="77777777" w:rsidR="00C43F64" w:rsidRPr="007F33C4" w:rsidRDefault="00C43F64" w:rsidP="005E5420">
            <w:pPr>
              <w:rPr>
                <w:i/>
                <w:color w:val="A6A6A6"/>
              </w:rPr>
            </w:pPr>
          </w:p>
        </w:tc>
        <w:tc>
          <w:tcPr>
            <w:tcW w:w="8280" w:type="dxa"/>
          </w:tcPr>
          <w:p w14:paraId="45226C37" w14:textId="77777777" w:rsidR="00C43F64" w:rsidRPr="007F33C4" w:rsidRDefault="00C43F64" w:rsidP="005E5420">
            <w:pPr>
              <w:rPr>
                <w:i/>
                <w:color w:val="AEAAAA" w:themeColor="background2" w:themeShade="BF"/>
              </w:rPr>
            </w:pPr>
          </w:p>
        </w:tc>
      </w:tr>
      <w:tr w:rsidR="00C43F64" w:rsidRPr="007F33C4" w14:paraId="2E8B7718" w14:textId="77777777" w:rsidTr="005E5420">
        <w:trPr>
          <w:trHeight w:val="233"/>
        </w:trPr>
        <w:tc>
          <w:tcPr>
            <w:tcW w:w="14670" w:type="dxa"/>
            <w:gridSpan w:val="4"/>
          </w:tcPr>
          <w:p w14:paraId="56EBC904" w14:textId="7662BCD7" w:rsidR="00C43F64" w:rsidRPr="007F33C4" w:rsidRDefault="00794087" w:rsidP="005E5420">
            <w:pPr>
              <w:rPr>
                <w:i/>
                <w:color w:val="000000" w:themeColor="text1"/>
              </w:rPr>
            </w:pPr>
            <w:sdt>
              <w:sdtPr>
                <w:id w:val="-1983996491"/>
                <w14:checkbox>
                  <w14:checked w14:val="0"/>
                  <w14:checkedState w14:val="2612" w14:font="MS Gothic"/>
                  <w14:uncheckedState w14:val="2610" w14:font="MS Gothic"/>
                </w14:checkbox>
              </w:sdtPr>
              <w:sdtEndPr/>
              <w:sdtContent>
                <w:r w:rsidR="00C43F64" w:rsidRPr="007F33C4">
                  <w:rPr>
                    <w:rFonts w:ascii="Segoe UI Symbol" w:hAnsi="Segoe UI Symbol" w:cs="Segoe UI Symbol"/>
                  </w:rPr>
                  <w:t>☐</w:t>
                </w:r>
              </w:sdtContent>
            </w:sdt>
            <w:r w:rsidR="00C43F64" w:rsidRPr="007F33C4">
              <w:t xml:space="preserve"> The state has no implementation </w:t>
            </w:r>
            <w:r w:rsidR="00C43F64">
              <w:t xml:space="preserve">updates to report </w:t>
            </w:r>
            <w:r w:rsidR="00B13509" w:rsidRPr="00B13509">
              <w:t>for this reporting topic.</w:t>
            </w:r>
          </w:p>
        </w:tc>
      </w:tr>
      <w:tr w:rsidR="00C43F64" w:rsidRPr="007F33C4" w14:paraId="2BB3C083" w14:textId="77777777" w:rsidTr="005E5420">
        <w:trPr>
          <w:trHeight w:val="220"/>
        </w:trPr>
        <w:tc>
          <w:tcPr>
            <w:tcW w:w="14670" w:type="dxa"/>
            <w:gridSpan w:val="4"/>
            <w:shd w:val="clear" w:color="auto" w:fill="D9D9D9"/>
          </w:tcPr>
          <w:p w14:paraId="3764A8FD" w14:textId="77777777" w:rsidR="00C43F64" w:rsidRPr="007F33C4" w:rsidRDefault="00C43F64" w:rsidP="005E5420">
            <w:pPr>
              <w:rPr>
                <w:b/>
                <w:color w:val="000000" w:themeColor="text1"/>
              </w:rPr>
            </w:pPr>
            <w:r>
              <w:rPr>
                <w:b/>
                <w:color w:val="000000" w:themeColor="text1"/>
              </w:rPr>
              <w:t>11</w:t>
            </w:r>
            <w:r w:rsidRPr="007F33C4">
              <w:rPr>
                <w:b/>
                <w:color w:val="000000" w:themeColor="text1"/>
              </w:rPr>
              <w:t>.1 SUD-Related Demonstration Operations and Policy</w:t>
            </w:r>
          </w:p>
        </w:tc>
      </w:tr>
      <w:tr w:rsidR="00C43F64" w:rsidRPr="007F33C4" w14:paraId="0A6A3B07" w14:textId="77777777" w:rsidTr="005E5420">
        <w:trPr>
          <w:trHeight w:val="220"/>
        </w:trPr>
        <w:tc>
          <w:tcPr>
            <w:tcW w:w="14670" w:type="dxa"/>
            <w:gridSpan w:val="4"/>
          </w:tcPr>
          <w:p w14:paraId="29ED29D3" w14:textId="77777777" w:rsidR="00C43F64" w:rsidRPr="007F33C4" w:rsidRDefault="00C43F64" w:rsidP="005E5420">
            <w:pPr>
              <w:rPr>
                <w:b/>
              </w:rPr>
            </w:pPr>
            <w:r>
              <w:rPr>
                <w:b/>
              </w:rPr>
              <w:t>11</w:t>
            </w:r>
            <w:r w:rsidRPr="007F33C4">
              <w:rPr>
                <w:b/>
              </w:rPr>
              <w:t>.1.1 Considerations</w:t>
            </w:r>
          </w:p>
        </w:tc>
      </w:tr>
      <w:tr w:rsidR="00C43F64" w:rsidRPr="007F33C4" w14:paraId="1060D1B2" w14:textId="77777777" w:rsidTr="005E5420">
        <w:trPr>
          <w:trHeight w:val="233"/>
        </w:trPr>
        <w:tc>
          <w:tcPr>
            <w:tcW w:w="3240" w:type="dxa"/>
          </w:tcPr>
          <w:p w14:paraId="286737F0" w14:textId="77777777" w:rsidR="00C43F64" w:rsidRPr="007F33C4" w:rsidRDefault="00C43F64" w:rsidP="005E5420">
            <w:r w:rsidRPr="007F33C4">
              <w:t xml:space="preserve">Highlight significant SUD (or if broader demonstration, then SUD-related) demonstration operations or policy considerations that could positively or negatively impact beneficiary enrollment, access to services, timely provision of services, budget neutrality, or any other provision that has potential for beneficiary impacts. Also note any activity that may accelerate or create delays or impediments in achieving the SUD demonstration’s approved goals or objectives, if not already reported elsewhere in this </w:t>
            </w:r>
            <w:r w:rsidRPr="00CD03A2">
              <w:t>document. See report template instructions for more detail.</w:t>
            </w:r>
            <w:r w:rsidRPr="007F33C4">
              <w:t xml:space="preserve"> </w:t>
            </w:r>
          </w:p>
        </w:tc>
        <w:tc>
          <w:tcPr>
            <w:tcW w:w="1710" w:type="dxa"/>
          </w:tcPr>
          <w:p w14:paraId="1AD9B51A" w14:textId="77777777" w:rsidR="00C43F64" w:rsidRPr="007F33C4" w:rsidRDefault="00C43F64" w:rsidP="005E5420">
            <w:pPr>
              <w:rPr>
                <w:i/>
                <w:color w:val="AEAAAA" w:themeColor="background2" w:themeShade="BF"/>
              </w:rPr>
            </w:pPr>
          </w:p>
        </w:tc>
        <w:tc>
          <w:tcPr>
            <w:tcW w:w="1440" w:type="dxa"/>
          </w:tcPr>
          <w:p w14:paraId="2D0561CA" w14:textId="77777777" w:rsidR="00C43F64" w:rsidRPr="007F33C4" w:rsidRDefault="00C43F64" w:rsidP="005E5420">
            <w:pPr>
              <w:rPr>
                <w:i/>
                <w:color w:val="A6A6A6"/>
              </w:rPr>
            </w:pPr>
          </w:p>
        </w:tc>
        <w:tc>
          <w:tcPr>
            <w:tcW w:w="8280" w:type="dxa"/>
          </w:tcPr>
          <w:p w14:paraId="428556D4" w14:textId="77777777" w:rsidR="00C43F64" w:rsidRPr="007F33C4" w:rsidRDefault="00C43F64" w:rsidP="005E5420">
            <w:pPr>
              <w:rPr>
                <w:i/>
                <w:color w:val="AEAAAA" w:themeColor="background2" w:themeShade="BF"/>
              </w:rPr>
            </w:pPr>
          </w:p>
        </w:tc>
      </w:tr>
      <w:tr w:rsidR="00C43F64" w:rsidRPr="007F33C4" w14:paraId="3D8E4EB1" w14:textId="77777777" w:rsidTr="005E5420">
        <w:trPr>
          <w:trHeight w:val="233"/>
        </w:trPr>
        <w:tc>
          <w:tcPr>
            <w:tcW w:w="3240" w:type="dxa"/>
          </w:tcPr>
          <w:p w14:paraId="6D59427F" w14:textId="77777777" w:rsidR="00C43F64" w:rsidRPr="007F33C4" w:rsidRDefault="00C43F64" w:rsidP="005E5420">
            <w:pPr>
              <w:rPr>
                <w:i/>
                <w:color w:val="AEAAAA" w:themeColor="background2" w:themeShade="BF"/>
              </w:rPr>
            </w:pPr>
            <w:r w:rsidRPr="00947E29">
              <w:rPr>
                <w:i/>
                <w:color w:val="AEAAAA" w:themeColor="background2" w:themeShade="BF"/>
              </w:rPr>
              <w:t>[Add rows as needed]</w:t>
            </w:r>
          </w:p>
        </w:tc>
        <w:tc>
          <w:tcPr>
            <w:tcW w:w="1710" w:type="dxa"/>
          </w:tcPr>
          <w:p w14:paraId="1459021E" w14:textId="77777777" w:rsidR="00C43F64" w:rsidRPr="007F33C4" w:rsidRDefault="00C43F64" w:rsidP="005E5420">
            <w:pPr>
              <w:rPr>
                <w:i/>
                <w:color w:val="AEAAAA" w:themeColor="background2" w:themeShade="BF"/>
              </w:rPr>
            </w:pPr>
          </w:p>
        </w:tc>
        <w:tc>
          <w:tcPr>
            <w:tcW w:w="1440" w:type="dxa"/>
          </w:tcPr>
          <w:p w14:paraId="35B2F5AB" w14:textId="77777777" w:rsidR="00C43F64" w:rsidRPr="007F33C4" w:rsidRDefault="00C43F64" w:rsidP="005E5420">
            <w:pPr>
              <w:rPr>
                <w:i/>
                <w:color w:val="A6A6A6"/>
              </w:rPr>
            </w:pPr>
          </w:p>
        </w:tc>
        <w:tc>
          <w:tcPr>
            <w:tcW w:w="8280" w:type="dxa"/>
          </w:tcPr>
          <w:p w14:paraId="2D876083" w14:textId="77777777" w:rsidR="00C43F64" w:rsidRPr="007F33C4" w:rsidRDefault="00C43F64" w:rsidP="005E5420">
            <w:pPr>
              <w:rPr>
                <w:i/>
                <w:color w:val="AEAAAA" w:themeColor="background2" w:themeShade="BF"/>
              </w:rPr>
            </w:pPr>
          </w:p>
        </w:tc>
      </w:tr>
      <w:tr w:rsidR="00C43F64" w:rsidRPr="007F33C4" w14:paraId="666A3AD4" w14:textId="77777777" w:rsidTr="005E5420">
        <w:trPr>
          <w:trHeight w:val="233"/>
        </w:trPr>
        <w:tc>
          <w:tcPr>
            <w:tcW w:w="14670" w:type="dxa"/>
            <w:gridSpan w:val="4"/>
          </w:tcPr>
          <w:p w14:paraId="176DB29F" w14:textId="6EABDDBE" w:rsidR="00C43F64" w:rsidRPr="007F33C4" w:rsidRDefault="00794087" w:rsidP="005E5420">
            <w:pPr>
              <w:rPr>
                <w:color w:val="000000" w:themeColor="text1"/>
              </w:rPr>
            </w:pPr>
            <w:sdt>
              <w:sdtPr>
                <w:rPr>
                  <w:color w:val="000000" w:themeColor="text1"/>
                </w:rPr>
                <w:id w:val="338207047"/>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has no related conside</w:t>
            </w:r>
            <w:r w:rsidR="00C43F64">
              <w:rPr>
                <w:color w:val="000000" w:themeColor="text1"/>
              </w:rPr>
              <w:t xml:space="preserve">rations to report </w:t>
            </w:r>
            <w:r w:rsidR="00B13509" w:rsidRPr="00B13509">
              <w:rPr>
                <w:color w:val="000000" w:themeColor="text1"/>
              </w:rPr>
              <w:t>for this reporting topic.</w:t>
            </w:r>
          </w:p>
        </w:tc>
      </w:tr>
      <w:tr w:rsidR="00C43F64" w:rsidRPr="007F33C4" w14:paraId="364730C6" w14:textId="77777777" w:rsidTr="005E5420">
        <w:trPr>
          <w:trHeight w:val="220"/>
        </w:trPr>
        <w:tc>
          <w:tcPr>
            <w:tcW w:w="14670" w:type="dxa"/>
            <w:gridSpan w:val="4"/>
          </w:tcPr>
          <w:p w14:paraId="145FB248" w14:textId="77777777" w:rsidR="00C43F64" w:rsidRPr="007F33C4" w:rsidRDefault="00C43F64" w:rsidP="005E5420">
            <w:pPr>
              <w:rPr>
                <w:b/>
              </w:rPr>
            </w:pPr>
            <w:r>
              <w:rPr>
                <w:b/>
              </w:rPr>
              <w:t>11</w:t>
            </w:r>
            <w:r w:rsidRPr="007F33C4">
              <w:rPr>
                <w:b/>
              </w:rPr>
              <w:t>.1.2 Implementation Update</w:t>
            </w:r>
          </w:p>
        </w:tc>
      </w:tr>
      <w:tr w:rsidR="00C43F64" w:rsidRPr="007F33C4" w14:paraId="1BD5C484" w14:textId="77777777" w:rsidTr="005E5420">
        <w:trPr>
          <w:trHeight w:val="233"/>
        </w:trPr>
        <w:tc>
          <w:tcPr>
            <w:tcW w:w="3240" w:type="dxa"/>
          </w:tcPr>
          <w:p w14:paraId="6426F3BE" w14:textId="77777777" w:rsidR="00C43F64" w:rsidRPr="007F33C4" w:rsidRDefault="00C43F64" w:rsidP="005E5420">
            <w:r w:rsidRPr="007F33C4">
              <w:t>Compared to the demonstration design and operational details outlined in STCs and the implementation plan, have there been any changes or does the state expect to make any changes to:</w:t>
            </w:r>
          </w:p>
          <w:p w14:paraId="4561BBBB" w14:textId="77777777" w:rsidR="00C43F64" w:rsidRPr="007F33C4" w:rsidRDefault="00C43F64" w:rsidP="00C43F64">
            <w:pPr>
              <w:numPr>
                <w:ilvl w:val="0"/>
                <w:numId w:val="6"/>
              </w:numPr>
              <w:contextualSpacing/>
            </w:pPr>
            <w:r w:rsidRPr="007F33C4">
              <w:t xml:space="preserve">How the delivery system operates under the demonstration (e.g. through the managed care system or fee for service)? </w:t>
            </w:r>
          </w:p>
          <w:p w14:paraId="516BCA80" w14:textId="77777777" w:rsidR="00C43F64" w:rsidRPr="007F33C4" w:rsidRDefault="00C43F64" w:rsidP="00C43F64">
            <w:pPr>
              <w:numPr>
                <w:ilvl w:val="0"/>
                <w:numId w:val="6"/>
              </w:numPr>
              <w:contextualSpacing/>
            </w:pPr>
            <w:r w:rsidRPr="007F33C4">
              <w:t>Delivery models affecting demonstration participants (e.g. Accountable Care Organizations, Patient Centered Medical Homes)?</w:t>
            </w:r>
          </w:p>
          <w:p w14:paraId="2F447AF9" w14:textId="77777777" w:rsidR="00C43F64" w:rsidRPr="007F33C4" w:rsidRDefault="00C43F64" w:rsidP="00C43F64">
            <w:pPr>
              <w:numPr>
                <w:ilvl w:val="0"/>
                <w:numId w:val="6"/>
              </w:numPr>
              <w:contextualSpacing/>
            </w:pPr>
            <w:r w:rsidRPr="007F33C4">
              <w:t>Partners involved in service delivery?</w:t>
            </w:r>
          </w:p>
        </w:tc>
        <w:tc>
          <w:tcPr>
            <w:tcW w:w="1710" w:type="dxa"/>
          </w:tcPr>
          <w:p w14:paraId="712E8090" w14:textId="77777777" w:rsidR="00C43F64" w:rsidRPr="007F33C4" w:rsidRDefault="00C43F64" w:rsidP="005E5420">
            <w:pPr>
              <w:rPr>
                <w:i/>
                <w:color w:val="AEAAAA" w:themeColor="background2" w:themeShade="BF"/>
              </w:rPr>
            </w:pPr>
          </w:p>
        </w:tc>
        <w:tc>
          <w:tcPr>
            <w:tcW w:w="1440" w:type="dxa"/>
          </w:tcPr>
          <w:p w14:paraId="200719E9" w14:textId="77777777" w:rsidR="00C43F64" w:rsidRPr="007F33C4" w:rsidRDefault="00C43F64" w:rsidP="005E5420">
            <w:pPr>
              <w:rPr>
                <w:i/>
                <w:color w:val="A6A6A6"/>
              </w:rPr>
            </w:pPr>
          </w:p>
        </w:tc>
        <w:tc>
          <w:tcPr>
            <w:tcW w:w="8280" w:type="dxa"/>
          </w:tcPr>
          <w:p w14:paraId="4B79D463" w14:textId="77777777" w:rsidR="00C43F64" w:rsidRPr="007F33C4" w:rsidRDefault="00C43F64" w:rsidP="005E5420">
            <w:pPr>
              <w:rPr>
                <w:i/>
                <w:color w:val="AEAAAA" w:themeColor="background2" w:themeShade="BF"/>
              </w:rPr>
            </w:pPr>
          </w:p>
        </w:tc>
      </w:tr>
      <w:tr w:rsidR="00C43F64" w:rsidRPr="007F33C4" w14:paraId="2756FADB" w14:textId="77777777" w:rsidTr="005E5420">
        <w:trPr>
          <w:trHeight w:val="233"/>
        </w:trPr>
        <w:tc>
          <w:tcPr>
            <w:tcW w:w="3240" w:type="dxa"/>
          </w:tcPr>
          <w:p w14:paraId="72E0BAAA" w14:textId="77777777" w:rsidR="00C43F64" w:rsidRPr="007F33C4" w:rsidRDefault="00C43F64" w:rsidP="005E5420">
            <w:r w:rsidRPr="007F33C4">
              <w:t>Has the state experienced any significant challenges in partnering with entities contracted to help implement the demonstration (e.g., health plans, credentialing vendors, private sector providers)? Has the state noted any performance issues with contracted entities?</w:t>
            </w:r>
          </w:p>
        </w:tc>
        <w:tc>
          <w:tcPr>
            <w:tcW w:w="1710" w:type="dxa"/>
          </w:tcPr>
          <w:p w14:paraId="32660D3C" w14:textId="77777777" w:rsidR="00C43F64" w:rsidRPr="007F33C4" w:rsidRDefault="00C43F64" w:rsidP="005E5420">
            <w:pPr>
              <w:rPr>
                <w:i/>
                <w:color w:val="AEAAAA" w:themeColor="background2" w:themeShade="BF"/>
              </w:rPr>
            </w:pPr>
          </w:p>
        </w:tc>
        <w:tc>
          <w:tcPr>
            <w:tcW w:w="1440" w:type="dxa"/>
          </w:tcPr>
          <w:p w14:paraId="10168BD8" w14:textId="77777777" w:rsidR="00C43F64" w:rsidRPr="007F33C4" w:rsidRDefault="00C43F64" w:rsidP="005E5420">
            <w:pPr>
              <w:rPr>
                <w:i/>
                <w:color w:val="A6A6A6"/>
              </w:rPr>
            </w:pPr>
          </w:p>
        </w:tc>
        <w:tc>
          <w:tcPr>
            <w:tcW w:w="8280" w:type="dxa"/>
          </w:tcPr>
          <w:p w14:paraId="4BFF972A" w14:textId="77777777" w:rsidR="00C43F64" w:rsidRPr="007F33C4" w:rsidRDefault="00C43F64" w:rsidP="005E5420">
            <w:pPr>
              <w:rPr>
                <w:i/>
                <w:color w:val="AEAAAA" w:themeColor="background2" w:themeShade="BF"/>
              </w:rPr>
            </w:pPr>
          </w:p>
        </w:tc>
      </w:tr>
      <w:tr w:rsidR="00C43F64" w:rsidRPr="007F33C4" w14:paraId="4B011CC6" w14:textId="77777777" w:rsidTr="005E5420">
        <w:trPr>
          <w:trHeight w:val="233"/>
        </w:trPr>
        <w:tc>
          <w:tcPr>
            <w:tcW w:w="3240" w:type="dxa"/>
          </w:tcPr>
          <w:p w14:paraId="4EE259CE" w14:textId="77777777" w:rsidR="00C43F64" w:rsidRPr="007F33C4" w:rsidRDefault="00C43F64" w:rsidP="005E5420">
            <w:r w:rsidRPr="007F33C4">
              <w:t>What other initiatives is the state working on related to SUD or OUD? How do these initiatives relate to the SUD demonstration? How are they similar to or different from the SUD demonstration?</w:t>
            </w:r>
          </w:p>
        </w:tc>
        <w:tc>
          <w:tcPr>
            <w:tcW w:w="1710" w:type="dxa"/>
          </w:tcPr>
          <w:p w14:paraId="5C9C2128" w14:textId="77777777" w:rsidR="00C43F64" w:rsidRPr="007F33C4" w:rsidRDefault="00C43F64" w:rsidP="005E5420">
            <w:pPr>
              <w:rPr>
                <w:i/>
                <w:color w:val="AEAAAA" w:themeColor="background2" w:themeShade="BF"/>
              </w:rPr>
            </w:pPr>
          </w:p>
        </w:tc>
        <w:tc>
          <w:tcPr>
            <w:tcW w:w="1440" w:type="dxa"/>
          </w:tcPr>
          <w:p w14:paraId="6CB0D5E4" w14:textId="77777777" w:rsidR="00C43F64" w:rsidRPr="007F33C4" w:rsidRDefault="00C43F64" w:rsidP="005E5420">
            <w:pPr>
              <w:rPr>
                <w:i/>
                <w:color w:val="A6A6A6"/>
              </w:rPr>
            </w:pPr>
          </w:p>
        </w:tc>
        <w:tc>
          <w:tcPr>
            <w:tcW w:w="8280" w:type="dxa"/>
          </w:tcPr>
          <w:p w14:paraId="570A8E47" w14:textId="77777777" w:rsidR="00C43F64" w:rsidRPr="007F33C4" w:rsidRDefault="00C43F64" w:rsidP="005E5420">
            <w:pPr>
              <w:rPr>
                <w:i/>
                <w:color w:val="AEAAAA" w:themeColor="background2" w:themeShade="BF"/>
              </w:rPr>
            </w:pPr>
          </w:p>
        </w:tc>
      </w:tr>
      <w:tr w:rsidR="00C43F64" w:rsidRPr="007F33C4" w14:paraId="129DFCA5" w14:textId="77777777" w:rsidTr="005E5420">
        <w:trPr>
          <w:trHeight w:val="233"/>
        </w:trPr>
        <w:tc>
          <w:tcPr>
            <w:tcW w:w="3240" w:type="dxa"/>
          </w:tcPr>
          <w:p w14:paraId="04B9AFC0" w14:textId="77777777" w:rsidR="00C43F64" w:rsidRPr="007F33C4" w:rsidRDefault="00C43F64" w:rsidP="005E5420">
            <w:r w:rsidRPr="00947E29">
              <w:rPr>
                <w:i/>
                <w:color w:val="A6A6A6" w:themeColor="background1" w:themeShade="A6"/>
              </w:rPr>
              <w:t>[Add rows as needed]</w:t>
            </w:r>
          </w:p>
        </w:tc>
        <w:tc>
          <w:tcPr>
            <w:tcW w:w="1710" w:type="dxa"/>
          </w:tcPr>
          <w:p w14:paraId="629807BA" w14:textId="77777777" w:rsidR="00C43F64" w:rsidRPr="007F33C4" w:rsidRDefault="00C43F64" w:rsidP="005E5420">
            <w:pPr>
              <w:rPr>
                <w:i/>
                <w:color w:val="AEAAAA" w:themeColor="background2" w:themeShade="BF"/>
              </w:rPr>
            </w:pPr>
          </w:p>
        </w:tc>
        <w:tc>
          <w:tcPr>
            <w:tcW w:w="1440" w:type="dxa"/>
          </w:tcPr>
          <w:p w14:paraId="7D6D6680" w14:textId="77777777" w:rsidR="00C43F64" w:rsidRPr="007F33C4" w:rsidRDefault="00C43F64" w:rsidP="005E5420">
            <w:pPr>
              <w:rPr>
                <w:i/>
                <w:color w:val="A6A6A6"/>
              </w:rPr>
            </w:pPr>
          </w:p>
        </w:tc>
        <w:tc>
          <w:tcPr>
            <w:tcW w:w="8280" w:type="dxa"/>
          </w:tcPr>
          <w:p w14:paraId="690226F9" w14:textId="77777777" w:rsidR="00C43F64" w:rsidRPr="007F33C4" w:rsidRDefault="00C43F64" w:rsidP="005E5420">
            <w:pPr>
              <w:rPr>
                <w:i/>
                <w:color w:val="AEAAAA" w:themeColor="background2" w:themeShade="BF"/>
              </w:rPr>
            </w:pPr>
          </w:p>
        </w:tc>
      </w:tr>
      <w:tr w:rsidR="00C43F64" w:rsidRPr="007F33C4" w14:paraId="4CD49A34" w14:textId="77777777" w:rsidTr="005E5420">
        <w:trPr>
          <w:trHeight w:val="233"/>
        </w:trPr>
        <w:tc>
          <w:tcPr>
            <w:tcW w:w="14670" w:type="dxa"/>
            <w:gridSpan w:val="4"/>
          </w:tcPr>
          <w:p w14:paraId="51F205C8" w14:textId="7A9EA1B8" w:rsidR="00C43F64" w:rsidRPr="007F33C4" w:rsidRDefault="00794087" w:rsidP="005E5420">
            <w:pPr>
              <w:rPr>
                <w:i/>
                <w:color w:val="000000" w:themeColor="text1"/>
              </w:rPr>
            </w:pPr>
            <w:sdt>
              <w:sdtPr>
                <w:id w:val="-1855564078"/>
                <w14:checkbox>
                  <w14:checked w14:val="0"/>
                  <w14:checkedState w14:val="2612" w14:font="MS Gothic"/>
                  <w14:uncheckedState w14:val="2610" w14:font="MS Gothic"/>
                </w14:checkbox>
              </w:sdtPr>
              <w:sdtEndPr/>
              <w:sdtContent>
                <w:r w:rsidR="00C43F64" w:rsidRPr="007F33C4">
                  <w:rPr>
                    <w:rFonts w:ascii="Segoe UI Symbol" w:hAnsi="Segoe UI Symbol" w:cs="Segoe UI Symbol"/>
                  </w:rPr>
                  <w:t>☐</w:t>
                </w:r>
              </w:sdtContent>
            </w:sdt>
            <w:r w:rsidR="00C43F64" w:rsidRPr="007F33C4">
              <w:t xml:space="preserve"> The state has no implementation </w:t>
            </w:r>
            <w:r w:rsidR="00C43F64">
              <w:t xml:space="preserve">updates to report </w:t>
            </w:r>
            <w:r w:rsidR="00B13509" w:rsidRPr="00B13509">
              <w:t>for this reporting topic.</w:t>
            </w:r>
          </w:p>
        </w:tc>
      </w:tr>
      <w:tr w:rsidR="00C43F64" w:rsidRPr="007F33C4" w14:paraId="32236426" w14:textId="77777777" w:rsidTr="005E5420">
        <w:trPr>
          <w:trHeight w:val="220"/>
        </w:trPr>
        <w:tc>
          <w:tcPr>
            <w:tcW w:w="14670" w:type="dxa"/>
            <w:gridSpan w:val="4"/>
            <w:shd w:val="clear" w:color="auto" w:fill="D9D9D9"/>
          </w:tcPr>
          <w:p w14:paraId="132CA0D9" w14:textId="77777777" w:rsidR="00C43F64" w:rsidRPr="007F33C4" w:rsidRDefault="00C43F64" w:rsidP="005E5420">
            <w:pPr>
              <w:rPr>
                <w:b/>
                <w:color w:val="000000" w:themeColor="text1"/>
              </w:rPr>
            </w:pPr>
            <w:r>
              <w:rPr>
                <w:b/>
                <w:color w:val="000000" w:themeColor="text1"/>
              </w:rPr>
              <w:t>12</w:t>
            </w:r>
            <w:r w:rsidRPr="007F33C4">
              <w:rPr>
                <w:b/>
                <w:color w:val="000000" w:themeColor="text1"/>
              </w:rPr>
              <w:t>.1 SUD Demonstration Evaluation Update</w:t>
            </w:r>
          </w:p>
        </w:tc>
      </w:tr>
      <w:tr w:rsidR="00C43F64" w:rsidRPr="007F33C4" w14:paraId="492D90A0" w14:textId="77777777" w:rsidTr="005E5420">
        <w:trPr>
          <w:trHeight w:val="220"/>
        </w:trPr>
        <w:tc>
          <w:tcPr>
            <w:tcW w:w="14670" w:type="dxa"/>
            <w:gridSpan w:val="4"/>
          </w:tcPr>
          <w:p w14:paraId="12C5CBF1" w14:textId="77777777" w:rsidR="00C43F64" w:rsidRPr="007F33C4" w:rsidRDefault="00C43F64" w:rsidP="005E5420">
            <w:pPr>
              <w:rPr>
                <w:b/>
              </w:rPr>
            </w:pPr>
            <w:r>
              <w:rPr>
                <w:b/>
              </w:rPr>
              <w:t>12</w:t>
            </w:r>
            <w:r w:rsidRPr="007F33C4">
              <w:rPr>
                <w:b/>
              </w:rPr>
              <w:t xml:space="preserve">.1.1 Narrative Information </w:t>
            </w:r>
          </w:p>
        </w:tc>
      </w:tr>
      <w:tr w:rsidR="00C43F64" w:rsidRPr="007F33C4" w14:paraId="6F8CD07F" w14:textId="77777777" w:rsidTr="005E5420">
        <w:trPr>
          <w:trHeight w:val="233"/>
        </w:trPr>
        <w:tc>
          <w:tcPr>
            <w:tcW w:w="3240" w:type="dxa"/>
          </w:tcPr>
          <w:p w14:paraId="74122D2D" w14:textId="77777777" w:rsidR="00C43F64" w:rsidRPr="007F33C4" w:rsidRDefault="00C43F64" w:rsidP="005E5420">
            <w:r w:rsidRPr="007F33C4">
              <w:t xml:space="preserve">Provide updates on SUD evaluation work and timeline.  The appropriate content will depend on when this report is due to CMS and the timing for the </w:t>
            </w:r>
            <w:r w:rsidRPr="00CD03A2">
              <w:t>demonstration. See report template instructions for more details.</w:t>
            </w:r>
            <w:r w:rsidRPr="007F33C4">
              <w:t xml:space="preserve"> </w:t>
            </w:r>
          </w:p>
        </w:tc>
        <w:tc>
          <w:tcPr>
            <w:tcW w:w="1710" w:type="dxa"/>
          </w:tcPr>
          <w:p w14:paraId="785C1C7E" w14:textId="77777777" w:rsidR="00C43F64" w:rsidRPr="007F33C4" w:rsidRDefault="00C43F64" w:rsidP="005E5420">
            <w:pPr>
              <w:rPr>
                <w:i/>
                <w:color w:val="AEAAAA" w:themeColor="background2" w:themeShade="BF"/>
              </w:rPr>
            </w:pPr>
          </w:p>
        </w:tc>
        <w:tc>
          <w:tcPr>
            <w:tcW w:w="1440" w:type="dxa"/>
          </w:tcPr>
          <w:p w14:paraId="00BE0570" w14:textId="77777777" w:rsidR="00C43F64" w:rsidRPr="007F33C4" w:rsidRDefault="00C43F64" w:rsidP="005E5420">
            <w:pPr>
              <w:rPr>
                <w:i/>
                <w:color w:val="A6A6A6"/>
              </w:rPr>
            </w:pPr>
          </w:p>
        </w:tc>
        <w:tc>
          <w:tcPr>
            <w:tcW w:w="8280" w:type="dxa"/>
          </w:tcPr>
          <w:p w14:paraId="14E35050" w14:textId="77777777" w:rsidR="00C43F64" w:rsidRPr="007F33C4" w:rsidRDefault="00C43F64" w:rsidP="005E5420">
            <w:pPr>
              <w:rPr>
                <w:i/>
                <w:color w:val="AEAAAA" w:themeColor="background2" w:themeShade="BF"/>
              </w:rPr>
            </w:pPr>
          </w:p>
        </w:tc>
      </w:tr>
      <w:tr w:rsidR="00C43F64" w:rsidRPr="007F33C4" w14:paraId="635A9305" w14:textId="77777777" w:rsidTr="005E5420">
        <w:trPr>
          <w:trHeight w:val="233"/>
        </w:trPr>
        <w:tc>
          <w:tcPr>
            <w:tcW w:w="3240" w:type="dxa"/>
          </w:tcPr>
          <w:p w14:paraId="08278FC3" w14:textId="77777777" w:rsidR="00C43F64" w:rsidRPr="007F33C4" w:rsidRDefault="00C43F64" w:rsidP="005E5420">
            <w:pPr>
              <w:rPr>
                <w:color w:val="AEAAAA" w:themeColor="background2" w:themeShade="BF"/>
              </w:rPr>
            </w:pPr>
            <w:r w:rsidRPr="007F33C4">
              <w:t xml:space="preserve">Provide status updates on deliverables related to the demonstration evaluation and indicate whether the expected timelines are being met and/or if there are any real or anticipated barriers in achieving the goals and timeframes agreed to in the STCs. </w:t>
            </w:r>
          </w:p>
        </w:tc>
        <w:tc>
          <w:tcPr>
            <w:tcW w:w="1710" w:type="dxa"/>
          </w:tcPr>
          <w:p w14:paraId="70C2F232" w14:textId="77777777" w:rsidR="00C43F64" w:rsidRPr="007F33C4" w:rsidRDefault="00C43F64" w:rsidP="005E5420">
            <w:pPr>
              <w:rPr>
                <w:i/>
                <w:color w:val="AEAAAA" w:themeColor="background2" w:themeShade="BF"/>
              </w:rPr>
            </w:pPr>
          </w:p>
        </w:tc>
        <w:tc>
          <w:tcPr>
            <w:tcW w:w="1440" w:type="dxa"/>
          </w:tcPr>
          <w:p w14:paraId="01D25783" w14:textId="77777777" w:rsidR="00C43F64" w:rsidRPr="007F33C4" w:rsidRDefault="00C43F64" w:rsidP="005E5420">
            <w:pPr>
              <w:rPr>
                <w:i/>
                <w:color w:val="A6A6A6"/>
              </w:rPr>
            </w:pPr>
          </w:p>
        </w:tc>
        <w:tc>
          <w:tcPr>
            <w:tcW w:w="8280" w:type="dxa"/>
          </w:tcPr>
          <w:p w14:paraId="7D73ED11" w14:textId="77777777" w:rsidR="00C43F64" w:rsidRPr="007F33C4" w:rsidRDefault="00C43F64" w:rsidP="005E5420">
            <w:pPr>
              <w:rPr>
                <w:i/>
                <w:color w:val="AEAAAA" w:themeColor="background2" w:themeShade="BF"/>
              </w:rPr>
            </w:pPr>
          </w:p>
        </w:tc>
      </w:tr>
      <w:tr w:rsidR="00C43F64" w:rsidRPr="007F33C4" w14:paraId="224D6188" w14:textId="77777777" w:rsidTr="005E5420">
        <w:trPr>
          <w:trHeight w:val="233"/>
        </w:trPr>
        <w:tc>
          <w:tcPr>
            <w:tcW w:w="3240" w:type="dxa"/>
          </w:tcPr>
          <w:p w14:paraId="24C722AD" w14:textId="77777777" w:rsidR="00C43F64" w:rsidRPr="007F33C4" w:rsidRDefault="00C43F64" w:rsidP="005E5420">
            <w:r w:rsidRPr="007F33C4">
              <w:t>List anticipated evaluation-related deliverables related to this demonstration and their due dates.</w:t>
            </w:r>
          </w:p>
        </w:tc>
        <w:tc>
          <w:tcPr>
            <w:tcW w:w="1710" w:type="dxa"/>
          </w:tcPr>
          <w:p w14:paraId="068A03FE" w14:textId="77777777" w:rsidR="00C43F64" w:rsidRPr="007F33C4" w:rsidRDefault="00C43F64" w:rsidP="005E5420">
            <w:pPr>
              <w:rPr>
                <w:i/>
                <w:color w:val="AEAAAA" w:themeColor="background2" w:themeShade="BF"/>
              </w:rPr>
            </w:pPr>
          </w:p>
        </w:tc>
        <w:tc>
          <w:tcPr>
            <w:tcW w:w="1440" w:type="dxa"/>
          </w:tcPr>
          <w:p w14:paraId="77C7E323" w14:textId="77777777" w:rsidR="00C43F64" w:rsidRPr="007F33C4" w:rsidRDefault="00C43F64" w:rsidP="005E5420">
            <w:pPr>
              <w:rPr>
                <w:i/>
                <w:color w:val="A6A6A6"/>
              </w:rPr>
            </w:pPr>
          </w:p>
        </w:tc>
        <w:tc>
          <w:tcPr>
            <w:tcW w:w="8280" w:type="dxa"/>
          </w:tcPr>
          <w:p w14:paraId="4A61BAF0" w14:textId="77777777" w:rsidR="00C43F64" w:rsidRPr="007F33C4" w:rsidRDefault="00C43F64" w:rsidP="005E5420">
            <w:pPr>
              <w:rPr>
                <w:i/>
                <w:color w:val="AEAAAA" w:themeColor="background2" w:themeShade="BF"/>
              </w:rPr>
            </w:pPr>
          </w:p>
        </w:tc>
      </w:tr>
      <w:tr w:rsidR="00C43F64" w:rsidRPr="007F33C4" w14:paraId="617E8C5B" w14:textId="77777777" w:rsidTr="005E5420">
        <w:trPr>
          <w:trHeight w:val="233"/>
        </w:trPr>
        <w:tc>
          <w:tcPr>
            <w:tcW w:w="3240" w:type="dxa"/>
          </w:tcPr>
          <w:p w14:paraId="0DA357CE" w14:textId="77777777" w:rsidR="00C43F64" w:rsidRPr="007F33C4" w:rsidRDefault="00C43F64" w:rsidP="005E5420">
            <w:r w:rsidRPr="00947E29">
              <w:rPr>
                <w:i/>
                <w:color w:val="A6A6A6" w:themeColor="background1" w:themeShade="A6"/>
              </w:rPr>
              <w:t>[Add rows as needed]</w:t>
            </w:r>
          </w:p>
        </w:tc>
        <w:tc>
          <w:tcPr>
            <w:tcW w:w="1710" w:type="dxa"/>
          </w:tcPr>
          <w:p w14:paraId="4E6C328E" w14:textId="77777777" w:rsidR="00C43F64" w:rsidRPr="007F33C4" w:rsidRDefault="00C43F64" w:rsidP="005E5420">
            <w:pPr>
              <w:rPr>
                <w:i/>
                <w:color w:val="AEAAAA" w:themeColor="background2" w:themeShade="BF"/>
              </w:rPr>
            </w:pPr>
          </w:p>
        </w:tc>
        <w:tc>
          <w:tcPr>
            <w:tcW w:w="1440" w:type="dxa"/>
          </w:tcPr>
          <w:p w14:paraId="27DC5EAF" w14:textId="77777777" w:rsidR="00C43F64" w:rsidRPr="007F33C4" w:rsidRDefault="00C43F64" w:rsidP="005E5420">
            <w:pPr>
              <w:rPr>
                <w:i/>
                <w:color w:val="A6A6A6"/>
              </w:rPr>
            </w:pPr>
          </w:p>
        </w:tc>
        <w:tc>
          <w:tcPr>
            <w:tcW w:w="8280" w:type="dxa"/>
          </w:tcPr>
          <w:p w14:paraId="4C292508" w14:textId="77777777" w:rsidR="00C43F64" w:rsidRPr="007F33C4" w:rsidRDefault="00C43F64" w:rsidP="005E5420">
            <w:pPr>
              <w:rPr>
                <w:i/>
                <w:color w:val="AEAAAA" w:themeColor="background2" w:themeShade="BF"/>
              </w:rPr>
            </w:pPr>
          </w:p>
        </w:tc>
      </w:tr>
      <w:tr w:rsidR="00C43F64" w:rsidRPr="007F33C4" w14:paraId="511EF384" w14:textId="77777777" w:rsidTr="005E5420">
        <w:trPr>
          <w:trHeight w:val="233"/>
        </w:trPr>
        <w:tc>
          <w:tcPr>
            <w:tcW w:w="14670" w:type="dxa"/>
            <w:gridSpan w:val="4"/>
          </w:tcPr>
          <w:p w14:paraId="4EDB60D7" w14:textId="4570E342" w:rsidR="00C43F64" w:rsidRPr="007F33C4" w:rsidRDefault="00794087" w:rsidP="005E5420">
            <w:pPr>
              <w:rPr>
                <w:color w:val="000000" w:themeColor="text1"/>
              </w:rPr>
            </w:pPr>
            <w:sdt>
              <w:sdtPr>
                <w:rPr>
                  <w:color w:val="000000" w:themeColor="text1"/>
                </w:rPr>
                <w:id w:val="1329327763"/>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has no SUD demonstration evaluation</w:t>
            </w:r>
            <w:r w:rsidR="00C43F64">
              <w:rPr>
                <w:color w:val="000000" w:themeColor="text1"/>
              </w:rPr>
              <w:t xml:space="preserve"> update to report </w:t>
            </w:r>
            <w:r w:rsidR="00B13509" w:rsidRPr="00B13509">
              <w:rPr>
                <w:color w:val="000000" w:themeColor="text1"/>
              </w:rPr>
              <w:t>for this reporting topic.</w:t>
            </w:r>
            <w:r w:rsidR="00C43F64" w:rsidRPr="007F33C4">
              <w:rPr>
                <w:color w:val="000000" w:themeColor="text1"/>
              </w:rPr>
              <w:t>.</w:t>
            </w:r>
          </w:p>
        </w:tc>
      </w:tr>
      <w:tr w:rsidR="00C43F64" w:rsidRPr="007F33C4" w14:paraId="2914DD96" w14:textId="77777777" w:rsidTr="005E5420">
        <w:trPr>
          <w:trHeight w:val="220"/>
        </w:trPr>
        <w:tc>
          <w:tcPr>
            <w:tcW w:w="14670" w:type="dxa"/>
            <w:gridSpan w:val="4"/>
            <w:shd w:val="clear" w:color="auto" w:fill="D9D9D9"/>
          </w:tcPr>
          <w:p w14:paraId="2B70FFDF" w14:textId="77777777" w:rsidR="00C43F64" w:rsidRPr="007F33C4" w:rsidRDefault="00C43F64" w:rsidP="005E5420">
            <w:pPr>
              <w:rPr>
                <w:b/>
                <w:color w:val="000000" w:themeColor="text1"/>
              </w:rPr>
            </w:pPr>
            <w:r>
              <w:rPr>
                <w:b/>
                <w:color w:val="000000" w:themeColor="text1"/>
              </w:rPr>
              <w:t>13</w:t>
            </w:r>
            <w:r w:rsidRPr="007F33C4">
              <w:rPr>
                <w:b/>
                <w:color w:val="000000" w:themeColor="text1"/>
              </w:rPr>
              <w:t>.1 Other Demonstration Reporting</w:t>
            </w:r>
          </w:p>
        </w:tc>
      </w:tr>
      <w:tr w:rsidR="00C43F64" w:rsidRPr="007F33C4" w14:paraId="4061DE04" w14:textId="77777777" w:rsidTr="005E5420">
        <w:trPr>
          <w:trHeight w:val="220"/>
        </w:trPr>
        <w:tc>
          <w:tcPr>
            <w:tcW w:w="14670" w:type="dxa"/>
            <w:gridSpan w:val="4"/>
          </w:tcPr>
          <w:p w14:paraId="20859996" w14:textId="77777777" w:rsidR="00C43F64" w:rsidRPr="007F33C4" w:rsidRDefault="00C43F64" w:rsidP="005E5420">
            <w:pPr>
              <w:rPr>
                <w:b/>
              </w:rPr>
            </w:pPr>
            <w:r>
              <w:rPr>
                <w:b/>
              </w:rPr>
              <w:t>13</w:t>
            </w:r>
            <w:r w:rsidRPr="007F33C4">
              <w:rPr>
                <w:b/>
              </w:rPr>
              <w:t>.1.1 General Reporting Requirements</w:t>
            </w:r>
          </w:p>
        </w:tc>
      </w:tr>
      <w:tr w:rsidR="00C43F64" w:rsidRPr="007F33C4" w14:paraId="57CFEDD3" w14:textId="77777777" w:rsidTr="005E5420">
        <w:trPr>
          <w:trHeight w:val="233"/>
        </w:trPr>
        <w:tc>
          <w:tcPr>
            <w:tcW w:w="3240" w:type="dxa"/>
          </w:tcPr>
          <w:p w14:paraId="058F2715" w14:textId="77777777" w:rsidR="00C43F64" w:rsidRPr="007F33C4" w:rsidRDefault="00C43F64" w:rsidP="005E5420">
            <w:r w:rsidRPr="007F33C4">
              <w:t>Have there been any changes in the state’s implementation of the demonstration that might necessitate a change to approved STCs, implementation plan, or monitoring protocol?</w:t>
            </w:r>
          </w:p>
        </w:tc>
        <w:tc>
          <w:tcPr>
            <w:tcW w:w="1710" w:type="dxa"/>
          </w:tcPr>
          <w:p w14:paraId="5FDB0C1F" w14:textId="77777777" w:rsidR="00C43F64" w:rsidRPr="007F33C4" w:rsidRDefault="00C43F64" w:rsidP="005E5420">
            <w:pPr>
              <w:rPr>
                <w:i/>
                <w:color w:val="AEAAAA" w:themeColor="background2" w:themeShade="BF"/>
              </w:rPr>
            </w:pPr>
          </w:p>
        </w:tc>
        <w:tc>
          <w:tcPr>
            <w:tcW w:w="1440" w:type="dxa"/>
          </w:tcPr>
          <w:p w14:paraId="716CE3A4" w14:textId="77777777" w:rsidR="00C43F64" w:rsidRPr="007F33C4" w:rsidRDefault="00C43F64" w:rsidP="005E5420">
            <w:pPr>
              <w:rPr>
                <w:i/>
                <w:color w:val="A6A6A6"/>
              </w:rPr>
            </w:pPr>
          </w:p>
        </w:tc>
        <w:tc>
          <w:tcPr>
            <w:tcW w:w="8280" w:type="dxa"/>
          </w:tcPr>
          <w:p w14:paraId="7965F75F" w14:textId="77777777" w:rsidR="00C43F64" w:rsidRPr="007F33C4" w:rsidRDefault="00C43F64" w:rsidP="005E5420">
            <w:pPr>
              <w:rPr>
                <w:i/>
                <w:color w:val="AEAAAA" w:themeColor="background2" w:themeShade="BF"/>
              </w:rPr>
            </w:pPr>
          </w:p>
        </w:tc>
      </w:tr>
      <w:tr w:rsidR="00C43F64" w:rsidRPr="007F33C4" w14:paraId="6A170524" w14:textId="77777777" w:rsidTr="005E5420">
        <w:trPr>
          <w:trHeight w:val="233"/>
        </w:trPr>
        <w:tc>
          <w:tcPr>
            <w:tcW w:w="3240" w:type="dxa"/>
          </w:tcPr>
          <w:p w14:paraId="5EE38A4C" w14:textId="77777777" w:rsidR="00C43F64" w:rsidRPr="007F33C4" w:rsidRDefault="00C43F64" w:rsidP="005E5420">
            <w:r w:rsidRPr="007F33C4">
              <w:t>Does the state foresee the need to make future changes to the STCs, implementation plan, or monitoring protocol, based on expected or upcoming implementation changes?</w:t>
            </w:r>
          </w:p>
        </w:tc>
        <w:tc>
          <w:tcPr>
            <w:tcW w:w="1710" w:type="dxa"/>
          </w:tcPr>
          <w:p w14:paraId="5A3D6CDC" w14:textId="77777777" w:rsidR="00C43F64" w:rsidRPr="007F33C4" w:rsidRDefault="00C43F64" w:rsidP="005E5420">
            <w:pPr>
              <w:rPr>
                <w:i/>
                <w:color w:val="AEAAAA" w:themeColor="background2" w:themeShade="BF"/>
              </w:rPr>
            </w:pPr>
          </w:p>
        </w:tc>
        <w:tc>
          <w:tcPr>
            <w:tcW w:w="1440" w:type="dxa"/>
          </w:tcPr>
          <w:p w14:paraId="0186194E" w14:textId="77777777" w:rsidR="00C43F64" w:rsidRPr="007F33C4" w:rsidRDefault="00C43F64" w:rsidP="005E5420">
            <w:pPr>
              <w:rPr>
                <w:i/>
                <w:color w:val="A6A6A6"/>
              </w:rPr>
            </w:pPr>
          </w:p>
        </w:tc>
        <w:tc>
          <w:tcPr>
            <w:tcW w:w="8280" w:type="dxa"/>
          </w:tcPr>
          <w:p w14:paraId="10856F99" w14:textId="77777777" w:rsidR="00C43F64" w:rsidRPr="007F33C4" w:rsidRDefault="00C43F64" w:rsidP="005E5420">
            <w:pPr>
              <w:rPr>
                <w:i/>
                <w:color w:val="AEAAAA" w:themeColor="background2" w:themeShade="BF"/>
              </w:rPr>
            </w:pPr>
          </w:p>
        </w:tc>
      </w:tr>
      <w:tr w:rsidR="00C43F64" w:rsidRPr="007F33C4" w14:paraId="1456EC5D" w14:textId="77777777" w:rsidTr="005E5420">
        <w:trPr>
          <w:trHeight w:val="233"/>
        </w:trPr>
        <w:tc>
          <w:tcPr>
            <w:tcW w:w="3240" w:type="dxa"/>
          </w:tcPr>
          <w:p w14:paraId="102D2324" w14:textId="77777777" w:rsidR="00C43F64" w:rsidRPr="007F33C4" w:rsidRDefault="00C43F64" w:rsidP="005E5420">
            <w:r w:rsidRPr="007F33C4">
              <w:t>Compared to the details outlined in the STCs and the monitoring protocol, has the state formally requested any changes or does the state expect to formally request any changes to:</w:t>
            </w:r>
          </w:p>
          <w:p w14:paraId="2EA9CAD6" w14:textId="77777777" w:rsidR="00C43F64" w:rsidRPr="007F33C4" w:rsidRDefault="00C43F64" w:rsidP="00C43F64">
            <w:pPr>
              <w:numPr>
                <w:ilvl w:val="0"/>
                <w:numId w:val="7"/>
              </w:numPr>
              <w:contextualSpacing/>
            </w:pPr>
            <w:r w:rsidRPr="007F33C4">
              <w:t xml:space="preserve">The schedule for completing and submitting monitoring reports? </w:t>
            </w:r>
          </w:p>
          <w:p w14:paraId="42D73468" w14:textId="77777777" w:rsidR="00C43F64" w:rsidRPr="007F33C4" w:rsidRDefault="00C43F64" w:rsidP="00C43F64">
            <w:pPr>
              <w:numPr>
                <w:ilvl w:val="0"/>
                <w:numId w:val="7"/>
              </w:numPr>
              <w:contextualSpacing/>
            </w:pPr>
            <w:r w:rsidRPr="007F33C4">
              <w:t xml:space="preserve">The content or completeness of submitted reports? Future reports? </w:t>
            </w:r>
          </w:p>
        </w:tc>
        <w:tc>
          <w:tcPr>
            <w:tcW w:w="1710" w:type="dxa"/>
          </w:tcPr>
          <w:p w14:paraId="55024A41" w14:textId="77777777" w:rsidR="00C43F64" w:rsidRPr="007F33C4" w:rsidRDefault="00C43F64" w:rsidP="005E5420">
            <w:pPr>
              <w:rPr>
                <w:i/>
                <w:color w:val="AEAAAA" w:themeColor="background2" w:themeShade="BF"/>
              </w:rPr>
            </w:pPr>
          </w:p>
        </w:tc>
        <w:tc>
          <w:tcPr>
            <w:tcW w:w="1440" w:type="dxa"/>
          </w:tcPr>
          <w:p w14:paraId="53E77C99" w14:textId="77777777" w:rsidR="00C43F64" w:rsidRPr="007F33C4" w:rsidRDefault="00C43F64" w:rsidP="005E5420">
            <w:pPr>
              <w:rPr>
                <w:i/>
                <w:color w:val="A6A6A6"/>
              </w:rPr>
            </w:pPr>
          </w:p>
        </w:tc>
        <w:tc>
          <w:tcPr>
            <w:tcW w:w="8280" w:type="dxa"/>
          </w:tcPr>
          <w:p w14:paraId="72A3E361" w14:textId="77777777" w:rsidR="00C43F64" w:rsidRPr="007F33C4" w:rsidRDefault="00C43F64" w:rsidP="005E5420">
            <w:pPr>
              <w:rPr>
                <w:i/>
                <w:color w:val="AEAAAA" w:themeColor="background2" w:themeShade="BF"/>
              </w:rPr>
            </w:pPr>
          </w:p>
        </w:tc>
      </w:tr>
      <w:tr w:rsidR="00C43F64" w:rsidRPr="007F33C4" w14:paraId="4F9B260F" w14:textId="77777777" w:rsidTr="005E5420">
        <w:trPr>
          <w:trHeight w:val="233"/>
        </w:trPr>
        <w:tc>
          <w:tcPr>
            <w:tcW w:w="3240" w:type="dxa"/>
          </w:tcPr>
          <w:p w14:paraId="65B66374" w14:textId="77777777" w:rsidR="00C43F64" w:rsidRPr="007F33C4" w:rsidRDefault="00C43F64" w:rsidP="005E5420">
            <w:r w:rsidRPr="007F33C4">
              <w:t>Has the state identified any real or anticipated issues submitting timely post-approval demonstration deliverables, including a plan for remediation?</w:t>
            </w:r>
          </w:p>
        </w:tc>
        <w:tc>
          <w:tcPr>
            <w:tcW w:w="1710" w:type="dxa"/>
          </w:tcPr>
          <w:p w14:paraId="211257C6" w14:textId="77777777" w:rsidR="00C43F64" w:rsidRPr="007F33C4" w:rsidRDefault="00C43F64" w:rsidP="005E5420">
            <w:pPr>
              <w:rPr>
                <w:i/>
                <w:color w:val="AEAAAA" w:themeColor="background2" w:themeShade="BF"/>
              </w:rPr>
            </w:pPr>
          </w:p>
        </w:tc>
        <w:tc>
          <w:tcPr>
            <w:tcW w:w="1440" w:type="dxa"/>
          </w:tcPr>
          <w:p w14:paraId="57BDF95B" w14:textId="77777777" w:rsidR="00C43F64" w:rsidRPr="007F33C4" w:rsidRDefault="00C43F64" w:rsidP="005E5420">
            <w:pPr>
              <w:rPr>
                <w:i/>
                <w:color w:val="A6A6A6"/>
              </w:rPr>
            </w:pPr>
          </w:p>
        </w:tc>
        <w:tc>
          <w:tcPr>
            <w:tcW w:w="8280" w:type="dxa"/>
          </w:tcPr>
          <w:p w14:paraId="2E13FB44" w14:textId="77777777" w:rsidR="00C43F64" w:rsidRPr="007F33C4" w:rsidRDefault="00C43F64" w:rsidP="005E5420">
            <w:pPr>
              <w:rPr>
                <w:i/>
                <w:color w:val="AEAAAA" w:themeColor="background2" w:themeShade="BF"/>
              </w:rPr>
            </w:pPr>
          </w:p>
        </w:tc>
      </w:tr>
      <w:tr w:rsidR="00C43F64" w:rsidRPr="007F33C4" w14:paraId="6DF05B03" w14:textId="77777777" w:rsidTr="005E5420">
        <w:trPr>
          <w:trHeight w:val="233"/>
        </w:trPr>
        <w:tc>
          <w:tcPr>
            <w:tcW w:w="3240" w:type="dxa"/>
          </w:tcPr>
          <w:p w14:paraId="0E0FFCCC" w14:textId="77777777" w:rsidR="00C43F64" w:rsidRPr="007F33C4" w:rsidRDefault="00C43F64" w:rsidP="005E5420">
            <w:r w:rsidRPr="00947E29">
              <w:rPr>
                <w:i/>
                <w:color w:val="A6A6A6" w:themeColor="background1" w:themeShade="A6"/>
              </w:rPr>
              <w:t>[Add rows as needed]</w:t>
            </w:r>
          </w:p>
        </w:tc>
        <w:tc>
          <w:tcPr>
            <w:tcW w:w="1710" w:type="dxa"/>
          </w:tcPr>
          <w:p w14:paraId="1661CE71" w14:textId="77777777" w:rsidR="00C43F64" w:rsidRPr="007F33C4" w:rsidRDefault="00C43F64" w:rsidP="005E5420">
            <w:pPr>
              <w:rPr>
                <w:i/>
                <w:color w:val="AEAAAA" w:themeColor="background2" w:themeShade="BF"/>
              </w:rPr>
            </w:pPr>
          </w:p>
        </w:tc>
        <w:tc>
          <w:tcPr>
            <w:tcW w:w="1440" w:type="dxa"/>
          </w:tcPr>
          <w:p w14:paraId="41397E99" w14:textId="77777777" w:rsidR="00C43F64" w:rsidRPr="007F33C4" w:rsidRDefault="00C43F64" w:rsidP="005E5420">
            <w:pPr>
              <w:rPr>
                <w:i/>
                <w:color w:val="A6A6A6"/>
              </w:rPr>
            </w:pPr>
          </w:p>
        </w:tc>
        <w:tc>
          <w:tcPr>
            <w:tcW w:w="8280" w:type="dxa"/>
          </w:tcPr>
          <w:p w14:paraId="55BA7A3D" w14:textId="77777777" w:rsidR="00C43F64" w:rsidRPr="007F33C4" w:rsidRDefault="00C43F64" w:rsidP="005E5420">
            <w:pPr>
              <w:rPr>
                <w:i/>
                <w:color w:val="AEAAAA" w:themeColor="background2" w:themeShade="BF"/>
              </w:rPr>
            </w:pPr>
          </w:p>
        </w:tc>
      </w:tr>
      <w:tr w:rsidR="00C43F64" w:rsidRPr="007F33C4" w14:paraId="15022AE1" w14:textId="77777777" w:rsidTr="005E5420">
        <w:trPr>
          <w:trHeight w:val="233"/>
        </w:trPr>
        <w:tc>
          <w:tcPr>
            <w:tcW w:w="14670" w:type="dxa"/>
            <w:gridSpan w:val="4"/>
          </w:tcPr>
          <w:p w14:paraId="38E06EA9" w14:textId="19462DE9" w:rsidR="00C43F64" w:rsidRPr="007F33C4" w:rsidRDefault="00794087" w:rsidP="005E5420">
            <w:pPr>
              <w:rPr>
                <w:color w:val="000000" w:themeColor="text1"/>
              </w:rPr>
            </w:pPr>
            <w:sdt>
              <w:sdtPr>
                <w:rPr>
                  <w:color w:val="000000" w:themeColor="text1"/>
                </w:rPr>
                <w:id w:val="-2007437149"/>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has no updates on general reporting requi</w:t>
            </w:r>
            <w:r w:rsidR="00C43F64">
              <w:rPr>
                <w:color w:val="000000" w:themeColor="text1"/>
              </w:rPr>
              <w:t xml:space="preserve">rements to report </w:t>
            </w:r>
            <w:r w:rsidR="00B13509" w:rsidRPr="00B13509">
              <w:rPr>
                <w:color w:val="000000" w:themeColor="text1"/>
              </w:rPr>
              <w:t>for this reporting topic.</w:t>
            </w:r>
          </w:p>
        </w:tc>
      </w:tr>
      <w:tr w:rsidR="00C43F64" w:rsidRPr="007F33C4" w14:paraId="4E57B3D5" w14:textId="77777777" w:rsidTr="005E5420">
        <w:trPr>
          <w:trHeight w:val="220"/>
        </w:trPr>
        <w:tc>
          <w:tcPr>
            <w:tcW w:w="14670" w:type="dxa"/>
            <w:gridSpan w:val="4"/>
          </w:tcPr>
          <w:p w14:paraId="0F33B948" w14:textId="77777777" w:rsidR="00C43F64" w:rsidRPr="007F33C4" w:rsidRDefault="00C43F64" w:rsidP="005E5420">
            <w:pPr>
              <w:rPr>
                <w:b/>
              </w:rPr>
            </w:pPr>
            <w:r>
              <w:rPr>
                <w:b/>
              </w:rPr>
              <w:t>13</w:t>
            </w:r>
            <w:r w:rsidRPr="007F33C4">
              <w:rPr>
                <w:b/>
              </w:rPr>
              <w:t>.1.2 Post Award Public Forum</w:t>
            </w:r>
          </w:p>
        </w:tc>
      </w:tr>
      <w:tr w:rsidR="00C43F64" w:rsidRPr="007F33C4" w14:paraId="5E3B7B7C" w14:textId="77777777" w:rsidTr="005E5420">
        <w:trPr>
          <w:trHeight w:val="233"/>
        </w:trPr>
        <w:tc>
          <w:tcPr>
            <w:tcW w:w="3240" w:type="dxa"/>
          </w:tcPr>
          <w:p w14:paraId="159AC075" w14:textId="77777777" w:rsidR="00C43F64" w:rsidRPr="007F33C4" w:rsidRDefault="00C43F64" w:rsidP="005E5420">
            <w:pPr>
              <w:rPr>
                <w:color w:val="AEAAAA" w:themeColor="background2" w:themeShade="BF"/>
              </w:rPr>
            </w:pPr>
            <w:r w:rsidRPr="007F33C4">
              <w:t>If applicable within the timing of the demonstration, provide a summary of the annual post-award public forum held pursuant to 42 CFR § 431.420(c) indicating any resulting action items or issues. A summary of the post-award public forum must be included here for the period during which the forum was held and in the annual report.</w:t>
            </w:r>
          </w:p>
        </w:tc>
        <w:tc>
          <w:tcPr>
            <w:tcW w:w="1710" w:type="dxa"/>
          </w:tcPr>
          <w:p w14:paraId="6CD60651" w14:textId="77777777" w:rsidR="00C43F64" w:rsidRPr="007F33C4" w:rsidRDefault="00C43F64" w:rsidP="005E5420">
            <w:pPr>
              <w:rPr>
                <w:i/>
                <w:color w:val="AEAAAA" w:themeColor="background2" w:themeShade="BF"/>
              </w:rPr>
            </w:pPr>
          </w:p>
        </w:tc>
        <w:tc>
          <w:tcPr>
            <w:tcW w:w="1440" w:type="dxa"/>
          </w:tcPr>
          <w:p w14:paraId="69BD4C02" w14:textId="77777777" w:rsidR="00C43F64" w:rsidRPr="007F33C4" w:rsidRDefault="00C43F64" w:rsidP="005E5420">
            <w:pPr>
              <w:rPr>
                <w:i/>
                <w:color w:val="A6A6A6"/>
              </w:rPr>
            </w:pPr>
          </w:p>
        </w:tc>
        <w:tc>
          <w:tcPr>
            <w:tcW w:w="8280" w:type="dxa"/>
          </w:tcPr>
          <w:p w14:paraId="1E19C8DD" w14:textId="77777777" w:rsidR="00C43F64" w:rsidRPr="007F33C4" w:rsidRDefault="00C43F64" w:rsidP="005E5420">
            <w:pPr>
              <w:rPr>
                <w:i/>
                <w:color w:val="AEAAAA" w:themeColor="background2" w:themeShade="BF"/>
              </w:rPr>
            </w:pPr>
          </w:p>
        </w:tc>
      </w:tr>
      <w:tr w:rsidR="00C43F64" w:rsidRPr="007F33C4" w14:paraId="0E90E589" w14:textId="77777777" w:rsidTr="005E5420">
        <w:trPr>
          <w:trHeight w:val="233"/>
        </w:trPr>
        <w:tc>
          <w:tcPr>
            <w:tcW w:w="3240" w:type="dxa"/>
          </w:tcPr>
          <w:p w14:paraId="2AFD1C8A" w14:textId="77777777" w:rsidR="00C43F64" w:rsidRPr="007F33C4" w:rsidRDefault="00C43F64" w:rsidP="005E5420">
            <w:pPr>
              <w:rPr>
                <w:i/>
                <w:color w:val="AEAAAA" w:themeColor="background2" w:themeShade="BF"/>
              </w:rPr>
            </w:pPr>
            <w:r w:rsidRPr="00947E29">
              <w:rPr>
                <w:i/>
                <w:color w:val="AEAAAA" w:themeColor="background2" w:themeShade="BF"/>
              </w:rPr>
              <w:t>[Add rows as needed]</w:t>
            </w:r>
          </w:p>
        </w:tc>
        <w:tc>
          <w:tcPr>
            <w:tcW w:w="1710" w:type="dxa"/>
          </w:tcPr>
          <w:p w14:paraId="4B3CA177" w14:textId="77777777" w:rsidR="00C43F64" w:rsidRPr="007F33C4" w:rsidRDefault="00C43F64" w:rsidP="005E5420">
            <w:pPr>
              <w:rPr>
                <w:i/>
                <w:color w:val="AEAAAA" w:themeColor="background2" w:themeShade="BF"/>
              </w:rPr>
            </w:pPr>
          </w:p>
        </w:tc>
        <w:tc>
          <w:tcPr>
            <w:tcW w:w="1440" w:type="dxa"/>
          </w:tcPr>
          <w:p w14:paraId="700B2912" w14:textId="77777777" w:rsidR="00C43F64" w:rsidRPr="007F33C4" w:rsidRDefault="00C43F64" w:rsidP="005E5420">
            <w:pPr>
              <w:rPr>
                <w:i/>
                <w:color w:val="A6A6A6"/>
              </w:rPr>
            </w:pPr>
          </w:p>
        </w:tc>
        <w:tc>
          <w:tcPr>
            <w:tcW w:w="8280" w:type="dxa"/>
          </w:tcPr>
          <w:p w14:paraId="77338562" w14:textId="77777777" w:rsidR="00C43F64" w:rsidRPr="007F33C4" w:rsidRDefault="00C43F64" w:rsidP="005E5420">
            <w:pPr>
              <w:rPr>
                <w:i/>
                <w:color w:val="AEAAAA" w:themeColor="background2" w:themeShade="BF"/>
              </w:rPr>
            </w:pPr>
          </w:p>
        </w:tc>
      </w:tr>
      <w:tr w:rsidR="00C43F64" w:rsidRPr="007F33C4" w14:paraId="26DC944A" w14:textId="77777777" w:rsidTr="005E5420">
        <w:trPr>
          <w:trHeight w:val="233"/>
        </w:trPr>
        <w:tc>
          <w:tcPr>
            <w:tcW w:w="14670" w:type="dxa"/>
            <w:gridSpan w:val="4"/>
          </w:tcPr>
          <w:p w14:paraId="67C25FA8" w14:textId="6334F80A" w:rsidR="00C43F64" w:rsidRPr="007F33C4" w:rsidRDefault="00794087" w:rsidP="005E5420">
            <w:pPr>
              <w:rPr>
                <w:i/>
                <w:color w:val="000000" w:themeColor="text1"/>
              </w:rPr>
            </w:pPr>
            <w:sdt>
              <w:sdtPr>
                <w:id w:val="131757829"/>
                <w14:checkbox>
                  <w14:checked w14:val="0"/>
                  <w14:checkedState w14:val="2612" w14:font="MS Gothic"/>
                  <w14:uncheckedState w14:val="2610" w14:font="MS Gothic"/>
                </w14:checkbox>
              </w:sdtPr>
              <w:sdtEndPr/>
              <w:sdtContent>
                <w:r w:rsidR="00C43F64" w:rsidRPr="007F33C4">
                  <w:rPr>
                    <w:rFonts w:ascii="Segoe UI Symbol" w:hAnsi="Segoe UI Symbol" w:cs="Segoe UI Symbol"/>
                  </w:rPr>
                  <w:t>☐</w:t>
                </w:r>
              </w:sdtContent>
            </w:sdt>
            <w:r w:rsidR="00C43F64" w:rsidRPr="007F33C4">
              <w:t xml:space="preserve"> There was not a post-award public forum held during this reporting period and this is not an annual report, so the state has no post award public forum</w:t>
            </w:r>
            <w:r w:rsidR="00C43F64">
              <w:t xml:space="preserve"> update to report </w:t>
            </w:r>
            <w:r w:rsidR="00C914AD" w:rsidRPr="00C914AD">
              <w:t>for this reporting topic.</w:t>
            </w:r>
          </w:p>
        </w:tc>
      </w:tr>
      <w:tr w:rsidR="00C43F64" w:rsidRPr="007F33C4" w14:paraId="4362EEC4" w14:textId="77777777" w:rsidTr="005E5420">
        <w:trPr>
          <w:trHeight w:val="220"/>
        </w:trPr>
        <w:tc>
          <w:tcPr>
            <w:tcW w:w="14670" w:type="dxa"/>
            <w:gridSpan w:val="4"/>
            <w:shd w:val="clear" w:color="auto" w:fill="D9D9D9"/>
          </w:tcPr>
          <w:p w14:paraId="77318FB4" w14:textId="77777777" w:rsidR="00C43F64" w:rsidRPr="007F33C4" w:rsidRDefault="00C43F64" w:rsidP="005E5420">
            <w:pPr>
              <w:rPr>
                <w:b/>
                <w:color w:val="000000" w:themeColor="text1"/>
              </w:rPr>
            </w:pPr>
            <w:r>
              <w:rPr>
                <w:b/>
                <w:color w:val="000000" w:themeColor="text1"/>
              </w:rPr>
              <w:t>14</w:t>
            </w:r>
            <w:r w:rsidRPr="007F33C4">
              <w:rPr>
                <w:b/>
                <w:color w:val="000000" w:themeColor="text1"/>
              </w:rPr>
              <w:t>.1 Notable State Achievements and/or Innovations</w:t>
            </w:r>
          </w:p>
        </w:tc>
      </w:tr>
      <w:tr w:rsidR="00C43F64" w:rsidRPr="007F33C4" w14:paraId="428E870C" w14:textId="77777777" w:rsidTr="005E5420">
        <w:trPr>
          <w:trHeight w:val="220"/>
        </w:trPr>
        <w:tc>
          <w:tcPr>
            <w:tcW w:w="14670" w:type="dxa"/>
            <w:gridSpan w:val="4"/>
          </w:tcPr>
          <w:p w14:paraId="456EB124" w14:textId="77777777" w:rsidR="00C43F64" w:rsidRPr="007F33C4" w:rsidRDefault="00C43F64" w:rsidP="005E5420">
            <w:pPr>
              <w:rPr>
                <w:b/>
              </w:rPr>
            </w:pPr>
            <w:r>
              <w:rPr>
                <w:b/>
              </w:rPr>
              <w:t>14</w:t>
            </w:r>
            <w:r w:rsidRPr="007F33C4">
              <w:rPr>
                <w:b/>
              </w:rPr>
              <w:t xml:space="preserve">.1 Narrative Information </w:t>
            </w:r>
          </w:p>
        </w:tc>
      </w:tr>
      <w:tr w:rsidR="00C43F64" w:rsidRPr="007F33C4" w14:paraId="0CD714A6" w14:textId="77777777" w:rsidTr="005E5420">
        <w:trPr>
          <w:trHeight w:val="233"/>
        </w:trPr>
        <w:tc>
          <w:tcPr>
            <w:tcW w:w="3240" w:type="dxa"/>
          </w:tcPr>
          <w:p w14:paraId="70DFB072" w14:textId="77777777" w:rsidR="00C43F64" w:rsidRPr="007F33C4" w:rsidRDefault="00C43F64" w:rsidP="005E5420">
            <w:pPr>
              <w:rPr>
                <w:i/>
                <w:color w:val="AEAAAA" w:themeColor="background2" w:themeShade="BF"/>
              </w:rPr>
            </w:pPr>
            <w:r w:rsidRPr="007F33C4">
              <w:t xml:space="preserve">Provide any relevant summary of achievements and/or innovations in demonstration enrollment, benefits, operations, and policies pursuant to the hypotheses of the SUD (or if broader demonstration, then SUD related) demonstration or that served to provide better care for individuals, better health for populations, and/or reduce per capita cost.  Achievements should focus on significant impacts to beneficiary outcomes. Whenever possible, the summary should describe the achievement or innovation in quantifiable terms, e.g., number of impacted beneficiaries.  </w:t>
            </w:r>
          </w:p>
        </w:tc>
        <w:tc>
          <w:tcPr>
            <w:tcW w:w="1710" w:type="dxa"/>
          </w:tcPr>
          <w:p w14:paraId="5081047E" w14:textId="77777777" w:rsidR="00C43F64" w:rsidRPr="007F33C4" w:rsidRDefault="00C43F64" w:rsidP="005E5420">
            <w:pPr>
              <w:rPr>
                <w:i/>
                <w:color w:val="AEAAAA" w:themeColor="background2" w:themeShade="BF"/>
              </w:rPr>
            </w:pPr>
          </w:p>
        </w:tc>
        <w:tc>
          <w:tcPr>
            <w:tcW w:w="1440" w:type="dxa"/>
          </w:tcPr>
          <w:p w14:paraId="00963204" w14:textId="77777777" w:rsidR="00C43F64" w:rsidRPr="007F33C4" w:rsidRDefault="00C43F64" w:rsidP="005E5420">
            <w:pPr>
              <w:rPr>
                <w:i/>
                <w:color w:val="A6A6A6"/>
              </w:rPr>
            </w:pPr>
          </w:p>
        </w:tc>
        <w:tc>
          <w:tcPr>
            <w:tcW w:w="8280" w:type="dxa"/>
          </w:tcPr>
          <w:p w14:paraId="1D096792" w14:textId="77777777" w:rsidR="00C43F64" w:rsidRPr="007F33C4" w:rsidRDefault="00C43F64" w:rsidP="005E5420">
            <w:pPr>
              <w:rPr>
                <w:i/>
                <w:color w:val="AEAAAA" w:themeColor="background2" w:themeShade="BF"/>
              </w:rPr>
            </w:pPr>
          </w:p>
        </w:tc>
      </w:tr>
      <w:tr w:rsidR="00C43F64" w:rsidRPr="007F33C4" w14:paraId="0DD8D908" w14:textId="77777777" w:rsidTr="005E5420">
        <w:trPr>
          <w:trHeight w:val="233"/>
        </w:trPr>
        <w:tc>
          <w:tcPr>
            <w:tcW w:w="3240" w:type="dxa"/>
          </w:tcPr>
          <w:p w14:paraId="323FE3A8" w14:textId="77777777" w:rsidR="00C43F64" w:rsidRPr="007F33C4" w:rsidRDefault="00C43F64" w:rsidP="005E5420">
            <w:pPr>
              <w:rPr>
                <w:i/>
                <w:color w:val="AEAAAA" w:themeColor="background2" w:themeShade="BF"/>
              </w:rPr>
            </w:pPr>
            <w:r w:rsidRPr="00947E29">
              <w:rPr>
                <w:i/>
                <w:color w:val="AEAAAA" w:themeColor="background2" w:themeShade="BF"/>
              </w:rPr>
              <w:t>[Add rows as needed]</w:t>
            </w:r>
          </w:p>
        </w:tc>
        <w:tc>
          <w:tcPr>
            <w:tcW w:w="1710" w:type="dxa"/>
          </w:tcPr>
          <w:p w14:paraId="580D80D4" w14:textId="77777777" w:rsidR="00C43F64" w:rsidRPr="007F33C4" w:rsidRDefault="00C43F64" w:rsidP="005E5420">
            <w:pPr>
              <w:rPr>
                <w:i/>
                <w:color w:val="AEAAAA" w:themeColor="background2" w:themeShade="BF"/>
              </w:rPr>
            </w:pPr>
          </w:p>
        </w:tc>
        <w:tc>
          <w:tcPr>
            <w:tcW w:w="1440" w:type="dxa"/>
          </w:tcPr>
          <w:p w14:paraId="19143094" w14:textId="77777777" w:rsidR="00C43F64" w:rsidRPr="007F33C4" w:rsidRDefault="00C43F64" w:rsidP="005E5420">
            <w:pPr>
              <w:rPr>
                <w:i/>
                <w:color w:val="A6A6A6"/>
              </w:rPr>
            </w:pPr>
          </w:p>
        </w:tc>
        <w:tc>
          <w:tcPr>
            <w:tcW w:w="8280" w:type="dxa"/>
          </w:tcPr>
          <w:p w14:paraId="36985A9C" w14:textId="77777777" w:rsidR="00C43F64" w:rsidRPr="007F33C4" w:rsidRDefault="00C43F64" w:rsidP="005E5420">
            <w:pPr>
              <w:rPr>
                <w:i/>
                <w:color w:val="AEAAAA" w:themeColor="background2" w:themeShade="BF"/>
              </w:rPr>
            </w:pPr>
          </w:p>
        </w:tc>
      </w:tr>
      <w:tr w:rsidR="00C43F64" w:rsidRPr="007F33C4" w14:paraId="60FC6B28" w14:textId="77777777" w:rsidTr="005E5420">
        <w:trPr>
          <w:trHeight w:val="233"/>
        </w:trPr>
        <w:tc>
          <w:tcPr>
            <w:tcW w:w="14670" w:type="dxa"/>
            <w:gridSpan w:val="4"/>
          </w:tcPr>
          <w:p w14:paraId="530AD0E3" w14:textId="038CF23C" w:rsidR="00C43F64" w:rsidRPr="007F33C4" w:rsidRDefault="00794087" w:rsidP="005E5420">
            <w:pPr>
              <w:rPr>
                <w:color w:val="000000" w:themeColor="text1"/>
              </w:rPr>
            </w:pPr>
            <w:sdt>
              <w:sdtPr>
                <w:rPr>
                  <w:color w:val="000000" w:themeColor="text1"/>
                </w:rPr>
                <w:id w:val="-171571127"/>
                <w14:checkbox>
                  <w14:checked w14:val="0"/>
                  <w14:checkedState w14:val="2612" w14:font="MS Gothic"/>
                  <w14:uncheckedState w14:val="2610" w14:font="MS Gothic"/>
                </w14:checkbox>
              </w:sdtPr>
              <w:sdtEndPr/>
              <w:sdtContent>
                <w:r w:rsidR="00C43F64" w:rsidRPr="007F33C4">
                  <w:rPr>
                    <w:rFonts w:ascii="Segoe UI Symbol" w:hAnsi="Segoe UI Symbol" w:cs="Segoe UI Symbol"/>
                    <w:color w:val="000000" w:themeColor="text1"/>
                  </w:rPr>
                  <w:t>☐</w:t>
                </w:r>
              </w:sdtContent>
            </w:sdt>
            <w:r w:rsidR="00C43F64" w:rsidRPr="007F33C4">
              <w:rPr>
                <w:color w:val="000000" w:themeColor="text1"/>
              </w:rPr>
              <w:t xml:space="preserve"> The state has no notable achievements or inno</w:t>
            </w:r>
            <w:r w:rsidR="00C43F64">
              <w:rPr>
                <w:color w:val="000000" w:themeColor="text1"/>
              </w:rPr>
              <w:t xml:space="preserve">vations to report </w:t>
            </w:r>
            <w:r w:rsidR="00C914AD" w:rsidRPr="00C914AD">
              <w:rPr>
                <w:color w:val="000000" w:themeColor="text1"/>
              </w:rPr>
              <w:t>for this reporting topic.</w:t>
            </w:r>
          </w:p>
        </w:tc>
      </w:tr>
    </w:tbl>
    <w:p w14:paraId="6742923A" w14:textId="50F4391D" w:rsidR="00C43F64" w:rsidRPr="001E369A" w:rsidRDefault="00C43F64" w:rsidP="00CA67A2">
      <w:pPr>
        <w:spacing w:after="160" w:line="259" w:lineRule="auto"/>
      </w:pPr>
    </w:p>
    <w:sectPr w:rsidR="00C43F64" w:rsidRPr="001E369A" w:rsidSect="00244D6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34C65" w14:textId="77777777" w:rsidR="00BB41FB" w:rsidRDefault="00BB41FB" w:rsidP="009F1BBD">
      <w:r>
        <w:separator/>
      </w:r>
    </w:p>
  </w:endnote>
  <w:endnote w:type="continuationSeparator" w:id="0">
    <w:p w14:paraId="13E045AA" w14:textId="77777777" w:rsidR="00BB41FB" w:rsidRDefault="00BB41FB" w:rsidP="009F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718962"/>
      <w:docPartObj>
        <w:docPartGallery w:val="Page Numbers (Bottom of Page)"/>
        <w:docPartUnique/>
      </w:docPartObj>
    </w:sdtPr>
    <w:sdtEndPr>
      <w:rPr>
        <w:noProof/>
      </w:rPr>
    </w:sdtEndPr>
    <w:sdtContent>
      <w:p w14:paraId="59107202" w14:textId="6369438C" w:rsidR="005E5420" w:rsidRDefault="005E5420">
        <w:pPr>
          <w:pStyle w:val="Footer"/>
          <w:jc w:val="center"/>
        </w:pPr>
        <w:r>
          <w:fldChar w:fldCharType="begin"/>
        </w:r>
        <w:r>
          <w:instrText xml:space="preserve"> PAGE   \* MERGEFORMAT </w:instrText>
        </w:r>
        <w:r>
          <w:fldChar w:fldCharType="separate"/>
        </w:r>
        <w:r w:rsidR="00794087">
          <w:rPr>
            <w:noProof/>
          </w:rPr>
          <w:t>1</w:t>
        </w:r>
        <w:r>
          <w:rPr>
            <w:noProof/>
          </w:rPr>
          <w:fldChar w:fldCharType="end"/>
        </w:r>
      </w:p>
    </w:sdtContent>
  </w:sdt>
  <w:p w14:paraId="62E4782F" w14:textId="68D546F7" w:rsidR="005E5420" w:rsidRDefault="005E5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22493" w14:textId="77777777" w:rsidR="00BB41FB" w:rsidRDefault="00BB41FB" w:rsidP="009F1BBD">
      <w:r>
        <w:separator/>
      </w:r>
    </w:p>
  </w:footnote>
  <w:footnote w:type="continuationSeparator" w:id="0">
    <w:p w14:paraId="4DD6763A" w14:textId="77777777" w:rsidR="00BB41FB" w:rsidRDefault="00BB41FB" w:rsidP="009F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C226E" w14:textId="426CFE89" w:rsidR="005E5420" w:rsidRDefault="005E5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91DD" w14:textId="6A6DA4AF" w:rsidR="005E5420" w:rsidRPr="00372A3B" w:rsidRDefault="005E5420" w:rsidP="001E369A">
    <w:r w:rsidRPr="00372A3B">
      <w:t xml:space="preserve">Medicaid Section 1115 </w:t>
    </w:r>
    <w:r>
      <w:t xml:space="preserve">SUD Demonstration </w:t>
    </w:r>
    <w:r w:rsidRPr="00372A3B">
      <w:t>Monitoring Report</w:t>
    </w:r>
    <w:r w:rsidR="00DD1D74">
      <w:t xml:space="preserve"> – Part B</w:t>
    </w:r>
  </w:p>
  <w:p w14:paraId="7C5BCC3C" w14:textId="77777777" w:rsidR="005E5420" w:rsidRPr="00A45E21" w:rsidRDefault="005E5420" w:rsidP="001E369A">
    <w:r w:rsidRPr="00A45E21">
      <w:t xml:space="preserve">[State] [Demonstration Name] </w:t>
    </w:r>
  </w:p>
  <w:p w14:paraId="68B70ADD" w14:textId="77777777" w:rsidR="005E5420" w:rsidRDefault="005E5420" w:rsidP="001E369A">
    <w:r>
      <w:t>[Demonstration Year] – [Calendar Dates for Demonstration Year]</w:t>
    </w:r>
  </w:p>
  <w:p w14:paraId="51289DDF" w14:textId="77777777" w:rsidR="005E5420" w:rsidRPr="00A45E21" w:rsidRDefault="005E5420" w:rsidP="001E369A">
    <w:r w:rsidRPr="00A45E21">
      <w:t xml:space="preserve">[Reporting </w:t>
    </w:r>
    <w:r>
      <w:t>Period</w:t>
    </w:r>
    <w:r w:rsidRPr="00A45E21">
      <w:t>] – [Calendar Dates for Reporting Period]</w:t>
    </w:r>
  </w:p>
  <w:p w14:paraId="1E3D48D5" w14:textId="77777777" w:rsidR="005E5420" w:rsidRPr="00A45E21" w:rsidRDefault="005E5420" w:rsidP="001E369A">
    <w:pPr>
      <w:pBdr>
        <w:bottom w:val="single" w:sz="4" w:space="1" w:color="auto"/>
      </w:pBdr>
    </w:pPr>
    <w:r w:rsidRPr="00A45E21">
      <w:t>Submitted on [Insert Date]</w:t>
    </w:r>
  </w:p>
  <w:p w14:paraId="4A8BFF34" w14:textId="6EE8A85D" w:rsidR="005E5420" w:rsidRPr="00A7078E" w:rsidRDefault="005E5420" w:rsidP="00A7078E">
    <w:pPr>
      <w:pStyle w:val="Header"/>
      <w:rPr>
        <w:rStyle w:val="PageNumber"/>
        <w:rFonts w:ascii="Times New Roman" w:hAnsi="Times New Roman"/>
        <w:sz w:val="22"/>
      </w:rPr>
    </w:pPr>
  </w:p>
  <w:p w14:paraId="39821FF7" w14:textId="77777777" w:rsidR="005E5420" w:rsidRPr="00A7078E" w:rsidRDefault="005E5420" w:rsidP="00B86A81">
    <w:pPr>
      <w:pStyle w:val="Header"/>
      <w:rPr>
        <w:rStyle w:val="PageNumber"/>
        <w:rFonts w:ascii="Times New Roman" w:hAnsi="Times New Roman"/>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F722" w14:textId="429AA9B3" w:rsidR="005E5420" w:rsidRPr="00372A3B" w:rsidRDefault="005E5420" w:rsidP="001E369A">
    <w:r w:rsidRPr="00372A3B">
      <w:t>Medicaid Section 1115 Monitoring Report</w:t>
    </w:r>
    <w:r>
      <w:t xml:space="preserve"> – Appendix A</w:t>
    </w:r>
  </w:p>
  <w:p w14:paraId="0353BAC2" w14:textId="77777777" w:rsidR="005E5420" w:rsidRPr="00A45E21" w:rsidRDefault="005E5420" w:rsidP="001E369A">
    <w:r w:rsidRPr="00A45E21">
      <w:t xml:space="preserve">[State] [Demonstration Name] </w:t>
    </w:r>
  </w:p>
  <w:p w14:paraId="3E304B11" w14:textId="77777777" w:rsidR="005E5420" w:rsidRDefault="005E5420" w:rsidP="001E369A">
    <w:r>
      <w:t>[Demonstration Year] – [Calendar Dates for Demonstration Year]</w:t>
    </w:r>
  </w:p>
  <w:p w14:paraId="5DBC938F" w14:textId="77777777" w:rsidR="005E5420" w:rsidRPr="00A45E21" w:rsidRDefault="005E5420" w:rsidP="001E369A">
    <w:r w:rsidRPr="00A45E21">
      <w:t xml:space="preserve">[Reporting </w:t>
    </w:r>
    <w:r>
      <w:t>Period</w:t>
    </w:r>
    <w:r w:rsidRPr="00A45E21">
      <w:t>] – [Calendar Dates for Reporting Period]</w:t>
    </w:r>
  </w:p>
  <w:p w14:paraId="2675B143" w14:textId="77777777" w:rsidR="005E5420" w:rsidRPr="00A45E21" w:rsidRDefault="005E5420" w:rsidP="001E369A">
    <w:pPr>
      <w:pBdr>
        <w:bottom w:val="single" w:sz="4" w:space="1" w:color="auto"/>
      </w:pBdr>
    </w:pPr>
    <w:r w:rsidRPr="00A45E21">
      <w:t>Submitted on [Insert Date]</w:t>
    </w:r>
  </w:p>
  <w:p w14:paraId="4A9D9E05" w14:textId="77777777" w:rsidR="005E5420" w:rsidRDefault="005E5420" w:rsidP="001E369A">
    <w:pPr>
      <w:pStyle w:val="Header"/>
      <w:ind w:firstLine="720"/>
    </w:pPr>
  </w:p>
  <w:p w14:paraId="0C1E28CA" w14:textId="77777777" w:rsidR="005E5420" w:rsidRDefault="005E5420" w:rsidP="001E369A">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69C2"/>
    <w:multiLevelType w:val="multilevel"/>
    <w:tmpl w:val="5350B672"/>
    <w:lvl w:ilvl="0">
      <w:start w:val="13"/>
      <w:numFmt w:val="decimal"/>
      <w:pStyle w:val="Heading1"/>
      <w:lvlText w:val="%1."/>
      <w:lvlJc w:val="left"/>
      <w:pPr>
        <w:ind w:left="360" w:hanging="360"/>
      </w:pPr>
      <w:rPr>
        <w:rFonts w:hint="default"/>
        <w:i w:val="0"/>
        <w:color w:val="auto"/>
      </w:rPr>
    </w:lvl>
    <w:lvl w:ilvl="1">
      <w:start w:val="1"/>
      <w:numFmt w:val="decimal"/>
      <w:lvlText w:val="%1.%2."/>
      <w:lvlJc w:val="left"/>
      <w:pPr>
        <w:ind w:left="612" w:hanging="432"/>
      </w:pPr>
      <w:rPr>
        <w:rFonts w:hint="default"/>
      </w:rPr>
    </w:lvl>
    <w:lvl w:ilvl="2">
      <w:start w:val="1"/>
      <w:numFmt w:val="decimal"/>
      <w:lvlText w:val="%1.%2.%3."/>
      <w:lvlJc w:val="left"/>
      <w:pPr>
        <w:ind w:left="1044" w:hanging="504"/>
      </w:pPr>
      <w:rPr>
        <w:rFonts w:hint="default"/>
      </w:rPr>
    </w:lvl>
    <w:lvl w:ilvl="3">
      <w:start w:val="1"/>
      <w:numFmt w:val="decimal"/>
      <w:lvlText w:val="%1.%2.%3.%4."/>
      <w:lvlJc w:val="left"/>
      <w:pPr>
        <w:ind w:left="1548" w:hanging="648"/>
      </w:pPr>
      <w:rPr>
        <w:rFonts w:hint="default"/>
      </w:rPr>
    </w:lvl>
    <w:lvl w:ilvl="4">
      <w:start w:val="1"/>
      <w:numFmt w:val="decimal"/>
      <w:lvlText w:val="%1.%2.%3.%4.%5."/>
      <w:lvlJc w:val="left"/>
      <w:pPr>
        <w:ind w:left="2052" w:hanging="792"/>
      </w:pPr>
      <w:rPr>
        <w:rFonts w:hint="default"/>
      </w:rPr>
    </w:lvl>
    <w:lvl w:ilvl="5">
      <w:start w:val="1"/>
      <w:numFmt w:val="decimal"/>
      <w:lvlText w:val="%1.%2.%3.%4.%5.%6."/>
      <w:lvlJc w:val="left"/>
      <w:pPr>
        <w:ind w:left="2556" w:hanging="936"/>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564" w:hanging="1224"/>
      </w:pPr>
      <w:rPr>
        <w:rFonts w:hint="default"/>
      </w:rPr>
    </w:lvl>
    <w:lvl w:ilvl="8">
      <w:start w:val="1"/>
      <w:numFmt w:val="decimal"/>
      <w:lvlText w:val="%1.%2.%3.%4.%5.%6.%7.%8.%9."/>
      <w:lvlJc w:val="left"/>
      <w:pPr>
        <w:ind w:left="4140" w:hanging="1440"/>
      </w:pPr>
      <w:rPr>
        <w:rFonts w:hint="default"/>
      </w:rPr>
    </w:lvl>
  </w:abstractNum>
  <w:abstractNum w:abstractNumId="1">
    <w:nsid w:val="123F3740"/>
    <w:multiLevelType w:val="hybridMultilevel"/>
    <w:tmpl w:val="FD2E93CA"/>
    <w:lvl w:ilvl="0" w:tplc="27FC329C">
      <w:start w:val="1"/>
      <w:numFmt w:val="lowerLetter"/>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537B66"/>
    <w:multiLevelType w:val="hybridMultilevel"/>
    <w:tmpl w:val="DF58B424"/>
    <w:lvl w:ilvl="0" w:tplc="04090001">
      <w:start w:val="1"/>
      <w:numFmt w:val="bullet"/>
      <w:lvlText w:val=""/>
      <w:lvlJc w:val="left"/>
      <w:pPr>
        <w:ind w:left="720" w:hanging="360"/>
      </w:pPr>
      <w:rPr>
        <w:rFonts w:ascii="Symbol" w:hAnsi="Symbol" w:hint="default"/>
      </w:rPr>
    </w:lvl>
    <w:lvl w:ilvl="1" w:tplc="E73CA826">
      <w:start w:val="68"/>
      <w:numFmt w:val="decimal"/>
      <w:lvlText w:val="%2."/>
      <w:lvlJc w:val="left"/>
      <w:pPr>
        <w:ind w:left="1440" w:hanging="360"/>
      </w:pPr>
      <w:rPr>
        <w:rFonts w:hint="default"/>
      </w:rPr>
    </w:lvl>
    <w:lvl w:ilvl="2" w:tplc="7EA2AEE2">
      <w:start w:val="34"/>
      <w:numFmt w:val="decimal"/>
      <w:lvlText w:val="%3."/>
      <w:lvlJc w:val="left"/>
      <w:pPr>
        <w:ind w:left="2160" w:hanging="360"/>
      </w:pPr>
      <w:rPr>
        <w:rFonts w:hint="default"/>
        <w:b/>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6D98DDBC">
      <w:start w:val="1"/>
      <w:numFmt w:val="lowerRoman"/>
      <w:lvlText w:val="%7."/>
      <w:lvlJc w:val="left"/>
      <w:pPr>
        <w:ind w:left="5040" w:hanging="360"/>
      </w:pPr>
      <w:rPr>
        <w:rFonts w:ascii="Times New Roman" w:eastAsia="Times New Roman" w:hAnsi="Times New Roman" w:cs="Times New Roman"/>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156EB"/>
    <w:multiLevelType w:val="multilevel"/>
    <w:tmpl w:val="ABAC9576"/>
    <w:lvl w:ilvl="0">
      <w:start w:val="3"/>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0141F4F"/>
    <w:multiLevelType w:val="hybridMultilevel"/>
    <w:tmpl w:val="E8F0E848"/>
    <w:lvl w:ilvl="0" w:tplc="21EE3412">
      <w:start w:val="1"/>
      <w:numFmt w:val="lowerLetter"/>
      <w:lvlText w:val="%1."/>
      <w:lvlJc w:val="left"/>
      <w:pPr>
        <w:ind w:left="360" w:hanging="360"/>
      </w:pPr>
      <w:rPr>
        <w:i w:val="0"/>
        <w:color w:val="auto"/>
      </w:rPr>
    </w:lvl>
    <w:lvl w:ilvl="1" w:tplc="BE8EE5A4">
      <w:start w:val="1"/>
      <w:numFmt w:val="lowerRoman"/>
      <w:lvlText w:val="%2."/>
      <w:lvlJc w:val="right"/>
      <w:pPr>
        <w:ind w:left="1080" w:hanging="360"/>
      </w:pPr>
      <w:rPr>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2F25E4"/>
    <w:multiLevelType w:val="hybridMultilevel"/>
    <w:tmpl w:val="98741C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DF2AED"/>
    <w:multiLevelType w:val="hybridMultilevel"/>
    <w:tmpl w:val="1D5A8E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5E4BE6"/>
    <w:multiLevelType w:val="hybridMultilevel"/>
    <w:tmpl w:val="F19ED214"/>
    <w:lvl w:ilvl="0" w:tplc="9B0E1606">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F95107"/>
    <w:multiLevelType w:val="multilevel"/>
    <w:tmpl w:val="6804C432"/>
    <w:lvl w:ilvl="0">
      <w:start w:val="2"/>
      <w:numFmt w:val="decimal"/>
      <w:lvlText w:val="%1."/>
      <w:lvlJc w:val="left"/>
      <w:pPr>
        <w:ind w:left="360" w:hanging="360"/>
      </w:pPr>
      <w:rPr>
        <w:rFonts w:hint="default"/>
        <w:b/>
        <w:i w:val="0"/>
        <w:color w:val="auto"/>
      </w:rPr>
    </w:lvl>
    <w:lvl w:ilvl="1">
      <w:start w:val="1"/>
      <w:numFmt w:val="decimal"/>
      <w:lvlText w:val="%1.1"/>
      <w:lvlJc w:val="left"/>
      <w:pPr>
        <w:ind w:left="106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46F0073"/>
    <w:multiLevelType w:val="hybridMultilevel"/>
    <w:tmpl w:val="F22E6638"/>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187417"/>
    <w:multiLevelType w:val="hybridMultilevel"/>
    <w:tmpl w:val="832836AE"/>
    <w:lvl w:ilvl="0" w:tplc="0E0AFDE2">
      <w:start w:val="1"/>
      <w:numFmt w:val="lowerLetter"/>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445D73"/>
    <w:multiLevelType w:val="hybridMultilevel"/>
    <w:tmpl w:val="ADD2C8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8A70051"/>
    <w:multiLevelType w:val="hybridMultilevel"/>
    <w:tmpl w:val="5C9674E0"/>
    <w:lvl w:ilvl="0" w:tplc="2FBC85DA">
      <w:start w:val="2"/>
      <w:numFmt w:val="decimal"/>
      <w:lvlText w:val="%1."/>
      <w:lvlJc w:val="left"/>
      <w:pPr>
        <w:tabs>
          <w:tab w:val="num" w:pos="882"/>
        </w:tabs>
        <w:ind w:left="882" w:hanging="432"/>
      </w:pPr>
      <w:rPr>
        <w:rFonts w:hint="default"/>
        <w:b/>
        <w:i w:val="0"/>
        <w:sz w:val="24"/>
        <w:effect w:val="none"/>
        <w:vertAlign w:val="baseline"/>
      </w:rPr>
    </w:lvl>
    <w:lvl w:ilvl="1" w:tplc="AD589B2C">
      <w:start w:val="1"/>
      <w:numFmt w:val="decimal"/>
      <w:pStyle w:val="STClevel2"/>
      <w:lvlText w:val="%2."/>
      <w:lvlJc w:val="left"/>
      <w:pPr>
        <w:tabs>
          <w:tab w:val="num" w:pos="990"/>
        </w:tabs>
        <w:ind w:left="990" w:hanging="360"/>
      </w:pPr>
      <w:rPr>
        <w:rFonts w:ascii="Times New Roman" w:eastAsia="Times New Roman" w:hAnsi="Times New Roman" w:cs="Times New Roman"/>
        <w:b/>
        <w:i w:val="0"/>
        <w:sz w:val="24"/>
        <w:effect w:val="none"/>
        <w:vertAlign w:val="baseline"/>
      </w:rPr>
    </w:lvl>
    <w:lvl w:ilvl="2" w:tplc="FA285428">
      <w:start w:val="1"/>
      <w:numFmt w:val="lowerLetter"/>
      <w:lvlText w:val="%3."/>
      <w:lvlJc w:val="left"/>
      <w:pPr>
        <w:tabs>
          <w:tab w:val="num" w:pos="288"/>
        </w:tabs>
        <w:ind w:left="288" w:hanging="432"/>
      </w:pPr>
      <w:rPr>
        <w:rFonts w:hint="default"/>
        <w:b w:val="0"/>
        <w:i w:val="0"/>
        <w:sz w:val="22"/>
        <w:effect w:val="none"/>
        <w:vertAlign w:val="baseline"/>
      </w:rPr>
    </w:lvl>
    <w:lvl w:ilvl="3" w:tplc="0409001B">
      <w:start w:val="1"/>
      <w:numFmt w:val="lowerRoman"/>
      <w:lvlText w:val="%4."/>
      <w:lvlJc w:val="right"/>
      <w:pPr>
        <w:ind w:left="54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56626462">
      <w:start w:val="1"/>
      <w:numFmt w:val="lowerLetter"/>
      <w:lvlText w:val="%7)"/>
      <w:lvlJc w:val="left"/>
      <w:pPr>
        <w:ind w:left="5040" w:hanging="360"/>
      </w:pPr>
      <w:rPr>
        <w:rFonts w:hint="default"/>
      </w:rPr>
    </w:lvl>
    <w:lvl w:ilvl="7" w:tplc="04090001">
      <w:start w:val="1"/>
      <w:numFmt w:val="bullet"/>
      <w:lvlText w:val=""/>
      <w:lvlJc w:val="left"/>
      <w:pPr>
        <w:ind w:left="6480" w:hanging="1080"/>
      </w:pPr>
      <w:rPr>
        <w:rFonts w:ascii="Symbol" w:hAnsi="Symbol" w:hint="default"/>
      </w:rPr>
    </w:lvl>
    <w:lvl w:ilvl="8" w:tplc="0409001B" w:tentative="1">
      <w:start w:val="1"/>
      <w:numFmt w:val="lowerRoman"/>
      <w:lvlText w:val="%9."/>
      <w:lvlJc w:val="right"/>
      <w:pPr>
        <w:tabs>
          <w:tab w:val="num" w:pos="6480"/>
        </w:tabs>
        <w:ind w:left="6480" w:hanging="180"/>
      </w:pPr>
    </w:lvl>
  </w:abstractNum>
  <w:abstractNum w:abstractNumId="13">
    <w:nsid w:val="7D156DED"/>
    <w:multiLevelType w:val="multilevel"/>
    <w:tmpl w:val="8A4AD184"/>
    <w:lvl w:ilvl="0">
      <w:start w:val="1"/>
      <w:numFmt w:val="decimal"/>
      <w:lvlText w:val="%1."/>
      <w:lvlJc w:val="left"/>
      <w:pPr>
        <w:ind w:left="360" w:hanging="360"/>
      </w:pPr>
      <w:rPr>
        <w:rFonts w:hint="default"/>
        <w:b/>
        <w:i w:val="0"/>
      </w:rPr>
    </w:lvl>
    <w:lvl w:ilvl="1">
      <w:start w:val="1"/>
      <w:numFmt w:val="decimal"/>
      <w:pStyle w:val="Heading2"/>
      <w:lvlText w:val="%2.%1."/>
      <w:lvlJc w:val="left"/>
      <w:pPr>
        <w:ind w:left="10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D2A00F1"/>
    <w:multiLevelType w:val="hybridMultilevel"/>
    <w:tmpl w:val="3A228ABA"/>
    <w:lvl w:ilvl="0" w:tplc="04090003">
      <w:start w:val="1"/>
      <w:numFmt w:val="bullet"/>
      <w:lvlText w:val="o"/>
      <w:lvlJc w:val="left"/>
      <w:pPr>
        <w:ind w:left="1080" w:hanging="360"/>
      </w:pPr>
      <w:rPr>
        <w:rFonts w:ascii="Courier New" w:hAnsi="Courier New" w:cs="Courier New" w:hint="default"/>
      </w:rPr>
    </w:lvl>
    <w:lvl w:ilvl="1" w:tplc="6CF8C41A">
      <w:start w:val="1"/>
      <w:numFmt w:val="bullet"/>
      <w:pStyle w:val="Bullet"/>
      <w:lvlText w:val="−"/>
      <w:lvlJc w:val="left"/>
      <w:pPr>
        <w:ind w:left="1800" w:hanging="360"/>
      </w:pPr>
      <w:rPr>
        <w:rFonts w:ascii="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3"/>
  </w:num>
  <w:num w:numId="4">
    <w:abstractNumId w:val="0"/>
  </w:num>
  <w:num w:numId="5">
    <w:abstractNumId w:val="3"/>
  </w:num>
  <w:num w:numId="6">
    <w:abstractNumId w:val="6"/>
  </w:num>
  <w:num w:numId="7">
    <w:abstractNumId w:val="5"/>
  </w:num>
  <w:num w:numId="8">
    <w:abstractNumId w:val="4"/>
  </w:num>
  <w:num w:numId="9">
    <w:abstractNumId w:val="11"/>
  </w:num>
  <w:num w:numId="10">
    <w:abstractNumId w:val="1"/>
  </w:num>
  <w:num w:numId="11">
    <w:abstractNumId w:val="10"/>
  </w:num>
  <w:num w:numId="12">
    <w:abstractNumId w:val="7"/>
  </w:num>
  <w:num w:numId="13">
    <w:abstractNumId w:val="12"/>
  </w:num>
  <w:num w:numId="14">
    <w:abstractNumId w:val="2"/>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7QwMTAxNzIwNjI1MDJS0lEKTi0uzszPAykwMq8FAK+8msotAAAA"/>
  </w:docVars>
  <w:rsids>
    <w:rsidRoot w:val="00BA4DBF"/>
    <w:rsid w:val="00000145"/>
    <w:rsid w:val="000013F1"/>
    <w:rsid w:val="00001D67"/>
    <w:rsid w:val="000040E0"/>
    <w:rsid w:val="00004221"/>
    <w:rsid w:val="00004AB9"/>
    <w:rsid w:val="000052C7"/>
    <w:rsid w:val="0000765A"/>
    <w:rsid w:val="000101E7"/>
    <w:rsid w:val="00010F0B"/>
    <w:rsid w:val="00011DF3"/>
    <w:rsid w:val="000121E3"/>
    <w:rsid w:val="00012C3A"/>
    <w:rsid w:val="00013EB5"/>
    <w:rsid w:val="000161A9"/>
    <w:rsid w:val="00020C59"/>
    <w:rsid w:val="00020DF3"/>
    <w:rsid w:val="0002127F"/>
    <w:rsid w:val="00022F50"/>
    <w:rsid w:val="000248C4"/>
    <w:rsid w:val="00025375"/>
    <w:rsid w:val="00026E7A"/>
    <w:rsid w:val="00027038"/>
    <w:rsid w:val="000277B8"/>
    <w:rsid w:val="000300B7"/>
    <w:rsid w:val="00034AC1"/>
    <w:rsid w:val="000360E1"/>
    <w:rsid w:val="00043552"/>
    <w:rsid w:val="0004433B"/>
    <w:rsid w:val="00044F09"/>
    <w:rsid w:val="000462D8"/>
    <w:rsid w:val="00046657"/>
    <w:rsid w:val="0004796A"/>
    <w:rsid w:val="0005085F"/>
    <w:rsid w:val="0005125E"/>
    <w:rsid w:val="00053130"/>
    <w:rsid w:val="000532F4"/>
    <w:rsid w:val="0005562A"/>
    <w:rsid w:val="000557DE"/>
    <w:rsid w:val="00056246"/>
    <w:rsid w:val="00056B6B"/>
    <w:rsid w:val="000615B4"/>
    <w:rsid w:val="0006174B"/>
    <w:rsid w:val="00061C5D"/>
    <w:rsid w:val="0006236F"/>
    <w:rsid w:val="00063C88"/>
    <w:rsid w:val="0006541C"/>
    <w:rsid w:val="0006625E"/>
    <w:rsid w:val="00066757"/>
    <w:rsid w:val="0006681C"/>
    <w:rsid w:val="0006783A"/>
    <w:rsid w:val="00067F51"/>
    <w:rsid w:val="000709B5"/>
    <w:rsid w:val="00072BD5"/>
    <w:rsid w:val="00073CBB"/>
    <w:rsid w:val="00076CB3"/>
    <w:rsid w:val="0007766C"/>
    <w:rsid w:val="00085E7C"/>
    <w:rsid w:val="00087322"/>
    <w:rsid w:val="00087D4F"/>
    <w:rsid w:val="0009043A"/>
    <w:rsid w:val="000906DA"/>
    <w:rsid w:val="0009072D"/>
    <w:rsid w:val="00090CD9"/>
    <w:rsid w:val="00092D7C"/>
    <w:rsid w:val="0009445D"/>
    <w:rsid w:val="00095E3E"/>
    <w:rsid w:val="00096620"/>
    <w:rsid w:val="00096B90"/>
    <w:rsid w:val="000977AB"/>
    <w:rsid w:val="00097D02"/>
    <w:rsid w:val="000A27C6"/>
    <w:rsid w:val="000A2AA0"/>
    <w:rsid w:val="000A4103"/>
    <w:rsid w:val="000A7FEA"/>
    <w:rsid w:val="000B0AB5"/>
    <w:rsid w:val="000B13C5"/>
    <w:rsid w:val="000B2CDA"/>
    <w:rsid w:val="000B44AD"/>
    <w:rsid w:val="000B47D7"/>
    <w:rsid w:val="000B60C0"/>
    <w:rsid w:val="000C1338"/>
    <w:rsid w:val="000C1F38"/>
    <w:rsid w:val="000C3BA9"/>
    <w:rsid w:val="000C4DED"/>
    <w:rsid w:val="000C550A"/>
    <w:rsid w:val="000D02EE"/>
    <w:rsid w:val="000D2628"/>
    <w:rsid w:val="000D419E"/>
    <w:rsid w:val="000D52AD"/>
    <w:rsid w:val="000D54C3"/>
    <w:rsid w:val="000D71B7"/>
    <w:rsid w:val="000E0C9E"/>
    <w:rsid w:val="000E0D74"/>
    <w:rsid w:val="000E1B00"/>
    <w:rsid w:val="000E1F94"/>
    <w:rsid w:val="000E23E3"/>
    <w:rsid w:val="000E6365"/>
    <w:rsid w:val="000E7475"/>
    <w:rsid w:val="000F4C3D"/>
    <w:rsid w:val="000F59CD"/>
    <w:rsid w:val="000F63D2"/>
    <w:rsid w:val="00104292"/>
    <w:rsid w:val="0010600A"/>
    <w:rsid w:val="00106BAA"/>
    <w:rsid w:val="00107077"/>
    <w:rsid w:val="00107247"/>
    <w:rsid w:val="001102A7"/>
    <w:rsid w:val="00110799"/>
    <w:rsid w:val="00110A79"/>
    <w:rsid w:val="00111A9A"/>
    <w:rsid w:val="00112853"/>
    <w:rsid w:val="00112A33"/>
    <w:rsid w:val="00113014"/>
    <w:rsid w:val="00115B7A"/>
    <w:rsid w:val="001166EC"/>
    <w:rsid w:val="00116BA1"/>
    <w:rsid w:val="00116DC8"/>
    <w:rsid w:val="00117145"/>
    <w:rsid w:val="00122CAB"/>
    <w:rsid w:val="00122CB0"/>
    <w:rsid w:val="00122D5B"/>
    <w:rsid w:val="00124D84"/>
    <w:rsid w:val="0012731C"/>
    <w:rsid w:val="00127449"/>
    <w:rsid w:val="00132AA3"/>
    <w:rsid w:val="0013314E"/>
    <w:rsid w:val="00133965"/>
    <w:rsid w:val="00137F96"/>
    <w:rsid w:val="001409B6"/>
    <w:rsid w:val="00141823"/>
    <w:rsid w:val="00145F2A"/>
    <w:rsid w:val="00146BCC"/>
    <w:rsid w:val="00151066"/>
    <w:rsid w:val="0015274D"/>
    <w:rsid w:val="00152B28"/>
    <w:rsid w:val="0015498A"/>
    <w:rsid w:val="00155C73"/>
    <w:rsid w:val="001564A0"/>
    <w:rsid w:val="001575B0"/>
    <w:rsid w:val="001600AD"/>
    <w:rsid w:val="00165ED2"/>
    <w:rsid w:val="00170C62"/>
    <w:rsid w:val="00170F09"/>
    <w:rsid w:val="0017257D"/>
    <w:rsid w:val="001726D0"/>
    <w:rsid w:val="001727B2"/>
    <w:rsid w:val="0017282B"/>
    <w:rsid w:val="0017291C"/>
    <w:rsid w:val="0017560D"/>
    <w:rsid w:val="00175FED"/>
    <w:rsid w:val="00176549"/>
    <w:rsid w:val="00181092"/>
    <w:rsid w:val="001819D3"/>
    <w:rsid w:val="00182441"/>
    <w:rsid w:val="00182FE8"/>
    <w:rsid w:val="00183222"/>
    <w:rsid w:val="00192C3B"/>
    <w:rsid w:val="00192D62"/>
    <w:rsid w:val="00193981"/>
    <w:rsid w:val="001944AA"/>
    <w:rsid w:val="00196E11"/>
    <w:rsid w:val="001976DC"/>
    <w:rsid w:val="001A0FB3"/>
    <w:rsid w:val="001A1F1D"/>
    <w:rsid w:val="001A1FDA"/>
    <w:rsid w:val="001A3999"/>
    <w:rsid w:val="001A466B"/>
    <w:rsid w:val="001A61EE"/>
    <w:rsid w:val="001B0404"/>
    <w:rsid w:val="001B0C77"/>
    <w:rsid w:val="001B398C"/>
    <w:rsid w:val="001B5389"/>
    <w:rsid w:val="001B62A4"/>
    <w:rsid w:val="001B64AB"/>
    <w:rsid w:val="001B7F1A"/>
    <w:rsid w:val="001C1FE6"/>
    <w:rsid w:val="001C6735"/>
    <w:rsid w:val="001C6FA5"/>
    <w:rsid w:val="001D08D0"/>
    <w:rsid w:val="001D0C79"/>
    <w:rsid w:val="001D257D"/>
    <w:rsid w:val="001D2D52"/>
    <w:rsid w:val="001D364F"/>
    <w:rsid w:val="001D37D1"/>
    <w:rsid w:val="001D4503"/>
    <w:rsid w:val="001D602E"/>
    <w:rsid w:val="001E007A"/>
    <w:rsid w:val="001E0A56"/>
    <w:rsid w:val="001E23BE"/>
    <w:rsid w:val="001E24DA"/>
    <w:rsid w:val="001E25BF"/>
    <w:rsid w:val="001E34F0"/>
    <w:rsid w:val="001E369A"/>
    <w:rsid w:val="001E5F37"/>
    <w:rsid w:val="001F0612"/>
    <w:rsid w:val="001F085F"/>
    <w:rsid w:val="001F0BB2"/>
    <w:rsid w:val="001F1AA0"/>
    <w:rsid w:val="001F1BCC"/>
    <w:rsid w:val="001F2190"/>
    <w:rsid w:val="001F3E2C"/>
    <w:rsid w:val="001F5BBD"/>
    <w:rsid w:val="001F6511"/>
    <w:rsid w:val="001F6D59"/>
    <w:rsid w:val="001F7162"/>
    <w:rsid w:val="00200E73"/>
    <w:rsid w:val="0020113C"/>
    <w:rsid w:val="002014D8"/>
    <w:rsid w:val="002016D0"/>
    <w:rsid w:val="00202488"/>
    <w:rsid w:val="00206360"/>
    <w:rsid w:val="0021383B"/>
    <w:rsid w:val="00213FFB"/>
    <w:rsid w:val="00214C09"/>
    <w:rsid w:val="00223524"/>
    <w:rsid w:val="002242D9"/>
    <w:rsid w:val="00226509"/>
    <w:rsid w:val="00226B24"/>
    <w:rsid w:val="00226C4E"/>
    <w:rsid w:val="00232AC3"/>
    <w:rsid w:val="00233BAE"/>
    <w:rsid w:val="00234316"/>
    <w:rsid w:val="00234D02"/>
    <w:rsid w:val="00235407"/>
    <w:rsid w:val="0023611F"/>
    <w:rsid w:val="00236EEA"/>
    <w:rsid w:val="0024369C"/>
    <w:rsid w:val="002441EE"/>
    <w:rsid w:val="00244D6E"/>
    <w:rsid w:val="00245B77"/>
    <w:rsid w:val="002502E7"/>
    <w:rsid w:val="002507FA"/>
    <w:rsid w:val="002527DA"/>
    <w:rsid w:val="00252CE6"/>
    <w:rsid w:val="00253DB7"/>
    <w:rsid w:val="00256BC2"/>
    <w:rsid w:val="00257E32"/>
    <w:rsid w:val="002603C2"/>
    <w:rsid w:val="00260CAD"/>
    <w:rsid w:val="00261711"/>
    <w:rsid w:val="00261D8A"/>
    <w:rsid w:val="002652CD"/>
    <w:rsid w:val="00265A49"/>
    <w:rsid w:val="0026731C"/>
    <w:rsid w:val="0027096D"/>
    <w:rsid w:val="00272DF0"/>
    <w:rsid w:val="00277482"/>
    <w:rsid w:val="00281951"/>
    <w:rsid w:val="00282D61"/>
    <w:rsid w:val="0028445C"/>
    <w:rsid w:val="00285095"/>
    <w:rsid w:val="002866FD"/>
    <w:rsid w:val="0028693E"/>
    <w:rsid w:val="002872EB"/>
    <w:rsid w:val="00291755"/>
    <w:rsid w:val="00291BE7"/>
    <w:rsid w:val="00292B66"/>
    <w:rsid w:val="002931E1"/>
    <w:rsid w:val="00293AB8"/>
    <w:rsid w:val="0029492C"/>
    <w:rsid w:val="00297D1A"/>
    <w:rsid w:val="002A09BF"/>
    <w:rsid w:val="002A10E1"/>
    <w:rsid w:val="002A1B0C"/>
    <w:rsid w:val="002A38B9"/>
    <w:rsid w:val="002A491E"/>
    <w:rsid w:val="002A6EA5"/>
    <w:rsid w:val="002B012F"/>
    <w:rsid w:val="002B01D6"/>
    <w:rsid w:val="002B01E6"/>
    <w:rsid w:val="002B055F"/>
    <w:rsid w:val="002B06DA"/>
    <w:rsid w:val="002B2921"/>
    <w:rsid w:val="002B3206"/>
    <w:rsid w:val="002B3BAD"/>
    <w:rsid w:val="002B4928"/>
    <w:rsid w:val="002B4C9A"/>
    <w:rsid w:val="002B6679"/>
    <w:rsid w:val="002B72A1"/>
    <w:rsid w:val="002B7754"/>
    <w:rsid w:val="002C7A07"/>
    <w:rsid w:val="002D1FA0"/>
    <w:rsid w:val="002D21F3"/>
    <w:rsid w:val="002E05E2"/>
    <w:rsid w:val="002E11A5"/>
    <w:rsid w:val="002E1A29"/>
    <w:rsid w:val="002E1CB8"/>
    <w:rsid w:val="002E4004"/>
    <w:rsid w:val="002E59CA"/>
    <w:rsid w:val="002F06A1"/>
    <w:rsid w:val="002F2A22"/>
    <w:rsid w:val="002F2E43"/>
    <w:rsid w:val="002F67F0"/>
    <w:rsid w:val="00300074"/>
    <w:rsid w:val="00300610"/>
    <w:rsid w:val="003029DD"/>
    <w:rsid w:val="0030572C"/>
    <w:rsid w:val="00306490"/>
    <w:rsid w:val="00306AA5"/>
    <w:rsid w:val="0030706F"/>
    <w:rsid w:val="00307C03"/>
    <w:rsid w:val="00307C61"/>
    <w:rsid w:val="00311186"/>
    <w:rsid w:val="00311372"/>
    <w:rsid w:val="00314972"/>
    <w:rsid w:val="00315B4C"/>
    <w:rsid w:val="00316244"/>
    <w:rsid w:val="0031706E"/>
    <w:rsid w:val="00317387"/>
    <w:rsid w:val="00320B25"/>
    <w:rsid w:val="00321437"/>
    <w:rsid w:val="00322376"/>
    <w:rsid w:val="003250D9"/>
    <w:rsid w:val="003255BF"/>
    <w:rsid w:val="003255FD"/>
    <w:rsid w:val="0033022D"/>
    <w:rsid w:val="00330D60"/>
    <w:rsid w:val="00333B0A"/>
    <w:rsid w:val="00335992"/>
    <w:rsid w:val="003363A4"/>
    <w:rsid w:val="00337436"/>
    <w:rsid w:val="003449C5"/>
    <w:rsid w:val="003503AF"/>
    <w:rsid w:val="00350622"/>
    <w:rsid w:val="0036195E"/>
    <w:rsid w:val="0036212F"/>
    <w:rsid w:val="00363826"/>
    <w:rsid w:val="00370467"/>
    <w:rsid w:val="00372A3B"/>
    <w:rsid w:val="003754E2"/>
    <w:rsid w:val="00377682"/>
    <w:rsid w:val="00377AFE"/>
    <w:rsid w:val="00380E6A"/>
    <w:rsid w:val="00384FF3"/>
    <w:rsid w:val="00385AF8"/>
    <w:rsid w:val="0039016E"/>
    <w:rsid w:val="00391AFC"/>
    <w:rsid w:val="00393902"/>
    <w:rsid w:val="003958EC"/>
    <w:rsid w:val="00395BBF"/>
    <w:rsid w:val="00396634"/>
    <w:rsid w:val="003A214A"/>
    <w:rsid w:val="003A215A"/>
    <w:rsid w:val="003A2A22"/>
    <w:rsid w:val="003A53F3"/>
    <w:rsid w:val="003B07BA"/>
    <w:rsid w:val="003B1200"/>
    <w:rsid w:val="003B1775"/>
    <w:rsid w:val="003B3D84"/>
    <w:rsid w:val="003B3F52"/>
    <w:rsid w:val="003B68B9"/>
    <w:rsid w:val="003C0853"/>
    <w:rsid w:val="003C1CD6"/>
    <w:rsid w:val="003C216C"/>
    <w:rsid w:val="003C2FC0"/>
    <w:rsid w:val="003C30EB"/>
    <w:rsid w:val="003C3172"/>
    <w:rsid w:val="003C6677"/>
    <w:rsid w:val="003D38FA"/>
    <w:rsid w:val="003D3999"/>
    <w:rsid w:val="003D3A96"/>
    <w:rsid w:val="003D5167"/>
    <w:rsid w:val="003D60F2"/>
    <w:rsid w:val="003E1877"/>
    <w:rsid w:val="003E60AD"/>
    <w:rsid w:val="003F015B"/>
    <w:rsid w:val="003F2D31"/>
    <w:rsid w:val="003F2F57"/>
    <w:rsid w:val="003F41E2"/>
    <w:rsid w:val="003F48B0"/>
    <w:rsid w:val="003F4B68"/>
    <w:rsid w:val="003F5B6F"/>
    <w:rsid w:val="003F5D3D"/>
    <w:rsid w:val="003F744C"/>
    <w:rsid w:val="0040077B"/>
    <w:rsid w:val="00401365"/>
    <w:rsid w:val="00402F24"/>
    <w:rsid w:val="004036A6"/>
    <w:rsid w:val="00405E1D"/>
    <w:rsid w:val="0040622C"/>
    <w:rsid w:val="004064F6"/>
    <w:rsid w:val="00406649"/>
    <w:rsid w:val="00407594"/>
    <w:rsid w:val="00410C17"/>
    <w:rsid w:val="00412FA8"/>
    <w:rsid w:val="0041575F"/>
    <w:rsid w:val="00422D16"/>
    <w:rsid w:val="00423DF2"/>
    <w:rsid w:val="0042574D"/>
    <w:rsid w:val="004270AF"/>
    <w:rsid w:val="0042718F"/>
    <w:rsid w:val="00427B7E"/>
    <w:rsid w:val="00430AD7"/>
    <w:rsid w:val="00431959"/>
    <w:rsid w:val="00434ABF"/>
    <w:rsid w:val="00435352"/>
    <w:rsid w:val="00437106"/>
    <w:rsid w:val="00437569"/>
    <w:rsid w:val="00437B0E"/>
    <w:rsid w:val="0044039B"/>
    <w:rsid w:val="004406AA"/>
    <w:rsid w:val="00441DEF"/>
    <w:rsid w:val="0044205B"/>
    <w:rsid w:val="004426B5"/>
    <w:rsid w:val="00443484"/>
    <w:rsid w:val="004440D4"/>
    <w:rsid w:val="00452D73"/>
    <w:rsid w:val="00454CF2"/>
    <w:rsid w:val="00456811"/>
    <w:rsid w:val="004627E4"/>
    <w:rsid w:val="00464316"/>
    <w:rsid w:val="004658B5"/>
    <w:rsid w:val="004668E9"/>
    <w:rsid w:val="0047186B"/>
    <w:rsid w:val="0047263C"/>
    <w:rsid w:val="004726E3"/>
    <w:rsid w:val="004772E8"/>
    <w:rsid w:val="004808CD"/>
    <w:rsid w:val="00480B01"/>
    <w:rsid w:val="00481372"/>
    <w:rsid w:val="00481424"/>
    <w:rsid w:val="004817A4"/>
    <w:rsid w:val="004870A1"/>
    <w:rsid w:val="00493595"/>
    <w:rsid w:val="00494D62"/>
    <w:rsid w:val="00495035"/>
    <w:rsid w:val="004A0D47"/>
    <w:rsid w:val="004A1B77"/>
    <w:rsid w:val="004A1CCE"/>
    <w:rsid w:val="004A2059"/>
    <w:rsid w:val="004A4F91"/>
    <w:rsid w:val="004B0775"/>
    <w:rsid w:val="004B0F13"/>
    <w:rsid w:val="004B216D"/>
    <w:rsid w:val="004B2EC3"/>
    <w:rsid w:val="004B5022"/>
    <w:rsid w:val="004C3EF9"/>
    <w:rsid w:val="004C5793"/>
    <w:rsid w:val="004D0F76"/>
    <w:rsid w:val="004D293D"/>
    <w:rsid w:val="004D30E8"/>
    <w:rsid w:val="004D31F9"/>
    <w:rsid w:val="004D3B5D"/>
    <w:rsid w:val="004D572F"/>
    <w:rsid w:val="004D5DAA"/>
    <w:rsid w:val="004E0C66"/>
    <w:rsid w:val="004E1AA3"/>
    <w:rsid w:val="004E3E31"/>
    <w:rsid w:val="004E6AF0"/>
    <w:rsid w:val="004E7A4A"/>
    <w:rsid w:val="004F0268"/>
    <w:rsid w:val="004F0F47"/>
    <w:rsid w:val="004F0FBF"/>
    <w:rsid w:val="004F2EAF"/>
    <w:rsid w:val="004F3F2A"/>
    <w:rsid w:val="004F53ED"/>
    <w:rsid w:val="004F5712"/>
    <w:rsid w:val="004F5750"/>
    <w:rsid w:val="004F70F3"/>
    <w:rsid w:val="005014BC"/>
    <w:rsid w:val="005030A5"/>
    <w:rsid w:val="0050357D"/>
    <w:rsid w:val="005039A5"/>
    <w:rsid w:val="00511306"/>
    <w:rsid w:val="005113F0"/>
    <w:rsid w:val="00511F9B"/>
    <w:rsid w:val="00512560"/>
    <w:rsid w:val="00512675"/>
    <w:rsid w:val="0051363C"/>
    <w:rsid w:val="00513FE0"/>
    <w:rsid w:val="00516023"/>
    <w:rsid w:val="00517C14"/>
    <w:rsid w:val="00517E04"/>
    <w:rsid w:val="0052153B"/>
    <w:rsid w:val="00522FFE"/>
    <w:rsid w:val="0052539E"/>
    <w:rsid w:val="0052559D"/>
    <w:rsid w:val="00526029"/>
    <w:rsid w:val="0052793E"/>
    <w:rsid w:val="00530C8D"/>
    <w:rsid w:val="00531F31"/>
    <w:rsid w:val="005362C8"/>
    <w:rsid w:val="00540C9B"/>
    <w:rsid w:val="00543B82"/>
    <w:rsid w:val="00544D0F"/>
    <w:rsid w:val="005453B6"/>
    <w:rsid w:val="00545407"/>
    <w:rsid w:val="00547038"/>
    <w:rsid w:val="00550744"/>
    <w:rsid w:val="00551CF8"/>
    <w:rsid w:val="00554298"/>
    <w:rsid w:val="00554684"/>
    <w:rsid w:val="005567B1"/>
    <w:rsid w:val="00560381"/>
    <w:rsid w:val="005603D4"/>
    <w:rsid w:val="00562713"/>
    <w:rsid w:val="00564DAC"/>
    <w:rsid w:val="00571F57"/>
    <w:rsid w:val="005740D7"/>
    <w:rsid w:val="005743F4"/>
    <w:rsid w:val="005747B0"/>
    <w:rsid w:val="0058142A"/>
    <w:rsid w:val="00581C1A"/>
    <w:rsid w:val="00581CEF"/>
    <w:rsid w:val="00581E73"/>
    <w:rsid w:val="00584233"/>
    <w:rsid w:val="0058423D"/>
    <w:rsid w:val="005848B6"/>
    <w:rsid w:val="005901A1"/>
    <w:rsid w:val="005912CD"/>
    <w:rsid w:val="0059181F"/>
    <w:rsid w:val="00592ECB"/>
    <w:rsid w:val="0059672E"/>
    <w:rsid w:val="00596F4E"/>
    <w:rsid w:val="005A053B"/>
    <w:rsid w:val="005A1733"/>
    <w:rsid w:val="005A2D9C"/>
    <w:rsid w:val="005A4F73"/>
    <w:rsid w:val="005A69F5"/>
    <w:rsid w:val="005B2146"/>
    <w:rsid w:val="005B276C"/>
    <w:rsid w:val="005B440E"/>
    <w:rsid w:val="005B639E"/>
    <w:rsid w:val="005B68EE"/>
    <w:rsid w:val="005B7846"/>
    <w:rsid w:val="005B79E3"/>
    <w:rsid w:val="005C15D9"/>
    <w:rsid w:val="005C4DE9"/>
    <w:rsid w:val="005C670A"/>
    <w:rsid w:val="005C7523"/>
    <w:rsid w:val="005D06B7"/>
    <w:rsid w:val="005D1B1D"/>
    <w:rsid w:val="005D2A5D"/>
    <w:rsid w:val="005D5899"/>
    <w:rsid w:val="005D5A00"/>
    <w:rsid w:val="005D78FE"/>
    <w:rsid w:val="005E01FA"/>
    <w:rsid w:val="005E2064"/>
    <w:rsid w:val="005E43C4"/>
    <w:rsid w:val="005E5241"/>
    <w:rsid w:val="005E5420"/>
    <w:rsid w:val="005E5E09"/>
    <w:rsid w:val="005F0175"/>
    <w:rsid w:val="005F0451"/>
    <w:rsid w:val="005F0A3A"/>
    <w:rsid w:val="005F2D33"/>
    <w:rsid w:val="005F310B"/>
    <w:rsid w:val="005F495C"/>
    <w:rsid w:val="005F6468"/>
    <w:rsid w:val="005F685E"/>
    <w:rsid w:val="00603BAF"/>
    <w:rsid w:val="0060618C"/>
    <w:rsid w:val="006075E6"/>
    <w:rsid w:val="006134CB"/>
    <w:rsid w:val="006136EC"/>
    <w:rsid w:val="006137D9"/>
    <w:rsid w:val="006162D2"/>
    <w:rsid w:val="00616910"/>
    <w:rsid w:val="00617A03"/>
    <w:rsid w:val="006228F4"/>
    <w:rsid w:val="00622BA9"/>
    <w:rsid w:val="006249A7"/>
    <w:rsid w:val="006255E5"/>
    <w:rsid w:val="00625DC8"/>
    <w:rsid w:val="00625F8D"/>
    <w:rsid w:val="0062733D"/>
    <w:rsid w:val="00632586"/>
    <w:rsid w:val="006328B7"/>
    <w:rsid w:val="00633E56"/>
    <w:rsid w:val="00633EDC"/>
    <w:rsid w:val="00635008"/>
    <w:rsid w:val="00640E80"/>
    <w:rsid w:val="00641438"/>
    <w:rsid w:val="006417EB"/>
    <w:rsid w:val="00641A1E"/>
    <w:rsid w:val="00642180"/>
    <w:rsid w:val="006444ED"/>
    <w:rsid w:val="006446EB"/>
    <w:rsid w:val="0064681E"/>
    <w:rsid w:val="006474D4"/>
    <w:rsid w:val="0065138D"/>
    <w:rsid w:val="00651B1A"/>
    <w:rsid w:val="00654B5B"/>
    <w:rsid w:val="00654FE4"/>
    <w:rsid w:val="00656B62"/>
    <w:rsid w:val="006601DA"/>
    <w:rsid w:val="00662E3E"/>
    <w:rsid w:val="00663726"/>
    <w:rsid w:val="00664AB0"/>
    <w:rsid w:val="00664C3E"/>
    <w:rsid w:val="00664DD2"/>
    <w:rsid w:val="00672BE2"/>
    <w:rsid w:val="00675C68"/>
    <w:rsid w:val="00675C6C"/>
    <w:rsid w:val="00677F99"/>
    <w:rsid w:val="00683FFB"/>
    <w:rsid w:val="0068610B"/>
    <w:rsid w:val="006940EE"/>
    <w:rsid w:val="00694B13"/>
    <w:rsid w:val="006956CD"/>
    <w:rsid w:val="00696B6F"/>
    <w:rsid w:val="00696F71"/>
    <w:rsid w:val="0069749B"/>
    <w:rsid w:val="006A51CA"/>
    <w:rsid w:val="006B07EF"/>
    <w:rsid w:val="006B5401"/>
    <w:rsid w:val="006B7D91"/>
    <w:rsid w:val="006C4625"/>
    <w:rsid w:val="006C46B1"/>
    <w:rsid w:val="006C6F3B"/>
    <w:rsid w:val="006C7F6B"/>
    <w:rsid w:val="006D24DE"/>
    <w:rsid w:val="006D3655"/>
    <w:rsid w:val="006D3D81"/>
    <w:rsid w:val="006D6B44"/>
    <w:rsid w:val="006E3630"/>
    <w:rsid w:val="006E3B94"/>
    <w:rsid w:val="006E4917"/>
    <w:rsid w:val="006E5F7A"/>
    <w:rsid w:val="006E731D"/>
    <w:rsid w:val="006E7A82"/>
    <w:rsid w:val="006F041A"/>
    <w:rsid w:val="006F2B02"/>
    <w:rsid w:val="006F4445"/>
    <w:rsid w:val="006F5784"/>
    <w:rsid w:val="0070175E"/>
    <w:rsid w:val="007052DD"/>
    <w:rsid w:val="00705347"/>
    <w:rsid w:val="007057E3"/>
    <w:rsid w:val="00705E26"/>
    <w:rsid w:val="00710204"/>
    <w:rsid w:val="00711511"/>
    <w:rsid w:val="00714793"/>
    <w:rsid w:val="00715537"/>
    <w:rsid w:val="007173FD"/>
    <w:rsid w:val="00723D2E"/>
    <w:rsid w:val="00724330"/>
    <w:rsid w:val="00725D8E"/>
    <w:rsid w:val="00726403"/>
    <w:rsid w:val="00726EA8"/>
    <w:rsid w:val="007304EF"/>
    <w:rsid w:val="007319B4"/>
    <w:rsid w:val="0073327C"/>
    <w:rsid w:val="00733602"/>
    <w:rsid w:val="00733A79"/>
    <w:rsid w:val="00733DE6"/>
    <w:rsid w:val="007346EE"/>
    <w:rsid w:val="00735541"/>
    <w:rsid w:val="00736BD2"/>
    <w:rsid w:val="00740030"/>
    <w:rsid w:val="00741849"/>
    <w:rsid w:val="00743895"/>
    <w:rsid w:val="007450EC"/>
    <w:rsid w:val="007454A7"/>
    <w:rsid w:val="0074683A"/>
    <w:rsid w:val="007478AF"/>
    <w:rsid w:val="007504A6"/>
    <w:rsid w:val="007507F3"/>
    <w:rsid w:val="00754434"/>
    <w:rsid w:val="00754857"/>
    <w:rsid w:val="00755022"/>
    <w:rsid w:val="0075704F"/>
    <w:rsid w:val="0075746E"/>
    <w:rsid w:val="0075763C"/>
    <w:rsid w:val="0076017F"/>
    <w:rsid w:val="00760402"/>
    <w:rsid w:val="007609C1"/>
    <w:rsid w:val="00761738"/>
    <w:rsid w:val="00763FE4"/>
    <w:rsid w:val="00770C4E"/>
    <w:rsid w:val="0077381A"/>
    <w:rsid w:val="00774EAB"/>
    <w:rsid w:val="00776919"/>
    <w:rsid w:val="007838C2"/>
    <w:rsid w:val="00786A57"/>
    <w:rsid w:val="00787A22"/>
    <w:rsid w:val="00791626"/>
    <w:rsid w:val="00792BAC"/>
    <w:rsid w:val="00794087"/>
    <w:rsid w:val="00794767"/>
    <w:rsid w:val="007961DD"/>
    <w:rsid w:val="00796797"/>
    <w:rsid w:val="00796E9F"/>
    <w:rsid w:val="007974A3"/>
    <w:rsid w:val="00797B01"/>
    <w:rsid w:val="007A017F"/>
    <w:rsid w:val="007A1048"/>
    <w:rsid w:val="007A360E"/>
    <w:rsid w:val="007A4A0D"/>
    <w:rsid w:val="007A660E"/>
    <w:rsid w:val="007A786E"/>
    <w:rsid w:val="007B1383"/>
    <w:rsid w:val="007B1830"/>
    <w:rsid w:val="007B1A82"/>
    <w:rsid w:val="007B2064"/>
    <w:rsid w:val="007B277B"/>
    <w:rsid w:val="007B5B55"/>
    <w:rsid w:val="007C0643"/>
    <w:rsid w:val="007C3077"/>
    <w:rsid w:val="007C3DEB"/>
    <w:rsid w:val="007C5A4D"/>
    <w:rsid w:val="007C6C07"/>
    <w:rsid w:val="007C71F0"/>
    <w:rsid w:val="007D02E4"/>
    <w:rsid w:val="007D1B8B"/>
    <w:rsid w:val="007D1E55"/>
    <w:rsid w:val="007D2222"/>
    <w:rsid w:val="007D4E1F"/>
    <w:rsid w:val="007D5319"/>
    <w:rsid w:val="007D79BF"/>
    <w:rsid w:val="007D7DA8"/>
    <w:rsid w:val="007E05A4"/>
    <w:rsid w:val="007E0C52"/>
    <w:rsid w:val="007E0D64"/>
    <w:rsid w:val="007E1BD7"/>
    <w:rsid w:val="007E2623"/>
    <w:rsid w:val="007E3F3E"/>
    <w:rsid w:val="007E6ABE"/>
    <w:rsid w:val="007E7A67"/>
    <w:rsid w:val="007E7AB6"/>
    <w:rsid w:val="007F0986"/>
    <w:rsid w:val="007F0EA6"/>
    <w:rsid w:val="007F0F76"/>
    <w:rsid w:val="007F14F0"/>
    <w:rsid w:val="007F33C4"/>
    <w:rsid w:val="007F394F"/>
    <w:rsid w:val="007F428E"/>
    <w:rsid w:val="007F4DD8"/>
    <w:rsid w:val="007F667E"/>
    <w:rsid w:val="0080009B"/>
    <w:rsid w:val="0080438A"/>
    <w:rsid w:val="0081103C"/>
    <w:rsid w:val="008128FA"/>
    <w:rsid w:val="00812F21"/>
    <w:rsid w:val="00813D39"/>
    <w:rsid w:val="00815163"/>
    <w:rsid w:val="008233FE"/>
    <w:rsid w:val="00827D54"/>
    <w:rsid w:val="00830888"/>
    <w:rsid w:val="00830B7C"/>
    <w:rsid w:val="00831C61"/>
    <w:rsid w:val="008335F9"/>
    <w:rsid w:val="0083428F"/>
    <w:rsid w:val="00835660"/>
    <w:rsid w:val="00835865"/>
    <w:rsid w:val="00835D04"/>
    <w:rsid w:val="00835F8D"/>
    <w:rsid w:val="00836852"/>
    <w:rsid w:val="00836EFE"/>
    <w:rsid w:val="008433D8"/>
    <w:rsid w:val="008435F5"/>
    <w:rsid w:val="00844E66"/>
    <w:rsid w:val="0084561A"/>
    <w:rsid w:val="00846E27"/>
    <w:rsid w:val="00850024"/>
    <w:rsid w:val="00850355"/>
    <w:rsid w:val="0085045C"/>
    <w:rsid w:val="00850669"/>
    <w:rsid w:val="00851C09"/>
    <w:rsid w:val="008522DD"/>
    <w:rsid w:val="00852E4A"/>
    <w:rsid w:val="0085415C"/>
    <w:rsid w:val="008602DA"/>
    <w:rsid w:val="00863BBC"/>
    <w:rsid w:val="008646A3"/>
    <w:rsid w:val="00864B8B"/>
    <w:rsid w:val="00864E7F"/>
    <w:rsid w:val="0086524A"/>
    <w:rsid w:val="00871473"/>
    <w:rsid w:val="0087231E"/>
    <w:rsid w:val="00873E46"/>
    <w:rsid w:val="00875009"/>
    <w:rsid w:val="00876423"/>
    <w:rsid w:val="00876B45"/>
    <w:rsid w:val="00880440"/>
    <w:rsid w:val="00881339"/>
    <w:rsid w:val="00884C05"/>
    <w:rsid w:val="00885BC7"/>
    <w:rsid w:val="00891232"/>
    <w:rsid w:val="00894458"/>
    <w:rsid w:val="008953AD"/>
    <w:rsid w:val="0089562C"/>
    <w:rsid w:val="008971B7"/>
    <w:rsid w:val="008A4097"/>
    <w:rsid w:val="008A527E"/>
    <w:rsid w:val="008A5E39"/>
    <w:rsid w:val="008B3C08"/>
    <w:rsid w:val="008B4326"/>
    <w:rsid w:val="008B4846"/>
    <w:rsid w:val="008B612E"/>
    <w:rsid w:val="008C1F1A"/>
    <w:rsid w:val="008C39B3"/>
    <w:rsid w:val="008D0FD9"/>
    <w:rsid w:val="008D2BA9"/>
    <w:rsid w:val="008D2EF6"/>
    <w:rsid w:val="008D3E06"/>
    <w:rsid w:val="008E051E"/>
    <w:rsid w:val="008E66DA"/>
    <w:rsid w:val="008E6908"/>
    <w:rsid w:val="008F02A8"/>
    <w:rsid w:val="008F2129"/>
    <w:rsid w:val="008F3EF8"/>
    <w:rsid w:val="008F4852"/>
    <w:rsid w:val="008F60FD"/>
    <w:rsid w:val="008F7A36"/>
    <w:rsid w:val="008F7CE4"/>
    <w:rsid w:val="00901A57"/>
    <w:rsid w:val="00901C2F"/>
    <w:rsid w:val="009034E9"/>
    <w:rsid w:val="00903E7E"/>
    <w:rsid w:val="009068AC"/>
    <w:rsid w:val="00910C7F"/>
    <w:rsid w:val="00911605"/>
    <w:rsid w:val="00912771"/>
    <w:rsid w:val="00915DD6"/>
    <w:rsid w:val="00916BBE"/>
    <w:rsid w:val="00917B5B"/>
    <w:rsid w:val="00921781"/>
    <w:rsid w:val="009224B3"/>
    <w:rsid w:val="00922C5D"/>
    <w:rsid w:val="00924D61"/>
    <w:rsid w:val="009329C9"/>
    <w:rsid w:val="00932D30"/>
    <w:rsid w:val="009335E9"/>
    <w:rsid w:val="00935FFA"/>
    <w:rsid w:val="00941371"/>
    <w:rsid w:val="0094236B"/>
    <w:rsid w:val="00943BE4"/>
    <w:rsid w:val="00944CA3"/>
    <w:rsid w:val="00947481"/>
    <w:rsid w:val="00947598"/>
    <w:rsid w:val="00947E29"/>
    <w:rsid w:val="00952020"/>
    <w:rsid w:val="0095314A"/>
    <w:rsid w:val="00954E4A"/>
    <w:rsid w:val="0095503F"/>
    <w:rsid w:val="00956915"/>
    <w:rsid w:val="00960302"/>
    <w:rsid w:val="00960A5B"/>
    <w:rsid w:val="00961DF6"/>
    <w:rsid w:val="009620EC"/>
    <w:rsid w:val="0096210C"/>
    <w:rsid w:val="00962213"/>
    <w:rsid w:val="009637BC"/>
    <w:rsid w:val="00966F6D"/>
    <w:rsid w:val="0096701F"/>
    <w:rsid w:val="00971FD8"/>
    <w:rsid w:val="00972373"/>
    <w:rsid w:val="00972FBF"/>
    <w:rsid w:val="0097367C"/>
    <w:rsid w:val="00975CDA"/>
    <w:rsid w:val="00976406"/>
    <w:rsid w:val="009814BE"/>
    <w:rsid w:val="00981732"/>
    <w:rsid w:val="0098254B"/>
    <w:rsid w:val="00983DC7"/>
    <w:rsid w:val="00987390"/>
    <w:rsid w:val="00987B6E"/>
    <w:rsid w:val="00987C67"/>
    <w:rsid w:val="00990A8D"/>
    <w:rsid w:val="00992C19"/>
    <w:rsid w:val="00996644"/>
    <w:rsid w:val="009A1033"/>
    <w:rsid w:val="009A216B"/>
    <w:rsid w:val="009A320B"/>
    <w:rsid w:val="009A3E8A"/>
    <w:rsid w:val="009A47F5"/>
    <w:rsid w:val="009A65DD"/>
    <w:rsid w:val="009A6828"/>
    <w:rsid w:val="009A71C4"/>
    <w:rsid w:val="009A7A30"/>
    <w:rsid w:val="009B2788"/>
    <w:rsid w:val="009B6623"/>
    <w:rsid w:val="009B7E5C"/>
    <w:rsid w:val="009C0289"/>
    <w:rsid w:val="009C1BF5"/>
    <w:rsid w:val="009C2149"/>
    <w:rsid w:val="009C23B7"/>
    <w:rsid w:val="009C515F"/>
    <w:rsid w:val="009C5677"/>
    <w:rsid w:val="009C7768"/>
    <w:rsid w:val="009D0950"/>
    <w:rsid w:val="009D2C7A"/>
    <w:rsid w:val="009D3313"/>
    <w:rsid w:val="009D5CE0"/>
    <w:rsid w:val="009E2313"/>
    <w:rsid w:val="009E59DF"/>
    <w:rsid w:val="009E6349"/>
    <w:rsid w:val="009E6746"/>
    <w:rsid w:val="009E6AF5"/>
    <w:rsid w:val="009F1ABC"/>
    <w:rsid w:val="009F1BBD"/>
    <w:rsid w:val="009F2EC1"/>
    <w:rsid w:val="009F40DD"/>
    <w:rsid w:val="00A00859"/>
    <w:rsid w:val="00A04B8E"/>
    <w:rsid w:val="00A07C1A"/>
    <w:rsid w:val="00A14FC7"/>
    <w:rsid w:val="00A158B2"/>
    <w:rsid w:val="00A16286"/>
    <w:rsid w:val="00A20169"/>
    <w:rsid w:val="00A24195"/>
    <w:rsid w:val="00A25F7C"/>
    <w:rsid w:val="00A27387"/>
    <w:rsid w:val="00A331D2"/>
    <w:rsid w:val="00A337D2"/>
    <w:rsid w:val="00A33A3C"/>
    <w:rsid w:val="00A42076"/>
    <w:rsid w:val="00A4474C"/>
    <w:rsid w:val="00A45E21"/>
    <w:rsid w:val="00A511A7"/>
    <w:rsid w:val="00A54D0C"/>
    <w:rsid w:val="00A5705F"/>
    <w:rsid w:val="00A57BC1"/>
    <w:rsid w:val="00A612E6"/>
    <w:rsid w:val="00A61963"/>
    <w:rsid w:val="00A61973"/>
    <w:rsid w:val="00A6262A"/>
    <w:rsid w:val="00A63751"/>
    <w:rsid w:val="00A645FA"/>
    <w:rsid w:val="00A64C15"/>
    <w:rsid w:val="00A6633A"/>
    <w:rsid w:val="00A7046C"/>
    <w:rsid w:val="00A7078E"/>
    <w:rsid w:val="00A70F36"/>
    <w:rsid w:val="00A715A2"/>
    <w:rsid w:val="00A71D92"/>
    <w:rsid w:val="00A725B8"/>
    <w:rsid w:val="00A748C0"/>
    <w:rsid w:val="00A76E45"/>
    <w:rsid w:val="00A7777D"/>
    <w:rsid w:val="00A8035C"/>
    <w:rsid w:val="00A84C1E"/>
    <w:rsid w:val="00A8736E"/>
    <w:rsid w:val="00A90773"/>
    <w:rsid w:val="00A908F8"/>
    <w:rsid w:val="00A91416"/>
    <w:rsid w:val="00A9302B"/>
    <w:rsid w:val="00A938DE"/>
    <w:rsid w:val="00A93ABA"/>
    <w:rsid w:val="00A9403B"/>
    <w:rsid w:val="00A94486"/>
    <w:rsid w:val="00A9616B"/>
    <w:rsid w:val="00A967B3"/>
    <w:rsid w:val="00AA0C87"/>
    <w:rsid w:val="00AA0ED0"/>
    <w:rsid w:val="00AA30F5"/>
    <w:rsid w:val="00AA3870"/>
    <w:rsid w:val="00AA3F35"/>
    <w:rsid w:val="00AA4727"/>
    <w:rsid w:val="00AA4D32"/>
    <w:rsid w:val="00AA4F13"/>
    <w:rsid w:val="00AA6D16"/>
    <w:rsid w:val="00AC130C"/>
    <w:rsid w:val="00AC182A"/>
    <w:rsid w:val="00AC2066"/>
    <w:rsid w:val="00AC26A0"/>
    <w:rsid w:val="00AC56B1"/>
    <w:rsid w:val="00AD2794"/>
    <w:rsid w:val="00AD2DF7"/>
    <w:rsid w:val="00AD51C9"/>
    <w:rsid w:val="00AD5846"/>
    <w:rsid w:val="00AD7345"/>
    <w:rsid w:val="00AE1EE0"/>
    <w:rsid w:val="00AE2EE0"/>
    <w:rsid w:val="00AE2FF1"/>
    <w:rsid w:val="00AE640A"/>
    <w:rsid w:val="00AF1344"/>
    <w:rsid w:val="00AF1B42"/>
    <w:rsid w:val="00AF2646"/>
    <w:rsid w:val="00AF35E3"/>
    <w:rsid w:val="00B004C9"/>
    <w:rsid w:val="00B033CD"/>
    <w:rsid w:val="00B0576F"/>
    <w:rsid w:val="00B10CE6"/>
    <w:rsid w:val="00B1207D"/>
    <w:rsid w:val="00B12637"/>
    <w:rsid w:val="00B1269B"/>
    <w:rsid w:val="00B13509"/>
    <w:rsid w:val="00B1484B"/>
    <w:rsid w:val="00B16622"/>
    <w:rsid w:val="00B166B8"/>
    <w:rsid w:val="00B23AE6"/>
    <w:rsid w:val="00B23BA0"/>
    <w:rsid w:val="00B3453C"/>
    <w:rsid w:val="00B35690"/>
    <w:rsid w:val="00B41D7A"/>
    <w:rsid w:val="00B42250"/>
    <w:rsid w:val="00B42322"/>
    <w:rsid w:val="00B434BC"/>
    <w:rsid w:val="00B4601B"/>
    <w:rsid w:val="00B467F8"/>
    <w:rsid w:val="00B51B17"/>
    <w:rsid w:val="00B5273D"/>
    <w:rsid w:val="00B53D59"/>
    <w:rsid w:val="00B54236"/>
    <w:rsid w:val="00B547BA"/>
    <w:rsid w:val="00B56605"/>
    <w:rsid w:val="00B56805"/>
    <w:rsid w:val="00B57152"/>
    <w:rsid w:val="00B5790B"/>
    <w:rsid w:val="00B6122E"/>
    <w:rsid w:val="00B64267"/>
    <w:rsid w:val="00B66973"/>
    <w:rsid w:val="00B71171"/>
    <w:rsid w:val="00B74546"/>
    <w:rsid w:val="00B75343"/>
    <w:rsid w:val="00B75608"/>
    <w:rsid w:val="00B762AB"/>
    <w:rsid w:val="00B76667"/>
    <w:rsid w:val="00B76D3E"/>
    <w:rsid w:val="00B77416"/>
    <w:rsid w:val="00B80486"/>
    <w:rsid w:val="00B804EE"/>
    <w:rsid w:val="00B8060E"/>
    <w:rsid w:val="00B83998"/>
    <w:rsid w:val="00B83BE3"/>
    <w:rsid w:val="00B85803"/>
    <w:rsid w:val="00B86A81"/>
    <w:rsid w:val="00B86B09"/>
    <w:rsid w:val="00B87CF7"/>
    <w:rsid w:val="00B97649"/>
    <w:rsid w:val="00B9764B"/>
    <w:rsid w:val="00BA29C2"/>
    <w:rsid w:val="00BA3245"/>
    <w:rsid w:val="00BA4DBF"/>
    <w:rsid w:val="00BA6209"/>
    <w:rsid w:val="00BA77B1"/>
    <w:rsid w:val="00BB0457"/>
    <w:rsid w:val="00BB0DA8"/>
    <w:rsid w:val="00BB29F2"/>
    <w:rsid w:val="00BB39F4"/>
    <w:rsid w:val="00BB3A38"/>
    <w:rsid w:val="00BB41FB"/>
    <w:rsid w:val="00BB62A6"/>
    <w:rsid w:val="00BC0040"/>
    <w:rsid w:val="00BC0C0D"/>
    <w:rsid w:val="00BC23B2"/>
    <w:rsid w:val="00BC2C8A"/>
    <w:rsid w:val="00BC5F43"/>
    <w:rsid w:val="00BD241A"/>
    <w:rsid w:val="00BD3495"/>
    <w:rsid w:val="00BD361F"/>
    <w:rsid w:val="00BD45BB"/>
    <w:rsid w:val="00BD52CB"/>
    <w:rsid w:val="00BE08CC"/>
    <w:rsid w:val="00BE1561"/>
    <w:rsid w:val="00BE22A1"/>
    <w:rsid w:val="00BE54E7"/>
    <w:rsid w:val="00BE792A"/>
    <w:rsid w:val="00BF1E8E"/>
    <w:rsid w:val="00C00E71"/>
    <w:rsid w:val="00C0218A"/>
    <w:rsid w:val="00C04A35"/>
    <w:rsid w:val="00C06C83"/>
    <w:rsid w:val="00C07A18"/>
    <w:rsid w:val="00C10219"/>
    <w:rsid w:val="00C117E4"/>
    <w:rsid w:val="00C11842"/>
    <w:rsid w:val="00C122E9"/>
    <w:rsid w:val="00C1434A"/>
    <w:rsid w:val="00C1477A"/>
    <w:rsid w:val="00C155C4"/>
    <w:rsid w:val="00C16ED6"/>
    <w:rsid w:val="00C17F5D"/>
    <w:rsid w:val="00C21B41"/>
    <w:rsid w:val="00C21EA4"/>
    <w:rsid w:val="00C244B6"/>
    <w:rsid w:val="00C246CA"/>
    <w:rsid w:val="00C2470A"/>
    <w:rsid w:val="00C24D4D"/>
    <w:rsid w:val="00C3012B"/>
    <w:rsid w:val="00C30D47"/>
    <w:rsid w:val="00C31C74"/>
    <w:rsid w:val="00C32961"/>
    <w:rsid w:val="00C35CAA"/>
    <w:rsid w:val="00C43F64"/>
    <w:rsid w:val="00C46C84"/>
    <w:rsid w:val="00C475C7"/>
    <w:rsid w:val="00C53C15"/>
    <w:rsid w:val="00C55149"/>
    <w:rsid w:val="00C56EFD"/>
    <w:rsid w:val="00C5734F"/>
    <w:rsid w:val="00C600D1"/>
    <w:rsid w:val="00C6070E"/>
    <w:rsid w:val="00C6249F"/>
    <w:rsid w:val="00C63C78"/>
    <w:rsid w:val="00C65894"/>
    <w:rsid w:val="00C663A3"/>
    <w:rsid w:val="00C673AD"/>
    <w:rsid w:val="00C67784"/>
    <w:rsid w:val="00C710F6"/>
    <w:rsid w:val="00C72457"/>
    <w:rsid w:val="00C72D81"/>
    <w:rsid w:val="00C73AAA"/>
    <w:rsid w:val="00C73DC2"/>
    <w:rsid w:val="00C743EC"/>
    <w:rsid w:val="00C74F79"/>
    <w:rsid w:val="00C7616A"/>
    <w:rsid w:val="00C77D99"/>
    <w:rsid w:val="00C81B14"/>
    <w:rsid w:val="00C81F57"/>
    <w:rsid w:val="00C84FC1"/>
    <w:rsid w:val="00C8519D"/>
    <w:rsid w:val="00C852D5"/>
    <w:rsid w:val="00C914AD"/>
    <w:rsid w:val="00C947DA"/>
    <w:rsid w:val="00CA1D15"/>
    <w:rsid w:val="00CA2D55"/>
    <w:rsid w:val="00CA3BFA"/>
    <w:rsid w:val="00CA404A"/>
    <w:rsid w:val="00CA5E35"/>
    <w:rsid w:val="00CA5ED1"/>
    <w:rsid w:val="00CA67A2"/>
    <w:rsid w:val="00CA7E7F"/>
    <w:rsid w:val="00CB0A3E"/>
    <w:rsid w:val="00CB21C9"/>
    <w:rsid w:val="00CB25AE"/>
    <w:rsid w:val="00CB2C2C"/>
    <w:rsid w:val="00CB6E4C"/>
    <w:rsid w:val="00CB70A7"/>
    <w:rsid w:val="00CC21BD"/>
    <w:rsid w:val="00CC2353"/>
    <w:rsid w:val="00CC32A3"/>
    <w:rsid w:val="00CC39C0"/>
    <w:rsid w:val="00CC3FF1"/>
    <w:rsid w:val="00CC501D"/>
    <w:rsid w:val="00CC5A3A"/>
    <w:rsid w:val="00CC6728"/>
    <w:rsid w:val="00CC686F"/>
    <w:rsid w:val="00CC736A"/>
    <w:rsid w:val="00CC7B2E"/>
    <w:rsid w:val="00CD0855"/>
    <w:rsid w:val="00CD2D94"/>
    <w:rsid w:val="00CD3B46"/>
    <w:rsid w:val="00CD3DD4"/>
    <w:rsid w:val="00CD489A"/>
    <w:rsid w:val="00CE07CC"/>
    <w:rsid w:val="00CE07F8"/>
    <w:rsid w:val="00CE1494"/>
    <w:rsid w:val="00CE28BA"/>
    <w:rsid w:val="00CE3F01"/>
    <w:rsid w:val="00CE45B3"/>
    <w:rsid w:val="00CE45F2"/>
    <w:rsid w:val="00CE4A3C"/>
    <w:rsid w:val="00CF5431"/>
    <w:rsid w:val="00CF57F2"/>
    <w:rsid w:val="00CF672D"/>
    <w:rsid w:val="00CF759B"/>
    <w:rsid w:val="00D007CA"/>
    <w:rsid w:val="00D0313B"/>
    <w:rsid w:val="00D106A1"/>
    <w:rsid w:val="00D112B6"/>
    <w:rsid w:val="00D12BD7"/>
    <w:rsid w:val="00D13575"/>
    <w:rsid w:val="00D14DE3"/>
    <w:rsid w:val="00D150CE"/>
    <w:rsid w:val="00D15885"/>
    <w:rsid w:val="00D159E5"/>
    <w:rsid w:val="00D20B0C"/>
    <w:rsid w:val="00D21258"/>
    <w:rsid w:val="00D218D9"/>
    <w:rsid w:val="00D21B4C"/>
    <w:rsid w:val="00D220A5"/>
    <w:rsid w:val="00D262EE"/>
    <w:rsid w:val="00D267C9"/>
    <w:rsid w:val="00D27B9B"/>
    <w:rsid w:val="00D300E5"/>
    <w:rsid w:val="00D316B9"/>
    <w:rsid w:val="00D31762"/>
    <w:rsid w:val="00D326AA"/>
    <w:rsid w:val="00D35FF2"/>
    <w:rsid w:val="00D360BB"/>
    <w:rsid w:val="00D37A15"/>
    <w:rsid w:val="00D4083A"/>
    <w:rsid w:val="00D40B13"/>
    <w:rsid w:val="00D4121C"/>
    <w:rsid w:val="00D413E4"/>
    <w:rsid w:val="00D4188B"/>
    <w:rsid w:val="00D41893"/>
    <w:rsid w:val="00D428D2"/>
    <w:rsid w:val="00D43B5F"/>
    <w:rsid w:val="00D45121"/>
    <w:rsid w:val="00D458FC"/>
    <w:rsid w:val="00D4740B"/>
    <w:rsid w:val="00D479DA"/>
    <w:rsid w:val="00D5094D"/>
    <w:rsid w:val="00D53207"/>
    <w:rsid w:val="00D539F7"/>
    <w:rsid w:val="00D5427E"/>
    <w:rsid w:val="00D56E76"/>
    <w:rsid w:val="00D57D7C"/>
    <w:rsid w:val="00D632B0"/>
    <w:rsid w:val="00D64A86"/>
    <w:rsid w:val="00D7061A"/>
    <w:rsid w:val="00D71DE4"/>
    <w:rsid w:val="00D732C0"/>
    <w:rsid w:val="00D73B15"/>
    <w:rsid w:val="00D74E09"/>
    <w:rsid w:val="00D75E01"/>
    <w:rsid w:val="00D807C6"/>
    <w:rsid w:val="00D80E60"/>
    <w:rsid w:val="00D8194D"/>
    <w:rsid w:val="00D81E7D"/>
    <w:rsid w:val="00D81F2B"/>
    <w:rsid w:val="00D82323"/>
    <w:rsid w:val="00D833C2"/>
    <w:rsid w:val="00D91333"/>
    <w:rsid w:val="00D91A46"/>
    <w:rsid w:val="00D93AC6"/>
    <w:rsid w:val="00D9590F"/>
    <w:rsid w:val="00D968CF"/>
    <w:rsid w:val="00DA140F"/>
    <w:rsid w:val="00DA283A"/>
    <w:rsid w:val="00DA3791"/>
    <w:rsid w:val="00DA4420"/>
    <w:rsid w:val="00DA5156"/>
    <w:rsid w:val="00DA5695"/>
    <w:rsid w:val="00DA692B"/>
    <w:rsid w:val="00DA6BF6"/>
    <w:rsid w:val="00DA7206"/>
    <w:rsid w:val="00DB1059"/>
    <w:rsid w:val="00DB255B"/>
    <w:rsid w:val="00DB3B35"/>
    <w:rsid w:val="00DC345D"/>
    <w:rsid w:val="00DC4BAF"/>
    <w:rsid w:val="00DC60CE"/>
    <w:rsid w:val="00DC795A"/>
    <w:rsid w:val="00DD0849"/>
    <w:rsid w:val="00DD1D74"/>
    <w:rsid w:val="00DD377A"/>
    <w:rsid w:val="00DD473C"/>
    <w:rsid w:val="00DD5B62"/>
    <w:rsid w:val="00DD6656"/>
    <w:rsid w:val="00DE05A2"/>
    <w:rsid w:val="00DE067C"/>
    <w:rsid w:val="00DE2489"/>
    <w:rsid w:val="00DE24DD"/>
    <w:rsid w:val="00DE2AF2"/>
    <w:rsid w:val="00DE4338"/>
    <w:rsid w:val="00DE4CCB"/>
    <w:rsid w:val="00DE7B72"/>
    <w:rsid w:val="00DF015E"/>
    <w:rsid w:val="00DF053C"/>
    <w:rsid w:val="00DF1B5C"/>
    <w:rsid w:val="00DF1BBC"/>
    <w:rsid w:val="00DF3291"/>
    <w:rsid w:val="00DF40CF"/>
    <w:rsid w:val="00DF60EC"/>
    <w:rsid w:val="00E00E89"/>
    <w:rsid w:val="00E019F0"/>
    <w:rsid w:val="00E02D28"/>
    <w:rsid w:val="00E03389"/>
    <w:rsid w:val="00E0424C"/>
    <w:rsid w:val="00E07137"/>
    <w:rsid w:val="00E0787F"/>
    <w:rsid w:val="00E1193D"/>
    <w:rsid w:val="00E130C4"/>
    <w:rsid w:val="00E14CC9"/>
    <w:rsid w:val="00E20793"/>
    <w:rsid w:val="00E22981"/>
    <w:rsid w:val="00E23F26"/>
    <w:rsid w:val="00E23FA3"/>
    <w:rsid w:val="00E249FC"/>
    <w:rsid w:val="00E26A98"/>
    <w:rsid w:val="00E30545"/>
    <w:rsid w:val="00E305DA"/>
    <w:rsid w:val="00E32613"/>
    <w:rsid w:val="00E3350C"/>
    <w:rsid w:val="00E33BC1"/>
    <w:rsid w:val="00E34A71"/>
    <w:rsid w:val="00E37502"/>
    <w:rsid w:val="00E40DDC"/>
    <w:rsid w:val="00E432B4"/>
    <w:rsid w:val="00E449E3"/>
    <w:rsid w:val="00E462D0"/>
    <w:rsid w:val="00E469C5"/>
    <w:rsid w:val="00E46B6A"/>
    <w:rsid w:val="00E47430"/>
    <w:rsid w:val="00E5070B"/>
    <w:rsid w:val="00E541D3"/>
    <w:rsid w:val="00E5465C"/>
    <w:rsid w:val="00E54A84"/>
    <w:rsid w:val="00E54FDD"/>
    <w:rsid w:val="00E558B7"/>
    <w:rsid w:val="00E57529"/>
    <w:rsid w:val="00E60411"/>
    <w:rsid w:val="00E676BE"/>
    <w:rsid w:val="00E704F7"/>
    <w:rsid w:val="00E72B8A"/>
    <w:rsid w:val="00E7309C"/>
    <w:rsid w:val="00E732F7"/>
    <w:rsid w:val="00E73D28"/>
    <w:rsid w:val="00E752E4"/>
    <w:rsid w:val="00E758D6"/>
    <w:rsid w:val="00E7635B"/>
    <w:rsid w:val="00E76763"/>
    <w:rsid w:val="00E77D7C"/>
    <w:rsid w:val="00E844E7"/>
    <w:rsid w:val="00E84FF7"/>
    <w:rsid w:val="00E8669D"/>
    <w:rsid w:val="00E9135A"/>
    <w:rsid w:val="00E92B06"/>
    <w:rsid w:val="00E95871"/>
    <w:rsid w:val="00EA2C13"/>
    <w:rsid w:val="00EA2FB4"/>
    <w:rsid w:val="00EA56BD"/>
    <w:rsid w:val="00EA73FE"/>
    <w:rsid w:val="00EB0B07"/>
    <w:rsid w:val="00EB3CD5"/>
    <w:rsid w:val="00EB44C4"/>
    <w:rsid w:val="00EB7611"/>
    <w:rsid w:val="00EB7EED"/>
    <w:rsid w:val="00EC02C7"/>
    <w:rsid w:val="00EC14FE"/>
    <w:rsid w:val="00EC3562"/>
    <w:rsid w:val="00EC4CAB"/>
    <w:rsid w:val="00EC524F"/>
    <w:rsid w:val="00EC54A3"/>
    <w:rsid w:val="00EC63C2"/>
    <w:rsid w:val="00EC6CCD"/>
    <w:rsid w:val="00EC72F1"/>
    <w:rsid w:val="00EC776A"/>
    <w:rsid w:val="00EC7FA0"/>
    <w:rsid w:val="00ED01D5"/>
    <w:rsid w:val="00ED076A"/>
    <w:rsid w:val="00ED1278"/>
    <w:rsid w:val="00ED25D0"/>
    <w:rsid w:val="00ED3E6D"/>
    <w:rsid w:val="00ED494E"/>
    <w:rsid w:val="00ED4E42"/>
    <w:rsid w:val="00ED5FDB"/>
    <w:rsid w:val="00ED659A"/>
    <w:rsid w:val="00ED724B"/>
    <w:rsid w:val="00EE2762"/>
    <w:rsid w:val="00EE3284"/>
    <w:rsid w:val="00EE4308"/>
    <w:rsid w:val="00EE5BBD"/>
    <w:rsid w:val="00EF02B3"/>
    <w:rsid w:val="00EF2B9F"/>
    <w:rsid w:val="00EF3418"/>
    <w:rsid w:val="00EF3D4E"/>
    <w:rsid w:val="00EF44F6"/>
    <w:rsid w:val="00EF6174"/>
    <w:rsid w:val="00EF6AC7"/>
    <w:rsid w:val="00F01004"/>
    <w:rsid w:val="00F01918"/>
    <w:rsid w:val="00F01F7A"/>
    <w:rsid w:val="00F036A3"/>
    <w:rsid w:val="00F05D58"/>
    <w:rsid w:val="00F05F32"/>
    <w:rsid w:val="00F10701"/>
    <w:rsid w:val="00F111FE"/>
    <w:rsid w:val="00F25D52"/>
    <w:rsid w:val="00F26CFD"/>
    <w:rsid w:val="00F30DC2"/>
    <w:rsid w:val="00F31395"/>
    <w:rsid w:val="00F31CE7"/>
    <w:rsid w:val="00F3226D"/>
    <w:rsid w:val="00F3368D"/>
    <w:rsid w:val="00F33934"/>
    <w:rsid w:val="00F4182E"/>
    <w:rsid w:val="00F432CA"/>
    <w:rsid w:val="00F44DEF"/>
    <w:rsid w:val="00F46251"/>
    <w:rsid w:val="00F4792B"/>
    <w:rsid w:val="00F50620"/>
    <w:rsid w:val="00F51CA1"/>
    <w:rsid w:val="00F52355"/>
    <w:rsid w:val="00F53745"/>
    <w:rsid w:val="00F539CB"/>
    <w:rsid w:val="00F54635"/>
    <w:rsid w:val="00F54BAB"/>
    <w:rsid w:val="00F63575"/>
    <w:rsid w:val="00F6375B"/>
    <w:rsid w:val="00F64205"/>
    <w:rsid w:val="00F649D6"/>
    <w:rsid w:val="00F6543A"/>
    <w:rsid w:val="00F661E9"/>
    <w:rsid w:val="00F67564"/>
    <w:rsid w:val="00F75508"/>
    <w:rsid w:val="00F75DE3"/>
    <w:rsid w:val="00F77B14"/>
    <w:rsid w:val="00F8160C"/>
    <w:rsid w:val="00F82AB3"/>
    <w:rsid w:val="00F84984"/>
    <w:rsid w:val="00F84EF9"/>
    <w:rsid w:val="00F8514F"/>
    <w:rsid w:val="00F851BC"/>
    <w:rsid w:val="00F85465"/>
    <w:rsid w:val="00F85BFB"/>
    <w:rsid w:val="00F8725F"/>
    <w:rsid w:val="00F878E1"/>
    <w:rsid w:val="00F87F22"/>
    <w:rsid w:val="00F91B4E"/>
    <w:rsid w:val="00F91DBD"/>
    <w:rsid w:val="00F96ABB"/>
    <w:rsid w:val="00FA0A7D"/>
    <w:rsid w:val="00FA0FDB"/>
    <w:rsid w:val="00FA5421"/>
    <w:rsid w:val="00FA5B4A"/>
    <w:rsid w:val="00FA706B"/>
    <w:rsid w:val="00FA72A1"/>
    <w:rsid w:val="00FA75E9"/>
    <w:rsid w:val="00FB0208"/>
    <w:rsid w:val="00FB021B"/>
    <w:rsid w:val="00FB3163"/>
    <w:rsid w:val="00FB3567"/>
    <w:rsid w:val="00FB39C2"/>
    <w:rsid w:val="00FB4225"/>
    <w:rsid w:val="00FC448F"/>
    <w:rsid w:val="00FC675B"/>
    <w:rsid w:val="00FD10CE"/>
    <w:rsid w:val="00FD2ECA"/>
    <w:rsid w:val="00FD3C15"/>
    <w:rsid w:val="00FD79BB"/>
    <w:rsid w:val="00FE307A"/>
    <w:rsid w:val="00FE6050"/>
    <w:rsid w:val="00FE7743"/>
    <w:rsid w:val="00FF0293"/>
    <w:rsid w:val="00FF1D46"/>
    <w:rsid w:val="00FF50F7"/>
    <w:rsid w:val="00FF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9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E4"/>
    <w:pPr>
      <w:spacing w:after="0" w:line="240" w:lineRule="auto"/>
    </w:pPr>
    <w:rPr>
      <w:rFonts w:ascii="Times New Roman" w:hAnsi="Times New Roman" w:cs="Times New Roman"/>
    </w:rPr>
  </w:style>
  <w:style w:type="paragraph" w:styleId="Heading1">
    <w:name w:val="heading 1"/>
    <w:basedOn w:val="Normal"/>
    <w:next w:val="Normal"/>
    <w:link w:val="Heading1Char"/>
    <w:uiPriority w:val="99"/>
    <w:qFormat/>
    <w:rsid w:val="00943BE4"/>
    <w:pPr>
      <w:keepNext/>
      <w:keepLines/>
      <w:numPr>
        <w:numId w:val="4"/>
      </w:numPr>
      <w:spacing w:before="240" w:after="240"/>
      <w:outlineLvl w:val="0"/>
    </w:pPr>
    <w:rPr>
      <w:b/>
    </w:rPr>
  </w:style>
  <w:style w:type="paragraph" w:styleId="Heading2">
    <w:name w:val="heading 2"/>
    <w:basedOn w:val="Heading1"/>
    <w:next w:val="Normal"/>
    <w:link w:val="Heading2Char"/>
    <w:uiPriority w:val="99"/>
    <w:qFormat/>
    <w:rsid w:val="002B3206"/>
    <w:pPr>
      <w:numPr>
        <w:ilvl w:val="1"/>
        <w:numId w:val="3"/>
      </w:numPr>
      <w:tabs>
        <w:tab w:val="left" w:pos="540"/>
      </w:tabs>
      <w:outlineLvl w:val="1"/>
    </w:pPr>
  </w:style>
  <w:style w:type="paragraph" w:styleId="Heading4">
    <w:name w:val="heading 4"/>
    <w:basedOn w:val="Normal"/>
    <w:next w:val="Normal"/>
    <w:link w:val="Heading4Char"/>
    <w:uiPriority w:val="9"/>
    <w:unhideWhenUsed/>
    <w:qFormat/>
    <w:rsid w:val="00943BE4"/>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unhideWhenUsed/>
    <w:qFormat/>
    <w:rsid w:val="00943B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4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43BE4"/>
    <w:pPr>
      <w:ind w:left="720"/>
      <w:contextualSpacing/>
    </w:pPr>
  </w:style>
  <w:style w:type="character" w:customStyle="1" w:styleId="Heading2Char">
    <w:name w:val="Heading 2 Char"/>
    <w:basedOn w:val="DefaultParagraphFont"/>
    <w:link w:val="Heading2"/>
    <w:uiPriority w:val="99"/>
    <w:rsid w:val="002B3206"/>
    <w:rPr>
      <w:rFonts w:ascii="Times New Roman" w:hAnsi="Times New Roman" w:cs="Times New Roman"/>
      <w:b/>
    </w:rPr>
  </w:style>
  <w:style w:type="paragraph" w:styleId="Header">
    <w:name w:val="header"/>
    <w:basedOn w:val="Normal"/>
    <w:link w:val="HeaderChar"/>
    <w:uiPriority w:val="99"/>
    <w:unhideWhenUsed/>
    <w:rsid w:val="00943BE4"/>
    <w:pPr>
      <w:tabs>
        <w:tab w:val="center" w:pos="4680"/>
        <w:tab w:val="right" w:pos="9360"/>
      </w:tabs>
    </w:pPr>
  </w:style>
  <w:style w:type="character" w:customStyle="1" w:styleId="HeaderChar">
    <w:name w:val="Header Char"/>
    <w:basedOn w:val="DefaultParagraphFont"/>
    <w:link w:val="Header"/>
    <w:uiPriority w:val="99"/>
    <w:rsid w:val="00943BE4"/>
    <w:rPr>
      <w:rFonts w:ascii="Times New Roman" w:hAnsi="Times New Roman" w:cs="Times New Roman"/>
    </w:rPr>
  </w:style>
  <w:style w:type="paragraph" w:styleId="Footer">
    <w:name w:val="footer"/>
    <w:basedOn w:val="Normal"/>
    <w:link w:val="FooterChar"/>
    <w:uiPriority w:val="99"/>
    <w:unhideWhenUsed/>
    <w:rsid w:val="00943BE4"/>
    <w:pPr>
      <w:tabs>
        <w:tab w:val="center" w:pos="4680"/>
        <w:tab w:val="right" w:pos="9360"/>
      </w:tabs>
    </w:pPr>
  </w:style>
  <w:style w:type="character" w:customStyle="1" w:styleId="FooterChar">
    <w:name w:val="Footer Char"/>
    <w:basedOn w:val="DefaultParagraphFont"/>
    <w:link w:val="Footer"/>
    <w:uiPriority w:val="99"/>
    <w:rsid w:val="00943BE4"/>
    <w:rPr>
      <w:rFonts w:ascii="Times New Roman" w:hAnsi="Times New Roman" w:cs="Times New Roman"/>
    </w:rPr>
  </w:style>
  <w:style w:type="character" w:styleId="Hyperlink">
    <w:name w:val="Hyperlink"/>
    <w:basedOn w:val="DefaultParagraphFont"/>
    <w:uiPriority w:val="99"/>
    <w:unhideWhenUsed/>
    <w:rsid w:val="00943BE4"/>
    <w:rPr>
      <w:color w:val="0000FF"/>
      <w:u w:val="single"/>
    </w:rPr>
  </w:style>
  <w:style w:type="character" w:customStyle="1" w:styleId="Heading1Char">
    <w:name w:val="Heading 1 Char"/>
    <w:basedOn w:val="DefaultParagraphFont"/>
    <w:link w:val="Heading1"/>
    <w:uiPriority w:val="99"/>
    <w:rsid w:val="00943BE4"/>
    <w:rPr>
      <w:rFonts w:ascii="Times New Roman" w:hAnsi="Times New Roman" w:cs="Times New Roman"/>
      <w:b/>
    </w:rPr>
  </w:style>
  <w:style w:type="paragraph" w:customStyle="1" w:styleId="Heading0">
    <w:name w:val="Heading 0"/>
    <w:basedOn w:val="Heading1"/>
    <w:link w:val="Heading0Char"/>
    <w:qFormat/>
    <w:rsid w:val="00943BE4"/>
    <w:pPr>
      <w:keepLines w:val="0"/>
      <w:pageBreakBefore/>
      <w:numPr>
        <w:numId w:val="0"/>
      </w:numPr>
      <w:pBdr>
        <w:bottom w:val="thinThickSmallGap" w:sz="24" w:space="4" w:color="auto"/>
      </w:pBdr>
      <w:spacing w:before="0"/>
    </w:pPr>
    <w:rPr>
      <w:rFonts w:ascii="Times New Roman Bold" w:eastAsia="Times New Roman" w:hAnsi="Times New Roman Bold" w:cs="Arial"/>
      <w:bCs/>
      <w:smallCaps/>
      <w:kern w:val="32"/>
      <w:sz w:val="32"/>
      <w:szCs w:val="32"/>
    </w:rPr>
  </w:style>
  <w:style w:type="paragraph" w:customStyle="1" w:styleId="Heading01">
    <w:name w:val="Heading 0.1"/>
    <w:basedOn w:val="Heading2"/>
    <w:link w:val="Heading01Char"/>
    <w:qFormat/>
    <w:rsid w:val="00943BE4"/>
    <w:pPr>
      <w:numPr>
        <w:ilvl w:val="0"/>
        <w:numId w:val="0"/>
      </w:numPr>
      <w:tabs>
        <w:tab w:val="num" w:pos="702"/>
      </w:tabs>
      <w:ind w:left="702" w:hanging="702"/>
    </w:pPr>
  </w:style>
  <w:style w:type="character" w:customStyle="1" w:styleId="Heading0Char">
    <w:name w:val="Heading 0 Char"/>
    <w:basedOn w:val="Heading1Char"/>
    <w:link w:val="Heading0"/>
    <w:rsid w:val="00943BE4"/>
    <w:rPr>
      <w:rFonts w:ascii="Times New Roman Bold" w:eastAsia="Times New Roman" w:hAnsi="Times New Roman Bold" w:cs="Arial"/>
      <w:b/>
      <w:bCs/>
      <w:smallCaps/>
      <w:kern w:val="32"/>
      <w:sz w:val="32"/>
      <w:szCs w:val="32"/>
    </w:rPr>
  </w:style>
  <w:style w:type="paragraph" w:customStyle="1" w:styleId="Style1">
    <w:name w:val="Style1"/>
    <w:basedOn w:val="Heading1"/>
    <w:link w:val="Style1Char"/>
    <w:qFormat/>
    <w:rsid w:val="00943BE4"/>
    <w:pPr>
      <w:numPr>
        <w:numId w:val="5"/>
      </w:numPr>
      <w:tabs>
        <w:tab w:val="num" w:pos="360"/>
      </w:tabs>
    </w:pPr>
  </w:style>
  <w:style w:type="character" w:customStyle="1" w:styleId="Heading01Char">
    <w:name w:val="Heading 0.1 Char"/>
    <w:basedOn w:val="Heading2Char"/>
    <w:link w:val="Heading01"/>
    <w:rsid w:val="00943BE4"/>
    <w:rPr>
      <w:rFonts w:ascii="Times New Roman" w:hAnsi="Times New Roman" w:cs="Times New Roman"/>
      <w:b/>
    </w:rPr>
  </w:style>
  <w:style w:type="character" w:customStyle="1" w:styleId="Heading8Char">
    <w:name w:val="Heading 8 Char"/>
    <w:basedOn w:val="DefaultParagraphFont"/>
    <w:link w:val="Heading8"/>
    <w:uiPriority w:val="9"/>
    <w:rsid w:val="00943BE4"/>
    <w:rPr>
      <w:rFonts w:asciiTheme="majorHAnsi" w:eastAsiaTheme="majorEastAsia" w:hAnsiTheme="majorHAnsi" w:cstheme="majorBidi"/>
      <w:color w:val="272727" w:themeColor="text1" w:themeTint="D8"/>
      <w:sz w:val="21"/>
      <w:szCs w:val="21"/>
    </w:rPr>
  </w:style>
  <w:style w:type="character" w:customStyle="1" w:styleId="Style1Char">
    <w:name w:val="Style1 Char"/>
    <w:basedOn w:val="Heading1Char"/>
    <w:link w:val="Style1"/>
    <w:rsid w:val="00943BE4"/>
    <w:rPr>
      <w:rFonts w:ascii="Times New Roman" w:hAnsi="Times New Roman" w:cs="Times New Roman"/>
      <w:b/>
    </w:rPr>
  </w:style>
  <w:style w:type="character" w:styleId="PlaceholderText">
    <w:name w:val="Placeholder Text"/>
    <w:basedOn w:val="DefaultParagraphFont"/>
    <w:uiPriority w:val="99"/>
    <w:semiHidden/>
    <w:rsid w:val="00943BE4"/>
    <w:rPr>
      <w:color w:val="808080"/>
    </w:rPr>
  </w:style>
  <w:style w:type="paragraph" w:styleId="TOCHeading">
    <w:name w:val="TOC Heading"/>
    <w:basedOn w:val="Heading1"/>
    <w:next w:val="Normal"/>
    <w:uiPriority w:val="39"/>
    <w:unhideWhenUsed/>
    <w:qFormat/>
    <w:rsid w:val="00943BE4"/>
    <w:pPr>
      <w:numPr>
        <w:numId w:val="0"/>
      </w:numPr>
      <w:spacing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943BE4"/>
    <w:pPr>
      <w:spacing w:after="100"/>
    </w:pPr>
  </w:style>
  <w:style w:type="paragraph" w:styleId="TOC2">
    <w:name w:val="toc 2"/>
    <w:basedOn w:val="Normal"/>
    <w:next w:val="Normal"/>
    <w:autoRedefine/>
    <w:uiPriority w:val="39"/>
    <w:unhideWhenUsed/>
    <w:rsid w:val="00943BE4"/>
    <w:pPr>
      <w:spacing w:after="100"/>
      <w:ind w:left="220"/>
    </w:pPr>
  </w:style>
  <w:style w:type="character" w:styleId="CommentReference">
    <w:name w:val="annotation reference"/>
    <w:basedOn w:val="DefaultParagraphFont"/>
    <w:uiPriority w:val="99"/>
    <w:semiHidden/>
    <w:unhideWhenUsed/>
    <w:rsid w:val="00943BE4"/>
    <w:rPr>
      <w:sz w:val="16"/>
      <w:szCs w:val="16"/>
    </w:rPr>
  </w:style>
  <w:style w:type="paragraph" w:styleId="CommentText">
    <w:name w:val="annotation text"/>
    <w:basedOn w:val="Normal"/>
    <w:link w:val="CommentTextChar"/>
    <w:uiPriority w:val="99"/>
    <w:unhideWhenUsed/>
    <w:rsid w:val="00943BE4"/>
    <w:rPr>
      <w:sz w:val="20"/>
      <w:szCs w:val="20"/>
    </w:rPr>
  </w:style>
  <w:style w:type="character" w:customStyle="1" w:styleId="CommentTextChar">
    <w:name w:val="Comment Text Char"/>
    <w:basedOn w:val="DefaultParagraphFont"/>
    <w:link w:val="CommentText"/>
    <w:uiPriority w:val="99"/>
    <w:rsid w:val="00943BE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3BE4"/>
    <w:rPr>
      <w:b/>
      <w:bCs/>
    </w:rPr>
  </w:style>
  <w:style w:type="character" w:customStyle="1" w:styleId="CommentSubjectChar">
    <w:name w:val="Comment Subject Char"/>
    <w:basedOn w:val="CommentTextChar"/>
    <w:link w:val="CommentSubject"/>
    <w:uiPriority w:val="99"/>
    <w:semiHidden/>
    <w:rsid w:val="00943BE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43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E4"/>
    <w:rPr>
      <w:rFonts w:ascii="Segoe UI" w:hAnsi="Segoe UI" w:cs="Segoe UI"/>
      <w:sz w:val="18"/>
      <w:szCs w:val="18"/>
    </w:rPr>
  </w:style>
  <w:style w:type="paragraph" w:customStyle="1" w:styleId="Default">
    <w:name w:val="Default"/>
    <w:rsid w:val="00943BE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43BE4"/>
    <w:rPr>
      <w:sz w:val="20"/>
      <w:szCs w:val="20"/>
    </w:rPr>
  </w:style>
  <w:style w:type="character" w:customStyle="1" w:styleId="FootnoteTextChar">
    <w:name w:val="Footnote Text Char"/>
    <w:basedOn w:val="DefaultParagraphFont"/>
    <w:link w:val="FootnoteText"/>
    <w:uiPriority w:val="99"/>
    <w:semiHidden/>
    <w:rsid w:val="00943BE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43BE4"/>
    <w:rPr>
      <w:vertAlign w:val="superscript"/>
    </w:rPr>
  </w:style>
  <w:style w:type="paragraph" w:styleId="Revision">
    <w:name w:val="Revision"/>
    <w:hidden/>
    <w:uiPriority w:val="99"/>
    <w:semiHidden/>
    <w:rsid w:val="005E43C4"/>
    <w:pPr>
      <w:spacing w:after="0" w:line="240" w:lineRule="auto"/>
    </w:pPr>
    <w:rPr>
      <w:rFonts w:ascii="Times New Roman" w:hAnsi="Times New Roman" w:cs="Times New Roman"/>
    </w:rPr>
  </w:style>
  <w:style w:type="character" w:customStyle="1" w:styleId="ListParagraphChar">
    <w:name w:val="List Paragraph Char"/>
    <w:link w:val="ListParagraph"/>
    <w:uiPriority w:val="34"/>
    <w:locked/>
    <w:rsid w:val="00943BE4"/>
    <w:rPr>
      <w:rFonts w:ascii="Times New Roman" w:hAnsi="Times New Roman" w:cs="Times New Roman"/>
    </w:rPr>
  </w:style>
  <w:style w:type="character" w:styleId="PageNumber">
    <w:name w:val="page number"/>
    <w:basedOn w:val="DefaultParagraphFont"/>
    <w:qFormat/>
    <w:rsid w:val="00943BE4"/>
    <w:rPr>
      <w:rFonts w:ascii="Arial" w:hAnsi="Arial"/>
      <w:color w:val="auto"/>
      <w:sz w:val="20"/>
      <w:bdr w:val="none" w:sz="0" w:space="0" w:color="auto"/>
    </w:rPr>
  </w:style>
  <w:style w:type="table" w:customStyle="1" w:styleId="TableGrid1">
    <w:name w:val="Table Grid1"/>
    <w:basedOn w:val="TableNormal"/>
    <w:next w:val="TableGrid"/>
    <w:uiPriority w:val="39"/>
    <w:rsid w:val="00943BE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8">
    <w:name w:val="Table text 8"/>
    <w:basedOn w:val="Normal"/>
    <w:qFormat/>
    <w:rsid w:val="00943BE4"/>
    <w:rPr>
      <w:rFonts w:ascii="Arial" w:eastAsia="Times New Roman" w:hAnsi="Arial"/>
      <w:snapToGrid w:val="0"/>
      <w:sz w:val="16"/>
      <w:szCs w:val="16"/>
    </w:rPr>
  </w:style>
  <w:style w:type="character" w:styleId="FollowedHyperlink">
    <w:name w:val="FollowedHyperlink"/>
    <w:basedOn w:val="DefaultParagraphFont"/>
    <w:uiPriority w:val="99"/>
    <w:semiHidden/>
    <w:unhideWhenUsed/>
    <w:rsid w:val="00943BE4"/>
    <w:rPr>
      <w:color w:val="954F72" w:themeColor="followedHyperlink"/>
      <w:u w:val="single"/>
    </w:rPr>
  </w:style>
  <w:style w:type="character" w:customStyle="1" w:styleId="Heading4Char">
    <w:name w:val="Heading 4 Char"/>
    <w:basedOn w:val="DefaultParagraphFont"/>
    <w:link w:val="Heading4"/>
    <w:uiPriority w:val="9"/>
    <w:rsid w:val="00943BE4"/>
    <w:rPr>
      <w:rFonts w:asciiTheme="majorHAnsi" w:eastAsiaTheme="majorEastAsia" w:hAnsiTheme="majorHAnsi" w:cstheme="majorBidi"/>
      <w:i/>
      <w:iCs/>
      <w:color w:val="2E74B5" w:themeColor="accent1" w:themeShade="BF"/>
    </w:rPr>
  </w:style>
  <w:style w:type="table" w:customStyle="1" w:styleId="TableGrid2">
    <w:name w:val="Table Grid2"/>
    <w:basedOn w:val="TableNormal"/>
    <w:next w:val="TableGrid"/>
    <w:uiPriority w:val="99"/>
    <w:rsid w:val="0094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qFormat/>
    <w:rsid w:val="00943BE4"/>
    <w:pPr>
      <w:spacing w:after="240"/>
      <w:ind w:firstLine="432"/>
    </w:pPr>
    <w:rPr>
      <w:rFonts w:eastAsia="Times New Roman"/>
      <w:sz w:val="24"/>
      <w:szCs w:val="20"/>
    </w:rPr>
  </w:style>
  <w:style w:type="table" w:customStyle="1" w:styleId="TableGrid3">
    <w:name w:val="Table Grid3"/>
    <w:basedOn w:val="TableNormal"/>
    <w:next w:val="TableGrid"/>
    <w:uiPriority w:val="99"/>
    <w:rsid w:val="0094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7F3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E0D74"/>
    <w:pPr>
      <w:numPr>
        <w:ilvl w:val="1"/>
        <w:numId w:val="1"/>
      </w:numPr>
    </w:pPr>
  </w:style>
  <w:style w:type="table" w:customStyle="1" w:styleId="GridTable1Light">
    <w:name w:val="Grid Table 1 Light"/>
    <w:basedOn w:val="TableNormal"/>
    <w:uiPriority w:val="46"/>
    <w:rsid w:val="00E14C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Ital">
    <w:name w:val="Ital"/>
    <w:basedOn w:val="DefaultParagraphFont"/>
    <w:uiPriority w:val="1"/>
    <w:qFormat/>
    <w:rsid w:val="00E758D6"/>
    <w:rPr>
      <w:i/>
    </w:rPr>
  </w:style>
  <w:style w:type="character" w:customStyle="1" w:styleId="BoldItal">
    <w:name w:val="Bold Ital"/>
    <w:basedOn w:val="Ital"/>
    <w:uiPriority w:val="1"/>
    <w:qFormat/>
    <w:rsid w:val="00E758D6"/>
    <w:rPr>
      <w:b/>
      <w:i/>
    </w:rPr>
  </w:style>
  <w:style w:type="paragraph" w:customStyle="1" w:styleId="STClevel2">
    <w:name w:val="STC level 2"/>
    <w:basedOn w:val="Heading2"/>
    <w:next w:val="Normal"/>
    <w:link w:val="STClevel2Char"/>
    <w:qFormat/>
    <w:rsid w:val="00E758D6"/>
    <w:pPr>
      <w:keepLines w:val="0"/>
      <w:numPr>
        <w:numId w:val="13"/>
      </w:numPr>
      <w:tabs>
        <w:tab w:val="clear" w:pos="540"/>
        <w:tab w:val="clear" w:pos="990"/>
        <w:tab w:val="left" w:pos="360"/>
        <w:tab w:val="num" w:pos="1080"/>
      </w:tabs>
      <w:spacing w:after="60"/>
    </w:pPr>
    <w:rPr>
      <w:rFonts w:eastAsia="Times New Roman"/>
      <w:bCs/>
      <w:iCs/>
      <w:sz w:val="24"/>
      <w:szCs w:val="28"/>
    </w:rPr>
  </w:style>
  <w:style w:type="character" w:customStyle="1" w:styleId="STClevel2Char">
    <w:name w:val="STC level 2 Char"/>
    <w:link w:val="STClevel2"/>
    <w:rsid w:val="00E758D6"/>
    <w:rPr>
      <w:rFonts w:ascii="Times New Roman" w:eastAsia="Times New Roman" w:hAnsi="Times New Roman" w:cs="Times New Roman"/>
      <w:b/>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E4"/>
    <w:pPr>
      <w:spacing w:after="0" w:line="240" w:lineRule="auto"/>
    </w:pPr>
    <w:rPr>
      <w:rFonts w:ascii="Times New Roman" w:hAnsi="Times New Roman" w:cs="Times New Roman"/>
    </w:rPr>
  </w:style>
  <w:style w:type="paragraph" w:styleId="Heading1">
    <w:name w:val="heading 1"/>
    <w:basedOn w:val="Normal"/>
    <w:next w:val="Normal"/>
    <w:link w:val="Heading1Char"/>
    <w:uiPriority w:val="99"/>
    <w:qFormat/>
    <w:rsid w:val="00943BE4"/>
    <w:pPr>
      <w:keepNext/>
      <w:keepLines/>
      <w:numPr>
        <w:numId w:val="4"/>
      </w:numPr>
      <w:spacing w:before="240" w:after="240"/>
      <w:outlineLvl w:val="0"/>
    </w:pPr>
    <w:rPr>
      <w:b/>
    </w:rPr>
  </w:style>
  <w:style w:type="paragraph" w:styleId="Heading2">
    <w:name w:val="heading 2"/>
    <w:basedOn w:val="Heading1"/>
    <w:next w:val="Normal"/>
    <w:link w:val="Heading2Char"/>
    <w:uiPriority w:val="99"/>
    <w:qFormat/>
    <w:rsid w:val="002B3206"/>
    <w:pPr>
      <w:numPr>
        <w:ilvl w:val="1"/>
        <w:numId w:val="3"/>
      </w:numPr>
      <w:tabs>
        <w:tab w:val="left" w:pos="540"/>
      </w:tabs>
      <w:outlineLvl w:val="1"/>
    </w:pPr>
  </w:style>
  <w:style w:type="paragraph" w:styleId="Heading4">
    <w:name w:val="heading 4"/>
    <w:basedOn w:val="Normal"/>
    <w:next w:val="Normal"/>
    <w:link w:val="Heading4Char"/>
    <w:uiPriority w:val="9"/>
    <w:unhideWhenUsed/>
    <w:qFormat/>
    <w:rsid w:val="00943BE4"/>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unhideWhenUsed/>
    <w:qFormat/>
    <w:rsid w:val="00943B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4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43BE4"/>
    <w:pPr>
      <w:ind w:left="720"/>
      <w:contextualSpacing/>
    </w:pPr>
  </w:style>
  <w:style w:type="character" w:customStyle="1" w:styleId="Heading2Char">
    <w:name w:val="Heading 2 Char"/>
    <w:basedOn w:val="DefaultParagraphFont"/>
    <w:link w:val="Heading2"/>
    <w:uiPriority w:val="99"/>
    <w:rsid w:val="002B3206"/>
    <w:rPr>
      <w:rFonts w:ascii="Times New Roman" w:hAnsi="Times New Roman" w:cs="Times New Roman"/>
      <w:b/>
    </w:rPr>
  </w:style>
  <w:style w:type="paragraph" w:styleId="Header">
    <w:name w:val="header"/>
    <w:basedOn w:val="Normal"/>
    <w:link w:val="HeaderChar"/>
    <w:uiPriority w:val="99"/>
    <w:unhideWhenUsed/>
    <w:rsid w:val="00943BE4"/>
    <w:pPr>
      <w:tabs>
        <w:tab w:val="center" w:pos="4680"/>
        <w:tab w:val="right" w:pos="9360"/>
      </w:tabs>
    </w:pPr>
  </w:style>
  <w:style w:type="character" w:customStyle="1" w:styleId="HeaderChar">
    <w:name w:val="Header Char"/>
    <w:basedOn w:val="DefaultParagraphFont"/>
    <w:link w:val="Header"/>
    <w:uiPriority w:val="99"/>
    <w:rsid w:val="00943BE4"/>
    <w:rPr>
      <w:rFonts w:ascii="Times New Roman" w:hAnsi="Times New Roman" w:cs="Times New Roman"/>
    </w:rPr>
  </w:style>
  <w:style w:type="paragraph" w:styleId="Footer">
    <w:name w:val="footer"/>
    <w:basedOn w:val="Normal"/>
    <w:link w:val="FooterChar"/>
    <w:uiPriority w:val="99"/>
    <w:unhideWhenUsed/>
    <w:rsid w:val="00943BE4"/>
    <w:pPr>
      <w:tabs>
        <w:tab w:val="center" w:pos="4680"/>
        <w:tab w:val="right" w:pos="9360"/>
      </w:tabs>
    </w:pPr>
  </w:style>
  <w:style w:type="character" w:customStyle="1" w:styleId="FooterChar">
    <w:name w:val="Footer Char"/>
    <w:basedOn w:val="DefaultParagraphFont"/>
    <w:link w:val="Footer"/>
    <w:uiPriority w:val="99"/>
    <w:rsid w:val="00943BE4"/>
    <w:rPr>
      <w:rFonts w:ascii="Times New Roman" w:hAnsi="Times New Roman" w:cs="Times New Roman"/>
    </w:rPr>
  </w:style>
  <w:style w:type="character" w:styleId="Hyperlink">
    <w:name w:val="Hyperlink"/>
    <w:basedOn w:val="DefaultParagraphFont"/>
    <w:uiPriority w:val="99"/>
    <w:unhideWhenUsed/>
    <w:rsid w:val="00943BE4"/>
    <w:rPr>
      <w:color w:val="0000FF"/>
      <w:u w:val="single"/>
    </w:rPr>
  </w:style>
  <w:style w:type="character" w:customStyle="1" w:styleId="Heading1Char">
    <w:name w:val="Heading 1 Char"/>
    <w:basedOn w:val="DefaultParagraphFont"/>
    <w:link w:val="Heading1"/>
    <w:uiPriority w:val="99"/>
    <w:rsid w:val="00943BE4"/>
    <w:rPr>
      <w:rFonts w:ascii="Times New Roman" w:hAnsi="Times New Roman" w:cs="Times New Roman"/>
      <w:b/>
    </w:rPr>
  </w:style>
  <w:style w:type="paragraph" w:customStyle="1" w:styleId="Heading0">
    <w:name w:val="Heading 0"/>
    <w:basedOn w:val="Heading1"/>
    <w:link w:val="Heading0Char"/>
    <w:qFormat/>
    <w:rsid w:val="00943BE4"/>
    <w:pPr>
      <w:keepLines w:val="0"/>
      <w:pageBreakBefore/>
      <w:numPr>
        <w:numId w:val="0"/>
      </w:numPr>
      <w:pBdr>
        <w:bottom w:val="thinThickSmallGap" w:sz="24" w:space="4" w:color="auto"/>
      </w:pBdr>
      <w:spacing w:before="0"/>
    </w:pPr>
    <w:rPr>
      <w:rFonts w:ascii="Times New Roman Bold" w:eastAsia="Times New Roman" w:hAnsi="Times New Roman Bold" w:cs="Arial"/>
      <w:bCs/>
      <w:smallCaps/>
      <w:kern w:val="32"/>
      <w:sz w:val="32"/>
      <w:szCs w:val="32"/>
    </w:rPr>
  </w:style>
  <w:style w:type="paragraph" w:customStyle="1" w:styleId="Heading01">
    <w:name w:val="Heading 0.1"/>
    <w:basedOn w:val="Heading2"/>
    <w:link w:val="Heading01Char"/>
    <w:qFormat/>
    <w:rsid w:val="00943BE4"/>
    <w:pPr>
      <w:numPr>
        <w:ilvl w:val="0"/>
        <w:numId w:val="0"/>
      </w:numPr>
      <w:tabs>
        <w:tab w:val="num" w:pos="702"/>
      </w:tabs>
      <w:ind w:left="702" w:hanging="702"/>
    </w:pPr>
  </w:style>
  <w:style w:type="character" w:customStyle="1" w:styleId="Heading0Char">
    <w:name w:val="Heading 0 Char"/>
    <w:basedOn w:val="Heading1Char"/>
    <w:link w:val="Heading0"/>
    <w:rsid w:val="00943BE4"/>
    <w:rPr>
      <w:rFonts w:ascii="Times New Roman Bold" w:eastAsia="Times New Roman" w:hAnsi="Times New Roman Bold" w:cs="Arial"/>
      <w:b/>
      <w:bCs/>
      <w:smallCaps/>
      <w:kern w:val="32"/>
      <w:sz w:val="32"/>
      <w:szCs w:val="32"/>
    </w:rPr>
  </w:style>
  <w:style w:type="paragraph" w:customStyle="1" w:styleId="Style1">
    <w:name w:val="Style1"/>
    <w:basedOn w:val="Heading1"/>
    <w:link w:val="Style1Char"/>
    <w:qFormat/>
    <w:rsid w:val="00943BE4"/>
    <w:pPr>
      <w:numPr>
        <w:numId w:val="5"/>
      </w:numPr>
      <w:tabs>
        <w:tab w:val="num" w:pos="360"/>
      </w:tabs>
    </w:pPr>
  </w:style>
  <w:style w:type="character" w:customStyle="1" w:styleId="Heading01Char">
    <w:name w:val="Heading 0.1 Char"/>
    <w:basedOn w:val="Heading2Char"/>
    <w:link w:val="Heading01"/>
    <w:rsid w:val="00943BE4"/>
    <w:rPr>
      <w:rFonts w:ascii="Times New Roman" w:hAnsi="Times New Roman" w:cs="Times New Roman"/>
      <w:b/>
    </w:rPr>
  </w:style>
  <w:style w:type="character" w:customStyle="1" w:styleId="Heading8Char">
    <w:name w:val="Heading 8 Char"/>
    <w:basedOn w:val="DefaultParagraphFont"/>
    <w:link w:val="Heading8"/>
    <w:uiPriority w:val="9"/>
    <w:rsid w:val="00943BE4"/>
    <w:rPr>
      <w:rFonts w:asciiTheme="majorHAnsi" w:eastAsiaTheme="majorEastAsia" w:hAnsiTheme="majorHAnsi" w:cstheme="majorBidi"/>
      <w:color w:val="272727" w:themeColor="text1" w:themeTint="D8"/>
      <w:sz w:val="21"/>
      <w:szCs w:val="21"/>
    </w:rPr>
  </w:style>
  <w:style w:type="character" w:customStyle="1" w:styleId="Style1Char">
    <w:name w:val="Style1 Char"/>
    <w:basedOn w:val="Heading1Char"/>
    <w:link w:val="Style1"/>
    <w:rsid w:val="00943BE4"/>
    <w:rPr>
      <w:rFonts w:ascii="Times New Roman" w:hAnsi="Times New Roman" w:cs="Times New Roman"/>
      <w:b/>
    </w:rPr>
  </w:style>
  <w:style w:type="character" w:styleId="PlaceholderText">
    <w:name w:val="Placeholder Text"/>
    <w:basedOn w:val="DefaultParagraphFont"/>
    <w:uiPriority w:val="99"/>
    <w:semiHidden/>
    <w:rsid w:val="00943BE4"/>
    <w:rPr>
      <w:color w:val="808080"/>
    </w:rPr>
  </w:style>
  <w:style w:type="paragraph" w:styleId="TOCHeading">
    <w:name w:val="TOC Heading"/>
    <w:basedOn w:val="Heading1"/>
    <w:next w:val="Normal"/>
    <w:uiPriority w:val="39"/>
    <w:unhideWhenUsed/>
    <w:qFormat/>
    <w:rsid w:val="00943BE4"/>
    <w:pPr>
      <w:numPr>
        <w:numId w:val="0"/>
      </w:numPr>
      <w:spacing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943BE4"/>
    <w:pPr>
      <w:spacing w:after="100"/>
    </w:pPr>
  </w:style>
  <w:style w:type="paragraph" w:styleId="TOC2">
    <w:name w:val="toc 2"/>
    <w:basedOn w:val="Normal"/>
    <w:next w:val="Normal"/>
    <w:autoRedefine/>
    <w:uiPriority w:val="39"/>
    <w:unhideWhenUsed/>
    <w:rsid w:val="00943BE4"/>
    <w:pPr>
      <w:spacing w:after="100"/>
      <w:ind w:left="220"/>
    </w:pPr>
  </w:style>
  <w:style w:type="character" w:styleId="CommentReference">
    <w:name w:val="annotation reference"/>
    <w:basedOn w:val="DefaultParagraphFont"/>
    <w:uiPriority w:val="99"/>
    <w:semiHidden/>
    <w:unhideWhenUsed/>
    <w:rsid w:val="00943BE4"/>
    <w:rPr>
      <w:sz w:val="16"/>
      <w:szCs w:val="16"/>
    </w:rPr>
  </w:style>
  <w:style w:type="paragraph" w:styleId="CommentText">
    <w:name w:val="annotation text"/>
    <w:basedOn w:val="Normal"/>
    <w:link w:val="CommentTextChar"/>
    <w:uiPriority w:val="99"/>
    <w:unhideWhenUsed/>
    <w:rsid w:val="00943BE4"/>
    <w:rPr>
      <w:sz w:val="20"/>
      <w:szCs w:val="20"/>
    </w:rPr>
  </w:style>
  <w:style w:type="character" w:customStyle="1" w:styleId="CommentTextChar">
    <w:name w:val="Comment Text Char"/>
    <w:basedOn w:val="DefaultParagraphFont"/>
    <w:link w:val="CommentText"/>
    <w:uiPriority w:val="99"/>
    <w:rsid w:val="00943BE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3BE4"/>
    <w:rPr>
      <w:b/>
      <w:bCs/>
    </w:rPr>
  </w:style>
  <w:style w:type="character" w:customStyle="1" w:styleId="CommentSubjectChar">
    <w:name w:val="Comment Subject Char"/>
    <w:basedOn w:val="CommentTextChar"/>
    <w:link w:val="CommentSubject"/>
    <w:uiPriority w:val="99"/>
    <w:semiHidden/>
    <w:rsid w:val="00943BE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43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E4"/>
    <w:rPr>
      <w:rFonts w:ascii="Segoe UI" w:hAnsi="Segoe UI" w:cs="Segoe UI"/>
      <w:sz w:val="18"/>
      <w:szCs w:val="18"/>
    </w:rPr>
  </w:style>
  <w:style w:type="paragraph" w:customStyle="1" w:styleId="Default">
    <w:name w:val="Default"/>
    <w:rsid w:val="00943BE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43BE4"/>
    <w:rPr>
      <w:sz w:val="20"/>
      <w:szCs w:val="20"/>
    </w:rPr>
  </w:style>
  <w:style w:type="character" w:customStyle="1" w:styleId="FootnoteTextChar">
    <w:name w:val="Footnote Text Char"/>
    <w:basedOn w:val="DefaultParagraphFont"/>
    <w:link w:val="FootnoteText"/>
    <w:uiPriority w:val="99"/>
    <w:semiHidden/>
    <w:rsid w:val="00943BE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43BE4"/>
    <w:rPr>
      <w:vertAlign w:val="superscript"/>
    </w:rPr>
  </w:style>
  <w:style w:type="paragraph" w:styleId="Revision">
    <w:name w:val="Revision"/>
    <w:hidden/>
    <w:uiPriority w:val="99"/>
    <w:semiHidden/>
    <w:rsid w:val="005E43C4"/>
    <w:pPr>
      <w:spacing w:after="0" w:line="240" w:lineRule="auto"/>
    </w:pPr>
    <w:rPr>
      <w:rFonts w:ascii="Times New Roman" w:hAnsi="Times New Roman" w:cs="Times New Roman"/>
    </w:rPr>
  </w:style>
  <w:style w:type="character" w:customStyle="1" w:styleId="ListParagraphChar">
    <w:name w:val="List Paragraph Char"/>
    <w:link w:val="ListParagraph"/>
    <w:uiPriority w:val="34"/>
    <w:locked/>
    <w:rsid w:val="00943BE4"/>
    <w:rPr>
      <w:rFonts w:ascii="Times New Roman" w:hAnsi="Times New Roman" w:cs="Times New Roman"/>
    </w:rPr>
  </w:style>
  <w:style w:type="character" w:styleId="PageNumber">
    <w:name w:val="page number"/>
    <w:basedOn w:val="DefaultParagraphFont"/>
    <w:qFormat/>
    <w:rsid w:val="00943BE4"/>
    <w:rPr>
      <w:rFonts w:ascii="Arial" w:hAnsi="Arial"/>
      <w:color w:val="auto"/>
      <w:sz w:val="20"/>
      <w:bdr w:val="none" w:sz="0" w:space="0" w:color="auto"/>
    </w:rPr>
  </w:style>
  <w:style w:type="table" w:customStyle="1" w:styleId="TableGrid1">
    <w:name w:val="Table Grid1"/>
    <w:basedOn w:val="TableNormal"/>
    <w:next w:val="TableGrid"/>
    <w:uiPriority w:val="39"/>
    <w:rsid w:val="00943BE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8">
    <w:name w:val="Table text 8"/>
    <w:basedOn w:val="Normal"/>
    <w:qFormat/>
    <w:rsid w:val="00943BE4"/>
    <w:rPr>
      <w:rFonts w:ascii="Arial" w:eastAsia="Times New Roman" w:hAnsi="Arial"/>
      <w:snapToGrid w:val="0"/>
      <w:sz w:val="16"/>
      <w:szCs w:val="16"/>
    </w:rPr>
  </w:style>
  <w:style w:type="character" w:styleId="FollowedHyperlink">
    <w:name w:val="FollowedHyperlink"/>
    <w:basedOn w:val="DefaultParagraphFont"/>
    <w:uiPriority w:val="99"/>
    <w:semiHidden/>
    <w:unhideWhenUsed/>
    <w:rsid w:val="00943BE4"/>
    <w:rPr>
      <w:color w:val="954F72" w:themeColor="followedHyperlink"/>
      <w:u w:val="single"/>
    </w:rPr>
  </w:style>
  <w:style w:type="character" w:customStyle="1" w:styleId="Heading4Char">
    <w:name w:val="Heading 4 Char"/>
    <w:basedOn w:val="DefaultParagraphFont"/>
    <w:link w:val="Heading4"/>
    <w:uiPriority w:val="9"/>
    <w:rsid w:val="00943BE4"/>
    <w:rPr>
      <w:rFonts w:asciiTheme="majorHAnsi" w:eastAsiaTheme="majorEastAsia" w:hAnsiTheme="majorHAnsi" w:cstheme="majorBidi"/>
      <w:i/>
      <w:iCs/>
      <w:color w:val="2E74B5" w:themeColor="accent1" w:themeShade="BF"/>
    </w:rPr>
  </w:style>
  <w:style w:type="table" w:customStyle="1" w:styleId="TableGrid2">
    <w:name w:val="Table Grid2"/>
    <w:basedOn w:val="TableNormal"/>
    <w:next w:val="TableGrid"/>
    <w:uiPriority w:val="99"/>
    <w:rsid w:val="0094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qFormat/>
    <w:rsid w:val="00943BE4"/>
    <w:pPr>
      <w:spacing w:after="240"/>
      <w:ind w:firstLine="432"/>
    </w:pPr>
    <w:rPr>
      <w:rFonts w:eastAsia="Times New Roman"/>
      <w:sz w:val="24"/>
      <w:szCs w:val="20"/>
    </w:rPr>
  </w:style>
  <w:style w:type="table" w:customStyle="1" w:styleId="TableGrid3">
    <w:name w:val="Table Grid3"/>
    <w:basedOn w:val="TableNormal"/>
    <w:next w:val="TableGrid"/>
    <w:uiPriority w:val="99"/>
    <w:rsid w:val="0094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7F3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E0D74"/>
    <w:pPr>
      <w:numPr>
        <w:ilvl w:val="1"/>
        <w:numId w:val="1"/>
      </w:numPr>
    </w:pPr>
  </w:style>
  <w:style w:type="table" w:customStyle="1" w:styleId="GridTable1Light">
    <w:name w:val="Grid Table 1 Light"/>
    <w:basedOn w:val="TableNormal"/>
    <w:uiPriority w:val="46"/>
    <w:rsid w:val="00E14C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Ital">
    <w:name w:val="Ital"/>
    <w:basedOn w:val="DefaultParagraphFont"/>
    <w:uiPriority w:val="1"/>
    <w:qFormat/>
    <w:rsid w:val="00E758D6"/>
    <w:rPr>
      <w:i/>
    </w:rPr>
  </w:style>
  <w:style w:type="character" w:customStyle="1" w:styleId="BoldItal">
    <w:name w:val="Bold Ital"/>
    <w:basedOn w:val="Ital"/>
    <w:uiPriority w:val="1"/>
    <w:qFormat/>
    <w:rsid w:val="00E758D6"/>
    <w:rPr>
      <w:b/>
      <w:i/>
    </w:rPr>
  </w:style>
  <w:style w:type="paragraph" w:customStyle="1" w:styleId="STClevel2">
    <w:name w:val="STC level 2"/>
    <w:basedOn w:val="Heading2"/>
    <w:next w:val="Normal"/>
    <w:link w:val="STClevel2Char"/>
    <w:qFormat/>
    <w:rsid w:val="00E758D6"/>
    <w:pPr>
      <w:keepLines w:val="0"/>
      <w:numPr>
        <w:numId w:val="13"/>
      </w:numPr>
      <w:tabs>
        <w:tab w:val="clear" w:pos="540"/>
        <w:tab w:val="clear" w:pos="990"/>
        <w:tab w:val="left" w:pos="360"/>
        <w:tab w:val="num" w:pos="1080"/>
      </w:tabs>
      <w:spacing w:after="60"/>
    </w:pPr>
    <w:rPr>
      <w:rFonts w:eastAsia="Times New Roman"/>
      <w:bCs/>
      <w:iCs/>
      <w:sz w:val="24"/>
      <w:szCs w:val="28"/>
    </w:rPr>
  </w:style>
  <w:style w:type="character" w:customStyle="1" w:styleId="STClevel2Char">
    <w:name w:val="STC level 2 Char"/>
    <w:link w:val="STClevel2"/>
    <w:rsid w:val="00E758D6"/>
    <w:rPr>
      <w:rFonts w:ascii="Times New Roman" w:eastAsia="Times New Roman" w:hAnsi="Times New Roman" w:cs="Times New Roman"/>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294">
      <w:bodyDiv w:val="1"/>
      <w:marLeft w:val="0"/>
      <w:marRight w:val="0"/>
      <w:marTop w:val="0"/>
      <w:marBottom w:val="0"/>
      <w:divBdr>
        <w:top w:val="none" w:sz="0" w:space="0" w:color="auto"/>
        <w:left w:val="none" w:sz="0" w:space="0" w:color="auto"/>
        <w:bottom w:val="none" w:sz="0" w:space="0" w:color="auto"/>
        <w:right w:val="none" w:sz="0" w:space="0" w:color="auto"/>
      </w:divBdr>
    </w:div>
    <w:div w:id="10109446">
      <w:bodyDiv w:val="1"/>
      <w:marLeft w:val="0"/>
      <w:marRight w:val="0"/>
      <w:marTop w:val="0"/>
      <w:marBottom w:val="0"/>
      <w:divBdr>
        <w:top w:val="none" w:sz="0" w:space="0" w:color="auto"/>
        <w:left w:val="none" w:sz="0" w:space="0" w:color="auto"/>
        <w:bottom w:val="none" w:sz="0" w:space="0" w:color="auto"/>
        <w:right w:val="none" w:sz="0" w:space="0" w:color="auto"/>
      </w:divBdr>
      <w:divsChild>
        <w:div w:id="1197934376">
          <w:marLeft w:val="331"/>
          <w:marRight w:val="0"/>
          <w:marTop w:val="0"/>
          <w:marBottom w:val="0"/>
          <w:divBdr>
            <w:top w:val="none" w:sz="0" w:space="0" w:color="auto"/>
            <w:left w:val="none" w:sz="0" w:space="0" w:color="auto"/>
            <w:bottom w:val="none" w:sz="0" w:space="0" w:color="auto"/>
            <w:right w:val="none" w:sz="0" w:space="0" w:color="auto"/>
          </w:divBdr>
        </w:div>
        <w:div w:id="2010407626">
          <w:marLeft w:val="331"/>
          <w:marRight w:val="0"/>
          <w:marTop w:val="0"/>
          <w:marBottom w:val="0"/>
          <w:divBdr>
            <w:top w:val="none" w:sz="0" w:space="0" w:color="auto"/>
            <w:left w:val="none" w:sz="0" w:space="0" w:color="auto"/>
            <w:bottom w:val="none" w:sz="0" w:space="0" w:color="auto"/>
            <w:right w:val="none" w:sz="0" w:space="0" w:color="auto"/>
          </w:divBdr>
        </w:div>
        <w:div w:id="724838915">
          <w:marLeft w:val="331"/>
          <w:marRight w:val="0"/>
          <w:marTop w:val="0"/>
          <w:marBottom w:val="0"/>
          <w:divBdr>
            <w:top w:val="none" w:sz="0" w:space="0" w:color="auto"/>
            <w:left w:val="none" w:sz="0" w:space="0" w:color="auto"/>
            <w:bottom w:val="none" w:sz="0" w:space="0" w:color="auto"/>
            <w:right w:val="none" w:sz="0" w:space="0" w:color="auto"/>
          </w:divBdr>
        </w:div>
        <w:div w:id="1639456428">
          <w:marLeft w:val="331"/>
          <w:marRight w:val="0"/>
          <w:marTop w:val="0"/>
          <w:marBottom w:val="0"/>
          <w:divBdr>
            <w:top w:val="none" w:sz="0" w:space="0" w:color="auto"/>
            <w:left w:val="none" w:sz="0" w:space="0" w:color="auto"/>
            <w:bottom w:val="none" w:sz="0" w:space="0" w:color="auto"/>
            <w:right w:val="none" w:sz="0" w:space="0" w:color="auto"/>
          </w:divBdr>
        </w:div>
        <w:div w:id="1930849421">
          <w:marLeft w:val="331"/>
          <w:marRight w:val="0"/>
          <w:marTop w:val="0"/>
          <w:marBottom w:val="0"/>
          <w:divBdr>
            <w:top w:val="none" w:sz="0" w:space="0" w:color="auto"/>
            <w:left w:val="none" w:sz="0" w:space="0" w:color="auto"/>
            <w:bottom w:val="none" w:sz="0" w:space="0" w:color="auto"/>
            <w:right w:val="none" w:sz="0" w:space="0" w:color="auto"/>
          </w:divBdr>
        </w:div>
        <w:div w:id="220218687">
          <w:marLeft w:val="331"/>
          <w:marRight w:val="0"/>
          <w:marTop w:val="0"/>
          <w:marBottom w:val="0"/>
          <w:divBdr>
            <w:top w:val="none" w:sz="0" w:space="0" w:color="auto"/>
            <w:left w:val="none" w:sz="0" w:space="0" w:color="auto"/>
            <w:bottom w:val="none" w:sz="0" w:space="0" w:color="auto"/>
            <w:right w:val="none" w:sz="0" w:space="0" w:color="auto"/>
          </w:divBdr>
        </w:div>
        <w:div w:id="1182478753">
          <w:marLeft w:val="331"/>
          <w:marRight w:val="0"/>
          <w:marTop w:val="0"/>
          <w:marBottom w:val="0"/>
          <w:divBdr>
            <w:top w:val="none" w:sz="0" w:space="0" w:color="auto"/>
            <w:left w:val="none" w:sz="0" w:space="0" w:color="auto"/>
            <w:bottom w:val="none" w:sz="0" w:space="0" w:color="auto"/>
            <w:right w:val="none" w:sz="0" w:space="0" w:color="auto"/>
          </w:divBdr>
        </w:div>
        <w:div w:id="845097306">
          <w:marLeft w:val="331"/>
          <w:marRight w:val="0"/>
          <w:marTop w:val="0"/>
          <w:marBottom w:val="0"/>
          <w:divBdr>
            <w:top w:val="none" w:sz="0" w:space="0" w:color="auto"/>
            <w:left w:val="none" w:sz="0" w:space="0" w:color="auto"/>
            <w:bottom w:val="none" w:sz="0" w:space="0" w:color="auto"/>
            <w:right w:val="none" w:sz="0" w:space="0" w:color="auto"/>
          </w:divBdr>
        </w:div>
      </w:divsChild>
    </w:div>
    <w:div w:id="167408101">
      <w:bodyDiv w:val="1"/>
      <w:marLeft w:val="0"/>
      <w:marRight w:val="0"/>
      <w:marTop w:val="0"/>
      <w:marBottom w:val="0"/>
      <w:divBdr>
        <w:top w:val="none" w:sz="0" w:space="0" w:color="auto"/>
        <w:left w:val="none" w:sz="0" w:space="0" w:color="auto"/>
        <w:bottom w:val="none" w:sz="0" w:space="0" w:color="auto"/>
        <w:right w:val="none" w:sz="0" w:space="0" w:color="auto"/>
      </w:divBdr>
    </w:div>
    <w:div w:id="231623557">
      <w:bodyDiv w:val="1"/>
      <w:marLeft w:val="0"/>
      <w:marRight w:val="0"/>
      <w:marTop w:val="0"/>
      <w:marBottom w:val="0"/>
      <w:divBdr>
        <w:top w:val="none" w:sz="0" w:space="0" w:color="auto"/>
        <w:left w:val="none" w:sz="0" w:space="0" w:color="auto"/>
        <w:bottom w:val="none" w:sz="0" w:space="0" w:color="auto"/>
        <w:right w:val="none" w:sz="0" w:space="0" w:color="auto"/>
      </w:divBdr>
    </w:div>
    <w:div w:id="327101457">
      <w:bodyDiv w:val="1"/>
      <w:marLeft w:val="0"/>
      <w:marRight w:val="0"/>
      <w:marTop w:val="0"/>
      <w:marBottom w:val="0"/>
      <w:divBdr>
        <w:top w:val="none" w:sz="0" w:space="0" w:color="auto"/>
        <w:left w:val="none" w:sz="0" w:space="0" w:color="auto"/>
        <w:bottom w:val="none" w:sz="0" w:space="0" w:color="auto"/>
        <w:right w:val="none" w:sz="0" w:space="0" w:color="auto"/>
      </w:divBdr>
    </w:div>
    <w:div w:id="347097472">
      <w:bodyDiv w:val="1"/>
      <w:marLeft w:val="0"/>
      <w:marRight w:val="0"/>
      <w:marTop w:val="0"/>
      <w:marBottom w:val="0"/>
      <w:divBdr>
        <w:top w:val="none" w:sz="0" w:space="0" w:color="auto"/>
        <w:left w:val="none" w:sz="0" w:space="0" w:color="auto"/>
        <w:bottom w:val="none" w:sz="0" w:space="0" w:color="auto"/>
        <w:right w:val="none" w:sz="0" w:space="0" w:color="auto"/>
      </w:divBdr>
    </w:div>
    <w:div w:id="820118409">
      <w:bodyDiv w:val="1"/>
      <w:marLeft w:val="0"/>
      <w:marRight w:val="0"/>
      <w:marTop w:val="0"/>
      <w:marBottom w:val="0"/>
      <w:divBdr>
        <w:top w:val="none" w:sz="0" w:space="0" w:color="auto"/>
        <w:left w:val="none" w:sz="0" w:space="0" w:color="auto"/>
        <w:bottom w:val="none" w:sz="0" w:space="0" w:color="auto"/>
        <w:right w:val="none" w:sz="0" w:space="0" w:color="auto"/>
      </w:divBdr>
      <w:divsChild>
        <w:div w:id="768500518">
          <w:marLeft w:val="331"/>
          <w:marRight w:val="0"/>
          <w:marTop w:val="0"/>
          <w:marBottom w:val="0"/>
          <w:divBdr>
            <w:top w:val="none" w:sz="0" w:space="0" w:color="auto"/>
            <w:left w:val="none" w:sz="0" w:space="0" w:color="auto"/>
            <w:bottom w:val="none" w:sz="0" w:space="0" w:color="auto"/>
            <w:right w:val="none" w:sz="0" w:space="0" w:color="auto"/>
          </w:divBdr>
        </w:div>
        <w:div w:id="789321254">
          <w:marLeft w:val="331"/>
          <w:marRight w:val="0"/>
          <w:marTop w:val="0"/>
          <w:marBottom w:val="0"/>
          <w:divBdr>
            <w:top w:val="none" w:sz="0" w:space="0" w:color="auto"/>
            <w:left w:val="none" w:sz="0" w:space="0" w:color="auto"/>
            <w:bottom w:val="none" w:sz="0" w:space="0" w:color="auto"/>
            <w:right w:val="none" w:sz="0" w:space="0" w:color="auto"/>
          </w:divBdr>
        </w:div>
        <w:div w:id="1289094004">
          <w:marLeft w:val="331"/>
          <w:marRight w:val="0"/>
          <w:marTop w:val="0"/>
          <w:marBottom w:val="0"/>
          <w:divBdr>
            <w:top w:val="none" w:sz="0" w:space="0" w:color="auto"/>
            <w:left w:val="none" w:sz="0" w:space="0" w:color="auto"/>
            <w:bottom w:val="none" w:sz="0" w:space="0" w:color="auto"/>
            <w:right w:val="none" w:sz="0" w:space="0" w:color="auto"/>
          </w:divBdr>
        </w:div>
        <w:div w:id="1850217534">
          <w:marLeft w:val="331"/>
          <w:marRight w:val="0"/>
          <w:marTop w:val="0"/>
          <w:marBottom w:val="0"/>
          <w:divBdr>
            <w:top w:val="none" w:sz="0" w:space="0" w:color="auto"/>
            <w:left w:val="none" w:sz="0" w:space="0" w:color="auto"/>
            <w:bottom w:val="none" w:sz="0" w:space="0" w:color="auto"/>
            <w:right w:val="none" w:sz="0" w:space="0" w:color="auto"/>
          </w:divBdr>
        </w:div>
        <w:div w:id="1498496085">
          <w:marLeft w:val="331"/>
          <w:marRight w:val="0"/>
          <w:marTop w:val="0"/>
          <w:marBottom w:val="0"/>
          <w:divBdr>
            <w:top w:val="none" w:sz="0" w:space="0" w:color="auto"/>
            <w:left w:val="none" w:sz="0" w:space="0" w:color="auto"/>
            <w:bottom w:val="none" w:sz="0" w:space="0" w:color="auto"/>
            <w:right w:val="none" w:sz="0" w:space="0" w:color="auto"/>
          </w:divBdr>
        </w:div>
        <w:div w:id="821312589">
          <w:marLeft w:val="331"/>
          <w:marRight w:val="0"/>
          <w:marTop w:val="0"/>
          <w:marBottom w:val="0"/>
          <w:divBdr>
            <w:top w:val="none" w:sz="0" w:space="0" w:color="auto"/>
            <w:left w:val="none" w:sz="0" w:space="0" w:color="auto"/>
            <w:bottom w:val="none" w:sz="0" w:space="0" w:color="auto"/>
            <w:right w:val="none" w:sz="0" w:space="0" w:color="auto"/>
          </w:divBdr>
        </w:div>
        <w:div w:id="1211267615">
          <w:marLeft w:val="331"/>
          <w:marRight w:val="0"/>
          <w:marTop w:val="0"/>
          <w:marBottom w:val="0"/>
          <w:divBdr>
            <w:top w:val="none" w:sz="0" w:space="0" w:color="auto"/>
            <w:left w:val="none" w:sz="0" w:space="0" w:color="auto"/>
            <w:bottom w:val="none" w:sz="0" w:space="0" w:color="auto"/>
            <w:right w:val="none" w:sz="0" w:space="0" w:color="auto"/>
          </w:divBdr>
        </w:div>
      </w:divsChild>
    </w:div>
    <w:div w:id="869999155">
      <w:bodyDiv w:val="1"/>
      <w:marLeft w:val="0"/>
      <w:marRight w:val="0"/>
      <w:marTop w:val="0"/>
      <w:marBottom w:val="0"/>
      <w:divBdr>
        <w:top w:val="none" w:sz="0" w:space="0" w:color="auto"/>
        <w:left w:val="none" w:sz="0" w:space="0" w:color="auto"/>
        <w:bottom w:val="none" w:sz="0" w:space="0" w:color="auto"/>
        <w:right w:val="none" w:sz="0" w:space="0" w:color="auto"/>
      </w:divBdr>
    </w:div>
    <w:div w:id="1054233690">
      <w:bodyDiv w:val="1"/>
      <w:marLeft w:val="0"/>
      <w:marRight w:val="0"/>
      <w:marTop w:val="0"/>
      <w:marBottom w:val="0"/>
      <w:divBdr>
        <w:top w:val="none" w:sz="0" w:space="0" w:color="auto"/>
        <w:left w:val="none" w:sz="0" w:space="0" w:color="auto"/>
        <w:bottom w:val="none" w:sz="0" w:space="0" w:color="auto"/>
        <w:right w:val="none" w:sz="0" w:space="0" w:color="auto"/>
      </w:divBdr>
    </w:div>
    <w:div w:id="1445691376">
      <w:bodyDiv w:val="1"/>
      <w:marLeft w:val="0"/>
      <w:marRight w:val="0"/>
      <w:marTop w:val="0"/>
      <w:marBottom w:val="0"/>
      <w:divBdr>
        <w:top w:val="none" w:sz="0" w:space="0" w:color="auto"/>
        <w:left w:val="none" w:sz="0" w:space="0" w:color="auto"/>
        <w:bottom w:val="none" w:sz="0" w:space="0" w:color="auto"/>
        <w:right w:val="none" w:sz="0" w:space="0" w:color="auto"/>
      </w:divBdr>
    </w:div>
    <w:div w:id="1488982923">
      <w:bodyDiv w:val="1"/>
      <w:marLeft w:val="0"/>
      <w:marRight w:val="0"/>
      <w:marTop w:val="0"/>
      <w:marBottom w:val="0"/>
      <w:divBdr>
        <w:top w:val="none" w:sz="0" w:space="0" w:color="auto"/>
        <w:left w:val="none" w:sz="0" w:space="0" w:color="auto"/>
        <w:bottom w:val="none" w:sz="0" w:space="0" w:color="auto"/>
        <w:right w:val="none" w:sz="0" w:space="0" w:color="auto"/>
      </w:divBdr>
    </w:div>
    <w:div w:id="192166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6F768B22-55E3-459A-885A-B7669CFD7819}"/>
      </w:docPartPr>
      <w:docPartBody>
        <w:p w:rsidR="0043298C" w:rsidRDefault="0092260E">
          <w:r w:rsidRPr="005932DE">
            <w:rPr>
              <w:rStyle w:val="PlaceholderText"/>
            </w:rPr>
            <w:t>Click here to enter text.</w:t>
          </w:r>
        </w:p>
      </w:docPartBody>
    </w:docPart>
    <w:docPart>
      <w:docPartPr>
        <w:name w:val="86C30CCA8DB34A1C9730A4EFA63A30F0"/>
        <w:category>
          <w:name w:val="General"/>
          <w:gallery w:val="placeholder"/>
        </w:category>
        <w:types>
          <w:type w:val="bbPlcHdr"/>
        </w:types>
        <w:behaviors>
          <w:behavior w:val="content"/>
        </w:behaviors>
        <w:guid w:val="{84A1B48E-4E24-4BEE-A6A7-2E09A75B9D6E}"/>
      </w:docPartPr>
      <w:docPartBody>
        <w:p w:rsidR="00B225F7" w:rsidRDefault="000908E8" w:rsidP="000908E8">
          <w:pPr>
            <w:pStyle w:val="86C30CCA8DB34A1C9730A4EFA63A30F0"/>
          </w:pPr>
          <w:r w:rsidRPr="00136252">
            <w:t>[</w:t>
          </w:r>
          <w:r w:rsidRPr="00136252">
            <w:rPr>
              <w:rStyle w:val="PlaceholderText"/>
            </w:rPr>
            <w:t>Local Operating Agency]</w:t>
          </w:r>
        </w:p>
      </w:docPartBody>
    </w:docPart>
    <w:docPart>
      <w:docPartPr>
        <w:name w:val="F601FFD83A4E42B5A74E40AB9ED8FB5D"/>
        <w:category>
          <w:name w:val="General"/>
          <w:gallery w:val="placeholder"/>
        </w:category>
        <w:types>
          <w:type w:val="bbPlcHdr"/>
        </w:types>
        <w:behaviors>
          <w:behavior w:val="content"/>
        </w:behaviors>
        <w:guid w:val="{D27B1796-227D-4CF5-993D-27611E8DADA5}"/>
      </w:docPartPr>
      <w:docPartBody>
        <w:p w:rsidR="005718B7" w:rsidRDefault="003115D6" w:rsidP="003115D6">
          <w:pPr>
            <w:pStyle w:val="F601FFD83A4E42B5A74E40AB9ED8FB5D"/>
          </w:pPr>
          <w:r w:rsidRPr="005932DE">
            <w:rPr>
              <w:rStyle w:val="PlaceholderText"/>
            </w:rPr>
            <w:t>Click here to enter text.</w:t>
          </w:r>
        </w:p>
      </w:docPartBody>
    </w:docPart>
    <w:docPart>
      <w:docPartPr>
        <w:name w:val="1997652D73C643CDA45E58D69D747CCF"/>
        <w:category>
          <w:name w:val="General"/>
          <w:gallery w:val="placeholder"/>
        </w:category>
        <w:types>
          <w:type w:val="bbPlcHdr"/>
        </w:types>
        <w:behaviors>
          <w:behavior w:val="content"/>
        </w:behaviors>
        <w:guid w:val="{1DFDA8A0-17E5-4C78-9377-08744A720F1D}"/>
      </w:docPartPr>
      <w:docPartBody>
        <w:p w:rsidR="005718B7" w:rsidRDefault="003115D6" w:rsidP="003115D6">
          <w:pPr>
            <w:pStyle w:val="1997652D73C643CDA45E58D69D747CCF"/>
          </w:pPr>
          <w:r w:rsidRPr="005932DE">
            <w:rPr>
              <w:rStyle w:val="PlaceholderText"/>
            </w:rPr>
            <w:t>Click here to enter text.</w:t>
          </w:r>
        </w:p>
      </w:docPartBody>
    </w:docPart>
    <w:docPart>
      <w:docPartPr>
        <w:name w:val="80B135B5D62C475BBB429C5EA864170F"/>
        <w:category>
          <w:name w:val="General"/>
          <w:gallery w:val="placeholder"/>
        </w:category>
        <w:types>
          <w:type w:val="bbPlcHdr"/>
        </w:types>
        <w:behaviors>
          <w:behavior w:val="content"/>
        </w:behaviors>
        <w:guid w:val="{406C4DAC-FA11-4FE6-BDAB-A0F7F2C131BA}"/>
      </w:docPartPr>
      <w:docPartBody>
        <w:p w:rsidR="005718B7" w:rsidRDefault="003115D6" w:rsidP="003115D6">
          <w:pPr>
            <w:pStyle w:val="80B135B5D62C475BBB429C5EA864170F"/>
          </w:pPr>
          <w:r w:rsidRPr="00136252">
            <w:t>[</w:t>
          </w:r>
          <w:r w:rsidRPr="00136252">
            <w:rPr>
              <w:rStyle w:val="PlaceholderText"/>
            </w:rPr>
            <w:t>Local Operating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0E"/>
    <w:rsid w:val="000243DB"/>
    <w:rsid w:val="000818AB"/>
    <w:rsid w:val="000908E8"/>
    <w:rsid w:val="0012747B"/>
    <w:rsid w:val="001330FC"/>
    <w:rsid w:val="00133AAA"/>
    <w:rsid w:val="00136CE3"/>
    <w:rsid w:val="00140C2C"/>
    <w:rsid w:val="001867FE"/>
    <w:rsid w:val="001A211A"/>
    <w:rsid w:val="001B0570"/>
    <w:rsid w:val="001B2966"/>
    <w:rsid w:val="001E60B2"/>
    <w:rsid w:val="001F7F97"/>
    <w:rsid w:val="00213E1E"/>
    <w:rsid w:val="002214A9"/>
    <w:rsid w:val="00236D50"/>
    <w:rsid w:val="002533EF"/>
    <w:rsid w:val="002A41BF"/>
    <w:rsid w:val="002C15CA"/>
    <w:rsid w:val="003115D6"/>
    <w:rsid w:val="00313C25"/>
    <w:rsid w:val="00316498"/>
    <w:rsid w:val="00333E02"/>
    <w:rsid w:val="0036078B"/>
    <w:rsid w:val="003F797E"/>
    <w:rsid w:val="0041120D"/>
    <w:rsid w:val="00426564"/>
    <w:rsid w:val="0043298C"/>
    <w:rsid w:val="00442F78"/>
    <w:rsid w:val="0045482C"/>
    <w:rsid w:val="004D7D3E"/>
    <w:rsid w:val="00505C00"/>
    <w:rsid w:val="00555CCF"/>
    <w:rsid w:val="005718B7"/>
    <w:rsid w:val="00585B82"/>
    <w:rsid w:val="00596587"/>
    <w:rsid w:val="005A558D"/>
    <w:rsid w:val="005D13B0"/>
    <w:rsid w:val="005E10B8"/>
    <w:rsid w:val="00625170"/>
    <w:rsid w:val="00625710"/>
    <w:rsid w:val="006275B1"/>
    <w:rsid w:val="006C1044"/>
    <w:rsid w:val="006C332D"/>
    <w:rsid w:val="006F16FF"/>
    <w:rsid w:val="006F18F4"/>
    <w:rsid w:val="006F5F07"/>
    <w:rsid w:val="006F7441"/>
    <w:rsid w:val="007168D8"/>
    <w:rsid w:val="00717443"/>
    <w:rsid w:val="007A0D82"/>
    <w:rsid w:val="007F131F"/>
    <w:rsid w:val="00806A75"/>
    <w:rsid w:val="008608FA"/>
    <w:rsid w:val="008649E4"/>
    <w:rsid w:val="00885915"/>
    <w:rsid w:val="00896587"/>
    <w:rsid w:val="008A53AA"/>
    <w:rsid w:val="008B33C0"/>
    <w:rsid w:val="0092260E"/>
    <w:rsid w:val="00927764"/>
    <w:rsid w:val="00937C71"/>
    <w:rsid w:val="00957DD2"/>
    <w:rsid w:val="0096195F"/>
    <w:rsid w:val="009B1949"/>
    <w:rsid w:val="009D3172"/>
    <w:rsid w:val="009E3B21"/>
    <w:rsid w:val="00A06393"/>
    <w:rsid w:val="00A21172"/>
    <w:rsid w:val="00A30AED"/>
    <w:rsid w:val="00A44EE7"/>
    <w:rsid w:val="00AC4946"/>
    <w:rsid w:val="00AC781B"/>
    <w:rsid w:val="00AD7601"/>
    <w:rsid w:val="00AE2CFE"/>
    <w:rsid w:val="00AE2E8E"/>
    <w:rsid w:val="00AF4CF6"/>
    <w:rsid w:val="00B14950"/>
    <w:rsid w:val="00B225F7"/>
    <w:rsid w:val="00B340D5"/>
    <w:rsid w:val="00B93418"/>
    <w:rsid w:val="00BB1248"/>
    <w:rsid w:val="00BD12D8"/>
    <w:rsid w:val="00BF1E84"/>
    <w:rsid w:val="00BF6FCE"/>
    <w:rsid w:val="00BF76C8"/>
    <w:rsid w:val="00C47B2B"/>
    <w:rsid w:val="00CD3008"/>
    <w:rsid w:val="00CF710E"/>
    <w:rsid w:val="00D402A6"/>
    <w:rsid w:val="00D50C06"/>
    <w:rsid w:val="00DD4F65"/>
    <w:rsid w:val="00DF3FF7"/>
    <w:rsid w:val="00E33AEB"/>
    <w:rsid w:val="00E64C0D"/>
    <w:rsid w:val="00E67C3A"/>
    <w:rsid w:val="00EF0706"/>
    <w:rsid w:val="00F077A0"/>
    <w:rsid w:val="00F72AD0"/>
    <w:rsid w:val="00F731E6"/>
    <w:rsid w:val="00F80DEF"/>
    <w:rsid w:val="00F91968"/>
    <w:rsid w:val="00FA093C"/>
    <w:rsid w:val="00FD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612F8FEA19476E8EA0FEFE5CB3903D">
    <w:name w:val="9B612F8FEA19476E8EA0FEFE5CB3903D"/>
    <w:rsid w:val="0092260E"/>
  </w:style>
  <w:style w:type="paragraph" w:customStyle="1" w:styleId="2A985927B27B4D439C905A1552562A08">
    <w:name w:val="2A985927B27B4D439C905A1552562A08"/>
    <w:rsid w:val="0092260E"/>
  </w:style>
  <w:style w:type="character" w:styleId="PlaceholderText">
    <w:name w:val="Placeholder Text"/>
    <w:basedOn w:val="DefaultParagraphFont"/>
    <w:uiPriority w:val="99"/>
    <w:semiHidden/>
    <w:rsid w:val="003115D6"/>
    <w:rPr>
      <w:color w:val="808080"/>
    </w:rPr>
  </w:style>
  <w:style w:type="paragraph" w:customStyle="1" w:styleId="C8315005970D4CE3936EB43F1E8732CD">
    <w:name w:val="C8315005970D4CE3936EB43F1E8732CD"/>
    <w:rsid w:val="0092260E"/>
  </w:style>
  <w:style w:type="paragraph" w:customStyle="1" w:styleId="26BF871A48984E9D9469ED08536D75D8">
    <w:name w:val="26BF871A48984E9D9469ED08536D75D8"/>
    <w:rsid w:val="0092260E"/>
  </w:style>
  <w:style w:type="paragraph" w:customStyle="1" w:styleId="DBA1AE51F2084F669AD969593DBBAED3">
    <w:name w:val="DBA1AE51F2084F669AD969593DBBAED3"/>
    <w:rsid w:val="0092260E"/>
  </w:style>
  <w:style w:type="paragraph" w:customStyle="1" w:styleId="DB1F82CAB1AC4893BBC11A1DD3A27002">
    <w:name w:val="DB1F82CAB1AC4893BBC11A1DD3A27002"/>
    <w:rsid w:val="0092260E"/>
  </w:style>
  <w:style w:type="paragraph" w:customStyle="1" w:styleId="4E181E59488D49DFAA434258D398E507">
    <w:name w:val="4E181E59488D49DFAA434258D398E507"/>
    <w:rsid w:val="0092260E"/>
  </w:style>
  <w:style w:type="paragraph" w:customStyle="1" w:styleId="8AE8257B0ABD41E9A3A8595AA5D9DCF5">
    <w:name w:val="8AE8257B0ABD41E9A3A8595AA5D9DCF5"/>
    <w:rsid w:val="0092260E"/>
  </w:style>
  <w:style w:type="paragraph" w:customStyle="1" w:styleId="70B5FD06FCDA4CDE92B09F4B57C9A26D">
    <w:name w:val="70B5FD06FCDA4CDE92B09F4B57C9A26D"/>
    <w:rsid w:val="0092260E"/>
  </w:style>
  <w:style w:type="paragraph" w:customStyle="1" w:styleId="402C61BBBE1748A09E0317F7F3AE9973">
    <w:name w:val="402C61BBBE1748A09E0317F7F3AE9973"/>
    <w:rsid w:val="0092260E"/>
  </w:style>
  <w:style w:type="paragraph" w:customStyle="1" w:styleId="ED18DBC0C4A24F2BA751771120B1951B">
    <w:name w:val="ED18DBC0C4A24F2BA751771120B1951B"/>
    <w:rsid w:val="0092260E"/>
  </w:style>
  <w:style w:type="paragraph" w:customStyle="1" w:styleId="83393710EC1C4F27BB7416CA825E30F6">
    <w:name w:val="83393710EC1C4F27BB7416CA825E30F6"/>
    <w:rsid w:val="0092260E"/>
  </w:style>
  <w:style w:type="paragraph" w:customStyle="1" w:styleId="F946DC34391A46879CAD218597D32AD1">
    <w:name w:val="F946DC34391A46879CAD218597D32AD1"/>
    <w:rsid w:val="0092260E"/>
  </w:style>
  <w:style w:type="paragraph" w:customStyle="1" w:styleId="57D6F65495514E36887F5B0626594BD3">
    <w:name w:val="57D6F65495514E36887F5B0626594BD3"/>
    <w:rsid w:val="0092260E"/>
  </w:style>
  <w:style w:type="paragraph" w:customStyle="1" w:styleId="3A9D3BFED9984D2198A3444947C35F3F">
    <w:name w:val="3A9D3BFED9984D2198A3444947C35F3F"/>
    <w:rsid w:val="0092260E"/>
  </w:style>
  <w:style w:type="paragraph" w:customStyle="1" w:styleId="7DBDFB7279A14DF39CAAE0596824B133">
    <w:name w:val="7DBDFB7279A14DF39CAAE0596824B133"/>
    <w:rsid w:val="0092260E"/>
  </w:style>
  <w:style w:type="paragraph" w:customStyle="1" w:styleId="1CCF350644E44C47949D10EB64F28BF3">
    <w:name w:val="1CCF350644E44C47949D10EB64F28BF3"/>
    <w:rsid w:val="0092260E"/>
  </w:style>
  <w:style w:type="paragraph" w:customStyle="1" w:styleId="8F78E3249C0E44EDB479BEA831C9BF24">
    <w:name w:val="8F78E3249C0E44EDB479BEA831C9BF24"/>
    <w:rsid w:val="0092260E"/>
  </w:style>
  <w:style w:type="paragraph" w:customStyle="1" w:styleId="13128DA7DDE648ABA7AE5E20215BBB65">
    <w:name w:val="13128DA7DDE648ABA7AE5E20215BBB65"/>
    <w:rsid w:val="0092260E"/>
  </w:style>
  <w:style w:type="paragraph" w:customStyle="1" w:styleId="68B7C32495854CB58DF20A8089DBB48A">
    <w:name w:val="68B7C32495854CB58DF20A8089DBB48A"/>
    <w:rsid w:val="0092260E"/>
  </w:style>
  <w:style w:type="paragraph" w:customStyle="1" w:styleId="5FA9CC1CAF6D4ED9824FDB4C884195D3">
    <w:name w:val="5FA9CC1CAF6D4ED9824FDB4C884195D3"/>
    <w:rsid w:val="0092260E"/>
  </w:style>
  <w:style w:type="paragraph" w:customStyle="1" w:styleId="C3EB5E45B12E44FB9D67558280AE18B9">
    <w:name w:val="C3EB5E45B12E44FB9D67558280AE18B9"/>
    <w:rsid w:val="0092260E"/>
  </w:style>
  <w:style w:type="paragraph" w:customStyle="1" w:styleId="FF0D66C5621B4A8885AA930A4C882C62">
    <w:name w:val="FF0D66C5621B4A8885AA930A4C882C62"/>
    <w:rsid w:val="0092260E"/>
  </w:style>
  <w:style w:type="paragraph" w:customStyle="1" w:styleId="FBBDAF4438BD498C905F5862EE460AD0">
    <w:name w:val="FBBDAF4438BD498C905F5862EE460AD0"/>
    <w:rsid w:val="0092260E"/>
  </w:style>
  <w:style w:type="paragraph" w:customStyle="1" w:styleId="6346DA345F59453A8E540834458D1E4D">
    <w:name w:val="6346DA345F59453A8E540834458D1E4D"/>
    <w:rsid w:val="0092260E"/>
  </w:style>
  <w:style w:type="paragraph" w:customStyle="1" w:styleId="8548B8280BD54864B284E9B3CAF34D42">
    <w:name w:val="8548B8280BD54864B284E9B3CAF34D42"/>
    <w:rsid w:val="0092260E"/>
  </w:style>
  <w:style w:type="paragraph" w:customStyle="1" w:styleId="CE760A90796D41A39906FFF3A9756F92">
    <w:name w:val="CE760A90796D41A39906FFF3A9756F92"/>
    <w:rsid w:val="0092260E"/>
  </w:style>
  <w:style w:type="paragraph" w:customStyle="1" w:styleId="4BA993F12C5F490C8CAF78CF6B0C57CE">
    <w:name w:val="4BA993F12C5F490C8CAF78CF6B0C57CE"/>
    <w:rsid w:val="0092260E"/>
  </w:style>
  <w:style w:type="paragraph" w:customStyle="1" w:styleId="BD29EA8A6E2E478F88BBA07D862CF4AA">
    <w:name w:val="BD29EA8A6E2E478F88BBA07D862CF4AA"/>
    <w:rsid w:val="0092260E"/>
  </w:style>
  <w:style w:type="paragraph" w:customStyle="1" w:styleId="47AB549954EC43C49B5E12C38E2C02D7">
    <w:name w:val="47AB549954EC43C49B5E12C38E2C02D7"/>
    <w:rsid w:val="0092260E"/>
  </w:style>
  <w:style w:type="paragraph" w:customStyle="1" w:styleId="0E125A006D0642B9B1C9EC594829DE21">
    <w:name w:val="0E125A006D0642B9B1C9EC594829DE21"/>
    <w:rsid w:val="0092260E"/>
  </w:style>
  <w:style w:type="paragraph" w:customStyle="1" w:styleId="F3C58A174D2E4B85B5B79A804D251544">
    <w:name w:val="F3C58A174D2E4B85B5B79A804D251544"/>
    <w:rsid w:val="0092260E"/>
  </w:style>
  <w:style w:type="paragraph" w:customStyle="1" w:styleId="9EC122EF0BBE443A9C136EA05CF4C4AD">
    <w:name w:val="9EC122EF0BBE443A9C136EA05CF4C4AD"/>
    <w:rsid w:val="0092260E"/>
  </w:style>
  <w:style w:type="paragraph" w:customStyle="1" w:styleId="07ED83C77C1A404F8308D1D187A7FF09">
    <w:name w:val="07ED83C77C1A404F8308D1D187A7FF09"/>
    <w:rsid w:val="0092260E"/>
  </w:style>
  <w:style w:type="paragraph" w:customStyle="1" w:styleId="D7E19E4A8BD34D319AC2C88BBF60D0D2">
    <w:name w:val="D7E19E4A8BD34D319AC2C88BBF60D0D2"/>
    <w:rsid w:val="0092260E"/>
  </w:style>
  <w:style w:type="paragraph" w:customStyle="1" w:styleId="EE987872DE494B4E8D7A3C33A1CAB039">
    <w:name w:val="EE987872DE494B4E8D7A3C33A1CAB039"/>
    <w:rsid w:val="0092260E"/>
    <w:rPr>
      <w:rFonts w:eastAsiaTheme="minorHAnsi"/>
    </w:rPr>
  </w:style>
  <w:style w:type="paragraph" w:customStyle="1" w:styleId="EE987872DE494B4E8D7A3C33A1CAB0391">
    <w:name w:val="EE987872DE494B4E8D7A3C33A1CAB0391"/>
    <w:rsid w:val="0092260E"/>
    <w:pPr>
      <w:spacing w:after="0" w:line="240" w:lineRule="auto"/>
    </w:pPr>
    <w:rPr>
      <w:rFonts w:ascii="Times New Roman" w:eastAsiaTheme="minorHAnsi" w:hAnsi="Times New Roman" w:cs="Times New Roman"/>
    </w:rPr>
  </w:style>
  <w:style w:type="paragraph" w:customStyle="1" w:styleId="3A35180BCFEA440B90C6BE53E80B7BD2">
    <w:name w:val="3A35180BCFEA440B90C6BE53E80B7BD2"/>
    <w:rsid w:val="0092260E"/>
  </w:style>
  <w:style w:type="paragraph" w:customStyle="1" w:styleId="9653BC2022804F6DB821B8837FEC645D">
    <w:name w:val="9653BC2022804F6DB821B8837FEC645D"/>
    <w:rsid w:val="0092260E"/>
  </w:style>
  <w:style w:type="paragraph" w:customStyle="1" w:styleId="9653BC2022804F6DB821B8837FEC645D1">
    <w:name w:val="9653BC2022804F6DB821B8837FEC645D1"/>
    <w:rsid w:val="0092260E"/>
    <w:pPr>
      <w:spacing w:after="0" w:line="240" w:lineRule="auto"/>
    </w:pPr>
    <w:rPr>
      <w:rFonts w:ascii="Times New Roman" w:eastAsiaTheme="minorHAnsi" w:hAnsi="Times New Roman" w:cs="Times New Roman"/>
    </w:rPr>
  </w:style>
  <w:style w:type="paragraph" w:customStyle="1" w:styleId="74C92CC07C1546128A56E0037C00E835">
    <w:name w:val="74C92CC07C1546128A56E0037C00E835"/>
    <w:rsid w:val="0092260E"/>
    <w:pPr>
      <w:spacing w:after="0" w:line="240" w:lineRule="auto"/>
    </w:pPr>
    <w:rPr>
      <w:rFonts w:ascii="Times New Roman" w:eastAsiaTheme="minorHAnsi" w:hAnsi="Times New Roman" w:cs="Times New Roman"/>
    </w:rPr>
  </w:style>
  <w:style w:type="paragraph" w:customStyle="1" w:styleId="586CE112D7194A86A98303A16F976088">
    <w:name w:val="586CE112D7194A86A98303A16F976088"/>
    <w:rsid w:val="0092260E"/>
  </w:style>
  <w:style w:type="paragraph" w:customStyle="1" w:styleId="2D4D1DE7ADB544848D023E66B1E066DC">
    <w:name w:val="2D4D1DE7ADB544848D023E66B1E066DC"/>
    <w:rsid w:val="000908E8"/>
  </w:style>
  <w:style w:type="paragraph" w:customStyle="1" w:styleId="5D913F8ADB8B4E928D17F29BE3F10902">
    <w:name w:val="5D913F8ADB8B4E928D17F29BE3F10902"/>
    <w:rsid w:val="000908E8"/>
  </w:style>
  <w:style w:type="paragraph" w:customStyle="1" w:styleId="2BA7E312089D4736B64143210D2D1C83">
    <w:name w:val="2BA7E312089D4736B64143210D2D1C83"/>
    <w:rsid w:val="000908E8"/>
  </w:style>
  <w:style w:type="paragraph" w:customStyle="1" w:styleId="86C30CCA8DB34A1C9730A4EFA63A30F0">
    <w:name w:val="86C30CCA8DB34A1C9730A4EFA63A30F0"/>
    <w:rsid w:val="000908E8"/>
  </w:style>
  <w:style w:type="paragraph" w:customStyle="1" w:styleId="D372F667FE2542BD95ACDB54C7EBFAFE">
    <w:name w:val="D372F667FE2542BD95ACDB54C7EBFAFE"/>
    <w:rsid w:val="000908E8"/>
  </w:style>
  <w:style w:type="paragraph" w:customStyle="1" w:styleId="B805B23558614F4DB0B8D5D3CCEB5D49">
    <w:name w:val="B805B23558614F4DB0B8D5D3CCEB5D49"/>
    <w:rsid w:val="003115D6"/>
  </w:style>
  <w:style w:type="paragraph" w:customStyle="1" w:styleId="F601FFD83A4E42B5A74E40AB9ED8FB5D">
    <w:name w:val="F601FFD83A4E42B5A74E40AB9ED8FB5D"/>
    <w:rsid w:val="003115D6"/>
  </w:style>
  <w:style w:type="paragraph" w:customStyle="1" w:styleId="57922682309042AA8C637A05C065DB4E">
    <w:name w:val="57922682309042AA8C637A05C065DB4E"/>
    <w:rsid w:val="003115D6"/>
  </w:style>
  <w:style w:type="paragraph" w:customStyle="1" w:styleId="1997652D73C643CDA45E58D69D747CCF">
    <w:name w:val="1997652D73C643CDA45E58D69D747CCF"/>
    <w:rsid w:val="003115D6"/>
  </w:style>
  <w:style w:type="paragraph" w:customStyle="1" w:styleId="2CE0A5BBB27A400F841B7A4A9846C1E8">
    <w:name w:val="2CE0A5BBB27A400F841B7A4A9846C1E8"/>
    <w:rsid w:val="003115D6"/>
  </w:style>
  <w:style w:type="paragraph" w:customStyle="1" w:styleId="8FDA61137C1B4898BCBB8E004EF8AEBC">
    <w:name w:val="8FDA61137C1B4898BCBB8E004EF8AEBC"/>
    <w:rsid w:val="003115D6"/>
  </w:style>
  <w:style w:type="paragraph" w:customStyle="1" w:styleId="80B135B5D62C475BBB429C5EA864170F">
    <w:name w:val="80B135B5D62C475BBB429C5EA864170F"/>
    <w:rsid w:val="003115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612F8FEA19476E8EA0FEFE5CB3903D">
    <w:name w:val="9B612F8FEA19476E8EA0FEFE5CB3903D"/>
    <w:rsid w:val="0092260E"/>
  </w:style>
  <w:style w:type="paragraph" w:customStyle="1" w:styleId="2A985927B27B4D439C905A1552562A08">
    <w:name w:val="2A985927B27B4D439C905A1552562A08"/>
    <w:rsid w:val="0092260E"/>
  </w:style>
  <w:style w:type="character" w:styleId="PlaceholderText">
    <w:name w:val="Placeholder Text"/>
    <w:basedOn w:val="DefaultParagraphFont"/>
    <w:uiPriority w:val="99"/>
    <w:semiHidden/>
    <w:rsid w:val="003115D6"/>
    <w:rPr>
      <w:color w:val="808080"/>
    </w:rPr>
  </w:style>
  <w:style w:type="paragraph" w:customStyle="1" w:styleId="C8315005970D4CE3936EB43F1E8732CD">
    <w:name w:val="C8315005970D4CE3936EB43F1E8732CD"/>
    <w:rsid w:val="0092260E"/>
  </w:style>
  <w:style w:type="paragraph" w:customStyle="1" w:styleId="26BF871A48984E9D9469ED08536D75D8">
    <w:name w:val="26BF871A48984E9D9469ED08536D75D8"/>
    <w:rsid w:val="0092260E"/>
  </w:style>
  <w:style w:type="paragraph" w:customStyle="1" w:styleId="DBA1AE51F2084F669AD969593DBBAED3">
    <w:name w:val="DBA1AE51F2084F669AD969593DBBAED3"/>
    <w:rsid w:val="0092260E"/>
  </w:style>
  <w:style w:type="paragraph" w:customStyle="1" w:styleId="DB1F82CAB1AC4893BBC11A1DD3A27002">
    <w:name w:val="DB1F82CAB1AC4893BBC11A1DD3A27002"/>
    <w:rsid w:val="0092260E"/>
  </w:style>
  <w:style w:type="paragraph" w:customStyle="1" w:styleId="4E181E59488D49DFAA434258D398E507">
    <w:name w:val="4E181E59488D49DFAA434258D398E507"/>
    <w:rsid w:val="0092260E"/>
  </w:style>
  <w:style w:type="paragraph" w:customStyle="1" w:styleId="8AE8257B0ABD41E9A3A8595AA5D9DCF5">
    <w:name w:val="8AE8257B0ABD41E9A3A8595AA5D9DCF5"/>
    <w:rsid w:val="0092260E"/>
  </w:style>
  <w:style w:type="paragraph" w:customStyle="1" w:styleId="70B5FD06FCDA4CDE92B09F4B57C9A26D">
    <w:name w:val="70B5FD06FCDA4CDE92B09F4B57C9A26D"/>
    <w:rsid w:val="0092260E"/>
  </w:style>
  <w:style w:type="paragraph" w:customStyle="1" w:styleId="402C61BBBE1748A09E0317F7F3AE9973">
    <w:name w:val="402C61BBBE1748A09E0317F7F3AE9973"/>
    <w:rsid w:val="0092260E"/>
  </w:style>
  <w:style w:type="paragraph" w:customStyle="1" w:styleId="ED18DBC0C4A24F2BA751771120B1951B">
    <w:name w:val="ED18DBC0C4A24F2BA751771120B1951B"/>
    <w:rsid w:val="0092260E"/>
  </w:style>
  <w:style w:type="paragraph" w:customStyle="1" w:styleId="83393710EC1C4F27BB7416CA825E30F6">
    <w:name w:val="83393710EC1C4F27BB7416CA825E30F6"/>
    <w:rsid w:val="0092260E"/>
  </w:style>
  <w:style w:type="paragraph" w:customStyle="1" w:styleId="F946DC34391A46879CAD218597D32AD1">
    <w:name w:val="F946DC34391A46879CAD218597D32AD1"/>
    <w:rsid w:val="0092260E"/>
  </w:style>
  <w:style w:type="paragraph" w:customStyle="1" w:styleId="57D6F65495514E36887F5B0626594BD3">
    <w:name w:val="57D6F65495514E36887F5B0626594BD3"/>
    <w:rsid w:val="0092260E"/>
  </w:style>
  <w:style w:type="paragraph" w:customStyle="1" w:styleId="3A9D3BFED9984D2198A3444947C35F3F">
    <w:name w:val="3A9D3BFED9984D2198A3444947C35F3F"/>
    <w:rsid w:val="0092260E"/>
  </w:style>
  <w:style w:type="paragraph" w:customStyle="1" w:styleId="7DBDFB7279A14DF39CAAE0596824B133">
    <w:name w:val="7DBDFB7279A14DF39CAAE0596824B133"/>
    <w:rsid w:val="0092260E"/>
  </w:style>
  <w:style w:type="paragraph" w:customStyle="1" w:styleId="1CCF350644E44C47949D10EB64F28BF3">
    <w:name w:val="1CCF350644E44C47949D10EB64F28BF3"/>
    <w:rsid w:val="0092260E"/>
  </w:style>
  <w:style w:type="paragraph" w:customStyle="1" w:styleId="8F78E3249C0E44EDB479BEA831C9BF24">
    <w:name w:val="8F78E3249C0E44EDB479BEA831C9BF24"/>
    <w:rsid w:val="0092260E"/>
  </w:style>
  <w:style w:type="paragraph" w:customStyle="1" w:styleId="13128DA7DDE648ABA7AE5E20215BBB65">
    <w:name w:val="13128DA7DDE648ABA7AE5E20215BBB65"/>
    <w:rsid w:val="0092260E"/>
  </w:style>
  <w:style w:type="paragraph" w:customStyle="1" w:styleId="68B7C32495854CB58DF20A8089DBB48A">
    <w:name w:val="68B7C32495854CB58DF20A8089DBB48A"/>
    <w:rsid w:val="0092260E"/>
  </w:style>
  <w:style w:type="paragraph" w:customStyle="1" w:styleId="5FA9CC1CAF6D4ED9824FDB4C884195D3">
    <w:name w:val="5FA9CC1CAF6D4ED9824FDB4C884195D3"/>
    <w:rsid w:val="0092260E"/>
  </w:style>
  <w:style w:type="paragraph" w:customStyle="1" w:styleId="C3EB5E45B12E44FB9D67558280AE18B9">
    <w:name w:val="C3EB5E45B12E44FB9D67558280AE18B9"/>
    <w:rsid w:val="0092260E"/>
  </w:style>
  <w:style w:type="paragraph" w:customStyle="1" w:styleId="FF0D66C5621B4A8885AA930A4C882C62">
    <w:name w:val="FF0D66C5621B4A8885AA930A4C882C62"/>
    <w:rsid w:val="0092260E"/>
  </w:style>
  <w:style w:type="paragraph" w:customStyle="1" w:styleId="FBBDAF4438BD498C905F5862EE460AD0">
    <w:name w:val="FBBDAF4438BD498C905F5862EE460AD0"/>
    <w:rsid w:val="0092260E"/>
  </w:style>
  <w:style w:type="paragraph" w:customStyle="1" w:styleId="6346DA345F59453A8E540834458D1E4D">
    <w:name w:val="6346DA345F59453A8E540834458D1E4D"/>
    <w:rsid w:val="0092260E"/>
  </w:style>
  <w:style w:type="paragraph" w:customStyle="1" w:styleId="8548B8280BD54864B284E9B3CAF34D42">
    <w:name w:val="8548B8280BD54864B284E9B3CAF34D42"/>
    <w:rsid w:val="0092260E"/>
  </w:style>
  <w:style w:type="paragraph" w:customStyle="1" w:styleId="CE760A90796D41A39906FFF3A9756F92">
    <w:name w:val="CE760A90796D41A39906FFF3A9756F92"/>
    <w:rsid w:val="0092260E"/>
  </w:style>
  <w:style w:type="paragraph" w:customStyle="1" w:styleId="4BA993F12C5F490C8CAF78CF6B0C57CE">
    <w:name w:val="4BA993F12C5F490C8CAF78CF6B0C57CE"/>
    <w:rsid w:val="0092260E"/>
  </w:style>
  <w:style w:type="paragraph" w:customStyle="1" w:styleId="BD29EA8A6E2E478F88BBA07D862CF4AA">
    <w:name w:val="BD29EA8A6E2E478F88BBA07D862CF4AA"/>
    <w:rsid w:val="0092260E"/>
  </w:style>
  <w:style w:type="paragraph" w:customStyle="1" w:styleId="47AB549954EC43C49B5E12C38E2C02D7">
    <w:name w:val="47AB549954EC43C49B5E12C38E2C02D7"/>
    <w:rsid w:val="0092260E"/>
  </w:style>
  <w:style w:type="paragraph" w:customStyle="1" w:styleId="0E125A006D0642B9B1C9EC594829DE21">
    <w:name w:val="0E125A006D0642B9B1C9EC594829DE21"/>
    <w:rsid w:val="0092260E"/>
  </w:style>
  <w:style w:type="paragraph" w:customStyle="1" w:styleId="F3C58A174D2E4B85B5B79A804D251544">
    <w:name w:val="F3C58A174D2E4B85B5B79A804D251544"/>
    <w:rsid w:val="0092260E"/>
  </w:style>
  <w:style w:type="paragraph" w:customStyle="1" w:styleId="9EC122EF0BBE443A9C136EA05CF4C4AD">
    <w:name w:val="9EC122EF0BBE443A9C136EA05CF4C4AD"/>
    <w:rsid w:val="0092260E"/>
  </w:style>
  <w:style w:type="paragraph" w:customStyle="1" w:styleId="07ED83C77C1A404F8308D1D187A7FF09">
    <w:name w:val="07ED83C77C1A404F8308D1D187A7FF09"/>
    <w:rsid w:val="0092260E"/>
  </w:style>
  <w:style w:type="paragraph" w:customStyle="1" w:styleId="D7E19E4A8BD34D319AC2C88BBF60D0D2">
    <w:name w:val="D7E19E4A8BD34D319AC2C88BBF60D0D2"/>
    <w:rsid w:val="0092260E"/>
  </w:style>
  <w:style w:type="paragraph" w:customStyle="1" w:styleId="EE987872DE494B4E8D7A3C33A1CAB039">
    <w:name w:val="EE987872DE494B4E8D7A3C33A1CAB039"/>
    <w:rsid w:val="0092260E"/>
    <w:rPr>
      <w:rFonts w:eastAsiaTheme="minorHAnsi"/>
    </w:rPr>
  </w:style>
  <w:style w:type="paragraph" w:customStyle="1" w:styleId="EE987872DE494B4E8D7A3C33A1CAB0391">
    <w:name w:val="EE987872DE494B4E8D7A3C33A1CAB0391"/>
    <w:rsid w:val="0092260E"/>
    <w:pPr>
      <w:spacing w:after="0" w:line="240" w:lineRule="auto"/>
    </w:pPr>
    <w:rPr>
      <w:rFonts w:ascii="Times New Roman" w:eastAsiaTheme="minorHAnsi" w:hAnsi="Times New Roman" w:cs="Times New Roman"/>
    </w:rPr>
  </w:style>
  <w:style w:type="paragraph" w:customStyle="1" w:styleId="3A35180BCFEA440B90C6BE53E80B7BD2">
    <w:name w:val="3A35180BCFEA440B90C6BE53E80B7BD2"/>
    <w:rsid w:val="0092260E"/>
  </w:style>
  <w:style w:type="paragraph" w:customStyle="1" w:styleId="9653BC2022804F6DB821B8837FEC645D">
    <w:name w:val="9653BC2022804F6DB821B8837FEC645D"/>
    <w:rsid w:val="0092260E"/>
  </w:style>
  <w:style w:type="paragraph" w:customStyle="1" w:styleId="9653BC2022804F6DB821B8837FEC645D1">
    <w:name w:val="9653BC2022804F6DB821B8837FEC645D1"/>
    <w:rsid w:val="0092260E"/>
    <w:pPr>
      <w:spacing w:after="0" w:line="240" w:lineRule="auto"/>
    </w:pPr>
    <w:rPr>
      <w:rFonts w:ascii="Times New Roman" w:eastAsiaTheme="minorHAnsi" w:hAnsi="Times New Roman" w:cs="Times New Roman"/>
    </w:rPr>
  </w:style>
  <w:style w:type="paragraph" w:customStyle="1" w:styleId="74C92CC07C1546128A56E0037C00E835">
    <w:name w:val="74C92CC07C1546128A56E0037C00E835"/>
    <w:rsid w:val="0092260E"/>
    <w:pPr>
      <w:spacing w:after="0" w:line="240" w:lineRule="auto"/>
    </w:pPr>
    <w:rPr>
      <w:rFonts w:ascii="Times New Roman" w:eastAsiaTheme="minorHAnsi" w:hAnsi="Times New Roman" w:cs="Times New Roman"/>
    </w:rPr>
  </w:style>
  <w:style w:type="paragraph" w:customStyle="1" w:styleId="586CE112D7194A86A98303A16F976088">
    <w:name w:val="586CE112D7194A86A98303A16F976088"/>
    <w:rsid w:val="0092260E"/>
  </w:style>
  <w:style w:type="paragraph" w:customStyle="1" w:styleId="2D4D1DE7ADB544848D023E66B1E066DC">
    <w:name w:val="2D4D1DE7ADB544848D023E66B1E066DC"/>
    <w:rsid w:val="000908E8"/>
  </w:style>
  <w:style w:type="paragraph" w:customStyle="1" w:styleId="5D913F8ADB8B4E928D17F29BE3F10902">
    <w:name w:val="5D913F8ADB8B4E928D17F29BE3F10902"/>
    <w:rsid w:val="000908E8"/>
  </w:style>
  <w:style w:type="paragraph" w:customStyle="1" w:styleId="2BA7E312089D4736B64143210D2D1C83">
    <w:name w:val="2BA7E312089D4736B64143210D2D1C83"/>
    <w:rsid w:val="000908E8"/>
  </w:style>
  <w:style w:type="paragraph" w:customStyle="1" w:styleId="86C30CCA8DB34A1C9730A4EFA63A30F0">
    <w:name w:val="86C30CCA8DB34A1C9730A4EFA63A30F0"/>
    <w:rsid w:val="000908E8"/>
  </w:style>
  <w:style w:type="paragraph" w:customStyle="1" w:styleId="D372F667FE2542BD95ACDB54C7EBFAFE">
    <w:name w:val="D372F667FE2542BD95ACDB54C7EBFAFE"/>
    <w:rsid w:val="000908E8"/>
  </w:style>
  <w:style w:type="paragraph" w:customStyle="1" w:styleId="B805B23558614F4DB0B8D5D3CCEB5D49">
    <w:name w:val="B805B23558614F4DB0B8D5D3CCEB5D49"/>
    <w:rsid w:val="003115D6"/>
  </w:style>
  <w:style w:type="paragraph" w:customStyle="1" w:styleId="F601FFD83A4E42B5A74E40AB9ED8FB5D">
    <w:name w:val="F601FFD83A4E42B5A74E40AB9ED8FB5D"/>
    <w:rsid w:val="003115D6"/>
  </w:style>
  <w:style w:type="paragraph" w:customStyle="1" w:styleId="57922682309042AA8C637A05C065DB4E">
    <w:name w:val="57922682309042AA8C637A05C065DB4E"/>
    <w:rsid w:val="003115D6"/>
  </w:style>
  <w:style w:type="paragraph" w:customStyle="1" w:styleId="1997652D73C643CDA45E58D69D747CCF">
    <w:name w:val="1997652D73C643CDA45E58D69D747CCF"/>
    <w:rsid w:val="003115D6"/>
  </w:style>
  <w:style w:type="paragraph" w:customStyle="1" w:styleId="2CE0A5BBB27A400F841B7A4A9846C1E8">
    <w:name w:val="2CE0A5BBB27A400F841B7A4A9846C1E8"/>
    <w:rsid w:val="003115D6"/>
  </w:style>
  <w:style w:type="paragraph" w:customStyle="1" w:styleId="8FDA61137C1B4898BCBB8E004EF8AEBC">
    <w:name w:val="8FDA61137C1B4898BCBB8E004EF8AEBC"/>
    <w:rsid w:val="003115D6"/>
  </w:style>
  <w:style w:type="paragraph" w:customStyle="1" w:styleId="80B135B5D62C475BBB429C5EA864170F">
    <w:name w:val="80B135B5D62C475BBB429C5EA864170F"/>
    <w:rsid w:val="00311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92" ma:contentTypeDescription="Create a new document." ma:contentTypeScope="" ma:versionID="80ec66732b178e0b19c275433d0daba0">
  <xsd:schema xmlns:xsd="http://www.w3.org/2001/XMLSchema" xmlns:xs="http://www.w3.org/2001/XMLSchema" xmlns:p="http://schemas.microsoft.com/office/2006/metadata/properties" xmlns:ns1="http://schemas.microsoft.com/sharepoint/v3" xmlns:ns2="6b9f974d-4be1-4652-82ab-08a778657aa4" xmlns:ns3="http://schemas.microsoft.com/sharepoint/v4" targetNamespace="http://schemas.microsoft.com/office/2006/metadata/properties" ma:root="true" ma:fieldsID="07f3fe1f2c0722cc1ab29992344471aa" ns1:_="" ns2:_="" ns3:_="">
    <xsd:import namespace="http://schemas.microsoft.com/sharepoint/v3"/>
    <xsd:import namespace="6b9f974d-4be1-4652-82ab-08a778657aa4"/>
    <xsd:import namespace="http://schemas.microsoft.com/sharepoint/v4"/>
    <xsd:element name="properties">
      <xsd:complexType>
        <xsd:sequence>
          <xsd:element name="documentManagement">
            <xsd:complexType>
              <xsd:all>
                <xsd:element ref="ns2:State"/>
                <xsd:element ref="ns2:Divisions"/>
                <xsd:element ref="ns2:Document_x0020_Type"/>
                <xsd:element ref="ns2:Document_x0020_Type_x0020_Descriptor" minOccurs="0"/>
                <xsd:element ref="ns1:FormData" minOccurs="0"/>
                <xsd:element ref="ns2:Document_x0020_Set_x0020_Type" minOccurs="0"/>
                <xsd:element ref="ns3:IconOverlay" minOccurs="0"/>
                <xsd:element ref="ns1:_vti_ItemDeclaredRecord" minOccurs="0"/>
                <xsd:element ref="ns1:_vti_ItemHoldRecordStatus" minOccurs="0"/>
                <xsd:element ref="ns2:Review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7" nillable="true" ma:displayName="Form Data" ma:hidden="true" ma:internalName="FormData" ma:readOnly="false">
      <xsd:simpleType>
        <xsd:restriction base="dms:Note"/>
      </xsd:simpleType>
    </xsd:element>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State" ma:index="1" ma:displayName="State" ma:format="Dropdown" ma:internalName="State">
      <xsd:simpleType>
        <xsd:restriction base="dms:Choice">
          <xsd:enumeration value="Other"/>
          <xsd:enumeration value="Alabama"/>
          <xsd:enumeration value="Alaska"/>
          <xsd:enumeration value="Arizona"/>
          <xsd:enumeration value="Arkansas"/>
          <xsd:enumeration value="California"/>
          <xsd:enumeration value="Colorado"/>
          <xsd:enumeration value="Connecticut"/>
          <xsd:enumeration value="Delaware"/>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restriction>
      </xsd:simpleType>
    </xsd:element>
    <xsd:element name="Divisions" ma:index="2" ma:displayName="Division" ma:description="&#10;" ma:format="Dropdown" ma:internalName="Divisions" ma:readOnly="false">
      <xsd:simpleType>
        <xsd:restriction base="dms:Choice">
          <xsd:enumeration value="DDME"/>
          <xsd:enumeration value="DMED"/>
          <xsd:enumeration value="DSDW"/>
          <xsd:enumeration value="DSRD"/>
        </xsd:restriction>
      </xsd:simpleType>
    </xsd:element>
    <xsd:element name="Document_x0020_Type" ma:index="3" ma:displayName="Document Type" ma:description="" ma:list="{2817c478-d000-48a1-a8db-f5160062febf}" ma:internalName="Document_x0020_Type" ma:readOnly="false" ma:showField="Title" ma:web="{BFED16DA-A8CA-46EC-A4AA-C7C509893314}">
      <xsd:simpleType>
        <xsd:restriction base="dms:Lookup"/>
      </xsd:simpleType>
    </xsd:element>
    <xsd:element name="Document_x0020_Type_x0020_Descriptor" ma:index="4" nillable="true" ma:displayName="Program Type"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Document_x0020_Set_x0020_Type" ma:index="8"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Review_x0020_Comments" ma:index="21" nillable="true" ma:displayName="Review Comments" ma:hidden="true" ma:internalName="Review_x0020_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Review_x0020_Comments xmlns="6b9f974d-4be1-4652-82ab-08a778657aa4" xsi:nil="true"/>
    <Divisions xmlns="6b9f974d-4be1-4652-82ab-08a778657aa4">DDME</Divisions>
    <Document_x0020_Type xmlns="6b9f974d-4be1-4652-82ab-08a778657aa4">19</Document_x0020_Type>
    <IconOverlay xmlns="http://schemas.microsoft.com/sharepoint/v4" xsi:nil="true"/>
    <State xmlns="6b9f974d-4be1-4652-82ab-08a778657aa4">Other</State>
    <FormData xmlns="http://schemas.microsoft.com/sharepoint/v3" xsi:nil="true"/>
    <Document_x0020_Set_x0020_Type xmlns="6b9f974d-4be1-4652-82ab-08a778657a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FDBB0-9627-4616-8E3C-9E0E8C5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13CCC-5490-42B4-B482-CEC5FB0E36C5}">
  <ds:schemaRefs>
    <ds:schemaRef ds:uri="http://schemas.microsoft.com/sharepoint/v3/contenttype/forms"/>
  </ds:schemaRefs>
</ds:datastoreItem>
</file>

<file path=customXml/itemProps3.xml><?xml version="1.0" encoding="utf-8"?>
<ds:datastoreItem xmlns:ds="http://schemas.openxmlformats.org/officeDocument/2006/customXml" ds:itemID="{4A8CA39E-743C-4AF4-BD00-2CE0B0E3B3BB}">
  <ds:schemaRefs>
    <ds:schemaRef ds:uri="http://schemas.microsoft.com/office/2006/metadata/properties"/>
    <ds:schemaRef ds:uri="http://schemas.microsoft.com/office/infopath/2007/PartnerControls"/>
    <ds:schemaRef ds:uri="6b9f974d-4be1-4652-82ab-08a778657aa4"/>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5D51F813-AC8D-4FD5-B98F-56D4D1DB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3013</Words>
  <Characters>17177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HBP</dc:creator>
  <cp:keywords/>
  <dc:description/>
  <cp:lastModifiedBy>SYSTEM</cp:lastModifiedBy>
  <cp:revision>2</cp:revision>
  <cp:lastPrinted>2018-05-03T17:29:00Z</cp:lastPrinted>
  <dcterms:created xsi:type="dcterms:W3CDTF">2019-05-20T22:01:00Z</dcterms:created>
  <dcterms:modified xsi:type="dcterms:W3CDTF">2019-05-20T22:01:00Z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Comments">
    <vt:lpwstr/>
  </property>
  <property fmtid="{D5CDD505-2E9C-101B-9397-08002B2CF9AE}" pid="4" name="_NewReviewCycle">
    <vt:lpwstr/>
  </property>
</Properties>
</file>