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68386" w14:textId="7C9408B5" w:rsidR="00A36BF2" w:rsidRDefault="00A36BF2" w:rsidP="00A36BF2">
      <w:pPr>
        <w:pStyle w:val="cover-title0"/>
        <w:jc w:val="center"/>
        <w:rPr>
          <w:snapToGrid w:val="0"/>
          <w:sz w:val="36"/>
          <w:szCs w:val="36"/>
        </w:rPr>
      </w:pPr>
      <w:bookmarkStart w:id="0" w:name="_GoBack"/>
      <w:bookmarkEnd w:id="0"/>
      <w:r w:rsidRPr="009D4EDB">
        <w:rPr>
          <w:sz w:val="36"/>
          <w:szCs w:val="36"/>
        </w:rPr>
        <w:t xml:space="preserve">Appendix </w:t>
      </w:r>
      <w:r>
        <w:rPr>
          <w:sz w:val="36"/>
          <w:szCs w:val="36"/>
        </w:rPr>
        <w:t>B</w:t>
      </w:r>
      <w:r w:rsidRPr="009D4EDB">
        <w:rPr>
          <w:sz w:val="36"/>
          <w:szCs w:val="36"/>
        </w:rPr>
        <w:t xml:space="preserve">: </w:t>
      </w:r>
      <w:r>
        <w:rPr>
          <w:sz w:val="36"/>
          <w:szCs w:val="36"/>
        </w:rPr>
        <w:t>English and Spanish Moderator Guides</w:t>
      </w:r>
      <w:r w:rsidRPr="009D4EDB">
        <w:rPr>
          <w:sz w:val="36"/>
          <w:szCs w:val="36"/>
        </w:rPr>
        <w:t xml:space="preserve"> for Set 1 </w:t>
      </w:r>
      <w:r w:rsidRPr="009D4EDB">
        <w:rPr>
          <w:snapToGrid w:val="0"/>
          <w:sz w:val="36"/>
          <w:szCs w:val="36"/>
        </w:rPr>
        <w:t xml:space="preserve">Focus Groups: </w:t>
      </w:r>
      <w:r w:rsidRPr="00807102">
        <w:rPr>
          <w:i/>
          <w:snapToGrid w:val="0"/>
          <w:sz w:val="36"/>
          <w:szCs w:val="36"/>
        </w:rPr>
        <w:t>Food Safe Families</w:t>
      </w:r>
      <w:r w:rsidRPr="009D4EDB">
        <w:rPr>
          <w:snapToGrid w:val="0"/>
          <w:sz w:val="36"/>
          <w:szCs w:val="36"/>
          <w:vertAlign w:val="superscript"/>
        </w:rPr>
        <w:t>®</w:t>
      </w:r>
      <w:r w:rsidRPr="009D4EDB">
        <w:rPr>
          <w:snapToGrid w:val="0"/>
          <w:sz w:val="36"/>
          <w:szCs w:val="36"/>
        </w:rPr>
        <w:t xml:space="preserve"> Logo and Message Framing</w:t>
      </w:r>
    </w:p>
    <w:p w14:paraId="5E6C2812" w14:textId="764A2E4D" w:rsidR="00A36BF2" w:rsidRDefault="00A36BF2">
      <w:pPr>
        <w:rPr>
          <w:rFonts w:eastAsia="SimSun"/>
          <w:b/>
          <w:snapToGrid w:val="0"/>
          <w:kern w:val="28"/>
          <w:sz w:val="36"/>
          <w:szCs w:val="36"/>
          <w:lang w:eastAsia="zh-CN"/>
        </w:rPr>
      </w:pPr>
      <w:r>
        <w:rPr>
          <w:snapToGrid w:val="0"/>
          <w:sz w:val="36"/>
          <w:szCs w:val="36"/>
        </w:rPr>
        <w:br w:type="page"/>
      </w:r>
    </w:p>
    <w:p w14:paraId="1F379537" w14:textId="20A7D51C" w:rsidR="00916626" w:rsidRDefault="00916626" w:rsidP="000140B1">
      <w:pPr>
        <w:pStyle w:val="SurveyHeading1"/>
      </w:pPr>
      <w:r>
        <w:lastRenderedPageBreak/>
        <w:t>Food Safety Consumer Research Project Focus Groups</w:t>
      </w:r>
      <w:r w:rsidR="00BF727F" w:rsidRPr="00916626">
        <w:br/>
      </w:r>
      <w:r w:rsidRPr="00967054">
        <w:t>Food Safe Families</w:t>
      </w:r>
      <w:r w:rsidRPr="00967054">
        <w:rPr>
          <w:vertAlign w:val="superscript"/>
        </w:rPr>
        <w:t>®</w:t>
      </w:r>
      <w:r w:rsidRPr="00967054">
        <w:t xml:space="preserve"> Logo </w:t>
      </w:r>
      <w:r w:rsidR="00926F0E">
        <w:t>and Me</w:t>
      </w:r>
      <w:r w:rsidR="00BD1036">
        <w:t>ssaging</w:t>
      </w:r>
    </w:p>
    <w:p w14:paraId="19B44A33" w14:textId="25613C88" w:rsidR="00BF727F" w:rsidRPr="00A36BF2" w:rsidRDefault="00A17B10" w:rsidP="000140B1">
      <w:pPr>
        <w:pStyle w:val="SurveyHeading1"/>
      </w:pPr>
      <w:r w:rsidRPr="00A36BF2">
        <w:t>Final</w:t>
      </w:r>
      <w:r w:rsidR="00A36BF2" w:rsidRPr="00A36BF2">
        <w:t xml:space="preserve"> English</w:t>
      </w:r>
      <w:r w:rsidRPr="00A36BF2">
        <w:t xml:space="preserve"> </w:t>
      </w:r>
      <w:r w:rsidR="00BF727F" w:rsidRPr="00A36BF2">
        <w:t>Moderator Guide</w:t>
      </w:r>
      <w:r w:rsidR="0051340A" w:rsidRPr="00A36BF2">
        <w:t xml:space="preserve"> </w:t>
      </w:r>
    </w:p>
    <w:p w14:paraId="348F4A1D" w14:textId="0977558B" w:rsidR="00680C73" w:rsidRPr="00A36BF2" w:rsidRDefault="00680C73" w:rsidP="00670F3C">
      <w:pPr>
        <w:pStyle w:val="AppCIntr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i/>
          <w:bdr w:val="single" w:sz="4" w:space="0" w:color="auto"/>
          <w:shd w:val="clear" w:color="auto" w:fill="E6E6E6"/>
        </w:rPr>
      </w:pPr>
      <w:r w:rsidRPr="00A36BF2">
        <w:t>According to the Paperwork Reduction Act of 1995, an agency may not conduct or sponsor, and a person is not required to respond to, a collection of information unless it displays a valid OMB control number. The valid OMB control number for this information collection is 0583-</w:t>
      </w:r>
      <w:r w:rsidR="00916626" w:rsidRPr="00A36BF2">
        <w:t>XXXX</w:t>
      </w:r>
      <w:r w:rsidR="00AC2FFA" w:rsidRPr="00A36BF2">
        <w:t xml:space="preserve"> and the expiration date is </w:t>
      </w:r>
      <w:r w:rsidR="00916626" w:rsidRPr="00A36BF2">
        <w:t>XX</w:t>
      </w:r>
      <w:r w:rsidR="00AC2FFA" w:rsidRPr="00A36BF2">
        <w:t>/</w:t>
      </w:r>
      <w:r w:rsidR="00916626" w:rsidRPr="00A36BF2">
        <w:t>XX</w:t>
      </w:r>
      <w:r w:rsidR="007E31F9" w:rsidRPr="00A36BF2">
        <w:t>/20</w:t>
      </w:r>
      <w:r w:rsidR="00916626" w:rsidRPr="00A36BF2">
        <w:t>XX</w:t>
      </w:r>
      <w:r w:rsidRPr="00A36BF2">
        <w:t xml:space="preserve">. The time required to complete this information collection is estimated to average </w:t>
      </w:r>
      <w:r w:rsidR="00D85A28" w:rsidRPr="00A36BF2">
        <w:t>1.5</w:t>
      </w:r>
      <w:r w:rsidRPr="00A36BF2">
        <w:t xml:space="preserve"> hours per response, including the time for reviewing instructions, searching existing data sources, gathering and maintaining the data needed, and completing and reviewing the collection of information.</w:t>
      </w:r>
    </w:p>
    <w:p w14:paraId="781B0E3A" w14:textId="77777777" w:rsidR="00BF727F" w:rsidRPr="00A36BF2" w:rsidRDefault="00BF727F" w:rsidP="00835186">
      <w:pPr>
        <w:pStyle w:val="SurveyHeading2"/>
      </w:pPr>
      <w:r w:rsidRPr="00A36BF2">
        <w:t>I.</w:t>
      </w:r>
      <w:r w:rsidRPr="00A36BF2">
        <w:tab/>
        <w:t>Introduction—Welcome Group (5 minutes)</w:t>
      </w:r>
    </w:p>
    <w:p w14:paraId="40FDC327" w14:textId="77777777" w:rsidR="00BF727F" w:rsidRPr="00A36BF2" w:rsidRDefault="00BF727F" w:rsidP="00835186">
      <w:pPr>
        <w:pStyle w:val="AppCbulletsapps"/>
      </w:pPr>
      <w:r w:rsidRPr="00A36BF2">
        <w:t xml:space="preserve">Who we are and who we represent </w:t>
      </w:r>
    </w:p>
    <w:p w14:paraId="62348136" w14:textId="77777777" w:rsidR="00BF727F" w:rsidRPr="00A36BF2" w:rsidRDefault="004A5223" w:rsidP="00835186">
      <w:pPr>
        <w:pStyle w:val="AppCbullets-2ndlevelapps"/>
      </w:pPr>
      <w:r w:rsidRPr="00A36BF2">
        <w:t>Introduce moderator</w:t>
      </w:r>
    </w:p>
    <w:p w14:paraId="134DF0DA" w14:textId="02C5EA87" w:rsidR="00BF727F" w:rsidRPr="00A36BF2" w:rsidRDefault="00BF727F" w:rsidP="00835186">
      <w:pPr>
        <w:pStyle w:val="AppCbullets-2ndlevelapps"/>
      </w:pPr>
      <w:r w:rsidRPr="00A36BF2">
        <w:t xml:space="preserve">Study sponsored by </w:t>
      </w:r>
      <w:r w:rsidR="000D3B91" w:rsidRPr="00A36BF2">
        <w:t>the U.S. Department of Agriculture or USDA</w:t>
      </w:r>
    </w:p>
    <w:p w14:paraId="301D94D1" w14:textId="77777777" w:rsidR="00BF727F" w:rsidRPr="00A36BF2" w:rsidRDefault="00BF727F" w:rsidP="00835186">
      <w:pPr>
        <w:pStyle w:val="AppCbulletsapps"/>
      </w:pPr>
      <w:r w:rsidRPr="00A36BF2">
        <w:t>Why you have been asked to participate</w:t>
      </w:r>
    </w:p>
    <w:p w14:paraId="79E2E38C" w14:textId="779165EA" w:rsidR="00BF727F" w:rsidRPr="00A36BF2" w:rsidRDefault="00BF727F" w:rsidP="00835186">
      <w:pPr>
        <w:pStyle w:val="AppCbullets-2ndlevelapps"/>
      </w:pPr>
      <w:r w:rsidRPr="00A36BF2">
        <w:t xml:space="preserve">You are consumers who </w:t>
      </w:r>
      <w:r w:rsidR="009C5AE9" w:rsidRPr="00A36BF2">
        <w:t xml:space="preserve">prepare </w:t>
      </w:r>
      <w:r w:rsidRPr="00A36BF2">
        <w:t>some of the products we want to talk about</w:t>
      </w:r>
    </w:p>
    <w:p w14:paraId="104078F5" w14:textId="77777777" w:rsidR="00BF727F" w:rsidRPr="00A36BF2" w:rsidRDefault="00BF727F" w:rsidP="00835186">
      <w:pPr>
        <w:pStyle w:val="AppCbullets-2ndlevelapps"/>
      </w:pPr>
      <w:r w:rsidRPr="00A36BF2">
        <w:t>Your experiences as consumers are important to USDA</w:t>
      </w:r>
    </w:p>
    <w:p w14:paraId="146D15AA" w14:textId="77777777" w:rsidR="00BF727F" w:rsidRPr="00A36BF2" w:rsidRDefault="00BF727F" w:rsidP="00835186">
      <w:pPr>
        <w:pStyle w:val="AppCbullets-2ndlevelapps"/>
      </w:pPr>
      <w:r w:rsidRPr="00A36BF2">
        <w:t>You have opinions and ideas that we’d like to know about</w:t>
      </w:r>
    </w:p>
    <w:p w14:paraId="37E4D940" w14:textId="77777777" w:rsidR="00BF727F" w:rsidRPr="00A36BF2" w:rsidRDefault="00BF727F" w:rsidP="00835186">
      <w:pPr>
        <w:pStyle w:val="AppCbulletsapps"/>
      </w:pPr>
      <w:r w:rsidRPr="00A36BF2">
        <w:t>How the discussion will work</w:t>
      </w:r>
    </w:p>
    <w:p w14:paraId="616F3275" w14:textId="77777777" w:rsidR="00BF727F" w:rsidRPr="00A36BF2" w:rsidRDefault="00BF727F" w:rsidP="00835186">
      <w:pPr>
        <w:pStyle w:val="AppCbullets-2ndlevelapps"/>
      </w:pPr>
      <w:r w:rsidRPr="00A36BF2">
        <w:t xml:space="preserve">Session will last </w:t>
      </w:r>
      <w:r w:rsidR="00D85A28" w:rsidRPr="00A36BF2">
        <w:t>about 1.5</w:t>
      </w:r>
      <w:r w:rsidR="00747A6A" w:rsidRPr="00A36BF2">
        <w:t xml:space="preserve"> hours</w:t>
      </w:r>
    </w:p>
    <w:p w14:paraId="01EF93EA" w14:textId="091F10AB" w:rsidR="00BF727F" w:rsidRPr="00A36BF2" w:rsidRDefault="00BF727F" w:rsidP="00835186">
      <w:pPr>
        <w:pStyle w:val="AppCbullets-2ndlevelapps"/>
      </w:pPr>
      <w:r w:rsidRPr="00A36BF2">
        <w:t>S</w:t>
      </w:r>
      <w:r w:rsidR="0033146A" w:rsidRPr="00A36BF2">
        <w:t>o I can give you my full attention, tonight’s s</w:t>
      </w:r>
      <w:r w:rsidRPr="00A36BF2">
        <w:t xml:space="preserve">ession </w:t>
      </w:r>
      <w:r w:rsidR="0033146A" w:rsidRPr="00A36BF2">
        <w:t>will</w:t>
      </w:r>
      <w:r w:rsidRPr="00A36BF2">
        <w:t xml:space="preserve"> be audio- and video</w:t>
      </w:r>
      <w:r w:rsidR="00D85A28" w:rsidRPr="00A36BF2">
        <w:t>-recorde</w:t>
      </w:r>
      <w:r w:rsidRPr="00A36BF2">
        <w:t>d</w:t>
      </w:r>
      <w:r w:rsidR="0033146A" w:rsidRPr="00A36BF2">
        <w:t>. I will use the recordings to write a summary report</w:t>
      </w:r>
      <w:r w:rsidRPr="00A36BF2">
        <w:t xml:space="preserve">, but </w:t>
      </w:r>
      <w:r w:rsidR="0033146A" w:rsidRPr="00A36BF2">
        <w:t xml:space="preserve">I will not use </w:t>
      </w:r>
      <w:r w:rsidRPr="00A36BF2">
        <w:t xml:space="preserve">names </w:t>
      </w:r>
      <w:r w:rsidR="0033146A" w:rsidRPr="00A36BF2">
        <w:t>in any report</w:t>
      </w:r>
      <w:r w:rsidR="00BB12BF" w:rsidRPr="00A36BF2">
        <w:t>.</w:t>
      </w:r>
    </w:p>
    <w:p w14:paraId="5F0A3094" w14:textId="07CF15F7" w:rsidR="00BF727F" w:rsidRPr="00A36BF2" w:rsidRDefault="0033146A" w:rsidP="00835186">
      <w:pPr>
        <w:pStyle w:val="AppCbullets-2ndlevelapps"/>
      </w:pPr>
      <w:r w:rsidRPr="00A36BF2">
        <w:t xml:space="preserve">Staff members from </w:t>
      </w:r>
      <w:r w:rsidR="00BF727F" w:rsidRPr="00A36BF2">
        <w:t xml:space="preserve">USDA </w:t>
      </w:r>
      <w:r w:rsidRPr="00A36BF2">
        <w:t xml:space="preserve">have come tonight to hear your opinions firsthand. They’ll be listening </w:t>
      </w:r>
      <w:r w:rsidR="00BF727F" w:rsidRPr="00A36BF2">
        <w:t>from behind the one-way mirror</w:t>
      </w:r>
      <w:r w:rsidRPr="00A36BF2">
        <w:t>.</w:t>
      </w:r>
    </w:p>
    <w:p w14:paraId="24F67CEE" w14:textId="77777777" w:rsidR="00BF727F" w:rsidRPr="00A36BF2" w:rsidRDefault="00BF727F" w:rsidP="00835186">
      <w:pPr>
        <w:pStyle w:val="AppCbullets-2ndlevelapps"/>
      </w:pPr>
      <w:r w:rsidRPr="00A36BF2">
        <w:t>We would like the discussion to be open and informal and encourage interaction</w:t>
      </w:r>
    </w:p>
    <w:p w14:paraId="1F2374CE" w14:textId="77777777" w:rsidR="00BF727F" w:rsidRPr="00A36BF2" w:rsidRDefault="00BF727F" w:rsidP="00835186">
      <w:pPr>
        <w:pStyle w:val="AppCbullets-2ndlevelapps"/>
      </w:pPr>
      <w:r w:rsidRPr="00A36BF2">
        <w:t>We would like to hear from everyone in the group</w:t>
      </w:r>
    </w:p>
    <w:p w14:paraId="2E44BB1C" w14:textId="77777777" w:rsidR="00BF727F" w:rsidRPr="00A36BF2" w:rsidRDefault="00BF727F" w:rsidP="00835186">
      <w:pPr>
        <w:pStyle w:val="AppCbullets-2ndlevelapps"/>
      </w:pPr>
      <w:r w:rsidRPr="00A36BF2">
        <w:t>One person talks at a time</w:t>
      </w:r>
    </w:p>
    <w:p w14:paraId="1DCAE476" w14:textId="77777777" w:rsidR="00BF727F" w:rsidRPr="00A36BF2" w:rsidRDefault="00BF727F" w:rsidP="00835186">
      <w:pPr>
        <w:pStyle w:val="AppCbullets-2ndlevelapps"/>
      </w:pPr>
      <w:r w:rsidRPr="00A36BF2">
        <w:t xml:space="preserve">No right or wrong answers or ideas—we want YOUR opinions </w:t>
      </w:r>
    </w:p>
    <w:p w14:paraId="0BAB3AB1" w14:textId="77777777" w:rsidR="00BF727F" w:rsidRPr="00A36BF2" w:rsidRDefault="00BF727F" w:rsidP="00835186">
      <w:pPr>
        <w:pStyle w:val="AppCbullets-2ndlevelapps"/>
      </w:pPr>
      <w:r w:rsidRPr="00A36BF2">
        <w:t>Silence or turn off cell phones</w:t>
      </w:r>
    </w:p>
    <w:p w14:paraId="42F75824" w14:textId="77777777" w:rsidR="00DE6A7C" w:rsidRPr="00A36BF2" w:rsidRDefault="00DE6A7C" w:rsidP="00835186">
      <w:pPr>
        <w:pStyle w:val="AppCbullets-2ndlevelapps"/>
      </w:pPr>
      <w:r w:rsidRPr="00A36BF2">
        <w:t xml:space="preserve">Although we are talking about food safety topics, </w:t>
      </w:r>
      <w:r w:rsidR="00D85A28" w:rsidRPr="00A36BF2">
        <w:t>I am</w:t>
      </w:r>
      <w:r w:rsidRPr="00A36BF2">
        <w:t xml:space="preserve"> not </w:t>
      </w:r>
      <w:r w:rsidR="00E16261" w:rsidRPr="00A36BF2">
        <w:t xml:space="preserve">a </w:t>
      </w:r>
      <w:r w:rsidRPr="00A36BF2">
        <w:t>food safety expert</w:t>
      </w:r>
      <w:r w:rsidR="00E16261" w:rsidRPr="00A36BF2">
        <w:t>,</w:t>
      </w:r>
      <w:r w:rsidRPr="00A36BF2">
        <w:t xml:space="preserve"> so </w:t>
      </w:r>
      <w:r w:rsidR="00D85A28" w:rsidRPr="00A36BF2">
        <w:t>I</w:t>
      </w:r>
      <w:r w:rsidRPr="00A36BF2">
        <w:t xml:space="preserve"> may not be able to answer all of your questions. We will provide information on food safety at the end of the session.</w:t>
      </w:r>
    </w:p>
    <w:p w14:paraId="25FD2DA1" w14:textId="77777777" w:rsidR="00BF727F" w:rsidRPr="00A36BF2" w:rsidRDefault="00BF727F" w:rsidP="00670F3C">
      <w:pPr>
        <w:pStyle w:val="AppCbulletsapps"/>
        <w:keepNext/>
      </w:pPr>
      <w:r w:rsidRPr="00A36BF2">
        <w:lastRenderedPageBreak/>
        <w:t>Participant introductions</w:t>
      </w:r>
    </w:p>
    <w:p w14:paraId="7CCC3713" w14:textId="77777777" w:rsidR="00BF727F" w:rsidRPr="00A36BF2" w:rsidRDefault="00BF727F" w:rsidP="00835186">
      <w:pPr>
        <w:pStyle w:val="AppCbullets-2ndlevelapps"/>
      </w:pPr>
      <w:r w:rsidRPr="00A36BF2">
        <w:t>First name and favorite food to prepare at home</w:t>
      </w:r>
    </w:p>
    <w:p w14:paraId="145395E7" w14:textId="333F664E" w:rsidR="00643578" w:rsidRPr="00A36BF2" w:rsidRDefault="00AC395D" w:rsidP="00835186">
      <w:pPr>
        <w:pStyle w:val="SurveyHeading2"/>
      </w:pPr>
      <w:r w:rsidRPr="00A36BF2">
        <w:t>II</w:t>
      </w:r>
      <w:r w:rsidR="00AC2FFA" w:rsidRPr="00A36BF2">
        <w:t xml:space="preserve">. </w:t>
      </w:r>
      <w:r w:rsidR="00643578" w:rsidRPr="00A36BF2">
        <w:t>Food Safety</w:t>
      </w:r>
      <w:r w:rsidR="004A4ADC" w:rsidRPr="00A36BF2">
        <w:t xml:space="preserve"> Concerns</w:t>
      </w:r>
      <w:r w:rsidR="00DA32B6" w:rsidRPr="00A36BF2">
        <w:t xml:space="preserve"> (10 minutes)</w:t>
      </w:r>
    </w:p>
    <w:p w14:paraId="22448D16" w14:textId="02C41BFA" w:rsidR="00DB2526" w:rsidRPr="00A36BF2" w:rsidRDefault="00DB2526" w:rsidP="00835186">
      <w:pPr>
        <w:pStyle w:val="SurveyHeading2"/>
        <w:rPr>
          <w:b w:val="0"/>
          <w:i/>
        </w:rPr>
      </w:pPr>
      <w:r w:rsidRPr="00A36BF2">
        <w:rPr>
          <w:b w:val="0"/>
          <w:i/>
        </w:rPr>
        <w:t xml:space="preserve">Note: The purpose of these questions is to “warm up” the group and to have participants think about food safety in the context of their everyday lives. </w:t>
      </w:r>
    </w:p>
    <w:p w14:paraId="1764BE8E" w14:textId="7DC2F05E" w:rsidR="00643578" w:rsidRPr="00A36BF2" w:rsidRDefault="000D3B91" w:rsidP="00AC0E42">
      <w:pPr>
        <w:pStyle w:val="AppCQuestion"/>
      </w:pPr>
      <w:r w:rsidRPr="00A36BF2">
        <w:t xml:space="preserve">Let’s start off by talking about the safety of the food you eat. </w:t>
      </w:r>
      <w:r w:rsidR="00EA3495" w:rsidRPr="00A36BF2">
        <w:t>How concerned are you about bacteria or viruses on or inside the food you cook</w:t>
      </w:r>
      <w:r w:rsidR="00643578" w:rsidRPr="00A36BF2">
        <w:t xml:space="preserve">? Would you say you are </w:t>
      </w:r>
      <w:r w:rsidR="00DB2526" w:rsidRPr="00A36BF2">
        <w:t xml:space="preserve">… </w:t>
      </w:r>
      <w:r w:rsidR="00643578" w:rsidRPr="00A36BF2">
        <w:t>very</w:t>
      </w:r>
      <w:r w:rsidR="00DB2526" w:rsidRPr="00A36BF2">
        <w:t xml:space="preserve"> concerned</w:t>
      </w:r>
      <w:r w:rsidR="00643578" w:rsidRPr="00A36BF2">
        <w:t>, somewhat</w:t>
      </w:r>
      <w:r w:rsidR="00DB2526" w:rsidRPr="00A36BF2">
        <w:t xml:space="preserve"> concerned</w:t>
      </w:r>
      <w:r w:rsidR="00643578" w:rsidRPr="00A36BF2">
        <w:t>, or not at all concerned?</w:t>
      </w:r>
      <w:r w:rsidR="00DB2526" w:rsidRPr="00A36BF2">
        <w:t xml:space="preserve"> Why?</w:t>
      </w:r>
    </w:p>
    <w:p w14:paraId="49D85F0D" w14:textId="7CAAAC99" w:rsidR="0033146A" w:rsidRPr="00A36BF2" w:rsidRDefault="0033146A" w:rsidP="00836D2B">
      <w:pPr>
        <w:pStyle w:val="AppCQuestiona"/>
      </w:pPr>
      <w:r w:rsidRPr="00A36BF2">
        <w:rPr>
          <w:i/>
        </w:rPr>
        <w:t>[If not mentioned.]</w:t>
      </w:r>
      <w:r w:rsidRPr="00A36BF2">
        <w:t xml:space="preserve"> Does the knowledge that our food supply is regulated by the government affect your concerns about the safety of our food? Why or why not?</w:t>
      </w:r>
    </w:p>
    <w:p w14:paraId="29A3BA24" w14:textId="2E8A4DCB" w:rsidR="00643578" w:rsidRPr="00A36BF2" w:rsidRDefault="00EA3495" w:rsidP="00486D0F">
      <w:pPr>
        <w:pStyle w:val="AppCQuestion"/>
      </w:pPr>
      <w:r w:rsidRPr="00A36BF2">
        <w:t xml:space="preserve">Do you feel like you have control in your home </w:t>
      </w:r>
      <w:r w:rsidR="00BB12BF" w:rsidRPr="00A36BF2">
        <w:t xml:space="preserve">over </w:t>
      </w:r>
      <w:r w:rsidRPr="00A36BF2">
        <w:t>the safety of the food you cook?</w:t>
      </w:r>
      <w:r w:rsidR="00643578" w:rsidRPr="00A36BF2">
        <w:t xml:space="preserve"> </w:t>
      </w:r>
      <w:r w:rsidR="00DB2526" w:rsidRPr="00A36BF2">
        <w:t>Why or why not?</w:t>
      </w:r>
    </w:p>
    <w:p w14:paraId="07BDE3DB" w14:textId="0AD72CE8" w:rsidR="00EA3495" w:rsidRPr="00A36BF2" w:rsidRDefault="00643578" w:rsidP="00486D0F">
      <w:pPr>
        <w:pStyle w:val="AppCQuestion"/>
      </w:pPr>
      <w:r w:rsidRPr="00A36BF2">
        <w:t xml:space="preserve">Have you ever had food poisoning? If yes, can you tell me about your experience? </w:t>
      </w:r>
      <w:r w:rsidR="00EA3495" w:rsidRPr="00A36BF2">
        <w:t xml:space="preserve">Do you believe your illness was contracted from </w:t>
      </w:r>
      <w:r w:rsidR="00DB2526" w:rsidRPr="00A36BF2">
        <w:t>eating food cooked</w:t>
      </w:r>
      <w:r w:rsidR="00EA3495" w:rsidRPr="00A36BF2">
        <w:t xml:space="preserve"> at home or eating </w:t>
      </w:r>
      <w:r w:rsidR="00DB2526" w:rsidRPr="00A36BF2">
        <w:t>f</w:t>
      </w:r>
      <w:r w:rsidR="00EA3495" w:rsidRPr="00A36BF2">
        <w:t>ood</w:t>
      </w:r>
      <w:r w:rsidR="00DB2526" w:rsidRPr="00A36BF2">
        <w:t xml:space="preserve"> prepared outside the home</w:t>
      </w:r>
      <w:r w:rsidR="00EA3495" w:rsidRPr="00A36BF2">
        <w:t>?</w:t>
      </w:r>
    </w:p>
    <w:p w14:paraId="0D6ED9DC" w14:textId="528FFFE8" w:rsidR="00EA3495" w:rsidRPr="00A36BF2" w:rsidRDefault="00EA3495" w:rsidP="00486D0F">
      <w:pPr>
        <w:pStyle w:val="AppCQuestion"/>
      </w:pPr>
      <w:r w:rsidRPr="00A36BF2">
        <w:t>How common do you think it is for people in the United States to get food poisoning because of the way food is prepared in their home? Would you say that it is</w:t>
      </w:r>
      <w:r w:rsidR="00BB12BF" w:rsidRPr="00A36BF2">
        <w:t xml:space="preserve"> </w:t>
      </w:r>
      <w:r w:rsidRPr="00A36BF2">
        <w:t>… very</w:t>
      </w:r>
      <w:r w:rsidR="00DB2526" w:rsidRPr="00A36BF2">
        <w:t xml:space="preserve"> common</w:t>
      </w:r>
      <w:r w:rsidRPr="00A36BF2">
        <w:t>, somewhat</w:t>
      </w:r>
      <w:r w:rsidR="00DB2526" w:rsidRPr="00A36BF2">
        <w:t xml:space="preserve"> common</w:t>
      </w:r>
      <w:r w:rsidRPr="00A36BF2">
        <w:t>, or not at all common?</w:t>
      </w:r>
      <w:r w:rsidR="00DB2526" w:rsidRPr="00A36BF2">
        <w:t xml:space="preserve"> Why?</w:t>
      </w:r>
    </w:p>
    <w:p w14:paraId="13C6E3BA" w14:textId="6288997D" w:rsidR="00EA3495" w:rsidRPr="00A36BF2" w:rsidRDefault="00EA3495" w:rsidP="00486D0F">
      <w:pPr>
        <w:pStyle w:val="AppCQuestion"/>
      </w:pPr>
      <w:r w:rsidRPr="00A36BF2">
        <w:t>Are there certain types of people who</w:t>
      </w:r>
      <w:r w:rsidR="00291A6B" w:rsidRPr="00A36BF2">
        <w:t xml:space="preserve"> have a</w:t>
      </w:r>
      <w:r w:rsidRPr="00A36BF2">
        <w:t xml:space="preserve"> higher risk of getting food poisoning? If yes, which people?</w:t>
      </w:r>
      <w:r w:rsidR="00DB2526" w:rsidRPr="00A36BF2">
        <w:t xml:space="preserve"> Why are these people at increased risk?</w:t>
      </w:r>
    </w:p>
    <w:p w14:paraId="2E860046" w14:textId="40E7E342" w:rsidR="000000A3" w:rsidRPr="00A36BF2" w:rsidRDefault="00643578" w:rsidP="00835186">
      <w:pPr>
        <w:pStyle w:val="SurveyHeading2"/>
      </w:pPr>
      <w:r w:rsidRPr="00A36BF2">
        <w:t xml:space="preserve">III.  </w:t>
      </w:r>
      <w:r w:rsidR="00F90DC3" w:rsidRPr="00A36BF2">
        <w:t xml:space="preserve">Evaluate Current </w:t>
      </w:r>
      <w:r w:rsidR="004A4ADC" w:rsidRPr="00A36BF2">
        <w:t>Food Safe Families</w:t>
      </w:r>
      <w:r w:rsidR="004A4ADC" w:rsidRPr="00A36BF2">
        <w:rPr>
          <w:vertAlign w:val="superscript"/>
        </w:rPr>
        <w:t>®</w:t>
      </w:r>
      <w:r w:rsidR="004A4ADC" w:rsidRPr="00A36BF2">
        <w:t xml:space="preserve"> Logo </w:t>
      </w:r>
      <w:r w:rsidR="00F90DC3" w:rsidRPr="00A36BF2">
        <w:t xml:space="preserve">and Icons </w:t>
      </w:r>
      <w:r w:rsidR="000000A3" w:rsidRPr="00A36BF2">
        <w:t>(</w:t>
      </w:r>
      <w:r w:rsidR="00257E49" w:rsidRPr="00A36BF2">
        <w:t>4</w:t>
      </w:r>
      <w:r w:rsidR="00823668" w:rsidRPr="00A36BF2">
        <w:t>5</w:t>
      </w:r>
      <w:r w:rsidR="009C1C74" w:rsidRPr="00A36BF2">
        <w:t xml:space="preserve"> </w:t>
      </w:r>
      <w:r w:rsidR="000000A3" w:rsidRPr="00A36BF2">
        <w:t>minutes)</w:t>
      </w:r>
    </w:p>
    <w:p w14:paraId="65C542E3" w14:textId="105C9146" w:rsidR="000000A3" w:rsidRPr="00A36BF2" w:rsidRDefault="000000A3" w:rsidP="00835186">
      <w:pPr>
        <w:pStyle w:val="bullets"/>
        <w:numPr>
          <w:ilvl w:val="0"/>
          <w:numId w:val="0"/>
        </w:numPr>
        <w:tabs>
          <w:tab w:val="clear" w:pos="720"/>
        </w:tabs>
        <w:spacing w:before="120" w:line="300" w:lineRule="exact"/>
        <w:ind w:left="360" w:hanging="360"/>
        <w:rPr>
          <w:sz w:val="22"/>
          <w:szCs w:val="22"/>
        </w:rPr>
      </w:pPr>
      <w:r w:rsidRPr="00A36BF2">
        <w:rPr>
          <w:i/>
          <w:iCs/>
          <w:sz w:val="22"/>
          <w:szCs w:val="22"/>
        </w:rPr>
        <w:t>[Present logo</w:t>
      </w:r>
      <w:r w:rsidR="00DB2526" w:rsidRPr="00A36BF2">
        <w:rPr>
          <w:i/>
          <w:iCs/>
          <w:sz w:val="22"/>
          <w:szCs w:val="22"/>
        </w:rPr>
        <w:t>s</w:t>
      </w:r>
      <w:r w:rsidR="001C6BAF" w:rsidRPr="00A36BF2">
        <w:rPr>
          <w:i/>
          <w:iCs/>
          <w:sz w:val="22"/>
          <w:szCs w:val="22"/>
        </w:rPr>
        <w:t xml:space="preserve"> on board and pass out handout #1</w:t>
      </w:r>
      <w:r w:rsidR="00DB2526" w:rsidRPr="00A36BF2">
        <w:rPr>
          <w:i/>
          <w:iCs/>
          <w:sz w:val="22"/>
          <w:szCs w:val="22"/>
        </w:rPr>
        <w:t>:  four quadrant design in color with only clean, separate, cook, and chill (no message</w:t>
      </w:r>
      <w:r w:rsidR="00CB07AC" w:rsidRPr="00A36BF2">
        <w:rPr>
          <w:i/>
          <w:iCs/>
          <w:sz w:val="22"/>
          <w:szCs w:val="22"/>
        </w:rPr>
        <w:t>s</w:t>
      </w:r>
      <w:r w:rsidR="00DB2526" w:rsidRPr="00A36BF2">
        <w:rPr>
          <w:i/>
          <w:iCs/>
          <w:sz w:val="22"/>
          <w:szCs w:val="22"/>
        </w:rPr>
        <w:t>)</w:t>
      </w:r>
      <w:r w:rsidRPr="00A36BF2">
        <w:rPr>
          <w:i/>
          <w:iCs/>
          <w:sz w:val="22"/>
          <w:szCs w:val="22"/>
        </w:rPr>
        <w:t>]</w:t>
      </w:r>
      <w:r w:rsidR="00E573EE" w:rsidRPr="00A36BF2">
        <w:rPr>
          <w:sz w:val="22"/>
          <w:szCs w:val="22"/>
        </w:rPr>
        <w:t xml:space="preserve"> </w:t>
      </w:r>
    </w:p>
    <w:p w14:paraId="5BA3E6EA" w14:textId="0D09D0CF" w:rsidR="000000A3" w:rsidRPr="00A36BF2" w:rsidRDefault="000D3B91" w:rsidP="00486D0F">
      <w:pPr>
        <w:pStyle w:val="AppCQuestion"/>
        <w:rPr>
          <w:iCs/>
        </w:rPr>
      </w:pPr>
      <w:r w:rsidRPr="00A36BF2">
        <w:t xml:space="preserve">Now let’s talk about some educational materials that USDA has developed to encourage consumers like you to follow specific food safety practices when cooking at home to help prevent food poisoning. </w:t>
      </w:r>
      <w:r w:rsidR="00DB2526" w:rsidRPr="00A36BF2">
        <w:t>Have you seen this</w:t>
      </w:r>
      <w:r w:rsidR="000000A3" w:rsidRPr="00A36BF2">
        <w:t xml:space="preserve"> logo before</w:t>
      </w:r>
      <w:r w:rsidR="00DB2526" w:rsidRPr="00A36BF2">
        <w:t>? If yes, where have you seen it</w:t>
      </w:r>
      <w:r w:rsidR="000000A3" w:rsidRPr="00A36BF2">
        <w:t>?</w:t>
      </w:r>
    </w:p>
    <w:p w14:paraId="3E33C93E" w14:textId="5EA1F935" w:rsidR="00853EA8" w:rsidRPr="00A36BF2" w:rsidRDefault="00853EA8" w:rsidP="008D1AA5">
      <w:pPr>
        <w:pStyle w:val="AppCQuestion"/>
        <w:rPr>
          <w:iCs/>
        </w:rPr>
      </w:pPr>
      <w:r w:rsidRPr="00A36BF2">
        <w:t>How would you descri</w:t>
      </w:r>
      <w:r w:rsidR="00DB2526" w:rsidRPr="00A36BF2">
        <w:t>be your first impression of the</w:t>
      </w:r>
      <w:r w:rsidRPr="00A36BF2">
        <w:t xml:space="preserve"> logo?</w:t>
      </w:r>
    </w:p>
    <w:p w14:paraId="5C91C346" w14:textId="3BE8E312" w:rsidR="00853EA8" w:rsidRPr="00A36BF2" w:rsidRDefault="00DB2526" w:rsidP="008D1AA5">
      <w:pPr>
        <w:pStyle w:val="AppCQuestion"/>
        <w:rPr>
          <w:iCs/>
        </w:rPr>
      </w:pPr>
      <w:r w:rsidRPr="00A36BF2">
        <w:t>What do you think the logo is</w:t>
      </w:r>
      <w:r w:rsidR="00853EA8" w:rsidRPr="00A36BF2">
        <w:t xml:space="preserve"> trying to communicate to you?</w:t>
      </w:r>
    </w:p>
    <w:p w14:paraId="39DE80CA" w14:textId="68AC7F52" w:rsidR="00CF0B95" w:rsidRPr="00A36BF2" w:rsidRDefault="00F628A6" w:rsidP="008D1AA5">
      <w:pPr>
        <w:pStyle w:val="AppCQuestion"/>
      </w:pPr>
      <w:r w:rsidRPr="00A36BF2">
        <w:t xml:space="preserve">Have you ever heard of the Food Safe Families campaign? If yes, where </w:t>
      </w:r>
      <w:r w:rsidR="00E573EE" w:rsidRPr="00A36BF2">
        <w:t xml:space="preserve">have you heard about it </w:t>
      </w:r>
      <w:r w:rsidRPr="00A36BF2">
        <w:t xml:space="preserve">and what </w:t>
      </w:r>
      <w:r w:rsidR="00CF0B95" w:rsidRPr="00A36BF2">
        <w:t xml:space="preserve">have </w:t>
      </w:r>
      <w:r w:rsidRPr="00A36BF2">
        <w:t>you hear</w:t>
      </w:r>
      <w:r w:rsidR="00CF0B95" w:rsidRPr="00A36BF2">
        <w:t>d</w:t>
      </w:r>
      <w:r w:rsidRPr="00A36BF2">
        <w:t xml:space="preserve">? </w:t>
      </w:r>
    </w:p>
    <w:p w14:paraId="5BFC0EE6" w14:textId="1D3F15CA" w:rsidR="00643578" w:rsidRPr="00A36BF2" w:rsidRDefault="00643578" w:rsidP="008D1AA5">
      <w:pPr>
        <w:pStyle w:val="AppCQuestion"/>
      </w:pPr>
      <w:r w:rsidRPr="00A36BF2">
        <w:t>[Pass out Food Safe Families brochure</w:t>
      </w:r>
      <w:r w:rsidR="00F27955" w:rsidRPr="00A36BF2">
        <w:t xml:space="preserve"> and allow time to read</w:t>
      </w:r>
      <w:r w:rsidRPr="00A36BF2">
        <w:t>.]</w:t>
      </w:r>
    </w:p>
    <w:p w14:paraId="19FB27CD" w14:textId="119938D7" w:rsidR="005114E5" w:rsidRPr="00A36BF2" w:rsidRDefault="00643578" w:rsidP="008D1AA5">
      <w:pPr>
        <w:pStyle w:val="AppCQuestion"/>
        <w:rPr>
          <w:iCs/>
        </w:rPr>
      </w:pPr>
      <w:r w:rsidRPr="00A36BF2">
        <w:t xml:space="preserve">After reading the brochure, </w:t>
      </w:r>
      <w:r w:rsidR="005114E5" w:rsidRPr="00A36BF2">
        <w:t>does</w:t>
      </w:r>
      <w:r w:rsidR="00DB2526" w:rsidRPr="00A36BF2">
        <w:t xml:space="preserve"> your overall impression of the</w:t>
      </w:r>
      <w:r w:rsidR="005114E5" w:rsidRPr="00A36BF2">
        <w:t xml:space="preserve"> logo change</w:t>
      </w:r>
      <w:r w:rsidR="00DB2526" w:rsidRPr="00A36BF2">
        <w:t xml:space="preserve"> at all</w:t>
      </w:r>
      <w:r w:rsidR="005114E5" w:rsidRPr="00A36BF2">
        <w:t>?</w:t>
      </w:r>
      <w:r w:rsidR="00DB2526" w:rsidRPr="00A36BF2">
        <w:t xml:space="preserve"> Why or why not?</w:t>
      </w:r>
    </w:p>
    <w:p w14:paraId="5491CD5B" w14:textId="788D9E6E" w:rsidR="00853EA8" w:rsidRPr="00A36BF2" w:rsidRDefault="005114E5" w:rsidP="008D1AA5">
      <w:pPr>
        <w:pStyle w:val="AppCQuestion"/>
        <w:rPr>
          <w:iCs/>
        </w:rPr>
      </w:pPr>
      <w:r w:rsidRPr="00A36BF2">
        <w:lastRenderedPageBreak/>
        <w:t xml:space="preserve">After reading the brochure, </w:t>
      </w:r>
      <w:r w:rsidR="00DB2526" w:rsidRPr="00A36BF2">
        <w:t>what do you think the</w:t>
      </w:r>
      <w:r w:rsidR="00853EA8" w:rsidRPr="00A36BF2">
        <w:t xml:space="preserve"> logo</w:t>
      </w:r>
      <w:r w:rsidR="00DB2526" w:rsidRPr="00A36BF2">
        <w:t xml:space="preserve"> is</w:t>
      </w:r>
      <w:r w:rsidR="00853EA8" w:rsidRPr="00A36BF2">
        <w:t xml:space="preserve"> trying to communicate to you?</w:t>
      </w:r>
    </w:p>
    <w:p w14:paraId="1BAE25EE" w14:textId="334EE01F" w:rsidR="005114E5" w:rsidRPr="00A36BF2" w:rsidRDefault="000A5176" w:rsidP="008D1AA5">
      <w:pPr>
        <w:pStyle w:val="AppCQuestion"/>
      </w:pPr>
      <w:r w:rsidRPr="00A36BF2">
        <w:rPr>
          <w:i/>
        </w:rPr>
        <w:t>[Moderator will rotate order of icons to reduce starting bias].</w:t>
      </w:r>
      <w:r w:rsidR="00486D0F">
        <w:rPr>
          <w:i/>
        </w:rPr>
        <w:t xml:space="preserve"> </w:t>
      </w:r>
      <w:r w:rsidR="005114E5" w:rsidRPr="00A36BF2">
        <w:t xml:space="preserve">Let’s take a closer look at each icon. Let’s first look at </w:t>
      </w:r>
      <w:r w:rsidR="008A3263" w:rsidRPr="00A36BF2">
        <w:t xml:space="preserve">this </w:t>
      </w:r>
      <w:r w:rsidR="005114E5" w:rsidRPr="00A36BF2">
        <w:t>icon</w:t>
      </w:r>
      <w:r w:rsidR="000516A9" w:rsidRPr="00A36BF2">
        <w:t xml:space="preserve"> [</w:t>
      </w:r>
      <w:r w:rsidR="005114E5" w:rsidRPr="00A36BF2">
        <w:rPr>
          <w:i/>
        </w:rPr>
        <w:t>clean</w:t>
      </w:r>
      <w:r w:rsidR="000516A9" w:rsidRPr="00A36BF2">
        <w:t>]</w:t>
      </w:r>
      <w:r w:rsidR="005114E5" w:rsidRPr="00A36BF2">
        <w:t>.</w:t>
      </w:r>
      <w:r w:rsidR="00CB07AC" w:rsidRPr="00A36BF2">
        <w:t xml:space="preserve"> </w:t>
      </w:r>
    </w:p>
    <w:p w14:paraId="5A0CB282" w14:textId="7BC7EE94" w:rsidR="00643578" w:rsidRPr="00A36BF2" w:rsidRDefault="00643578" w:rsidP="00AC0E42">
      <w:pPr>
        <w:pStyle w:val="AppCQuestiona"/>
        <w:numPr>
          <w:ilvl w:val="1"/>
          <w:numId w:val="21"/>
        </w:numPr>
        <w:ind w:left="810"/>
      </w:pPr>
      <w:r w:rsidRPr="00A36BF2">
        <w:t xml:space="preserve">What are your initial thoughts </w:t>
      </w:r>
      <w:r w:rsidR="00257E49" w:rsidRPr="00A36BF2">
        <w:t xml:space="preserve">about </w:t>
      </w:r>
      <w:r w:rsidRPr="00A36BF2">
        <w:t>this icon?</w:t>
      </w:r>
    </w:p>
    <w:p w14:paraId="7F7802BD" w14:textId="57BD1952" w:rsidR="003A3913" w:rsidRPr="00A36BF2" w:rsidRDefault="003A3913" w:rsidP="00836D2B">
      <w:pPr>
        <w:pStyle w:val="AppCQuestiona"/>
        <w:rPr>
          <w:iCs/>
        </w:rPr>
      </w:pPr>
      <w:r w:rsidRPr="00A36BF2">
        <w:t xml:space="preserve">What do you think this </w:t>
      </w:r>
      <w:r w:rsidR="000516A9" w:rsidRPr="00A36BF2">
        <w:t>icon</w:t>
      </w:r>
      <w:r w:rsidRPr="00A36BF2">
        <w:t xml:space="preserve"> is trying to communicate to you?</w:t>
      </w:r>
    </w:p>
    <w:p w14:paraId="6162C112" w14:textId="0FE02088" w:rsidR="00643578" w:rsidRPr="00A36BF2" w:rsidRDefault="003A3913" w:rsidP="00836D2B">
      <w:pPr>
        <w:pStyle w:val="AppCQuestiona"/>
      </w:pPr>
      <w:r w:rsidRPr="00A36BF2">
        <w:t xml:space="preserve">The purpose of this icon is to </w:t>
      </w:r>
      <w:r w:rsidR="00257E49" w:rsidRPr="00A36BF2">
        <w:t xml:space="preserve">illustrate or </w:t>
      </w:r>
      <w:r w:rsidRPr="00A36BF2">
        <w:t xml:space="preserve">convey the </w:t>
      </w:r>
      <w:r w:rsidR="00E922D7" w:rsidRPr="00A36BF2">
        <w:t>message</w:t>
      </w:r>
      <w:r w:rsidRPr="00A36BF2">
        <w:t xml:space="preserve"> </w:t>
      </w:r>
      <w:r w:rsidR="00882EEE" w:rsidRPr="00A36BF2">
        <w:t>“</w:t>
      </w:r>
      <w:r w:rsidRPr="00A36BF2">
        <w:t>clean.</w:t>
      </w:r>
      <w:r w:rsidR="00882EEE" w:rsidRPr="00A36BF2">
        <w:t>”</w:t>
      </w:r>
      <w:r w:rsidRPr="00A36BF2">
        <w:rPr>
          <w:i/>
        </w:rPr>
        <w:t xml:space="preserve"> </w:t>
      </w:r>
      <w:r w:rsidR="00CA2E6B" w:rsidRPr="00A36BF2">
        <w:t xml:space="preserve"> </w:t>
      </w:r>
      <w:r w:rsidR="00F27955" w:rsidRPr="00A36BF2">
        <w:rPr>
          <w:i/>
        </w:rPr>
        <w:t xml:space="preserve">[Refer to </w:t>
      </w:r>
      <w:r w:rsidR="000A5176" w:rsidRPr="00A36BF2">
        <w:rPr>
          <w:i/>
        </w:rPr>
        <w:t>board</w:t>
      </w:r>
      <w:r w:rsidR="00F27955" w:rsidRPr="00A36BF2">
        <w:rPr>
          <w:i/>
        </w:rPr>
        <w:t xml:space="preserve">.] </w:t>
      </w:r>
      <w:r w:rsidR="00CA2E6B" w:rsidRPr="00A36BF2">
        <w:t xml:space="preserve">The main message for clean is “wash hands </w:t>
      </w:r>
      <w:r w:rsidR="00CA767D" w:rsidRPr="00A36BF2">
        <w:t>for a full 20 seconds before you start preparing food and after you’ve handled raw meat, poultry or seafood. Cooking</w:t>
      </w:r>
      <w:r w:rsidR="00CA2E6B" w:rsidRPr="00A36BF2">
        <w:t xml:space="preserve"> surfaces </w:t>
      </w:r>
      <w:r w:rsidR="00CA767D" w:rsidRPr="00A36BF2">
        <w:t>should also be clean, but you should not wash raw meat, poultry or seafood before cooking</w:t>
      </w:r>
      <w:r w:rsidR="00CA2E6B" w:rsidRPr="00A36BF2">
        <w:t xml:space="preserve">.” </w:t>
      </w:r>
      <w:r w:rsidR="00A146FA" w:rsidRPr="00A36BF2">
        <w:t>Do</w:t>
      </w:r>
      <w:r w:rsidR="000516A9" w:rsidRPr="00A36BF2">
        <w:t xml:space="preserve"> you think </w:t>
      </w:r>
      <w:r w:rsidR="00FC4A8C" w:rsidRPr="00A36BF2">
        <w:t>this icon</w:t>
      </w:r>
      <w:r w:rsidR="000A5176" w:rsidRPr="00A36BF2">
        <w:t xml:space="preserve"> clearly</w:t>
      </w:r>
      <w:r w:rsidR="00FC4A8C" w:rsidRPr="00A36BF2">
        <w:t xml:space="preserve"> illustrates </w:t>
      </w:r>
      <w:r w:rsidR="000A5176" w:rsidRPr="00A36BF2">
        <w:t>or</w:t>
      </w:r>
      <w:r w:rsidR="00A146FA" w:rsidRPr="00A36BF2">
        <w:t xml:space="preserve"> convey</w:t>
      </w:r>
      <w:r w:rsidR="000516A9" w:rsidRPr="00A36BF2">
        <w:t>s</w:t>
      </w:r>
      <w:r w:rsidR="00A146FA" w:rsidRPr="00A36BF2">
        <w:t xml:space="preserve"> the message clean? </w:t>
      </w:r>
      <w:r w:rsidR="00643578" w:rsidRPr="00A36BF2">
        <w:t>Why or why not?</w:t>
      </w:r>
    </w:p>
    <w:p w14:paraId="6283D885" w14:textId="2D28D3C9" w:rsidR="008E0A7F" w:rsidRPr="00A36BF2" w:rsidRDefault="008E0A7F" w:rsidP="00836D2B">
      <w:pPr>
        <w:pStyle w:val="AppCQuestiona"/>
      </w:pPr>
      <w:r w:rsidRPr="00A36BF2">
        <w:t xml:space="preserve">How could this icon be improved to better convey the message clean to consumers? </w:t>
      </w:r>
    </w:p>
    <w:p w14:paraId="60B3C87E" w14:textId="3670275E" w:rsidR="00DC48C3" w:rsidRPr="00A36BF2" w:rsidRDefault="00BD4282" w:rsidP="00836D2B">
      <w:pPr>
        <w:pStyle w:val="AppCQuestiona"/>
      </w:pPr>
      <w:r w:rsidRPr="00A36BF2">
        <w:t xml:space="preserve">Please take a </w:t>
      </w:r>
      <w:r w:rsidR="00FC4A8C" w:rsidRPr="00A36BF2">
        <w:t xml:space="preserve">few </w:t>
      </w:r>
      <w:r w:rsidRPr="00A36BF2">
        <w:t>minute</w:t>
      </w:r>
      <w:r w:rsidR="00FC4A8C" w:rsidRPr="00A36BF2">
        <w:t>s</w:t>
      </w:r>
      <w:r w:rsidRPr="00A36BF2">
        <w:t xml:space="preserve"> to think about other graphics </w:t>
      </w:r>
      <w:r w:rsidR="00FC4A8C" w:rsidRPr="00A36BF2">
        <w:t xml:space="preserve">or images </w:t>
      </w:r>
      <w:r w:rsidRPr="00A36BF2">
        <w:t xml:space="preserve">that could be used to </w:t>
      </w:r>
      <w:r w:rsidR="000A5176" w:rsidRPr="00A36BF2">
        <w:t xml:space="preserve">convey the message </w:t>
      </w:r>
      <w:r w:rsidR="00FC4A8C" w:rsidRPr="00A36BF2">
        <w:t>“</w:t>
      </w:r>
      <w:r w:rsidRPr="00A36BF2">
        <w:t>clean</w:t>
      </w:r>
      <w:r w:rsidR="000A5176" w:rsidRPr="00A36BF2">
        <w:t>.</w:t>
      </w:r>
      <w:r w:rsidR="00FC4A8C" w:rsidRPr="00A36BF2">
        <w:t>”</w:t>
      </w:r>
      <w:r w:rsidR="000516A9" w:rsidRPr="00A36BF2">
        <w:t xml:space="preserve"> </w:t>
      </w:r>
      <w:r w:rsidR="000516A9" w:rsidRPr="00A36BF2">
        <w:rPr>
          <w:i/>
        </w:rPr>
        <w:t>[Refer back to the main message.]</w:t>
      </w:r>
      <w:r w:rsidRPr="00A36BF2">
        <w:t xml:space="preserve"> </w:t>
      </w:r>
      <w:r w:rsidR="00CF0B95" w:rsidRPr="00A36BF2">
        <w:t>D</w:t>
      </w:r>
      <w:r w:rsidR="00DC48C3" w:rsidRPr="00A36BF2">
        <w:t xml:space="preserve">o you have any </w:t>
      </w:r>
      <w:r w:rsidR="00D30583" w:rsidRPr="00A36BF2">
        <w:t>suggestions?</w:t>
      </w:r>
      <w:r w:rsidR="00E4205C" w:rsidRPr="00A36BF2">
        <w:t xml:space="preserve"> </w:t>
      </w:r>
      <w:r w:rsidRPr="00A36BF2">
        <w:rPr>
          <w:i/>
        </w:rPr>
        <w:t>[Record answers on flipchart.]</w:t>
      </w:r>
    </w:p>
    <w:p w14:paraId="0A21C11A" w14:textId="244CB3FC" w:rsidR="00EE520A" w:rsidRPr="00A36BF2" w:rsidRDefault="00EE0F97" w:rsidP="00AC0E42">
      <w:pPr>
        <w:pStyle w:val="AppCQuestion"/>
        <w:numPr>
          <w:ilvl w:val="2"/>
          <w:numId w:val="10"/>
        </w:numPr>
        <w:ind w:left="1260"/>
      </w:pPr>
      <w:r w:rsidRPr="00A36BF2">
        <w:t xml:space="preserve">Let’s look at each of </w:t>
      </w:r>
      <w:r w:rsidR="00BD4282" w:rsidRPr="00A36BF2">
        <w:t>these ideas</w:t>
      </w:r>
      <w:r w:rsidRPr="00A36BF2">
        <w:t xml:space="preserve">. </w:t>
      </w:r>
      <w:r w:rsidR="00FE77C9" w:rsidRPr="00A36BF2">
        <w:rPr>
          <w:i/>
        </w:rPr>
        <w:t>[Refer to flip chart and ask for each listed item.]</w:t>
      </w:r>
      <w:r w:rsidR="00FC4A8C" w:rsidRPr="00A36BF2">
        <w:rPr>
          <w:i/>
        </w:rPr>
        <w:t xml:space="preserve"> </w:t>
      </w:r>
      <w:r w:rsidR="00FC4A8C" w:rsidRPr="00A36BF2">
        <w:t xml:space="preserve">What are your thoughts on this graphic? Does it do </w:t>
      </w:r>
      <w:r w:rsidR="00A423E8" w:rsidRPr="00A36BF2">
        <w:t xml:space="preserve">a </w:t>
      </w:r>
      <w:r w:rsidR="00FC4A8C" w:rsidRPr="00A36BF2">
        <w:t>good job communicating the message clean</w:t>
      </w:r>
      <w:r w:rsidR="00A50743" w:rsidRPr="00A36BF2">
        <w:t xml:space="preserve">? </w:t>
      </w:r>
      <w:r w:rsidR="00FE77C9" w:rsidRPr="00A36BF2">
        <w:t>Why or why not?</w:t>
      </w:r>
    </w:p>
    <w:p w14:paraId="5F603DF9" w14:textId="08194C3D" w:rsidR="00AE2E53" w:rsidRPr="00A36BF2" w:rsidRDefault="00EE520A" w:rsidP="00AC0E42">
      <w:pPr>
        <w:pStyle w:val="AppCQuestion"/>
        <w:numPr>
          <w:ilvl w:val="2"/>
          <w:numId w:val="10"/>
        </w:numPr>
        <w:ind w:left="1260"/>
      </w:pPr>
      <w:r w:rsidRPr="00A36BF2">
        <w:t xml:space="preserve">Of all these ideas, which one do you think </w:t>
      </w:r>
      <w:r w:rsidR="00007CE7" w:rsidRPr="00A36BF2">
        <w:t xml:space="preserve">best </w:t>
      </w:r>
      <w:r w:rsidR="00FC4A8C" w:rsidRPr="00A36BF2">
        <w:t xml:space="preserve">illustrates </w:t>
      </w:r>
      <w:r w:rsidR="00007CE7" w:rsidRPr="00A36BF2">
        <w:t>the message clean? Why?</w:t>
      </w:r>
      <w:r w:rsidR="00BD4282" w:rsidRPr="00A36BF2">
        <w:t xml:space="preserve"> </w:t>
      </w:r>
    </w:p>
    <w:p w14:paraId="4D8E6433" w14:textId="3D429A2F" w:rsidR="00E5704E" w:rsidRPr="00A36BF2" w:rsidRDefault="00E5704E" w:rsidP="00AC0E42">
      <w:pPr>
        <w:pStyle w:val="AppCQuestion"/>
        <w:numPr>
          <w:ilvl w:val="2"/>
          <w:numId w:val="10"/>
        </w:numPr>
        <w:ind w:left="1260"/>
      </w:pPr>
      <w:r w:rsidRPr="00A36BF2">
        <w:t>On the pad provided, please take a few minutes to draw some of your ideas for a new graphic for clean.</w:t>
      </w:r>
    </w:p>
    <w:p w14:paraId="0882D040" w14:textId="2AEA75A2" w:rsidR="005114E5" w:rsidRPr="00A36BF2" w:rsidRDefault="000D3B91" w:rsidP="008D1AA5">
      <w:pPr>
        <w:pStyle w:val="AppCQuestion"/>
      </w:pPr>
      <w:r w:rsidRPr="00A36BF2">
        <w:t>Now l</w:t>
      </w:r>
      <w:r w:rsidR="005114E5" w:rsidRPr="00A36BF2">
        <w:t xml:space="preserve">et’s look at </w:t>
      </w:r>
      <w:r w:rsidR="00E922D7" w:rsidRPr="00A36BF2">
        <w:t xml:space="preserve">this </w:t>
      </w:r>
      <w:r w:rsidR="005114E5" w:rsidRPr="00A36BF2">
        <w:t xml:space="preserve">icon </w:t>
      </w:r>
      <w:r w:rsidR="00E922D7" w:rsidRPr="00A36BF2">
        <w:t>[</w:t>
      </w:r>
      <w:r w:rsidR="005114E5" w:rsidRPr="00A36BF2">
        <w:rPr>
          <w:i/>
        </w:rPr>
        <w:t>separate</w:t>
      </w:r>
      <w:r w:rsidR="00E922D7" w:rsidRPr="00A36BF2">
        <w:t>]</w:t>
      </w:r>
      <w:r w:rsidR="005114E5" w:rsidRPr="00A36BF2">
        <w:t>.</w:t>
      </w:r>
      <w:r w:rsidR="00F90DC3" w:rsidRPr="00A36BF2">
        <w:t xml:space="preserve"> </w:t>
      </w:r>
    </w:p>
    <w:p w14:paraId="1D7BDF39" w14:textId="136EE2E8" w:rsidR="005114E5" w:rsidRPr="00A36BF2" w:rsidRDefault="005114E5" w:rsidP="00AC0E42">
      <w:pPr>
        <w:pStyle w:val="AppCQuestiona"/>
        <w:numPr>
          <w:ilvl w:val="1"/>
          <w:numId w:val="22"/>
        </w:numPr>
        <w:ind w:left="810"/>
      </w:pPr>
      <w:r w:rsidRPr="00A36BF2">
        <w:t xml:space="preserve">What are your initial thoughts </w:t>
      </w:r>
      <w:r w:rsidR="00257E49" w:rsidRPr="00A36BF2">
        <w:t xml:space="preserve">about </w:t>
      </w:r>
      <w:r w:rsidRPr="00A36BF2">
        <w:t>this icon?</w:t>
      </w:r>
    </w:p>
    <w:p w14:paraId="1DD5FD24" w14:textId="4A321727" w:rsidR="00E922D7" w:rsidRPr="00A36BF2" w:rsidRDefault="00E922D7" w:rsidP="00836D2B">
      <w:pPr>
        <w:pStyle w:val="AppCQuestiona"/>
        <w:rPr>
          <w:iCs/>
        </w:rPr>
      </w:pPr>
      <w:r w:rsidRPr="00A36BF2">
        <w:t>What do you think this icon is trying to communicate to you?</w:t>
      </w:r>
    </w:p>
    <w:p w14:paraId="197E0B9A" w14:textId="7FAF9194" w:rsidR="00F27955" w:rsidRPr="00A36BF2" w:rsidRDefault="00E922D7" w:rsidP="00836D2B">
      <w:pPr>
        <w:pStyle w:val="AppCQuestiona"/>
      </w:pPr>
      <w:r w:rsidRPr="00A36BF2">
        <w:t xml:space="preserve">The purpose of this icon is to </w:t>
      </w:r>
      <w:r w:rsidR="008E5BC8" w:rsidRPr="00A36BF2">
        <w:t xml:space="preserve">illustrate or </w:t>
      </w:r>
      <w:r w:rsidRPr="00A36BF2">
        <w:t xml:space="preserve">convey the message </w:t>
      </w:r>
      <w:r w:rsidR="00882EEE" w:rsidRPr="00A36BF2">
        <w:t>“</w:t>
      </w:r>
      <w:r w:rsidRPr="00A36BF2">
        <w:t>separate.</w:t>
      </w:r>
      <w:r w:rsidR="00882EEE" w:rsidRPr="00A36BF2">
        <w:t>”</w:t>
      </w:r>
      <w:r w:rsidRPr="00A36BF2">
        <w:rPr>
          <w:i/>
        </w:rPr>
        <w:t xml:space="preserve"> </w:t>
      </w:r>
      <w:r w:rsidR="00F27955" w:rsidRPr="00A36BF2">
        <w:rPr>
          <w:i/>
        </w:rPr>
        <w:t xml:space="preserve">[Refer to </w:t>
      </w:r>
      <w:r w:rsidR="000A5176" w:rsidRPr="00A36BF2">
        <w:rPr>
          <w:i/>
        </w:rPr>
        <w:t>board</w:t>
      </w:r>
      <w:r w:rsidR="00F27955" w:rsidRPr="00A36BF2">
        <w:rPr>
          <w:i/>
        </w:rPr>
        <w:t xml:space="preserve">.] </w:t>
      </w:r>
      <w:r w:rsidR="00CA2E6B" w:rsidRPr="00A36BF2">
        <w:t>The main message for separate is “separate raw meats from other foods</w:t>
      </w:r>
      <w:r w:rsidR="002A3866" w:rsidRPr="00A36BF2">
        <w:t xml:space="preserve"> to avoid cross contamination</w:t>
      </w:r>
      <w:r w:rsidR="00F27955" w:rsidRPr="00A36BF2">
        <w:t xml:space="preserve">, </w:t>
      </w:r>
      <w:r w:rsidR="00F27955" w:rsidRPr="00A36BF2">
        <w:rPr>
          <w:rFonts w:cs="Arial"/>
          <w:color w:val="222222"/>
          <w:lang w:val="en"/>
        </w:rPr>
        <w:t>the process by which bacteria are unintentionally spread from one item to another.”</w:t>
      </w:r>
      <w:r w:rsidR="00F27955" w:rsidRPr="00A36BF2">
        <w:t xml:space="preserve"> </w:t>
      </w:r>
      <w:r w:rsidR="008E5BC8" w:rsidRPr="00A36BF2">
        <w:t>Do you think this icon clearly illustrates or conveys the message separate</w:t>
      </w:r>
      <w:r w:rsidRPr="00A36BF2">
        <w:t>?</w:t>
      </w:r>
      <w:r w:rsidR="008E5BC8" w:rsidRPr="00A36BF2">
        <w:t xml:space="preserve"> </w:t>
      </w:r>
      <w:r w:rsidR="00F27955" w:rsidRPr="00A36BF2">
        <w:t>Why or why not?</w:t>
      </w:r>
    </w:p>
    <w:p w14:paraId="05683A94" w14:textId="6568595E" w:rsidR="00E922D7" w:rsidRPr="00A36BF2" w:rsidRDefault="00E922D7" w:rsidP="00836D2B">
      <w:pPr>
        <w:pStyle w:val="AppCQuestiona"/>
      </w:pPr>
      <w:r w:rsidRPr="00A36BF2">
        <w:t xml:space="preserve">How could this icon be improved to better convey the message </w:t>
      </w:r>
      <w:r w:rsidR="008E5BC8" w:rsidRPr="00A36BF2">
        <w:t>separate</w:t>
      </w:r>
      <w:r w:rsidRPr="00A36BF2">
        <w:t xml:space="preserve"> to consumers? </w:t>
      </w:r>
    </w:p>
    <w:p w14:paraId="0A9BFE8F" w14:textId="0D70D0C8" w:rsidR="00E922D7" w:rsidRPr="00A36BF2" w:rsidRDefault="00E922D7" w:rsidP="00836D2B">
      <w:pPr>
        <w:pStyle w:val="AppCQuestiona"/>
      </w:pPr>
      <w:r w:rsidRPr="00A36BF2">
        <w:t xml:space="preserve">Please take a </w:t>
      </w:r>
      <w:r w:rsidR="008E5BC8" w:rsidRPr="00A36BF2">
        <w:t xml:space="preserve">few </w:t>
      </w:r>
      <w:r w:rsidRPr="00A36BF2">
        <w:t>minute</w:t>
      </w:r>
      <w:r w:rsidR="008E5BC8" w:rsidRPr="00A36BF2">
        <w:t>s</w:t>
      </w:r>
      <w:r w:rsidRPr="00A36BF2">
        <w:t xml:space="preserve"> to think about other graphics </w:t>
      </w:r>
      <w:r w:rsidR="008E5BC8" w:rsidRPr="00A36BF2">
        <w:t xml:space="preserve">or images </w:t>
      </w:r>
      <w:r w:rsidRPr="00A36BF2">
        <w:t xml:space="preserve">that could be used to convey the message </w:t>
      </w:r>
      <w:r w:rsidR="00E5704E" w:rsidRPr="00A36BF2">
        <w:t>”</w:t>
      </w:r>
      <w:r w:rsidRPr="00A36BF2">
        <w:t>separate.</w:t>
      </w:r>
      <w:r w:rsidR="008E5BC8" w:rsidRPr="00A36BF2">
        <w:t>”</w:t>
      </w:r>
      <w:r w:rsidRPr="00A36BF2">
        <w:t xml:space="preserve"> </w:t>
      </w:r>
      <w:r w:rsidRPr="00A36BF2">
        <w:rPr>
          <w:i/>
        </w:rPr>
        <w:t>[Refer back to the main message.]</w:t>
      </w:r>
      <w:r w:rsidRPr="00A36BF2">
        <w:t xml:space="preserve"> Do you have any suggestions? </w:t>
      </w:r>
      <w:r w:rsidRPr="00A36BF2">
        <w:rPr>
          <w:i/>
        </w:rPr>
        <w:t>[Record answers on flipchart.]</w:t>
      </w:r>
    </w:p>
    <w:p w14:paraId="1D816FAB" w14:textId="52EE6386" w:rsidR="00E922D7" w:rsidRPr="00A36BF2" w:rsidRDefault="00E922D7" w:rsidP="00AC0E42">
      <w:pPr>
        <w:pStyle w:val="AppCQuestion"/>
        <w:numPr>
          <w:ilvl w:val="0"/>
          <w:numId w:val="11"/>
        </w:numPr>
        <w:ind w:left="1260"/>
      </w:pPr>
      <w:r w:rsidRPr="00A36BF2">
        <w:t xml:space="preserve">Let’s look at each of these ideas. </w:t>
      </w:r>
      <w:r w:rsidRPr="00A36BF2">
        <w:rPr>
          <w:i/>
        </w:rPr>
        <w:t xml:space="preserve">[Refer to flip chart and ask for each listed item.] </w:t>
      </w:r>
      <w:r w:rsidR="008E5BC8" w:rsidRPr="00A36BF2">
        <w:t>What are your thoughts on this graphic? Does it do a good job</w:t>
      </w:r>
      <w:r w:rsidRPr="00A36BF2">
        <w:t xml:space="preserve"> communicat</w:t>
      </w:r>
      <w:r w:rsidR="008E5BC8" w:rsidRPr="00A36BF2">
        <w:t>ing</w:t>
      </w:r>
      <w:r w:rsidRPr="00A36BF2">
        <w:t xml:space="preserve"> the message separate? Why or why not?</w:t>
      </w:r>
    </w:p>
    <w:p w14:paraId="09A5C40C" w14:textId="64F93712" w:rsidR="00E922D7" w:rsidRPr="00A36BF2" w:rsidRDefault="00E922D7" w:rsidP="00AC0E42">
      <w:pPr>
        <w:pStyle w:val="AppCQuestion"/>
        <w:numPr>
          <w:ilvl w:val="0"/>
          <w:numId w:val="11"/>
        </w:numPr>
        <w:ind w:left="1260"/>
      </w:pPr>
      <w:r w:rsidRPr="00A36BF2">
        <w:t xml:space="preserve">Of all these ideas, which one do you think best </w:t>
      </w:r>
      <w:r w:rsidR="008E5BC8" w:rsidRPr="00A36BF2">
        <w:t>illustrates</w:t>
      </w:r>
      <w:r w:rsidRPr="00A36BF2">
        <w:t xml:space="preserve"> the message separate? Why? </w:t>
      </w:r>
    </w:p>
    <w:p w14:paraId="47C2A726" w14:textId="77F2A195" w:rsidR="008E5BC8" w:rsidRPr="00A36BF2" w:rsidRDefault="008E5BC8" w:rsidP="00AC0E42">
      <w:pPr>
        <w:pStyle w:val="AppCQuestion"/>
        <w:numPr>
          <w:ilvl w:val="0"/>
          <w:numId w:val="11"/>
        </w:numPr>
        <w:ind w:left="1260"/>
      </w:pPr>
      <w:r w:rsidRPr="00A36BF2">
        <w:t>On the pad provided, please take a few minutes to draw some of your ideas for a new graphic for separate.</w:t>
      </w:r>
    </w:p>
    <w:p w14:paraId="7A09B9A8" w14:textId="56BC3055" w:rsidR="005114E5" w:rsidRPr="00A36BF2" w:rsidRDefault="000D3B91" w:rsidP="00836D2B">
      <w:pPr>
        <w:pStyle w:val="AppCQuestion"/>
      </w:pPr>
      <w:r w:rsidRPr="00A36BF2">
        <w:t>Now l</w:t>
      </w:r>
      <w:r w:rsidR="005114E5" w:rsidRPr="00A36BF2">
        <w:t xml:space="preserve">et’s look at </w:t>
      </w:r>
      <w:r w:rsidR="00E922D7" w:rsidRPr="00A36BF2">
        <w:t xml:space="preserve">this </w:t>
      </w:r>
      <w:r w:rsidR="005114E5" w:rsidRPr="00A36BF2">
        <w:t xml:space="preserve">icon </w:t>
      </w:r>
      <w:r w:rsidR="00E922D7" w:rsidRPr="00A36BF2">
        <w:t>[</w:t>
      </w:r>
      <w:r w:rsidR="005114E5" w:rsidRPr="00A36BF2">
        <w:rPr>
          <w:i/>
        </w:rPr>
        <w:t>cook</w:t>
      </w:r>
      <w:r w:rsidR="00E922D7" w:rsidRPr="00A36BF2">
        <w:t>]</w:t>
      </w:r>
      <w:r w:rsidR="005114E5" w:rsidRPr="00A36BF2">
        <w:t>.</w:t>
      </w:r>
      <w:r w:rsidR="00F90DC3" w:rsidRPr="00A36BF2">
        <w:t xml:space="preserve"> </w:t>
      </w:r>
    </w:p>
    <w:p w14:paraId="62246D8C" w14:textId="3CE4587C" w:rsidR="005114E5" w:rsidRPr="00A36BF2" w:rsidRDefault="005114E5" w:rsidP="00AC0E42">
      <w:pPr>
        <w:pStyle w:val="AppCQuestiona"/>
        <w:numPr>
          <w:ilvl w:val="1"/>
          <w:numId w:val="23"/>
        </w:numPr>
        <w:ind w:left="810"/>
      </w:pPr>
      <w:r w:rsidRPr="00A36BF2">
        <w:t xml:space="preserve">What are your initial thoughts </w:t>
      </w:r>
      <w:r w:rsidR="00257E49" w:rsidRPr="00A36BF2">
        <w:t>about</w:t>
      </w:r>
      <w:r w:rsidRPr="00A36BF2">
        <w:t xml:space="preserve"> this icon?</w:t>
      </w:r>
    </w:p>
    <w:p w14:paraId="05CF0DA3" w14:textId="77777777" w:rsidR="00E922D7" w:rsidRPr="00A36BF2" w:rsidRDefault="00E922D7" w:rsidP="00836D2B">
      <w:pPr>
        <w:pStyle w:val="AppCQuestiona"/>
        <w:rPr>
          <w:iCs/>
        </w:rPr>
      </w:pPr>
      <w:r w:rsidRPr="00A36BF2">
        <w:t>What do you think this icon is trying to communicate to you?</w:t>
      </w:r>
    </w:p>
    <w:p w14:paraId="2A8B7618" w14:textId="16858E5D" w:rsidR="005114E5" w:rsidRPr="00A36BF2" w:rsidRDefault="00E922D7" w:rsidP="00836D2B">
      <w:pPr>
        <w:pStyle w:val="AppCQuestiona"/>
      </w:pPr>
      <w:r w:rsidRPr="00A36BF2">
        <w:t>The purpose of this icon is to convey the message cook.</w:t>
      </w:r>
      <w:r w:rsidRPr="00A36BF2">
        <w:rPr>
          <w:i/>
        </w:rPr>
        <w:t xml:space="preserve"> </w:t>
      </w:r>
      <w:r w:rsidR="00F27955" w:rsidRPr="00A36BF2">
        <w:rPr>
          <w:i/>
        </w:rPr>
        <w:t xml:space="preserve">[Refer to </w:t>
      </w:r>
      <w:r w:rsidR="000A5176" w:rsidRPr="00A36BF2">
        <w:rPr>
          <w:i/>
        </w:rPr>
        <w:t>board</w:t>
      </w:r>
      <w:r w:rsidR="00F27955" w:rsidRPr="00A36BF2">
        <w:rPr>
          <w:i/>
        </w:rPr>
        <w:t xml:space="preserve">.] </w:t>
      </w:r>
      <w:r w:rsidR="00CA2E6B" w:rsidRPr="00A36BF2">
        <w:t>The main message for cook is “</w:t>
      </w:r>
      <w:r w:rsidR="00F27955" w:rsidRPr="00A36BF2">
        <w:t xml:space="preserve">use a food thermometer to check that food is </w:t>
      </w:r>
      <w:r w:rsidR="00CA2E6B" w:rsidRPr="00A36BF2">
        <w:t>cook</w:t>
      </w:r>
      <w:r w:rsidR="00F27955" w:rsidRPr="00A36BF2">
        <w:t>ed</w:t>
      </w:r>
      <w:r w:rsidR="00CA2E6B" w:rsidRPr="00A36BF2">
        <w:t xml:space="preserve"> to the right </w:t>
      </w:r>
      <w:r w:rsidR="00533B9E" w:rsidRPr="00A36BF2">
        <w:t xml:space="preserve">internal </w:t>
      </w:r>
      <w:r w:rsidR="00CA2E6B" w:rsidRPr="00A36BF2">
        <w:t>temperature.”</w:t>
      </w:r>
      <w:r w:rsidR="005114E5" w:rsidRPr="00A36BF2">
        <w:t xml:space="preserve"> </w:t>
      </w:r>
      <w:r w:rsidRPr="00A36BF2">
        <w:t xml:space="preserve">Do you think this icon </w:t>
      </w:r>
      <w:r w:rsidR="008E5BC8" w:rsidRPr="00A36BF2">
        <w:t xml:space="preserve">clearly illustrates or </w:t>
      </w:r>
      <w:r w:rsidRPr="00A36BF2">
        <w:t xml:space="preserve">conveys the message cook? </w:t>
      </w:r>
      <w:r w:rsidR="005114E5" w:rsidRPr="00A36BF2">
        <w:t>Why or why not?</w:t>
      </w:r>
    </w:p>
    <w:p w14:paraId="6D9FCFB3" w14:textId="18BB8307" w:rsidR="00E922D7" w:rsidRPr="00A36BF2" w:rsidRDefault="00E922D7" w:rsidP="00836D2B">
      <w:pPr>
        <w:pStyle w:val="AppCQuestiona"/>
      </w:pPr>
      <w:r w:rsidRPr="00A36BF2">
        <w:t xml:space="preserve">How could this icon be improved to better convey the message cook to consumers? </w:t>
      </w:r>
    </w:p>
    <w:p w14:paraId="26F00974" w14:textId="6498DF41" w:rsidR="00E922D7" w:rsidRPr="00A36BF2" w:rsidRDefault="00E922D7" w:rsidP="00836D2B">
      <w:pPr>
        <w:pStyle w:val="AppCQuestiona"/>
      </w:pPr>
      <w:r w:rsidRPr="00A36BF2">
        <w:t xml:space="preserve">Please take a </w:t>
      </w:r>
      <w:r w:rsidR="008E5BC8" w:rsidRPr="00A36BF2">
        <w:t xml:space="preserve">few </w:t>
      </w:r>
      <w:r w:rsidRPr="00A36BF2">
        <w:t>minute</w:t>
      </w:r>
      <w:r w:rsidR="008E5BC8" w:rsidRPr="00A36BF2">
        <w:t>s</w:t>
      </w:r>
      <w:r w:rsidRPr="00A36BF2">
        <w:t xml:space="preserve"> to think about other graphics </w:t>
      </w:r>
      <w:r w:rsidR="008E5BC8" w:rsidRPr="00A36BF2">
        <w:t xml:space="preserve">or images </w:t>
      </w:r>
      <w:r w:rsidRPr="00A36BF2">
        <w:t xml:space="preserve">that could be used to convey the message </w:t>
      </w:r>
      <w:r w:rsidR="008E5BC8" w:rsidRPr="00A36BF2">
        <w:t>“</w:t>
      </w:r>
      <w:r w:rsidRPr="00A36BF2">
        <w:t>cook.</w:t>
      </w:r>
      <w:r w:rsidR="008E5BC8" w:rsidRPr="00A36BF2">
        <w:t>”</w:t>
      </w:r>
      <w:r w:rsidRPr="00A36BF2">
        <w:t xml:space="preserve"> </w:t>
      </w:r>
      <w:r w:rsidRPr="00A36BF2">
        <w:rPr>
          <w:i/>
        </w:rPr>
        <w:t>[Refer back to the main message.]</w:t>
      </w:r>
      <w:r w:rsidRPr="00A36BF2">
        <w:t xml:space="preserve"> Do you have any suggestions? </w:t>
      </w:r>
      <w:r w:rsidRPr="00A36BF2">
        <w:rPr>
          <w:i/>
        </w:rPr>
        <w:t>[Record answers on flipchart.]</w:t>
      </w:r>
    </w:p>
    <w:p w14:paraId="61A771B1" w14:textId="72020D87" w:rsidR="00E922D7" w:rsidRPr="00A36BF2" w:rsidRDefault="00E922D7" w:rsidP="00AC0E42">
      <w:pPr>
        <w:pStyle w:val="AppCQuestion"/>
        <w:numPr>
          <w:ilvl w:val="0"/>
          <w:numId w:val="12"/>
        </w:numPr>
        <w:ind w:left="1260"/>
      </w:pPr>
      <w:r w:rsidRPr="00A36BF2">
        <w:t xml:space="preserve">Let’s look at each of these ideas. </w:t>
      </w:r>
      <w:r w:rsidRPr="00A36BF2">
        <w:rPr>
          <w:i/>
        </w:rPr>
        <w:t xml:space="preserve">[Refer to flip chart and ask for each listed item.] </w:t>
      </w:r>
      <w:r w:rsidR="008E5BC8" w:rsidRPr="00A36BF2">
        <w:t>What are your thoughts on this graphic?</w:t>
      </w:r>
      <w:r w:rsidR="008E5BC8" w:rsidRPr="00A36BF2">
        <w:rPr>
          <w:i/>
        </w:rPr>
        <w:t xml:space="preserve"> </w:t>
      </w:r>
      <w:r w:rsidRPr="00A36BF2">
        <w:t>Do</w:t>
      </w:r>
      <w:r w:rsidR="008E5BC8" w:rsidRPr="00A36BF2">
        <w:t xml:space="preserve">es it do a good job </w:t>
      </w:r>
      <w:r w:rsidRPr="00A36BF2">
        <w:t>communicat</w:t>
      </w:r>
      <w:r w:rsidR="008E5BC8" w:rsidRPr="00A36BF2">
        <w:t>ing</w:t>
      </w:r>
      <w:r w:rsidRPr="00A36BF2">
        <w:t xml:space="preserve"> the message cook? Why or why not?</w:t>
      </w:r>
    </w:p>
    <w:p w14:paraId="6FC1893C" w14:textId="61A860C9" w:rsidR="00E922D7" w:rsidRPr="00A36BF2" w:rsidRDefault="00E922D7" w:rsidP="00AC0E42">
      <w:pPr>
        <w:pStyle w:val="AppCQuestion"/>
        <w:numPr>
          <w:ilvl w:val="0"/>
          <w:numId w:val="12"/>
        </w:numPr>
        <w:ind w:left="1260"/>
      </w:pPr>
      <w:r w:rsidRPr="00A36BF2">
        <w:t xml:space="preserve">Of all these ideas, which one do you think best </w:t>
      </w:r>
      <w:r w:rsidR="008E5BC8" w:rsidRPr="00A36BF2">
        <w:t xml:space="preserve">illustrates </w:t>
      </w:r>
      <w:r w:rsidRPr="00A36BF2">
        <w:t xml:space="preserve">the message cook? Why? </w:t>
      </w:r>
    </w:p>
    <w:p w14:paraId="1395E440" w14:textId="3D9C7DA4" w:rsidR="008E5BC8" w:rsidRPr="00A36BF2" w:rsidRDefault="008E5BC8" w:rsidP="00AC0E42">
      <w:pPr>
        <w:pStyle w:val="AppCQuestion"/>
        <w:numPr>
          <w:ilvl w:val="0"/>
          <w:numId w:val="12"/>
        </w:numPr>
        <w:ind w:left="1260"/>
      </w:pPr>
      <w:r w:rsidRPr="00A36BF2">
        <w:t xml:space="preserve">On the pad provided, please take a few minutes to draw some of your ideas for a new graphic for </w:t>
      </w:r>
      <w:r w:rsidR="00C81A3A" w:rsidRPr="00A36BF2">
        <w:t>cook</w:t>
      </w:r>
      <w:r w:rsidRPr="00A36BF2">
        <w:t>.</w:t>
      </w:r>
    </w:p>
    <w:p w14:paraId="338A1C2A" w14:textId="254DBB02" w:rsidR="005114E5" w:rsidRPr="00A36BF2" w:rsidRDefault="000D3B91" w:rsidP="00836D2B">
      <w:pPr>
        <w:pStyle w:val="AppCQuestion"/>
      </w:pPr>
      <w:r w:rsidRPr="00A36BF2">
        <w:t>Now l</w:t>
      </w:r>
      <w:r w:rsidR="005114E5" w:rsidRPr="00A36BF2">
        <w:t xml:space="preserve">et’s look at the </w:t>
      </w:r>
      <w:r w:rsidRPr="00A36BF2">
        <w:t xml:space="preserve">last </w:t>
      </w:r>
      <w:r w:rsidR="005114E5" w:rsidRPr="00A36BF2">
        <w:t>icon</w:t>
      </w:r>
      <w:r w:rsidR="00E922D7" w:rsidRPr="00A36BF2">
        <w:t xml:space="preserve"> [</w:t>
      </w:r>
      <w:r w:rsidR="005114E5" w:rsidRPr="00A36BF2">
        <w:rPr>
          <w:i/>
        </w:rPr>
        <w:t>chill</w:t>
      </w:r>
      <w:r w:rsidR="00E922D7" w:rsidRPr="00A36BF2">
        <w:t>]</w:t>
      </w:r>
      <w:r w:rsidR="005114E5" w:rsidRPr="00A36BF2">
        <w:t>.</w:t>
      </w:r>
      <w:r w:rsidR="00F90DC3" w:rsidRPr="00A36BF2">
        <w:t xml:space="preserve"> </w:t>
      </w:r>
    </w:p>
    <w:p w14:paraId="54673D3D" w14:textId="32C0C110" w:rsidR="005114E5" w:rsidRPr="00A36BF2" w:rsidRDefault="005114E5" w:rsidP="00AC0E42">
      <w:pPr>
        <w:pStyle w:val="AppCQuestion"/>
        <w:numPr>
          <w:ilvl w:val="0"/>
          <w:numId w:val="13"/>
        </w:numPr>
        <w:ind w:left="720"/>
      </w:pPr>
      <w:r w:rsidRPr="00A36BF2">
        <w:t xml:space="preserve">What are your initial thoughts </w:t>
      </w:r>
      <w:r w:rsidR="00257E49" w:rsidRPr="00A36BF2">
        <w:t xml:space="preserve">about </w:t>
      </w:r>
      <w:r w:rsidRPr="00A36BF2">
        <w:t>this icon?</w:t>
      </w:r>
    </w:p>
    <w:p w14:paraId="4C54C378" w14:textId="77777777" w:rsidR="00E922D7" w:rsidRPr="00A36BF2" w:rsidRDefault="00E922D7" w:rsidP="00AC0E42">
      <w:pPr>
        <w:pStyle w:val="AppCQuestion"/>
        <w:numPr>
          <w:ilvl w:val="0"/>
          <w:numId w:val="13"/>
        </w:numPr>
        <w:ind w:left="720"/>
        <w:rPr>
          <w:iCs/>
        </w:rPr>
      </w:pPr>
      <w:r w:rsidRPr="00A36BF2">
        <w:t>What do you think this icon is trying to communicate to you?</w:t>
      </w:r>
    </w:p>
    <w:p w14:paraId="30DA43E9" w14:textId="04E1486C" w:rsidR="00054D1A" w:rsidRPr="00A36BF2" w:rsidRDefault="00E922D7" w:rsidP="00AC0E42">
      <w:pPr>
        <w:pStyle w:val="AppCQuestion"/>
        <w:numPr>
          <w:ilvl w:val="0"/>
          <w:numId w:val="13"/>
        </w:numPr>
        <w:ind w:left="720"/>
      </w:pPr>
      <w:r w:rsidRPr="00A36BF2">
        <w:t xml:space="preserve">The purpose of this icon is to </w:t>
      </w:r>
      <w:r w:rsidR="00C81A3A" w:rsidRPr="00A36BF2">
        <w:t xml:space="preserve">illustrate or </w:t>
      </w:r>
      <w:r w:rsidRPr="00A36BF2">
        <w:t xml:space="preserve">convey the message </w:t>
      </w:r>
      <w:r w:rsidR="00882EEE" w:rsidRPr="00A36BF2">
        <w:t>“</w:t>
      </w:r>
      <w:r w:rsidRPr="00A36BF2">
        <w:t>chill.</w:t>
      </w:r>
      <w:r w:rsidR="00882EEE" w:rsidRPr="00A36BF2">
        <w:t>”</w:t>
      </w:r>
      <w:r w:rsidRPr="00A36BF2">
        <w:rPr>
          <w:i/>
        </w:rPr>
        <w:t xml:space="preserve"> </w:t>
      </w:r>
      <w:r w:rsidR="00F27955" w:rsidRPr="00A36BF2">
        <w:rPr>
          <w:i/>
        </w:rPr>
        <w:t xml:space="preserve">[Refer to </w:t>
      </w:r>
      <w:r w:rsidR="000A5176" w:rsidRPr="00A36BF2">
        <w:rPr>
          <w:i/>
        </w:rPr>
        <w:t>board</w:t>
      </w:r>
      <w:r w:rsidR="00F27955" w:rsidRPr="00A36BF2">
        <w:rPr>
          <w:i/>
        </w:rPr>
        <w:t xml:space="preserve">.] </w:t>
      </w:r>
      <w:r w:rsidR="00A81692" w:rsidRPr="00A36BF2">
        <w:t>The main message for chill</w:t>
      </w:r>
      <w:r w:rsidR="00CA2E6B" w:rsidRPr="00A36BF2">
        <w:t xml:space="preserve"> is “</w:t>
      </w:r>
      <w:r w:rsidR="00054D1A" w:rsidRPr="00A36BF2">
        <w:t xml:space="preserve">cool hot foods promptly using refrigeration and keep them cold.” </w:t>
      </w:r>
      <w:r w:rsidRPr="00A36BF2">
        <w:t xml:space="preserve">Do you think this icon </w:t>
      </w:r>
      <w:r w:rsidR="00C81A3A" w:rsidRPr="00A36BF2">
        <w:t xml:space="preserve">clearly illustrates or </w:t>
      </w:r>
      <w:r w:rsidRPr="00A36BF2">
        <w:t xml:space="preserve">conveys the message chill? </w:t>
      </w:r>
      <w:r w:rsidR="00054D1A" w:rsidRPr="00A36BF2">
        <w:t>Why or why not?</w:t>
      </w:r>
    </w:p>
    <w:p w14:paraId="1DF0BAD1" w14:textId="1E94303E" w:rsidR="00E922D7" w:rsidRPr="00A36BF2" w:rsidRDefault="00E922D7" w:rsidP="00AC0E42">
      <w:pPr>
        <w:pStyle w:val="ListParagraph"/>
        <w:numPr>
          <w:ilvl w:val="0"/>
          <w:numId w:val="13"/>
        </w:numPr>
        <w:spacing w:before="120" w:after="120" w:line="300" w:lineRule="exact"/>
        <w:ind w:left="720"/>
        <w:rPr>
          <w:sz w:val="22"/>
          <w:szCs w:val="22"/>
        </w:rPr>
      </w:pPr>
      <w:r w:rsidRPr="00A36BF2">
        <w:rPr>
          <w:sz w:val="22"/>
          <w:szCs w:val="22"/>
        </w:rPr>
        <w:t xml:space="preserve">How could this icon be improved to better convey the message </w:t>
      </w:r>
      <w:r w:rsidRPr="00A36BF2">
        <w:t>chill</w:t>
      </w:r>
      <w:r w:rsidRPr="00A36BF2">
        <w:rPr>
          <w:sz w:val="22"/>
          <w:szCs w:val="22"/>
        </w:rPr>
        <w:t xml:space="preserve"> to consumers? </w:t>
      </w:r>
    </w:p>
    <w:p w14:paraId="373B9B99" w14:textId="0AB63803" w:rsidR="00E922D7" w:rsidRPr="00A36BF2" w:rsidRDefault="00E922D7" w:rsidP="00AC0E42">
      <w:pPr>
        <w:pStyle w:val="AppCQuestion"/>
        <w:numPr>
          <w:ilvl w:val="0"/>
          <w:numId w:val="13"/>
        </w:numPr>
        <w:ind w:left="720"/>
      </w:pPr>
      <w:r w:rsidRPr="00A36BF2">
        <w:t>Please take a</w:t>
      </w:r>
      <w:r w:rsidR="00C81A3A" w:rsidRPr="00A36BF2">
        <w:t xml:space="preserve"> few</w:t>
      </w:r>
      <w:r w:rsidRPr="00A36BF2">
        <w:t xml:space="preserve"> minute</w:t>
      </w:r>
      <w:r w:rsidR="00C81A3A" w:rsidRPr="00A36BF2">
        <w:t>s</w:t>
      </w:r>
      <w:r w:rsidRPr="00A36BF2">
        <w:t xml:space="preserve"> to think about other graphics </w:t>
      </w:r>
      <w:r w:rsidR="00C81A3A" w:rsidRPr="00A36BF2">
        <w:t xml:space="preserve">or images </w:t>
      </w:r>
      <w:r w:rsidRPr="00A36BF2">
        <w:t xml:space="preserve">that could be used to convey the message </w:t>
      </w:r>
      <w:r w:rsidR="00C81A3A" w:rsidRPr="00A36BF2">
        <w:t>“</w:t>
      </w:r>
      <w:r w:rsidRPr="00A36BF2">
        <w:t>chill.</w:t>
      </w:r>
      <w:r w:rsidR="00C81A3A" w:rsidRPr="00A36BF2">
        <w:t>”</w:t>
      </w:r>
      <w:r w:rsidRPr="00A36BF2">
        <w:t xml:space="preserve"> </w:t>
      </w:r>
      <w:r w:rsidRPr="00A36BF2">
        <w:rPr>
          <w:i/>
        </w:rPr>
        <w:t>[Refer back to the main message.]</w:t>
      </w:r>
      <w:r w:rsidRPr="00A36BF2">
        <w:t xml:space="preserve"> Do you have any suggestions? </w:t>
      </w:r>
      <w:r w:rsidRPr="00A36BF2">
        <w:rPr>
          <w:i/>
        </w:rPr>
        <w:t>[Record answers on flipchart.]</w:t>
      </w:r>
    </w:p>
    <w:p w14:paraId="4B64ADC0" w14:textId="2B4F2D06" w:rsidR="00C81A3A" w:rsidRPr="00A36BF2" w:rsidRDefault="00E922D7" w:rsidP="00AC0E42">
      <w:pPr>
        <w:pStyle w:val="AppCQuestion"/>
        <w:numPr>
          <w:ilvl w:val="0"/>
          <w:numId w:val="14"/>
        </w:numPr>
        <w:ind w:left="1260"/>
      </w:pPr>
      <w:r w:rsidRPr="00A36BF2">
        <w:t xml:space="preserve">Let’s look at each of these ideas. </w:t>
      </w:r>
      <w:r w:rsidRPr="00A36BF2">
        <w:rPr>
          <w:i/>
        </w:rPr>
        <w:t xml:space="preserve">[Refer to flip chart and ask for each listed item.] </w:t>
      </w:r>
      <w:r w:rsidR="00C81A3A" w:rsidRPr="00A36BF2">
        <w:t>What are your thoughts on this graphic?</w:t>
      </w:r>
      <w:r w:rsidR="00C81A3A" w:rsidRPr="00A36BF2">
        <w:rPr>
          <w:i/>
        </w:rPr>
        <w:t xml:space="preserve"> </w:t>
      </w:r>
      <w:r w:rsidR="00C81A3A" w:rsidRPr="00A36BF2">
        <w:t>Does it do a good job communicating the message chill? Why or why not?</w:t>
      </w:r>
    </w:p>
    <w:p w14:paraId="706A6FE5" w14:textId="3CBBD217" w:rsidR="00C81A3A" w:rsidRPr="00A36BF2" w:rsidRDefault="00C81A3A" w:rsidP="00AC0E42">
      <w:pPr>
        <w:pStyle w:val="AppCQuestion"/>
        <w:numPr>
          <w:ilvl w:val="0"/>
          <w:numId w:val="14"/>
        </w:numPr>
        <w:ind w:left="1260"/>
      </w:pPr>
      <w:r w:rsidRPr="00A36BF2">
        <w:t xml:space="preserve">Of all these ideas, which one do you think best illustrates the message chill? Why? </w:t>
      </w:r>
    </w:p>
    <w:p w14:paraId="5CF1A046" w14:textId="7486C3DD" w:rsidR="00AE2E53" w:rsidRPr="00A36BF2" w:rsidRDefault="00C81A3A" w:rsidP="00AC0E42">
      <w:pPr>
        <w:pStyle w:val="AppCQuestion"/>
        <w:numPr>
          <w:ilvl w:val="0"/>
          <w:numId w:val="14"/>
        </w:numPr>
        <w:ind w:left="1260"/>
      </w:pPr>
      <w:r w:rsidRPr="00A36BF2">
        <w:t>On the pad provided, please take a few minutes to draw some of your ideas for a new graphic for chill.</w:t>
      </w:r>
    </w:p>
    <w:p w14:paraId="47A43339" w14:textId="5E5C6D6A" w:rsidR="004A5F9F" w:rsidRPr="00A36BF2" w:rsidRDefault="00257E49" w:rsidP="00835186">
      <w:pPr>
        <w:pStyle w:val="SurveyHeading2"/>
      </w:pPr>
      <w:r w:rsidRPr="00A36BF2">
        <w:t>I</w:t>
      </w:r>
      <w:r w:rsidR="004A4ADC" w:rsidRPr="00A36BF2">
        <w:t>V</w:t>
      </w:r>
      <w:r w:rsidR="00C93148" w:rsidRPr="00A36BF2">
        <w:t xml:space="preserve">. </w:t>
      </w:r>
      <w:r w:rsidR="0033146A" w:rsidRPr="00A36BF2">
        <w:t xml:space="preserve">Food Safety </w:t>
      </w:r>
      <w:r w:rsidR="00C93148" w:rsidRPr="00A36BF2">
        <w:t>Me</w:t>
      </w:r>
      <w:r w:rsidR="0033146A" w:rsidRPr="00A36BF2">
        <w:t>ssaging</w:t>
      </w:r>
      <w:r w:rsidR="004A5F9F" w:rsidRPr="00A36BF2">
        <w:t xml:space="preserve"> (</w:t>
      </w:r>
      <w:r w:rsidRPr="00A36BF2">
        <w:t xml:space="preserve">40 </w:t>
      </w:r>
      <w:r w:rsidR="004A5F9F" w:rsidRPr="00A36BF2">
        <w:t>minutes)</w:t>
      </w:r>
    </w:p>
    <w:p w14:paraId="4B59DA28" w14:textId="08C4E303" w:rsidR="00E235DF" w:rsidRPr="00A36BF2" w:rsidRDefault="000D3B91" w:rsidP="00486D0F">
      <w:pPr>
        <w:pStyle w:val="AppCQuestion"/>
      </w:pPr>
      <w:r w:rsidRPr="00A36BF2">
        <w:t xml:space="preserve">Now let’s move on to a different topic and discuss some specific food safety practices you can follow to help prevent food poisoning. </w:t>
      </w:r>
      <w:r w:rsidR="00166C2B" w:rsidRPr="00A36BF2">
        <w:t xml:space="preserve">USDA recommends that consumers use a food thermometer to determine the doneness of </w:t>
      </w:r>
      <w:r w:rsidRPr="00A36BF2">
        <w:t xml:space="preserve">meat and poultry, including </w:t>
      </w:r>
      <w:r w:rsidR="00166C2B" w:rsidRPr="00A36BF2">
        <w:t>hamburger patties and other small cuts, like chicken breasts</w:t>
      </w:r>
      <w:r w:rsidR="00D26628" w:rsidRPr="00A36BF2">
        <w:t>.</w:t>
      </w:r>
      <w:r w:rsidR="00E235DF" w:rsidRPr="00A36BF2">
        <w:t xml:space="preserve"> </w:t>
      </w:r>
      <w:r w:rsidRPr="00A36BF2">
        <w:t xml:space="preserve">The only way to know </w:t>
      </w:r>
      <w:r w:rsidRPr="00A36BF2">
        <w:rPr>
          <w:bCs/>
        </w:rPr>
        <w:t>food</w:t>
      </w:r>
      <w:r w:rsidRPr="00A36BF2">
        <w:t xml:space="preserve"> has been cooked to a safe internal temperature is to use a </w:t>
      </w:r>
      <w:r w:rsidRPr="00A36BF2">
        <w:rPr>
          <w:bCs/>
        </w:rPr>
        <w:t>food thermometer.</w:t>
      </w:r>
    </w:p>
    <w:p w14:paraId="79351181" w14:textId="30839EC0" w:rsidR="00BD1036" w:rsidRPr="00A36BF2" w:rsidRDefault="00BD1036" w:rsidP="00AC0E42">
      <w:pPr>
        <w:pStyle w:val="AppCQuestiona"/>
        <w:numPr>
          <w:ilvl w:val="1"/>
          <w:numId w:val="24"/>
        </w:numPr>
        <w:ind w:left="810"/>
      </w:pPr>
      <w:r w:rsidRPr="00A36BF2">
        <w:t>Have you heard or read about this recommendation before tonight’s discussion?</w:t>
      </w:r>
      <w:r w:rsidR="00E235DF" w:rsidRPr="00A36BF2">
        <w:t xml:space="preserve"> </w:t>
      </w:r>
    </w:p>
    <w:p w14:paraId="446E0823" w14:textId="481BF937" w:rsidR="00E235DF" w:rsidRPr="00A36BF2" w:rsidRDefault="00E235DF" w:rsidP="00836D2B">
      <w:pPr>
        <w:pStyle w:val="AppCQuestiona"/>
      </w:pPr>
      <w:r w:rsidRPr="00A36BF2">
        <w:t>If so, where, and what have you heard?</w:t>
      </w:r>
    </w:p>
    <w:p w14:paraId="228D138C" w14:textId="35310C58" w:rsidR="00D26628" w:rsidRPr="00A36BF2" w:rsidRDefault="00D26628" w:rsidP="00836D2B">
      <w:pPr>
        <w:pStyle w:val="AppCQuestion"/>
      </w:pPr>
      <w:r w:rsidRPr="00A36BF2">
        <w:t>Do you have a food thermometer</w:t>
      </w:r>
      <w:r w:rsidR="00D23F4D" w:rsidRPr="00A36BF2">
        <w:t xml:space="preserve"> at home</w:t>
      </w:r>
      <w:r w:rsidRPr="00A36BF2">
        <w:t>? Why or why not?</w:t>
      </w:r>
    </w:p>
    <w:p w14:paraId="71694E6F" w14:textId="6725E233" w:rsidR="00D26628" w:rsidRPr="00A36BF2" w:rsidRDefault="00D26628" w:rsidP="00AC0E42">
      <w:pPr>
        <w:pStyle w:val="AppCQuestiona"/>
        <w:numPr>
          <w:ilvl w:val="1"/>
          <w:numId w:val="25"/>
        </w:numPr>
        <w:ind w:left="810"/>
      </w:pPr>
      <w:r w:rsidRPr="00A36BF2">
        <w:t xml:space="preserve">If yes, do you use it? </w:t>
      </w:r>
    </w:p>
    <w:p w14:paraId="09515303" w14:textId="6AD1CE7A" w:rsidR="00835186" w:rsidRPr="00A36BF2" w:rsidRDefault="00E235DF" w:rsidP="00AC0E42">
      <w:pPr>
        <w:pStyle w:val="ListParagraph"/>
        <w:numPr>
          <w:ilvl w:val="2"/>
          <w:numId w:val="15"/>
        </w:numPr>
        <w:spacing w:before="120" w:after="120" w:line="300" w:lineRule="exact"/>
        <w:ind w:left="1260"/>
        <w:rPr>
          <w:sz w:val="22"/>
          <w:szCs w:val="22"/>
        </w:rPr>
      </w:pPr>
      <w:r w:rsidRPr="00A36BF2">
        <w:rPr>
          <w:sz w:val="22"/>
          <w:szCs w:val="22"/>
        </w:rPr>
        <w:t>W</w:t>
      </w:r>
      <w:r w:rsidR="00835186" w:rsidRPr="00A36BF2">
        <w:rPr>
          <w:sz w:val="22"/>
          <w:szCs w:val="22"/>
        </w:rPr>
        <w:t xml:space="preserve">hat type of thermometer do you use? </w:t>
      </w:r>
      <w:r w:rsidR="00835186" w:rsidRPr="00A36BF2">
        <w:rPr>
          <w:i/>
          <w:sz w:val="22"/>
          <w:szCs w:val="22"/>
        </w:rPr>
        <w:t>[Probe: digital, dial, other type (e.g., alcohol</w:t>
      </w:r>
      <w:r w:rsidR="00D23F4D" w:rsidRPr="00A36BF2">
        <w:rPr>
          <w:i/>
          <w:sz w:val="22"/>
          <w:szCs w:val="22"/>
        </w:rPr>
        <w:t>, which is not the right type</w:t>
      </w:r>
      <w:r w:rsidR="00835186" w:rsidRPr="00A36BF2">
        <w:rPr>
          <w:i/>
          <w:sz w:val="22"/>
          <w:szCs w:val="22"/>
        </w:rPr>
        <w:t>)]</w:t>
      </w:r>
      <w:r w:rsidR="00835186" w:rsidRPr="00A36BF2">
        <w:rPr>
          <w:sz w:val="22"/>
          <w:szCs w:val="22"/>
        </w:rPr>
        <w:t xml:space="preserve">. </w:t>
      </w:r>
      <w:r w:rsidRPr="00A36BF2">
        <w:rPr>
          <w:sz w:val="22"/>
          <w:szCs w:val="22"/>
        </w:rPr>
        <w:t>Why do you like to use this type?</w:t>
      </w:r>
    </w:p>
    <w:p w14:paraId="27714899" w14:textId="2ADF96E7" w:rsidR="00E235DF" w:rsidRDefault="00E235DF" w:rsidP="00AC0E42">
      <w:pPr>
        <w:pStyle w:val="ListParagraph"/>
        <w:numPr>
          <w:ilvl w:val="2"/>
          <w:numId w:val="15"/>
        </w:numPr>
        <w:spacing w:before="120" w:after="120" w:line="300" w:lineRule="exact"/>
        <w:ind w:left="1260"/>
        <w:rPr>
          <w:sz w:val="22"/>
          <w:szCs w:val="22"/>
        </w:rPr>
      </w:pPr>
      <w:r w:rsidRPr="00A36BF2">
        <w:rPr>
          <w:sz w:val="22"/>
          <w:szCs w:val="22"/>
        </w:rPr>
        <w:t xml:space="preserve">For what types of </w:t>
      </w:r>
      <w:r w:rsidR="00E0388A">
        <w:rPr>
          <w:sz w:val="22"/>
          <w:szCs w:val="22"/>
        </w:rPr>
        <w:t>foods</w:t>
      </w:r>
      <w:r w:rsidRPr="00A36BF2">
        <w:rPr>
          <w:sz w:val="22"/>
          <w:szCs w:val="22"/>
        </w:rPr>
        <w:t xml:space="preserve"> do you use a thermometer? </w:t>
      </w:r>
      <w:r w:rsidRPr="00A36BF2">
        <w:rPr>
          <w:i/>
          <w:sz w:val="22"/>
          <w:szCs w:val="22"/>
        </w:rPr>
        <w:t>[Probe: small cuts, large cuts, ground meat or poultry]</w:t>
      </w:r>
      <w:r w:rsidRPr="00A36BF2">
        <w:rPr>
          <w:sz w:val="22"/>
          <w:szCs w:val="22"/>
        </w:rPr>
        <w:t xml:space="preserve">. Why do you use </w:t>
      </w:r>
      <w:r w:rsidR="00BB12BF" w:rsidRPr="00A36BF2">
        <w:rPr>
          <w:sz w:val="22"/>
          <w:szCs w:val="22"/>
        </w:rPr>
        <w:t xml:space="preserve">it </w:t>
      </w:r>
      <w:r w:rsidRPr="00A36BF2">
        <w:rPr>
          <w:sz w:val="22"/>
          <w:szCs w:val="22"/>
        </w:rPr>
        <w:t>on some cuts and not others?</w:t>
      </w:r>
    </w:p>
    <w:p w14:paraId="442B5AA5" w14:textId="25E6088F" w:rsidR="00D5337D" w:rsidRPr="00D5337D" w:rsidRDefault="00D5337D" w:rsidP="00D5337D">
      <w:pPr>
        <w:pStyle w:val="ListParagraph"/>
        <w:numPr>
          <w:ilvl w:val="2"/>
          <w:numId w:val="15"/>
        </w:numPr>
        <w:spacing w:before="120" w:after="120" w:line="300" w:lineRule="exact"/>
        <w:ind w:left="1260"/>
        <w:rPr>
          <w:sz w:val="22"/>
          <w:szCs w:val="22"/>
        </w:rPr>
      </w:pPr>
      <w:r w:rsidRPr="00A36BF2">
        <w:rPr>
          <w:sz w:val="22"/>
          <w:szCs w:val="22"/>
        </w:rPr>
        <w:t>How often do you use a thermometer? If not all the time, why don’t you use a thermometer every time you cook meat and poultry?</w:t>
      </w:r>
    </w:p>
    <w:p w14:paraId="193398C9" w14:textId="1A9F4C8C" w:rsidR="00D26628" w:rsidRPr="00A36BF2" w:rsidRDefault="000D3B91" w:rsidP="00836D2B">
      <w:pPr>
        <w:pStyle w:val="AppCQuestiona"/>
      </w:pPr>
      <w:r w:rsidRPr="00A36BF2">
        <w:t>If no, why don’t you use it?</w:t>
      </w:r>
    </w:p>
    <w:p w14:paraId="3AC093BD" w14:textId="77777777" w:rsidR="00653012" w:rsidRPr="00A36BF2" w:rsidRDefault="00D26628" w:rsidP="00836D2B">
      <w:pPr>
        <w:pStyle w:val="AppCQuestion"/>
      </w:pPr>
      <w:r w:rsidRPr="00A36BF2">
        <w:t>What</w:t>
      </w:r>
      <w:r w:rsidR="006F7B23" w:rsidRPr="00A36BF2">
        <w:t xml:space="preserve"> would</w:t>
      </w:r>
      <w:r w:rsidRPr="00A36BF2">
        <w:t xml:space="preserve"> encourage you to use a food thermometer every time you cook hamburger patties or other small cuts of meat</w:t>
      </w:r>
      <w:r w:rsidR="006F7B23" w:rsidRPr="00A36BF2">
        <w:t>?</w:t>
      </w:r>
    </w:p>
    <w:p w14:paraId="48EC34D8" w14:textId="23DFC6B1" w:rsidR="00653012" w:rsidRPr="00A36BF2" w:rsidRDefault="00653012" w:rsidP="00486D0F">
      <w:pPr>
        <w:pStyle w:val="AppCQuestion"/>
      </w:pPr>
      <w:r w:rsidRPr="00A36BF2">
        <w:t xml:space="preserve">USDA has developed some messages to encourage consumers to use a food thermometer to </w:t>
      </w:r>
      <w:r w:rsidR="00D23F4D" w:rsidRPr="00A36BF2">
        <w:t xml:space="preserve">make sure </w:t>
      </w:r>
      <w:r w:rsidRPr="00A36BF2">
        <w:t>hamburger patties and other small cuts of meat</w:t>
      </w:r>
      <w:r w:rsidR="00D23F4D" w:rsidRPr="00A36BF2">
        <w:t xml:space="preserve"> are cooked to a safe internal temperature</w:t>
      </w:r>
      <w:r w:rsidRPr="00A36BF2">
        <w:t>.</w:t>
      </w:r>
      <w:r w:rsidR="009C5AE9" w:rsidRPr="00A36BF2">
        <w:t xml:space="preserve"> Please take some time to read these messages</w:t>
      </w:r>
      <w:r w:rsidR="00725025" w:rsidRPr="00A36BF2">
        <w:t>.</w:t>
      </w:r>
      <w:r w:rsidRPr="00A36BF2">
        <w:rPr>
          <w:i/>
        </w:rPr>
        <w:t xml:space="preserve"> </w:t>
      </w:r>
    </w:p>
    <w:p w14:paraId="4FC5112E" w14:textId="6A2B4F96" w:rsidR="001C6BAF" w:rsidRPr="00A36BF2" w:rsidRDefault="00D5337D" w:rsidP="00AC0E42">
      <w:pPr>
        <w:pStyle w:val="AppCQuestiona"/>
        <w:numPr>
          <w:ilvl w:val="1"/>
          <w:numId w:val="26"/>
        </w:numPr>
        <w:ind w:left="810"/>
      </w:pPr>
      <w:r w:rsidRPr="00A36BF2">
        <w:t>[Go through each message.]</w:t>
      </w:r>
      <w:r>
        <w:t xml:space="preserve"> </w:t>
      </w:r>
      <w:r w:rsidR="00725025" w:rsidRPr="00A36BF2">
        <w:t xml:space="preserve">If you had to give these messages a grade, like in school, where “A” is the best and “F” is a falling grade, what grade would you give each of these messages? </w:t>
      </w:r>
    </w:p>
    <w:p w14:paraId="5D4F1466" w14:textId="32A31BD3" w:rsidR="00725025" w:rsidRPr="00A36BF2" w:rsidRDefault="00D5337D" w:rsidP="00AC0E42">
      <w:pPr>
        <w:pStyle w:val="AppCQuestion"/>
        <w:numPr>
          <w:ilvl w:val="0"/>
          <w:numId w:val="27"/>
        </w:numPr>
        <w:ind w:left="1260"/>
      </w:pPr>
      <w:r w:rsidRPr="00D5337D">
        <w:rPr>
          <w:i/>
        </w:rPr>
        <w:t>[If not mentioned.]</w:t>
      </w:r>
      <w:r>
        <w:t xml:space="preserve"> </w:t>
      </w:r>
      <w:r w:rsidR="001C6BAF" w:rsidRPr="00A36BF2">
        <w:t>Does the message</w:t>
      </w:r>
      <w:r w:rsidR="00725025" w:rsidRPr="00A36BF2">
        <w:t xml:space="preserve"> do a good or bad job conveying</w:t>
      </w:r>
      <w:r w:rsidR="00D23F4D" w:rsidRPr="00A36BF2">
        <w:t xml:space="preserve"> the </w:t>
      </w:r>
      <w:r w:rsidR="00E56F15" w:rsidRPr="00A36BF2">
        <w:t>need</w:t>
      </w:r>
      <w:r w:rsidR="00D23F4D" w:rsidRPr="00A36BF2">
        <w:t xml:space="preserve"> to use a food thermometer</w:t>
      </w:r>
      <w:r w:rsidR="00725025" w:rsidRPr="00A36BF2">
        <w:t>?  Why or why not?</w:t>
      </w:r>
    </w:p>
    <w:p w14:paraId="24F034DD" w14:textId="457092AF" w:rsidR="001C6BAF" w:rsidRDefault="00D5337D" w:rsidP="00AC0E42">
      <w:pPr>
        <w:pStyle w:val="AppCQuestion"/>
        <w:numPr>
          <w:ilvl w:val="0"/>
          <w:numId w:val="27"/>
        </w:numPr>
        <w:ind w:left="1260"/>
      </w:pPr>
      <w:r w:rsidRPr="00082B00">
        <w:rPr>
          <w:i/>
        </w:rPr>
        <w:t>[If not mentioned.]</w:t>
      </w:r>
      <w:r>
        <w:t xml:space="preserve"> </w:t>
      </w:r>
      <w:r w:rsidR="001C6BAF" w:rsidRPr="00A36BF2">
        <w:t>What do you like/don’t like about the message? Explain.</w:t>
      </w:r>
    </w:p>
    <w:p w14:paraId="0AB81985" w14:textId="26895A8C" w:rsidR="00D5337D" w:rsidRPr="00A36BF2" w:rsidRDefault="00D5337D" w:rsidP="00AC0E42">
      <w:pPr>
        <w:pStyle w:val="AppCQuestion"/>
        <w:numPr>
          <w:ilvl w:val="0"/>
          <w:numId w:val="27"/>
        </w:numPr>
        <w:ind w:left="1260"/>
      </w:pPr>
      <w:r>
        <w:rPr>
          <w:i/>
        </w:rPr>
        <w:t>[For messages with foodborne illness facts.] Have you heard this information before?</w:t>
      </w:r>
    </w:p>
    <w:p w14:paraId="1A8B048F" w14:textId="0A1B5A33" w:rsidR="00653012" w:rsidRPr="00A36BF2" w:rsidRDefault="00725025" w:rsidP="00836D2B">
      <w:pPr>
        <w:pStyle w:val="AppCQuestion"/>
      </w:pPr>
      <w:r w:rsidRPr="00A36BF2">
        <w:t xml:space="preserve">Which one of the four messages would most likely encourage you to use a food thermometer to determine the doneness of hamburger patties and other small cuts of meat? Why?  </w:t>
      </w:r>
    </w:p>
    <w:p w14:paraId="2E89CD53" w14:textId="77777777" w:rsidR="00E37850" w:rsidRPr="00A36BF2" w:rsidRDefault="00725025" w:rsidP="00486D0F">
      <w:pPr>
        <w:pStyle w:val="AppCQuestion"/>
      </w:pPr>
      <w:r w:rsidRPr="00A36BF2">
        <w:t xml:space="preserve">Which one of the four messages would least likely encourage you to use a food thermometer to determine the doneness of hamburger patties and other small cuts of meat? Why? </w:t>
      </w:r>
    </w:p>
    <w:p w14:paraId="1A073B91" w14:textId="7A1A5D6E" w:rsidR="0051245D" w:rsidRDefault="0033146A" w:rsidP="00486D0F">
      <w:pPr>
        <w:pStyle w:val="AppCQuestion"/>
      </w:pPr>
      <w:r w:rsidRPr="00A36BF2">
        <w:t xml:space="preserve">We are almost done. I have </w:t>
      </w:r>
      <w:r w:rsidR="0051245D">
        <w:t xml:space="preserve">a couple </w:t>
      </w:r>
      <w:r w:rsidRPr="00A36BF2">
        <w:t>more questions for you.</w:t>
      </w:r>
      <w:r w:rsidR="00D23F4D" w:rsidRPr="00A36BF2">
        <w:t xml:space="preserve"> </w:t>
      </w:r>
      <w:r w:rsidR="0051245D">
        <w:t>Do you look for food safety information?</w:t>
      </w:r>
    </w:p>
    <w:p w14:paraId="429CE246" w14:textId="2081D38A" w:rsidR="0033146A" w:rsidRPr="00A36BF2" w:rsidRDefault="0051245D" w:rsidP="0051245D">
      <w:pPr>
        <w:pStyle w:val="AppCQuestion"/>
        <w:numPr>
          <w:ilvl w:val="0"/>
          <w:numId w:val="38"/>
        </w:numPr>
      </w:pPr>
      <w:r>
        <w:t xml:space="preserve"> </w:t>
      </w:r>
      <w:r w:rsidRPr="0051245D">
        <w:rPr>
          <w:i/>
        </w:rPr>
        <w:t>[If yes.]</w:t>
      </w:r>
      <w:r w:rsidR="00D23F4D" w:rsidRPr="0051245D">
        <w:rPr>
          <w:i/>
        </w:rPr>
        <w:t xml:space="preserve"> </w:t>
      </w:r>
      <w:r w:rsidR="0033146A" w:rsidRPr="00A36BF2">
        <w:t xml:space="preserve">Where do you </w:t>
      </w:r>
      <w:r w:rsidR="00D23F4D" w:rsidRPr="00A36BF2">
        <w:t xml:space="preserve">usually </w:t>
      </w:r>
      <w:r w:rsidR="0033146A" w:rsidRPr="00A36BF2">
        <w:t>get information on food safety?</w:t>
      </w:r>
      <w:r w:rsidR="00D23F4D" w:rsidRPr="00A36BF2">
        <w:t xml:space="preserve"> </w:t>
      </w:r>
      <w:r w:rsidR="00D23F4D" w:rsidRPr="00A36BF2">
        <w:rPr>
          <w:i/>
        </w:rPr>
        <w:t>[Probe: Internet (specific web sites), social media, TV, magazines]</w:t>
      </w:r>
    </w:p>
    <w:p w14:paraId="1ABECDB2" w14:textId="4E59DFEB" w:rsidR="00D26628" w:rsidRPr="00A36BF2" w:rsidRDefault="0033146A" w:rsidP="0051245D">
      <w:pPr>
        <w:pStyle w:val="AppCQuestion"/>
        <w:numPr>
          <w:ilvl w:val="0"/>
          <w:numId w:val="38"/>
        </w:numPr>
      </w:pPr>
      <w:r w:rsidRPr="00A36BF2">
        <w:t>Where would you like to get information on food safety in the future?</w:t>
      </w:r>
    </w:p>
    <w:p w14:paraId="0E8A69B0" w14:textId="5AD635C9" w:rsidR="00BF727F" w:rsidRPr="00A36BF2" w:rsidRDefault="004A5F9F" w:rsidP="00835186">
      <w:pPr>
        <w:pStyle w:val="SurveyHeading2"/>
      </w:pPr>
      <w:r w:rsidRPr="00A36BF2">
        <w:t>V</w:t>
      </w:r>
      <w:r w:rsidR="00BF727F" w:rsidRPr="00A36BF2">
        <w:t>.</w:t>
      </w:r>
      <w:r w:rsidR="004E2519" w:rsidRPr="00A36BF2">
        <w:t xml:space="preserve"> </w:t>
      </w:r>
      <w:r w:rsidR="00BF727F" w:rsidRPr="00A36BF2">
        <w:tab/>
        <w:t xml:space="preserve">Wrap Up </w:t>
      </w:r>
    </w:p>
    <w:p w14:paraId="38A7F148" w14:textId="6B0A3171" w:rsidR="00BF727F" w:rsidRPr="00A36BF2" w:rsidRDefault="00BF727F" w:rsidP="00835186">
      <w:pPr>
        <w:pStyle w:val="AppCBullet"/>
        <w:ind w:left="360"/>
      </w:pPr>
      <w:r w:rsidRPr="00A36BF2">
        <w:t>Any other comments or questions</w:t>
      </w:r>
      <w:r w:rsidR="00D23F4D" w:rsidRPr="00A36BF2">
        <w:t xml:space="preserve"> before we wrap up</w:t>
      </w:r>
      <w:r w:rsidRPr="00A36BF2">
        <w:t>?</w:t>
      </w:r>
    </w:p>
    <w:p w14:paraId="57C83438" w14:textId="77777777" w:rsidR="00835186" w:rsidRPr="00A36BF2" w:rsidRDefault="00BF727F" w:rsidP="00835186">
      <w:pPr>
        <w:pStyle w:val="AppCBullet"/>
        <w:ind w:left="360"/>
      </w:pPr>
      <w:r w:rsidRPr="00A36BF2">
        <w:t>Thank you for participating.</w:t>
      </w:r>
    </w:p>
    <w:p w14:paraId="571BCD43" w14:textId="39DFBFA7" w:rsidR="00CB07AC" w:rsidRPr="00A36BF2" w:rsidRDefault="00BF727F" w:rsidP="00835186">
      <w:pPr>
        <w:pStyle w:val="AppCBullet"/>
        <w:ind w:left="360"/>
      </w:pPr>
      <w:r w:rsidRPr="00A36BF2">
        <w:t>Please pick up you</w:t>
      </w:r>
      <w:r w:rsidR="004E2519" w:rsidRPr="00A36BF2">
        <w:t>r</w:t>
      </w:r>
      <w:r w:rsidRPr="00A36BF2">
        <w:t xml:space="preserve"> cash honorarium </w:t>
      </w:r>
      <w:r w:rsidR="00E07599" w:rsidRPr="00A36BF2">
        <w:t xml:space="preserve">and free gift (food thermometer) </w:t>
      </w:r>
      <w:r w:rsidRPr="00A36BF2">
        <w:t xml:space="preserve">on </w:t>
      </w:r>
      <w:r w:rsidR="004E2519" w:rsidRPr="00A36BF2">
        <w:t>your</w:t>
      </w:r>
      <w:r w:rsidRPr="00A36BF2">
        <w:t xml:space="preserve"> way out.</w:t>
      </w:r>
    </w:p>
    <w:p w14:paraId="36D99A57" w14:textId="5502CDBA" w:rsidR="00CB07AC" w:rsidRDefault="00CB07AC">
      <w:pPr>
        <w:rPr>
          <w:sz w:val="22"/>
          <w:szCs w:val="22"/>
        </w:rPr>
      </w:pPr>
      <w:r>
        <w:br w:type="page"/>
      </w:r>
    </w:p>
    <w:p w14:paraId="679B3568" w14:textId="6B105553" w:rsidR="00CB07AC" w:rsidRDefault="00CB07AC" w:rsidP="00CB07AC">
      <w:pPr>
        <w:pStyle w:val="AppCBullet"/>
        <w:numPr>
          <w:ilvl w:val="0"/>
          <w:numId w:val="0"/>
        </w:numPr>
        <w:ind w:left="720" w:hanging="360"/>
      </w:pPr>
    </w:p>
    <w:p w14:paraId="6CA650AE" w14:textId="75DDCC34" w:rsidR="00CB07AC" w:rsidRDefault="00CB07AC" w:rsidP="00CB07AC">
      <w:pPr>
        <w:pStyle w:val="AppCBullet"/>
        <w:numPr>
          <w:ilvl w:val="0"/>
          <w:numId w:val="0"/>
        </w:numPr>
        <w:ind w:left="720" w:hanging="360"/>
      </w:pPr>
    </w:p>
    <w:p w14:paraId="58EFCEF7" w14:textId="6259912A" w:rsidR="00CB07AC" w:rsidRPr="00E07599" w:rsidRDefault="00E07599" w:rsidP="001C6BAF">
      <w:pPr>
        <w:pStyle w:val="AppCBullet"/>
        <w:numPr>
          <w:ilvl w:val="0"/>
          <w:numId w:val="0"/>
        </w:numPr>
        <w:ind w:left="720" w:hanging="360"/>
        <w:jc w:val="center"/>
        <w:rPr>
          <w:b/>
        </w:rPr>
      </w:pPr>
      <w:r>
        <w:rPr>
          <w:b/>
        </w:rPr>
        <w:t xml:space="preserve">Current </w:t>
      </w:r>
      <w:r w:rsidRPr="00E07599">
        <w:rPr>
          <w:b/>
        </w:rPr>
        <w:t>Food Safe Families</w:t>
      </w:r>
      <w:r w:rsidRPr="00E07599">
        <w:rPr>
          <w:b/>
          <w:vertAlign w:val="superscript"/>
        </w:rPr>
        <w:t>®</w:t>
      </w:r>
      <w:r w:rsidRPr="00E07599">
        <w:rPr>
          <w:b/>
        </w:rPr>
        <w:t xml:space="preserve"> Logo and Icons</w:t>
      </w:r>
      <w:r w:rsidR="001C6BAF">
        <w:rPr>
          <w:b/>
        </w:rPr>
        <w:t xml:space="preserve"> (Handout #1)</w:t>
      </w:r>
    </w:p>
    <w:p w14:paraId="762765CB" w14:textId="67F46307" w:rsidR="00CB07AC" w:rsidRDefault="00CB07AC" w:rsidP="00CB07AC">
      <w:pPr>
        <w:pStyle w:val="AppCBullet"/>
        <w:numPr>
          <w:ilvl w:val="0"/>
          <w:numId w:val="0"/>
        </w:numPr>
        <w:ind w:left="720" w:hanging="360"/>
        <w:rPr>
          <w:b/>
        </w:rPr>
      </w:pPr>
    </w:p>
    <w:p w14:paraId="2587ED92" w14:textId="473B5BFE" w:rsidR="001C6BAF" w:rsidRDefault="00115135" w:rsidP="00115135">
      <w:r>
        <w:rPr>
          <w:noProof/>
        </w:rPr>
        <w:drawing>
          <wp:inline distT="0" distB="0" distL="0" distR="0" wp14:anchorId="4B44EA5A" wp14:editId="56520938">
            <wp:extent cx="5943600" cy="2842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SafeGraphics_Bo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842895"/>
                    </a:xfrm>
                    <a:prstGeom prst="rect">
                      <a:avLst/>
                    </a:prstGeom>
                  </pic:spPr>
                </pic:pic>
              </a:graphicData>
            </a:graphic>
          </wp:inline>
        </w:drawing>
      </w:r>
    </w:p>
    <w:p w14:paraId="291C5AC4" w14:textId="3FD2EAE5" w:rsidR="001C6BAF" w:rsidRDefault="001C6BAF" w:rsidP="00CB07AC">
      <w:pPr>
        <w:pStyle w:val="AppCBullet"/>
        <w:numPr>
          <w:ilvl w:val="0"/>
          <w:numId w:val="0"/>
        </w:numPr>
        <w:ind w:left="720" w:hanging="360"/>
        <w:rPr>
          <w:b/>
        </w:rPr>
      </w:pPr>
    </w:p>
    <w:p w14:paraId="3AE1EDC8" w14:textId="6069B2D0" w:rsidR="00115135" w:rsidRDefault="00115135">
      <w:pPr>
        <w:rPr>
          <w:b/>
          <w:sz w:val="22"/>
          <w:szCs w:val="22"/>
        </w:rPr>
      </w:pPr>
      <w:r>
        <w:rPr>
          <w:b/>
        </w:rPr>
        <w:br w:type="page"/>
      </w:r>
    </w:p>
    <w:p w14:paraId="582B3078" w14:textId="6BA55DD9" w:rsidR="001C6BAF" w:rsidRDefault="001C6BAF">
      <w:pPr>
        <w:rPr>
          <w:i/>
          <w:sz w:val="22"/>
          <w:szCs w:val="22"/>
        </w:rPr>
      </w:pPr>
    </w:p>
    <w:p w14:paraId="3BC752B5" w14:textId="3736BF3A" w:rsidR="001C6BAF" w:rsidRDefault="001C6BAF" w:rsidP="00E5704E">
      <w:pPr>
        <w:pStyle w:val="AppCBullet"/>
        <w:numPr>
          <w:ilvl w:val="0"/>
          <w:numId w:val="0"/>
        </w:numPr>
        <w:ind w:left="720" w:hanging="360"/>
        <w:jc w:val="center"/>
        <w:rPr>
          <w:b/>
        </w:rPr>
      </w:pPr>
      <w:r w:rsidRPr="001C6BAF">
        <w:rPr>
          <w:b/>
        </w:rPr>
        <w:t xml:space="preserve">Thermometer </w:t>
      </w:r>
      <w:r w:rsidR="00DE257D">
        <w:rPr>
          <w:b/>
        </w:rPr>
        <w:t xml:space="preserve">Use </w:t>
      </w:r>
      <w:r w:rsidRPr="001C6BAF">
        <w:rPr>
          <w:b/>
        </w:rPr>
        <w:t>Messages</w:t>
      </w:r>
      <w:r>
        <w:rPr>
          <w:b/>
        </w:rPr>
        <w:t xml:space="preserve"> (Handout #</w:t>
      </w:r>
      <w:r w:rsidR="001C34A7">
        <w:rPr>
          <w:b/>
        </w:rPr>
        <w:t>2</w:t>
      </w:r>
      <w:r>
        <w:rPr>
          <w:b/>
        </w:rPr>
        <w:t>)</w:t>
      </w:r>
    </w:p>
    <w:p w14:paraId="2A4FAAEC" w14:textId="4D5CE412" w:rsidR="001C6BAF" w:rsidRDefault="001C6BAF" w:rsidP="001C6BAF">
      <w:pPr>
        <w:pStyle w:val="AppCBullet"/>
        <w:numPr>
          <w:ilvl w:val="0"/>
          <w:numId w:val="0"/>
        </w:numPr>
        <w:ind w:left="720" w:hanging="360"/>
        <w:jc w:val="center"/>
        <w:rPr>
          <w:b/>
        </w:rPr>
      </w:pPr>
    </w:p>
    <w:p w14:paraId="2AD251AC" w14:textId="6B3C3E79" w:rsidR="001C6BAF" w:rsidRPr="001501E6" w:rsidRDefault="00B4298A" w:rsidP="001C6BAF">
      <w:pPr>
        <w:rPr>
          <w:highlight w:val="yellow"/>
          <w:u w:val="single"/>
        </w:rPr>
      </w:pPr>
      <w:r>
        <w:rPr>
          <w:highlight w:val="yellow"/>
          <w:u w:val="single"/>
        </w:rPr>
        <w:t>Negative</w:t>
      </w:r>
      <w:r w:rsidR="00E5704E">
        <w:rPr>
          <w:highlight w:val="yellow"/>
          <w:u w:val="single"/>
        </w:rPr>
        <w:t xml:space="preserve">, </w:t>
      </w:r>
      <w:r w:rsidR="001C6BAF" w:rsidRPr="001501E6">
        <w:rPr>
          <w:highlight w:val="yellow"/>
          <w:u w:val="single"/>
        </w:rPr>
        <w:t>Emotional appeal</w:t>
      </w:r>
      <w:r>
        <w:rPr>
          <w:highlight w:val="yellow"/>
          <w:u w:val="single"/>
        </w:rPr>
        <w:t xml:space="preserve"> </w:t>
      </w:r>
      <w:r w:rsidR="00E5704E">
        <w:rPr>
          <w:highlight w:val="yellow"/>
          <w:u w:val="single"/>
        </w:rPr>
        <w:t xml:space="preserve">with </w:t>
      </w:r>
      <w:r>
        <w:rPr>
          <w:highlight w:val="yellow"/>
          <w:u w:val="single"/>
        </w:rPr>
        <w:t>narrative</w:t>
      </w:r>
      <w:r w:rsidR="001C6BAF" w:rsidRPr="001501E6">
        <w:rPr>
          <w:highlight w:val="yellow"/>
          <w:u w:val="single"/>
        </w:rPr>
        <w:t xml:space="preserve">: </w:t>
      </w:r>
    </w:p>
    <w:p w14:paraId="3A5E946C" w14:textId="77777777" w:rsidR="001C6BAF" w:rsidRPr="00590B1B" w:rsidRDefault="001C6BAF" w:rsidP="001C6BAF">
      <w:pPr>
        <w:rPr>
          <w:b/>
        </w:rPr>
      </w:pPr>
    </w:p>
    <w:p w14:paraId="6194096D" w14:textId="5CEAE4F6" w:rsidR="001C6BAF" w:rsidRPr="00590B1B" w:rsidRDefault="001C6BAF" w:rsidP="001C6BAF">
      <w:pPr>
        <w:rPr>
          <w:b/>
        </w:rPr>
      </w:pPr>
      <w:r w:rsidRPr="00590B1B">
        <w:rPr>
          <w:b/>
        </w:rPr>
        <w:t xml:space="preserve">Using a food thermometer can be the difference between life and death for a young child. </w:t>
      </w:r>
    </w:p>
    <w:p w14:paraId="073A818E" w14:textId="5AB98FF4" w:rsidR="001C6BAF" w:rsidRPr="00590B1B" w:rsidRDefault="001C6BAF" w:rsidP="001C6BAF">
      <w:r w:rsidRPr="00590B1B">
        <w:t xml:space="preserve">Following a Labor Day celebration, a young girl was hospitalized and developed an illness called hemolytic uremic syndrome (HUS) and died several days later. Her death was caused by eating an undercooked hamburger that was contaminated with </w:t>
      </w:r>
      <w:r w:rsidRPr="00590B1B">
        <w:rPr>
          <w:i/>
        </w:rPr>
        <w:t xml:space="preserve">E. coli </w:t>
      </w:r>
      <w:r w:rsidRPr="00590B1B">
        <w:t xml:space="preserve">O157:H7. Using a food thermometer to make sure meat and poultry </w:t>
      </w:r>
      <w:r w:rsidR="001A643F" w:rsidRPr="00590B1B">
        <w:t xml:space="preserve">have </w:t>
      </w:r>
      <w:r w:rsidRPr="00590B1B">
        <w:t xml:space="preserve">reached a safe internal temperature to destroy any bacteria that may be present can prevent tragic deaths such as this.   </w:t>
      </w:r>
    </w:p>
    <w:p w14:paraId="6A88C7BA" w14:textId="77777777" w:rsidR="001C6BAF" w:rsidRPr="00590B1B" w:rsidRDefault="001C6BAF" w:rsidP="001C6BAF">
      <w:pPr>
        <w:rPr>
          <w:b/>
        </w:rPr>
      </w:pPr>
    </w:p>
    <w:p w14:paraId="1C630BAE" w14:textId="6244F020" w:rsidR="001C6BAF" w:rsidRPr="001501E6" w:rsidRDefault="001C6BAF" w:rsidP="001C6BAF">
      <w:pPr>
        <w:rPr>
          <w:highlight w:val="yellow"/>
          <w:u w:val="single"/>
        </w:rPr>
      </w:pPr>
      <w:r w:rsidRPr="001501E6">
        <w:rPr>
          <w:highlight w:val="yellow"/>
          <w:u w:val="single"/>
        </w:rPr>
        <w:t>Positive</w:t>
      </w:r>
      <w:r w:rsidR="00E5704E">
        <w:rPr>
          <w:highlight w:val="yellow"/>
          <w:u w:val="single"/>
        </w:rPr>
        <w:t>,</w:t>
      </w:r>
      <w:r w:rsidR="00BB11D7">
        <w:rPr>
          <w:highlight w:val="yellow"/>
          <w:u w:val="single"/>
        </w:rPr>
        <w:t xml:space="preserve"> Rational </w:t>
      </w:r>
      <w:r w:rsidR="00B4298A">
        <w:rPr>
          <w:highlight w:val="yellow"/>
          <w:u w:val="single"/>
        </w:rPr>
        <w:t>appeal</w:t>
      </w:r>
      <w:r w:rsidRPr="001501E6">
        <w:rPr>
          <w:highlight w:val="yellow"/>
          <w:u w:val="single"/>
        </w:rPr>
        <w:t xml:space="preserve">: </w:t>
      </w:r>
    </w:p>
    <w:p w14:paraId="79EDC25A" w14:textId="77777777" w:rsidR="001C6BAF" w:rsidRPr="00590B1B" w:rsidRDefault="001C6BAF" w:rsidP="001C6BAF"/>
    <w:p w14:paraId="1EC3D546" w14:textId="1BD45ADC" w:rsidR="001C6BAF" w:rsidRPr="00590B1B" w:rsidRDefault="001C6BAF" w:rsidP="001C6BAF">
      <w:pPr>
        <w:rPr>
          <w:b/>
        </w:rPr>
      </w:pPr>
      <w:r w:rsidRPr="00590B1B">
        <w:rPr>
          <w:b/>
        </w:rPr>
        <w:t xml:space="preserve">Be a </w:t>
      </w:r>
      <w:r w:rsidR="001A643F" w:rsidRPr="00590B1B">
        <w:rPr>
          <w:b/>
        </w:rPr>
        <w:t xml:space="preserve">hero </w:t>
      </w:r>
      <w:r w:rsidRPr="00590B1B">
        <w:rPr>
          <w:b/>
        </w:rPr>
        <w:t>in your family: use a food thermometer!</w:t>
      </w:r>
    </w:p>
    <w:p w14:paraId="0E03BD53" w14:textId="02312422" w:rsidR="001C6BAF" w:rsidRPr="00590B1B" w:rsidRDefault="001C6BAF" w:rsidP="001C6BAF">
      <w:r w:rsidRPr="00590B1B">
        <w:t xml:space="preserve">Using a food thermometer to determine doneness when cooking meat and poultry ensures that your food has reached a safe internal temperature to kill any bacteria and offers the added benefit of not overcooking </w:t>
      </w:r>
      <w:r w:rsidR="00A660BF">
        <w:t>it, so the food tastes better.</w:t>
      </w:r>
    </w:p>
    <w:p w14:paraId="4082C237" w14:textId="77777777" w:rsidR="001C6BAF" w:rsidRPr="00590B1B" w:rsidRDefault="001C6BAF" w:rsidP="001C6BAF">
      <w:pPr>
        <w:rPr>
          <w:u w:val="single"/>
        </w:rPr>
      </w:pPr>
    </w:p>
    <w:p w14:paraId="73618022" w14:textId="7D92C8D6" w:rsidR="001C6BAF" w:rsidRPr="001501E6" w:rsidRDefault="00E5704E" w:rsidP="001C6BAF">
      <w:pPr>
        <w:rPr>
          <w:highlight w:val="yellow"/>
          <w:u w:val="single"/>
        </w:rPr>
      </w:pPr>
      <w:r>
        <w:rPr>
          <w:highlight w:val="yellow"/>
          <w:u w:val="single"/>
        </w:rPr>
        <w:t xml:space="preserve">Negative, </w:t>
      </w:r>
      <w:r w:rsidR="00B4298A">
        <w:rPr>
          <w:highlight w:val="yellow"/>
          <w:u w:val="single"/>
        </w:rPr>
        <w:t>Rational</w:t>
      </w:r>
      <w:r>
        <w:rPr>
          <w:highlight w:val="yellow"/>
          <w:u w:val="single"/>
        </w:rPr>
        <w:t xml:space="preserve"> </w:t>
      </w:r>
      <w:r w:rsidR="001C6BAF" w:rsidRPr="001501E6">
        <w:rPr>
          <w:highlight w:val="yellow"/>
          <w:u w:val="single"/>
        </w:rPr>
        <w:t>appeal</w:t>
      </w:r>
      <w:r w:rsidR="00B4298A">
        <w:rPr>
          <w:highlight w:val="yellow"/>
          <w:u w:val="single"/>
        </w:rPr>
        <w:t xml:space="preserve"> – </w:t>
      </w:r>
      <w:r>
        <w:rPr>
          <w:highlight w:val="yellow"/>
          <w:u w:val="single"/>
        </w:rPr>
        <w:t>communicating consequences of illness</w:t>
      </w:r>
      <w:r w:rsidR="001C6BAF" w:rsidRPr="001501E6">
        <w:rPr>
          <w:highlight w:val="yellow"/>
          <w:u w:val="single"/>
        </w:rPr>
        <w:t xml:space="preserve">: </w:t>
      </w:r>
    </w:p>
    <w:p w14:paraId="61AB037E" w14:textId="77777777" w:rsidR="001C6BAF" w:rsidRPr="00590B1B" w:rsidRDefault="001C6BAF" w:rsidP="001C6BAF"/>
    <w:p w14:paraId="7E7D957A" w14:textId="77777777" w:rsidR="001C6BAF" w:rsidRPr="00590B1B" w:rsidRDefault="001C6BAF" w:rsidP="001C6BAF">
      <w:pPr>
        <w:rPr>
          <w:b/>
        </w:rPr>
      </w:pPr>
      <w:r w:rsidRPr="00590B1B">
        <w:rPr>
          <w:b/>
        </w:rPr>
        <w:t>Using a food thermometer can help prevent illness and even death.</w:t>
      </w:r>
    </w:p>
    <w:p w14:paraId="32DC76B6" w14:textId="274D2FE8" w:rsidR="001C6BAF" w:rsidRPr="00590B1B" w:rsidRDefault="001C6BAF" w:rsidP="001C6BAF">
      <w:r w:rsidRPr="00590B1B">
        <w:t xml:space="preserve">About 3,000 people in the United States die each year from food poisoning; in some instances, these deaths were caused by not using a food thermometer to check the doneness of hamburgers. Harmful bacteria, such as </w:t>
      </w:r>
      <w:r w:rsidRPr="00590B1B">
        <w:rPr>
          <w:i/>
        </w:rPr>
        <w:t>Salmonella</w:t>
      </w:r>
      <w:r w:rsidRPr="00590B1B">
        <w:t xml:space="preserve"> and </w:t>
      </w:r>
      <w:r w:rsidRPr="00590B1B">
        <w:rPr>
          <w:i/>
        </w:rPr>
        <w:t xml:space="preserve">E. </w:t>
      </w:r>
      <w:r w:rsidR="001A643F" w:rsidRPr="00590B1B">
        <w:rPr>
          <w:i/>
        </w:rPr>
        <w:t xml:space="preserve">coli </w:t>
      </w:r>
      <w:r w:rsidRPr="00590B1B">
        <w:t>O157:H7</w:t>
      </w:r>
      <w:r w:rsidR="001A643F" w:rsidRPr="00590B1B">
        <w:t>,</w:t>
      </w:r>
      <w:r w:rsidRPr="00590B1B">
        <w:t xml:space="preserve"> can survive in meat and poultry if not cooked to a high enough temperature. These bacteria can cause nausea, diarrhea, </w:t>
      </w:r>
      <w:r w:rsidR="001A643F" w:rsidRPr="00590B1B">
        <w:t xml:space="preserve">and </w:t>
      </w:r>
      <w:r w:rsidRPr="00590B1B">
        <w:t xml:space="preserve">vomiting and can also lead to serious, long-term health problems such as hospitalization due to bloody diarrhea and kidney failure that requires life-long dialysis. Reactive arthritis is another possible long-term side effect. </w:t>
      </w:r>
    </w:p>
    <w:p w14:paraId="4EC2F4AA" w14:textId="77777777" w:rsidR="001C6BAF" w:rsidRPr="00590B1B" w:rsidRDefault="001C6BAF" w:rsidP="001C6BAF">
      <w:pPr>
        <w:rPr>
          <w:b/>
        </w:rPr>
      </w:pPr>
    </w:p>
    <w:p w14:paraId="283101B7" w14:textId="032FB41B" w:rsidR="001C6BAF" w:rsidRPr="001501E6" w:rsidRDefault="001C6BAF" w:rsidP="001C6BAF">
      <w:pPr>
        <w:rPr>
          <w:highlight w:val="yellow"/>
          <w:u w:val="single"/>
        </w:rPr>
      </w:pPr>
      <w:r w:rsidRPr="001501E6">
        <w:rPr>
          <w:highlight w:val="yellow"/>
          <w:u w:val="single"/>
        </w:rPr>
        <w:t>Negative</w:t>
      </w:r>
      <w:r w:rsidR="00E5704E">
        <w:rPr>
          <w:highlight w:val="yellow"/>
          <w:u w:val="single"/>
        </w:rPr>
        <w:t>, Mixed appeal</w:t>
      </w:r>
      <w:r w:rsidRPr="001501E6">
        <w:rPr>
          <w:highlight w:val="yellow"/>
          <w:u w:val="single"/>
        </w:rPr>
        <w:t>:</w:t>
      </w:r>
    </w:p>
    <w:p w14:paraId="5C4ADBC7" w14:textId="3EDE544F" w:rsidR="001C6BAF" w:rsidRDefault="001C6BAF" w:rsidP="001C6BAF"/>
    <w:p w14:paraId="7B1B88CB" w14:textId="77777777" w:rsidR="001C6BAF" w:rsidRPr="00AF105C" w:rsidRDefault="001C6BAF" w:rsidP="001C6BAF">
      <w:pPr>
        <w:rPr>
          <w:b/>
        </w:rPr>
      </w:pPr>
      <w:r w:rsidRPr="00AF105C">
        <w:rPr>
          <w:b/>
        </w:rPr>
        <w:t>Don’t skip using a food thermometer!</w:t>
      </w:r>
    </w:p>
    <w:p w14:paraId="6A5BC03D" w14:textId="48C20FD5" w:rsidR="001C6BAF" w:rsidRDefault="001C6BAF" w:rsidP="001C6BAF">
      <w:r>
        <w:t xml:space="preserve">Not using a food thermometer can result in dry, overcooked meat and poultry.  Not taking the time to use a food thermometer to check the endpoint temperature when cooking meat and poultry also increases the chance of you or your family getting sick from food poisoning. </w:t>
      </w:r>
    </w:p>
    <w:p w14:paraId="57E63778" w14:textId="35EACF4F" w:rsidR="001C6BAF" w:rsidRDefault="001C6BAF" w:rsidP="001C6BAF"/>
    <w:p w14:paraId="0C1FE5F0" w14:textId="464161E0" w:rsidR="001C6BAF" w:rsidRPr="001C6BAF" w:rsidRDefault="001C6BAF" w:rsidP="001C6BAF">
      <w:pPr>
        <w:rPr>
          <w:i/>
        </w:rPr>
      </w:pPr>
      <w:r w:rsidRPr="001C6BAF">
        <w:rPr>
          <w:i/>
        </w:rPr>
        <w:t xml:space="preserve">Notes:  The highlighted text will not be shown to participants. We will vary the order of the messages in each group </w:t>
      </w:r>
      <w:r>
        <w:rPr>
          <w:i/>
        </w:rPr>
        <w:t xml:space="preserve">to control starting point bias; e.g., in </w:t>
      </w:r>
      <w:r w:rsidR="00DE257D">
        <w:rPr>
          <w:i/>
        </w:rPr>
        <w:t xml:space="preserve">two </w:t>
      </w:r>
      <w:r>
        <w:rPr>
          <w:i/>
        </w:rPr>
        <w:t>group</w:t>
      </w:r>
      <w:r w:rsidR="00DE257D">
        <w:rPr>
          <w:i/>
        </w:rPr>
        <w:t>s</w:t>
      </w:r>
      <w:r>
        <w:rPr>
          <w:i/>
        </w:rPr>
        <w:t xml:space="preserve"> the “</w:t>
      </w:r>
      <w:r w:rsidR="000B14D5">
        <w:rPr>
          <w:i/>
        </w:rPr>
        <w:t>negative/</w:t>
      </w:r>
      <w:r>
        <w:rPr>
          <w:i/>
        </w:rPr>
        <w:t>emotional appeal” message will be</w:t>
      </w:r>
      <w:r w:rsidR="00DE257D">
        <w:rPr>
          <w:i/>
        </w:rPr>
        <w:t xml:space="preserve"> the first message on the handout</w:t>
      </w:r>
      <w:r>
        <w:rPr>
          <w:i/>
        </w:rPr>
        <w:t xml:space="preserve">, </w:t>
      </w:r>
      <w:r w:rsidR="00DE257D">
        <w:rPr>
          <w:i/>
        </w:rPr>
        <w:t xml:space="preserve">in two groups this message will be </w:t>
      </w:r>
      <w:r w:rsidR="001A643F">
        <w:rPr>
          <w:i/>
        </w:rPr>
        <w:t xml:space="preserve">the </w:t>
      </w:r>
      <w:r w:rsidR="00DE257D">
        <w:rPr>
          <w:i/>
        </w:rPr>
        <w:t>second message on the handout, and so forth.</w:t>
      </w:r>
    </w:p>
    <w:p w14:paraId="7FA65330" w14:textId="77777777" w:rsidR="001C6BAF" w:rsidRPr="001C6BAF" w:rsidRDefault="001C6BAF" w:rsidP="001C6BAF">
      <w:pPr>
        <w:pStyle w:val="AppCBullet"/>
        <w:numPr>
          <w:ilvl w:val="0"/>
          <w:numId w:val="0"/>
        </w:numPr>
        <w:ind w:left="720" w:hanging="360"/>
        <w:jc w:val="center"/>
        <w:rPr>
          <w:b/>
        </w:rPr>
      </w:pPr>
    </w:p>
    <w:p w14:paraId="2C25A216" w14:textId="77777777" w:rsidR="001C6BAF" w:rsidRPr="001C6BAF" w:rsidRDefault="001C6BAF" w:rsidP="001C6BAF">
      <w:pPr>
        <w:pStyle w:val="AppCBullet"/>
        <w:numPr>
          <w:ilvl w:val="0"/>
          <w:numId w:val="0"/>
        </w:numPr>
        <w:ind w:left="720" w:hanging="360"/>
        <w:jc w:val="center"/>
        <w:rPr>
          <w:i/>
        </w:rPr>
      </w:pPr>
    </w:p>
    <w:p w14:paraId="3A2F6F6B" w14:textId="1E5C05C0" w:rsidR="00A36BF2" w:rsidRDefault="00A36BF2">
      <w:pPr>
        <w:rPr>
          <w:b/>
          <w:sz w:val="22"/>
          <w:szCs w:val="22"/>
        </w:rPr>
      </w:pPr>
      <w:r>
        <w:rPr>
          <w:b/>
          <w:sz w:val="22"/>
          <w:szCs w:val="22"/>
        </w:rPr>
        <w:br w:type="page"/>
      </w:r>
    </w:p>
    <w:p w14:paraId="6226D477" w14:textId="77777777" w:rsidR="00A36BF2" w:rsidRPr="00D601C7" w:rsidRDefault="00A36BF2" w:rsidP="00A36BF2">
      <w:pPr>
        <w:pStyle w:val="SurveyHeading1"/>
      </w:pPr>
      <w:r w:rsidRPr="00D601C7">
        <w:t>Food Safety Consumer Research Project Focus Groups</w:t>
      </w:r>
      <w:r w:rsidRPr="00D601C7">
        <w:br/>
        <w:t>Food Safe Families</w:t>
      </w:r>
      <w:r w:rsidRPr="00D601C7">
        <w:rPr>
          <w:vertAlign w:val="superscript"/>
        </w:rPr>
        <w:t>®</w:t>
      </w:r>
      <w:r w:rsidRPr="00D601C7">
        <w:t xml:space="preserve"> Logo and Messaging</w:t>
      </w:r>
    </w:p>
    <w:p w14:paraId="06B1D158" w14:textId="25551F79" w:rsidR="00A36BF2" w:rsidRPr="00871862" w:rsidRDefault="00A36BF2" w:rsidP="00A36BF2">
      <w:pPr>
        <w:pStyle w:val="SurveyHeading1"/>
        <w:rPr>
          <w:lang w:val="es-ES"/>
        </w:rPr>
      </w:pPr>
      <w:r w:rsidRPr="00871862">
        <w:rPr>
          <w:lang w:val="es-ES"/>
        </w:rPr>
        <w:t>Final Spanish Moderator Guide</w:t>
      </w:r>
    </w:p>
    <w:p w14:paraId="6EB8D6F6" w14:textId="77777777" w:rsidR="00A36BF2" w:rsidRPr="00871862" w:rsidRDefault="00A36BF2" w:rsidP="00A36BF2">
      <w:pPr>
        <w:pStyle w:val="AppCIntr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i/>
          <w:bdr w:val="single" w:sz="4" w:space="0" w:color="auto"/>
          <w:shd w:val="clear" w:color="auto" w:fill="E6E6E6"/>
          <w:lang w:val="es-ES"/>
        </w:rPr>
      </w:pPr>
      <w:r w:rsidRPr="00871862">
        <w:rPr>
          <w:lang w:val="es-ES"/>
        </w:rPr>
        <w:t>De acuerdo con la Ley de Reducción de Trámites de Administrativos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recolección de datos es 0583-XXXX y la fecha de vencimiento es XX/XX/20XX. Se estima que el tiempo requerido para completar esta recopilación de información tiene un promedio de 1.5 horas por respuesta, que incluye el tiempo para la revisión de las instrucciones, la búsqueda de las fuentes de datos existentes, la recopilación y el mantenimiento de los datos necesarios, así como la finalización y la revisión de la recopilación de información.</w:t>
      </w:r>
    </w:p>
    <w:p w14:paraId="441B8BD6" w14:textId="77777777" w:rsidR="00A36BF2" w:rsidRPr="00D601C7" w:rsidRDefault="00A36BF2" w:rsidP="00A36BF2">
      <w:pPr>
        <w:pStyle w:val="SurveyHeading2"/>
      </w:pPr>
      <w:r w:rsidRPr="00D601C7">
        <w:t>I.</w:t>
      </w:r>
      <w:r w:rsidRPr="00D601C7">
        <w:tab/>
        <w:t>Introduction—Welcome Group (5 minutes)</w:t>
      </w:r>
    </w:p>
    <w:p w14:paraId="6FD05CF1" w14:textId="77777777" w:rsidR="00A36BF2" w:rsidRPr="00871862" w:rsidRDefault="00A36BF2" w:rsidP="00A36BF2">
      <w:pPr>
        <w:pStyle w:val="AppCbulletsapps"/>
        <w:rPr>
          <w:lang w:val="es-ES"/>
        </w:rPr>
      </w:pPr>
      <w:r w:rsidRPr="00871862">
        <w:rPr>
          <w:lang w:val="es-ES"/>
        </w:rPr>
        <w:t xml:space="preserve">Quiénes somos y a quiénes representamos </w:t>
      </w:r>
    </w:p>
    <w:p w14:paraId="278A7F57" w14:textId="77777777" w:rsidR="00A36BF2" w:rsidRPr="00D601C7" w:rsidRDefault="00A36BF2" w:rsidP="00A36BF2">
      <w:pPr>
        <w:pStyle w:val="AppCbullets-2ndlevelapps"/>
      </w:pPr>
      <w:r w:rsidRPr="00D601C7">
        <w:t>Presentación de la moderadora</w:t>
      </w:r>
    </w:p>
    <w:p w14:paraId="0743F4C4" w14:textId="77777777" w:rsidR="00A36BF2" w:rsidRPr="00871862" w:rsidRDefault="00A36BF2" w:rsidP="00A36BF2">
      <w:pPr>
        <w:pStyle w:val="AppCbullets-2ndlevelapps"/>
        <w:rPr>
          <w:lang w:val="es-ES"/>
        </w:rPr>
      </w:pPr>
      <w:r w:rsidRPr="00871862">
        <w:rPr>
          <w:lang w:val="es-ES"/>
        </w:rPr>
        <w:t>El estudio es patrocinado por el Departamento de Agricultura de los Estados Unidos o USDA (en inglés)</w:t>
      </w:r>
    </w:p>
    <w:p w14:paraId="5511B39B" w14:textId="77777777" w:rsidR="00A36BF2" w:rsidRPr="00871862" w:rsidRDefault="00A36BF2" w:rsidP="00A36BF2">
      <w:pPr>
        <w:pStyle w:val="AppCbulletsapps"/>
        <w:rPr>
          <w:lang w:val="es-ES"/>
        </w:rPr>
      </w:pPr>
      <w:r w:rsidRPr="00871862">
        <w:rPr>
          <w:lang w:val="es-ES"/>
        </w:rPr>
        <w:t>Por qué se les solicitó que participen</w:t>
      </w:r>
    </w:p>
    <w:p w14:paraId="23242830" w14:textId="77777777" w:rsidR="00A36BF2" w:rsidRPr="00871862" w:rsidRDefault="00A36BF2" w:rsidP="00A36BF2">
      <w:pPr>
        <w:pStyle w:val="AppCbullets-2ndlevelapps"/>
        <w:rPr>
          <w:lang w:val="es-ES"/>
        </w:rPr>
      </w:pPr>
      <w:r w:rsidRPr="00871862">
        <w:rPr>
          <w:lang w:val="es-ES"/>
        </w:rPr>
        <w:t>Ustedes son consumidores que preparan algunos de los productos de los que les queremos hablar</w:t>
      </w:r>
    </w:p>
    <w:p w14:paraId="3D267BF9" w14:textId="77777777" w:rsidR="00A36BF2" w:rsidRPr="00871862" w:rsidRDefault="00A36BF2" w:rsidP="00A36BF2">
      <w:pPr>
        <w:pStyle w:val="AppCbullets-2ndlevelapps"/>
        <w:rPr>
          <w:lang w:val="es-ES"/>
        </w:rPr>
      </w:pPr>
      <w:r w:rsidRPr="00871862">
        <w:rPr>
          <w:lang w:val="es-ES"/>
        </w:rPr>
        <w:t>Sus experiencias como consumidores son importantes para el Departamento de Agricultura de los Estados Unidos</w:t>
      </w:r>
    </w:p>
    <w:p w14:paraId="086EE4B0" w14:textId="77777777" w:rsidR="00A36BF2" w:rsidRPr="00871862" w:rsidRDefault="00A36BF2" w:rsidP="00A36BF2">
      <w:pPr>
        <w:pStyle w:val="AppCbullets-2ndlevelapps"/>
        <w:rPr>
          <w:lang w:val="es-ES"/>
        </w:rPr>
      </w:pPr>
      <w:r w:rsidRPr="00871862">
        <w:rPr>
          <w:lang w:val="es-ES"/>
        </w:rPr>
        <w:t>Ustedes tienen opiniones e ideas que deseamos conocer</w:t>
      </w:r>
    </w:p>
    <w:p w14:paraId="2147F6A0" w14:textId="77777777" w:rsidR="00A36BF2" w:rsidRPr="00871862" w:rsidRDefault="00A36BF2" w:rsidP="00A36BF2">
      <w:pPr>
        <w:pStyle w:val="AppCbulletsapps"/>
        <w:rPr>
          <w:lang w:val="es-ES"/>
        </w:rPr>
      </w:pPr>
      <w:r w:rsidRPr="00871862">
        <w:rPr>
          <w:lang w:val="es-ES"/>
        </w:rPr>
        <w:t>Cómo se va a realizar el diálogo</w:t>
      </w:r>
    </w:p>
    <w:p w14:paraId="60CD24ED" w14:textId="77777777" w:rsidR="00A36BF2" w:rsidRPr="00871862" w:rsidRDefault="00A36BF2" w:rsidP="00A36BF2">
      <w:pPr>
        <w:pStyle w:val="AppCbullets-2ndlevelapps"/>
        <w:rPr>
          <w:lang w:val="es-ES"/>
        </w:rPr>
      </w:pPr>
      <w:r w:rsidRPr="00871862">
        <w:rPr>
          <w:lang w:val="es-ES"/>
        </w:rPr>
        <w:t>La sesión durará aproximadamente una hora y media</w:t>
      </w:r>
    </w:p>
    <w:p w14:paraId="390E78E8" w14:textId="77777777" w:rsidR="00A36BF2" w:rsidRPr="00871862" w:rsidRDefault="00A36BF2" w:rsidP="00A36BF2">
      <w:pPr>
        <w:pStyle w:val="AppCbullets-2ndlevelapps"/>
        <w:rPr>
          <w:lang w:val="es-ES"/>
        </w:rPr>
      </w:pPr>
      <w:r w:rsidRPr="00871862">
        <w:rPr>
          <w:lang w:val="es-ES"/>
        </w:rPr>
        <w:t>Para que les dé toda mi atención, la sesión del día de hoy será grabada en audio y en vídeo. Usaré las grabaciones para escribir un informe en forma de resumen, pero no mencionaré sus nombres en ningún reporte.</w:t>
      </w:r>
    </w:p>
    <w:p w14:paraId="7B4129D4" w14:textId="77777777" w:rsidR="00A36BF2" w:rsidRPr="00D601C7" w:rsidRDefault="00A36BF2" w:rsidP="00A36BF2">
      <w:pPr>
        <w:pStyle w:val="AppCbullets-2ndlevelapps"/>
      </w:pPr>
      <w:r w:rsidRPr="00871862">
        <w:rPr>
          <w:lang w:val="es-ES"/>
        </w:rPr>
        <w:t xml:space="preserve">Miembros del personal del Departamento de Agricultura de los Estados Unidos han venido esta noche a escuchar sus opiniones directamente de ustedes. </w:t>
      </w:r>
      <w:r w:rsidRPr="00D601C7">
        <w:t>Ellos estarán escuchando detrás del espejo unidireccional.</w:t>
      </w:r>
    </w:p>
    <w:p w14:paraId="0DEEAA25" w14:textId="77777777" w:rsidR="00A36BF2" w:rsidRPr="00871862" w:rsidRDefault="00A36BF2" w:rsidP="00A36BF2">
      <w:pPr>
        <w:pStyle w:val="AppCbullets-2ndlevelapps"/>
        <w:rPr>
          <w:lang w:val="es-ES"/>
        </w:rPr>
      </w:pPr>
      <w:r w:rsidRPr="00871862">
        <w:rPr>
          <w:lang w:val="es-ES"/>
        </w:rPr>
        <w:t>Nos gustaría que el diálogo sea abierto e informal y que se animen todos a participar</w:t>
      </w:r>
    </w:p>
    <w:p w14:paraId="1802184C" w14:textId="77777777" w:rsidR="00A36BF2" w:rsidRPr="00871862" w:rsidRDefault="00A36BF2" w:rsidP="00A36BF2">
      <w:pPr>
        <w:pStyle w:val="AppCbullets-2ndlevelapps"/>
        <w:rPr>
          <w:lang w:val="es-ES"/>
        </w:rPr>
      </w:pPr>
      <w:r w:rsidRPr="00871862">
        <w:rPr>
          <w:lang w:val="es-ES"/>
        </w:rPr>
        <w:t>Nos gustaría saber las opiniones de todas las personas del grupo</w:t>
      </w:r>
    </w:p>
    <w:p w14:paraId="236AE0B2" w14:textId="77777777" w:rsidR="00A36BF2" w:rsidRPr="00871862" w:rsidRDefault="00A36BF2" w:rsidP="00A36BF2">
      <w:pPr>
        <w:pStyle w:val="AppCbullets-2ndlevelapps"/>
        <w:rPr>
          <w:lang w:val="es-ES"/>
        </w:rPr>
      </w:pPr>
      <w:r w:rsidRPr="00871862">
        <w:rPr>
          <w:lang w:val="es-ES"/>
        </w:rPr>
        <w:t>Una sola persona debe hablar a la vez</w:t>
      </w:r>
    </w:p>
    <w:p w14:paraId="563AD245" w14:textId="77777777" w:rsidR="00A36BF2" w:rsidRPr="00871862" w:rsidRDefault="00A36BF2" w:rsidP="00A36BF2">
      <w:pPr>
        <w:pStyle w:val="AppCbullets-2ndlevelapps"/>
        <w:rPr>
          <w:lang w:val="es-ES"/>
        </w:rPr>
      </w:pPr>
      <w:r w:rsidRPr="00871862">
        <w:rPr>
          <w:lang w:val="es-ES"/>
        </w:rPr>
        <w:t xml:space="preserve">No hay respuestas o ideas correctas o incorrectas, queremos SUS opiniones. </w:t>
      </w:r>
    </w:p>
    <w:p w14:paraId="29A19774" w14:textId="77777777" w:rsidR="00A36BF2" w:rsidRPr="00871862" w:rsidRDefault="00A36BF2" w:rsidP="00A36BF2">
      <w:pPr>
        <w:pStyle w:val="AppCbullets-2ndlevelapps"/>
        <w:rPr>
          <w:lang w:val="es-ES"/>
        </w:rPr>
      </w:pPr>
      <w:r w:rsidRPr="00871862">
        <w:rPr>
          <w:lang w:val="es-ES"/>
        </w:rPr>
        <w:t>Por favor silencien o apaguen sus teléfonos celulares</w:t>
      </w:r>
    </w:p>
    <w:p w14:paraId="373C16AE" w14:textId="77777777" w:rsidR="00A36BF2" w:rsidRPr="00871862" w:rsidRDefault="00A36BF2" w:rsidP="00A36BF2">
      <w:pPr>
        <w:pStyle w:val="AppCbullets-2ndlevelapps"/>
        <w:rPr>
          <w:lang w:val="es-ES"/>
        </w:rPr>
      </w:pPr>
      <w:r w:rsidRPr="00871862">
        <w:rPr>
          <w:lang w:val="es-ES"/>
        </w:rPr>
        <w:t>Si bien hablaremos sobre temas relacionados con la seguridad alimentaria, yo no soy experta en seguridad alimentaria, por lo tanto, es posible que no pueda responder todas sus preguntas. Les daremos información sobre seguridad alimentaria al final de la sesión.</w:t>
      </w:r>
    </w:p>
    <w:p w14:paraId="173EED60" w14:textId="77777777" w:rsidR="00A36BF2" w:rsidRPr="00D601C7" w:rsidRDefault="00A36BF2" w:rsidP="00A36BF2">
      <w:pPr>
        <w:pStyle w:val="AppCbulletsapps"/>
        <w:keepNext/>
      </w:pPr>
      <w:r w:rsidRPr="00D601C7">
        <w:t>Presentaciones de los participantes</w:t>
      </w:r>
    </w:p>
    <w:p w14:paraId="64253F62" w14:textId="77777777" w:rsidR="00A36BF2" w:rsidRPr="00871862" w:rsidRDefault="00A36BF2" w:rsidP="00A36BF2">
      <w:pPr>
        <w:pStyle w:val="AppCbullets-2ndlevelapps"/>
        <w:rPr>
          <w:lang w:val="es-ES"/>
        </w:rPr>
      </w:pPr>
      <w:r w:rsidRPr="00871862">
        <w:rPr>
          <w:lang w:val="es-ES"/>
        </w:rPr>
        <w:t>Primer nombre y comida favorita que preparan en su hogar.</w:t>
      </w:r>
    </w:p>
    <w:p w14:paraId="03FD85B2" w14:textId="77777777" w:rsidR="00A36BF2" w:rsidRPr="00D601C7" w:rsidRDefault="00A36BF2" w:rsidP="00A36BF2">
      <w:pPr>
        <w:pStyle w:val="SurveyHeading2"/>
      </w:pPr>
      <w:r w:rsidRPr="00D601C7">
        <w:t>II. Food Safety Concerns (10 minutes)</w:t>
      </w:r>
    </w:p>
    <w:p w14:paraId="2FFEB124" w14:textId="77777777" w:rsidR="00A36BF2" w:rsidRPr="00D601C7" w:rsidRDefault="00A36BF2" w:rsidP="00A36BF2">
      <w:pPr>
        <w:pStyle w:val="SurveyHeading2"/>
        <w:rPr>
          <w:b w:val="0"/>
          <w:i/>
        </w:rPr>
      </w:pPr>
      <w:r w:rsidRPr="00D601C7">
        <w:rPr>
          <w:b w:val="0"/>
          <w:i/>
        </w:rPr>
        <w:t xml:space="preserve">Note: The purpose of these questions is to “warm up” the group and to have participants think about food safety in the context of their everyday lives. </w:t>
      </w:r>
    </w:p>
    <w:p w14:paraId="58DE83C0" w14:textId="77777777" w:rsidR="00A36BF2" w:rsidRPr="00D601C7" w:rsidRDefault="00A36BF2" w:rsidP="00AC0E42">
      <w:pPr>
        <w:pStyle w:val="AppCQuestion"/>
        <w:numPr>
          <w:ilvl w:val="0"/>
          <w:numId w:val="28"/>
        </w:numPr>
        <w:ind w:left="450" w:hanging="450"/>
      </w:pPr>
      <w:r w:rsidRPr="00871862">
        <w:rPr>
          <w:lang w:val="es-ES"/>
        </w:rPr>
        <w:t xml:space="preserve">Comencemos a hablar sobre la seguridad de los alimentos que comen. ¿Qué tanto les preocupan las bacterias o virus sobre o dentro de los alimentos que ustedes cocinan? ¿Dirían que... se preocupan mucho, se preocupan algo o para nada se preocupan? </w:t>
      </w:r>
      <w:r w:rsidRPr="00D601C7">
        <w:t>¿Me podrían decir por qué?</w:t>
      </w:r>
    </w:p>
    <w:p w14:paraId="6B713623" w14:textId="77777777" w:rsidR="00A36BF2" w:rsidRPr="00D601C7" w:rsidRDefault="00A36BF2" w:rsidP="00AC0E42">
      <w:pPr>
        <w:pStyle w:val="AppCQuestiona"/>
        <w:numPr>
          <w:ilvl w:val="1"/>
          <w:numId w:val="29"/>
        </w:numPr>
        <w:ind w:left="810"/>
      </w:pPr>
      <w:r w:rsidRPr="00871862">
        <w:rPr>
          <w:i/>
          <w:lang w:val="es-ES"/>
        </w:rPr>
        <w:t>[If not mentioned.]</w:t>
      </w:r>
      <w:r w:rsidRPr="00871862">
        <w:rPr>
          <w:lang w:val="es-ES"/>
        </w:rPr>
        <w:t xml:space="preserve"> El saber que la distribución de alimentos es reglamentada por el gobierno, ¿afecta su preocupación acerca de la seguridad de sus alimentos? </w:t>
      </w:r>
      <w:r w:rsidRPr="00D601C7">
        <w:t>¿Por qué sí o por qué no?</w:t>
      </w:r>
    </w:p>
    <w:p w14:paraId="7136D14D" w14:textId="77777777" w:rsidR="00A36BF2" w:rsidRPr="00D601C7" w:rsidRDefault="00A36BF2" w:rsidP="00DB4A40">
      <w:pPr>
        <w:pStyle w:val="AppCQuestion"/>
      </w:pPr>
      <w:r w:rsidRPr="00871862">
        <w:rPr>
          <w:lang w:val="es-ES"/>
        </w:rPr>
        <w:t xml:space="preserve">¿Piensan que tienen control sobre la seguridad de los alimentos que cocinan en su hogar? </w:t>
      </w:r>
      <w:r w:rsidRPr="00D601C7">
        <w:t>¿Por qué sí o por qué no?</w:t>
      </w:r>
    </w:p>
    <w:p w14:paraId="5F086916" w14:textId="77777777" w:rsidR="00A36BF2" w:rsidRPr="00871862" w:rsidRDefault="00A36BF2" w:rsidP="00DB4A40">
      <w:pPr>
        <w:pStyle w:val="AppCQuestion"/>
        <w:rPr>
          <w:rFonts w:cs="Arial"/>
          <w:lang w:val="es-ES"/>
        </w:rPr>
      </w:pPr>
      <w:r w:rsidRPr="00871862">
        <w:rPr>
          <w:lang w:val="es-ES"/>
        </w:rPr>
        <w:t xml:space="preserve">¿Alguna vez han tenido intoxicación alimentaria? ¿Me pueden decir algo más sobre su experiencia? ¿Piensan que contrajeron la enfermedad por comer alimentos cocinados en casa o por comer alimentos preparados fuera de casa? </w:t>
      </w:r>
    </w:p>
    <w:p w14:paraId="60B46368" w14:textId="77777777" w:rsidR="00A36BF2" w:rsidRPr="00D601C7" w:rsidRDefault="00A36BF2" w:rsidP="00DB4A40">
      <w:pPr>
        <w:pStyle w:val="AppCQuestion"/>
        <w:rPr>
          <w:rFonts w:cs="Arial"/>
        </w:rPr>
      </w:pPr>
      <w:r w:rsidRPr="00871862">
        <w:rPr>
          <w:lang w:val="es-ES"/>
        </w:rPr>
        <w:t xml:space="preserve">¿Qué tan común piensan que la gente en los Estados Unidos tiene intoxicación alimentaria por la manera en que preparan sus alimentos en casa? ¿Dirían que es... muy común, algo común o para nada común? </w:t>
      </w:r>
      <w:r w:rsidRPr="00D601C7">
        <w:t>¿Me podría decir por qué?</w:t>
      </w:r>
    </w:p>
    <w:p w14:paraId="035674A3" w14:textId="77777777" w:rsidR="00A36BF2" w:rsidRPr="00871862" w:rsidRDefault="00A36BF2" w:rsidP="00DB4A40">
      <w:pPr>
        <w:pStyle w:val="AppCQuestion"/>
        <w:rPr>
          <w:rFonts w:cs="Arial"/>
          <w:lang w:val="es-ES"/>
        </w:rPr>
      </w:pPr>
      <w:r w:rsidRPr="00871862">
        <w:rPr>
          <w:lang w:val="es-ES"/>
        </w:rPr>
        <w:t>¿Piensan que hay cierto tipo de personas que corren mayor riesgo de intoxicación alimentaria? De ser así, ¿qué tipo de personas? ¿Por qué estas personas están a mayor riesgo?</w:t>
      </w:r>
    </w:p>
    <w:p w14:paraId="26C53B40" w14:textId="77777777" w:rsidR="00A36BF2" w:rsidRPr="00D601C7" w:rsidRDefault="00A36BF2" w:rsidP="00A36BF2">
      <w:pPr>
        <w:pStyle w:val="SurveyHeading2"/>
      </w:pPr>
      <w:r w:rsidRPr="00D601C7">
        <w:t>III.  Evaluate Current Food Safe Families</w:t>
      </w:r>
      <w:r w:rsidRPr="00D601C7">
        <w:rPr>
          <w:vertAlign w:val="superscript"/>
        </w:rPr>
        <w:t>®</w:t>
      </w:r>
      <w:r w:rsidRPr="00D601C7">
        <w:t xml:space="preserve"> Logo and Icons (45 minutes)</w:t>
      </w:r>
    </w:p>
    <w:p w14:paraId="777EDC44" w14:textId="77777777" w:rsidR="00A36BF2" w:rsidRPr="00D601C7" w:rsidRDefault="00A36BF2" w:rsidP="00A36BF2">
      <w:pPr>
        <w:pStyle w:val="bullets"/>
        <w:numPr>
          <w:ilvl w:val="0"/>
          <w:numId w:val="0"/>
        </w:numPr>
        <w:tabs>
          <w:tab w:val="clear" w:pos="720"/>
        </w:tabs>
        <w:spacing w:before="120" w:line="300" w:lineRule="exact"/>
        <w:ind w:left="360" w:hanging="360"/>
        <w:rPr>
          <w:sz w:val="22"/>
          <w:szCs w:val="22"/>
        </w:rPr>
      </w:pPr>
      <w:r w:rsidRPr="00D601C7">
        <w:rPr>
          <w:i/>
          <w:iCs/>
          <w:sz w:val="22"/>
          <w:szCs w:val="22"/>
        </w:rPr>
        <w:t>[Present logos on board and pass out handout #1:  four quadrant design in color with only clean, separate, cook, and chill (no messages)]</w:t>
      </w:r>
      <w:r w:rsidRPr="00D601C7">
        <w:rPr>
          <w:sz w:val="22"/>
          <w:szCs w:val="22"/>
        </w:rPr>
        <w:t xml:space="preserve"> </w:t>
      </w:r>
    </w:p>
    <w:p w14:paraId="58D50A9F" w14:textId="77777777" w:rsidR="00A36BF2" w:rsidRPr="00871862" w:rsidRDefault="00A36BF2" w:rsidP="00DB4A40">
      <w:pPr>
        <w:pStyle w:val="AppCQuestion"/>
        <w:rPr>
          <w:iCs/>
          <w:lang w:val="es-ES"/>
        </w:rPr>
      </w:pPr>
      <w:r w:rsidRPr="00871862">
        <w:rPr>
          <w:lang w:val="es-ES"/>
        </w:rPr>
        <w:t>Ahora hablemos sobre algunos materiales educativos que el Departamento de Agricultura de los Estados Unidos ha desarrollado para motivar a los consumidores como usted a seguir prácticas de seguridad alimentaria al cocinar en casa y prevenir la intoxicación alimentaria. ¿Han visto este logotipo anteriormente? De ser así, ¿dónde lo han visto?</w:t>
      </w:r>
    </w:p>
    <w:p w14:paraId="00056196" w14:textId="77777777" w:rsidR="00A36BF2" w:rsidRPr="00871862" w:rsidRDefault="00A36BF2" w:rsidP="00DB4A40">
      <w:pPr>
        <w:pStyle w:val="AppCQuestion"/>
        <w:rPr>
          <w:iCs/>
          <w:lang w:val="es-ES"/>
        </w:rPr>
      </w:pPr>
      <w:r w:rsidRPr="00871862">
        <w:rPr>
          <w:lang w:val="es-ES"/>
        </w:rPr>
        <w:t>¿Cómo describirían su primera impresión sobre el logotipo?</w:t>
      </w:r>
    </w:p>
    <w:p w14:paraId="697D7994" w14:textId="77777777" w:rsidR="00A36BF2" w:rsidRPr="00871862" w:rsidRDefault="00A36BF2" w:rsidP="00DB4A40">
      <w:pPr>
        <w:pStyle w:val="AppCQuestion"/>
        <w:rPr>
          <w:iCs/>
          <w:lang w:val="es-ES"/>
        </w:rPr>
      </w:pPr>
      <w:r w:rsidRPr="00871862">
        <w:rPr>
          <w:lang w:val="es-ES"/>
        </w:rPr>
        <w:t>¿Qué piensan que el logotipo está tratando de comunicarles a ustedes?</w:t>
      </w:r>
    </w:p>
    <w:p w14:paraId="0DAE048D" w14:textId="77777777" w:rsidR="00A36BF2" w:rsidRPr="00871862" w:rsidRDefault="00A36BF2" w:rsidP="008D1AA5">
      <w:pPr>
        <w:pStyle w:val="AppCQuestion"/>
        <w:rPr>
          <w:lang w:val="es-ES"/>
        </w:rPr>
      </w:pPr>
      <w:r w:rsidRPr="00871862">
        <w:rPr>
          <w:lang w:val="es-ES"/>
        </w:rPr>
        <w:t>¿Alguna vez han escuchado hablar sobre la campaña publicitaria Familias Preparando Alimentos Adecuadamente (</w:t>
      </w:r>
      <w:r w:rsidRPr="00871862">
        <w:rPr>
          <w:i/>
          <w:lang w:val="es-ES"/>
        </w:rPr>
        <w:t>Food Safe Families</w:t>
      </w:r>
      <w:r w:rsidRPr="00871862">
        <w:rPr>
          <w:lang w:val="es-ES"/>
        </w:rPr>
        <w:t xml:space="preserve">)? De ser así, ¿dónde han escuchado hablar sobre esto y qué es lo que han escuchado? </w:t>
      </w:r>
    </w:p>
    <w:p w14:paraId="67F15822" w14:textId="77777777" w:rsidR="00A36BF2" w:rsidRPr="00D601C7" w:rsidRDefault="00A36BF2" w:rsidP="008D1AA5">
      <w:pPr>
        <w:pStyle w:val="AppCQuestion"/>
      </w:pPr>
      <w:r w:rsidRPr="00D601C7">
        <w:t>[Pass out Food Safe Families brochure and allow time to read.]</w:t>
      </w:r>
    </w:p>
    <w:p w14:paraId="30CEF20F" w14:textId="77777777" w:rsidR="00A36BF2" w:rsidRPr="00D601C7" w:rsidRDefault="00A36BF2" w:rsidP="008D1AA5">
      <w:pPr>
        <w:pStyle w:val="AppCQuestion"/>
        <w:rPr>
          <w:iCs/>
        </w:rPr>
      </w:pPr>
      <w:r w:rsidRPr="00871862">
        <w:rPr>
          <w:lang w:val="es-ES"/>
        </w:rPr>
        <w:t xml:space="preserve">Después de leer el folleto, ¿cambió su impresión general del logotipo? </w:t>
      </w:r>
      <w:r w:rsidRPr="00D601C7">
        <w:t>¿Por qué sí o por qué no?</w:t>
      </w:r>
    </w:p>
    <w:p w14:paraId="0E28FDE6" w14:textId="77777777" w:rsidR="00A36BF2" w:rsidRPr="00871862" w:rsidRDefault="00A36BF2" w:rsidP="008D1AA5">
      <w:pPr>
        <w:pStyle w:val="AppCQuestion"/>
        <w:rPr>
          <w:iCs/>
          <w:lang w:val="es-ES"/>
        </w:rPr>
      </w:pPr>
      <w:r w:rsidRPr="00871862">
        <w:rPr>
          <w:lang w:val="es-ES"/>
        </w:rPr>
        <w:t>Después de leer el folleto, ¿qué piensan que el logotipo está tratando de comunicarles a ustedes?</w:t>
      </w:r>
    </w:p>
    <w:p w14:paraId="55A108DD" w14:textId="77777777" w:rsidR="00A36BF2" w:rsidRPr="00D601C7" w:rsidRDefault="00A36BF2" w:rsidP="008D1AA5">
      <w:pPr>
        <w:pStyle w:val="AppCQuestion"/>
      </w:pPr>
      <w:r w:rsidRPr="00D601C7">
        <w:t xml:space="preserve">[Moderator will rotate order of icons to reduce starting bias]. </w:t>
      </w:r>
      <w:r w:rsidRPr="00871862">
        <w:rPr>
          <w:lang w:val="es-ES"/>
        </w:rPr>
        <w:t xml:space="preserve">Revisemos cada icono en más detalle. </w:t>
      </w:r>
      <w:r w:rsidRPr="00D601C7">
        <w:t xml:space="preserve">Primero, veamos este icono [limpiar]. </w:t>
      </w:r>
    </w:p>
    <w:p w14:paraId="1DDDFBDA" w14:textId="77777777" w:rsidR="00A36BF2" w:rsidRPr="00871862" w:rsidRDefault="00A36BF2" w:rsidP="00AC0E42">
      <w:pPr>
        <w:pStyle w:val="AppCQuestiona"/>
        <w:numPr>
          <w:ilvl w:val="1"/>
          <w:numId w:val="30"/>
        </w:numPr>
        <w:ind w:left="810"/>
        <w:rPr>
          <w:lang w:val="es-ES"/>
        </w:rPr>
      </w:pPr>
      <w:r w:rsidRPr="00871862">
        <w:rPr>
          <w:lang w:val="es-ES"/>
        </w:rPr>
        <w:t>¿Qué pensaron inicialmente sobre este icono?</w:t>
      </w:r>
    </w:p>
    <w:p w14:paraId="68138D72" w14:textId="77777777" w:rsidR="00A36BF2" w:rsidRPr="00871862" w:rsidRDefault="00A36BF2" w:rsidP="00AC0E42">
      <w:pPr>
        <w:pStyle w:val="AppCQuestiona"/>
        <w:rPr>
          <w:lang w:val="es-ES"/>
        </w:rPr>
      </w:pPr>
      <w:r w:rsidRPr="00871862">
        <w:rPr>
          <w:lang w:val="es-ES"/>
        </w:rPr>
        <w:t>¿Qué piensan que este icono está tratando de comunicarles a ustedes?</w:t>
      </w:r>
    </w:p>
    <w:p w14:paraId="5126318B" w14:textId="77777777" w:rsidR="00A36BF2" w:rsidRPr="00D601C7" w:rsidRDefault="00A36BF2" w:rsidP="00AC0E42">
      <w:pPr>
        <w:pStyle w:val="AppCQuestiona"/>
      </w:pPr>
      <w:r w:rsidRPr="00871862">
        <w:rPr>
          <w:lang w:val="es-ES"/>
        </w:rPr>
        <w:t xml:space="preserve">El objetivo de este icono es ilustrar o comunicar el mensaje de "limpiar". </w:t>
      </w:r>
      <w:r w:rsidRPr="00871862">
        <w:rPr>
          <w:i/>
          <w:lang w:val="es-ES"/>
        </w:rPr>
        <w:t xml:space="preserve">[Refer to board.] </w:t>
      </w:r>
      <w:r w:rsidRPr="00871862">
        <w:rPr>
          <w:lang w:val="es-ES"/>
        </w:rPr>
        <w:t xml:space="preserve">El mensaje principal para limpiar es “lávese las manos durante 20 segundos antes de preparar alimentos y después de tocar carne cruda, aves o pescado. Las superficies donde va a cocinar también deben estar limpias, pero no debe lavar carne cruda, aves o pescado antes de cocinarlos”. ¿Piensan que este icono ilustra o comunica claramente el mensaje de limpiar? </w:t>
      </w:r>
      <w:r w:rsidRPr="00D601C7">
        <w:t>¿Por qué sí o por qué no?</w:t>
      </w:r>
    </w:p>
    <w:p w14:paraId="41478740" w14:textId="77777777" w:rsidR="00A36BF2" w:rsidRPr="00871862" w:rsidRDefault="00A36BF2" w:rsidP="00AC0E42">
      <w:pPr>
        <w:pStyle w:val="AppCQuestiona"/>
        <w:rPr>
          <w:lang w:val="es-ES"/>
        </w:rPr>
      </w:pPr>
      <w:r w:rsidRPr="00871862">
        <w:rPr>
          <w:lang w:val="es-ES"/>
        </w:rPr>
        <w:t>¿Cómo se podría mejorar este icono para comunicar mejor a los consumidores el mensaje de limpiar?</w:t>
      </w:r>
    </w:p>
    <w:p w14:paraId="701C6F59" w14:textId="77777777" w:rsidR="00A36BF2" w:rsidRPr="00D601C7" w:rsidRDefault="00A36BF2" w:rsidP="00AC0E42">
      <w:pPr>
        <w:pStyle w:val="AppCQuestiona"/>
      </w:pPr>
      <w:r w:rsidRPr="00871862">
        <w:rPr>
          <w:lang w:val="es-ES"/>
        </w:rPr>
        <w:t xml:space="preserve">Por favor tomen unos minutos para pensar acerca de las gráficas o las imágenes que se pudieran usar para comunicar el mensaje de "limpiar". </w:t>
      </w:r>
      <w:r w:rsidRPr="00D601C7">
        <w:t>[Refer back to the main message.] ¿Tienen alguna sugerencia? [Record answers on flipchart.]</w:t>
      </w:r>
    </w:p>
    <w:p w14:paraId="0DE8A604" w14:textId="77777777" w:rsidR="00A36BF2" w:rsidRPr="00D601C7" w:rsidRDefault="00A36BF2" w:rsidP="00AC0E42">
      <w:pPr>
        <w:pStyle w:val="AppCQuestion"/>
        <w:numPr>
          <w:ilvl w:val="0"/>
          <w:numId w:val="16"/>
        </w:numPr>
        <w:ind w:left="1260"/>
      </w:pPr>
      <w:r w:rsidRPr="00871862">
        <w:rPr>
          <w:lang w:val="es-ES"/>
        </w:rPr>
        <w:t xml:space="preserve">Veamos cada una de estas ideas. </w:t>
      </w:r>
      <w:r w:rsidRPr="00D601C7">
        <w:rPr>
          <w:i/>
        </w:rPr>
        <w:t xml:space="preserve">[Refer to flip chart and ask for each listed item.] </w:t>
      </w:r>
      <w:r w:rsidRPr="00871862">
        <w:rPr>
          <w:lang w:val="es-ES"/>
        </w:rPr>
        <w:t xml:space="preserve">¿Qué piensan sobre este gráfico? ¿Les parece que comunica adecuadamente el mensaje de limpiar? </w:t>
      </w:r>
      <w:r w:rsidRPr="00D601C7">
        <w:t>¿Por qué sí o por qué no?</w:t>
      </w:r>
    </w:p>
    <w:p w14:paraId="3135A485" w14:textId="77777777" w:rsidR="00A36BF2" w:rsidRPr="00D601C7" w:rsidRDefault="00A36BF2" w:rsidP="00AC0E42">
      <w:pPr>
        <w:pStyle w:val="AppCQuestion"/>
        <w:numPr>
          <w:ilvl w:val="0"/>
          <w:numId w:val="16"/>
        </w:numPr>
        <w:ind w:left="1260"/>
      </w:pPr>
      <w:r w:rsidRPr="00871862">
        <w:rPr>
          <w:lang w:val="es-ES"/>
        </w:rPr>
        <w:t xml:space="preserve">De todas estas ideas, ¿cuál les parece que ilustra mejor el mensaje de limpieza? </w:t>
      </w:r>
      <w:r w:rsidRPr="00D601C7">
        <w:t>¿Me podrían decir por qué?</w:t>
      </w:r>
    </w:p>
    <w:p w14:paraId="71F55D94" w14:textId="77777777" w:rsidR="00A36BF2" w:rsidRPr="00871862" w:rsidRDefault="00A36BF2" w:rsidP="00AC0E42">
      <w:pPr>
        <w:pStyle w:val="AppCQuestion"/>
        <w:numPr>
          <w:ilvl w:val="0"/>
          <w:numId w:val="16"/>
        </w:numPr>
        <w:ind w:left="1260"/>
        <w:rPr>
          <w:lang w:val="es-ES"/>
        </w:rPr>
      </w:pPr>
      <w:r w:rsidRPr="00871862">
        <w:rPr>
          <w:lang w:val="es-ES"/>
        </w:rPr>
        <w:t xml:space="preserve"> En las hojas que les dimos, por favor tomen unos minutos para dibujar sus ideas para un nuevo gráfico para limpiar.</w:t>
      </w:r>
    </w:p>
    <w:p w14:paraId="6D13D9BE" w14:textId="77777777" w:rsidR="00A36BF2" w:rsidRPr="00871862" w:rsidRDefault="00A36BF2" w:rsidP="008D1AA5">
      <w:pPr>
        <w:pStyle w:val="AppCQuestion"/>
        <w:rPr>
          <w:lang w:val="es-ES"/>
        </w:rPr>
      </w:pPr>
      <w:r w:rsidRPr="00871862">
        <w:rPr>
          <w:lang w:val="es-ES"/>
        </w:rPr>
        <w:t>Ahora veamos este icono [</w:t>
      </w:r>
      <w:r w:rsidRPr="00871862">
        <w:rPr>
          <w:i/>
          <w:lang w:val="es-ES"/>
        </w:rPr>
        <w:t>separar</w:t>
      </w:r>
      <w:r w:rsidRPr="00871862">
        <w:rPr>
          <w:lang w:val="es-ES"/>
        </w:rPr>
        <w:t xml:space="preserve">]. </w:t>
      </w:r>
    </w:p>
    <w:p w14:paraId="2D954C47" w14:textId="77777777" w:rsidR="00A36BF2" w:rsidRPr="00871862" w:rsidRDefault="00A36BF2" w:rsidP="00AC0E42">
      <w:pPr>
        <w:pStyle w:val="AppCQuestiona"/>
        <w:numPr>
          <w:ilvl w:val="1"/>
          <w:numId w:val="31"/>
        </w:numPr>
        <w:ind w:left="810"/>
        <w:rPr>
          <w:lang w:val="es-ES"/>
        </w:rPr>
      </w:pPr>
      <w:r w:rsidRPr="00871862">
        <w:rPr>
          <w:lang w:val="es-ES"/>
        </w:rPr>
        <w:t>¿Qué pensaron inicialmente sobre este icono?</w:t>
      </w:r>
    </w:p>
    <w:p w14:paraId="539C1C2E" w14:textId="77777777" w:rsidR="00A36BF2" w:rsidRPr="00871862" w:rsidRDefault="00A36BF2" w:rsidP="00AC0E42">
      <w:pPr>
        <w:pStyle w:val="AppCQuestiona"/>
        <w:rPr>
          <w:lang w:val="es-ES"/>
        </w:rPr>
      </w:pPr>
      <w:r w:rsidRPr="00871862">
        <w:rPr>
          <w:lang w:val="es-ES"/>
        </w:rPr>
        <w:t>¿Qué piensan que este incono está tratando de comunicarles a ustedes?</w:t>
      </w:r>
    </w:p>
    <w:p w14:paraId="26F1E921" w14:textId="77777777" w:rsidR="00A36BF2" w:rsidRPr="00D601C7" w:rsidRDefault="00A36BF2" w:rsidP="00AC0E42">
      <w:pPr>
        <w:pStyle w:val="AppCQuestiona"/>
      </w:pPr>
      <w:r w:rsidRPr="00871862">
        <w:rPr>
          <w:lang w:val="es-ES"/>
        </w:rPr>
        <w:t xml:space="preserve">El objetivo de este icono es ilustrar o comunicar el mensaje de "separar". </w:t>
      </w:r>
      <w:r w:rsidRPr="00871862">
        <w:rPr>
          <w:i/>
          <w:lang w:val="es-ES"/>
        </w:rPr>
        <w:t xml:space="preserve">[Refer to board.] </w:t>
      </w:r>
      <w:r w:rsidRPr="00871862">
        <w:rPr>
          <w:lang w:val="es-ES"/>
        </w:rPr>
        <w:t xml:space="preserve">El mensaje principal de separar es "separe las carnes crudas de otros alimentos para evitar la contaminación cruzada, el proceso mediante el cual las bacterias se transfieren de manera involuntaria de un elemento a otro”. ¿Piensan que este icono ilustra o comunica claramente el mensaje de separar? </w:t>
      </w:r>
      <w:r w:rsidRPr="00D601C7">
        <w:t>¿Por qué sí o por qué no?</w:t>
      </w:r>
    </w:p>
    <w:p w14:paraId="2989575A" w14:textId="77777777" w:rsidR="00A36BF2" w:rsidRPr="00871862" w:rsidRDefault="00A36BF2" w:rsidP="00AC0E42">
      <w:pPr>
        <w:pStyle w:val="AppCQuestiona"/>
        <w:rPr>
          <w:lang w:val="es-ES"/>
        </w:rPr>
      </w:pPr>
      <w:r w:rsidRPr="00871862">
        <w:rPr>
          <w:lang w:val="es-ES"/>
        </w:rPr>
        <w:t>¿Cómo se podría mejorar este icono para comunicar mejor a los consumidores el mensaje de separar?</w:t>
      </w:r>
    </w:p>
    <w:p w14:paraId="14E8F2A9" w14:textId="77777777" w:rsidR="00A36BF2" w:rsidRPr="00D601C7" w:rsidRDefault="00A36BF2" w:rsidP="00AC0E42">
      <w:pPr>
        <w:pStyle w:val="AppCQuestiona"/>
      </w:pPr>
      <w:r w:rsidRPr="00871862">
        <w:rPr>
          <w:lang w:val="es-ES"/>
        </w:rPr>
        <w:t xml:space="preserve">Por favor tomen unos minutos para pensar acerca de las gráficas o las imágenes que se pudieran usar para comunicar el mensaje de " separar". </w:t>
      </w:r>
      <w:r w:rsidRPr="00D601C7">
        <w:t>[Refer back to the main message.] ¿Tienen alguna sugerencia? [Record answers on flipchart.]</w:t>
      </w:r>
    </w:p>
    <w:p w14:paraId="47B20480" w14:textId="77777777" w:rsidR="00A36BF2" w:rsidRPr="00D601C7" w:rsidRDefault="00A36BF2" w:rsidP="00AC0E42">
      <w:pPr>
        <w:pStyle w:val="AppCQuestion"/>
        <w:numPr>
          <w:ilvl w:val="0"/>
          <w:numId w:val="17"/>
        </w:numPr>
        <w:ind w:left="1260"/>
      </w:pPr>
      <w:r w:rsidRPr="00871862">
        <w:rPr>
          <w:lang w:val="es-ES"/>
        </w:rPr>
        <w:t xml:space="preserve">Veamos cada una de estas ideas. </w:t>
      </w:r>
      <w:r w:rsidRPr="00D601C7">
        <w:rPr>
          <w:i/>
        </w:rPr>
        <w:t xml:space="preserve">[Refer to flip chart and ask for each listed item.] </w:t>
      </w:r>
      <w:r w:rsidRPr="00871862">
        <w:rPr>
          <w:lang w:val="es-ES"/>
        </w:rPr>
        <w:t xml:space="preserve">¿Qué piensan sobre este gráfico? ¿Les parece que comunica adecuadamente el mensaje de separar? </w:t>
      </w:r>
      <w:r w:rsidRPr="00D601C7">
        <w:t>¿Por qué sí o por qué no?</w:t>
      </w:r>
    </w:p>
    <w:p w14:paraId="13638ACE" w14:textId="77777777" w:rsidR="00A36BF2" w:rsidRPr="00D601C7" w:rsidRDefault="00A36BF2" w:rsidP="00AC0E42">
      <w:pPr>
        <w:pStyle w:val="AppCQuestion"/>
        <w:numPr>
          <w:ilvl w:val="0"/>
          <w:numId w:val="17"/>
        </w:numPr>
        <w:ind w:left="1260"/>
      </w:pPr>
      <w:r w:rsidRPr="00871862">
        <w:rPr>
          <w:lang w:val="es-ES"/>
        </w:rPr>
        <w:t xml:space="preserve">De todas estas ideas, ¿cuál les parece que ilustra mejor el mensaje de separar? </w:t>
      </w:r>
      <w:r w:rsidRPr="00D601C7">
        <w:t>¿Me podrían decir por qué?</w:t>
      </w:r>
    </w:p>
    <w:p w14:paraId="6CD0AE51" w14:textId="77777777" w:rsidR="00A36BF2" w:rsidRPr="00871862" w:rsidRDefault="00A36BF2" w:rsidP="00AC0E42">
      <w:pPr>
        <w:pStyle w:val="AppCQuestion"/>
        <w:numPr>
          <w:ilvl w:val="0"/>
          <w:numId w:val="17"/>
        </w:numPr>
        <w:ind w:left="1260"/>
        <w:rPr>
          <w:lang w:val="es-ES"/>
        </w:rPr>
      </w:pPr>
      <w:r w:rsidRPr="00871862">
        <w:rPr>
          <w:lang w:val="es-ES"/>
        </w:rPr>
        <w:t xml:space="preserve"> En las hojas que les dimos, por favor tomen unos minutos para dibujar sus ideas para un nuevo gráfico para separar.</w:t>
      </w:r>
    </w:p>
    <w:p w14:paraId="1CBC3D15" w14:textId="77777777" w:rsidR="00A36BF2" w:rsidRPr="00871862" w:rsidRDefault="00A36BF2" w:rsidP="008D1AA5">
      <w:pPr>
        <w:pStyle w:val="AppCQuestion"/>
        <w:rPr>
          <w:lang w:val="es-ES"/>
        </w:rPr>
      </w:pPr>
      <w:r w:rsidRPr="00871862">
        <w:rPr>
          <w:lang w:val="es-ES"/>
        </w:rPr>
        <w:t>Ahora, veamos este icono [</w:t>
      </w:r>
      <w:r w:rsidRPr="00871862">
        <w:rPr>
          <w:i/>
          <w:lang w:val="es-ES"/>
        </w:rPr>
        <w:t>cocinar</w:t>
      </w:r>
      <w:r w:rsidRPr="00871862">
        <w:rPr>
          <w:lang w:val="es-ES"/>
        </w:rPr>
        <w:t xml:space="preserve">]. </w:t>
      </w:r>
    </w:p>
    <w:p w14:paraId="7C801894" w14:textId="77777777" w:rsidR="00A36BF2" w:rsidRPr="00871862" w:rsidRDefault="00A36BF2" w:rsidP="00AC0E42">
      <w:pPr>
        <w:pStyle w:val="AppCQuestiona"/>
        <w:numPr>
          <w:ilvl w:val="1"/>
          <w:numId w:val="32"/>
        </w:numPr>
        <w:ind w:left="810"/>
        <w:rPr>
          <w:lang w:val="es-ES"/>
        </w:rPr>
      </w:pPr>
      <w:r w:rsidRPr="00871862">
        <w:rPr>
          <w:lang w:val="es-ES"/>
        </w:rPr>
        <w:t>¿Qué pensaron inicialmente sobre este icono?</w:t>
      </w:r>
    </w:p>
    <w:p w14:paraId="593BF0AE" w14:textId="77777777" w:rsidR="00A36BF2" w:rsidRPr="00871862" w:rsidRDefault="00A36BF2" w:rsidP="00AC0E42">
      <w:pPr>
        <w:pStyle w:val="AppCQuestiona"/>
        <w:rPr>
          <w:lang w:val="es-ES"/>
        </w:rPr>
      </w:pPr>
      <w:r w:rsidRPr="00871862">
        <w:rPr>
          <w:lang w:val="es-ES"/>
        </w:rPr>
        <w:t>¿Qué piensan que este incono está tratando de comunicarles a ustedes?</w:t>
      </w:r>
    </w:p>
    <w:p w14:paraId="6B8D3A6B" w14:textId="77777777" w:rsidR="00A36BF2" w:rsidRPr="00D601C7" w:rsidRDefault="00A36BF2" w:rsidP="00AC0E42">
      <w:pPr>
        <w:pStyle w:val="AppCQuestiona"/>
      </w:pPr>
      <w:r w:rsidRPr="00871862">
        <w:rPr>
          <w:lang w:val="es-ES"/>
        </w:rPr>
        <w:t xml:space="preserve">El objetivo de este icono es ilustrar o comunicar el mensaje de "cocinar".  </w:t>
      </w:r>
      <w:r w:rsidRPr="00871862">
        <w:rPr>
          <w:i/>
          <w:lang w:val="es-ES"/>
        </w:rPr>
        <w:t xml:space="preserve">[Refer to board.] </w:t>
      </w:r>
      <w:r w:rsidRPr="00871862">
        <w:rPr>
          <w:lang w:val="es-ES"/>
        </w:rPr>
        <w:t xml:space="preserve">El mensaje principal de cocinar es "use un termómetro para alimentos para comprobar que el alimento se cocina a la temperatura interna adecuada”. ¿Piensan que este icono ilustra o comunica claramente el mensaje de cocinar? </w:t>
      </w:r>
      <w:r w:rsidRPr="00D601C7">
        <w:t>¿Por qué sí o por qué no?</w:t>
      </w:r>
    </w:p>
    <w:p w14:paraId="24071AB3" w14:textId="77777777" w:rsidR="00A36BF2" w:rsidRPr="00871862" w:rsidRDefault="00A36BF2" w:rsidP="00AC0E42">
      <w:pPr>
        <w:pStyle w:val="AppCQuestiona"/>
        <w:rPr>
          <w:lang w:val="es-ES"/>
        </w:rPr>
      </w:pPr>
      <w:r w:rsidRPr="00871862">
        <w:rPr>
          <w:lang w:val="es-ES"/>
        </w:rPr>
        <w:t>¿Cómo se podría mejorar este icono para comunicar mejor a los consumidores el mensaje de cocinar?</w:t>
      </w:r>
    </w:p>
    <w:p w14:paraId="3F981A5F" w14:textId="77777777" w:rsidR="00A36BF2" w:rsidRPr="00D601C7" w:rsidRDefault="00A36BF2" w:rsidP="00AC0E42">
      <w:pPr>
        <w:pStyle w:val="AppCQuestiona"/>
      </w:pPr>
      <w:r w:rsidRPr="00871862">
        <w:rPr>
          <w:lang w:val="es-ES"/>
        </w:rPr>
        <w:t xml:space="preserve">Por favor tomen unos minutos para pensar acerca de las gráficas o las imágenes que se pudieran usar para comunicar el mensaje de "cocinar". </w:t>
      </w:r>
      <w:r w:rsidRPr="00D601C7">
        <w:t>[Refer back to the main message.] ¿Tienen alguna sugerencia? [Record answers on flipchart.]</w:t>
      </w:r>
    </w:p>
    <w:p w14:paraId="49388414" w14:textId="77777777" w:rsidR="00A36BF2" w:rsidRPr="00D601C7" w:rsidRDefault="00A36BF2" w:rsidP="00AC0E42">
      <w:pPr>
        <w:pStyle w:val="AppCQuestion"/>
        <w:numPr>
          <w:ilvl w:val="0"/>
          <w:numId w:val="18"/>
        </w:numPr>
        <w:ind w:left="1260"/>
      </w:pPr>
      <w:r w:rsidRPr="00871862">
        <w:rPr>
          <w:lang w:val="es-ES"/>
        </w:rPr>
        <w:t xml:space="preserve">Veamos cada una de estas ideas. </w:t>
      </w:r>
      <w:r w:rsidRPr="00D601C7">
        <w:rPr>
          <w:i/>
        </w:rPr>
        <w:t xml:space="preserve">[Refer to flip chart and ask for each listed item.] </w:t>
      </w:r>
      <w:r w:rsidRPr="00871862">
        <w:rPr>
          <w:lang w:val="es-ES"/>
        </w:rPr>
        <w:t xml:space="preserve">¿Qué piensan sobre este gráfico? ¿Les parece que comunica adecuadamente el mensaje de cocinar? </w:t>
      </w:r>
      <w:r w:rsidRPr="00D601C7">
        <w:t>¿Por qué sí o por qué no?</w:t>
      </w:r>
    </w:p>
    <w:p w14:paraId="182FDDBE" w14:textId="77777777" w:rsidR="00A36BF2" w:rsidRPr="00D601C7" w:rsidRDefault="00A36BF2" w:rsidP="00AC0E42">
      <w:pPr>
        <w:pStyle w:val="AppCQuestion"/>
        <w:numPr>
          <w:ilvl w:val="0"/>
          <w:numId w:val="18"/>
        </w:numPr>
        <w:ind w:left="1260"/>
      </w:pPr>
      <w:r w:rsidRPr="00871862">
        <w:rPr>
          <w:lang w:val="es-ES"/>
        </w:rPr>
        <w:t xml:space="preserve">De todas estas ideas, ¿cuál les parece que ilustra mejor el mensaje de cocinar? </w:t>
      </w:r>
      <w:r w:rsidRPr="00D601C7">
        <w:t>¿Me podrían decir por qué?</w:t>
      </w:r>
    </w:p>
    <w:p w14:paraId="7F5A79C4" w14:textId="77777777" w:rsidR="00A36BF2" w:rsidRPr="00871862" w:rsidRDefault="00A36BF2" w:rsidP="00AC0E42">
      <w:pPr>
        <w:pStyle w:val="AppCQuestion"/>
        <w:numPr>
          <w:ilvl w:val="0"/>
          <w:numId w:val="18"/>
        </w:numPr>
        <w:ind w:left="1260"/>
        <w:rPr>
          <w:lang w:val="es-ES"/>
        </w:rPr>
      </w:pPr>
      <w:r w:rsidRPr="00871862">
        <w:rPr>
          <w:lang w:val="es-ES"/>
        </w:rPr>
        <w:t xml:space="preserve"> En las hojas que les dimos, por favor tomen unos minutos para dibujar sus ideas para un nuevo gráfico para cocinar. </w:t>
      </w:r>
    </w:p>
    <w:p w14:paraId="4CFE59CD" w14:textId="6D813570" w:rsidR="00A36BF2" w:rsidRPr="00871862" w:rsidRDefault="00A36BF2" w:rsidP="004859FB">
      <w:pPr>
        <w:pStyle w:val="AppCQuestion"/>
        <w:rPr>
          <w:lang w:val="es-ES"/>
        </w:rPr>
      </w:pPr>
      <w:r w:rsidRPr="00871862">
        <w:rPr>
          <w:lang w:val="es-ES"/>
        </w:rPr>
        <w:t>Ahora, veamos el último icono, [</w:t>
      </w:r>
      <w:r w:rsidRPr="00871862">
        <w:rPr>
          <w:i/>
          <w:lang w:val="es-ES"/>
        </w:rPr>
        <w:t>enfriar</w:t>
      </w:r>
      <w:r w:rsidRPr="00871862">
        <w:rPr>
          <w:lang w:val="es-ES"/>
        </w:rPr>
        <w:t xml:space="preserve">]. </w:t>
      </w:r>
    </w:p>
    <w:p w14:paraId="54C7E237" w14:textId="77777777" w:rsidR="00A36BF2" w:rsidRPr="00871862" w:rsidRDefault="00A36BF2" w:rsidP="00AC0E42">
      <w:pPr>
        <w:pStyle w:val="AppCQuestiona"/>
        <w:numPr>
          <w:ilvl w:val="1"/>
          <w:numId w:val="33"/>
        </w:numPr>
        <w:ind w:left="810"/>
        <w:rPr>
          <w:lang w:val="es-ES"/>
        </w:rPr>
      </w:pPr>
      <w:r w:rsidRPr="00871862">
        <w:rPr>
          <w:lang w:val="es-ES"/>
        </w:rPr>
        <w:t>¿Qué pensaron inicialmente sobre este icono?</w:t>
      </w:r>
    </w:p>
    <w:p w14:paraId="133E4288" w14:textId="77777777" w:rsidR="00A36BF2" w:rsidRPr="00871862" w:rsidRDefault="00A36BF2" w:rsidP="00AC0E42">
      <w:pPr>
        <w:pStyle w:val="AppCQuestiona"/>
        <w:rPr>
          <w:lang w:val="es-ES"/>
        </w:rPr>
      </w:pPr>
      <w:r w:rsidRPr="00871862">
        <w:rPr>
          <w:lang w:val="es-ES"/>
        </w:rPr>
        <w:t>¿Qué piensan que este inco está tratando de comunicarles a ustedes?</w:t>
      </w:r>
    </w:p>
    <w:p w14:paraId="568B1A1F" w14:textId="77777777" w:rsidR="00A36BF2" w:rsidRPr="00D601C7" w:rsidRDefault="00A36BF2" w:rsidP="00AC0E42">
      <w:pPr>
        <w:pStyle w:val="AppCQuestiona"/>
      </w:pPr>
      <w:r w:rsidRPr="00871862">
        <w:rPr>
          <w:lang w:val="es-ES"/>
        </w:rPr>
        <w:t xml:space="preserve">El objetivo de este icono es ilustrar o comunicar el mensaje de "enfriar". </w:t>
      </w:r>
      <w:r w:rsidRPr="00871862">
        <w:rPr>
          <w:i/>
          <w:lang w:val="es-ES"/>
        </w:rPr>
        <w:t xml:space="preserve">[Refer to board.] </w:t>
      </w:r>
      <w:r w:rsidRPr="00871862">
        <w:rPr>
          <w:lang w:val="es-ES"/>
        </w:rPr>
        <w:t xml:space="preserve">El mensaje principal de enfriar es "enfríe los alimentos calientes de inmediato mediante refrigeración y manténgalos fríos.” ¿Piensan que este icono ilustra o comunica claramente el mensaje de enfriar? </w:t>
      </w:r>
      <w:r w:rsidRPr="00D601C7">
        <w:t xml:space="preserve">¿Por qué sí o por qué no? </w:t>
      </w:r>
    </w:p>
    <w:p w14:paraId="3175F260" w14:textId="77777777" w:rsidR="00A36BF2" w:rsidRPr="00871862" w:rsidRDefault="00A36BF2" w:rsidP="00AC0E42">
      <w:pPr>
        <w:pStyle w:val="AppCQuestiona"/>
        <w:rPr>
          <w:lang w:val="es-ES"/>
        </w:rPr>
      </w:pPr>
      <w:r w:rsidRPr="00871862">
        <w:rPr>
          <w:lang w:val="es-ES"/>
        </w:rPr>
        <w:t>¿Cómo se podría mejorar este icono para comunicar mejor a los consumidores el mensaje de enfriar?</w:t>
      </w:r>
    </w:p>
    <w:p w14:paraId="14E021EC" w14:textId="77777777" w:rsidR="00A36BF2" w:rsidRPr="00D601C7" w:rsidRDefault="00A36BF2" w:rsidP="00AC0E42">
      <w:pPr>
        <w:pStyle w:val="AppCQuestiona"/>
      </w:pPr>
      <w:r w:rsidRPr="00871862">
        <w:rPr>
          <w:lang w:val="es-ES"/>
        </w:rPr>
        <w:t xml:space="preserve">Por favor tomen unos minutos para pensar acerca de las gráficas o las imágenes que se pudieran usar para comunicar el mensaje de "enfriar". </w:t>
      </w:r>
      <w:r w:rsidRPr="00D601C7">
        <w:t>[Refer back to the main message.] ¿Tienen alguna sugerencia? [Record answers on flipchart.]</w:t>
      </w:r>
    </w:p>
    <w:p w14:paraId="7582146D" w14:textId="77777777" w:rsidR="00A36BF2" w:rsidRPr="00D601C7" w:rsidRDefault="00A36BF2" w:rsidP="00AC0E42">
      <w:pPr>
        <w:pStyle w:val="AppCQuestion"/>
        <w:numPr>
          <w:ilvl w:val="0"/>
          <w:numId w:val="19"/>
        </w:numPr>
        <w:ind w:left="1260"/>
      </w:pPr>
      <w:r w:rsidRPr="00871862">
        <w:rPr>
          <w:lang w:val="es-ES"/>
        </w:rPr>
        <w:t xml:space="preserve">Veamos cada una de estas ideas. </w:t>
      </w:r>
      <w:r w:rsidRPr="00D601C7">
        <w:rPr>
          <w:i/>
        </w:rPr>
        <w:t xml:space="preserve">[Refer to flip chart and ask for each listed item.] </w:t>
      </w:r>
      <w:r w:rsidRPr="00871862">
        <w:rPr>
          <w:lang w:val="es-ES"/>
        </w:rPr>
        <w:t xml:space="preserve">¿Qué piensan sobre este gráfico? ¿Les parece que comunica adecuadamente el mensaje de enfriar? </w:t>
      </w:r>
      <w:r w:rsidRPr="00D601C7">
        <w:t>¿Por qué sí o por qué no?</w:t>
      </w:r>
    </w:p>
    <w:p w14:paraId="1A56948F" w14:textId="77777777" w:rsidR="00A36BF2" w:rsidRPr="00D601C7" w:rsidRDefault="00A36BF2" w:rsidP="00AC0E42">
      <w:pPr>
        <w:pStyle w:val="AppCQuestion"/>
        <w:numPr>
          <w:ilvl w:val="0"/>
          <w:numId w:val="19"/>
        </w:numPr>
        <w:ind w:left="1260"/>
      </w:pPr>
      <w:r w:rsidRPr="00871862">
        <w:rPr>
          <w:lang w:val="es-ES"/>
        </w:rPr>
        <w:t xml:space="preserve"> De todas estas ideas, ¿cuál les parece que ilustra mejor el mensaje de enfriar? </w:t>
      </w:r>
      <w:r w:rsidRPr="00D601C7">
        <w:t>¿Me podrían decir por qué?</w:t>
      </w:r>
    </w:p>
    <w:p w14:paraId="068DE847" w14:textId="77777777" w:rsidR="00A36BF2" w:rsidRPr="00871862" w:rsidRDefault="00A36BF2" w:rsidP="00AC0E42">
      <w:pPr>
        <w:pStyle w:val="AppCQuestion"/>
        <w:numPr>
          <w:ilvl w:val="0"/>
          <w:numId w:val="19"/>
        </w:numPr>
        <w:ind w:left="1260"/>
        <w:rPr>
          <w:lang w:val="es-ES"/>
        </w:rPr>
      </w:pPr>
      <w:r w:rsidRPr="00871862">
        <w:rPr>
          <w:lang w:val="es-ES"/>
        </w:rPr>
        <w:t xml:space="preserve"> En las hojas que les dimos, por favor tomen unos minutos para dibujar sus ideas para un nuevo gráfico para enfriar.</w:t>
      </w:r>
    </w:p>
    <w:p w14:paraId="0D14935C" w14:textId="77777777" w:rsidR="00A36BF2" w:rsidRPr="00D601C7" w:rsidRDefault="00A36BF2" w:rsidP="004859FB">
      <w:pPr>
        <w:pStyle w:val="SurveyHeading2"/>
      </w:pPr>
      <w:r w:rsidRPr="00D601C7" w:rsidDel="00501A55">
        <w:rPr>
          <w:b w:val="0"/>
          <w:lang w:val="es-US"/>
        </w:rPr>
        <w:t xml:space="preserve"> </w:t>
      </w:r>
      <w:r w:rsidRPr="00D601C7">
        <w:t>IV. Food Safety Messaging (40 minutes)</w:t>
      </w:r>
    </w:p>
    <w:p w14:paraId="6965E04D" w14:textId="77777777" w:rsidR="00A36BF2" w:rsidRPr="00871862" w:rsidRDefault="00A36BF2" w:rsidP="004859FB">
      <w:pPr>
        <w:pStyle w:val="AppCQuestion"/>
        <w:ind w:left="450" w:hanging="450"/>
        <w:rPr>
          <w:lang w:val="es-ES"/>
        </w:rPr>
      </w:pPr>
      <w:r w:rsidRPr="00871862">
        <w:rPr>
          <w:lang w:val="es-ES"/>
        </w:rPr>
        <w:t>Ahora, pasemos a un tema diferente y hablemos sobre algunas prácticas de seguridad alimentaria que pueden seguir para ayudar a prevenir la intoxicación alimentaria. El Departamento de Agricultura de los Estados Unidos recomienda que los consumidores usen un termómetro para determinar si la carne y aves están bien cocidos, incluso la carne para hamburguesas y otros cortes pequeños, como la pechuga de pollo. La única manera de saber si los alimentos fueron cocinados a una temperatura interna segura es usar un termómetro para alimentos.</w:t>
      </w:r>
    </w:p>
    <w:p w14:paraId="045AC670" w14:textId="77777777" w:rsidR="00A36BF2" w:rsidRPr="00871862" w:rsidRDefault="00A36BF2" w:rsidP="00AC0E42">
      <w:pPr>
        <w:pStyle w:val="AppCQuestiona"/>
        <w:numPr>
          <w:ilvl w:val="1"/>
          <w:numId w:val="34"/>
        </w:numPr>
        <w:ind w:left="810"/>
        <w:rPr>
          <w:lang w:val="es-ES"/>
        </w:rPr>
      </w:pPr>
      <w:r w:rsidRPr="00871862">
        <w:rPr>
          <w:lang w:val="es-ES"/>
        </w:rPr>
        <w:t xml:space="preserve">¿Han escuchado o han leído acerca de estas recomendaciones antes de la reunión de hoy en la noche?  </w:t>
      </w:r>
    </w:p>
    <w:p w14:paraId="297B6FB6" w14:textId="77777777" w:rsidR="00A36BF2" w:rsidRPr="00871862" w:rsidRDefault="00A36BF2" w:rsidP="00AC0E42">
      <w:pPr>
        <w:pStyle w:val="AppCQuestiona"/>
        <w:rPr>
          <w:lang w:val="es-ES"/>
        </w:rPr>
      </w:pPr>
      <w:r w:rsidRPr="00871862">
        <w:rPr>
          <w:lang w:val="es-ES"/>
        </w:rPr>
        <w:t xml:space="preserve">Si es así, ¿dónde y qué es lo que han escuchado? </w:t>
      </w:r>
    </w:p>
    <w:p w14:paraId="7F79555B" w14:textId="77777777" w:rsidR="00A36BF2" w:rsidRPr="00871862" w:rsidRDefault="00A36BF2" w:rsidP="004859FB">
      <w:pPr>
        <w:pStyle w:val="AppCQuestion"/>
        <w:rPr>
          <w:lang w:val="es-ES"/>
        </w:rPr>
      </w:pPr>
      <w:r w:rsidRPr="00871862">
        <w:rPr>
          <w:lang w:val="es-ES"/>
        </w:rPr>
        <w:t>¿Tienen un termómetro para alimentos en su hogar? ¿Por qué sí o por qué no?</w:t>
      </w:r>
    </w:p>
    <w:p w14:paraId="6CCC85C2" w14:textId="77777777" w:rsidR="00A36BF2" w:rsidRPr="00871862" w:rsidRDefault="00A36BF2" w:rsidP="00AC0E42">
      <w:pPr>
        <w:pStyle w:val="AppCQuestiona"/>
        <w:numPr>
          <w:ilvl w:val="1"/>
          <w:numId w:val="35"/>
        </w:numPr>
        <w:ind w:left="810"/>
        <w:rPr>
          <w:lang w:val="es-ES"/>
        </w:rPr>
      </w:pPr>
      <w:r w:rsidRPr="00871862">
        <w:rPr>
          <w:lang w:val="es-ES"/>
        </w:rPr>
        <w:t xml:space="preserve">Si es así, ¿lo utilizan?  </w:t>
      </w:r>
    </w:p>
    <w:p w14:paraId="7D344D7F" w14:textId="77777777" w:rsidR="00A36BF2" w:rsidRPr="00871862" w:rsidRDefault="00A36BF2" w:rsidP="00AC0E42">
      <w:pPr>
        <w:pStyle w:val="ListParagraph"/>
        <w:numPr>
          <w:ilvl w:val="0"/>
          <w:numId w:val="36"/>
        </w:numPr>
        <w:spacing w:before="120" w:after="120" w:line="300" w:lineRule="exact"/>
        <w:ind w:left="1260"/>
        <w:rPr>
          <w:sz w:val="22"/>
          <w:szCs w:val="22"/>
          <w:lang w:val="es-ES"/>
        </w:rPr>
      </w:pPr>
      <w:r w:rsidRPr="00871862">
        <w:rPr>
          <w:sz w:val="22"/>
          <w:szCs w:val="22"/>
          <w:lang w:val="es-ES"/>
        </w:rPr>
        <w:t xml:space="preserve">¿Qué tipo de termómetro usan? </w:t>
      </w:r>
      <w:r w:rsidRPr="00871862">
        <w:rPr>
          <w:i/>
          <w:sz w:val="22"/>
          <w:szCs w:val="22"/>
          <w:lang w:val="es-ES"/>
        </w:rPr>
        <w:t>[Pregunte: digital, de carátula, otro tipo (por ejemplo, alcohol, que no es el tipo correcto)]</w:t>
      </w:r>
      <w:r w:rsidRPr="00871862">
        <w:rPr>
          <w:sz w:val="22"/>
          <w:szCs w:val="22"/>
          <w:lang w:val="es-ES"/>
        </w:rPr>
        <w:t xml:space="preserve"> ¿Por qué les gusta usar este tipo de termómetro?</w:t>
      </w:r>
    </w:p>
    <w:p w14:paraId="0D7514AA" w14:textId="66844160" w:rsidR="00871862" w:rsidRDefault="00A36BF2" w:rsidP="00871862">
      <w:pPr>
        <w:pStyle w:val="ListParagraph"/>
        <w:numPr>
          <w:ilvl w:val="0"/>
          <w:numId w:val="36"/>
        </w:numPr>
        <w:spacing w:before="120" w:after="120" w:line="300" w:lineRule="exact"/>
        <w:ind w:left="1260"/>
        <w:rPr>
          <w:sz w:val="22"/>
          <w:szCs w:val="22"/>
          <w:lang w:val="es-ES"/>
        </w:rPr>
      </w:pPr>
      <w:r w:rsidRPr="00871862">
        <w:rPr>
          <w:sz w:val="22"/>
          <w:szCs w:val="22"/>
          <w:lang w:val="es-ES"/>
        </w:rPr>
        <w:t xml:space="preserve">¿Para qué tipo de </w:t>
      </w:r>
      <w:r w:rsidR="00871862">
        <w:rPr>
          <w:sz w:val="22"/>
          <w:szCs w:val="22"/>
          <w:lang w:val="es-ES"/>
        </w:rPr>
        <w:t>alimentos</w:t>
      </w:r>
      <w:r w:rsidRPr="00871862">
        <w:rPr>
          <w:sz w:val="22"/>
          <w:szCs w:val="22"/>
          <w:lang w:val="es-ES"/>
        </w:rPr>
        <w:t xml:space="preserve"> usan un termómetro? </w:t>
      </w:r>
      <w:r w:rsidRPr="00871862">
        <w:rPr>
          <w:i/>
          <w:sz w:val="22"/>
          <w:szCs w:val="22"/>
          <w:lang w:val="es-ES"/>
        </w:rPr>
        <w:t>[Pregunte: Cortes pequeños, largos, carne molida o aves].</w:t>
      </w:r>
      <w:r w:rsidRPr="00871862">
        <w:rPr>
          <w:sz w:val="22"/>
          <w:szCs w:val="22"/>
          <w:lang w:val="es-ES"/>
        </w:rPr>
        <w:t xml:space="preserve"> ¿Por qué lo usan para algunos cortes y no para otros?</w:t>
      </w:r>
    </w:p>
    <w:p w14:paraId="14F8B6CE" w14:textId="5D89C66C" w:rsidR="00A36BF2" w:rsidRPr="00154C36" w:rsidRDefault="00871862" w:rsidP="00154C36">
      <w:pPr>
        <w:pStyle w:val="ListParagraph"/>
        <w:numPr>
          <w:ilvl w:val="0"/>
          <w:numId w:val="36"/>
        </w:numPr>
        <w:spacing w:before="120" w:after="120" w:line="300" w:lineRule="exact"/>
        <w:ind w:left="1260"/>
        <w:rPr>
          <w:sz w:val="22"/>
          <w:szCs w:val="22"/>
          <w:lang w:val="es-ES"/>
        </w:rPr>
      </w:pPr>
      <w:r w:rsidRPr="00871862">
        <w:rPr>
          <w:sz w:val="22"/>
          <w:szCs w:val="22"/>
          <w:lang w:val="es-ES"/>
        </w:rPr>
        <w:t xml:space="preserve"> ¿Con qué frecuencia usan un termómetro? Si no lo usan todo el tiempo, ¿por qué no usan un termómetro todo el tiempo cuando cocinan carne y aves?</w:t>
      </w:r>
    </w:p>
    <w:p w14:paraId="2489ABBE" w14:textId="77777777" w:rsidR="00A36BF2" w:rsidRPr="00871862" w:rsidRDefault="00A36BF2" w:rsidP="00AC0E42">
      <w:pPr>
        <w:pStyle w:val="AppCQuestiona"/>
        <w:rPr>
          <w:lang w:val="es-ES"/>
        </w:rPr>
      </w:pPr>
      <w:r w:rsidRPr="00871862">
        <w:rPr>
          <w:lang w:val="es-ES"/>
        </w:rPr>
        <w:t>Si no lo usan, ¿por qué no lo usan?</w:t>
      </w:r>
    </w:p>
    <w:p w14:paraId="508E669F" w14:textId="77777777" w:rsidR="00A36BF2" w:rsidRPr="00871862" w:rsidRDefault="00A36BF2" w:rsidP="004859FB">
      <w:pPr>
        <w:pStyle w:val="AppCQuestion"/>
        <w:rPr>
          <w:lang w:val="es-ES"/>
        </w:rPr>
      </w:pPr>
      <w:r w:rsidRPr="00871862">
        <w:rPr>
          <w:lang w:val="es-ES"/>
        </w:rPr>
        <w:t>¿Qué les motivaría a usar un termómetro para alimentos todo el tiempo para cocinar carne para hamburguesas u otros cortes de carne pequeños?</w:t>
      </w:r>
    </w:p>
    <w:p w14:paraId="0203D05C" w14:textId="77777777" w:rsidR="00A36BF2" w:rsidRPr="00D601C7" w:rsidRDefault="00A36BF2" w:rsidP="004859FB">
      <w:pPr>
        <w:pStyle w:val="AppCQuestion"/>
      </w:pPr>
      <w:r w:rsidRPr="00871862">
        <w:rPr>
          <w:lang w:val="es-ES"/>
        </w:rPr>
        <w:t xml:space="preserve">El Departamento de Agricultura de los Estados Unidos ha desarrollado algunos mensajes para motivar a los consumidores a usar un termómetro para alimentos para asegurar que la carne para hamburguesas y otros cortes de carne pequeños se cocinan a una temperatura interna segura. </w:t>
      </w:r>
      <w:r w:rsidRPr="00D601C7">
        <w:t>Por favor, tomen un momento para leer estos mensajes.</w:t>
      </w:r>
    </w:p>
    <w:p w14:paraId="675D10CB" w14:textId="02F337DE" w:rsidR="00A36BF2" w:rsidRPr="00871862" w:rsidRDefault="00871862" w:rsidP="00AC0E42">
      <w:pPr>
        <w:pStyle w:val="AppCQuestiona"/>
        <w:numPr>
          <w:ilvl w:val="1"/>
          <w:numId w:val="37"/>
        </w:numPr>
        <w:ind w:left="810"/>
        <w:rPr>
          <w:lang w:val="es-ES"/>
        </w:rPr>
      </w:pPr>
      <w:r w:rsidRPr="00871862">
        <w:t>[Go through each message.]</w:t>
      </w:r>
      <w:r w:rsidR="00A36BF2" w:rsidRPr="00871862">
        <w:rPr>
          <w:lang w:val="es-ES"/>
        </w:rPr>
        <w:t xml:space="preserve">Si fueran a dar una calificación a estos mensajes, como en la escuela, donde “A” es la mejor y “F” es reprobar, ¿qué calificación le darían a cada uno de estos mensajes? </w:t>
      </w:r>
    </w:p>
    <w:p w14:paraId="785A1E80" w14:textId="2AC11AF8" w:rsidR="00A36BF2" w:rsidRPr="00871862" w:rsidRDefault="00A36BF2" w:rsidP="00871862">
      <w:pPr>
        <w:pStyle w:val="AppCQuestiona"/>
        <w:numPr>
          <w:ilvl w:val="0"/>
          <w:numId w:val="0"/>
        </w:numPr>
        <w:ind w:left="810"/>
      </w:pPr>
    </w:p>
    <w:p w14:paraId="345114C7" w14:textId="2BE63364" w:rsidR="00A36BF2" w:rsidRPr="00871862" w:rsidRDefault="00871862" w:rsidP="00AC0E42">
      <w:pPr>
        <w:pStyle w:val="AppCQuestion"/>
        <w:numPr>
          <w:ilvl w:val="0"/>
          <w:numId w:val="20"/>
        </w:numPr>
        <w:ind w:left="1260"/>
      </w:pPr>
      <w:r w:rsidRPr="00871862">
        <w:rPr>
          <w:i/>
          <w:lang w:val="es-ES"/>
        </w:rPr>
        <w:t xml:space="preserve">[If not mentioned.] </w:t>
      </w:r>
      <w:r w:rsidR="00A36BF2" w:rsidRPr="00871862">
        <w:rPr>
          <w:lang w:val="es-ES"/>
        </w:rPr>
        <w:t xml:space="preserve">¿Les parece que el mensaje comunica bastante bien o mal la necesidad de usar un termómetro para alimentos?  </w:t>
      </w:r>
      <w:r w:rsidR="00A36BF2" w:rsidRPr="00871862">
        <w:t>¿Por qué sí o por qué no?</w:t>
      </w:r>
    </w:p>
    <w:p w14:paraId="2596EEEF" w14:textId="5540DF66" w:rsidR="00A36BF2" w:rsidRDefault="00871862" w:rsidP="00AC0E42">
      <w:pPr>
        <w:pStyle w:val="AppCQuestion"/>
        <w:numPr>
          <w:ilvl w:val="0"/>
          <w:numId w:val="20"/>
        </w:numPr>
        <w:ind w:left="1260"/>
      </w:pPr>
      <w:r w:rsidRPr="00871862">
        <w:rPr>
          <w:i/>
        </w:rPr>
        <w:t xml:space="preserve">[If not mentioned.] </w:t>
      </w:r>
      <w:r w:rsidR="00A36BF2" w:rsidRPr="00871862">
        <w:rPr>
          <w:lang w:val="es-ES"/>
        </w:rPr>
        <w:t xml:space="preserve">¿Qué les gusta o les disgusta sobre el mensaje?  </w:t>
      </w:r>
      <w:r w:rsidR="00A36BF2" w:rsidRPr="00871862">
        <w:t>Por favor, explíqueme.</w:t>
      </w:r>
    </w:p>
    <w:p w14:paraId="5A4FCDF8" w14:textId="05C95DE0" w:rsidR="001A4F59" w:rsidRPr="001A4F59" w:rsidRDefault="001A4F59" w:rsidP="001A4F59">
      <w:pPr>
        <w:pStyle w:val="AppCQuestion"/>
        <w:numPr>
          <w:ilvl w:val="0"/>
          <w:numId w:val="20"/>
        </w:numPr>
        <w:ind w:left="1260" w:hanging="90"/>
        <w:rPr>
          <w:lang w:val="es-US"/>
        </w:rPr>
      </w:pPr>
      <w:r>
        <w:rPr>
          <w:i/>
        </w:rPr>
        <w:t xml:space="preserve">[For messages with foodborne illness facts.] </w:t>
      </w:r>
      <w:r w:rsidRPr="001A4F59">
        <w:rPr>
          <w:i/>
          <w:lang w:val="es-US"/>
        </w:rPr>
        <w:t>¿Ha escuchado esta información antes?</w:t>
      </w:r>
    </w:p>
    <w:p w14:paraId="2A591C18" w14:textId="77777777" w:rsidR="00A36BF2" w:rsidRPr="001A4F59" w:rsidRDefault="00A36BF2" w:rsidP="004859FB">
      <w:pPr>
        <w:pStyle w:val="AppCQuestion"/>
      </w:pPr>
      <w:r w:rsidRPr="00871862">
        <w:rPr>
          <w:lang w:val="es-ES"/>
        </w:rPr>
        <w:t xml:space="preserve">¿Cuál de los cuatro mensajes sería el que más les motivaría a usar un termómetro para alimentos para determinar si está bien cocida la carne para hamburguesas y otros cortes de carne pequeños? </w:t>
      </w:r>
      <w:r w:rsidRPr="001A4F59">
        <w:t xml:space="preserve">¿Me podrían decir por qué?  </w:t>
      </w:r>
    </w:p>
    <w:p w14:paraId="37979352" w14:textId="77777777" w:rsidR="00A36BF2" w:rsidRPr="00D601C7" w:rsidRDefault="00A36BF2" w:rsidP="004859FB">
      <w:pPr>
        <w:pStyle w:val="AppCQuestion"/>
      </w:pPr>
      <w:r w:rsidRPr="00871862">
        <w:rPr>
          <w:lang w:val="es-ES"/>
        </w:rPr>
        <w:t xml:space="preserve">¿Cuál de los cuatro mensajes sería el que menos les motivara a usar un termómetro para alimentos para determinar si está bien cocida la carne para hamburguesas y otros cortes de carne pequeños? </w:t>
      </w:r>
      <w:r w:rsidRPr="00D601C7">
        <w:t xml:space="preserve">¿Me podría decir por qué? </w:t>
      </w:r>
    </w:p>
    <w:p w14:paraId="3344A94B" w14:textId="5E19D3DE" w:rsidR="007F5CA8" w:rsidRDefault="00A36BF2" w:rsidP="004859FB">
      <w:pPr>
        <w:pStyle w:val="AppCQuestion"/>
        <w:rPr>
          <w:lang w:val="es-ES"/>
        </w:rPr>
      </w:pPr>
      <w:r w:rsidRPr="00871862">
        <w:rPr>
          <w:lang w:val="es-ES"/>
        </w:rPr>
        <w:t xml:space="preserve">Ya casi terminamos. Tengo </w:t>
      </w:r>
      <w:r w:rsidR="007F5CA8">
        <w:rPr>
          <w:lang w:val="es-ES"/>
        </w:rPr>
        <w:t>un par de</w:t>
      </w:r>
      <w:r w:rsidR="007F5CA8" w:rsidRPr="00871862">
        <w:rPr>
          <w:lang w:val="es-ES"/>
        </w:rPr>
        <w:t xml:space="preserve"> </w:t>
      </w:r>
      <w:r w:rsidRPr="00871862">
        <w:rPr>
          <w:lang w:val="es-ES"/>
        </w:rPr>
        <w:t xml:space="preserve">preguntas más para ustedes. </w:t>
      </w:r>
      <w:r w:rsidR="001F0E6B">
        <w:rPr>
          <w:lang w:val="es-ES"/>
        </w:rPr>
        <w:t>¿Buscan ustedes información sobre seguridad alimentaria?</w:t>
      </w:r>
    </w:p>
    <w:p w14:paraId="4CFB7905" w14:textId="17526A3E" w:rsidR="00A36BF2" w:rsidRPr="00871862" w:rsidRDefault="001F0E6B" w:rsidP="001F0E6B">
      <w:pPr>
        <w:pStyle w:val="AppCQuestion"/>
        <w:numPr>
          <w:ilvl w:val="1"/>
          <w:numId w:val="9"/>
        </w:numPr>
        <w:rPr>
          <w:lang w:val="es-ES"/>
        </w:rPr>
      </w:pPr>
      <w:r w:rsidRPr="001F0E6B">
        <w:rPr>
          <w:i/>
        </w:rPr>
        <w:t>[If yes.]</w:t>
      </w:r>
      <w:r>
        <w:rPr>
          <w:i/>
          <w:lang w:val="es-ES"/>
        </w:rPr>
        <w:t xml:space="preserve"> </w:t>
      </w:r>
      <w:r w:rsidR="00A36BF2" w:rsidRPr="00871862">
        <w:rPr>
          <w:lang w:val="es-ES"/>
        </w:rPr>
        <w:t xml:space="preserve">¿Dónde obtienen normalmente información sobre seguridad alimentaria? </w:t>
      </w:r>
      <w:r w:rsidR="00A36BF2" w:rsidRPr="00871862">
        <w:rPr>
          <w:i/>
          <w:lang w:val="es-ES"/>
        </w:rPr>
        <w:t>[Pregunte: En Internet (sitios web específicos), medios sociales, televisión, revistas.]</w:t>
      </w:r>
    </w:p>
    <w:p w14:paraId="665E928D" w14:textId="77777777" w:rsidR="00A36BF2" w:rsidRPr="00871862" w:rsidRDefault="00A36BF2" w:rsidP="00154C36">
      <w:pPr>
        <w:pStyle w:val="AppCQuestion"/>
        <w:numPr>
          <w:ilvl w:val="1"/>
          <w:numId w:val="9"/>
        </w:numPr>
        <w:rPr>
          <w:lang w:val="es-ES"/>
        </w:rPr>
      </w:pPr>
      <w:r w:rsidRPr="00871862">
        <w:rPr>
          <w:lang w:val="es-ES"/>
        </w:rPr>
        <w:t>¿Dónde les gustaría obtener información sobre seguridad alimentaria en el futuro?</w:t>
      </w:r>
    </w:p>
    <w:p w14:paraId="55290DFA" w14:textId="77777777" w:rsidR="00A36BF2" w:rsidRPr="00D601C7" w:rsidRDefault="00A36BF2" w:rsidP="004859FB">
      <w:pPr>
        <w:pStyle w:val="SurveyHeading2"/>
      </w:pPr>
      <w:r w:rsidRPr="00D601C7">
        <w:t xml:space="preserve">V. </w:t>
      </w:r>
      <w:r w:rsidRPr="00D601C7">
        <w:tab/>
        <w:t xml:space="preserve">Wrap Up </w:t>
      </w:r>
    </w:p>
    <w:p w14:paraId="230A1919" w14:textId="77777777" w:rsidR="00A36BF2" w:rsidRPr="00871862" w:rsidRDefault="00A36BF2" w:rsidP="004859FB">
      <w:pPr>
        <w:pStyle w:val="AppCBullet"/>
        <w:keepNext/>
        <w:ind w:left="360"/>
        <w:rPr>
          <w:lang w:val="es-ES"/>
        </w:rPr>
      </w:pPr>
      <w:r w:rsidRPr="00871862">
        <w:rPr>
          <w:lang w:val="es-ES"/>
        </w:rPr>
        <w:t>¿Tienen algún otro comentario o preguntas antes de terminar?</w:t>
      </w:r>
    </w:p>
    <w:p w14:paraId="55718F6D" w14:textId="77777777" w:rsidR="00A36BF2" w:rsidRPr="00D601C7" w:rsidRDefault="00A36BF2" w:rsidP="004859FB">
      <w:pPr>
        <w:pStyle w:val="AppCBullet"/>
        <w:ind w:left="360"/>
      </w:pPr>
      <w:r w:rsidRPr="00D601C7">
        <w:t>Gracias por participar.</w:t>
      </w:r>
    </w:p>
    <w:p w14:paraId="00981D0C" w14:textId="07DC8393" w:rsidR="00875E48" w:rsidRPr="00871862" w:rsidRDefault="00A36BF2" w:rsidP="004859FB">
      <w:pPr>
        <w:pStyle w:val="AppCBullet"/>
        <w:ind w:left="360"/>
        <w:rPr>
          <w:lang w:val="es-ES"/>
        </w:rPr>
      </w:pPr>
      <w:r w:rsidRPr="00871862">
        <w:rPr>
          <w:lang w:val="es-ES"/>
        </w:rPr>
        <w:t>Por favor, recojan su honorario en efectivo y su regalo (un termómetro para alimentos) cuando salgan.</w:t>
      </w:r>
    </w:p>
    <w:p w14:paraId="31B0485D" w14:textId="77777777" w:rsidR="00875E48" w:rsidRPr="00871862" w:rsidRDefault="00875E48">
      <w:pPr>
        <w:rPr>
          <w:sz w:val="22"/>
          <w:szCs w:val="22"/>
          <w:lang w:val="es-ES"/>
        </w:rPr>
      </w:pPr>
      <w:r w:rsidRPr="00871862">
        <w:rPr>
          <w:lang w:val="es-ES"/>
        </w:rPr>
        <w:br w:type="page"/>
      </w:r>
    </w:p>
    <w:p w14:paraId="2557E6EA" w14:textId="77777777" w:rsidR="00875E48" w:rsidRPr="00871862" w:rsidRDefault="00875E48" w:rsidP="00875E48">
      <w:pPr>
        <w:pStyle w:val="AppCBullet"/>
        <w:numPr>
          <w:ilvl w:val="0"/>
          <w:numId w:val="0"/>
        </w:numPr>
        <w:ind w:left="720" w:hanging="360"/>
        <w:jc w:val="center"/>
        <w:rPr>
          <w:b/>
          <w:lang w:val="es-ES"/>
        </w:rPr>
      </w:pPr>
      <w:r w:rsidRPr="00871862">
        <w:rPr>
          <w:b/>
          <w:lang w:val="es-ES"/>
        </w:rPr>
        <w:t>Logotipo e iconos actuales de la campaña publicitaria Familias Preparando Alimentos Adecuadamente</w:t>
      </w:r>
      <w:r w:rsidRPr="00871862">
        <w:rPr>
          <w:b/>
          <w:vertAlign w:val="superscript"/>
          <w:lang w:val="es-ES"/>
        </w:rPr>
        <w:t>®</w:t>
      </w:r>
      <w:r w:rsidRPr="00871862">
        <w:rPr>
          <w:b/>
          <w:lang w:val="es-ES"/>
        </w:rPr>
        <w:t xml:space="preserve"> (Volante #1)</w:t>
      </w:r>
    </w:p>
    <w:p w14:paraId="384274BA" w14:textId="77777777" w:rsidR="00875E48" w:rsidRPr="00871862" w:rsidRDefault="00875E48" w:rsidP="00875E48">
      <w:pPr>
        <w:pStyle w:val="AppCBullet"/>
        <w:numPr>
          <w:ilvl w:val="0"/>
          <w:numId w:val="0"/>
        </w:numPr>
        <w:ind w:left="720" w:hanging="360"/>
        <w:rPr>
          <w:b/>
          <w:lang w:val="es-ES"/>
        </w:rPr>
      </w:pPr>
    </w:p>
    <w:p w14:paraId="6884D59D" w14:textId="77777777" w:rsidR="00875E48" w:rsidRDefault="00875E48" w:rsidP="00875E48">
      <w:r>
        <w:rPr>
          <w:noProof/>
        </w:rPr>
        <w:drawing>
          <wp:inline distT="0" distB="0" distL="0" distR="0" wp14:anchorId="7C632842" wp14:editId="030C54CE">
            <wp:extent cx="5943600" cy="2842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SafeGraphics_Bo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842895"/>
                    </a:xfrm>
                    <a:prstGeom prst="rect">
                      <a:avLst/>
                    </a:prstGeom>
                  </pic:spPr>
                </pic:pic>
              </a:graphicData>
            </a:graphic>
          </wp:inline>
        </w:drawing>
      </w:r>
    </w:p>
    <w:p w14:paraId="4B03E444" w14:textId="77777777" w:rsidR="00875E48" w:rsidRDefault="00875E48" w:rsidP="00875E48">
      <w:pPr>
        <w:pStyle w:val="AppCBullet"/>
        <w:numPr>
          <w:ilvl w:val="0"/>
          <w:numId w:val="0"/>
        </w:numPr>
        <w:ind w:left="720" w:hanging="360"/>
        <w:rPr>
          <w:b/>
        </w:rPr>
      </w:pPr>
    </w:p>
    <w:p w14:paraId="6F58E4AF" w14:textId="77777777" w:rsidR="00875E48" w:rsidRDefault="00875E48" w:rsidP="00875E48">
      <w:pPr>
        <w:rPr>
          <w:b/>
          <w:sz w:val="22"/>
          <w:szCs w:val="22"/>
        </w:rPr>
      </w:pPr>
      <w:r>
        <w:br w:type="page"/>
      </w:r>
    </w:p>
    <w:p w14:paraId="404A0190" w14:textId="77777777" w:rsidR="00875E48" w:rsidRDefault="00875E48" w:rsidP="00875E48">
      <w:pPr>
        <w:pStyle w:val="AppCBullet"/>
        <w:numPr>
          <w:ilvl w:val="0"/>
          <w:numId w:val="0"/>
        </w:numPr>
        <w:ind w:left="720" w:hanging="360"/>
        <w:rPr>
          <w:b/>
        </w:rPr>
      </w:pPr>
    </w:p>
    <w:p w14:paraId="3530FBC8" w14:textId="551E0A1E" w:rsidR="00875E48" w:rsidRPr="00871862" w:rsidRDefault="00875E48" w:rsidP="00875E48">
      <w:pPr>
        <w:pStyle w:val="AppCBullet"/>
        <w:numPr>
          <w:ilvl w:val="0"/>
          <w:numId w:val="0"/>
        </w:numPr>
        <w:ind w:left="720" w:hanging="360"/>
        <w:jc w:val="center"/>
        <w:rPr>
          <w:b/>
          <w:lang w:val="es-ES"/>
        </w:rPr>
      </w:pPr>
      <w:r w:rsidRPr="00871862">
        <w:rPr>
          <w:b/>
          <w:lang w:val="es-ES"/>
        </w:rPr>
        <w:t>Mensajes en español sobre el uso del termómetro (Volante #2)</w:t>
      </w:r>
    </w:p>
    <w:p w14:paraId="3337E5A0" w14:textId="77777777" w:rsidR="00875E48" w:rsidRPr="00871862" w:rsidRDefault="00875E48" w:rsidP="00875E48">
      <w:pPr>
        <w:pStyle w:val="AppCBullet"/>
        <w:numPr>
          <w:ilvl w:val="0"/>
          <w:numId w:val="0"/>
        </w:numPr>
        <w:ind w:left="720" w:hanging="360"/>
        <w:jc w:val="center"/>
        <w:rPr>
          <w:b/>
          <w:lang w:val="es-ES"/>
        </w:rPr>
      </w:pPr>
    </w:p>
    <w:p w14:paraId="0270E6EC" w14:textId="77777777" w:rsidR="00875E48" w:rsidRPr="00871862" w:rsidRDefault="00875E48" w:rsidP="00875E48">
      <w:pPr>
        <w:pStyle w:val="AppCBullet"/>
        <w:numPr>
          <w:ilvl w:val="0"/>
          <w:numId w:val="0"/>
        </w:numPr>
        <w:ind w:left="720" w:hanging="360"/>
        <w:jc w:val="center"/>
        <w:rPr>
          <w:b/>
          <w:lang w:val="es-ES"/>
        </w:rPr>
      </w:pPr>
    </w:p>
    <w:p w14:paraId="141BB12D" w14:textId="77777777" w:rsidR="00CA6D89" w:rsidRPr="001501E6" w:rsidRDefault="00CA6D89" w:rsidP="00CA6D89">
      <w:pPr>
        <w:rPr>
          <w:highlight w:val="yellow"/>
          <w:u w:val="single"/>
        </w:rPr>
      </w:pPr>
      <w:r>
        <w:rPr>
          <w:highlight w:val="yellow"/>
          <w:u w:val="single"/>
        </w:rPr>
        <w:t xml:space="preserve">Negative, </w:t>
      </w:r>
      <w:r w:rsidRPr="001501E6">
        <w:rPr>
          <w:highlight w:val="yellow"/>
          <w:u w:val="single"/>
        </w:rPr>
        <w:t>Emotional appeal</w:t>
      </w:r>
      <w:r>
        <w:rPr>
          <w:highlight w:val="yellow"/>
          <w:u w:val="single"/>
        </w:rPr>
        <w:t xml:space="preserve"> with narrative</w:t>
      </w:r>
      <w:r w:rsidRPr="001501E6">
        <w:rPr>
          <w:highlight w:val="yellow"/>
          <w:u w:val="single"/>
        </w:rPr>
        <w:t xml:space="preserve">: </w:t>
      </w:r>
    </w:p>
    <w:p w14:paraId="7C38EFA7" w14:textId="77777777" w:rsidR="00875E48" w:rsidRPr="00590B1B" w:rsidRDefault="00875E48" w:rsidP="00875E48">
      <w:pPr>
        <w:rPr>
          <w:b/>
        </w:rPr>
      </w:pPr>
    </w:p>
    <w:p w14:paraId="2F4EC21F" w14:textId="77777777" w:rsidR="00875E48" w:rsidRPr="00871862" w:rsidRDefault="00875E48" w:rsidP="00875E48">
      <w:pPr>
        <w:rPr>
          <w:b/>
          <w:lang w:val="es-ES"/>
        </w:rPr>
      </w:pPr>
      <w:r w:rsidRPr="00871862">
        <w:rPr>
          <w:b/>
          <w:lang w:val="es-ES"/>
        </w:rPr>
        <w:t xml:space="preserve">Usar un termómetro puede ser la diferencia entre la vida y la muerte para un niño pequeño. </w:t>
      </w:r>
    </w:p>
    <w:p w14:paraId="7B79DAD4" w14:textId="77777777" w:rsidR="00875E48" w:rsidRPr="00871862" w:rsidRDefault="00875E48" w:rsidP="00875E48">
      <w:pPr>
        <w:rPr>
          <w:lang w:val="es-ES"/>
        </w:rPr>
      </w:pPr>
      <w:r w:rsidRPr="00871862">
        <w:rPr>
          <w:lang w:val="es-ES"/>
        </w:rPr>
        <w:t xml:space="preserve">Después de una celebración del día del trabajo, una niña pequeña fue hospitalizada y desarrolló una enfermedad llamada síndrome urémico hemolítico (HUS, por sus siglas en inglés) y murió varios días después. Su muerte fue causada por comer una hamburguesa mal cocida que estaba contaminada con </w:t>
      </w:r>
      <w:r w:rsidRPr="00871862">
        <w:rPr>
          <w:i/>
          <w:lang w:val="es-ES"/>
        </w:rPr>
        <w:t xml:space="preserve">E. coli </w:t>
      </w:r>
      <w:r w:rsidRPr="00871862">
        <w:rPr>
          <w:lang w:val="es-ES"/>
        </w:rPr>
        <w:t xml:space="preserve">O157:H7. Usar un termómetro para alimentos para asegurar que las carnes y las aves han llegado a una temperatura interna segura que destruya cualquier bacteria que pueda estar presente puede prevenir muertes trágicas como esta.   </w:t>
      </w:r>
    </w:p>
    <w:p w14:paraId="0CCCE05E" w14:textId="77777777" w:rsidR="00875E48" w:rsidRPr="00871862" w:rsidRDefault="00875E48" w:rsidP="00875E48">
      <w:pPr>
        <w:rPr>
          <w:b/>
          <w:lang w:val="es-ES"/>
        </w:rPr>
      </w:pPr>
    </w:p>
    <w:p w14:paraId="75F82318" w14:textId="77777777" w:rsidR="00CA6D89" w:rsidRPr="00871862" w:rsidRDefault="00CA6D89" w:rsidP="00CA6D89">
      <w:pPr>
        <w:rPr>
          <w:highlight w:val="yellow"/>
          <w:u w:val="single"/>
          <w:lang w:val="es-ES"/>
        </w:rPr>
      </w:pPr>
      <w:r w:rsidRPr="00871862">
        <w:rPr>
          <w:highlight w:val="yellow"/>
          <w:u w:val="single"/>
          <w:lang w:val="es-ES"/>
        </w:rPr>
        <w:t xml:space="preserve">Positive, Rational appeal: </w:t>
      </w:r>
    </w:p>
    <w:p w14:paraId="5E3096EE" w14:textId="77777777" w:rsidR="00875E48" w:rsidRPr="00871862" w:rsidRDefault="00875E48" w:rsidP="00875E48">
      <w:pPr>
        <w:rPr>
          <w:lang w:val="es-ES"/>
        </w:rPr>
      </w:pPr>
    </w:p>
    <w:p w14:paraId="091B15A3" w14:textId="77777777" w:rsidR="00875E48" w:rsidRPr="00871862" w:rsidRDefault="00875E48" w:rsidP="00875E48">
      <w:pPr>
        <w:rPr>
          <w:b/>
          <w:lang w:val="es-ES"/>
        </w:rPr>
      </w:pPr>
      <w:r w:rsidRPr="00871862">
        <w:rPr>
          <w:b/>
          <w:lang w:val="es-ES"/>
        </w:rPr>
        <w:t>Sea un héroe en su familia: use un termómetro para alimentos</w:t>
      </w:r>
    </w:p>
    <w:p w14:paraId="6F19B447" w14:textId="1F1542C1" w:rsidR="00875E48" w:rsidRPr="00871862" w:rsidRDefault="00875E48" w:rsidP="00875E48">
      <w:pPr>
        <w:rPr>
          <w:lang w:val="es-ES"/>
        </w:rPr>
      </w:pPr>
      <w:r w:rsidRPr="00871862">
        <w:rPr>
          <w:lang w:val="es-ES"/>
        </w:rPr>
        <w:t xml:space="preserve">Usar un termómetro para alimentos para determinar cuando están bien cocidas las carnes y las aves asegura que su comida ha llegado a una temperatura interna segura que destruye cualquier bacteria y ofrece el beneficio de no recocerla, para que la comida tenga mejor sabor. </w:t>
      </w:r>
    </w:p>
    <w:p w14:paraId="4825EC1F" w14:textId="77777777" w:rsidR="00875E48" w:rsidRPr="00871862" w:rsidRDefault="00875E48" w:rsidP="00875E48">
      <w:pPr>
        <w:rPr>
          <w:u w:val="single"/>
          <w:lang w:val="es-ES"/>
        </w:rPr>
      </w:pPr>
    </w:p>
    <w:p w14:paraId="021D6E92" w14:textId="77777777" w:rsidR="00CA6D89" w:rsidRPr="001501E6" w:rsidRDefault="00CA6D89" w:rsidP="00CA6D89">
      <w:pPr>
        <w:rPr>
          <w:highlight w:val="yellow"/>
          <w:u w:val="single"/>
        </w:rPr>
      </w:pPr>
      <w:r>
        <w:rPr>
          <w:highlight w:val="yellow"/>
          <w:u w:val="single"/>
        </w:rPr>
        <w:t xml:space="preserve">Negative, Rational </w:t>
      </w:r>
      <w:r w:rsidRPr="001501E6">
        <w:rPr>
          <w:highlight w:val="yellow"/>
          <w:u w:val="single"/>
        </w:rPr>
        <w:t>appeal</w:t>
      </w:r>
      <w:r>
        <w:rPr>
          <w:highlight w:val="yellow"/>
          <w:u w:val="single"/>
        </w:rPr>
        <w:t xml:space="preserve"> – communicating consequences of illness</w:t>
      </w:r>
      <w:r w:rsidRPr="001501E6">
        <w:rPr>
          <w:highlight w:val="yellow"/>
          <w:u w:val="single"/>
        </w:rPr>
        <w:t xml:space="preserve">: </w:t>
      </w:r>
    </w:p>
    <w:p w14:paraId="438A17A2" w14:textId="77777777" w:rsidR="00875E48" w:rsidRPr="00590B1B" w:rsidRDefault="00875E48" w:rsidP="00875E48"/>
    <w:p w14:paraId="23B97A32" w14:textId="77777777" w:rsidR="00875E48" w:rsidRPr="00871862" w:rsidRDefault="00875E48" w:rsidP="00875E48">
      <w:pPr>
        <w:rPr>
          <w:b/>
          <w:lang w:val="es-ES"/>
        </w:rPr>
      </w:pPr>
      <w:r w:rsidRPr="00871862">
        <w:rPr>
          <w:b/>
          <w:lang w:val="es-ES"/>
        </w:rPr>
        <w:t>El usar un termómetro para alimentos puede ayudar a prevenir enfermedades y hasta la muerte.</w:t>
      </w:r>
    </w:p>
    <w:p w14:paraId="1D918990" w14:textId="77777777" w:rsidR="00875E48" w:rsidRPr="00871862" w:rsidRDefault="00875E48" w:rsidP="00875E48">
      <w:pPr>
        <w:rPr>
          <w:lang w:val="es-ES"/>
        </w:rPr>
      </w:pPr>
      <w:r w:rsidRPr="00871862">
        <w:rPr>
          <w:lang w:val="es-ES"/>
        </w:rPr>
        <w:t xml:space="preserve">Aproximadamente 3,000 personas en los Estados Unidos fallecen cada año por intoxicación alimentaria; en algunos casos, estas muertes fueron ocasionadas por no usar un termómetro para alimentos para verificar que las hamburguesas estaban bien cocidas. Bacterias dañinas, tales como </w:t>
      </w:r>
      <w:r w:rsidRPr="00871862">
        <w:rPr>
          <w:i/>
          <w:lang w:val="es-ES"/>
        </w:rPr>
        <w:t>Salmonella</w:t>
      </w:r>
      <w:r w:rsidRPr="00871862">
        <w:rPr>
          <w:lang w:val="es-ES"/>
        </w:rPr>
        <w:t xml:space="preserve"> y </w:t>
      </w:r>
      <w:r w:rsidRPr="00871862">
        <w:rPr>
          <w:i/>
          <w:lang w:val="es-ES"/>
        </w:rPr>
        <w:t xml:space="preserve">E. coli </w:t>
      </w:r>
      <w:r w:rsidRPr="00871862">
        <w:rPr>
          <w:lang w:val="es-ES"/>
        </w:rPr>
        <w:t xml:space="preserve">O157:H7, pueden sobrevivir en las carnes y las aves hasta ciertas temperaturas altas. Estas bacterias pueden causar nauseas, diarrea y vómito, y pueden también llegar a convertirse en serios problemas de salud a largo plazo, como una hospitalización debido a diarrea con sangre e insuficiencia renal que requiere diálisis de por vida. La artritis reactiva es otro posible efecto secundario a largo plazo.  </w:t>
      </w:r>
    </w:p>
    <w:p w14:paraId="73571208" w14:textId="77777777" w:rsidR="00875E48" w:rsidRPr="00871862" w:rsidRDefault="00875E48" w:rsidP="00875E48">
      <w:pPr>
        <w:rPr>
          <w:b/>
          <w:lang w:val="es-ES"/>
        </w:rPr>
      </w:pPr>
    </w:p>
    <w:p w14:paraId="269518AC" w14:textId="77777777" w:rsidR="00CA6D89" w:rsidRPr="00871862" w:rsidRDefault="00CA6D89" w:rsidP="00CA6D89">
      <w:pPr>
        <w:rPr>
          <w:highlight w:val="yellow"/>
          <w:u w:val="single"/>
          <w:lang w:val="es-ES"/>
        </w:rPr>
      </w:pPr>
      <w:r w:rsidRPr="00871862">
        <w:rPr>
          <w:highlight w:val="yellow"/>
          <w:u w:val="single"/>
          <w:lang w:val="es-ES"/>
        </w:rPr>
        <w:t>Negative, Mixed appeal:</w:t>
      </w:r>
    </w:p>
    <w:p w14:paraId="4D95ADD2" w14:textId="77777777" w:rsidR="00875E48" w:rsidRPr="00871862" w:rsidRDefault="00875E48" w:rsidP="00875E48">
      <w:pPr>
        <w:rPr>
          <w:lang w:val="es-ES"/>
        </w:rPr>
      </w:pPr>
    </w:p>
    <w:p w14:paraId="023A39D1" w14:textId="77777777" w:rsidR="00875E48" w:rsidRPr="00871862" w:rsidRDefault="00875E48" w:rsidP="00875E48">
      <w:pPr>
        <w:rPr>
          <w:b/>
          <w:lang w:val="es-ES"/>
        </w:rPr>
      </w:pPr>
      <w:r w:rsidRPr="00871862">
        <w:rPr>
          <w:b/>
          <w:lang w:val="es-ES"/>
        </w:rPr>
        <w:t>No deje de usar un termómetro para alimentos</w:t>
      </w:r>
    </w:p>
    <w:p w14:paraId="0EC8C951" w14:textId="77777777" w:rsidR="00875E48" w:rsidRPr="00871862" w:rsidRDefault="00875E48" w:rsidP="00875E48">
      <w:pPr>
        <w:rPr>
          <w:lang w:val="es-ES"/>
        </w:rPr>
      </w:pPr>
      <w:r w:rsidRPr="00871862">
        <w:rPr>
          <w:lang w:val="es-ES"/>
        </w:rPr>
        <w:t xml:space="preserve">No usar un termómetro para alimentos puede resultar en carnes y aves secas y recocidas. El no tomarse el tiempo de usar un termómetro para alimentos para verificar la temperatura final al cocinar las carnes y las aves también aumenta las probabilidades de que usted y su familia se enfermen de intoxicación alimentaria. </w:t>
      </w:r>
    </w:p>
    <w:p w14:paraId="47DFD95B" w14:textId="77777777" w:rsidR="00875E48" w:rsidRPr="00871862" w:rsidRDefault="00875E48" w:rsidP="00875E48">
      <w:pPr>
        <w:rPr>
          <w:lang w:val="es-ES"/>
        </w:rPr>
      </w:pPr>
    </w:p>
    <w:p w14:paraId="4B555025" w14:textId="4EF513BF" w:rsidR="001C6BAF" w:rsidRDefault="00875E48">
      <w:pPr>
        <w:rPr>
          <w:b/>
          <w:sz w:val="22"/>
          <w:szCs w:val="22"/>
        </w:rPr>
      </w:pPr>
      <w:r w:rsidRPr="00133981">
        <w:rPr>
          <w:i/>
        </w:rPr>
        <w:t>Notes:  The highlighted text will not be shown to participants. We will vary the order of the messages in each group to control starting point bias; e.g., in two groups the “emotional appeal” message will be the first message on the handout, in two groups this message will be the second message on the handout, and so forth.</w:t>
      </w:r>
    </w:p>
    <w:sectPr w:rsidR="001C6BAF" w:rsidSect="00595E87">
      <w:type w:val="oddPage"/>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C3555" w14:textId="77777777" w:rsidR="00CE5FEE" w:rsidRDefault="00CE5FEE">
      <w:r>
        <w:separator/>
      </w:r>
    </w:p>
  </w:endnote>
  <w:endnote w:type="continuationSeparator" w:id="0">
    <w:p w14:paraId="15AF6C0D" w14:textId="77777777" w:rsidR="00CE5FEE" w:rsidRDefault="00CE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6C7A0" w14:textId="77777777" w:rsidR="00CE5FEE" w:rsidRDefault="00CE5FEE">
      <w:r>
        <w:separator/>
      </w:r>
    </w:p>
  </w:footnote>
  <w:footnote w:type="continuationSeparator" w:id="0">
    <w:p w14:paraId="10968CCB" w14:textId="77777777" w:rsidR="00CE5FEE" w:rsidRDefault="00CE5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E90"/>
    <w:multiLevelType w:val="hybridMultilevel"/>
    <w:tmpl w:val="6B68FF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85642"/>
    <w:multiLevelType w:val="hybridMultilevel"/>
    <w:tmpl w:val="5614983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7635A"/>
    <w:multiLevelType w:val="hybridMultilevel"/>
    <w:tmpl w:val="9A58B4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45903"/>
    <w:multiLevelType w:val="hybridMultilevel"/>
    <w:tmpl w:val="F63C1702"/>
    <w:lvl w:ilvl="0" w:tplc="06927188">
      <w:start w:val="1"/>
      <w:numFmt w:val="upperRoman"/>
      <w:pStyle w:val="HeadingI"/>
      <w:lvlText w:val="%1."/>
      <w:lvlJc w:val="left"/>
      <w:pPr>
        <w:ind w:left="735" w:hanging="735"/>
      </w:pPr>
      <w:rPr>
        <w:rFonts w:hint="default"/>
        <w:b/>
        <w:i w:val="0"/>
        <w:sz w:val="20"/>
        <w:szCs w:val="2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9F2507"/>
    <w:multiLevelType w:val="hybridMultilevel"/>
    <w:tmpl w:val="5614983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F7B0F"/>
    <w:multiLevelType w:val="hybridMultilevel"/>
    <w:tmpl w:val="4FB8C94A"/>
    <w:lvl w:ilvl="0" w:tplc="431E226E">
      <w:start w:val="1"/>
      <w:numFmt w:val="decimal"/>
      <w:pStyle w:val="bullets-blank"/>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DF68EC"/>
    <w:multiLevelType w:val="multilevel"/>
    <w:tmpl w:val="2A845FBA"/>
    <w:lvl w:ilvl="0">
      <w:start w:val="1"/>
      <w:numFmt w:val="decimal"/>
      <w:lvlText w:val="%1."/>
      <w:lvlJc w:val="left"/>
      <w:pPr>
        <w:ind w:left="720" w:hanging="360"/>
      </w:pPr>
      <w:rPr>
        <w:rFonts w:hint="default"/>
      </w:rPr>
    </w:lvl>
    <w:lvl w:ilvl="1">
      <w:start w:val="1"/>
      <w:numFmt w:val="lowerLetter"/>
      <w:pStyle w:val="AppCQuestiona"/>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Verdana" w:hAnsi="Verdana"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37120E1"/>
    <w:multiLevelType w:val="hybridMultilevel"/>
    <w:tmpl w:val="5ACA5170"/>
    <w:lvl w:ilvl="0" w:tplc="D9F41038">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pStyle w:val="bullets-2ndlevel"/>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33754F0D"/>
    <w:multiLevelType w:val="hybridMultilevel"/>
    <w:tmpl w:val="5614983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CF33E8"/>
    <w:multiLevelType w:val="hybridMultilevel"/>
    <w:tmpl w:val="00F4CA1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DC306C"/>
    <w:multiLevelType w:val="hybridMultilevel"/>
    <w:tmpl w:val="159A35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899125F"/>
    <w:multiLevelType w:val="hybridMultilevel"/>
    <w:tmpl w:val="3BB2668C"/>
    <w:lvl w:ilvl="0" w:tplc="0409000F">
      <w:start w:val="1"/>
      <w:numFmt w:val="decimal"/>
      <w:lvlText w:val="%1."/>
      <w:lvlJc w:val="left"/>
      <w:pPr>
        <w:ind w:left="720" w:hanging="360"/>
      </w:pPr>
    </w:lvl>
    <w:lvl w:ilvl="1" w:tplc="806E9160">
      <w:start w:val="1"/>
      <w:numFmt w:val="bullet"/>
      <w:pStyle w:val="AppCBullet2"/>
      <w:lvlText w:val="o"/>
      <w:lvlJc w:val="left"/>
      <w:pPr>
        <w:ind w:left="1440" w:hanging="360"/>
      </w:pPr>
      <w:rPr>
        <w:rFonts w:ascii="Courier New" w:hAnsi="Courier New" w:cs="Courier New" w:hint="default"/>
      </w:rPr>
    </w:lvl>
    <w:lvl w:ilvl="2" w:tplc="93AEF91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D6D6C"/>
    <w:multiLevelType w:val="hybridMultilevel"/>
    <w:tmpl w:val="70D2BA60"/>
    <w:lvl w:ilvl="0" w:tplc="5596E2B0">
      <w:start w:val="1"/>
      <w:numFmt w:val="bullet"/>
      <w:pStyle w:val="AppCbulletsapps"/>
      <w:lvlText w:val=""/>
      <w:lvlJc w:val="left"/>
      <w:pPr>
        <w:ind w:left="720" w:hanging="360"/>
      </w:pPr>
      <w:rPr>
        <w:rFonts w:ascii="Symbol" w:hAnsi="Symbol" w:hint="default"/>
      </w:rPr>
    </w:lvl>
    <w:lvl w:ilvl="1" w:tplc="8BEC47A0">
      <w:start w:val="1"/>
      <w:numFmt w:val="bullet"/>
      <w:pStyle w:val="AppCbullets-2ndlevelapp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9E1230"/>
    <w:multiLevelType w:val="hybridMultilevel"/>
    <w:tmpl w:val="5614983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05C24"/>
    <w:multiLevelType w:val="hybridMultilevel"/>
    <w:tmpl w:val="5614983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B42FC1"/>
    <w:multiLevelType w:val="hybridMultilevel"/>
    <w:tmpl w:val="5614983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4607A2"/>
    <w:multiLevelType w:val="hybridMultilevel"/>
    <w:tmpl w:val="203015C0"/>
    <w:lvl w:ilvl="0" w:tplc="1584DA26">
      <w:start w:val="17"/>
      <w:numFmt w:val="decimal"/>
      <w:lvlText w:val="%1."/>
      <w:lvlJc w:val="left"/>
      <w:pPr>
        <w:ind w:left="234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024BAC"/>
    <w:multiLevelType w:val="hybridMultilevel"/>
    <w:tmpl w:val="045EF86E"/>
    <w:lvl w:ilvl="0" w:tplc="1B9C7050">
      <w:start w:val="1"/>
      <w:numFmt w:val="bullet"/>
      <w:pStyle w:val="bullets"/>
      <w:lvlText w:val=""/>
      <w:lvlJc w:val="left"/>
      <w:pPr>
        <w:tabs>
          <w:tab w:val="num" w:pos="1080"/>
        </w:tabs>
        <w:ind w:left="1080" w:hanging="360"/>
      </w:pPr>
      <w:rPr>
        <w:rFonts w:ascii="Wingdings" w:hAnsi="Wingdings" w:hint="default"/>
      </w:rPr>
    </w:lvl>
    <w:lvl w:ilvl="1" w:tplc="3B243EDE">
      <w:start w:val="1"/>
      <w:numFmt w:val="bullet"/>
      <w:pStyle w:val="bullets-2ndlevelapps"/>
      <w:lvlText w:val="–"/>
      <w:lvlJc w:val="left"/>
      <w:pPr>
        <w:tabs>
          <w:tab w:val="num" w:pos="1800"/>
        </w:tabs>
        <w:ind w:left="1800" w:hanging="360"/>
      </w:pPr>
      <w:rPr>
        <w:rFonts w:ascii="Arial" w:hAnsi="Arial" w:hint="default"/>
      </w:rPr>
    </w:lvl>
    <w:lvl w:ilvl="2" w:tplc="664845B8">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8">
    <w:nsid w:val="61BA553C"/>
    <w:multiLevelType w:val="hybridMultilevel"/>
    <w:tmpl w:val="6D0E4792"/>
    <w:lvl w:ilvl="0" w:tplc="294811F6">
      <w:start w:val="1"/>
      <w:numFmt w:val="decimal"/>
      <w:lvlText w:val="%1."/>
      <w:lvlJc w:val="left"/>
      <w:pPr>
        <w:ind w:left="720" w:hanging="360"/>
      </w:pPr>
    </w:lvl>
    <w:lvl w:ilvl="1" w:tplc="C3BEC91E">
      <w:start w:val="1"/>
      <w:numFmt w:val="bullet"/>
      <w:pStyle w:val="AppC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E1524B"/>
    <w:multiLevelType w:val="hybridMultilevel"/>
    <w:tmpl w:val="83AE23E0"/>
    <w:lvl w:ilvl="0" w:tplc="BCF6C32C">
      <w:start w:val="1"/>
      <w:numFmt w:val="decimal"/>
      <w:pStyle w:val="AppCQuestio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BC61BD"/>
    <w:multiLevelType w:val="hybridMultilevel"/>
    <w:tmpl w:val="5614983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25440D"/>
    <w:multiLevelType w:val="hybridMultilevel"/>
    <w:tmpl w:val="F7C4C06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137348"/>
    <w:multiLevelType w:val="hybridMultilevel"/>
    <w:tmpl w:val="D5B055A8"/>
    <w:lvl w:ilvl="0" w:tplc="A1968C12">
      <w:start w:val="1"/>
      <w:numFmt w:val="bullet"/>
      <w:pStyle w:val="List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7"/>
  </w:num>
  <w:num w:numId="3">
    <w:abstractNumId w:val="5"/>
  </w:num>
  <w:num w:numId="4">
    <w:abstractNumId w:val="3"/>
  </w:num>
  <w:num w:numId="5">
    <w:abstractNumId w:val="22"/>
  </w:num>
  <w:num w:numId="6">
    <w:abstractNumId w:val="18"/>
  </w:num>
  <w:num w:numId="7">
    <w:abstractNumId w:val="11"/>
  </w:num>
  <w:num w:numId="8">
    <w:abstractNumId w:val="12"/>
  </w:num>
  <w:num w:numId="9">
    <w:abstractNumId w:val="19"/>
  </w:num>
  <w:num w:numId="10">
    <w:abstractNumId w:val="6"/>
  </w:num>
  <w:num w:numId="11">
    <w:abstractNumId w:val="14"/>
  </w:num>
  <w:num w:numId="12">
    <w:abstractNumId w:val="1"/>
  </w:num>
  <w:num w:numId="13">
    <w:abstractNumId w:val="10"/>
  </w:num>
  <w:num w:numId="14">
    <w:abstractNumId w:val="20"/>
  </w:num>
  <w:num w:numId="15">
    <w:abstractNumId w:val="16"/>
  </w:num>
  <w:num w:numId="16">
    <w:abstractNumId w:val="8"/>
  </w:num>
  <w:num w:numId="17">
    <w:abstractNumId w:val="4"/>
  </w:num>
  <w:num w:numId="18">
    <w:abstractNumId w:val="13"/>
  </w:num>
  <w:num w:numId="19">
    <w:abstractNumId w:val="15"/>
  </w:num>
  <w:num w:numId="20">
    <w:abstractNumId w:val="9"/>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7F"/>
    <w:rsid w:val="000000A3"/>
    <w:rsid w:val="0000254E"/>
    <w:rsid w:val="00007CE7"/>
    <w:rsid w:val="00010296"/>
    <w:rsid w:val="000119F7"/>
    <w:rsid w:val="00012CB6"/>
    <w:rsid w:val="000140B1"/>
    <w:rsid w:val="00017EF5"/>
    <w:rsid w:val="00021421"/>
    <w:rsid w:val="000250A9"/>
    <w:rsid w:val="00030491"/>
    <w:rsid w:val="00030EAC"/>
    <w:rsid w:val="000418A4"/>
    <w:rsid w:val="00042A27"/>
    <w:rsid w:val="000516A9"/>
    <w:rsid w:val="00054D1A"/>
    <w:rsid w:val="000641AD"/>
    <w:rsid w:val="00076BFE"/>
    <w:rsid w:val="0007769D"/>
    <w:rsid w:val="000819E7"/>
    <w:rsid w:val="00090F70"/>
    <w:rsid w:val="00096324"/>
    <w:rsid w:val="000A36B0"/>
    <w:rsid w:val="000A5176"/>
    <w:rsid w:val="000A721A"/>
    <w:rsid w:val="000B14D5"/>
    <w:rsid w:val="000C69A7"/>
    <w:rsid w:val="000D3B91"/>
    <w:rsid w:val="000D4E4D"/>
    <w:rsid w:val="000D5320"/>
    <w:rsid w:val="000F052D"/>
    <w:rsid w:val="000F3F61"/>
    <w:rsid w:val="0010022E"/>
    <w:rsid w:val="001042BA"/>
    <w:rsid w:val="00107337"/>
    <w:rsid w:val="0011028F"/>
    <w:rsid w:val="0011133D"/>
    <w:rsid w:val="00115135"/>
    <w:rsid w:val="001213CC"/>
    <w:rsid w:val="00131B20"/>
    <w:rsid w:val="00133B85"/>
    <w:rsid w:val="00141E0D"/>
    <w:rsid w:val="00143E33"/>
    <w:rsid w:val="001501E6"/>
    <w:rsid w:val="00153820"/>
    <w:rsid w:val="00154C36"/>
    <w:rsid w:val="001576FC"/>
    <w:rsid w:val="00161500"/>
    <w:rsid w:val="00162CBF"/>
    <w:rsid w:val="0016546C"/>
    <w:rsid w:val="00166C2B"/>
    <w:rsid w:val="00175C41"/>
    <w:rsid w:val="00177021"/>
    <w:rsid w:val="00186727"/>
    <w:rsid w:val="001A4F59"/>
    <w:rsid w:val="001A643F"/>
    <w:rsid w:val="001B0C7F"/>
    <w:rsid w:val="001B151B"/>
    <w:rsid w:val="001B63CA"/>
    <w:rsid w:val="001B767F"/>
    <w:rsid w:val="001C0DB6"/>
    <w:rsid w:val="001C34A7"/>
    <w:rsid w:val="001C5534"/>
    <w:rsid w:val="001C6BAF"/>
    <w:rsid w:val="001C6D42"/>
    <w:rsid w:val="001D17F8"/>
    <w:rsid w:val="001D20CA"/>
    <w:rsid w:val="001D454D"/>
    <w:rsid w:val="001E0A0E"/>
    <w:rsid w:val="001E12DB"/>
    <w:rsid w:val="001F0E6B"/>
    <w:rsid w:val="001F2E15"/>
    <w:rsid w:val="001F629E"/>
    <w:rsid w:val="00202813"/>
    <w:rsid w:val="00205CF9"/>
    <w:rsid w:val="002133FD"/>
    <w:rsid w:val="0022162C"/>
    <w:rsid w:val="00234305"/>
    <w:rsid w:val="002347B9"/>
    <w:rsid w:val="0023621C"/>
    <w:rsid w:val="0024242D"/>
    <w:rsid w:val="00244E61"/>
    <w:rsid w:val="002518AC"/>
    <w:rsid w:val="00257E49"/>
    <w:rsid w:val="00261646"/>
    <w:rsid w:val="00265BEE"/>
    <w:rsid w:val="00265CC0"/>
    <w:rsid w:val="00276691"/>
    <w:rsid w:val="00281011"/>
    <w:rsid w:val="002856D2"/>
    <w:rsid w:val="00291A6B"/>
    <w:rsid w:val="002A3866"/>
    <w:rsid w:val="002A722F"/>
    <w:rsid w:val="002C4022"/>
    <w:rsid w:val="002C5A8A"/>
    <w:rsid w:val="002D3327"/>
    <w:rsid w:val="002E2B07"/>
    <w:rsid w:val="002F15B2"/>
    <w:rsid w:val="00300FFD"/>
    <w:rsid w:val="0030343E"/>
    <w:rsid w:val="00314776"/>
    <w:rsid w:val="00316F07"/>
    <w:rsid w:val="00321D71"/>
    <w:rsid w:val="00327EFA"/>
    <w:rsid w:val="003308B0"/>
    <w:rsid w:val="0033146A"/>
    <w:rsid w:val="00337361"/>
    <w:rsid w:val="00340148"/>
    <w:rsid w:val="00342195"/>
    <w:rsid w:val="00343756"/>
    <w:rsid w:val="00352E5D"/>
    <w:rsid w:val="00353D98"/>
    <w:rsid w:val="00387D66"/>
    <w:rsid w:val="00392059"/>
    <w:rsid w:val="003A3913"/>
    <w:rsid w:val="003A4642"/>
    <w:rsid w:val="003D2E25"/>
    <w:rsid w:val="003E4F99"/>
    <w:rsid w:val="003E646A"/>
    <w:rsid w:val="003E6FDD"/>
    <w:rsid w:val="003F67CA"/>
    <w:rsid w:val="003F70DF"/>
    <w:rsid w:val="00400A7D"/>
    <w:rsid w:val="0043036D"/>
    <w:rsid w:val="00431169"/>
    <w:rsid w:val="00453566"/>
    <w:rsid w:val="004547E1"/>
    <w:rsid w:val="00467742"/>
    <w:rsid w:val="004756CD"/>
    <w:rsid w:val="004859FB"/>
    <w:rsid w:val="00486D0F"/>
    <w:rsid w:val="004907FC"/>
    <w:rsid w:val="004A2BD0"/>
    <w:rsid w:val="004A4ADC"/>
    <w:rsid w:val="004A5223"/>
    <w:rsid w:val="004A5F9F"/>
    <w:rsid w:val="004B0E80"/>
    <w:rsid w:val="004B43B0"/>
    <w:rsid w:val="004C6D3C"/>
    <w:rsid w:val="004D5F2D"/>
    <w:rsid w:val="004D6E9E"/>
    <w:rsid w:val="004E2519"/>
    <w:rsid w:val="004E25FD"/>
    <w:rsid w:val="004F0DB8"/>
    <w:rsid w:val="004F4BE5"/>
    <w:rsid w:val="005114E5"/>
    <w:rsid w:val="0051245D"/>
    <w:rsid w:val="0051340A"/>
    <w:rsid w:val="005222AC"/>
    <w:rsid w:val="00530A4B"/>
    <w:rsid w:val="00532B7B"/>
    <w:rsid w:val="00533B9E"/>
    <w:rsid w:val="00542E77"/>
    <w:rsid w:val="00580046"/>
    <w:rsid w:val="00584AD8"/>
    <w:rsid w:val="00587299"/>
    <w:rsid w:val="00590B1B"/>
    <w:rsid w:val="005923C7"/>
    <w:rsid w:val="00595E87"/>
    <w:rsid w:val="005A5F70"/>
    <w:rsid w:val="005B07AF"/>
    <w:rsid w:val="005C2721"/>
    <w:rsid w:val="005C64FB"/>
    <w:rsid w:val="005E1630"/>
    <w:rsid w:val="005E2E61"/>
    <w:rsid w:val="005F2BC9"/>
    <w:rsid w:val="005F3593"/>
    <w:rsid w:val="005F3B5E"/>
    <w:rsid w:val="00604E87"/>
    <w:rsid w:val="00611626"/>
    <w:rsid w:val="006120D3"/>
    <w:rsid w:val="00623731"/>
    <w:rsid w:val="00626B1F"/>
    <w:rsid w:val="00627D5E"/>
    <w:rsid w:val="0063107D"/>
    <w:rsid w:val="00635781"/>
    <w:rsid w:val="006361E0"/>
    <w:rsid w:val="006377F6"/>
    <w:rsid w:val="00643578"/>
    <w:rsid w:val="00653012"/>
    <w:rsid w:val="00653568"/>
    <w:rsid w:val="00670F3C"/>
    <w:rsid w:val="00673D2A"/>
    <w:rsid w:val="00680C73"/>
    <w:rsid w:val="00682792"/>
    <w:rsid w:val="00692389"/>
    <w:rsid w:val="00692B0D"/>
    <w:rsid w:val="00693CCA"/>
    <w:rsid w:val="00696059"/>
    <w:rsid w:val="006977B1"/>
    <w:rsid w:val="006B334C"/>
    <w:rsid w:val="006C0C56"/>
    <w:rsid w:val="006D7CB1"/>
    <w:rsid w:val="006F5334"/>
    <w:rsid w:val="006F5E3C"/>
    <w:rsid w:val="006F7B23"/>
    <w:rsid w:val="007156A8"/>
    <w:rsid w:val="007160D2"/>
    <w:rsid w:val="00725025"/>
    <w:rsid w:val="00726C7E"/>
    <w:rsid w:val="007313F6"/>
    <w:rsid w:val="00741A64"/>
    <w:rsid w:val="0074234D"/>
    <w:rsid w:val="00745BE2"/>
    <w:rsid w:val="0074702A"/>
    <w:rsid w:val="00747A6A"/>
    <w:rsid w:val="00754F47"/>
    <w:rsid w:val="00755E53"/>
    <w:rsid w:val="00770EFA"/>
    <w:rsid w:val="007753C9"/>
    <w:rsid w:val="0079029C"/>
    <w:rsid w:val="007915A4"/>
    <w:rsid w:val="00793B9A"/>
    <w:rsid w:val="0079432A"/>
    <w:rsid w:val="007A0746"/>
    <w:rsid w:val="007A0934"/>
    <w:rsid w:val="007C5053"/>
    <w:rsid w:val="007C5E7D"/>
    <w:rsid w:val="007D6CD8"/>
    <w:rsid w:val="007E044C"/>
    <w:rsid w:val="007E31F9"/>
    <w:rsid w:val="007F5CA8"/>
    <w:rsid w:val="00807533"/>
    <w:rsid w:val="00812580"/>
    <w:rsid w:val="00823668"/>
    <w:rsid w:val="00823EA8"/>
    <w:rsid w:val="00835186"/>
    <w:rsid w:val="008359B4"/>
    <w:rsid w:val="00836D2B"/>
    <w:rsid w:val="008417DA"/>
    <w:rsid w:val="00853EA8"/>
    <w:rsid w:val="00861473"/>
    <w:rsid w:val="008616F7"/>
    <w:rsid w:val="00864FFE"/>
    <w:rsid w:val="008708FC"/>
    <w:rsid w:val="00871862"/>
    <w:rsid w:val="00875E48"/>
    <w:rsid w:val="00880DB8"/>
    <w:rsid w:val="00882EEE"/>
    <w:rsid w:val="00891E89"/>
    <w:rsid w:val="00892645"/>
    <w:rsid w:val="00892FB6"/>
    <w:rsid w:val="00893510"/>
    <w:rsid w:val="008A3263"/>
    <w:rsid w:val="008A4B55"/>
    <w:rsid w:val="008B09C0"/>
    <w:rsid w:val="008B3654"/>
    <w:rsid w:val="008C6971"/>
    <w:rsid w:val="008D1AA5"/>
    <w:rsid w:val="008D1DF6"/>
    <w:rsid w:val="008D2D6A"/>
    <w:rsid w:val="008D4B28"/>
    <w:rsid w:val="008E0A7F"/>
    <w:rsid w:val="008E0CFE"/>
    <w:rsid w:val="008E453F"/>
    <w:rsid w:val="008E51E4"/>
    <w:rsid w:val="008E5BC8"/>
    <w:rsid w:val="008F0BB2"/>
    <w:rsid w:val="008F154B"/>
    <w:rsid w:val="008F2220"/>
    <w:rsid w:val="008F6582"/>
    <w:rsid w:val="00903437"/>
    <w:rsid w:val="0090421D"/>
    <w:rsid w:val="0091337E"/>
    <w:rsid w:val="00916626"/>
    <w:rsid w:val="00925957"/>
    <w:rsid w:val="00926F0E"/>
    <w:rsid w:val="00931DA8"/>
    <w:rsid w:val="00943B63"/>
    <w:rsid w:val="00950D5E"/>
    <w:rsid w:val="0095568E"/>
    <w:rsid w:val="0096209C"/>
    <w:rsid w:val="00964D17"/>
    <w:rsid w:val="00967054"/>
    <w:rsid w:val="009744D2"/>
    <w:rsid w:val="009757E2"/>
    <w:rsid w:val="00975C7A"/>
    <w:rsid w:val="009828FA"/>
    <w:rsid w:val="00990B9B"/>
    <w:rsid w:val="00990BF2"/>
    <w:rsid w:val="00992007"/>
    <w:rsid w:val="009A3083"/>
    <w:rsid w:val="009A3E44"/>
    <w:rsid w:val="009B122A"/>
    <w:rsid w:val="009B5625"/>
    <w:rsid w:val="009B59D9"/>
    <w:rsid w:val="009B6144"/>
    <w:rsid w:val="009B7A03"/>
    <w:rsid w:val="009C1C74"/>
    <w:rsid w:val="009C5383"/>
    <w:rsid w:val="009C589E"/>
    <w:rsid w:val="009C5AE9"/>
    <w:rsid w:val="009D0446"/>
    <w:rsid w:val="009D1ABB"/>
    <w:rsid w:val="009E0D55"/>
    <w:rsid w:val="009E172D"/>
    <w:rsid w:val="009E21B1"/>
    <w:rsid w:val="009F2249"/>
    <w:rsid w:val="00A057F0"/>
    <w:rsid w:val="00A103DE"/>
    <w:rsid w:val="00A146FA"/>
    <w:rsid w:val="00A16349"/>
    <w:rsid w:val="00A172B7"/>
    <w:rsid w:val="00A17B10"/>
    <w:rsid w:val="00A21A3B"/>
    <w:rsid w:val="00A237EC"/>
    <w:rsid w:val="00A3115F"/>
    <w:rsid w:val="00A3355B"/>
    <w:rsid w:val="00A36BF2"/>
    <w:rsid w:val="00A423E8"/>
    <w:rsid w:val="00A4301D"/>
    <w:rsid w:val="00A431CF"/>
    <w:rsid w:val="00A46D94"/>
    <w:rsid w:val="00A50743"/>
    <w:rsid w:val="00A660BF"/>
    <w:rsid w:val="00A66C18"/>
    <w:rsid w:val="00A70973"/>
    <w:rsid w:val="00A81692"/>
    <w:rsid w:val="00A85204"/>
    <w:rsid w:val="00A85EA9"/>
    <w:rsid w:val="00A87409"/>
    <w:rsid w:val="00AA3036"/>
    <w:rsid w:val="00AB0C32"/>
    <w:rsid w:val="00AB0C8B"/>
    <w:rsid w:val="00AC0479"/>
    <w:rsid w:val="00AC0E42"/>
    <w:rsid w:val="00AC2FFA"/>
    <w:rsid w:val="00AC395D"/>
    <w:rsid w:val="00AD2A15"/>
    <w:rsid w:val="00AD3114"/>
    <w:rsid w:val="00AE11C2"/>
    <w:rsid w:val="00AE2E53"/>
    <w:rsid w:val="00AF1CF5"/>
    <w:rsid w:val="00AF2334"/>
    <w:rsid w:val="00B00A5D"/>
    <w:rsid w:val="00B05906"/>
    <w:rsid w:val="00B13E0D"/>
    <w:rsid w:val="00B13F79"/>
    <w:rsid w:val="00B32D8D"/>
    <w:rsid w:val="00B365F7"/>
    <w:rsid w:val="00B4298A"/>
    <w:rsid w:val="00B51E20"/>
    <w:rsid w:val="00B57842"/>
    <w:rsid w:val="00B60C62"/>
    <w:rsid w:val="00B626FD"/>
    <w:rsid w:val="00B95419"/>
    <w:rsid w:val="00BA4384"/>
    <w:rsid w:val="00BB11D7"/>
    <w:rsid w:val="00BB12BF"/>
    <w:rsid w:val="00BB3EB8"/>
    <w:rsid w:val="00BB739B"/>
    <w:rsid w:val="00BD0075"/>
    <w:rsid w:val="00BD1036"/>
    <w:rsid w:val="00BD4282"/>
    <w:rsid w:val="00BD49C0"/>
    <w:rsid w:val="00BD5847"/>
    <w:rsid w:val="00BD6085"/>
    <w:rsid w:val="00BE0AD6"/>
    <w:rsid w:val="00BE498B"/>
    <w:rsid w:val="00BF3F45"/>
    <w:rsid w:val="00BF727F"/>
    <w:rsid w:val="00C10851"/>
    <w:rsid w:val="00C119B6"/>
    <w:rsid w:val="00C1244D"/>
    <w:rsid w:val="00C21B43"/>
    <w:rsid w:val="00C41CAD"/>
    <w:rsid w:val="00C511F1"/>
    <w:rsid w:val="00C56B8E"/>
    <w:rsid w:val="00C61FC0"/>
    <w:rsid w:val="00C80588"/>
    <w:rsid w:val="00C81A3A"/>
    <w:rsid w:val="00C82542"/>
    <w:rsid w:val="00C82BAE"/>
    <w:rsid w:val="00C923A4"/>
    <w:rsid w:val="00C93148"/>
    <w:rsid w:val="00CA2E6B"/>
    <w:rsid w:val="00CA49E4"/>
    <w:rsid w:val="00CA6D89"/>
    <w:rsid w:val="00CA767D"/>
    <w:rsid w:val="00CB07AC"/>
    <w:rsid w:val="00CB1717"/>
    <w:rsid w:val="00CC10AB"/>
    <w:rsid w:val="00CC6CB3"/>
    <w:rsid w:val="00CD2F6C"/>
    <w:rsid w:val="00CD7F40"/>
    <w:rsid w:val="00CE5FEE"/>
    <w:rsid w:val="00CF0B95"/>
    <w:rsid w:val="00D0007E"/>
    <w:rsid w:val="00D039BC"/>
    <w:rsid w:val="00D11ED0"/>
    <w:rsid w:val="00D13408"/>
    <w:rsid w:val="00D15084"/>
    <w:rsid w:val="00D23F4D"/>
    <w:rsid w:val="00D26628"/>
    <w:rsid w:val="00D30583"/>
    <w:rsid w:val="00D316D1"/>
    <w:rsid w:val="00D32AC9"/>
    <w:rsid w:val="00D36CE6"/>
    <w:rsid w:val="00D44E6A"/>
    <w:rsid w:val="00D50944"/>
    <w:rsid w:val="00D532C9"/>
    <w:rsid w:val="00D5337D"/>
    <w:rsid w:val="00D53ABF"/>
    <w:rsid w:val="00D61705"/>
    <w:rsid w:val="00D6172C"/>
    <w:rsid w:val="00D72367"/>
    <w:rsid w:val="00D738C9"/>
    <w:rsid w:val="00D85A28"/>
    <w:rsid w:val="00D915AB"/>
    <w:rsid w:val="00D93598"/>
    <w:rsid w:val="00D93D06"/>
    <w:rsid w:val="00D9461E"/>
    <w:rsid w:val="00DA068A"/>
    <w:rsid w:val="00DA32B6"/>
    <w:rsid w:val="00DB2526"/>
    <w:rsid w:val="00DB4A40"/>
    <w:rsid w:val="00DC12B6"/>
    <w:rsid w:val="00DC48C3"/>
    <w:rsid w:val="00DD03A6"/>
    <w:rsid w:val="00DD0ADB"/>
    <w:rsid w:val="00DE257D"/>
    <w:rsid w:val="00DE6A7C"/>
    <w:rsid w:val="00DE7029"/>
    <w:rsid w:val="00DF1806"/>
    <w:rsid w:val="00DF5A7F"/>
    <w:rsid w:val="00DF6391"/>
    <w:rsid w:val="00E0388A"/>
    <w:rsid w:val="00E05BEC"/>
    <w:rsid w:val="00E07599"/>
    <w:rsid w:val="00E16261"/>
    <w:rsid w:val="00E235DF"/>
    <w:rsid w:val="00E35A71"/>
    <w:rsid w:val="00E37850"/>
    <w:rsid w:val="00E4205C"/>
    <w:rsid w:val="00E4260E"/>
    <w:rsid w:val="00E45CEC"/>
    <w:rsid w:val="00E47D7C"/>
    <w:rsid w:val="00E52D14"/>
    <w:rsid w:val="00E56F15"/>
    <w:rsid w:val="00E5704E"/>
    <w:rsid w:val="00E573EE"/>
    <w:rsid w:val="00E57A97"/>
    <w:rsid w:val="00E636D5"/>
    <w:rsid w:val="00E7322D"/>
    <w:rsid w:val="00E75D5B"/>
    <w:rsid w:val="00E86AED"/>
    <w:rsid w:val="00E91ECE"/>
    <w:rsid w:val="00E922D7"/>
    <w:rsid w:val="00EA1240"/>
    <w:rsid w:val="00EA3495"/>
    <w:rsid w:val="00EB5B5F"/>
    <w:rsid w:val="00EB7B07"/>
    <w:rsid w:val="00EC543E"/>
    <w:rsid w:val="00ED2AC7"/>
    <w:rsid w:val="00ED72A2"/>
    <w:rsid w:val="00EE0DAF"/>
    <w:rsid w:val="00EE0F97"/>
    <w:rsid w:val="00EE1FFD"/>
    <w:rsid w:val="00EE520A"/>
    <w:rsid w:val="00EE63F4"/>
    <w:rsid w:val="00EF5594"/>
    <w:rsid w:val="00F01EB2"/>
    <w:rsid w:val="00F22998"/>
    <w:rsid w:val="00F27955"/>
    <w:rsid w:val="00F30C41"/>
    <w:rsid w:val="00F30DE4"/>
    <w:rsid w:val="00F34395"/>
    <w:rsid w:val="00F344DF"/>
    <w:rsid w:val="00F42D49"/>
    <w:rsid w:val="00F50300"/>
    <w:rsid w:val="00F560CF"/>
    <w:rsid w:val="00F5691C"/>
    <w:rsid w:val="00F608C6"/>
    <w:rsid w:val="00F628A6"/>
    <w:rsid w:val="00F658DF"/>
    <w:rsid w:val="00F67359"/>
    <w:rsid w:val="00F81635"/>
    <w:rsid w:val="00F8689C"/>
    <w:rsid w:val="00F90DC3"/>
    <w:rsid w:val="00F979CC"/>
    <w:rsid w:val="00FA0BF7"/>
    <w:rsid w:val="00FC1D4A"/>
    <w:rsid w:val="00FC4A8C"/>
    <w:rsid w:val="00FE2292"/>
    <w:rsid w:val="00FE26DD"/>
    <w:rsid w:val="00FE77C9"/>
    <w:rsid w:val="00FF6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9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FD"/>
    <w:rPr>
      <w:rFonts w:ascii="Verdana" w:hAnsi="Verdana"/>
    </w:rPr>
  </w:style>
  <w:style w:type="paragraph" w:styleId="Heading1">
    <w:name w:val="heading 1"/>
    <w:basedOn w:val="Normal"/>
    <w:next w:val="Normal"/>
    <w:link w:val="Heading1Char"/>
    <w:qFormat/>
    <w:rsid w:val="00A172B7"/>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80C73"/>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BF727F"/>
    <w:pPr>
      <w:numPr>
        <w:numId w:val="1"/>
      </w:numPr>
      <w:tabs>
        <w:tab w:val="clear" w:pos="1080"/>
        <w:tab w:val="left" w:pos="720"/>
      </w:tabs>
      <w:spacing w:after="120" w:line="260" w:lineRule="exact"/>
      <w:ind w:left="720"/>
    </w:pPr>
  </w:style>
  <w:style w:type="paragraph" w:customStyle="1" w:styleId="bullets-2ndlevel">
    <w:name w:val="bullets-2nd level"/>
    <w:rsid w:val="00BF727F"/>
    <w:pPr>
      <w:numPr>
        <w:ilvl w:val="1"/>
        <w:numId w:val="2"/>
      </w:numPr>
      <w:spacing w:after="120" w:line="260" w:lineRule="exact"/>
    </w:pPr>
    <w:rPr>
      <w:rFonts w:ascii="Verdana" w:hAnsi="Verdana"/>
    </w:rPr>
  </w:style>
  <w:style w:type="paragraph" w:customStyle="1" w:styleId="bullets-3rdlevel">
    <w:name w:val="bullets-3rd level"/>
    <w:rsid w:val="00BF727F"/>
    <w:pPr>
      <w:numPr>
        <w:numId w:val="2"/>
      </w:numPr>
      <w:spacing w:after="120" w:line="260" w:lineRule="exact"/>
    </w:pPr>
    <w:rPr>
      <w:rFonts w:ascii="Verdana" w:hAnsi="Verdana"/>
    </w:rPr>
  </w:style>
  <w:style w:type="paragraph" w:customStyle="1" w:styleId="bodytextapps">
    <w:name w:val="body text apps"/>
    <w:basedOn w:val="Normal"/>
    <w:link w:val="bodytextappsCharChar"/>
    <w:rsid w:val="00BF727F"/>
    <w:pPr>
      <w:spacing w:after="160" w:line="320" w:lineRule="exact"/>
    </w:pPr>
    <w:rPr>
      <w:sz w:val="22"/>
      <w:szCs w:val="22"/>
    </w:rPr>
  </w:style>
  <w:style w:type="character" w:customStyle="1" w:styleId="bodytextappsCharChar">
    <w:name w:val="body text apps Char Char"/>
    <w:link w:val="bodytextapps"/>
    <w:rsid w:val="00BF727F"/>
    <w:rPr>
      <w:rFonts w:ascii="Verdana" w:hAnsi="Verdana"/>
      <w:sz w:val="22"/>
      <w:szCs w:val="22"/>
      <w:lang w:val="en-US" w:eastAsia="en-US" w:bidi="ar-SA"/>
    </w:rPr>
  </w:style>
  <w:style w:type="paragraph" w:customStyle="1" w:styleId="SurveyHeading1">
    <w:name w:val="Survey Heading 1"/>
    <w:basedOn w:val="Normal"/>
    <w:rsid w:val="00BF727F"/>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bulletsapps">
    <w:name w:val="bullets apps"/>
    <w:basedOn w:val="Normal"/>
    <w:rsid w:val="00BF727F"/>
    <w:pPr>
      <w:tabs>
        <w:tab w:val="left" w:pos="990"/>
      </w:tabs>
      <w:spacing w:after="120" w:line="260" w:lineRule="exact"/>
      <w:ind w:left="990" w:hanging="450"/>
    </w:pPr>
    <w:rPr>
      <w:sz w:val="22"/>
    </w:rPr>
  </w:style>
  <w:style w:type="paragraph" w:customStyle="1" w:styleId="bullets-2ndlevelapps">
    <w:name w:val="bullets-2nd level apps"/>
    <w:rsid w:val="00BF727F"/>
    <w:pPr>
      <w:numPr>
        <w:ilvl w:val="1"/>
        <w:numId w:val="1"/>
      </w:numPr>
      <w:spacing w:after="120" w:line="260" w:lineRule="exact"/>
    </w:pPr>
    <w:rPr>
      <w:rFonts w:ascii="Verdana" w:hAnsi="Verdana"/>
      <w:sz w:val="22"/>
    </w:rPr>
  </w:style>
  <w:style w:type="paragraph" w:customStyle="1" w:styleId="bullets-blankapps">
    <w:name w:val="bullets-blank apps"/>
    <w:basedOn w:val="Normal"/>
    <w:rsid w:val="00BF727F"/>
    <w:pPr>
      <w:tabs>
        <w:tab w:val="left" w:pos="990"/>
      </w:tabs>
      <w:spacing w:after="120" w:line="260" w:lineRule="exact"/>
      <w:ind w:left="990" w:hanging="450"/>
    </w:pPr>
    <w:rPr>
      <w:sz w:val="22"/>
    </w:rPr>
  </w:style>
  <w:style w:type="paragraph" w:customStyle="1" w:styleId="bullets-3rdlevelapps">
    <w:name w:val="bullets-3rd level apps"/>
    <w:rsid w:val="00BF727F"/>
    <w:pPr>
      <w:spacing w:after="120" w:line="260" w:lineRule="exact"/>
      <w:ind w:left="1710" w:hanging="360"/>
    </w:pPr>
    <w:rPr>
      <w:rFonts w:ascii="Verdana" w:hAnsi="Verdana"/>
      <w:sz w:val="22"/>
    </w:rPr>
  </w:style>
  <w:style w:type="paragraph" w:customStyle="1" w:styleId="Direction">
    <w:name w:val="Direction"/>
    <w:basedOn w:val="Normal"/>
    <w:rsid w:val="00BF727F"/>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sz w:val="22"/>
      <w:szCs w:val="22"/>
    </w:rPr>
  </w:style>
  <w:style w:type="paragraph" w:customStyle="1" w:styleId="SurveyHeading2">
    <w:name w:val="Survey Heading 2"/>
    <w:basedOn w:val="Normal"/>
    <w:rsid w:val="007160D2"/>
    <w:pPr>
      <w:keepNext/>
      <w:spacing w:before="120" w:after="120" w:line="300" w:lineRule="exact"/>
      <w:ind w:left="547" w:hanging="547"/>
    </w:pPr>
    <w:rPr>
      <w:b/>
      <w:sz w:val="22"/>
      <w:szCs w:val="22"/>
    </w:rPr>
  </w:style>
  <w:style w:type="paragraph" w:customStyle="1" w:styleId="Bullet">
    <w:name w:val="Bullet"/>
    <w:basedOn w:val="Normal"/>
    <w:autoRedefine/>
    <w:rsid w:val="00BF727F"/>
    <w:pPr>
      <w:tabs>
        <w:tab w:val="left" w:pos="720"/>
      </w:tabs>
      <w:ind w:left="720" w:hanging="360"/>
    </w:pPr>
    <w:rPr>
      <w:rFonts w:ascii="Times New Roman" w:hAnsi="Times New Roman"/>
      <w:sz w:val="24"/>
      <w:szCs w:val="24"/>
    </w:rPr>
  </w:style>
  <w:style w:type="paragraph" w:styleId="BalloonText">
    <w:name w:val="Balloon Text"/>
    <w:basedOn w:val="Normal"/>
    <w:semiHidden/>
    <w:rsid w:val="003308B0"/>
    <w:rPr>
      <w:rFonts w:ascii="Tahoma" w:hAnsi="Tahoma" w:cs="Tahoma"/>
      <w:sz w:val="16"/>
      <w:szCs w:val="16"/>
    </w:rPr>
  </w:style>
  <w:style w:type="character" w:styleId="CommentReference">
    <w:name w:val="annotation reference"/>
    <w:rsid w:val="005E1630"/>
    <w:rPr>
      <w:sz w:val="16"/>
      <w:szCs w:val="16"/>
    </w:rPr>
  </w:style>
  <w:style w:type="paragraph" w:styleId="CommentText">
    <w:name w:val="annotation text"/>
    <w:basedOn w:val="Normal"/>
    <w:link w:val="CommentTextChar"/>
    <w:rsid w:val="005E1630"/>
  </w:style>
  <w:style w:type="paragraph" w:styleId="CommentSubject">
    <w:name w:val="annotation subject"/>
    <w:basedOn w:val="CommentText"/>
    <w:next w:val="CommentText"/>
    <w:semiHidden/>
    <w:rsid w:val="005E1630"/>
    <w:rPr>
      <w:b/>
      <w:bCs/>
    </w:rPr>
  </w:style>
  <w:style w:type="character" w:styleId="Strong">
    <w:name w:val="Strong"/>
    <w:uiPriority w:val="22"/>
    <w:qFormat/>
    <w:rsid w:val="00D316D1"/>
    <w:rPr>
      <w:b/>
      <w:bCs/>
    </w:rPr>
  </w:style>
  <w:style w:type="paragraph" w:styleId="Header">
    <w:name w:val="header"/>
    <w:basedOn w:val="Normal"/>
    <w:link w:val="HeaderChar"/>
    <w:rsid w:val="00205CF9"/>
    <w:pPr>
      <w:tabs>
        <w:tab w:val="center" w:pos="4320"/>
        <w:tab w:val="right" w:pos="8640"/>
      </w:tabs>
    </w:pPr>
  </w:style>
  <w:style w:type="paragraph" w:styleId="Footer">
    <w:name w:val="footer"/>
    <w:basedOn w:val="Normal"/>
    <w:link w:val="FooterChar"/>
    <w:uiPriority w:val="99"/>
    <w:rsid w:val="00205CF9"/>
    <w:pPr>
      <w:tabs>
        <w:tab w:val="center" w:pos="4320"/>
        <w:tab w:val="right" w:pos="8640"/>
      </w:tabs>
    </w:pPr>
  </w:style>
  <w:style w:type="character" w:styleId="PageNumber">
    <w:name w:val="page number"/>
    <w:basedOn w:val="DefaultParagraphFont"/>
    <w:rsid w:val="00205CF9"/>
  </w:style>
  <w:style w:type="paragraph" w:styleId="PlainText">
    <w:name w:val="Plain Text"/>
    <w:basedOn w:val="Normal"/>
    <w:link w:val="PlainTextChar"/>
    <w:uiPriority w:val="99"/>
    <w:rsid w:val="00680C73"/>
    <w:rPr>
      <w:rFonts w:ascii="Courier New" w:hAnsi="Courier New"/>
    </w:rPr>
  </w:style>
  <w:style w:type="character" w:customStyle="1" w:styleId="CommentTextChar">
    <w:name w:val="Comment Text Char"/>
    <w:link w:val="CommentText"/>
    <w:rsid w:val="00A16349"/>
    <w:rPr>
      <w:rFonts w:ascii="Verdana" w:hAnsi="Verdana"/>
    </w:rPr>
  </w:style>
  <w:style w:type="paragraph" w:styleId="BodyText">
    <w:name w:val="Body Text"/>
    <w:basedOn w:val="Normal"/>
    <w:link w:val="BodyTextChar"/>
    <w:rsid w:val="00A16349"/>
    <w:pPr>
      <w:spacing w:after="240" w:line="320" w:lineRule="exact"/>
    </w:pPr>
    <w:rPr>
      <w:rFonts w:eastAsia="MS Mincho"/>
      <w:b/>
      <w:snapToGrid w:val="0"/>
    </w:rPr>
  </w:style>
  <w:style w:type="character" w:customStyle="1" w:styleId="BodyTextChar">
    <w:name w:val="Body Text Char"/>
    <w:link w:val="BodyText"/>
    <w:rsid w:val="00A16349"/>
    <w:rPr>
      <w:rFonts w:ascii="Verdana" w:eastAsia="MS Mincho" w:hAnsi="Verdana"/>
      <w:b/>
      <w:snapToGrid w:val="0"/>
    </w:rPr>
  </w:style>
  <w:style w:type="paragraph" w:customStyle="1" w:styleId="bullets-blank">
    <w:name w:val="bullets-blank"/>
    <w:basedOn w:val="ListParagraph"/>
    <w:rsid w:val="00A16349"/>
    <w:pPr>
      <w:numPr>
        <w:numId w:val="3"/>
      </w:numPr>
      <w:tabs>
        <w:tab w:val="num" w:pos="1710"/>
      </w:tabs>
      <w:spacing w:after="120"/>
      <w:ind w:left="1710"/>
    </w:pPr>
    <w:rPr>
      <w:rFonts w:eastAsia="MS Mincho"/>
    </w:rPr>
  </w:style>
  <w:style w:type="paragraph" w:styleId="ListParagraph">
    <w:name w:val="List Paragraph"/>
    <w:basedOn w:val="Normal"/>
    <w:uiPriority w:val="34"/>
    <w:qFormat/>
    <w:rsid w:val="00A16349"/>
    <w:pPr>
      <w:ind w:left="720"/>
    </w:pPr>
  </w:style>
  <w:style w:type="paragraph" w:customStyle="1" w:styleId="HeadingI">
    <w:name w:val="Heading I"/>
    <w:basedOn w:val="Normal"/>
    <w:qFormat/>
    <w:rsid w:val="00A16349"/>
    <w:pPr>
      <w:numPr>
        <w:numId w:val="4"/>
      </w:numPr>
      <w:spacing w:before="240" w:after="240"/>
      <w:outlineLvl w:val="0"/>
    </w:pPr>
    <w:rPr>
      <w:rFonts w:ascii="Times New Roman" w:hAnsi="Times New Roman"/>
      <w:b/>
      <w:bCs/>
      <w:sz w:val="24"/>
      <w:szCs w:val="24"/>
    </w:rPr>
  </w:style>
  <w:style w:type="paragraph" w:styleId="ListBullet">
    <w:name w:val="List Bullet"/>
    <w:basedOn w:val="Normal"/>
    <w:uiPriority w:val="99"/>
    <w:unhideWhenUsed/>
    <w:rsid w:val="00DC48C3"/>
    <w:pPr>
      <w:numPr>
        <w:numId w:val="5"/>
      </w:numPr>
      <w:spacing w:after="120"/>
      <w:ind w:left="1080"/>
    </w:pPr>
    <w:rPr>
      <w:rFonts w:ascii="Times New Roman" w:hAnsi="Times New Roman"/>
      <w:sz w:val="24"/>
      <w:szCs w:val="22"/>
    </w:rPr>
  </w:style>
  <w:style w:type="paragraph" w:styleId="Revision">
    <w:name w:val="Revision"/>
    <w:hidden/>
    <w:uiPriority w:val="99"/>
    <w:semiHidden/>
    <w:rsid w:val="00925957"/>
    <w:rPr>
      <w:rFonts w:ascii="Verdana" w:hAnsi="Verdana"/>
    </w:rPr>
  </w:style>
  <w:style w:type="character" w:customStyle="1" w:styleId="HeaderChar">
    <w:name w:val="Header Char"/>
    <w:link w:val="Header"/>
    <w:rsid w:val="00A172B7"/>
    <w:rPr>
      <w:rFonts w:ascii="Verdana" w:hAnsi="Verdana"/>
    </w:rPr>
  </w:style>
  <w:style w:type="paragraph" w:customStyle="1" w:styleId="AppHeading1">
    <w:name w:val="App Heading 1"/>
    <w:basedOn w:val="Heading1"/>
    <w:rsid w:val="00A172B7"/>
    <w:pPr>
      <w:spacing w:after="240"/>
      <w:jc w:val="center"/>
    </w:pPr>
    <w:rPr>
      <w:rFonts w:ascii="Verdana" w:eastAsia="MS Mincho" w:hAnsi="Verdana"/>
      <w:bCs w:val="0"/>
      <w:caps/>
      <w:kern w:val="28"/>
      <w:sz w:val="26"/>
      <w:szCs w:val="28"/>
    </w:rPr>
  </w:style>
  <w:style w:type="character" w:customStyle="1" w:styleId="Heading1Char">
    <w:name w:val="Heading 1 Char"/>
    <w:link w:val="Heading1"/>
    <w:rsid w:val="00A172B7"/>
    <w:rPr>
      <w:rFonts w:ascii="Cambria" w:eastAsia="Times New Roman" w:hAnsi="Cambria" w:cs="Times New Roman"/>
      <w:b/>
      <w:bCs/>
      <w:kern w:val="32"/>
      <w:sz w:val="32"/>
      <w:szCs w:val="32"/>
    </w:rPr>
  </w:style>
  <w:style w:type="table" w:styleId="TableGrid">
    <w:name w:val="Table Grid"/>
    <w:basedOn w:val="TableNormal"/>
    <w:uiPriority w:val="59"/>
    <w:rsid w:val="004756CD"/>
    <w:rPr>
      <w:rFonts w:ascii="New York" w:eastAsia="MS Mincho"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styleId="FootnoteText">
    <w:name w:val="footnote text"/>
    <w:basedOn w:val="Normal"/>
    <w:link w:val="FootnoteTextChar"/>
    <w:rsid w:val="00A21A3B"/>
  </w:style>
  <w:style w:type="character" w:customStyle="1" w:styleId="FootnoteTextChar">
    <w:name w:val="Footnote Text Char"/>
    <w:link w:val="FootnoteText"/>
    <w:rsid w:val="00A21A3B"/>
    <w:rPr>
      <w:rFonts w:ascii="Verdana" w:hAnsi="Verdana"/>
    </w:rPr>
  </w:style>
  <w:style w:type="character" w:styleId="FootnoteReference">
    <w:name w:val="footnote reference"/>
    <w:rsid w:val="00A21A3B"/>
    <w:rPr>
      <w:vertAlign w:val="superscript"/>
    </w:rPr>
  </w:style>
  <w:style w:type="paragraph" w:customStyle="1" w:styleId="AppCIntro">
    <w:name w:val="AppCIntro"/>
    <w:basedOn w:val="Heading2"/>
    <w:qFormat/>
    <w:rsid w:val="007160D2"/>
    <w:pPr>
      <w:spacing w:before="120" w:after="120"/>
      <w:jc w:val="both"/>
    </w:pPr>
    <w:rPr>
      <w:rFonts w:ascii="Verdana" w:hAnsi="Verdana"/>
      <w:b w:val="0"/>
      <w:bCs/>
      <w:i w:val="0"/>
      <w:iCs/>
      <w:sz w:val="16"/>
      <w:szCs w:val="16"/>
    </w:rPr>
  </w:style>
  <w:style w:type="paragraph" w:customStyle="1" w:styleId="AppCbulletsapps">
    <w:name w:val="AppCbullets apps"/>
    <w:basedOn w:val="bulletsapps"/>
    <w:qFormat/>
    <w:rsid w:val="007160D2"/>
    <w:pPr>
      <w:numPr>
        <w:numId w:val="8"/>
      </w:numPr>
      <w:tabs>
        <w:tab w:val="clear" w:pos="990"/>
        <w:tab w:val="left" w:pos="360"/>
      </w:tabs>
      <w:spacing w:before="120" w:line="300" w:lineRule="exact"/>
      <w:ind w:left="360"/>
    </w:pPr>
    <w:rPr>
      <w:szCs w:val="22"/>
    </w:rPr>
  </w:style>
  <w:style w:type="paragraph" w:customStyle="1" w:styleId="AppCbullets-2ndlevelapps">
    <w:name w:val="AppCbullets-2ndlevel apps"/>
    <w:basedOn w:val="bullets-2ndlevelapps"/>
    <w:qFormat/>
    <w:rsid w:val="007160D2"/>
    <w:pPr>
      <w:numPr>
        <w:numId w:val="8"/>
      </w:numPr>
      <w:tabs>
        <w:tab w:val="left" w:pos="720"/>
      </w:tabs>
      <w:spacing w:before="120" w:line="300" w:lineRule="exact"/>
      <w:ind w:left="720"/>
    </w:pPr>
    <w:rPr>
      <w:szCs w:val="22"/>
    </w:rPr>
  </w:style>
  <w:style w:type="paragraph" w:customStyle="1" w:styleId="AppCQuestion">
    <w:name w:val="AppCQuestion"/>
    <w:basedOn w:val="ListParagraph"/>
    <w:qFormat/>
    <w:rsid w:val="00486D0F"/>
    <w:pPr>
      <w:numPr>
        <w:numId w:val="9"/>
      </w:numPr>
      <w:spacing w:before="120" w:after="120" w:line="300" w:lineRule="exact"/>
      <w:ind w:left="446" w:hanging="446"/>
    </w:pPr>
    <w:rPr>
      <w:sz w:val="22"/>
      <w:szCs w:val="22"/>
    </w:rPr>
  </w:style>
  <w:style w:type="paragraph" w:customStyle="1" w:styleId="AppCText">
    <w:name w:val="AppCText"/>
    <w:basedOn w:val="bullets-blankapps"/>
    <w:qFormat/>
    <w:rsid w:val="004C6D3C"/>
    <w:pPr>
      <w:tabs>
        <w:tab w:val="clear" w:pos="990"/>
        <w:tab w:val="left" w:pos="360"/>
      </w:tabs>
      <w:spacing w:before="120" w:line="300" w:lineRule="exact"/>
      <w:ind w:left="0" w:firstLine="0"/>
    </w:pPr>
    <w:rPr>
      <w:szCs w:val="22"/>
    </w:rPr>
  </w:style>
  <w:style w:type="paragraph" w:customStyle="1" w:styleId="AppCBullet">
    <w:name w:val="AppCBullet"/>
    <w:basedOn w:val="Normal"/>
    <w:qFormat/>
    <w:rsid w:val="004C6D3C"/>
    <w:pPr>
      <w:numPr>
        <w:ilvl w:val="1"/>
        <w:numId w:val="6"/>
      </w:numPr>
      <w:spacing w:before="120" w:after="120" w:line="300" w:lineRule="exact"/>
    </w:pPr>
    <w:rPr>
      <w:sz w:val="22"/>
      <w:szCs w:val="22"/>
    </w:rPr>
  </w:style>
  <w:style w:type="paragraph" w:customStyle="1" w:styleId="AppCBullet2">
    <w:name w:val="AppCBullet2"/>
    <w:basedOn w:val="Normal"/>
    <w:qFormat/>
    <w:rsid w:val="004C6D3C"/>
    <w:pPr>
      <w:numPr>
        <w:ilvl w:val="1"/>
        <w:numId w:val="7"/>
      </w:numPr>
      <w:spacing w:before="120" w:after="120" w:line="300" w:lineRule="exact"/>
      <w:ind w:left="1080"/>
    </w:pPr>
    <w:rPr>
      <w:sz w:val="22"/>
      <w:szCs w:val="22"/>
    </w:rPr>
  </w:style>
  <w:style w:type="paragraph" w:customStyle="1" w:styleId="Cover-Title">
    <w:name w:val="Cover-Title"/>
    <w:basedOn w:val="Normal"/>
    <w:qFormat/>
    <w:rsid w:val="00916626"/>
    <w:rPr>
      <w:rFonts w:ascii="Arial Narrow" w:hAnsi="Arial Narrow"/>
      <w:bCs/>
      <w:sz w:val="60"/>
      <w:szCs w:val="60"/>
    </w:rPr>
  </w:style>
  <w:style w:type="paragraph" w:styleId="NormalWeb">
    <w:name w:val="Normal (Web)"/>
    <w:basedOn w:val="Normal"/>
    <w:uiPriority w:val="99"/>
    <w:unhideWhenUsed/>
    <w:rsid w:val="004907FC"/>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rsid w:val="00054D1A"/>
    <w:rPr>
      <w:rFonts w:ascii="Courier New" w:hAnsi="Courier New"/>
    </w:rPr>
  </w:style>
  <w:style w:type="character" w:styleId="Hyperlink">
    <w:name w:val="Hyperlink"/>
    <w:basedOn w:val="DefaultParagraphFont"/>
    <w:unhideWhenUsed/>
    <w:rsid w:val="00DF1806"/>
    <w:rPr>
      <w:color w:val="0563C1" w:themeColor="hyperlink"/>
      <w:u w:val="single"/>
    </w:rPr>
  </w:style>
  <w:style w:type="character" w:customStyle="1" w:styleId="Mention1">
    <w:name w:val="Mention1"/>
    <w:basedOn w:val="DefaultParagraphFont"/>
    <w:uiPriority w:val="99"/>
    <w:semiHidden/>
    <w:unhideWhenUsed/>
    <w:rsid w:val="00DF1806"/>
    <w:rPr>
      <w:color w:val="2B579A"/>
      <w:shd w:val="clear" w:color="auto" w:fill="E6E6E6"/>
    </w:rPr>
  </w:style>
  <w:style w:type="character" w:customStyle="1" w:styleId="FooterChar">
    <w:name w:val="Footer Char"/>
    <w:basedOn w:val="DefaultParagraphFont"/>
    <w:link w:val="Footer"/>
    <w:uiPriority w:val="99"/>
    <w:rsid w:val="00B32D8D"/>
    <w:rPr>
      <w:rFonts w:ascii="Verdana" w:hAnsi="Verdana"/>
    </w:rPr>
  </w:style>
  <w:style w:type="paragraph" w:customStyle="1" w:styleId="cover-title0">
    <w:name w:val="cover-title"/>
    <w:basedOn w:val="Normal"/>
    <w:rsid w:val="00A36BF2"/>
    <w:pPr>
      <w:spacing w:before="600" w:after="1200"/>
      <w:contextualSpacing/>
      <w:jc w:val="right"/>
      <w:outlineLvl w:val="0"/>
    </w:pPr>
    <w:rPr>
      <w:rFonts w:eastAsia="SimSun"/>
      <w:b/>
      <w:kern w:val="28"/>
      <w:sz w:val="48"/>
      <w:szCs w:val="22"/>
      <w:lang w:eastAsia="zh-CN"/>
    </w:rPr>
  </w:style>
  <w:style w:type="paragraph" w:customStyle="1" w:styleId="AppCQuestiona">
    <w:name w:val="AppCQuestion a"/>
    <w:basedOn w:val="AppCQuestion"/>
    <w:qFormat/>
    <w:rsid w:val="00836D2B"/>
    <w:pPr>
      <w:numPr>
        <w:ilvl w:val="1"/>
        <w:numId w:val="10"/>
      </w:numPr>
      <w:ind w:left="8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FD"/>
    <w:rPr>
      <w:rFonts w:ascii="Verdana" w:hAnsi="Verdana"/>
    </w:rPr>
  </w:style>
  <w:style w:type="paragraph" w:styleId="Heading1">
    <w:name w:val="heading 1"/>
    <w:basedOn w:val="Normal"/>
    <w:next w:val="Normal"/>
    <w:link w:val="Heading1Char"/>
    <w:qFormat/>
    <w:rsid w:val="00A172B7"/>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80C73"/>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BF727F"/>
    <w:pPr>
      <w:numPr>
        <w:numId w:val="1"/>
      </w:numPr>
      <w:tabs>
        <w:tab w:val="clear" w:pos="1080"/>
        <w:tab w:val="left" w:pos="720"/>
      </w:tabs>
      <w:spacing w:after="120" w:line="260" w:lineRule="exact"/>
      <w:ind w:left="720"/>
    </w:pPr>
  </w:style>
  <w:style w:type="paragraph" w:customStyle="1" w:styleId="bullets-2ndlevel">
    <w:name w:val="bullets-2nd level"/>
    <w:rsid w:val="00BF727F"/>
    <w:pPr>
      <w:numPr>
        <w:ilvl w:val="1"/>
        <w:numId w:val="2"/>
      </w:numPr>
      <w:spacing w:after="120" w:line="260" w:lineRule="exact"/>
    </w:pPr>
    <w:rPr>
      <w:rFonts w:ascii="Verdana" w:hAnsi="Verdana"/>
    </w:rPr>
  </w:style>
  <w:style w:type="paragraph" w:customStyle="1" w:styleId="bullets-3rdlevel">
    <w:name w:val="bullets-3rd level"/>
    <w:rsid w:val="00BF727F"/>
    <w:pPr>
      <w:numPr>
        <w:numId w:val="2"/>
      </w:numPr>
      <w:spacing w:after="120" w:line="260" w:lineRule="exact"/>
    </w:pPr>
    <w:rPr>
      <w:rFonts w:ascii="Verdana" w:hAnsi="Verdana"/>
    </w:rPr>
  </w:style>
  <w:style w:type="paragraph" w:customStyle="1" w:styleId="bodytextapps">
    <w:name w:val="body text apps"/>
    <w:basedOn w:val="Normal"/>
    <w:link w:val="bodytextappsCharChar"/>
    <w:rsid w:val="00BF727F"/>
    <w:pPr>
      <w:spacing w:after="160" w:line="320" w:lineRule="exact"/>
    </w:pPr>
    <w:rPr>
      <w:sz w:val="22"/>
      <w:szCs w:val="22"/>
    </w:rPr>
  </w:style>
  <w:style w:type="character" w:customStyle="1" w:styleId="bodytextappsCharChar">
    <w:name w:val="body text apps Char Char"/>
    <w:link w:val="bodytextapps"/>
    <w:rsid w:val="00BF727F"/>
    <w:rPr>
      <w:rFonts w:ascii="Verdana" w:hAnsi="Verdana"/>
      <w:sz w:val="22"/>
      <w:szCs w:val="22"/>
      <w:lang w:val="en-US" w:eastAsia="en-US" w:bidi="ar-SA"/>
    </w:rPr>
  </w:style>
  <w:style w:type="paragraph" w:customStyle="1" w:styleId="SurveyHeading1">
    <w:name w:val="Survey Heading 1"/>
    <w:basedOn w:val="Normal"/>
    <w:rsid w:val="00BF727F"/>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bulletsapps">
    <w:name w:val="bullets apps"/>
    <w:basedOn w:val="Normal"/>
    <w:rsid w:val="00BF727F"/>
    <w:pPr>
      <w:tabs>
        <w:tab w:val="left" w:pos="990"/>
      </w:tabs>
      <w:spacing w:after="120" w:line="260" w:lineRule="exact"/>
      <w:ind w:left="990" w:hanging="450"/>
    </w:pPr>
    <w:rPr>
      <w:sz w:val="22"/>
    </w:rPr>
  </w:style>
  <w:style w:type="paragraph" w:customStyle="1" w:styleId="bullets-2ndlevelapps">
    <w:name w:val="bullets-2nd level apps"/>
    <w:rsid w:val="00BF727F"/>
    <w:pPr>
      <w:numPr>
        <w:ilvl w:val="1"/>
        <w:numId w:val="1"/>
      </w:numPr>
      <w:spacing w:after="120" w:line="260" w:lineRule="exact"/>
    </w:pPr>
    <w:rPr>
      <w:rFonts w:ascii="Verdana" w:hAnsi="Verdana"/>
      <w:sz w:val="22"/>
    </w:rPr>
  </w:style>
  <w:style w:type="paragraph" w:customStyle="1" w:styleId="bullets-blankapps">
    <w:name w:val="bullets-blank apps"/>
    <w:basedOn w:val="Normal"/>
    <w:rsid w:val="00BF727F"/>
    <w:pPr>
      <w:tabs>
        <w:tab w:val="left" w:pos="990"/>
      </w:tabs>
      <w:spacing w:after="120" w:line="260" w:lineRule="exact"/>
      <w:ind w:left="990" w:hanging="450"/>
    </w:pPr>
    <w:rPr>
      <w:sz w:val="22"/>
    </w:rPr>
  </w:style>
  <w:style w:type="paragraph" w:customStyle="1" w:styleId="bullets-3rdlevelapps">
    <w:name w:val="bullets-3rd level apps"/>
    <w:rsid w:val="00BF727F"/>
    <w:pPr>
      <w:spacing w:after="120" w:line="260" w:lineRule="exact"/>
      <w:ind w:left="1710" w:hanging="360"/>
    </w:pPr>
    <w:rPr>
      <w:rFonts w:ascii="Verdana" w:hAnsi="Verdana"/>
      <w:sz w:val="22"/>
    </w:rPr>
  </w:style>
  <w:style w:type="paragraph" w:customStyle="1" w:styleId="Direction">
    <w:name w:val="Direction"/>
    <w:basedOn w:val="Normal"/>
    <w:rsid w:val="00BF727F"/>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sz w:val="22"/>
      <w:szCs w:val="22"/>
    </w:rPr>
  </w:style>
  <w:style w:type="paragraph" w:customStyle="1" w:styleId="SurveyHeading2">
    <w:name w:val="Survey Heading 2"/>
    <w:basedOn w:val="Normal"/>
    <w:rsid w:val="007160D2"/>
    <w:pPr>
      <w:keepNext/>
      <w:spacing w:before="120" w:after="120" w:line="300" w:lineRule="exact"/>
      <w:ind w:left="547" w:hanging="547"/>
    </w:pPr>
    <w:rPr>
      <w:b/>
      <w:sz w:val="22"/>
      <w:szCs w:val="22"/>
    </w:rPr>
  </w:style>
  <w:style w:type="paragraph" w:customStyle="1" w:styleId="Bullet">
    <w:name w:val="Bullet"/>
    <w:basedOn w:val="Normal"/>
    <w:autoRedefine/>
    <w:rsid w:val="00BF727F"/>
    <w:pPr>
      <w:tabs>
        <w:tab w:val="left" w:pos="720"/>
      </w:tabs>
      <w:ind w:left="720" w:hanging="360"/>
    </w:pPr>
    <w:rPr>
      <w:rFonts w:ascii="Times New Roman" w:hAnsi="Times New Roman"/>
      <w:sz w:val="24"/>
      <w:szCs w:val="24"/>
    </w:rPr>
  </w:style>
  <w:style w:type="paragraph" w:styleId="BalloonText">
    <w:name w:val="Balloon Text"/>
    <w:basedOn w:val="Normal"/>
    <w:semiHidden/>
    <w:rsid w:val="003308B0"/>
    <w:rPr>
      <w:rFonts w:ascii="Tahoma" w:hAnsi="Tahoma" w:cs="Tahoma"/>
      <w:sz w:val="16"/>
      <w:szCs w:val="16"/>
    </w:rPr>
  </w:style>
  <w:style w:type="character" w:styleId="CommentReference">
    <w:name w:val="annotation reference"/>
    <w:rsid w:val="005E1630"/>
    <w:rPr>
      <w:sz w:val="16"/>
      <w:szCs w:val="16"/>
    </w:rPr>
  </w:style>
  <w:style w:type="paragraph" w:styleId="CommentText">
    <w:name w:val="annotation text"/>
    <w:basedOn w:val="Normal"/>
    <w:link w:val="CommentTextChar"/>
    <w:rsid w:val="005E1630"/>
  </w:style>
  <w:style w:type="paragraph" w:styleId="CommentSubject">
    <w:name w:val="annotation subject"/>
    <w:basedOn w:val="CommentText"/>
    <w:next w:val="CommentText"/>
    <w:semiHidden/>
    <w:rsid w:val="005E1630"/>
    <w:rPr>
      <w:b/>
      <w:bCs/>
    </w:rPr>
  </w:style>
  <w:style w:type="character" w:styleId="Strong">
    <w:name w:val="Strong"/>
    <w:uiPriority w:val="22"/>
    <w:qFormat/>
    <w:rsid w:val="00D316D1"/>
    <w:rPr>
      <w:b/>
      <w:bCs/>
    </w:rPr>
  </w:style>
  <w:style w:type="paragraph" w:styleId="Header">
    <w:name w:val="header"/>
    <w:basedOn w:val="Normal"/>
    <w:link w:val="HeaderChar"/>
    <w:rsid w:val="00205CF9"/>
    <w:pPr>
      <w:tabs>
        <w:tab w:val="center" w:pos="4320"/>
        <w:tab w:val="right" w:pos="8640"/>
      </w:tabs>
    </w:pPr>
  </w:style>
  <w:style w:type="paragraph" w:styleId="Footer">
    <w:name w:val="footer"/>
    <w:basedOn w:val="Normal"/>
    <w:link w:val="FooterChar"/>
    <w:uiPriority w:val="99"/>
    <w:rsid w:val="00205CF9"/>
    <w:pPr>
      <w:tabs>
        <w:tab w:val="center" w:pos="4320"/>
        <w:tab w:val="right" w:pos="8640"/>
      </w:tabs>
    </w:pPr>
  </w:style>
  <w:style w:type="character" w:styleId="PageNumber">
    <w:name w:val="page number"/>
    <w:basedOn w:val="DefaultParagraphFont"/>
    <w:rsid w:val="00205CF9"/>
  </w:style>
  <w:style w:type="paragraph" w:styleId="PlainText">
    <w:name w:val="Plain Text"/>
    <w:basedOn w:val="Normal"/>
    <w:link w:val="PlainTextChar"/>
    <w:uiPriority w:val="99"/>
    <w:rsid w:val="00680C73"/>
    <w:rPr>
      <w:rFonts w:ascii="Courier New" w:hAnsi="Courier New"/>
    </w:rPr>
  </w:style>
  <w:style w:type="character" w:customStyle="1" w:styleId="CommentTextChar">
    <w:name w:val="Comment Text Char"/>
    <w:link w:val="CommentText"/>
    <w:rsid w:val="00A16349"/>
    <w:rPr>
      <w:rFonts w:ascii="Verdana" w:hAnsi="Verdana"/>
    </w:rPr>
  </w:style>
  <w:style w:type="paragraph" w:styleId="BodyText">
    <w:name w:val="Body Text"/>
    <w:basedOn w:val="Normal"/>
    <w:link w:val="BodyTextChar"/>
    <w:rsid w:val="00A16349"/>
    <w:pPr>
      <w:spacing w:after="240" w:line="320" w:lineRule="exact"/>
    </w:pPr>
    <w:rPr>
      <w:rFonts w:eastAsia="MS Mincho"/>
      <w:b/>
      <w:snapToGrid w:val="0"/>
    </w:rPr>
  </w:style>
  <w:style w:type="character" w:customStyle="1" w:styleId="BodyTextChar">
    <w:name w:val="Body Text Char"/>
    <w:link w:val="BodyText"/>
    <w:rsid w:val="00A16349"/>
    <w:rPr>
      <w:rFonts w:ascii="Verdana" w:eastAsia="MS Mincho" w:hAnsi="Verdana"/>
      <w:b/>
      <w:snapToGrid w:val="0"/>
    </w:rPr>
  </w:style>
  <w:style w:type="paragraph" w:customStyle="1" w:styleId="bullets-blank">
    <w:name w:val="bullets-blank"/>
    <w:basedOn w:val="ListParagraph"/>
    <w:rsid w:val="00A16349"/>
    <w:pPr>
      <w:numPr>
        <w:numId w:val="3"/>
      </w:numPr>
      <w:tabs>
        <w:tab w:val="num" w:pos="1710"/>
      </w:tabs>
      <w:spacing w:after="120"/>
      <w:ind w:left="1710"/>
    </w:pPr>
    <w:rPr>
      <w:rFonts w:eastAsia="MS Mincho"/>
    </w:rPr>
  </w:style>
  <w:style w:type="paragraph" w:styleId="ListParagraph">
    <w:name w:val="List Paragraph"/>
    <w:basedOn w:val="Normal"/>
    <w:uiPriority w:val="34"/>
    <w:qFormat/>
    <w:rsid w:val="00A16349"/>
    <w:pPr>
      <w:ind w:left="720"/>
    </w:pPr>
  </w:style>
  <w:style w:type="paragraph" w:customStyle="1" w:styleId="HeadingI">
    <w:name w:val="Heading I"/>
    <w:basedOn w:val="Normal"/>
    <w:qFormat/>
    <w:rsid w:val="00A16349"/>
    <w:pPr>
      <w:numPr>
        <w:numId w:val="4"/>
      </w:numPr>
      <w:spacing w:before="240" w:after="240"/>
      <w:outlineLvl w:val="0"/>
    </w:pPr>
    <w:rPr>
      <w:rFonts w:ascii="Times New Roman" w:hAnsi="Times New Roman"/>
      <w:b/>
      <w:bCs/>
      <w:sz w:val="24"/>
      <w:szCs w:val="24"/>
    </w:rPr>
  </w:style>
  <w:style w:type="paragraph" w:styleId="ListBullet">
    <w:name w:val="List Bullet"/>
    <w:basedOn w:val="Normal"/>
    <w:uiPriority w:val="99"/>
    <w:unhideWhenUsed/>
    <w:rsid w:val="00DC48C3"/>
    <w:pPr>
      <w:numPr>
        <w:numId w:val="5"/>
      </w:numPr>
      <w:spacing w:after="120"/>
      <w:ind w:left="1080"/>
    </w:pPr>
    <w:rPr>
      <w:rFonts w:ascii="Times New Roman" w:hAnsi="Times New Roman"/>
      <w:sz w:val="24"/>
      <w:szCs w:val="22"/>
    </w:rPr>
  </w:style>
  <w:style w:type="paragraph" w:styleId="Revision">
    <w:name w:val="Revision"/>
    <w:hidden/>
    <w:uiPriority w:val="99"/>
    <w:semiHidden/>
    <w:rsid w:val="00925957"/>
    <w:rPr>
      <w:rFonts w:ascii="Verdana" w:hAnsi="Verdana"/>
    </w:rPr>
  </w:style>
  <w:style w:type="character" w:customStyle="1" w:styleId="HeaderChar">
    <w:name w:val="Header Char"/>
    <w:link w:val="Header"/>
    <w:rsid w:val="00A172B7"/>
    <w:rPr>
      <w:rFonts w:ascii="Verdana" w:hAnsi="Verdana"/>
    </w:rPr>
  </w:style>
  <w:style w:type="paragraph" w:customStyle="1" w:styleId="AppHeading1">
    <w:name w:val="App Heading 1"/>
    <w:basedOn w:val="Heading1"/>
    <w:rsid w:val="00A172B7"/>
    <w:pPr>
      <w:spacing w:after="240"/>
      <w:jc w:val="center"/>
    </w:pPr>
    <w:rPr>
      <w:rFonts w:ascii="Verdana" w:eastAsia="MS Mincho" w:hAnsi="Verdana"/>
      <w:bCs w:val="0"/>
      <w:caps/>
      <w:kern w:val="28"/>
      <w:sz w:val="26"/>
      <w:szCs w:val="28"/>
    </w:rPr>
  </w:style>
  <w:style w:type="character" w:customStyle="1" w:styleId="Heading1Char">
    <w:name w:val="Heading 1 Char"/>
    <w:link w:val="Heading1"/>
    <w:rsid w:val="00A172B7"/>
    <w:rPr>
      <w:rFonts w:ascii="Cambria" w:eastAsia="Times New Roman" w:hAnsi="Cambria" w:cs="Times New Roman"/>
      <w:b/>
      <w:bCs/>
      <w:kern w:val="32"/>
      <w:sz w:val="32"/>
      <w:szCs w:val="32"/>
    </w:rPr>
  </w:style>
  <w:style w:type="table" w:styleId="TableGrid">
    <w:name w:val="Table Grid"/>
    <w:basedOn w:val="TableNormal"/>
    <w:uiPriority w:val="59"/>
    <w:rsid w:val="004756CD"/>
    <w:rPr>
      <w:rFonts w:ascii="New York" w:eastAsia="MS Mincho"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styleId="FootnoteText">
    <w:name w:val="footnote text"/>
    <w:basedOn w:val="Normal"/>
    <w:link w:val="FootnoteTextChar"/>
    <w:rsid w:val="00A21A3B"/>
  </w:style>
  <w:style w:type="character" w:customStyle="1" w:styleId="FootnoteTextChar">
    <w:name w:val="Footnote Text Char"/>
    <w:link w:val="FootnoteText"/>
    <w:rsid w:val="00A21A3B"/>
    <w:rPr>
      <w:rFonts w:ascii="Verdana" w:hAnsi="Verdana"/>
    </w:rPr>
  </w:style>
  <w:style w:type="character" w:styleId="FootnoteReference">
    <w:name w:val="footnote reference"/>
    <w:rsid w:val="00A21A3B"/>
    <w:rPr>
      <w:vertAlign w:val="superscript"/>
    </w:rPr>
  </w:style>
  <w:style w:type="paragraph" w:customStyle="1" w:styleId="AppCIntro">
    <w:name w:val="AppCIntro"/>
    <w:basedOn w:val="Heading2"/>
    <w:qFormat/>
    <w:rsid w:val="007160D2"/>
    <w:pPr>
      <w:spacing w:before="120" w:after="120"/>
      <w:jc w:val="both"/>
    </w:pPr>
    <w:rPr>
      <w:rFonts w:ascii="Verdana" w:hAnsi="Verdana"/>
      <w:b w:val="0"/>
      <w:bCs/>
      <w:i w:val="0"/>
      <w:iCs/>
      <w:sz w:val="16"/>
      <w:szCs w:val="16"/>
    </w:rPr>
  </w:style>
  <w:style w:type="paragraph" w:customStyle="1" w:styleId="AppCbulletsapps">
    <w:name w:val="AppCbullets apps"/>
    <w:basedOn w:val="bulletsapps"/>
    <w:qFormat/>
    <w:rsid w:val="007160D2"/>
    <w:pPr>
      <w:numPr>
        <w:numId w:val="8"/>
      </w:numPr>
      <w:tabs>
        <w:tab w:val="clear" w:pos="990"/>
        <w:tab w:val="left" w:pos="360"/>
      </w:tabs>
      <w:spacing w:before="120" w:line="300" w:lineRule="exact"/>
      <w:ind w:left="360"/>
    </w:pPr>
    <w:rPr>
      <w:szCs w:val="22"/>
    </w:rPr>
  </w:style>
  <w:style w:type="paragraph" w:customStyle="1" w:styleId="AppCbullets-2ndlevelapps">
    <w:name w:val="AppCbullets-2ndlevel apps"/>
    <w:basedOn w:val="bullets-2ndlevelapps"/>
    <w:qFormat/>
    <w:rsid w:val="007160D2"/>
    <w:pPr>
      <w:numPr>
        <w:numId w:val="8"/>
      </w:numPr>
      <w:tabs>
        <w:tab w:val="left" w:pos="720"/>
      </w:tabs>
      <w:spacing w:before="120" w:line="300" w:lineRule="exact"/>
      <w:ind w:left="720"/>
    </w:pPr>
    <w:rPr>
      <w:szCs w:val="22"/>
    </w:rPr>
  </w:style>
  <w:style w:type="paragraph" w:customStyle="1" w:styleId="AppCQuestion">
    <w:name w:val="AppCQuestion"/>
    <w:basedOn w:val="ListParagraph"/>
    <w:qFormat/>
    <w:rsid w:val="00486D0F"/>
    <w:pPr>
      <w:numPr>
        <w:numId w:val="9"/>
      </w:numPr>
      <w:spacing w:before="120" w:after="120" w:line="300" w:lineRule="exact"/>
      <w:ind w:left="446" w:hanging="446"/>
    </w:pPr>
    <w:rPr>
      <w:sz w:val="22"/>
      <w:szCs w:val="22"/>
    </w:rPr>
  </w:style>
  <w:style w:type="paragraph" w:customStyle="1" w:styleId="AppCText">
    <w:name w:val="AppCText"/>
    <w:basedOn w:val="bullets-blankapps"/>
    <w:qFormat/>
    <w:rsid w:val="004C6D3C"/>
    <w:pPr>
      <w:tabs>
        <w:tab w:val="clear" w:pos="990"/>
        <w:tab w:val="left" w:pos="360"/>
      </w:tabs>
      <w:spacing w:before="120" w:line="300" w:lineRule="exact"/>
      <w:ind w:left="0" w:firstLine="0"/>
    </w:pPr>
    <w:rPr>
      <w:szCs w:val="22"/>
    </w:rPr>
  </w:style>
  <w:style w:type="paragraph" w:customStyle="1" w:styleId="AppCBullet">
    <w:name w:val="AppCBullet"/>
    <w:basedOn w:val="Normal"/>
    <w:qFormat/>
    <w:rsid w:val="004C6D3C"/>
    <w:pPr>
      <w:numPr>
        <w:ilvl w:val="1"/>
        <w:numId w:val="6"/>
      </w:numPr>
      <w:spacing w:before="120" w:after="120" w:line="300" w:lineRule="exact"/>
    </w:pPr>
    <w:rPr>
      <w:sz w:val="22"/>
      <w:szCs w:val="22"/>
    </w:rPr>
  </w:style>
  <w:style w:type="paragraph" w:customStyle="1" w:styleId="AppCBullet2">
    <w:name w:val="AppCBullet2"/>
    <w:basedOn w:val="Normal"/>
    <w:qFormat/>
    <w:rsid w:val="004C6D3C"/>
    <w:pPr>
      <w:numPr>
        <w:ilvl w:val="1"/>
        <w:numId w:val="7"/>
      </w:numPr>
      <w:spacing w:before="120" w:after="120" w:line="300" w:lineRule="exact"/>
      <w:ind w:left="1080"/>
    </w:pPr>
    <w:rPr>
      <w:sz w:val="22"/>
      <w:szCs w:val="22"/>
    </w:rPr>
  </w:style>
  <w:style w:type="paragraph" w:customStyle="1" w:styleId="Cover-Title">
    <w:name w:val="Cover-Title"/>
    <w:basedOn w:val="Normal"/>
    <w:qFormat/>
    <w:rsid w:val="00916626"/>
    <w:rPr>
      <w:rFonts w:ascii="Arial Narrow" w:hAnsi="Arial Narrow"/>
      <w:bCs/>
      <w:sz w:val="60"/>
      <w:szCs w:val="60"/>
    </w:rPr>
  </w:style>
  <w:style w:type="paragraph" w:styleId="NormalWeb">
    <w:name w:val="Normal (Web)"/>
    <w:basedOn w:val="Normal"/>
    <w:uiPriority w:val="99"/>
    <w:unhideWhenUsed/>
    <w:rsid w:val="004907FC"/>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rsid w:val="00054D1A"/>
    <w:rPr>
      <w:rFonts w:ascii="Courier New" w:hAnsi="Courier New"/>
    </w:rPr>
  </w:style>
  <w:style w:type="character" w:styleId="Hyperlink">
    <w:name w:val="Hyperlink"/>
    <w:basedOn w:val="DefaultParagraphFont"/>
    <w:unhideWhenUsed/>
    <w:rsid w:val="00DF1806"/>
    <w:rPr>
      <w:color w:val="0563C1" w:themeColor="hyperlink"/>
      <w:u w:val="single"/>
    </w:rPr>
  </w:style>
  <w:style w:type="character" w:customStyle="1" w:styleId="Mention1">
    <w:name w:val="Mention1"/>
    <w:basedOn w:val="DefaultParagraphFont"/>
    <w:uiPriority w:val="99"/>
    <w:semiHidden/>
    <w:unhideWhenUsed/>
    <w:rsid w:val="00DF1806"/>
    <w:rPr>
      <w:color w:val="2B579A"/>
      <w:shd w:val="clear" w:color="auto" w:fill="E6E6E6"/>
    </w:rPr>
  </w:style>
  <w:style w:type="character" w:customStyle="1" w:styleId="FooterChar">
    <w:name w:val="Footer Char"/>
    <w:basedOn w:val="DefaultParagraphFont"/>
    <w:link w:val="Footer"/>
    <w:uiPriority w:val="99"/>
    <w:rsid w:val="00B32D8D"/>
    <w:rPr>
      <w:rFonts w:ascii="Verdana" w:hAnsi="Verdana"/>
    </w:rPr>
  </w:style>
  <w:style w:type="paragraph" w:customStyle="1" w:styleId="cover-title0">
    <w:name w:val="cover-title"/>
    <w:basedOn w:val="Normal"/>
    <w:rsid w:val="00A36BF2"/>
    <w:pPr>
      <w:spacing w:before="600" w:after="1200"/>
      <w:contextualSpacing/>
      <w:jc w:val="right"/>
      <w:outlineLvl w:val="0"/>
    </w:pPr>
    <w:rPr>
      <w:rFonts w:eastAsia="SimSun"/>
      <w:b/>
      <w:kern w:val="28"/>
      <w:sz w:val="48"/>
      <w:szCs w:val="22"/>
      <w:lang w:eastAsia="zh-CN"/>
    </w:rPr>
  </w:style>
  <w:style w:type="paragraph" w:customStyle="1" w:styleId="AppCQuestiona">
    <w:name w:val="AppCQuestion a"/>
    <w:basedOn w:val="AppCQuestion"/>
    <w:qFormat/>
    <w:rsid w:val="00836D2B"/>
    <w:pPr>
      <w:numPr>
        <w:ilvl w:val="1"/>
        <w:numId w:val="10"/>
      </w:numPr>
      <w:ind w:left="8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4964">
      <w:bodyDiv w:val="1"/>
      <w:marLeft w:val="0"/>
      <w:marRight w:val="0"/>
      <w:marTop w:val="0"/>
      <w:marBottom w:val="0"/>
      <w:divBdr>
        <w:top w:val="none" w:sz="0" w:space="0" w:color="auto"/>
        <w:left w:val="none" w:sz="0" w:space="0" w:color="auto"/>
        <w:bottom w:val="none" w:sz="0" w:space="0" w:color="auto"/>
        <w:right w:val="none" w:sz="0" w:space="0" w:color="auto"/>
      </w:divBdr>
    </w:div>
    <w:div w:id="489753990">
      <w:bodyDiv w:val="1"/>
      <w:marLeft w:val="0"/>
      <w:marRight w:val="0"/>
      <w:marTop w:val="0"/>
      <w:marBottom w:val="0"/>
      <w:divBdr>
        <w:top w:val="none" w:sz="0" w:space="0" w:color="auto"/>
        <w:left w:val="none" w:sz="0" w:space="0" w:color="auto"/>
        <w:bottom w:val="none" w:sz="0" w:space="0" w:color="auto"/>
        <w:right w:val="none" w:sz="0" w:space="0" w:color="auto"/>
      </w:divBdr>
      <w:divsChild>
        <w:div w:id="897932152">
          <w:marLeft w:val="0"/>
          <w:marRight w:val="0"/>
          <w:marTop w:val="0"/>
          <w:marBottom w:val="0"/>
          <w:divBdr>
            <w:top w:val="none" w:sz="0" w:space="0" w:color="auto"/>
            <w:left w:val="none" w:sz="0" w:space="0" w:color="auto"/>
            <w:bottom w:val="none" w:sz="0" w:space="0" w:color="auto"/>
            <w:right w:val="none" w:sz="0" w:space="0" w:color="auto"/>
          </w:divBdr>
          <w:divsChild>
            <w:div w:id="1036661448">
              <w:marLeft w:val="0"/>
              <w:marRight w:val="0"/>
              <w:marTop w:val="0"/>
              <w:marBottom w:val="0"/>
              <w:divBdr>
                <w:top w:val="none" w:sz="0" w:space="0" w:color="auto"/>
                <w:left w:val="none" w:sz="0" w:space="0" w:color="auto"/>
                <w:bottom w:val="none" w:sz="0" w:space="0" w:color="auto"/>
                <w:right w:val="none" w:sz="0" w:space="0" w:color="auto"/>
              </w:divBdr>
              <w:divsChild>
                <w:div w:id="1700470587">
                  <w:marLeft w:val="0"/>
                  <w:marRight w:val="0"/>
                  <w:marTop w:val="0"/>
                  <w:marBottom w:val="0"/>
                  <w:divBdr>
                    <w:top w:val="none" w:sz="0" w:space="0" w:color="auto"/>
                    <w:left w:val="none" w:sz="0" w:space="0" w:color="auto"/>
                    <w:bottom w:val="none" w:sz="0" w:space="0" w:color="auto"/>
                    <w:right w:val="none" w:sz="0" w:space="0" w:color="auto"/>
                  </w:divBdr>
                  <w:divsChild>
                    <w:div w:id="1122722839">
                      <w:marLeft w:val="0"/>
                      <w:marRight w:val="0"/>
                      <w:marTop w:val="0"/>
                      <w:marBottom w:val="0"/>
                      <w:divBdr>
                        <w:top w:val="none" w:sz="0" w:space="0" w:color="auto"/>
                        <w:left w:val="none" w:sz="0" w:space="0" w:color="auto"/>
                        <w:bottom w:val="none" w:sz="0" w:space="0" w:color="auto"/>
                        <w:right w:val="none" w:sz="0" w:space="0" w:color="auto"/>
                      </w:divBdr>
                      <w:divsChild>
                        <w:div w:id="1986618123">
                          <w:marLeft w:val="0"/>
                          <w:marRight w:val="0"/>
                          <w:marTop w:val="45"/>
                          <w:marBottom w:val="0"/>
                          <w:divBdr>
                            <w:top w:val="none" w:sz="0" w:space="0" w:color="auto"/>
                            <w:left w:val="none" w:sz="0" w:space="0" w:color="auto"/>
                            <w:bottom w:val="none" w:sz="0" w:space="0" w:color="auto"/>
                            <w:right w:val="none" w:sz="0" w:space="0" w:color="auto"/>
                          </w:divBdr>
                          <w:divsChild>
                            <w:div w:id="669067290">
                              <w:marLeft w:val="0"/>
                              <w:marRight w:val="0"/>
                              <w:marTop w:val="0"/>
                              <w:marBottom w:val="0"/>
                              <w:divBdr>
                                <w:top w:val="none" w:sz="0" w:space="0" w:color="auto"/>
                                <w:left w:val="none" w:sz="0" w:space="0" w:color="auto"/>
                                <w:bottom w:val="none" w:sz="0" w:space="0" w:color="auto"/>
                                <w:right w:val="none" w:sz="0" w:space="0" w:color="auto"/>
                              </w:divBdr>
                              <w:divsChild>
                                <w:div w:id="1563100478">
                                  <w:marLeft w:val="2070"/>
                                  <w:marRight w:val="3810"/>
                                  <w:marTop w:val="0"/>
                                  <w:marBottom w:val="0"/>
                                  <w:divBdr>
                                    <w:top w:val="none" w:sz="0" w:space="0" w:color="auto"/>
                                    <w:left w:val="none" w:sz="0" w:space="0" w:color="auto"/>
                                    <w:bottom w:val="none" w:sz="0" w:space="0" w:color="auto"/>
                                    <w:right w:val="none" w:sz="0" w:space="0" w:color="auto"/>
                                  </w:divBdr>
                                  <w:divsChild>
                                    <w:div w:id="95255229">
                                      <w:marLeft w:val="0"/>
                                      <w:marRight w:val="0"/>
                                      <w:marTop w:val="0"/>
                                      <w:marBottom w:val="0"/>
                                      <w:divBdr>
                                        <w:top w:val="none" w:sz="0" w:space="0" w:color="auto"/>
                                        <w:left w:val="none" w:sz="0" w:space="0" w:color="auto"/>
                                        <w:bottom w:val="none" w:sz="0" w:space="0" w:color="auto"/>
                                        <w:right w:val="none" w:sz="0" w:space="0" w:color="auto"/>
                                      </w:divBdr>
                                      <w:divsChild>
                                        <w:div w:id="542865690">
                                          <w:marLeft w:val="0"/>
                                          <w:marRight w:val="0"/>
                                          <w:marTop w:val="0"/>
                                          <w:marBottom w:val="0"/>
                                          <w:divBdr>
                                            <w:top w:val="none" w:sz="0" w:space="0" w:color="auto"/>
                                            <w:left w:val="none" w:sz="0" w:space="0" w:color="auto"/>
                                            <w:bottom w:val="none" w:sz="0" w:space="0" w:color="auto"/>
                                            <w:right w:val="none" w:sz="0" w:space="0" w:color="auto"/>
                                          </w:divBdr>
                                          <w:divsChild>
                                            <w:div w:id="439764317">
                                              <w:marLeft w:val="0"/>
                                              <w:marRight w:val="0"/>
                                              <w:marTop w:val="0"/>
                                              <w:marBottom w:val="0"/>
                                              <w:divBdr>
                                                <w:top w:val="none" w:sz="0" w:space="0" w:color="auto"/>
                                                <w:left w:val="none" w:sz="0" w:space="0" w:color="auto"/>
                                                <w:bottom w:val="none" w:sz="0" w:space="0" w:color="auto"/>
                                                <w:right w:val="none" w:sz="0" w:space="0" w:color="auto"/>
                                              </w:divBdr>
                                              <w:divsChild>
                                                <w:div w:id="918558358">
                                                  <w:marLeft w:val="0"/>
                                                  <w:marRight w:val="0"/>
                                                  <w:marTop w:val="90"/>
                                                  <w:marBottom w:val="0"/>
                                                  <w:divBdr>
                                                    <w:top w:val="none" w:sz="0" w:space="0" w:color="auto"/>
                                                    <w:left w:val="none" w:sz="0" w:space="0" w:color="auto"/>
                                                    <w:bottom w:val="none" w:sz="0" w:space="0" w:color="auto"/>
                                                    <w:right w:val="none" w:sz="0" w:space="0" w:color="auto"/>
                                                  </w:divBdr>
                                                  <w:divsChild>
                                                    <w:div w:id="646011661">
                                                      <w:marLeft w:val="0"/>
                                                      <w:marRight w:val="0"/>
                                                      <w:marTop w:val="0"/>
                                                      <w:marBottom w:val="0"/>
                                                      <w:divBdr>
                                                        <w:top w:val="none" w:sz="0" w:space="0" w:color="auto"/>
                                                        <w:left w:val="none" w:sz="0" w:space="0" w:color="auto"/>
                                                        <w:bottom w:val="none" w:sz="0" w:space="0" w:color="auto"/>
                                                        <w:right w:val="none" w:sz="0" w:space="0" w:color="auto"/>
                                                      </w:divBdr>
                                                      <w:divsChild>
                                                        <w:div w:id="467167667">
                                                          <w:marLeft w:val="0"/>
                                                          <w:marRight w:val="0"/>
                                                          <w:marTop w:val="0"/>
                                                          <w:marBottom w:val="0"/>
                                                          <w:divBdr>
                                                            <w:top w:val="none" w:sz="0" w:space="0" w:color="auto"/>
                                                            <w:left w:val="none" w:sz="0" w:space="0" w:color="auto"/>
                                                            <w:bottom w:val="none" w:sz="0" w:space="0" w:color="auto"/>
                                                            <w:right w:val="none" w:sz="0" w:space="0" w:color="auto"/>
                                                          </w:divBdr>
                                                          <w:divsChild>
                                                            <w:div w:id="1471678769">
                                                              <w:marLeft w:val="0"/>
                                                              <w:marRight w:val="0"/>
                                                              <w:marTop w:val="0"/>
                                                              <w:marBottom w:val="390"/>
                                                              <w:divBdr>
                                                                <w:top w:val="none" w:sz="0" w:space="0" w:color="auto"/>
                                                                <w:left w:val="none" w:sz="0" w:space="0" w:color="auto"/>
                                                                <w:bottom w:val="none" w:sz="0" w:space="0" w:color="auto"/>
                                                                <w:right w:val="none" w:sz="0" w:space="0" w:color="auto"/>
                                                              </w:divBdr>
                                                              <w:divsChild>
                                                                <w:div w:id="106043699">
                                                                  <w:marLeft w:val="0"/>
                                                                  <w:marRight w:val="0"/>
                                                                  <w:marTop w:val="0"/>
                                                                  <w:marBottom w:val="0"/>
                                                                  <w:divBdr>
                                                                    <w:top w:val="none" w:sz="0" w:space="0" w:color="auto"/>
                                                                    <w:left w:val="none" w:sz="0" w:space="0" w:color="auto"/>
                                                                    <w:bottom w:val="none" w:sz="0" w:space="0" w:color="auto"/>
                                                                    <w:right w:val="none" w:sz="0" w:space="0" w:color="auto"/>
                                                                  </w:divBdr>
                                                                  <w:divsChild>
                                                                    <w:div w:id="1844857151">
                                                                      <w:marLeft w:val="0"/>
                                                                      <w:marRight w:val="0"/>
                                                                      <w:marTop w:val="0"/>
                                                                      <w:marBottom w:val="0"/>
                                                                      <w:divBdr>
                                                                        <w:top w:val="none" w:sz="0" w:space="0" w:color="auto"/>
                                                                        <w:left w:val="none" w:sz="0" w:space="0" w:color="auto"/>
                                                                        <w:bottom w:val="none" w:sz="0" w:space="0" w:color="auto"/>
                                                                        <w:right w:val="none" w:sz="0" w:space="0" w:color="auto"/>
                                                                      </w:divBdr>
                                                                      <w:divsChild>
                                                                        <w:div w:id="1275791383">
                                                                          <w:marLeft w:val="0"/>
                                                                          <w:marRight w:val="0"/>
                                                                          <w:marTop w:val="0"/>
                                                                          <w:marBottom w:val="0"/>
                                                                          <w:divBdr>
                                                                            <w:top w:val="none" w:sz="0" w:space="0" w:color="auto"/>
                                                                            <w:left w:val="none" w:sz="0" w:space="0" w:color="auto"/>
                                                                            <w:bottom w:val="none" w:sz="0" w:space="0" w:color="auto"/>
                                                                            <w:right w:val="none" w:sz="0" w:space="0" w:color="auto"/>
                                                                          </w:divBdr>
                                                                          <w:divsChild>
                                                                            <w:div w:id="1156457486">
                                                                              <w:marLeft w:val="0"/>
                                                                              <w:marRight w:val="0"/>
                                                                              <w:marTop w:val="0"/>
                                                                              <w:marBottom w:val="0"/>
                                                                              <w:divBdr>
                                                                                <w:top w:val="none" w:sz="0" w:space="0" w:color="auto"/>
                                                                                <w:left w:val="none" w:sz="0" w:space="0" w:color="auto"/>
                                                                                <w:bottom w:val="none" w:sz="0" w:space="0" w:color="auto"/>
                                                                                <w:right w:val="none" w:sz="0" w:space="0" w:color="auto"/>
                                                                              </w:divBdr>
                                                                              <w:divsChild>
                                                                                <w:div w:id="1121418627">
                                                                                  <w:marLeft w:val="0"/>
                                                                                  <w:marRight w:val="0"/>
                                                                                  <w:marTop w:val="0"/>
                                                                                  <w:marBottom w:val="0"/>
                                                                                  <w:divBdr>
                                                                                    <w:top w:val="none" w:sz="0" w:space="0" w:color="auto"/>
                                                                                    <w:left w:val="none" w:sz="0" w:space="0" w:color="auto"/>
                                                                                    <w:bottom w:val="none" w:sz="0" w:space="0" w:color="auto"/>
                                                                                    <w:right w:val="none" w:sz="0" w:space="0" w:color="auto"/>
                                                                                  </w:divBdr>
                                                                                  <w:divsChild>
                                                                                    <w:div w:id="1953852926">
                                                                                      <w:marLeft w:val="0"/>
                                                                                      <w:marRight w:val="0"/>
                                                                                      <w:marTop w:val="0"/>
                                                                                      <w:marBottom w:val="0"/>
                                                                                      <w:divBdr>
                                                                                        <w:top w:val="none" w:sz="0" w:space="0" w:color="auto"/>
                                                                                        <w:left w:val="none" w:sz="0" w:space="0" w:color="auto"/>
                                                                                        <w:bottom w:val="none" w:sz="0" w:space="0" w:color="auto"/>
                                                                                        <w:right w:val="none" w:sz="0" w:space="0" w:color="auto"/>
                                                                                      </w:divBdr>
                                                                                      <w:divsChild>
                                                                                        <w:div w:id="216937879">
                                                                                          <w:marLeft w:val="0"/>
                                                                                          <w:marRight w:val="0"/>
                                                                                          <w:marTop w:val="0"/>
                                                                                          <w:marBottom w:val="0"/>
                                                                                          <w:divBdr>
                                                                                            <w:top w:val="none" w:sz="0" w:space="0" w:color="auto"/>
                                                                                            <w:left w:val="none" w:sz="0" w:space="0" w:color="auto"/>
                                                                                            <w:bottom w:val="none" w:sz="0" w:space="0" w:color="auto"/>
                                                                                            <w:right w:val="none" w:sz="0" w:space="0" w:color="auto"/>
                                                                                          </w:divBdr>
                                                                                          <w:divsChild>
                                                                                            <w:div w:id="285085507">
                                                                                              <w:marLeft w:val="0"/>
                                                                                              <w:marRight w:val="0"/>
                                                                                              <w:marTop w:val="0"/>
                                                                                              <w:marBottom w:val="0"/>
                                                                                              <w:divBdr>
                                                                                                <w:top w:val="none" w:sz="0" w:space="0" w:color="auto"/>
                                                                                                <w:left w:val="none" w:sz="0" w:space="0" w:color="auto"/>
                                                                                                <w:bottom w:val="none" w:sz="0" w:space="0" w:color="auto"/>
                                                                                                <w:right w:val="none" w:sz="0" w:space="0" w:color="auto"/>
                                                                                              </w:divBdr>
                                                                                              <w:divsChild>
                                                                                                <w:div w:id="1295260054">
                                                                                                  <w:marLeft w:val="0"/>
                                                                                                  <w:marRight w:val="0"/>
                                                                                                  <w:marTop w:val="0"/>
                                                                                                  <w:marBottom w:val="0"/>
                                                                                                  <w:divBdr>
                                                                                                    <w:top w:val="none" w:sz="0" w:space="0" w:color="auto"/>
                                                                                                    <w:left w:val="none" w:sz="0" w:space="0" w:color="auto"/>
                                                                                                    <w:bottom w:val="none" w:sz="0" w:space="0" w:color="auto"/>
                                                                                                    <w:right w:val="none" w:sz="0" w:space="0" w:color="auto"/>
                                                                                                  </w:divBdr>
                                                                                                  <w:divsChild>
                                                                                                    <w:div w:id="1950038959">
                                                                                                      <w:marLeft w:val="0"/>
                                                                                                      <w:marRight w:val="0"/>
                                                                                                      <w:marTop w:val="0"/>
                                                                                                      <w:marBottom w:val="0"/>
                                                                                                      <w:divBdr>
                                                                                                        <w:top w:val="none" w:sz="0" w:space="0" w:color="auto"/>
                                                                                                        <w:left w:val="none" w:sz="0" w:space="0" w:color="auto"/>
                                                                                                        <w:bottom w:val="none" w:sz="0" w:space="0" w:color="auto"/>
                                                                                                        <w:right w:val="none" w:sz="0" w:space="0" w:color="auto"/>
                                                                                                      </w:divBdr>
                                                                                                      <w:divsChild>
                                                                                                        <w:div w:id="1435594563">
                                                                                                          <w:marLeft w:val="0"/>
                                                                                                          <w:marRight w:val="0"/>
                                                                                                          <w:marTop w:val="0"/>
                                                                                                          <w:marBottom w:val="0"/>
                                                                                                          <w:divBdr>
                                                                                                            <w:top w:val="none" w:sz="0" w:space="0" w:color="auto"/>
                                                                                                            <w:left w:val="none" w:sz="0" w:space="0" w:color="auto"/>
                                                                                                            <w:bottom w:val="none" w:sz="0" w:space="0" w:color="auto"/>
                                                                                                            <w:right w:val="none" w:sz="0" w:space="0" w:color="auto"/>
                                                                                                          </w:divBdr>
                                                                                                          <w:divsChild>
                                                                                                            <w:div w:id="1267813257">
                                                                                                              <w:marLeft w:val="0"/>
                                                                                                              <w:marRight w:val="0"/>
                                                                                                              <w:marTop w:val="0"/>
                                                                                                              <w:marBottom w:val="0"/>
                                                                                                              <w:divBdr>
                                                                                                                <w:top w:val="none" w:sz="0" w:space="0" w:color="auto"/>
                                                                                                                <w:left w:val="none" w:sz="0" w:space="0" w:color="auto"/>
                                                                                                                <w:bottom w:val="none" w:sz="0" w:space="0" w:color="auto"/>
                                                                                                                <w:right w:val="none" w:sz="0" w:space="0" w:color="auto"/>
                                                                                                              </w:divBdr>
                                                                                                              <w:divsChild>
                                                                                                                <w:div w:id="255210428">
                                                                                                                  <w:marLeft w:val="300"/>
                                                                                                                  <w:marRight w:val="0"/>
                                                                                                                  <w:marTop w:val="0"/>
                                                                                                                  <w:marBottom w:val="0"/>
                                                                                                                  <w:divBdr>
                                                                                                                    <w:top w:val="none" w:sz="0" w:space="0" w:color="auto"/>
                                                                                                                    <w:left w:val="none" w:sz="0" w:space="0" w:color="auto"/>
                                                                                                                    <w:bottom w:val="none" w:sz="0" w:space="0" w:color="auto"/>
                                                                                                                    <w:right w:val="none" w:sz="0" w:space="0" w:color="auto"/>
                                                                                                                  </w:divBdr>
                                                                                                                  <w:divsChild>
                                                                                                                    <w:div w:id="1528055763">
                                                                                                                      <w:marLeft w:val="-300"/>
                                                                                                                      <w:marRight w:val="0"/>
                                                                                                                      <w:marTop w:val="0"/>
                                                                                                                      <w:marBottom w:val="0"/>
                                                                                                                      <w:divBdr>
                                                                                                                        <w:top w:val="none" w:sz="0" w:space="0" w:color="auto"/>
                                                                                                                        <w:left w:val="none" w:sz="0" w:space="0" w:color="auto"/>
                                                                                                                        <w:bottom w:val="none" w:sz="0" w:space="0" w:color="auto"/>
                                                                                                                        <w:right w:val="none" w:sz="0" w:space="0" w:color="auto"/>
                                                                                                                      </w:divBdr>
                                                                                                                      <w:divsChild>
                                                                                                                        <w:div w:id="13623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485268">
      <w:bodyDiv w:val="1"/>
      <w:marLeft w:val="0"/>
      <w:marRight w:val="0"/>
      <w:marTop w:val="0"/>
      <w:marBottom w:val="0"/>
      <w:divBdr>
        <w:top w:val="none" w:sz="0" w:space="0" w:color="auto"/>
        <w:left w:val="none" w:sz="0" w:space="0" w:color="auto"/>
        <w:bottom w:val="none" w:sz="0" w:space="0" w:color="auto"/>
        <w:right w:val="none" w:sz="0" w:space="0" w:color="auto"/>
      </w:divBdr>
    </w:div>
    <w:div w:id="705258133">
      <w:bodyDiv w:val="1"/>
      <w:marLeft w:val="0"/>
      <w:marRight w:val="0"/>
      <w:marTop w:val="0"/>
      <w:marBottom w:val="0"/>
      <w:divBdr>
        <w:top w:val="none" w:sz="0" w:space="0" w:color="auto"/>
        <w:left w:val="none" w:sz="0" w:space="0" w:color="auto"/>
        <w:bottom w:val="none" w:sz="0" w:space="0" w:color="auto"/>
        <w:right w:val="none" w:sz="0" w:space="0" w:color="auto"/>
      </w:divBdr>
    </w:div>
    <w:div w:id="1003119829">
      <w:bodyDiv w:val="1"/>
      <w:marLeft w:val="0"/>
      <w:marRight w:val="0"/>
      <w:marTop w:val="0"/>
      <w:marBottom w:val="0"/>
      <w:divBdr>
        <w:top w:val="none" w:sz="0" w:space="0" w:color="auto"/>
        <w:left w:val="none" w:sz="0" w:space="0" w:color="auto"/>
        <w:bottom w:val="none" w:sz="0" w:space="0" w:color="auto"/>
        <w:right w:val="none" w:sz="0" w:space="0" w:color="auto"/>
      </w:divBdr>
      <w:divsChild>
        <w:div w:id="1587226064">
          <w:marLeft w:val="0"/>
          <w:marRight w:val="0"/>
          <w:marTop w:val="0"/>
          <w:marBottom w:val="0"/>
          <w:divBdr>
            <w:top w:val="none" w:sz="0" w:space="0" w:color="auto"/>
            <w:left w:val="none" w:sz="0" w:space="0" w:color="auto"/>
            <w:bottom w:val="none" w:sz="0" w:space="0" w:color="auto"/>
            <w:right w:val="none" w:sz="0" w:space="0" w:color="auto"/>
          </w:divBdr>
          <w:divsChild>
            <w:div w:id="1419013090">
              <w:marLeft w:val="0"/>
              <w:marRight w:val="0"/>
              <w:marTop w:val="0"/>
              <w:marBottom w:val="0"/>
              <w:divBdr>
                <w:top w:val="none" w:sz="0" w:space="0" w:color="auto"/>
                <w:left w:val="none" w:sz="0" w:space="0" w:color="auto"/>
                <w:bottom w:val="none" w:sz="0" w:space="0" w:color="auto"/>
                <w:right w:val="none" w:sz="0" w:space="0" w:color="auto"/>
              </w:divBdr>
              <w:divsChild>
                <w:div w:id="1846164176">
                  <w:marLeft w:val="0"/>
                  <w:marRight w:val="0"/>
                  <w:marTop w:val="0"/>
                  <w:marBottom w:val="0"/>
                  <w:divBdr>
                    <w:top w:val="none" w:sz="0" w:space="0" w:color="auto"/>
                    <w:left w:val="none" w:sz="0" w:space="0" w:color="auto"/>
                    <w:bottom w:val="none" w:sz="0" w:space="0" w:color="auto"/>
                    <w:right w:val="none" w:sz="0" w:space="0" w:color="auto"/>
                  </w:divBdr>
                  <w:divsChild>
                    <w:div w:id="857625906">
                      <w:marLeft w:val="0"/>
                      <w:marRight w:val="0"/>
                      <w:marTop w:val="0"/>
                      <w:marBottom w:val="0"/>
                      <w:divBdr>
                        <w:top w:val="none" w:sz="0" w:space="0" w:color="auto"/>
                        <w:left w:val="none" w:sz="0" w:space="0" w:color="auto"/>
                        <w:bottom w:val="none" w:sz="0" w:space="0" w:color="auto"/>
                        <w:right w:val="none" w:sz="0" w:space="0" w:color="auto"/>
                      </w:divBdr>
                      <w:divsChild>
                        <w:div w:id="21904993">
                          <w:marLeft w:val="0"/>
                          <w:marRight w:val="0"/>
                          <w:marTop w:val="45"/>
                          <w:marBottom w:val="0"/>
                          <w:divBdr>
                            <w:top w:val="none" w:sz="0" w:space="0" w:color="auto"/>
                            <w:left w:val="none" w:sz="0" w:space="0" w:color="auto"/>
                            <w:bottom w:val="none" w:sz="0" w:space="0" w:color="auto"/>
                            <w:right w:val="none" w:sz="0" w:space="0" w:color="auto"/>
                          </w:divBdr>
                          <w:divsChild>
                            <w:div w:id="1502157826">
                              <w:marLeft w:val="0"/>
                              <w:marRight w:val="0"/>
                              <w:marTop w:val="0"/>
                              <w:marBottom w:val="0"/>
                              <w:divBdr>
                                <w:top w:val="none" w:sz="0" w:space="0" w:color="auto"/>
                                <w:left w:val="none" w:sz="0" w:space="0" w:color="auto"/>
                                <w:bottom w:val="none" w:sz="0" w:space="0" w:color="auto"/>
                                <w:right w:val="none" w:sz="0" w:space="0" w:color="auto"/>
                              </w:divBdr>
                              <w:divsChild>
                                <w:div w:id="1061758083">
                                  <w:marLeft w:val="2070"/>
                                  <w:marRight w:val="3810"/>
                                  <w:marTop w:val="0"/>
                                  <w:marBottom w:val="0"/>
                                  <w:divBdr>
                                    <w:top w:val="none" w:sz="0" w:space="0" w:color="auto"/>
                                    <w:left w:val="none" w:sz="0" w:space="0" w:color="auto"/>
                                    <w:bottom w:val="none" w:sz="0" w:space="0" w:color="auto"/>
                                    <w:right w:val="none" w:sz="0" w:space="0" w:color="auto"/>
                                  </w:divBdr>
                                  <w:divsChild>
                                    <w:div w:id="534276288">
                                      <w:marLeft w:val="0"/>
                                      <w:marRight w:val="0"/>
                                      <w:marTop w:val="0"/>
                                      <w:marBottom w:val="0"/>
                                      <w:divBdr>
                                        <w:top w:val="none" w:sz="0" w:space="0" w:color="auto"/>
                                        <w:left w:val="none" w:sz="0" w:space="0" w:color="auto"/>
                                        <w:bottom w:val="none" w:sz="0" w:space="0" w:color="auto"/>
                                        <w:right w:val="none" w:sz="0" w:space="0" w:color="auto"/>
                                      </w:divBdr>
                                      <w:divsChild>
                                        <w:div w:id="728307995">
                                          <w:marLeft w:val="0"/>
                                          <w:marRight w:val="0"/>
                                          <w:marTop w:val="0"/>
                                          <w:marBottom w:val="0"/>
                                          <w:divBdr>
                                            <w:top w:val="none" w:sz="0" w:space="0" w:color="auto"/>
                                            <w:left w:val="none" w:sz="0" w:space="0" w:color="auto"/>
                                            <w:bottom w:val="none" w:sz="0" w:space="0" w:color="auto"/>
                                            <w:right w:val="none" w:sz="0" w:space="0" w:color="auto"/>
                                          </w:divBdr>
                                          <w:divsChild>
                                            <w:div w:id="923147330">
                                              <w:marLeft w:val="0"/>
                                              <w:marRight w:val="0"/>
                                              <w:marTop w:val="0"/>
                                              <w:marBottom w:val="0"/>
                                              <w:divBdr>
                                                <w:top w:val="none" w:sz="0" w:space="0" w:color="auto"/>
                                                <w:left w:val="none" w:sz="0" w:space="0" w:color="auto"/>
                                                <w:bottom w:val="none" w:sz="0" w:space="0" w:color="auto"/>
                                                <w:right w:val="none" w:sz="0" w:space="0" w:color="auto"/>
                                              </w:divBdr>
                                              <w:divsChild>
                                                <w:div w:id="548297462">
                                                  <w:marLeft w:val="0"/>
                                                  <w:marRight w:val="0"/>
                                                  <w:marTop w:val="90"/>
                                                  <w:marBottom w:val="0"/>
                                                  <w:divBdr>
                                                    <w:top w:val="none" w:sz="0" w:space="0" w:color="auto"/>
                                                    <w:left w:val="none" w:sz="0" w:space="0" w:color="auto"/>
                                                    <w:bottom w:val="none" w:sz="0" w:space="0" w:color="auto"/>
                                                    <w:right w:val="none" w:sz="0" w:space="0" w:color="auto"/>
                                                  </w:divBdr>
                                                  <w:divsChild>
                                                    <w:div w:id="305551220">
                                                      <w:marLeft w:val="0"/>
                                                      <w:marRight w:val="0"/>
                                                      <w:marTop w:val="0"/>
                                                      <w:marBottom w:val="0"/>
                                                      <w:divBdr>
                                                        <w:top w:val="none" w:sz="0" w:space="0" w:color="auto"/>
                                                        <w:left w:val="none" w:sz="0" w:space="0" w:color="auto"/>
                                                        <w:bottom w:val="none" w:sz="0" w:space="0" w:color="auto"/>
                                                        <w:right w:val="none" w:sz="0" w:space="0" w:color="auto"/>
                                                      </w:divBdr>
                                                      <w:divsChild>
                                                        <w:div w:id="980502764">
                                                          <w:marLeft w:val="0"/>
                                                          <w:marRight w:val="0"/>
                                                          <w:marTop w:val="0"/>
                                                          <w:marBottom w:val="0"/>
                                                          <w:divBdr>
                                                            <w:top w:val="none" w:sz="0" w:space="0" w:color="auto"/>
                                                            <w:left w:val="none" w:sz="0" w:space="0" w:color="auto"/>
                                                            <w:bottom w:val="none" w:sz="0" w:space="0" w:color="auto"/>
                                                            <w:right w:val="none" w:sz="0" w:space="0" w:color="auto"/>
                                                          </w:divBdr>
                                                          <w:divsChild>
                                                            <w:div w:id="1183713819">
                                                              <w:marLeft w:val="0"/>
                                                              <w:marRight w:val="0"/>
                                                              <w:marTop w:val="0"/>
                                                              <w:marBottom w:val="390"/>
                                                              <w:divBdr>
                                                                <w:top w:val="none" w:sz="0" w:space="0" w:color="auto"/>
                                                                <w:left w:val="none" w:sz="0" w:space="0" w:color="auto"/>
                                                                <w:bottom w:val="none" w:sz="0" w:space="0" w:color="auto"/>
                                                                <w:right w:val="none" w:sz="0" w:space="0" w:color="auto"/>
                                                              </w:divBdr>
                                                              <w:divsChild>
                                                                <w:div w:id="74909538">
                                                                  <w:marLeft w:val="0"/>
                                                                  <w:marRight w:val="0"/>
                                                                  <w:marTop w:val="0"/>
                                                                  <w:marBottom w:val="0"/>
                                                                  <w:divBdr>
                                                                    <w:top w:val="none" w:sz="0" w:space="0" w:color="auto"/>
                                                                    <w:left w:val="none" w:sz="0" w:space="0" w:color="auto"/>
                                                                    <w:bottom w:val="none" w:sz="0" w:space="0" w:color="auto"/>
                                                                    <w:right w:val="none" w:sz="0" w:space="0" w:color="auto"/>
                                                                  </w:divBdr>
                                                                  <w:divsChild>
                                                                    <w:div w:id="626665712">
                                                                      <w:marLeft w:val="0"/>
                                                                      <w:marRight w:val="0"/>
                                                                      <w:marTop w:val="0"/>
                                                                      <w:marBottom w:val="0"/>
                                                                      <w:divBdr>
                                                                        <w:top w:val="none" w:sz="0" w:space="0" w:color="auto"/>
                                                                        <w:left w:val="none" w:sz="0" w:space="0" w:color="auto"/>
                                                                        <w:bottom w:val="none" w:sz="0" w:space="0" w:color="auto"/>
                                                                        <w:right w:val="none" w:sz="0" w:space="0" w:color="auto"/>
                                                                      </w:divBdr>
                                                                      <w:divsChild>
                                                                        <w:div w:id="299500442">
                                                                          <w:marLeft w:val="0"/>
                                                                          <w:marRight w:val="0"/>
                                                                          <w:marTop w:val="0"/>
                                                                          <w:marBottom w:val="0"/>
                                                                          <w:divBdr>
                                                                            <w:top w:val="none" w:sz="0" w:space="0" w:color="auto"/>
                                                                            <w:left w:val="none" w:sz="0" w:space="0" w:color="auto"/>
                                                                            <w:bottom w:val="none" w:sz="0" w:space="0" w:color="auto"/>
                                                                            <w:right w:val="none" w:sz="0" w:space="0" w:color="auto"/>
                                                                          </w:divBdr>
                                                                          <w:divsChild>
                                                                            <w:div w:id="910770388">
                                                                              <w:marLeft w:val="0"/>
                                                                              <w:marRight w:val="0"/>
                                                                              <w:marTop w:val="0"/>
                                                                              <w:marBottom w:val="0"/>
                                                                              <w:divBdr>
                                                                                <w:top w:val="none" w:sz="0" w:space="0" w:color="auto"/>
                                                                                <w:left w:val="none" w:sz="0" w:space="0" w:color="auto"/>
                                                                                <w:bottom w:val="none" w:sz="0" w:space="0" w:color="auto"/>
                                                                                <w:right w:val="none" w:sz="0" w:space="0" w:color="auto"/>
                                                                              </w:divBdr>
                                                                              <w:divsChild>
                                                                                <w:div w:id="147601440">
                                                                                  <w:marLeft w:val="0"/>
                                                                                  <w:marRight w:val="0"/>
                                                                                  <w:marTop w:val="0"/>
                                                                                  <w:marBottom w:val="0"/>
                                                                                  <w:divBdr>
                                                                                    <w:top w:val="none" w:sz="0" w:space="0" w:color="auto"/>
                                                                                    <w:left w:val="none" w:sz="0" w:space="0" w:color="auto"/>
                                                                                    <w:bottom w:val="none" w:sz="0" w:space="0" w:color="auto"/>
                                                                                    <w:right w:val="none" w:sz="0" w:space="0" w:color="auto"/>
                                                                                  </w:divBdr>
                                                                                  <w:divsChild>
                                                                                    <w:div w:id="1586719615">
                                                                                      <w:marLeft w:val="0"/>
                                                                                      <w:marRight w:val="0"/>
                                                                                      <w:marTop w:val="0"/>
                                                                                      <w:marBottom w:val="0"/>
                                                                                      <w:divBdr>
                                                                                        <w:top w:val="none" w:sz="0" w:space="0" w:color="auto"/>
                                                                                        <w:left w:val="none" w:sz="0" w:space="0" w:color="auto"/>
                                                                                        <w:bottom w:val="none" w:sz="0" w:space="0" w:color="auto"/>
                                                                                        <w:right w:val="none" w:sz="0" w:space="0" w:color="auto"/>
                                                                                      </w:divBdr>
                                                                                      <w:divsChild>
                                                                                        <w:div w:id="1122309674">
                                                                                          <w:marLeft w:val="0"/>
                                                                                          <w:marRight w:val="0"/>
                                                                                          <w:marTop w:val="0"/>
                                                                                          <w:marBottom w:val="0"/>
                                                                                          <w:divBdr>
                                                                                            <w:top w:val="none" w:sz="0" w:space="0" w:color="auto"/>
                                                                                            <w:left w:val="none" w:sz="0" w:space="0" w:color="auto"/>
                                                                                            <w:bottom w:val="none" w:sz="0" w:space="0" w:color="auto"/>
                                                                                            <w:right w:val="none" w:sz="0" w:space="0" w:color="auto"/>
                                                                                          </w:divBdr>
                                                                                          <w:divsChild>
                                                                                            <w:div w:id="1113128968">
                                                                                              <w:marLeft w:val="0"/>
                                                                                              <w:marRight w:val="0"/>
                                                                                              <w:marTop w:val="0"/>
                                                                                              <w:marBottom w:val="0"/>
                                                                                              <w:divBdr>
                                                                                                <w:top w:val="none" w:sz="0" w:space="0" w:color="auto"/>
                                                                                                <w:left w:val="none" w:sz="0" w:space="0" w:color="auto"/>
                                                                                                <w:bottom w:val="none" w:sz="0" w:space="0" w:color="auto"/>
                                                                                                <w:right w:val="none" w:sz="0" w:space="0" w:color="auto"/>
                                                                                              </w:divBdr>
                                                                                              <w:divsChild>
                                                                                                <w:div w:id="1061707808">
                                                                                                  <w:marLeft w:val="0"/>
                                                                                                  <w:marRight w:val="0"/>
                                                                                                  <w:marTop w:val="0"/>
                                                                                                  <w:marBottom w:val="0"/>
                                                                                                  <w:divBdr>
                                                                                                    <w:top w:val="none" w:sz="0" w:space="0" w:color="auto"/>
                                                                                                    <w:left w:val="none" w:sz="0" w:space="0" w:color="auto"/>
                                                                                                    <w:bottom w:val="none" w:sz="0" w:space="0" w:color="auto"/>
                                                                                                    <w:right w:val="none" w:sz="0" w:space="0" w:color="auto"/>
                                                                                                  </w:divBdr>
                                                                                                  <w:divsChild>
                                                                                                    <w:div w:id="530454341">
                                                                                                      <w:marLeft w:val="0"/>
                                                                                                      <w:marRight w:val="0"/>
                                                                                                      <w:marTop w:val="0"/>
                                                                                                      <w:marBottom w:val="0"/>
                                                                                                      <w:divBdr>
                                                                                                        <w:top w:val="none" w:sz="0" w:space="0" w:color="auto"/>
                                                                                                        <w:left w:val="none" w:sz="0" w:space="0" w:color="auto"/>
                                                                                                        <w:bottom w:val="none" w:sz="0" w:space="0" w:color="auto"/>
                                                                                                        <w:right w:val="none" w:sz="0" w:space="0" w:color="auto"/>
                                                                                                      </w:divBdr>
                                                                                                      <w:divsChild>
                                                                                                        <w:div w:id="1313018742">
                                                                                                          <w:marLeft w:val="0"/>
                                                                                                          <w:marRight w:val="0"/>
                                                                                                          <w:marTop w:val="0"/>
                                                                                                          <w:marBottom w:val="0"/>
                                                                                                          <w:divBdr>
                                                                                                            <w:top w:val="none" w:sz="0" w:space="0" w:color="auto"/>
                                                                                                            <w:left w:val="none" w:sz="0" w:space="0" w:color="auto"/>
                                                                                                            <w:bottom w:val="none" w:sz="0" w:space="0" w:color="auto"/>
                                                                                                            <w:right w:val="none" w:sz="0" w:space="0" w:color="auto"/>
                                                                                                          </w:divBdr>
                                                                                                          <w:divsChild>
                                                                                                            <w:div w:id="1607735670">
                                                                                                              <w:marLeft w:val="0"/>
                                                                                                              <w:marRight w:val="0"/>
                                                                                                              <w:marTop w:val="0"/>
                                                                                                              <w:marBottom w:val="0"/>
                                                                                                              <w:divBdr>
                                                                                                                <w:top w:val="none" w:sz="0" w:space="0" w:color="auto"/>
                                                                                                                <w:left w:val="none" w:sz="0" w:space="0" w:color="auto"/>
                                                                                                                <w:bottom w:val="none" w:sz="0" w:space="0" w:color="auto"/>
                                                                                                                <w:right w:val="none" w:sz="0" w:space="0" w:color="auto"/>
                                                                                                              </w:divBdr>
                                                                                                              <w:divsChild>
                                                                                                                <w:div w:id="1789083908">
                                                                                                                  <w:marLeft w:val="300"/>
                                                                                                                  <w:marRight w:val="0"/>
                                                                                                                  <w:marTop w:val="0"/>
                                                                                                                  <w:marBottom w:val="0"/>
                                                                                                                  <w:divBdr>
                                                                                                                    <w:top w:val="none" w:sz="0" w:space="0" w:color="auto"/>
                                                                                                                    <w:left w:val="none" w:sz="0" w:space="0" w:color="auto"/>
                                                                                                                    <w:bottom w:val="none" w:sz="0" w:space="0" w:color="auto"/>
                                                                                                                    <w:right w:val="none" w:sz="0" w:space="0" w:color="auto"/>
                                                                                                                  </w:divBdr>
                                                                                                                  <w:divsChild>
                                                                                                                    <w:div w:id="1704860543">
                                                                                                                      <w:marLeft w:val="-300"/>
                                                                                                                      <w:marRight w:val="0"/>
                                                                                                                      <w:marTop w:val="0"/>
                                                                                                                      <w:marBottom w:val="0"/>
                                                                                                                      <w:divBdr>
                                                                                                                        <w:top w:val="none" w:sz="0" w:space="0" w:color="auto"/>
                                                                                                                        <w:left w:val="none" w:sz="0" w:space="0" w:color="auto"/>
                                                                                                                        <w:bottom w:val="none" w:sz="0" w:space="0" w:color="auto"/>
                                                                                                                        <w:right w:val="none" w:sz="0" w:space="0" w:color="auto"/>
                                                                                                                      </w:divBdr>
                                                                                                                      <w:divsChild>
                                                                                                                        <w:div w:id="2317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03695">
      <w:bodyDiv w:val="1"/>
      <w:marLeft w:val="0"/>
      <w:marRight w:val="0"/>
      <w:marTop w:val="0"/>
      <w:marBottom w:val="0"/>
      <w:divBdr>
        <w:top w:val="none" w:sz="0" w:space="0" w:color="auto"/>
        <w:left w:val="none" w:sz="0" w:space="0" w:color="auto"/>
        <w:bottom w:val="none" w:sz="0" w:space="0" w:color="auto"/>
        <w:right w:val="none" w:sz="0" w:space="0" w:color="auto"/>
      </w:divBdr>
    </w:div>
    <w:div w:id="1410419055">
      <w:bodyDiv w:val="1"/>
      <w:marLeft w:val="0"/>
      <w:marRight w:val="0"/>
      <w:marTop w:val="0"/>
      <w:marBottom w:val="0"/>
      <w:divBdr>
        <w:top w:val="none" w:sz="0" w:space="0" w:color="auto"/>
        <w:left w:val="none" w:sz="0" w:space="0" w:color="auto"/>
        <w:bottom w:val="none" w:sz="0" w:space="0" w:color="auto"/>
        <w:right w:val="none" w:sz="0" w:space="0" w:color="auto"/>
      </w:divBdr>
    </w:div>
    <w:div w:id="1457674826">
      <w:bodyDiv w:val="1"/>
      <w:marLeft w:val="0"/>
      <w:marRight w:val="0"/>
      <w:marTop w:val="0"/>
      <w:marBottom w:val="0"/>
      <w:divBdr>
        <w:top w:val="none" w:sz="0" w:space="0" w:color="auto"/>
        <w:left w:val="none" w:sz="0" w:space="0" w:color="auto"/>
        <w:bottom w:val="none" w:sz="0" w:space="0" w:color="auto"/>
        <w:right w:val="none" w:sz="0" w:space="0" w:color="auto"/>
      </w:divBdr>
    </w:div>
    <w:div w:id="1482193052">
      <w:bodyDiv w:val="1"/>
      <w:marLeft w:val="0"/>
      <w:marRight w:val="0"/>
      <w:marTop w:val="0"/>
      <w:marBottom w:val="0"/>
      <w:divBdr>
        <w:top w:val="none" w:sz="0" w:space="0" w:color="auto"/>
        <w:left w:val="none" w:sz="0" w:space="0" w:color="auto"/>
        <w:bottom w:val="none" w:sz="0" w:space="0" w:color="auto"/>
        <w:right w:val="none" w:sz="0" w:space="0" w:color="auto"/>
      </w:divBdr>
    </w:div>
    <w:div w:id="20522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B760E-4DC8-4842-A218-D3CC234B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4615</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FSIS Public Health Messages Regarding Food Safety</vt:lpstr>
    </vt:vector>
  </TitlesOfParts>
  <Company>RTI International</Company>
  <LinksUpToDate>false</LinksUpToDate>
  <CharactersWithSpaces>30860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FSIS Public Health Messages Regarding Food Safety</dc:title>
  <dc:creator>kkosa</dc:creator>
  <cp:lastModifiedBy>SYSTEM</cp:lastModifiedBy>
  <cp:revision>2</cp:revision>
  <cp:lastPrinted>2017-09-05T15:29:00Z</cp:lastPrinted>
  <dcterms:created xsi:type="dcterms:W3CDTF">2018-01-26T20:51:00Z</dcterms:created>
  <dcterms:modified xsi:type="dcterms:W3CDTF">2018-01-26T20:51:00Z</dcterms:modified>
</cp:coreProperties>
</file>