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6C" w:rsidRPr="009555F2" w:rsidRDefault="009C37A2" w:rsidP="00941B9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555F2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0C4D3A" w:rsidRPr="009555F2">
        <w:rPr>
          <w:rFonts w:ascii="Times New Roman" w:hAnsi="Times New Roman" w:cs="Times New Roman"/>
          <w:sz w:val="24"/>
          <w:szCs w:val="24"/>
        </w:rPr>
        <w:t>12</w:t>
      </w:r>
      <w:r w:rsidRPr="009555F2">
        <w:rPr>
          <w:rFonts w:ascii="Times New Roman" w:hAnsi="Times New Roman" w:cs="Times New Roman"/>
          <w:sz w:val="24"/>
          <w:szCs w:val="24"/>
        </w:rPr>
        <w:t>.   Organizations and Individuals Providing Consultation on the Information Collection</w:t>
      </w:r>
    </w:p>
    <w:p w:rsidR="009C37A2" w:rsidRPr="009555F2" w:rsidRDefault="009C37A2" w:rsidP="00941B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1B92" w:rsidRPr="009555F2" w:rsidRDefault="00941B92" w:rsidP="00941B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37A2" w:rsidRPr="009555F2" w:rsidRDefault="00F00E6C" w:rsidP="00941B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Catherine Lesesne, Ph.D.</w:t>
      </w:r>
    </w:p>
    <w:p w:rsidR="00F00E6C" w:rsidRPr="009555F2" w:rsidRDefault="00F00E6C" w:rsidP="00941B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ICF International</w:t>
      </w:r>
    </w:p>
    <w:p w:rsidR="00941B92" w:rsidRPr="009555F2" w:rsidRDefault="00941B92" w:rsidP="00941B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3 Corporate Square, Suite 370</w:t>
      </w:r>
    </w:p>
    <w:p w:rsidR="00941B92" w:rsidRPr="009555F2" w:rsidRDefault="00941B92" w:rsidP="00941B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Atlanta, GA 30329</w:t>
      </w:r>
    </w:p>
    <w:p w:rsidR="00941B92" w:rsidRPr="009555F2" w:rsidRDefault="00A15D87" w:rsidP="00941B92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41B92" w:rsidRPr="009555F2">
          <w:rPr>
            <w:rStyle w:val="Hyperlink"/>
            <w:rFonts w:ascii="Times New Roman" w:hAnsi="Times New Roman" w:cs="Times New Roman"/>
            <w:sz w:val="24"/>
            <w:szCs w:val="24"/>
          </w:rPr>
          <w:t>Catherine.Lesesne@icfi.com</w:t>
        </w:r>
      </w:hyperlink>
    </w:p>
    <w:p w:rsidR="00941B92" w:rsidRPr="009555F2" w:rsidRDefault="00941B92" w:rsidP="00941B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404-</w:t>
      </w:r>
      <w:r w:rsidR="002036C5" w:rsidRPr="009555F2">
        <w:rPr>
          <w:rFonts w:ascii="Times New Roman" w:hAnsi="Times New Roman" w:cs="Times New Roman"/>
          <w:sz w:val="24"/>
          <w:szCs w:val="24"/>
        </w:rPr>
        <w:t>321-3211</w:t>
      </w:r>
      <w:r w:rsidRPr="009555F2">
        <w:rPr>
          <w:rFonts w:ascii="Times New Roman" w:hAnsi="Times New Roman" w:cs="Times New Roman"/>
          <w:sz w:val="24"/>
          <w:szCs w:val="24"/>
        </w:rPr>
        <w:t xml:space="preserve"> (phone)</w:t>
      </w:r>
    </w:p>
    <w:p w:rsidR="00941B92" w:rsidRPr="009555F2" w:rsidRDefault="00941B92" w:rsidP="00941B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404-321-3688 (fax)</w:t>
      </w:r>
    </w:p>
    <w:p w:rsidR="00941B92" w:rsidRPr="009555F2" w:rsidRDefault="00941B92" w:rsidP="00941B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74F6" w:rsidRPr="009555F2" w:rsidRDefault="00941B92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Elizabeth Kroupa, MPH</w:t>
      </w:r>
    </w:p>
    <w:p w:rsidR="00941B92" w:rsidRPr="009555F2" w:rsidRDefault="00941B92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Manager, ICF International</w:t>
      </w:r>
    </w:p>
    <w:p w:rsidR="002036C5" w:rsidRPr="009555F2" w:rsidRDefault="002036C5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710 Second Ave., Suite 550</w:t>
      </w:r>
    </w:p>
    <w:p w:rsidR="002036C5" w:rsidRPr="009555F2" w:rsidRDefault="002036C5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Seattle, WA 98104</w:t>
      </w:r>
    </w:p>
    <w:p w:rsidR="002036C5" w:rsidRPr="009555F2" w:rsidRDefault="00A15D87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036C5" w:rsidRPr="009555F2">
          <w:rPr>
            <w:rStyle w:val="Hyperlink"/>
            <w:rFonts w:ascii="Times New Roman" w:hAnsi="Times New Roman" w:cs="Times New Roman"/>
            <w:sz w:val="24"/>
            <w:szCs w:val="24"/>
          </w:rPr>
          <w:t>Elizabeth.Kroupa@icfi.com</w:t>
        </w:r>
      </w:hyperlink>
    </w:p>
    <w:p w:rsidR="002036C5" w:rsidRPr="009555F2" w:rsidRDefault="002036C5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206-801-2800 (phone)</w:t>
      </w:r>
    </w:p>
    <w:p w:rsidR="002036C5" w:rsidRPr="009555F2" w:rsidRDefault="002036C5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206-801-2899 (fax)</w:t>
      </w:r>
    </w:p>
    <w:p w:rsidR="002036C5" w:rsidRPr="009555F2" w:rsidRDefault="002036C5" w:rsidP="003774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36C5" w:rsidRPr="009555F2" w:rsidRDefault="002036C5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Teri Williams</w:t>
      </w:r>
      <w:r w:rsidR="0075067D" w:rsidRPr="009555F2">
        <w:rPr>
          <w:rFonts w:ascii="Times New Roman" w:hAnsi="Times New Roman" w:cs="Times New Roman"/>
          <w:sz w:val="24"/>
          <w:szCs w:val="24"/>
        </w:rPr>
        <w:t>, Ph.D.</w:t>
      </w:r>
    </w:p>
    <w:p w:rsidR="0075067D" w:rsidRPr="009555F2" w:rsidRDefault="0075067D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Program Manager/Prevention Specialist</w:t>
      </w:r>
    </w:p>
    <w:p w:rsidR="0075067D" w:rsidRPr="009555F2" w:rsidRDefault="0075067D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Diversity, Cultural Outreach &amp; Prevention</w:t>
      </w:r>
    </w:p>
    <w:p w:rsidR="0075067D" w:rsidRPr="009555F2" w:rsidRDefault="0075067D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Broward County Public Schools</w:t>
      </w:r>
    </w:p>
    <w:p w:rsidR="0075067D" w:rsidRPr="009555F2" w:rsidRDefault="0075067D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1400 NW 14</w:t>
      </w:r>
      <w:r w:rsidRPr="009555F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555F2">
        <w:rPr>
          <w:rFonts w:ascii="Times New Roman" w:hAnsi="Times New Roman" w:cs="Times New Roman"/>
          <w:sz w:val="24"/>
          <w:szCs w:val="24"/>
        </w:rPr>
        <w:t xml:space="preserve"> Ct.</w:t>
      </w:r>
    </w:p>
    <w:p w:rsidR="0075067D" w:rsidRPr="009555F2" w:rsidRDefault="0075067D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Fort Lauderdale, FL 33311</w:t>
      </w:r>
    </w:p>
    <w:p w:rsidR="0075067D" w:rsidRPr="009555F2" w:rsidRDefault="00A15D87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5067D" w:rsidRPr="009555F2">
          <w:rPr>
            <w:rStyle w:val="Hyperlink"/>
            <w:rFonts w:ascii="Times New Roman" w:hAnsi="Times New Roman" w:cs="Times New Roman"/>
            <w:sz w:val="24"/>
            <w:szCs w:val="24"/>
          </w:rPr>
          <w:t>teri.s.williams@browardschools.com</w:t>
        </w:r>
      </w:hyperlink>
    </w:p>
    <w:p w:rsidR="0075067D" w:rsidRPr="009555F2" w:rsidRDefault="0075067D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754-321-</w:t>
      </w:r>
      <w:r w:rsidR="000C2398" w:rsidRPr="009555F2">
        <w:rPr>
          <w:rFonts w:ascii="Times New Roman" w:hAnsi="Times New Roman" w:cs="Times New Roman"/>
          <w:sz w:val="24"/>
          <w:szCs w:val="24"/>
        </w:rPr>
        <w:t>2090</w:t>
      </w:r>
      <w:r w:rsidRPr="009555F2">
        <w:rPr>
          <w:rFonts w:ascii="Times New Roman" w:hAnsi="Times New Roman" w:cs="Times New Roman"/>
          <w:sz w:val="24"/>
          <w:szCs w:val="24"/>
        </w:rPr>
        <w:t xml:space="preserve"> (phone)</w:t>
      </w:r>
    </w:p>
    <w:p w:rsidR="00C33F87" w:rsidRPr="009555F2" w:rsidRDefault="00C33F87" w:rsidP="003774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3F87" w:rsidRPr="009555F2" w:rsidRDefault="00C33F87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Christopher Pepper</w:t>
      </w:r>
    </w:p>
    <w:p w:rsidR="00C33F87" w:rsidRPr="009555F2" w:rsidRDefault="00C33F87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Teacher on Special Assignment</w:t>
      </w:r>
    </w:p>
    <w:p w:rsidR="00C33F87" w:rsidRPr="009555F2" w:rsidRDefault="00C33F87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Young Men’s Health Project Coordinator</w:t>
      </w:r>
    </w:p>
    <w:p w:rsidR="00C33F87" w:rsidRPr="009555F2" w:rsidRDefault="00C33F87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San Francisco Unified School District School Health Programs</w:t>
      </w:r>
    </w:p>
    <w:p w:rsidR="00C33F87" w:rsidRPr="009555F2" w:rsidRDefault="00C33F87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1515 Quintara Street</w:t>
      </w:r>
    </w:p>
    <w:p w:rsidR="00C33F87" w:rsidRPr="009555F2" w:rsidRDefault="00C33F87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San Francisco, CA 94116</w:t>
      </w:r>
    </w:p>
    <w:p w:rsidR="00C33F87" w:rsidRPr="009555F2" w:rsidRDefault="00A15D87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33F87" w:rsidRPr="009555F2">
          <w:rPr>
            <w:rStyle w:val="Hyperlink"/>
            <w:rFonts w:ascii="Times New Roman" w:hAnsi="Times New Roman" w:cs="Times New Roman"/>
            <w:sz w:val="24"/>
            <w:szCs w:val="24"/>
          </w:rPr>
          <w:t>pepperc@sfusd.edu</w:t>
        </w:r>
      </w:hyperlink>
      <w:r w:rsidR="00C33F87" w:rsidRPr="009555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F87" w:rsidRPr="009555F2" w:rsidRDefault="00C33F87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415-242-2615 (phone)</w:t>
      </w:r>
    </w:p>
    <w:p w:rsidR="00C33F87" w:rsidRPr="009555F2" w:rsidRDefault="00C33F87" w:rsidP="003774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3F87" w:rsidRPr="009555F2" w:rsidRDefault="00C33F87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Timothy Kordic</w:t>
      </w:r>
    </w:p>
    <w:p w:rsidR="00C33F87" w:rsidRPr="009555F2" w:rsidRDefault="00C33F87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Health Education Programs, HIV/AIDS Prevention Unit</w:t>
      </w:r>
    </w:p>
    <w:p w:rsidR="00941B92" w:rsidRPr="009555F2" w:rsidRDefault="00C33F87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lastRenderedPageBreak/>
        <w:t>Los Angeles Unified School District</w:t>
      </w:r>
    </w:p>
    <w:p w:rsidR="00C33F87" w:rsidRPr="009555F2" w:rsidRDefault="00C33F87" w:rsidP="003774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333 S. Beaudry Ave.</w:t>
      </w:r>
    </w:p>
    <w:p w:rsidR="00C33F87" w:rsidRPr="009555F2" w:rsidRDefault="00C33F87" w:rsidP="00C33F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Los Angeles, CA 90017</w:t>
      </w:r>
    </w:p>
    <w:p w:rsidR="00C33F87" w:rsidRPr="009555F2" w:rsidRDefault="00A15D87" w:rsidP="00C33F87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C33F87" w:rsidRPr="009555F2">
          <w:rPr>
            <w:rStyle w:val="Hyperlink"/>
            <w:rFonts w:ascii="Times New Roman" w:hAnsi="Times New Roman" w:cs="Times New Roman"/>
            <w:sz w:val="24"/>
            <w:szCs w:val="24"/>
          </w:rPr>
          <w:t>timothy.kordic@lausd.net</w:t>
        </w:r>
      </w:hyperlink>
    </w:p>
    <w:p w:rsidR="00C33F87" w:rsidRPr="009555F2" w:rsidRDefault="00C33F87" w:rsidP="00C33F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213-241-3519 (phone)</w:t>
      </w:r>
    </w:p>
    <w:p w:rsidR="00C33F87" w:rsidRPr="009555F2" w:rsidRDefault="00C33F87" w:rsidP="00C33F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55F2">
        <w:rPr>
          <w:rFonts w:ascii="Times New Roman" w:hAnsi="Times New Roman" w:cs="Times New Roman"/>
          <w:sz w:val="24"/>
          <w:szCs w:val="24"/>
        </w:rPr>
        <w:t>213-241-6956 (fax)</w:t>
      </w:r>
    </w:p>
    <w:sectPr w:rsidR="00C33F87" w:rsidRPr="00955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A2"/>
    <w:rsid w:val="000C2398"/>
    <w:rsid w:val="000C4D3A"/>
    <w:rsid w:val="002036C5"/>
    <w:rsid w:val="00273DC0"/>
    <w:rsid w:val="003774F6"/>
    <w:rsid w:val="006F524A"/>
    <w:rsid w:val="0075067D"/>
    <w:rsid w:val="00941B92"/>
    <w:rsid w:val="009555F2"/>
    <w:rsid w:val="009C37A2"/>
    <w:rsid w:val="00A15D87"/>
    <w:rsid w:val="00A713E4"/>
    <w:rsid w:val="00B25787"/>
    <w:rsid w:val="00C33F87"/>
    <w:rsid w:val="00F0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4F6"/>
    <w:rPr>
      <w:color w:val="0000FF"/>
      <w:u w:val="single"/>
    </w:rPr>
  </w:style>
  <w:style w:type="character" w:customStyle="1" w:styleId="baec5a81-e4d6-4674-97f3-e9220f0136c1">
    <w:name w:val="baec5a81-e4d6-4674-97f3-e9220f0136c1"/>
    <w:basedOn w:val="DefaultParagraphFont"/>
    <w:rsid w:val="000C2398"/>
  </w:style>
  <w:style w:type="paragraph" w:styleId="PlainText">
    <w:name w:val="Plain Text"/>
    <w:basedOn w:val="Normal"/>
    <w:link w:val="PlainTextChar"/>
    <w:uiPriority w:val="99"/>
    <w:semiHidden/>
    <w:unhideWhenUsed/>
    <w:rsid w:val="00C33F8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3F8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4F6"/>
    <w:rPr>
      <w:color w:val="0000FF"/>
      <w:u w:val="single"/>
    </w:rPr>
  </w:style>
  <w:style w:type="character" w:customStyle="1" w:styleId="baec5a81-e4d6-4674-97f3-e9220f0136c1">
    <w:name w:val="baec5a81-e4d6-4674-97f3-e9220f0136c1"/>
    <w:basedOn w:val="DefaultParagraphFont"/>
    <w:rsid w:val="000C2398"/>
  </w:style>
  <w:style w:type="paragraph" w:styleId="PlainText">
    <w:name w:val="Plain Text"/>
    <w:basedOn w:val="Normal"/>
    <w:link w:val="PlainTextChar"/>
    <w:uiPriority w:val="99"/>
    <w:semiHidden/>
    <w:unhideWhenUsed/>
    <w:rsid w:val="00C33F8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3F8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i.s.williams@browardschool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lizabeth.Kroupa@icfi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therine.Lesesne@icfi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imothy.kordic@lausd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pperc@sfus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22F43-2383-41DA-9563-415D09CDC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Rasberry</dc:creator>
  <cp:lastModifiedBy>SYSTEM</cp:lastModifiedBy>
  <cp:revision>2</cp:revision>
  <dcterms:created xsi:type="dcterms:W3CDTF">2018-01-29T15:03:00Z</dcterms:created>
  <dcterms:modified xsi:type="dcterms:W3CDTF">2018-01-29T15:03:00Z</dcterms:modified>
</cp:coreProperties>
</file>