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6864A" w14:textId="77777777" w:rsidR="009D773D" w:rsidRDefault="009D773D" w:rsidP="00B805D6">
      <w:pPr>
        <w:spacing w:after="0" w:line="240" w:lineRule="auto"/>
        <w:rPr>
          <w:rFonts w:cs="Tahoma"/>
          <w:b/>
          <w:bCs/>
        </w:rPr>
      </w:pPr>
      <w:bookmarkStart w:id="0" w:name="_GoBack"/>
      <w:bookmarkEnd w:id="0"/>
      <w:r w:rsidRPr="00B805D6">
        <w:rPr>
          <w:rFonts w:cs="Tahom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CB29AC" wp14:editId="220A722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6615" cy="1403985"/>
                <wp:effectExtent l="0" t="0" r="26035" b="27305"/>
                <wp:wrapTight wrapText="bothSides">
                  <wp:wrapPolygon edited="0">
                    <wp:start x="0" y="0"/>
                    <wp:lineTo x="0" y="21871"/>
                    <wp:lineTo x="21625" y="21871"/>
                    <wp:lineTo x="21625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0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1BF32" w14:textId="77777777" w:rsidR="00F842BB" w:rsidRPr="00B805D6" w:rsidRDefault="00F842BB" w:rsidP="00B20363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The purpose of the “GenIC Expedited Approval Request Notification” email is to give ICRO, HHS, and OMB advance notification that an expedited request for OMB approval (in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72</w:t>
                            </w:r>
                            <w:r w:rsidR="00CF4879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24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-hours) for an ACE Investigation will be received with justification. The team is in the planning stages and wants to alert OMB that an expedited request is forthcoming.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Requests for 5-day approvals will be submitted to ICRO </w:t>
                            </w:r>
                            <w:r w:rsidR="00D0409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without advance notification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through customary agency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.45pt;height:110.55pt;z-index:-2516572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">
                <v:textbox style="mso-fit-shape-to-text:t">
                  <w:txbxContent>
                    <w:p w14:paraId="01D1BF32" w14:textId="77777777" w:rsidR="00F842BB" w:rsidRPr="00B805D6" w:rsidRDefault="00F842BB" w:rsidP="00B20363">
                      <w:pPr>
                        <w:spacing w:after="0" w:line="240" w:lineRule="auto"/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</w:pP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The purpose of the “GenIC Expedited Approval Request Notification” email is to give ICRO, HHS, and OMB advance notification that an expedited request for OMB approval (in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72</w:t>
                      </w:r>
                      <w:r w:rsidR="00CF4879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or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24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-hours) for an ACE Investigation will be received with justification. The team is in the planning stages and wants to alert OMB that an expedited request is forthcoming.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Requests for 5-day approvals will be submitted to ICRO </w:t>
                      </w:r>
                      <w:r w:rsidR="00D0409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without advance notification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through customary agency procedures.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C0AA205" w14:textId="7B07CE97" w:rsidR="004B2EF1" w:rsidRPr="00B20363" w:rsidRDefault="004B2EF1" w:rsidP="00B805D6">
      <w:pPr>
        <w:spacing w:after="0" w:line="240" w:lineRule="auto"/>
        <w:rPr>
          <w:rFonts w:cs="Tahoma"/>
          <w:b/>
          <w:bCs/>
        </w:rPr>
      </w:pPr>
      <w:r w:rsidRPr="003A4C70">
        <w:rPr>
          <w:rFonts w:cs="Tahoma"/>
          <w:b/>
          <w:bCs/>
        </w:rPr>
        <w:t>From:</w:t>
      </w:r>
      <w:r w:rsidR="00066E3E" w:rsidRPr="003A4C70">
        <w:rPr>
          <w:rFonts w:cs="Tahoma"/>
        </w:rPr>
        <w:t xml:space="preserve"> [</w:t>
      </w:r>
      <w:r w:rsidRPr="003A4C70">
        <w:rPr>
          <w:rFonts w:cs="Tahoma"/>
        </w:rPr>
        <w:t>ACE Investigation Information Collection Request Liaison (ICRL)</w:t>
      </w:r>
      <w:r w:rsidR="00066E3E" w:rsidRPr="003A4C70">
        <w:rPr>
          <w:rFonts w:cs="Tahoma"/>
        </w:rPr>
        <w:t>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To:</w:t>
      </w:r>
      <w:r w:rsidR="004B3B07" w:rsidRPr="003A4C70">
        <w:rPr>
          <w:rFonts w:cs="Tahoma"/>
        </w:rPr>
        <w:t xml:space="preserve"> [CDC OMB Clearance Mailbox]; [Chief, CDC Information Collection Review Office]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Subject:</w:t>
      </w:r>
      <w:r w:rsidR="00066CCE">
        <w:rPr>
          <w:rFonts w:cs="Tahoma"/>
        </w:rPr>
        <w:t xml:space="preserve"> </w:t>
      </w:r>
      <w:r w:rsidR="00B42884">
        <w:rPr>
          <w:rFonts w:cs="Tahoma"/>
        </w:rPr>
        <w:t>Expedited Approval Request</w:t>
      </w:r>
      <w:r w:rsidR="00066CCE">
        <w:rPr>
          <w:rFonts w:cs="Tahoma"/>
        </w:rPr>
        <w:t xml:space="preserve"> Notification for </w:t>
      </w:r>
      <w:r w:rsidR="004D61C0" w:rsidRPr="003A4C70">
        <w:rPr>
          <w:rFonts w:cs="Tahoma"/>
        </w:rPr>
        <w:t>Ge</w:t>
      </w:r>
      <w:r w:rsidR="00066CCE">
        <w:rPr>
          <w:rFonts w:cs="Tahoma"/>
        </w:rPr>
        <w:t>nIC</w:t>
      </w:r>
      <w:r w:rsidR="004D61C0" w:rsidRPr="003A4C70">
        <w:rPr>
          <w:rFonts w:cs="Tahoma"/>
        </w:rPr>
        <w:t xml:space="preserve"> </w:t>
      </w:r>
      <w:r w:rsidR="004B3B07" w:rsidRPr="003A4C70">
        <w:rPr>
          <w:rFonts w:cs="Tahoma"/>
        </w:rPr>
        <w:t>0923-</w:t>
      </w:r>
      <w:r w:rsidR="007D53E6">
        <w:rPr>
          <w:rFonts w:cs="Tahoma"/>
        </w:rPr>
        <w:t>0051</w:t>
      </w:r>
      <w:r w:rsidR="004D61C0" w:rsidRPr="003A4C70">
        <w:rPr>
          <w:rFonts w:cs="Tahoma"/>
        </w:rPr>
        <w:t xml:space="preserve"> – ACE Investigations</w:t>
      </w:r>
    </w:p>
    <w:p w14:paraId="5EF66B30" w14:textId="77777777" w:rsidR="00B805D6" w:rsidRDefault="00B805D6" w:rsidP="00B805D6">
      <w:pPr>
        <w:spacing w:after="0" w:line="240" w:lineRule="auto"/>
        <w:rPr>
          <w:rFonts w:cs="Times New Roman"/>
        </w:rPr>
      </w:pPr>
    </w:p>
    <w:p w14:paraId="2E7AF451" w14:textId="77777777" w:rsidR="004B2EF1" w:rsidRPr="003A4C70" w:rsidRDefault="004D61C0" w:rsidP="00B805D6">
      <w:pPr>
        <w:spacing w:after="0" w:line="240" w:lineRule="auto"/>
        <w:rPr>
          <w:rFonts w:cs="Times New Roman"/>
        </w:rPr>
      </w:pPr>
      <w:r w:rsidRPr="003A4C70">
        <w:rPr>
          <w:rFonts w:cs="Times New Roman"/>
        </w:rPr>
        <w:t xml:space="preserve">This is </w:t>
      </w:r>
      <w:r w:rsidR="00B20363">
        <w:rPr>
          <w:rFonts w:cs="Times New Roman"/>
        </w:rPr>
        <w:t>advance notification that NCEH/ATSDR will submit the</w:t>
      </w:r>
      <w:r w:rsidRPr="003A4C70">
        <w:rPr>
          <w:rFonts w:cs="Times New Roman"/>
        </w:rPr>
        <w:t xml:space="preserve"> following GenIC request </w:t>
      </w:r>
      <w:r w:rsidR="00066CCE">
        <w:rPr>
          <w:rFonts w:cs="Times New Roman"/>
        </w:rPr>
        <w:t xml:space="preserve">for expedited approval </w:t>
      </w:r>
      <w:r w:rsidR="00B20363">
        <w:rPr>
          <w:rFonts w:cs="Times New Roman"/>
        </w:rPr>
        <w:t>to</w:t>
      </w:r>
      <w:r w:rsidR="009F234C" w:rsidRPr="003A4C70">
        <w:rPr>
          <w:rFonts w:cs="Times New Roman"/>
        </w:rPr>
        <w:t xml:space="preserve"> the CDC Information Co</w:t>
      </w:r>
      <w:r w:rsidR="00B20363">
        <w:rPr>
          <w:rFonts w:cs="Times New Roman"/>
        </w:rPr>
        <w:t>llection Review Office (ICRO)</w:t>
      </w:r>
      <w:r w:rsidR="00BE6315">
        <w:rPr>
          <w:rFonts w:cs="Times New Roman"/>
        </w:rPr>
        <w:t xml:space="preserve"> within the next [insert] day(s).</w:t>
      </w:r>
      <w:r w:rsidR="00D0409F">
        <w:rPr>
          <w:rFonts w:cs="Times New Roman"/>
        </w:rPr>
        <w:t xml:space="preserve"> We request</w:t>
      </w:r>
      <w:r w:rsidR="00B20363">
        <w:rPr>
          <w:rFonts w:cs="Times New Roman"/>
        </w:rPr>
        <w:t xml:space="preserve"> that</w:t>
      </w:r>
      <w:r w:rsidR="009F234C" w:rsidRPr="003A4C70">
        <w:rPr>
          <w:rFonts w:cs="Times New Roman"/>
        </w:rPr>
        <w:t xml:space="preserve"> </w:t>
      </w:r>
      <w:r w:rsidR="00D0409F">
        <w:rPr>
          <w:rFonts w:cs="Times New Roman"/>
        </w:rPr>
        <w:t xml:space="preserve">ICRO </w:t>
      </w:r>
      <w:r w:rsidR="006E128C">
        <w:rPr>
          <w:rFonts w:cs="Times New Roman"/>
        </w:rPr>
        <w:t xml:space="preserve">provide </w:t>
      </w:r>
      <w:r w:rsidR="00362E74">
        <w:rPr>
          <w:rFonts w:cs="Times New Roman"/>
        </w:rPr>
        <w:t xml:space="preserve">HHS and </w:t>
      </w:r>
      <w:r w:rsidR="003A4C70" w:rsidRPr="003A4C70">
        <w:rPr>
          <w:rFonts w:cs="Times New Roman"/>
        </w:rPr>
        <w:t>the OMB Desk Officer</w:t>
      </w:r>
      <w:r w:rsidR="00E870F4">
        <w:rPr>
          <w:rFonts w:cs="Times New Roman"/>
        </w:rPr>
        <w:t xml:space="preserve"> this preliminary</w:t>
      </w:r>
      <w:r w:rsidR="00BE6315">
        <w:rPr>
          <w:rFonts w:cs="Times New Roman"/>
        </w:rPr>
        <w:t xml:space="preserve"> information as soon as possible.</w:t>
      </w:r>
    </w:p>
    <w:p w14:paraId="3DFBA623" w14:textId="77777777" w:rsidR="00B805D6" w:rsidRDefault="00B805D6" w:rsidP="00B805D6">
      <w:pPr>
        <w:pStyle w:val="Body1"/>
        <w:rPr>
          <w:rFonts w:asciiTheme="minorHAnsi" w:hAnsiTheme="minorHAnsi"/>
          <w:b/>
          <w:sz w:val="22"/>
          <w:szCs w:val="22"/>
        </w:rPr>
      </w:pPr>
    </w:p>
    <w:p w14:paraId="7A2156F7" w14:textId="77777777" w:rsidR="004B2EF1" w:rsidRPr="003A4C70" w:rsidRDefault="004B2EF1" w:rsidP="00B805D6">
      <w:pPr>
        <w:pStyle w:val="Body1"/>
        <w:rPr>
          <w:rFonts w:asciiTheme="minorHAnsi" w:hAnsiTheme="minorHAnsi"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>INVESTIGATION LEAD:</w:t>
      </w:r>
      <w:r w:rsidRPr="003A4C70">
        <w:rPr>
          <w:rFonts w:asciiTheme="minorHAnsi" w:hAnsiTheme="minorHAnsi"/>
          <w:sz w:val="22"/>
          <w:szCs w:val="22"/>
        </w:rPr>
        <w:t xml:space="preserve"> </w:t>
      </w:r>
    </w:p>
    <w:p w14:paraId="6C124228" w14:textId="77777777" w:rsidR="004B2EF1" w:rsidRPr="003A4C70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 xml:space="preserve">Name: </w:t>
      </w:r>
    </w:p>
    <w:p w14:paraId="1380DF43" w14:textId="77777777" w:rsidR="004B2EF1" w:rsidRPr="00C45EA5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 xml:space="preserve">Title: </w:t>
      </w:r>
    </w:p>
    <w:p w14:paraId="5201C203" w14:textId="77777777" w:rsidR="004B2EF1" w:rsidRPr="00C45EA5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>Affiliation:</w:t>
      </w:r>
      <w:r w:rsidRPr="00C45EA5">
        <w:rPr>
          <w:rFonts w:asciiTheme="minorHAnsi" w:hAnsiTheme="minorHAnsi"/>
          <w:b/>
          <w:sz w:val="22"/>
          <w:szCs w:val="22"/>
        </w:rPr>
        <w:br/>
      </w:r>
    </w:p>
    <w:p w14:paraId="287CE188" w14:textId="77777777" w:rsidR="004B2EF1" w:rsidRPr="00C45EA5" w:rsidRDefault="004B2EF1" w:rsidP="00B805D6">
      <w:pPr>
        <w:spacing w:after="0" w:line="240" w:lineRule="auto"/>
      </w:pPr>
      <w:r w:rsidRPr="00C45EA5">
        <w:rPr>
          <w:b/>
        </w:rPr>
        <w:t>CD</w:t>
      </w:r>
      <w:r w:rsidR="00894D14">
        <w:rPr>
          <w:b/>
        </w:rPr>
        <w:t xml:space="preserve">C/ATSDR SPONSORING PROGRAM: </w:t>
      </w:r>
      <w:r w:rsidRPr="00C45EA5">
        <w:t>[insert]</w:t>
      </w:r>
    </w:p>
    <w:p w14:paraId="59E4DC39" w14:textId="77777777" w:rsidR="004B2EF1" w:rsidRPr="00C45EA5" w:rsidRDefault="004B2EF1" w:rsidP="00B805D6">
      <w:pPr>
        <w:spacing w:after="0" w:line="240" w:lineRule="auto"/>
      </w:pPr>
    </w:p>
    <w:p w14:paraId="3BE14AED" w14:textId="77777777" w:rsidR="004B2EF1" w:rsidRPr="00894D14" w:rsidRDefault="004B2EF1" w:rsidP="00B805D6">
      <w:pPr>
        <w:spacing w:after="0" w:line="240" w:lineRule="auto"/>
        <w:rPr>
          <w:b/>
        </w:rPr>
      </w:pPr>
      <w:r w:rsidRPr="00C45EA5">
        <w:rPr>
          <w:b/>
        </w:rPr>
        <w:t xml:space="preserve">NAME, TITLE, AND CONTACT </w:t>
      </w:r>
      <w:r w:rsidR="00894D14">
        <w:rPr>
          <w:b/>
        </w:rPr>
        <w:t xml:space="preserve">INFORMATION OF PROGRAM CONTACT: </w:t>
      </w:r>
      <w:r w:rsidRPr="00C45EA5">
        <w:t>[insert]</w:t>
      </w:r>
    </w:p>
    <w:p w14:paraId="4D04463B" w14:textId="77777777" w:rsidR="004D61C0" w:rsidRDefault="004D61C0" w:rsidP="00B805D6">
      <w:pPr>
        <w:keepNext/>
        <w:tabs>
          <w:tab w:val="num" w:pos="360"/>
        </w:tabs>
        <w:spacing w:after="0" w:line="240" w:lineRule="auto"/>
        <w:rPr>
          <w:bCs/>
        </w:rPr>
      </w:pPr>
    </w:p>
    <w:p w14:paraId="380720FF" w14:textId="77777777" w:rsidR="00C45EA5" w:rsidRDefault="00C45EA5" w:rsidP="00B805D6">
      <w:pPr>
        <w:keepNext/>
        <w:tabs>
          <w:tab w:val="num" w:pos="360"/>
        </w:tabs>
        <w:spacing w:after="0" w:line="240" w:lineRule="auto"/>
      </w:pPr>
      <w:r w:rsidRPr="00C45EA5">
        <w:rPr>
          <w:b/>
        </w:rPr>
        <w:t>TITLE OF INFORMATION COLLECTION:</w:t>
      </w:r>
      <w:r w:rsidRPr="00C45EA5">
        <w:t xml:space="preserve">  [insert]</w:t>
      </w:r>
    </w:p>
    <w:p w14:paraId="0489AF22" w14:textId="77777777" w:rsidR="00B42884" w:rsidRDefault="00B42884" w:rsidP="00B805D6">
      <w:pPr>
        <w:keepNext/>
        <w:tabs>
          <w:tab w:val="num" w:pos="360"/>
        </w:tabs>
        <w:spacing w:after="0" w:line="240" w:lineRule="auto"/>
      </w:pPr>
    </w:p>
    <w:p w14:paraId="31104C52" w14:textId="77777777" w:rsidR="00B42884" w:rsidRPr="00C45EA5" w:rsidRDefault="00B42884" w:rsidP="00B805D6">
      <w:pPr>
        <w:spacing w:after="0" w:line="240" w:lineRule="auto"/>
        <w:rPr>
          <w:b/>
        </w:rPr>
      </w:pPr>
      <w:r w:rsidRPr="00C45EA5">
        <w:rPr>
          <w:b/>
        </w:rPr>
        <w:t xml:space="preserve">REQUESTED TYPE OF </w:t>
      </w:r>
      <w:r w:rsidR="00BE6315">
        <w:rPr>
          <w:b/>
        </w:rPr>
        <w:t xml:space="preserve">EXPEDITED </w:t>
      </w:r>
      <w:r w:rsidRPr="00C45EA5">
        <w:rPr>
          <w:b/>
        </w:rPr>
        <w:t xml:space="preserve">APPROVAL AND EFFECTIVE DATE: </w:t>
      </w:r>
    </w:p>
    <w:p w14:paraId="594CBCA1" w14:textId="77777777" w:rsidR="00B42884" w:rsidRPr="00B42884" w:rsidRDefault="00D606CD" w:rsidP="00B805D6">
      <w:pPr>
        <w:keepNext/>
        <w:tabs>
          <w:tab w:val="num" w:pos="360"/>
        </w:tabs>
        <w:spacing w:after="0" w:line="240" w:lineRule="auto"/>
      </w:pPr>
      <w:r w:rsidRPr="00C45EA5" w:rsidDel="00D606CD">
        <w:rPr>
          <w:bCs/>
        </w:rPr>
        <w:t xml:space="preserve"> </w:t>
      </w:r>
      <w:r w:rsidR="00B42884">
        <w:rPr>
          <w:bCs/>
        </w:rPr>
        <w:t>[  ] 72-hour</w:t>
      </w:r>
      <w:r>
        <w:rPr>
          <w:bCs/>
        </w:rPr>
        <w:t xml:space="preserve">     </w:t>
      </w:r>
      <w:r w:rsidRPr="00C45EA5">
        <w:rPr>
          <w:bCs/>
        </w:rPr>
        <w:t xml:space="preserve">[  ] </w:t>
      </w:r>
      <w:r>
        <w:rPr>
          <w:bCs/>
        </w:rPr>
        <w:t>24-hour</w:t>
      </w:r>
      <w:r>
        <w:rPr>
          <w:bCs/>
        </w:rPr>
        <w:tab/>
      </w:r>
      <w:r w:rsidR="00B42884">
        <w:rPr>
          <w:bCs/>
        </w:rPr>
        <w:tab/>
      </w:r>
      <w:r w:rsidR="00B42884" w:rsidRPr="00C45EA5">
        <w:rPr>
          <w:bCs/>
        </w:rPr>
        <w:t xml:space="preserve">Requested Approval Date: </w:t>
      </w:r>
      <w:r w:rsidR="00B42884" w:rsidRPr="00C45EA5">
        <w:t>[insert]</w:t>
      </w:r>
    </w:p>
    <w:p w14:paraId="6FED5A55" w14:textId="77777777" w:rsidR="00B42884" w:rsidRDefault="00B42884" w:rsidP="00B805D6">
      <w:pPr>
        <w:keepNext/>
        <w:tabs>
          <w:tab w:val="num" w:pos="360"/>
        </w:tabs>
        <w:spacing w:after="0" w:line="240" w:lineRule="auto"/>
        <w:rPr>
          <w:bCs/>
        </w:rPr>
      </w:pPr>
    </w:p>
    <w:p w14:paraId="7FAF53A7" w14:textId="77777777" w:rsidR="00B42884" w:rsidRPr="00B42884" w:rsidRDefault="00B42884" w:rsidP="00B805D6">
      <w:pPr>
        <w:keepNext/>
        <w:tabs>
          <w:tab w:val="num" w:pos="360"/>
        </w:tabs>
        <w:spacing w:after="0" w:line="240" w:lineRule="auto"/>
        <w:rPr>
          <w:b/>
          <w:bCs/>
        </w:rPr>
      </w:pPr>
      <w:r>
        <w:rPr>
          <w:b/>
          <w:bCs/>
        </w:rPr>
        <w:t>JUSTIFICATION</w:t>
      </w:r>
      <w:r w:rsidR="003C0AB8">
        <w:rPr>
          <w:b/>
          <w:bCs/>
        </w:rPr>
        <w:t xml:space="preserve">: </w:t>
      </w:r>
      <w:r w:rsidR="003C0AB8" w:rsidRPr="00C45EA5">
        <w:t>[insert</w:t>
      </w:r>
      <w:r w:rsidR="003C0AB8">
        <w:t xml:space="preserve"> </w:t>
      </w:r>
      <w:r w:rsidR="00F842BB">
        <w:t xml:space="preserve">reason why </w:t>
      </w:r>
      <w:r w:rsidR="00E22705">
        <w:t>72</w:t>
      </w:r>
      <w:r w:rsidR="00F842BB">
        <w:t xml:space="preserve"> or </w:t>
      </w:r>
      <w:r w:rsidR="00E22705">
        <w:t>24</w:t>
      </w:r>
      <w:r w:rsidR="00F842BB">
        <w:t xml:space="preserve">-hour approval is requested and a </w:t>
      </w:r>
      <w:r w:rsidR="003C0AB8">
        <w:t xml:space="preserve">description of </w:t>
      </w:r>
      <w:r w:rsidR="00F842BB">
        <w:t xml:space="preserve">the </w:t>
      </w:r>
      <w:r w:rsidR="003C0AB8">
        <w:t>public health need</w:t>
      </w:r>
      <w:r w:rsidR="003C0AB8" w:rsidRPr="00C45EA5">
        <w:t>]</w:t>
      </w:r>
    </w:p>
    <w:p w14:paraId="042939B7" w14:textId="77777777" w:rsidR="00C45EA5" w:rsidRPr="00C45EA5" w:rsidRDefault="00C45EA5" w:rsidP="00B805D6">
      <w:pPr>
        <w:spacing w:after="0" w:line="240" w:lineRule="auto"/>
      </w:pPr>
    </w:p>
    <w:p w14:paraId="3C97C153" w14:textId="77777777" w:rsidR="00C45EA5" w:rsidRPr="00C45EA5" w:rsidRDefault="00C45EA5" w:rsidP="00B805D6">
      <w:pPr>
        <w:spacing w:after="0" w:line="240" w:lineRule="auto"/>
      </w:pPr>
      <w:r w:rsidRPr="00C45EA5">
        <w:rPr>
          <w:b/>
        </w:rPr>
        <w:t>DESCRIPTION OF THIS SPECIFIC COLLECTION</w:t>
      </w:r>
      <w:r w:rsidR="009F234C">
        <w:rPr>
          <w:b/>
        </w:rPr>
        <w:t>:</w:t>
      </w:r>
      <w:r w:rsidRPr="00C45EA5">
        <w:t xml:space="preserve"> </w:t>
      </w:r>
    </w:p>
    <w:p w14:paraId="24E06E90" w14:textId="77777777" w:rsidR="00C45EA5" w:rsidRPr="00C45EA5" w:rsidRDefault="00C45EA5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 xml:space="preserve">Chemical incident to be Investigated:  </w:t>
      </w:r>
    </w:p>
    <w:p w14:paraId="50FE42E2" w14:textId="77777777" w:rsidR="00C45EA5" w:rsidRPr="00C45EA5" w:rsidRDefault="00C45EA5" w:rsidP="00B805D6">
      <w:pPr>
        <w:tabs>
          <w:tab w:val="num" w:pos="360"/>
        </w:tabs>
        <w:spacing w:after="0" w:line="240" w:lineRule="auto"/>
        <w:jc w:val="both"/>
        <w:rPr>
          <w:color w:val="000000"/>
        </w:rPr>
      </w:pPr>
      <w:r w:rsidRPr="00C45EA5">
        <w:rPr>
          <w:color w:val="000000"/>
        </w:rPr>
        <w:tab/>
        <w:t>[insert]</w:t>
      </w:r>
    </w:p>
    <w:p w14:paraId="4558B743" w14:textId="77777777" w:rsidR="00C45EA5" w:rsidRPr="00C45EA5" w:rsidRDefault="00C45EA5" w:rsidP="00B805D6">
      <w:pPr>
        <w:tabs>
          <w:tab w:val="num" w:pos="360"/>
        </w:tabs>
        <w:spacing w:after="0" w:line="240" w:lineRule="auto"/>
      </w:pPr>
    </w:p>
    <w:p w14:paraId="777B530A" w14:textId="77777777" w:rsidR="00C45EA5" w:rsidRPr="00C45EA5" w:rsidRDefault="00C45EA5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>Location of the Investigation:</w:t>
      </w:r>
    </w:p>
    <w:p w14:paraId="512D8E55" w14:textId="77777777" w:rsidR="00C45EA5" w:rsidRPr="00C45EA5" w:rsidRDefault="009F234C" w:rsidP="00B805D6">
      <w:pPr>
        <w:spacing w:after="0" w:line="240" w:lineRule="auto"/>
      </w:pPr>
      <w:r>
        <w:t xml:space="preserve">       [insert]</w:t>
      </w:r>
      <w:r>
        <w:br/>
      </w:r>
    </w:p>
    <w:p w14:paraId="5BBA3BB4" w14:textId="77777777" w:rsidR="00C45EA5" w:rsidRPr="00C45EA5" w:rsidRDefault="00C45EA5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>Agency Requesting Epidemiological Assistance/Name and Title of Requestor::</w:t>
      </w:r>
    </w:p>
    <w:p w14:paraId="129146A7" w14:textId="77777777" w:rsidR="00C45EA5" w:rsidRPr="00C45EA5" w:rsidRDefault="00C45EA5" w:rsidP="00B805D6">
      <w:pPr>
        <w:tabs>
          <w:tab w:val="num" w:pos="360"/>
        </w:tabs>
        <w:spacing w:after="0" w:line="240" w:lineRule="auto"/>
      </w:pPr>
      <w:r w:rsidRPr="00C45EA5">
        <w:tab/>
        <w:t>[insert]</w:t>
      </w:r>
    </w:p>
    <w:p w14:paraId="6A503B79" w14:textId="77777777" w:rsidR="00C45EA5" w:rsidRPr="00C45EA5" w:rsidRDefault="00C45EA5" w:rsidP="00B805D6">
      <w:pPr>
        <w:tabs>
          <w:tab w:val="num" w:pos="360"/>
        </w:tabs>
        <w:spacing w:after="0" w:line="240" w:lineRule="auto"/>
      </w:pPr>
    </w:p>
    <w:p w14:paraId="230683C0" w14:textId="77777777" w:rsidR="00C45EA5" w:rsidRPr="00C45EA5" w:rsidRDefault="00C45EA5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 xml:space="preserve">Target Population: </w:t>
      </w:r>
    </w:p>
    <w:p w14:paraId="4BF91AB7" w14:textId="77777777" w:rsidR="00632E0A" w:rsidRDefault="00C45EA5" w:rsidP="00632E0A">
      <w:pPr>
        <w:spacing w:after="0" w:line="240" w:lineRule="auto"/>
      </w:pPr>
      <w:r w:rsidRPr="00C45EA5">
        <w:t xml:space="preserve">       </w:t>
      </w:r>
      <w:r w:rsidR="00632E0A">
        <w:t xml:space="preserve">[   ] Exposed Individuals </w:t>
      </w:r>
    </w:p>
    <w:p w14:paraId="2E82C0A3" w14:textId="77777777" w:rsidR="00632E0A" w:rsidRDefault="00632E0A" w:rsidP="00632E0A">
      <w:pPr>
        <w:spacing w:after="0" w:line="240" w:lineRule="auto"/>
      </w:pPr>
      <w:r>
        <w:t xml:space="preserve">       [   ] Households </w:t>
      </w:r>
    </w:p>
    <w:p w14:paraId="6925051B" w14:textId="77777777" w:rsidR="00632E0A" w:rsidRDefault="00632E0A" w:rsidP="00632E0A">
      <w:pPr>
        <w:spacing w:after="0" w:line="240" w:lineRule="auto"/>
      </w:pPr>
      <w:r>
        <w:t xml:space="preserve">       [   ] Health Care Facility Staff </w:t>
      </w:r>
    </w:p>
    <w:p w14:paraId="4C41B91F" w14:textId="77777777" w:rsidR="00632E0A" w:rsidRDefault="00632E0A" w:rsidP="00632E0A">
      <w:pPr>
        <w:spacing w:after="0" w:line="240" w:lineRule="auto"/>
      </w:pPr>
      <w:r>
        <w:t xml:space="preserve">       [   ] Veterinary Facility Staff </w:t>
      </w:r>
    </w:p>
    <w:p w14:paraId="1067ABB6" w14:textId="77777777" w:rsidR="00C45EA5" w:rsidRPr="00C45EA5" w:rsidRDefault="00632E0A" w:rsidP="00632E0A">
      <w:pPr>
        <w:spacing w:after="0" w:line="240" w:lineRule="auto"/>
      </w:pPr>
      <w:r>
        <w:t xml:space="preserve">       [   ] Other [insert]</w:t>
      </w:r>
    </w:p>
    <w:p w14:paraId="74332999" w14:textId="77777777" w:rsidR="00C45EA5" w:rsidRPr="00C45EA5" w:rsidRDefault="00C45EA5" w:rsidP="00B805D6">
      <w:pPr>
        <w:spacing w:after="0" w:line="240" w:lineRule="auto"/>
      </w:pPr>
    </w:p>
    <w:p w14:paraId="69CFD388" w14:textId="77777777" w:rsidR="00E870F4" w:rsidRPr="00E870F4" w:rsidRDefault="00E870F4" w:rsidP="00B805D6">
      <w:pPr>
        <w:tabs>
          <w:tab w:val="num" w:pos="360"/>
        </w:tabs>
        <w:spacing w:after="0" w:line="240" w:lineRule="auto"/>
      </w:pPr>
    </w:p>
    <w:p w14:paraId="64F2F979" w14:textId="77777777" w:rsidR="00C45EA5" w:rsidRPr="00B805D6" w:rsidRDefault="00632E0A" w:rsidP="00B805D6">
      <w:pPr>
        <w:keepNext/>
        <w:tabs>
          <w:tab w:val="num" w:pos="360"/>
        </w:tabs>
        <w:spacing w:after="0" w:line="240" w:lineRule="auto"/>
      </w:pPr>
      <w:r>
        <w:rPr>
          <w:bCs/>
        </w:rPr>
        <w:t>5</w:t>
      </w:r>
      <w:r w:rsidR="00C45EA5" w:rsidRPr="00C45EA5">
        <w:rPr>
          <w:bCs/>
        </w:rPr>
        <w:t xml:space="preserve">. </w:t>
      </w:r>
      <w:r w:rsidR="003A4C70">
        <w:rPr>
          <w:bCs/>
        </w:rPr>
        <w:t>Duration of Data Collection will be 90 days or less.</w:t>
      </w:r>
    </w:p>
    <w:p w14:paraId="58597477" w14:textId="77777777" w:rsidR="00133227" w:rsidRDefault="00133227"/>
    <w:p w14:paraId="7AD5ED71" w14:textId="77777777" w:rsidR="00133227" w:rsidRDefault="00133227">
      <w:r>
        <w:t>Please advise if additional action is required.</w:t>
      </w:r>
    </w:p>
    <w:p w14:paraId="7C02FDAF" w14:textId="77777777" w:rsidR="00133227" w:rsidRDefault="00133227">
      <w:r>
        <w:t>[Signature Block]</w:t>
      </w:r>
    </w:p>
    <w:sectPr w:rsidR="00133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BD961" w14:textId="77777777" w:rsidR="00F842BB" w:rsidRDefault="00F842BB" w:rsidP="00EF2DF1">
      <w:pPr>
        <w:spacing w:after="0" w:line="240" w:lineRule="auto"/>
      </w:pPr>
      <w:r>
        <w:separator/>
      </w:r>
    </w:p>
  </w:endnote>
  <w:endnote w:type="continuationSeparator" w:id="0">
    <w:p w14:paraId="1A70C14F" w14:textId="77777777" w:rsidR="00F842BB" w:rsidRDefault="00F842BB" w:rsidP="00EF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71DB6" w14:textId="77777777" w:rsidR="003C6916" w:rsidRDefault="003C69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2F979" w14:textId="77777777" w:rsidR="003C6916" w:rsidRDefault="003C69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57E8D" w14:textId="77777777" w:rsidR="003C6916" w:rsidRDefault="003C6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82E00" w14:textId="77777777" w:rsidR="00F842BB" w:rsidRDefault="00F842BB" w:rsidP="00EF2DF1">
      <w:pPr>
        <w:spacing w:after="0" w:line="240" w:lineRule="auto"/>
      </w:pPr>
      <w:r>
        <w:separator/>
      </w:r>
    </w:p>
  </w:footnote>
  <w:footnote w:type="continuationSeparator" w:id="0">
    <w:p w14:paraId="5E8C55CF" w14:textId="77777777" w:rsidR="00F842BB" w:rsidRDefault="00F842BB" w:rsidP="00EF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B6FF5" w14:textId="77777777" w:rsidR="003C6916" w:rsidRDefault="003C69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DDADE" w14:textId="77777777" w:rsidR="00F842BB" w:rsidRDefault="0040759B">
    <w:pPr>
      <w:pStyle w:val="Header"/>
      <w:rPr>
        <w:rFonts w:ascii="Calibri" w:hAnsi="Calibri"/>
      </w:rPr>
    </w:pPr>
    <w:r>
      <w:t xml:space="preserve">Attachment </w:t>
    </w:r>
    <w:r w:rsidR="003C6916">
      <w:t>4</w:t>
    </w:r>
    <w:r w:rsidR="00F842BB">
      <w:t xml:space="preserve">. Notification Email </w:t>
    </w:r>
    <w:r w:rsidR="00F842BB" w:rsidRPr="002F5F08">
      <w:t xml:space="preserve">Template - </w:t>
    </w:r>
    <w:r w:rsidR="00F842BB" w:rsidRPr="002F5F08">
      <w:rPr>
        <w:rFonts w:ascii="Calibri" w:hAnsi="Calibri"/>
      </w:rPr>
      <w:t>“GenIC Expedited Approval Request Notification”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79EA4" w14:textId="77777777" w:rsidR="003C6916" w:rsidRDefault="003C69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951"/>
    <w:multiLevelType w:val="hybridMultilevel"/>
    <w:tmpl w:val="BCAA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FC"/>
    <w:rsid w:val="00066CCE"/>
    <w:rsid w:val="00066E3E"/>
    <w:rsid w:val="00075C5B"/>
    <w:rsid w:val="00133227"/>
    <w:rsid w:val="00155B9C"/>
    <w:rsid w:val="00187020"/>
    <w:rsid w:val="002F5F08"/>
    <w:rsid w:val="00362E74"/>
    <w:rsid w:val="003A4C70"/>
    <w:rsid w:val="003C0AB8"/>
    <w:rsid w:val="003C6916"/>
    <w:rsid w:val="0040759B"/>
    <w:rsid w:val="004631FC"/>
    <w:rsid w:val="004B2EF1"/>
    <w:rsid w:val="004B3B07"/>
    <w:rsid w:val="004D61C0"/>
    <w:rsid w:val="00515D09"/>
    <w:rsid w:val="005E1C29"/>
    <w:rsid w:val="00632E0A"/>
    <w:rsid w:val="006E128C"/>
    <w:rsid w:val="007262B8"/>
    <w:rsid w:val="00760F8F"/>
    <w:rsid w:val="007D53E6"/>
    <w:rsid w:val="007E7E2A"/>
    <w:rsid w:val="0082156E"/>
    <w:rsid w:val="00894D14"/>
    <w:rsid w:val="009D773D"/>
    <w:rsid w:val="009F234C"/>
    <w:rsid w:val="00AA4DD9"/>
    <w:rsid w:val="00AC6CBD"/>
    <w:rsid w:val="00B20363"/>
    <w:rsid w:val="00B42884"/>
    <w:rsid w:val="00B805D6"/>
    <w:rsid w:val="00BE6315"/>
    <w:rsid w:val="00C45EA5"/>
    <w:rsid w:val="00C87EDE"/>
    <w:rsid w:val="00CF4879"/>
    <w:rsid w:val="00CF7273"/>
    <w:rsid w:val="00D0409F"/>
    <w:rsid w:val="00D32C2A"/>
    <w:rsid w:val="00D606CD"/>
    <w:rsid w:val="00E22705"/>
    <w:rsid w:val="00E870F4"/>
    <w:rsid w:val="00EF2DF1"/>
    <w:rsid w:val="00F04F3F"/>
    <w:rsid w:val="00F8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7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E7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E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2A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E7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E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2018-01-04T14:37:00Z</dcterms:created>
  <dcterms:modified xsi:type="dcterms:W3CDTF">2018-01-04T14:37:00Z</dcterms:modified>
</cp:coreProperties>
</file>