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A84A04">
        <w:rPr>
          <w:rFonts w:ascii="Courier New" w:eastAsia="Times New Roman" w:hAnsi="Courier New" w:cs="Courier New"/>
          <w:sz w:val="20"/>
          <w:szCs w:val="20"/>
        </w:rPr>
        <w:t>PART 251_LAND USES--Table of Contents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                Subpart A_Miscellaneous Land Uses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                    Natural Resources Control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251.9  Management of municipal watersheds.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251.10  Prohibition of location of mining claims within certain areas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      the Norbeck Wildlife Preserve, South Dakota.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251.11  Governing mining locations under the mining laws of the United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      States within that portion of the Black Hills National Forest,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      State of South Dakota, designated as the Norbeck Wildlife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      Preserve.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251.14  Conditions, rules, and regulations to govern exercise of timber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      rights reserved in conveyance to the United States.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251.15  Conditions, rules, and regulations to govern exercise of mineral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      rights reserved in conveyances to the United States.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                       Rights of Grantors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251.17  Grantor's right to occupy and use lands conveyed to the United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      States.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251.18  Rights-of-way reserved by the grantor on lands conveyed to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      United States.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251.19  Exercise of water rights reserved by the grantor of lands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      conveyed to the United States.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                      Designation of Areas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251.23  Experimental areas and research natural areas.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                      Petersburg Watershed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251.35  Petersburg watershed.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                     Subpart B_Special Uses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251.50  Scope.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251.51  Definitions.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251.52  Delegation of authority.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251.53  Authorities.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251.54  Proposal and application requirements and procedures.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251.55  Nature of interest.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251.56  Terms and conditions.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251.57  Rental fees.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251.58  Cost recovery.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251.59  Transfer of authorized improvements.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251.60  Termination, revocation, and suspension.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251.61  Applications for new, changed, or additional uses or area.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251.62  Acceptance.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251.63  Reciprocity.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251.64  Renewals.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251.65  Information collection requirements.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lastRenderedPageBreak/>
        <w:t>Subpart C [Reserved]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              Subpart D_Access to Non-Federal Lands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251.110  Scope and application.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251.111  Definitions.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251.112  Application requirements.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251.113  Instrument of authorization.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251.114  Criteria, terms, and conditions.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     Subpart E_Revenue-Producing Visitor Services in Alaska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251.120  Applicability and scope.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251.121  Definitions.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251.122  Historical operator special use authorizations.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251.123  Most directly affected Native Corporation determination.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251.124  Preferred operator competitive special use authorization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      procedures.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251.125  Preferred operator privileges and limitations.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251.126  Appeals.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Authority: 16 U.S.C. 472, 479b, 551, 1134, 3210, 6201-13; 30 U.S.C.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1740, 1761-1771.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                Subpart A_Miscellaneous Land Uses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Authority: 7 U.S.C. 1011; 16 U.S.C. 518, 551, 678a; Pub. L. 76-867,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54 Stat. 1197.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                    Natural Resources Control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251.9  Management of Municipal Watersheds.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The Forest Service shall manage National Forest watersheds that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supply municipal water under multiple use prescriptions in forest plans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(36 CFR part 219). When a municipality desires protective actions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restrictions of use not specified in the forest plan, within agreements,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and/or special use authorizations, the municipality must apply to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Forest Service for consideration of these needs.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When deemed appropriate by the Regional Forester, requested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restrictions and/or requirements shall be incorporated in the forest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plan without written agreements. Written agreements with municipalities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to assure protection of water supplies are appropriate when requested by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municipality and deemed necessary by the Regional Forester.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special use authorization may be needed to effect these agreements.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In preparing any municipal watershed agreement for approval by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Regional Forester or issuing special use authorization to protect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municipal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350]]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water supplies, the authorized forest officer shall specify the types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uses, if any, to be restricted; the nature and extent of any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restrictions; any special land management protective measures and/or any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necessary standards and guidelines needed to protect water quality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quantity; and any resources that are to be provided by the municipality.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(d) A special use authorization (36 CFR 251.54) is required if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municipality is to use the subject lands, restrict public access,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control resource uses within the watershed. Special use authorizations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issued pursuant to this section are subject to the same fee waivers,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conditions, and procedures applicable to all other special uses as set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forth in subpart B of this part.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(e) Any municipal watershed management agreements, special use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authorizations, requirements, and/or restrictions shall be consistent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with forest plans, or amendments and revisions thereto.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[53 FR 27685, July 22, 1988]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Sec. 251.10  Prohibition of location of mining claims within certain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areas in the Norbeck Wildlife Preserve, South Dakota.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The location of mining claims in such areas within 660 feet of any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Federal, State or county road and within such other areas where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location of mining claims would not be in the public interest, as may be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designated by the Chief, Forest Service, or the Regional Forester,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Forest Service Region 2, is hereby prohibited. The Director, Bureau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Land Management, Department of the Interior, shall be advised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areas so designated and notices of the boundaries of such areas posted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at conspicuous places in the Preserve, as well as at the county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courthouses in Pennington in the cities of Custer and Rapid City,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Custer Counties and the post offices State of South Dakota.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[13 FR 3676, July 1, 1948, as amended at 48 FR 31854, July 12, 1983]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251.11  Governing mining locations under the mining laws of the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United States within that portion of the Black Hills National Forest,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State of South Dakota, designated as the Norbeck Wildlife Preserve.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Whoever locates a mining claim within the Norbeck Wildlife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Preserve must, within 10 days after posting the location notice upon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such claim, file a true copy of such location notice with the Forest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Supervisor of the Black Hills National Forest at Custer, South Dakota,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and further, within 10 days after said location notice is filed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record pursuant to the State laws of South Dakota, a true copy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recorded location certificate must be filed with said Forest Supervisor.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All mining locators shall in all developments and operations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make all reasonable provisions for the disposal of tailings, dumpage,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and other deleterious materials or substances in such manner as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prevent obstruction, pollution, or deterioration of the land, streams,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ponds, lakes, or springs, as may be directed by the Forest Supervisor.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All slash resulting from cutting or destruction of forest growth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incident and necessary to mining operations must be disposed of as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directed by the Forest Supervisor.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(d) The cutting and removal of timber, except where clearing 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necessary in connection with mining operations or to provide space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buildings or structures used in connection with mining operations, shall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be conducted in accordance with the marking rules and timber sale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practices applicable to the Black Hills National Forest, and such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cutting and removal of timber shall be as directed by the Forest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Supervisor.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(e) No use of the surface of a mining claim or the resources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therefrom not reasonably required for carrying on mining and prospecting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shall be allowed, except under the National Forest rules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regulations, nor shall the locator prevent or obstruct other occupancy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 the surface or use of surface resources under authority of National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Forest Regulations, or permits issued thereunder, if such occupancy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use is not in conflict with mineral developments.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351]]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(f) When any road is to be built for mining purposes upon a mining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claim, the locator must apply to the Forest Supervisor for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applicable rules and regulations governing the construction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maintenance of roads within the Black Hills National Forest, and such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road will be built in accordance with such specifications and in such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locations as the Forest Supervisor may direct.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(g) In conducting mining operations the locator, his agents,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representatives, or employees, or other persons whose presence in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area or in the vicinity thereof, is occasioned by such mining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operations, shall use due diligence in the prevention and suppression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fires, and shall, when requested by the Forest Supervisor, or his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authorized representative, be available for service in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extinguishment and suppression of all fires occurring within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Preserve: Provided, That if such fire does not originate through any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negligence on the part of the locator, his agents, representatives,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employees, or other persons whose presence in the area or in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vicinity thereof, is occasioned by such mining operations and does not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threaten the structures, improvements or property incident to the mining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operation, such persons shall be paid for their services at the current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rate of pay of fire fighters employed by the United States.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(h) Nothing contained in this section shall be construed to relieve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locator from complying with any requirements of the laws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State of South Dakota, nor from compliance with or conformity to any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requirements of any Federal law or regulation now existing or which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later may be enacted or promulgated, and applicable to the subject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involved in this section.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[13 FR 4792, Aug. 19, 1948, as amended at 48 FR 31854, July 12, 1983]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Sec. 251.14  Conditions, rules and regulations to govern exercise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timber rights reserved in conveyance to the United States.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Except as otherwise provided in paragraphs (b) and (c) of this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section, in conveyance of lands to the United States under authorized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programs of the Forest Service, where owners reserve the right to enter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upon the conveyed lands and to cut and remove timber and timber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products, said reservations shall be subject to the following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conditions, rules and regulations which shall be expressed in and made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part of the deed of conveyance to the United States and such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reservations shall be exercised thereunder and in obedience thereto: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(1) Whoever undertakes to exercise the reserved rights, hereinafter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called operator, shall give prior written notice to Forest Service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shall submit satisfactory evidence of authority to exercise such rights.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Operator shall repair, replace, or restore any improvements owned by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United States or its permittees, damaged or destroyed by the timber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operations and he shall restore the land to a condition safe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reasonably serviceable for authorized programs of Forest Service.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In cutting and removing timber and timber products and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locating, constructing and using mills, logging roads, railroads,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chutes, landings, camps, or other improvements, no unnecessary damage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shall be done to the air, water and soil resources, and to young growth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or to trees left standing. All survey monuments and witness trees shall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be preserved.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(3) All trees, timber or timber products of species or sizes not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specifically reserved which are unnecessarily cut, damaged, or destroyed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by operator shall be paid for at double the usual rates charged in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locality for sales of similar National Forest timber and timber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products.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(4) Slash and debris resulting from the cutting, removal,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processing of timber or timber products, or from construction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operations, shall be disposed of or otherwise treated by methods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acceptable to the Forest Service. Such treatment or disposal shall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comply with known air and water quality criteria and standards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include necessary preparatory work such as fireline constructing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snag falling. The timing of log removal and preparatory work shall not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unnecessarily delay slash disposal or treatment.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(5) Operator is authorized to construct and maintain buildings,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facilities, and other improvements, including roads needed to log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reserved timber. Construction and maintenance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352]]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plans, designs, and location shall be approved in writing by Forest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Service before construction is started.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(6) All buildings, camps, equipment, and other structures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improvements shall be removed from the lands within 6 months from date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 completion or abandonment of the operation, unless relieved by Forest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Service by issuance of a special-use permit. Otherwise such buildings,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camps, equipment, and other structures or improvements shall become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property of the United States, but this does not relieve operator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liability for the cost of removal and restoration of the site.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(7) Nothing in this section shall be construed to exempt operator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from any requirements of the laws of the States in which situated; nor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from compliance with or conformity to any requirement of any law which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later may be enacted and which otherwise would be applicable.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(8) While operations are in progress, operator, his employees, any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subcontractors, and their employees, shall take all reasonable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practicable action in the prevention and suppression of fire, and shall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be available for service in the suppression of all fires within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reserved area. On any fire not caused by negligence on the part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operator, Forest Service shall pay operator at fire-fighting rates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common in the area or at prior agreed rates for equipment or manpower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furnished by operator.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(9) Only one cutting shall be made on any portion of the area 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which timber is reserved. Forest Service may permit the cutting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special products, or products the cutting of which is seasonal, on any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portion of the area in advance of the cutting of the chief products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reserved timber. Each reservation of timber shall include a specific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period of time within which material may be removed.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(10) Forest Service shall have the right to use any road constructed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under the authority of this timber reservation for any and all purposes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 connection with the protection and administration of the National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Forest.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(11) Operator shall take all reasonable precautions to prevent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pollution of the air, soil, and water, in operation hereunder.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(12) All activities by operator in the reserved area shall be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conducted in a safe, orderly, and workmanlike manner.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(13) For the protection of streamcourses, the following measures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shall be observed by operator: Culverts or bridges will be required 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temporary roads at all points where it is necessary to cross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streamcourses. Such facilities shall be of sufficient size and design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provide unobstructed flow of water. Equipment will not be operated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streamcourses except at designated crossings and as essential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construction or removal of culverts and bridges. Any stream that 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temporarily diverted must be restored to the natural course as soon as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practicable, and in any event prior to a major runoff season.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(14) Operator shall perform currently as weather and soil conditions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permit, the following erosion control work on portions of the reserved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area where logging is in progress or has been completed: Construct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cross-ditches and water-spreading ditches where staked or otherwise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marked on the ground by Forest Service; after a temporary road has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served operator's purpose, operator shall remove culverts and bridges,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eliminate ditches, out-slope and cross-drain roadbed and remove ruts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berms to the extent necessary to stabilize fills and otherwise minimize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erosion; operator shall avoid felling into, yarding in, or crossing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natural meadows; and operations will not take place when soil and water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conditions are such that excessive damage will result.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The conditions, rules and regulations set forth in paragraphs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(a)(1) through (14) of this section shall not apply to reservations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contained in conveyances of land to the United States under the Act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March 3, 1925, as amended (43 Stat. 1133, 64 Stat. 82, 16 U.S.C. 555).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In cases where a State, or an agency, or a political subdivision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thereof, reserves timber rights for the cutting and removal of timber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and timber products, in the conveyance of land to the United States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under authorized programs of the Forest Service and there are provisions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 the laws of such State or in conditions, rules and regulations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promulgated by such State,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353]]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agency or political subdivision thereof, which the Chief, Forest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Service, determines are adequate to protect the interest of the United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States in the event of the exercise of such reservation, the Chief,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Forest Service, is hereby authorized, in his discretion, to subject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exercise of the reservation to such statutory provisions or such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conditions, rules, and regulations in lieu of the conditions, rules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regulations set forth in paragraphs (a) (1) through (14) of this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section. In that event, such statutory provisions or such conditions,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rules and regulations shall be expressed in and made a part of the deed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 conveyance to the United States and the reservation shall be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exercised thereunder and in obedience thereto.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All regulations heretofore issued by the Secretary of Agriculture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govern the exercise of timber rights reserved in conveyance of lands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United States under authorized programs of Forest Service shall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continue to be effective in the cases to which they are applicable, but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are hereby superseded as to timber rights hereafter reserved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conveyances under such programs.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[35 FR 5401, Apr. 1, 1970]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Sec. 251.15  Conditions, rules and regulations to govern exercise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of mineral rights reserved in conveyances to the United States.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Except as otherwise provided in paragraphs (b) and (c) of this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section, in conveyances of lands to the United States under authorized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programs of the Forest Service, where owners reserve the right to enter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upon the conveyed lands and to prospect for, mine and remove minerals,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oil, gas, or other inorganic substances, said reservations shall be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subject to the following conditions, rules and regulations which shall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be expressed in and made a part of the deed of conveyance to the United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States and such reservations shall be exercised thereunder and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obedience thereto: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(1) Whoever undertakes to exercise the reserved rights shall give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prior written notice to the Forest Service and shall submit satisfactory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evidence of authority to exercise such rights. Only so much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surface of the lands shall be occupied, used, or disturbed as 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necessary in bona fide prospecting for, drilling, mining (including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milling or concentration of ores), and removal of the reserved minerals,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oil, gas, or other inorganic substances.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(2)(i) None of the lands in which minerals are reserved shall be so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used, occupied, or disturbed as to preclude their full use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authorized programs of the Forest Service until the record owner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reserved rights, or the successors, assigns, or lessees thereof, shall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have applied for and received a permit authorizing such use, occupancy,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or disturbance of those specifically described parts of the lands as may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reasonably be necessary to exercise of the reserved rights.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(ii) Said permit shall be issued upon agreement as to conditions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necessary to protect the interest of the United States including such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conditions deemed necessary to provide for the safety of the public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other users of the land, and upon initial payment of the annual fee,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which shall be at the rate of $2 per acre or fraction of acre included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in the permit.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(iii) The permit shall also provide that the record owner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reserved right or the successors, assigns, or lessees thereof, will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repair or replace any improvements damaged or destroyed by the mining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operations and restore the land to a condition safe and reasonably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serviceable for authorized programs of the Forest Service, and shall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provide for a bond in sufficient amount as determined necessary by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Forest Service to guarantee such repair, replacement or restoration.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(iv) Failure to comply with the terms and conditions of the permit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shall be cause for revocation of all rights to use, occupy, or disturb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surface of the lands covered by the permit, but in the event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revocation, a new permit shall be issued upon application when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causes for revocation of the preceding permit have been satisfactorily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remedied and the United States has been reimbursed for any damages it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has incurred from the noncompliance.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(3) All structures, other improvements, and materials shall be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removed from the lands within one year after the date of revocation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the permit.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354]]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(4) Timber and/or young growth cut or destroyed in connection with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exercise of the reserved right shall be paid for at rates determined by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Forest Service to be fair and equitable for comparable timber and/or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young growth in the locality. All slash resulting from cutting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destruction of timber or young growth shall be disposed of as required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by the Forest Service.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(5) In the prospecting for, mining, and removal of reserved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minerals, oil, gas, or other inorganic substances all reasonable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provisions shall be made for the disposal of tailings, dumpage,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other deleterious materials or substances in such manner as to prevent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obstruction, pollution, or deterioration of water resources.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(6) Nothing herein contained shall be construed to exempt operators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or the mining operations from any requirements of applicable State laws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nor from compliance with or conformity to any requirement of any law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which later may be enacted and which otherwise would be applicable.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(7) While any activities and/or operations incident to the exercise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 the reserved rights are in progress, the operators, contractors,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subcontractors, and any employees thereof shall use due diligence in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prevention and suppression of fires, and shall comply with all rules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regulations applicable to the land.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The conditions, rules and regulations set forth in paragraphs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(a) (1) through (7) of this section shall not apply to reservations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contained in conveyances of lands to the United States under the Act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March 3, 1925, as amended (43 Stat. 1133, 64 Stat. 82; 16 U.S.C. 555).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In cases where a State, or an agency, or a political subdivision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thereof, reserves minerals, oil, gas, or other inorganic substances,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conveyance of land to the United States under authorized programs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Forest Service and there are provisions in the laws of such State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 conditions, rules and regulations promulgated by such State, agency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or political subdivision thereof, which the Chief, Forest Service,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determines are adequate to protect the interest of the United States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event of the exercise of such reservation, the Chief, Forest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Service, is hereby authorized, in his discretion, to subject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exercise of the reservation to such statutory provisions or such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conditions, rules and regulations in lieu of the conditions, rules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regulations set forth in paragraphs (a) (1) through (7) of this section.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 that event, such statutory provisions or such conditions, rules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regulations shall be expressed in and made a part of the deed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conveyance to the United States and the reservation shall be exercised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thereunder and in obedience thereto.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All regulations heretofore issued by the Secretary of Agriculture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govern the exercise of mineral rights reserved in conveyances of lands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to the United States under authorized programs of the Forest Service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shall continue to be effective in the cases to which they are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applicable, but are hereby superseded as to mineral rights hereafter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reserved in conveyances under such programs.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[28 FR 4440, May 3, 1963, as amended at 78 FR 33724, June 5, 2013]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                       Rights of Grantors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Sec. 251.17  Grantor's right to occupy and use lands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conveyed to the United States.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Except as otherwise provided in paragraph (h) of this section,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conveyances of lands to the United States under authorized programs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Forest Service, where owners reserve the right to occupy and use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land for the purposes of residence, agriculture, industry, or commerce,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said reservations shall be subject to the following conditions, rules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and regulations which shall be expressed in and made a part of the deed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 conveyance to the United States and such reservations shall be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exercised thereunder and in obedience thereto: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Except when provided otherwise by statute, the reservation so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created shall not be assigned, used, or occupied by anyone other than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the grantor without the consent of the United States.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All reasonable precautions shall be taken by the grantor and all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persons acting for or claiming under him to prevent and suppress forest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fires upon or threatening the premises or other adjacent lands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United States, and any person failing to comply with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355]]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this requirement shall be responsible for any damages sustained by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United States by reason thereof.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The premises shall not be used or permitted to be used, without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written consent of the United States, for any purpose or purposes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other than those specified in the instrument creating the reservation.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(d) The grantor and all persons acting for or claiming under him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shall maintain the premises and all buildings and structures thereon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proper repair and sanitation and shall comply with the National Forest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laws and regulations and the laws and lawful orders of the State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which the premises are located.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(e) Except when provided otherwise by statute, the reservation shall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terminate: (1) Upon the expiration of the period named in the deed; (2)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upon failure for a period of more than one calendar year to use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occupy the premises for the purposes named in the deed; (3) by use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occupancy for unlawful purposes or for purposes other than those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specified in the deed; and (4) by voluntary written relinquishment by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the owner.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(f) Upon the termination of the reservation the owners of personal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property remaining on the premises shall remove same within a period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three months, and all such property not so removed shall become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property of the United States except that when such removal is prevented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by conditions beyond the control of the owners the period shall be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extended in writing by the Forest Service to allow a reasonable time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said removal, but in no event longer than one year.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(g) The said reservation shall be subject to rights-of-way for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use of the United States or its permittees, upon, across, or through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said land, as may hereafter be required for the erection, construction,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maintenance and operation of public utility systems over all or parts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thereof, or for the construction and maintenance of any improvements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necessary for the good administration and protection of the National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Forests, and shall be subject to the right of officials or employees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Forest Service to inspect the premises, or any part thereof, at all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reasonable times and as often as deemed necessary in the performance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official duties in respect to the premises.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(h) The conditions, rules, and regulations set forth in paragraphs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(a) through (g) of this section shall not apply to reservations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contained in conveyances of lands to the United States under the Act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March 3, 1925, as amended (43 Stat. 1133, 64 Stat. 82; 16 U.S.C. 555).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[33 FR 11452, Aug. 13, 1968, as amended at 36 FR 156, Jan. 6, 1971]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Sec. 251.18  Rights-of-way reserved by the grantor on lands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conveyed to the United States.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This section governs the use, occupancy, and operation of rights-of-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way reserved by a grantor of lands to the United States.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Brush and refuse resulting from the exercise of the right-of-way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reservation shall be disposed of to the satisfaction of the Forest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Officer in charge.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Timber cut and destroyed in the exercise of the right-of-way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reservation shall be paid for at rates to be prescribed by the Forest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Officer in charge, which rates shall be the usual stumpage prices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charged in the locality in sales of national forest timber of the same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kind or species; for injury to timber, second growth, and reproduction,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amount of actual damage shall be ascertained by the Forest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Supervisor according to the rules applicable in such cases.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All improvements built or maintained upon the right-of-way shall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be kept in an orderly, safe and sanitary condition. Failure to maintain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such conditions shall be cause for the termination of the reservation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after 30 days' notice in writing to the occupant or user that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unsatisfactory conditions exist and that the Department intends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terminate all rights under the reservation unless such conditions are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forthwith corrected to the satisfaction of the Regional Forester.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(d) Upon the abandonment of a reserved right-of-way, either by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formal release, by termination, or by non-use for a period of one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calendar year, all improvements thereon not the property of the United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States shall be removed therefrom within three months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356]]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from the date of the abandonment, otherwise such improvements shall vest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in and become the property of the United States.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(e) All reasonable precautions to prevent and suppress forest fires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shall be taken by the grantor and all persons acting for or claiming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under him; suitable crossings shall be constructed by grantor and/or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said persons where the reserved right-of-way intersects existing roads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and trails; borrow pits shall not be opened outside of the immediate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graded section except under a special use permit from the Forest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Supervisor.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(f) Officers of the Forest Service shall have free ingress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egress on and over the reserved rights-of-way for all purposes necessary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and incidental to the protection and administration of the national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forest.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[3 FR 1953, Aug. 9, 1938]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Sec. 251.19  Exercise of water rights reserved by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grantor of lands conveyed to the United States.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This section governs the exercise of water and related rights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reserved by the grantor of lands conveyed to the United States under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provisions of the act of March 1, 1911 (36 Stat. 961).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All reasonable precautions shall be taken by the grantor and all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persons acting for or claiming under him to prevent and suppress forest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fires upon or threatening the premises or other adjacent lands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United States, and any person failing to comply with this requirement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shall be responsible for any damages sustained by the United States by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reason thereof.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All slash and debris resulting from the cutting and removal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timber shall be disposed of as directed by the Forest Officer in charge.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Flowage and reservoir areas shall be cleared of timber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debris, in a manner satisfactory to the Forest Supervisor, or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accordance with a special agreement approved by him. Timber cut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destroyed in the exercise of the reserved rights shall be paid for at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rates to be prescribed by the Forest Officer in charge, which rates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shall be the usual stumpage price charged in the locality.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(d) The water surface created shall be open to the Forest Service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and its permittees when such use does not interfere with the original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purpose of the development.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(e) The water surface shall be open to fishing by the public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accordance with State laws when such use does not interfere with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original purpose of the development.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(f) Plans for dams and supplemental structures, impounding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controlling more than 10 acre-feet of water or with a head in excess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6 feet, shall be approved by the Regional Engineer of the Forest Service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before construction shall begin.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[3 FR 1953, Aug. 9, 1938]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                      Designation of Areas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251.23  Experimental areas and research natural areas.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The Chief of the Forest Service shall establish and permanently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record a series of areas on National Forest land to be known as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experimental forests or experimental ranges, sufficient in number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size to provide adequately for the research necessary to serve as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basis for the management of forest and range land in each forest region.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Also, when appropriate, the Chief shall establish a series of research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natural areas, sufficient in number and size to illustrate adequately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typify for research or educational purposes, the important forest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range types in each forest region, as well as other plant communities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that have special or unique characteristics of scientific interest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importance. Research Natural Areas will be retained in a virgin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unmodified condition except where measures are required to maintain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plant community which the area is intended to represent. Within areas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designated by this regulation, occupancy under a special-use permit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shall not be allowed, nor the construction of permanent improvements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permitted except improvements required in connection with their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experimental use, unless authorized by the Chief of the Forest Service.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[31 FR 5072, Mar. 29, 1966]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357]]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                      Petersburg Watershed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251.35  Petersburg watershed.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Except as authorized in paragraphs (b) and (c), access to lands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within the Petersburg watershed, Tongass National Forest, as described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in the Act of October 17, 1940 (54 Stat. 1197), is prohibited.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Access to lands within the Petersburg watershed is hereby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authorized, without further written approval, for the following routine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purposes: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(1) The discharge of official duties related to management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Tongass National Forest by Federal employees, holders of Forest Service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contracts, or Forest Service agents;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The operation, maintenance, and improvement of the municipal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water system by Federal and State officials and employees of the city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Petersburg; and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(3) Public recreational use of the Raven's Roost Trail for access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and from the Raven's Roost public recreation cabin and the Alpine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Recreation Area.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Any person who wishes to enter upon the lands within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watershed for purposes other than those listed in paragraph (b) must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obtain a permit that has been signed by the appropriate city official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and countersigned by the District Ranger.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(d) Unauthorized entrance upon lands within the watershed is subject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to punishment as provided in 36 CFR 261.1b.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(e) The Forest Supervisor of the Stikine Area of the Tongass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National Forest may authorize the removal of timber from the watershed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under the regulations governing disposal of National Forest timber (36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CFR part 223). In any removal of timber from the watershed, the Forest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Supervisor shall provide adequate safeguards for the protection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Petersburg municipal water supply.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[53 FR 26595, July 14, 1988]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                     Subpart B_Special Uses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Authority: 16 U.S.C. 460l-6a, 460l-6d, 472, 497b, 497c, 551, 580d,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1134, 3210; 30 U.S.C. 185; 43 U.S.C. 1740, 1761-1771.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Source: 45 FR 38327, June 6, 1980, unless otherwise noted.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251.50  Scope.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All uses of National Forest System lands, improvements,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resources, except those authorized by the regulations governing sharing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use of roads (Sec. 212.9); grazing and livestock use (part 222);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sale and disposal of timber and special forest products, such as greens,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mushrooms, and medicinal plants (part 223); and minerals (part 228) are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designated ``special uses.'' Before conducting a special use,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individuals or entities must submit a proposal to the authorized officer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and must obtain a special use authorization from the authorized officer,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unless that requirement is waived by paragraphs (c) through (e)(3)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this section.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Nothing in this section prohibits the temporary occupancy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National Forest System lands without a special use authorization when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necessary for the protection of life and property in emergencies, if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special use authorization is applied for and obtained at the earliest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opportunity, unless waived pursuant to paragraphs (c) through (e)(3)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this section. The authorized officer may, pursuant to Sec. 251.56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this subpart, impose in that authorization such terms and conditions as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are deemed necessary or appropriate and may require changes to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temporary occupancy to conform to those terms and conditions. Those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temporarily occupying National Forest System lands without a special use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 assume liability, and must indemnify the United States,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 all injury, loss, or damage arising in connection with the temporary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occupancy.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A special use authorization is not required for noncommercial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recreational activities, such as camping, picnicking, hiking, fishing,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boating, hunting, and horseback riding, or for noncommercial activities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involving the expression of views, such as assemblies, meetings,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demonstrations, and parades, unless: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(1) The proposed use is a noncommercial group use as defined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251.51 of this subpart;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The proposed use is still photography as defined in Sec. 251.51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of this subpart; or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(3) Authorization of that use is required by an order issued under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261.50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358]]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or by a regulation issued under Sec. 261.70 of this chapter.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(d) Travel on any National Forest System road shall comply with all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Federal and State laws governing the road to be used and does not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require a special use authorization, unless: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(1) The travel is for the purpose of engaging in a noncommercial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group use, outfitting or guiding, a recreation event, commercial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filming, or still photography, as defined in Sec. 251.51 of this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subpart, or for a landowner's ingress or egress across National Forest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System lands that requires travel on a National Forest System road that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is not authorized for general public use under Sec. 251.110(d) of this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part; or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Authorization of that use is required by an order issued under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261.50 or by a regulation issued under Sec. 261.70 of this chapter.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(e) For proposed uses other than a noncommercial group use,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special use authorization is not required if, based upon review of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proposal, the authorized officer determines that the proposed use has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one or more of the following characteristics: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(1) The proposed use will have such nominal effects on National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Forest System lands, resources, or programs that it is not necessary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establish terms and conditions in a special use authorization to protect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National Forest System lands and resources or to avoid conflict with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National Forest System programs or operations;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The proposed use is regulated by a State agency or another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Federal agency in a manner that is adequate to protect National Forest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System lands and resources and to avoid conflict with National Forest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System programs or operations; or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(3) The proposed use is not situated in a congressionally designated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wilderness area, and is a routine operation or maintenance activity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within the scope of a statutory right-of-way for a highway pursuant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R.S. 2477 (43 U.S.C. 932, repealed Oct. 21, 1976) or for a ditch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canal pursuant to R.S. 2339 (43 U.S.C. 661, as amended), or the proposed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use is a routine operation or maintenance activity within the express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scope of a documented linear right-of-way.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[69 FR 41964, July 13, 2004]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251.51  Definitions.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Applicant--any individual or entity that applies for a special use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authorization.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Authorized officer--any employee of the Forest Service to whom has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been delegated the authority to perform the duties described in this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part.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Chief--the Chief of the Forest Service.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Commercial filming--use of motion picture, videotaping, sound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recording, or any other moving image or audio recording equipment 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National Forest System lands that involves the advertisement of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product or service, the creation of a product for sale, or the use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models, actors, sets, or props, but not including activities associated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with broadcasting breaking news, as defined in FSH 2709.11, chapter 40.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Commercial use or activity--any use or activity on National Forest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System lands (a) where an entry or participation fee is charged, or (b)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where the primary purpose is the sale of a good or service, and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either case, regardless of whether the use or activity is intended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produce a profit.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Easement--a type of special use authorization (usually granted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linear rights-of-way) that is utilized in those situations where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conveyance of a limited and transferable interest in National Forest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System land is necessary or desirable to serve or facilitate authorized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long-term uses, and that may be compensable according to its terms.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Forest road or trail. A road or trail wholly or partly within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adjacent to and serving the National Forest System that the Forest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Service determines is necessary for the protection, administration,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utilization of the National Forest System and the use and development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its resources.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Group use--an activity conducted on National Forest System lands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that involves a group of 75 or more people, either as participants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spectators.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Guiding--providing services or assistance (such as supervision,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protection, education, training, packing, touring, subsistence,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transporting people, or interpretation) for pecuniary remuneration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other gain to individuals or groups on National Forest System lands.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359]]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Holder--an individual or entity that holds a valid special use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authorization.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Lease--a type of special use authorization (usually granted for uses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other than linear rights-of-way) that is used when substantial capital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investment is required and when conveyance of a conditional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transferable interest in National Forest System lands is necessary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desirable to serve or facilitate authorized long-term uses, and that may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be revocable and compensable according to its terms.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Linear right-of-way--a right-of-way for a linear facility, such as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road, trail, pipeline, electronic transmission line, fence, water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transmission facility, or fiber optic cable.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Major category--A processing or monitoring category requiring more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than 50 hours of agency time to process an application for a special use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 (processing category 6 and, in certain situations,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processing category 5) or more than 50 hours of agency time to monitor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compliance with the terms and conditions of an authorization (monitoring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category 6 and, in certain situations, monitoring category 5). Major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categories usually require documentation of environmental and associated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impacts in an environmental assessment and may require an environmental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impact statement.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Minor category--A processing or monitoring category requiring 50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hours or less of agency time to process an application for a special use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 (processing categories 1 through 4 and, in certain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situations, processing category 5) or 50 hours or less of agency time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monitor compliance with the terms and conditions of an authorization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(monitoring categories 1 through 4 and, in certain situations,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monitoring category 5). Minor categories may require documentation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environmental and associated impacts in an environmental assessment.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Monitoring--Actions needed to ensure compliance with the terms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conditions in a special use authorization.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National Forest System land--all lands, waters, or interests therein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administered by the Forest Service.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National Forest System road. A forest road other than a road which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has been authorized by a legally documented right-of-way held by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State, county, or other local public road authority.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NEPA procedures--the rules, policies, and procedures governing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agency compliance with the National Environmental Policy Act set forth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 50 CFR parts 1500-1508, 7 CFR part 1b, Forest Service Manual Chapter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1950, and Forest Service Handbook 1909.15.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Noncommercial use or activity--any use or activity that does not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involve a commercial use or activity as defined in this section.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Outfitting--renting on or delivering to National Forest System lands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 pecuniary remuneration or other gain any saddle or pack animal,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vehicle, boat, camping gear, or similar supplies or equipment.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Permit--a special use authorization which provides permission,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without conveying an interest in land, to occupy and use National Forest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System land or facilities for specified purposes, and which is both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revocable and terminable.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Recreation event--a recreational activity conducted on National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Forest System lands for which an entry or participation fee is charged,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such as animal, vehicle, or boat races; dog trials; fishing contests;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rodeos; adventure games; and fairs.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Recreation Residence Lot--a parcel of National Forest System land 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which a holder is authorized to build, use, occupy, and maintain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recreation residence and related improvements. A recreation residence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lot is considered to be in its natural, native state at the time when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Forest Service first permitted its use for a recreation residence.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recreation residence lot is not necessarily confined to the platted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boundaries shown on a tract map or permit area map. A recreation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residence lot includes the physical area of all National Forest System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land being used or occupied by a recreation residence permit holder,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including, but not limited to, land being occupied by ancillary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facilities and uses owned, operated, or maintained by the holder, such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as septic systems, water systems, boat houses and docks, major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vegetative modifications, and so forth.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Revocation--the cessation, in whole or in part, of a special use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authorization by action of an authorized officer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360]]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before the end of the specified period of use or occupancy for reasons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set forth in Sec. 251.60(a)(1)(i), (a)(2)(i), (g), and (h) of this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subpart.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Right-of-way--land authorized to be used or occupied for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construction, operation, maintenance and termination of a project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facility passing over, upon, under or through such land.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Secretary--the Secretary of Agriculture.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Ski area--a site and associated facilities that has been primarily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developed for alpine or Nordic skiing and other snow sports, but may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also include, in appropriate circumstances, facilities necessary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other seasonal or year-round natural resource-based recreation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activities, provided that a preponderance of revenue generated by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ski area derives from the sale of alpine and Nordic ski area passes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lift tickets, revenue from alpine, Nordic, and other snow sport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instruction, and gross revenue from ancillary facilities that support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alpine or Nordic skiing and other snow sports.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Sound business management principles--a phrase that refers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accepted industry practices or methods of establishing fees and charges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that are used or applied by the Forest Service to help establish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appropriate charge for a special use. Examples of such practices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methods include, but are not limited to, appraisals, fee schedules,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competitive bidding, negotiation of fees, and application of other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economic factors, such as cost efficiency, supply and demand,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administrative costs.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Special use authorization--a written permit, term permit, lease,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easement that authorizes use or occupancy of National Forest System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lands and specifies the terms and conditions under which the use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occupancy may occur.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Still photography--use of still photographic equipment on National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Forest System lands that takes place at a location where members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public generally are not allowed or where additional administrative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costs are likely, or uses models, sets, or props that are not a part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the site's natural or cultural resources or administrative facilities.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Suspension--a temporary revocation of a special use authorization.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Termination--the cessation of a special use authorization by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operation of law or by operation of a fixed or agreed-upon condition,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event, or time as specified in the authorization, which does not require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 decision by an authorized officer to take effect, such as expiration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 the authorized term; change in ownership or control of the authorized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improvements; or change in ownership or control of the holder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authorization.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Term permit--a special use authorization to occupy and use National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Forest System land, other than rights-of-way under Sec. 251.53(l)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this part, for a specified period which is both revocable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compensable according to its terms.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[45 FR 38327, June 6, 1980, as amended at 49 FR 25449, June 21, 1984; 53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FR 16550, May 10, 1988; 54 FR 22593, May 25, 1989; 60 FR 45293, Aug. 30,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1995; 60 FR 54409, Oct. 23, 1995; 63 FR 65964, Nov. 30, 1998; 69 FR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41965, July 13, 2004; 70 FR 68290, Nov. 9, 2005; 71 FR 8913, Feb. 21,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2006; 71 FR 16621, Apr. 3, 2006; 74 FR 68381, Dec. 24, 2009; 78 FR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33725, June 5, 2013; 78 FR 38843, June 28, 2013]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251.52  Delegation of authority.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Special use authorizations shall be issued, granted, amended,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renewed, suspended, terminated, or revoked by the Chief, or through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delegation, by the Regional Forester, Forest Supervisor, District Ranger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or other forest officer, and shall be in such form and contain such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terms, stipulations, conditions, and agreements as may be required by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regulations of the Secretary and the instructions of the Chief (7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CFR 2.60; 36 CFR part 200, subpart B).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251.53  Authorities.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Subject to any limitations contained in applicable statutes,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Chief of the Forest Service, or other Agency official to whom such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authority is delegated, may issue special use authorizations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National Forest System land under the authorities cited and for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types of use specified in this section as follows: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Permits governing occupancy and use, including group events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distribution of noncommercial printed materials, under the act of June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4, 1897, 30 Stat. 35 (16 U.S.C. 551);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Leases under the Act of February 28, 1899, 30 Stat. 908 (16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U.S.C. 495) for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361]]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public sanitariums or hotels near or adjacent to mineral springs;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Permits under the Act of June 8, 1906, 34 Stat. 225 (16 U.S.C.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431, et seq.), for the examination of ruins, the excavation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archaeological sites, and the gathering of objects of antiquity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conformity with the rules and regulations prescribed by the Secretaries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 the Interior, Agriculture, and War, December 28, 1906 (43 CFR part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3);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(d) Term permits under the Act of March 4, 1915, 38 Stat. 1101, as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amended, 70 Stat. 708 (16 U.S.C. 497) for periods not over 30 years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(1) for not over 80 acres for (i) hotels, resorts, and other structures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and facilities for recreation, public convenience, or safety; (ii)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industrial or commercial purposes, and (iii) education or public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activities; and (2) for not over 5 acres for summer homes and stores;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(e) Permits or easements for a right-of-way for a pipeline for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transportation of oil, gas, or oil or gas products, where no Federal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land besides National Forest System lands is required, and permits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temporary use of additional National Forest System lands necessary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 construction, operation, maintenance, or termination of a pipeline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or to protect the natural environment or public safety under section 28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of the Mineral Leasing Act, 41 Stat. 449, as amended (30 U.S.C 185);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(f) Permits, term permits, and easements in the National Grasslands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and other lands acquired or administered under title III, Act of July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22, 1937, 50 Stat. 525, as amended, (7 U.S.C. 1011(d));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(g) Permits under section 7 of the Act of April 24, 1950, 64 Stat.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84 (16 U.S.C. 580d) for periods not over 30 years for the use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structures or improvements under the administrative control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Forest Service and land used in connection therewith;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(h) Permits, term permits, leases, or easements as authorized by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Act of September 3, 1954, 68 Stat. 1146 (43 U.S.C. 931c, 931d),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States, counties, cities, towns, townships, municipal corporations,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other public agencies for periods not over 30 years, at prices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representing the fair market value, fixed by the Chief, through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appraisal for the purpose of constructing and maintaining on such lands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public buildings or other public works;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(i) Permits under the Wilderness Act of September 3, 1964, 78 Stat.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890 (16 U.S.C. 1131-1136) for temporary structures and commercial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services and for access to valid mining claims or other valid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occupancies and to surrounded State or private land within designated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wilderness (see part 293 of this chapter);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(j) Temporary or permanent easements under the Act of October 13,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1964, 78 Stat. 1089 (16 U.S.C. 532-538) for road rights-of-way over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lands and interests in land administered by the Forest Service (see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212.10 of this chapter);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(k) Special recreation permits issued under section 803(h)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Federal Lands Recreation Enhancement Act (16 U.S.C. 6802(h)),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specialized recreation uses of National Forest System lands, such as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group activities, recreation events, and motorized recreational vehicle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use.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(l) Permits, leases and easements under the Federal Land Policy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Management Act of 1976, 90 Stat. 2776 (43 U.S.C. 1761-1771) for rights-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of-way for: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(1) Reservoirs, canals, ditches, flumes, laterals, pipes, pipelines,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tunnels, and other facilities and systems for the impoundment, storage,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transportation, or distribution of water;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Pipelines and other systems for the transportation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distribution of liquids and gases, other than water and other than oil,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natural gas, synthetic liquid or gaseous fuels, or any refined product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produced therefrom, and for storage and terminal facilities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connection therewith;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(3) Pipelines, slurry and emulsion systems, and conveyor belts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transportation and distribution of solid materials, and facilities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the storage of such materials in connection therewith;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(4) Systems and related facilities for generation, transmission,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distribution of electric energy, except that the applicant, in addition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to obtaining a Forest Service special use authorization, shall also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comply with all applicable requirements of the Federal Energy Regulatory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Commission under the Federal Power Act of 1935, as amended, 49 Stat. 838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(16 U.S.C. 791a, et seq.);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(5) Systems for transmission or reception of radio, television,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telephone,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362]]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telegraph, and other electronic signals and other means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communication;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(6) Roads, trails, highways, railroads, canals, tunnels, tramways,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airways, livestock driveways, or other means of transportation except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where such facilities are constructed and maintained in connection with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commercial recreation facilities;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(7) Such other necessary transportation or other systems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facilities which are in the public interest and which require rights-of-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way over, upon, under, or through National Forest System lands; and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(8) Any Federal department or agency for pipeline purposes for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transportation of oil, natural gas, synthetic liquid or gaseous fuels,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or any product produced therefrom;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(m) Permits under the Archaeological Resources Protection Act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1979, 93 Stat. 721 (16 U.S.C. 470aa).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(n) Operation of nordic and alpine ski areas and facilities for up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to 40 years and encompassing such acreage as the Forest Officer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determines sufficient and appropriate as authorized by the National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Forest Ski Area Permit Act of 1986 (16 U.S.C. 497b).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[45 FR 38327, June 6, 1980; 45 FR 43167, June 26, 1980, as amended at 49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FR 25449, June 21, 1984; 53 FR 16550, May 10, 1988; 54 FR 22594, May 25,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1989; 70 FR 70498, Nov. 22, 2005; 74 FR 68381, Dec. 24, 2009]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251.54  Proposal and application requirements and procedures.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Early notice. When an individual or entity proposes to occupy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and use National Forest System lands, the proponent is required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contact the Forest Service office(s) responsible for the management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the affected land as early as possible in advance of the proposed use.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Filing proposals. Proposals for special uses must be filed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writing with or presented orally to the District Ranger or Forest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Supervisor having jurisdiction over the affected land (Sec. 200.2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this chapter), except as follows: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(1) Proposals for projects on lands under the jurisdiction of two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more administrative units of the Forest Service may be filed at the most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convenient Forest Service office having jurisdiction over part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project, and the proponent will be notified where to direct subsequent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communications;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Proposals for cost-share and other road easements to be issued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under Sec. 251.53(j) must be filed in accordance with regulations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212.10(c) and (d) of this chapter; and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(3) Proposals for oil and gas pipeline rights-of-way crossing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Federal lands under the jurisdiction of two or more Federal agencies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must be filed with the State Office, Bureau of Land Management, pursuant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to regulations at 43 CFR part 2882.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Rights of proponents. A proposal to obtain a special use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 does not grant any right or privilege to use National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Forest System lands. Rights or privileges to occupy and use National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Forest System lands under this subpart are conveyed only through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issuance of a special use authorization.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(d) Proposal content--(1) Proponent identification. Any proponent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 a special use authorization must provide the proponent's name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mailing address, and, if the proponent is not an individual, the name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and address of the proponent's agent who is authorized to receive notice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of actions pertaining to the proposal.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Required information--(i) Noncommercial group uses. Paragraphs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(d)(3) through (d)(5) of this section do not apply to proposals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noncommercial group uses. A proponent for noncommercial group uses shall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provide the following: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A description of the proposed activity;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The location and a description of the National Forest System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lands and facilities the proponent would like to use;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The estimated number of participants and spectators;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(D) The starting and ending time and date of the proposed activity;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and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(E) The name of the person or persons 21 years of age or older who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will sign a special use authorization on behalf of the proponent.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(ii) All other special uses. At a minimum, proposals for special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uses other than noncommercial group uses must include the information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contained in paragraphs (d)(3) through (d)(5) of this section.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addition, if requested by an authorized officer, a proponent in one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363]]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 the following categories must furnish the information specified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that category: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If the proponent is a State or local government agency: a copy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of the authorization under which the proposal is made;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If the proponent is a public corporation: the statute or other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authority under which it was organized;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If the proponent is a Federal Government agency: the title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the agency official delegated the authority to file the proposal;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(D) If the proponent is a private corporation: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(1) Evidence of incorporation and its current good standing;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If reasonably obtainable by the proponent, the name and address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 each shareholder owning three percent or more of the shares, together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with the number and percentage of any class of voting shares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entity which such shareholder is authorized to vote;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(3) The name and address of each affiliate of the entity;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(4) In the case of an affiliate which is controlled by the entity,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number of shares and the percentage of any class of voting stock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the affiliate that the entity owns either directly or indirectly; or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(5) In the case of an affiliate which controls that entity,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number of shares and the percentage of any class of voting stock of that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entity owned, either directly or indirectly by the affiliate; or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(E) If the proponent is a partnership, association, or other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unincorporated entity: a certified copy of the partnership agreement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other similar document, if any, creating the entity, or a certificate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good standing under the laws of the State.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(3) Technical and financial capability. The proponent is required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provide sufficient evidence to satisfy the authorized officer that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proponent has, or prior to commencement of construction will have,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technical and financial capability to construct, operate, maintain,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terminate the project for which an authorization is requested, and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proponent is otherwise acceptable.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(4) Project description. Except for requests for planning permits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 a major development, a proponent must provide a project description,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including maps and appropriate resource information, in sufficient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detail to enable the authorized officer to determine the feasibility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 proposed project or activity, any benefits to be provided to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public, the safety of the proposal, the lands to be occupied or used,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terms and conditions to be included, and the proposal's compliance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with applicable laws, regulations, and orders.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(5) Additional information. The authorized officer may require any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other information and data necessary to determine feasibility of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project or activity proposed; compliance with applicable laws,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regulations, and orders; compliance with requirements for associated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clearances, certificates, permits, or licenses; and suitable terms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conditions to be included in the authorization. The authorized officer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shall make requests for any additional information in writing.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(e) Pre-application actions--(1) Initial screening. Upon receipt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 request for any proposed use other than for noncommercial group use,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authorized officer shall screen the proposal to ensure that the use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meets the following minimum requirements applicable to all special uses: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(i) The proposed use is consistent with the laws, regulations,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orders, and policies establishing or governing National Forest System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lands, with other applicable Federal law, and with applicable State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local health and sanitation laws.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(ii) The proposed use is consistent or can be made consistent with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standards and guidelines in the applicable forest land and resource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management plan prepared under the National Forest Management Act and 36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CFR part 219.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(iii) The proposed use will not pose a serious or substantial risk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to public health or safety.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(iv) The proposed use will not create an exclusive or perpetual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right of use or occupancy.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(v) The proposed use will not unreasonably conflict or interfere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with administrative use by the Forest Service, other scheduled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authorized existing uses of the National Forest System, or use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adjacent non-National Forest System lands.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364]]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(vi) The proponent does not have any delinquent debt owed to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Forest Service under terms and conditions of a prior or existing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authorization, unless such debt results from a decision on an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administrative appeal or from a fee review and the proponent is current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with the payment schedule.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(vii) The proposed use does not involve gambling or providing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sexually oriented commercial services, even if permitted under State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law.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(viii) The proposed use does not involve military or paramilitary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training or exercises by private organizations or individuals, unless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such training or exercises are federally funded.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(ix) The proposed use does not involve disposal of solid waste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disposal of radioactive or other hazardous substances.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Results of initial screening. Any proposed use other than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noncommercial group use that does not meet all of the minimum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requirements of paragraphs (e)(1)(i)-(ix) of this section shall not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receive further evaluation and processing. In such event, the authorized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officer shall advise the proponent that the use does not meet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minimum requirements. If the proposal was submitted orally,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authorized officer may respond orally. If the proposal was made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writing, the authorized officer shall notify the proponent in writing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that the proposed use does not meet the minimum requirements and shall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simultaneously return the request.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(3) Guidance and information to proponents. For proposals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noncommercial group use as well as for those proposals that meet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minimum requirements of paragraphs (e)(1)(i)-(ix), the authorized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officer, to the extent practicable, shall provide the proponent guidance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and information on the following: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(i) Possible land use conflicts as identified by review of forest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land and resource management plans, landownership records, and other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readily available sources;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(ii) Proposal and application procedures and probable time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requirements;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(iii) Proponent qualifications;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(iv) Applicable fees, charges, bonding, and/or security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requirements;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(v) Necessary associated clearances, permits, and licenses;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(vi) Environmental and management considerations;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(vii) Special conditions; and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(viii) identification of on-the-ground investigations which will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require temporary use permits.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(4) Confidentiality. If requested by the proponent, the authorized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officer, or other Forest Service official, to the extent reasonable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authorized by law, shall hold confidential any project and program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information revealed during pre-application contacts.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(5) Second-level screening of proposed uses. A proposal which passes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initial screening set forth in paragraph (e)(1) and for which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proponent has submitted information as required in paragraph (d)(2)(ii)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 this section, proceeds to second-level screening and consideration.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 order to complete this screening and consideration, the authorized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officer may request such additional information as necessary to obtain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full description of the proposed use and its effects. An authorized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officer shall reject any proposal, including a proposal for commercial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group uses, if, upon further consideration, the officer determines that: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(i) The proposed use would be inconsistent or incompatible with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purposes for which the lands are managed, or with other uses; or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(ii) The proposed use would not be in the public interest; or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(iii) The proponent is not qualified; or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(iv) The proponent does not or cannot demonstrate technical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economic feasibility of the proposed use or the financial or technical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capability to undertake the use and to fully comply with the terms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conditions of the authorization; or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(v) There is no person or entity authorized to sign a special use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 and/or there is no person or entity willing to accept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responsibility for adherence to the terms and conditions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authorization.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(6) NEPA compliance for second-level screening process. A request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 a special use authorization that does not meet the criteria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established in paragraphs (e)(5)(i) through (e)(5)(v) of this section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does not constitute an agency proposal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365]]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as defined in 40 CFR 1508.23 and, therefore, does not require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environmental analysis and documentation.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(f) Special requirements for certain proposals--(1) Oil and gas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pipeline rights-of-way. These proposals must include the citizenship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proponent(s) and disclose the identity of its participants as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follows: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(i) Citizens of another country, the laws, customs, or regulations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 which deny similar or like privileges to citizens or corporations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United States, shall not own an appreciable interest in any oil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gas pipeline right-of-way or associated permit; and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(ii) The authorized officer shall promptly notify the House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Committee on Resources and the Senate Committee on Energy and Natural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Resources upon receipt of a proposal for a right-of-way for a pipeline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24 inches or more in diameter, and no right-of-way for that pipeline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shall be granted until notice of intention to grant the right-of-way,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together with the authorized officer's detailed findings as to the term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and conditions the authorized officer proposes to impose, have been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submitted to the committees.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Major development. Proponents of a major development may submit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 request for a planning permit of up to 10 years in duration. Requests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 a planning permit must include the information contained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paragraphs (d)(1) through (d)(3) of this section. Upon completion of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master development plan developed under a planning permit, proponents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may then submit a request for a long-term authorization to construct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operate the development. At a minimum, a request for a long-term permit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 a major development must include the information contained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paragraphs (d)(1) and (d)(2)(ii) through (d)(5) of this section.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Issuance of a planning permit does not prejudice approval or denial of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subsequent request for a special use permit for the development.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(g) Application processing and response--(1) Acceptance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applications. Except for proposals for noncommercial group uses, if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request does not meet the criteria of both screening processes or 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subsequently denied, the proponent must be notified with a written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explanation of the rejection or denial and any written proposal returned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to the proponent. If a request for a proposed use meets the criteria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both the initial and second-level screening processes as described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paragraph (e) of this section, the authorized officer shall notify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proponent that the agency is prepared to accept a written formal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application for a special use authorization and shall, as appropriate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necessary, provide the proponent guidance and information of the type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described in paragraphs (e)(3)(i) through (e)(3)(viii) of this section.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Processing applications. (i) Upon acceptance of an application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 a special use authorization other than a planning permit,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authorized officer shall evaluate the proposed use for the requested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site, including effects on the environment. The authorized officer may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request such additional information as necessary to obtain a full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description of the proposed use and its effects.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(ii) Federal, State, and local government agencies and the public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shall receive adequate notice and an opportunity to comment upon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special use proposal accepted as a formal application in accordance with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Forest Service NEPA procedures.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(iii) The authorized officer shall give due deference to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findings of another agency such as a Public Utility Commission,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Federal Regulatory Energy Commission, or the Interstate Commerce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Commission in lieu of another detailed finding. If this information 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already on file with the Forest Service, it need not be refiled, if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reference is made to the previous filing date, place, and case number.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(iv) Applications for noncommercial group uses must be received at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least 72 hours in advance of the proposed activity. Applications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noncommercial group uses shall be processed in order of receipt, and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use of a particular area shall be allocated in order of receipt of fully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executed applications, subject to any relevant limitations set forth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this section.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(v) For applications for planning permits, including those issued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 a major development as described in paragraph (f)(3) of this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section, the authorized officer shall assess only the applicant's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financial and technical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366]]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qualifications and determine compliance with other applicable laws,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regulations, and orders. Planning permits may be categorically excluded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from documentation in an environmental assessment or environmental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impact statement pursuant to Forest Service Handbook 1909.15 (36 CFR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200.4).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(3) Response to applications for noncommercial group uses. (i) All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applications for noncommercial group uses shall be deemed granted and an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 shall be issued for those uses pursuant to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determination as set forth below, unless applications are denied within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48 hours of receipt. Where an application for a noncommercial group use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has been granted or is deemed to have been granted and an authorization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has been issued under this paragraph, an authorized officer may revoke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that authorization only as provided under Sec. 251.60(a)(1)(i).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(ii) An authorized officer shall grant an application for a special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use authorization for a noncommercial group use upon a determination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that: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Authorization of the proposed activity is not prohibited by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rules at 36 CFR part 261, subpart B, or by Federal, State, or local law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unrelated to the content of expressive activity;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Authorization of the proposed activity is consistent or can be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made consistent with the standards and guidelines in the applicable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forest land and resource management plan required under the National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Forest Management Act and 36 CFR part 219;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The proposed activity does not materially impact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characteristics or functions of the environmentally sensitive resources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or lands identified in Forest Service Handbook 1909.15, chapter 30;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(D) The proposed activity will not delay, halt, or prevent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administrative use of an area by the Forest Service or other scheduled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or existing uses or activities on National Forest System lands,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including but not limited to uses and activities authorized under parts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222, 223, 228, and 251 of this chapter;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(E) The proposed activity does not violate State and local public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health laws and regulations as applied to the proposed site. Issues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addressed by State and local public health laws and regulations as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applied to the proposed site include but are not limited to: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(1) The sufficiency of sanitation facilities;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The sufficiency of waste-disposal facilities;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(3) The availability of sufficient potable drinking water;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(4) The risk of disease from the physical characteristics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proposed site or natural conditions associated with the proposed site;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and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(5) The risk of contamination of the water supply;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(F) The proposed activity will not pose a substantial danger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public safety. Considerations of public safety must not include concerns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about possible reaction to the users' identity or beliefs from non-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members of the group that is seeking an authorization and shall be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limited to the following: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(1) The potential for physical injury to other forest users from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proposed activity;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The potential for physical injury to users from the physical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characteristics of the proposed site or natural conditions associated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with the proposed site;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(3) The potential for physical injury to users from scheduled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existing uses or activities on National Forest System lands; and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(4) The adequacy of ingress and egress in case of an emergency;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(G) The proposed activity does not involve military or paramilitary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training or exercises by private organizations or individuals, unless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such training or exercises are federally funded; and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(H) A person or persons 21 years of age or older have been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designated to sign and do sign a special use authorization on behalf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the applicant.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(iii) If an authorized officer denies an application because it does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not meet the criteria in paragraphs (g)(3)(ii)(A) through (g)(3)(ii)(H)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 this section, the authorized officer shall notify the applicant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writing of the reasons for the denial. If an alternative time, place,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manner will allow the applicant to meet the eight evaluation criteria,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 authorized officer shall offer that alternative. If an application 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denied solely under paragraph (g)(3)(ii)(C) of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367]]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this section and all alternatives suggested are unacceptable to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applicant, the authorized officer shall offer to have completed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requisite environmental and other analyses for the requested site.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decision to grant or deny the application for which an environmental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assessment or an environmental impact statement is prepared is subject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to the notice and appeal procedures at 36 CFR part 215 and shall be made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within 48 hours after the decision becomes final under that appeal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process. A denial of an application in paragraphs (g)(3)(ii)(A) through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(g)(3)(ii)(H) of this section constitutes final agency action, is not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subject to administrative appeal, and is immediately subject to judicial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review.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(4) Response to all other applications. Based on evaluation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information provided by the applicant and other relevant information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such as environmental findings, the authorized officer shall decide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whether to approve the proposed use, approve the proposed use with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modifications, or deny the proposed use. A group of applications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similar uses having minor environmental impacts may be evaluated with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one analysis and approved in one decision.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(5) Authorization of a special use. Upon a decision to approve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special use or a group of similar special uses, the authorized officer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may issue one or more special use authorizations as defined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251.51 of this subpart.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[63 FR 65964, Nov. 30, 1998, as amended at 74 FR 68381, Dec. 24, 2009;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78 FR 33725, June 5, 2013]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251.55  Nature of interest.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A holder is authorized only to occupy such land and structures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and conduct such activities as is specified in the special use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authorization. The holder may sublet the use and occupancy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premises and improvements authorized only with the prior written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approval of the authorized officer, but the holder shall continue to be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responsible for compliance with all conditions of the special use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authorization.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All rights not expressly granted are retained by the United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States, including but not limited to (1) continuing rights of access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all National Forest System land (including the subsurface and air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space); (2) a continuing right of physical entry to any part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authorized facilities for inspection, monitoring, or for any other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purposes or reason consistent with any right or obligation of the United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States under any law or regulation; and (3) the right to require common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use of the land or to authorize the use by others in any way not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inconsistent with a holder's existing rights and privileges after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consultation with all parties and agencies involved. When costs can be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feasibly allocated and have not been amortized, a new holder may be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required to compensate existing holders for an equitable proportion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the original costs or other expense associated with the common use.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Special use authorizations are subject to all outstanding valid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rights.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(d) Each special use authorization will specify the lands to be used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or occupied which shall be limited to that which the authorized officer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determines: (1) Will be occupied by the facilities authorized; (2) to be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necessary for the construction, operation, maintenance, and full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utilization of the authorized facilities or the conduct of authorized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activities; and, (3) to be necessary to protect the public health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safety and the environment.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(e) The holder will secure permission under applicable law, and pay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 advance, the value as determined by the authorized officer for any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mineral and vegetative materials (including timber) to be cut, removed,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used, or destroyed by the holder from the authorized use area or other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National Forest System land. The authorized officer may, in lieu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requiring an advance payment, require the holder to stockpile or stack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material at designated locations for later disposal by the United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States.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251.56  Terms and conditions.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General. (1) Each special use authorization must contain: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(i) Terms and conditions which will: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Carry out the purposes of applicable statutes and rules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regulations issued thereunder;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Minimize damage to scenic and esthetic values and fish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wildlife habitat and otherwise protect the environment;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368]]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Require compliance with applicable air and water quality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standards established by or pursuant to applicable Federal or State law;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and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(D) Require compliance with State standards for public health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safety, environmental protection, and siting, construction, operation,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and maintenance if those standards are more stringent than applicable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Federal standards.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(ii) Such terms and conditions as the authorized officer deems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necessary to: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Protect Federal property and economic interests;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Manage efficiently the lands subject to the use and adjacent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thereto;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Protect other lawful users of the lands adjacent to or occupied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by such use;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(D) Protect lives and property;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(E) Protect the interests of individuals living in the general area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 the use who rely on the fish, wildlife, and other biotic resources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the area for subsistence purposes;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(F) Require siting to cause the least damage to the environment,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taking into consideration feasibility and other relevant factors; and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(G) Otherwise protect the public interest.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Note to paragraph (a)(1)(ii)(G): The Department is making explicit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its preexisting understanding of Sec. 251.56(a)(1)(ii)(G) of this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subpart in the context of authorizing noncommercial group uses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National Forest System lands. Section 251.56(a)(1)(ii)(G) provides that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each special use authorization shall contain such terms and conditions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as the authorized officer deems necessary to otherwise protect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public interest. In the context of noncommercial group uses, the Forest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Service interprets the term ``public interest'' found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Sec. 251.56(a)(1)(ii)(G) to refer to the three public interests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identified by the Forest Service on August 30, 1995. These public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interests include the protection of resources and improvements 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National Forest System lands, the allocation of space among potential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existing uses and activities, and public health and safety concerns.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Under this construction, Sec. 251.56(a)(1)(ii)(G) allows the Forest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Service to impose terms and conditions that are not specifically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addressed in Sec. 251.56(a)(1)(ii)(A)-(F) but only those that further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these public interests. The Forest Service shall implement and enforce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251.56(a)(1)(ii)(G) in accordance with this interpretation.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Authorizations for use of National Forest System lands may be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conditioned to require State, county, or other Federal agency licenses,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permits, certificates, or other approval documents, such as a Federal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Communication Commission license, a Federal Energy Regulatory Commission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license, a State water right, or a county building permit.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Duration and renewability--(1) Requirements. If appropriate,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each special use authorization will specify its duration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renewability. The duration shall be no longer than the authorized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officer determines to be necessary to accomplish the purpose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 and to be reasonable in light of all circumstances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concerning the use, including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(i) Resource management direction contained in land management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other plans;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(ii) Public benefits provided;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(iii) Cost and life expectancy of the authorized facilities;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(iv) Financial arrangements for the project; and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(v) The life expectancy of associated facilities, licenses, etc.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Except for special use authorizations issued under the National Forest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Ski Area Permit Act of 1986, authorizations exceeding 30 years shall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provide for revision of terms and conditions at specified intervals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reflect changing times and conditions.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Ski area permits. (i) For authorizations issued under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National Forest Ski Area Permit Act of 1986, the authorized officer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normally shall issue a ski area authorization for 40 years, if, upon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consideration of information submitted by the applicant, the authorized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officer finds that the ski area development meets the following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standards: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In the case of an existing permit holder, existing on-site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investment is of sufficient magnitude to justify authorization for 40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years;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In the case of an existing permit holder, existing investment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capital is in ski-related facilities;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Planned investment capital is directly related to development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ski area facilities and is not for financing regular, ongoing operation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and maintenance costs;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369]]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(D) Ski facilities requiring long-term investment are, or will be,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located predominately on land authorized under a permit;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(E) The number and magnitude of planned facilities, as detailed in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Master Development Plan, clearly require long-term financing and/or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operation;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(F) The United States is not the owner of the principal facilities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within the authorized ski area.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(ii) A term of less than 40 years shall be authorized for a ski area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when the applicant requests a shorter term or when, in the authorized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officer's discretion: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Analysis of the information submitted by the applicant indicates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that a shorter term is sufficient for financing of the ski area;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The ski area development, whether existing or proposed, does not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meet the standards of paragraph (2)(i)(A) through (F) of this section;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or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A 40-year authorization would be inconsistent with the approved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forest land and resource management plan governing the area (36 CFR part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219).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Preconstruction approvals. Forest Service approval of location,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design and plans (or standards, if appropriate) of all developments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within the authorized area will be required prior to construction.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(d) Liability. Holders shall pay the United States for all injury,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loss, or damage, including fire suppression costs, in accordance with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existing Federal and State laws.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(1) Holders shall also indemnify the United States for any and all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injury, loss, or damage, including fire suppression costs, the United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States may suffer as a result of claims, demands, losses, or judgments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caused by the holder's use or occupancy.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Holders of special use authorizations for high risk use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occupancy, such as, but not limited to, powerlines and oil and gas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pipelines, shall be held liable for all injury, loss, or damage,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including fire suppression costs, caused by the holder's use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occupancy, without regard to the holder's negligence, provided that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maximum liability shall be specified in the special use authorization as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determined by a risk assessment, prepared in accordance with established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agency procedures, but shall not exceed $1,000,000 for any one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occurrence. Liability for injury, loss, or damage, including fire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suppression costs, in excess of the specified maximum shall be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determined by the laws governing ordinary negligence of the jurisdiction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in which the damage or injury occurred.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(e) Bonding. An authorized officer may require the holder of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special use authorization for other than a noncommercial group use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furnish a bond or other security to secure all or any of the obligations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imposed by the terms of the authorization or by any applicable law,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regulation or order.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(f) Special terms and conditions--(1) Public service enterprises.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Special use permits authorizing the operation of public service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enterprises shall require that the permittee charge reasonable rates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furnish such services as may be necessary in the public interest, except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where such rates and services are regulated by Federal, State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municipal agencies having jurisdiction.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Common carriers. Oil and gas pipelines and related facilities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authorized under section 28 of the Mineral Leasing Act of 1920, 41 Stat.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449, as amended (30 U.S.C. 185), shall be constructed, operated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maintained as common carriers. The owners or operators of pipelines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shall accept, convey, transport, or purchase without discrimination all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oil or gas delivered to the pipeline without regard to whether such oil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or gas was produced on Federal or nonfederal lands. In the case of oil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or gas produced from Federal lands or from the resources on the Federal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lands in the vicinity of the pipeline, the Secretary may, after a full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hearing with due notice thereof to interested parties and a proper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finding of facts, determine the proportionate amounts to be accepted,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conveyed, transported, or purchased. The common carrier provisions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this section shall not apply to any natural gas pipeline operated (i) by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any person subject to regulation under the Natural Gas Act, 52 Stat.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821, as amended, (15 U.S.C. 717) or (ii) by any public utility subject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to regulation by a State or municipal regulatory agency having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jurisdiction to regulate the rates and charges for the sale of natural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gas to consumers within the State or municipality. Where natural gas not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subject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370]]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to State regulatory or conservation laws governing its purchase by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pipeline companies is offered for sale, each pipeline company shall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purchase, without discrimination, any such natural gas produced in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vicinity of the pipeline.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(g) Conversion of Ski Area Authorizations. (1) The Forest Service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shall request that all existing permit holders convert existing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authorizations for ski areas to a new authorization issued pursuant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the National Forest Ski Area Permit Act.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Any current holder of a ski area permit who wishes to convert an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existing permit to one issued pursuant to the National Forest Ski Area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Permit Act must submit a written request for the new authorization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the authorized officer.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(3) With the consent of the holder, the authorized officer shall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convert the authorization if: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(i) The holder is in compliance with the existing authorization;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(ii) All fees currently due under the existing authorization are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paid in full; and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(iii) Any proposed modifications of terms and conditions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existing authorization included in a request for conversion meet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standards of paragraphs (2)(i) (A) through (F) of this section and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relevant requirements of this subpart.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(4) A holder retains the right to decline a new authorization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offered pursuant to this paragraph and to continue to operate under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terms of the existing permit. However, pursuant to the rules at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Sec. 251.61 of this subpart, major modifications of existing permits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shall require conversion to a permit issued under the authority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National Forest Ski Area Permit Act, unless the holder provides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compelling justification for retaining the existing permit.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[45 FR 38327, June 6, 1980, as amended at 49 FR 46895, Nov. 29, 1984; 54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FR 22594, May 25, 1989; 60 FR 45294, Aug. 30, 1995; 63 FR 65967, Nov.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30, 1998; 64 FR 48960, Sept. 9, 1999]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251.57  Rental fees.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Except as otherwise provided in this part or when specifically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authorized by the Secretary of Agriculture, special use authorizations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shall require the payment in advance of an annual rental fee as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determined by the authorized officer.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(1) The fee shall be based on the fair market value of the rights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and privileges authorized, as determined by appraisal or other sound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business management principles.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Where annual fees of one hundred dollars ($100) or less are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assessed, the authorized officer may require either annual payment or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payment covering more than one year at a time. If the annual fee 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greater than one hundred dollars ($100), holders who are private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individuals (that is, acting in an individual capacity), as opposed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those who are commercial, other corporate, or business or government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entities, may, at their option, elect to make either annual payments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payments covering more than one year.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(3) A base cabin user fee for a recreation residence use shall be 5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percent of the market value of the recreation residence lot, established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by an appraisal conducted in accordance with the Act of October 11, 2000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(16 U.S.C. 6201-13).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All or part of the fee may be waived by the authorized officer,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when equitable and in the public interest, for the use and occupancy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National Forest System land in the following circumstances: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(1) The holder is a State or local government or any agency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instrumentality thereof, excluding municipal utilities and cooperatives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whose principal source of revenue from the authorized use is customer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charges; or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The holder is a nonprofit association or nonprofit corporation,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which is not controlled or owned by profit-making corporations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business enterprises, and which is engaged in public or semi-public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activity to further public health, safety, or welfare, except that free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use will not be authorized when funds derived by the holder through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 are used to increase the value of the authorized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improvements owned by the holder, or are used to support other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activities of the holder; or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(3) The holder provides without charge, or at reduced charge,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valuable benefit to the public or to the programs of the Secretary; or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371]]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(4) When the rental fee is included in the fees for an authorized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use or occupancy for which the United States is already receiving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compensation; or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(5) When a right-of-way is authorized in reciprocation for a right-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of-way conveyed to the United States; or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(6) For rights-of-way involving cost-share roads or reciprocal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right-of-way agreements.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No rental fee will be charged when the holder is the Federal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government.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(d) No fee shall be charged when the authorization is for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noncommercial group use as defined in Sec. 251.51 of this subpart.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(e) Special use authorizations issued under Sec. 251.53(g) of this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part may require as all or a part of the consideration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reconditioning and maintenance of the government-owned or controlled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structures, improvements, and land to a satisfactory standard. The total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consideration will be based upon the fair market value of the rights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privileges authorized.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(f) Special use authorizations involving government-owned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controlled buildings, structures, or other improvements which require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caretakers' services, or the furnishing of special services such as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water, electric lights, and clean-up, may require the payment of an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additional fee or charge to cover the cost of such services.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(g) Except where specified otherwise by terms of a special use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authorization, rental fees may be initiated or adjusted whenever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necessary: (1) As a result of fee review, reappraisal; or (2) upon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change in the holder's qualifications under paragraph (b) of this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section; and (3) notice is given prior to initiating or adjusting rental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fees.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(h) Each ski area authorization issued under the authority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National Forest Ski Area Permit Act shall include a clause that provides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that the Forest Service may adjust and calculate future rental fees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reflect Agency revisions to the existing system for determining fees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based on fair market value or to comply with any new fee system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determining fees based on fair market value that may be adopted after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issuance of the authorization.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(i) Each permit or term permit for a recreation residence use shall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include a clause stating that the Forest Service shall recalculate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base cabin user fee at least every 10 years and shall use an appraisal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to recalculate that fee as provided in paragraph (a)(3) of this section.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[45 FR 38327, June 6, 1980, as amended at 51 FR 16683, May 6, 1986; 54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FR 22594, May 25, 1989; 60 FR 45294, Aug. 30, 1995; 63 FR 65967, Nov.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30, 1998; 71 FR 16621, Apr. 3, 2006]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251.58  Cost recovery.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Assessment of fees to recover agency processing and monitoring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costs. The Forest Service shall assess fees to recover the agency's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processing costs for special use applications and monitoring costs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special use authorizations. Applicants and holders shall submit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sufficient information for the authorized officer to estimate the number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 hours required to process their applications or monitor their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authorizations. Cost recovery fees are separate from any fees charged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for the use and occupancy of National Forest System lands.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Special use applications and authorizations subject to cost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recovery requirements. Except as exempted in paragraphs (g)(1) through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(g)(4) of this section, the cost recovery requirements of this section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apply in the following situations to the processing of special use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applications and monitoring of special use authorizations issued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pursuant to this subpart: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(1) Applications for use and occupancy that require a new special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use authorization. Fees for processing an application for a new special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use authorization shall apply to any application formally accepted by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agency on or after March 23, 2006 and to any application formally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accepted by the agency before March 23, 2006, which the agency has not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commenced processing. Proposals accepted as applications which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agency has commenced processing prior to March 23, 2006 shall not be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subject to processing fees. The cost recovery provisions of this section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shall not apply to or supersede written agreements providing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recovery of processing costs executed by the agency and applicants prior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to March 23, 2006.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Changes to existing authorizations. Processing fees apply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proposals that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372]]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require an application to amend or formally approve specific activities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or facilities as identified in an existing authorization, operating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plan, or master development plan. Processing fees also apply to agency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actions to amend a special use authorization.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(3) Agency actions to issue a special use authorization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applications for issuance of a new special use authorization due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termination of an existing authorization, including termination caused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by expiration, a change in ownership or control of the authorized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facilities, or a change in ownership or control of the holder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authorization. Upon termination of an existing authorization, a holder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shall be subject to a processing fee for issuance of a new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authorization, even if the holder's existing authorization does not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require submission of an application for a new authorization.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(4) Monitoring of authorizations issued or amended on or after March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23, 2006.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Processing fee requirements. A processing fee is required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each application for or agency action to issue a special use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 as identified in paragraphs (b)(1) through (b)(3) of this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section. Processing fees do not include costs incurred by the applicant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 providing information, data, and documentation necessary for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authorized officer to make a decision on the proposed use or occupancy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pursuant to the provisions at Sec. 251.54.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(1) Basis for processing fees. The processing fee categories 1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through 6 set out in paragraphs (c)(2)(i) through (c)(2)(vi) of this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section are based upon the costs that the Forest Service incurs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reviewing the application, conducting environmental analyses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effects of the proposed use, reviewing any applicant-generated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environmental documents and studies, conducting site visits, evaluating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 applicant's technical and financial qualifications, making a decision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on whether to issue the authorization, and preparing documentation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analyses, decisions, and authorizations for each application.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processing fee for an application shall be based only on costs necessary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 processing that application. ``Necessary for'' means that but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application, the costs would not have been incurred and that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costs cover only those activities without which the application cannot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be processed. The processing fee shall not include costs for studies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programmatic planning or analysis or other agency management objectives,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unless they are necessary for the application being processed.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example, the processing fee shall not include costs for capacity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studies, use allocation decisions, corridor or communications site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planning, and biological studies that address species diversity, unless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they are necessary for the application. Proportional costs for analyses,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such as capacity studies, that are necessary for an application may be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included in the processing fee for that application. The costs incurred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 processing an application, and thus the processing fee, depend 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complexity of the project; the amount of information that 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necessary for the authorized officer's decision in response to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proposed use and occupancy; and the degree to which the applicant can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provide this information to the agency. Processing work conducted by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applicant or a third party contracted by the applicant minimizes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costs the Forest Service will incur to process the application, and thus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reduces the processing fee. The total processing time is the total time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estimated for all Forest Service personnel involved in processing an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application and is estimated case by case to determine the fee category.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(i) Processing fee determinations. The applicable fee rate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processing applications in minor categories 1 through 4 (paragraphs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(c)(2)(i) through (c)(2)(iv) of this section) shall be assessed from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schedule. The processing fee for applications in category 5, which may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be either minor or major, shall be established in the master agreement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(paragraph (c)(2)(v) of this section). For major category 5 (paragraph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(c)(2)(v) of this section) and category 6 (paragraph (c)(2)(vi) of this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section) cases, the authorized officer shall estimate the agency's full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actual processing costs. The estimated processing costs for category 5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and category 6 cases shall be reconciled as provided in paragraphs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(c)(5)(ii) and (iii) and (c)(6)(ii) and (iii) of this section.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373]]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(ii) Reduction in processing fees for certain category 6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applications. For category 6 applications submitted under authorities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other than the Mineral Leasing Act, the applicant: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May request a reduction of the processing fee based upon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applicant's written analysis of actual costs, the monetary value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rights and privileges sought, that portion of the costs incurred for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benefit of the general public interest, the public service provided,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efficiency of the agency processing involved, and other factors relevant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to determining the reasonableness of the costs. The agency will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determine whether the estimate of full actual costs should be reduced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based upon this analysis and will notify the applicant in writing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this determination; or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May agree in writing to waive payment of reasonable costs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pay the actual costs incurred in processing the application.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Processing fee categories. No fee is charged for applications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taking 1 hour or less for the Forest Service to process. Applications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requiring more than 1 hour for the agency to process are covered by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fee categories 1 through 6 set out in the following paragraphs i through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vi.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(i) Category 1: Minimal Impact: More than 1 hour and up to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including 8 hours. The total estimated time in this minor category 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more than 1 hour and up to and including 8 hours for Forest Service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personnel to process an application.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(ii) Category 2: More than 8 and up to and including 24 hours.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total estimated time in this minor category is more than 8 and up to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including 24 hours for Forest Service personnel to process an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application.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(iii) Category 3: More than 24 and up to and including 36 hours.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total estimated time in this minor category is more than 24 and up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and including 36 hours for Forest Service personnel to process an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application.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(iv) Category 4: More than 36 and up to and including 50 hours.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total estimated time in this minor category is more than 36 and up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and including 50 hours for Forest Service personnel to process an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application.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(v) Category 5: Master agreements. The Forest Service and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applicant may enter into master agreements for the agency to recover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processing costs associated with a particular application, a group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applications, or similar applications for a specified geographic area.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This category is minor if 50 hours or less are needed for Forest Service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personnel to process an application and major if more than 50 hours are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needed. In signing a master agreement for a major category application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submitted under authorities other than the Mineral Leasing Act, an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applicant waives the right to request a reduction of the processing fee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based upon the reasonableness factors enumerated in paragraph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(c)(1)(ii)(A) of this section. A master agreement shall at a minimum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include: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The fee category or estimated processing costs;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A description of the method for periodic billing, payment,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auditing;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A description of the geographic area covered by the agreement;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(D) A work plan and provisions for updating the work plan;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(E) Provisions for reconciling differences between estimated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final processing costs; and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(F) Provisions for terminating the agreement.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(vi) Category 6: More than 50 hours. In this major category more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than 50 hours are needed for Forest Service personnel to process an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application. The authorized officer shall determine the issues to be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addressed and shall develop preliminary work and financial plans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estimating recoverable costs.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(3) Multiple applications other than those covered by master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agreements (category 5). (i) Unsolicited applications where there is no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competitive interest. Processing costs that are incurred in processing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more than one of these applications (such as the cost of environmental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analysis or printing an environmental impact statement that relates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all of the applications) must be paid in equal shares or on a prorated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basis, as deemed appropriate by the authorized officer, by each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applicant, including applicants for recreation special uses that are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otherwise exempt under paragraph (g)(3) of this section when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374]]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Forest Service requires more than 50 hours in the aggregate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process the applications submitted in response to the prospectus.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(ii) Unsolicited proposals where competitive interest exists. When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there is one or more unsolicited proposals and the authorized officer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determines that competitive interest exists, the agency shall issue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prospectus. All proposals accepted pursuant to that solicitation shall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be processed as applications. The applicants are responsible for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costs of environmental analyses that are necessary for their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applications and that are conducted prior to issuance of the prospectus.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Processing fees for these cases shall be determined pursuant to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procedures for establishing a category 6 processing fee and shall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include costs such as those incurred in printing and mailing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prospectus; having parties other than the Forest Service review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evaluate applications; establishing a case file; recording data;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conducting financial reviews; and, for selected applicants, any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additional environmental analysis required in connection with their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applications. Processing fees shall be paid in equal shares or on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prorated basis, as deemed appropriate by the authorized officer, by all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parties who submitted proposals that were processed as applications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pursuant to the solicitation, including applicants for recreation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special uses that are otherwise exempt under paragraph (g)(3) of this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section when the Forest Service requires more than 50 hours in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aggregate to process the applications submitted in response to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prospectus.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(iii) Solicited applications. When the Forest Service solicits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applications through the issuance of a prospectus on its own initiative,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rather than in response to an unsolicited proposal or proposals,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agency is responsible for the cost of environmental analyses conducted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prior to issuance of the prospectus. All proposals accepted pursuant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that solicitation shall be processed as applications. Processing fees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 these cases shall be determined pursuant to the procedures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establishing a category 6 processing fee and shall include costs such as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those incurred in printing and mailing the prospectus; having parties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other than the Forest Service review and evaluate applications;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establishing a case file; recording data; conducting financial reviews;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and, for selected applicants, any additional environmental analysis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required in connection with their applications. Processing fees shall be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paid in equal shares or on a prorated basis, as deemed appropriate by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authorized officer, by all parties who submitted proposals that were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processed as applications pursuant to the solicitation, including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applicants for recreation special uses that are otherwise exempt under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paragraph (g)(3) of this section when the Forest Service requires more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than 50 hours in the aggregate to process the applications submitted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response to the prospectus.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(4) Billing and revision of processing fees. (i) Billing. When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Forest Service accepts a special use application, the authorized officer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shall provide written notice to the applicant that the application has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been formally accepted. The authorized officer shall not bill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applicant a processing fee until the agency is prepared to process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application.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(ii) Revision of processing fees. Minor category processing fees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shall not be reclassified into a higher minor category once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processing fee category has been determined. However, if the authorized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officer discovers previously undisclosed information that necessitates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changing a minor category processing fee to a major category processing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fee, the authorized officer shall notify the applicant or holder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conditions prompting a change in the processing fee category in writing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before continuing with processing the application. The applicant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holder may accept the revised processing fee category and pay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difference between the previous and revised processing categories;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withdraw the application; revise the project to lower the processing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costs; or request review of the disputed fee as provided in paragraphs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(e)(1) through (e)(4) of this section.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(5) Payment of processing fees. (i) Payment of a processing fee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shall be due within 30 days of issuance of a bill for the fee, pursuant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to paragraph (c)(4) of this section. The processing fee must be paid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before the Forest Service can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375]]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initiate or, in the case of a revised fee, continue with processing an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application. Payment of the processing fee by the applicant does not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obligate the Forest Service to authorize the applicant's proposed use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and occupancy.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(ii) For category 5 cases, when the estimated processing costs are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lower than the final processing costs for applications covered by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master agreement, the applicant shall pay the difference between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estimated and final processing costs.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(iii) For category 6 cases, when the estimated processing fee 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lower than the full actual costs of processing an application submitted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under the Mineral Leasing Act, or lower than the full reasonable costs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(when the applicant has not waived payment of reasonable costs)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processing an application submitted under other authorities,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applicant shall pay the difference between the estimated and full actual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or reasonable processing costs.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(6) Refunds of processing fees. (i) Processing fees in minor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categories 1 through 4 are nonrefundable and shall not be reconciled.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(ii) For category 5 cases, if payment of the processing fee exceeds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agency's final processing costs for the applications covered by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master agreement, the authorized officer either shall refund the excess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payment to the applicant or, at the applicant's request, shall credit it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towards monitoring fees due.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(iii) For category 6 cases, if payment of the processing fee exceeds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full actual costs of processing an application submitted under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Mineral Leasing Act, or the full reasonable costs (when the applicant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has not waived payment of reasonable costs) of processing an application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submitted under other authorities, the authorized officer either shall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refund the excess payment to the applicant or, at the applicant's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request, shall credit it towards monitoring fees due.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(iv) For major category 5 and category 6 applications, an applicant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whose application is denied or withdrawn in writing is responsible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costs incurred by the Forest Service in processing the application up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and including the date the agency denies the application or receives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written notice of the applicant's withdrawal. When an applicant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withdraws a major category 5 or category 6 application, the applicant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also is responsible for any costs subsequently incurred by the Forest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Service in terminating consideration of the application.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(7) Customer service standards. The Forest Service shall endeavor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make a decision on an application that falls into minor processing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category 1, 2, 3, or 4, and that is subject to a categorical exclusion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pursuant to the National Environmental Policy Act, within 60 calendar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days from the date of receipt of the processing fee. If the application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cannot be processed within the 60-day period, then prior to the 30th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calendar day of the 60-day period, the authorized officer shall notify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applicant in writing of the reason why the application cannot be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processed within the 60-day period and shall provide the applicant with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 projected date when the agency plans to complete processing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application. For all other applications, including all applications that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require an environmental assessment or an environmental impact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statement, the authorized officer shall, within 60 calendar days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acceptance of the application, notify the applicant in writing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anticipated steps that will be needed to process the application. These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customer service standards do not apply to applications that are subject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to a waiver of or exempt from cost recovery fees under Secs. 251.58(f)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or (g).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(d) Monitoring fee requirements. The monitoring fee for an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 shall be assessed independently of any fee charged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processing the application for that authorization pursuant to paragraph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(c) of this section. Payment of the monitoring fee is due upon issuance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of the authorization.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(1) Basis for monitoring fees. Monitoring is defined at Sec. 251.51.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 monitoring fees in minor categories 1 through 4, authorization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holders are assessed fees based upon the estimated time needed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Forest Service monitoring to ensure compliance with the authorization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during the construction or reconstruction of temporary or permanent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facilities and rehabilitation of the construction or reconstruction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site. Major category 5 and category 6 monitoring fees shall be based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upon the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376]]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agency's estimated costs to ensure compliance with the terms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conditions of the authorization during all phases of its term, including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but not limited to monitoring to ensure compliance with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 during the construction or reconstruction of temporary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permanent facilities and rehabilitation of the construction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reconstruction site. Monitoring for all categories does not include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billings, maintenance of case files, annual performance evaluations,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scheduled inspections to determine compliance generally with the terms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and conditions of an authorization.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(i) Monitoring fee determinations. The applicable fee rate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monitoring compliance with authorizations in minor categories 1 through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4 (paragraphs (d)(2)(i) through (d)(2)(iv) of this section) shall be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assessed from a schedule. The monitoring fee for authorizations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category 5, which may be minor or major, shall be established in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master agreement (paragraph (d)(2)(v) of this section). For major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category 5 (paragraph (d)(2)(v) of this section) and category 6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(paragraph (d)(2)(vi) of this section) cases, the authorized officer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shall estimate the agency's full actual monitoring costs. The estimated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monitoring costs for category 5 and category 6 cases shall be reconciled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as provided in paragraphs (d)(3)(ii) and (iii) and (d)(4)(ii) and (iii)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of this section.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(ii) Reductions in monitoring fees for certain category 6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authorizations. For category 6 authorizations issued under authorities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other than the Mineral Leasing Act, the holder: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May request a reduction of the monitoring fee based upon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holder's written analysis of actual costs, the monetary value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rights or privileges granted, that portion of the costs incurred for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benefit of the general public interest, the public service provided,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efficiency of the agency monitoring involved, and other factors relevant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to determining the reasonableness of the costs. The agency will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determine whether the estimate of full actual costs should be reduced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based upon this analysis and will notify the holder in writing of this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determination; or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May agree in writing to waive payment of reasonable costs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pay the actual costs incurred in monitoring the authorization.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Monitoring fee categories. No monitoring fee is charged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authorizations requiring 1 hour or less for the Forest Service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monitor. Authorizations requiring more than1 hour for the agency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monitor are covered by fee categories 1 through 6 set out in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following paragraphs (d)(2)(i) through (vi) of this section.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(i) Category 1: Minimal Impact: More than 1 hour and up to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including 8 hours. This minor category requires more than1 hour and up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to and including 8 hours for Forest Service personnel to monitor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compliance with a special use authorization during construction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reconstruction of temporary or permanent facilities and rehabilitation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of the construction or reconstruction site.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(ii) Category 2: More than 8 and up to and including 24 hours. This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minor category requires more than 8 and up to and including 24 hours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Forest Service personnel to monitor compliance with a special use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 during construction or reconstruction of temporary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permanent facilities and rehabilitation of the construction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reconstruction site.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(iii) Category 3: More than 24 and up to and including 36 hours.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This minor category requires more than 24 and up to and including 36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hours for Forest Service personnel to monitor compliance with a special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use authorization during construction or reconstruction of temporary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permanent facilities and rehabilitation of the construction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reconstruction site.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(iv) Category 4: More than 36 and up to and including 50 hours. This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minor category requires more than 36 and up to and including 50 hours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 Forest Service personnel to monitor compliance with a special use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 during construction or reconstruction of temporary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permanent facilities and rehabilitation of the construction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reconstruction site.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(v) Category 5: Master agreements. The Forest Service and the holder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 an authorization may enter into a master agreement for the agency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recover monitoring costs associated with a particular authorization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by a group of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377]]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authorizations for a specified geographic area. This category is minor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if 50 hours or less are needed for Forest Service personnel to monitor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compliance with an authorization and major if more than 50 hours are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needed. In signing a master agreement for a major category authorization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issued under authorities other than the Mineral Leasing Act, a holder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waives the right to request a reduction of the monitoring fee based upon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reasonableness factors enumerated in paragraph (d)(1)(ii)(A) of this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section. A master agreement shall at a minimum include: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The fee category or estimated monitoring costs;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A description of the method for periodic billing, payment,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auditing of monitoring fees;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A description of the geographic area covered by the agreement;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(D) A monitoring work plan and provisions for updating the work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plan;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(E) Provisions for reconciling differences between estimated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final monitoring costs; and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(F) Provisions for terminating the agreement.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(vi) Category 6: More than 50 hours. This major category requires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more than 50 hours for Forest Service personnel to monitor compliance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with the terms and conditions of the authorization during all phases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its term, including, but not limited, to monitoring compliance with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 during the construction or reconstruction of temporary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permanent facilities and rehabilitation of the construction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reconstruction site.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(3) Billing and payment of monitoring fees. (i) The authorized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officer shall estimate the monitoring costs and shall notify the holder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 the required fee. Monitoring fees in minor categories 1 through 4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must be paid in full before or at the same time the authorization 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issued. For authorizations in major category 5 and category 6,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estimated monitoring fees must be paid in full before or at the same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time the authorization is issued, unless the authorized officer and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applicant or holder agree in writing to periodic payments.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(ii) For category 5 cases, when the estimated monitoring costs are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lower than the final monitoring costs for authorizations covered by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master agreement, the holder shall pay the difference between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estimated and final monitoring costs.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(iii) For category 6 cases, when the estimated monitoring fee 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lower than the full actual costs of monitoring an authorization issued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under the Mineral Leasing Act, or lower than the full reasonable costs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(when the holder has not waived payment of reasonable costs)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monitoring an authorization issued under other authorities, the holder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shall pay the difference in the next periodic payment or the authorized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officer shall bill the holder for the difference between the estimated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and full actual or reasonable monitoring costs. Payment shall be due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within 30 days of receipt of the bill.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(4) Refunds of monitoring fees. (i) Monitoring fees in minor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categories 1 through 4 are nonrefundable and shall not be reconciled.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(ii) For category 5 cases, if payment of the monitoring fee exceeds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agency's final monitoring costs for the authorizations covered by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master agreement, the authorized officer shall either adjust the next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periodic payment to reflect the overpayment or refund the excess payment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to the holder.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(iii) For category 6 cases, if payment of the monitoring fee exceeds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full actual costs of monitoring an authorization issued under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Mineral Leasing Act, or the full reasonable costs (when the holder has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not waived payment of reasonable costs) of monitoring an authorization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issued under other authorities, the authorized officer shall either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adjust the next periodic payment to reflect the overpayment or refund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the excess payment to the holder.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(e) Applicant and holder disputes concerning processing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monitoring fee assessments; requests for changes in fee categories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estimated costs. (1) If an applicant or holder disagrees with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processing or monitoring fee category assigned by the authorized officer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 a minor category or, in the case of a major processing or monitoring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category, with the estimated dollar amount of the processing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monitoring costs, the applicant or holder may submit a written request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before the disputed fee is due for substitution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378]]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 an alternative fee category or alternative estimated costs to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immediate supervisor of the authorized officer who determined the fee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category or estimated costs. The applicant or holder must provide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documentation that supports the alternative fee category or estimated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costs.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In the case of a disputed processing fee: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(i) If the applicant pays the full disputed processing fee,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authorized officer shall continue to process the application during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supervisory officer's review of the disputed fee, unless the applicant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requests that the processing cease.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(ii) If the applicant fails to pay the full disputed processing fee,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authorized officer shall suspend further processing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application pending the supervisory officer's determination of an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appropriate processing fee and the applicant's payment of that fee.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(3) In the case of a disputed monitoring fee: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(i) If the applicant or holder pays the full disputed monitoring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fee, the authorized officer shall issue the authorization or allow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use and occupancy to continue during the supervisory officer's review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disputed fee, unless the applicant or holder elects not to exercise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authorized use and occupancy of National Forest System lands during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the review period.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(ii) If the applicant or holder fails to pay the full disputed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monitoring fee, the authorized officer shall not issue the applicant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new authorization or shall suspend the holder's existing authorization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 whole or in part pending the supervisory officer's determination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 appropriate monitoring fee and the applicant's or holder's payment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that fee.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(4) The authorized officer's immediate supervisor shall render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decision on a disputed processing or monitoring fee within 30 calendar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days of receipt of the written request from the applicant or holder.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supervisory officer's decision is the final level of administrative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review. The dispute shall be decided in favor of the applicant or holder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if the supervisory officer does not respond to the written request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within 30 days of receipt.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(f) Waivers of processing and monitoring fees. (1) All or part of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processing or monitoring fee may be waived, at the sole discretion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authorized officer, when one or more of the following criteria are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met: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(i) The applicant or holder is a local, State, or Federal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governmental entity that does not or would not charge processing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monitoring fees for comparable services the applicant or holder provides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or would provide to the Forest Service;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(ii) A major portion of the processing costs results from issues not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related to the project being proposed;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(iii) The application is for a project intended to prevent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mitigate damage to real property, or to mitigate hazards or dangers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public health and safety resulting from an act of God, an act of war,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negligence of the United States;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(iv) The application is for a new authorization to relocate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facilities or activities to comply with public health and safety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environmental laws and regulations that were not in effect at the time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the authorization was issued;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(v) The application is for a new authorization to relocate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facilities or activities because the land is needed by a Federal agency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or for a Federally funded project for an alternative public purpose; or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(vi) The proposed facility, project, or use will provide, without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user or customer charges, a valuable benefit to the general public or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the programs of the Secretary of Agriculture.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An applicant's or holder's request for a full or partial waiver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 a processing or monitoring fee must be in writing and must include an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analysis that demonstrates how one or more of the criteria in paragraphs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(f)(1)(i) through (f)(1)(vi) of this section apply.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(g) Exemptions from processing or monitoring fees. No processing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monitoring fees shall be charged when the application or authorization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is for a: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(1) Noncommercial group use as defined in Sec. 251.51, or when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application or authorization is to exempt a noncommercial activity from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 closure order, except for an application or authorization for access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to non-Federal lands within the boundaries of the National Forest System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granted pursuant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379]]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to section 1323(a) of the Alaska National Interest Lands Conservation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Act (16 U.S.C. 3210(a)).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Water systems authorized by section 501(c) of the Federal Land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Policy and Management Act of 1976 (43 U.S.C. 1761(c)).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(3) A use or activity conducted by a Federal agency that is not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authorized under Title V of the Federal Land Policy and Management Act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 1976 (43 U.S.C. 1761-1771); the Mineral Leasing Act of 1920 (30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U.S.C. 185); the National Historic Preservation Act of 1966 (16 U.S.C.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470h-2); or the Act of May 26, 2000 (16 U.S.C. 460l-6d).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(4) Recreation special use as defined in the Forest Service's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directive system and requires 50 hours or less for Forest Service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personnel to process, except for situations involving multiple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recreation special use applications provided for in paragraph (c)(3)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this section. No monitoring fees shall be charged for a recreation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special use authorization that requires 50 hours or less for Forest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Service personnel to monitor.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(h) Appeal of decisions. (1) A decision by the authorized officer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assess a processing or monitoring fee or to determine the fee category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or estimated costs is not subject to administrative appeal.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A decision by an authorized officer's immediate supervisor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response to a request for substitution of an alternative fee category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alternative estimated costs likewise is not subject to administrative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appeal.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(i) Processing and monitoring fee schedules. (1) The Forest Service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shall maintain schedules for processing and monitoring fees in its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directive system (36 CFR 200.4). The rates in the schedules shall be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updated annually by using the annual rate of change, second quarter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second quarter, in the Implicit Price Deflator-Gross Domestic Product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(IPD-GDP) index. The Forest Service shall round the changes in the rates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either up or down to the nearest dollar.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Within 5 years of the effective date of this rule, March 23,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2006, the Forest Service shall review these rates: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(i) To determine whether they are commensurate with the actual costs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incurred by the agency in conducting the processing and monitoring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activities covered by this rule and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(ii) To assess consistency with processing and monitoring fee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schedules established by the United States Department of the Interior,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Bureau of Land Management.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[71 FR 8913, Feb. 21, 2006]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251.59  Transfer of authorized improvements.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If the holder, through death, voluntary sale, transfer, or through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enforcement of a valid legal proceeding or operation of law, ceases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be the owner of the authorized improvements, the authorization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terminates upon change of ownership. Except for easements issued under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authorities other than Sec. 251.53(e) and leases and easements under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Sec. 251.53(l) of this subpart, the new owner of the authorized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improvements must apply for and receive a new special use authorization.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new owner must meet requirements under applicable regulations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this subpart and agree to comply with the terms and conditions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 and any new terms and conditions warranted by existing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prospective circumstances.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[63 FR 65967, Nov. 30, 1998]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251.60  Termination, revocation, and suspension.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Grounds for termination, revocation, and suspension--(1)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Noncommercial group uses--(i) Revocation or suspension. An authorized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officer may revoke or suspend a special use authorization for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noncommercial group use only under one of the following circumstances: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Under the criteria for which an application for a special use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authorization may be denied under Sec. 251.54(g)(3)(ii);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For noncompliance with applicable statutes or regulations or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terms and conditions of the authorization;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For failure of the holder to exercise the rights or privileges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granted; or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(D) With the consent of the holder.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(ii) Judicial review. Revocation or suspension of a special use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 under this paragraph constitutes final agency action, 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not subject to administrative appeal, and is immediately subject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judicial review.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380]]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(iii) Termination. A special use authorization for a noncommercial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group use terminates when it expires by its own terms. Termination of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special use authorization under this paragraph does not involve agency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action and is not subject to administrative or judicial review.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All other special uses--(i) Revocation or suspension. An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authorized officer may revoke or suspend a special use authorization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all other special uses, except a permit or an easement issued pursuant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to Sec. 251.53(e) or an easement issued under Sec. 251.53(l) of this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subpart: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For noncompliance with applicable statutes, regulations, or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terms and conditions of the authorization;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For failure of the holder to exercise the rights or privileges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granted;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With the consent of the holder; or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(D) At the discretion of the authorized officer for specific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compelling reasons in the public interest.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(ii) Administrative review. Except for revocation or suspension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 easement issued pursuant to Sec. 251.53(e) or Sec. 251.53(l) of this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subpart, revocation or suspension of a special use authorization under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this paragraph is subject to appeal pursuant to 36 CFR part 214.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(iii) Termination. For all special uses except noncommercial group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uses, a special use authorization terminates when, by its terms, a fixed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or agreed-upon condition, event, or time occurs. Termination of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special use authorization under this paragraph does not involve agency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action and is not subject to administrative or judicial review.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For purposes of this section, the authorized officer is that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person who issues the authorization or that officer's successor.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A right-of-way authorization granted to another Federal agency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will be limited, suspended, revoked, or terminated only with that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agency's concurrence.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(d) A right-of-way authorization serving another Federal agency will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be limited, suspended, revoked, or terminated only after advance notice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to, and consultation with, that agency.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(e) Except when immediate suspension pursuant to paragraph (f)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this section is indicated, the authorized officer shall give the holder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written notice of the grounds for suspension or revocation under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paragraph (a) of this section and reasonable time to cure any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noncompliance, prior to suspension or revocation pursuant to paragraph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(a) of this section.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(f) Immediate suspension of a special use authorization, in whole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 part, may be required when the authorized officer deems it necessary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to protect the public health or safety or the environment. In any such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case, within 48 hours of a request of the holder, the superior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authorized officer shall arrange for an on-site review of the adverse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conditions with the holder. Following this review, the superior officer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shall take prompt action to affirm, modify, or cancel the suspension.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(g) The authorized officer may suspend or revoke permits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easements issued under Sec. 251.53(e) or easements issued under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Sec. 251.53(l) of this subpart under the Rules of Practice Governing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Formal Adjudicatory Administrative Proceedings instituted by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Secretary under 7 CFR 1.130 through 1.151.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(h)(1) The Chief may revoke any easement granted under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provisions of the Act of October 13, 1964, 78 Stat. 1089, 16 U.S.C. 534: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(i) By consent of the owner of the easement;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(ii) By condemnation; or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(iii) Upon abandonment after a 5-year period of nonuse by the owner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of the easement.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Before any such easement is revoked upon abandonment, the owner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 the easement shall be given notice and, upon the owner's request made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within 60 days after receipt of the notice, shall be given an appeal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accordance with the provisions of 36 CFR part 214.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(i) Upon revocation or termination of a special use authorization,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holder must remove within a reasonable time the structures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improvements and shall restore the site to a condition satisfactory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authorized officer, unless the requirement to remove structures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improvements is otherwise waived in writing or in the authorization. If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holder fails to remove the structures or improvements within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reasonable period, as determined by the authorized officer, they shall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become the property of the United States, but holder shall remain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381]]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liable for the costs of removal and site restoration.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[45 FR 38327, June 6, 1980; 45 FR 43167, June 26, 1980, as amended at 48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FR 28639, June 23, 1983; 60 FR 45295, Aug. 30, 1995; 63 FR 65968, Nov.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30, 1998; 74 FR 68381, Dec. 24, 2009; 75 FR 14995, Mar. 26, 2010; 75 FR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24802, May 6, 2010; 78 FR 33725, June 5, 2013]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251.61  Applications for new, changed, or additional uses or area.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Holders shall file a new or amended application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 of any new, changed, or additional uses or area, including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any changes that involve any activity that has an impact on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environment, other uses, or the public. In approving or denying new,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changed, or additional uses or area, the authorized officer shall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consider, at a minimum, the findings or recommendations of other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affected agencies and whether to revise the terms and conditions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existing authorization or issue a new authorization. Once approved, any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new, changed, or additional uses or area must be reflected in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existing or a new authorization.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A holder may be required to furnish as-built plans, maps,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surveys upon completion of construction.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[78 FR 33725, June 5, 2013]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251.62  Acceptance.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Except for an easement, a special use authorization shall become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effective when signed by both the applicant and the authorized officer.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authorization must be signed by the applicant and returned to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authorized officer within 60 days of its receipt by the applicant,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unless extended by the authorized officer. Refusal of an applicant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sign and accept a special use authorization within the time allowed,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before its final approval and signature by an authorized officer, shall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terminate an application and constitute denial of the requested use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occupancy.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[53 FR 16550, May 10, 1988]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251.63  Reciprocity.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If it is determined that a right-of-way shall be needed by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United States across nonfederal lands directly or indirectly owned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controlled by an applicant for a right-of-way across Federal lands,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authorized officer may condition a special use authorization to require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the holder to grant the United States the needed right-of-way.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251.64  Renewals.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When a special use authorization provides for renewal,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authorized officer shall renew it where such renewal is authorized by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law, if the project or facility is still being used for the purpose(s)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previously authorized and is being operated and maintained in accordance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with all the provisions of the authorization. In making such renewal,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authorized officer may modify the terms, conditions, and special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stipulations to reflect any new requirements imposed by current Federal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and State land use plans, laws, regulations or other management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decisions. Special uses may be reauthorized upon expiration so long as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such use remains consistent with the decision that approved the expiring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special use or group of uses. If significant new information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circumstances have developed, appropriate environmental analysis must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accompany the decision to reauthorize the special use.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When a special use authorization does not provide for renewal,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it is discretionary with the authorized officer, upon request from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holder and prior to its expiration, whether or not the authorization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shall be renewed. A renewal pursuant to this section shall comply with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the same provisions contained in paragraph (a) of this section.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[45 FR 38327, June 6, 1980, as amended at 63 FR 65968, Nov. 30, 1998]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251.65  Information collection requirements.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The rules of this subpart governing special use proposals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applications (Sec. 251.54), terms and conditions (Sec. 251.56), rental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fees (Sec. 251.57), and modifications (Sec. 251.61) specify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information that proponents or applicants for special use authorizations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or holders of existing authorizations must provide to allow an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authorized officer to act on a request or administer the authorization.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Therefore, these rules contain information collection requirements as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defined in 5 CFR part 1320. These information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382]]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collection requirements are assigned OMB Control Number 0596-0082.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[74 FR 68382, Dec. 24, 2009]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Subpart C [Reserved]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              Subpart D_Access to Non-Federal Lands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Source: 56 FR 27417, June 14, 1991, unless otherwise noted.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251.110  Scope and application.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The regulations in this subpart set forth the procedures by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which landowners may apply for access across National Forest System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lands and the terms and conditions that govern any special use or other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 that is issued by the Forest Service to permit such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access.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These regulations apply to access across all National Forest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System lands, including Congressionally designated areas, and supplement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regulations in subpart B of this part, and in parts 212 and 293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this chapter. The regulations of this subpart do not affect rights-of-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way established under authority of R.S. 2477 (43 U.S.C. 932); rights-of-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way transferred to States under 23 U.S.C. 317; access rights outstanding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 third parties at the time the United States acquired the land; or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rights reserved in conveyances to the United States and in other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easements granted by an authorized officer of the Forest Service. Except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 the aforementioned rights-of-way, currently valid special-use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authorizations will become subject to the rules of this subpart upon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expiration, termination, reversion, modification, or reauthorization.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Subject to the terms and conditions contained in this part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 parts 212 and 293 of this chapter, as appropriate, landowners shall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be authorized such access as the authorized officer deems to be adequate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to secure them the reasonable use and enjoyment of their land.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(d) ln those cases where a landowner's ingress or egress across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National Forest System lands would require surface disturbance or would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require the use of Government-owned roads, trails, or transportation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facilities not authorized for general public use, the landowner must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apply for and receive a special-use or road-use authorization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documenting the occupancy and use authorized on National Forest System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lands or facilities and identifying the landowner's rights, privileges,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responsibilities, and obligations.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(e) Where ingress and egress will require the use of existing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Government-owned roads, trails, or other transportation facilities which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are open and available for general public use, use by the landowner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shall be in accordance with the provisions of part 212 of this chapter.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(f) The rules of this subpart do not apply to access within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conservation system units in Alaska which are subject to title XI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Alaska National Interest Lands Conservation Act (16 U.S.C. 3101), except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for access to inholdings authorized by section 1110(b) of that Act.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(g) Where there is existing access or a right of access to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property over non-National Forest land or over public roads that 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adequate or that can be made adequate, there is no obligation to grant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additional access through National Forest System lands.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251.111  Definitions.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In addition to the definitions in subpart B of this part,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following terms apply to this subpart: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Access means the ability of landowners to have ingress and egress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their lands. It does not include rights-of-way for power lines or other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utilities.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Adequate access means a route and method of access to non-Federal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land that provides for reasonable use and enjoyment of the non-Federal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land consistent with similarly situated non-Federal land and that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minimizes damage or disturbance to National Forest System lands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resources.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Congressionally designated area means lands which are within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boundaries of a component of the National Wilderness Preservation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System, National Wild and Scenic River System, National Trails System,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and also National Monuments, Recreation, and Scenic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383]]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Areas within the National Forest System, and similar areas designated by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Federal statute.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Landowner(s) means the owner(s) of non-Federal land or interests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land within the boundaries of the National Forest System.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251.112  Application requirements.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A landowner shall apply for access across National Forest System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lands in accordance with the application requirements of Sec. 251.54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this part. Such application shall specifically include a statement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intended mode of access to, and uses of, the non-Federal land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which the special-use authorization is requested.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The application shall disclose the historic access to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landowner's property and any rights of access which may exist over non-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federally owned land and shall provide reasons why these means of access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do not provide adequate access to the landowners property.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The information required to apply for access across National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Forest lands under this subpart is approved for use under subpart B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this part and assigned OMB control number 0596-0082.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251.113  Instrument of authorization.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To grant authority to construct and/or use facilities and structures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on National Forest System lands for access to non-Federal lands,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authorized officer shall issue a special-use authorization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conformance with the provisions of subpart B of this part or a road-use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permit. In cases where Road Rights-of-way Construction And Use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Agreements are in effect, the authorized officer may grant an easement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in accordance with the provisions of part 212 of this chapter.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251.114  Criteria, terms and conditions.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In issuing a special-use authorization for access to non-Federal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lands, the authorized officer shall authorize only those access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facilities or modes of access that are needed for the reasonable use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enjoyment of the land and that minimize the impacts on the Federal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resources. The authorizing officer shall determine what constitutes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reasonable use and enjoyment of the lands based on contemporaneous uses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made of similarly situated lands in the area and any other relevant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criteria.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Landowners must pay an appropriate fee for the authorized use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National Forest System lands in accordance with Sec. 251.57 of this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part.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A landowner may be required to provide a reciprocal grant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access to the United States across the landowner's property where such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reciprocal right is deemed by the authorized officer to be necessary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management of adjacent Federal land. In such case, the landowner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shall receive the fair market value of the rights-of-way granted to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United States. If the value of the rights-of-way obtained by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Government exceeds the value of the rights-of-way granted,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difference in value will be paid to the landowner. If the value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rights-of-way across Government land exceeds the value of the rights-of-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way across the private land, an appropriate adjustment will be made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fee charged for the special-use authorization as provided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251.57(b)(5) of this part.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(d) For access across National Forest System lands that will have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significant non-Forest user traffic, a landowner may be required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construct new roads or reconstruct existing roads to bring the roads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 safe and adequate standard. A landowner also may be required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provide for the operation and maintenance of the road. This may be done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by arranging for such road to be made part of the local public road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system, or formation of a local improvement district to assume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responsibilities for the operation and maintenance of the road as either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 private road or as a public road, as determined to be appropriate by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the authorizing officer.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(e) When access is tributary to or dependent on forest development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roads, and traffic over these roads arising from the use of landowner's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lands exceeds their safe capacity or will cause damage to the roadway,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landowner(s) may be required to obtain a road-use permit and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perform such reconstruction as necessary to bring the road to a safe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adequate standard to accommodate such traffic in addition to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Government's traffic. In such case, the landowner(s) also shall enter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into a cooperative maintenance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384]]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arrangement with the Forest Service to ensure that the landowner's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commensurate maintenance responsibilities are met or shall make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arrangements to have the jurisdiction and maintenance responsibility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the road assumed by the appropriate public road authority.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(f) In addition to ensuring that applicable terms and conditions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paragraphs (a) through (e) of this section are met, the authorizing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officer, prior to issuing any access authorization, must also ensure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that: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(1) The landowner has demonstrated a lack of any existing rights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routes of access available by deed or under State or common law;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The route is so located and constructed as to minimize adverse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impacts on soils, fish and wildlife, scenic, cultural, threatened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endangered species, and other values of the Federal land;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(3) The location and method of access is as consistent as reasonably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possible with the management of any congressionally designated area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is consistent with Forest Land and Resource Management Plans or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plans are amended to accommodate the access grant, and;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(4) When access routes exist across the adjacent non-Federal lands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or the best route as determined by the authorizing officer is across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non-Federal lands, the applicant landowner has demonstrated that all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legal recourse to obtain reasonable access across adjacent non-Federal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lands has been exhausted or has little chance of success.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(g) In addition to the other requirements of this section,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following factors shall be considered in authorizing access to non-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federally owned lands over National Forest System lands which are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components of the National Wilderness Preservation System: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(1) The use of means of ingress and egress which have been or are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being customarily used with respect to similarly situated non-Federal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land used for similar purposes;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The combination of routes and modes of travel, including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nonmotorized modes, which will cause the least lasting impact on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wilderness but, at the same time, will permit the reasonable use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non-federally owned land;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(3) The examination of a voluntary acquisition of land or interests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 land by exchange, purchase, or donation to modify or eliminate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need to use wilderness areas for access purposes.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     Subpart E_Revenue-Producing Visitor Services in Alaska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Authority: 16 U.S.C. 3197.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Source: 68 FR 35121, June 11, 2003, unless otherwise noted.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251.120  Applicability and scope.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These regulations implement section 1307 of the Alaska National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Interest Lands Conservation Act (ANILCA) (16 U.S.C. 3197) with regard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continuation of visitor services offered as of January 1, 1979,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granting of a preference to local residents and certain Native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Corporations to obtain special use authorizations for visitor services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provided on National Forest System lands within Conservation System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Units of the Tongass and Chugach National Forests in Alaska.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Except as may be specifically provided in this subpart,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regulations at subpart B shall apply to special use authorizations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issued under this subpart. However, if subpart B conflicts with subpart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E, subpart E controls.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This subpart does not apply to the guiding of sport hunting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fishing.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251.121  Definitions.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In addition to the definitions in subpart B of this part,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following terms apply to this subpart: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Best application--the application, as determined by the authorized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officer, that best meets the evaluation criteria contained in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prospectus to solicit visitor services.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Conservation System Unit (CSU) as it relates to the Tongass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Chugach National Forests in Alaska--a National Forest Monument or any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unit of the National Wild and Scenic Rivers System, National Trails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System, or National Wilderness Preservation System, including existing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units and any such unit established, designated, or expanded hereafter.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385]]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Controlling interest--in the case of a corporation, an interest,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beneficial or otherwise, of sufficient outstanding voting securities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capital of the business so as to permit the exercise of managerial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authority over the actions and operations of the corporation or election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 a majority of the board of directors of the corporation. In the case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 a partnership, limited partnership, joint venture, or individual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entrepreneurship, a beneficial ownership of or interest in the entity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its capital so as to permit the exercise of managerial authority over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actions and operations of the entity. In other circumstances, any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arrangement under which a third party has the ability to exercise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management authority over the actions or operations of the business.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Historical operator--a holder of a valid special use authorization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to provide visitor services in a CSU under Forest Service jurisdiction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who: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(1) On or before January 1, 1979, was lawfully and adequately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providing visitor services in that CSU;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Has continued lawfully and adequately to provide the same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similar types of visitor services within that CSU; and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(3) Is otherwise determined by the authorized officer to have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right to continue to provide the same or similar visitor services.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Local area--any site within 100 miles of the location within a CSU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where any visitor services covered by a single solicitation by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Forest Service are to be authorized.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Local resident: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(1) For individuals--Alaska residents who have lived within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local area for 12 consecutive months prior to issuance of a solicitation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 applications for a visitor services authorization for a CSU; who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maintain their primary, permanent residence and business within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local area; and who, whenever absent from this primary, permanent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residence, have the intention of returning to it.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For corporations, partnerships, limited partnerships, joint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ventures, individual entrepreneurships, and other circumstances--where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controlling interest is held by an individual or individuals who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qualify as local residents within the meaning of this section.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(3) For nonprofit entities--where a majority of the board members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and a majority of the officers qualify as local residents within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meaning of this section.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Native Corporation has the same meaning as under section 102(6)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ANILCA (16 U.S.C. 3197).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Preferred operator--a Native Corporation that is determined,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pursuant to Sec. 251.123, to be most directly affected by establishment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or expansion of a CSU; or a local resident, as defined in this section,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who competes for a visitor service special use authorization under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251.124 of this subpart.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Responsive application--an application that is received in a timely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manner and that meets the requirements stated in the prospectus.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Visitor service--any service or activity for which persons who visit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 CSU pay a fee, commission, brokerage, or other compensation, including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such services as providing food, accommodations, transportation, tours,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and outfitting and guiding, except the guiding of sport hunting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fishing.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251.122  Historical operator special use authorizations.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A historical operator has the right to continue to provide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visitor services under appropriate terms and conditions contained in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special use authorization, as long as such services are determined by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authorized officer to be consistent with the purposes for which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CSU was established or expanded. A historical operator may not operate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without such an authorization.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Any person who qualifies as a historical operator under this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subpart and who wishes to exercise the rights granted to historical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operators under section 1307(a) of ANILCA (16 U.S.C. 1397(a)) must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notify the authorized officer responsible for the CSU.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A historical operator may apply for a special use authorization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to provide visitor services similar to but in lieu of those provided by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that historical operator before January 1, 1979. The authorized officer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shall grant the application if those visitor services are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386]]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determined by the authorized officer to be: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(1) Consistent with the purposes for which the applicable CSU was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established or expanded;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Similar in kind and scope to the visitor services provided by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the historical operator before January 1, 1979; and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(3) Consistent with the legal rights of any other person.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(d) Upon the authorized officer's determination that the person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qualifies as a historical operator, under either paragraph (a)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paragraph (c) of this section, the authorized officer shall amend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current special use authorization or issue a new special use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 to identify that portion of the authorized services that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is deemed to be historical operations. The special use authorization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shall identify the location, type, and frequency or volume of visitor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services to be provided.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(e) When a historical operator's special use authorization expires,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authorized officer shall offer to reissue the special use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 for the same or similar visitor services, as long as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visitor services remain consistent with the purposes for which the CSU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was established or expanded, the historical operator was lawfully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adequately providing visitor services under the previous special use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authorization, and the historical operator continues to possess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capability to provide the visitor services adequately.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(1) If the operator accepts the offer to reissue, the authorized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officer shall issue a new special use authorization that clearly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identifies the historical operations as required by paragraph (d)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this section.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If the authorized officer determines that it is necessary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reduce the visitor services to be provided by a historical operator,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authorized officer shall modify the historical operator's special use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authorization to reflect the reduced services as follows: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(i) If more than one historical operator provides services in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area where visitor service capacity is to be reduced, the authorized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officer shall apportion the reduction among the historical operators,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taking into account historical operating levels and such other factors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as are relevant to achieve a proportionate reduction among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operators.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(ii) If the reductions in visitor service capacity make it necessary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to reduce operators in an area, the authorized officer shall select,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through a competitive process that is limited to historical operators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only, the operator or operators to receive a special use authorization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from among the historical operators. Historical operators participating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 this competitive process may not claim a preference as a preferred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operator under Sec. 251.124.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(f) Any of the following shall result in the loss of historical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operator status: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(1) Revocation of a special use authorization for historical types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and levels of visitor services for failure to comply with the terms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conditions of the special use authorization;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A historical operator's refusal of an offer to reissue a special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use authorization made pursuant to paragraph (e) of this section;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(3) A change in the controlling interest of a historical operator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through sale, assignment, devise, transfer, or otherwise, except as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provided in paragraph (g) of this section; or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(4) An operator's failure to provide the authorized services for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period of more than 24 consecutive months.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(g) A change in the controlling interest of a historical operator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that results only in the acquisition of the controlling interest by an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individual or individuals, who were personally engaged in the visitor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service activities of the historical operator before January 1, 1979,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shall not be deemed a change in the historical operator's controlling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interest for the purposes of this subpart.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(h) Nothing in this section shall prohibit the authorized officer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from authorizing persons other than historical operators to provide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visitor services in the same area, as long as historical operators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receive authorization to provide visitor services that are the same as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or similar to those they provided on or before January 1, 1979.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(i) If an authorized officer grants to a historical operator an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increase in the scope or level of visitor services from what was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provided on or before January 1, 1979, beyond what was authorized under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paragraph (d) of this section, for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387]]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either the same or similar visitor services, the historical operator has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no right of preference for the increased amount of authorized services.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If additional operations are authorized, the special use authorization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shall explicitly state that they are not subject to the historical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operator preference.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251.123  Most directly affected Native Corporation determination.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Before issuance of the first special use authorization for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specific CSU pursuant to Sec. 251.124 on or after the effective date of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this subpart, the authorized officer shall give notice to Native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Corporations interested in providing visitor services within the CSU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give them an opportunity to submit an application to be considered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Native Corporation most directly affected by the establishment 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expansion of the CSU under section 1307(b) of ANILCA (16 U.S.C.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1397(b)). In giving notice of the application procedure, the authorized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officer shall make clear that this is the only opportunity to apply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most directly affected status for that particular CSU.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(1) At a minimum, an application from an interested Native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Corporation shall include the following: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(i) Name, address, and telephone number of the Native Corporation;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date of its incorporation; its articles of incorporation and structure;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and the name of the applicable CSU and the solicitation to which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Native Corporation is responding;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(ii) Location of the Native Corporation's population centers; and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(iii) An assessment of the socioeconomic impacts (including changes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 historical and traditional use and landownership patterns) on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Native Corporation resulting from establishment or expansion of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applicable CSU.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In addition to the minimum information required by paragraph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(a)(1) of this section, Native Corporations may submit such additional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information as they consider relevant.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Upon receipt of all applications from interested Native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Corporations, the authorized officer shall determine the most directly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affected Native Corporation considering the following factors: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(1) Distance and accessibility from the Native Corporation's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population centers and/or business address to the applicable CSU;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(2) Socioeconomic impacts (including changes in historical and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traditional use and landownership patterns) on Native Corporations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resulting from establishment or expansion of the applicable CSU; and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(3) Information provided by Native Corporations and other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information considered relevant by the authorized officer to assessment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of the effects of establishment or expansion of the applicable CSU.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In the event that two or more Native Corporations are determined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to be equally affected for purposes of the most directly affected Native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Corporation determination pursuant to this section, each such Native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Corporation shall be considered a preferred operator under this subpart.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(d) A Native Corporation determined to be most directly affected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 CSU shall maintain that status for all future visitor service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solicitations for that CSU.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251.124  Preferred operator competitive special use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authorization procedures.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In selecting persons to provide visitor services for a CSU,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authorized officer shall, if the number of visitor service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authorizations is to be limited, give a preference (subject to any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rights of historical operators under this subpart) to preferred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operators as defined in this subpart who are determined to be qualified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to provide such visitor services.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In such circumstances, the authorized officer shall solicit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applications competitively by issuing a prospectus for persons to apply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for a visitor services authorization. Notwithstanding Forest Service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outfitting and guiding policy in Forest Service Handbook 2709.11,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chapter 40, when authorizations, including priority use permits for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activities other than sport hunting and fishing, expire in accordance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with their terms, they shall not be reissued if there is a need to limit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use and when there is competitive interest by preferred operators.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388]]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To qualify as a preferred operator under this subpart, an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applicant responding to a solicitation made under this section must be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determined by the authorized officer to be a local resident as defined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 Sec. 251.121 of this subpart, or the Native Corporation most directly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affected by establishment or expansion of the CSU covered by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solicitation pursuant to Sec. 251.123 of this subpart.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(d) Applicants seeking preferred operator status based on local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residency must provide documentation verifying their claim. Factors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demonstrating the location of an individual's primary, permanent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residence and business include, but are not limited to, the permanent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address indicated on licenses issued by the State of Alaska, tax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returns, and voter registration.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(e) An application from a preferred operator in the form of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corporation, partnership, limited partnership, joint venture, individual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entrepreneurship, nonprofit entity, or other form of organization shall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be considered valid only when the application documents to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satisfaction of the authorized officer that the preferred operator holds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controlling interest in the corporation, partnership, limited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partnership, joint venture, individual entrepreneurship, nonprofit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entity, or other form of organization.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(f) A qualified preferred operator shall be given preference,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pursuant to paragraph (g) of this section, over all other applicants,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except with respect to use allocated to historical operators pursuant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251.122 of this subpart.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(g) If the best application from a preferred operator is at least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substantially equal to the best application from a non-preferred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operator, the preferred operator shall be issued the visitor service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authorization. If an application from an applicant other than a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preferred operator is determined to be the best application (and no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preferred operator submits a responsive application that 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substantially equal to it), the preferred operator who submitted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best application from among the applications submitted by preferred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operators shall be given the opportunity, by amending its application,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to meet the terms and conditions of the best application received. If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the amended application of that preferred operator is considered by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authorized officer to be at least substantially equal to the best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application, the preferred operator shall be issued the visitor service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authorization. If a preferred operator does not amend its application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meet the terms and conditions of the best application, the authorized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officer shall issue the visitor service authorization to the applicant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who submitted the best application in response to the prospectus.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251.125  Preferred operator privileges and limitations.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(a) A preferred operator has no preference within a National Forest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in Alaska beyond that authorized by section 1307 of ANILCA (16 U.S.C.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1397) and by Sec. 251.124 of this subpart.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(b) Local residents and most directly affected Native Corporations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have equal priority for consideration in providing visitor services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pursuant to Sec. 251.124 of this subpart.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(c) Nothing in this subpart shall prohibit the authorized officer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from issuing special use authorizations to other applicants within the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CSU, as long as the requirements of Sec. 251.124 are met.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(d) If an operator qualifies as a local resident for any part of an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area designated in the solicitation for a specific visitor service,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matters related solely to that solicitation, the operator shall be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treated as a local resident for the entire area covered by that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solicitation.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(e) The preferences described in this section may not be sold,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assigned, transferred, or devised, either directly or indirectly,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whole or in part.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Sec. 251.126  Appeals.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    Decisions related to the issuance of special use authorizations in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response to written solicitations by the Forest Service under this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subpart or related to the modification of special use authorizations to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 xml:space="preserve">reflect historical use are subject to administrative appeal under 36 CFR 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part 214.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[78 FR 33725, June 5, 2013]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4A04">
        <w:rPr>
          <w:rFonts w:ascii="Courier New" w:eastAsia="Times New Roman" w:hAnsi="Courier New" w:cs="Courier New"/>
          <w:sz w:val="20"/>
          <w:szCs w:val="20"/>
        </w:rPr>
        <w:t>[[Page 389]]</w:t>
      </w: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4A04" w:rsidRPr="00A84A04" w:rsidRDefault="00A84A04" w:rsidP="00A8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sectPr w:rsidR="00A84A04" w:rsidRPr="00A84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19"/>
    <w:rsid w:val="005D6B19"/>
    <w:rsid w:val="00900893"/>
    <w:rsid w:val="00A84A04"/>
    <w:rsid w:val="00B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8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4A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4A0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8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4A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4A0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25454</Words>
  <Characters>145091</Characters>
  <Application>Microsoft Office Word</Application>
  <DocSecurity>0</DocSecurity>
  <Lines>1209</Lines>
  <Paragraphs>340</Paragraphs>
  <ScaleCrop>false</ScaleCrop>
  <Company>Department of Interior</Company>
  <LinksUpToDate>false</LinksUpToDate>
  <CharactersWithSpaces>170205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Sonneman, Jean E</dc:creator>
  <cp:keywords/>
  <dc:description/>
  <cp:lastModifiedBy>SYSTEM</cp:lastModifiedBy>
  <cp:revision>2</cp:revision>
  <dcterms:created xsi:type="dcterms:W3CDTF">2018-05-24T18:39:00Z</dcterms:created>
  <dcterms:modified xsi:type="dcterms:W3CDTF">2018-05-24T18:39:00Z</dcterms:modified>
</cp:coreProperties>
</file>