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DAEE2" w14:textId="5CF279DC" w:rsidR="000E1A56" w:rsidRPr="000E1A56" w:rsidRDefault="000E1A56" w:rsidP="007917BD">
      <w:pPr>
        <w:ind w:left="7920"/>
        <w:rPr>
          <w:b/>
        </w:rPr>
      </w:pPr>
      <w:bookmarkStart w:id="0" w:name="_GoBack"/>
      <w:bookmarkEnd w:id="0"/>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7917BD" w14:paraId="04469542" w14:textId="77777777" w:rsidTr="00E42794">
        <w:trPr>
          <w:jc w:val="center"/>
        </w:trPr>
        <w:tc>
          <w:tcPr>
            <w:tcW w:w="5278" w:type="dxa"/>
          </w:tcPr>
          <w:p w14:paraId="3547B735" w14:textId="77777777" w:rsidR="007917BD" w:rsidRDefault="007917BD" w:rsidP="00E42794">
            <w:pPr>
              <w:shd w:val="clear" w:color="auto" w:fill="FFFFFF"/>
              <w:rPr>
                <w:rFonts w:ascii="Arial" w:hAnsi="Arial"/>
                <w:b/>
                <w:sz w:val="40"/>
              </w:rPr>
            </w:pPr>
            <w:r>
              <w:rPr>
                <w:rFonts w:ascii="Arial" w:hAnsi="Arial"/>
                <w:b/>
                <w:sz w:val="40"/>
              </w:rPr>
              <w:t>U.S. Department of Labor</w:t>
            </w:r>
          </w:p>
          <w:p w14:paraId="1B4C3A1B" w14:textId="77777777" w:rsidR="007917BD" w:rsidRDefault="007917BD" w:rsidP="00E42794">
            <w:pPr>
              <w:shd w:val="clear" w:color="auto" w:fill="FFFFFF"/>
              <w:rPr>
                <w:rFonts w:ascii="Arial" w:hAnsi="Arial"/>
                <w:b/>
                <w:sz w:val="32"/>
              </w:rPr>
            </w:pPr>
            <w:r>
              <w:rPr>
                <w:rFonts w:ascii="Arial" w:hAnsi="Arial"/>
                <w:b/>
                <w:sz w:val="32"/>
              </w:rPr>
              <w:t xml:space="preserve">Bureau of Labor Statistics                                              </w:t>
            </w:r>
          </w:p>
          <w:p w14:paraId="565DED15" w14:textId="77777777" w:rsidR="007917BD" w:rsidRDefault="007917BD" w:rsidP="00E42794">
            <w:pPr>
              <w:shd w:val="clear" w:color="auto" w:fill="FFFFFF"/>
              <w:rPr>
                <w:rFonts w:ascii="Arial" w:hAnsi="Arial"/>
                <w:b/>
                <w:sz w:val="32"/>
              </w:rPr>
            </w:pPr>
          </w:p>
        </w:tc>
        <w:tc>
          <w:tcPr>
            <w:tcW w:w="4410" w:type="dxa"/>
          </w:tcPr>
          <w:p w14:paraId="6C5D1F36" w14:textId="77777777" w:rsidR="007917BD" w:rsidRDefault="007917BD" w:rsidP="00E42794">
            <w:pPr>
              <w:shd w:val="clear" w:color="auto" w:fill="FFFFFF"/>
              <w:rPr>
                <w:rFonts w:ascii="Arial" w:hAnsi="Arial"/>
                <w:sz w:val="28"/>
              </w:rPr>
            </w:pPr>
            <w:r>
              <w:rPr>
                <w:rFonts w:ascii="Arial" w:hAnsi="Arial"/>
                <w:b/>
                <w:sz w:val="28"/>
              </w:rPr>
              <w:t>Occupational Requirements Survey</w:t>
            </w:r>
          </w:p>
        </w:tc>
        <w:tc>
          <w:tcPr>
            <w:tcW w:w="939" w:type="dxa"/>
            <w:vAlign w:val="center"/>
          </w:tcPr>
          <w:p w14:paraId="4B8339A0" w14:textId="77777777" w:rsidR="007917BD" w:rsidRDefault="007917BD" w:rsidP="00E42794">
            <w:pPr>
              <w:shd w:val="clear" w:color="auto" w:fill="FFFFFF"/>
              <w:rPr>
                <w:rFonts w:ascii="Arial" w:hAnsi="Arial"/>
              </w:rPr>
            </w:pPr>
            <w:r w:rsidRPr="00A45E83">
              <w:rPr>
                <w:rFonts w:ascii="Arial" w:hAnsi="Arial" w:cs="Arial"/>
                <w:noProof/>
              </w:rPr>
              <w:drawing>
                <wp:inline distT="0" distB="0" distL="0" distR="0" wp14:anchorId="22D8A832" wp14:editId="6CB947E0">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14:paraId="167DAEE3" w14:textId="5D39C64F" w:rsidR="007A51E0" w:rsidRDefault="00144DB2" w:rsidP="00D56EFD">
      <w:pPr>
        <w:ind w:right="-720"/>
        <w:rPr>
          <w:sz w:val="16"/>
          <w:szCs w:val="16"/>
        </w:rPr>
      </w:pPr>
    </w:p>
    <w:p w14:paraId="3692D011" w14:textId="77777777" w:rsidR="000C4FB2" w:rsidRPr="007917BD" w:rsidRDefault="000C4FB2" w:rsidP="00D56EFD">
      <w:pPr>
        <w:ind w:right="-720"/>
        <w:rPr>
          <w:sz w:val="16"/>
          <w:szCs w:val="16"/>
        </w:rPr>
      </w:pPr>
    </w:p>
    <w:tbl>
      <w:tblPr>
        <w:tblOverlap w:val="never"/>
        <w:tblW w:w="11176" w:type="dxa"/>
        <w:tblInd w:w="-93" w:type="dxa"/>
        <w:tblLayout w:type="fixed"/>
        <w:tblLook w:val="04A0" w:firstRow="1" w:lastRow="0" w:firstColumn="1" w:lastColumn="0" w:noHBand="0" w:noVBand="1"/>
      </w:tblPr>
      <w:tblGrid>
        <w:gridCol w:w="11176"/>
      </w:tblGrid>
      <w:tr w:rsidR="007A0B9B" w:rsidRPr="00464B0E" w14:paraId="167DAEE6" w14:textId="77777777" w:rsidTr="00D90F78">
        <w:trPr>
          <w:trHeight w:val="151"/>
        </w:trPr>
        <w:tc>
          <w:tcPr>
            <w:tcW w:w="11176" w:type="dxa"/>
            <w:tcBorders>
              <w:top w:val="single" w:sz="4" w:space="0" w:color="auto"/>
              <w:left w:val="nil"/>
              <w:bottom w:val="single" w:sz="8" w:space="0" w:color="000000"/>
              <w:right w:val="nil"/>
            </w:tcBorders>
            <w:vAlign w:val="center"/>
            <w:hideMark/>
          </w:tcPr>
          <w:p w14:paraId="167DAEE5" w14:textId="6B5429EB" w:rsidR="007A0B9B" w:rsidRPr="007917BD" w:rsidRDefault="00432208" w:rsidP="00D90F78">
            <w:pPr>
              <w:rPr>
                <w:rFonts w:eastAsia="Times New Roman"/>
                <w:b/>
                <w:color w:val="000000"/>
                <w:sz w:val="20"/>
                <w:szCs w:val="20"/>
              </w:rPr>
            </w:pPr>
            <w:r>
              <w:rPr>
                <w:rFonts w:eastAsia="Times New Roman"/>
                <w:b/>
                <w:color w:val="000000"/>
                <w:sz w:val="20"/>
                <w:szCs w:val="20"/>
              </w:rPr>
              <w:t>Private Industry</w:t>
            </w:r>
          </w:p>
        </w:tc>
      </w:tr>
    </w:tbl>
    <w:p w14:paraId="167DAEE7" w14:textId="77777777" w:rsidR="007A0B9B" w:rsidRDefault="007A0B9B" w:rsidP="00D56EFD">
      <w:pPr>
        <w:ind w:right="-72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432208" w:rsidRPr="00C65312" w14:paraId="20C4AC25" w14:textId="77777777" w:rsidTr="00637D46">
        <w:trPr>
          <w:trHeight w:val="930"/>
          <w:jc w:val="center"/>
        </w:trPr>
        <w:tc>
          <w:tcPr>
            <w:tcW w:w="4230" w:type="dxa"/>
            <w:tcBorders>
              <w:top w:val="single" w:sz="36" w:space="0" w:color="auto"/>
              <w:left w:val="nil"/>
              <w:bottom w:val="single" w:sz="4" w:space="0" w:color="auto"/>
            </w:tcBorders>
          </w:tcPr>
          <w:p w14:paraId="1878DFB4" w14:textId="77777777" w:rsidR="00432208" w:rsidRPr="006D7B79" w:rsidRDefault="00432208" w:rsidP="00637D46">
            <w:pPr>
              <w:rPr>
                <w:sz w:val="16"/>
                <w:szCs w:val="16"/>
              </w:rPr>
            </w:pPr>
            <w:r w:rsidRPr="00532FEE">
              <w:rPr>
                <w:rFonts w:cs="Arial"/>
                <w:bCs/>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14:paraId="702AAFCA" w14:textId="77777777" w:rsidR="00432208" w:rsidRDefault="00432208" w:rsidP="00637D46">
            <w:pPr>
              <w:rPr>
                <w:sz w:val="16"/>
                <w:szCs w:val="16"/>
              </w:rPr>
            </w:pPr>
            <w:r w:rsidRPr="00C65312">
              <w:rPr>
                <w:b/>
                <w:i/>
                <w:sz w:val="16"/>
                <w:szCs w:val="16"/>
              </w:rPr>
              <w:t xml:space="preserve">This report is authorized by law, </w:t>
            </w:r>
            <w:r w:rsidRPr="009C4CB9">
              <w:rPr>
                <w:b/>
                <w:i/>
                <w:sz w:val="16"/>
                <w:szCs w:val="16"/>
              </w:rPr>
              <w:t>31 United States Code §§ 1535/FAR 17.5 of the Economy Act</w:t>
            </w:r>
            <w:r w:rsidRPr="00C65312">
              <w:rPr>
                <w:b/>
                <w:i/>
                <w:sz w:val="16"/>
                <w:szCs w:val="16"/>
              </w:rPr>
              <w:t>.  Your</w:t>
            </w:r>
            <w:r w:rsidRPr="00C65312">
              <w:rPr>
                <w:sz w:val="16"/>
                <w:szCs w:val="16"/>
              </w:rPr>
              <w:t xml:space="preserve"> </w:t>
            </w:r>
            <w:r w:rsidRPr="00C65312">
              <w:rPr>
                <w:b/>
                <w:i/>
                <w:sz w:val="16"/>
                <w:szCs w:val="16"/>
              </w:rPr>
              <w:t>voluntary cooperation is needed to make the results of this survey comprehensive, accurate and timely.</w:t>
            </w:r>
          </w:p>
          <w:p w14:paraId="30A6C973" w14:textId="77777777" w:rsidR="00432208" w:rsidRPr="007917BD" w:rsidRDefault="00432208" w:rsidP="00637D46">
            <w:pPr>
              <w:rPr>
                <w:sz w:val="16"/>
                <w:szCs w:val="16"/>
              </w:rPr>
            </w:pPr>
          </w:p>
        </w:tc>
        <w:tc>
          <w:tcPr>
            <w:tcW w:w="1710" w:type="dxa"/>
            <w:tcBorders>
              <w:top w:val="single" w:sz="36" w:space="0" w:color="auto"/>
              <w:bottom w:val="single" w:sz="4" w:space="0" w:color="auto"/>
              <w:right w:val="nil"/>
            </w:tcBorders>
          </w:tcPr>
          <w:p w14:paraId="098B1E5E" w14:textId="77777777" w:rsidR="00432208" w:rsidRPr="00C65312" w:rsidRDefault="00432208" w:rsidP="00637D46">
            <w:pPr>
              <w:rPr>
                <w:sz w:val="16"/>
                <w:szCs w:val="16"/>
              </w:rPr>
            </w:pPr>
          </w:p>
          <w:p w14:paraId="7A29B11E" w14:textId="1468B89C" w:rsidR="00233420" w:rsidRDefault="00233420" w:rsidP="00233420">
            <w:pPr>
              <w:rPr>
                <w:color w:val="000000"/>
                <w:sz w:val="16"/>
              </w:rPr>
            </w:pPr>
            <w:r>
              <w:rPr>
                <w:color w:val="000000"/>
                <w:sz w:val="16"/>
              </w:rPr>
              <w:t>O.M.B. #1220-0189</w:t>
            </w:r>
          </w:p>
          <w:p w14:paraId="2C7CC13D" w14:textId="0961CBF1" w:rsidR="00233420" w:rsidRDefault="00233420" w:rsidP="00233420">
            <w:pPr>
              <w:rPr>
                <w:color w:val="000000"/>
                <w:sz w:val="16"/>
              </w:rPr>
            </w:pPr>
            <w:r>
              <w:rPr>
                <w:color w:val="000000"/>
                <w:sz w:val="16"/>
              </w:rPr>
              <w:t xml:space="preserve">Expires </w:t>
            </w:r>
            <w:r w:rsidR="00545F48">
              <w:rPr>
                <w:color w:val="000000"/>
                <w:sz w:val="16"/>
              </w:rPr>
              <w:t>xx</w:t>
            </w:r>
            <w:r>
              <w:rPr>
                <w:color w:val="000000"/>
                <w:sz w:val="16"/>
              </w:rPr>
              <w:t>/</w:t>
            </w:r>
            <w:r w:rsidR="00545F48">
              <w:rPr>
                <w:color w:val="000000"/>
                <w:sz w:val="16"/>
              </w:rPr>
              <w:t>xx</w:t>
            </w:r>
            <w:r>
              <w:rPr>
                <w:color w:val="000000"/>
                <w:sz w:val="16"/>
              </w:rPr>
              <w:t>/20</w:t>
            </w:r>
            <w:r w:rsidR="00217C7B">
              <w:rPr>
                <w:color w:val="000000"/>
                <w:sz w:val="16"/>
              </w:rPr>
              <w:t>21</w:t>
            </w:r>
          </w:p>
          <w:p w14:paraId="2FD1DAD3" w14:textId="77777777" w:rsidR="00432208" w:rsidRPr="00C65312" w:rsidRDefault="00432208" w:rsidP="002F101B">
            <w:pPr>
              <w:rPr>
                <w:sz w:val="16"/>
                <w:szCs w:val="16"/>
              </w:rPr>
            </w:pPr>
          </w:p>
        </w:tc>
      </w:tr>
      <w:tr w:rsidR="00432208" w:rsidRPr="00C65312" w14:paraId="699F01B1" w14:textId="77777777" w:rsidTr="00637D46">
        <w:trPr>
          <w:jc w:val="center"/>
        </w:trPr>
        <w:tc>
          <w:tcPr>
            <w:tcW w:w="10710" w:type="dxa"/>
            <w:gridSpan w:val="3"/>
            <w:tcBorders>
              <w:left w:val="nil"/>
              <w:bottom w:val="single" w:sz="36" w:space="0" w:color="auto"/>
              <w:right w:val="nil"/>
            </w:tcBorders>
          </w:tcPr>
          <w:p w14:paraId="340CC99B" w14:textId="5A69560D" w:rsidR="00432208" w:rsidRPr="00C65312" w:rsidRDefault="00432208" w:rsidP="00637D46">
            <w:pPr>
              <w:rPr>
                <w:sz w:val="16"/>
                <w:szCs w:val="16"/>
              </w:rPr>
            </w:pPr>
            <w:r w:rsidRPr="00C65312">
              <w:rPr>
                <w:sz w:val="16"/>
                <w:szCs w:val="16"/>
              </w:rPr>
              <w:t>We estimate t</w:t>
            </w:r>
            <w:r>
              <w:rPr>
                <w:sz w:val="16"/>
                <w:szCs w:val="16"/>
              </w:rPr>
              <w:t>hat it will take an average of 6</w:t>
            </w:r>
            <w:r w:rsidRPr="00C65312">
              <w:rPr>
                <w:sz w:val="16"/>
                <w:szCs w:val="16"/>
              </w:rPr>
              <w:t xml:space="preserve">6 minutes to complete this form, including time for reviewing instructions, searching existing data sources, gathering and maintaining the data needed, and completing and reviewing this information.  If you have any comments regarding this estimate or any other aspect </w:t>
            </w:r>
            <w:r>
              <w:rPr>
                <w:sz w:val="16"/>
                <w:szCs w:val="16"/>
              </w:rPr>
              <w:t>of this survey</w:t>
            </w:r>
            <w:r w:rsidRPr="00C65312">
              <w:rPr>
                <w:sz w:val="16"/>
                <w:szCs w:val="16"/>
              </w:rPr>
              <w:t xml:space="preserve"> including suggestions for reducing this burden, please send them to the Bureau of Labor Statistics, Office of Compensation and Working Conditions </w:t>
            </w:r>
            <w:r w:rsidRPr="00551DCC">
              <w:rPr>
                <w:sz w:val="16"/>
                <w:szCs w:val="16"/>
              </w:rPr>
              <w:t>(</w:t>
            </w:r>
            <w:r w:rsidR="0059406D">
              <w:rPr>
                <w:sz w:val="16"/>
                <w:szCs w:val="16"/>
              </w:rPr>
              <w:t>1220</w:t>
            </w:r>
            <w:r w:rsidRPr="00551DCC">
              <w:rPr>
                <w:sz w:val="16"/>
                <w:szCs w:val="16"/>
              </w:rPr>
              <w:t>-</w:t>
            </w:r>
            <w:r w:rsidR="0059406D">
              <w:rPr>
                <w:sz w:val="16"/>
                <w:szCs w:val="16"/>
              </w:rPr>
              <w:t>0</w:t>
            </w:r>
            <w:r w:rsidR="00126DF8">
              <w:rPr>
                <w:sz w:val="16"/>
                <w:szCs w:val="16"/>
              </w:rPr>
              <w:t>189</w:t>
            </w:r>
            <w:r w:rsidRPr="00551DCC">
              <w:rPr>
                <w:sz w:val="16"/>
                <w:szCs w:val="16"/>
              </w:rPr>
              <w:t>),</w:t>
            </w:r>
            <w:r w:rsidRPr="00C65312">
              <w:rPr>
                <w:sz w:val="16"/>
                <w:szCs w:val="16"/>
              </w:rPr>
              <w:t xml:space="preserve"> 2 Massachusetts Avenue N.E., Washington, D.C. 20212.  You are not required to respond to the collection of information unless it displays a currently valid OMB control number.</w:t>
            </w:r>
          </w:p>
        </w:tc>
      </w:tr>
    </w:tbl>
    <w:p w14:paraId="651A21E2" w14:textId="77777777" w:rsidR="000C4FB2" w:rsidRDefault="000C4FB2" w:rsidP="00D56EFD">
      <w:pPr>
        <w:ind w:right="-720"/>
        <w:rPr>
          <w:sz w:val="16"/>
          <w:szCs w:val="16"/>
        </w:rPr>
      </w:pPr>
    </w:p>
    <w:bookmarkStart w:id="1" w:name="_MON_1481372908"/>
    <w:bookmarkEnd w:id="1"/>
    <w:p w14:paraId="7F4D4090" w14:textId="4E799DD3" w:rsidR="000C4FB2" w:rsidRDefault="004B2D8F" w:rsidP="000C4FB2">
      <w:pPr>
        <w:ind w:left="90" w:right="-720"/>
      </w:pPr>
      <w:r>
        <w:object w:dxaOrig="8719" w:dyaOrig="685" w14:anchorId="51B2C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55pt;height:40.8pt" o:ole="">
            <v:imagedata r:id="rId13" o:title=""/>
          </v:shape>
          <o:OLEObject Type="Embed" ProgID="Excel.Sheet.12" ShapeID="_x0000_i1025" DrawAspect="Content" ObjectID="_1586057331" r:id="rId14"/>
        </w:object>
      </w:r>
    </w:p>
    <w:p w14:paraId="443D2B6F" w14:textId="77777777" w:rsidR="000C4FB2" w:rsidRDefault="000C4FB2" w:rsidP="00D56EFD">
      <w:pPr>
        <w:ind w:right="-720"/>
        <w:rPr>
          <w:sz w:val="16"/>
          <w:szCs w:val="16"/>
        </w:rPr>
      </w:pPr>
    </w:p>
    <w:p w14:paraId="6ABCB935" w14:textId="77777777" w:rsidR="000C4FB2" w:rsidRDefault="000C4FB2" w:rsidP="00D56EFD">
      <w:pPr>
        <w:ind w:right="-720"/>
        <w:rPr>
          <w:sz w:val="16"/>
          <w:szCs w:val="16"/>
        </w:rPr>
      </w:pPr>
    </w:p>
    <w:bookmarkStart w:id="2" w:name="_MON_1481373710"/>
    <w:bookmarkEnd w:id="2"/>
    <w:p w14:paraId="44FEB98B" w14:textId="42C25D57" w:rsidR="00DD68D0" w:rsidRDefault="00867558" w:rsidP="00DD68D0">
      <w:pPr>
        <w:jc w:val="center"/>
      </w:pPr>
      <w:r>
        <w:object w:dxaOrig="9434" w:dyaOrig="3614" w14:anchorId="1744F30A">
          <v:shape id="_x0000_i1026" type="#_x0000_t75" style="width:528.8pt;height:202.75pt" o:ole="">
            <v:imagedata r:id="rId15" o:title=""/>
          </v:shape>
          <o:OLEObject Type="Embed" ProgID="Excel.Sheet.12" ShapeID="_x0000_i1026" DrawAspect="Content" ObjectID="_1586057332" r:id="rId16"/>
        </w:object>
      </w:r>
    </w:p>
    <w:p w14:paraId="25CA11AB" w14:textId="77777777" w:rsidR="00DD68D0" w:rsidRDefault="00DD68D0" w:rsidP="00D56EFD">
      <w:pPr>
        <w:ind w:right="-720"/>
        <w:rPr>
          <w:sz w:val="16"/>
          <w:szCs w:val="16"/>
        </w:rPr>
      </w:pPr>
    </w:p>
    <w:p w14:paraId="541482EB" w14:textId="77777777" w:rsidR="00DD68D0" w:rsidRDefault="00DD68D0" w:rsidP="00D56EFD">
      <w:pPr>
        <w:ind w:right="-720"/>
        <w:rPr>
          <w:sz w:val="16"/>
          <w:szCs w:val="16"/>
        </w:rPr>
      </w:pPr>
    </w:p>
    <w:p w14:paraId="31EF5B3F" w14:textId="77777777" w:rsidR="00DD68D0" w:rsidRDefault="00DD68D0" w:rsidP="00D56EFD">
      <w:pPr>
        <w:ind w:right="-720"/>
        <w:rPr>
          <w:sz w:val="16"/>
          <w:szCs w:val="16"/>
        </w:rPr>
      </w:pPr>
    </w:p>
    <w:p w14:paraId="7B20E7FA" w14:textId="77777777" w:rsidR="00DD68D0" w:rsidRDefault="00DD68D0" w:rsidP="00D56EFD">
      <w:pPr>
        <w:ind w:right="-720"/>
        <w:rPr>
          <w:sz w:val="16"/>
          <w:szCs w:val="16"/>
        </w:rPr>
      </w:pPr>
    </w:p>
    <w:p w14:paraId="7BB8D5AA" w14:textId="35096246" w:rsidR="00130784" w:rsidRPr="00130784" w:rsidRDefault="00BB21AB" w:rsidP="00130784">
      <w:pPr>
        <w:ind w:right="-720"/>
        <w:jc w:val="center"/>
        <w:rPr>
          <w:b/>
          <w:sz w:val="22"/>
          <w:szCs w:val="22"/>
        </w:rPr>
      </w:pPr>
      <w:r w:rsidRPr="00BB21AB">
        <w:rPr>
          <w:b/>
          <w:noProof/>
          <w:sz w:val="22"/>
          <w:szCs w:val="22"/>
        </w:rPr>
        <mc:AlternateContent>
          <mc:Choice Requires="wps">
            <w:drawing>
              <wp:inline distT="0" distB="0" distL="0" distR="0" wp14:anchorId="4AF1FA81" wp14:editId="2AD7B2F5">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D9A3687" w14:textId="4B34CDE7" w:rsidR="00BB21AB" w:rsidRPr="00BB21AB" w:rsidRDefault="00BB21AB" w:rsidP="00BB21AB">
                            <w:pPr>
                              <w:jc w:val="center"/>
                              <w:rPr>
                                <w:b/>
                              </w:rPr>
                            </w:pPr>
                            <w:r w:rsidRPr="00BB21AB">
                              <w:rPr>
                                <w:b/>
                              </w:rPr>
                              <w:t xml:space="preserve">PRINT </w:t>
                            </w:r>
                            <w:r w:rsidR="0027737C">
                              <w:rPr>
                                <w:b/>
                              </w:rPr>
                              <w:t xml:space="preserve">ADDITIONAL COPIES OF </w:t>
                            </w:r>
                            <w:r w:rsidR="00F01892">
                              <w:rPr>
                                <w:b/>
                              </w:rPr>
                              <w:t>PAGES 2-</w:t>
                            </w:r>
                            <w:r w:rsidR="00FE0DB5">
                              <w:rPr>
                                <w:b/>
                              </w:rPr>
                              <w:t>5</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" fillcolor="white [3201]" strokecolor="black [3200]" strokeweight="2pt">
                <v:textbox style="mso-fit-shape-to-text:t">
                  <w:txbxContent>
                    <w:p w14:paraId="3D9A3687" w14:textId="4B34CDE7" w:rsidR="00BB21AB" w:rsidRPr="00BB21AB" w:rsidRDefault="00BB21AB" w:rsidP="00BB21AB">
                      <w:pPr>
                        <w:jc w:val="center"/>
                        <w:rPr>
                          <w:b/>
                        </w:rPr>
                      </w:pPr>
                      <w:r w:rsidRPr="00BB21AB">
                        <w:rPr>
                          <w:b/>
                        </w:rPr>
                        <w:t xml:space="preserve">PRINT </w:t>
                      </w:r>
                      <w:r w:rsidR="0027737C">
                        <w:rPr>
                          <w:b/>
                        </w:rPr>
                        <w:t xml:space="preserve">ADDITIONAL COPIES OF </w:t>
                      </w:r>
                      <w:r w:rsidR="00F01892">
                        <w:rPr>
                          <w:b/>
                        </w:rPr>
                        <w:t>PAGES 2-</w:t>
                      </w:r>
                      <w:r w:rsidR="00FE0DB5">
                        <w:rPr>
                          <w:b/>
                        </w:rPr>
                        <w:t>5</w:t>
                      </w:r>
                      <w:r w:rsidRPr="00BB21AB">
                        <w:rPr>
                          <w:b/>
                        </w:rPr>
                        <w:t>, AS NEEDED.</w:t>
                      </w:r>
                    </w:p>
                  </w:txbxContent>
                </v:textbox>
                <w10:anchorlock/>
              </v:shape>
            </w:pict>
          </mc:Fallback>
        </mc:AlternateContent>
      </w:r>
    </w:p>
    <w:p w14:paraId="3AB1075F" w14:textId="77777777" w:rsidR="00AD462F" w:rsidRDefault="00AD462F" w:rsidP="00AF283A">
      <w:pPr>
        <w:rPr>
          <w:b/>
        </w:rPr>
        <w:sectPr w:rsidR="00AD462F" w:rsidSect="00352A1B">
          <w:headerReference w:type="default" r:id="rId17"/>
          <w:footerReference w:type="default" r:id="rId18"/>
          <w:headerReference w:type="first" r:id="rId19"/>
          <w:footerReference w:type="first" r:id="rId20"/>
          <w:pgSz w:w="12240" w:h="15840"/>
          <w:pgMar w:top="720" w:right="720" w:bottom="720" w:left="720" w:header="432" w:footer="432" w:gutter="0"/>
          <w:cols w:space="720"/>
          <w:titlePg/>
          <w:docGrid w:linePitch="360"/>
        </w:sectPr>
      </w:pPr>
    </w:p>
    <w:p w14:paraId="167DAEF4" w14:textId="431FEC17" w:rsidR="00AF283A" w:rsidRDefault="00AF283A" w:rsidP="00AF283A">
      <w:pPr>
        <w:rPr>
          <w:b/>
        </w:rPr>
      </w:pPr>
    </w:p>
    <w:p w14:paraId="61520DEB" w14:textId="5EF996C3" w:rsidR="00F01892" w:rsidRPr="005D4D9F" w:rsidRDefault="00ED7BAD" w:rsidP="00F01892">
      <w:pPr>
        <w:jc w:val="center"/>
        <w:rPr>
          <w:sz w:val="12"/>
          <w:szCs w:val="12"/>
        </w:rPr>
      </w:pPr>
      <w:r>
        <w:object w:dxaOrig="8998" w:dyaOrig="927" w14:anchorId="4E45AD70">
          <v:shape id="_x0000_i1027" type="#_x0000_t75" style="width:545.3pt;height:56.4pt" o:ole="">
            <v:imagedata r:id="rId21" o:title=""/>
          </v:shape>
          <o:OLEObject Type="Embed" ProgID="Excel.Sheet.12" ShapeID="_x0000_i1027" DrawAspect="Content" ObjectID="_1586057333" r:id="rId22"/>
        </w:object>
      </w:r>
    </w:p>
    <w:p w14:paraId="23ECE1E4" w14:textId="77777777" w:rsidR="00F01892" w:rsidRPr="00867558" w:rsidRDefault="00F01892" w:rsidP="00F01892">
      <w:pPr>
        <w:jc w:val="center"/>
        <w:rPr>
          <w:sz w:val="8"/>
          <w:szCs w:val="8"/>
        </w:rPr>
      </w:pPr>
    </w:p>
    <w:p w14:paraId="51A2A26C" w14:textId="77777777" w:rsidR="00F01892" w:rsidRDefault="00F01892" w:rsidP="00F01892">
      <w:pPr>
        <w:ind w:left="-90" w:hanging="90"/>
        <w:rPr>
          <w:b/>
        </w:rPr>
      </w:pPr>
      <w:r>
        <w:rPr>
          <w:b/>
          <w:sz w:val="28"/>
          <w:szCs w:val="28"/>
        </w:rPr>
        <w:t xml:space="preserve"> </w:t>
      </w:r>
      <w:r w:rsidR="00144DB2">
        <w:rPr>
          <w:b/>
          <w:noProof/>
        </w:rPr>
        <w:pict w14:anchorId="7FE0C20A">
          <v:shape id="_x0000_s1046" type="#_x0000_t75" style="position:absolute;left:0;text-align:left;margin-left:0;margin-top:0;width:542.15pt;height:576.6pt;z-index:251666432;mso-position-horizontal:center;mso-position-horizontal-relative:text;mso-position-vertical-relative:text">
            <v:imagedata r:id="rId23" o:title=""/>
            <w10:wrap type="square" side="right"/>
          </v:shape>
          <o:OLEObject Type="Embed" ProgID="Excel.Sheet.12" ShapeID="_x0000_s1046" DrawAspect="Content" ObjectID="_1586057337" r:id="rId24"/>
        </w:pict>
      </w:r>
      <w:r>
        <w:rPr>
          <w:b/>
        </w:rPr>
        <w:br w:type="textWrapping" w:clear="all"/>
      </w:r>
      <w:r>
        <w:rPr>
          <w:b/>
        </w:rPr>
        <w:br w:type="page"/>
      </w:r>
    </w:p>
    <w:p w14:paraId="673DE4B8" w14:textId="77777777" w:rsidR="00F01892" w:rsidRPr="00764A08" w:rsidRDefault="00F01892" w:rsidP="00F01892">
      <w:pPr>
        <w:rPr>
          <w:b/>
        </w:rPr>
      </w:pPr>
    </w:p>
    <w:p w14:paraId="5A4AF763" w14:textId="77777777" w:rsidR="00F01892" w:rsidRPr="000F40A7" w:rsidRDefault="00F01892" w:rsidP="00F01892">
      <w:pPr>
        <w:spacing w:line="60" w:lineRule="auto"/>
        <w:contextualSpacing/>
        <w:rPr>
          <w:rFonts w:eastAsia="Calibri"/>
          <w:i/>
        </w:rPr>
      </w:pPr>
    </w:p>
    <w:p w14:paraId="09016770" w14:textId="77777777" w:rsidR="00F01892" w:rsidRPr="006D01A9" w:rsidRDefault="00F01892" w:rsidP="00F01892">
      <w:pPr>
        <w:rPr>
          <w:b/>
        </w:rPr>
      </w:pPr>
      <w:r>
        <w:object w:dxaOrig="8878" w:dyaOrig="322" w14:anchorId="621B7B00">
          <v:shape id="_x0000_i1029" type="#_x0000_t75" style="width:537.1pt;height:19.2pt" o:ole="">
            <v:imagedata r:id="rId25" o:title=""/>
          </v:shape>
          <o:OLEObject Type="Embed" ProgID="Excel.Sheet.12" ShapeID="_x0000_i1029" DrawAspect="Content" ObjectID="_1586057334" r:id="rId26"/>
        </w:object>
      </w:r>
    </w:p>
    <w:p w14:paraId="2684CF5C" w14:textId="77777777" w:rsidR="00716070" w:rsidRDefault="00716070" w:rsidP="00F01892">
      <w:pPr>
        <w:spacing w:after="120"/>
      </w:pPr>
    </w:p>
    <w:p w14:paraId="58FA4EF1" w14:textId="77777777" w:rsidR="0002581D" w:rsidRDefault="0002581D" w:rsidP="0002581D">
      <w:pPr>
        <w:spacing w:after="120"/>
      </w:pPr>
      <w:r>
        <w:t>How frequently is work checked in this job by a supervisor or lead worker</w:t>
      </w:r>
      <w:r w:rsidRPr="00151796">
        <w:t>?</w:t>
      </w:r>
    </w:p>
    <w:p w14:paraId="15B36286" w14:textId="77777777" w:rsidR="0002581D" w:rsidRPr="00762EE4" w:rsidRDefault="0002581D" w:rsidP="0002581D">
      <w:pPr>
        <w:numPr>
          <w:ilvl w:val="0"/>
          <w:numId w:val="11"/>
        </w:numPr>
        <w:autoSpaceDE w:val="0"/>
        <w:autoSpaceDN w:val="0"/>
        <w:spacing w:after="120"/>
        <w:rPr>
          <w:i/>
        </w:rPr>
      </w:pPr>
      <w:r w:rsidRPr="00762EE4">
        <w:rPr>
          <w:b/>
        </w:rPr>
        <w:t>(A)</w:t>
      </w:r>
      <w:r w:rsidRPr="00762EE4">
        <w:t xml:space="preserve"> </w:t>
      </w:r>
      <w:r>
        <w:t>More than once per day</w:t>
      </w:r>
    </w:p>
    <w:p w14:paraId="1DD76288" w14:textId="77777777" w:rsidR="0002581D" w:rsidRPr="00151796" w:rsidRDefault="0002581D" w:rsidP="0002581D">
      <w:pPr>
        <w:numPr>
          <w:ilvl w:val="0"/>
          <w:numId w:val="11"/>
        </w:numPr>
        <w:autoSpaceDE w:val="0"/>
        <w:autoSpaceDN w:val="0"/>
        <w:spacing w:after="120"/>
      </w:pPr>
      <w:r w:rsidRPr="00151796">
        <w:rPr>
          <w:b/>
        </w:rPr>
        <w:t>(B)</w:t>
      </w:r>
      <w:r w:rsidRPr="00151796">
        <w:t xml:space="preserve"> </w:t>
      </w:r>
      <w:r>
        <w:t>Once per day</w:t>
      </w:r>
    </w:p>
    <w:p w14:paraId="6AEBC98E" w14:textId="77777777" w:rsidR="0002581D" w:rsidRPr="00151796" w:rsidRDefault="0002581D" w:rsidP="0002581D">
      <w:pPr>
        <w:numPr>
          <w:ilvl w:val="0"/>
          <w:numId w:val="11"/>
        </w:numPr>
        <w:autoSpaceDE w:val="0"/>
        <w:autoSpaceDN w:val="0"/>
        <w:spacing w:after="120"/>
      </w:pPr>
      <w:r w:rsidRPr="00151796">
        <w:rPr>
          <w:b/>
        </w:rPr>
        <w:t>(C)</w:t>
      </w:r>
      <w:r w:rsidRPr="00151796">
        <w:t xml:space="preserve"> </w:t>
      </w:r>
      <w:r>
        <w:t>Less often than once per day, but at least once per week</w:t>
      </w:r>
    </w:p>
    <w:p w14:paraId="72A037BB" w14:textId="77777777" w:rsidR="0002581D" w:rsidRDefault="0002581D" w:rsidP="0002581D">
      <w:pPr>
        <w:numPr>
          <w:ilvl w:val="0"/>
          <w:numId w:val="11"/>
        </w:numPr>
        <w:autoSpaceDE w:val="0"/>
        <w:autoSpaceDN w:val="0"/>
        <w:spacing w:after="120"/>
      </w:pPr>
      <w:r w:rsidRPr="00B1716C">
        <w:rPr>
          <w:b/>
        </w:rPr>
        <w:t>(D)</w:t>
      </w:r>
      <w:r>
        <w:rPr>
          <w:b/>
        </w:rPr>
        <w:t xml:space="preserve"> </w:t>
      </w:r>
      <w:r>
        <w:t>Less often than weekly</w:t>
      </w:r>
    </w:p>
    <w:p w14:paraId="0786F78D" w14:textId="77777777" w:rsidR="0002581D" w:rsidRDefault="0002581D" w:rsidP="0002581D">
      <w:pPr>
        <w:spacing w:after="120"/>
        <w:rPr>
          <w:rFonts w:eastAsia="Calibri"/>
        </w:rPr>
      </w:pPr>
    </w:p>
    <w:p w14:paraId="5FD37E04" w14:textId="77777777" w:rsidR="0002581D" w:rsidRDefault="0002581D" w:rsidP="0002581D">
      <w:pPr>
        <w:spacing w:after="120"/>
        <w:rPr>
          <w:rFonts w:eastAsia="Calibri"/>
        </w:rPr>
      </w:pPr>
      <w:r>
        <w:rPr>
          <w:rFonts w:eastAsia="Calibri"/>
        </w:rPr>
        <w:t>Are Supervisors or lead workers generally present in the same physical area as workers</w:t>
      </w:r>
      <w:r w:rsidRPr="00151796">
        <w:rPr>
          <w:rFonts w:eastAsia="Calibri"/>
        </w:rPr>
        <w:t>?</w:t>
      </w:r>
    </w:p>
    <w:p w14:paraId="4F963638" w14:textId="77777777" w:rsidR="0002581D" w:rsidRDefault="0002581D" w:rsidP="0002581D">
      <w:pPr>
        <w:numPr>
          <w:ilvl w:val="0"/>
          <w:numId w:val="11"/>
        </w:numPr>
        <w:autoSpaceDE w:val="0"/>
        <w:autoSpaceDN w:val="0"/>
        <w:spacing w:after="120"/>
        <w:ind w:right="1530"/>
      </w:pPr>
      <w:r>
        <w:t>Yes</w:t>
      </w:r>
    </w:p>
    <w:p w14:paraId="50AAE938" w14:textId="77777777" w:rsidR="0002581D" w:rsidRDefault="0002581D" w:rsidP="0002581D">
      <w:pPr>
        <w:numPr>
          <w:ilvl w:val="0"/>
          <w:numId w:val="11"/>
        </w:numPr>
        <w:autoSpaceDE w:val="0"/>
        <w:autoSpaceDN w:val="0"/>
        <w:spacing w:after="120"/>
        <w:ind w:right="1530"/>
      </w:pPr>
      <w:r>
        <w:t>No</w:t>
      </w:r>
    </w:p>
    <w:p w14:paraId="47C1F23E" w14:textId="77777777" w:rsidR="0002581D" w:rsidRPr="006E2279" w:rsidRDefault="0002581D" w:rsidP="0002581D">
      <w:pPr>
        <w:autoSpaceDE w:val="0"/>
        <w:autoSpaceDN w:val="0"/>
        <w:spacing w:after="120"/>
        <w:ind w:right="1530"/>
        <w:rPr>
          <w:sz w:val="16"/>
          <w:szCs w:val="16"/>
        </w:rPr>
      </w:pPr>
    </w:p>
    <w:p w14:paraId="767719C0" w14:textId="77777777" w:rsidR="0002581D" w:rsidRPr="00173820" w:rsidRDefault="0002581D" w:rsidP="0002581D">
      <w:pPr>
        <w:spacing w:after="120"/>
      </w:pPr>
      <w:r>
        <w:t>Which of the following most determines the pace of work for this job during the normal workday or work week (select one)</w:t>
      </w:r>
      <w:r w:rsidRPr="00151796">
        <w:t>?</w:t>
      </w:r>
    </w:p>
    <w:p w14:paraId="5223C3CC" w14:textId="77777777" w:rsidR="0002581D" w:rsidRPr="006561F6" w:rsidRDefault="0002581D" w:rsidP="0002581D">
      <w:pPr>
        <w:numPr>
          <w:ilvl w:val="0"/>
          <w:numId w:val="12"/>
        </w:numPr>
        <w:spacing w:after="120"/>
      </w:pPr>
      <w:r>
        <w:rPr>
          <w:b/>
        </w:rPr>
        <w:t xml:space="preserve">(A) </w:t>
      </w:r>
      <w:r w:rsidRPr="006561F6">
        <w:t>Machinery, equipment, or software</w:t>
      </w:r>
    </w:p>
    <w:p w14:paraId="411B5C6D" w14:textId="77777777" w:rsidR="0002581D" w:rsidRDefault="0002581D" w:rsidP="0002581D">
      <w:pPr>
        <w:numPr>
          <w:ilvl w:val="0"/>
          <w:numId w:val="12"/>
        </w:numPr>
        <w:spacing w:after="120"/>
      </w:pPr>
      <w:r>
        <w:rPr>
          <w:b/>
        </w:rPr>
        <w:t xml:space="preserve">(B) </w:t>
      </w:r>
      <w:r>
        <w:t>(Company determined) numerical performance targets</w:t>
      </w:r>
      <w:r w:rsidRPr="00762EE4">
        <w:t xml:space="preserve"> </w:t>
      </w:r>
    </w:p>
    <w:p w14:paraId="51B589FA" w14:textId="77777777" w:rsidR="0002581D" w:rsidRPr="00762EE4" w:rsidRDefault="0002581D" w:rsidP="0002581D">
      <w:pPr>
        <w:numPr>
          <w:ilvl w:val="0"/>
          <w:numId w:val="12"/>
        </w:numPr>
        <w:spacing w:after="120"/>
      </w:pPr>
      <w:r>
        <w:rPr>
          <w:b/>
        </w:rPr>
        <w:t xml:space="preserve">(C) </w:t>
      </w:r>
      <w:r>
        <w:t>People (such as customers, supervisor, etc.)</w:t>
      </w:r>
    </w:p>
    <w:p w14:paraId="3C7B277E" w14:textId="77777777" w:rsidR="0002581D" w:rsidRPr="00B1716C" w:rsidRDefault="0002581D" w:rsidP="0002581D">
      <w:pPr>
        <w:numPr>
          <w:ilvl w:val="0"/>
          <w:numId w:val="12"/>
        </w:numPr>
        <w:spacing w:after="120"/>
      </w:pPr>
      <w:r>
        <w:rPr>
          <w:b/>
          <w:bCs/>
        </w:rPr>
        <w:t xml:space="preserve">(D) </w:t>
      </w:r>
      <w:r>
        <w:rPr>
          <w:bCs/>
        </w:rPr>
        <w:t>Self-paced by worker</w:t>
      </w:r>
      <w:r w:rsidRPr="00B1716C">
        <w:rPr>
          <w:sz w:val="16"/>
          <w:szCs w:val="16"/>
        </w:rPr>
        <w:t xml:space="preserve"> </w:t>
      </w:r>
    </w:p>
    <w:p w14:paraId="5BA6E749" w14:textId="77777777" w:rsidR="0002581D" w:rsidRDefault="0002581D" w:rsidP="0002581D">
      <w:pPr>
        <w:spacing w:after="120"/>
      </w:pPr>
    </w:p>
    <w:p w14:paraId="2D03C58B" w14:textId="77777777" w:rsidR="0002581D" w:rsidRDefault="0002581D" w:rsidP="0002581D">
      <w:pPr>
        <w:spacing w:after="120"/>
      </w:pPr>
      <w:r>
        <w:t>How would you describe the work flow for this job on a daily or weekly basis? Would you say that it…</w:t>
      </w:r>
    </w:p>
    <w:p w14:paraId="04BE402A" w14:textId="77777777" w:rsidR="0002581D" w:rsidRPr="00A85227" w:rsidRDefault="0002581D" w:rsidP="0002581D">
      <w:pPr>
        <w:numPr>
          <w:ilvl w:val="0"/>
          <w:numId w:val="12"/>
        </w:numPr>
        <w:spacing w:after="120"/>
        <w:rPr>
          <w:b/>
        </w:rPr>
      </w:pPr>
      <w:r>
        <w:t>Has few (if any) slack periods</w:t>
      </w:r>
    </w:p>
    <w:p w14:paraId="11B0367F" w14:textId="77777777" w:rsidR="0002581D" w:rsidRPr="00A85227" w:rsidRDefault="0002581D" w:rsidP="0002581D">
      <w:pPr>
        <w:numPr>
          <w:ilvl w:val="0"/>
          <w:numId w:val="12"/>
        </w:numPr>
        <w:spacing w:after="120"/>
        <w:rPr>
          <w:b/>
        </w:rPr>
      </w:pPr>
      <w:r>
        <w:t>Has few (if any) rush periods (or large build-ups of work)</w:t>
      </w:r>
    </w:p>
    <w:p w14:paraId="30275232" w14:textId="77777777" w:rsidR="0002581D" w:rsidRDefault="0002581D" w:rsidP="0002581D">
      <w:pPr>
        <w:numPr>
          <w:ilvl w:val="0"/>
          <w:numId w:val="12"/>
        </w:numPr>
        <w:spacing w:after="120"/>
        <w:rPr>
          <w:b/>
        </w:rPr>
      </w:pPr>
      <w:r>
        <w:t>Varies, with fluctuations or rush periods (or large build-ups of work) and slow periods on a daily or weekly basis</w:t>
      </w:r>
    </w:p>
    <w:p w14:paraId="6F891A82" w14:textId="77777777" w:rsidR="0002581D" w:rsidRDefault="0002581D" w:rsidP="0002581D">
      <w:pPr>
        <w:autoSpaceDE w:val="0"/>
        <w:autoSpaceDN w:val="0"/>
        <w:spacing w:after="120"/>
      </w:pPr>
    </w:p>
    <w:p w14:paraId="79CADEF7" w14:textId="77777777" w:rsidR="0002581D" w:rsidRDefault="0002581D" w:rsidP="0002581D">
      <w:pPr>
        <w:autoSpaceDE w:val="0"/>
        <w:autoSpaceDN w:val="0"/>
        <w:spacing w:after="120"/>
      </w:pPr>
      <w:r>
        <w:t>Can workers step away from their work area easily outside of scheduled breaks (e.g. short bathroom breaks)?</w:t>
      </w:r>
    </w:p>
    <w:p w14:paraId="76D89FBD" w14:textId="77777777" w:rsidR="0002581D" w:rsidRDefault="0002581D" w:rsidP="0002581D">
      <w:pPr>
        <w:numPr>
          <w:ilvl w:val="0"/>
          <w:numId w:val="11"/>
        </w:numPr>
        <w:autoSpaceDE w:val="0"/>
        <w:autoSpaceDN w:val="0"/>
        <w:spacing w:after="120"/>
        <w:ind w:right="1530"/>
      </w:pPr>
      <w:r>
        <w:t>Yes</w:t>
      </w:r>
    </w:p>
    <w:p w14:paraId="6F751928" w14:textId="77777777" w:rsidR="0002581D" w:rsidRDefault="0002581D" w:rsidP="0002581D">
      <w:pPr>
        <w:numPr>
          <w:ilvl w:val="0"/>
          <w:numId w:val="11"/>
        </w:numPr>
        <w:autoSpaceDE w:val="0"/>
        <w:autoSpaceDN w:val="0"/>
        <w:spacing w:after="120"/>
        <w:ind w:right="1530"/>
      </w:pPr>
      <w:r>
        <w:t>No</w:t>
      </w:r>
    </w:p>
    <w:p w14:paraId="7A530B57" w14:textId="77777777" w:rsidR="0002581D" w:rsidRDefault="0002581D" w:rsidP="0002581D">
      <w:pPr>
        <w:autoSpaceDE w:val="0"/>
        <w:autoSpaceDN w:val="0"/>
        <w:spacing w:after="120"/>
      </w:pPr>
    </w:p>
    <w:p w14:paraId="5EE6F387" w14:textId="77777777" w:rsidR="0002581D" w:rsidRDefault="0002581D" w:rsidP="0002581D">
      <w:pPr>
        <w:autoSpaceDE w:val="0"/>
        <w:autoSpaceDN w:val="0"/>
        <w:spacing w:after="120"/>
      </w:pPr>
    </w:p>
    <w:p w14:paraId="5D1963AC" w14:textId="77777777" w:rsidR="0002581D" w:rsidRDefault="0002581D" w:rsidP="0002581D">
      <w:pPr>
        <w:autoSpaceDE w:val="0"/>
        <w:autoSpaceDN w:val="0"/>
        <w:spacing w:after="120"/>
      </w:pPr>
    </w:p>
    <w:p w14:paraId="3211B153" w14:textId="77777777" w:rsidR="0002581D" w:rsidRDefault="0002581D" w:rsidP="0002581D">
      <w:pPr>
        <w:autoSpaceDE w:val="0"/>
        <w:autoSpaceDN w:val="0"/>
        <w:spacing w:after="120"/>
      </w:pPr>
    </w:p>
    <w:p w14:paraId="6BCC8FF2" w14:textId="77777777" w:rsidR="0002581D" w:rsidRDefault="0002581D" w:rsidP="0002581D">
      <w:pPr>
        <w:autoSpaceDE w:val="0"/>
        <w:autoSpaceDN w:val="0"/>
        <w:spacing w:after="120"/>
      </w:pPr>
    </w:p>
    <w:p w14:paraId="21BB2C1B" w14:textId="77777777" w:rsidR="0002581D" w:rsidRDefault="0002581D" w:rsidP="0002581D">
      <w:pPr>
        <w:autoSpaceDE w:val="0"/>
        <w:autoSpaceDN w:val="0"/>
        <w:spacing w:after="120"/>
      </w:pPr>
    </w:p>
    <w:p w14:paraId="2497BE95" w14:textId="77777777" w:rsidR="0002581D" w:rsidRDefault="0002581D" w:rsidP="0002581D">
      <w:pPr>
        <w:autoSpaceDE w:val="0"/>
        <w:autoSpaceDN w:val="0"/>
        <w:spacing w:after="120"/>
      </w:pPr>
    </w:p>
    <w:p w14:paraId="2CBF06B5" w14:textId="77777777" w:rsidR="0002581D" w:rsidRDefault="0002581D" w:rsidP="0002581D">
      <w:pPr>
        <w:autoSpaceDE w:val="0"/>
        <w:autoSpaceDN w:val="0"/>
        <w:spacing w:after="120"/>
      </w:pPr>
    </w:p>
    <w:p w14:paraId="37711F80" w14:textId="77777777" w:rsidR="0002581D" w:rsidRDefault="0002581D" w:rsidP="0002581D">
      <w:pPr>
        <w:autoSpaceDE w:val="0"/>
        <w:autoSpaceDN w:val="0"/>
        <w:spacing w:after="120"/>
      </w:pPr>
    </w:p>
    <w:p w14:paraId="6C772B80" w14:textId="77777777" w:rsidR="0002581D" w:rsidRDefault="0002581D" w:rsidP="0002581D">
      <w:pPr>
        <w:autoSpaceDE w:val="0"/>
        <w:autoSpaceDN w:val="0"/>
        <w:spacing w:after="120"/>
      </w:pPr>
      <w:r>
        <w:t>The next question is about ‘problem solving’ tasks that the worker does in his/her job. Think of ‘problem solving’ as what happens when workers are faced with a new or difficult situation which requires them to think for a while about what to do next. How often is the worker responsible for solving problems that take more than 5 minutes to find a good solution?</w:t>
      </w:r>
    </w:p>
    <w:p w14:paraId="32CCB161" w14:textId="77777777" w:rsidR="0002581D" w:rsidRPr="006561F6" w:rsidRDefault="0002581D" w:rsidP="0002581D">
      <w:pPr>
        <w:numPr>
          <w:ilvl w:val="0"/>
          <w:numId w:val="12"/>
        </w:numPr>
        <w:spacing w:after="120"/>
      </w:pPr>
      <w:r>
        <w:rPr>
          <w:b/>
        </w:rPr>
        <w:t xml:space="preserve">(A) </w:t>
      </w:r>
      <w:r>
        <w:t>More than once per day</w:t>
      </w:r>
    </w:p>
    <w:p w14:paraId="71BDB505" w14:textId="77777777" w:rsidR="0002581D" w:rsidRDefault="0002581D" w:rsidP="0002581D">
      <w:pPr>
        <w:numPr>
          <w:ilvl w:val="0"/>
          <w:numId w:val="12"/>
        </w:numPr>
        <w:spacing w:after="120"/>
      </w:pPr>
      <w:r>
        <w:rPr>
          <w:b/>
        </w:rPr>
        <w:t xml:space="preserve">(B) </w:t>
      </w:r>
      <w:r>
        <w:t>Once per day</w:t>
      </w:r>
      <w:r w:rsidRPr="00762EE4">
        <w:t xml:space="preserve"> </w:t>
      </w:r>
    </w:p>
    <w:p w14:paraId="15D67868" w14:textId="77777777" w:rsidR="0002581D" w:rsidRPr="00762EE4" w:rsidRDefault="0002581D" w:rsidP="0002581D">
      <w:pPr>
        <w:numPr>
          <w:ilvl w:val="0"/>
          <w:numId w:val="12"/>
        </w:numPr>
        <w:spacing w:after="120"/>
      </w:pPr>
      <w:r>
        <w:rPr>
          <w:b/>
        </w:rPr>
        <w:t xml:space="preserve">(C) </w:t>
      </w:r>
      <w:r>
        <w:t>Not every day, but at least once per week</w:t>
      </w:r>
    </w:p>
    <w:p w14:paraId="5FD5DD5C" w14:textId="77777777" w:rsidR="0002581D" w:rsidRPr="005F2C80" w:rsidRDefault="0002581D" w:rsidP="0002581D">
      <w:pPr>
        <w:numPr>
          <w:ilvl w:val="0"/>
          <w:numId w:val="12"/>
        </w:numPr>
        <w:spacing w:after="120"/>
      </w:pPr>
      <w:r>
        <w:rPr>
          <w:b/>
          <w:bCs/>
        </w:rPr>
        <w:t xml:space="preserve">(D) </w:t>
      </w:r>
      <w:r>
        <w:rPr>
          <w:bCs/>
        </w:rPr>
        <w:t>Not every week, but at least once per month</w:t>
      </w:r>
    </w:p>
    <w:p w14:paraId="2A99F960" w14:textId="77777777" w:rsidR="0002581D" w:rsidRPr="005F2C80" w:rsidRDefault="0002581D" w:rsidP="0002581D">
      <w:pPr>
        <w:numPr>
          <w:ilvl w:val="0"/>
          <w:numId w:val="12"/>
        </w:numPr>
        <w:spacing w:after="120"/>
      </w:pPr>
      <w:r>
        <w:rPr>
          <w:b/>
          <w:bCs/>
        </w:rPr>
        <w:t xml:space="preserve">(E) </w:t>
      </w:r>
      <w:r>
        <w:rPr>
          <w:bCs/>
        </w:rPr>
        <w:t>Less often than monthly, including never</w:t>
      </w:r>
    </w:p>
    <w:p w14:paraId="7000A161" w14:textId="77777777" w:rsidR="0002581D" w:rsidRDefault="0002581D" w:rsidP="0002581D">
      <w:pPr>
        <w:spacing w:after="120"/>
        <w:rPr>
          <w:sz w:val="16"/>
          <w:szCs w:val="16"/>
        </w:rPr>
      </w:pPr>
    </w:p>
    <w:p w14:paraId="633BE758" w14:textId="77777777" w:rsidR="0002581D" w:rsidRDefault="0002581D" w:rsidP="0002581D">
      <w:pPr>
        <w:spacing w:after="120"/>
      </w:pPr>
      <w:r w:rsidRPr="00B1716C">
        <w:rPr>
          <w:sz w:val="16"/>
          <w:szCs w:val="16"/>
        </w:rPr>
        <w:t xml:space="preserve"> </w:t>
      </w:r>
      <w:r>
        <w:t>How often does this occupation require verbal, work-related interactions?</w:t>
      </w:r>
    </w:p>
    <w:p w14:paraId="0C270465" w14:textId="77777777" w:rsidR="0002581D" w:rsidRPr="006561F6" w:rsidRDefault="0002581D" w:rsidP="0002581D">
      <w:pPr>
        <w:numPr>
          <w:ilvl w:val="0"/>
          <w:numId w:val="12"/>
        </w:numPr>
        <w:spacing w:after="120"/>
      </w:pPr>
      <w:r>
        <w:rPr>
          <w:b/>
        </w:rPr>
        <w:t xml:space="preserve">(A) </w:t>
      </w:r>
      <w:r>
        <w:t>Constantly, every few minutes</w:t>
      </w:r>
    </w:p>
    <w:p w14:paraId="4FE05FF8" w14:textId="77777777" w:rsidR="0002581D" w:rsidRDefault="0002581D" w:rsidP="0002581D">
      <w:pPr>
        <w:numPr>
          <w:ilvl w:val="0"/>
          <w:numId w:val="12"/>
        </w:numPr>
        <w:spacing w:after="120"/>
      </w:pPr>
      <w:r>
        <w:rPr>
          <w:b/>
        </w:rPr>
        <w:t xml:space="preserve">(B) </w:t>
      </w:r>
      <w:r>
        <w:t>Not constantly, but more than once per hour</w:t>
      </w:r>
      <w:r w:rsidRPr="00762EE4">
        <w:t xml:space="preserve"> </w:t>
      </w:r>
    </w:p>
    <w:p w14:paraId="6DCE9FA8" w14:textId="77777777" w:rsidR="0002581D" w:rsidRPr="00762EE4" w:rsidRDefault="0002581D" w:rsidP="0002581D">
      <w:pPr>
        <w:numPr>
          <w:ilvl w:val="0"/>
          <w:numId w:val="12"/>
        </w:numPr>
        <w:spacing w:after="120"/>
      </w:pPr>
      <w:r>
        <w:rPr>
          <w:b/>
        </w:rPr>
        <w:t xml:space="preserve">(C) </w:t>
      </w:r>
      <w:r>
        <w:t>Not every hour, but more than once per day</w:t>
      </w:r>
    </w:p>
    <w:p w14:paraId="2ACFE5D2" w14:textId="77777777" w:rsidR="0002581D" w:rsidRPr="00394C97" w:rsidRDefault="0002581D" w:rsidP="0002581D">
      <w:pPr>
        <w:numPr>
          <w:ilvl w:val="0"/>
          <w:numId w:val="12"/>
        </w:numPr>
        <w:spacing w:after="120"/>
      </w:pPr>
      <w:r>
        <w:rPr>
          <w:b/>
          <w:bCs/>
        </w:rPr>
        <w:t xml:space="preserve">(D) </w:t>
      </w:r>
      <w:r>
        <w:rPr>
          <w:bCs/>
        </w:rPr>
        <w:t>Once per day or less often</w:t>
      </w:r>
    </w:p>
    <w:p w14:paraId="04B07173" w14:textId="77777777" w:rsidR="0002581D" w:rsidRDefault="0002581D" w:rsidP="0002581D">
      <w:pPr>
        <w:spacing w:after="120"/>
        <w:rPr>
          <w:sz w:val="16"/>
          <w:szCs w:val="16"/>
        </w:rPr>
      </w:pPr>
    </w:p>
    <w:p w14:paraId="7FFCF92D" w14:textId="77777777" w:rsidR="0002581D" w:rsidRDefault="0002581D" w:rsidP="0002581D">
      <w:pPr>
        <w:spacing w:after="120"/>
      </w:pPr>
      <w:r>
        <w:t>What level of ‘people skills’ does this job require?</w:t>
      </w:r>
    </w:p>
    <w:p w14:paraId="26F04097" w14:textId="77777777" w:rsidR="0002581D" w:rsidRDefault="0002581D" w:rsidP="0002581D">
      <w:pPr>
        <w:numPr>
          <w:ilvl w:val="0"/>
          <w:numId w:val="12"/>
        </w:numPr>
        <w:spacing w:after="120"/>
      </w:pPr>
      <w:r>
        <w:t>Minimal/basic</w:t>
      </w:r>
    </w:p>
    <w:p w14:paraId="69EAA377" w14:textId="77777777" w:rsidR="0002581D" w:rsidRPr="006561F6" w:rsidRDefault="0002581D" w:rsidP="0002581D">
      <w:pPr>
        <w:numPr>
          <w:ilvl w:val="0"/>
          <w:numId w:val="12"/>
        </w:numPr>
        <w:spacing w:after="120"/>
      </w:pPr>
      <w:r>
        <w:t>More than basic</w:t>
      </w:r>
    </w:p>
    <w:p w14:paraId="698DF86D" w14:textId="77777777" w:rsidR="0002581D" w:rsidRPr="00B1716C" w:rsidRDefault="0002581D" w:rsidP="0002581D">
      <w:pPr>
        <w:spacing w:after="120"/>
      </w:pPr>
    </w:p>
    <w:bookmarkStart w:id="3" w:name="_MON_1574678504"/>
    <w:bookmarkEnd w:id="3"/>
    <w:p w14:paraId="06805288" w14:textId="492A048D" w:rsidR="0002581D" w:rsidRPr="00716070" w:rsidRDefault="00AE5A52" w:rsidP="0002581D">
      <w:pPr>
        <w:pStyle w:val="NoSpacing"/>
        <w:jc w:val="center"/>
        <w:sectPr w:rsidR="0002581D" w:rsidRPr="00716070" w:rsidSect="00AD462F">
          <w:headerReference w:type="first" r:id="rId27"/>
          <w:footerReference w:type="first" r:id="rId28"/>
          <w:pgSz w:w="12240" w:h="15840"/>
          <w:pgMar w:top="720" w:right="720" w:bottom="720" w:left="720" w:header="432" w:footer="432" w:gutter="0"/>
          <w:cols w:space="720"/>
          <w:docGrid w:linePitch="360"/>
        </w:sectPr>
      </w:pPr>
      <w:r>
        <w:rPr>
          <w:rFonts w:eastAsia="Calibri"/>
        </w:rPr>
        <w:object w:dxaOrig="10591" w:dyaOrig="2344" w14:anchorId="514180E2">
          <v:shape id="_x0000_i1030" type="#_x0000_t75" style="width:529.55pt;height:116.95pt" o:ole="">
            <v:imagedata r:id="rId29" o:title=""/>
          </v:shape>
          <o:OLEObject Type="Embed" ProgID="Excel.Sheet.12" ShapeID="_x0000_i1030" DrawAspect="Content" ObjectID="_1586057335" r:id="rId30"/>
        </w:object>
      </w:r>
    </w:p>
    <w:p w14:paraId="08EED86C" w14:textId="4DF15397" w:rsidR="009B0614" w:rsidRDefault="009B0614" w:rsidP="009B0614">
      <w:pPr>
        <w:rPr>
          <w:rFonts w:eastAsia="Calibri"/>
          <w:sz w:val="12"/>
          <w:szCs w:val="12"/>
        </w:rPr>
      </w:pPr>
    </w:p>
    <w:p w14:paraId="3E20B613" w14:textId="7AB4621A" w:rsidR="00F01892" w:rsidRPr="009B0614" w:rsidRDefault="00F01892" w:rsidP="009B0614">
      <w:pPr>
        <w:tabs>
          <w:tab w:val="left" w:pos="3040"/>
        </w:tabs>
        <w:rPr>
          <w:rFonts w:eastAsia="Calibri"/>
          <w:sz w:val="12"/>
          <w:szCs w:val="12"/>
        </w:rPr>
      </w:pPr>
    </w:p>
    <w:p w14:paraId="309B0AA6" w14:textId="0B570814" w:rsidR="00F01892" w:rsidRDefault="00144DB2" w:rsidP="00F01892">
      <w:pPr>
        <w:contextualSpacing/>
        <w:rPr>
          <w:rFonts w:eastAsia="Calibri"/>
          <w:sz w:val="22"/>
          <w:szCs w:val="22"/>
        </w:rPr>
      </w:pPr>
      <w:r>
        <w:rPr>
          <w:rFonts w:eastAsia="Calibri"/>
          <w:noProof/>
        </w:rPr>
        <w:pict w14:anchorId="01944791">
          <v:shape id="_x0000_s1055" type="#_x0000_t75" style="position:absolute;margin-left:0;margin-top:67.4pt;width:333.85pt;height:337.25pt;z-index:251668480;mso-position-horizontal-relative:text;mso-position-vertical-relative:text">
            <v:imagedata r:id="rId31" o:title=""/>
            <w10:wrap type="square" side="right"/>
          </v:shape>
          <o:OLEObject Type="Embed" ProgID="Excel.Sheet.12" ShapeID="_x0000_s1055" DrawAspect="Content" ObjectID="_1586057338" r:id="rId32"/>
        </w:pict>
      </w:r>
      <w:r w:rsidR="009B0614">
        <w:rPr>
          <w:rFonts w:eastAsia="Calibri"/>
          <w:sz w:val="22"/>
          <w:szCs w:val="22"/>
        </w:rPr>
        <w:br w:type="textWrapping" w:clear="all"/>
      </w:r>
    </w:p>
    <w:p w14:paraId="0ABD49F3" w14:textId="21805A24" w:rsidR="00197CAA" w:rsidRDefault="00197CAA" w:rsidP="00F01892">
      <w:pPr>
        <w:contextualSpacing/>
        <w:rPr>
          <w:rFonts w:eastAsia="Calibri"/>
          <w:sz w:val="22"/>
          <w:szCs w:val="22"/>
        </w:rPr>
      </w:pPr>
    </w:p>
    <w:p w14:paraId="0729EB2C" w14:textId="77777777" w:rsidR="00197CAA" w:rsidRPr="00197CAA" w:rsidRDefault="00197CAA" w:rsidP="00197CAA">
      <w:pPr>
        <w:rPr>
          <w:rFonts w:eastAsia="Calibri"/>
          <w:sz w:val="22"/>
          <w:szCs w:val="22"/>
        </w:rPr>
      </w:pPr>
    </w:p>
    <w:p w14:paraId="35FBBEEB" w14:textId="77777777" w:rsidR="00197CAA" w:rsidRPr="00197CAA" w:rsidRDefault="00197CAA" w:rsidP="00197CAA">
      <w:pPr>
        <w:rPr>
          <w:rFonts w:eastAsia="Calibri"/>
          <w:sz w:val="22"/>
          <w:szCs w:val="22"/>
        </w:rPr>
      </w:pPr>
    </w:p>
    <w:p w14:paraId="1DE84553" w14:textId="77777777" w:rsidR="00197CAA" w:rsidRPr="00197CAA" w:rsidRDefault="00197CAA" w:rsidP="00197CAA">
      <w:pPr>
        <w:rPr>
          <w:rFonts w:eastAsia="Calibri"/>
          <w:sz w:val="22"/>
          <w:szCs w:val="22"/>
        </w:rPr>
      </w:pPr>
    </w:p>
    <w:p w14:paraId="24A75E09" w14:textId="77777777" w:rsidR="00197CAA" w:rsidRPr="00197CAA" w:rsidRDefault="00197CAA" w:rsidP="00197CAA">
      <w:pPr>
        <w:rPr>
          <w:rFonts w:eastAsia="Calibri"/>
          <w:sz w:val="22"/>
          <w:szCs w:val="22"/>
        </w:rPr>
      </w:pPr>
    </w:p>
    <w:p w14:paraId="00F702C0" w14:textId="77777777" w:rsidR="00197CAA" w:rsidRPr="00197CAA" w:rsidRDefault="00197CAA" w:rsidP="00197CAA">
      <w:pPr>
        <w:rPr>
          <w:rFonts w:eastAsia="Calibri"/>
          <w:sz w:val="22"/>
          <w:szCs w:val="22"/>
        </w:rPr>
      </w:pPr>
    </w:p>
    <w:p w14:paraId="3C565774" w14:textId="77777777" w:rsidR="00197CAA" w:rsidRPr="00197CAA" w:rsidRDefault="00197CAA" w:rsidP="00197CAA">
      <w:pPr>
        <w:rPr>
          <w:rFonts w:eastAsia="Calibri"/>
          <w:sz w:val="22"/>
          <w:szCs w:val="22"/>
        </w:rPr>
      </w:pPr>
    </w:p>
    <w:p w14:paraId="7716926C" w14:textId="77777777" w:rsidR="00197CAA" w:rsidRPr="00197CAA" w:rsidRDefault="00197CAA" w:rsidP="00197CAA">
      <w:pPr>
        <w:rPr>
          <w:rFonts w:eastAsia="Calibri"/>
          <w:sz w:val="22"/>
          <w:szCs w:val="22"/>
        </w:rPr>
      </w:pPr>
    </w:p>
    <w:p w14:paraId="620091C3" w14:textId="77777777" w:rsidR="00197CAA" w:rsidRPr="00197CAA" w:rsidRDefault="00197CAA" w:rsidP="00197CAA">
      <w:pPr>
        <w:rPr>
          <w:rFonts w:eastAsia="Calibri"/>
          <w:sz w:val="22"/>
          <w:szCs w:val="22"/>
        </w:rPr>
      </w:pPr>
    </w:p>
    <w:p w14:paraId="4532A107" w14:textId="77777777" w:rsidR="00197CAA" w:rsidRPr="00197CAA" w:rsidRDefault="00197CAA" w:rsidP="00197CAA">
      <w:pPr>
        <w:rPr>
          <w:rFonts w:eastAsia="Calibri"/>
          <w:sz w:val="22"/>
          <w:szCs w:val="22"/>
        </w:rPr>
      </w:pPr>
    </w:p>
    <w:p w14:paraId="559B84BF" w14:textId="77777777" w:rsidR="00197CAA" w:rsidRPr="00197CAA" w:rsidRDefault="00197CAA" w:rsidP="00197CAA">
      <w:pPr>
        <w:rPr>
          <w:rFonts w:eastAsia="Calibri"/>
          <w:sz w:val="22"/>
          <w:szCs w:val="22"/>
        </w:rPr>
      </w:pPr>
    </w:p>
    <w:p w14:paraId="23550B22" w14:textId="77777777" w:rsidR="00197CAA" w:rsidRPr="00197CAA" w:rsidRDefault="00197CAA" w:rsidP="00197CAA">
      <w:pPr>
        <w:rPr>
          <w:rFonts w:eastAsia="Calibri"/>
          <w:sz w:val="22"/>
          <w:szCs w:val="22"/>
        </w:rPr>
      </w:pPr>
    </w:p>
    <w:p w14:paraId="5519659A" w14:textId="77777777" w:rsidR="00197CAA" w:rsidRPr="00197CAA" w:rsidRDefault="00197CAA" w:rsidP="00197CAA">
      <w:pPr>
        <w:rPr>
          <w:rFonts w:eastAsia="Calibri"/>
          <w:sz w:val="22"/>
          <w:szCs w:val="22"/>
        </w:rPr>
      </w:pPr>
    </w:p>
    <w:p w14:paraId="3B1A91D6" w14:textId="77777777" w:rsidR="00197CAA" w:rsidRPr="00197CAA" w:rsidRDefault="00197CAA" w:rsidP="00197CAA">
      <w:pPr>
        <w:rPr>
          <w:rFonts w:eastAsia="Calibri"/>
          <w:sz w:val="22"/>
          <w:szCs w:val="22"/>
        </w:rPr>
      </w:pPr>
    </w:p>
    <w:p w14:paraId="55A4A750" w14:textId="77777777" w:rsidR="00197CAA" w:rsidRPr="00197CAA" w:rsidRDefault="00197CAA" w:rsidP="00197CAA">
      <w:pPr>
        <w:rPr>
          <w:rFonts w:eastAsia="Calibri"/>
          <w:sz w:val="22"/>
          <w:szCs w:val="22"/>
        </w:rPr>
      </w:pPr>
    </w:p>
    <w:p w14:paraId="0C400D6D" w14:textId="77777777" w:rsidR="00197CAA" w:rsidRPr="00197CAA" w:rsidRDefault="00197CAA" w:rsidP="00197CAA">
      <w:pPr>
        <w:rPr>
          <w:rFonts w:eastAsia="Calibri"/>
          <w:sz w:val="22"/>
          <w:szCs w:val="22"/>
        </w:rPr>
      </w:pPr>
    </w:p>
    <w:p w14:paraId="5F67BDFA" w14:textId="77777777" w:rsidR="00197CAA" w:rsidRPr="00197CAA" w:rsidRDefault="00197CAA" w:rsidP="00197CAA">
      <w:pPr>
        <w:rPr>
          <w:rFonts w:eastAsia="Calibri"/>
          <w:sz w:val="22"/>
          <w:szCs w:val="22"/>
        </w:rPr>
      </w:pPr>
    </w:p>
    <w:p w14:paraId="7937D84F" w14:textId="77777777" w:rsidR="00197CAA" w:rsidRPr="00197CAA" w:rsidRDefault="00197CAA" w:rsidP="00197CAA">
      <w:pPr>
        <w:rPr>
          <w:rFonts w:eastAsia="Calibri"/>
          <w:sz w:val="22"/>
          <w:szCs w:val="22"/>
        </w:rPr>
      </w:pPr>
    </w:p>
    <w:p w14:paraId="3201E8F9" w14:textId="77777777" w:rsidR="00197CAA" w:rsidRPr="00197CAA" w:rsidRDefault="00197CAA" w:rsidP="00197CAA">
      <w:pPr>
        <w:rPr>
          <w:rFonts w:eastAsia="Calibri"/>
          <w:sz w:val="22"/>
          <w:szCs w:val="22"/>
        </w:rPr>
      </w:pPr>
    </w:p>
    <w:p w14:paraId="328E1CB2" w14:textId="77777777" w:rsidR="00197CAA" w:rsidRPr="00197CAA" w:rsidRDefault="00197CAA" w:rsidP="00197CAA">
      <w:pPr>
        <w:rPr>
          <w:rFonts w:eastAsia="Calibri"/>
          <w:sz w:val="22"/>
          <w:szCs w:val="22"/>
        </w:rPr>
      </w:pPr>
    </w:p>
    <w:p w14:paraId="55B41B24" w14:textId="77777777" w:rsidR="00197CAA" w:rsidRPr="00197CAA" w:rsidRDefault="00197CAA" w:rsidP="00197CAA">
      <w:pPr>
        <w:rPr>
          <w:rFonts w:eastAsia="Calibri"/>
          <w:sz w:val="22"/>
          <w:szCs w:val="22"/>
        </w:rPr>
      </w:pPr>
    </w:p>
    <w:p w14:paraId="0C31CF7F" w14:textId="77777777" w:rsidR="00197CAA" w:rsidRPr="00197CAA" w:rsidRDefault="00197CAA" w:rsidP="00197CAA">
      <w:pPr>
        <w:rPr>
          <w:rFonts w:eastAsia="Calibri"/>
          <w:sz w:val="22"/>
          <w:szCs w:val="22"/>
        </w:rPr>
      </w:pPr>
    </w:p>
    <w:p w14:paraId="764D43D7" w14:textId="77777777" w:rsidR="00197CAA" w:rsidRPr="00197CAA" w:rsidRDefault="00197CAA" w:rsidP="00197CAA">
      <w:pPr>
        <w:rPr>
          <w:rFonts w:eastAsia="Calibri"/>
          <w:sz w:val="22"/>
          <w:szCs w:val="22"/>
        </w:rPr>
      </w:pPr>
    </w:p>
    <w:p w14:paraId="1AC89D85" w14:textId="77777777" w:rsidR="00197CAA" w:rsidRPr="00197CAA" w:rsidRDefault="00197CAA" w:rsidP="00197CAA">
      <w:pPr>
        <w:rPr>
          <w:rFonts w:eastAsia="Calibri"/>
          <w:sz w:val="22"/>
          <w:szCs w:val="22"/>
        </w:rPr>
      </w:pPr>
    </w:p>
    <w:p w14:paraId="13B426CB" w14:textId="77777777" w:rsidR="00197CAA" w:rsidRPr="00197CAA" w:rsidRDefault="00197CAA" w:rsidP="00197CAA">
      <w:pPr>
        <w:rPr>
          <w:rFonts w:eastAsia="Calibri"/>
          <w:sz w:val="22"/>
          <w:szCs w:val="22"/>
        </w:rPr>
      </w:pPr>
    </w:p>
    <w:p w14:paraId="337D4E02" w14:textId="77777777" w:rsidR="00197CAA" w:rsidRPr="00197CAA" w:rsidRDefault="00197CAA" w:rsidP="00197CAA">
      <w:pPr>
        <w:rPr>
          <w:rFonts w:eastAsia="Calibri"/>
          <w:sz w:val="22"/>
          <w:szCs w:val="22"/>
        </w:rPr>
      </w:pPr>
    </w:p>
    <w:p w14:paraId="03BF4CC7" w14:textId="77777777" w:rsidR="00197CAA" w:rsidRPr="00197CAA" w:rsidRDefault="00197CAA" w:rsidP="00197CAA">
      <w:pPr>
        <w:rPr>
          <w:rFonts w:eastAsia="Calibri"/>
          <w:sz w:val="22"/>
          <w:szCs w:val="22"/>
        </w:rPr>
      </w:pPr>
    </w:p>
    <w:p w14:paraId="286A4298" w14:textId="77777777" w:rsidR="00197CAA" w:rsidRPr="00197CAA" w:rsidRDefault="00197CAA" w:rsidP="00197CAA">
      <w:pPr>
        <w:rPr>
          <w:rFonts w:eastAsia="Calibri"/>
          <w:sz w:val="22"/>
          <w:szCs w:val="22"/>
        </w:rPr>
      </w:pPr>
    </w:p>
    <w:p w14:paraId="2C8D05F1" w14:textId="77777777" w:rsidR="00197CAA" w:rsidRPr="00197CAA" w:rsidRDefault="00197CAA" w:rsidP="00197CAA">
      <w:pPr>
        <w:rPr>
          <w:rFonts w:eastAsia="Calibri"/>
          <w:sz w:val="22"/>
          <w:szCs w:val="22"/>
        </w:rPr>
      </w:pPr>
    </w:p>
    <w:p w14:paraId="11F3E1C6" w14:textId="77777777" w:rsidR="00197CAA" w:rsidRPr="00197CAA" w:rsidRDefault="00197CAA" w:rsidP="00197CAA">
      <w:pPr>
        <w:rPr>
          <w:rFonts w:eastAsia="Calibri"/>
          <w:sz w:val="22"/>
          <w:szCs w:val="22"/>
        </w:rPr>
      </w:pPr>
    </w:p>
    <w:p w14:paraId="52AADE3E" w14:textId="77777777" w:rsidR="00197CAA" w:rsidRPr="00197CAA" w:rsidRDefault="00197CAA" w:rsidP="00197CAA">
      <w:pPr>
        <w:rPr>
          <w:rFonts w:eastAsia="Calibri"/>
          <w:sz w:val="22"/>
          <w:szCs w:val="22"/>
        </w:rPr>
      </w:pPr>
    </w:p>
    <w:p w14:paraId="6AA34DEE" w14:textId="328DC0E7" w:rsidR="00197CAA" w:rsidRDefault="00197CAA" w:rsidP="00197CAA">
      <w:pPr>
        <w:rPr>
          <w:rFonts w:eastAsia="Calibri"/>
        </w:rPr>
      </w:pPr>
      <w:r>
        <w:rPr>
          <w:rFonts w:eastAsia="Calibri"/>
        </w:rPr>
        <w:t>Do any critical tasks require stooping, kneeling, crouching, or crawling?</w:t>
      </w:r>
    </w:p>
    <w:p w14:paraId="434EFCA3" w14:textId="77777777" w:rsidR="00197CAA" w:rsidRDefault="00197CAA" w:rsidP="00197CAA">
      <w:pPr>
        <w:numPr>
          <w:ilvl w:val="0"/>
          <w:numId w:val="11"/>
        </w:numPr>
        <w:autoSpaceDE w:val="0"/>
        <w:autoSpaceDN w:val="0"/>
        <w:spacing w:after="120"/>
        <w:ind w:right="1530"/>
      </w:pPr>
      <w:r>
        <w:t>Yes</w:t>
      </w:r>
    </w:p>
    <w:p w14:paraId="483ED048" w14:textId="77777777" w:rsidR="00197CAA" w:rsidRDefault="00197CAA" w:rsidP="00197CAA">
      <w:pPr>
        <w:numPr>
          <w:ilvl w:val="0"/>
          <w:numId w:val="11"/>
        </w:numPr>
        <w:autoSpaceDE w:val="0"/>
        <w:autoSpaceDN w:val="0"/>
        <w:spacing w:after="120"/>
        <w:ind w:right="1530"/>
      </w:pPr>
      <w:r>
        <w:t>No</w:t>
      </w:r>
    </w:p>
    <w:p w14:paraId="2CC9368B" w14:textId="77777777" w:rsidR="00197CAA" w:rsidRDefault="00197CAA" w:rsidP="00197CAA">
      <w:pPr>
        <w:autoSpaceDE w:val="0"/>
        <w:autoSpaceDN w:val="0"/>
        <w:spacing w:after="120"/>
        <w:ind w:right="1530"/>
      </w:pPr>
    </w:p>
    <w:p w14:paraId="3E3E4AE9" w14:textId="6D3FF593" w:rsidR="00197CAA" w:rsidRDefault="00197CAA" w:rsidP="00197CAA">
      <w:pPr>
        <w:autoSpaceDE w:val="0"/>
        <w:autoSpaceDN w:val="0"/>
        <w:spacing w:after="120"/>
        <w:ind w:right="1530"/>
      </w:pPr>
      <w:r>
        <w:t>How is this work performed? Does the company train/require a specific posture or do workers generally all use a specific posture:</w:t>
      </w:r>
    </w:p>
    <w:tbl>
      <w:tblPr>
        <w:tblStyle w:val="TableGrid"/>
        <w:tblW w:w="0" w:type="auto"/>
        <w:tblLook w:val="04A0" w:firstRow="1" w:lastRow="0" w:firstColumn="1" w:lastColumn="0" w:noHBand="0" w:noVBand="1"/>
      </w:tblPr>
      <w:tblGrid>
        <w:gridCol w:w="1980"/>
        <w:gridCol w:w="1750"/>
        <w:gridCol w:w="1750"/>
        <w:gridCol w:w="1750"/>
        <w:gridCol w:w="1750"/>
      </w:tblGrid>
      <w:tr w:rsidR="00BE16EC" w14:paraId="0E1C6574" w14:textId="77777777" w:rsidTr="00BE16EC">
        <w:tc>
          <w:tcPr>
            <w:tcW w:w="1980" w:type="dxa"/>
          </w:tcPr>
          <w:p w14:paraId="4A171380" w14:textId="02DA5C0D" w:rsidR="00BE16EC" w:rsidRPr="00BE16EC" w:rsidRDefault="00BE16EC" w:rsidP="00197CAA">
            <w:pPr>
              <w:rPr>
                <w:rFonts w:eastAsia="Calibri"/>
                <w:b/>
              </w:rPr>
            </w:pPr>
          </w:p>
        </w:tc>
        <w:tc>
          <w:tcPr>
            <w:tcW w:w="1750" w:type="dxa"/>
            <w:vAlign w:val="center"/>
          </w:tcPr>
          <w:p w14:paraId="68E35D5C" w14:textId="3AC65A14" w:rsidR="00BE16EC" w:rsidRPr="00BE16EC" w:rsidRDefault="00BE16EC" w:rsidP="00BE16EC">
            <w:pPr>
              <w:jc w:val="center"/>
              <w:rPr>
                <w:rFonts w:eastAsia="Calibri"/>
                <w:b/>
              </w:rPr>
            </w:pPr>
            <w:r>
              <w:rPr>
                <w:rFonts w:eastAsia="Calibri"/>
                <w:b/>
              </w:rPr>
              <w:t>Seldom</w:t>
            </w:r>
          </w:p>
        </w:tc>
        <w:tc>
          <w:tcPr>
            <w:tcW w:w="1750" w:type="dxa"/>
            <w:vAlign w:val="center"/>
          </w:tcPr>
          <w:p w14:paraId="1BEBCD6E" w14:textId="101DF8ED" w:rsidR="00BE16EC" w:rsidRPr="00BE16EC" w:rsidRDefault="00BE16EC" w:rsidP="00BE16EC">
            <w:pPr>
              <w:jc w:val="center"/>
              <w:rPr>
                <w:rFonts w:eastAsia="Calibri"/>
                <w:b/>
              </w:rPr>
            </w:pPr>
            <w:r w:rsidRPr="00BE16EC">
              <w:rPr>
                <w:rFonts w:eastAsia="Calibri"/>
                <w:b/>
              </w:rPr>
              <w:t>Occasionally</w:t>
            </w:r>
          </w:p>
        </w:tc>
        <w:tc>
          <w:tcPr>
            <w:tcW w:w="1750" w:type="dxa"/>
            <w:vAlign w:val="center"/>
          </w:tcPr>
          <w:p w14:paraId="4034C369" w14:textId="575165B8" w:rsidR="00BE16EC" w:rsidRPr="00BE16EC" w:rsidRDefault="00BE16EC" w:rsidP="00BE16EC">
            <w:pPr>
              <w:jc w:val="center"/>
              <w:rPr>
                <w:rFonts w:eastAsia="Calibri"/>
                <w:b/>
              </w:rPr>
            </w:pPr>
            <w:r w:rsidRPr="00BE16EC">
              <w:rPr>
                <w:rFonts w:eastAsia="Calibri"/>
                <w:b/>
              </w:rPr>
              <w:t>Frequently</w:t>
            </w:r>
          </w:p>
        </w:tc>
        <w:tc>
          <w:tcPr>
            <w:tcW w:w="1750" w:type="dxa"/>
            <w:vAlign w:val="center"/>
          </w:tcPr>
          <w:p w14:paraId="433973CD" w14:textId="68B833F0" w:rsidR="00BE16EC" w:rsidRPr="00BE16EC" w:rsidRDefault="00BE16EC" w:rsidP="00BE16EC">
            <w:pPr>
              <w:jc w:val="center"/>
              <w:rPr>
                <w:rFonts w:eastAsia="Calibri"/>
                <w:b/>
              </w:rPr>
            </w:pPr>
            <w:r w:rsidRPr="00BE16EC">
              <w:rPr>
                <w:rFonts w:eastAsia="Calibri"/>
                <w:b/>
              </w:rPr>
              <w:t>Constantly</w:t>
            </w:r>
          </w:p>
        </w:tc>
      </w:tr>
      <w:tr w:rsidR="00BE16EC" w14:paraId="0F9B0256" w14:textId="77777777" w:rsidTr="00BE16EC">
        <w:tc>
          <w:tcPr>
            <w:tcW w:w="1980" w:type="dxa"/>
          </w:tcPr>
          <w:p w14:paraId="31074208" w14:textId="0E50B3D3" w:rsidR="00BE16EC" w:rsidRDefault="00BE16EC" w:rsidP="00BE16EC">
            <w:pPr>
              <w:rPr>
                <w:rFonts w:eastAsia="Calibri"/>
                <w:b/>
              </w:rPr>
            </w:pPr>
            <w:r>
              <w:rPr>
                <w:rFonts w:eastAsia="Calibri"/>
                <w:b/>
              </w:rPr>
              <w:t>Stooping</w:t>
            </w:r>
          </w:p>
        </w:tc>
        <w:tc>
          <w:tcPr>
            <w:tcW w:w="1750" w:type="dxa"/>
          </w:tcPr>
          <w:p w14:paraId="0256AA2E" w14:textId="269D4A2F"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1AC99DF8" w14:textId="5619C303"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43BE000C" w14:textId="355B2B1F"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6B1494BD" w14:textId="16CEF2B8" w:rsidR="00BE16EC" w:rsidRPr="00042540" w:rsidRDefault="00BE16EC" w:rsidP="00BE16EC">
            <w:pPr>
              <w:jc w:val="center"/>
              <w:rPr>
                <w:rFonts w:eastAsia="Calibri"/>
                <w:sz w:val="36"/>
                <w:szCs w:val="36"/>
              </w:rPr>
            </w:pPr>
            <w:r w:rsidRPr="00042540">
              <w:rPr>
                <w:rFonts w:eastAsia="Calibri"/>
                <w:sz w:val="36"/>
                <w:szCs w:val="36"/>
              </w:rPr>
              <w:t>□</w:t>
            </w:r>
          </w:p>
        </w:tc>
      </w:tr>
      <w:tr w:rsidR="00BE16EC" w14:paraId="2226AA49" w14:textId="77777777" w:rsidTr="00BE16EC">
        <w:tc>
          <w:tcPr>
            <w:tcW w:w="1980" w:type="dxa"/>
          </w:tcPr>
          <w:p w14:paraId="726CCEC8" w14:textId="245A055B" w:rsidR="00BE16EC" w:rsidRPr="00BE16EC" w:rsidRDefault="00BE16EC" w:rsidP="00BE16EC">
            <w:pPr>
              <w:rPr>
                <w:rFonts w:eastAsia="Calibri"/>
                <w:b/>
              </w:rPr>
            </w:pPr>
            <w:r>
              <w:rPr>
                <w:rFonts w:eastAsia="Calibri"/>
                <w:b/>
              </w:rPr>
              <w:t>Crouching</w:t>
            </w:r>
          </w:p>
        </w:tc>
        <w:tc>
          <w:tcPr>
            <w:tcW w:w="1750" w:type="dxa"/>
          </w:tcPr>
          <w:p w14:paraId="7E6A1679" w14:textId="0A96E560"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35BC3B16" w14:textId="1C42296E"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113392A9" w14:textId="313C175C"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028E24CE" w14:textId="6958F950" w:rsidR="00BE16EC" w:rsidRPr="00042540" w:rsidRDefault="00BE16EC" w:rsidP="00BE16EC">
            <w:pPr>
              <w:jc w:val="center"/>
              <w:rPr>
                <w:rFonts w:eastAsia="Calibri"/>
                <w:sz w:val="36"/>
                <w:szCs w:val="36"/>
              </w:rPr>
            </w:pPr>
            <w:r w:rsidRPr="00042540">
              <w:rPr>
                <w:rFonts w:eastAsia="Calibri"/>
                <w:sz w:val="36"/>
                <w:szCs w:val="36"/>
              </w:rPr>
              <w:t>□</w:t>
            </w:r>
          </w:p>
        </w:tc>
      </w:tr>
      <w:tr w:rsidR="00BE16EC" w14:paraId="7E785486" w14:textId="77777777" w:rsidTr="00BE16EC">
        <w:tc>
          <w:tcPr>
            <w:tcW w:w="1980" w:type="dxa"/>
          </w:tcPr>
          <w:p w14:paraId="405F75E2" w14:textId="2C8C3BEB" w:rsidR="00BE16EC" w:rsidRPr="00BE16EC" w:rsidRDefault="00BE16EC" w:rsidP="00BE16EC">
            <w:pPr>
              <w:rPr>
                <w:rFonts w:eastAsia="Calibri"/>
                <w:b/>
              </w:rPr>
            </w:pPr>
            <w:r>
              <w:rPr>
                <w:rFonts w:eastAsia="Calibri"/>
                <w:b/>
              </w:rPr>
              <w:t>Crawling</w:t>
            </w:r>
          </w:p>
        </w:tc>
        <w:tc>
          <w:tcPr>
            <w:tcW w:w="1750" w:type="dxa"/>
          </w:tcPr>
          <w:p w14:paraId="13B522AC" w14:textId="59EA4E3E"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390C0E35" w14:textId="15616A8D"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1E89D901" w14:textId="554159B2"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2956B55C" w14:textId="471ADD87" w:rsidR="00BE16EC" w:rsidRPr="00042540" w:rsidRDefault="00BE16EC" w:rsidP="00BE16EC">
            <w:pPr>
              <w:jc w:val="center"/>
              <w:rPr>
                <w:rFonts w:eastAsia="Calibri"/>
                <w:sz w:val="36"/>
                <w:szCs w:val="36"/>
              </w:rPr>
            </w:pPr>
            <w:r w:rsidRPr="00042540">
              <w:rPr>
                <w:rFonts w:eastAsia="Calibri"/>
                <w:sz w:val="36"/>
                <w:szCs w:val="36"/>
              </w:rPr>
              <w:t>□</w:t>
            </w:r>
          </w:p>
        </w:tc>
      </w:tr>
      <w:tr w:rsidR="00BE16EC" w14:paraId="5AD78239" w14:textId="77777777" w:rsidTr="00BE16EC">
        <w:tc>
          <w:tcPr>
            <w:tcW w:w="1980" w:type="dxa"/>
          </w:tcPr>
          <w:p w14:paraId="694F8B2B" w14:textId="1AE36144" w:rsidR="00BE16EC" w:rsidRPr="00BE16EC" w:rsidRDefault="00BE16EC" w:rsidP="00BE16EC">
            <w:pPr>
              <w:rPr>
                <w:rFonts w:eastAsia="Calibri"/>
                <w:b/>
              </w:rPr>
            </w:pPr>
            <w:r>
              <w:rPr>
                <w:rFonts w:eastAsia="Calibri"/>
                <w:b/>
              </w:rPr>
              <w:t>Kneeling</w:t>
            </w:r>
          </w:p>
        </w:tc>
        <w:tc>
          <w:tcPr>
            <w:tcW w:w="1750" w:type="dxa"/>
          </w:tcPr>
          <w:p w14:paraId="437B479C" w14:textId="0CC88D79"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6F7ABE53" w14:textId="6CB1520A"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52E472E8" w14:textId="69A54D34"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211918C2" w14:textId="058FC299" w:rsidR="00BE16EC" w:rsidRPr="00042540" w:rsidRDefault="00BE16EC" w:rsidP="00BE16EC">
            <w:pPr>
              <w:jc w:val="center"/>
              <w:rPr>
                <w:rFonts w:eastAsia="Calibri"/>
                <w:sz w:val="36"/>
                <w:szCs w:val="36"/>
              </w:rPr>
            </w:pPr>
            <w:r w:rsidRPr="00042540">
              <w:rPr>
                <w:rFonts w:eastAsia="Calibri"/>
                <w:sz w:val="36"/>
                <w:szCs w:val="36"/>
              </w:rPr>
              <w:t>□</w:t>
            </w:r>
          </w:p>
        </w:tc>
      </w:tr>
      <w:tr w:rsidR="00BE16EC" w14:paraId="68975DE0" w14:textId="77777777" w:rsidTr="00BE16EC">
        <w:tc>
          <w:tcPr>
            <w:tcW w:w="1980" w:type="dxa"/>
          </w:tcPr>
          <w:p w14:paraId="18ABA3F2" w14:textId="36CD406E" w:rsidR="00BE16EC" w:rsidRPr="00BE16EC" w:rsidRDefault="00BE16EC" w:rsidP="00BE16EC">
            <w:pPr>
              <w:rPr>
                <w:rFonts w:eastAsia="Calibri"/>
                <w:b/>
              </w:rPr>
            </w:pPr>
            <w:r>
              <w:rPr>
                <w:rFonts w:eastAsia="Calibri"/>
                <w:b/>
              </w:rPr>
              <w:t>Workers Choice</w:t>
            </w:r>
          </w:p>
        </w:tc>
        <w:tc>
          <w:tcPr>
            <w:tcW w:w="1750" w:type="dxa"/>
          </w:tcPr>
          <w:p w14:paraId="528B0832" w14:textId="04E8127C"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72E32CEC" w14:textId="772920F9"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103F42F0" w14:textId="7FE2F5E7" w:rsidR="00BE16EC" w:rsidRPr="00042540" w:rsidRDefault="00BE16EC" w:rsidP="00BE16EC">
            <w:pPr>
              <w:jc w:val="center"/>
              <w:rPr>
                <w:rFonts w:eastAsia="Calibri"/>
                <w:sz w:val="36"/>
                <w:szCs w:val="36"/>
              </w:rPr>
            </w:pPr>
            <w:r w:rsidRPr="00042540">
              <w:rPr>
                <w:rFonts w:eastAsia="Calibri"/>
                <w:sz w:val="36"/>
                <w:szCs w:val="36"/>
              </w:rPr>
              <w:t>□</w:t>
            </w:r>
          </w:p>
        </w:tc>
        <w:tc>
          <w:tcPr>
            <w:tcW w:w="1750" w:type="dxa"/>
          </w:tcPr>
          <w:p w14:paraId="65F7A58F" w14:textId="41008C17" w:rsidR="00BE16EC" w:rsidRPr="00042540" w:rsidRDefault="00BE16EC" w:rsidP="00BE16EC">
            <w:pPr>
              <w:jc w:val="center"/>
              <w:rPr>
                <w:rFonts w:eastAsia="Calibri"/>
                <w:sz w:val="36"/>
                <w:szCs w:val="36"/>
              </w:rPr>
            </w:pPr>
            <w:r w:rsidRPr="00042540">
              <w:rPr>
                <w:rFonts w:eastAsia="Calibri"/>
                <w:sz w:val="36"/>
                <w:szCs w:val="36"/>
              </w:rPr>
              <w:t>□</w:t>
            </w:r>
          </w:p>
        </w:tc>
      </w:tr>
    </w:tbl>
    <w:p w14:paraId="700CB522" w14:textId="77777777" w:rsidR="00197CAA" w:rsidRPr="00197CAA" w:rsidRDefault="00197CAA" w:rsidP="00197CAA">
      <w:pPr>
        <w:rPr>
          <w:rFonts w:eastAsia="Calibri"/>
        </w:rPr>
      </w:pPr>
    </w:p>
    <w:p w14:paraId="70578560" w14:textId="77777777" w:rsidR="00197CAA" w:rsidRPr="00197CAA" w:rsidRDefault="00197CAA" w:rsidP="00197CAA">
      <w:pPr>
        <w:rPr>
          <w:rFonts w:eastAsia="Calibri"/>
          <w:sz w:val="22"/>
          <w:szCs w:val="22"/>
        </w:rPr>
      </w:pPr>
    </w:p>
    <w:p w14:paraId="70A40848" w14:textId="77777777" w:rsidR="00197CAA" w:rsidRDefault="00197CAA" w:rsidP="00F01892">
      <w:pPr>
        <w:contextualSpacing/>
        <w:rPr>
          <w:rFonts w:eastAsia="Calibri"/>
          <w:sz w:val="22"/>
          <w:szCs w:val="22"/>
        </w:rPr>
      </w:pPr>
    </w:p>
    <w:p w14:paraId="14A03BC3" w14:textId="47F12FA3" w:rsidR="00197CAA" w:rsidRDefault="00144DB2" w:rsidP="00F01892">
      <w:pPr>
        <w:contextualSpacing/>
        <w:rPr>
          <w:rFonts w:eastAsia="Calibri"/>
          <w:sz w:val="22"/>
          <w:szCs w:val="22"/>
        </w:rPr>
      </w:pPr>
      <w:r>
        <w:rPr>
          <w:rFonts w:eastAsia="Calibri"/>
          <w:noProof/>
          <w:sz w:val="22"/>
          <w:szCs w:val="22"/>
        </w:rPr>
        <w:pict w14:anchorId="01944791">
          <v:shape id="_x0000_s1063" type="#_x0000_t75" style="position:absolute;margin-left:12pt;margin-top:-7.35pt;width:319.85pt;height:203.8pt;z-index:251669504;mso-position-horizontal-relative:text;mso-position-vertical-relative:text">
            <v:imagedata r:id="rId33" o:title=""/>
            <w10:wrap type="square" side="right"/>
          </v:shape>
          <o:OLEObject Type="Embed" ProgID="Excel.Sheet.12" ShapeID="_x0000_s1063" DrawAspect="Content" ObjectID="_1586057339" r:id="rId34"/>
        </w:pict>
      </w:r>
    </w:p>
    <w:p w14:paraId="513ECF2F" w14:textId="77777777" w:rsidR="00042540" w:rsidRDefault="00042540" w:rsidP="00064F8E">
      <w:pPr>
        <w:contextualSpacing/>
        <w:jc w:val="center"/>
        <w:rPr>
          <w:rFonts w:eastAsia="Calibri"/>
        </w:rPr>
        <w:sectPr w:rsidR="00042540" w:rsidSect="00AD462F">
          <w:headerReference w:type="default" r:id="rId35"/>
          <w:pgSz w:w="12240" w:h="15840"/>
          <w:pgMar w:top="720" w:right="720" w:bottom="720" w:left="720" w:header="432" w:footer="432" w:gutter="0"/>
          <w:cols w:space="720"/>
          <w:docGrid w:linePitch="360"/>
        </w:sectPr>
      </w:pPr>
    </w:p>
    <w:bookmarkStart w:id="4" w:name="_MON_1481447170"/>
    <w:bookmarkEnd w:id="4"/>
    <w:p w14:paraId="57FC3E12" w14:textId="02E61EF8" w:rsidR="00042540" w:rsidRDefault="005558C9" w:rsidP="00064F8E">
      <w:pPr>
        <w:contextualSpacing/>
        <w:jc w:val="center"/>
        <w:rPr>
          <w:rFonts w:eastAsia="Calibri"/>
        </w:rPr>
      </w:pPr>
      <w:r>
        <w:rPr>
          <w:rFonts w:eastAsia="Calibri"/>
        </w:rPr>
        <w:object w:dxaOrig="11281" w:dyaOrig="8912" w14:anchorId="74321B7F">
          <v:shape id="_x0000_i1033" type="#_x0000_t75" style="width:530.75pt;height:419.3pt" o:ole="">
            <v:imagedata r:id="rId36" o:title=""/>
          </v:shape>
          <o:OLEObject Type="Embed" ProgID="Excel.Sheet.12" ShapeID="_x0000_i1033" DrawAspect="Content" ObjectID="_1586057336" r:id="rId37"/>
        </w:object>
      </w:r>
    </w:p>
    <w:p w14:paraId="26775503" w14:textId="3FDE8E0C" w:rsidR="00F01892" w:rsidRDefault="00F01892" w:rsidP="00064F8E">
      <w:pPr>
        <w:contextualSpacing/>
        <w:jc w:val="center"/>
        <w:rPr>
          <w:rFonts w:eastAsia="Calibri"/>
        </w:rPr>
      </w:pPr>
    </w:p>
    <w:p w14:paraId="4B0528FC" w14:textId="77777777" w:rsidR="00F01892" w:rsidRDefault="00F01892" w:rsidP="00F01892">
      <w:pPr>
        <w:contextualSpacing/>
        <w:rPr>
          <w:rFonts w:eastAsia="Calibri"/>
          <w:sz w:val="22"/>
          <w:szCs w:val="22"/>
        </w:rPr>
        <w:sectPr w:rsidR="00F01892" w:rsidSect="00AD462F">
          <w:pgSz w:w="12240" w:h="15840"/>
          <w:pgMar w:top="720" w:right="720" w:bottom="720" w:left="720" w:header="432" w:footer="432" w:gutter="0"/>
          <w:cols w:space="720"/>
          <w:docGrid w:linePitch="360"/>
        </w:sectPr>
      </w:pPr>
    </w:p>
    <w:p w14:paraId="20021DAC" w14:textId="77777777" w:rsidR="00F01892" w:rsidRPr="004E6338" w:rsidRDefault="00F01892" w:rsidP="00F01892">
      <w:pPr>
        <w:tabs>
          <w:tab w:val="left" w:pos="1047"/>
        </w:tabs>
        <w:jc w:val="center"/>
        <w:rPr>
          <w:rFonts w:eastAsia="Calibri"/>
          <w:b/>
          <w:color w:val="BFBFBF" w:themeColor="background1" w:themeShade="BF"/>
          <w:sz w:val="22"/>
          <w:szCs w:val="22"/>
        </w:rPr>
      </w:pPr>
      <w:r w:rsidRPr="004E6338">
        <w:rPr>
          <w:rFonts w:eastAsia="Calibri"/>
          <w:b/>
          <w:color w:val="BFBFBF" w:themeColor="background1" w:themeShade="BF"/>
          <w:sz w:val="22"/>
          <w:szCs w:val="22"/>
        </w:rPr>
        <w:t>This page left intentionally blank for notes.</w:t>
      </w:r>
    </w:p>
    <w:p w14:paraId="0C3905F6" w14:textId="77777777" w:rsidR="00F01892" w:rsidRPr="002D38DB" w:rsidRDefault="00F01892" w:rsidP="00F01892">
      <w:pPr>
        <w:contextualSpacing/>
        <w:jc w:val="center"/>
        <w:rPr>
          <w:rFonts w:eastAsia="Calibri"/>
          <w:sz w:val="22"/>
          <w:szCs w:val="22"/>
        </w:rPr>
      </w:pPr>
    </w:p>
    <w:p w14:paraId="526F0CFE" w14:textId="09523DB9" w:rsidR="002D38DB" w:rsidRPr="002D38DB" w:rsidRDefault="002D38DB" w:rsidP="00F01892">
      <w:pPr>
        <w:tabs>
          <w:tab w:val="left" w:pos="1047"/>
        </w:tabs>
        <w:jc w:val="center"/>
        <w:rPr>
          <w:rFonts w:eastAsia="Calibri"/>
          <w:sz w:val="22"/>
          <w:szCs w:val="22"/>
        </w:rPr>
      </w:pPr>
    </w:p>
    <w:sectPr w:rsidR="002D38DB" w:rsidRPr="002D38DB" w:rsidSect="00352A1B">
      <w:headerReference w:type="even" r:id="rId38"/>
      <w:headerReference w:type="default" r:id="rId39"/>
      <w:headerReference w:type="first" r:id="rId4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CDFA1" w14:textId="77777777" w:rsidR="00B55C9D" w:rsidRDefault="00B55C9D" w:rsidP="00536E73">
      <w:r>
        <w:separator/>
      </w:r>
    </w:p>
  </w:endnote>
  <w:endnote w:type="continuationSeparator" w:id="0">
    <w:p w14:paraId="1FF55692" w14:textId="77777777" w:rsidR="00B55C9D" w:rsidRDefault="00B55C9D"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56495"/>
      <w:docPartObj>
        <w:docPartGallery w:val="Page Numbers (Bottom of Page)"/>
        <w:docPartUnique/>
      </w:docPartObj>
    </w:sdtPr>
    <w:sdtEndPr>
      <w:rPr>
        <w:noProof/>
      </w:rPr>
    </w:sdtEndPr>
    <w:sdtContent>
      <w:p w14:paraId="3AF30FA4" w14:textId="6EA57EE2" w:rsidR="00AD462F" w:rsidRDefault="00AD462F">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144DB2">
          <w:rPr>
            <w:noProof/>
            <w:sz w:val="22"/>
            <w:szCs w:val="22"/>
          </w:rPr>
          <w:t>2</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049811"/>
      <w:docPartObj>
        <w:docPartGallery w:val="Page Numbers (Bottom of Page)"/>
        <w:docPartUnique/>
      </w:docPartObj>
    </w:sdtPr>
    <w:sdtEndPr>
      <w:rPr>
        <w:noProof/>
      </w:rPr>
    </w:sdtEndPr>
    <w:sdtContent>
      <w:p w14:paraId="234A0FC1" w14:textId="010EAC35" w:rsidR="00AD462F" w:rsidRDefault="00B24C69" w:rsidP="00B24C69">
        <w:pPr>
          <w:pStyle w:val="Footer"/>
        </w:pPr>
        <w:r>
          <w:rPr>
            <w:sz w:val="20"/>
            <w:szCs w:val="20"/>
          </w:rPr>
          <w:t>ORS Form 4 PPD-4P</w:t>
        </w:r>
        <w:r>
          <w:rPr>
            <w:sz w:val="20"/>
            <w:szCs w:val="20"/>
          </w:rPr>
          <w:tab/>
        </w:r>
        <w:r>
          <w:rPr>
            <w:sz w:val="20"/>
            <w:szCs w:val="20"/>
          </w:rPr>
          <w:tab/>
        </w:r>
        <w:r>
          <w:rPr>
            <w:sz w:val="20"/>
            <w:szCs w:val="20"/>
          </w:rPr>
          <w:tab/>
        </w:r>
        <w:r w:rsidRPr="00AD462F">
          <w:rPr>
            <w:sz w:val="22"/>
            <w:szCs w:val="22"/>
          </w:rPr>
          <w:t xml:space="preserve"> </w:t>
        </w:r>
        <w:r w:rsidR="00AD462F" w:rsidRPr="00AD462F">
          <w:rPr>
            <w:sz w:val="22"/>
            <w:szCs w:val="22"/>
          </w:rPr>
          <w:fldChar w:fldCharType="begin"/>
        </w:r>
        <w:r w:rsidR="00AD462F" w:rsidRPr="00AD462F">
          <w:rPr>
            <w:sz w:val="22"/>
            <w:szCs w:val="22"/>
          </w:rPr>
          <w:instrText xml:space="preserve"> PAGE   \* MERGEFORMAT </w:instrText>
        </w:r>
        <w:r w:rsidR="00AD462F" w:rsidRPr="00AD462F">
          <w:rPr>
            <w:sz w:val="22"/>
            <w:szCs w:val="22"/>
          </w:rPr>
          <w:fldChar w:fldCharType="separate"/>
        </w:r>
        <w:r w:rsidR="00144DB2">
          <w:rPr>
            <w:noProof/>
            <w:sz w:val="22"/>
            <w:szCs w:val="22"/>
          </w:rPr>
          <w:t>1</w:t>
        </w:r>
        <w:r w:rsidR="00AD462F" w:rsidRPr="00AD462F">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867500"/>
      <w:docPartObj>
        <w:docPartGallery w:val="Page Numbers (Bottom of Page)"/>
        <w:docPartUnique/>
      </w:docPartObj>
    </w:sdtPr>
    <w:sdtEndPr>
      <w:rPr>
        <w:noProof/>
      </w:rPr>
    </w:sdtEndPr>
    <w:sdtContent>
      <w:p w14:paraId="15191CDE" w14:textId="77777777" w:rsidR="0002581D" w:rsidRDefault="0002581D">
        <w:pPr>
          <w:pStyle w:val="Footer"/>
          <w:jc w:val="right"/>
        </w:pPr>
        <w:r>
          <w:fldChar w:fldCharType="begin"/>
        </w:r>
        <w:r>
          <w:instrText xml:space="preserve"> PAGE   \* MERGEFORMAT </w:instrText>
        </w:r>
        <w:r>
          <w:fldChar w:fldCharType="separate"/>
        </w:r>
        <w:r w:rsidR="00217C7B">
          <w:rPr>
            <w:noProof/>
          </w:rPr>
          <w:t>8</w:t>
        </w:r>
        <w:r>
          <w:rPr>
            <w:noProof/>
          </w:rPr>
          <w:fldChar w:fldCharType="end"/>
        </w:r>
      </w:p>
    </w:sdtContent>
  </w:sdt>
  <w:p w14:paraId="7F752A6A" w14:textId="77777777" w:rsidR="0002581D" w:rsidRDefault="0002581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F95B7" w14:textId="77777777" w:rsidR="00B55C9D" w:rsidRDefault="00B55C9D" w:rsidP="00536E73">
      <w:r>
        <w:separator/>
      </w:r>
    </w:p>
  </w:footnote>
  <w:footnote w:type="continuationSeparator" w:id="0">
    <w:p w14:paraId="4589126A" w14:textId="77777777" w:rsidR="00B55C9D" w:rsidRDefault="00B55C9D"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295A0" w14:textId="77777777" w:rsidR="00AD462F" w:rsidRPr="00352A1B" w:rsidRDefault="00AD462F" w:rsidP="00AD462F">
    <w:pPr>
      <w:pStyle w:val="Header"/>
      <w:rPr>
        <w:sz w:val="20"/>
        <w:szCs w:val="20"/>
        <w:u w:val="single"/>
      </w:rPr>
    </w:pPr>
    <w:r w:rsidRPr="00352A1B">
      <w:rPr>
        <w:sz w:val="20"/>
        <w:szCs w:val="20"/>
      </w:rPr>
      <w:t xml:space="preserve">Quote: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15F9D" w14:textId="163CDC80" w:rsidR="00AD462F" w:rsidRPr="007917BD" w:rsidRDefault="00AD462F" w:rsidP="00AD462F">
    <w:pPr>
      <w:pStyle w:val="Header"/>
      <w:rPr>
        <w:sz w:val="20"/>
        <w:szCs w:val="20"/>
      </w:rPr>
    </w:pPr>
    <w:r w:rsidRPr="00551DCC">
      <w:rPr>
        <w:sz w:val="20"/>
        <w:szCs w:val="20"/>
      </w:rP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85BF8" w14:textId="77777777" w:rsidR="0002581D" w:rsidRPr="00352A1B" w:rsidRDefault="0002581D" w:rsidP="00AD462F">
    <w:pPr>
      <w:pStyle w:val="Header"/>
      <w:rPr>
        <w:sz w:val="20"/>
        <w:szCs w:val="20"/>
        <w:u w:val="single"/>
      </w:rPr>
    </w:pPr>
    <w:r w:rsidRPr="00352A1B">
      <w:rPr>
        <w:sz w:val="20"/>
        <w:szCs w:val="20"/>
      </w:rPr>
      <w:t xml:space="preserve">Quote: </w:t>
    </w:r>
    <w:r>
      <w:rPr>
        <w:sz w:val="20"/>
        <w:szCs w:val="20"/>
      </w:rPr>
      <w:t>____________</w:t>
    </w: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29C59" w14:textId="6B94BECC" w:rsidR="00FE0DB5" w:rsidRPr="00352A1B" w:rsidRDefault="00FE0DB5" w:rsidP="00AD462F">
    <w:pPr>
      <w:pStyle w:val="Header"/>
      <w:rPr>
        <w:sz w:val="20"/>
        <w:szCs w:val="20"/>
        <w:u w:val="single"/>
      </w:rPr>
    </w:pPr>
    <w:r w:rsidRPr="00352A1B">
      <w:rPr>
        <w:sz w:val="20"/>
        <w:szCs w:val="20"/>
      </w:rPr>
      <w:ptab w:relativeTo="margin" w:alignment="center" w:leader="none"/>
    </w:r>
    <w:r w:rsidRPr="00352A1B">
      <w:rPr>
        <w:sz w:val="20"/>
        <w:szCs w:val="20"/>
      </w:rPr>
      <w:ptab w:relativeTo="margin" w:alignment="right" w:leader="none"/>
    </w:r>
    <w:r w:rsidRPr="00352A1B">
      <w:rPr>
        <w:sz w:val="20"/>
        <w:szCs w:val="20"/>
      </w:rPr>
      <w:t xml:space="preserve"> </w:t>
    </w:r>
    <w:r>
      <w:rPr>
        <w:sz w:val="20"/>
        <w:szCs w:val="20"/>
      </w:rPr>
      <w:t>Schedule</w:t>
    </w:r>
    <w:r w:rsidRPr="00352A1B">
      <w:rPr>
        <w:sz w:val="20"/>
        <w:szCs w:val="20"/>
      </w:rPr>
      <w:t>:</w:t>
    </w:r>
    <w:r>
      <w:rPr>
        <w:sz w:val="20"/>
        <w:szCs w:val="20"/>
      </w:rPr>
      <w:t xml:space="preserve"> ____________</w:t>
    </w:r>
    <w:r w:rsidRPr="00352A1B">
      <w:rPr>
        <w:sz w:val="20"/>
        <w:szCs w:val="20"/>
      </w:rPr>
      <w:t xml:space="preserve"> </w:t>
    </w:r>
    <w:r w:rsidRPr="00352A1B">
      <w:rPr>
        <w:sz w:val="20"/>
        <w:szCs w:val="20"/>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7B01" w14:textId="77777777" w:rsidR="004E6338" w:rsidRDefault="004E63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0F057" w14:textId="77777777" w:rsidR="004E6338" w:rsidRDefault="004E633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76667" w14:textId="77777777"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0D2AF9"/>
    <w:multiLevelType w:val="hybridMultilevel"/>
    <w:tmpl w:val="9C74A784"/>
    <w:lvl w:ilvl="0" w:tplc="184A2C0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AC41BD"/>
    <w:multiLevelType w:val="hybridMultilevel"/>
    <w:tmpl w:val="72DA83D0"/>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FD"/>
    <w:rsid w:val="0001364C"/>
    <w:rsid w:val="0002581D"/>
    <w:rsid w:val="0003019A"/>
    <w:rsid w:val="00042540"/>
    <w:rsid w:val="00045EE4"/>
    <w:rsid w:val="00064F8E"/>
    <w:rsid w:val="00073C03"/>
    <w:rsid w:val="00082994"/>
    <w:rsid w:val="00091F91"/>
    <w:rsid w:val="000927A6"/>
    <w:rsid w:val="000C4FB2"/>
    <w:rsid w:val="000E1A56"/>
    <w:rsid w:val="000F40A7"/>
    <w:rsid w:val="000F5E87"/>
    <w:rsid w:val="00126DF8"/>
    <w:rsid w:val="00130784"/>
    <w:rsid w:val="0013470E"/>
    <w:rsid w:val="00144DB2"/>
    <w:rsid w:val="0015385F"/>
    <w:rsid w:val="00161978"/>
    <w:rsid w:val="00170600"/>
    <w:rsid w:val="001715A8"/>
    <w:rsid w:val="00174621"/>
    <w:rsid w:val="00174C61"/>
    <w:rsid w:val="00176B01"/>
    <w:rsid w:val="00186101"/>
    <w:rsid w:val="00197CAA"/>
    <w:rsid w:val="001B06C9"/>
    <w:rsid w:val="001B20C2"/>
    <w:rsid w:val="001B4BE4"/>
    <w:rsid w:val="001B5F85"/>
    <w:rsid w:val="001D5EB0"/>
    <w:rsid w:val="001E2996"/>
    <w:rsid w:val="001E3D50"/>
    <w:rsid w:val="001E4BFD"/>
    <w:rsid w:val="001F23A2"/>
    <w:rsid w:val="001F36AD"/>
    <w:rsid w:val="002018FF"/>
    <w:rsid w:val="00217C7B"/>
    <w:rsid w:val="002259D5"/>
    <w:rsid w:val="002310F1"/>
    <w:rsid w:val="00233420"/>
    <w:rsid w:val="0023462D"/>
    <w:rsid w:val="002560BB"/>
    <w:rsid w:val="00274B5B"/>
    <w:rsid w:val="0027737C"/>
    <w:rsid w:val="0028465B"/>
    <w:rsid w:val="00291CB1"/>
    <w:rsid w:val="002A02CB"/>
    <w:rsid w:val="002B3C5C"/>
    <w:rsid w:val="002B602B"/>
    <w:rsid w:val="002C3AD5"/>
    <w:rsid w:val="002D38DB"/>
    <w:rsid w:val="002D3B81"/>
    <w:rsid w:val="002D3C86"/>
    <w:rsid w:val="002D7613"/>
    <w:rsid w:val="002F101B"/>
    <w:rsid w:val="0030442C"/>
    <w:rsid w:val="0032582E"/>
    <w:rsid w:val="00330D1C"/>
    <w:rsid w:val="00340D44"/>
    <w:rsid w:val="003422DB"/>
    <w:rsid w:val="00344203"/>
    <w:rsid w:val="003502A2"/>
    <w:rsid w:val="00352A1B"/>
    <w:rsid w:val="00361842"/>
    <w:rsid w:val="0036541F"/>
    <w:rsid w:val="003903CA"/>
    <w:rsid w:val="003B635C"/>
    <w:rsid w:val="003D756F"/>
    <w:rsid w:val="003E06CF"/>
    <w:rsid w:val="003E1A01"/>
    <w:rsid w:val="00411441"/>
    <w:rsid w:val="00415221"/>
    <w:rsid w:val="00415E3B"/>
    <w:rsid w:val="00416129"/>
    <w:rsid w:val="00432208"/>
    <w:rsid w:val="004457C9"/>
    <w:rsid w:val="004566AD"/>
    <w:rsid w:val="004640E4"/>
    <w:rsid w:val="00464EAC"/>
    <w:rsid w:val="00473ADA"/>
    <w:rsid w:val="00485250"/>
    <w:rsid w:val="00492A31"/>
    <w:rsid w:val="00495F53"/>
    <w:rsid w:val="004B2D8F"/>
    <w:rsid w:val="004D1471"/>
    <w:rsid w:val="004D775B"/>
    <w:rsid w:val="004E6338"/>
    <w:rsid w:val="004F060A"/>
    <w:rsid w:val="00510E8B"/>
    <w:rsid w:val="00520EF7"/>
    <w:rsid w:val="00524780"/>
    <w:rsid w:val="00536E73"/>
    <w:rsid w:val="005431A6"/>
    <w:rsid w:val="00545F48"/>
    <w:rsid w:val="00551DCC"/>
    <w:rsid w:val="005558C9"/>
    <w:rsid w:val="005625E5"/>
    <w:rsid w:val="005753B4"/>
    <w:rsid w:val="00577C94"/>
    <w:rsid w:val="00592BF0"/>
    <w:rsid w:val="0059406D"/>
    <w:rsid w:val="005A44CD"/>
    <w:rsid w:val="005C1D73"/>
    <w:rsid w:val="005C2E28"/>
    <w:rsid w:val="005D12B1"/>
    <w:rsid w:val="005D4D9F"/>
    <w:rsid w:val="005F010E"/>
    <w:rsid w:val="00605683"/>
    <w:rsid w:val="00607EA0"/>
    <w:rsid w:val="00611259"/>
    <w:rsid w:val="006135CF"/>
    <w:rsid w:val="00623DB9"/>
    <w:rsid w:val="00632A78"/>
    <w:rsid w:val="00633499"/>
    <w:rsid w:val="00645547"/>
    <w:rsid w:val="00646207"/>
    <w:rsid w:val="00667B3E"/>
    <w:rsid w:val="00670D6F"/>
    <w:rsid w:val="006A567C"/>
    <w:rsid w:val="006A6BD6"/>
    <w:rsid w:val="006B022D"/>
    <w:rsid w:val="006D7F75"/>
    <w:rsid w:val="006E3EB3"/>
    <w:rsid w:val="006E446B"/>
    <w:rsid w:val="006F62F9"/>
    <w:rsid w:val="00700357"/>
    <w:rsid w:val="007009DE"/>
    <w:rsid w:val="007071E5"/>
    <w:rsid w:val="00712CAC"/>
    <w:rsid w:val="00716070"/>
    <w:rsid w:val="007200F5"/>
    <w:rsid w:val="007216C0"/>
    <w:rsid w:val="00743C3B"/>
    <w:rsid w:val="00746F27"/>
    <w:rsid w:val="00750661"/>
    <w:rsid w:val="007649AA"/>
    <w:rsid w:val="00764A08"/>
    <w:rsid w:val="00766EF6"/>
    <w:rsid w:val="00767DF1"/>
    <w:rsid w:val="0078347C"/>
    <w:rsid w:val="00785B8C"/>
    <w:rsid w:val="007917BD"/>
    <w:rsid w:val="00792228"/>
    <w:rsid w:val="00797548"/>
    <w:rsid w:val="007A0B9B"/>
    <w:rsid w:val="007D66C3"/>
    <w:rsid w:val="007E2B5C"/>
    <w:rsid w:val="008030DC"/>
    <w:rsid w:val="00804A32"/>
    <w:rsid w:val="008076A1"/>
    <w:rsid w:val="0085532B"/>
    <w:rsid w:val="00867558"/>
    <w:rsid w:val="00876379"/>
    <w:rsid w:val="00880DBF"/>
    <w:rsid w:val="008A0152"/>
    <w:rsid w:val="008A4C57"/>
    <w:rsid w:val="008C192C"/>
    <w:rsid w:val="008C225E"/>
    <w:rsid w:val="008D2D2A"/>
    <w:rsid w:val="008D5434"/>
    <w:rsid w:val="008E0618"/>
    <w:rsid w:val="008E0FBA"/>
    <w:rsid w:val="008F077B"/>
    <w:rsid w:val="008F249C"/>
    <w:rsid w:val="008F5A9E"/>
    <w:rsid w:val="009125C5"/>
    <w:rsid w:val="009246AB"/>
    <w:rsid w:val="00955934"/>
    <w:rsid w:val="00961A99"/>
    <w:rsid w:val="00977885"/>
    <w:rsid w:val="009B0614"/>
    <w:rsid w:val="009C3A0A"/>
    <w:rsid w:val="009C4CB9"/>
    <w:rsid w:val="009C533E"/>
    <w:rsid w:val="009D3421"/>
    <w:rsid w:val="00A318AA"/>
    <w:rsid w:val="00A4296D"/>
    <w:rsid w:val="00A66BD2"/>
    <w:rsid w:val="00A70008"/>
    <w:rsid w:val="00A71438"/>
    <w:rsid w:val="00A747A2"/>
    <w:rsid w:val="00A834DC"/>
    <w:rsid w:val="00AB41FD"/>
    <w:rsid w:val="00AB7953"/>
    <w:rsid w:val="00AD462F"/>
    <w:rsid w:val="00AD6722"/>
    <w:rsid w:val="00AD7C4E"/>
    <w:rsid w:val="00AE18AA"/>
    <w:rsid w:val="00AE5A52"/>
    <w:rsid w:val="00AF039E"/>
    <w:rsid w:val="00AF283A"/>
    <w:rsid w:val="00B01679"/>
    <w:rsid w:val="00B02924"/>
    <w:rsid w:val="00B06DB2"/>
    <w:rsid w:val="00B128F3"/>
    <w:rsid w:val="00B13416"/>
    <w:rsid w:val="00B13F60"/>
    <w:rsid w:val="00B15BBB"/>
    <w:rsid w:val="00B24C69"/>
    <w:rsid w:val="00B3089F"/>
    <w:rsid w:val="00B55C9D"/>
    <w:rsid w:val="00B60F21"/>
    <w:rsid w:val="00B75949"/>
    <w:rsid w:val="00B820F4"/>
    <w:rsid w:val="00B86ECD"/>
    <w:rsid w:val="00BB1B21"/>
    <w:rsid w:val="00BB21AB"/>
    <w:rsid w:val="00BB5E10"/>
    <w:rsid w:val="00BC042C"/>
    <w:rsid w:val="00BE16EC"/>
    <w:rsid w:val="00C0330B"/>
    <w:rsid w:val="00C0554F"/>
    <w:rsid w:val="00C116F2"/>
    <w:rsid w:val="00C12AB7"/>
    <w:rsid w:val="00C23E5F"/>
    <w:rsid w:val="00C52A29"/>
    <w:rsid w:val="00C607FB"/>
    <w:rsid w:val="00C65312"/>
    <w:rsid w:val="00C654D2"/>
    <w:rsid w:val="00C73360"/>
    <w:rsid w:val="00CA68CE"/>
    <w:rsid w:val="00CC2658"/>
    <w:rsid w:val="00CF27DF"/>
    <w:rsid w:val="00D353F6"/>
    <w:rsid w:val="00D43FB4"/>
    <w:rsid w:val="00D56EFD"/>
    <w:rsid w:val="00D610C4"/>
    <w:rsid w:val="00D721E2"/>
    <w:rsid w:val="00D7518A"/>
    <w:rsid w:val="00D90F78"/>
    <w:rsid w:val="00D93661"/>
    <w:rsid w:val="00D9391F"/>
    <w:rsid w:val="00DA11EC"/>
    <w:rsid w:val="00DA662B"/>
    <w:rsid w:val="00DC7B6C"/>
    <w:rsid w:val="00DD68D0"/>
    <w:rsid w:val="00DD79DB"/>
    <w:rsid w:val="00DE142C"/>
    <w:rsid w:val="00E07904"/>
    <w:rsid w:val="00E31D1B"/>
    <w:rsid w:val="00E413D8"/>
    <w:rsid w:val="00E47787"/>
    <w:rsid w:val="00E539DC"/>
    <w:rsid w:val="00E54E06"/>
    <w:rsid w:val="00E80D2F"/>
    <w:rsid w:val="00E95376"/>
    <w:rsid w:val="00ED124C"/>
    <w:rsid w:val="00ED7BAD"/>
    <w:rsid w:val="00F01892"/>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E0DB5"/>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67D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5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189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package" Target="embeddings/Microsoft_Excel_Worksheet5.xlsx"/><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package" Target="embeddings/Microsoft_Excel_Worksheet8.xlsx"/><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image" Target="media/image6.emf"/><Relationship Id="rId33" Type="http://schemas.openxmlformats.org/officeDocument/2006/relationships/image" Target="media/image9.emf"/><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oter" Target="footer2.xml"/><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Excel_Worksheet4.xlsx"/><Relationship Id="rId32" Type="http://schemas.openxmlformats.org/officeDocument/2006/relationships/package" Target="embeddings/Microsoft_Excel_Worksheet7.xlsx"/><Relationship Id="rId37" Type="http://schemas.openxmlformats.org/officeDocument/2006/relationships/package" Target="embeddings/Microsoft_Excel_Worksheet9.xlsx"/><Relationship Id="rId40"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5.emf"/><Relationship Id="rId28" Type="http://schemas.openxmlformats.org/officeDocument/2006/relationships/footer" Target="footer3.xml"/><Relationship Id="rId36" Type="http://schemas.openxmlformats.org/officeDocument/2006/relationships/image" Target="media/image10.emf"/><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 Id="rId22" Type="http://schemas.openxmlformats.org/officeDocument/2006/relationships/package" Target="embeddings/Microsoft_Excel_Worksheet3.xlsx"/><Relationship Id="rId27" Type="http://schemas.openxmlformats.org/officeDocument/2006/relationships/header" Target="header3.xml"/><Relationship Id="rId30" Type="http://schemas.openxmlformats.org/officeDocument/2006/relationships/package" Target="embeddings/Microsoft_Excel_Worksheet6.xlsx"/><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Description0 xmlns="b836d403-6420-4fa2-a064-562b22ae68a4">Official OMB ORS Collection Form for Government to be used during the ORS Pre-Production Test.</Description0>
    <EmailSubject xmlns="http://schemas.microsoft.com/sharepoint/v3" xsi:nil="true"/>
    <Process_x0020_Area xmlns="b836d403-6420-4fa2-a064-562b22ae68a4">Collection: Interview Tools</Process_x0020_Area>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16CD-4E4F-4899-8026-90DEF0F71BC6}">
  <ds:schemaRefs>
    <ds:schemaRef ds:uri="http://schemas.microsoft.com/sharepoint/v3"/>
    <ds:schemaRef ds:uri="http://purl.org/dc/dcmitype/"/>
    <ds:schemaRef ds:uri="b836d403-6420-4fa2-a064-562b22ae68a4"/>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4.xml><?xml version="1.0" encoding="utf-8"?>
<ds:datastoreItem xmlns:ds="http://schemas.openxmlformats.org/officeDocument/2006/customXml" ds:itemID="{79FA2ABD-1130-494B-A97E-88A58C6D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keene_t</dc:creator>
  <cp:lastModifiedBy>SYSTEM</cp:lastModifiedBy>
  <cp:revision>2</cp:revision>
  <cp:lastPrinted>2015-05-14T13:28:00Z</cp:lastPrinted>
  <dcterms:created xsi:type="dcterms:W3CDTF">2018-04-24T10:42:00Z</dcterms:created>
  <dcterms:modified xsi:type="dcterms:W3CDTF">2018-04-24T10:42:00Z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