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9183A" w14:textId="77777777" w:rsidR="001531D1" w:rsidRDefault="001531D1">
      <w:bookmarkStart w:id="0" w:name="_GoBack"/>
      <w:bookmarkEnd w:id="0"/>
    </w:p>
    <w:p w14:paraId="57034861" w14:textId="77777777" w:rsidR="00483DCD" w:rsidRPr="00130FBD" w:rsidRDefault="0006270C" w:rsidP="007118EA">
      <w:pPr>
        <w:jc w:val="center"/>
        <w:rPr>
          <w:b/>
          <w:sz w:val="28"/>
          <w:szCs w:val="28"/>
        </w:rPr>
      </w:pPr>
      <w:r w:rsidRPr="00130FBD">
        <w:rPr>
          <w:b/>
          <w:sz w:val="28"/>
          <w:szCs w:val="28"/>
        </w:rPr>
        <w:t>TABLE OF CHANGE</w:t>
      </w:r>
      <w:r w:rsidR="009377EB" w:rsidRPr="00130FBD">
        <w:rPr>
          <w:b/>
          <w:sz w:val="28"/>
          <w:szCs w:val="28"/>
        </w:rPr>
        <w:t>S</w:t>
      </w:r>
      <w:r w:rsidR="002C2623" w:rsidRPr="00130FBD">
        <w:rPr>
          <w:b/>
          <w:sz w:val="28"/>
          <w:szCs w:val="28"/>
        </w:rPr>
        <w:t xml:space="preserve"> – </w:t>
      </w:r>
      <w:r w:rsidR="007118EA">
        <w:rPr>
          <w:b/>
          <w:sz w:val="28"/>
          <w:szCs w:val="28"/>
        </w:rPr>
        <w:t>USCIS Contact Center Survey</w:t>
      </w:r>
    </w:p>
    <w:p w14:paraId="33FC8CE0" w14:textId="77777777" w:rsidR="00483DCD" w:rsidRPr="00130FBD" w:rsidRDefault="00483DCD" w:rsidP="00D71B67">
      <w:pPr>
        <w:jc w:val="center"/>
        <w:rPr>
          <w:b/>
          <w:sz w:val="28"/>
          <w:szCs w:val="28"/>
        </w:rPr>
      </w:pPr>
      <w:r w:rsidRPr="00130FBD">
        <w:rPr>
          <w:b/>
          <w:sz w:val="28"/>
          <w:szCs w:val="28"/>
        </w:rPr>
        <w:t>OMB Number: 1615-</w:t>
      </w:r>
      <w:r w:rsidR="000D6C1A">
        <w:rPr>
          <w:b/>
          <w:sz w:val="28"/>
          <w:szCs w:val="28"/>
        </w:rPr>
        <w:t>012</w:t>
      </w:r>
      <w:r w:rsidR="007118EA">
        <w:rPr>
          <w:b/>
          <w:sz w:val="28"/>
          <w:szCs w:val="28"/>
        </w:rPr>
        <w:t>1</w:t>
      </w:r>
    </w:p>
    <w:p w14:paraId="7AB54CD5" w14:textId="77777777" w:rsidR="009377EB" w:rsidRPr="00130FBD" w:rsidRDefault="000D6C1A" w:rsidP="00D71B67">
      <w:pPr>
        <w:jc w:val="center"/>
        <w:rPr>
          <w:b/>
          <w:sz w:val="28"/>
          <w:szCs w:val="28"/>
        </w:rPr>
      </w:pPr>
      <w:r>
        <w:rPr>
          <w:b/>
          <w:sz w:val="28"/>
          <w:szCs w:val="28"/>
        </w:rPr>
        <w:t>Expiration Date: 03/31/18</w:t>
      </w:r>
    </w:p>
    <w:p w14:paraId="185170F5" w14:textId="77777777" w:rsidR="00483DCD" w:rsidRPr="00130FB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30FBD" w14:paraId="178E0902" w14:textId="77777777" w:rsidTr="00D7268F">
        <w:tc>
          <w:tcPr>
            <w:tcW w:w="12348" w:type="dxa"/>
            <w:shd w:val="clear" w:color="auto" w:fill="auto"/>
          </w:tcPr>
          <w:p w14:paraId="076717F0" w14:textId="77777777" w:rsidR="00637C0D" w:rsidRPr="00130FBD" w:rsidRDefault="00483DCD" w:rsidP="00637C0D">
            <w:pPr>
              <w:rPr>
                <w:sz w:val="24"/>
                <w:szCs w:val="24"/>
              </w:rPr>
            </w:pPr>
            <w:r w:rsidRPr="00130FBD">
              <w:rPr>
                <w:b/>
                <w:sz w:val="22"/>
                <w:szCs w:val="22"/>
              </w:rPr>
              <w:t>Reason for Revision:</w:t>
            </w:r>
            <w:r w:rsidR="00637C0D" w:rsidRPr="00130FBD">
              <w:rPr>
                <w:b/>
                <w:sz w:val="22"/>
                <w:szCs w:val="22"/>
              </w:rPr>
              <w:t xml:space="preserve">  </w:t>
            </w:r>
            <w:r w:rsidR="00677A02">
              <w:rPr>
                <w:b/>
                <w:sz w:val="22"/>
                <w:szCs w:val="22"/>
              </w:rPr>
              <w:t>O</w:t>
            </w:r>
            <w:r w:rsidR="00CF0F76">
              <w:rPr>
                <w:b/>
                <w:sz w:val="22"/>
                <w:szCs w:val="22"/>
              </w:rPr>
              <w:t>MB has requested new reporting requirements listed under the</w:t>
            </w:r>
            <w:r w:rsidR="00677A02">
              <w:rPr>
                <w:b/>
                <w:sz w:val="22"/>
                <w:szCs w:val="22"/>
              </w:rPr>
              <w:t xml:space="preserve"> A-11, Section 280</w:t>
            </w:r>
            <w:r w:rsidR="00CF0F76">
              <w:rPr>
                <w:b/>
                <w:sz w:val="22"/>
                <w:szCs w:val="22"/>
              </w:rPr>
              <w:t xml:space="preserve"> which covers </w:t>
            </w:r>
            <w:r w:rsidR="00677A02">
              <w:rPr>
                <w:b/>
                <w:sz w:val="22"/>
                <w:szCs w:val="22"/>
              </w:rPr>
              <w:t>Customer Experience (CX) questions</w:t>
            </w:r>
            <w:r w:rsidR="00CF0F76">
              <w:rPr>
                <w:b/>
                <w:sz w:val="22"/>
                <w:szCs w:val="22"/>
              </w:rPr>
              <w:t>.</w:t>
            </w:r>
            <w:r w:rsidR="00677A02">
              <w:rPr>
                <w:b/>
                <w:sz w:val="22"/>
                <w:szCs w:val="22"/>
              </w:rPr>
              <w:t xml:space="preserve"> OMB provided USCIS with eight new CX questions that </w:t>
            </w:r>
            <w:r w:rsidR="00CF0F76">
              <w:rPr>
                <w:b/>
                <w:sz w:val="22"/>
                <w:szCs w:val="22"/>
              </w:rPr>
              <w:t xml:space="preserve">need to be incorporated into the USCIS Contact Center survey tool. The USCIS Contact Center team has taken out questions from their original survey to replace and add the OMB mandated eight CX questions, at the beginning of the survey tool. These eight new CX questions will cover the exact reporting requirement OMB has requested of federal public facing agencies.  </w:t>
            </w:r>
            <w:r w:rsidR="00677A02">
              <w:rPr>
                <w:b/>
                <w:sz w:val="22"/>
                <w:szCs w:val="22"/>
              </w:rPr>
              <w:t xml:space="preserve"> </w:t>
            </w:r>
          </w:p>
          <w:p w14:paraId="190DF6C1" w14:textId="77777777" w:rsidR="00637C0D" w:rsidRPr="00130FBD" w:rsidRDefault="00637C0D" w:rsidP="00637C0D">
            <w:pPr>
              <w:rPr>
                <w:b/>
                <w:sz w:val="24"/>
                <w:szCs w:val="24"/>
              </w:rPr>
            </w:pPr>
          </w:p>
          <w:p w14:paraId="47C0162A" w14:textId="77777777" w:rsidR="00637C0D" w:rsidRPr="00130FBD" w:rsidRDefault="00637C0D" w:rsidP="00637C0D">
            <w:pPr>
              <w:rPr>
                <w:sz w:val="24"/>
                <w:szCs w:val="24"/>
              </w:rPr>
            </w:pPr>
            <w:r w:rsidRPr="00130FBD">
              <w:rPr>
                <w:sz w:val="24"/>
                <w:szCs w:val="24"/>
              </w:rPr>
              <w:t>Legend for Proposed Text:</w:t>
            </w:r>
          </w:p>
          <w:p w14:paraId="2F1F311C" w14:textId="77777777" w:rsidR="00637C0D" w:rsidRPr="00130FBD" w:rsidRDefault="00637C0D" w:rsidP="00637C0D">
            <w:pPr>
              <w:pStyle w:val="ListParagraph"/>
              <w:numPr>
                <w:ilvl w:val="0"/>
                <w:numId w:val="2"/>
              </w:numPr>
              <w:spacing w:line="240" w:lineRule="auto"/>
              <w:rPr>
                <w:rFonts w:ascii="Times New Roman" w:hAnsi="Times New Roman" w:cs="Times New Roman"/>
                <w:sz w:val="24"/>
                <w:szCs w:val="24"/>
              </w:rPr>
            </w:pPr>
            <w:r w:rsidRPr="00130FBD">
              <w:rPr>
                <w:rFonts w:ascii="Times New Roman" w:hAnsi="Times New Roman" w:cs="Times New Roman"/>
                <w:sz w:val="24"/>
                <w:szCs w:val="24"/>
              </w:rPr>
              <w:t>Black font = Current text</w:t>
            </w:r>
          </w:p>
          <w:p w14:paraId="5AABCF92" w14:textId="77777777" w:rsidR="00637C0D" w:rsidRPr="00130FBD" w:rsidRDefault="00637C0D" w:rsidP="00637C0D">
            <w:pPr>
              <w:pStyle w:val="ListParagraph"/>
              <w:numPr>
                <w:ilvl w:val="0"/>
                <w:numId w:val="2"/>
              </w:numPr>
              <w:spacing w:line="240" w:lineRule="auto"/>
              <w:rPr>
                <w:rFonts w:ascii="Times New Roman" w:hAnsi="Times New Roman" w:cs="Times New Roman"/>
                <w:sz w:val="24"/>
                <w:szCs w:val="24"/>
              </w:rPr>
            </w:pPr>
            <w:r w:rsidRPr="00130FBD">
              <w:rPr>
                <w:rFonts w:ascii="Times New Roman" w:hAnsi="Times New Roman" w:cs="Times New Roman"/>
                <w:color w:val="7030A0"/>
                <w:sz w:val="24"/>
                <w:szCs w:val="24"/>
              </w:rPr>
              <w:t xml:space="preserve">Purple font </w:t>
            </w:r>
            <w:r w:rsidRPr="00130FBD">
              <w:rPr>
                <w:rFonts w:ascii="Times New Roman" w:hAnsi="Times New Roman" w:cs="Times New Roman"/>
                <w:sz w:val="24"/>
                <w:szCs w:val="24"/>
              </w:rPr>
              <w:t>= Standard language</w:t>
            </w:r>
          </w:p>
          <w:p w14:paraId="0C46EA0F" w14:textId="77777777" w:rsidR="00A277E7" w:rsidRPr="00130FBD" w:rsidRDefault="00637C0D" w:rsidP="00637C0D">
            <w:pPr>
              <w:pStyle w:val="ListParagraph"/>
              <w:numPr>
                <w:ilvl w:val="0"/>
                <w:numId w:val="2"/>
              </w:numPr>
              <w:rPr>
                <w:b/>
              </w:rPr>
            </w:pPr>
            <w:r w:rsidRPr="00130FBD">
              <w:rPr>
                <w:rFonts w:ascii="Times New Roman" w:hAnsi="Times New Roman" w:cs="Times New Roman"/>
                <w:color w:val="FF0000"/>
                <w:sz w:val="24"/>
                <w:szCs w:val="24"/>
              </w:rPr>
              <w:t xml:space="preserve">Red font </w:t>
            </w:r>
            <w:r w:rsidRPr="00130FBD">
              <w:rPr>
                <w:rFonts w:ascii="Times New Roman" w:hAnsi="Times New Roman" w:cs="Times New Roman"/>
                <w:sz w:val="24"/>
                <w:szCs w:val="24"/>
              </w:rPr>
              <w:t>= Changes</w:t>
            </w:r>
          </w:p>
        </w:tc>
      </w:tr>
    </w:tbl>
    <w:p w14:paraId="3EFC571C" w14:textId="77777777" w:rsidR="0006270C" w:rsidRPr="00130FBD" w:rsidRDefault="0006270C"/>
    <w:p w14:paraId="71A6AEA7" w14:textId="77777777" w:rsidR="0006270C" w:rsidRPr="00130FBD"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30FBD" w14:paraId="448AACC9" w14:textId="77777777" w:rsidTr="002D6271">
        <w:tc>
          <w:tcPr>
            <w:tcW w:w="2808" w:type="dxa"/>
            <w:shd w:val="clear" w:color="auto" w:fill="D9D9D9"/>
            <w:vAlign w:val="center"/>
          </w:tcPr>
          <w:p w14:paraId="22872293" w14:textId="77777777" w:rsidR="00016C07" w:rsidRPr="00130FBD" w:rsidRDefault="00016C07" w:rsidP="00041392">
            <w:pPr>
              <w:jc w:val="center"/>
              <w:rPr>
                <w:b/>
                <w:sz w:val="24"/>
                <w:szCs w:val="24"/>
              </w:rPr>
            </w:pPr>
            <w:r w:rsidRPr="00130FBD">
              <w:rPr>
                <w:b/>
                <w:sz w:val="24"/>
                <w:szCs w:val="24"/>
              </w:rPr>
              <w:t>Current Page Number</w:t>
            </w:r>
            <w:r w:rsidR="00041392" w:rsidRPr="00130FBD">
              <w:rPr>
                <w:b/>
                <w:sz w:val="24"/>
                <w:szCs w:val="24"/>
              </w:rPr>
              <w:t xml:space="preserve"> and Section</w:t>
            </w:r>
          </w:p>
        </w:tc>
        <w:tc>
          <w:tcPr>
            <w:tcW w:w="4095" w:type="dxa"/>
            <w:shd w:val="clear" w:color="auto" w:fill="D9D9D9"/>
            <w:vAlign w:val="center"/>
          </w:tcPr>
          <w:p w14:paraId="35461614" w14:textId="77777777" w:rsidR="00016C07" w:rsidRPr="00130FBD" w:rsidRDefault="00016C07" w:rsidP="00E6404D">
            <w:pPr>
              <w:autoSpaceDE w:val="0"/>
              <w:autoSpaceDN w:val="0"/>
              <w:adjustRightInd w:val="0"/>
              <w:jc w:val="center"/>
              <w:rPr>
                <w:b/>
                <w:sz w:val="24"/>
                <w:szCs w:val="24"/>
              </w:rPr>
            </w:pPr>
            <w:r w:rsidRPr="00130FBD">
              <w:rPr>
                <w:b/>
                <w:sz w:val="24"/>
                <w:szCs w:val="24"/>
              </w:rPr>
              <w:t>Current Text</w:t>
            </w:r>
          </w:p>
        </w:tc>
        <w:tc>
          <w:tcPr>
            <w:tcW w:w="4095" w:type="dxa"/>
            <w:shd w:val="clear" w:color="auto" w:fill="D9D9D9"/>
            <w:vAlign w:val="center"/>
          </w:tcPr>
          <w:p w14:paraId="5CC9CB57" w14:textId="77777777" w:rsidR="00016C07" w:rsidRPr="00130FBD" w:rsidRDefault="00016C07" w:rsidP="00E6404D">
            <w:pPr>
              <w:pStyle w:val="Default"/>
              <w:jc w:val="center"/>
              <w:rPr>
                <w:b/>
                <w:color w:val="auto"/>
              </w:rPr>
            </w:pPr>
            <w:r w:rsidRPr="00130FBD">
              <w:rPr>
                <w:b/>
                <w:color w:val="auto"/>
              </w:rPr>
              <w:t>Proposed Text</w:t>
            </w:r>
          </w:p>
        </w:tc>
      </w:tr>
      <w:tr w:rsidR="00016C07" w:rsidRPr="00130FBD" w14:paraId="2643B82E" w14:textId="77777777" w:rsidTr="002D6271">
        <w:tc>
          <w:tcPr>
            <w:tcW w:w="2808" w:type="dxa"/>
          </w:tcPr>
          <w:p w14:paraId="17136F3E" w14:textId="77777777" w:rsidR="00016C07" w:rsidRPr="00130FBD" w:rsidRDefault="009F07D1" w:rsidP="003463DC">
            <w:pPr>
              <w:rPr>
                <w:b/>
                <w:sz w:val="24"/>
                <w:szCs w:val="24"/>
              </w:rPr>
            </w:pPr>
            <w:r>
              <w:rPr>
                <w:b/>
                <w:sz w:val="24"/>
                <w:szCs w:val="24"/>
              </w:rPr>
              <w:t>Page 2</w:t>
            </w:r>
            <w:r w:rsidR="002C2623" w:rsidRPr="00130FBD">
              <w:rPr>
                <w:b/>
                <w:sz w:val="24"/>
                <w:szCs w:val="24"/>
              </w:rPr>
              <w:t>,</w:t>
            </w:r>
          </w:p>
          <w:p w14:paraId="5F9F574B" w14:textId="77777777" w:rsidR="002C2623" w:rsidRPr="00130FBD" w:rsidRDefault="002C2623" w:rsidP="003463DC">
            <w:pPr>
              <w:rPr>
                <w:b/>
                <w:sz w:val="24"/>
                <w:szCs w:val="24"/>
              </w:rPr>
            </w:pPr>
          </w:p>
          <w:p w14:paraId="7EE4B3CE" w14:textId="77777777" w:rsidR="009F07D1" w:rsidRDefault="009F07D1" w:rsidP="009F07D1">
            <w:pPr>
              <w:rPr>
                <w:sz w:val="24"/>
                <w:szCs w:val="24"/>
              </w:rPr>
            </w:pPr>
          </w:p>
          <w:p w14:paraId="26D2E4B1" w14:textId="77777777" w:rsidR="009F07D1" w:rsidRPr="00DE3D32" w:rsidRDefault="009F07D1" w:rsidP="009F07D1">
            <w:pPr>
              <w:rPr>
                <w:b/>
                <w:sz w:val="24"/>
                <w:szCs w:val="24"/>
              </w:rPr>
            </w:pPr>
            <w:r w:rsidRPr="00DE3D32">
              <w:rPr>
                <w:b/>
                <w:sz w:val="24"/>
                <w:szCs w:val="24"/>
              </w:rPr>
              <w:t xml:space="preserve">Web Questions </w:t>
            </w:r>
          </w:p>
        </w:tc>
        <w:tc>
          <w:tcPr>
            <w:tcW w:w="4095" w:type="dxa"/>
          </w:tcPr>
          <w:p w14:paraId="039C21B6" w14:textId="77777777" w:rsidR="002C2623" w:rsidRPr="00DE3D32" w:rsidRDefault="009F07D1" w:rsidP="002C2623">
            <w:pPr>
              <w:rPr>
                <w:sz w:val="22"/>
                <w:szCs w:val="22"/>
              </w:rPr>
            </w:pPr>
            <w:r w:rsidRPr="00DE3D32">
              <w:rPr>
                <w:sz w:val="22"/>
                <w:szCs w:val="22"/>
              </w:rPr>
              <w:t xml:space="preserve">Page 2, </w:t>
            </w:r>
          </w:p>
          <w:p w14:paraId="17C5FA91" w14:textId="77777777" w:rsidR="00115C3B" w:rsidRPr="00DE3D32" w:rsidRDefault="00115C3B" w:rsidP="00115C3B">
            <w:pPr>
              <w:tabs>
                <w:tab w:val="left" w:pos="480"/>
                <w:tab w:val="left" w:pos="4560"/>
              </w:tabs>
              <w:rPr>
                <w:b/>
                <w:bCs/>
                <w:sz w:val="22"/>
                <w:szCs w:val="22"/>
              </w:rPr>
            </w:pPr>
          </w:p>
          <w:p w14:paraId="212A500A" w14:textId="77777777" w:rsidR="009F07D1" w:rsidRPr="00DE3D32" w:rsidRDefault="009F07D1" w:rsidP="009F07D1">
            <w:pPr>
              <w:shd w:val="clear" w:color="auto" w:fill="FFFFFF"/>
              <w:rPr>
                <w:sz w:val="22"/>
                <w:szCs w:val="22"/>
              </w:rPr>
            </w:pPr>
            <w:r w:rsidRPr="00DE3D32">
              <w:rPr>
                <w:sz w:val="22"/>
                <w:szCs w:val="22"/>
              </w:rPr>
              <w:t xml:space="preserve">Q2) USCIS recently introduced a virtual assistant named “EMMA” to the USCIS.gov website. EMMA is an interactive tool designed to help people answer common immigration questions. Have you heard about EMMA prior to this call? </w:t>
            </w:r>
          </w:p>
          <w:p w14:paraId="6F4D4E6C" w14:textId="77777777" w:rsidR="009F07D1" w:rsidRPr="00DE3D32" w:rsidRDefault="009F07D1" w:rsidP="009F07D1">
            <w:pPr>
              <w:rPr>
                <w:sz w:val="22"/>
                <w:szCs w:val="22"/>
              </w:rPr>
            </w:pPr>
          </w:p>
          <w:p w14:paraId="03C66752" w14:textId="77777777" w:rsidR="009F07D1" w:rsidRPr="00DE3D32" w:rsidRDefault="009F07D1" w:rsidP="009F07D1">
            <w:pPr>
              <w:rPr>
                <w:sz w:val="22"/>
                <w:szCs w:val="22"/>
              </w:rPr>
            </w:pPr>
            <w:r w:rsidRPr="00DE3D32">
              <w:rPr>
                <w:sz w:val="22"/>
                <w:szCs w:val="22"/>
              </w:rPr>
              <w:t xml:space="preserve">Answer: </w:t>
            </w:r>
          </w:p>
          <w:p w14:paraId="6D765F6C" w14:textId="77777777" w:rsidR="009F07D1" w:rsidRPr="00DE3D32" w:rsidRDefault="009F07D1" w:rsidP="009F07D1">
            <w:pPr>
              <w:rPr>
                <w:sz w:val="22"/>
                <w:szCs w:val="22"/>
              </w:rPr>
            </w:pPr>
            <w:r w:rsidRPr="00DE3D32">
              <w:rPr>
                <w:sz w:val="22"/>
                <w:szCs w:val="22"/>
              </w:rPr>
              <w:t>-Yes</w:t>
            </w:r>
          </w:p>
          <w:p w14:paraId="713799A2" w14:textId="77777777" w:rsidR="009F07D1" w:rsidRPr="00DE3D32" w:rsidRDefault="009F07D1" w:rsidP="009F07D1">
            <w:pPr>
              <w:rPr>
                <w:sz w:val="22"/>
                <w:szCs w:val="22"/>
              </w:rPr>
            </w:pPr>
            <w:r w:rsidRPr="00DE3D32">
              <w:rPr>
                <w:sz w:val="22"/>
                <w:szCs w:val="22"/>
              </w:rPr>
              <w:t>-No</w:t>
            </w:r>
          </w:p>
          <w:p w14:paraId="7D0DCF2A" w14:textId="77777777" w:rsidR="00016C07" w:rsidRPr="00DE3D32" w:rsidRDefault="00016C07" w:rsidP="002C2623">
            <w:pPr>
              <w:jc w:val="center"/>
              <w:rPr>
                <w:sz w:val="22"/>
                <w:szCs w:val="22"/>
              </w:rPr>
            </w:pPr>
          </w:p>
        </w:tc>
        <w:tc>
          <w:tcPr>
            <w:tcW w:w="4095" w:type="dxa"/>
          </w:tcPr>
          <w:p w14:paraId="15D16D14" w14:textId="77777777" w:rsidR="009F07D1" w:rsidRPr="00DE3D32" w:rsidRDefault="009F07D1" w:rsidP="009F07D1">
            <w:pPr>
              <w:rPr>
                <w:color w:val="FF0000"/>
                <w:sz w:val="22"/>
                <w:szCs w:val="22"/>
              </w:rPr>
            </w:pPr>
            <w:r w:rsidRPr="00DE3D32">
              <w:rPr>
                <w:color w:val="FF0000"/>
                <w:sz w:val="22"/>
                <w:szCs w:val="22"/>
              </w:rPr>
              <w:t>Page 1 (to be placed on page 1)</w:t>
            </w:r>
          </w:p>
          <w:p w14:paraId="1E52649F" w14:textId="77777777" w:rsidR="009F07D1" w:rsidRPr="00DE3D32" w:rsidRDefault="009F07D1" w:rsidP="009F07D1">
            <w:pPr>
              <w:rPr>
                <w:color w:val="FF0000"/>
                <w:sz w:val="22"/>
                <w:szCs w:val="22"/>
              </w:rPr>
            </w:pPr>
          </w:p>
          <w:p w14:paraId="59EADEC2" w14:textId="77777777" w:rsidR="009F07D1" w:rsidRPr="00DE3D32" w:rsidRDefault="009F07D1" w:rsidP="009F07D1">
            <w:pPr>
              <w:rPr>
                <w:color w:val="FF0000"/>
                <w:sz w:val="22"/>
                <w:szCs w:val="22"/>
              </w:rPr>
            </w:pPr>
            <w:r w:rsidRPr="00DE3D32">
              <w:rPr>
                <w:b/>
                <w:bCs/>
                <w:color w:val="FF0000"/>
                <w:sz w:val="22"/>
                <w:szCs w:val="22"/>
              </w:rPr>
              <w:t>I am satisfied with the service I received from the USCIS Contact Center 1-800 number.</w:t>
            </w:r>
          </w:p>
          <w:p w14:paraId="22709EC1" w14:textId="77777777" w:rsidR="002C2623" w:rsidRPr="00DE3D32" w:rsidRDefault="002C2623" w:rsidP="002C2623">
            <w:pPr>
              <w:tabs>
                <w:tab w:val="left" w:pos="480"/>
                <w:tab w:val="left" w:pos="4560"/>
              </w:tabs>
              <w:rPr>
                <w:color w:val="FF0000"/>
                <w:sz w:val="22"/>
                <w:szCs w:val="22"/>
              </w:rPr>
            </w:pPr>
          </w:p>
          <w:p w14:paraId="558729A1" w14:textId="77777777" w:rsidR="00016C07" w:rsidRPr="00DE3D32" w:rsidRDefault="009F07D1" w:rsidP="009F07D1">
            <w:pPr>
              <w:tabs>
                <w:tab w:val="left" w:pos="480"/>
              </w:tabs>
              <w:rPr>
                <w:color w:val="FF0000"/>
                <w:sz w:val="22"/>
                <w:szCs w:val="22"/>
              </w:rPr>
            </w:pPr>
            <w:r w:rsidRPr="00DE3D32">
              <w:rPr>
                <w:color w:val="FF0000"/>
                <w:sz w:val="22"/>
                <w:szCs w:val="22"/>
              </w:rPr>
              <w:t>Answer:</w:t>
            </w:r>
          </w:p>
          <w:p w14:paraId="3D54E552" w14:textId="77777777" w:rsidR="009F07D1" w:rsidRPr="00DE3D32" w:rsidRDefault="009F07D1" w:rsidP="009F07D1">
            <w:pPr>
              <w:tabs>
                <w:tab w:val="left" w:pos="480"/>
              </w:tabs>
              <w:rPr>
                <w:color w:val="FF0000"/>
                <w:sz w:val="22"/>
                <w:szCs w:val="22"/>
              </w:rPr>
            </w:pPr>
            <w:r w:rsidRPr="00DE3D32">
              <w:rPr>
                <w:color w:val="FF0000"/>
                <w:sz w:val="22"/>
                <w:szCs w:val="22"/>
              </w:rPr>
              <w:t>-Strongly Disagree</w:t>
            </w:r>
          </w:p>
          <w:p w14:paraId="7CEE60D7" w14:textId="77777777" w:rsidR="009F07D1" w:rsidRPr="00DE3D32" w:rsidRDefault="009F07D1" w:rsidP="009F07D1">
            <w:pPr>
              <w:tabs>
                <w:tab w:val="left" w:pos="480"/>
              </w:tabs>
              <w:rPr>
                <w:color w:val="FF0000"/>
                <w:sz w:val="22"/>
                <w:szCs w:val="22"/>
              </w:rPr>
            </w:pPr>
            <w:r w:rsidRPr="00DE3D32">
              <w:rPr>
                <w:color w:val="FF0000"/>
                <w:sz w:val="22"/>
                <w:szCs w:val="22"/>
              </w:rPr>
              <w:t>-Disagree</w:t>
            </w:r>
          </w:p>
          <w:p w14:paraId="60060114" w14:textId="77777777" w:rsidR="009F07D1" w:rsidRPr="00DE3D32" w:rsidRDefault="009F07D1" w:rsidP="009F07D1">
            <w:pPr>
              <w:tabs>
                <w:tab w:val="left" w:pos="480"/>
              </w:tabs>
              <w:rPr>
                <w:color w:val="FF0000"/>
                <w:sz w:val="22"/>
                <w:szCs w:val="22"/>
              </w:rPr>
            </w:pPr>
            <w:r w:rsidRPr="00DE3D32">
              <w:rPr>
                <w:color w:val="FF0000"/>
                <w:sz w:val="22"/>
                <w:szCs w:val="22"/>
              </w:rPr>
              <w:t>-Neutral</w:t>
            </w:r>
          </w:p>
          <w:p w14:paraId="61644889" w14:textId="77777777" w:rsidR="009F07D1" w:rsidRPr="00DE3D32" w:rsidRDefault="009F07D1" w:rsidP="009F07D1">
            <w:pPr>
              <w:tabs>
                <w:tab w:val="left" w:pos="480"/>
              </w:tabs>
              <w:rPr>
                <w:color w:val="FF0000"/>
                <w:sz w:val="22"/>
                <w:szCs w:val="22"/>
              </w:rPr>
            </w:pPr>
            <w:r w:rsidRPr="00DE3D32">
              <w:rPr>
                <w:color w:val="FF0000"/>
                <w:sz w:val="22"/>
                <w:szCs w:val="22"/>
              </w:rPr>
              <w:t>-Agree</w:t>
            </w:r>
          </w:p>
          <w:p w14:paraId="5F3F9BAA" w14:textId="77777777" w:rsidR="009F07D1" w:rsidRPr="00DE3D32" w:rsidRDefault="009F07D1" w:rsidP="009F07D1">
            <w:pPr>
              <w:tabs>
                <w:tab w:val="left" w:pos="480"/>
              </w:tabs>
              <w:rPr>
                <w:sz w:val="22"/>
                <w:szCs w:val="22"/>
              </w:rPr>
            </w:pPr>
            <w:r w:rsidRPr="00DE3D32">
              <w:rPr>
                <w:color w:val="FF0000"/>
                <w:sz w:val="22"/>
                <w:szCs w:val="22"/>
              </w:rPr>
              <w:t>-Strongly Agree</w:t>
            </w:r>
          </w:p>
        </w:tc>
      </w:tr>
      <w:tr w:rsidR="009F07D1" w:rsidRPr="00130FBD" w14:paraId="35946B17" w14:textId="77777777" w:rsidTr="002D6271">
        <w:tc>
          <w:tcPr>
            <w:tcW w:w="2808" w:type="dxa"/>
          </w:tcPr>
          <w:p w14:paraId="0EFD7403" w14:textId="77777777" w:rsidR="009F07D1" w:rsidRDefault="003E5F32" w:rsidP="003463DC">
            <w:pPr>
              <w:rPr>
                <w:b/>
                <w:sz w:val="24"/>
                <w:szCs w:val="24"/>
              </w:rPr>
            </w:pPr>
            <w:r>
              <w:rPr>
                <w:b/>
                <w:sz w:val="24"/>
                <w:szCs w:val="24"/>
              </w:rPr>
              <w:t xml:space="preserve">Page 5, </w:t>
            </w:r>
          </w:p>
          <w:p w14:paraId="2C584C84" w14:textId="77777777" w:rsidR="003E5F32" w:rsidRDefault="003E5F32" w:rsidP="003463DC">
            <w:pPr>
              <w:rPr>
                <w:b/>
                <w:sz w:val="24"/>
                <w:szCs w:val="24"/>
              </w:rPr>
            </w:pPr>
            <w:r>
              <w:rPr>
                <w:b/>
                <w:sz w:val="24"/>
                <w:szCs w:val="24"/>
              </w:rPr>
              <w:t xml:space="preserve">Overall Satisfaction with the USCIS 1-800 line </w:t>
            </w:r>
          </w:p>
          <w:p w14:paraId="527C2AFC" w14:textId="77777777" w:rsidR="009F07D1" w:rsidRDefault="009F07D1" w:rsidP="003463DC">
            <w:pPr>
              <w:rPr>
                <w:b/>
                <w:sz w:val="24"/>
                <w:szCs w:val="24"/>
              </w:rPr>
            </w:pPr>
          </w:p>
          <w:p w14:paraId="0089E6E2" w14:textId="77777777" w:rsidR="009F07D1" w:rsidRDefault="009F07D1" w:rsidP="003463DC">
            <w:pPr>
              <w:rPr>
                <w:b/>
                <w:sz w:val="24"/>
                <w:szCs w:val="24"/>
              </w:rPr>
            </w:pPr>
          </w:p>
          <w:p w14:paraId="456B1DB4" w14:textId="77777777" w:rsidR="009F07D1" w:rsidRDefault="009F07D1" w:rsidP="003463DC">
            <w:pPr>
              <w:rPr>
                <w:b/>
                <w:sz w:val="24"/>
                <w:szCs w:val="24"/>
              </w:rPr>
            </w:pPr>
          </w:p>
          <w:p w14:paraId="395F65AC" w14:textId="77777777" w:rsidR="009F07D1" w:rsidRDefault="009F07D1" w:rsidP="003463DC">
            <w:pPr>
              <w:rPr>
                <w:b/>
                <w:sz w:val="24"/>
                <w:szCs w:val="24"/>
              </w:rPr>
            </w:pPr>
          </w:p>
        </w:tc>
        <w:tc>
          <w:tcPr>
            <w:tcW w:w="4095" w:type="dxa"/>
          </w:tcPr>
          <w:p w14:paraId="1BCC5047" w14:textId="77777777" w:rsidR="009F07D1" w:rsidRPr="00DE3D32" w:rsidRDefault="009F07D1" w:rsidP="009F07D1">
            <w:pPr>
              <w:shd w:val="clear" w:color="auto" w:fill="FFFFFF"/>
              <w:rPr>
                <w:sz w:val="22"/>
                <w:szCs w:val="22"/>
              </w:rPr>
            </w:pPr>
            <w:r w:rsidRPr="00DE3D32">
              <w:rPr>
                <w:sz w:val="22"/>
                <w:szCs w:val="22"/>
              </w:rPr>
              <w:t xml:space="preserve">Q10) What is the primary reason for your overall satisfaction with your experience using the USCIS 1-800-line? </w:t>
            </w:r>
          </w:p>
          <w:p w14:paraId="083070A3" w14:textId="77777777" w:rsidR="009F07D1" w:rsidRPr="00DE3D32" w:rsidRDefault="009F07D1" w:rsidP="009F07D1">
            <w:pPr>
              <w:shd w:val="clear" w:color="auto" w:fill="FFFFFF"/>
              <w:rPr>
                <w:sz w:val="22"/>
                <w:szCs w:val="22"/>
              </w:rPr>
            </w:pPr>
          </w:p>
          <w:p w14:paraId="455DE393" w14:textId="77777777" w:rsidR="009F07D1" w:rsidRPr="00DE3D32" w:rsidRDefault="003E5F32" w:rsidP="009F07D1">
            <w:pPr>
              <w:rPr>
                <w:sz w:val="22"/>
                <w:szCs w:val="22"/>
              </w:rPr>
            </w:pPr>
            <w:r w:rsidRPr="00DE3D32">
              <w:rPr>
                <w:sz w:val="22"/>
                <w:szCs w:val="22"/>
              </w:rPr>
              <w:t xml:space="preserve">Answer: </w:t>
            </w:r>
          </w:p>
          <w:p w14:paraId="3DF04762" w14:textId="77777777" w:rsidR="003E5F32" w:rsidRPr="00DE3D32" w:rsidRDefault="003E5F32" w:rsidP="009F07D1">
            <w:pPr>
              <w:rPr>
                <w:sz w:val="22"/>
                <w:szCs w:val="22"/>
              </w:rPr>
            </w:pPr>
            <w:r w:rsidRPr="00DE3D32">
              <w:rPr>
                <w:sz w:val="22"/>
                <w:szCs w:val="22"/>
              </w:rPr>
              <w:t>-Received all the information I needed from the 800-Line</w:t>
            </w:r>
          </w:p>
          <w:p w14:paraId="45EF514B" w14:textId="77777777" w:rsidR="003E5F32" w:rsidRPr="00DE3D32" w:rsidRDefault="003E5F32" w:rsidP="009F07D1">
            <w:pPr>
              <w:rPr>
                <w:sz w:val="22"/>
                <w:szCs w:val="22"/>
              </w:rPr>
            </w:pPr>
            <w:r w:rsidRPr="00DE3D32">
              <w:rPr>
                <w:sz w:val="22"/>
                <w:szCs w:val="22"/>
              </w:rPr>
              <w:t>-Received some of the information I needed from the USCIS 1-800 Line</w:t>
            </w:r>
          </w:p>
          <w:p w14:paraId="090E8A28" w14:textId="77777777" w:rsidR="003E5F32" w:rsidRPr="00DE3D32" w:rsidRDefault="003E5F32" w:rsidP="009F07D1">
            <w:pPr>
              <w:rPr>
                <w:sz w:val="22"/>
                <w:szCs w:val="22"/>
              </w:rPr>
            </w:pPr>
            <w:r w:rsidRPr="00DE3D32">
              <w:rPr>
                <w:sz w:val="22"/>
                <w:szCs w:val="22"/>
              </w:rPr>
              <w:t>-Received good service</w:t>
            </w:r>
          </w:p>
          <w:p w14:paraId="0DD6E731" w14:textId="77777777" w:rsidR="003E5F32" w:rsidRPr="00DE3D32" w:rsidRDefault="003E5F32" w:rsidP="009F07D1">
            <w:pPr>
              <w:rPr>
                <w:sz w:val="22"/>
                <w:szCs w:val="22"/>
              </w:rPr>
            </w:pPr>
            <w:r w:rsidRPr="00DE3D32">
              <w:rPr>
                <w:sz w:val="22"/>
                <w:szCs w:val="22"/>
              </w:rPr>
              <w:t>-It was quick and easy to use</w:t>
            </w:r>
          </w:p>
          <w:p w14:paraId="0870014B" w14:textId="77777777" w:rsidR="003E5F32" w:rsidRPr="00DE3D32" w:rsidRDefault="003E5F32" w:rsidP="009F07D1">
            <w:pPr>
              <w:rPr>
                <w:sz w:val="22"/>
                <w:szCs w:val="22"/>
              </w:rPr>
            </w:pPr>
            <w:r w:rsidRPr="00DE3D32">
              <w:rPr>
                <w:sz w:val="22"/>
                <w:szCs w:val="22"/>
              </w:rPr>
              <w:t>-The representative was polite</w:t>
            </w:r>
          </w:p>
          <w:p w14:paraId="4BEE6074" w14:textId="77777777" w:rsidR="003E5F32" w:rsidRPr="00DE3D32" w:rsidRDefault="003E5F32" w:rsidP="009F07D1">
            <w:pPr>
              <w:rPr>
                <w:sz w:val="22"/>
                <w:szCs w:val="22"/>
              </w:rPr>
            </w:pPr>
            <w:r w:rsidRPr="00DE3D32">
              <w:rPr>
                <w:sz w:val="22"/>
                <w:szCs w:val="22"/>
              </w:rPr>
              <w:t>-Other, please specify</w:t>
            </w:r>
          </w:p>
          <w:p w14:paraId="12F7238D" w14:textId="77777777" w:rsidR="003E5F32" w:rsidRPr="00DE3D32" w:rsidRDefault="003E5F32" w:rsidP="009F07D1">
            <w:pPr>
              <w:rPr>
                <w:sz w:val="22"/>
                <w:szCs w:val="22"/>
              </w:rPr>
            </w:pPr>
            <w:r w:rsidRPr="00DE3D32">
              <w:rPr>
                <w:sz w:val="22"/>
                <w:szCs w:val="22"/>
              </w:rPr>
              <w:t>-Don’t Know/No Answer</w:t>
            </w:r>
          </w:p>
          <w:p w14:paraId="2E1B90CC" w14:textId="77777777" w:rsidR="009F07D1" w:rsidRPr="00DE3D32" w:rsidRDefault="009F07D1" w:rsidP="009F07D1">
            <w:pPr>
              <w:rPr>
                <w:sz w:val="22"/>
                <w:szCs w:val="22"/>
              </w:rPr>
            </w:pPr>
          </w:p>
          <w:p w14:paraId="728E9AE7" w14:textId="77777777" w:rsidR="009F07D1" w:rsidRPr="00DE3D32" w:rsidRDefault="009F07D1" w:rsidP="009F07D1">
            <w:pPr>
              <w:rPr>
                <w:sz w:val="22"/>
                <w:szCs w:val="22"/>
              </w:rPr>
            </w:pPr>
          </w:p>
        </w:tc>
        <w:tc>
          <w:tcPr>
            <w:tcW w:w="4095" w:type="dxa"/>
          </w:tcPr>
          <w:p w14:paraId="63D983FB" w14:textId="77777777" w:rsidR="00DE3D32" w:rsidRPr="00DE3D32" w:rsidRDefault="00DE3D32" w:rsidP="00DE3D32">
            <w:pPr>
              <w:rPr>
                <w:color w:val="FF0000"/>
                <w:sz w:val="22"/>
                <w:szCs w:val="22"/>
              </w:rPr>
            </w:pPr>
            <w:r w:rsidRPr="00DE3D32">
              <w:rPr>
                <w:color w:val="FF0000"/>
                <w:sz w:val="22"/>
                <w:szCs w:val="22"/>
              </w:rPr>
              <w:t>Page 1 (to be placed on page 1)</w:t>
            </w:r>
          </w:p>
          <w:p w14:paraId="2AA91BF6" w14:textId="77777777" w:rsidR="00DE3D32" w:rsidRPr="00DE3D32" w:rsidRDefault="00DE3D32" w:rsidP="009F07D1">
            <w:pPr>
              <w:rPr>
                <w:b/>
                <w:bCs/>
                <w:sz w:val="22"/>
                <w:szCs w:val="22"/>
              </w:rPr>
            </w:pPr>
          </w:p>
          <w:p w14:paraId="34A275CC" w14:textId="77777777" w:rsidR="00DE3D32" w:rsidRPr="00DE3D32" w:rsidRDefault="00DE3D32" w:rsidP="009F07D1">
            <w:pPr>
              <w:rPr>
                <w:b/>
                <w:bCs/>
                <w:sz w:val="22"/>
                <w:szCs w:val="22"/>
              </w:rPr>
            </w:pPr>
          </w:p>
          <w:p w14:paraId="578DED3F" w14:textId="77777777" w:rsidR="009F07D1" w:rsidRPr="00DE3D32" w:rsidRDefault="00DE3D32" w:rsidP="009F07D1">
            <w:pPr>
              <w:rPr>
                <w:b/>
                <w:bCs/>
                <w:color w:val="FF0000"/>
                <w:sz w:val="22"/>
                <w:szCs w:val="22"/>
              </w:rPr>
            </w:pPr>
            <w:r w:rsidRPr="00DE3D32">
              <w:rPr>
                <w:b/>
                <w:bCs/>
                <w:color w:val="FF0000"/>
                <w:sz w:val="22"/>
                <w:szCs w:val="22"/>
              </w:rPr>
              <w:t>This interaction increased my confidence in the USCIS Contact Center 1-800 number.</w:t>
            </w:r>
          </w:p>
          <w:p w14:paraId="7AD3776E" w14:textId="77777777" w:rsidR="00DE3D32" w:rsidRPr="00DE3D32" w:rsidRDefault="00DE3D32" w:rsidP="009F07D1">
            <w:pPr>
              <w:rPr>
                <w:b/>
                <w:bCs/>
                <w:sz w:val="22"/>
                <w:szCs w:val="22"/>
              </w:rPr>
            </w:pPr>
          </w:p>
          <w:p w14:paraId="1D99A63B" w14:textId="77777777" w:rsidR="00DE3D32" w:rsidRPr="00DE3D32" w:rsidRDefault="00DE3D32" w:rsidP="00DE3D32">
            <w:pPr>
              <w:tabs>
                <w:tab w:val="left" w:pos="480"/>
              </w:tabs>
              <w:rPr>
                <w:color w:val="FF0000"/>
                <w:sz w:val="22"/>
                <w:szCs w:val="22"/>
              </w:rPr>
            </w:pPr>
            <w:r w:rsidRPr="00DE3D32">
              <w:rPr>
                <w:color w:val="FF0000"/>
                <w:sz w:val="22"/>
                <w:szCs w:val="22"/>
              </w:rPr>
              <w:t>Answer:</w:t>
            </w:r>
          </w:p>
          <w:p w14:paraId="2A8AF53C" w14:textId="77777777" w:rsidR="00DE3D32" w:rsidRPr="00DE3D32" w:rsidRDefault="00DE3D32" w:rsidP="00DE3D32">
            <w:pPr>
              <w:tabs>
                <w:tab w:val="left" w:pos="480"/>
              </w:tabs>
              <w:rPr>
                <w:color w:val="FF0000"/>
                <w:sz w:val="22"/>
                <w:szCs w:val="22"/>
              </w:rPr>
            </w:pPr>
            <w:r w:rsidRPr="00DE3D32">
              <w:rPr>
                <w:color w:val="FF0000"/>
                <w:sz w:val="22"/>
                <w:szCs w:val="22"/>
              </w:rPr>
              <w:t>-Strongly Disagree</w:t>
            </w:r>
          </w:p>
          <w:p w14:paraId="2FEEC36F" w14:textId="77777777" w:rsidR="00DE3D32" w:rsidRPr="00DE3D32" w:rsidRDefault="00DE3D32" w:rsidP="00DE3D32">
            <w:pPr>
              <w:tabs>
                <w:tab w:val="left" w:pos="480"/>
              </w:tabs>
              <w:rPr>
                <w:color w:val="FF0000"/>
                <w:sz w:val="22"/>
                <w:szCs w:val="22"/>
              </w:rPr>
            </w:pPr>
            <w:r w:rsidRPr="00DE3D32">
              <w:rPr>
                <w:color w:val="FF0000"/>
                <w:sz w:val="22"/>
                <w:szCs w:val="22"/>
              </w:rPr>
              <w:t>-Disagree</w:t>
            </w:r>
          </w:p>
          <w:p w14:paraId="75CC3B7C" w14:textId="77777777" w:rsidR="00DE3D32" w:rsidRPr="00DE3D32" w:rsidRDefault="00DE3D32" w:rsidP="00DE3D32">
            <w:pPr>
              <w:tabs>
                <w:tab w:val="left" w:pos="480"/>
              </w:tabs>
              <w:rPr>
                <w:color w:val="FF0000"/>
                <w:sz w:val="22"/>
                <w:szCs w:val="22"/>
              </w:rPr>
            </w:pPr>
            <w:r w:rsidRPr="00DE3D32">
              <w:rPr>
                <w:color w:val="FF0000"/>
                <w:sz w:val="22"/>
                <w:szCs w:val="22"/>
              </w:rPr>
              <w:t>-Neutral</w:t>
            </w:r>
          </w:p>
          <w:p w14:paraId="3712ECCC" w14:textId="77777777" w:rsidR="00DE3D32" w:rsidRPr="00DE3D32" w:rsidRDefault="00DE3D32" w:rsidP="00DE3D32">
            <w:pPr>
              <w:tabs>
                <w:tab w:val="left" w:pos="480"/>
              </w:tabs>
              <w:rPr>
                <w:color w:val="FF0000"/>
                <w:sz w:val="22"/>
                <w:szCs w:val="22"/>
              </w:rPr>
            </w:pPr>
            <w:r w:rsidRPr="00DE3D32">
              <w:rPr>
                <w:color w:val="FF0000"/>
                <w:sz w:val="22"/>
                <w:szCs w:val="22"/>
              </w:rPr>
              <w:t>-Agree</w:t>
            </w:r>
          </w:p>
          <w:p w14:paraId="6C13258C" w14:textId="77777777" w:rsidR="00DE3D32" w:rsidRPr="00DE3D32" w:rsidRDefault="00DE3D32" w:rsidP="00DE3D32">
            <w:pPr>
              <w:rPr>
                <w:color w:val="FF0000"/>
                <w:sz w:val="22"/>
                <w:szCs w:val="22"/>
              </w:rPr>
            </w:pPr>
            <w:r w:rsidRPr="00DE3D32">
              <w:rPr>
                <w:color w:val="FF0000"/>
                <w:sz w:val="22"/>
                <w:szCs w:val="22"/>
              </w:rPr>
              <w:t>-Strongly Agree</w:t>
            </w:r>
          </w:p>
        </w:tc>
      </w:tr>
      <w:tr w:rsidR="009F07D1" w:rsidRPr="00130FBD" w14:paraId="2F481B00" w14:textId="77777777" w:rsidTr="002D6271">
        <w:tc>
          <w:tcPr>
            <w:tcW w:w="2808" w:type="dxa"/>
          </w:tcPr>
          <w:p w14:paraId="19DD1551" w14:textId="77777777" w:rsidR="009F07D1" w:rsidRDefault="003E5F32" w:rsidP="003463DC">
            <w:pPr>
              <w:rPr>
                <w:b/>
                <w:sz w:val="24"/>
                <w:szCs w:val="24"/>
              </w:rPr>
            </w:pPr>
            <w:r>
              <w:rPr>
                <w:b/>
                <w:sz w:val="24"/>
                <w:szCs w:val="24"/>
              </w:rPr>
              <w:t>Page 7-8</w:t>
            </w:r>
          </w:p>
          <w:p w14:paraId="51879499" w14:textId="77777777" w:rsidR="003E5F32" w:rsidRDefault="003E5F32" w:rsidP="003463DC">
            <w:pPr>
              <w:rPr>
                <w:b/>
                <w:sz w:val="24"/>
                <w:szCs w:val="24"/>
              </w:rPr>
            </w:pPr>
          </w:p>
          <w:p w14:paraId="595C990F" w14:textId="77777777" w:rsidR="003E5F32" w:rsidRDefault="003E5F32" w:rsidP="003463DC">
            <w:pPr>
              <w:rPr>
                <w:b/>
                <w:sz w:val="24"/>
                <w:szCs w:val="24"/>
              </w:rPr>
            </w:pPr>
            <w:r>
              <w:rPr>
                <w:b/>
                <w:sz w:val="24"/>
                <w:szCs w:val="24"/>
              </w:rPr>
              <w:t xml:space="preserve">Satisfaction with the </w:t>
            </w:r>
            <w:r>
              <w:rPr>
                <w:b/>
                <w:sz w:val="24"/>
                <w:szCs w:val="24"/>
              </w:rPr>
              <w:lastRenderedPageBreak/>
              <w:t>Interactive Voice Response (IVR) system</w:t>
            </w:r>
          </w:p>
          <w:p w14:paraId="5068A85E" w14:textId="77777777" w:rsidR="009F07D1" w:rsidRDefault="009F07D1" w:rsidP="003463DC">
            <w:pPr>
              <w:rPr>
                <w:b/>
                <w:sz w:val="24"/>
                <w:szCs w:val="24"/>
              </w:rPr>
            </w:pPr>
          </w:p>
        </w:tc>
        <w:tc>
          <w:tcPr>
            <w:tcW w:w="4095" w:type="dxa"/>
          </w:tcPr>
          <w:p w14:paraId="5A1008C5" w14:textId="77777777" w:rsidR="009F07D1" w:rsidRPr="00DE3D32" w:rsidRDefault="009F07D1" w:rsidP="009F07D1">
            <w:pPr>
              <w:shd w:val="clear" w:color="auto" w:fill="FFFFFF"/>
              <w:rPr>
                <w:sz w:val="22"/>
                <w:szCs w:val="22"/>
              </w:rPr>
            </w:pPr>
            <w:r w:rsidRPr="00DE3D32">
              <w:rPr>
                <w:sz w:val="22"/>
                <w:szCs w:val="22"/>
              </w:rPr>
              <w:lastRenderedPageBreak/>
              <w:t xml:space="preserve">Q16) The recording was easy to understand </w:t>
            </w:r>
          </w:p>
          <w:p w14:paraId="342D599D" w14:textId="77777777" w:rsidR="009F07D1" w:rsidRPr="00DE3D32" w:rsidRDefault="009F07D1" w:rsidP="009F07D1">
            <w:pPr>
              <w:shd w:val="clear" w:color="auto" w:fill="FFFFFF"/>
              <w:rPr>
                <w:sz w:val="22"/>
                <w:szCs w:val="22"/>
              </w:rPr>
            </w:pPr>
          </w:p>
          <w:p w14:paraId="4AD3B307" w14:textId="77777777" w:rsidR="003E5F32" w:rsidRPr="00DE3D32" w:rsidRDefault="003E5F32" w:rsidP="009F07D1">
            <w:pPr>
              <w:shd w:val="clear" w:color="auto" w:fill="FFFFFF"/>
              <w:rPr>
                <w:sz w:val="22"/>
                <w:szCs w:val="22"/>
              </w:rPr>
            </w:pPr>
            <w:r w:rsidRPr="00DE3D32">
              <w:rPr>
                <w:sz w:val="22"/>
                <w:szCs w:val="22"/>
              </w:rPr>
              <w:t>Answer:</w:t>
            </w:r>
          </w:p>
          <w:p w14:paraId="3687E8F6" w14:textId="77777777" w:rsidR="003E5F32" w:rsidRPr="00DE3D32" w:rsidRDefault="003E5F32" w:rsidP="009F07D1">
            <w:pPr>
              <w:shd w:val="clear" w:color="auto" w:fill="FFFFFF"/>
              <w:rPr>
                <w:sz w:val="22"/>
                <w:szCs w:val="22"/>
              </w:rPr>
            </w:pPr>
            <w:r w:rsidRPr="00DE3D32">
              <w:rPr>
                <w:sz w:val="22"/>
                <w:szCs w:val="22"/>
              </w:rPr>
              <w:lastRenderedPageBreak/>
              <w:t xml:space="preserve">-Scale from 1 to 7, where 1 is strongly disagree and 7 is strongly agree. </w:t>
            </w:r>
          </w:p>
        </w:tc>
        <w:tc>
          <w:tcPr>
            <w:tcW w:w="4095" w:type="dxa"/>
          </w:tcPr>
          <w:p w14:paraId="170101E8" w14:textId="77777777" w:rsidR="00DE3D32" w:rsidRPr="00DE3D32" w:rsidRDefault="00DE3D32" w:rsidP="00DE3D32">
            <w:pPr>
              <w:rPr>
                <w:color w:val="FF0000"/>
                <w:sz w:val="22"/>
                <w:szCs w:val="22"/>
              </w:rPr>
            </w:pPr>
            <w:r w:rsidRPr="00DE3D32">
              <w:rPr>
                <w:color w:val="FF0000"/>
                <w:sz w:val="22"/>
                <w:szCs w:val="22"/>
              </w:rPr>
              <w:lastRenderedPageBreak/>
              <w:t>Page 1 (to be placed on page 1)</w:t>
            </w:r>
          </w:p>
          <w:p w14:paraId="1CB2E146" w14:textId="77777777" w:rsidR="00DE3D32" w:rsidRPr="00DE3D32" w:rsidRDefault="00DE3D32" w:rsidP="009F07D1">
            <w:pPr>
              <w:rPr>
                <w:b/>
                <w:bCs/>
                <w:sz w:val="22"/>
                <w:szCs w:val="22"/>
              </w:rPr>
            </w:pPr>
          </w:p>
          <w:p w14:paraId="1578F28E" w14:textId="77777777" w:rsidR="009F07D1" w:rsidRPr="00DE3D32" w:rsidRDefault="00DE3D32" w:rsidP="009F07D1">
            <w:pPr>
              <w:rPr>
                <w:b/>
                <w:bCs/>
                <w:color w:val="FF0000"/>
                <w:sz w:val="22"/>
                <w:szCs w:val="22"/>
              </w:rPr>
            </w:pPr>
            <w:r w:rsidRPr="00DE3D32">
              <w:rPr>
                <w:b/>
                <w:bCs/>
                <w:color w:val="FF0000"/>
                <w:sz w:val="22"/>
                <w:szCs w:val="22"/>
              </w:rPr>
              <w:t xml:space="preserve">This interaction increased my confidence </w:t>
            </w:r>
            <w:r w:rsidRPr="00DE3D32">
              <w:rPr>
                <w:b/>
                <w:bCs/>
                <w:color w:val="FF0000"/>
                <w:sz w:val="22"/>
                <w:szCs w:val="22"/>
              </w:rPr>
              <w:lastRenderedPageBreak/>
              <w:t>in USCIS.</w:t>
            </w:r>
          </w:p>
          <w:p w14:paraId="5BFDE6EF" w14:textId="77777777" w:rsidR="00DE3D32" w:rsidRPr="00DE3D32" w:rsidRDefault="00DE3D32" w:rsidP="009F07D1">
            <w:pPr>
              <w:rPr>
                <w:b/>
                <w:bCs/>
                <w:sz w:val="22"/>
                <w:szCs w:val="22"/>
              </w:rPr>
            </w:pPr>
          </w:p>
          <w:p w14:paraId="36914541" w14:textId="77777777" w:rsidR="00DE3D32" w:rsidRPr="00DE3D32" w:rsidRDefault="00DE3D32" w:rsidP="00DE3D32">
            <w:pPr>
              <w:tabs>
                <w:tab w:val="left" w:pos="480"/>
              </w:tabs>
              <w:rPr>
                <w:color w:val="FF0000"/>
                <w:sz w:val="22"/>
                <w:szCs w:val="22"/>
              </w:rPr>
            </w:pPr>
            <w:r w:rsidRPr="00DE3D32">
              <w:rPr>
                <w:color w:val="FF0000"/>
                <w:sz w:val="22"/>
                <w:szCs w:val="22"/>
              </w:rPr>
              <w:t>Answer:</w:t>
            </w:r>
          </w:p>
          <w:p w14:paraId="7E1A8DB3" w14:textId="77777777" w:rsidR="00DE3D32" w:rsidRPr="00DE3D32" w:rsidRDefault="00DE3D32" w:rsidP="00DE3D32">
            <w:pPr>
              <w:tabs>
                <w:tab w:val="left" w:pos="480"/>
              </w:tabs>
              <w:rPr>
                <w:color w:val="FF0000"/>
                <w:sz w:val="22"/>
                <w:szCs w:val="22"/>
              </w:rPr>
            </w:pPr>
            <w:r w:rsidRPr="00DE3D32">
              <w:rPr>
                <w:color w:val="FF0000"/>
                <w:sz w:val="22"/>
                <w:szCs w:val="22"/>
              </w:rPr>
              <w:t>-Strongly Disagree</w:t>
            </w:r>
          </w:p>
          <w:p w14:paraId="5BBB09FB" w14:textId="77777777" w:rsidR="00DE3D32" w:rsidRPr="00DE3D32" w:rsidRDefault="00DE3D32" w:rsidP="00DE3D32">
            <w:pPr>
              <w:tabs>
                <w:tab w:val="left" w:pos="480"/>
              </w:tabs>
              <w:rPr>
                <w:color w:val="FF0000"/>
                <w:sz w:val="22"/>
                <w:szCs w:val="22"/>
              </w:rPr>
            </w:pPr>
            <w:r w:rsidRPr="00DE3D32">
              <w:rPr>
                <w:color w:val="FF0000"/>
                <w:sz w:val="22"/>
                <w:szCs w:val="22"/>
              </w:rPr>
              <w:t>-Disagree</w:t>
            </w:r>
          </w:p>
          <w:p w14:paraId="317AC910" w14:textId="77777777" w:rsidR="00DE3D32" w:rsidRPr="00DE3D32" w:rsidRDefault="00DE3D32" w:rsidP="00DE3D32">
            <w:pPr>
              <w:tabs>
                <w:tab w:val="left" w:pos="480"/>
              </w:tabs>
              <w:rPr>
                <w:color w:val="FF0000"/>
                <w:sz w:val="22"/>
                <w:szCs w:val="22"/>
              </w:rPr>
            </w:pPr>
            <w:r w:rsidRPr="00DE3D32">
              <w:rPr>
                <w:color w:val="FF0000"/>
                <w:sz w:val="22"/>
                <w:szCs w:val="22"/>
              </w:rPr>
              <w:t>-Neutral</w:t>
            </w:r>
          </w:p>
          <w:p w14:paraId="4E802D59" w14:textId="77777777" w:rsidR="00DE3D32" w:rsidRPr="00DE3D32" w:rsidRDefault="00DE3D32" w:rsidP="00DE3D32">
            <w:pPr>
              <w:tabs>
                <w:tab w:val="left" w:pos="480"/>
              </w:tabs>
              <w:rPr>
                <w:color w:val="FF0000"/>
                <w:sz w:val="22"/>
                <w:szCs w:val="22"/>
              </w:rPr>
            </w:pPr>
            <w:r w:rsidRPr="00DE3D32">
              <w:rPr>
                <w:color w:val="FF0000"/>
                <w:sz w:val="22"/>
                <w:szCs w:val="22"/>
              </w:rPr>
              <w:t>-Agree</w:t>
            </w:r>
          </w:p>
          <w:p w14:paraId="26589490" w14:textId="77777777" w:rsidR="00DE3D32" w:rsidRPr="00DE3D32" w:rsidRDefault="00DE3D32" w:rsidP="00DE3D32">
            <w:pPr>
              <w:rPr>
                <w:color w:val="FF0000"/>
                <w:sz w:val="22"/>
                <w:szCs w:val="22"/>
              </w:rPr>
            </w:pPr>
            <w:r w:rsidRPr="00DE3D32">
              <w:rPr>
                <w:color w:val="FF0000"/>
                <w:sz w:val="22"/>
                <w:szCs w:val="22"/>
              </w:rPr>
              <w:t>-Strongly Agree</w:t>
            </w:r>
          </w:p>
        </w:tc>
      </w:tr>
      <w:tr w:rsidR="003E5F32" w:rsidRPr="00130FBD" w14:paraId="22FED4DD" w14:textId="77777777" w:rsidTr="002D6271">
        <w:tc>
          <w:tcPr>
            <w:tcW w:w="2808" w:type="dxa"/>
          </w:tcPr>
          <w:p w14:paraId="7C409BCC" w14:textId="77777777" w:rsidR="003E5F32" w:rsidRDefault="00110E40" w:rsidP="003463DC">
            <w:pPr>
              <w:rPr>
                <w:b/>
                <w:sz w:val="24"/>
                <w:szCs w:val="24"/>
              </w:rPr>
            </w:pPr>
            <w:r>
              <w:rPr>
                <w:b/>
                <w:sz w:val="24"/>
                <w:szCs w:val="24"/>
              </w:rPr>
              <w:lastRenderedPageBreak/>
              <w:t xml:space="preserve">Page 12, </w:t>
            </w:r>
          </w:p>
          <w:p w14:paraId="55A5E847" w14:textId="77777777" w:rsidR="00110E40" w:rsidRDefault="00110E40" w:rsidP="003463DC">
            <w:pPr>
              <w:rPr>
                <w:b/>
                <w:sz w:val="24"/>
                <w:szCs w:val="24"/>
              </w:rPr>
            </w:pPr>
            <w:r>
              <w:rPr>
                <w:b/>
                <w:sz w:val="24"/>
                <w:szCs w:val="24"/>
              </w:rPr>
              <w:t xml:space="preserve">Tier 2 Questions: Satisfaction with Immigration Services Officers (ISO)- Call Back Feature </w:t>
            </w:r>
          </w:p>
        </w:tc>
        <w:tc>
          <w:tcPr>
            <w:tcW w:w="4095" w:type="dxa"/>
          </w:tcPr>
          <w:p w14:paraId="58CCDFB5" w14:textId="77777777" w:rsidR="003E5F32" w:rsidRPr="00DE3D32" w:rsidRDefault="003E5F32" w:rsidP="003E5F32">
            <w:pPr>
              <w:rPr>
                <w:sz w:val="22"/>
                <w:szCs w:val="22"/>
              </w:rPr>
            </w:pPr>
            <w:r w:rsidRPr="00DE3D32">
              <w:rPr>
                <w:sz w:val="22"/>
                <w:szCs w:val="22"/>
              </w:rPr>
              <w:t xml:space="preserve">Q35) Why did you choose not to utilize the Call Back Feature? </w:t>
            </w:r>
          </w:p>
          <w:p w14:paraId="46AEFC85" w14:textId="77777777" w:rsidR="003E5F32" w:rsidRPr="00DE3D32" w:rsidRDefault="003E5F32" w:rsidP="009F07D1">
            <w:pPr>
              <w:shd w:val="clear" w:color="auto" w:fill="FFFFFF"/>
              <w:rPr>
                <w:sz w:val="22"/>
                <w:szCs w:val="22"/>
              </w:rPr>
            </w:pPr>
          </w:p>
          <w:p w14:paraId="421A4505" w14:textId="77777777" w:rsidR="00110E40" w:rsidRPr="00DE3D32" w:rsidRDefault="00110E40" w:rsidP="009F07D1">
            <w:pPr>
              <w:shd w:val="clear" w:color="auto" w:fill="FFFFFF"/>
              <w:rPr>
                <w:sz w:val="22"/>
                <w:szCs w:val="22"/>
              </w:rPr>
            </w:pPr>
            <w:r w:rsidRPr="00DE3D32">
              <w:rPr>
                <w:sz w:val="22"/>
                <w:szCs w:val="22"/>
              </w:rPr>
              <w:t>Answer:</w:t>
            </w:r>
          </w:p>
          <w:p w14:paraId="04D6AE55" w14:textId="77777777" w:rsidR="00110E40" w:rsidRPr="00DE3D32" w:rsidRDefault="00110E40" w:rsidP="009F07D1">
            <w:pPr>
              <w:shd w:val="clear" w:color="auto" w:fill="FFFFFF"/>
              <w:rPr>
                <w:sz w:val="22"/>
                <w:szCs w:val="22"/>
              </w:rPr>
            </w:pPr>
            <w:r w:rsidRPr="00DE3D32">
              <w:rPr>
                <w:sz w:val="22"/>
                <w:szCs w:val="22"/>
              </w:rPr>
              <w:t>-Open Ended</w:t>
            </w:r>
          </w:p>
        </w:tc>
        <w:tc>
          <w:tcPr>
            <w:tcW w:w="4095" w:type="dxa"/>
          </w:tcPr>
          <w:p w14:paraId="3AEA9A5E" w14:textId="77777777" w:rsidR="00DE3D32" w:rsidRPr="00DE3D32" w:rsidRDefault="00DE3D32" w:rsidP="00DE3D32">
            <w:pPr>
              <w:rPr>
                <w:color w:val="FF0000"/>
                <w:sz w:val="22"/>
                <w:szCs w:val="22"/>
              </w:rPr>
            </w:pPr>
            <w:r w:rsidRPr="00DE3D32">
              <w:rPr>
                <w:color w:val="FF0000"/>
                <w:sz w:val="22"/>
                <w:szCs w:val="22"/>
              </w:rPr>
              <w:t>Page 1 (to be placed on page 1)</w:t>
            </w:r>
          </w:p>
          <w:p w14:paraId="5530D76C" w14:textId="77777777" w:rsidR="00DE3D32" w:rsidRPr="00DE3D32" w:rsidRDefault="00DE3D32" w:rsidP="009F07D1">
            <w:pPr>
              <w:rPr>
                <w:b/>
                <w:bCs/>
                <w:sz w:val="22"/>
                <w:szCs w:val="22"/>
              </w:rPr>
            </w:pPr>
          </w:p>
          <w:p w14:paraId="4DC52AD1" w14:textId="77777777" w:rsidR="003E5F32" w:rsidRPr="00DE3D32" w:rsidRDefault="00DE3D32" w:rsidP="009F07D1">
            <w:pPr>
              <w:rPr>
                <w:b/>
                <w:bCs/>
                <w:color w:val="FF0000"/>
                <w:sz w:val="22"/>
                <w:szCs w:val="22"/>
              </w:rPr>
            </w:pPr>
            <w:r w:rsidRPr="00DE3D32">
              <w:rPr>
                <w:b/>
                <w:bCs/>
                <w:color w:val="FF0000"/>
                <w:sz w:val="22"/>
                <w:szCs w:val="22"/>
              </w:rPr>
              <w:t>My need was addressed.</w:t>
            </w:r>
          </w:p>
          <w:p w14:paraId="200872F0" w14:textId="77777777" w:rsidR="00DE3D32" w:rsidRPr="00DE3D32" w:rsidRDefault="00DE3D32" w:rsidP="009F07D1">
            <w:pPr>
              <w:rPr>
                <w:b/>
                <w:bCs/>
                <w:sz w:val="22"/>
                <w:szCs w:val="22"/>
              </w:rPr>
            </w:pPr>
          </w:p>
          <w:p w14:paraId="7F2E20F3" w14:textId="77777777" w:rsidR="00DE3D32" w:rsidRPr="00DE3D32" w:rsidRDefault="00DE3D32" w:rsidP="00DE3D32">
            <w:pPr>
              <w:tabs>
                <w:tab w:val="left" w:pos="480"/>
              </w:tabs>
              <w:rPr>
                <w:color w:val="FF0000"/>
                <w:sz w:val="22"/>
                <w:szCs w:val="22"/>
              </w:rPr>
            </w:pPr>
            <w:r w:rsidRPr="00DE3D32">
              <w:rPr>
                <w:color w:val="FF0000"/>
                <w:sz w:val="22"/>
                <w:szCs w:val="22"/>
              </w:rPr>
              <w:t>Answer:</w:t>
            </w:r>
          </w:p>
          <w:p w14:paraId="27B2FA39" w14:textId="77777777" w:rsidR="00DE3D32" w:rsidRPr="00DE3D32" w:rsidRDefault="00DE3D32" w:rsidP="00DE3D32">
            <w:pPr>
              <w:tabs>
                <w:tab w:val="left" w:pos="480"/>
              </w:tabs>
              <w:rPr>
                <w:color w:val="FF0000"/>
                <w:sz w:val="22"/>
                <w:szCs w:val="22"/>
              </w:rPr>
            </w:pPr>
            <w:r w:rsidRPr="00DE3D32">
              <w:rPr>
                <w:color w:val="FF0000"/>
                <w:sz w:val="22"/>
                <w:szCs w:val="22"/>
              </w:rPr>
              <w:t>-Strongly Disagree</w:t>
            </w:r>
          </w:p>
          <w:p w14:paraId="18361E92" w14:textId="77777777" w:rsidR="00DE3D32" w:rsidRPr="00DE3D32" w:rsidRDefault="00DE3D32" w:rsidP="00DE3D32">
            <w:pPr>
              <w:tabs>
                <w:tab w:val="left" w:pos="480"/>
              </w:tabs>
              <w:rPr>
                <w:color w:val="FF0000"/>
                <w:sz w:val="22"/>
                <w:szCs w:val="22"/>
              </w:rPr>
            </w:pPr>
            <w:r w:rsidRPr="00DE3D32">
              <w:rPr>
                <w:color w:val="FF0000"/>
                <w:sz w:val="22"/>
                <w:szCs w:val="22"/>
              </w:rPr>
              <w:t>-Disagree</w:t>
            </w:r>
          </w:p>
          <w:p w14:paraId="6F3F93EA" w14:textId="77777777" w:rsidR="00DE3D32" w:rsidRPr="00DE3D32" w:rsidRDefault="00DE3D32" w:rsidP="00DE3D32">
            <w:pPr>
              <w:tabs>
                <w:tab w:val="left" w:pos="480"/>
              </w:tabs>
              <w:rPr>
                <w:color w:val="FF0000"/>
                <w:sz w:val="22"/>
                <w:szCs w:val="22"/>
              </w:rPr>
            </w:pPr>
            <w:r w:rsidRPr="00DE3D32">
              <w:rPr>
                <w:color w:val="FF0000"/>
                <w:sz w:val="22"/>
                <w:szCs w:val="22"/>
              </w:rPr>
              <w:t>-Neutral</w:t>
            </w:r>
          </w:p>
          <w:p w14:paraId="751A5FC8" w14:textId="77777777" w:rsidR="00DE3D32" w:rsidRPr="00DE3D32" w:rsidRDefault="00DE3D32" w:rsidP="00DE3D32">
            <w:pPr>
              <w:tabs>
                <w:tab w:val="left" w:pos="480"/>
              </w:tabs>
              <w:rPr>
                <w:color w:val="FF0000"/>
                <w:sz w:val="22"/>
                <w:szCs w:val="22"/>
              </w:rPr>
            </w:pPr>
            <w:r w:rsidRPr="00DE3D32">
              <w:rPr>
                <w:color w:val="FF0000"/>
                <w:sz w:val="22"/>
                <w:szCs w:val="22"/>
              </w:rPr>
              <w:t>-Agree</w:t>
            </w:r>
          </w:p>
          <w:p w14:paraId="0FD96B87" w14:textId="77777777" w:rsidR="00DE3D32" w:rsidRPr="00DE3D32" w:rsidRDefault="00DE3D32" w:rsidP="00DE3D32">
            <w:pPr>
              <w:rPr>
                <w:color w:val="FF0000"/>
                <w:sz w:val="22"/>
                <w:szCs w:val="22"/>
              </w:rPr>
            </w:pPr>
            <w:r w:rsidRPr="00DE3D32">
              <w:rPr>
                <w:color w:val="FF0000"/>
                <w:sz w:val="22"/>
                <w:szCs w:val="22"/>
              </w:rPr>
              <w:t>-Strongly Agree</w:t>
            </w:r>
          </w:p>
        </w:tc>
      </w:tr>
      <w:tr w:rsidR="003E5F32" w:rsidRPr="00130FBD" w14:paraId="5485184E" w14:textId="77777777" w:rsidTr="002D6271">
        <w:tc>
          <w:tcPr>
            <w:tcW w:w="2808" w:type="dxa"/>
          </w:tcPr>
          <w:p w14:paraId="2538EC51" w14:textId="77777777" w:rsidR="00110E40" w:rsidRDefault="00110E40" w:rsidP="003463DC">
            <w:pPr>
              <w:rPr>
                <w:b/>
                <w:sz w:val="24"/>
                <w:szCs w:val="24"/>
              </w:rPr>
            </w:pPr>
            <w:r>
              <w:rPr>
                <w:b/>
                <w:sz w:val="24"/>
                <w:szCs w:val="24"/>
              </w:rPr>
              <w:t xml:space="preserve">Page 13, </w:t>
            </w:r>
          </w:p>
          <w:p w14:paraId="13CEA496" w14:textId="77777777" w:rsidR="00110E40" w:rsidRDefault="00110E40" w:rsidP="003463DC">
            <w:pPr>
              <w:rPr>
                <w:b/>
                <w:sz w:val="24"/>
                <w:szCs w:val="24"/>
              </w:rPr>
            </w:pPr>
          </w:p>
          <w:p w14:paraId="798CDB11" w14:textId="77777777" w:rsidR="003E5F32" w:rsidRDefault="00110E40" w:rsidP="003463DC">
            <w:pPr>
              <w:rPr>
                <w:b/>
                <w:sz w:val="24"/>
                <w:szCs w:val="24"/>
              </w:rPr>
            </w:pPr>
            <w:r>
              <w:rPr>
                <w:b/>
                <w:sz w:val="24"/>
                <w:szCs w:val="24"/>
              </w:rPr>
              <w:t>Tier 2 Questions: Satisfaction with Immigration Services Officers (ISO)- Call Back Feature</w:t>
            </w:r>
          </w:p>
        </w:tc>
        <w:tc>
          <w:tcPr>
            <w:tcW w:w="4095" w:type="dxa"/>
          </w:tcPr>
          <w:p w14:paraId="2BBD0D71" w14:textId="77777777" w:rsidR="003E5F32" w:rsidRPr="00DE3D32" w:rsidRDefault="003E5F32" w:rsidP="003E5F32">
            <w:pPr>
              <w:rPr>
                <w:sz w:val="22"/>
                <w:szCs w:val="22"/>
              </w:rPr>
            </w:pPr>
            <w:r w:rsidRPr="00DE3D32">
              <w:rPr>
                <w:sz w:val="22"/>
                <w:szCs w:val="22"/>
              </w:rPr>
              <w:t xml:space="preserve">Q37) Why didn't you find the Call Back Feature helpful? </w:t>
            </w:r>
          </w:p>
          <w:p w14:paraId="0EB9820B" w14:textId="77777777" w:rsidR="003E5F32" w:rsidRPr="00DE3D32" w:rsidRDefault="003E5F32" w:rsidP="003E5F32">
            <w:pPr>
              <w:rPr>
                <w:sz w:val="22"/>
                <w:szCs w:val="22"/>
              </w:rPr>
            </w:pPr>
          </w:p>
          <w:p w14:paraId="7DBE993D" w14:textId="77777777" w:rsidR="00110E40" w:rsidRPr="00DE3D32" w:rsidRDefault="00110E40" w:rsidP="00110E40">
            <w:pPr>
              <w:shd w:val="clear" w:color="auto" w:fill="FFFFFF"/>
              <w:rPr>
                <w:sz w:val="22"/>
                <w:szCs w:val="22"/>
              </w:rPr>
            </w:pPr>
            <w:r w:rsidRPr="00DE3D32">
              <w:rPr>
                <w:sz w:val="22"/>
                <w:szCs w:val="22"/>
              </w:rPr>
              <w:t>Answer:</w:t>
            </w:r>
          </w:p>
          <w:p w14:paraId="1409B0AC" w14:textId="77777777" w:rsidR="00110E40" w:rsidRPr="00DE3D32" w:rsidRDefault="00110E40" w:rsidP="00110E40">
            <w:pPr>
              <w:rPr>
                <w:sz w:val="22"/>
                <w:szCs w:val="22"/>
              </w:rPr>
            </w:pPr>
            <w:r w:rsidRPr="00DE3D32">
              <w:rPr>
                <w:sz w:val="22"/>
                <w:szCs w:val="22"/>
              </w:rPr>
              <w:t>-Open Ended</w:t>
            </w:r>
          </w:p>
        </w:tc>
        <w:tc>
          <w:tcPr>
            <w:tcW w:w="4095" w:type="dxa"/>
          </w:tcPr>
          <w:p w14:paraId="52CB8588" w14:textId="77777777" w:rsidR="00DE3D32" w:rsidRPr="00DE3D32" w:rsidRDefault="00DE3D32" w:rsidP="00DE3D32">
            <w:pPr>
              <w:rPr>
                <w:color w:val="FF0000"/>
                <w:sz w:val="22"/>
                <w:szCs w:val="22"/>
              </w:rPr>
            </w:pPr>
            <w:r w:rsidRPr="00DE3D32">
              <w:rPr>
                <w:color w:val="FF0000"/>
                <w:sz w:val="22"/>
                <w:szCs w:val="22"/>
              </w:rPr>
              <w:t>Page 1 (to be placed on page 1)</w:t>
            </w:r>
          </w:p>
          <w:p w14:paraId="64CEA472" w14:textId="77777777" w:rsidR="00DE3D32" w:rsidRPr="00DE3D32" w:rsidRDefault="00DE3D32" w:rsidP="009F07D1">
            <w:pPr>
              <w:rPr>
                <w:b/>
                <w:bCs/>
                <w:sz w:val="22"/>
                <w:szCs w:val="22"/>
              </w:rPr>
            </w:pPr>
          </w:p>
          <w:p w14:paraId="668794C9" w14:textId="77777777" w:rsidR="003E5F32" w:rsidRPr="00DE3D32" w:rsidRDefault="00DE3D32" w:rsidP="009F07D1">
            <w:pPr>
              <w:rPr>
                <w:b/>
                <w:bCs/>
                <w:color w:val="FF0000"/>
                <w:sz w:val="22"/>
                <w:szCs w:val="22"/>
              </w:rPr>
            </w:pPr>
            <w:r w:rsidRPr="00DE3D32">
              <w:rPr>
                <w:b/>
                <w:bCs/>
                <w:color w:val="FF0000"/>
                <w:sz w:val="22"/>
                <w:szCs w:val="22"/>
              </w:rPr>
              <w:t>It was easy to complete what I need to do.</w:t>
            </w:r>
          </w:p>
          <w:p w14:paraId="7A63C805" w14:textId="77777777" w:rsidR="00DE3D32" w:rsidRPr="00DE3D32" w:rsidRDefault="00DE3D32" w:rsidP="009F07D1">
            <w:pPr>
              <w:rPr>
                <w:b/>
                <w:bCs/>
                <w:sz w:val="22"/>
                <w:szCs w:val="22"/>
              </w:rPr>
            </w:pPr>
          </w:p>
          <w:p w14:paraId="60FD6253" w14:textId="77777777" w:rsidR="00DE3D32" w:rsidRPr="00DE3D32" w:rsidRDefault="00DE3D32" w:rsidP="00DE3D32">
            <w:pPr>
              <w:tabs>
                <w:tab w:val="left" w:pos="480"/>
              </w:tabs>
              <w:rPr>
                <w:color w:val="FF0000"/>
                <w:sz w:val="22"/>
                <w:szCs w:val="22"/>
              </w:rPr>
            </w:pPr>
            <w:r w:rsidRPr="00DE3D32">
              <w:rPr>
                <w:color w:val="FF0000"/>
                <w:sz w:val="22"/>
                <w:szCs w:val="22"/>
              </w:rPr>
              <w:t>Answer:</w:t>
            </w:r>
          </w:p>
          <w:p w14:paraId="73B1E364" w14:textId="77777777" w:rsidR="00DE3D32" w:rsidRPr="00DE3D32" w:rsidRDefault="00DE3D32" w:rsidP="00DE3D32">
            <w:pPr>
              <w:tabs>
                <w:tab w:val="left" w:pos="480"/>
              </w:tabs>
              <w:rPr>
                <w:color w:val="FF0000"/>
                <w:sz w:val="22"/>
                <w:szCs w:val="22"/>
              </w:rPr>
            </w:pPr>
            <w:r w:rsidRPr="00DE3D32">
              <w:rPr>
                <w:color w:val="FF0000"/>
                <w:sz w:val="22"/>
                <w:szCs w:val="22"/>
              </w:rPr>
              <w:t>-Strongly Disagree</w:t>
            </w:r>
          </w:p>
          <w:p w14:paraId="0A6D59FC" w14:textId="77777777" w:rsidR="00DE3D32" w:rsidRPr="00DE3D32" w:rsidRDefault="00DE3D32" w:rsidP="00DE3D32">
            <w:pPr>
              <w:tabs>
                <w:tab w:val="left" w:pos="480"/>
              </w:tabs>
              <w:rPr>
                <w:color w:val="FF0000"/>
                <w:sz w:val="22"/>
                <w:szCs w:val="22"/>
              </w:rPr>
            </w:pPr>
            <w:r w:rsidRPr="00DE3D32">
              <w:rPr>
                <w:color w:val="FF0000"/>
                <w:sz w:val="22"/>
                <w:szCs w:val="22"/>
              </w:rPr>
              <w:t>-Disagree</w:t>
            </w:r>
          </w:p>
          <w:p w14:paraId="2021C655" w14:textId="77777777" w:rsidR="00DE3D32" w:rsidRPr="00DE3D32" w:rsidRDefault="00DE3D32" w:rsidP="00DE3D32">
            <w:pPr>
              <w:tabs>
                <w:tab w:val="left" w:pos="480"/>
              </w:tabs>
              <w:rPr>
                <w:color w:val="FF0000"/>
                <w:sz w:val="22"/>
                <w:szCs w:val="22"/>
              </w:rPr>
            </w:pPr>
            <w:r w:rsidRPr="00DE3D32">
              <w:rPr>
                <w:color w:val="FF0000"/>
                <w:sz w:val="22"/>
                <w:szCs w:val="22"/>
              </w:rPr>
              <w:t>-Neutral</w:t>
            </w:r>
          </w:p>
          <w:p w14:paraId="4AC25DAE" w14:textId="77777777" w:rsidR="00DE3D32" w:rsidRPr="00DE3D32" w:rsidRDefault="00DE3D32" w:rsidP="00DE3D32">
            <w:pPr>
              <w:tabs>
                <w:tab w:val="left" w:pos="480"/>
              </w:tabs>
              <w:rPr>
                <w:color w:val="FF0000"/>
                <w:sz w:val="22"/>
                <w:szCs w:val="22"/>
              </w:rPr>
            </w:pPr>
            <w:r w:rsidRPr="00DE3D32">
              <w:rPr>
                <w:color w:val="FF0000"/>
                <w:sz w:val="22"/>
                <w:szCs w:val="22"/>
              </w:rPr>
              <w:t>-Agree</w:t>
            </w:r>
          </w:p>
          <w:p w14:paraId="1D90BBE6" w14:textId="77777777" w:rsidR="00DE3D32" w:rsidRPr="00DE3D32" w:rsidRDefault="00DE3D32" w:rsidP="00DE3D32">
            <w:pPr>
              <w:rPr>
                <w:color w:val="FF0000"/>
                <w:sz w:val="22"/>
                <w:szCs w:val="22"/>
              </w:rPr>
            </w:pPr>
            <w:r w:rsidRPr="00DE3D32">
              <w:rPr>
                <w:color w:val="FF0000"/>
                <w:sz w:val="22"/>
                <w:szCs w:val="22"/>
              </w:rPr>
              <w:t>-Strongly Agree</w:t>
            </w:r>
          </w:p>
        </w:tc>
      </w:tr>
      <w:tr w:rsidR="009F07D1" w:rsidRPr="00130FBD" w14:paraId="7EE6B370" w14:textId="77777777" w:rsidTr="002D6271">
        <w:tc>
          <w:tcPr>
            <w:tcW w:w="2808" w:type="dxa"/>
          </w:tcPr>
          <w:p w14:paraId="1102598E" w14:textId="77777777" w:rsidR="009F07D1" w:rsidRDefault="00DE3D32" w:rsidP="003463DC">
            <w:pPr>
              <w:rPr>
                <w:b/>
                <w:sz w:val="24"/>
                <w:szCs w:val="24"/>
              </w:rPr>
            </w:pPr>
            <w:r>
              <w:rPr>
                <w:b/>
                <w:sz w:val="24"/>
                <w:szCs w:val="24"/>
              </w:rPr>
              <w:t xml:space="preserve">Page 15, </w:t>
            </w:r>
          </w:p>
          <w:p w14:paraId="223261AC" w14:textId="77777777" w:rsidR="009F07D1" w:rsidRDefault="009F07D1" w:rsidP="003463DC">
            <w:pPr>
              <w:rPr>
                <w:b/>
                <w:sz w:val="24"/>
                <w:szCs w:val="24"/>
              </w:rPr>
            </w:pPr>
          </w:p>
          <w:p w14:paraId="01D9C919" w14:textId="77777777" w:rsidR="00DE3D32" w:rsidRDefault="00DE3D32" w:rsidP="003463DC">
            <w:pPr>
              <w:rPr>
                <w:b/>
                <w:sz w:val="24"/>
                <w:szCs w:val="24"/>
              </w:rPr>
            </w:pPr>
            <w:r>
              <w:rPr>
                <w:b/>
                <w:sz w:val="24"/>
                <w:szCs w:val="24"/>
              </w:rPr>
              <w:t xml:space="preserve">Demographics </w:t>
            </w:r>
          </w:p>
        </w:tc>
        <w:tc>
          <w:tcPr>
            <w:tcW w:w="4095" w:type="dxa"/>
          </w:tcPr>
          <w:p w14:paraId="1B046DBF" w14:textId="77777777" w:rsidR="003E5F32" w:rsidRPr="00DE3D32" w:rsidRDefault="009F07D1" w:rsidP="009F07D1">
            <w:pPr>
              <w:rPr>
                <w:sz w:val="22"/>
                <w:szCs w:val="22"/>
              </w:rPr>
            </w:pPr>
            <w:r w:rsidRPr="00DE3D32">
              <w:rPr>
                <w:sz w:val="22"/>
                <w:szCs w:val="22"/>
              </w:rPr>
              <w:t>Q47) We are almost done with the interview, I just need to ask a few more questions for statistical purposes. First, what is your primary language?</w:t>
            </w:r>
          </w:p>
          <w:p w14:paraId="13F2EB91" w14:textId="77777777" w:rsidR="00DE3D32" w:rsidRPr="00DE3D32" w:rsidRDefault="00DE3D32" w:rsidP="009F07D1">
            <w:pPr>
              <w:rPr>
                <w:sz w:val="22"/>
                <w:szCs w:val="22"/>
              </w:rPr>
            </w:pPr>
          </w:p>
          <w:p w14:paraId="6943E67A" w14:textId="77777777" w:rsidR="00DE3D32" w:rsidRPr="00DE3D32" w:rsidRDefault="00DE3D32" w:rsidP="009F07D1">
            <w:pPr>
              <w:rPr>
                <w:sz w:val="22"/>
                <w:szCs w:val="22"/>
              </w:rPr>
            </w:pPr>
            <w:r w:rsidRPr="00DE3D32">
              <w:rPr>
                <w:sz w:val="22"/>
                <w:szCs w:val="22"/>
              </w:rPr>
              <w:t>Answer:</w:t>
            </w:r>
          </w:p>
          <w:p w14:paraId="6CEDB720" w14:textId="77777777" w:rsidR="009F07D1" w:rsidRPr="00DE3D32" w:rsidRDefault="00DE3D32" w:rsidP="009F07D1">
            <w:pPr>
              <w:rPr>
                <w:sz w:val="22"/>
                <w:szCs w:val="22"/>
              </w:rPr>
            </w:pPr>
            <w:r w:rsidRPr="00DE3D32">
              <w:rPr>
                <w:sz w:val="22"/>
                <w:szCs w:val="22"/>
              </w:rPr>
              <w:t xml:space="preserve">-List language </w:t>
            </w:r>
            <w:r w:rsidR="009F07D1" w:rsidRPr="00DE3D32">
              <w:rPr>
                <w:sz w:val="22"/>
                <w:szCs w:val="22"/>
              </w:rPr>
              <w:t xml:space="preserve"> </w:t>
            </w:r>
          </w:p>
          <w:p w14:paraId="76973A89" w14:textId="77777777" w:rsidR="009F07D1" w:rsidRPr="00DE3D32" w:rsidRDefault="009F07D1" w:rsidP="009F07D1">
            <w:pPr>
              <w:shd w:val="clear" w:color="auto" w:fill="FFFFFF"/>
              <w:rPr>
                <w:sz w:val="22"/>
                <w:szCs w:val="22"/>
              </w:rPr>
            </w:pPr>
          </w:p>
        </w:tc>
        <w:tc>
          <w:tcPr>
            <w:tcW w:w="4095" w:type="dxa"/>
          </w:tcPr>
          <w:p w14:paraId="22AD99F9" w14:textId="77777777" w:rsidR="00DE3D32" w:rsidRPr="00DE3D32" w:rsidRDefault="00DE3D32" w:rsidP="00DE3D32">
            <w:pPr>
              <w:rPr>
                <w:color w:val="FF0000"/>
                <w:sz w:val="22"/>
                <w:szCs w:val="22"/>
              </w:rPr>
            </w:pPr>
            <w:r w:rsidRPr="00DE3D32">
              <w:rPr>
                <w:color w:val="FF0000"/>
                <w:sz w:val="22"/>
                <w:szCs w:val="22"/>
              </w:rPr>
              <w:t>Page 1 (to be placed on page 1)</w:t>
            </w:r>
          </w:p>
          <w:p w14:paraId="78F8B733" w14:textId="77777777" w:rsidR="00DE3D32" w:rsidRPr="00DE3D32" w:rsidRDefault="00DE3D32" w:rsidP="009F07D1">
            <w:pPr>
              <w:rPr>
                <w:b/>
                <w:bCs/>
                <w:sz w:val="22"/>
                <w:szCs w:val="22"/>
              </w:rPr>
            </w:pPr>
          </w:p>
          <w:p w14:paraId="7899263F" w14:textId="77777777" w:rsidR="009F07D1" w:rsidRPr="00DE3D32" w:rsidRDefault="00DE3D32" w:rsidP="009F07D1">
            <w:pPr>
              <w:rPr>
                <w:b/>
                <w:bCs/>
                <w:color w:val="FF0000"/>
                <w:sz w:val="22"/>
                <w:szCs w:val="22"/>
              </w:rPr>
            </w:pPr>
            <w:r w:rsidRPr="00DE3D32">
              <w:rPr>
                <w:b/>
                <w:bCs/>
                <w:color w:val="FF0000"/>
                <w:sz w:val="22"/>
                <w:szCs w:val="22"/>
              </w:rPr>
              <w:t>It took a reasonable amount of time to do what I needed to do.</w:t>
            </w:r>
          </w:p>
          <w:p w14:paraId="265D2F81" w14:textId="77777777" w:rsidR="00DE3D32" w:rsidRPr="00DE3D32" w:rsidRDefault="00DE3D32" w:rsidP="009F07D1">
            <w:pPr>
              <w:rPr>
                <w:b/>
                <w:bCs/>
                <w:sz w:val="22"/>
                <w:szCs w:val="22"/>
              </w:rPr>
            </w:pPr>
          </w:p>
          <w:p w14:paraId="5FF44200" w14:textId="77777777" w:rsidR="00DE3D32" w:rsidRPr="00DE3D32" w:rsidRDefault="00DE3D32" w:rsidP="00DE3D32">
            <w:pPr>
              <w:tabs>
                <w:tab w:val="left" w:pos="480"/>
              </w:tabs>
              <w:rPr>
                <w:color w:val="FF0000"/>
                <w:sz w:val="22"/>
                <w:szCs w:val="22"/>
              </w:rPr>
            </w:pPr>
            <w:r w:rsidRPr="00DE3D32">
              <w:rPr>
                <w:color w:val="FF0000"/>
                <w:sz w:val="22"/>
                <w:szCs w:val="22"/>
              </w:rPr>
              <w:t>Answer:</w:t>
            </w:r>
          </w:p>
          <w:p w14:paraId="3894E78C" w14:textId="77777777" w:rsidR="00DE3D32" w:rsidRPr="00DE3D32" w:rsidRDefault="00DE3D32" w:rsidP="00DE3D32">
            <w:pPr>
              <w:tabs>
                <w:tab w:val="left" w:pos="480"/>
              </w:tabs>
              <w:rPr>
                <w:color w:val="FF0000"/>
                <w:sz w:val="22"/>
                <w:szCs w:val="22"/>
              </w:rPr>
            </w:pPr>
            <w:r w:rsidRPr="00DE3D32">
              <w:rPr>
                <w:color w:val="FF0000"/>
                <w:sz w:val="22"/>
                <w:szCs w:val="22"/>
              </w:rPr>
              <w:t>-Strongly Disagree</w:t>
            </w:r>
          </w:p>
          <w:p w14:paraId="4383AEC4" w14:textId="77777777" w:rsidR="00DE3D32" w:rsidRPr="00DE3D32" w:rsidRDefault="00DE3D32" w:rsidP="00DE3D32">
            <w:pPr>
              <w:tabs>
                <w:tab w:val="left" w:pos="480"/>
              </w:tabs>
              <w:rPr>
                <w:color w:val="FF0000"/>
                <w:sz w:val="22"/>
                <w:szCs w:val="22"/>
              </w:rPr>
            </w:pPr>
            <w:r w:rsidRPr="00DE3D32">
              <w:rPr>
                <w:color w:val="FF0000"/>
                <w:sz w:val="22"/>
                <w:szCs w:val="22"/>
              </w:rPr>
              <w:t>-Disagree</w:t>
            </w:r>
          </w:p>
          <w:p w14:paraId="2DD464EE" w14:textId="77777777" w:rsidR="00DE3D32" w:rsidRPr="00DE3D32" w:rsidRDefault="00DE3D32" w:rsidP="00DE3D32">
            <w:pPr>
              <w:tabs>
                <w:tab w:val="left" w:pos="480"/>
              </w:tabs>
              <w:rPr>
                <w:color w:val="FF0000"/>
                <w:sz w:val="22"/>
                <w:szCs w:val="22"/>
              </w:rPr>
            </w:pPr>
            <w:r w:rsidRPr="00DE3D32">
              <w:rPr>
                <w:color w:val="FF0000"/>
                <w:sz w:val="22"/>
                <w:szCs w:val="22"/>
              </w:rPr>
              <w:t>-Neutral</w:t>
            </w:r>
          </w:p>
          <w:p w14:paraId="4830BC20" w14:textId="77777777" w:rsidR="00DE3D32" w:rsidRPr="00DE3D32" w:rsidRDefault="00DE3D32" w:rsidP="00DE3D32">
            <w:pPr>
              <w:tabs>
                <w:tab w:val="left" w:pos="480"/>
              </w:tabs>
              <w:rPr>
                <w:color w:val="FF0000"/>
                <w:sz w:val="22"/>
                <w:szCs w:val="22"/>
              </w:rPr>
            </w:pPr>
            <w:r w:rsidRPr="00DE3D32">
              <w:rPr>
                <w:color w:val="FF0000"/>
                <w:sz w:val="22"/>
                <w:szCs w:val="22"/>
              </w:rPr>
              <w:t>-Agree</w:t>
            </w:r>
          </w:p>
          <w:p w14:paraId="10AE0446" w14:textId="77777777" w:rsidR="00DE3D32" w:rsidRPr="00DE3D32" w:rsidRDefault="00DE3D32" w:rsidP="00DE3D32">
            <w:pPr>
              <w:rPr>
                <w:color w:val="FF0000"/>
                <w:sz w:val="22"/>
                <w:szCs w:val="22"/>
              </w:rPr>
            </w:pPr>
            <w:r w:rsidRPr="00DE3D32">
              <w:rPr>
                <w:color w:val="FF0000"/>
                <w:sz w:val="22"/>
                <w:szCs w:val="22"/>
              </w:rPr>
              <w:t>-Strongly Agree</w:t>
            </w:r>
          </w:p>
        </w:tc>
      </w:tr>
      <w:tr w:rsidR="009F07D1" w:rsidRPr="00130FBD" w14:paraId="69BD461A" w14:textId="77777777" w:rsidTr="002D6271">
        <w:tc>
          <w:tcPr>
            <w:tcW w:w="2808" w:type="dxa"/>
          </w:tcPr>
          <w:p w14:paraId="737ED0DC" w14:textId="77777777" w:rsidR="009F07D1" w:rsidRDefault="00DE3D32" w:rsidP="003463DC">
            <w:pPr>
              <w:rPr>
                <w:b/>
                <w:sz w:val="24"/>
                <w:szCs w:val="24"/>
              </w:rPr>
            </w:pPr>
            <w:r>
              <w:rPr>
                <w:b/>
                <w:sz w:val="24"/>
                <w:szCs w:val="24"/>
              </w:rPr>
              <w:t xml:space="preserve">Page 16, </w:t>
            </w:r>
          </w:p>
          <w:p w14:paraId="631F8DD1" w14:textId="77777777" w:rsidR="00DE3D32" w:rsidRDefault="00DE3D32" w:rsidP="003463DC">
            <w:pPr>
              <w:rPr>
                <w:b/>
                <w:sz w:val="24"/>
                <w:szCs w:val="24"/>
              </w:rPr>
            </w:pPr>
          </w:p>
          <w:p w14:paraId="4C907B8B" w14:textId="77777777" w:rsidR="00DE3D32" w:rsidRDefault="00DE3D32" w:rsidP="003463DC">
            <w:pPr>
              <w:rPr>
                <w:b/>
                <w:sz w:val="24"/>
                <w:szCs w:val="24"/>
              </w:rPr>
            </w:pPr>
            <w:r>
              <w:rPr>
                <w:b/>
                <w:sz w:val="24"/>
                <w:szCs w:val="24"/>
              </w:rPr>
              <w:t xml:space="preserve">Demographics </w:t>
            </w:r>
          </w:p>
          <w:p w14:paraId="5DE05D8F" w14:textId="77777777" w:rsidR="009F07D1" w:rsidRDefault="009F07D1" w:rsidP="003463DC">
            <w:pPr>
              <w:rPr>
                <w:b/>
                <w:sz w:val="24"/>
                <w:szCs w:val="24"/>
              </w:rPr>
            </w:pPr>
          </w:p>
        </w:tc>
        <w:tc>
          <w:tcPr>
            <w:tcW w:w="4095" w:type="dxa"/>
          </w:tcPr>
          <w:p w14:paraId="03721D88" w14:textId="77777777" w:rsidR="009F07D1" w:rsidRPr="00DE3D32" w:rsidRDefault="009F07D1" w:rsidP="009F07D1">
            <w:pPr>
              <w:rPr>
                <w:sz w:val="22"/>
                <w:szCs w:val="22"/>
              </w:rPr>
            </w:pPr>
            <w:r w:rsidRPr="00DE3D32">
              <w:rPr>
                <w:sz w:val="22"/>
                <w:szCs w:val="22"/>
              </w:rPr>
              <w:t>Q49) And, from which time zone did you call the USCIS 1-800 line?</w:t>
            </w:r>
          </w:p>
          <w:p w14:paraId="4BE39112" w14:textId="77777777" w:rsidR="00DE3D32" w:rsidRPr="00DE3D32" w:rsidRDefault="00DE3D32" w:rsidP="009F07D1">
            <w:pPr>
              <w:rPr>
                <w:sz w:val="22"/>
                <w:szCs w:val="22"/>
              </w:rPr>
            </w:pPr>
          </w:p>
          <w:p w14:paraId="74412EE3" w14:textId="77777777" w:rsidR="00DE3D32" w:rsidRPr="00DE3D32" w:rsidRDefault="00DE3D32" w:rsidP="009F07D1">
            <w:pPr>
              <w:rPr>
                <w:sz w:val="22"/>
                <w:szCs w:val="22"/>
              </w:rPr>
            </w:pPr>
            <w:r w:rsidRPr="00DE3D32">
              <w:rPr>
                <w:sz w:val="22"/>
                <w:szCs w:val="22"/>
              </w:rPr>
              <w:t>Answer:</w:t>
            </w:r>
          </w:p>
          <w:p w14:paraId="03B0A205" w14:textId="77777777" w:rsidR="00DE3D32" w:rsidRPr="00DE3D32" w:rsidRDefault="00DE3D32" w:rsidP="009F07D1">
            <w:pPr>
              <w:rPr>
                <w:sz w:val="22"/>
                <w:szCs w:val="22"/>
              </w:rPr>
            </w:pPr>
            <w:r w:rsidRPr="00DE3D32">
              <w:rPr>
                <w:sz w:val="22"/>
                <w:szCs w:val="22"/>
              </w:rPr>
              <w:t>-Eastern Standard Time</w:t>
            </w:r>
          </w:p>
          <w:p w14:paraId="2A444E7E" w14:textId="77777777" w:rsidR="00DE3D32" w:rsidRPr="00DE3D32" w:rsidRDefault="00DE3D32" w:rsidP="009F07D1">
            <w:pPr>
              <w:rPr>
                <w:sz w:val="22"/>
                <w:szCs w:val="22"/>
              </w:rPr>
            </w:pPr>
            <w:r w:rsidRPr="00DE3D32">
              <w:rPr>
                <w:sz w:val="22"/>
                <w:szCs w:val="22"/>
              </w:rPr>
              <w:t>-Central Standard Time</w:t>
            </w:r>
          </w:p>
          <w:p w14:paraId="198405DA" w14:textId="77777777" w:rsidR="00DE3D32" w:rsidRPr="00DE3D32" w:rsidRDefault="00DE3D32" w:rsidP="009F07D1">
            <w:pPr>
              <w:rPr>
                <w:sz w:val="22"/>
                <w:szCs w:val="22"/>
              </w:rPr>
            </w:pPr>
            <w:r w:rsidRPr="00DE3D32">
              <w:rPr>
                <w:sz w:val="22"/>
                <w:szCs w:val="22"/>
              </w:rPr>
              <w:t>-Mountain Standard Time</w:t>
            </w:r>
          </w:p>
          <w:p w14:paraId="78E13A02" w14:textId="77777777" w:rsidR="00DE3D32" w:rsidRPr="00DE3D32" w:rsidRDefault="00DE3D32" w:rsidP="009F07D1">
            <w:pPr>
              <w:rPr>
                <w:sz w:val="22"/>
                <w:szCs w:val="22"/>
              </w:rPr>
            </w:pPr>
            <w:r w:rsidRPr="00DE3D32">
              <w:rPr>
                <w:sz w:val="22"/>
                <w:szCs w:val="22"/>
              </w:rPr>
              <w:t>-Pacific Standard Time</w:t>
            </w:r>
          </w:p>
          <w:p w14:paraId="737B594E" w14:textId="77777777" w:rsidR="00DE3D32" w:rsidRPr="00DE3D32" w:rsidRDefault="00DE3D32" w:rsidP="009F07D1">
            <w:pPr>
              <w:rPr>
                <w:sz w:val="22"/>
                <w:szCs w:val="22"/>
              </w:rPr>
            </w:pPr>
            <w:r w:rsidRPr="00DE3D32">
              <w:rPr>
                <w:sz w:val="22"/>
                <w:szCs w:val="22"/>
              </w:rPr>
              <w:t>-Other, please specify</w:t>
            </w:r>
          </w:p>
          <w:p w14:paraId="5E1E0BD5" w14:textId="77777777" w:rsidR="009F07D1" w:rsidRPr="00DE3D32" w:rsidRDefault="009F07D1" w:rsidP="009F07D1">
            <w:pPr>
              <w:rPr>
                <w:sz w:val="22"/>
                <w:szCs w:val="22"/>
              </w:rPr>
            </w:pPr>
          </w:p>
        </w:tc>
        <w:tc>
          <w:tcPr>
            <w:tcW w:w="4095" w:type="dxa"/>
          </w:tcPr>
          <w:p w14:paraId="41B8C604" w14:textId="77777777" w:rsidR="00DE3D32" w:rsidRPr="00DE3D32" w:rsidRDefault="00DE3D32" w:rsidP="009F07D1">
            <w:pPr>
              <w:rPr>
                <w:color w:val="FF0000"/>
                <w:sz w:val="22"/>
                <w:szCs w:val="22"/>
              </w:rPr>
            </w:pPr>
            <w:r w:rsidRPr="00DE3D32">
              <w:rPr>
                <w:color w:val="FF0000"/>
                <w:sz w:val="22"/>
                <w:szCs w:val="22"/>
              </w:rPr>
              <w:t xml:space="preserve">Page 1 (to be placed on page </w:t>
            </w:r>
          </w:p>
          <w:p w14:paraId="689166E9" w14:textId="77777777" w:rsidR="00DE3D32" w:rsidRPr="00DE3D32" w:rsidRDefault="00DE3D32" w:rsidP="009F07D1">
            <w:pPr>
              <w:rPr>
                <w:color w:val="FF0000"/>
                <w:sz w:val="22"/>
                <w:szCs w:val="22"/>
              </w:rPr>
            </w:pPr>
          </w:p>
          <w:p w14:paraId="2D25E238" w14:textId="77777777" w:rsidR="009F07D1" w:rsidRPr="00DE3D32" w:rsidRDefault="00DE3D32" w:rsidP="009F07D1">
            <w:pPr>
              <w:rPr>
                <w:b/>
                <w:bCs/>
                <w:color w:val="FF0000"/>
                <w:sz w:val="22"/>
                <w:szCs w:val="22"/>
              </w:rPr>
            </w:pPr>
            <w:r w:rsidRPr="00DE3D32">
              <w:rPr>
                <w:b/>
                <w:bCs/>
                <w:color w:val="FF0000"/>
                <w:sz w:val="22"/>
                <w:szCs w:val="22"/>
              </w:rPr>
              <w:t>I was treated fairly.</w:t>
            </w:r>
          </w:p>
          <w:p w14:paraId="21645590" w14:textId="77777777" w:rsidR="00DE3D32" w:rsidRPr="00DE3D32" w:rsidRDefault="00DE3D32" w:rsidP="009F07D1">
            <w:pPr>
              <w:rPr>
                <w:b/>
                <w:bCs/>
                <w:sz w:val="22"/>
                <w:szCs w:val="22"/>
              </w:rPr>
            </w:pPr>
          </w:p>
          <w:p w14:paraId="21333946" w14:textId="77777777" w:rsidR="00DE3D32" w:rsidRPr="00DE3D32" w:rsidRDefault="00DE3D32" w:rsidP="00DE3D32">
            <w:pPr>
              <w:tabs>
                <w:tab w:val="left" w:pos="480"/>
              </w:tabs>
              <w:rPr>
                <w:color w:val="FF0000"/>
                <w:sz w:val="22"/>
                <w:szCs w:val="22"/>
              </w:rPr>
            </w:pPr>
            <w:r w:rsidRPr="00DE3D32">
              <w:rPr>
                <w:color w:val="FF0000"/>
                <w:sz w:val="22"/>
                <w:szCs w:val="22"/>
              </w:rPr>
              <w:t>Answer:</w:t>
            </w:r>
          </w:p>
          <w:p w14:paraId="4529029A" w14:textId="77777777" w:rsidR="00DE3D32" w:rsidRPr="00DE3D32" w:rsidRDefault="00DE3D32" w:rsidP="00DE3D32">
            <w:pPr>
              <w:tabs>
                <w:tab w:val="left" w:pos="480"/>
              </w:tabs>
              <w:rPr>
                <w:color w:val="FF0000"/>
                <w:sz w:val="22"/>
                <w:szCs w:val="22"/>
              </w:rPr>
            </w:pPr>
            <w:r w:rsidRPr="00DE3D32">
              <w:rPr>
                <w:color w:val="FF0000"/>
                <w:sz w:val="22"/>
                <w:szCs w:val="22"/>
              </w:rPr>
              <w:t>-Strongly Disagree</w:t>
            </w:r>
          </w:p>
          <w:p w14:paraId="5155B56C" w14:textId="77777777" w:rsidR="00DE3D32" w:rsidRPr="00DE3D32" w:rsidRDefault="00DE3D32" w:rsidP="00DE3D32">
            <w:pPr>
              <w:tabs>
                <w:tab w:val="left" w:pos="480"/>
              </w:tabs>
              <w:rPr>
                <w:color w:val="FF0000"/>
                <w:sz w:val="22"/>
                <w:szCs w:val="22"/>
              </w:rPr>
            </w:pPr>
            <w:r w:rsidRPr="00DE3D32">
              <w:rPr>
                <w:color w:val="FF0000"/>
                <w:sz w:val="22"/>
                <w:szCs w:val="22"/>
              </w:rPr>
              <w:t>-Disagree</w:t>
            </w:r>
          </w:p>
          <w:p w14:paraId="601DC427" w14:textId="77777777" w:rsidR="00DE3D32" w:rsidRPr="00DE3D32" w:rsidRDefault="00DE3D32" w:rsidP="00DE3D32">
            <w:pPr>
              <w:tabs>
                <w:tab w:val="left" w:pos="480"/>
              </w:tabs>
              <w:rPr>
                <w:color w:val="FF0000"/>
                <w:sz w:val="22"/>
                <w:szCs w:val="22"/>
              </w:rPr>
            </w:pPr>
            <w:r w:rsidRPr="00DE3D32">
              <w:rPr>
                <w:color w:val="FF0000"/>
                <w:sz w:val="22"/>
                <w:szCs w:val="22"/>
              </w:rPr>
              <w:t>-Neutral</w:t>
            </w:r>
          </w:p>
          <w:p w14:paraId="70FAF6CA" w14:textId="77777777" w:rsidR="00DE3D32" w:rsidRPr="00DE3D32" w:rsidRDefault="00DE3D32" w:rsidP="00DE3D32">
            <w:pPr>
              <w:tabs>
                <w:tab w:val="left" w:pos="480"/>
              </w:tabs>
              <w:rPr>
                <w:color w:val="FF0000"/>
                <w:sz w:val="22"/>
                <w:szCs w:val="22"/>
              </w:rPr>
            </w:pPr>
            <w:r w:rsidRPr="00DE3D32">
              <w:rPr>
                <w:color w:val="FF0000"/>
                <w:sz w:val="22"/>
                <w:szCs w:val="22"/>
              </w:rPr>
              <w:t>-Agree</w:t>
            </w:r>
          </w:p>
          <w:p w14:paraId="66DA8F6D" w14:textId="77777777" w:rsidR="00DE3D32" w:rsidRPr="00DE3D32" w:rsidRDefault="00DE3D32" w:rsidP="00DE3D32">
            <w:pPr>
              <w:rPr>
                <w:color w:val="FF0000"/>
                <w:sz w:val="22"/>
                <w:szCs w:val="22"/>
              </w:rPr>
            </w:pPr>
            <w:r w:rsidRPr="00DE3D32">
              <w:rPr>
                <w:color w:val="FF0000"/>
                <w:sz w:val="22"/>
                <w:szCs w:val="22"/>
              </w:rPr>
              <w:t>-Strongly Agree</w:t>
            </w:r>
          </w:p>
        </w:tc>
      </w:tr>
      <w:tr w:rsidR="009F07D1" w:rsidRPr="00130FBD" w14:paraId="48D13B0B" w14:textId="77777777" w:rsidTr="002D6271">
        <w:tc>
          <w:tcPr>
            <w:tcW w:w="2808" w:type="dxa"/>
          </w:tcPr>
          <w:p w14:paraId="1D3736CD" w14:textId="77777777" w:rsidR="009F07D1" w:rsidRDefault="009F07D1" w:rsidP="003463DC">
            <w:pPr>
              <w:rPr>
                <w:b/>
                <w:sz w:val="24"/>
                <w:szCs w:val="24"/>
              </w:rPr>
            </w:pPr>
          </w:p>
          <w:p w14:paraId="6A3E2AC4" w14:textId="77777777" w:rsidR="009F07D1" w:rsidRDefault="00890EDE" w:rsidP="003463DC">
            <w:pPr>
              <w:rPr>
                <w:b/>
                <w:sz w:val="24"/>
                <w:szCs w:val="24"/>
              </w:rPr>
            </w:pPr>
            <w:r>
              <w:rPr>
                <w:b/>
                <w:sz w:val="24"/>
                <w:szCs w:val="24"/>
              </w:rPr>
              <w:t xml:space="preserve">Filter Question: </w:t>
            </w:r>
          </w:p>
          <w:p w14:paraId="6DFB884D" w14:textId="77777777" w:rsidR="000D6C1A" w:rsidRDefault="000D6C1A" w:rsidP="003463DC">
            <w:pPr>
              <w:rPr>
                <w:b/>
                <w:sz w:val="24"/>
                <w:szCs w:val="24"/>
              </w:rPr>
            </w:pPr>
          </w:p>
          <w:p w14:paraId="65A8EFC6" w14:textId="77777777" w:rsidR="000D6C1A" w:rsidRDefault="000D6C1A" w:rsidP="003463DC">
            <w:pPr>
              <w:rPr>
                <w:b/>
                <w:sz w:val="24"/>
                <w:szCs w:val="24"/>
              </w:rPr>
            </w:pPr>
            <w:r>
              <w:rPr>
                <w:b/>
                <w:sz w:val="24"/>
                <w:szCs w:val="24"/>
              </w:rPr>
              <w:t xml:space="preserve">Tier 2 Questions: Satisfaction with </w:t>
            </w:r>
            <w:r>
              <w:rPr>
                <w:b/>
                <w:sz w:val="24"/>
                <w:szCs w:val="24"/>
              </w:rPr>
              <w:lastRenderedPageBreak/>
              <w:t>Immigration Services Officers (ISO)- Call Back Feature</w:t>
            </w:r>
          </w:p>
        </w:tc>
        <w:tc>
          <w:tcPr>
            <w:tcW w:w="4095" w:type="dxa"/>
          </w:tcPr>
          <w:p w14:paraId="1D037E3C" w14:textId="77777777" w:rsidR="009F07D1" w:rsidRDefault="009F07D1" w:rsidP="003E5F32">
            <w:pPr>
              <w:rPr>
                <w:sz w:val="22"/>
                <w:szCs w:val="22"/>
              </w:rPr>
            </w:pPr>
          </w:p>
          <w:p w14:paraId="2A0E8E94" w14:textId="77777777" w:rsidR="000D6C1A" w:rsidRDefault="000D6C1A" w:rsidP="003E5F32">
            <w:pPr>
              <w:rPr>
                <w:sz w:val="22"/>
                <w:szCs w:val="22"/>
              </w:rPr>
            </w:pPr>
            <w:r>
              <w:rPr>
                <w:sz w:val="22"/>
                <w:szCs w:val="22"/>
              </w:rPr>
              <w:t>Page 12</w:t>
            </w:r>
          </w:p>
          <w:p w14:paraId="0B8081E2" w14:textId="77777777" w:rsidR="000D6C1A" w:rsidRDefault="000D6C1A" w:rsidP="003E5F32">
            <w:pPr>
              <w:rPr>
                <w:sz w:val="22"/>
                <w:szCs w:val="22"/>
              </w:rPr>
            </w:pPr>
          </w:p>
          <w:p w14:paraId="5C0384D4" w14:textId="77777777" w:rsidR="000D6C1A" w:rsidRDefault="000D6C1A" w:rsidP="003E5F32">
            <w:pPr>
              <w:rPr>
                <w:sz w:val="22"/>
                <w:szCs w:val="22"/>
              </w:rPr>
            </w:pPr>
            <w:r>
              <w:rPr>
                <w:sz w:val="22"/>
                <w:szCs w:val="22"/>
              </w:rPr>
              <w:t>Your call was identified as being directed to an Immigration Services Officer (ISO)</w:t>
            </w:r>
          </w:p>
          <w:p w14:paraId="0E0BAF08" w14:textId="77777777" w:rsidR="000D6C1A" w:rsidRDefault="000D6C1A" w:rsidP="003E5F32">
            <w:pPr>
              <w:rPr>
                <w:sz w:val="22"/>
                <w:szCs w:val="22"/>
              </w:rPr>
            </w:pPr>
          </w:p>
          <w:p w14:paraId="71467C9A" w14:textId="77777777" w:rsidR="000D6C1A" w:rsidRPr="00DE3D32" w:rsidRDefault="000D6C1A" w:rsidP="000D6C1A">
            <w:pPr>
              <w:shd w:val="clear" w:color="auto" w:fill="FFFFFF"/>
              <w:rPr>
                <w:sz w:val="22"/>
                <w:szCs w:val="22"/>
              </w:rPr>
            </w:pPr>
            <w:r w:rsidRPr="00DE3D32">
              <w:rPr>
                <w:sz w:val="22"/>
                <w:szCs w:val="22"/>
              </w:rPr>
              <w:t>Answer:</w:t>
            </w:r>
          </w:p>
          <w:p w14:paraId="382710B7" w14:textId="77777777" w:rsidR="000D6C1A" w:rsidRPr="00DE3D32" w:rsidRDefault="000D6C1A" w:rsidP="000D6C1A">
            <w:pPr>
              <w:rPr>
                <w:sz w:val="22"/>
                <w:szCs w:val="22"/>
              </w:rPr>
            </w:pPr>
            <w:r w:rsidRPr="00DE3D32">
              <w:rPr>
                <w:sz w:val="22"/>
                <w:szCs w:val="22"/>
              </w:rPr>
              <w:t>-Open Ended</w:t>
            </w:r>
          </w:p>
        </w:tc>
        <w:tc>
          <w:tcPr>
            <w:tcW w:w="4095" w:type="dxa"/>
          </w:tcPr>
          <w:p w14:paraId="4DB8FE31" w14:textId="77777777" w:rsidR="00DE3D32" w:rsidRPr="00DE3D32" w:rsidRDefault="00DE3D32" w:rsidP="00DE3D32">
            <w:pPr>
              <w:rPr>
                <w:color w:val="FF0000"/>
                <w:sz w:val="22"/>
                <w:szCs w:val="22"/>
              </w:rPr>
            </w:pPr>
            <w:r w:rsidRPr="00DE3D32">
              <w:rPr>
                <w:color w:val="FF0000"/>
                <w:sz w:val="22"/>
                <w:szCs w:val="22"/>
              </w:rPr>
              <w:lastRenderedPageBreak/>
              <w:t>Page 1 (to be placed on page 1)</w:t>
            </w:r>
          </w:p>
          <w:p w14:paraId="4CFC831A" w14:textId="77777777" w:rsidR="00DE3D32" w:rsidRPr="00DE3D32" w:rsidRDefault="00DE3D32" w:rsidP="009F07D1">
            <w:pPr>
              <w:rPr>
                <w:b/>
                <w:bCs/>
                <w:sz w:val="22"/>
                <w:szCs w:val="22"/>
              </w:rPr>
            </w:pPr>
          </w:p>
          <w:p w14:paraId="0E3E6C77" w14:textId="77777777" w:rsidR="009F07D1" w:rsidRPr="00DE3D32" w:rsidRDefault="00DE3D32" w:rsidP="009F07D1">
            <w:pPr>
              <w:rPr>
                <w:b/>
                <w:bCs/>
                <w:color w:val="FF0000"/>
                <w:sz w:val="22"/>
                <w:szCs w:val="22"/>
              </w:rPr>
            </w:pPr>
            <w:r w:rsidRPr="00DE3D32">
              <w:rPr>
                <w:b/>
                <w:bCs/>
                <w:color w:val="FF0000"/>
                <w:sz w:val="22"/>
                <w:szCs w:val="22"/>
              </w:rPr>
              <w:t>Employees I interacted with were helpful.</w:t>
            </w:r>
          </w:p>
          <w:p w14:paraId="0BD3D9EA" w14:textId="77777777" w:rsidR="00DE3D32" w:rsidRPr="00DE3D32" w:rsidRDefault="00DE3D32" w:rsidP="009F07D1">
            <w:pPr>
              <w:rPr>
                <w:b/>
                <w:bCs/>
                <w:color w:val="FF0000"/>
                <w:sz w:val="22"/>
                <w:szCs w:val="22"/>
              </w:rPr>
            </w:pPr>
          </w:p>
          <w:p w14:paraId="595BA0D3" w14:textId="77777777" w:rsidR="00DE3D32" w:rsidRPr="00DE3D32" w:rsidRDefault="00DE3D32" w:rsidP="00DE3D32">
            <w:pPr>
              <w:tabs>
                <w:tab w:val="left" w:pos="480"/>
              </w:tabs>
              <w:rPr>
                <w:color w:val="FF0000"/>
                <w:sz w:val="22"/>
                <w:szCs w:val="22"/>
              </w:rPr>
            </w:pPr>
            <w:r w:rsidRPr="00DE3D32">
              <w:rPr>
                <w:color w:val="FF0000"/>
                <w:sz w:val="22"/>
                <w:szCs w:val="22"/>
              </w:rPr>
              <w:lastRenderedPageBreak/>
              <w:t>Answer:</w:t>
            </w:r>
          </w:p>
          <w:p w14:paraId="2B35AF0C" w14:textId="77777777" w:rsidR="00DE3D32" w:rsidRPr="00DE3D32" w:rsidRDefault="00DE3D32" w:rsidP="00DE3D32">
            <w:pPr>
              <w:tabs>
                <w:tab w:val="left" w:pos="480"/>
              </w:tabs>
              <w:rPr>
                <w:color w:val="FF0000"/>
                <w:sz w:val="22"/>
                <w:szCs w:val="22"/>
              </w:rPr>
            </w:pPr>
            <w:r w:rsidRPr="00DE3D32">
              <w:rPr>
                <w:color w:val="FF0000"/>
                <w:sz w:val="22"/>
                <w:szCs w:val="22"/>
              </w:rPr>
              <w:t>-Strongly Disagree</w:t>
            </w:r>
          </w:p>
          <w:p w14:paraId="45892485" w14:textId="77777777" w:rsidR="00DE3D32" w:rsidRPr="00DE3D32" w:rsidRDefault="00DE3D32" w:rsidP="00DE3D32">
            <w:pPr>
              <w:tabs>
                <w:tab w:val="left" w:pos="480"/>
              </w:tabs>
              <w:rPr>
                <w:color w:val="FF0000"/>
                <w:sz w:val="22"/>
                <w:szCs w:val="22"/>
              </w:rPr>
            </w:pPr>
            <w:r w:rsidRPr="00DE3D32">
              <w:rPr>
                <w:color w:val="FF0000"/>
                <w:sz w:val="22"/>
                <w:szCs w:val="22"/>
              </w:rPr>
              <w:t>-Disagree</w:t>
            </w:r>
          </w:p>
          <w:p w14:paraId="394ACEE5" w14:textId="77777777" w:rsidR="00DE3D32" w:rsidRPr="00DE3D32" w:rsidRDefault="00DE3D32" w:rsidP="00DE3D32">
            <w:pPr>
              <w:tabs>
                <w:tab w:val="left" w:pos="480"/>
              </w:tabs>
              <w:rPr>
                <w:color w:val="FF0000"/>
                <w:sz w:val="22"/>
                <w:szCs w:val="22"/>
              </w:rPr>
            </w:pPr>
            <w:r w:rsidRPr="00DE3D32">
              <w:rPr>
                <w:color w:val="FF0000"/>
                <w:sz w:val="22"/>
                <w:szCs w:val="22"/>
              </w:rPr>
              <w:t>-Neutral</w:t>
            </w:r>
          </w:p>
          <w:p w14:paraId="05EFF319" w14:textId="77777777" w:rsidR="00DE3D32" w:rsidRPr="00DE3D32" w:rsidRDefault="00DE3D32" w:rsidP="00DE3D32">
            <w:pPr>
              <w:tabs>
                <w:tab w:val="left" w:pos="480"/>
              </w:tabs>
              <w:rPr>
                <w:color w:val="FF0000"/>
                <w:sz w:val="22"/>
                <w:szCs w:val="22"/>
              </w:rPr>
            </w:pPr>
            <w:r w:rsidRPr="00DE3D32">
              <w:rPr>
                <w:color w:val="FF0000"/>
                <w:sz w:val="22"/>
                <w:szCs w:val="22"/>
              </w:rPr>
              <w:t>-Agree</w:t>
            </w:r>
          </w:p>
          <w:p w14:paraId="614DB9A2" w14:textId="77777777" w:rsidR="00DE3D32" w:rsidRPr="00DE3D32" w:rsidRDefault="00DE3D32" w:rsidP="00DE3D32">
            <w:pPr>
              <w:rPr>
                <w:b/>
                <w:bCs/>
                <w:sz w:val="22"/>
                <w:szCs w:val="22"/>
              </w:rPr>
            </w:pPr>
            <w:r w:rsidRPr="00DE3D32">
              <w:rPr>
                <w:color w:val="FF0000"/>
                <w:sz w:val="22"/>
                <w:szCs w:val="22"/>
              </w:rPr>
              <w:t>-Strongly Agree</w:t>
            </w:r>
          </w:p>
          <w:p w14:paraId="7DD7547D" w14:textId="77777777" w:rsidR="00DE3D32" w:rsidRPr="00DE3D32" w:rsidRDefault="00DE3D32" w:rsidP="009F07D1">
            <w:pPr>
              <w:rPr>
                <w:color w:val="FF0000"/>
                <w:sz w:val="22"/>
                <w:szCs w:val="22"/>
              </w:rPr>
            </w:pPr>
          </w:p>
        </w:tc>
      </w:tr>
    </w:tbl>
    <w:p w14:paraId="1DD2E3C0" w14:textId="77777777"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8AEEF" w14:textId="77777777" w:rsidR="00801555" w:rsidRDefault="00801555">
      <w:r>
        <w:separator/>
      </w:r>
    </w:p>
  </w:endnote>
  <w:endnote w:type="continuationSeparator" w:id="0">
    <w:p w14:paraId="703CEDB3" w14:textId="77777777" w:rsidR="00801555" w:rsidRDefault="0080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C6930" w14:textId="06F455FC"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775D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4E2CC" w14:textId="77777777" w:rsidR="00801555" w:rsidRDefault="00801555">
      <w:r>
        <w:separator/>
      </w:r>
    </w:p>
  </w:footnote>
  <w:footnote w:type="continuationSeparator" w:id="0">
    <w:p w14:paraId="6CA92448" w14:textId="77777777" w:rsidR="00801555" w:rsidRDefault="00801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880D24"/>
    <w:multiLevelType w:val="hybridMultilevel"/>
    <w:tmpl w:val="76EA5C64"/>
    <w:lvl w:ilvl="0" w:tplc="AFE0C0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2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6C1A"/>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E40"/>
    <w:rsid w:val="00111EF2"/>
    <w:rsid w:val="00112F93"/>
    <w:rsid w:val="00114A54"/>
    <w:rsid w:val="00114D38"/>
    <w:rsid w:val="00115C3B"/>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0FBD"/>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8F1"/>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623"/>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1CE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3F0"/>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5F32"/>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4A7"/>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B3A"/>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EB6"/>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5DE"/>
    <w:rsid w:val="00677A0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18EA"/>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8C7"/>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46B"/>
    <w:rsid w:val="007F469D"/>
    <w:rsid w:val="007F46F3"/>
    <w:rsid w:val="007F4E2C"/>
    <w:rsid w:val="007F5D72"/>
    <w:rsid w:val="007F65C6"/>
    <w:rsid w:val="007F6C2B"/>
    <w:rsid w:val="007F7736"/>
    <w:rsid w:val="00800597"/>
    <w:rsid w:val="00800F26"/>
    <w:rsid w:val="00801555"/>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DE"/>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A40"/>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27F"/>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7D1"/>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EB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67DDF"/>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3B8"/>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4C35"/>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0F76"/>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79C"/>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3D32"/>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1903"/>
    <w:rsid w:val="00E43239"/>
    <w:rsid w:val="00E4374C"/>
    <w:rsid w:val="00E45F72"/>
    <w:rsid w:val="00E47E32"/>
    <w:rsid w:val="00E50A92"/>
    <w:rsid w:val="00E50B40"/>
    <w:rsid w:val="00E50EBA"/>
    <w:rsid w:val="00E52BDD"/>
    <w:rsid w:val="00E54B06"/>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C9D"/>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3F8"/>
    <w:rsid w:val="00F45A5B"/>
    <w:rsid w:val="00F506B2"/>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D87"/>
    <w:rsid w:val="00F970B4"/>
    <w:rsid w:val="00F97646"/>
    <w:rsid w:val="00FA01E4"/>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0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2C2623"/>
    <w:rPr>
      <w:sz w:val="16"/>
      <w:szCs w:val="16"/>
    </w:rPr>
  </w:style>
  <w:style w:type="paragraph" w:styleId="CommentText">
    <w:name w:val="annotation text"/>
    <w:basedOn w:val="Normal"/>
    <w:link w:val="CommentTextChar"/>
    <w:uiPriority w:val="99"/>
    <w:unhideWhenUsed/>
    <w:rsid w:val="002C2623"/>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C2623"/>
    <w:rPr>
      <w:rFonts w:asciiTheme="minorHAnsi" w:eastAsiaTheme="minorHAnsi" w:hAnsiTheme="minorHAnsi" w:cstheme="minorBidi"/>
    </w:rPr>
  </w:style>
  <w:style w:type="paragraph" w:styleId="NoSpacing">
    <w:name w:val="No Spacing"/>
    <w:uiPriority w:val="1"/>
    <w:qFormat/>
    <w:rsid w:val="002C2623"/>
    <w:rPr>
      <w:rFonts w:asciiTheme="minorHAnsi" w:eastAsiaTheme="minorHAnsi" w:hAnsiTheme="minorHAnsi" w:cstheme="minorBidi"/>
      <w:sz w:val="22"/>
      <w:szCs w:val="22"/>
    </w:rPr>
  </w:style>
  <w:style w:type="character" w:styleId="FootnoteReference">
    <w:name w:val="footnote reference"/>
    <w:basedOn w:val="DefaultParagraphFont"/>
    <w:unhideWhenUsed/>
    <w:rsid w:val="002C2623"/>
    <w:rPr>
      <w:vertAlign w:val="superscript"/>
    </w:rPr>
  </w:style>
  <w:style w:type="paragraph" w:styleId="CommentSubject">
    <w:name w:val="annotation subject"/>
    <w:basedOn w:val="CommentText"/>
    <w:next w:val="CommentText"/>
    <w:link w:val="CommentSubjectChar"/>
    <w:rsid w:val="00E54B06"/>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E54B06"/>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2C2623"/>
    <w:rPr>
      <w:sz w:val="16"/>
      <w:szCs w:val="16"/>
    </w:rPr>
  </w:style>
  <w:style w:type="paragraph" w:styleId="CommentText">
    <w:name w:val="annotation text"/>
    <w:basedOn w:val="Normal"/>
    <w:link w:val="CommentTextChar"/>
    <w:uiPriority w:val="99"/>
    <w:unhideWhenUsed/>
    <w:rsid w:val="002C2623"/>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C2623"/>
    <w:rPr>
      <w:rFonts w:asciiTheme="minorHAnsi" w:eastAsiaTheme="minorHAnsi" w:hAnsiTheme="minorHAnsi" w:cstheme="minorBidi"/>
    </w:rPr>
  </w:style>
  <w:style w:type="paragraph" w:styleId="NoSpacing">
    <w:name w:val="No Spacing"/>
    <w:uiPriority w:val="1"/>
    <w:qFormat/>
    <w:rsid w:val="002C2623"/>
    <w:rPr>
      <w:rFonts w:asciiTheme="minorHAnsi" w:eastAsiaTheme="minorHAnsi" w:hAnsiTheme="minorHAnsi" w:cstheme="minorBidi"/>
      <w:sz w:val="22"/>
      <w:szCs w:val="22"/>
    </w:rPr>
  </w:style>
  <w:style w:type="character" w:styleId="FootnoteReference">
    <w:name w:val="footnote reference"/>
    <w:basedOn w:val="DefaultParagraphFont"/>
    <w:unhideWhenUsed/>
    <w:rsid w:val="002C2623"/>
    <w:rPr>
      <w:vertAlign w:val="superscript"/>
    </w:rPr>
  </w:style>
  <w:style w:type="paragraph" w:styleId="CommentSubject">
    <w:name w:val="annotation subject"/>
    <w:basedOn w:val="CommentText"/>
    <w:next w:val="CommentText"/>
    <w:link w:val="CommentSubjectChar"/>
    <w:rsid w:val="00E54B06"/>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E54B06"/>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7324">
      <w:bodyDiv w:val="1"/>
      <w:marLeft w:val="0"/>
      <w:marRight w:val="0"/>
      <w:marTop w:val="0"/>
      <w:marBottom w:val="0"/>
      <w:divBdr>
        <w:top w:val="none" w:sz="0" w:space="0" w:color="auto"/>
        <w:left w:val="none" w:sz="0" w:space="0" w:color="auto"/>
        <w:bottom w:val="none" w:sz="0" w:space="0" w:color="auto"/>
        <w:right w:val="none" w:sz="0" w:space="0" w:color="auto"/>
      </w:divBdr>
    </w:div>
    <w:div w:id="115010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EF0D2-D6DD-4F40-9A8B-FDB3441FC3E6}">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AD8F6E3D-AEC8-43E4-A450-DDA805CEC099}">
  <ds:schemaRefs>
    <ds:schemaRef ds:uri="http://schemas.microsoft.com/sharepoint/v3/contenttype/forms"/>
  </ds:schemaRefs>
</ds:datastoreItem>
</file>

<file path=customXml/itemProps3.xml><?xml version="1.0" encoding="utf-8"?>
<ds:datastoreItem xmlns:ds="http://schemas.openxmlformats.org/officeDocument/2006/customXml" ds:itemID="{A075E10A-427D-4A1D-9011-8C4A45B7D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0F273-1BF4-4EB6-8DD0-CA62E403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Carter, Pea Meng</dc:creator>
  <cp:lastModifiedBy>SYSTEM</cp:lastModifiedBy>
  <cp:revision>2</cp:revision>
  <cp:lastPrinted>2008-09-11T16:49:00Z</cp:lastPrinted>
  <dcterms:created xsi:type="dcterms:W3CDTF">2018-11-30T19:03:00Z</dcterms:created>
  <dcterms:modified xsi:type="dcterms:W3CDTF">2018-11-30T19:03:00Z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