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34D38" w14:textId="53538F7C" w:rsidR="008C679C" w:rsidRPr="00931CEA" w:rsidRDefault="00A8603C" w:rsidP="008C679C">
      <w:pPr>
        <w:jc w:val="center"/>
        <w:rPr>
          <w:b/>
          <w:sz w:val="28"/>
        </w:rPr>
      </w:pPr>
      <w:r>
        <w:rPr>
          <w:b/>
          <w:sz w:val="28"/>
        </w:rPr>
        <w:t>SURVEY</w:t>
      </w:r>
      <w:r w:rsidR="008C679C" w:rsidRPr="00931CEA">
        <w:rPr>
          <w:b/>
          <w:sz w:val="28"/>
        </w:rPr>
        <w:t xml:space="preserve"> QUESTIONNAIRE</w:t>
      </w:r>
    </w:p>
    <w:p w14:paraId="4F663F93" w14:textId="77777777" w:rsidR="008C679C" w:rsidRPr="002C281D" w:rsidRDefault="008C679C" w:rsidP="002C281D">
      <w:pPr>
        <w:overflowPunct w:val="0"/>
        <w:autoSpaceDE w:val="0"/>
        <w:autoSpaceDN w:val="0"/>
        <w:adjustRightInd w:val="0"/>
        <w:jc w:val="center"/>
        <w:textAlignment w:val="baseline"/>
      </w:pPr>
      <w:r w:rsidRPr="00931CEA">
        <w:rPr>
          <w:highlight w:val="yellow"/>
        </w:rPr>
        <w:t>RIHSC #_________</w:t>
      </w:r>
      <w:r w:rsidRPr="00931CEA">
        <w:rPr>
          <w:b/>
          <w:noProof/>
          <w:sz w:val="28"/>
          <w:lang w:bidi="he-IL"/>
        </w:rPr>
        <mc:AlternateContent>
          <mc:Choice Requires="wps">
            <w:drawing>
              <wp:anchor distT="4294967295" distB="4294967295" distL="114300" distR="114300" simplePos="0" relativeHeight="251659264" behindDoc="0" locked="0" layoutInCell="1" allowOverlap="1" wp14:anchorId="4CFB53AE" wp14:editId="60C62090">
                <wp:simplePos x="0" y="0"/>
                <wp:positionH relativeFrom="column">
                  <wp:posOffset>86995</wp:posOffset>
                </wp:positionH>
                <wp:positionV relativeFrom="paragraph">
                  <wp:posOffset>293369</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85pt,23.1pt" to="466.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" strokecolor="windowText" strokeweight="2pt">
                <v:shadow on="t" color="black" opacity="24903f" origin=",.5" offset="0,.55556mm"/>
                <o:lock v:ext="edit" shapetype="f"/>
              </v:line>
            </w:pict>
          </mc:Fallback>
        </mc:AlternateContent>
      </w:r>
    </w:p>
    <w:p w14:paraId="6DDFB5DA" w14:textId="77777777" w:rsidR="00A8603C" w:rsidRDefault="00A8603C" w:rsidP="00A8603C">
      <w:pPr>
        <w:spacing w:before="16" w:line="260" w:lineRule="exact"/>
        <w:rPr>
          <w:sz w:val="26"/>
          <w:szCs w:val="26"/>
        </w:rPr>
      </w:pPr>
    </w:p>
    <w:p w14:paraId="1038984F" w14:textId="77777777" w:rsidR="00BD28D9" w:rsidRDefault="00A8603C" w:rsidP="00BD28D9">
      <w:pPr>
        <w:jc w:val="center"/>
        <w:rPr>
          <w:b/>
        </w:rPr>
      </w:pPr>
      <w:r w:rsidRPr="00CF6F27">
        <w:rPr>
          <w:rFonts w:asciiTheme="majorHAnsi" w:hAnsiTheme="majorHAnsi"/>
          <w:b/>
          <w:bCs/>
        </w:rPr>
        <w:t xml:space="preserve">TITLE OF INFORMATION COLLECTION: </w:t>
      </w:r>
    </w:p>
    <w:p w14:paraId="171EB5FE" w14:textId="77777777" w:rsidR="00BD28D9" w:rsidRPr="0019374C" w:rsidRDefault="00BD28D9" w:rsidP="00BD28D9">
      <w:pPr>
        <w:jc w:val="center"/>
        <w:rPr>
          <w:b/>
        </w:rPr>
      </w:pPr>
      <w:r>
        <w:rPr>
          <w:b/>
        </w:rPr>
        <w:t xml:space="preserve">Point-of-Sale </w:t>
      </w:r>
      <w:r w:rsidRPr="0019374C">
        <w:rPr>
          <w:b/>
        </w:rPr>
        <w:t xml:space="preserve">Campaign: </w:t>
      </w:r>
      <w:r>
        <w:rPr>
          <w:b/>
        </w:rPr>
        <w:t>O</w:t>
      </w:r>
      <w:r w:rsidRPr="0019374C">
        <w:rPr>
          <w:b/>
        </w:rPr>
        <w:t xml:space="preserve">nline Quantitative Study of Reactions to Rough-Cut Advertising Designed to </w:t>
      </w:r>
      <w:r>
        <w:rPr>
          <w:b/>
        </w:rPr>
        <w:t>Encourage Adult Smokers to Quit Smoking</w:t>
      </w:r>
    </w:p>
    <w:p w14:paraId="3A504F67" w14:textId="6E2660E1" w:rsidR="00A8603C" w:rsidRPr="00CF6F27" w:rsidRDefault="00A8603C" w:rsidP="00A8603C">
      <w:pPr>
        <w:rPr>
          <w:rFonts w:asciiTheme="majorHAnsi" w:hAnsiTheme="majorHAnsi"/>
          <w:b/>
        </w:rPr>
      </w:pPr>
    </w:p>
    <w:p w14:paraId="79B2E787" w14:textId="77777777" w:rsidR="008C679C" w:rsidRPr="006873C9" w:rsidRDefault="006873C9" w:rsidP="008F5409">
      <w:pPr>
        <w:jc w:val="center"/>
        <w:rPr>
          <w:rFonts w:eastAsia="Calibri"/>
          <w:b/>
          <w:u w:val="single"/>
        </w:rPr>
      </w:pPr>
      <w:r>
        <w:rPr>
          <w:rFonts w:eastAsia="Calibri"/>
          <w:b/>
          <w:u w:val="single"/>
        </w:rPr>
        <w:t>PART A</w:t>
      </w:r>
    </w:p>
    <w:p w14:paraId="5F691E3A" w14:textId="77777777" w:rsidR="008C679C" w:rsidRPr="00931CEA" w:rsidRDefault="008C679C" w:rsidP="008C679C">
      <w:pPr>
        <w:jc w:val="center"/>
        <w:rPr>
          <w:rFonts w:eastAsia="Calibri"/>
          <w:i/>
        </w:rPr>
      </w:pPr>
      <w:r w:rsidRPr="00931CEA">
        <w:rPr>
          <w:rFonts w:eastAsia="Calibri"/>
          <w:i/>
        </w:rPr>
        <w:t xml:space="preserve">ALL PARTICIPANTS </w:t>
      </w:r>
      <w:bookmarkStart w:id="0" w:name="_GoBack"/>
      <w:bookmarkEnd w:id="0"/>
    </w:p>
    <w:p w14:paraId="5EB97E65" w14:textId="77777777" w:rsidR="008C679C" w:rsidRDefault="008C679C" w:rsidP="008C679C">
      <w:pPr>
        <w:jc w:val="center"/>
        <w:rPr>
          <w:rFonts w:eastAsia="Calibri"/>
          <w:i/>
        </w:rPr>
      </w:pPr>
      <w:r w:rsidRPr="00931CEA">
        <w:rPr>
          <w:rFonts w:eastAsia="Calibri"/>
          <w:i/>
        </w:rPr>
        <w:t xml:space="preserve">(Questions to be presented prior to showing </w:t>
      </w:r>
      <w:r w:rsidR="009B644F">
        <w:rPr>
          <w:rFonts w:eastAsia="Calibri"/>
          <w:i/>
        </w:rPr>
        <w:t>execution</w:t>
      </w:r>
      <w:r w:rsidRPr="00931CEA">
        <w:rPr>
          <w:rFonts w:eastAsia="Calibri"/>
          <w:i/>
        </w:rPr>
        <w:t xml:space="preserve">) </w:t>
      </w:r>
    </w:p>
    <w:p w14:paraId="0D32D50B" w14:textId="77777777" w:rsidR="00E029A4" w:rsidRDefault="00E029A4"/>
    <w:p w14:paraId="7223AD22" w14:textId="61F8EB0D" w:rsidR="008C679C" w:rsidRPr="0078507F" w:rsidRDefault="008C679C">
      <w:r w:rsidRPr="0078507F">
        <w:t xml:space="preserve">A1. Are you thinking about </w:t>
      </w:r>
      <w:r w:rsidR="00614720">
        <w:t xml:space="preserve">trying </w:t>
      </w:r>
      <w:r w:rsidR="00EF481C">
        <w:t>to quit smoking cigarettes</w:t>
      </w:r>
      <w:r w:rsidRPr="0078507F">
        <w:t xml:space="preserve">? </w:t>
      </w:r>
    </w:p>
    <w:p w14:paraId="5DB5DCA6" w14:textId="77777777" w:rsidR="008C679C" w:rsidRPr="0078507F" w:rsidRDefault="008C679C" w:rsidP="008C679C">
      <w:pPr>
        <w:pStyle w:val="ListParagraph"/>
        <w:numPr>
          <w:ilvl w:val="0"/>
          <w:numId w:val="1"/>
        </w:numPr>
      </w:pPr>
      <w:r w:rsidRPr="0078507F">
        <w:t>Yes</w:t>
      </w:r>
      <w:r w:rsidR="001A47D0" w:rsidRPr="0078507F">
        <w:t xml:space="preserve"> → go to A2</w:t>
      </w:r>
    </w:p>
    <w:p w14:paraId="24DEAA57" w14:textId="77777777" w:rsidR="008C679C" w:rsidRPr="0078507F" w:rsidRDefault="008C679C" w:rsidP="008C679C">
      <w:pPr>
        <w:pStyle w:val="ListParagraph"/>
        <w:numPr>
          <w:ilvl w:val="0"/>
          <w:numId w:val="1"/>
        </w:numPr>
      </w:pPr>
      <w:r w:rsidRPr="0078507F">
        <w:t xml:space="preserve">No → </w:t>
      </w:r>
      <w:r w:rsidR="00BC352D">
        <w:t>skip</w:t>
      </w:r>
      <w:r w:rsidRPr="0078507F">
        <w:t xml:space="preserve"> to </w:t>
      </w:r>
      <w:r w:rsidR="00137C49" w:rsidRPr="0078507F">
        <w:t>A3</w:t>
      </w:r>
    </w:p>
    <w:p w14:paraId="0D39A3E0" w14:textId="2C493BFD" w:rsidR="00C64CD2" w:rsidRPr="0078507F" w:rsidRDefault="001A47D0" w:rsidP="00C64CD2">
      <w:r w:rsidRPr="0078507F">
        <w:t xml:space="preserve">A2. </w:t>
      </w:r>
      <w:r w:rsidR="00C64CD2" w:rsidRPr="0078507F">
        <w:t>How soon are you likely to</w:t>
      </w:r>
      <w:r w:rsidR="00EF481C">
        <w:t xml:space="preserve"> </w:t>
      </w:r>
      <w:r w:rsidR="00614720">
        <w:t>try</w:t>
      </w:r>
      <w:r w:rsidR="00EF481C">
        <w:t xml:space="preserve"> to</w:t>
      </w:r>
      <w:r w:rsidR="00C64CD2" w:rsidRPr="0078507F">
        <w:t xml:space="preserve"> quit smoking</w:t>
      </w:r>
      <w:r w:rsidR="00EF481C">
        <w:t xml:space="preserve"> cigarettes</w:t>
      </w:r>
      <w:r w:rsidR="00C64CD2" w:rsidRPr="0078507F">
        <w:t>? Would you say</w:t>
      </w:r>
      <w:proofErr w:type="gramStart"/>
      <w:r w:rsidR="00C64CD2" w:rsidRPr="0078507F">
        <w:t>…</w:t>
      </w:r>
      <w:proofErr w:type="gramEnd"/>
      <w:r w:rsidRPr="0078507F">
        <w:t xml:space="preserve"> </w:t>
      </w:r>
    </w:p>
    <w:p w14:paraId="77507ACC" w14:textId="77777777" w:rsidR="00C64CD2" w:rsidRPr="0078507F" w:rsidRDefault="00C64CD2" w:rsidP="001A47D0">
      <w:pPr>
        <w:pStyle w:val="ListParagraph"/>
        <w:numPr>
          <w:ilvl w:val="0"/>
          <w:numId w:val="3"/>
        </w:numPr>
      </w:pPr>
      <w:r w:rsidRPr="0078507F">
        <w:t>within the next 30 days</w:t>
      </w:r>
    </w:p>
    <w:p w14:paraId="6583EDAD" w14:textId="77777777" w:rsidR="00C64CD2" w:rsidRPr="0078507F" w:rsidRDefault="00C64CD2" w:rsidP="001A47D0">
      <w:pPr>
        <w:pStyle w:val="ListParagraph"/>
        <w:numPr>
          <w:ilvl w:val="0"/>
          <w:numId w:val="3"/>
        </w:numPr>
      </w:pPr>
      <w:r w:rsidRPr="0078507F">
        <w:t>within the next 6 months</w:t>
      </w:r>
    </w:p>
    <w:p w14:paraId="1141F292" w14:textId="77777777" w:rsidR="00C64CD2" w:rsidRPr="0078507F" w:rsidRDefault="00C64CD2" w:rsidP="001A47D0">
      <w:pPr>
        <w:pStyle w:val="ListParagraph"/>
        <w:numPr>
          <w:ilvl w:val="0"/>
          <w:numId w:val="3"/>
        </w:numPr>
      </w:pPr>
      <w:r w:rsidRPr="0078507F">
        <w:t>within the year</w:t>
      </w:r>
    </w:p>
    <w:p w14:paraId="2A039405" w14:textId="77777777" w:rsidR="001A47D0" w:rsidRPr="0078507F" w:rsidRDefault="001A47D0" w:rsidP="001A47D0">
      <w:pPr>
        <w:pStyle w:val="ListParagraph"/>
        <w:numPr>
          <w:ilvl w:val="0"/>
          <w:numId w:val="3"/>
        </w:numPr>
      </w:pPr>
      <w:r w:rsidRPr="0078507F">
        <w:t>longer than a year</w:t>
      </w:r>
    </w:p>
    <w:p w14:paraId="66525A82" w14:textId="77777777" w:rsidR="000E6353" w:rsidRPr="0078507F" w:rsidRDefault="000E6353" w:rsidP="000E6353">
      <w:pPr>
        <w:pStyle w:val="ListParagraph"/>
        <w:ind w:left="1080"/>
      </w:pPr>
    </w:p>
    <w:p w14:paraId="00670D24" w14:textId="77777777" w:rsidR="000E6353" w:rsidRPr="0078507F" w:rsidRDefault="00A848EA" w:rsidP="000E6353">
      <w:pPr>
        <w:pStyle w:val="ListParagraph"/>
        <w:spacing w:line="480" w:lineRule="auto"/>
        <w:ind w:left="0"/>
      </w:pPr>
      <w:r w:rsidRPr="0078507F">
        <w:t>A3</w:t>
      </w:r>
      <w:r w:rsidR="000E6353" w:rsidRPr="0078507F">
        <w:t xml:space="preserve">. How many cigarettes per day do you smoke? </w:t>
      </w:r>
    </w:p>
    <w:p w14:paraId="0C6FBE60" w14:textId="77777777" w:rsidR="000E6353" w:rsidRPr="0078507F" w:rsidRDefault="000E6353" w:rsidP="000E6353">
      <w:pPr>
        <w:pStyle w:val="ListParagraph"/>
        <w:numPr>
          <w:ilvl w:val="0"/>
          <w:numId w:val="6"/>
        </w:numPr>
        <w:spacing w:after="0" w:line="240" w:lineRule="auto"/>
      </w:pPr>
      <w:r w:rsidRPr="0078507F">
        <w:t xml:space="preserve">10 or less </w:t>
      </w:r>
    </w:p>
    <w:p w14:paraId="35E7275E" w14:textId="77777777" w:rsidR="000E6353" w:rsidRPr="0078507F" w:rsidRDefault="000E6353" w:rsidP="000E6353">
      <w:pPr>
        <w:pStyle w:val="ListParagraph"/>
        <w:numPr>
          <w:ilvl w:val="0"/>
          <w:numId w:val="6"/>
        </w:numPr>
        <w:spacing w:after="0" w:line="240" w:lineRule="auto"/>
      </w:pPr>
      <w:r w:rsidRPr="0078507F">
        <w:t xml:space="preserve">11 to 20 </w:t>
      </w:r>
    </w:p>
    <w:p w14:paraId="7FDE15BB" w14:textId="77777777" w:rsidR="000E6353" w:rsidRPr="0078507F" w:rsidRDefault="000E6353" w:rsidP="000E6353">
      <w:pPr>
        <w:pStyle w:val="ListParagraph"/>
        <w:numPr>
          <w:ilvl w:val="0"/>
          <w:numId w:val="6"/>
        </w:numPr>
        <w:spacing w:after="0" w:line="240" w:lineRule="auto"/>
      </w:pPr>
      <w:r w:rsidRPr="0078507F">
        <w:t xml:space="preserve">21 to 30  </w:t>
      </w:r>
    </w:p>
    <w:p w14:paraId="05F49AA0" w14:textId="77777777" w:rsidR="000E6353" w:rsidRPr="0078507F" w:rsidRDefault="000E6353" w:rsidP="000E6353">
      <w:pPr>
        <w:pStyle w:val="ListParagraph"/>
        <w:numPr>
          <w:ilvl w:val="0"/>
          <w:numId w:val="6"/>
        </w:numPr>
        <w:spacing w:after="0" w:line="240" w:lineRule="auto"/>
      </w:pPr>
      <w:r w:rsidRPr="0078507F">
        <w:t>More than 31</w:t>
      </w:r>
    </w:p>
    <w:p w14:paraId="13DCB0FD" w14:textId="77777777" w:rsidR="000E6353" w:rsidRPr="0078507F" w:rsidRDefault="000E6353" w:rsidP="000E6353">
      <w:pPr>
        <w:pStyle w:val="ListParagraph"/>
        <w:ind w:left="1080"/>
      </w:pPr>
    </w:p>
    <w:p w14:paraId="147E8A9E" w14:textId="77777777" w:rsidR="000E6353" w:rsidRPr="0078507F" w:rsidRDefault="00A848EA" w:rsidP="000E6353">
      <w:pPr>
        <w:pStyle w:val="ListParagraph"/>
        <w:spacing w:line="480" w:lineRule="auto"/>
        <w:ind w:left="0"/>
      </w:pPr>
      <w:r w:rsidRPr="0078507F">
        <w:t>A4</w:t>
      </w:r>
      <w:r w:rsidR="000E6353" w:rsidRPr="0078507F">
        <w:t xml:space="preserve">. How soon after you wake up do you smoke your first cigarette? </w:t>
      </w:r>
    </w:p>
    <w:p w14:paraId="5598856C" w14:textId="77777777" w:rsidR="000E6353" w:rsidRPr="0078507F" w:rsidRDefault="000E6353" w:rsidP="000E6353">
      <w:pPr>
        <w:pStyle w:val="ListParagraph"/>
        <w:numPr>
          <w:ilvl w:val="0"/>
          <w:numId w:val="5"/>
        </w:numPr>
        <w:spacing w:after="0" w:line="240" w:lineRule="auto"/>
      </w:pPr>
      <w:r w:rsidRPr="0078507F">
        <w:t xml:space="preserve">Within 5 minutes </w:t>
      </w:r>
    </w:p>
    <w:p w14:paraId="574358A6" w14:textId="77777777" w:rsidR="000E6353" w:rsidRPr="0078507F" w:rsidRDefault="000E6353" w:rsidP="000E6353">
      <w:pPr>
        <w:pStyle w:val="ListParagraph"/>
        <w:numPr>
          <w:ilvl w:val="0"/>
          <w:numId w:val="5"/>
        </w:numPr>
        <w:spacing w:after="0" w:line="240" w:lineRule="auto"/>
      </w:pPr>
      <w:r w:rsidRPr="0078507F">
        <w:t xml:space="preserve">6 to 30 minutes </w:t>
      </w:r>
    </w:p>
    <w:p w14:paraId="4DACBF08" w14:textId="77777777" w:rsidR="000E6353" w:rsidRPr="0078507F" w:rsidRDefault="000E6353" w:rsidP="000E6353">
      <w:pPr>
        <w:pStyle w:val="ListParagraph"/>
        <w:numPr>
          <w:ilvl w:val="0"/>
          <w:numId w:val="5"/>
        </w:numPr>
        <w:spacing w:after="0" w:line="240" w:lineRule="auto"/>
      </w:pPr>
      <w:r w:rsidRPr="0078507F">
        <w:t xml:space="preserve">31 to 60 minutes </w:t>
      </w:r>
    </w:p>
    <w:p w14:paraId="772970DE" w14:textId="77777777" w:rsidR="000E6353" w:rsidRPr="0078507F" w:rsidRDefault="000E6353" w:rsidP="000E6353">
      <w:pPr>
        <w:pStyle w:val="ListParagraph"/>
        <w:numPr>
          <w:ilvl w:val="0"/>
          <w:numId w:val="5"/>
        </w:numPr>
        <w:spacing w:after="0" w:line="240" w:lineRule="auto"/>
      </w:pPr>
      <w:r w:rsidRPr="0078507F">
        <w:t>After 60 minutes</w:t>
      </w:r>
    </w:p>
    <w:p w14:paraId="0BDBE21F" w14:textId="77777777" w:rsidR="000E6353" w:rsidRPr="0078507F" w:rsidRDefault="000E6353" w:rsidP="000E6353">
      <w:pPr>
        <w:pStyle w:val="ListParagraph"/>
        <w:spacing w:after="0" w:line="240" w:lineRule="auto"/>
        <w:ind w:left="1080"/>
      </w:pPr>
    </w:p>
    <w:p w14:paraId="0D7E8147" w14:textId="1B3820F2" w:rsidR="000E6353" w:rsidRPr="0078507F" w:rsidRDefault="00A848EA" w:rsidP="00541DF6">
      <w:pPr>
        <w:pStyle w:val="ListParagraph"/>
        <w:spacing w:line="480" w:lineRule="auto"/>
        <w:ind w:left="0"/>
      </w:pPr>
      <w:r w:rsidRPr="0078507F">
        <w:t>A5</w:t>
      </w:r>
      <w:r w:rsidR="000E6353" w:rsidRPr="0078507F">
        <w:t xml:space="preserve">. </w:t>
      </w:r>
      <w:r w:rsidR="008301A2">
        <w:rPr>
          <w:rFonts w:eastAsia="Calibri"/>
        </w:rPr>
        <w:t>On a scale of 1 to 7</w:t>
      </w:r>
      <w:r w:rsidR="000E6353" w:rsidRPr="0078507F">
        <w:rPr>
          <w:rFonts w:eastAsia="Calibri"/>
        </w:rPr>
        <w:t>, how motivated are you to quit smoking</w:t>
      </w:r>
      <w:r w:rsidR="0046668E">
        <w:rPr>
          <w:rFonts w:eastAsia="Calibri"/>
        </w:rPr>
        <w:t xml:space="preserve"> </w:t>
      </w:r>
      <w:r w:rsidR="0046668E">
        <w:t>cigarettes</w:t>
      </w:r>
      <w:r w:rsidR="0046668E">
        <w:rPr>
          <w:rFonts w:eastAsia="Calibri"/>
        </w:rPr>
        <w:t xml:space="preserve"> in the </w:t>
      </w:r>
      <w:r w:rsidR="0091221F">
        <w:rPr>
          <w:rFonts w:eastAsia="Calibri"/>
        </w:rPr>
        <w:t>next 12 months</w:t>
      </w:r>
      <w:r w:rsidR="0046668E">
        <w:rPr>
          <w:rFonts w:eastAsia="Calibri"/>
        </w:rPr>
        <w:t>?</w:t>
      </w:r>
      <w:r w:rsidR="0046668E">
        <w:rPr>
          <w:rFonts w:eastAsia="Calibri"/>
        </w:rPr>
        <w:tab/>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41DF6" w:rsidRPr="0078507F" w14:paraId="78BD3B95" w14:textId="77777777" w:rsidTr="009A2737">
        <w:tc>
          <w:tcPr>
            <w:tcW w:w="1368" w:type="dxa"/>
            <w:tcBorders>
              <w:top w:val="nil"/>
              <w:left w:val="nil"/>
              <w:right w:val="nil"/>
            </w:tcBorders>
          </w:tcPr>
          <w:p w14:paraId="4932353E" w14:textId="77777777" w:rsidR="00541DF6" w:rsidRPr="0078507F" w:rsidRDefault="0019072A" w:rsidP="00541DF6">
            <w:pPr>
              <w:jc w:val="center"/>
            </w:pPr>
            <w:r>
              <w:rPr>
                <w:rFonts w:eastAsia="Calibri"/>
                <w:noProof/>
                <w:lang w:bidi="he-IL"/>
              </w:rPr>
              <mc:AlternateContent>
                <mc:Choice Requires="wps">
                  <w:drawing>
                    <wp:anchor distT="0" distB="0" distL="114300" distR="114300" simplePos="0" relativeHeight="251674624" behindDoc="0" locked="0" layoutInCell="1" allowOverlap="1" wp14:anchorId="2BDC12CC" wp14:editId="34C9F7D3">
                      <wp:simplePos x="0" y="0"/>
                      <wp:positionH relativeFrom="column">
                        <wp:posOffset>720725</wp:posOffset>
                      </wp:positionH>
                      <wp:positionV relativeFrom="paragraph">
                        <wp:posOffset>86995</wp:posOffset>
                      </wp:positionV>
                      <wp:extent cx="4505960" cy="153035"/>
                      <wp:effectExtent l="0" t="0" r="27940" b="18415"/>
                      <wp:wrapNone/>
                      <wp:docPr id="11" name="Left-Right Arrow 11"/>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1" o:spid="_x0000_s1026" type="#_x0000_t69" style="position:absolute;margin-left:56.75pt;margin-top:6.85pt;width:354.8pt;height:1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" adj="367" fillcolor="black [3200]" strokecolor="black [1600]" strokeweight="2pt"/>
                  </w:pict>
                </mc:Fallback>
              </mc:AlternateContent>
            </w:r>
            <w:r w:rsidR="009A2737" w:rsidRPr="0078507F">
              <w:rPr>
                <w:rFonts w:eastAsia="Calibri"/>
              </w:rPr>
              <w:t>Not at all M</w:t>
            </w:r>
            <w:r w:rsidR="00541DF6" w:rsidRPr="0078507F">
              <w:rPr>
                <w:rFonts w:eastAsia="Calibri"/>
              </w:rPr>
              <w:t>otivated</w:t>
            </w:r>
          </w:p>
        </w:tc>
        <w:tc>
          <w:tcPr>
            <w:tcW w:w="6840" w:type="dxa"/>
            <w:gridSpan w:val="5"/>
            <w:tcBorders>
              <w:top w:val="nil"/>
              <w:left w:val="nil"/>
              <w:right w:val="nil"/>
            </w:tcBorders>
          </w:tcPr>
          <w:p w14:paraId="26316B0F" w14:textId="77777777" w:rsidR="00541DF6" w:rsidRPr="0078507F" w:rsidRDefault="00541DF6" w:rsidP="00C64CD2"/>
        </w:tc>
        <w:tc>
          <w:tcPr>
            <w:tcW w:w="1368" w:type="dxa"/>
            <w:tcBorders>
              <w:top w:val="nil"/>
              <w:left w:val="nil"/>
              <w:right w:val="nil"/>
            </w:tcBorders>
          </w:tcPr>
          <w:p w14:paraId="50E4E8A1" w14:textId="77777777" w:rsidR="00541DF6" w:rsidRPr="0078507F" w:rsidRDefault="00541DF6" w:rsidP="00541DF6">
            <w:pPr>
              <w:jc w:val="center"/>
            </w:pPr>
            <w:r w:rsidRPr="0078507F">
              <w:rPr>
                <w:rFonts w:eastAsia="Calibri"/>
              </w:rPr>
              <w:t>Highly Motivated</w:t>
            </w:r>
          </w:p>
        </w:tc>
      </w:tr>
      <w:tr w:rsidR="00341340" w:rsidRPr="0078507F" w14:paraId="1DA2D98D" w14:textId="77777777" w:rsidTr="00341340">
        <w:tc>
          <w:tcPr>
            <w:tcW w:w="1368" w:type="dxa"/>
          </w:tcPr>
          <w:p w14:paraId="0EA3ADD5" w14:textId="77777777" w:rsidR="00341340" w:rsidRPr="0078507F" w:rsidRDefault="00541DF6" w:rsidP="00541DF6">
            <w:pPr>
              <w:jc w:val="center"/>
            </w:pPr>
            <w:r w:rsidRPr="0078507F">
              <w:t>1</w:t>
            </w:r>
          </w:p>
        </w:tc>
        <w:tc>
          <w:tcPr>
            <w:tcW w:w="1368" w:type="dxa"/>
          </w:tcPr>
          <w:p w14:paraId="38506AAB" w14:textId="77777777" w:rsidR="00341340" w:rsidRPr="0078507F" w:rsidRDefault="00541DF6" w:rsidP="00541DF6">
            <w:pPr>
              <w:jc w:val="center"/>
            </w:pPr>
            <w:r w:rsidRPr="0078507F">
              <w:t>2</w:t>
            </w:r>
          </w:p>
        </w:tc>
        <w:tc>
          <w:tcPr>
            <w:tcW w:w="1368" w:type="dxa"/>
          </w:tcPr>
          <w:p w14:paraId="0018F4FF" w14:textId="77777777" w:rsidR="00341340" w:rsidRPr="0078507F" w:rsidRDefault="00541DF6" w:rsidP="00541DF6">
            <w:pPr>
              <w:jc w:val="center"/>
            </w:pPr>
            <w:r w:rsidRPr="0078507F">
              <w:t>3</w:t>
            </w:r>
          </w:p>
        </w:tc>
        <w:tc>
          <w:tcPr>
            <w:tcW w:w="1368" w:type="dxa"/>
          </w:tcPr>
          <w:p w14:paraId="587B8A11" w14:textId="77777777" w:rsidR="00341340" w:rsidRPr="0078507F" w:rsidRDefault="00541DF6" w:rsidP="00541DF6">
            <w:pPr>
              <w:jc w:val="center"/>
            </w:pPr>
            <w:r w:rsidRPr="0078507F">
              <w:t>4</w:t>
            </w:r>
          </w:p>
        </w:tc>
        <w:tc>
          <w:tcPr>
            <w:tcW w:w="1368" w:type="dxa"/>
          </w:tcPr>
          <w:p w14:paraId="166C8732" w14:textId="77777777" w:rsidR="00341340" w:rsidRPr="0078507F" w:rsidRDefault="00541DF6" w:rsidP="00541DF6">
            <w:pPr>
              <w:jc w:val="center"/>
            </w:pPr>
            <w:r w:rsidRPr="0078507F">
              <w:t>5</w:t>
            </w:r>
          </w:p>
        </w:tc>
        <w:tc>
          <w:tcPr>
            <w:tcW w:w="1368" w:type="dxa"/>
          </w:tcPr>
          <w:p w14:paraId="5C8B422F" w14:textId="77777777" w:rsidR="00341340" w:rsidRPr="0078507F" w:rsidRDefault="00541DF6" w:rsidP="00541DF6">
            <w:pPr>
              <w:jc w:val="center"/>
            </w:pPr>
            <w:r w:rsidRPr="0078507F">
              <w:t>6</w:t>
            </w:r>
          </w:p>
        </w:tc>
        <w:tc>
          <w:tcPr>
            <w:tcW w:w="1368" w:type="dxa"/>
          </w:tcPr>
          <w:p w14:paraId="6576E7AE" w14:textId="77777777" w:rsidR="00341340" w:rsidRPr="0078507F" w:rsidRDefault="00541DF6" w:rsidP="00541DF6">
            <w:pPr>
              <w:jc w:val="center"/>
            </w:pPr>
            <w:r w:rsidRPr="0078507F">
              <w:t>7</w:t>
            </w:r>
          </w:p>
        </w:tc>
      </w:tr>
    </w:tbl>
    <w:p w14:paraId="0B80B9D0" w14:textId="77777777" w:rsidR="001A47D0" w:rsidRPr="0078507F" w:rsidRDefault="001A47D0" w:rsidP="00C64CD2"/>
    <w:p w14:paraId="1BE4BFB2" w14:textId="77777777" w:rsidR="002C281D" w:rsidRDefault="002C281D" w:rsidP="00491DBC">
      <w:pPr>
        <w:jc w:val="center"/>
        <w:sectPr w:rsidR="002C281D" w:rsidSect="00C91EE7">
          <w:headerReference w:type="default" r:id="rId9"/>
          <w:footerReference w:type="default" r:id="rId10"/>
          <w:headerReference w:type="first" r:id="rId11"/>
          <w:pgSz w:w="12240" w:h="15840"/>
          <w:pgMar w:top="1440" w:right="1440" w:bottom="1440" w:left="1440" w:header="720" w:footer="720" w:gutter="0"/>
          <w:cols w:space="720"/>
          <w:titlePg/>
          <w:docGrid w:linePitch="360"/>
        </w:sectPr>
      </w:pPr>
    </w:p>
    <w:p w14:paraId="319ABF2B" w14:textId="77777777" w:rsidR="00C01D70" w:rsidRPr="00EF16B1" w:rsidRDefault="00EF16B1" w:rsidP="00491DBC">
      <w:pPr>
        <w:jc w:val="center"/>
        <w:rPr>
          <w:rFonts w:eastAsia="Calibri"/>
          <w:b/>
          <w:u w:val="single"/>
        </w:rPr>
      </w:pPr>
      <w:r>
        <w:rPr>
          <w:rFonts w:eastAsia="Calibri"/>
          <w:b/>
          <w:u w:val="single"/>
        </w:rPr>
        <w:lastRenderedPageBreak/>
        <w:t>PART B</w:t>
      </w:r>
    </w:p>
    <w:p w14:paraId="18A4B49B" w14:textId="77777777" w:rsidR="00C01D70" w:rsidRPr="00931CEA" w:rsidRDefault="00C01D70" w:rsidP="00C01D70">
      <w:pPr>
        <w:jc w:val="center"/>
        <w:rPr>
          <w:rFonts w:eastAsia="Calibri"/>
          <w:i/>
        </w:rPr>
      </w:pPr>
      <w:r>
        <w:rPr>
          <w:rFonts w:eastAsia="Calibri"/>
          <w:i/>
        </w:rPr>
        <w:t>AD EXPOSURE</w:t>
      </w:r>
      <w:r w:rsidRPr="00931CEA">
        <w:rPr>
          <w:rFonts w:eastAsia="Calibri"/>
          <w:i/>
        </w:rPr>
        <w:t xml:space="preserve"> PARTICIPANTS</w:t>
      </w:r>
      <w:r>
        <w:rPr>
          <w:rFonts w:eastAsia="Calibri"/>
          <w:i/>
        </w:rPr>
        <w:t xml:space="preserve"> ONLY</w:t>
      </w:r>
      <w:r w:rsidRPr="00931CEA">
        <w:rPr>
          <w:rFonts w:eastAsia="Calibri"/>
          <w:i/>
        </w:rPr>
        <w:t xml:space="preserve"> </w:t>
      </w:r>
    </w:p>
    <w:p w14:paraId="01B16BF0" w14:textId="77777777" w:rsidR="00C01D70" w:rsidRDefault="00C01D70" w:rsidP="00C01D70">
      <w:pPr>
        <w:jc w:val="center"/>
        <w:rPr>
          <w:rFonts w:eastAsia="Calibri"/>
          <w:i/>
        </w:rPr>
      </w:pPr>
      <w:r w:rsidRPr="00931CEA">
        <w:rPr>
          <w:rFonts w:eastAsia="Calibri"/>
          <w:i/>
        </w:rPr>
        <w:t xml:space="preserve">(Questions to be presented </w:t>
      </w:r>
      <w:r w:rsidR="009B644F">
        <w:rPr>
          <w:rFonts w:eastAsia="Calibri"/>
          <w:i/>
        </w:rPr>
        <w:t>after</w:t>
      </w:r>
      <w:r w:rsidRPr="00931CEA">
        <w:rPr>
          <w:rFonts w:eastAsia="Calibri"/>
          <w:i/>
        </w:rPr>
        <w:t xml:space="preserve"> showing </w:t>
      </w:r>
      <w:r>
        <w:rPr>
          <w:rFonts w:eastAsia="Calibri"/>
          <w:i/>
        </w:rPr>
        <w:t>execution</w:t>
      </w:r>
      <w:r w:rsidRPr="00931CEA">
        <w:rPr>
          <w:rFonts w:eastAsia="Calibri"/>
          <w:i/>
        </w:rPr>
        <w:t xml:space="preserve">) </w:t>
      </w:r>
    </w:p>
    <w:p w14:paraId="0E86908F" w14:textId="77777777" w:rsidR="00C01D70" w:rsidRDefault="00C01D70" w:rsidP="00C64CD2"/>
    <w:p w14:paraId="5B648488" w14:textId="77777777" w:rsidR="009B644F" w:rsidRPr="00332742" w:rsidRDefault="009B644F" w:rsidP="00C64CD2">
      <w:pPr>
        <w:rPr>
          <w:rFonts w:asciiTheme="majorHAnsi" w:hAnsiTheme="majorHAnsi"/>
          <w:b/>
        </w:rPr>
      </w:pPr>
      <w:r w:rsidRPr="00332742">
        <w:rPr>
          <w:rFonts w:asciiTheme="majorHAnsi" w:hAnsiTheme="majorHAnsi"/>
          <w:b/>
        </w:rPr>
        <w:t>Instructions</w:t>
      </w:r>
    </w:p>
    <w:p w14:paraId="3A3D4A4C" w14:textId="77777777" w:rsidR="009B644F" w:rsidRPr="00332742" w:rsidRDefault="009B644F" w:rsidP="009B644F">
      <w:pPr>
        <w:rPr>
          <w:rFonts w:asciiTheme="majorHAnsi" w:hAnsiTheme="majorHAnsi"/>
          <w:b/>
          <w:i/>
          <w:iCs/>
        </w:rPr>
      </w:pPr>
      <w:r w:rsidRPr="00332742">
        <w:rPr>
          <w:rFonts w:asciiTheme="majorHAnsi" w:hAnsiTheme="majorHAnsi"/>
          <w:b/>
          <w:i/>
        </w:rPr>
        <w:t xml:space="preserve">We would now like to show you an advertisement and then gather your reactions to that ad. </w:t>
      </w:r>
      <w:r w:rsidRPr="00332742">
        <w:rPr>
          <w:rFonts w:asciiTheme="majorHAnsi" w:hAnsiTheme="majorHAnsi"/>
          <w:b/>
          <w:i/>
          <w:iCs/>
        </w:rPr>
        <w:t xml:space="preserve">Please click the forward arrow to continue. </w:t>
      </w:r>
    </w:p>
    <w:p w14:paraId="5C5806DF" w14:textId="77777777" w:rsidR="007E47C6" w:rsidRDefault="0078507F" w:rsidP="005534AB">
      <w:pPr>
        <w:pStyle w:val="ListParagraph"/>
        <w:numPr>
          <w:ilvl w:val="0"/>
          <w:numId w:val="8"/>
        </w:numPr>
        <w:rPr>
          <w:rFonts w:asciiTheme="majorHAnsi" w:eastAsia="Calibri" w:hAnsiTheme="majorHAnsi"/>
          <w:i/>
        </w:rPr>
      </w:pPr>
      <w:r w:rsidRPr="00D060D1">
        <w:rPr>
          <w:rFonts w:eastAsia="Calibri"/>
        </w:rPr>
        <w:t>What do you think [or would you say] is the main message of this advertisement?</w:t>
      </w:r>
      <w:r w:rsidR="00D060D1" w:rsidRPr="00D060D1">
        <w:t xml:space="preserve"> </w:t>
      </w:r>
      <w:r w:rsidR="00D060D1" w:rsidRPr="001F3A17">
        <w:rPr>
          <w:rFonts w:asciiTheme="majorHAnsi" w:eastAsia="Calibri" w:hAnsiTheme="majorHAnsi"/>
          <w:i/>
        </w:rPr>
        <w:t xml:space="preserve">Please be as specific as possible. </w:t>
      </w:r>
      <w:r w:rsidRPr="001F3A17">
        <w:rPr>
          <w:rFonts w:asciiTheme="majorHAnsi" w:eastAsia="Calibri" w:hAnsiTheme="majorHAnsi"/>
          <w:i/>
        </w:rPr>
        <w:t xml:space="preserve"> </w:t>
      </w:r>
    </w:p>
    <w:p w14:paraId="380C7ADE" w14:textId="77777777" w:rsidR="00253FDC" w:rsidRPr="007E47C6" w:rsidRDefault="00253FDC" w:rsidP="007E47C6">
      <w:pPr>
        <w:pStyle w:val="ListParagraph"/>
        <w:ind w:left="0"/>
        <w:jc w:val="center"/>
        <w:rPr>
          <w:rFonts w:asciiTheme="majorHAnsi" w:eastAsia="Calibri" w:hAnsiTheme="majorHAnsi"/>
          <w:i/>
        </w:rPr>
      </w:pPr>
      <w:r w:rsidRPr="007E47C6">
        <w:rPr>
          <w:rFonts w:asciiTheme="majorHAnsi" w:eastAsia="Calibri" w:hAnsiTheme="majorHAnsi"/>
        </w:rPr>
        <w:t>[OPEN END]</w:t>
      </w:r>
    </w:p>
    <w:p w14:paraId="51D27907" w14:textId="77777777" w:rsidR="0078507F" w:rsidRPr="00253FDC" w:rsidRDefault="0078507F" w:rsidP="005534AB">
      <w:pPr>
        <w:numPr>
          <w:ilvl w:val="0"/>
          <w:numId w:val="8"/>
        </w:numPr>
        <w:tabs>
          <w:tab w:val="left" w:pos="900"/>
        </w:tabs>
        <w:autoSpaceDE w:val="0"/>
        <w:autoSpaceDN w:val="0"/>
        <w:adjustRightInd w:val="0"/>
        <w:rPr>
          <w:rFonts w:eastAsia="Calibri"/>
        </w:rPr>
      </w:pPr>
      <w:r w:rsidRPr="005C0FE9">
        <w:rPr>
          <w:rFonts w:eastAsia="Calibri"/>
        </w:rPr>
        <w:t xml:space="preserve">What do you like about this advertisement? </w:t>
      </w:r>
      <w:r w:rsidRPr="001F3A17">
        <w:rPr>
          <w:rFonts w:asciiTheme="majorHAnsi" w:eastAsia="Calibri" w:hAnsiTheme="majorHAnsi"/>
          <w:i/>
        </w:rPr>
        <w:t>Please be as specific as possible.</w:t>
      </w:r>
    </w:p>
    <w:p w14:paraId="1279EE58" w14:textId="77777777" w:rsidR="00D060D1" w:rsidRPr="007E47C6" w:rsidRDefault="00253FDC" w:rsidP="007E47C6">
      <w:pPr>
        <w:jc w:val="center"/>
        <w:rPr>
          <w:rFonts w:asciiTheme="majorHAnsi" w:eastAsia="Calibri" w:hAnsiTheme="majorHAnsi"/>
        </w:rPr>
      </w:pPr>
      <w:r w:rsidRPr="007E47C6">
        <w:rPr>
          <w:rFonts w:asciiTheme="majorHAnsi" w:eastAsia="Calibri" w:hAnsiTheme="majorHAnsi"/>
        </w:rPr>
        <w:t>[OPEN END]</w:t>
      </w:r>
    </w:p>
    <w:p w14:paraId="6AB94F8D" w14:textId="77777777" w:rsidR="0078507F" w:rsidRDefault="0078507F" w:rsidP="005534AB">
      <w:pPr>
        <w:numPr>
          <w:ilvl w:val="0"/>
          <w:numId w:val="8"/>
        </w:numPr>
        <w:tabs>
          <w:tab w:val="left" w:pos="900"/>
        </w:tabs>
        <w:autoSpaceDE w:val="0"/>
        <w:autoSpaceDN w:val="0"/>
        <w:adjustRightInd w:val="0"/>
        <w:rPr>
          <w:rFonts w:asciiTheme="majorHAnsi" w:eastAsia="Calibri" w:hAnsiTheme="majorHAnsi"/>
          <w:i/>
        </w:rPr>
      </w:pPr>
      <w:r w:rsidRPr="005C0FE9">
        <w:rPr>
          <w:rFonts w:eastAsia="Calibri"/>
        </w:rPr>
        <w:t xml:space="preserve">What do you dislike about this advertisement?  </w:t>
      </w:r>
      <w:r w:rsidRPr="00D060D1">
        <w:rPr>
          <w:rFonts w:asciiTheme="majorHAnsi" w:eastAsia="Calibri" w:hAnsiTheme="majorHAnsi"/>
          <w:i/>
        </w:rPr>
        <w:t xml:space="preserve">Please be as specific as possible. </w:t>
      </w:r>
    </w:p>
    <w:p w14:paraId="622DCD28" w14:textId="77777777" w:rsidR="001F3A17" w:rsidRPr="00FD5D44" w:rsidRDefault="00253FDC" w:rsidP="00F3061E">
      <w:pPr>
        <w:jc w:val="center"/>
        <w:rPr>
          <w:rFonts w:asciiTheme="majorHAnsi" w:eastAsia="Calibri" w:hAnsiTheme="majorHAnsi"/>
        </w:rPr>
      </w:pPr>
      <w:r w:rsidRPr="00FD5D44">
        <w:rPr>
          <w:rFonts w:asciiTheme="majorHAnsi" w:eastAsia="Calibri" w:hAnsiTheme="majorHAnsi"/>
        </w:rPr>
        <w:t>[OPEN END]</w:t>
      </w:r>
    </w:p>
    <w:p w14:paraId="122457D1" w14:textId="77777777" w:rsidR="0078507F" w:rsidRPr="00785567" w:rsidRDefault="00785567" w:rsidP="003F2CA2">
      <w:pPr>
        <w:pStyle w:val="ListParagraph"/>
        <w:spacing w:after="0" w:line="480" w:lineRule="auto"/>
        <w:ind w:left="0"/>
        <w:rPr>
          <w:szCs w:val="20"/>
        </w:rPr>
      </w:pPr>
      <w:r w:rsidRPr="00785567">
        <w:rPr>
          <w:szCs w:val="20"/>
        </w:rPr>
        <w:t>B</w:t>
      </w:r>
      <w:r w:rsidR="0078507F" w:rsidRPr="00785567">
        <w:rPr>
          <w:szCs w:val="20"/>
        </w:rPr>
        <w:t xml:space="preserve">4. </w:t>
      </w:r>
      <w:r>
        <w:rPr>
          <w:szCs w:val="20"/>
        </w:rPr>
        <w:t xml:space="preserve"> </w:t>
      </w:r>
      <w:r w:rsidRPr="00785567">
        <w:rPr>
          <w:szCs w:val="20"/>
        </w:rPr>
        <w:t xml:space="preserve">Is there anything confusing, unclear, or hard to understand in this </w:t>
      </w:r>
      <w:r w:rsidR="001A51E6" w:rsidRPr="005C0FE9">
        <w:rPr>
          <w:rFonts w:eastAsia="Calibri"/>
        </w:rPr>
        <w:t>advertisement</w:t>
      </w:r>
      <w:r w:rsidRPr="00785567">
        <w:rPr>
          <w:szCs w:val="20"/>
        </w:rPr>
        <w:t>?</w:t>
      </w:r>
    </w:p>
    <w:p w14:paraId="1749B010" w14:textId="77777777" w:rsidR="0078507F" w:rsidRPr="00785567" w:rsidRDefault="00785567" w:rsidP="0078507F">
      <w:pPr>
        <w:pStyle w:val="ListParagraph"/>
        <w:numPr>
          <w:ilvl w:val="0"/>
          <w:numId w:val="9"/>
        </w:numPr>
        <w:spacing w:after="0" w:line="240" w:lineRule="auto"/>
        <w:rPr>
          <w:szCs w:val="20"/>
        </w:rPr>
      </w:pPr>
      <w:r w:rsidRPr="00785567">
        <w:rPr>
          <w:szCs w:val="20"/>
        </w:rPr>
        <w:t>Yes</w:t>
      </w:r>
      <w:r w:rsidR="00BC352D">
        <w:rPr>
          <w:szCs w:val="20"/>
        </w:rPr>
        <w:t xml:space="preserve"> → go to B5</w:t>
      </w:r>
    </w:p>
    <w:p w14:paraId="00F42611" w14:textId="77777777" w:rsidR="0078507F" w:rsidRPr="00785567" w:rsidRDefault="00785567" w:rsidP="0078507F">
      <w:pPr>
        <w:pStyle w:val="ListParagraph"/>
        <w:numPr>
          <w:ilvl w:val="0"/>
          <w:numId w:val="9"/>
        </w:numPr>
        <w:spacing w:after="0" w:line="240" w:lineRule="auto"/>
        <w:rPr>
          <w:szCs w:val="20"/>
        </w:rPr>
      </w:pPr>
      <w:r>
        <w:rPr>
          <w:szCs w:val="20"/>
        </w:rPr>
        <w:t>No</w:t>
      </w:r>
      <w:r w:rsidR="00BC352D">
        <w:rPr>
          <w:szCs w:val="20"/>
        </w:rPr>
        <w:t xml:space="preserve"> → skip to B6</w:t>
      </w:r>
    </w:p>
    <w:p w14:paraId="3164FBE5" w14:textId="77777777" w:rsidR="000E6AF4" w:rsidRPr="00EE4CE0" w:rsidRDefault="000E6AF4" w:rsidP="00EE4CE0">
      <w:pPr>
        <w:rPr>
          <w:szCs w:val="20"/>
        </w:rPr>
      </w:pPr>
    </w:p>
    <w:p w14:paraId="0A204FFF" w14:textId="77777777" w:rsidR="005534AB" w:rsidRDefault="005A33C6" w:rsidP="005534AB">
      <w:pPr>
        <w:rPr>
          <w:szCs w:val="20"/>
        </w:rPr>
      </w:pPr>
      <w:r>
        <w:rPr>
          <w:rFonts w:eastAsia="Calibri"/>
        </w:rPr>
        <w:t xml:space="preserve">B5.  What </w:t>
      </w:r>
      <w:r w:rsidR="000E6AF4">
        <w:rPr>
          <w:rFonts w:eastAsia="Calibri"/>
        </w:rPr>
        <w:t xml:space="preserve">about this </w:t>
      </w:r>
      <w:r w:rsidR="001A51E6" w:rsidRPr="005C0FE9">
        <w:rPr>
          <w:rFonts w:eastAsia="Calibri"/>
        </w:rPr>
        <w:t>advertisement</w:t>
      </w:r>
      <w:r w:rsidR="001A51E6">
        <w:rPr>
          <w:rFonts w:eastAsia="Calibri"/>
        </w:rPr>
        <w:t xml:space="preserve"> </w:t>
      </w:r>
      <w:r w:rsidR="000E6AF4">
        <w:rPr>
          <w:rFonts w:eastAsia="Calibri"/>
        </w:rPr>
        <w:t xml:space="preserve">is </w:t>
      </w:r>
      <w:r w:rsidR="000E6AF4" w:rsidRPr="00785567">
        <w:rPr>
          <w:szCs w:val="20"/>
        </w:rPr>
        <w:t>confusing, unclear, or hard to understand</w:t>
      </w:r>
      <w:r w:rsidR="000E6AF4">
        <w:rPr>
          <w:szCs w:val="20"/>
        </w:rPr>
        <w:t>?</w:t>
      </w:r>
    </w:p>
    <w:p w14:paraId="14A9936A" w14:textId="77777777" w:rsidR="00194A92" w:rsidRPr="005534AB" w:rsidRDefault="005534AB" w:rsidP="005534AB">
      <w:pPr>
        <w:jc w:val="center"/>
        <w:rPr>
          <w:szCs w:val="20"/>
        </w:rPr>
      </w:pPr>
      <w:r w:rsidRPr="00253FDC">
        <w:rPr>
          <w:rFonts w:asciiTheme="majorHAnsi" w:eastAsia="Calibri" w:hAnsiTheme="majorHAnsi"/>
        </w:rPr>
        <w:t>[OPEN END]</w:t>
      </w:r>
    </w:p>
    <w:p w14:paraId="4888F3F4" w14:textId="3E80B47C" w:rsidR="00816617" w:rsidRPr="00194A92" w:rsidRDefault="00816617" w:rsidP="00816617">
      <w:pPr>
        <w:pStyle w:val="CommentText"/>
        <w:rPr>
          <w:rFonts w:asciiTheme="minorHAnsi" w:hAnsiTheme="minorHAnsi" w:cs="Arial"/>
          <w:sz w:val="22"/>
          <w:szCs w:val="22"/>
        </w:rPr>
      </w:pPr>
      <w:r w:rsidRPr="00194A92">
        <w:rPr>
          <w:rFonts w:asciiTheme="minorHAnsi" w:hAnsiTheme="minorHAnsi"/>
          <w:iCs/>
          <w:sz w:val="22"/>
          <w:szCs w:val="22"/>
        </w:rPr>
        <w:t xml:space="preserve">B6.  </w:t>
      </w:r>
      <w:r w:rsidRPr="00194A92">
        <w:rPr>
          <w:rFonts w:asciiTheme="minorHAnsi" w:hAnsiTheme="minorHAnsi" w:cs="Arial"/>
          <w:sz w:val="22"/>
          <w:szCs w:val="22"/>
        </w:rPr>
        <w:t xml:space="preserve">After viewing this </w:t>
      </w:r>
      <w:r w:rsidR="001A51E6" w:rsidRPr="001A51E6">
        <w:rPr>
          <w:rFonts w:asciiTheme="minorHAnsi" w:hAnsiTheme="minorHAnsi" w:cs="Arial"/>
          <w:sz w:val="22"/>
          <w:szCs w:val="22"/>
        </w:rPr>
        <w:t>advertisement</w:t>
      </w:r>
      <w:r w:rsidRPr="00194A92">
        <w:rPr>
          <w:rFonts w:asciiTheme="minorHAnsi" w:hAnsiTheme="minorHAnsi" w:cs="Arial"/>
          <w:sz w:val="22"/>
          <w:szCs w:val="22"/>
        </w:rPr>
        <w:t xml:space="preserve">, would you say you </w:t>
      </w:r>
      <w:r w:rsidR="00E31159">
        <w:rPr>
          <w:rFonts w:asciiTheme="minorHAnsi" w:hAnsiTheme="minorHAnsi" w:cs="Arial"/>
          <w:sz w:val="22"/>
          <w:szCs w:val="22"/>
        </w:rPr>
        <w:t>feel more</w:t>
      </w:r>
      <w:r w:rsidR="00E31159" w:rsidRPr="00194A92">
        <w:rPr>
          <w:rFonts w:asciiTheme="minorHAnsi" w:hAnsiTheme="minorHAnsi" w:cs="Arial"/>
          <w:sz w:val="22"/>
          <w:szCs w:val="22"/>
        </w:rPr>
        <w:t xml:space="preserve"> </w:t>
      </w:r>
      <w:r w:rsidRPr="00194A92">
        <w:rPr>
          <w:rFonts w:asciiTheme="minorHAnsi" w:hAnsiTheme="minorHAnsi" w:cs="Arial"/>
          <w:sz w:val="22"/>
          <w:szCs w:val="22"/>
        </w:rPr>
        <w:t>ready to try to quit smoking cigarettes</w:t>
      </w:r>
      <w:r w:rsidR="0091221F">
        <w:rPr>
          <w:rFonts w:asciiTheme="minorHAnsi" w:hAnsiTheme="minorHAnsi" w:cs="Arial"/>
          <w:sz w:val="22"/>
          <w:szCs w:val="22"/>
        </w:rPr>
        <w:t xml:space="preserve"> again</w:t>
      </w:r>
      <w:r w:rsidRPr="00194A92">
        <w:rPr>
          <w:rFonts w:asciiTheme="minorHAnsi" w:hAnsiTheme="minorHAnsi" w:cs="Arial"/>
          <w:sz w:val="22"/>
          <w:szCs w:val="22"/>
        </w:rPr>
        <w:t xml:space="preserve">? </w:t>
      </w:r>
    </w:p>
    <w:p w14:paraId="4903C0CD" w14:textId="77777777" w:rsidR="003F2CA2" w:rsidRPr="00194A92" w:rsidRDefault="003F2CA2" w:rsidP="00816617">
      <w:pPr>
        <w:pStyle w:val="CommentText"/>
        <w:rPr>
          <w:rFonts w:asciiTheme="minorHAnsi" w:hAnsiTheme="minorHAnsi" w:cs="Arial"/>
          <w:sz w:val="22"/>
          <w:szCs w:val="22"/>
        </w:rPr>
      </w:pPr>
    </w:p>
    <w:p w14:paraId="300862DF" w14:textId="77777777" w:rsidR="00816617" w:rsidRPr="00194A92" w:rsidRDefault="00635E7B" w:rsidP="00816617">
      <w:pPr>
        <w:pStyle w:val="ListParagraph"/>
        <w:numPr>
          <w:ilvl w:val="0"/>
          <w:numId w:val="11"/>
        </w:numPr>
        <w:spacing w:after="0" w:line="240" w:lineRule="auto"/>
      </w:pPr>
      <w:r>
        <w:t>Definitely</w:t>
      </w:r>
      <w:r w:rsidR="00816617" w:rsidRPr="00194A92">
        <w:t xml:space="preserve"> →</w:t>
      </w:r>
      <w:r w:rsidR="00194A92" w:rsidRPr="00194A92">
        <w:t xml:space="preserve"> go to B7</w:t>
      </w:r>
    </w:p>
    <w:p w14:paraId="4CC5DC27" w14:textId="77777777" w:rsidR="00635E7B" w:rsidRDefault="00635E7B" w:rsidP="00635E7B">
      <w:pPr>
        <w:pStyle w:val="ListParagraph"/>
        <w:numPr>
          <w:ilvl w:val="0"/>
          <w:numId w:val="11"/>
        </w:numPr>
        <w:spacing w:after="0" w:line="240" w:lineRule="auto"/>
      </w:pPr>
      <w:r>
        <w:t>Probably</w:t>
      </w:r>
      <w:r w:rsidR="00816617" w:rsidRPr="00194A92">
        <w:t xml:space="preserve"> →</w:t>
      </w:r>
      <w:r w:rsidR="00194A92" w:rsidRPr="00194A92">
        <w:t xml:space="preserve"> </w:t>
      </w:r>
      <w:r w:rsidRPr="00194A92">
        <w:t>go to B7</w:t>
      </w:r>
    </w:p>
    <w:p w14:paraId="5D9BA785" w14:textId="77777777" w:rsidR="00635E7B" w:rsidRDefault="00635E7B" w:rsidP="00635E7B">
      <w:pPr>
        <w:pStyle w:val="ListParagraph"/>
        <w:numPr>
          <w:ilvl w:val="0"/>
          <w:numId w:val="11"/>
        </w:numPr>
        <w:spacing w:after="0" w:line="240" w:lineRule="auto"/>
      </w:pPr>
      <w:r>
        <w:t xml:space="preserve">Probably Not </w:t>
      </w:r>
      <w:r w:rsidRPr="00194A92">
        <w:t>→ skip to B8</w:t>
      </w:r>
    </w:p>
    <w:p w14:paraId="377693FA" w14:textId="77777777" w:rsidR="00635E7B" w:rsidRDefault="00635E7B" w:rsidP="00635E7B">
      <w:pPr>
        <w:pStyle w:val="ListParagraph"/>
        <w:numPr>
          <w:ilvl w:val="0"/>
          <w:numId w:val="11"/>
        </w:numPr>
        <w:spacing w:after="0" w:line="240" w:lineRule="auto"/>
      </w:pPr>
      <w:r>
        <w:t xml:space="preserve">Definitely Not </w:t>
      </w:r>
      <w:r w:rsidRPr="00194A92">
        <w:t>→ skip to B8</w:t>
      </w:r>
    </w:p>
    <w:p w14:paraId="5B179E8F" w14:textId="77777777" w:rsidR="001A51E6" w:rsidRPr="001A51E6" w:rsidRDefault="001A51E6" w:rsidP="001A51E6">
      <w:pPr>
        <w:pStyle w:val="ListParagraph"/>
        <w:spacing w:after="0" w:line="240" w:lineRule="auto"/>
        <w:ind w:left="1080"/>
      </w:pPr>
    </w:p>
    <w:p w14:paraId="342AAB64" w14:textId="6A98E04C" w:rsidR="00194A92" w:rsidRPr="00194A92" w:rsidRDefault="00194A92" w:rsidP="00494F70">
      <w:pPr>
        <w:pStyle w:val="Default"/>
        <w:spacing w:after="200"/>
        <w:rPr>
          <w:rFonts w:asciiTheme="minorHAnsi" w:hAnsiTheme="minorHAnsi" w:cs="Arial"/>
          <w:i/>
          <w:color w:val="auto"/>
          <w:sz w:val="22"/>
          <w:szCs w:val="22"/>
        </w:rPr>
      </w:pPr>
      <w:r w:rsidRPr="00194A92">
        <w:rPr>
          <w:rFonts w:asciiTheme="minorHAnsi" w:hAnsiTheme="minorHAnsi" w:cs="Arial"/>
          <w:color w:val="auto"/>
          <w:sz w:val="22"/>
          <w:szCs w:val="22"/>
        </w:rPr>
        <w:t xml:space="preserve">B7.  What about the </w:t>
      </w:r>
      <w:r w:rsidR="001A51E6" w:rsidRPr="001A51E6">
        <w:rPr>
          <w:rFonts w:asciiTheme="minorHAnsi" w:hAnsiTheme="minorHAnsi" w:cs="Arial"/>
          <w:color w:val="auto"/>
          <w:sz w:val="22"/>
          <w:szCs w:val="22"/>
        </w:rPr>
        <w:t xml:space="preserve">advertisement </w:t>
      </w:r>
      <w:r w:rsidRPr="00194A92">
        <w:rPr>
          <w:rFonts w:asciiTheme="minorHAnsi" w:hAnsiTheme="minorHAnsi" w:cs="Arial"/>
          <w:color w:val="auto"/>
          <w:sz w:val="22"/>
          <w:szCs w:val="22"/>
        </w:rPr>
        <w:t xml:space="preserve">makes you ready </w:t>
      </w:r>
      <w:r w:rsidRPr="00862029">
        <w:rPr>
          <w:rFonts w:asciiTheme="minorHAnsi" w:hAnsiTheme="minorHAnsi" w:cs="Arial"/>
          <w:color w:val="auto"/>
          <w:sz w:val="22"/>
          <w:szCs w:val="22"/>
        </w:rPr>
        <w:t xml:space="preserve">to </w:t>
      </w:r>
      <w:r w:rsidR="00200747" w:rsidRPr="00862029">
        <w:rPr>
          <w:rFonts w:asciiTheme="minorHAnsi" w:hAnsiTheme="minorHAnsi" w:cs="Arial"/>
          <w:color w:val="auto"/>
          <w:sz w:val="22"/>
          <w:szCs w:val="22"/>
        </w:rPr>
        <w:t xml:space="preserve">try to </w:t>
      </w:r>
      <w:r w:rsidRPr="00862029">
        <w:rPr>
          <w:rFonts w:asciiTheme="minorHAnsi" w:hAnsiTheme="minorHAnsi" w:cs="Arial"/>
          <w:color w:val="auto"/>
          <w:sz w:val="22"/>
          <w:szCs w:val="22"/>
        </w:rPr>
        <w:t>quit</w:t>
      </w:r>
      <w:r w:rsidRPr="00194A92">
        <w:rPr>
          <w:rFonts w:asciiTheme="minorHAnsi" w:hAnsiTheme="minorHAnsi" w:cs="Arial"/>
          <w:color w:val="auto"/>
          <w:sz w:val="22"/>
          <w:szCs w:val="22"/>
        </w:rPr>
        <w:t xml:space="preserve"> smoking cigarettes</w:t>
      </w:r>
      <w:r w:rsidR="0091221F">
        <w:rPr>
          <w:rFonts w:asciiTheme="minorHAnsi" w:hAnsiTheme="minorHAnsi" w:cs="Arial"/>
          <w:color w:val="auto"/>
          <w:sz w:val="22"/>
          <w:szCs w:val="22"/>
        </w:rPr>
        <w:t xml:space="preserve"> again</w:t>
      </w:r>
      <w:r w:rsidRPr="00194A92">
        <w:rPr>
          <w:rFonts w:asciiTheme="minorHAnsi" w:hAnsiTheme="minorHAnsi" w:cs="Arial"/>
          <w:color w:val="auto"/>
          <w:sz w:val="22"/>
          <w:szCs w:val="22"/>
        </w:rPr>
        <w:t xml:space="preserve">?  </w:t>
      </w:r>
      <w:r w:rsidRPr="00D060D1">
        <w:rPr>
          <w:rFonts w:asciiTheme="majorHAnsi" w:hAnsiTheme="majorHAnsi" w:cs="Arial"/>
          <w:i/>
          <w:color w:val="auto"/>
          <w:sz w:val="22"/>
          <w:szCs w:val="22"/>
        </w:rPr>
        <w:t>Please be as specific as possible.</w:t>
      </w:r>
    </w:p>
    <w:p w14:paraId="63FDF431" w14:textId="28A030F3" w:rsidR="00194A92" w:rsidRPr="00253FDC" w:rsidRDefault="00253FDC" w:rsidP="00253FDC">
      <w:pPr>
        <w:pStyle w:val="ListParagraph"/>
        <w:ind w:left="0"/>
        <w:jc w:val="center"/>
        <w:rPr>
          <w:rFonts w:asciiTheme="majorHAnsi" w:eastAsia="Calibri" w:hAnsiTheme="majorHAnsi"/>
        </w:rPr>
      </w:pPr>
      <w:r w:rsidRPr="00253FDC">
        <w:rPr>
          <w:rFonts w:asciiTheme="majorHAnsi" w:eastAsia="Calibri" w:hAnsiTheme="majorHAnsi"/>
        </w:rPr>
        <w:t>[OPEN END</w:t>
      </w:r>
      <w:r w:rsidR="00C03FD2">
        <w:rPr>
          <w:rFonts w:asciiTheme="majorHAnsi" w:eastAsia="Calibri" w:hAnsiTheme="majorHAnsi"/>
        </w:rPr>
        <w:t>]</w:t>
      </w:r>
    </w:p>
    <w:p w14:paraId="208DE5FA" w14:textId="05E1A8FE" w:rsidR="009B644F" w:rsidRPr="00253FDC" w:rsidRDefault="00194A92" w:rsidP="00494F70">
      <w:pPr>
        <w:pStyle w:val="Default"/>
        <w:spacing w:after="200"/>
        <w:rPr>
          <w:rFonts w:asciiTheme="majorHAnsi" w:hAnsiTheme="majorHAnsi" w:cs="Arial"/>
          <w:color w:val="auto"/>
          <w:sz w:val="22"/>
          <w:szCs w:val="22"/>
        </w:rPr>
      </w:pPr>
      <w:r w:rsidRPr="00194A92">
        <w:rPr>
          <w:rFonts w:asciiTheme="minorHAnsi" w:hAnsiTheme="minorHAnsi" w:cs="Arial"/>
          <w:color w:val="auto"/>
          <w:sz w:val="22"/>
          <w:szCs w:val="22"/>
        </w:rPr>
        <w:t xml:space="preserve">B8.  Why doesn’t the </w:t>
      </w:r>
      <w:r w:rsidR="001A51E6" w:rsidRPr="001A51E6">
        <w:rPr>
          <w:rFonts w:asciiTheme="minorHAnsi" w:hAnsiTheme="minorHAnsi" w:cs="Arial"/>
          <w:color w:val="auto"/>
          <w:sz w:val="22"/>
          <w:szCs w:val="22"/>
        </w:rPr>
        <w:t xml:space="preserve">advertisement </w:t>
      </w:r>
      <w:r w:rsidRPr="00194A92">
        <w:rPr>
          <w:rFonts w:asciiTheme="minorHAnsi" w:hAnsiTheme="minorHAnsi" w:cs="Arial"/>
          <w:color w:val="auto"/>
          <w:sz w:val="22"/>
          <w:szCs w:val="22"/>
        </w:rPr>
        <w:t xml:space="preserve">make you ready </w:t>
      </w:r>
      <w:r w:rsidRPr="00862029">
        <w:rPr>
          <w:rFonts w:asciiTheme="minorHAnsi" w:hAnsiTheme="minorHAnsi" w:cs="Arial"/>
          <w:color w:val="auto"/>
          <w:sz w:val="22"/>
          <w:szCs w:val="22"/>
        </w:rPr>
        <w:t xml:space="preserve">to </w:t>
      </w:r>
      <w:r w:rsidR="00200747" w:rsidRPr="00862029">
        <w:rPr>
          <w:rFonts w:asciiTheme="minorHAnsi" w:hAnsiTheme="minorHAnsi" w:cs="Arial"/>
          <w:color w:val="auto"/>
          <w:sz w:val="22"/>
          <w:szCs w:val="22"/>
        </w:rPr>
        <w:t xml:space="preserve">try to </w:t>
      </w:r>
      <w:r w:rsidRPr="00862029">
        <w:rPr>
          <w:rFonts w:asciiTheme="minorHAnsi" w:hAnsiTheme="minorHAnsi" w:cs="Arial"/>
          <w:color w:val="auto"/>
          <w:sz w:val="22"/>
          <w:szCs w:val="22"/>
        </w:rPr>
        <w:t>quit</w:t>
      </w:r>
      <w:r w:rsidRPr="00194A92">
        <w:rPr>
          <w:rFonts w:asciiTheme="minorHAnsi" w:hAnsiTheme="minorHAnsi" w:cs="Arial"/>
          <w:color w:val="auto"/>
          <w:sz w:val="22"/>
          <w:szCs w:val="22"/>
        </w:rPr>
        <w:t xml:space="preserve"> smoking cigarettes</w:t>
      </w:r>
      <w:r w:rsidR="0091221F">
        <w:rPr>
          <w:rFonts w:asciiTheme="minorHAnsi" w:hAnsiTheme="minorHAnsi" w:cs="Arial"/>
          <w:color w:val="auto"/>
          <w:sz w:val="22"/>
          <w:szCs w:val="22"/>
        </w:rPr>
        <w:t xml:space="preserve"> again</w:t>
      </w:r>
      <w:r w:rsidRPr="00194A92">
        <w:rPr>
          <w:rFonts w:asciiTheme="minorHAnsi" w:hAnsiTheme="minorHAnsi" w:cs="Arial"/>
          <w:color w:val="auto"/>
          <w:sz w:val="22"/>
          <w:szCs w:val="22"/>
        </w:rPr>
        <w:t xml:space="preserve">?  </w:t>
      </w:r>
      <w:r w:rsidRPr="00D060D1">
        <w:rPr>
          <w:rFonts w:asciiTheme="majorHAnsi" w:hAnsiTheme="majorHAnsi" w:cs="Arial"/>
          <w:i/>
          <w:color w:val="auto"/>
          <w:sz w:val="22"/>
          <w:szCs w:val="22"/>
        </w:rPr>
        <w:t>Please be as specific as possible.</w:t>
      </w:r>
    </w:p>
    <w:p w14:paraId="1D3D8ACE" w14:textId="250B669F" w:rsidR="0058265D" w:rsidRPr="00567D99" w:rsidRDefault="00253FDC" w:rsidP="00567D99">
      <w:pPr>
        <w:pStyle w:val="ListParagraph"/>
        <w:ind w:left="0"/>
        <w:jc w:val="center"/>
        <w:rPr>
          <w:rFonts w:asciiTheme="majorHAnsi" w:eastAsia="Calibri" w:hAnsiTheme="majorHAnsi"/>
        </w:rPr>
        <w:sectPr w:rsidR="0058265D" w:rsidRPr="00567D99" w:rsidSect="008E2C1D">
          <w:pgSz w:w="12240" w:h="15840"/>
          <w:pgMar w:top="1440" w:right="1440" w:bottom="1440" w:left="1440" w:header="720" w:footer="720" w:gutter="0"/>
          <w:cols w:space="720"/>
          <w:docGrid w:linePitch="360"/>
        </w:sectPr>
      </w:pPr>
      <w:r w:rsidRPr="00253FDC">
        <w:rPr>
          <w:rFonts w:asciiTheme="majorHAnsi" w:eastAsia="Calibri" w:hAnsiTheme="majorHAnsi"/>
        </w:rPr>
        <w:t>[OPEN END]</w:t>
      </w:r>
    </w:p>
    <w:p w14:paraId="5D02D414" w14:textId="5135C834" w:rsidR="0058265D" w:rsidRDefault="0058265D" w:rsidP="0058265D">
      <w:pPr>
        <w:tabs>
          <w:tab w:val="left" w:pos="900"/>
        </w:tabs>
        <w:autoSpaceDE w:val="0"/>
        <w:autoSpaceDN w:val="0"/>
        <w:adjustRightInd w:val="0"/>
        <w:rPr>
          <w:rFonts w:eastAsia="Calibri"/>
        </w:rPr>
      </w:pPr>
      <w:r w:rsidRPr="0058265D">
        <w:rPr>
          <w:rFonts w:cs="Arial"/>
        </w:rPr>
        <w:lastRenderedPageBreak/>
        <w:t xml:space="preserve">B9. </w:t>
      </w:r>
      <w:r w:rsidRPr="0058265D">
        <w:rPr>
          <w:rFonts w:eastAsia="Calibri"/>
        </w:rPr>
        <w:t xml:space="preserve">People sometimes have different emotional reactions </w:t>
      </w:r>
      <w:r w:rsidR="00A41B2D">
        <w:rPr>
          <w:rFonts w:eastAsia="Calibri"/>
        </w:rPr>
        <w:t xml:space="preserve">when they see </w:t>
      </w:r>
      <w:r w:rsidRPr="0058265D">
        <w:rPr>
          <w:rFonts w:eastAsia="Calibri"/>
        </w:rPr>
        <w:t>adverti</w:t>
      </w:r>
      <w:r w:rsidR="006770EA">
        <w:rPr>
          <w:rFonts w:eastAsia="Calibri"/>
        </w:rPr>
        <w:t xml:space="preserve">sements.  On a scale from </w:t>
      </w:r>
      <w:r w:rsidR="006770EA">
        <w:t>1–7</w:t>
      </w:r>
      <w:r w:rsidRPr="0058265D">
        <w:rPr>
          <w:rFonts w:eastAsia="Calibri"/>
        </w:rPr>
        <w:t>, where 1 m</w:t>
      </w:r>
      <w:r w:rsidR="0019072A">
        <w:rPr>
          <w:rFonts w:eastAsia="Calibri"/>
        </w:rPr>
        <w:t>eans “not at all” and 7</w:t>
      </w:r>
      <w:r w:rsidRPr="0058265D">
        <w:rPr>
          <w:rFonts w:eastAsia="Calibri"/>
        </w:rPr>
        <w:t xml:space="preserve"> means “very”, please indicate how much this </w:t>
      </w:r>
      <w:r w:rsidR="00514DEB" w:rsidRPr="005C0FE9">
        <w:rPr>
          <w:rFonts w:eastAsia="Calibri"/>
        </w:rPr>
        <w:t>advertisement</w:t>
      </w:r>
      <w:r w:rsidR="00514DEB" w:rsidRPr="0058265D">
        <w:rPr>
          <w:rFonts w:eastAsia="Calibri"/>
        </w:rPr>
        <w:t xml:space="preserve"> </w:t>
      </w:r>
      <w:r w:rsidRPr="0058265D">
        <w:rPr>
          <w:rFonts w:eastAsia="Calibri"/>
        </w:rPr>
        <w:t>made you feel:</w:t>
      </w:r>
    </w:p>
    <w:p w14:paraId="508EFBE6" w14:textId="77777777" w:rsidR="00394DA6" w:rsidRPr="0058265D" w:rsidRDefault="0019072A" w:rsidP="0058265D">
      <w:pPr>
        <w:tabs>
          <w:tab w:val="left" w:pos="900"/>
        </w:tabs>
        <w:autoSpaceDE w:val="0"/>
        <w:autoSpaceDN w:val="0"/>
        <w:adjustRightInd w:val="0"/>
        <w:rPr>
          <w:rFonts w:eastAsia="Calibri"/>
        </w:rPr>
      </w:pPr>
      <w:r>
        <w:rPr>
          <w:rFonts w:eastAsia="Calibri"/>
          <w:noProof/>
          <w:lang w:bidi="he-IL"/>
        </w:rPr>
        <mc:AlternateContent>
          <mc:Choice Requires="wps">
            <w:drawing>
              <wp:anchor distT="0" distB="0" distL="114300" distR="114300" simplePos="0" relativeHeight="251672576" behindDoc="0" locked="0" layoutInCell="1" allowOverlap="1" wp14:anchorId="433519B7" wp14:editId="672866EE">
                <wp:simplePos x="0" y="0"/>
                <wp:positionH relativeFrom="column">
                  <wp:posOffset>795655</wp:posOffset>
                </wp:positionH>
                <wp:positionV relativeFrom="paragraph">
                  <wp:posOffset>156845</wp:posOffset>
                </wp:positionV>
                <wp:extent cx="4505960" cy="153035"/>
                <wp:effectExtent l="0" t="0" r="27940" b="18415"/>
                <wp:wrapNone/>
                <wp:docPr id="10" name="Left-Right Arrow 10"/>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10" o:spid="_x0000_s1026" type="#_x0000_t69" style="position:absolute;margin-left:62.65pt;margin-top:12.35pt;width:354.8pt;height:1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" adj="367" fillcolor="black [3200]" strokecolor="black [1600]" strokeweight="2pt"/>
            </w:pict>
          </mc:Fallback>
        </mc:AlternateContent>
      </w:r>
    </w:p>
    <w:tbl>
      <w:tblPr>
        <w:tblStyle w:val="TableGrid"/>
        <w:tblW w:w="0" w:type="auto"/>
        <w:tblLook w:val="04A0" w:firstRow="1" w:lastRow="0" w:firstColumn="1" w:lastColumn="0" w:noHBand="0" w:noVBand="1"/>
      </w:tblPr>
      <w:tblGrid>
        <w:gridCol w:w="1430"/>
        <w:gridCol w:w="1349"/>
        <w:gridCol w:w="1349"/>
        <w:gridCol w:w="1312"/>
        <w:gridCol w:w="1330"/>
        <w:gridCol w:w="1349"/>
        <w:gridCol w:w="1457"/>
      </w:tblGrid>
      <w:tr w:rsidR="0019072A" w14:paraId="62FA8950" w14:textId="77777777" w:rsidTr="0019072A">
        <w:tc>
          <w:tcPr>
            <w:tcW w:w="1430" w:type="dxa"/>
            <w:tcBorders>
              <w:top w:val="nil"/>
              <w:left w:val="nil"/>
              <w:right w:val="nil"/>
            </w:tcBorders>
          </w:tcPr>
          <w:p w14:paraId="18629155" w14:textId="77777777" w:rsidR="0019072A" w:rsidRDefault="0019072A" w:rsidP="00374D08">
            <w:pPr>
              <w:jc w:val="center"/>
              <w:rPr>
                <w:rFonts w:eastAsia="Calibri"/>
              </w:rPr>
            </w:pPr>
            <w:r>
              <w:rPr>
                <w:rFonts w:eastAsia="Calibri"/>
              </w:rPr>
              <w:t>Not at all</w:t>
            </w:r>
          </w:p>
        </w:tc>
        <w:tc>
          <w:tcPr>
            <w:tcW w:w="1349" w:type="dxa"/>
            <w:tcBorders>
              <w:top w:val="nil"/>
              <w:left w:val="nil"/>
              <w:right w:val="nil"/>
            </w:tcBorders>
          </w:tcPr>
          <w:p w14:paraId="186E1723" w14:textId="77777777" w:rsidR="0019072A" w:rsidRDefault="0019072A" w:rsidP="00374D08">
            <w:pPr>
              <w:jc w:val="center"/>
              <w:rPr>
                <w:rFonts w:eastAsia="Calibri"/>
              </w:rPr>
            </w:pPr>
          </w:p>
        </w:tc>
        <w:tc>
          <w:tcPr>
            <w:tcW w:w="1349" w:type="dxa"/>
            <w:tcBorders>
              <w:top w:val="nil"/>
              <w:left w:val="nil"/>
              <w:right w:val="nil"/>
            </w:tcBorders>
          </w:tcPr>
          <w:p w14:paraId="527A6877" w14:textId="77777777" w:rsidR="0019072A" w:rsidRDefault="0019072A" w:rsidP="00374D08">
            <w:pPr>
              <w:jc w:val="center"/>
              <w:rPr>
                <w:rFonts w:eastAsia="Calibri"/>
              </w:rPr>
            </w:pPr>
          </w:p>
        </w:tc>
        <w:tc>
          <w:tcPr>
            <w:tcW w:w="1312" w:type="dxa"/>
            <w:tcBorders>
              <w:top w:val="nil"/>
              <w:left w:val="nil"/>
              <w:right w:val="nil"/>
            </w:tcBorders>
          </w:tcPr>
          <w:p w14:paraId="3D067366" w14:textId="77777777" w:rsidR="0019072A" w:rsidRPr="00020386" w:rsidRDefault="0019072A" w:rsidP="00374D08">
            <w:pPr>
              <w:jc w:val="center"/>
              <w:rPr>
                <w:rFonts w:eastAsia="Calibri"/>
              </w:rPr>
            </w:pPr>
          </w:p>
        </w:tc>
        <w:tc>
          <w:tcPr>
            <w:tcW w:w="1330" w:type="dxa"/>
            <w:tcBorders>
              <w:top w:val="nil"/>
              <w:left w:val="nil"/>
              <w:right w:val="nil"/>
            </w:tcBorders>
          </w:tcPr>
          <w:p w14:paraId="3B85E58C" w14:textId="77777777" w:rsidR="0019072A" w:rsidRPr="00020386" w:rsidRDefault="0019072A" w:rsidP="00374D08">
            <w:pPr>
              <w:jc w:val="center"/>
              <w:rPr>
                <w:rFonts w:eastAsia="Calibri"/>
              </w:rPr>
            </w:pPr>
          </w:p>
        </w:tc>
        <w:tc>
          <w:tcPr>
            <w:tcW w:w="1349" w:type="dxa"/>
            <w:tcBorders>
              <w:top w:val="nil"/>
              <w:left w:val="nil"/>
              <w:right w:val="nil"/>
            </w:tcBorders>
          </w:tcPr>
          <w:p w14:paraId="1AC40F5E" w14:textId="77777777" w:rsidR="0019072A" w:rsidRPr="00020386" w:rsidRDefault="0019072A" w:rsidP="00374D08">
            <w:pPr>
              <w:jc w:val="center"/>
              <w:rPr>
                <w:rFonts w:eastAsia="Calibri"/>
              </w:rPr>
            </w:pPr>
          </w:p>
        </w:tc>
        <w:tc>
          <w:tcPr>
            <w:tcW w:w="1457" w:type="dxa"/>
            <w:tcBorders>
              <w:top w:val="nil"/>
              <w:left w:val="nil"/>
              <w:right w:val="nil"/>
            </w:tcBorders>
          </w:tcPr>
          <w:p w14:paraId="6E8E4503" w14:textId="77777777" w:rsidR="0019072A" w:rsidRPr="00020386" w:rsidRDefault="0019072A" w:rsidP="00374D08">
            <w:pPr>
              <w:jc w:val="center"/>
              <w:rPr>
                <w:rFonts w:eastAsia="Calibri"/>
              </w:rPr>
            </w:pPr>
            <w:r w:rsidRPr="00020386">
              <w:rPr>
                <w:rFonts w:eastAsia="Calibri"/>
              </w:rPr>
              <w:t>Very</w:t>
            </w:r>
          </w:p>
        </w:tc>
      </w:tr>
      <w:tr w:rsidR="0019072A" w14:paraId="16BF7DA3" w14:textId="77777777" w:rsidTr="0019072A">
        <w:tc>
          <w:tcPr>
            <w:tcW w:w="1430" w:type="dxa"/>
          </w:tcPr>
          <w:p w14:paraId="40729A67" w14:textId="77777777" w:rsidR="0019072A" w:rsidRDefault="0019072A" w:rsidP="00374D08">
            <w:pPr>
              <w:jc w:val="center"/>
              <w:rPr>
                <w:rFonts w:eastAsia="Calibri"/>
              </w:rPr>
            </w:pPr>
            <w:r>
              <w:rPr>
                <w:rFonts w:eastAsia="Calibri"/>
              </w:rPr>
              <w:t>1</w:t>
            </w:r>
          </w:p>
        </w:tc>
        <w:tc>
          <w:tcPr>
            <w:tcW w:w="1349" w:type="dxa"/>
          </w:tcPr>
          <w:p w14:paraId="079A412E" w14:textId="77777777" w:rsidR="0019072A" w:rsidRDefault="0019072A" w:rsidP="00374D08">
            <w:pPr>
              <w:jc w:val="center"/>
              <w:rPr>
                <w:rFonts w:eastAsia="Calibri"/>
              </w:rPr>
            </w:pPr>
            <w:r>
              <w:rPr>
                <w:rFonts w:eastAsia="Calibri"/>
              </w:rPr>
              <w:t>2</w:t>
            </w:r>
          </w:p>
        </w:tc>
        <w:tc>
          <w:tcPr>
            <w:tcW w:w="1349" w:type="dxa"/>
          </w:tcPr>
          <w:p w14:paraId="43C33A6F" w14:textId="77777777" w:rsidR="0019072A" w:rsidRDefault="0019072A" w:rsidP="00374D08">
            <w:pPr>
              <w:jc w:val="center"/>
              <w:rPr>
                <w:rFonts w:eastAsia="Calibri"/>
              </w:rPr>
            </w:pPr>
            <w:r>
              <w:rPr>
                <w:rFonts w:eastAsia="Calibri"/>
              </w:rPr>
              <w:t>3</w:t>
            </w:r>
          </w:p>
        </w:tc>
        <w:tc>
          <w:tcPr>
            <w:tcW w:w="1312" w:type="dxa"/>
          </w:tcPr>
          <w:p w14:paraId="33A57B0F" w14:textId="77777777" w:rsidR="0019072A" w:rsidRPr="00020386" w:rsidRDefault="0019072A" w:rsidP="00374D08">
            <w:pPr>
              <w:jc w:val="center"/>
              <w:rPr>
                <w:rFonts w:eastAsia="Calibri"/>
              </w:rPr>
            </w:pPr>
            <w:r w:rsidRPr="00020386">
              <w:rPr>
                <w:rFonts w:eastAsia="Calibri"/>
              </w:rPr>
              <w:t>4</w:t>
            </w:r>
          </w:p>
        </w:tc>
        <w:tc>
          <w:tcPr>
            <w:tcW w:w="1330" w:type="dxa"/>
          </w:tcPr>
          <w:p w14:paraId="6E6EB3E8" w14:textId="77777777" w:rsidR="0019072A" w:rsidRPr="00020386" w:rsidRDefault="0019072A" w:rsidP="00374D08">
            <w:pPr>
              <w:jc w:val="center"/>
              <w:rPr>
                <w:rFonts w:eastAsia="Calibri"/>
              </w:rPr>
            </w:pPr>
            <w:r w:rsidRPr="00020386">
              <w:rPr>
                <w:rFonts w:eastAsia="Calibri"/>
              </w:rPr>
              <w:t>5</w:t>
            </w:r>
          </w:p>
        </w:tc>
        <w:tc>
          <w:tcPr>
            <w:tcW w:w="1349" w:type="dxa"/>
          </w:tcPr>
          <w:p w14:paraId="27F8B3BC" w14:textId="77777777" w:rsidR="0019072A" w:rsidRPr="00020386" w:rsidRDefault="0019072A" w:rsidP="00374D08">
            <w:pPr>
              <w:jc w:val="center"/>
              <w:rPr>
                <w:rFonts w:eastAsia="Calibri"/>
              </w:rPr>
            </w:pPr>
            <w:r w:rsidRPr="00020386">
              <w:rPr>
                <w:rFonts w:eastAsia="Calibri"/>
              </w:rPr>
              <w:t>6</w:t>
            </w:r>
          </w:p>
        </w:tc>
        <w:tc>
          <w:tcPr>
            <w:tcW w:w="1457" w:type="dxa"/>
          </w:tcPr>
          <w:p w14:paraId="0B13EEDE" w14:textId="77777777" w:rsidR="0019072A" w:rsidRPr="00020386" w:rsidRDefault="0019072A" w:rsidP="00374D08">
            <w:pPr>
              <w:jc w:val="center"/>
              <w:rPr>
                <w:rFonts w:eastAsia="Calibri"/>
              </w:rPr>
            </w:pPr>
            <w:r w:rsidRPr="00020386">
              <w:rPr>
                <w:rFonts w:eastAsia="Calibri"/>
              </w:rPr>
              <w:t>7</w:t>
            </w:r>
          </w:p>
        </w:tc>
      </w:tr>
    </w:tbl>
    <w:p w14:paraId="4B439887" w14:textId="37E8D367" w:rsidR="0058265D" w:rsidRPr="00A80789" w:rsidRDefault="00A80789" w:rsidP="00374D08">
      <w:pPr>
        <w:rPr>
          <w:rFonts w:asciiTheme="majorHAnsi" w:eastAsia="Calibri" w:hAnsiTheme="majorHAnsi"/>
        </w:rPr>
      </w:pPr>
      <w:r w:rsidRPr="001F3A17">
        <w:rPr>
          <w:rFonts w:asciiTheme="majorHAnsi" w:eastAsia="Calibri" w:hAnsiTheme="majorHAnsi"/>
        </w:rPr>
        <w:t>[RANDOMIZE ORDER]</w:t>
      </w:r>
    </w:p>
    <w:p w14:paraId="7B3F435D" w14:textId="77777777" w:rsidR="00574909" w:rsidRPr="009470AE" w:rsidRDefault="00574909" w:rsidP="00AB0D9C">
      <w:pPr>
        <w:numPr>
          <w:ilvl w:val="0"/>
          <w:numId w:val="12"/>
        </w:numPr>
        <w:ind w:left="1440" w:hanging="540"/>
        <w:contextualSpacing/>
        <w:rPr>
          <w:rFonts w:eastAsia="Calibri"/>
        </w:rPr>
      </w:pPr>
      <w:r w:rsidRPr="009470AE">
        <w:rPr>
          <w:rFonts w:eastAsia="Calibri"/>
        </w:rPr>
        <w:t>Ashamed</w:t>
      </w:r>
    </w:p>
    <w:p w14:paraId="45083C33" w14:textId="77777777" w:rsidR="0058265D" w:rsidRPr="009470AE" w:rsidRDefault="0058265D" w:rsidP="00AB0D9C">
      <w:pPr>
        <w:numPr>
          <w:ilvl w:val="0"/>
          <w:numId w:val="12"/>
        </w:numPr>
        <w:ind w:left="1440" w:hanging="540"/>
        <w:contextualSpacing/>
        <w:rPr>
          <w:rFonts w:eastAsia="Calibri"/>
        </w:rPr>
      </w:pPr>
      <w:r w:rsidRPr="009470AE">
        <w:rPr>
          <w:rFonts w:eastAsia="Calibri"/>
        </w:rPr>
        <w:t>Discouraged</w:t>
      </w:r>
    </w:p>
    <w:p w14:paraId="67FA3C47" w14:textId="77777777" w:rsidR="0058265D" w:rsidRPr="009470AE" w:rsidRDefault="0058265D" w:rsidP="00AB0D9C">
      <w:pPr>
        <w:numPr>
          <w:ilvl w:val="0"/>
          <w:numId w:val="12"/>
        </w:numPr>
        <w:ind w:left="1440" w:hanging="540"/>
        <w:contextualSpacing/>
        <w:rPr>
          <w:rFonts w:eastAsia="Calibri"/>
        </w:rPr>
      </w:pPr>
      <w:r w:rsidRPr="009470AE">
        <w:rPr>
          <w:rFonts w:eastAsia="Calibri"/>
        </w:rPr>
        <w:t>Hopeful</w:t>
      </w:r>
    </w:p>
    <w:p w14:paraId="05E76223" w14:textId="77777777" w:rsidR="0058265D" w:rsidRPr="009470AE" w:rsidRDefault="0058265D" w:rsidP="00AB0D9C">
      <w:pPr>
        <w:numPr>
          <w:ilvl w:val="0"/>
          <w:numId w:val="12"/>
        </w:numPr>
        <w:ind w:left="1440" w:hanging="540"/>
        <w:contextualSpacing/>
        <w:rPr>
          <w:rFonts w:eastAsia="Calibri"/>
        </w:rPr>
      </w:pPr>
      <w:r w:rsidRPr="009470AE">
        <w:rPr>
          <w:rFonts w:eastAsia="Calibri"/>
        </w:rPr>
        <w:t>Understood</w:t>
      </w:r>
    </w:p>
    <w:p w14:paraId="18AC933D" w14:textId="77777777" w:rsidR="0058265D" w:rsidRPr="009470AE" w:rsidRDefault="0058265D" w:rsidP="00AB0D9C">
      <w:pPr>
        <w:numPr>
          <w:ilvl w:val="0"/>
          <w:numId w:val="12"/>
        </w:numPr>
        <w:ind w:left="1440" w:hanging="540"/>
        <w:contextualSpacing/>
        <w:rPr>
          <w:rFonts w:eastAsia="Calibri"/>
        </w:rPr>
      </w:pPr>
      <w:r w:rsidRPr="009470AE">
        <w:rPr>
          <w:rFonts w:eastAsia="Calibri"/>
        </w:rPr>
        <w:t>Worried</w:t>
      </w:r>
    </w:p>
    <w:p w14:paraId="2F993951" w14:textId="77777777" w:rsidR="0058265D" w:rsidRPr="009470AE" w:rsidRDefault="0058265D" w:rsidP="00AB0D9C">
      <w:pPr>
        <w:numPr>
          <w:ilvl w:val="0"/>
          <w:numId w:val="12"/>
        </w:numPr>
        <w:ind w:left="1440" w:hanging="540"/>
        <w:contextualSpacing/>
        <w:rPr>
          <w:rFonts w:eastAsia="Calibri"/>
        </w:rPr>
      </w:pPr>
      <w:r w:rsidRPr="009470AE">
        <w:rPr>
          <w:rFonts w:eastAsia="Calibri"/>
        </w:rPr>
        <w:t xml:space="preserve">Inspired </w:t>
      </w:r>
    </w:p>
    <w:p w14:paraId="2438AE12" w14:textId="77777777" w:rsidR="0058265D" w:rsidRPr="009470AE" w:rsidRDefault="0058265D" w:rsidP="00AB0D9C">
      <w:pPr>
        <w:numPr>
          <w:ilvl w:val="0"/>
          <w:numId w:val="12"/>
        </w:numPr>
        <w:ind w:left="1440" w:hanging="540"/>
        <w:contextualSpacing/>
        <w:rPr>
          <w:rFonts w:eastAsia="Calibri"/>
        </w:rPr>
      </w:pPr>
      <w:r w:rsidRPr="009470AE">
        <w:rPr>
          <w:rFonts w:eastAsia="Calibri"/>
        </w:rPr>
        <w:t xml:space="preserve">Determined </w:t>
      </w:r>
    </w:p>
    <w:p w14:paraId="2D7AB39E" w14:textId="77777777" w:rsidR="0058265D" w:rsidRPr="009470AE" w:rsidRDefault="0058265D" w:rsidP="00AB0D9C">
      <w:pPr>
        <w:numPr>
          <w:ilvl w:val="0"/>
          <w:numId w:val="12"/>
        </w:numPr>
        <w:ind w:left="1440" w:hanging="540"/>
        <w:contextualSpacing/>
        <w:rPr>
          <w:rFonts w:eastAsia="Calibri"/>
        </w:rPr>
      </w:pPr>
      <w:r w:rsidRPr="009470AE">
        <w:rPr>
          <w:rFonts w:eastAsia="Calibri"/>
        </w:rPr>
        <w:t xml:space="preserve">Empowered </w:t>
      </w:r>
    </w:p>
    <w:p w14:paraId="57498E63" w14:textId="77777777" w:rsidR="0058265D" w:rsidRPr="009470AE" w:rsidRDefault="0058265D" w:rsidP="00AB0D9C">
      <w:pPr>
        <w:numPr>
          <w:ilvl w:val="0"/>
          <w:numId w:val="12"/>
        </w:numPr>
        <w:ind w:left="1440" w:hanging="540"/>
        <w:contextualSpacing/>
        <w:rPr>
          <w:rFonts w:eastAsia="Calibri"/>
        </w:rPr>
      </w:pPr>
      <w:r w:rsidRPr="009470AE">
        <w:rPr>
          <w:rFonts w:eastAsia="Calibri"/>
        </w:rPr>
        <w:t xml:space="preserve">Stressed </w:t>
      </w:r>
    </w:p>
    <w:p w14:paraId="3BE84B93" w14:textId="77777777" w:rsidR="0058265D" w:rsidRPr="009470AE" w:rsidRDefault="0058265D" w:rsidP="00AB0D9C">
      <w:pPr>
        <w:numPr>
          <w:ilvl w:val="0"/>
          <w:numId w:val="12"/>
        </w:numPr>
        <w:ind w:left="1440" w:hanging="540"/>
        <w:contextualSpacing/>
        <w:rPr>
          <w:rFonts w:eastAsia="Calibri"/>
        </w:rPr>
      </w:pPr>
      <w:r w:rsidRPr="009470AE">
        <w:rPr>
          <w:rFonts w:eastAsia="Calibri"/>
        </w:rPr>
        <w:t>Guilty</w:t>
      </w:r>
    </w:p>
    <w:p w14:paraId="22B95DE4" w14:textId="71881E85" w:rsidR="009470AE" w:rsidRPr="009470AE" w:rsidRDefault="009470AE" w:rsidP="00AB0D9C">
      <w:pPr>
        <w:numPr>
          <w:ilvl w:val="0"/>
          <w:numId w:val="12"/>
        </w:numPr>
        <w:ind w:left="1440" w:hanging="540"/>
        <w:contextualSpacing/>
        <w:rPr>
          <w:rFonts w:eastAsia="Calibri"/>
        </w:rPr>
      </w:pPr>
      <w:r w:rsidRPr="009470AE">
        <w:rPr>
          <w:rFonts w:eastAsia="Calibri"/>
        </w:rPr>
        <w:t>Sad</w:t>
      </w:r>
    </w:p>
    <w:p w14:paraId="3C53AFB2" w14:textId="77D4205D" w:rsidR="009470AE" w:rsidRPr="009470AE" w:rsidRDefault="009470AE" w:rsidP="00AB0D9C">
      <w:pPr>
        <w:numPr>
          <w:ilvl w:val="0"/>
          <w:numId w:val="12"/>
        </w:numPr>
        <w:ind w:left="1440" w:hanging="540"/>
        <w:contextualSpacing/>
        <w:rPr>
          <w:rFonts w:eastAsia="Calibri"/>
        </w:rPr>
      </w:pPr>
      <w:r w:rsidRPr="009470AE">
        <w:rPr>
          <w:rFonts w:eastAsia="Calibri"/>
        </w:rPr>
        <w:t>Irritated</w:t>
      </w:r>
    </w:p>
    <w:p w14:paraId="59A8178C" w14:textId="7A9D58CE" w:rsidR="0058265D" w:rsidRPr="009470AE" w:rsidRDefault="009470AE" w:rsidP="00C64CD2">
      <w:pPr>
        <w:numPr>
          <w:ilvl w:val="0"/>
          <w:numId w:val="12"/>
        </w:numPr>
        <w:ind w:left="1440" w:hanging="540"/>
        <w:contextualSpacing/>
      </w:pPr>
      <w:r w:rsidRPr="009470AE">
        <w:rPr>
          <w:rFonts w:eastAsia="Calibri"/>
        </w:rPr>
        <w:t>Motivated</w:t>
      </w:r>
    </w:p>
    <w:p w14:paraId="0164BEC4" w14:textId="721EA105" w:rsidR="009470AE" w:rsidRPr="009470AE" w:rsidRDefault="009470AE" w:rsidP="00C64CD2">
      <w:pPr>
        <w:numPr>
          <w:ilvl w:val="0"/>
          <w:numId w:val="12"/>
        </w:numPr>
        <w:ind w:left="1440" w:hanging="540"/>
        <w:contextualSpacing/>
      </w:pPr>
      <w:r w:rsidRPr="009470AE">
        <w:rPr>
          <w:rFonts w:eastAsia="Calibri"/>
        </w:rPr>
        <w:t>Angry</w:t>
      </w:r>
    </w:p>
    <w:p w14:paraId="10F71649" w14:textId="6CDF58F7" w:rsidR="009470AE" w:rsidRPr="009470AE" w:rsidRDefault="009470AE" w:rsidP="00C64CD2">
      <w:pPr>
        <w:numPr>
          <w:ilvl w:val="0"/>
          <w:numId w:val="12"/>
        </w:numPr>
        <w:ind w:left="1440" w:hanging="540"/>
        <w:contextualSpacing/>
      </w:pPr>
      <w:r w:rsidRPr="009470AE">
        <w:rPr>
          <w:rFonts w:eastAsia="Calibri"/>
        </w:rPr>
        <w:t>Confident</w:t>
      </w:r>
    </w:p>
    <w:p w14:paraId="4DE1DCC5" w14:textId="6E3367D0" w:rsidR="009470AE" w:rsidRPr="009470AE" w:rsidRDefault="009470AE" w:rsidP="00C64CD2">
      <w:pPr>
        <w:numPr>
          <w:ilvl w:val="0"/>
          <w:numId w:val="12"/>
        </w:numPr>
        <w:ind w:left="1440" w:hanging="540"/>
        <w:contextualSpacing/>
      </w:pPr>
      <w:r w:rsidRPr="009470AE">
        <w:t xml:space="preserve">Stressed </w:t>
      </w:r>
    </w:p>
    <w:p w14:paraId="4F64EF0B" w14:textId="58F6666E" w:rsidR="009470AE" w:rsidRDefault="009470AE" w:rsidP="00C64CD2">
      <w:pPr>
        <w:numPr>
          <w:ilvl w:val="0"/>
          <w:numId w:val="12"/>
        </w:numPr>
        <w:ind w:left="1440" w:hanging="540"/>
        <w:contextualSpacing/>
      </w:pPr>
      <w:r w:rsidRPr="009470AE">
        <w:t>Regretful</w:t>
      </w:r>
    </w:p>
    <w:p w14:paraId="3D1CC289" w14:textId="6080AD69" w:rsidR="0091221F" w:rsidRDefault="0091221F" w:rsidP="00C64CD2">
      <w:pPr>
        <w:numPr>
          <w:ilvl w:val="0"/>
          <w:numId w:val="12"/>
        </w:numPr>
        <w:ind w:left="1440" w:hanging="540"/>
        <w:contextualSpacing/>
      </w:pPr>
      <w:r>
        <w:t>Afraid</w:t>
      </w:r>
    </w:p>
    <w:p w14:paraId="5C486612" w14:textId="0A037044" w:rsidR="0091221F" w:rsidRPr="009470AE" w:rsidRDefault="0091221F" w:rsidP="00C64CD2">
      <w:pPr>
        <w:numPr>
          <w:ilvl w:val="0"/>
          <w:numId w:val="12"/>
        </w:numPr>
        <w:ind w:left="1440" w:hanging="540"/>
        <w:contextualSpacing/>
      </w:pPr>
      <w:r>
        <w:t>Surprised</w:t>
      </w:r>
    </w:p>
    <w:p w14:paraId="45228934" w14:textId="77777777" w:rsidR="009470AE" w:rsidRPr="009470AE" w:rsidRDefault="009470AE" w:rsidP="009470AE">
      <w:pPr>
        <w:ind w:left="1440"/>
        <w:contextualSpacing/>
        <w:rPr>
          <w:rFonts w:asciiTheme="majorHAnsi" w:hAnsiTheme="majorHAnsi"/>
        </w:rPr>
      </w:pPr>
    </w:p>
    <w:p w14:paraId="209C4B33" w14:textId="77777777" w:rsidR="00B71EC4" w:rsidRPr="002C45B3" w:rsidRDefault="00B71EC4" w:rsidP="00B71EC4">
      <w:pPr>
        <w:tabs>
          <w:tab w:val="left" w:pos="900"/>
        </w:tabs>
        <w:autoSpaceDE w:val="0"/>
        <w:autoSpaceDN w:val="0"/>
        <w:adjustRightInd w:val="0"/>
        <w:rPr>
          <w:rFonts w:eastAsia="Calibri"/>
        </w:rPr>
      </w:pPr>
      <w:r>
        <w:rPr>
          <w:rFonts w:eastAsia="Calibri"/>
        </w:rPr>
        <w:t xml:space="preserve">B10. </w:t>
      </w:r>
      <w:r w:rsidRPr="005C0FE9">
        <w:rPr>
          <w:rFonts w:eastAsia="Calibri"/>
        </w:rPr>
        <w:t xml:space="preserve">Please tell us if you strongly agree, agree, neither agree nor disagree, disagree, or </w:t>
      </w:r>
      <w:r w:rsidRPr="002C45B3">
        <w:rPr>
          <w:rFonts w:eastAsia="Calibri"/>
        </w:rPr>
        <w:t xml:space="preserve">strongly disagree with the following statements: </w:t>
      </w:r>
    </w:p>
    <w:p w14:paraId="26FDA83D" w14:textId="77777777" w:rsidR="00AD548D" w:rsidRPr="001F3A17" w:rsidRDefault="00AD548D" w:rsidP="00AD548D">
      <w:pPr>
        <w:rPr>
          <w:rFonts w:asciiTheme="majorHAnsi" w:eastAsia="Calibri" w:hAnsiTheme="majorHAnsi"/>
        </w:rPr>
      </w:pPr>
      <w:r w:rsidRPr="001F3A17">
        <w:rPr>
          <w:rFonts w:asciiTheme="majorHAnsi" w:eastAsia="Calibri" w:hAnsiTheme="majorHAnsi"/>
        </w:rPr>
        <w:t>[RANDOMIZE ORDER]</w:t>
      </w:r>
    </w:p>
    <w:p w14:paraId="6C2BF54A" w14:textId="77777777" w:rsidR="00623627" w:rsidRPr="005C0FE9" w:rsidRDefault="00623627" w:rsidP="00623627">
      <w:pPr>
        <w:numPr>
          <w:ilvl w:val="0"/>
          <w:numId w:val="13"/>
        </w:numPr>
        <w:ind w:left="1440" w:hanging="540"/>
        <w:rPr>
          <w:rFonts w:eastAsia="Calibri"/>
        </w:rPr>
      </w:pPr>
      <w:r>
        <w:rPr>
          <w:rFonts w:eastAsia="Calibri"/>
        </w:rPr>
        <w:t>This ad is worth remembering</w:t>
      </w:r>
    </w:p>
    <w:p w14:paraId="6D6DFC82" w14:textId="77777777" w:rsidR="00623627" w:rsidRPr="005C0FE9" w:rsidRDefault="00623627" w:rsidP="00623627">
      <w:pPr>
        <w:numPr>
          <w:ilvl w:val="0"/>
          <w:numId w:val="13"/>
        </w:numPr>
        <w:ind w:left="1440" w:hanging="540"/>
        <w:rPr>
          <w:rFonts w:eastAsia="Calibri"/>
        </w:rPr>
      </w:pPr>
      <w:r>
        <w:rPr>
          <w:rFonts w:eastAsia="Calibri"/>
        </w:rPr>
        <w:t>This ad grabbed my attention</w:t>
      </w:r>
    </w:p>
    <w:p w14:paraId="2F7D0555" w14:textId="77777777" w:rsidR="00623627" w:rsidRPr="005C0FE9" w:rsidRDefault="00623627" w:rsidP="00623627">
      <w:pPr>
        <w:numPr>
          <w:ilvl w:val="0"/>
          <w:numId w:val="13"/>
        </w:numPr>
        <w:ind w:left="1440" w:hanging="540"/>
        <w:rPr>
          <w:rFonts w:eastAsia="Calibri"/>
        </w:rPr>
      </w:pPr>
      <w:r>
        <w:rPr>
          <w:rFonts w:eastAsia="Calibri"/>
        </w:rPr>
        <w:t>This ad is powerful</w:t>
      </w:r>
    </w:p>
    <w:p w14:paraId="6A425C54" w14:textId="77777777" w:rsidR="00623627" w:rsidRPr="005C0FE9" w:rsidRDefault="00623627" w:rsidP="00623627">
      <w:pPr>
        <w:numPr>
          <w:ilvl w:val="0"/>
          <w:numId w:val="13"/>
        </w:numPr>
        <w:ind w:left="1440" w:hanging="540"/>
        <w:rPr>
          <w:rFonts w:eastAsia="Calibri"/>
        </w:rPr>
      </w:pPr>
      <w:r>
        <w:rPr>
          <w:rFonts w:eastAsia="Calibri"/>
        </w:rPr>
        <w:t>This ad is informative</w:t>
      </w:r>
    </w:p>
    <w:p w14:paraId="0EDCE32D" w14:textId="77777777" w:rsidR="00623627" w:rsidRPr="005C0FE9" w:rsidRDefault="00623627" w:rsidP="00623627">
      <w:pPr>
        <w:numPr>
          <w:ilvl w:val="0"/>
          <w:numId w:val="13"/>
        </w:numPr>
        <w:ind w:left="1440" w:hanging="540"/>
        <w:rPr>
          <w:rFonts w:eastAsia="Calibri"/>
        </w:rPr>
      </w:pPr>
      <w:r>
        <w:rPr>
          <w:rFonts w:eastAsia="Calibri"/>
        </w:rPr>
        <w:t>This ad is meaningful to me</w:t>
      </w:r>
    </w:p>
    <w:p w14:paraId="4B03F4F6" w14:textId="77777777" w:rsidR="00623627" w:rsidRDefault="00623627" w:rsidP="00623627">
      <w:pPr>
        <w:numPr>
          <w:ilvl w:val="0"/>
          <w:numId w:val="13"/>
        </w:numPr>
        <w:ind w:left="1440" w:hanging="540"/>
        <w:rPr>
          <w:rFonts w:eastAsia="Calibri"/>
        </w:rPr>
      </w:pPr>
      <w:r>
        <w:rPr>
          <w:rFonts w:eastAsia="Calibri"/>
        </w:rPr>
        <w:t>This ad is convincing</w:t>
      </w:r>
    </w:p>
    <w:p w14:paraId="71D9635F" w14:textId="77777777" w:rsidR="00CC629A" w:rsidRDefault="00CC629A" w:rsidP="00623627">
      <w:pPr>
        <w:numPr>
          <w:ilvl w:val="0"/>
          <w:numId w:val="13"/>
        </w:numPr>
        <w:ind w:left="1440" w:hanging="540"/>
        <w:rPr>
          <w:rFonts w:eastAsia="Calibri"/>
        </w:rPr>
      </w:pPr>
      <w:r>
        <w:rPr>
          <w:rFonts w:eastAsia="Calibri"/>
        </w:rPr>
        <w:t>This ad is offensive</w:t>
      </w:r>
    </w:p>
    <w:p w14:paraId="3337650A" w14:textId="6F2BED19" w:rsidR="00A003EB" w:rsidRDefault="00A003EB" w:rsidP="00623627">
      <w:pPr>
        <w:numPr>
          <w:ilvl w:val="0"/>
          <w:numId w:val="13"/>
        </w:numPr>
        <w:ind w:left="1440" w:hanging="540"/>
        <w:rPr>
          <w:rFonts w:eastAsia="Calibri"/>
        </w:rPr>
      </w:pPr>
      <w:r>
        <w:rPr>
          <w:rFonts w:eastAsia="Calibri"/>
        </w:rPr>
        <w:t>This ad is terrible</w:t>
      </w:r>
    </w:p>
    <w:p w14:paraId="106901B3" w14:textId="5C57E6A0" w:rsidR="00A003EB" w:rsidRDefault="00A003EB" w:rsidP="00623627">
      <w:pPr>
        <w:numPr>
          <w:ilvl w:val="0"/>
          <w:numId w:val="13"/>
        </w:numPr>
        <w:ind w:left="1440" w:hanging="540"/>
        <w:rPr>
          <w:rFonts w:eastAsia="Calibri"/>
        </w:rPr>
      </w:pPr>
      <w:r>
        <w:rPr>
          <w:rFonts w:eastAsia="Calibri"/>
        </w:rPr>
        <w:t>This ad is silly</w:t>
      </w:r>
    </w:p>
    <w:p w14:paraId="4918ED64" w14:textId="0333C854" w:rsidR="00A003EB" w:rsidRDefault="00A003EB" w:rsidP="00623627">
      <w:pPr>
        <w:numPr>
          <w:ilvl w:val="0"/>
          <w:numId w:val="13"/>
        </w:numPr>
        <w:ind w:left="1440" w:hanging="540"/>
        <w:rPr>
          <w:rFonts w:eastAsia="Calibri"/>
        </w:rPr>
      </w:pPr>
      <w:r>
        <w:rPr>
          <w:rFonts w:eastAsia="Calibri"/>
        </w:rPr>
        <w:t>This ad is annoying</w:t>
      </w:r>
    </w:p>
    <w:p w14:paraId="5D4AC501" w14:textId="18749A59" w:rsidR="00B06206" w:rsidRPr="005C0FE9" w:rsidRDefault="00B06206" w:rsidP="00623627">
      <w:pPr>
        <w:numPr>
          <w:ilvl w:val="0"/>
          <w:numId w:val="13"/>
        </w:numPr>
        <w:ind w:left="1440" w:hanging="540"/>
        <w:rPr>
          <w:rFonts w:eastAsia="Calibri"/>
        </w:rPr>
      </w:pPr>
      <w:r>
        <w:rPr>
          <w:rFonts w:eastAsia="Calibri"/>
        </w:rPr>
        <w:t>This ad is interesting</w:t>
      </w:r>
    </w:p>
    <w:p w14:paraId="3BC623D4" w14:textId="77777777" w:rsidR="00623627" w:rsidRDefault="00623627" w:rsidP="00623627">
      <w:pPr>
        <w:numPr>
          <w:ilvl w:val="0"/>
          <w:numId w:val="13"/>
        </w:numPr>
        <w:ind w:left="1440" w:hanging="540"/>
        <w:rPr>
          <w:rFonts w:eastAsia="Calibri"/>
        </w:rPr>
      </w:pPr>
      <w:r w:rsidRPr="005C0FE9">
        <w:rPr>
          <w:rFonts w:eastAsia="Calibri"/>
        </w:rPr>
        <w:t>I trust the info</w:t>
      </w:r>
      <w:r>
        <w:rPr>
          <w:rFonts w:eastAsia="Calibri"/>
        </w:rPr>
        <w:t>rmation in this ad</w:t>
      </w:r>
    </w:p>
    <w:p w14:paraId="3B5960A5" w14:textId="248EBB0A" w:rsidR="00623627" w:rsidRDefault="00623627" w:rsidP="00623627">
      <w:pPr>
        <w:numPr>
          <w:ilvl w:val="0"/>
          <w:numId w:val="13"/>
        </w:numPr>
        <w:ind w:left="1440" w:hanging="540"/>
        <w:rPr>
          <w:rFonts w:eastAsia="Calibri"/>
        </w:rPr>
      </w:pPr>
      <w:r w:rsidRPr="005C0FE9">
        <w:rPr>
          <w:rFonts w:eastAsia="Calibri"/>
        </w:rPr>
        <w:t xml:space="preserve">This ad told me things I </w:t>
      </w:r>
      <w:r w:rsidR="00E31159">
        <w:rPr>
          <w:rFonts w:eastAsia="Calibri"/>
        </w:rPr>
        <w:t>didn't know</w:t>
      </w:r>
      <w:r>
        <w:rPr>
          <w:rFonts w:eastAsia="Calibri"/>
        </w:rPr>
        <w:t xml:space="preserve"> about quitting</w:t>
      </w:r>
      <w:r w:rsidR="00EC4AD0">
        <w:rPr>
          <w:rFonts w:eastAsia="Calibri"/>
        </w:rPr>
        <w:t xml:space="preserve"> smoking</w:t>
      </w:r>
      <w:r>
        <w:rPr>
          <w:rFonts w:eastAsia="Calibri"/>
        </w:rPr>
        <w:t xml:space="preserve"> cigarettes</w:t>
      </w:r>
    </w:p>
    <w:p w14:paraId="6EDD719B" w14:textId="77777777" w:rsidR="00623627" w:rsidRPr="00AC1115" w:rsidRDefault="00623627" w:rsidP="00623627">
      <w:pPr>
        <w:numPr>
          <w:ilvl w:val="0"/>
          <w:numId w:val="13"/>
        </w:numPr>
        <w:ind w:left="1440" w:hanging="540"/>
        <w:rPr>
          <w:rFonts w:eastAsia="Calibri"/>
        </w:rPr>
      </w:pPr>
      <w:r w:rsidRPr="007009C3">
        <w:rPr>
          <w:rFonts w:eastAsia="Calibri"/>
        </w:rPr>
        <w:t>This ad is different from other anti-tobacco</w:t>
      </w:r>
      <w:r w:rsidRPr="00AC1115">
        <w:rPr>
          <w:rFonts w:eastAsia="Calibri"/>
        </w:rPr>
        <w:t xml:space="preserve"> ads I’ve seen or heard</w:t>
      </w:r>
    </w:p>
    <w:p w14:paraId="405C3514" w14:textId="77777777" w:rsidR="00623627" w:rsidRPr="00AE065F" w:rsidRDefault="00623627" w:rsidP="00623627">
      <w:pPr>
        <w:numPr>
          <w:ilvl w:val="0"/>
          <w:numId w:val="13"/>
        </w:numPr>
        <w:ind w:left="1440" w:hanging="540"/>
        <w:rPr>
          <w:rFonts w:eastAsia="Calibri"/>
        </w:rPr>
      </w:pPr>
      <w:r>
        <w:rPr>
          <w:rFonts w:eastAsia="Calibri"/>
        </w:rPr>
        <w:t xml:space="preserve">This ad makes me think about </w:t>
      </w:r>
      <w:r w:rsidR="00EC4AD0">
        <w:rPr>
          <w:rFonts w:eastAsia="Calibri"/>
        </w:rPr>
        <w:t xml:space="preserve">quitting smoking cigarettes </w:t>
      </w:r>
      <w:r>
        <w:rPr>
          <w:rFonts w:eastAsia="Calibri"/>
        </w:rPr>
        <w:t xml:space="preserve">in a new way </w:t>
      </w:r>
    </w:p>
    <w:p w14:paraId="2C6D1E27" w14:textId="77777777" w:rsidR="00623627" w:rsidRPr="00AB0D9C" w:rsidRDefault="00623627" w:rsidP="00623627">
      <w:pPr>
        <w:numPr>
          <w:ilvl w:val="0"/>
          <w:numId w:val="13"/>
        </w:numPr>
        <w:ind w:left="1440" w:hanging="540"/>
        <w:rPr>
          <w:rFonts w:eastAsia="Calibri"/>
          <w:strike/>
        </w:rPr>
      </w:pPr>
      <w:r w:rsidRPr="00AB0D9C">
        <w:rPr>
          <w:rFonts w:eastAsia="Calibri"/>
        </w:rPr>
        <w:lastRenderedPageBreak/>
        <w:t xml:space="preserve">This </w:t>
      </w:r>
      <w:r w:rsidR="00934C61">
        <w:rPr>
          <w:rFonts w:eastAsia="Calibri"/>
        </w:rPr>
        <w:t xml:space="preserve">ad </w:t>
      </w:r>
      <w:r w:rsidR="001D0ADE">
        <w:rPr>
          <w:rFonts w:eastAsia="Calibri"/>
        </w:rPr>
        <w:t xml:space="preserve">seemed to be written with </w:t>
      </w:r>
      <w:r w:rsidR="00E31159">
        <w:rPr>
          <w:rFonts w:eastAsia="Calibri"/>
        </w:rPr>
        <w:t xml:space="preserve">someone like </w:t>
      </w:r>
      <w:r w:rsidR="001D0ADE">
        <w:rPr>
          <w:rFonts w:eastAsia="Calibri"/>
        </w:rPr>
        <w:t>me in mind</w:t>
      </w:r>
    </w:p>
    <w:p w14:paraId="712A887F" w14:textId="77777777" w:rsidR="00623627" w:rsidRPr="00AE065F" w:rsidRDefault="00623627" w:rsidP="00623627">
      <w:pPr>
        <w:numPr>
          <w:ilvl w:val="0"/>
          <w:numId w:val="13"/>
        </w:numPr>
        <w:ind w:left="1440" w:hanging="540"/>
        <w:rPr>
          <w:rFonts w:eastAsia="Calibri"/>
        </w:rPr>
      </w:pPr>
      <w:r w:rsidRPr="00763882">
        <w:rPr>
          <w:rFonts w:eastAsia="Calibri"/>
        </w:rPr>
        <w:t>I can identify with what the ad says</w:t>
      </w:r>
    </w:p>
    <w:p w14:paraId="07C3512C" w14:textId="77777777" w:rsidR="00623627" w:rsidRPr="00AB0D9C" w:rsidRDefault="00623627" w:rsidP="00623627">
      <w:pPr>
        <w:numPr>
          <w:ilvl w:val="0"/>
          <w:numId w:val="13"/>
        </w:numPr>
        <w:ind w:left="1440" w:hanging="540"/>
        <w:rPr>
          <w:rFonts w:eastAsia="Calibri"/>
        </w:rPr>
      </w:pPr>
      <w:r w:rsidRPr="00AB0D9C">
        <w:t xml:space="preserve">This is an ad that would make me stop and think </w:t>
      </w:r>
    </w:p>
    <w:p w14:paraId="6B0DC126" w14:textId="5ADB5C01" w:rsidR="00623627" w:rsidRPr="00AB0D9C" w:rsidRDefault="00623627" w:rsidP="00623627">
      <w:pPr>
        <w:numPr>
          <w:ilvl w:val="0"/>
          <w:numId w:val="13"/>
        </w:numPr>
        <w:ind w:left="1440" w:hanging="540"/>
        <w:rPr>
          <w:rFonts w:eastAsia="Calibri"/>
          <w:strike/>
        </w:rPr>
      </w:pPr>
      <w:r w:rsidRPr="00AB0D9C">
        <w:t xml:space="preserve">This ad makes me feel </w:t>
      </w:r>
      <w:r w:rsidR="00B21C75">
        <w:t xml:space="preserve">more </w:t>
      </w:r>
      <w:r w:rsidRPr="00AB0D9C">
        <w:t>confident in my ability to quit smoking</w:t>
      </w:r>
      <w:r w:rsidR="008B6CD1">
        <w:t xml:space="preserve"> </w:t>
      </w:r>
      <w:r w:rsidR="008B6CD1" w:rsidRPr="00194A92">
        <w:rPr>
          <w:rFonts w:cs="Arial"/>
        </w:rPr>
        <w:t>cigarettes</w:t>
      </w:r>
    </w:p>
    <w:p w14:paraId="09B7C98A" w14:textId="77777777" w:rsidR="00623627" w:rsidRDefault="00623627" w:rsidP="00623627">
      <w:pPr>
        <w:numPr>
          <w:ilvl w:val="0"/>
          <w:numId w:val="13"/>
        </w:numPr>
        <w:ind w:left="1440" w:hanging="540"/>
        <w:rPr>
          <w:rFonts w:eastAsia="Calibri"/>
        </w:rPr>
      </w:pPr>
      <w:r w:rsidRPr="000A4C34">
        <w:rPr>
          <w:rFonts w:eastAsia="Calibri"/>
        </w:rPr>
        <w:t>I would</w:t>
      </w:r>
      <w:r>
        <w:rPr>
          <w:rFonts w:eastAsia="Calibri"/>
        </w:rPr>
        <w:t xml:space="preserve"> </w:t>
      </w:r>
      <w:r w:rsidR="00AB2841">
        <w:rPr>
          <w:rFonts w:eastAsia="Calibri"/>
        </w:rPr>
        <w:t>look at</w:t>
      </w:r>
      <w:r w:rsidRPr="000A4C34">
        <w:rPr>
          <w:rFonts w:eastAsia="Calibri"/>
        </w:rPr>
        <w:t xml:space="preserve"> this ad again</w:t>
      </w:r>
    </w:p>
    <w:p w14:paraId="6ABB7AFD" w14:textId="77777777" w:rsidR="0058265D" w:rsidRPr="00AB1DF5" w:rsidRDefault="00623627" w:rsidP="00C64CD2">
      <w:pPr>
        <w:numPr>
          <w:ilvl w:val="0"/>
          <w:numId w:val="13"/>
        </w:numPr>
        <w:ind w:left="1440" w:hanging="540"/>
        <w:rPr>
          <w:rFonts w:asciiTheme="majorHAnsi" w:hAnsiTheme="majorHAnsi"/>
        </w:rPr>
      </w:pPr>
      <w:r w:rsidRPr="0070157D">
        <w:rPr>
          <w:rFonts w:eastAsia="Calibri"/>
        </w:rPr>
        <w:t>I like the look and feel of this ad</w:t>
      </w:r>
    </w:p>
    <w:p w14:paraId="6D79D799" w14:textId="77777777" w:rsidR="00567D99" w:rsidRDefault="00567D99" w:rsidP="00AB1DF5">
      <w:pPr>
        <w:tabs>
          <w:tab w:val="left" w:pos="900"/>
        </w:tabs>
        <w:autoSpaceDE w:val="0"/>
        <w:autoSpaceDN w:val="0"/>
        <w:adjustRightInd w:val="0"/>
        <w:rPr>
          <w:rFonts w:eastAsia="Calibri"/>
        </w:rPr>
      </w:pPr>
    </w:p>
    <w:p w14:paraId="42EDCB9E" w14:textId="070E4B38" w:rsidR="00AB1DF5" w:rsidRDefault="00AB1DF5" w:rsidP="00AB1DF5">
      <w:pPr>
        <w:tabs>
          <w:tab w:val="left" w:pos="900"/>
        </w:tabs>
        <w:autoSpaceDE w:val="0"/>
        <w:autoSpaceDN w:val="0"/>
        <w:adjustRightInd w:val="0"/>
        <w:rPr>
          <w:rFonts w:eastAsia="Calibri"/>
        </w:rPr>
      </w:pPr>
      <w:r>
        <w:rPr>
          <w:rFonts w:eastAsia="Calibri"/>
        </w:rPr>
        <w:t xml:space="preserve">B11. </w:t>
      </w:r>
      <w:r w:rsidR="000A59A9">
        <w:rPr>
          <w:rFonts w:eastAsia="Calibri"/>
        </w:rPr>
        <w:t>On a sca</w:t>
      </w:r>
      <w:r w:rsidR="00555D81">
        <w:rPr>
          <w:rFonts w:eastAsia="Calibri"/>
        </w:rPr>
        <w:t xml:space="preserve">le of </w:t>
      </w:r>
      <w:r w:rsidR="00555D81">
        <w:t>1–7</w:t>
      </w:r>
      <w:r w:rsidR="00B70F22">
        <w:rPr>
          <w:rFonts w:eastAsia="Calibri"/>
        </w:rPr>
        <w:t xml:space="preserve"> where 1 is “not at all believable”</w:t>
      </w:r>
      <w:r w:rsidR="000A59A9">
        <w:rPr>
          <w:rFonts w:eastAsia="Calibri"/>
        </w:rPr>
        <w:t xml:space="preserve"> and 7</w:t>
      </w:r>
      <w:r w:rsidR="00B70F22">
        <w:rPr>
          <w:rFonts w:eastAsia="Calibri"/>
        </w:rPr>
        <w:t xml:space="preserve"> is “very believable”,</w:t>
      </w:r>
      <w:r w:rsidRPr="005C0FE9">
        <w:rPr>
          <w:rFonts w:eastAsia="Calibri"/>
        </w:rPr>
        <w:t xml:space="preserve"> </w:t>
      </w:r>
      <w:r>
        <w:rPr>
          <w:rFonts w:eastAsia="Calibri"/>
        </w:rPr>
        <w:t xml:space="preserve">how would you rate the main message in this </w:t>
      </w:r>
      <w:r w:rsidR="00514DEB" w:rsidRPr="005C0FE9">
        <w:rPr>
          <w:rFonts w:eastAsia="Calibri"/>
        </w:rPr>
        <w:t>advertisement</w:t>
      </w:r>
      <w:r>
        <w:rPr>
          <w:rFonts w:eastAsia="Calibri"/>
        </w:rPr>
        <w:t>:</w:t>
      </w:r>
    </w:p>
    <w:p w14:paraId="37A953CD" w14:textId="77777777" w:rsidR="00AB46C8" w:rsidRDefault="00AB46C8" w:rsidP="00AB1DF5">
      <w:pPr>
        <w:tabs>
          <w:tab w:val="left" w:pos="900"/>
        </w:tabs>
        <w:autoSpaceDE w:val="0"/>
        <w:autoSpaceDN w:val="0"/>
        <w:adjustRightInd w:val="0"/>
        <w:rPr>
          <w:rFonts w:eastAsia="Calibri"/>
        </w:rPr>
      </w:pPr>
    </w:p>
    <w:tbl>
      <w:tblPr>
        <w:tblStyle w:val="TableGrid"/>
        <w:tblW w:w="0" w:type="auto"/>
        <w:tblLook w:val="04A0" w:firstRow="1" w:lastRow="0" w:firstColumn="1" w:lastColumn="0" w:noHBand="0" w:noVBand="1"/>
      </w:tblPr>
      <w:tblGrid>
        <w:gridCol w:w="1606"/>
        <w:gridCol w:w="1289"/>
        <w:gridCol w:w="1289"/>
        <w:gridCol w:w="1247"/>
        <w:gridCol w:w="1247"/>
        <w:gridCol w:w="1289"/>
        <w:gridCol w:w="1609"/>
      </w:tblGrid>
      <w:tr w:rsidR="000A59A9" w14:paraId="054F7064" w14:textId="77777777" w:rsidTr="000A59A9">
        <w:tc>
          <w:tcPr>
            <w:tcW w:w="1606" w:type="dxa"/>
            <w:tcBorders>
              <w:top w:val="nil"/>
              <w:left w:val="nil"/>
              <w:right w:val="nil"/>
            </w:tcBorders>
          </w:tcPr>
          <w:p w14:paraId="7600AC6C" w14:textId="77777777" w:rsidR="000A59A9" w:rsidRDefault="007336C2" w:rsidP="00273480">
            <w:pPr>
              <w:jc w:val="center"/>
              <w:rPr>
                <w:rFonts w:eastAsia="Calibri"/>
              </w:rPr>
            </w:pPr>
            <w:r>
              <w:rPr>
                <w:rFonts w:eastAsia="Calibri"/>
                <w:noProof/>
                <w:lang w:bidi="he-IL"/>
              </w:rPr>
              <mc:AlternateContent>
                <mc:Choice Requires="wps">
                  <w:drawing>
                    <wp:anchor distT="0" distB="0" distL="114300" distR="114300" simplePos="0" relativeHeight="251670528" behindDoc="0" locked="0" layoutInCell="1" allowOverlap="1" wp14:anchorId="1401B66B" wp14:editId="20BFE750">
                      <wp:simplePos x="0" y="0"/>
                      <wp:positionH relativeFrom="column">
                        <wp:posOffset>714375</wp:posOffset>
                      </wp:positionH>
                      <wp:positionV relativeFrom="paragraph">
                        <wp:posOffset>94615</wp:posOffset>
                      </wp:positionV>
                      <wp:extent cx="4505960" cy="153035"/>
                      <wp:effectExtent l="0" t="0" r="27940" b="18415"/>
                      <wp:wrapNone/>
                      <wp:docPr id="9" name="Left-Right Arrow 9"/>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9" o:spid="_x0000_s1026" type="#_x0000_t69" style="position:absolute;margin-left:56.25pt;margin-top:7.45pt;width:354.8pt;height:1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" adj="367" fillcolor="black [3200]" strokecolor="black [1600]" strokeweight="2pt"/>
                  </w:pict>
                </mc:Fallback>
              </mc:AlternateContent>
            </w:r>
            <w:r w:rsidR="000A59A9">
              <w:rPr>
                <w:rFonts w:eastAsia="Calibri"/>
              </w:rPr>
              <w:t>Not at all</w:t>
            </w:r>
          </w:p>
          <w:p w14:paraId="12E399FB" w14:textId="77777777" w:rsidR="000A59A9" w:rsidRDefault="000A59A9" w:rsidP="00273480">
            <w:pPr>
              <w:jc w:val="center"/>
              <w:rPr>
                <w:rFonts w:eastAsia="Calibri"/>
              </w:rPr>
            </w:pPr>
            <w:r>
              <w:rPr>
                <w:rFonts w:eastAsia="Calibri"/>
              </w:rPr>
              <w:t>Believable</w:t>
            </w:r>
          </w:p>
        </w:tc>
        <w:tc>
          <w:tcPr>
            <w:tcW w:w="1289" w:type="dxa"/>
            <w:tcBorders>
              <w:top w:val="nil"/>
              <w:left w:val="nil"/>
              <w:right w:val="nil"/>
            </w:tcBorders>
          </w:tcPr>
          <w:p w14:paraId="4096F7A4" w14:textId="77777777" w:rsidR="000A59A9" w:rsidRDefault="000A59A9" w:rsidP="00273480">
            <w:pPr>
              <w:jc w:val="center"/>
              <w:rPr>
                <w:rFonts w:eastAsia="Calibri"/>
              </w:rPr>
            </w:pPr>
          </w:p>
        </w:tc>
        <w:tc>
          <w:tcPr>
            <w:tcW w:w="1289" w:type="dxa"/>
            <w:tcBorders>
              <w:top w:val="nil"/>
              <w:left w:val="nil"/>
              <w:right w:val="nil"/>
            </w:tcBorders>
          </w:tcPr>
          <w:p w14:paraId="7AA73706" w14:textId="77777777" w:rsidR="000A59A9" w:rsidRDefault="000A59A9" w:rsidP="00273480">
            <w:pPr>
              <w:jc w:val="center"/>
              <w:rPr>
                <w:rFonts w:eastAsia="Calibri"/>
              </w:rPr>
            </w:pPr>
          </w:p>
        </w:tc>
        <w:tc>
          <w:tcPr>
            <w:tcW w:w="1247" w:type="dxa"/>
            <w:tcBorders>
              <w:top w:val="nil"/>
              <w:left w:val="nil"/>
              <w:right w:val="nil"/>
            </w:tcBorders>
          </w:tcPr>
          <w:p w14:paraId="7BF6E952" w14:textId="77777777" w:rsidR="000A59A9" w:rsidRDefault="000A59A9" w:rsidP="00273480">
            <w:pPr>
              <w:jc w:val="center"/>
              <w:rPr>
                <w:rFonts w:eastAsia="Calibri"/>
              </w:rPr>
            </w:pPr>
          </w:p>
        </w:tc>
        <w:tc>
          <w:tcPr>
            <w:tcW w:w="1247" w:type="dxa"/>
            <w:tcBorders>
              <w:top w:val="nil"/>
              <w:left w:val="nil"/>
              <w:right w:val="nil"/>
            </w:tcBorders>
          </w:tcPr>
          <w:p w14:paraId="4A61F0A4" w14:textId="77777777" w:rsidR="000A59A9" w:rsidRDefault="000A59A9" w:rsidP="00273480">
            <w:pPr>
              <w:jc w:val="center"/>
              <w:rPr>
                <w:rFonts w:eastAsia="Calibri"/>
              </w:rPr>
            </w:pPr>
          </w:p>
        </w:tc>
        <w:tc>
          <w:tcPr>
            <w:tcW w:w="1289" w:type="dxa"/>
            <w:tcBorders>
              <w:top w:val="nil"/>
              <w:left w:val="nil"/>
              <w:right w:val="nil"/>
            </w:tcBorders>
          </w:tcPr>
          <w:p w14:paraId="2A59952D" w14:textId="77777777" w:rsidR="000A59A9" w:rsidRDefault="000A59A9" w:rsidP="00273480">
            <w:pPr>
              <w:jc w:val="center"/>
              <w:rPr>
                <w:rFonts w:eastAsia="Calibri"/>
              </w:rPr>
            </w:pPr>
          </w:p>
        </w:tc>
        <w:tc>
          <w:tcPr>
            <w:tcW w:w="1609" w:type="dxa"/>
            <w:tcBorders>
              <w:top w:val="nil"/>
              <w:left w:val="nil"/>
              <w:right w:val="nil"/>
            </w:tcBorders>
          </w:tcPr>
          <w:p w14:paraId="49BCB1C5" w14:textId="77777777" w:rsidR="000A59A9" w:rsidRDefault="000A59A9" w:rsidP="00273480">
            <w:pPr>
              <w:jc w:val="center"/>
              <w:rPr>
                <w:rFonts w:eastAsia="Calibri"/>
              </w:rPr>
            </w:pPr>
            <w:r>
              <w:rPr>
                <w:rFonts w:eastAsia="Calibri"/>
              </w:rPr>
              <w:t>Very</w:t>
            </w:r>
          </w:p>
          <w:p w14:paraId="66FCA4E9" w14:textId="77777777" w:rsidR="000A59A9" w:rsidRDefault="000A59A9" w:rsidP="00273480">
            <w:pPr>
              <w:jc w:val="center"/>
              <w:rPr>
                <w:rFonts w:eastAsia="Calibri"/>
              </w:rPr>
            </w:pPr>
            <w:r>
              <w:rPr>
                <w:rFonts w:eastAsia="Calibri"/>
              </w:rPr>
              <w:t>Believable</w:t>
            </w:r>
          </w:p>
        </w:tc>
      </w:tr>
      <w:tr w:rsidR="000A59A9" w14:paraId="61193B49" w14:textId="77777777" w:rsidTr="000A59A9">
        <w:tc>
          <w:tcPr>
            <w:tcW w:w="1606" w:type="dxa"/>
          </w:tcPr>
          <w:p w14:paraId="53975577" w14:textId="77777777" w:rsidR="000A59A9" w:rsidRDefault="000A59A9" w:rsidP="00273480">
            <w:pPr>
              <w:jc w:val="center"/>
              <w:rPr>
                <w:rFonts w:eastAsia="Calibri"/>
              </w:rPr>
            </w:pPr>
            <w:r>
              <w:rPr>
                <w:rFonts w:eastAsia="Calibri"/>
              </w:rPr>
              <w:t>1</w:t>
            </w:r>
          </w:p>
        </w:tc>
        <w:tc>
          <w:tcPr>
            <w:tcW w:w="1289" w:type="dxa"/>
          </w:tcPr>
          <w:p w14:paraId="6FB6855A" w14:textId="77777777" w:rsidR="000A59A9" w:rsidRDefault="000A59A9" w:rsidP="00273480">
            <w:pPr>
              <w:jc w:val="center"/>
              <w:rPr>
                <w:rFonts w:eastAsia="Calibri"/>
              </w:rPr>
            </w:pPr>
            <w:r>
              <w:rPr>
                <w:rFonts w:eastAsia="Calibri"/>
              </w:rPr>
              <w:t>2</w:t>
            </w:r>
          </w:p>
        </w:tc>
        <w:tc>
          <w:tcPr>
            <w:tcW w:w="1289" w:type="dxa"/>
          </w:tcPr>
          <w:p w14:paraId="4826C6B4" w14:textId="77777777" w:rsidR="000A59A9" w:rsidRDefault="000A59A9" w:rsidP="00273480">
            <w:pPr>
              <w:jc w:val="center"/>
              <w:rPr>
                <w:rFonts w:eastAsia="Calibri"/>
              </w:rPr>
            </w:pPr>
            <w:r>
              <w:rPr>
                <w:rFonts w:eastAsia="Calibri"/>
              </w:rPr>
              <w:t>3</w:t>
            </w:r>
          </w:p>
        </w:tc>
        <w:tc>
          <w:tcPr>
            <w:tcW w:w="1247" w:type="dxa"/>
          </w:tcPr>
          <w:p w14:paraId="12A1CEB8" w14:textId="77777777" w:rsidR="000A59A9" w:rsidRDefault="000A59A9" w:rsidP="00273480">
            <w:pPr>
              <w:jc w:val="center"/>
              <w:rPr>
                <w:rFonts w:eastAsia="Calibri"/>
              </w:rPr>
            </w:pPr>
            <w:r>
              <w:rPr>
                <w:rFonts w:eastAsia="Calibri"/>
              </w:rPr>
              <w:t>4</w:t>
            </w:r>
          </w:p>
        </w:tc>
        <w:tc>
          <w:tcPr>
            <w:tcW w:w="1247" w:type="dxa"/>
          </w:tcPr>
          <w:p w14:paraId="64842ED3" w14:textId="77777777" w:rsidR="000A59A9" w:rsidRDefault="000A59A9" w:rsidP="00273480">
            <w:pPr>
              <w:jc w:val="center"/>
              <w:rPr>
                <w:rFonts w:eastAsia="Calibri"/>
              </w:rPr>
            </w:pPr>
            <w:r>
              <w:rPr>
                <w:rFonts w:eastAsia="Calibri"/>
              </w:rPr>
              <w:t>5</w:t>
            </w:r>
          </w:p>
        </w:tc>
        <w:tc>
          <w:tcPr>
            <w:tcW w:w="1289" w:type="dxa"/>
          </w:tcPr>
          <w:p w14:paraId="3E054785" w14:textId="77777777" w:rsidR="000A59A9" w:rsidRPr="00020386" w:rsidRDefault="000A59A9" w:rsidP="00273480">
            <w:pPr>
              <w:jc w:val="center"/>
              <w:rPr>
                <w:rFonts w:eastAsia="Calibri"/>
              </w:rPr>
            </w:pPr>
            <w:r w:rsidRPr="00020386">
              <w:rPr>
                <w:rFonts w:eastAsia="Calibri"/>
              </w:rPr>
              <w:t>6</w:t>
            </w:r>
          </w:p>
        </w:tc>
        <w:tc>
          <w:tcPr>
            <w:tcW w:w="1609" w:type="dxa"/>
          </w:tcPr>
          <w:p w14:paraId="6B957E40" w14:textId="77777777" w:rsidR="000A59A9" w:rsidRPr="00020386" w:rsidRDefault="000A59A9" w:rsidP="00273480">
            <w:pPr>
              <w:jc w:val="center"/>
              <w:rPr>
                <w:rFonts w:eastAsia="Calibri"/>
              </w:rPr>
            </w:pPr>
            <w:r w:rsidRPr="00020386">
              <w:rPr>
                <w:rFonts w:eastAsia="Calibri"/>
              </w:rPr>
              <w:t>7</w:t>
            </w:r>
          </w:p>
        </w:tc>
      </w:tr>
    </w:tbl>
    <w:p w14:paraId="33A5C73B" w14:textId="77777777" w:rsidR="00D22627" w:rsidRDefault="00D22627" w:rsidP="00D22627">
      <w:pPr>
        <w:rPr>
          <w:rFonts w:asciiTheme="majorHAnsi" w:eastAsia="Calibri" w:hAnsiTheme="majorHAnsi"/>
          <w:b/>
        </w:rPr>
      </w:pPr>
    </w:p>
    <w:p w14:paraId="20FCA804" w14:textId="77777777" w:rsidR="00D22627" w:rsidRPr="00CC608C" w:rsidRDefault="00D22627" w:rsidP="00D22627">
      <w:pPr>
        <w:rPr>
          <w:rFonts w:asciiTheme="majorHAnsi" w:eastAsia="Calibri" w:hAnsiTheme="majorHAnsi"/>
          <w:b/>
        </w:rPr>
      </w:pPr>
      <w:r>
        <w:rPr>
          <w:rFonts w:asciiTheme="majorHAnsi" w:eastAsia="Calibri" w:hAnsiTheme="majorHAnsi"/>
          <w:b/>
        </w:rPr>
        <w:t>INSTRUCTIONS</w:t>
      </w:r>
    </w:p>
    <w:p w14:paraId="17C675E6" w14:textId="1ACA0DAB" w:rsidR="00D22627" w:rsidRPr="000C2131" w:rsidRDefault="00D22627" w:rsidP="00D22627">
      <w:pPr>
        <w:rPr>
          <w:rFonts w:asciiTheme="majorHAnsi" w:eastAsia="Calibri" w:hAnsiTheme="majorHAnsi"/>
          <w:b/>
          <w:i/>
        </w:rPr>
      </w:pPr>
      <w:r w:rsidRPr="000C2131">
        <w:rPr>
          <w:rFonts w:asciiTheme="majorHAnsi" w:eastAsia="Calibri" w:hAnsiTheme="majorHAnsi"/>
          <w:b/>
          <w:i/>
        </w:rPr>
        <w:t xml:space="preserve">Please tell us if you strongly agree, agree, neither agree nor disagree, disagree, or strongly disagree with the </w:t>
      </w:r>
      <w:r w:rsidR="003D3FB5">
        <w:rPr>
          <w:rFonts w:asciiTheme="majorHAnsi" w:eastAsia="Calibri" w:hAnsiTheme="majorHAnsi"/>
          <w:b/>
          <w:i/>
        </w:rPr>
        <w:t>following statement</w:t>
      </w:r>
      <w:r w:rsidRPr="000C2131">
        <w:rPr>
          <w:rFonts w:asciiTheme="majorHAnsi" w:eastAsia="Calibri" w:hAnsiTheme="majorHAnsi"/>
          <w:b/>
          <w:i/>
        </w:rPr>
        <w:t>:</w:t>
      </w:r>
    </w:p>
    <w:p w14:paraId="2B882C61" w14:textId="77777777" w:rsidR="004C4935" w:rsidRDefault="004C4935" w:rsidP="004E63C6">
      <w:pPr>
        <w:pStyle w:val="ListParagraph"/>
        <w:tabs>
          <w:tab w:val="left" w:pos="900"/>
        </w:tabs>
        <w:autoSpaceDE w:val="0"/>
        <w:autoSpaceDN w:val="0"/>
        <w:adjustRightInd w:val="0"/>
        <w:ind w:left="0"/>
        <w:rPr>
          <w:rFonts w:eastAsia="Calibri"/>
        </w:rPr>
      </w:pPr>
    </w:p>
    <w:p w14:paraId="17EFF658" w14:textId="2B4EC226" w:rsidR="00FA29D1" w:rsidRDefault="00D22627" w:rsidP="004E63C6">
      <w:pPr>
        <w:pStyle w:val="ListParagraph"/>
        <w:tabs>
          <w:tab w:val="left" w:pos="900"/>
        </w:tabs>
        <w:autoSpaceDE w:val="0"/>
        <w:autoSpaceDN w:val="0"/>
        <w:adjustRightInd w:val="0"/>
        <w:ind w:left="0"/>
        <w:rPr>
          <w:rFonts w:eastAsia="Calibri"/>
        </w:rPr>
      </w:pPr>
      <w:r>
        <w:rPr>
          <w:rFonts w:eastAsia="Calibri"/>
        </w:rPr>
        <w:t xml:space="preserve">B12.  </w:t>
      </w:r>
      <w:r w:rsidR="0091221F" w:rsidRPr="0091221F">
        <w:rPr>
          <w:rFonts w:eastAsia="Calibri"/>
        </w:rPr>
        <w:t xml:space="preserve"> </w:t>
      </w:r>
      <w:r w:rsidR="00AF1F56">
        <w:rPr>
          <w:rFonts w:eastAsia="Calibri"/>
        </w:rPr>
        <w:t>On a scale of 1 to 7</w:t>
      </w:r>
      <w:r w:rsidR="0091221F">
        <w:rPr>
          <w:rFonts w:eastAsia="Calibri"/>
        </w:rPr>
        <w:t>, indicate whether the ad made you want to smoke or not smoke</w:t>
      </w:r>
      <w:r w:rsidR="00FA29D1">
        <w:rPr>
          <w:rFonts w:eastAsia="Calibri"/>
        </w:rPr>
        <w:t>.</w:t>
      </w:r>
    </w:p>
    <w:tbl>
      <w:tblPr>
        <w:tblStyle w:val="TableGrid"/>
        <w:tblW w:w="5000" w:type="pct"/>
        <w:tblBorders>
          <w:top w:val="none" w:sz="0" w:space="0" w:color="auto"/>
        </w:tblBorders>
        <w:tblLook w:val="04A0" w:firstRow="1" w:lastRow="0" w:firstColumn="1" w:lastColumn="0" w:noHBand="0" w:noVBand="1"/>
      </w:tblPr>
      <w:tblGrid>
        <w:gridCol w:w="1681"/>
        <w:gridCol w:w="1345"/>
        <w:gridCol w:w="1344"/>
        <w:gridCol w:w="1302"/>
        <w:gridCol w:w="1302"/>
        <w:gridCol w:w="1302"/>
        <w:gridCol w:w="1300"/>
      </w:tblGrid>
      <w:tr w:rsidR="00AF1F56" w14:paraId="18001AAC" w14:textId="4A819AEE" w:rsidTr="00AF1F56">
        <w:tc>
          <w:tcPr>
            <w:tcW w:w="877" w:type="pct"/>
            <w:tcBorders>
              <w:top w:val="nil"/>
              <w:left w:val="nil"/>
              <w:right w:val="nil"/>
            </w:tcBorders>
          </w:tcPr>
          <w:p w14:paraId="7086A446" w14:textId="3F99321F" w:rsidR="00AF1F56" w:rsidRDefault="00AF1F56" w:rsidP="0091221F">
            <w:pPr>
              <w:jc w:val="center"/>
              <w:rPr>
                <w:rFonts w:eastAsia="Calibri"/>
              </w:rPr>
            </w:pPr>
            <w:r>
              <w:rPr>
                <w:rFonts w:eastAsia="Calibri"/>
              </w:rPr>
              <w:t>Makes me want to smoke</w:t>
            </w:r>
          </w:p>
        </w:tc>
        <w:tc>
          <w:tcPr>
            <w:tcW w:w="702" w:type="pct"/>
            <w:tcBorders>
              <w:top w:val="nil"/>
              <w:left w:val="nil"/>
              <w:right w:val="nil"/>
            </w:tcBorders>
          </w:tcPr>
          <w:p w14:paraId="7858F681" w14:textId="51154493" w:rsidR="00AF1F56" w:rsidRDefault="00AF1F56" w:rsidP="0091221F">
            <w:pPr>
              <w:jc w:val="center"/>
              <w:rPr>
                <w:rFonts w:eastAsia="Calibri"/>
              </w:rPr>
            </w:pPr>
            <w:r>
              <w:rPr>
                <w:rFonts w:eastAsia="Calibri"/>
                <w:noProof/>
                <w:lang w:bidi="he-IL"/>
              </w:rPr>
              <mc:AlternateContent>
                <mc:Choice Requires="wps">
                  <w:drawing>
                    <wp:anchor distT="0" distB="0" distL="114300" distR="114300" simplePos="0" relativeHeight="251702272" behindDoc="0" locked="0" layoutInCell="1" allowOverlap="1" wp14:anchorId="4695A1B9" wp14:editId="0A6B79BC">
                      <wp:simplePos x="0" y="0"/>
                      <wp:positionH relativeFrom="column">
                        <wp:posOffset>-19686</wp:posOffset>
                      </wp:positionH>
                      <wp:positionV relativeFrom="paragraph">
                        <wp:posOffset>114299</wp:posOffset>
                      </wp:positionV>
                      <wp:extent cx="4048125" cy="161925"/>
                      <wp:effectExtent l="0" t="0" r="28575" b="28575"/>
                      <wp:wrapNone/>
                      <wp:docPr id="3" name="Left-Right Arrow 3"/>
                      <wp:cNvGraphicFramePr/>
                      <a:graphic xmlns:a="http://schemas.openxmlformats.org/drawingml/2006/main">
                        <a:graphicData uri="http://schemas.microsoft.com/office/word/2010/wordprocessingShape">
                          <wps:wsp>
                            <wps:cNvSpPr/>
                            <wps:spPr>
                              <a:xfrm>
                                <a:off x="0" y="0"/>
                                <a:ext cx="4048125" cy="16192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3" o:spid="_x0000_s1026" type="#_x0000_t69" style="position:absolute;margin-left:-1.55pt;margin-top:9pt;width:318.7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" adj="432" fillcolor="black [3200]" strokecolor="black [1600]" strokeweight="2pt"/>
                  </w:pict>
                </mc:Fallback>
              </mc:AlternateContent>
            </w:r>
          </w:p>
        </w:tc>
        <w:tc>
          <w:tcPr>
            <w:tcW w:w="702" w:type="pct"/>
            <w:tcBorders>
              <w:top w:val="nil"/>
              <w:left w:val="nil"/>
              <w:right w:val="nil"/>
            </w:tcBorders>
          </w:tcPr>
          <w:p w14:paraId="07F5B46B" w14:textId="77777777" w:rsidR="00AF1F56" w:rsidRDefault="00AF1F56" w:rsidP="0091221F">
            <w:pPr>
              <w:jc w:val="center"/>
              <w:rPr>
                <w:rFonts w:eastAsia="Calibri"/>
              </w:rPr>
            </w:pPr>
          </w:p>
        </w:tc>
        <w:tc>
          <w:tcPr>
            <w:tcW w:w="680" w:type="pct"/>
            <w:tcBorders>
              <w:top w:val="nil"/>
              <w:left w:val="nil"/>
              <w:right w:val="nil"/>
            </w:tcBorders>
          </w:tcPr>
          <w:p w14:paraId="78172297" w14:textId="77777777" w:rsidR="00AF1F56" w:rsidRDefault="00AF1F56" w:rsidP="0091221F">
            <w:pPr>
              <w:jc w:val="center"/>
              <w:rPr>
                <w:rFonts w:eastAsia="Calibri"/>
              </w:rPr>
            </w:pPr>
          </w:p>
        </w:tc>
        <w:tc>
          <w:tcPr>
            <w:tcW w:w="680" w:type="pct"/>
            <w:tcBorders>
              <w:top w:val="nil"/>
              <w:left w:val="nil"/>
              <w:right w:val="nil"/>
            </w:tcBorders>
          </w:tcPr>
          <w:p w14:paraId="2A970420" w14:textId="4DF7D617" w:rsidR="00AF1F56" w:rsidRDefault="00AF1F56" w:rsidP="0091221F">
            <w:pPr>
              <w:jc w:val="center"/>
              <w:rPr>
                <w:rFonts w:eastAsia="Calibri"/>
              </w:rPr>
            </w:pPr>
          </w:p>
        </w:tc>
        <w:tc>
          <w:tcPr>
            <w:tcW w:w="680" w:type="pct"/>
            <w:tcBorders>
              <w:top w:val="nil"/>
              <w:left w:val="nil"/>
              <w:right w:val="nil"/>
            </w:tcBorders>
          </w:tcPr>
          <w:p w14:paraId="6B660CEB" w14:textId="77777777" w:rsidR="00AF1F56" w:rsidRDefault="00AF1F56" w:rsidP="0091221F">
            <w:pPr>
              <w:jc w:val="center"/>
              <w:rPr>
                <w:rFonts w:eastAsia="Calibri"/>
              </w:rPr>
            </w:pPr>
          </w:p>
        </w:tc>
        <w:tc>
          <w:tcPr>
            <w:tcW w:w="680" w:type="pct"/>
            <w:tcBorders>
              <w:top w:val="nil"/>
              <w:left w:val="nil"/>
              <w:right w:val="nil"/>
            </w:tcBorders>
          </w:tcPr>
          <w:p w14:paraId="69218462" w14:textId="271AE60A" w:rsidR="00AF1F56" w:rsidRDefault="00AF1F56" w:rsidP="0091221F">
            <w:pPr>
              <w:jc w:val="center"/>
              <w:rPr>
                <w:rFonts w:eastAsia="Calibri"/>
              </w:rPr>
            </w:pPr>
            <w:r w:rsidRPr="00AF1F56">
              <w:rPr>
                <w:rFonts w:eastAsia="Calibri"/>
              </w:rPr>
              <w:t>Makes me not want to smoke</w:t>
            </w:r>
          </w:p>
        </w:tc>
      </w:tr>
      <w:tr w:rsidR="00AF1F56" w14:paraId="0A67AE47" w14:textId="45E0A155" w:rsidTr="00AF1F56">
        <w:tc>
          <w:tcPr>
            <w:tcW w:w="877" w:type="pct"/>
          </w:tcPr>
          <w:p w14:paraId="570BE571" w14:textId="77777777" w:rsidR="00AF1F56" w:rsidRDefault="00AF1F56" w:rsidP="0091221F">
            <w:pPr>
              <w:jc w:val="center"/>
              <w:rPr>
                <w:rFonts w:eastAsia="Calibri"/>
              </w:rPr>
            </w:pPr>
            <w:r>
              <w:rPr>
                <w:rFonts w:eastAsia="Calibri"/>
              </w:rPr>
              <w:t>1</w:t>
            </w:r>
          </w:p>
        </w:tc>
        <w:tc>
          <w:tcPr>
            <w:tcW w:w="702" w:type="pct"/>
          </w:tcPr>
          <w:p w14:paraId="7E6DF949" w14:textId="77777777" w:rsidR="00AF1F56" w:rsidRDefault="00AF1F56" w:rsidP="0091221F">
            <w:pPr>
              <w:jc w:val="center"/>
              <w:rPr>
                <w:rFonts w:eastAsia="Calibri"/>
              </w:rPr>
            </w:pPr>
            <w:r>
              <w:rPr>
                <w:rFonts w:eastAsia="Calibri"/>
              </w:rPr>
              <w:t>2</w:t>
            </w:r>
          </w:p>
        </w:tc>
        <w:tc>
          <w:tcPr>
            <w:tcW w:w="702" w:type="pct"/>
          </w:tcPr>
          <w:p w14:paraId="5C017288" w14:textId="77777777" w:rsidR="00AF1F56" w:rsidRDefault="00AF1F56" w:rsidP="0091221F">
            <w:pPr>
              <w:jc w:val="center"/>
              <w:rPr>
                <w:rFonts w:eastAsia="Calibri"/>
              </w:rPr>
            </w:pPr>
            <w:r>
              <w:rPr>
                <w:rFonts w:eastAsia="Calibri"/>
              </w:rPr>
              <w:t>3</w:t>
            </w:r>
          </w:p>
        </w:tc>
        <w:tc>
          <w:tcPr>
            <w:tcW w:w="680" w:type="pct"/>
          </w:tcPr>
          <w:p w14:paraId="3E93C5C4" w14:textId="77777777" w:rsidR="00AF1F56" w:rsidRDefault="00AF1F56" w:rsidP="0091221F">
            <w:pPr>
              <w:jc w:val="center"/>
              <w:rPr>
                <w:rFonts w:eastAsia="Calibri"/>
              </w:rPr>
            </w:pPr>
            <w:r>
              <w:rPr>
                <w:rFonts w:eastAsia="Calibri"/>
              </w:rPr>
              <w:t>4</w:t>
            </w:r>
          </w:p>
        </w:tc>
        <w:tc>
          <w:tcPr>
            <w:tcW w:w="680" w:type="pct"/>
          </w:tcPr>
          <w:p w14:paraId="4616BB6E" w14:textId="77777777" w:rsidR="00AF1F56" w:rsidRDefault="00AF1F56" w:rsidP="0091221F">
            <w:pPr>
              <w:jc w:val="center"/>
              <w:rPr>
                <w:rFonts w:eastAsia="Calibri"/>
              </w:rPr>
            </w:pPr>
            <w:r>
              <w:rPr>
                <w:rFonts w:eastAsia="Calibri"/>
              </w:rPr>
              <w:t>5</w:t>
            </w:r>
          </w:p>
        </w:tc>
        <w:tc>
          <w:tcPr>
            <w:tcW w:w="680" w:type="pct"/>
          </w:tcPr>
          <w:p w14:paraId="411A082B" w14:textId="11C2993A" w:rsidR="00AF1F56" w:rsidRDefault="00AF1F56" w:rsidP="0091221F">
            <w:pPr>
              <w:jc w:val="center"/>
              <w:rPr>
                <w:rFonts w:eastAsia="Calibri"/>
              </w:rPr>
            </w:pPr>
            <w:r>
              <w:rPr>
                <w:rFonts w:eastAsia="Calibri"/>
              </w:rPr>
              <w:t>6</w:t>
            </w:r>
          </w:p>
        </w:tc>
        <w:tc>
          <w:tcPr>
            <w:tcW w:w="680" w:type="pct"/>
          </w:tcPr>
          <w:p w14:paraId="559A0BC6" w14:textId="717D07EE" w:rsidR="00AF1F56" w:rsidRDefault="00AF1F56" w:rsidP="0091221F">
            <w:pPr>
              <w:jc w:val="center"/>
              <w:rPr>
                <w:rFonts w:eastAsia="Calibri"/>
              </w:rPr>
            </w:pPr>
            <w:r>
              <w:rPr>
                <w:rFonts w:eastAsia="Calibri"/>
              </w:rPr>
              <w:t>7</w:t>
            </w:r>
          </w:p>
        </w:tc>
      </w:tr>
    </w:tbl>
    <w:p w14:paraId="4D0DE6D4" w14:textId="77777777" w:rsidR="0091221F" w:rsidRPr="0091221F" w:rsidRDefault="0091221F" w:rsidP="0091221F">
      <w:pPr>
        <w:pStyle w:val="ListParagraph"/>
        <w:tabs>
          <w:tab w:val="left" w:pos="900"/>
        </w:tabs>
        <w:autoSpaceDE w:val="0"/>
        <w:autoSpaceDN w:val="0"/>
        <w:adjustRightInd w:val="0"/>
        <w:ind w:left="1170"/>
        <w:rPr>
          <w:rFonts w:eastAsia="Calibri"/>
        </w:rPr>
      </w:pPr>
    </w:p>
    <w:p w14:paraId="50AFE02F" w14:textId="68EAE34C" w:rsidR="00BE4ADD" w:rsidRDefault="00AE2845" w:rsidP="00BE4ADD">
      <w:pPr>
        <w:tabs>
          <w:tab w:val="left" w:pos="900"/>
        </w:tabs>
        <w:autoSpaceDE w:val="0"/>
        <w:autoSpaceDN w:val="0"/>
        <w:adjustRightInd w:val="0"/>
        <w:rPr>
          <w:rFonts w:eastAsia="Calibri"/>
        </w:rPr>
      </w:pPr>
      <w:r>
        <w:rPr>
          <w:rFonts w:eastAsia="Calibri"/>
        </w:rPr>
        <w:t>B13</w:t>
      </w:r>
      <w:r w:rsidR="00BE4ADD">
        <w:rPr>
          <w:rFonts w:eastAsia="Calibri"/>
        </w:rPr>
        <w:t xml:space="preserve">. </w:t>
      </w:r>
      <w:r w:rsidR="00555D81">
        <w:rPr>
          <w:rFonts w:eastAsia="Calibri"/>
        </w:rPr>
        <w:t>O</w:t>
      </w:r>
      <w:r w:rsidR="004A5B9F">
        <w:rPr>
          <w:rFonts w:eastAsia="Calibri"/>
        </w:rPr>
        <w:t xml:space="preserve">n a scale from </w:t>
      </w:r>
      <w:r w:rsidR="00555D81">
        <w:t>1–7</w:t>
      </w:r>
      <w:r w:rsidR="00BE4ADD" w:rsidRPr="005C0FE9">
        <w:rPr>
          <w:rFonts w:eastAsia="Calibri"/>
        </w:rPr>
        <w:t xml:space="preserve">, where 1 is </w:t>
      </w:r>
      <w:r w:rsidR="00BE4ADD">
        <w:rPr>
          <w:rFonts w:eastAsia="Calibri"/>
        </w:rPr>
        <w:t>“</w:t>
      </w:r>
      <w:r w:rsidR="00BE4ADD" w:rsidRPr="005C0FE9">
        <w:rPr>
          <w:rFonts w:eastAsia="Calibri"/>
        </w:rPr>
        <w:t>not at all likely</w:t>
      </w:r>
      <w:r w:rsidR="00BE4ADD">
        <w:rPr>
          <w:rFonts w:eastAsia="Calibri"/>
        </w:rPr>
        <w:t>”</w:t>
      </w:r>
      <w:r w:rsidR="004A5B9F">
        <w:rPr>
          <w:rFonts w:eastAsia="Calibri"/>
        </w:rPr>
        <w:t xml:space="preserve"> and 7</w:t>
      </w:r>
      <w:r w:rsidR="00BE4ADD" w:rsidRPr="005C0FE9">
        <w:rPr>
          <w:rFonts w:eastAsia="Calibri"/>
        </w:rPr>
        <w:t xml:space="preserve"> </w:t>
      </w:r>
      <w:r w:rsidR="00BE4ADD" w:rsidRPr="00872411">
        <w:rPr>
          <w:rFonts w:eastAsia="Calibri"/>
        </w:rPr>
        <w:t xml:space="preserve">is </w:t>
      </w:r>
      <w:r w:rsidR="00BE4ADD">
        <w:rPr>
          <w:rFonts w:eastAsia="Calibri"/>
        </w:rPr>
        <w:t>“</w:t>
      </w:r>
      <w:r w:rsidR="00781D23">
        <w:rPr>
          <w:rFonts w:eastAsia="Calibri"/>
        </w:rPr>
        <w:t>very</w:t>
      </w:r>
      <w:r w:rsidR="00BE4ADD" w:rsidRPr="00872411">
        <w:rPr>
          <w:rFonts w:eastAsia="Calibri"/>
        </w:rPr>
        <w:t xml:space="preserve"> likely</w:t>
      </w:r>
      <w:r w:rsidR="00BE4ADD">
        <w:rPr>
          <w:rFonts w:eastAsia="Calibri"/>
        </w:rPr>
        <w:t>”</w:t>
      </w:r>
      <w:r w:rsidR="00BE4ADD" w:rsidRPr="00872411">
        <w:rPr>
          <w:rFonts w:eastAsia="Calibri"/>
        </w:rPr>
        <w:t>, how likely would you be to do each of the following</w:t>
      </w:r>
      <w:r w:rsidR="00555D81">
        <w:rPr>
          <w:rFonts w:eastAsia="Calibri"/>
        </w:rPr>
        <w:t xml:space="preserve"> after seeing this advertisement</w:t>
      </w:r>
      <w:r w:rsidR="00BE4ADD" w:rsidRPr="00872411">
        <w:rPr>
          <w:rFonts w:eastAsia="Calibri"/>
        </w:rPr>
        <w:t>:</w:t>
      </w:r>
    </w:p>
    <w:p w14:paraId="3B590CE8" w14:textId="3985EBD2" w:rsidR="00BE4ADD" w:rsidRPr="004C4935" w:rsidRDefault="00934C61" w:rsidP="004C4935">
      <w:pPr>
        <w:rPr>
          <w:rFonts w:asciiTheme="majorHAnsi" w:eastAsia="Calibri" w:hAnsiTheme="majorHAnsi"/>
        </w:rPr>
      </w:pPr>
      <w:r w:rsidRPr="001F3A17">
        <w:rPr>
          <w:rFonts w:asciiTheme="majorHAnsi" w:eastAsia="Calibri" w:hAnsiTheme="majorHAnsi"/>
        </w:rPr>
        <w:t>[RANDOMIZE ORDER]</w:t>
      </w:r>
    </w:p>
    <w:tbl>
      <w:tblPr>
        <w:tblStyle w:val="TableGrid"/>
        <w:tblW w:w="0" w:type="auto"/>
        <w:tblLook w:val="04A0" w:firstRow="1" w:lastRow="0" w:firstColumn="1" w:lastColumn="0" w:noHBand="0" w:noVBand="1"/>
      </w:tblPr>
      <w:tblGrid>
        <w:gridCol w:w="1480"/>
        <w:gridCol w:w="1335"/>
        <w:gridCol w:w="1335"/>
        <w:gridCol w:w="1297"/>
        <w:gridCol w:w="1315"/>
        <w:gridCol w:w="1335"/>
        <w:gridCol w:w="1479"/>
      </w:tblGrid>
      <w:tr w:rsidR="004A5B9F" w14:paraId="60ADE0A6" w14:textId="77777777" w:rsidTr="004A5B9F">
        <w:tc>
          <w:tcPr>
            <w:tcW w:w="1480" w:type="dxa"/>
            <w:tcBorders>
              <w:top w:val="nil"/>
              <w:left w:val="nil"/>
              <w:right w:val="nil"/>
            </w:tcBorders>
          </w:tcPr>
          <w:p w14:paraId="62510548" w14:textId="77777777" w:rsidR="004A5B9F" w:rsidRDefault="004A5B9F" w:rsidP="00273480">
            <w:pPr>
              <w:jc w:val="center"/>
              <w:rPr>
                <w:rFonts w:eastAsia="Calibri"/>
              </w:rPr>
            </w:pPr>
            <w:r>
              <w:rPr>
                <w:rFonts w:eastAsia="Calibri"/>
                <w:noProof/>
                <w:lang w:bidi="he-IL"/>
              </w:rPr>
              <mc:AlternateContent>
                <mc:Choice Requires="wps">
                  <w:drawing>
                    <wp:anchor distT="0" distB="0" distL="114300" distR="114300" simplePos="0" relativeHeight="251685888" behindDoc="0" locked="0" layoutInCell="1" allowOverlap="1" wp14:anchorId="7D19A3A1" wp14:editId="5BA740D6">
                      <wp:simplePos x="0" y="0"/>
                      <wp:positionH relativeFrom="column">
                        <wp:posOffset>770890</wp:posOffset>
                      </wp:positionH>
                      <wp:positionV relativeFrom="paragraph">
                        <wp:posOffset>100491</wp:posOffset>
                      </wp:positionV>
                      <wp:extent cx="4485488" cy="184245"/>
                      <wp:effectExtent l="0" t="0" r="10795" b="25400"/>
                      <wp:wrapNone/>
                      <wp:docPr id="8" name="Left-Right Arrow 8"/>
                      <wp:cNvGraphicFramePr/>
                      <a:graphic xmlns:a="http://schemas.openxmlformats.org/drawingml/2006/main">
                        <a:graphicData uri="http://schemas.microsoft.com/office/word/2010/wordprocessingShape">
                          <wps:wsp>
                            <wps:cNvSpPr/>
                            <wps:spPr>
                              <a:xfrm>
                                <a:off x="0" y="0"/>
                                <a:ext cx="4485488" cy="18424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8" o:spid="_x0000_s1026" type="#_x0000_t69" style="position:absolute;margin-left:60.7pt;margin-top:7.9pt;width:353.2pt;height: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" adj="444" fillcolor="black [3200]" strokecolor="black [1600]" strokeweight="2pt"/>
                  </w:pict>
                </mc:Fallback>
              </mc:AlternateContent>
            </w:r>
            <w:r>
              <w:rPr>
                <w:rFonts w:eastAsia="Calibri"/>
              </w:rPr>
              <w:t>Not at all</w:t>
            </w:r>
          </w:p>
          <w:p w14:paraId="594495AA" w14:textId="77777777" w:rsidR="004A5B9F" w:rsidRDefault="004A5B9F" w:rsidP="00273480">
            <w:pPr>
              <w:jc w:val="center"/>
              <w:rPr>
                <w:rFonts w:eastAsia="Calibri"/>
              </w:rPr>
            </w:pPr>
            <w:r>
              <w:rPr>
                <w:rFonts w:eastAsia="Calibri"/>
              </w:rPr>
              <w:t>Likely</w:t>
            </w:r>
          </w:p>
        </w:tc>
        <w:tc>
          <w:tcPr>
            <w:tcW w:w="1335" w:type="dxa"/>
            <w:tcBorders>
              <w:top w:val="nil"/>
              <w:left w:val="nil"/>
              <w:right w:val="nil"/>
            </w:tcBorders>
          </w:tcPr>
          <w:p w14:paraId="372E73EC" w14:textId="77777777" w:rsidR="004A5B9F" w:rsidRDefault="004A5B9F" w:rsidP="00273480">
            <w:pPr>
              <w:jc w:val="center"/>
              <w:rPr>
                <w:rFonts w:eastAsia="Calibri"/>
              </w:rPr>
            </w:pPr>
          </w:p>
        </w:tc>
        <w:tc>
          <w:tcPr>
            <w:tcW w:w="1335" w:type="dxa"/>
            <w:tcBorders>
              <w:top w:val="nil"/>
              <w:left w:val="nil"/>
              <w:right w:val="nil"/>
            </w:tcBorders>
          </w:tcPr>
          <w:p w14:paraId="0C22046C" w14:textId="77777777" w:rsidR="004A5B9F" w:rsidRDefault="004A5B9F" w:rsidP="00273480">
            <w:pPr>
              <w:jc w:val="center"/>
              <w:rPr>
                <w:rFonts w:eastAsia="Calibri"/>
              </w:rPr>
            </w:pPr>
          </w:p>
        </w:tc>
        <w:tc>
          <w:tcPr>
            <w:tcW w:w="1297" w:type="dxa"/>
            <w:tcBorders>
              <w:top w:val="nil"/>
              <w:left w:val="nil"/>
              <w:right w:val="nil"/>
            </w:tcBorders>
          </w:tcPr>
          <w:p w14:paraId="101054FD" w14:textId="77777777" w:rsidR="004A5B9F" w:rsidRDefault="004A5B9F" w:rsidP="00273480">
            <w:pPr>
              <w:jc w:val="center"/>
              <w:rPr>
                <w:rFonts w:eastAsia="Calibri"/>
              </w:rPr>
            </w:pPr>
          </w:p>
        </w:tc>
        <w:tc>
          <w:tcPr>
            <w:tcW w:w="1315" w:type="dxa"/>
            <w:tcBorders>
              <w:top w:val="nil"/>
              <w:left w:val="nil"/>
              <w:right w:val="nil"/>
            </w:tcBorders>
          </w:tcPr>
          <w:p w14:paraId="5D9938C3" w14:textId="77777777" w:rsidR="004A5B9F" w:rsidRDefault="004A5B9F" w:rsidP="00273480">
            <w:pPr>
              <w:jc w:val="center"/>
              <w:rPr>
                <w:rFonts w:eastAsia="Calibri"/>
              </w:rPr>
            </w:pPr>
          </w:p>
        </w:tc>
        <w:tc>
          <w:tcPr>
            <w:tcW w:w="1335" w:type="dxa"/>
            <w:tcBorders>
              <w:top w:val="nil"/>
              <w:left w:val="nil"/>
              <w:right w:val="nil"/>
            </w:tcBorders>
          </w:tcPr>
          <w:p w14:paraId="5A237C49" w14:textId="77777777" w:rsidR="004A5B9F" w:rsidRDefault="004A5B9F" w:rsidP="00273480">
            <w:pPr>
              <w:jc w:val="center"/>
              <w:rPr>
                <w:rFonts w:eastAsia="Calibri"/>
              </w:rPr>
            </w:pPr>
          </w:p>
        </w:tc>
        <w:tc>
          <w:tcPr>
            <w:tcW w:w="1479" w:type="dxa"/>
            <w:tcBorders>
              <w:top w:val="nil"/>
              <w:left w:val="nil"/>
              <w:right w:val="nil"/>
            </w:tcBorders>
          </w:tcPr>
          <w:p w14:paraId="1E63E87E" w14:textId="77777777" w:rsidR="004A5B9F" w:rsidRDefault="004A5B9F" w:rsidP="00273480">
            <w:pPr>
              <w:jc w:val="center"/>
              <w:rPr>
                <w:rFonts w:eastAsia="Calibri"/>
              </w:rPr>
            </w:pPr>
            <w:r>
              <w:rPr>
                <w:rFonts w:eastAsia="Calibri"/>
              </w:rPr>
              <w:t>Very</w:t>
            </w:r>
          </w:p>
          <w:p w14:paraId="79DAF9CB" w14:textId="77777777" w:rsidR="004A5B9F" w:rsidRDefault="004A5B9F" w:rsidP="00273480">
            <w:pPr>
              <w:jc w:val="center"/>
              <w:rPr>
                <w:rFonts w:eastAsia="Calibri"/>
              </w:rPr>
            </w:pPr>
            <w:r>
              <w:rPr>
                <w:rFonts w:eastAsia="Calibri"/>
              </w:rPr>
              <w:t>Likely</w:t>
            </w:r>
          </w:p>
        </w:tc>
      </w:tr>
      <w:tr w:rsidR="004A5B9F" w14:paraId="02EA325A" w14:textId="77777777" w:rsidTr="004A5B9F">
        <w:tc>
          <w:tcPr>
            <w:tcW w:w="1480" w:type="dxa"/>
          </w:tcPr>
          <w:p w14:paraId="09901C8C" w14:textId="77777777" w:rsidR="004A5B9F" w:rsidRDefault="004A5B9F" w:rsidP="00273480">
            <w:pPr>
              <w:jc w:val="center"/>
              <w:rPr>
                <w:rFonts w:eastAsia="Calibri"/>
              </w:rPr>
            </w:pPr>
            <w:r>
              <w:rPr>
                <w:rFonts w:eastAsia="Calibri"/>
              </w:rPr>
              <w:t>1</w:t>
            </w:r>
          </w:p>
        </w:tc>
        <w:tc>
          <w:tcPr>
            <w:tcW w:w="1335" w:type="dxa"/>
          </w:tcPr>
          <w:p w14:paraId="78A3CAF9" w14:textId="77777777" w:rsidR="004A5B9F" w:rsidRDefault="004A5B9F" w:rsidP="00273480">
            <w:pPr>
              <w:jc w:val="center"/>
              <w:rPr>
                <w:rFonts w:eastAsia="Calibri"/>
              </w:rPr>
            </w:pPr>
            <w:r>
              <w:rPr>
                <w:rFonts w:eastAsia="Calibri"/>
              </w:rPr>
              <w:t>2</w:t>
            </w:r>
          </w:p>
        </w:tc>
        <w:tc>
          <w:tcPr>
            <w:tcW w:w="1335" w:type="dxa"/>
          </w:tcPr>
          <w:p w14:paraId="3EAEA16D" w14:textId="77777777" w:rsidR="004A5B9F" w:rsidRDefault="004A5B9F" w:rsidP="00273480">
            <w:pPr>
              <w:jc w:val="center"/>
              <w:rPr>
                <w:rFonts w:eastAsia="Calibri"/>
              </w:rPr>
            </w:pPr>
            <w:r>
              <w:rPr>
                <w:rFonts w:eastAsia="Calibri"/>
              </w:rPr>
              <w:t>3</w:t>
            </w:r>
          </w:p>
        </w:tc>
        <w:tc>
          <w:tcPr>
            <w:tcW w:w="1297" w:type="dxa"/>
          </w:tcPr>
          <w:p w14:paraId="4C73ACE3" w14:textId="77777777" w:rsidR="004A5B9F" w:rsidRDefault="004A5B9F" w:rsidP="00273480">
            <w:pPr>
              <w:jc w:val="center"/>
              <w:rPr>
                <w:rFonts w:eastAsia="Calibri"/>
              </w:rPr>
            </w:pPr>
            <w:r>
              <w:rPr>
                <w:rFonts w:eastAsia="Calibri"/>
              </w:rPr>
              <w:t>4</w:t>
            </w:r>
          </w:p>
        </w:tc>
        <w:tc>
          <w:tcPr>
            <w:tcW w:w="1315" w:type="dxa"/>
          </w:tcPr>
          <w:p w14:paraId="0CBC5596" w14:textId="77777777" w:rsidR="004A5B9F" w:rsidRDefault="004A5B9F" w:rsidP="00273480">
            <w:pPr>
              <w:jc w:val="center"/>
              <w:rPr>
                <w:rFonts w:eastAsia="Calibri"/>
              </w:rPr>
            </w:pPr>
            <w:r>
              <w:rPr>
                <w:rFonts w:eastAsia="Calibri"/>
              </w:rPr>
              <w:t>5</w:t>
            </w:r>
          </w:p>
        </w:tc>
        <w:tc>
          <w:tcPr>
            <w:tcW w:w="1335" w:type="dxa"/>
          </w:tcPr>
          <w:p w14:paraId="302C1C28" w14:textId="77777777" w:rsidR="004A5B9F" w:rsidRDefault="004A5B9F" w:rsidP="00273480">
            <w:pPr>
              <w:jc w:val="center"/>
              <w:rPr>
                <w:rFonts w:eastAsia="Calibri"/>
              </w:rPr>
            </w:pPr>
            <w:r>
              <w:rPr>
                <w:rFonts w:eastAsia="Calibri"/>
              </w:rPr>
              <w:t>6</w:t>
            </w:r>
          </w:p>
        </w:tc>
        <w:tc>
          <w:tcPr>
            <w:tcW w:w="1479" w:type="dxa"/>
          </w:tcPr>
          <w:p w14:paraId="2740FB02" w14:textId="77777777" w:rsidR="004A5B9F" w:rsidRDefault="004A5B9F" w:rsidP="00273480">
            <w:pPr>
              <w:jc w:val="center"/>
              <w:rPr>
                <w:rFonts w:eastAsia="Calibri"/>
              </w:rPr>
            </w:pPr>
            <w:r>
              <w:rPr>
                <w:rFonts w:eastAsia="Calibri"/>
              </w:rPr>
              <w:t>7</w:t>
            </w:r>
          </w:p>
        </w:tc>
      </w:tr>
    </w:tbl>
    <w:p w14:paraId="6D9A6A21" w14:textId="77777777" w:rsidR="00BE4ADD" w:rsidRDefault="00BE4ADD" w:rsidP="00B359D3">
      <w:pPr>
        <w:ind w:left="1620" w:hanging="180"/>
        <w:rPr>
          <w:rFonts w:asciiTheme="majorHAnsi" w:hAnsiTheme="majorHAnsi"/>
        </w:rPr>
      </w:pPr>
    </w:p>
    <w:p w14:paraId="57E6601C" w14:textId="77777777" w:rsidR="00B359D3" w:rsidRPr="00077C96" w:rsidRDefault="00B359D3" w:rsidP="00F625A2">
      <w:pPr>
        <w:pStyle w:val="ListParagraph"/>
        <w:numPr>
          <w:ilvl w:val="1"/>
          <w:numId w:val="8"/>
        </w:numPr>
        <w:spacing w:after="0" w:line="240" w:lineRule="auto"/>
        <w:ind w:left="1440"/>
        <w:rPr>
          <w:rFonts w:eastAsia="Calibri"/>
        </w:rPr>
      </w:pPr>
      <w:r w:rsidRPr="00077C96">
        <w:rPr>
          <w:rFonts w:eastAsia="Calibri"/>
        </w:rPr>
        <w:t xml:space="preserve">Look for resources to help me </w:t>
      </w:r>
      <w:r w:rsidR="00EC4AD0">
        <w:rPr>
          <w:rFonts w:eastAsia="Calibri"/>
        </w:rPr>
        <w:t>quit smoking cigarettes</w:t>
      </w:r>
    </w:p>
    <w:p w14:paraId="3C020723" w14:textId="7E024B9A" w:rsidR="00616EE4" w:rsidRPr="00077C96" w:rsidRDefault="00B359D3" w:rsidP="00F625A2">
      <w:pPr>
        <w:pStyle w:val="ListParagraph"/>
        <w:numPr>
          <w:ilvl w:val="1"/>
          <w:numId w:val="8"/>
        </w:numPr>
        <w:spacing w:after="0" w:line="240" w:lineRule="auto"/>
        <w:ind w:left="1440"/>
        <w:rPr>
          <w:rFonts w:eastAsia="Calibri"/>
        </w:rPr>
      </w:pPr>
      <w:r w:rsidRPr="00077C96">
        <w:t xml:space="preserve">Visit the website everytrycounts.gov for information on </w:t>
      </w:r>
      <w:r w:rsidR="00EC4AD0">
        <w:rPr>
          <w:rFonts w:eastAsia="Calibri"/>
        </w:rPr>
        <w:t>quitting</w:t>
      </w:r>
      <w:r w:rsidR="007A12DD">
        <w:rPr>
          <w:rFonts w:eastAsia="Calibri"/>
        </w:rPr>
        <w:t xml:space="preserve"> cigarettes </w:t>
      </w:r>
    </w:p>
    <w:p w14:paraId="34D891F2" w14:textId="77777777" w:rsidR="00616EE4" w:rsidRPr="00077C96" w:rsidRDefault="00B359D3" w:rsidP="00F625A2">
      <w:pPr>
        <w:pStyle w:val="ListParagraph"/>
        <w:numPr>
          <w:ilvl w:val="1"/>
          <w:numId w:val="8"/>
        </w:numPr>
        <w:spacing w:after="0" w:line="240" w:lineRule="auto"/>
        <w:ind w:left="1440"/>
        <w:rPr>
          <w:rFonts w:eastAsia="Calibri"/>
        </w:rPr>
      </w:pPr>
      <w:r w:rsidRPr="00077C96">
        <w:t xml:space="preserve">Call 1-800-QUIT-NOW for assistance in quitting </w:t>
      </w:r>
      <w:r w:rsidR="00EC4AD0">
        <w:rPr>
          <w:rFonts w:eastAsia="Calibri"/>
        </w:rPr>
        <w:t>smoking cigarettes</w:t>
      </w:r>
    </w:p>
    <w:p w14:paraId="7363CEA6" w14:textId="12C09CB8" w:rsidR="00616EE4" w:rsidRPr="00077C96" w:rsidRDefault="00B359D3" w:rsidP="00F625A2">
      <w:pPr>
        <w:pStyle w:val="ListParagraph"/>
        <w:numPr>
          <w:ilvl w:val="1"/>
          <w:numId w:val="8"/>
        </w:numPr>
        <w:spacing w:after="0" w:line="240" w:lineRule="auto"/>
        <w:ind w:left="1440"/>
        <w:rPr>
          <w:rFonts w:eastAsia="Calibri"/>
        </w:rPr>
      </w:pPr>
      <w:r w:rsidRPr="00077C96">
        <w:t>Talk to my doctor about quitting smoking</w:t>
      </w:r>
      <w:r w:rsidR="00D76B31">
        <w:t xml:space="preserve"> cigarettes </w:t>
      </w:r>
    </w:p>
    <w:p w14:paraId="05309D3A" w14:textId="3A16BA29" w:rsidR="005160C3" w:rsidRPr="00077C96" w:rsidRDefault="00B359D3" w:rsidP="00F625A2">
      <w:pPr>
        <w:pStyle w:val="ListParagraph"/>
        <w:numPr>
          <w:ilvl w:val="1"/>
          <w:numId w:val="8"/>
        </w:numPr>
        <w:spacing w:after="0" w:line="240" w:lineRule="auto"/>
        <w:ind w:left="1440"/>
        <w:rPr>
          <w:rFonts w:eastAsia="Calibri"/>
        </w:rPr>
      </w:pPr>
      <w:r w:rsidRPr="00077C96">
        <w:t xml:space="preserve">Tell a friend </w:t>
      </w:r>
      <w:r w:rsidR="001528DC" w:rsidRPr="00077C96">
        <w:t xml:space="preserve">about </w:t>
      </w:r>
      <w:r w:rsidR="00616EE4" w:rsidRPr="00077C96">
        <w:t>my plans to quit</w:t>
      </w:r>
      <w:r w:rsidR="00927CC8">
        <w:t xml:space="preserve"> </w:t>
      </w:r>
      <w:r w:rsidR="00927CC8">
        <w:rPr>
          <w:rFonts w:eastAsia="Calibri"/>
        </w:rPr>
        <w:t>smoking cigarettes</w:t>
      </w:r>
    </w:p>
    <w:p w14:paraId="21B79882" w14:textId="403B88E2" w:rsidR="004217EB" w:rsidRPr="00A56CB9" w:rsidRDefault="00B359D3" w:rsidP="003B60AF">
      <w:pPr>
        <w:pStyle w:val="ListParagraph"/>
        <w:numPr>
          <w:ilvl w:val="1"/>
          <w:numId w:val="8"/>
        </w:numPr>
        <w:spacing w:after="0" w:line="240" w:lineRule="auto"/>
        <w:ind w:left="1440"/>
        <w:rPr>
          <w:rFonts w:eastAsia="Calibri"/>
        </w:rPr>
      </w:pPr>
      <w:r w:rsidRPr="00077C96">
        <w:t xml:space="preserve">Make a plan for small steps I can take </w:t>
      </w:r>
      <w:r w:rsidR="00265B1B">
        <w:t xml:space="preserve">to try to quit </w:t>
      </w:r>
      <w:r w:rsidR="006676D3">
        <w:t xml:space="preserve">smoking </w:t>
      </w:r>
      <w:r w:rsidR="00A56CB9">
        <w:rPr>
          <w:rFonts w:eastAsia="Calibri"/>
        </w:rPr>
        <w:t>cigarettes</w:t>
      </w:r>
    </w:p>
    <w:p w14:paraId="2CE7AC93" w14:textId="77777777" w:rsidR="004217EB" w:rsidRDefault="004217EB" w:rsidP="003B60AF">
      <w:pPr>
        <w:rPr>
          <w:rFonts w:asciiTheme="majorHAnsi" w:hAnsiTheme="majorHAnsi"/>
        </w:rPr>
      </w:pPr>
    </w:p>
    <w:p w14:paraId="4C51F9C9" w14:textId="77777777" w:rsidR="00B06206" w:rsidRDefault="00B06206" w:rsidP="004217EB">
      <w:pPr>
        <w:tabs>
          <w:tab w:val="left" w:pos="900"/>
        </w:tabs>
        <w:autoSpaceDE w:val="0"/>
        <w:autoSpaceDN w:val="0"/>
        <w:adjustRightInd w:val="0"/>
        <w:rPr>
          <w:rFonts w:eastAsia="Calibri"/>
        </w:rPr>
      </w:pPr>
    </w:p>
    <w:p w14:paraId="7FE8695C" w14:textId="77777777" w:rsidR="00B06206" w:rsidRDefault="00B06206" w:rsidP="004217EB">
      <w:pPr>
        <w:tabs>
          <w:tab w:val="left" w:pos="900"/>
        </w:tabs>
        <w:autoSpaceDE w:val="0"/>
        <w:autoSpaceDN w:val="0"/>
        <w:adjustRightInd w:val="0"/>
        <w:rPr>
          <w:rFonts w:eastAsia="Calibri"/>
        </w:rPr>
      </w:pPr>
    </w:p>
    <w:p w14:paraId="121EEA5B" w14:textId="77777777" w:rsidR="00B06206" w:rsidRDefault="00B06206" w:rsidP="004217EB">
      <w:pPr>
        <w:tabs>
          <w:tab w:val="left" w:pos="900"/>
        </w:tabs>
        <w:autoSpaceDE w:val="0"/>
        <w:autoSpaceDN w:val="0"/>
        <w:adjustRightInd w:val="0"/>
        <w:rPr>
          <w:rFonts w:eastAsia="Calibri"/>
        </w:rPr>
      </w:pPr>
    </w:p>
    <w:p w14:paraId="47116951" w14:textId="77777777" w:rsidR="00B06206" w:rsidRDefault="00B06206" w:rsidP="004217EB">
      <w:pPr>
        <w:tabs>
          <w:tab w:val="left" w:pos="900"/>
        </w:tabs>
        <w:autoSpaceDE w:val="0"/>
        <w:autoSpaceDN w:val="0"/>
        <w:adjustRightInd w:val="0"/>
        <w:rPr>
          <w:rFonts w:eastAsia="Calibri"/>
        </w:rPr>
      </w:pPr>
    </w:p>
    <w:p w14:paraId="0202347A" w14:textId="77777777" w:rsidR="00B06206" w:rsidRDefault="00B06206" w:rsidP="004217EB">
      <w:pPr>
        <w:tabs>
          <w:tab w:val="left" w:pos="900"/>
        </w:tabs>
        <w:autoSpaceDE w:val="0"/>
        <w:autoSpaceDN w:val="0"/>
        <w:adjustRightInd w:val="0"/>
        <w:rPr>
          <w:rFonts w:eastAsia="Calibri"/>
        </w:rPr>
      </w:pPr>
    </w:p>
    <w:p w14:paraId="29A3DCF3" w14:textId="77777777" w:rsidR="00B06206" w:rsidRDefault="00B06206" w:rsidP="004217EB">
      <w:pPr>
        <w:tabs>
          <w:tab w:val="left" w:pos="900"/>
        </w:tabs>
        <w:autoSpaceDE w:val="0"/>
        <w:autoSpaceDN w:val="0"/>
        <w:adjustRightInd w:val="0"/>
        <w:rPr>
          <w:rFonts w:eastAsia="Calibri"/>
        </w:rPr>
      </w:pPr>
    </w:p>
    <w:p w14:paraId="0E602BB4" w14:textId="77777777" w:rsidR="00B06206" w:rsidRDefault="00B06206" w:rsidP="004217EB">
      <w:pPr>
        <w:tabs>
          <w:tab w:val="left" w:pos="900"/>
        </w:tabs>
        <w:autoSpaceDE w:val="0"/>
        <w:autoSpaceDN w:val="0"/>
        <w:adjustRightInd w:val="0"/>
        <w:rPr>
          <w:rFonts w:eastAsia="Calibri"/>
        </w:rPr>
      </w:pPr>
    </w:p>
    <w:p w14:paraId="131E847B" w14:textId="07045C7A" w:rsidR="004217EB" w:rsidRDefault="004217EB" w:rsidP="004217EB">
      <w:pPr>
        <w:tabs>
          <w:tab w:val="left" w:pos="900"/>
        </w:tabs>
        <w:autoSpaceDE w:val="0"/>
        <w:autoSpaceDN w:val="0"/>
        <w:adjustRightInd w:val="0"/>
        <w:rPr>
          <w:rFonts w:eastAsia="Calibri"/>
        </w:rPr>
      </w:pPr>
      <w:r>
        <w:rPr>
          <w:rFonts w:eastAsia="Calibri"/>
        </w:rPr>
        <w:t>B14</w:t>
      </w:r>
      <w:r w:rsidRPr="004217EB">
        <w:rPr>
          <w:rFonts w:eastAsia="Calibri"/>
        </w:rPr>
        <w:t>. On a scale of 1 to 7, where 1 is “not at all</w:t>
      </w:r>
      <w:r w:rsidR="00781D23">
        <w:rPr>
          <w:rFonts w:eastAsia="Calibri"/>
        </w:rPr>
        <w:t xml:space="preserve"> likely</w:t>
      </w:r>
      <w:r w:rsidRPr="004217EB">
        <w:rPr>
          <w:rFonts w:eastAsia="Calibri"/>
        </w:rPr>
        <w:t>” and 7 is “very</w:t>
      </w:r>
      <w:r w:rsidR="00781D23">
        <w:rPr>
          <w:rFonts w:eastAsia="Calibri"/>
        </w:rPr>
        <w:t xml:space="preserve"> likely</w:t>
      </w:r>
      <w:r w:rsidRPr="004217EB">
        <w:rPr>
          <w:rFonts w:eastAsia="Calibri"/>
        </w:rPr>
        <w:t xml:space="preserve">”,  </w:t>
      </w:r>
      <w:r w:rsidR="0004509D">
        <w:rPr>
          <w:rFonts w:eastAsia="Calibri"/>
        </w:rPr>
        <w:t xml:space="preserve">please </w:t>
      </w:r>
      <w:r w:rsidRPr="004217EB">
        <w:rPr>
          <w:rFonts w:eastAsia="Calibri"/>
        </w:rPr>
        <w:t>indicate how much this ad made you want to try</w:t>
      </w:r>
      <w:r w:rsidR="00150223">
        <w:rPr>
          <w:rFonts w:eastAsia="Calibri"/>
        </w:rPr>
        <w:t xml:space="preserve"> any of the following products </w:t>
      </w:r>
      <w:r w:rsidRPr="004217EB">
        <w:rPr>
          <w:rFonts w:eastAsia="Calibri"/>
        </w:rPr>
        <w:t xml:space="preserve">because you think </w:t>
      </w:r>
      <w:r w:rsidR="00150223">
        <w:rPr>
          <w:rFonts w:eastAsia="Calibri"/>
        </w:rPr>
        <w:t>it</w:t>
      </w:r>
      <w:r w:rsidRPr="004217EB">
        <w:rPr>
          <w:rFonts w:eastAsia="Calibri"/>
        </w:rPr>
        <w:t xml:space="preserve"> will help you quit:</w:t>
      </w:r>
    </w:p>
    <w:p w14:paraId="76D4FA31" w14:textId="77777777" w:rsidR="00781D23" w:rsidRDefault="00781D23" w:rsidP="004217EB">
      <w:pPr>
        <w:tabs>
          <w:tab w:val="left" w:pos="900"/>
        </w:tabs>
        <w:autoSpaceDE w:val="0"/>
        <w:autoSpaceDN w:val="0"/>
        <w:adjustRightInd w:val="0"/>
        <w:rPr>
          <w:rFonts w:eastAsia="Calibri"/>
        </w:rPr>
      </w:pPr>
    </w:p>
    <w:tbl>
      <w:tblPr>
        <w:tblStyle w:val="TableGrid"/>
        <w:tblW w:w="0" w:type="auto"/>
        <w:tblLook w:val="04A0" w:firstRow="1" w:lastRow="0" w:firstColumn="1" w:lastColumn="0" w:noHBand="0" w:noVBand="1"/>
      </w:tblPr>
      <w:tblGrid>
        <w:gridCol w:w="1480"/>
        <w:gridCol w:w="1335"/>
        <w:gridCol w:w="1335"/>
        <w:gridCol w:w="1297"/>
        <w:gridCol w:w="1315"/>
        <w:gridCol w:w="1335"/>
        <w:gridCol w:w="1479"/>
      </w:tblGrid>
      <w:tr w:rsidR="00781D23" w14:paraId="450FF2D9" w14:textId="77777777" w:rsidTr="0091221F">
        <w:tc>
          <w:tcPr>
            <w:tcW w:w="1480" w:type="dxa"/>
            <w:tcBorders>
              <w:top w:val="nil"/>
              <w:left w:val="nil"/>
              <w:right w:val="nil"/>
            </w:tcBorders>
          </w:tcPr>
          <w:p w14:paraId="06206BFC" w14:textId="77777777" w:rsidR="00781D23" w:rsidRDefault="00781D23" w:rsidP="0091221F">
            <w:pPr>
              <w:jc w:val="center"/>
              <w:rPr>
                <w:rFonts w:eastAsia="Calibri"/>
              </w:rPr>
            </w:pPr>
            <w:r>
              <w:rPr>
                <w:rFonts w:eastAsia="Calibri"/>
                <w:noProof/>
                <w:lang w:bidi="he-IL"/>
              </w:rPr>
              <mc:AlternateContent>
                <mc:Choice Requires="wps">
                  <w:drawing>
                    <wp:anchor distT="0" distB="0" distL="114300" distR="114300" simplePos="0" relativeHeight="251692032" behindDoc="0" locked="0" layoutInCell="1" allowOverlap="1" wp14:anchorId="670808AD" wp14:editId="3A41BF19">
                      <wp:simplePos x="0" y="0"/>
                      <wp:positionH relativeFrom="column">
                        <wp:posOffset>770890</wp:posOffset>
                      </wp:positionH>
                      <wp:positionV relativeFrom="paragraph">
                        <wp:posOffset>100491</wp:posOffset>
                      </wp:positionV>
                      <wp:extent cx="4485488" cy="184245"/>
                      <wp:effectExtent l="0" t="0" r="10795" b="25400"/>
                      <wp:wrapNone/>
                      <wp:docPr id="2" name="Left-Right Arrow 2"/>
                      <wp:cNvGraphicFramePr/>
                      <a:graphic xmlns:a="http://schemas.openxmlformats.org/drawingml/2006/main">
                        <a:graphicData uri="http://schemas.microsoft.com/office/word/2010/wordprocessingShape">
                          <wps:wsp>
                            <wps:cNvSpPr/>
                            <wps:spPr>
                              <a:xfrm>
                                <a:off x="0" y="0"/>
                                <a:ext cx="4485488" cy="18424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2" o:spid="_x0000_s1026" type="#_x0000_t69" style="position:absolute;margin-left:60.7pt;margin-top:7.9pt;width:353.2pt;height: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" adj="444" fillcolor="black [3200]" strokecolor="black [1600]" strokeweight="2pt"/>
                  </w:pict>
                </mc:Fallback>
              </mc:AlternateContent>
            </w:r>
            <w:r>
              <w:rPr>
                <w:rFonts w:eastAsia="Calibri"/>
              </w:rPr>
              <w:t>Not at all</w:t>
            </w:r>
          </w:p>
          <w:p w14:paraId="24DB6490" w14:textId="77777777" w:rsidR="00781D23" w:rsidRDefault="00781D23" w:rsidP="0091221F">
            <w:pPr>
              <w:jc w:val="center"/>
              <w:rPr>
                <w:rFonts w:eastAsia="Calibri"/>
              </w:rPr>
            </w:pPr>
            <w:r>
              <w:rPr>
                <w:rFonts w:eastAsia="Calibri"/>
              </w:rPr>
              <w:t>Likely</w:t>
            </w:r>
          </w:p>
        </w:tc>
        <w:tc>
          <w:tcPr>
            <w:tcW w:w="1335" w:type="dxa"/>
            <w:tcBorders>
              <w:top w:val="nil"/>
              <w:left w:val="nil"/>
              <w:right w:val="nil"/>
            </w:tcBorders>
          </w:tcPr>
          <w:p w14:paraId="0FAD9CC4" w14:textId="77777777" w:rsidR="00781D23" w:rsidRDefault="00781D23" w:rsidP="0091221F">
            <w:pPr>
              <w:jc w:val="center"/>
              <w:rPr>
                <w:rFonts w:eastAsia="Calibri"/>
              </w:rPr>
            </w:pPr>
          </w:p>
        </w:tc>
        <w:tc>
          <w:tcPr>
            <w:tcW w:w="1335" w:type="dxa"/>
            <w:tcBorders>
              <w:top w:val="nil"/>
              <w:left w:val="nil"/>
              <w:right w:val="nil"/>
            </w:tcBorders>
          </w:tcPr>
          <w:p w14:paraId="1263C460" w14:textId="77777777" w:rsidR="00781D23" w:rsidRDefault="00781D23" w:rsidP="0091221F">
            <w:pPr>
              <w:jc w:val="center"/>
              <w:rPr>
                <w:rFonts w:eastAsia="Calibri"/>
              </w:rPr>
            </w:pPr>
          </w:p>
        </w:tc>
        <w:tc>
          <w:tcPr>
            <w:tcW w:w="1297" w:type="dxa"/>
            <w:tcBorders>
              <w:top w:val="nil"/>
              <w:left w:val="nil"/>
              <w:right w:val="nil"/>
            </w:tcBorders>
          </w:tcPr>
          <w:p w14:paraId="1871610F" w14:textId="77777777" w:rsidR="00781D23" w:rsidRDefault="00781D23" w:rsidP="0091221F">
            <w:pPr>
              <w:jc w:val="center"/>
              <w:rPr>
                <w:rFonts w:eastAsia="Calibri"/>
              </w:rPr>
            </w:pPr>
          </w:p>
        </w:tc>
        <w:tc>
          <w:tcPr>
            <w:tcW w:w="1315" w:type="dxa"/>
            <w:tcBorders>
              <w:top w:val="nil"/>
              <w:left w:val="nil"/>
              <w:right w:val="nil"/>
            </w:tcBorders>
          </w:tcPr>
          <w:p w14:paraId="50A5292E" w14:textId="77777777" w:rsidR="00781D23" w:rsidRDefault="00781D23" w:rsidP="0091221F">
            <w:pPr>
              <w:jc w:val="center"/>
              <w:rPr>
                <w:rFonts w:eastAsia="Calibri"/>
              </w:rPr>
            </w:pPr>
          </w:p>
        </w:tc>
        <w:tc>
          <w:tcPr>
            <w:tcW w:w="1335" w:type="dxa"/>
            <w:tcBorders>
              <w:top w:val="nil"/>
              <w:left w:val="nil"/>
              <w:right w:val="nil"/>
            </w:tcBorders>
          </w:tcPr>
          <w:p w14:paraId="6B29B468" w14:textId="77777777" w:rsidR="00781D23" w:rsidRDefault="00781D23" w:rsidP="0091221F">
            <w:pPr>
              <w:jc w:val="center"/>
              <w:rPr>
                <w:rFonts w:eastAsia="Calibri"/>
              </w:rPr>
            </w:pPr>
          </w:p>
        </w:tc>
        <w:tc>
          <w:tcPr>
            <w:tcW w:w="1479" w:type="dxa"/>
            <w:tcBorders>
              <w:top w:val="nil"/>
              <w:left w:val="nil"/>
              <w:right w:val="nil"/>
            </w:tcBorders>
          </w:tcPr>
          <w:p w14:paraId="39FAECCC" w14:textId="77777777" w:rsidR="00781D23" w:rsidRDefault="00781D23" w:rsidP="0091221F">
            <w:pPr>
              <w:jc w:val="center"/>
              <w:rPr>
                <w:rFonts w:eastAsia="Calibri"/>
              </w:rPr>
            </w:pPr>
            <w:r>
              <w:rPr>
                <w:rFonts w:eastAsia="Calibri"/>
              </w:rPr>
              <w:t>Very</w:t>
            </w:r>
          </w:p>
          <w:p w14:paraId="6A5B210E" w14:textId="77777777" w:rsidR="00781D23" w:rsidRDefault="00781D23" w:rsidP="0091221F">
            <w:pPr>
              <w:jc w:val="center"/>
              <w:rPr>
                <w:rFonts w:eastAsia="Calibri"/>
              </w:rPr>
            </w:pPr>
            <w:r>
              <w:rPr>
                <w:rFonts w:eastAsia="Calibri"/>
              </w:rPr>
              <w:t>Likely</w:t>
            </w:r>
          </w:p>
        </w:tc>
      </w:tr>
      <w:tr w:rsidR="00781D23" w14:paraId="28A542FF" w14:textId="77777777" w:rsidTr="0091221F">
        <w:tc>
          <w:tcPr>
            <w:tcW w:w="1480" w:type="dxa"/>
          </w:tcPr>
          <w:p w14:paraId="0FE443BB" w14:textId="77777777" w:rsidR="00781D23" w:rsidRDefault="00781D23" w:rsidP="0091221F">
            <w:pPr>
              <w:jc w:val="center"/>
              <w:rPr>
                <w:rFonts w:eastAsia="Calibri"/>
              </w:rPr>
            </w:pPr>
            <w:r>
              <w:rPr>
                <w:rFonts w:eastAsia="Calibri"/>
              </w:rPr>
              <w:t>1</w:t>
            </w:r>
          </w:p>
        </w:tc>
        <w:tc>
          <w:tcPr>
            <w:tcW w:w="1335" w:type="dxa"/>
          </w:tcPr>
          <w:p w14:paraId="430708B1" w14:textId="77777777" w:rsidR="00781D23" w:rsidRDefault="00781D23" w:rsidP="0091221F">
            <w:pPr>
              <w:jc w:val="center"/>
              <w:rPr>
                <w:rFonts w:eastAsia="Calibri"/>
              </w:rPr>
            </w:pPr>
            <w:r>
              <w:rPr>
                <w:rFonts w:eastAsia="Calibri"/>
              </w:rPr>
              <w:t>2</w:t>
            </w:r>
          </w:p>
        </w:tc>
        <w:tc>
          <w:tcPr>
            <w:tcW w:w="1335" w:type="dxa"/>
          </w:tcPr>
          <w:p w14:paraId="7FE54B22" w14:textId="77777777" w:rsidR="00781D23" w:rsidRDefault="00781D23" w:rsidP="0091221F">
            <w:pPr>
              <w:jc w:val="center"/>
              <w:rPr>
                <w:rFonts w:eastAsia="Calibri"/>
              </w:rPr>
            </w:pPr>
            <w:r>
              <w:rPr>
                <w:rFonts w:eastAsia="Calibri"/>
              </w:rPr>
              <w:t>3</w:t>
            </w:r>
          </w:p>
        </w:tc>
        <w:tc>
          <w:tcPr>
            <w:tcW w:w="1297" w:type="dxa"/>
          </w:tcPr>
          <w:p w14:paraId="1A805994" w14:textId="77777777" w:rsidR="00781D23" w:rsidRDefault="00781D23" w:rsidP="0091221F">
            <w:pPr>
              <w:jc w:val="center"/>
              <w:rPr>
                <w:rFonts w:eastAsia="Calibri"/>
              </w:rPr>
            </w:pPr>
            <w:r>
              <w:rPr>
                <w:rFonts w:eastAsia="Calibri"/>
              </w:rPr>
              <w:t>4</w:t>
            </w:r>
          </w:p>
        </w:tc>
        <w:tc>
          <w:tcPr>
            <w:tcW w:w="1315" w:type="dxa"/>
          </w:tcPr>
          <w:p w14:paraId="48F950EA" w14:textId="77777777" w:rsidR="00781D23" w:rsidRDefault="00781D23" w:rsidP="0091221F">
            <w:pPr>
              <w:jc w:val="center"/>
              <w:rPr>
                <w:rFonts w:eastAsia="Calibri"/>
              </w:rPr>
            </w:pPr>
            <w:r>
              <w:rPr>
                <w:rFonts w:eastAsia="Calibri"/>
              </w:rPr>
              <w:t>5</w:t>
            </w:r>
          </w:p>
        </w:tc>
        <w:tc>
          <w:tcPr>
            <w:tcW w:w="1335" w:type="dxa"/>
          </w:tcPr>
          <w:p w14:paraId="1FA20C28" w14:textId="77777777" w:rsidR="00781D23" w:rsidRDefault="00781D23" w:rsidP="0091221F">
            <w:pPr>
              <w:jc w:val="center"/>
              <w:rPr>
                <w:rFonts w:eastAsia="Calibri"/>
              </w:rPr>
            </w:pPr>
            <w:r>
              <w:rPr>
                <w:rFonts w:eastAsia="Calibri"/>
              </w:rPr>
              <w:t>6</w:t>
            </w:r>
          </w:p>
        </w:tc>
        <w:tc>
          <w:tcPr>
            <w:tcW w:w="1479" w:type="dxa"/>
          </w:tcPr>
          <w:p w14:paraId="26B92AA2" w14:textId="77777777" w:rsidR="00781D23" w:rsidRDefault="00781D23" w:rsidP="0091221F">
            <w:pPr>
              <w:jc w:val="center"/>
              <w:rPr>
                <w:rFonts w:eastAsia="Calibri"/>
              </w:rPr>
            </w:pPr>
            <w:r>
              <w:rPr>
                <w:rFonts w:eastAsia="Calibri"/>
              </w:rPr>
              <w:t>7</w:t>
            </w:r>
          </w:p>
        </w:tc>
      </w:tr>
    </w:tbl>
    <w:p w14:paraId="1B2C1B4F" w14:textId="77777777" w:rsidR="00781D23" w:rsidRPr="004217EB" w:rsidRDefault="00781D23" w:rsidP="004217EB">
      <w:pPr>
        <w:tabs>
          <w:tab w:val="left" w:pos="900"/>
        </w:tabs>
        <w:autoSpaceDE w:val="0"/>
        <w:autoSpaceDN w:val="0"/>
        <w:adjustRightInd w:val="0"/>
        <w:rPr>
          <w:rFonts w:eastAsia="Calibri"/>
        </w:rPr>
      </w:pPr>
    </w:p>
    <w:p w14:paraId="14CD3149" w14:textId="2543539E" w:rsidR="004217EB" w:rsidRPr="004217EB" w:rsidRDefault="00AC3E10" w:rsidP="004217EB">
      <w:pPr>
        <w:pStyle w:val="ListParagraph"/>
        <w:numPr>
          <w:ilvl w:val="0"/>
          <w:numId w:val="32"/>
        </w:numPr>
        <w:tabs>
          <w:tab w:val="left" w:pos="900"/>
        </w:tabs>
        <w:autoSpaceDE w:val="0"/>
        <w:autoSpaceDN w:val="0"/>
        <w:adjustRightInd w:val="0"/>
        <w:spacing w:after="0" w:line="240" w:lineRule="auto"/>
        <w:contextualSpacing w:val="0"/>
        <w:rPr>
          <w:rFonts w:eastAsia="Calibri"/>
        </w:rPr>
      </w:pPr>
      <w:r>
        <w:rPr>
          <w:rFonts w:eastAsia="Calibri"/>
        </w:rPr>
        <w:t>E</w:t>
      </w:r>
      <w:r w:rsidR="00C815E1">
        <w:rPr>
          <w:rFonts w:eastAsia="Calibri"/>
        </w:rPr>
        <w:t xml:space="preserve">-cigarette products (i.e., </w:t>
      </w:r>
      <w:r w:rsidR="00C815E1" w:rsidRPr="00077C96">
        <w:t>e-cigarette, vape, vape pen, e-</w:t>
      </w:r>
      <w:r w:rsidR="00602746">
        <w:t>hookah)</w:t>
      </w:r>
    </w:p>
    <w:p w14:paraId="1EE885C1" w14:textId="4482C31C" w:rsidR="004217EB" w:rsidRPr="004217EB" w:rsidRDefault="00AC3E10" w:rsidP="004F19AF">
      <w:pPr>
        <w:pStyle w:val="ListParagraph"/>
        <w:numPr>
          <w:ilvl w:val="0"/>
          <w:numId w:val="32"/>
        </w:numPr>
        <w:tabs>
          <w:tab w:val="left" w:pos="900"/>
        </w:tabs>
        <w:autoSpaceDE w:val="0"/>
        <w:autoSpaceDN w:val="0"/>
        <w:adjustRightInd w:val="0"/>
        <w:spacing w:after="0" w:line="240" w:lineRule="auto"/>
        <w:contextualSpacing w:val="0"/>
        <w:rPr>
          <w:rFonts w:eastAsia="Calibri"/>
        </w:rPr>
      </w:pPr>
      <w:r>
        <w:rPr>
          <w:rFonts w:eastAsia="Calibri"/>
        </w:rPr>
        <w:t>S</w:t>
      </w:r>
      <w:r w:rsidR="00602746">
        <w:rPr>
          <w:rFonts w:eastAsia="Calibri"/>
        </w:rPr>
        <w:t xml:space="preserve">mokeless tobacco (i.e., </w:t>
      </w:r>
      <w:r w:rsidR="004F19AF" w:rsidRPr="004F19AF">
        <w:rPr>
          <w:rFonts w:eastAsia="Calibri"/>
        </w:rPr>
        <w:t>chewing tobacco, dip, spit, pouches, moist snuff, or snus</w:t>
      </w:r>
      <w:r w:rsidR="004F19AF">
        <w:rPr>
          <w:rFonts w:eastAsia="Calibri"/>
        </w:rPr>
        <w:t>)</w:t>
      </w:r>
    </w:p>
    <w:p w14:paraId="595FF47C" w14:textId="4B85E64B" w:rsidR="004217EB" w:rsidRPr="004217EB" w:rsidRDefault="00AC3E10" w:rsidP="004217EB">
      <w:pPr>
        <w:pStyle w:val="ListParagraph"/>
        <w:numPr>
          <w:ilvl w:val="0"/>
          <w:numId w:val="32"/>
        </w:numPr>
        <w:tabs>
          <w:tab w:val="left" w:pos="900"/>
        </w:tabs>
        <w:autoSpaceDE w:val="0"/>
        <w:autoSpaceDN w:val="0"/>
        <w:adjustRightInd w:val="0"/>
        <w:spacing w:after="0" w:line="240" w:lineRule="auto"/>
        <w:contextualSpacing w:val="0"/>
        <w:rPr>
          <w:rFonts w:eastAsia="Calibri"/>
        </w:rPr>
      </w:pPr>
      <w:r>
        <w:rPr>
          <w:rFonts w:eastAsia="Calibri"/>
        </w:rPr>
        <w:t>H</w:t>
      </w:r>
      <w:r w:rsidR="004217EB" w:rsidRPr="004217EB">
        <w:rPr>
          <w:rFonts w:eastAsia="Calibri"/>
        </w:rPr>
        <w:t xml:space="preserve">ookah </w:t>
      </w:r>
    </w:p>
    <w:p w14:paraId="51331BCD" w14:textId="48100451" w:rsidR="004217EB" w:rsidRPr="004217EB" w:rsidRDefault="00AC3E10" w:rsidP="004217EB">
      <w:pPr>
        <w:pStyle w:val="ListParagraph"/>
        <w:numPr>
          <w:ilvl w:val="0"/>
          <w:numId w:val="32"/>
        </w:numPr>
        <w:tabs>
          <w:tab w:val="left" w:pos="900"/>
        </w:tabs>
        <w:autoSpaceDE w:val="0"/>
        <w:autoSpaceDN w:val="0"/>
        <w:adjustRightInd w:val="0"/>
        <w:spacing w:after="0" w:line="240" w:lineRule="auto"/>
        <w:contextualSpacing w:val="0"/>
        <w:rPr>
          <w:rFonts w:eastAsia="Calibri"/>
        </w:rPr>
      </w:pPr>
      <w:r>
        <w:rPr>
          <w:rFonts w:eastAsia="Calibri"/>
        </w:rPr>
        <w:t>C</w:t>
      </w:r>
      <w:r w:rsidR="004217EB" w:rsidRPr="004217EB">
        <w:rPr>
          <w:rFonts w:eastAsia="Calibri"/>
        </w:rPr>
        <w:t>igars</w:t>
      </w:r>
      <w:r w:rsidR="004F19AF">
        <w:rPr>
          <w:rFonts w:eastAsia="Calibri"/>
        </w:rPr>
        <w:t xml:space="preserve">, little cigars or cigarillos </w:t>
      </w:r>
    </w:p>
    <w:p w14:paraId="30BE70C0" w14:textId="0E8A74FF" w:rsidR="004217EB" w:rsidRPr="004217EB" w:rsidRDefault="00AC3E10" w:rsidP="004217EB">
      <w:pPr>
        <w:pStyle w:val="ListParagraph"/>
        <w:numPr>
          <w:ilvl w:val="0"/>
          <w:numId w:val="32"/>
        </w:numPr>
        <w:tabs>
          <w:tab w:val="left" w:pos="900"/>
        </w:tabs>
        <w:autoSpaceDE w:val="0"/>
        <w:autoSpaceDN w:val="0"/>
        <w:adjustRightInd w:val="0"/>
        <w:spacing w:after="0" w:line="240" w:lineRule="auto"/>
        <w:contextualSpacing w:val="0"/>
        <w:rPr>
          <w:rFonts w:eastAsia="Calibri"/>
        </w:rPr>
      </w:pPr>
      <w:r>
        <w:rPr>
          <w:rFonts w:eastAsia="Calibri"/>
        </w:rPr>
        <w:t>N</w:t>
      </w:r>
      <w:r w:rsidR="004217EB" w:rsidRPr="004217EB">
        <w:rPr>
          <w:rFonts w:eastAsia="Calibri"/>
        </w:rPr>
        <w:t xml:space="preserve">icotine gum/patch/lozenge </w:t>
      </w:r>
    </w:p>
    <w:p w14:paraId="14F83119" w14:textId="3A127B4B" w:rsidR="004217EB" w:rsidRPr="004217EB" w:rsidRDefault="00AC3E10" w:rsidP="004217EB">
      <w:pPr>
        <w:pStyle w:val="ListParagraph"/>
        <w:numPr>
          <w:ilvl w:val="0"/>
          <w:numId w:val="32"/>
        </w:numPr>
        <w:tabs>
          <w:tab w:val="left" w:pos="900"/>
        </w:tabs>
        <w:autoSpaceDE w:val="0"/>
        <w:autoSpaceDN w:val="0"/>
        <w:adjustRightInd w:val="0"/>
        <w:spacing w:after="0" w:line="240" w:lineRule="auto"/>
        <w:contextualSpacing w:val="0"/>
        <w:rPr>
          <w:rFonts w:eastAsia="Calibri"/>
        </w:rPr>
      </w:pPr>
      <w:r>
        <w:rPr>
          <w:rFonts w:eastAsia="Calibri"/>
        </w:rPr>
        <w:t>O</w:t>
      </w:r>
      <w:r w:rsidR="004217EB" w:rsidRPr="004217EB">
        <w:rPr>
          <w:rFonts w:eastAsia="Calibri"/>
        </w:rPr>
        <w:t>ther (please specify)</w:t>
      </w:r>
    </w:p>
    <w:p w14:paraId="58CFABC7" w14:textId="77777777" w:rsidR="004217EB" w:rsidRDefault="004217EB" w:rsidP="00A56CB9">
      <w:pPr>
        <w:rPr>
          <w:rFonts w:eastAsia="Calibri"/>
          <w:b/>
          <w:u w:val="single"/>
        </w:rPr>
      </w:pPr>
    </w:p>
    <w:p w14:paraId="45B7C812" w14:textId="77777777" w:rsidR="0091221F" w:rsidRDefault="0091221F" w:rsidP="00A56CB9">
      <w:pPr>
        <w:rPr>
          <w:rFonts w:eastAsia="Calibri"/>
          <w:b/>
          <w:u w:val="single"/>
        </w:rPr>
      </w:pPr>
    </w:p>
    <w:p w14:paraId="0BB8616D" w14:textId="677A45AB" w:rsidR="00541D41" w:rsidRPr="00EF16B1" w:rsidRDefault="00631F48" w:rsidP="00EC4350">
      <w:pPr>
        <w:jc w:val="center"/>
        <w:rPr>
          <w:rFonts w:eastAsia="Calibri"/>
          <w:b/>
          <w:u w:val="single"/>
        </w:rPr>
      </w:pPr>
      <w:r w:rsidRPr="00EF16B1">
        <w:rPr>
          <w:rFonts w:eastAsia="Calibri"/>
          <w:b/>
          <w:u w:val="single"/>
        </w:rPr>
        <w:t>PART</w:t>
      </w:r>
      <w:r w:rsidR="00541D41" w:rsidRPr="00EF16B1">
        <w:rPr>
          <w:rFonts w:eastAsia="Calibri"/>
          <w:b/>
          <w:u w:val="single"/>
        </w:rPr>
        <w:t xml:space="preserve"> </w:t>
      </w:r>
      <w:r w:rsidR="005653E5" w:rsidRPr="00EF16B1">
        <w:rPr>
          <w:rFonts w:eastAsia="Calibri"/>
          <w:b/>
          <w:u w:val="single"/>
        </w:rPr>
        <w:t>C</w:t>
      </w:r>
    </w:p>
    <w:p w14:paraId="3B7E5BE1" w14:textId="77777777" w:rsidR="00541D41" w:rsidRDefault="00541D41" w:rsidP="00541D41">
      <w:pPr>
        <w:jc w:val="center"/>
        <w:rPr>
          <w:rFonts w:eastAsia="Calibri"/>
          <w:i/>
        </w:rPr>
      </w:pPr>
      <w:r>
        <w:rPr>
          <w:rFonts w:eastAsia="Calibri"/>
          <w:i/>
        </w:rPr>
        <w:t>ALL</w:t>
      </w:r>
      <w:r w:rsidRPr="00931CEA">
        <w:rPr>
          <w:rFonts w:eastAsia="Calibri"/>
          <w:i/>
        </w:rPr>
        <w:t xml:space="preserve"> PARTICIPANTS</w:t>
      </w:r>
      <w:r>
        <w:rPr>
          <w:rFonts w:eastAsia="Calibri"/>
          <w:i/>
        </w:rPr>
        <w:t xml:space="preserve"> </w:t>
      </w:r>
    </w:p>
    <w:p w14:paraId="799792F0" w14:textId="77777777" w:rsidR="00DF19B8" w:rsidRPr="00CC608C" w:rsidRDefault="00DF19B8" w:rsidP="00DF19B8">
      <w:pPr>
        <w:rPr>
          <w:rFonts w:asciiTheme="majorHAnsi" w:eastAsia="Calibri" w:hAnsiTheme="majorHAnsi"/>
          <w:b/>
        </w:rPr>
      </w:pPr>
      <w:r>
        <w:rPr>
          <w:rFonts w:asciiTheme="majorHAnsi" w:eastAsia="Calibri" w:hAnsiTheme="majorHAnsi"/>
          <w:b/>
        </w:rPr>
        <w:t>INSTRUCTIONS</w:t>
      </w:r>
    </w:p>
    <w:p w14:paraId="46ECF6FA" w14:textId="2456A124" w:rsidR="00DF19B8" w:rsidRPr="000C2131" w:rsidRDefault="00DF19B8" w:rsidP="00DF19B8">
      <w:pPr>
        <w:rPr>
          <w:rFonts w:asciiTheme="majorHAnsi" w:eastAsia="Calibri" w:hAnsiTheme="majorHAnsi"/>
          <w:b/>
          <w:i/>
        </w:rPr>
      </w:pPr>
      <w:r w:rsidRPr="000C2131">
        <w:rPr>
          <w:rFonts w:asciiTheme="majorHAnsi" w:eastAsia="Calibri" w:hAnsiTheme="majorHAnsi"/>
          <w:b/>
          <w:i/>
        </w:rPr>
        <w:t>Please tell us if you strongly agree, agree, neither agree nor disagree, disagree, or strongly disagree with the following statements:</w:t>
      </w:r>
    </w:p>
    <w:p w14:paraId="0BCB9CFB" w14:textId="77777777" w:rsidR="00045F7F" w:rsidRDefault="00045F7F" w:rsidP="00541D41">
      <w:pPr>
        <w:jc w:val="center"/>
        <w:rPr>
          <w:rFonts w:eastAsia="Calibri"/>
          <w:i/>
        </w:rPr>
      </w:pPr>
    </w:p>
    <w:p w14:paraId="1D51F997" w14:textId="77777777" w:rsidR="00915219" w:rsidRPr="0012078C" w:rsidRDefault="00300E50" w:rsidP="00300E50">
      <w:pPr>
        <w:pStyle w:val="N4-FlLftBullet"/>
        <w:widowControl/>
        <w:tabs>
          <w:tab w:val="clear" w:pos="600"/>
          <w:tab w:val="left" w:pos="90"/>
          <w:tab w:val="left" w:pos="1080"/>
        </w:tabs>
        <w:ind w:right="-720"/>
        <w:rPr>
          <w:rFonts w:asciiTheme="minorHAnsi" w:hAnsiTheme="minorHAnsi"/>
          <w:szCs w:val="22"/>
        </w:rPr>
      </w:pPr>
      <w:r>
        <w:rPr>
          <w:rFonts w:asciiTheme="minorHAnsi" w:hAnsiTheme="minorHAnsi"/>
          <w:szCs w:val="22"/>
        </w:rPr>
        <w:t>C</w:t>
      </w:r>
      <w:r w:rsidR="007809C6" w:rsidRPr="0012078C">
        <w:rPr>
          <w:rFonts w:asciiTheme="minorHAnsi" w:hAnsiTheme="minorHAnsi"/>
          <w:szCs w:val="22"/>
        </w:rPr>
        <w:t>1</w:t>
      </w:r>
      <w:r w:rsidR="009907AB" w:rsidRPr="0012078C">
        <w:rPr>
          <w:rFonts w:asciiTheme="minorHAnsi" w:hAnsiTheme="minorHAnsi"/>
          <w:szCs w:val="22"/>
        </w:rPr>
        <w:t>.</w:t>
      </w:r>
      <w:r w:rsidR="00045F7F" w:rsidRPr="0012078C">
        <w:rPr>
          <w:rFonts w:asciiTheme="minorHAnsi" w:hAnsiTheme="minorHAnsi"/>
          <w:szCs w:val="22"/>
        </w:rPr>
        <w:t xml:space="preserve"> </w:t>
      </w:r>
      <w:r w:rsidR="00915219" w:rsidRPr="0012078C">
        <w:rPr>
          <w:rFonts w:asciiTheme="minorHAnsi" w:eastAsia="Calibri" w:hAnsiTheme="minorHAnsi"/>
          <w:szCs w:val="22"/>
        </w:rPr>
        <w:t xml:space="preserve">If I quit </w:t>
      </w:r>
      <w:r w:rsidR="00915219" w:rsidRPr="00934C61">
        <w:rPr>
          <w:rFonts w:asciiTheme="minorHAnsi" w:eastAsia="Calibri" w:hAnsiTheme="minorHAnsi"/>
          <w:szCs w:val="22"/>
        </w:rPr>
        <w:t>smoking</w:t>
      </w:r>
      <w:r w:rsidR="00492843" w:rsidRPr="00934C61">
        <w:rPr>
          <w:rFonts w:asciiTheme="minorHAnsi" w:eastAsia="Calibri" w:hAnsiTheme="minorHAnsi"/>
          <w:szCs w:val="22"/>
        </w:rPr>
        <w:t xml:space="preserve"> </w:t>
      </w:r>
      <w:r w:rsidR="00492843" w:rsidRPr="00A60E54">
        <w:rPr>
          <w:rFonts w:asciiTheme="minorHAnsi" w:eastAsia="Calibri" w:hAnsiTheme="minorHAnsi"/>
        </w:rPr>
        <w:t>cigarettes</w:t>
      </w:r>
      <w:r w:rsidR="00915219" w:rsidRPr="0012078C">
        <w:rPr>
          <w:rFonts w:asciiTheme="minorHAnsi" w:eastAsia="Calibri" w:hAnsiTheme="minorHAnsi"/>
          <w:szCs w:val="22"/>
        </w:rPr>
        <w:t xml:space="preserve"> my health will improve</w:t>
      </w:r>
      <w:r w:rsidR="004620A0" w:rsidRPr="0012078C">
        <w:rPr>
          <w:rFonts w:asciiTheme="minorHAnsi" w:eastAsia="Calibri" w:hAnsiTheme="minorHAnsi"/>
          <w:szCs w:val="22"/>
        </w:rPr>
        <w:t>.</w:t>
      </w:r>
    </w:p>
    <w:p w14:paraId="6CE0D65E" w14:textId="77777777" w:rsidR="00915219" w:rsidRPr="0012078C" w:rsidRDefault="00915219" w:rsidP="00300E50">
      <w:pPr>
        <w:pStyle w:val="ListParagraph"/>
        <w:numPr>
          <w:ilvl w:val="0"/>
          <w:numId w:val="17"/>
        </w:numPr>
        <w:tabs>
          <w:tab w:val="left" w:pos="90"/>
          <w:tab w:val="left" w:pos="900"/>
        </w:tabs>
        <w:autoSpaceDE w:val="0"/>
        <w:autoSpaceDN w:val="0"/>
        <w:adjustRightInd w:val="0"/>
        <w:rPr>
          <w:rFonts w:eastAsia="Calibri"/>
        </w:rPr>
      </w:pPr>
      <w:r w:rsidRPr="0012078C">
        <w:rPr>
          <w:rFonts w:eastAsia="Calibri"/>
        </w:rPr>
        <w:t>Strongly Agree</w:t>
      </w:r>
    </w:p>
    <w:p w14:paraId="31CA2B7F" w14:textId="3D318E3B" w:rsidR="003176A7" w:rsidRPr="0012078C" w:rsidRDefault="00915219" w:rsidP="00300E50">
      <w:pPr>
        <w:pStyle w:val="ListParagraph"/>
        <w:numPr>
          <w:ilvl w:val="0"/>
          <w:numId w:val="17"/>
        </w:numPr>
        <w:tabs>
          <w:tab w:val="left" w:pos="90"/>
          <w:tab w:val="left" w:pos="900"/>
        </w:tabs>
        <w:autoSpaceDE w:val="0"/>
        <w:autoSpaceDN w:val="0"/>
        <w:adjustRightInd w:val="0"/>
        <w:ind w:left="1170" w:hanging="90"/>
        <w:rPr>
          <w:rFonts w:eastAsia="Calibri"/>
        </w:rPr>
      </w:pPr>
      <w:r w:rsidRPr="0012078C">
        <w:rPr>
          <w:rFonts w:eastAsia="Calibri"/>
        </w:rPr>
        <w:t>Agree</w:t>
      </w:r>
    </w:p>
    <w:p w14:paraId="1A3D5A97" w14:textId="77777777" w:rsidR="00915219" w:rsidRPr="0012078C" w:rsidRDefault="00915219" w:rsidP="00300E50">
      <w:pPr>
        <w:pStyle w:val="ListParagraph"/>
        <w:numPr>
          <w:ilvl w:val="0"/>
          <w:numId w:val="17"/>
        </w:numPr>
        <w:tabs>
          <w:tab w:val="left" w:pos="90"/>
          <w:tab w:val="left" w:pos="900"/>
        </w:tabs>
        <w:autoSpaceDE w:val="0"/>
        <w:autoSpaceDN w:val="0"/>
        <w:adjustRightInd w:val="0"/>
        <w:ind w:left="1170" w:hanging="90"/>
        <w:rPr>
          <w:rFonts w:eastAsia="Calibri"/>
        </w:rPr>
      </w:pPr>
      <w:r w:rsidRPr="0012078C">
        <w:rPr>
          <w:rFonts w:eastAsia="Calibri"/>
        </w:rPr>
        <w:t>Neither Agree nor Disagree</w:t>
      </w:r>
    </w:p>
    <w:p w14:paraId="34BDEEE6" w14:textId="3DFA3A3B" w:rsidR="003176A7" w:rsidRPr="0012078C" w:rsidRDefault="00915219" w:rsidP="00300E50">
      <w:pPr>
        <w:pStyle w:val="ListParagraph"/>
        <w:numPr>
          <w:ilvl w:val="0"/>
          <w:numId w:val="17"/>
        </w:numPr>
        <w:tabs>
          <w:tab w:val="left" w:pos="90"/>
          <w:tab w:val="left" w:pos="900"/>
        </w:tabs>
        <w:autoSpaceDE w:val="0"/>
        <w:autoSpaceDN w:val="0"/>
        <w:adjustRightInd w:val="0"/>
        <w:ind w:left="1170" w:hanging="90"/>
        <w:rPr>
          <w:rFonts w:eastAsia="Calibri"/>
        </w:rPr>
      </w:pPr>
      <w:r w:rsidRPr="0012078C">
        <w:rPr>
          <w:rFonts w:eastAsia="Calibri"/>
        </w:rPr>
        <w:t>Disagree</w:t>
      </w:r>
    </w:p>
    <w:p w14:paraId="434C424C" w14:textId="77777777" w:rsidR="00045F7F" w:rsidRPr="0022789D" w:rsidRDefault="00915219" w:rsidP="0022789D">
      <w:pPr>
        <w:pStyle w:val="ListParagraph"/>
        <w:numPr>
          <w:ilvl w:val="0"/>
          <w:numId w:val="17"/>
        </w:numPr>
        <w:tabs>
          <w:tab w:val="left" w:pos="90"/>
          <w:tab w:val="left" w:pos="900"/>
        </w:tabs>
        <w:autoSpaceDE w:val="0"/>
        <w:autoSpaceDN w:val="0"/>
        <w:adjustRightInd w:val="0"/>
        <w:ind w:left="1170" w:hanging="90"/>
        <w:rPr>
          <w:rFonts w:eastAsia="Calibri"/>
        </w:rPr>
      </w:pPr>
      <w:r w:rsidRPr="0012078C">
        <w:rPr>
          <w:rFonts w:eastAsia="Calibri"/>
        </w:rPr>
        <w:t>Strongly Disagree</w:t>
      </w:r>
    </w:p>
    <w:p w14:paraId="5F983E6A" w14:textId="77777777" w:rsidR="00045F7F" w:rsidRPr="0012078C" w:rsidRDefault="00300E50" w:rsidP="00300E50">
      <w:pPr>
        <w:pStyle w:val="N4-FlLftBullet"/>
        <w:widowControl/>
        <w:tabs>
          <w:tab w:val="clear" w:pos="600"/>
          <w:tab w:val="left" w:pos="360"/>
          <w:tab w:val="left" w:pos="1080"/>
        </w:tabs>
        <w:ind w:right="-720"/>
        <w:rPr>
          <w:rFonts w:asciiTheme="minorHAnsi" w:hAnsiTheme="minorHAnsi"/>
          <w:szCs w:val="22"/>
        </w:rPr>
      </w:pPr>
      <w:r>
        <w:rPr>
          <w:rFonts w:asciiTheme="minorHAnsi" w:hAnsiTheme="minorHAnsi"/>
          <w:szCs w:val="22"/>
        </w:rPr>
        <w:t>C</w:t>
      </w:r>
      <w:r w:rsidR="00045F7F" w:rsidRPr="0012078C">
        <w:rPr>
          <w:rFonts w:asciiTheme="minorHAnsi" w:hAnsiTheme="minorHAnsi"/>
          <w:szCs w:val="22"/>
        </w:rPr>
        <w:t>2</w:t>
      </w:r>
      <w:r w:rsidR="007809C6" w:rsidRPr="0012078C">
        <w:rPr>
          <w:rFonts w:asciiTheme="minorHAnsi" w:hAnsiTheme="minorHAnsi"/>
          <w:szCs w:val="22"/>
        </w:rPr>
        <w:t>.</w:t>
      </w:r>
      <w:r w:rsidR="00045F7F" w:rsidRPr="0012078C">
        <w:rPr>
          <w:rFonts w:asciiTheme="minorHAnsi" w:hAnsiTheme="minorHAnsi"/>
          <w:szCs w:val="22"/>
        </w:rPr>
        <w:t xml:space="preserve">  If I quit smoking</w:t>
      </w:r>
      <w:r w:rsidR="00492843">
        <w:rPr>
          <w:rFonts w:asciiTheme="minorHAnsi" w:hAnsiTheme="minorHAnsi"/>
          <w:szCs w:val="22"/>
        </w:rPr>
        <w:t xml:space="preserve"> </w:t>
      </w:r>
      <w:r w:rsidR="00492843" w:rsidRPr="00A60E54">
        <w:rPr>
          <w:rFonts w:asciiTheme="minorHAnsi" w:eastAsia="Calibri" w:hAnsiTheme="minorHAnsi"/>
        </w:rPr>
        <w:t>cigarettes</w:t>
      </w:r>
      <w:r w:rsidR="00492843">
        <w:rPr>
          <w:rFonts w:asciiTheme="minorHAnsi" w:hAnsiTheme="minorHAnsi"/>
          <w:szCs w:val="22"/>
        </w:rPr>
        <w:t xml:space="preserve"> </w:t>
      </w:r>
      <w:r w:rsidR="00045F7F" w:rsidRPr="0012078C">
        <w:rPr>
          <w:rFonts w:asciiTheme="minorHAnsi" w:hAnsiTheme="minorHAnsi"/>
          <w:szCs w:val="22"/>
        </w:rPr>
        <w:t>my quality of life will improve</w:t>
      </w:r>
      <w:r w:rsidR="00492843">
        <w:rPr>
          <w:rFonts w:asciiTheme="minorHAnsi" w:hAnsiTheme="minorHAnsi"/>
          <w:szCs w:val="22"/>
        </w:rPr>
        <w:t>.</w:t>
      </w:r>
    </w:p>
    <w:p w14:paraId="6E7F208F" w14:textId="5BA4D17A" w:rsidR="003176A7" w:rsidRPr="0012078C" w:rsidRDefault="004620A0" w:rsidP="004620A0">
      <w:pPr>
        <w:pStyle w:val="ListParagraph"/>
        <w:numPr>
          <w:ilvl w:val="0"/>
          <w:numId w:val="18"/>
        </w:numPr>
        <w:tabs>
          <w:tab w:val="left" w:pos="900"/>
        </w:tabs>
        <w:autoSpaceDE w:val="0"/>
        <w:autoSpaceDN w:val="0"/>
        <w:adjustRightInd w:val="0"/>
        <w:rPr>
          <w:rFonts w:eastAsia="Calibri"/>
        </w:rPr>
      </w:pPr>
      <w:r w:rsidRPr="0012078C">
        <w:rPr>
          <w:rFonts w:eastAsia="Calibri"/>
        </w:rPr>
        <w:t>Strongly Agree</w:t>
      </w:r>
    </w:p>
    <w:p w14:paraId="72A974FF" w14:textId="77777777" w:rsidR="004620A0" w:rsidRPr="0012078C" w:rsidRDefault="004620A0" w:rsidP="004620A0">
      <w:pPr>
        <w:pStyle w:val="ListParagraph"/>
        <w:numPr>
          <w:ilvl w:val="0"/>
          <w:numId w:val="18"/>
        </w:numPr>
        <w:tabs>
          <w:tab w:val="left" w:pos="900"/>
        </w:tabs>
        <w:autoSpaceDE w:val="0"/>
        <w:autoSpaceDN w:val="0"/>
        <w:adjustRightInd w:val="0"/>
        <w:ind w:left="1170" w:hanging="90"/>
        <w:rPr>
          <w:rFonts w:eastAsia="Calibri"/>
        </w:rPr>
      </w:pPr>
      <w:r w:rsidRPr="0012078C">
        <w:rPr>
          <w:rFonts w:eastAsia="Calibri"/>
        </w:rPr>
        <w:t>Agree</w:t>
      </w:r>
    </w:p>
    <w:p w14:paraId="69FA4BDA" w14:textId="77777777" w:rsidR="004620A0" w:rsidRPr="0012078C" w:rsidRDefault="004620A0" w:rsidP="004620A0">
      <w:pPr>
        <w:pStyle w:val="ListParagraph"/>
        <w:numPr>
          <w:ilvl w:val="0"/>
          <w:numId w:val="18"/>
        </w:numPr>
        <w:tabs>
          <w:tab w:val="left" w:pos="900"/>
        </w:tabs>
        <w:autoSpaceDE w:val="0"/>
        <w:autoSpaceDN w:val="0"/>
        <w:adjustRightInd w:val="0"/>
        <w:ind w:left="1170" w:hanging="90"/>
        <w:rPr>
          <w:rFonts w:eastAsia="Calibri"/>
        </w:rPr>
      </w:pPr>
      <w:r w:rsidRPr="0012078C">
        <w:rPr>
          <w:rFonts w:eastAsia="Calibri"/>
        </w:rPr>
        <w:t>Neither Agree nor Disagree</w:t>
      </w:r>
    </w:p>
    <w:p w14:paraId="78085450" w14:textId="27261DEE" w:rsidR="003176A7" w:rsidRPr="003176A7" w:rsidRDefault="004620A0" w:rsidP="003176A7">
      <w:pPr>
        <w:pStyle w:val="ListParagraph"/>
        <w:numPr>
          <w:ilvl w:val="0"/>
          <w:numId w:val="18"/>
        </w:numPr>
        <w:tabs>
          <w:tab w:val="left" w:pos="90"/>
          <w:tab w:val="left" w:pos="900"/>
        </w:tabs>
        <w:autoSpaceDE w:val="0"/>
        <w:autoSpaceDN w:val="0"/>
        <w:adjustRightInd w:val="0"/>
        <w:rPr>
          <w:rFonts w:eastAsia="Calibri"/>
        </w:rPr>
      </w:pPr>
      <w:r w:rsidRPr="0012078C">
        <w:rPr>
          <w:rFonts w:eastAsia="Calibri"/>
        </w:rPr>
        <w:t>Disagree</w:t>
      </w:r>
    </w:p>
    <w:p w14:paraId="32DFC06C" w14:textId="77777777" w:rsidR="000125C8" w:rsidRPr="0022789D" w:rsidRDefault="004620A0" w:rsidP="0022789D">
      <w:pPr>
        <w:pStyle w:val="ListParagraph"/>
        <w:numPr>
          <w:ilvl w:val="0"/>
          <w:numId w:val="18"/>
        </w:numPr>
        <w:tabs>
          <w:tab w:val="left" w:pos="900"/>
        </w:tabs>
        <w:autoSpaceDE w:val="0"/>
        <w:autoSpaceDN w:val="0"/>
        <w:adjustRightInd w:val="0"/>
        <w:ind w:left="1170" w:hanging="90"/>
        <w:rPr>
          <w:rFonts w:eastAsia="Calibri"/>
        </w:rPr>
      </w:pPr>
      <w:r w:rsidRPr="0012078C">
        <w:rPr>
          <w:rFonts w:eastAsia="Calibri"/>
        </w:rPr>
        <w:t>Strongly Disagree</w:t>
      </w:r>
    </w:p>
    <w:p w14:paraId="4CE5BB23" w14:textId="390823FA" w:rsidR="009907AB" w:rsidRPr="0012078C" w:rsidRDefault="00300E50" w:rsidP="00300E50">
      <w:pPr>
        <w:pStyle w:val="N4-FlLftBullet"/>
        <w:widowControl/>
        <w:tabs>
          <w:tab w:val="clear" w:pos="600"/>
          <w:tab w:val="left" w:pos="360"/>
          <w:tab w:val="left" w:pos="1080"/>
        </w:tabs>
        <w:ind w:right="-720"/>
        <w:rPr>
          <w:rFonts w:asciiTheme="minorHAnsi" w:hAnsiTheme="minorHAnsi"/>
          <w:strike/>
          <w:szCs w:val="22"/>
        </w:rPr>
      </w:pPr>
      <w:r>
        <w:rPr>
          <w:rFonts w:asciiTheme="minorHAnsi" w:hAnsiTheme="minorHAnsi"/>
          <w:szCs w:val="22"/>
        </w:rPr>
        <w:t>C3</w:t>
      </w:r>
      <w:r w:rsidR="009907AB" w:rsidRPr="0012078C">
        <w:rPr>
          <w:rFonts w:asciiTheme="minorHAnsi" w:hAnsiTheme="minorHAnsi"/>
          <w:szCs w:val="22"/>
        </w:rPr>
        <w:t xml:space="preserve">. </w:t>
      </w:r>
      <w:r w:rsidR="0012078C">
        <w:rPr>
          <w:rFonts w:asciiTheme="minorHAnsi" w:hAnsiTheme="minorHAnsi"/>
          <w:szCs w:val="22"/>
        </w:rPr>
        <w:t xml:space="preserve"> </w:t>
      </w:r>
      <w:r w:rsidR="00C03FD2" w:rsidRPr="00C03FD2">
        <w:rPr>
          <w:rFonts w:asciiTheme="minorHAnsi" w:hAnsiTheme="minorHAnsi"/>
        </w:rPr>
        <w:t>If I take small steps towards quitting, I will get closer to quitting for good.</w:t>
      </w:r>
    </w:p>
    <w:p w14:paraId="23465BE9" w14:textId="2EBDC1A7" w:rsidR="003176A7" w:rsidRPr="003176A7" w:rsidRDefault="00265B45" w:rsidP="003176A7">
      <w:pPr>
        <w:pStyle w:val="ListParagraph"/>
        <w:numPr>
          <w:ilvl w:val="0"/>
          <w:numId w:val="19"/>
        </w:numPr>
        <w:tabs>
          <w:tab w:val="left" w:pos="90"/>
          <w:tab w:val="left" w:pos="900"/>
        </w:tabs>
        <w:autoSpaceDE w:val="0"/>
        <w:autoSpaceDN w:val="0"/>
        <w:adjustRightInd w:val="0"/>
        <w:rPr>
          <w:rFonts w:eastAsia="Calibri"/>
        </w:rPr>
      </w:pPr>
      <w:r w:rsidRPr="0012078C">
        <w:rPr>
          <w:rFonts w:eastAsia="Calibri"/>
        </w:rPr>
        <w:t>Strongly Agree</w:t>
      </w:r>
    </w:p>
    <w:p w14:paraId="20B68421" w14:textId="77777777" w:rsidR="00265B45" w:rsidRPr="0012078C" w:rsidRDefault="00265B45" w:rsidP="00265B45">
      <w:pPr>
        <w:pStyle w:val="ListParagraph"/>
        <w:numPr>
          <w:ilvl w:val="0"/>
          <w:numId w:val="19"/>
        </w:numPr>
        <w:tabs>
          <w:tab w:val="left" w:pos="900"/>
        </w:tabs>
        <w:autoSpaceDE w:val="0"/>
        <w:autoSpaceDN w:val="0"/>
        <w:adjustRightInd w:val="0"/>
        <w:ind w:left="1170" w:hanging="90"/>
        <w:rPr>
          <w:rFonts w:eastAsia="Calibri"/>
        </w:rPr>
      </w:pPr>
      <w:r w:rsidRPr="0012078C">
        <w:rPr>
          <w:rFonts w:eastAsia="Calibri"/>
        </w:rPr>
        <w:t>Agree</w:t>
      </w:r>
    </w:p>
    <w:p w14:paraId="14F7BB42" w14:textId="77777777" w:rsidR="00265B45" w:rsidRPr="0012078C" w:rsidRDefault="00265B45" w:rsidP="00265B45">
      <w:pPr>
        <w:pStyle w:val="ListParagraph"/>
        <w:numPr>
          <w:ilvl w:val="0"/>
          <w:numId w:val="19"/>
        </w:numPr>
        <w:tabs>
          <w:tab w:val="left" w:pos="900"/>
        </w:tabs>
        <w:autoSpaceDE w:val="0"/>
        <w:autoSpaceDN w:val="0"/>
        <w:adjustRightInd w:val="0"/>
        <w:ind w:left="1170" w:hanging="90"/>
        <w:rPr>
          <w:rFonts w:eastAsia="Calibri"/>
        </w:rPr>
      </w:pPr>
      <w:r w:rsidRPr="0012078C">
        <w:rPr>
          <w:rFonts w:eastAsia="Calibri"/>
        </w:rPr>
        <w:t>Neither Agree nor Disagree</w:t>
      </w:r>
    </w:p>
    <w:p w14:paraId="43F09EE2" w14:textId="5CFE9F8A" w:rsidR="003176A7" w:rsidRPr="003176A7" w:rsidRDefault="00265B45" w:rsidP="003176A7">
      <w:pPr>
        <w:pStyle w:val="ListParagraph"/>
        <w:numPr>
          <w:ilvl w:val="0"/>
          <w:numId w:val="19"/>
        </w:numPr>
        <w:tabs>
          <w:tab w:val="left" w:pos="90"/>
          <w:tab w:val="left" w:pos="900"/>
        </w:tabs>
        <w:autoSpaceDE w:val="0"/>
        <w:autoSpaceDN w:val="0"/>
        <w:adjustRightInd w:val="0"/>
        <w:rPr>
          <w:rFonts w:eastAsia="Calibri"/>
        </w:rPr>
      </w:pPr>
      <w:r w:rsidRPr="0012078C">
        <w:rPr>
          <w:rFonts w:eastAsia="Calibri"/>
        </w:rPr>
        <w:t>Disagree</w:t>
      </w:r>
    </w:p>
    <w:p w14:paraId="3BC332BC" w14:textId="392BD3FD" w:rsidR="00300018" w:rsidRPr="00300018" w:rsidRDefault="00265B45" w:rsidP="003857FE">
      <w:pPr>
        <w:pStyle w:val="ListParagraph"/>
        <w:numPr>
          <w:ilvl w:val="0"/>
          <w:numId w:val="19"/>
        </w:numPr>
        <w:tabs>
          <w:tab w:val="left" w:pos="900"/>
        </w:tabs>
        <w:autoSpaceDE w:val="0"/>
        <w:autoSpaceDN w:val="0"/>
        <w:adjustRightInd w:val="0"/>
        <w:rPr>
          <w:rFonts w:eastAsia="Calibri"/>
        </w:rPr>
      </w:pPr>
      <w:r w:rsidRPr="0012078C">
        <w:rPr>
          <w:rFonts w:eastAsia="Calibri"/>
        </w:rPr>
        <w:t>Strongly Disagree</w:t>
      </w:r>
    </w:p>
    <w:p w14:paraId="0F6E7E60" w14:textId="55C5E553" w:rsidR="004A4458" w:rsidRPr="001419FF" w:rsidRDefault="004A4458" w:rsidP="00300E50">
      <w:pPr>
        <w:tabs>
          <w:tab w:val="left" w:pos="900"/>
        </w:tabs>
        <w:autoSpaceDE w:val="0"/>
        <w:autoSpaceDN w:val="0"/>
        <w:adjustRightInd w:val="0"/>
      </w:pPr>
      <w:r w:rsidRPr="001419FF">
        <w:lastRenderedPageBreak/>
        <w:t>C</w:t>
      </w:r>
      <w:r w:rsidR="00300E50" w:rsidRPr="001419FF">
        <w:t xml:space="preserve">4. </w:t>
      </w:r>
      <w:r w:rsidR="009E5E54">
        <w:t xml:space="preserve"> On a scale of 1–</w:t>
      </w:r>
      <w:r w:rsidR="00B076E6">
        <w:t>7</w:t>
      </w:r>
      <w:r w:rsidR="009E5E54" w:rsidRPr="00AC734D">
        <w:t xml:space="preserve">, </w:t>
      </w:r>
      <w:r w:rsidR="009E5E54" w:rsidRPr="0054346D">
        <w:rPr>
          <w:rFonts w:eastAsia="Calibri"/>
        </w:rPr>
        <w:t xml:space="preserve">where 1 is “not at all </w:t>
      </w:r>
      <w:r w:rsidR="009E5E54">
        <w:rPr>
          <w:rFonts w:eastAsia="Calibri"/>
        </w:rPr>
        <w:t>important</w:t>
      </w:r>
      <w:r w:rsidR="009E5E54" w:rsidRPr="0054346D">
        <w:rPr>
          <w:rFonts w:eastAsia="Calibri"/>
        </w:rPr>
        <w:t xml:space="preserve">” and 7 is “very </w:t>
      </w:r>
      <w:r w:rsidR="009E5E54">
        <w:rPr>
          <w:rFonts w:eastAsia="Calibri"/>
        </w:rPr>
        <w:t>important</w:t>
      </w:r>
      <w:r w:rsidR="009E5E54" w:rsidRPr="0054346D">
        <w:rPr>
          <w:rFonts w:eastAsia="Calibri"/>
        </w:rPr>
        <w:t xml:space="preserve">”, </w:t>
      </w:r>
      <w:r w:rsidRPr="001419FF">
        <w:t>how i</w:t>
      </w:r>
      <w:r w:rsidR="003078A7">
        <w:t xml:space="preserve">mportant is it for you </w:t>
      </w:r>
      <w:r w:rsidR="003078A7" w:rsidRPr="0054346D">
        <w:t xml:space="preserve">to </w:t>
      </w:r>
      <w:r w:rsidR="00416545">
        <w:t>try</w:t>
      </w:r>
      <w:r w:rsidR="003078A7">
        <w:t xml:space="preserve"> to quit smoking</w:t>
      </w:r>
      <w:r w:rsidR="00192B41">
        <w:t xml:space="preserve"> cigarettes</w:t>
      </w:r>
      <w:r w:rsidRPr="001419FF">
        <w:t>?</w:t>
      </w: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22789D" w14:paraId="68979771" w14:textId="77777777" w:rsidTr="00273480">
        <w:tc>
          <w:tcPr>
            <w:tcW w:w="1492" w:type="dxa"/>
            <w:tcBorders>
              <w:top w:val="nil"/>
              <w:left w:val="nil"/>
              <w:right w:val="nil"/>
            </w:tcBorders>
          </w:tcPr>
          <w:p w14:paraId="1CF2E545" w14:textId="77777777" w:rsidR="0022789D" w:rsidRDefault="00390317" w:rsidP="00273480">
            <w:pPr>
              <w:jc w:val="center"/>
              <w:rPr>
                <w:rFonts w:eastAsia="Calibri"/>
              </w:rPr>
            </w:pPr>
            <w:r>
              <w:rPr>
                <w:rFonts w:eastAsia="Calibri"/>
                <w:noProof/>
                <w:lang w:bidi="he-IL"/>
              </w:rPr>
              <mc:AlternateContent>
                <mc:Choice Requires="wps">
                  <w:drawing>
                    <wp:anchor distT="0" distB="0" distL="114300" distR="114300" simplePos="0" relativeHeight="251660288" behindDoc="0" locked="0" layoutInCell="1" allowOverlap="1" wp14:anchorId="3A6F3A91" wp14:editId="5826AAEF">
                      <wp:simplePos x="0" y="0"/>
                      <wp:positionH relativeFrom="column">
                        <wp:posOffset>753466</wp:posOffset>
                      </wp:positionH>
                      <wp:positionV relativeFrom="paragraph">
                        <wp:posOffset>80898</wp:posOffset>
                      </wp:positionV>
                      <wp:extent cx="4506163" cy="153619"/>
                      <wp:effectExtent l="0" t="0" r="27940" b="18415"/>
                      <wp:wrapNone/>
                      <wp:docPr id="4" name="Left-Right Arrow 4"/>
                      <wp:cNvGraphicFramePr/>
                      <a:graphic xmlns:a="http://schemas.openxmlformats.org/drawingml/2006/main">
                        <a:graphicData uri="http://schemas.microsoft.com/office/word/2010/wordprocessingShape">
                          <wps:wsp>
                            <wps:cNvSpPr/>
                            <wps:spPr>
                              <a:xfrm>
                                <a:off x="0" y="0"/>
                                <a:ext cx="4506163" cy="153619"/>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4" o:spid="_x0000_s1026" type="#_x0000_t69" style="position:absolute;margin-left:59.35pt;margin-top:6.35pt;width:354.8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" adj="368" fillcolor="black [3200]" strokecolor="black [1600]" strokeweight="2pt"/>
                  </w:pict>
                </mc:Fallback>
              </mc:AlternateContent>
            </w:r>
            <w:r w:rsidR="0022789D">
              <w:rPr>
                <w:rFonts w:eastAsia="Calibri"/>
              </w:rPr>
              <w:t>Not at all</w:t>
            </w:r>
          </w:p>
          <w:p w14:paraId="2D524AFB" w14:textId="77777777" w:rsidR="0022789D" w:rsidRDefault="0022789D" w:rsidP="00273480">
            <w:pPr>
              <w:jc w:val="center"/>
              <w:rPr>
                <w:rFonts w:eastAsia="Calibri"/>
              </w:rPr>
            </w:pPr>
            <w:r>
              <w:rPr>
                <w:rFonts w:eastAsia="Calibri"/>
              </w:rPr>
              <w:t>Important</w:t>
            </w:r>
          </w:p>
        </w:tc>
        <w:tc>
          <w:tcPr>
            <w:tcW w:w="1330" w:type="dxa"/>
            <w:tcBorders>
              <w:top w:val="nil"/>
              <w:left w:val="nil"/>
              <w:right w:val="nil"/>
            </w:tcBorders>
          </w:tcPr>
          <w:p w14:paraId="49133A87" w14:textId="77777777" w:rsidR="0022789D" w:rsidRDefault="0022789D" w:rsidP="00273480">
            <w:pPr>
              <w:jc w:val="center"/>
              <w:rPr>
                <w:rFonts w:eastAsia="Calibri"/>
              </w:rPr>
            </w:pPr>
          </w:p>
        </w:tc>
        <w:tc>
          <w:tcPr>
            <w:tcW w:w="1330" w:type="dxa"/>
            <w:tcBorders>
              <w:top w:val="nil"/>
              <w:left w:val="nil"/>
              <w:right w:val="nil"/>
            </w:tcBorders>
          </w:tcPr>
          <w:p w14:paraId="01B9217E" w14:textId="77777777" w:rsidR="0022789D" w:rsidRDefault="0022789D" w:rsidP="00273480">
            <w:pPr>
              <w:jc w:val="center"/>
              <w:rPr>
                <w:rFonts w:eastAsia="Calibri"/>
              </w:rPr>
            </w:pPr>
          </w:p>
        </w:tc>
        <w:tc>
          <w:tcPr>
            <w:tcW w:w="1292" w:type="dxa"/>
            <w:tcBorders>
              <w:top w:val="nil"/>
              <w:left w:val="nil"/>
              <w:right w:val="nil"/>
            </w:tcBorders>
          </w:tcPr>
          <w:p w14:paraId="36468716" w14:textId="77777777" w:rsidR="0022789D" w:rsidRDefault="0022789D" w:rsidP="00273480">
            <w:pPr>
              <w:jc w:val="center"/>
              <w:rPr>
                <w:rFonts w:eastAsia="Calibri"/>
              </w:rPr>
            </w:pPr>
          </w:p>
        </w:tc>
        <w:tc>
          <w:tcPr>
            <w:tcW w:w="1310" w:type="dxa"/>
            <w:tcBorders>
              <w:top w:val="nil"/>
              <w:left w:val="nil"/>
              <w:right w:val="nil"/>
            </w:tcBorders>
          </w:tcPr>
          <w:p w14:paraId="4AB92632" w14:textId="77777777" w:rsidR="0022789D" w:rsidRDefault="0022789D" w:rsidP="00273480">
            <w:pPr>
              <w:jc w:val="center"/>
              <w:rPr>
                <w:rFonts w:eastAsia="Calibri"/>
              </w:rPr>
            </w:pPr>
          </w:p>
        </w:tc>
        <w:tc>
          <w:tcPr>
            <w:tcW w:w="1330" w:type="dxa"/>
            <w:tcBorders>
              <w:top w:val="nil"/>
              <w:left w:val="nil"/>
              <w:right w:val="nil"/>
            </w:tcBorders>
          </w:tcPr>
          <w:p w14:paraId="3BFB166B" w14:textId="77777777" w:rsidR="0022789D" w:rsidRDefault="0022789D" w:rsidP="00273480">
            <w:pPr>
              <w:jc w:val="center"/>
              <w:rPr>
                <w:rFonts w:eastAsia="Calibri"/>
              </w:rPr>
            </w:pPr>
          </w:p>
        </w:tc>
        <w:tc>
          <w:tcPr>
            <w:tcW w:w="1492" w:type="dxa"/>
            <w:tcBorders>
              <w:top w:val="nil"/>
              <w:left w:val="nil"/>
              <w:right w:val="nil"/>
            </w:tcBorders>
          </w:tcPr>
          <w:p w14:paraId="2A97E0F0" w14:textId="77777777" w:rsidR="0022789D" w:rsidRDefault="0022789D" w:rsidP="00273480">
            <w:pPr>
              <w:jc w:val="center"/>
              <w:rPr>
                <w:rFonts w:eastAsia="Calibri"/>
              </w:rPr>
            </w:pPr>
            <w:r>
              <w:rPr>
                <w:rFonts w:eastAsia="Calibri"/>
              </w:rPr>
              <w:t>Very</w:t>
            </w:r>
          </w:p>
          <w:p w14:paraId="1F9D1767" w14:textId="77777777" w:rsidR="0022789D" w:rsidRDefault="0022789D" w:rsidP="00273480">
            <w:pPr>
              <w:jc w:val="center"/>
              <w:rPr>
                <w:rFonts w:eastAsia="Calibri"/>
              </w:rPr>
            </w:pPr>
            <w:r>
              <w:rPr>
                <w:rFonts w:eastAsia="Calibri"/>
              </w:rPr>
              <w:t>Important</w:t>
            </w:r>
          </w:p>
        </w:tc>
      </w:tr>
      <w:tr w:rsidR="0022789D" w14:paraId="692BAC64" w14:textId="77777777" w:rsidTr="00273480">
        <w:tc>
          <w:tcPr>
            <w:tcW w:w="1492" w:type="dxa"/>
          </w:tcPr>
          <w:p w14:paraId="1A99BFC4" w14:textId="77777777" w:rsidR="0022789D" w:rsidRDefault="0022789D" w:rsidP="00273480">
            <w:pPr>
              <w:jc w:val="center"/>
              <w:rPr>
                <w:rFonts w:eastAsia="Calibri"/>
              </w:rPr>
            </w:pPr>
            <w:r>
              <w:rPr>
                <w:rFonts w:eastAsia="Calibri"/>
              </w:rPr>
              <w:t>1</w:t>
            </w:r>
          </w:p>
        </w:tc>
        <w:tc>
          <w:tcPr>
            <w:tcW w:w="1330" w:type="dxa"/>
          </w:tcPr>
          <w:p w14:paraId="175E8365" w14:textId="77777777" w:rsidR="0022789D" w:rsidRDefault="0022789D" w:rsidP="00273480">
            <w:pPr>
              <w:jc w:val="center"/>
              <w:rPr>
                <w:rFonts w:eastAsia="Calibri"/>
              </w:rPr>
            </w:pPr>
            <w:r>
              <w:rPr>
                <w:rFonts w:eastAsia="Calibri"/>
              </w:rPr>
              <w:t>2</w:t>
            </w:r>
          </w:p>
        </w:tc>
        <w:tc>
          <w:tcPr>
            <w:tcW w:w="1330" w:type="dxa"/>
          </w:tcPr>
          <w:p w14:paraId="1FE36E38" w14:textId="77777777" w:rsidR="0022789D" w:rsidRDefault="0022789D" w:rsidP="00273480">
            <w:pPr>
              <w:jc w:val="center"/>
              <w:rPr>
                <w:rFonts w:eastAsia="Calibri"/>
              </w:rPr>
            </w:pPr>
            <w:r>
              <w:rPr>
                <w:rFonts w:eastAsia="Calibri"/>
              </w:rPr>
              <w:t>3</w:t>
            </w:r>
          </w:p>
        </w:tc>
        <w:tc>
          <w:tcPr>
            <w:tcW w:w="1292" w:type="dxa"/>
          </w:tcPr>
          <w:p w14:paraId="73081A7B" w14:textId="77777777" w:rsidR="0022789D" w:rsidRDefault="0022789D" w:rsidP="00273480">
            <w:pPr>
              <w:jc w:val="center"/>
              <w:rPr>
                <w:rFonts w:eastAsia="Calibri"/>
              </w:rPr>
            </w:pPr>
            <w:r>
              <w:rPr>
                <w:rFonts w:eastAsia="Calibri"/>
              </w:rPr>
              <w:t>4</w:t>
            </w:r>
          </w:p>
        </w:tc>
        <w:tc>
          <w:tcPr>
            <w:tcW w:w="1310" w:type="dxa"/>
          </w:tcPr>
          <w:p w14:paraId="18ECCD1C" w14:textId="77777777" w:rsidR="0022789D" w:rsidRDefault="0022789D" w:rsidP="00273480">
            <w:pPr>
              <w:jc w:val="center"/>
              <w:rPr>
                <w:rFonts w:eastAsia="Calibri"/>
              </w:rPr>
            </w:pPr>
            <w:r>
              <w:rPr>
                <w:rFonts w:eastAsia="Calibri"/>
              </w:rPr>
              <w:t>5</w:t>
            </w:r>
          </w:p>
        </w:tc>
        <w:tc>
          <w:tcPr>
            <w:tcW w:w="1330" w:type="dxa"/>
          </w:tcPr>
          <w:p w14:paraId="4F85585A" w14:textId="77777777" w:rsidR="0022789D" w:rsidRDefault="0022789D" w:rsidP="00273480">
            <w:pPr>
              <w:jc w:val="center"/>
              <w:rPr>
                <w:rFonts w:eastAsia="Calibri"/>
              </w:rPr>
            </w:pPr>
            <w:r>
              <w:rPr>
                <w:rFonts w:eastAsia="Calibri"/>
              </w:rPr>
              <w:t>6</w:t>
            </w:r>
          </w:p>
        </w:tc>
        <w:tc>
          <w:tcPr>
            <w:tcW w:w="1492" w:type="dxa"/>
          </w:tcPr>
          <w:p w14:paraId="499B62D7" w14:textId="77777777" w:rsidR="0022789D" w:rsidRDefault="0022789D" w:rsidP="00273480">
            <w:pPr>
              <w:jc w:val="center"/>
              <w:rPr>
                <w:rFonts w:eastAsia="Calibri"/>
              </w:rPr>
            </w:pPr>
            <w:r>
              <w:rPr>
                <w:rFonts w:eastAsia="Calibri"/>
              </w:rPr>
              <w:t>7</w:t>
            </w:r>
          </w:p>
        </w:tc>
      </w:tr>
    </w:tbl>
    <w:p w14:paraId="4B8173CF" w14:textId="77777777" w:rsidR="0022789D" w:rsidRPr="00300E50" w:rsidRDefault="0022789D" w:rsidP="00300E50">
      <w:pPr>
        <w:tabs>
          <w:tab w:val="left" w:pos="900"/>
        </w:tabs>
        <w:autoSpaceDE w:val="0"/>
        <w:autoSpaceDN w:val="0"/>
        <w:adjustRightInd w:val="0"/>
        <w:rPr>
          <w:rFonts w:eastAsia="Calibri"/>
        </w:rPr>
      </w:pPr>
    </w:p>
    <w:p w14:paraId="4044B33A" w14:textId="1009B9AE" w:rsidR="00541D41" w:rsidRDefault="00004FDF" w:rsidP="004A4458">
      <w:r w:rsidRPr="00AC734D">
        <w:t xml:space="preserve">C5. </w:t>
      </w:r>
      <w:r w:rsidR="004851CD">
        <w:t xml:space="preserve"> On a scale of 1</w:t>
      </w:r>
      <w:r w:rsidR="009E5E54">
        <w:t>–</w:t>
      </w:r>
      <w:r w:rsidR="004851CD">
        <w:t>7</w:t>
      </w:r>
      <w:r w:rsidR="004A4458" w:rsidRPr="00AC734D">
        <w:t xml:space="preserve">, </w:t>
      </w:r>
      <w:r w:rsidR="00AC734D" w:rsidRPr="0054346D">
        <w:rPr>
          <w:rFonts w:eastAsia="Calibri"/>
        </w:rPr>
        <w:t xml:space="preserve">where 1 is “not at all confident” and 7 is “very confident”, </w:t>
      </w:r>
      <w:r w:rsidR="004A4458" w:rsidRPr="00AC734D">
        <w:t xml:space="preserve">how confident are you that you could </w:t>
      </w:r>
      <w:r w:rsidR="00416545">
        <w:t>try</w:t>
      </w:r>
      <w:r w:rsidR="00A97E22">
        <w:t xml:space="preserve"> to quit smoking </w:t>
      </w:r>
      <w:r w:rsidR="00192B41">
        <w:t xml:space="preserve">cigarettes </w:t>
      </w:r>
      <w:r w:rsidR="004A4458" w:rsidRPr="00AC734D">
        <w:t>if you wanted to?</w:t>
      </w:r>
    </w:p>
    <w:p w14:paraId="269C888C" w14:textId="77777777" w:rsidR="00390317" w:rsidRPr="00AC734D" w:rsidRDefault="00390317" w:rsidP="004A4458"/>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22789D" w14:paraId="760E35D0" w14:textId="77777777" w:rsidTr="00273480">
        <w:tc>
          <w:tcPr>
            <w:tcW w:w="1492" w:type="dxa"/>
            <w:tcBorders>
              <w:top w:val="nil"/>
              <w:left w:val="nil"/>
              <w:right w:val="nil"/>
            </w:tcBorders>
          </w:tcPr>
          <w:p w14:paraId="5E2F197B" w14:textId="77777777" w:rsidR="0022789D" w:rsidRDefault="00390317" w:rsidP="00273480">
            <w:pPr>
              <w:jc w:val="center"/>
              <w:rPr>
                <w:rFonts w:eastAsia="Calibri"/>
              </w:rPr>
            </w:pPr>
            <w:r>
              <w:rPr>
                <w:rFonts w:eastAsia="Calibri"/>
                <w:noProof/>
                <w:lang w:bidi="he-IL"/>
              </w:rPr>
              <mc:AlternateContent>
                <mc:Choice Requires="wps">
                  <w:drawing>
                    <wp:anchor distT="0" distB="0" distL="114300" distR="114300" simplePos="0" relativeHeight="251662336" behindDoc="0" locked="0" layoutInCell="1" allowOverlap="1" wp14:anchorId="5E787FFE" wp14:editId="4FD32610">
                      <wp:simplePos x="0" y="0"/>
                      <wp:positionH relativeFrom="column">
                        <wp:posOffset>751840</wp:posOffset>
                      </wp:positionH>
                      <wp:positionV relativeFrom="paragraph">
                        <wp:posOffset>88265</wp:posOffset>
                      </wp:positionV>
                      <wp:extent cx="4505960" cy="153035"/>
                      <wp:effectExtent l="0" t="0" r="27940" b="18415"/>
                      <wp:wrapNone/>
                      <wp:docPr id="5" name="Left-Right Arrow 5"/>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5" o:spid="_x0000_s1026" type="#_x0000_t69" style="position:absolute;margin-left:59.2pt;margin-top:6.95pt;width:354.8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" adj="367" fillcolor="black [3200]" strokecolor="black [1600]" strokeweight="2pt"/>
                  </w:pict>
                </mc:Fallback>
              </mc:AlternateContent>
            </w:r>
            <w:r w:rsidR="0022789D">
              <w:rPr>
                <w:rFonts w:eastAsia="Calibri"/>
              </w:rPr>
              <w:t>Not at all</w:t>
            </w:r>
          </w:p>
          <w:p w14:paraId="4FF16D7B" w14:textId="77777777" w:rsidR="0022789D" w:rsidRDefault="0022789D" w:rsidP="00273480">
            <w:pPr>
              <w:jc w:val="center"/>
              <w:rPr>
                <w:rFonts w:eastAsia="Calibri"/>
              </w:rPr>
            </w:pPr>
            <w:r>
              <w:rPr>
                <w:rFonts w:eastAsia="Calibri"/>
              </w:rPr>
              <w:t>Confident</w:t>
            </w:r>
          </w:p>
        </w:tc>
        <w:tc>
          <w:tcPr>
            <w:tcW w:w="1330" w:type="dxa"/>
            <w:tcBorders>
              <w:top w:val="nil"/>
              <w:left w:val="nil"/>
              <w:right w:val="nil"/>
            </w:tcBorders>
          </w:tcPr>
          <w:p w14:paraId="7C01F3CD" w14:textId="77777777" w:rsidR="0022789D" w:rsidRDefault="0022789D" w:rsidP="00273480">
            <w:pPr>
              <w:jc w:val="center"/>
              <w:rPr>
                <w:rFonts w:eastAsia="Calibri"/>
              </w:rPr>
            </w:pPr>
          </w:p>
        </w:tc>
        <w:tc>
          <w:tcPr>
            <w:tcW w:w="1330" w:type="dxa"/>
            <w:tcBorders>
              <w:top w:val="nil"/>
              <w:left w:val="nil"/>
              <w:right w:val="nil"/>
            </w:tcBorders>
          </w:tcPr>
          <w:p w14:paraId="71F303CB" w14:textId="77777777" w:rsidR="0022789D" w:rsidRDefault="0022789D" w:rsidP="00273480">
            <w:pPr>
              <w:jc w:val="center"/>
              <w:rPr>
                <w:rFonts w:eastAsia="Calibri"/>
              </w:rPr>
            </w:pPr>
          </w:p>
        </w:tc>
        <w:tc>
          <w:tcPr>
            <w:tcW w:w="1292" w:type="dxa"/>
            <w:tcBorders>
              <w:top w:val="nil"/>
              <w:left w:val="nil"/>
              <w:right w:val="nil"/>
            </w:tcBorders>
          </w:tcPr>
          <w:p w14:paraId="12E57A8F" w14:textId="77777777" w:rsidR="0022789D" w:rsidRDefault="0022789D" w:rsidP="00273480">
            <w:pPr>
              <w:jc w:val="center"/>
              <w:rPr>
                <w:rFonts w:eastAsia="Calibri"/>
              </w:rPr>
            </w:pPr>
          </w:p>
        </w:tc>
        <w:tc>
          <w:tcPr>
            <w:tcW w:w="1310" w:type="dxa"/>
            <w:tcBorders>
              <w:top w:val="nil"/>
              <w:left w:val="nil"/>
              <w:right w:val="nil"/>
            </w:tcBorders>
          </w:tcPr>
          <w:p w14:paraId="089B8483" w14:textId="77777777" w:rsidR="0022789D" w:rsidRDefault="0022789D" w:rsidP="00273480">
            <w:pPr>
              <w:jc w:val="center"/>
              <w:rPr>
                <w:rFonts w:eastAsia="Calibri"/>
              </w:rPr>
            </w:pPr>
          </w:p>
        </w:tc>
        <w:tc>
          <w:tcPr>
            <w:tcW w:w="1330" w:type="dxa"/>
            <w:tcBorders>
              <w:top w:val="nil"/>
              <w:left w:val="nil"/>
              <w:right w:val="nil"/>
            </w:tcBorders>
          </w:tcPr>
          <w:p w14:paraId="513750C8" w14:textId="77777777" w:rsidR="0022789D" w:rsidRDefault="0022789D" w:rsidP="00273480">
            <w:pPr>
              <w:jc w:val="center"/>
              <w:rPr>
                <w:rFonts w:eastAsia="Calibri"/>
              </w:rPr>
            </w:pPr>
          </w:p>
        </w:tc>
        <w:tc>
          <w:tcPr>
            <w:tcW w:w="1492" w:type="dxa"/>
            <w:tcBorders>
              <w:top w:val="nil"/>
              <w:left w:val="nil"/>
              <w:right w:val="nil"/>
            </w:tcBorders>
          </w:tcPr>
          <w:p w14:paraId="5222F587" w14:textId="77777777" w:rsidR="0022789D" w:rsidRDefault="0022789D" w:rsidP="00273480">
            <w:pPr>
              <w:jc w:val="center"/>
              <w:rPr>
                <w:rFonts w:eastAsia="Calibri"/>
              </w:rPr>
            </w:pPr>
            <w:r>
              <w:rPr>
                <w:rFonts w:eastAsia="Calibri"/>
              </w:rPr>
              <w:t>Very</w:t>
            </w:r>
          </w:p>
          <w:p w14:paraId="223212F6" w14:textId="77777777" w:rsidR="0022789D" w:rsidRDefault="0022789D" w:rsidP="00273480">
            <w:pPr>
              <w:jc w:val="center"/>
              <w:rPr>
                <w:rFonts w:eastAsia="Calibri"/>
              </w:rPr>
            </w:pPr>
            <w:r>
              <w:rPr>
                <w:rFonts w:eastAsia="Calibri"/>
              </w:rPr>
              <w:t>Confident</w:t>
            </w:r>
          </w:p>
        </w:tc>
      </w:tr>
      <w:tr w:rsidR="0022789D" w14:paraId="49776DAA" w14:textId="77777777" w:rsidTr="00273480">
        <w:tc>
          <w:tcPr>
            <w:tcW w:w="1492" w:type="dxa"/>
          </w:tcPr>
          <w:p w14:paraId="1A337396" w14:textId="77777777" w:rsidR="0022789D" w:rsidRDefault="0022789D" w:rsidP="00273480">
            <w:pPr>
              <w:jc w:val="center"/>
              <w:rPr>
                <w:rFonts w:eastAsia="Calibri"/>
              </w:rPr>
            </w:pPr>
            <w:r>
              <w:rPr>
                <w:rFonts w:eastAsia="Calibri"/>
              </w:rPr>
              <w:t>1</w:t>
            </w:r>
          </w:p>
        </w:tc>
        <w:tc>
          <w:tcPr>
            <w:tcW w:w="1330" w:type="dxa"/>
          </w:tcPr>
          <w:p w14:paraId="42E60142" w14:textId="77777777" w:rsidR="0022789D" w:rsidRDefault="0022789D" w:rsidP="00273480">
            <w:pPr>
              <w:jc w:val="center"/>
              <w:rPr>
                <w:rFonts w:eastAsia="Calibri"/>
              </w:rPr>
            </w:pPr>
            <w:r>
              <w:rPr>
                <w:rFonts w:eastAsia="Calibri"/>
              </w:rPr>
              <w:t>2</w:t>
            </w:r>
          </w:p>
        </w:tc>
        <w:tc>
          <w:tcPr>
            <w:tcW w:w="1330" w:type="dxa"/>
          </w:tcPr>
          <w:p w14:paraId="0CCB0A8F" w14:textId="77777777" w:rsidR="0022789D" w:rsidRDefault="0022789D" w:rsidP="00273480">
            <w:pPr>
              <w:jc w:val="center"/>
              <w:rPr>
                <w:rFonts w:eastAsia="Calibri"/>
              </w:rPr>
            </w:pPr>
            <w:r>
              <w:rPr>
                <w:rFonts w:eastAsia="Calibri"/>
              </w:rPr>
              <w:t>3</w:t>
            </w:r>
          </w:p>
        </w:tc>
        <w:tc>
          <w:tcPr>
            <w:tcW w:w="1292" w:type="dxa"/>
          </w:tcPr>
          <w:p w14:paraId="6460D1A9" w14:textId="77777777" w:rsidR="0022789D" w:rsidRDefault="0022789D" w:rsidP="00273480">
            <w:pPr>
              <w:jc w:val="center"/>
              <w:rPr>
                <w:rFonts w:eastAsia="Calibri"/>
              </w:rPr>
            </w:pPr>
            <w:r>
              <w:rPr>
                <w:rFonts w:eastAsia="Calibri"/>
              </w:rPr>
              <w:t>4</w:t>
            </w:r>
          </w:p>
        </w:tc>
        <w:tc>
          <w:tcPr>
            <w:tcW w:w="1310" w:type="dxa"/>
          </w:tcPr>
          <w:p w14:paraId="715825B2" w14:textId="77777777" w:rsidR="0022789D" w:rsidRDefault="0022789D" w:rsidP="00273480">
            <w:pPr>
              <w:jc w:val="center"/>
              <w:rPr>
                <w:rFonts w:eastAsia="Calibri"/>
              </w:rPr>
            </w:pPr>
            <w:r>
              <w:rPr>
                <w:rFonts w:eastAsia="Calibri"/>
              </w:rPr>
              <w:t>5</w:t>
            </w:r>
          </w:p>
        </w:tc>
        <w:tc>
          <w:tcPr>
            <w:tcW w:w="1330" w:type="dxa"/>
          </w:tcPr>
          <w:p w14:paraId="5DAB0DAE" w14:textId="77777777" w:rsidR="0022789D" w:rsidRDefault="0022789D" w:rsidP="00273480">
            <w:pPr>
              <w:jc w:val="center"/>
              <w:rPr>
                <w:rFonts w:eastAsia="Calibri"/>
              </w:rPr>
            </w:pPr>
            <w:r>
              <w:rPr>
                <w:rFonts w:eastAsia="Calibri"/>
              </w:rPr>
              <w:t>6</w:t>
            </w:r>
          </w:p>
        </w:tc>
        <w:tc>
          <w:tcPr>
            <w:tcW w:w="1492" w:type="dxa"/>
          </w:tcPr>
          <w:p w14:paraId="0638BB55" w14:textId="77777777" w:rsidR="0022789D" w:rsidRDefault="0022789D" w:rsidP="00273480">
            <w:pPr>
              <w:jc w:val="center"/>
              <w:rPr>
                <w:rFonts w:eastAsia="Calibri"/>
              </w:rPr>
            </w:pPr>
            <w:r>
              <w:rPr>
                <w:rFonts w:eastAsia="Calibri"/>
              </w:rPr>
              <w:t>7</w:t>
            </w:r>
          </w:p>
        </w:tc>
      </w:tr>
    </w:tbl>
    <w:p w14:paraId="59F2071B" w14:textId="77777777" w:rsidR="00390317" w:rsidRDefault="00390317" w:rsidP="004A4458">
      <w:pPr>
        <w:rPr>
          <w:color w:val="FF0000"/>
        </w:rPr>
      </w:pPr>
    </w:p>
    <w:p w14:paraId="38B7A5A2" w14:textId="77777777" w:rsidR="00390317" w:rsidRDefault="00390317" w:rsidP="004A4458">
      <w:pPr>
        <w:rPr>
          <w:color w:val="FF0000"/>
        </w:rPr>
      </w:pPr>
    </w:p>
    <w:p w14:paraId="49EDB875" w14:textId="77777777" w:rsidR="00B43D17" w:rsidRDefault="004851CD" w:rsidP="004851CD">
      <w:r>
        <w:t>C6</w:t>
      </w:r>
      <w:r w:rsidRPr="00AC734D">
        <w:t xml:space="preserve">. </w:t>
      </w:r>
      <w:r w:rsidR="00026A08">
        <w:t xml:space="preserve"> On a scale of 1–7</w:t>
      </w:r>
      <w:r w:rsidRPr="00AC734D">
        <w:t xml:space="preserve">, </w:t>
      </w:r>
      <w:r w:rsidRPr="0054346D">
        <w:rPr>
          <w:rFonts w:eastAsia="Calibri"/>
        </w:rPr>
        <w:t xml:space="preserve">where 1 is “not at all </w:t>
      </w:r>
      <w:r w:rsidR="00575949">
        <w:rPr>
          <w:rFonts w:eastAsia="Calibri"/>
        </w:rPr>
        <w:t>believable</w:t>
      </w:r>
      <w:r w:rsidRPr="0054346D">
        <w:rPr>
          <w:rFonts w:eastAsia="Calibri"/>
        </w:rPr>
        <w:t xml:space="preserve">” and 7 is “very </w:t>
      </w:r>
      <w:r w:rsidR="00903477">
        <w:rPr>
          <w:rFonts w:eastAsia="Calibri"/>
        </w:rPr>
        <w:t>believable</w:t>
      </w:r>
      <w:r w:rsidRPr="0054346D">
        <w:rPr>
          <w:rFonts w:eastAsia="Calibri"/>
        </w:rPr>
        <w:t xml:space="preserve">”, </w:t>
      </w:r>
      <w:r w:rsidRPr="00AC734D">
        <w:t xml:space="preserve">how </w:t>
      </w:r>
      <w:r w:rsidR="008D1A53">
        <w:t>believable is the following statement:</w:t>
      </w:r>
      <w:r w:rsidR="008D1A53" w:rsidRPr="00AC734D">
        <w:t xml:space="preserve"> </w:t>
      </w:r>
    </w:p>
    <w:p w14:paraId="4AF0E1DE" w14:textId="77777777" w:rsidR="00B43D17" w:rsidRDefault="00B43D17" w:rsidP="004851CD"/>
    <w:p w14:paraId="785A192E" w14:textId="4C790170" w:rsidR="004851CD" w:rsidRDefault="008D1A53" w:rsidP="004851CD">
      <w:r>
        <w:t>E</w:t>
      </w:r>
      <w:r w:rsidR="003B60AF">
        <w:t xml:space="preserve">ach time you </w:t>
      </w:r>
      <w:r w:rsidR="00403385">
        <w:t xml:space="preserve">try </w:t>
      </w:r>
      <w:r w:rsidR="003B60AF">
        <w:t xml:space="preserve">to quit smoking </w:t>
      </w:r>
      <w:r w:rsidR="00192B41">
        <w:t xml:space="preserve">cigarettes </w:t>
      </w:r>
      <w:r w:rsidR="003B60AF">
        <w:t>you get closer to quitting for good</w:t>
      </w:r>
      <w:r>
        <w:t>.</w:t>
      </w:r>
    </w:p>
    <w:p w14:paraId="3384F80B" w14:textId="77777777" w:rsidR="004851CD" w:rsidRPr="00AC734D" w:rsidRDefault="004851CD" w:rsidP="004851CD"/>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4851CD" w14:paraId="5AA37217" w14:textId="77777777" w:rsidTr="0091221F">
        <w:tc>
          <w:tcPr>
            <w:tcW w:w="1492" w:type="dxa"/>
            <w:tcBorders>
              <w:top w:val="nil"/>
              <w:left w:val="nil"/>
              <w:right w:val="nil"/>
            </w:tcBorders>
          </w:tcPr>
          <w:p w14:paraId="0F2C7B11" w14:textId="77777777" w:rsidR="004851CD" w:rsidRDefault="004851CD" w:rsidP="0091221F">
            <w:pPr>
              <w:jc w:val="center"/>
              <w:rPr>
                <w:rFonts w:eastAsia="Calibri"/>
              </w:rPr>
            </w:pPr>
            <w:r>
              <w:rPr>
                <w:rFonts w:eastAsia="Calibri"/>
                <w:noProof/>
                <w:lang w:bidi="he-IL"/>
              </w:rPr>
              <mc:AlternateContent>
                <mc:Choice Requires="wps">
                  <w:drawing>
                    <wp:anchor distT="0" distB="0" distL="114300" distR="114300" simplePos="0" relativeHeight="251687936" behindDoc="0" locked="0" layoutInCell="1" allowOverlap="1" wp14:anchorId="72681824" wp14:editId="59872CE6">
                      <wp:simplePos x="0" y="0"/>
                      <wp:positionH relativeFrom="column">
                        <wp:posOffset>735634</wp:posOffset>
                      </wp:positionH>
                      <wp:positionV relativeFrom="paragraph">
                        <wp:posOffset>88265</wp:posOffset>
                      </wp:positionV>
                      <wp:extent cx="4505960" cy="153035"/>
                      <wp:effectExtent l="0" t="0" r="27940" b="18415"/>
                      <wp:wrapNone/>
                      <wp:docPr id="15" name="Left-Right Arrow 15"/>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15" o:spid="_x0000_s1026" type="#_x0000_t69" style="position:absolute;margin-left:57.9pt;margin-top:6.95pt;width:354.8pt;height:1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" adj="367" fillcolor="black [3200]" strokecolor="black [1600]" strokeweight="2pt"/>
                  </w:pict>
                </mc:Fallback>
              </mc:AlternateContent>
            </w:r>
            <w:r>
              <w:rPr>
                <w:rFonts w:eastAsia="Calibri"/>
              </w:rPr>
              <w:t>Not at all</w:t>
            </w:r>
          </w:p>
          <w:p w14:paraId="3879F013" w14:textId="22523D55" w:rsidR="004851CD" w:rsidRDefault="00903477" w:rsidP="0091221F">
            <w:pPr>
              <w:jc w:val="center"/>
              <w:rPr>
                <w:rFonts w:eastAsia="Calibri"/>
              </w:rPr>
            </w:pPr>
            <w:r>
              <w:rPr>
                <w:rFonts w:eastAsia="Calibri"/>
              </w:rPr>
              <w:t>Believable</w:t>
            </w:r>
          </w:p>
        </w:tc>
        <w:tc>
          <w:tcPr>
            <w:tcW w:w="1330" w:type="dxa"/>
            <w:tcBorders>
              <w:top w:val="nil"/>
              <w:left w:val="nil"/>
              <w:right w:val="nil"/>
            </w:tcBorders>
          </w:tcPr>
          <w:p w14:paraId="38FBEBE2" w14:textId="77777777" w:rsidR="004851CD" w:rsidRDefault="004851CD" w:rsidP="0091221F">
            <w:pPr>
              <w:jc w:val="center"/>
              <w:rPr>
                <w:rFonts w:eastAsia="Calibri"/>
              </w:rPr>
            </w:pPr>
          </w:p>
        </w:tc>
        <w:tc>
          <w:tcPr>
            <w:tcW w:w="1330" w:type="dxa"/>
            <w:tcBorders>
              <w:top w:val="nil"/>
              <w:left w:val="nil"/>
              <w:right w:val="nil"/>
            </w:tcBorders>
          </w:tcPr>
          <w:p w14:paraId="339514EB" w14:textId="77777777" w:rsidR="004851CD" w:rsidRDefault="004851CD" w:rsidP="0091221F">
            <w:pPr>
              <w:jc w:val="center"/>
              <w:rPr>
                <w:rFonts w:eastAsia="Calibri"/>
              </w:rPr>
            </w:pPr>
          </w:p>
        </w:tc>
        <w:tc>
          <w:tcPr>
            <w:tcW w:w="1292" w:type="dxa"/>
            <w:tcBorders>
              <w:top w:val="nil"/>
              <w:left w:val="nil"/>
              <w:right w:val="nil"/>
            </w:tcBorders>
          </w:tcPr>
          <w:p w14:paraId="795050B6" w14:textId="77777777" w:rsidR="004851CD" w:rsidRDefault="004851CD" w:rsidP="0091221F">
            <w:pPr>
              <w:jc w:val="center"/>
              <w:rPr>
                <w:rFonts w:eastAsia="Calibri"/>
              </w:rPr>
            </w:pPr>
          </w:p>
        </w:tc>
        <w:tc>
          <w:tcPr>
            <w:tcW w:w="1310" w:type="dxa"/>
            <w:tcBorders>
              <w:top w:val="nil"/>
              <w:left w:val="nil"/>
              <w:right w:val="nil"/>
            </w:tcBorders>
          </w:tcPr>
          <w:p w14:paraId="1935520D" w14:textId="77777777" w:rsidR="004851CD" w:rsidRDefault="004851CD" w:rsidP="0091221F">
            <w:pPr>
              <w:jc w:val="center"/>
              <w:rPr>
                <w:rFonts w:eastAsia="Calibri"/>
              </w:rPr>
            </w:pPr>
          </w:p>
        </w:tc>
        <w:tc>
          <w:tcPr>
            <w:tcW w:w="1330" w:type="dxa"/>
            <w:tcBorders>
              <w:top w:val="nil"/>
              <w:left w:val="nil"/>
              <w:right w:val="nil"/>
            </w:tcBorders>
          </w:tcPr>
          <w:p w14:paraId="2D9980FC" w14:textId="77777777" w:rsidR="004851CD" w:rsidRDefault="004851CD" w:rsidP="0091221F">
            <w:pPr>
              <w:jc w:val="center"/>
              <w:rPr>
                <w:rFonts w:eastAsia="Calibri"/>
              </w:rPr>
            </w:pPr>
          </w:p>
        </w:tc>
        <w:tc>
          <w:tcPr>
            <w:tcW w:w="1492" w:type="dxa"/>
            <w:tcBorders>
              <w:top w:val="nil"/>
              <w:left w:val="nil"/>
              <w:right w:val="nil"/>
            </w:tcBorders>
          </w:tcPr>
          <w:p w14:paraId="74F6093A" w14:textId="77777777" w:rsidR="004851CD" w:rsidRDefault="004851CD" w:rsidP="0091221F">
            <w:pPr>
              <w:jc w:val="center"/>
              <w:rPr>
                <w:rFonts w:eastAsia="Calibri"/>
              </w:rPr>
            </w:pPr>
            <w:r>
              <w:rPr>
                <w:rFonts w:eastAsia="Calibri"/>
              </w:rPr>
              <w:t>Very</w:t>
            </w:r>
          </w:p>
          <w:p w14:paraId="1DCCF36E" w14:textId="23549BB9" w:rsidR="004851CD" w:rsidRDefault="00903477" w:rsidP="0091221F">
            <w:pPr>
              <w:jc w:val="center"/>
              <w:rPr>
                <w:rFonts w:eastAsia="Calibri"/>
              </w:rPr>
            </w:pPr>
            <w:r>
              <w:rPr>
                <w:rFonts w:eastAsia="Calibri"/>
              </w:rPr>
              <w:t>Believable</w:t>
            </w:r>
          </w:p>
        </w:tc>
      </w:tr>
      <w:tr w:rsidR="004851CD" w14:paraId="15F700CB" w14:textId="77777777" w:rsidTr="0091221F">
        <w:tc>
          <w:tcPr>
            <w:tcW w:w="1492" w:type="dxa"/>
          </w:tcPr>
          <w:p w14:paraId="4B5CBFDC" w14:textId="77777777" w:rsidR="004851CD" w:rsidRDefault="004851CD" w:rsidP="0091221F">
            <w:pPr>
              <w:jc w:val="center"/>
              <w:rPr>
                <w:rFonts w:eastAsia="Calibri"/>
              </w:rPr>
            </w:pPr>
            <w:r>
              <w:rPr>
                <w:rFonts w:eastAsia="Calibri"/>
              </w:rPr>
              <w:t>1</w:t>
            </w:r>
          </w:p>
        </w:tc>
        <w:tc>
          <w:tcPr>
            <w:tcW w:w="1330" w:type="dxa"/>
          </w:tcPr>
          <w:p w14:paraId="40393D27" w14:textId="77777777" w:rsidR="004851CD" w:rsidRDefault="004851CD" w:rsidP="0091221F">
            <w:pPr>
              <w:jc w:val="center"/>
              <w:rPr>
                <w:rFonts w:eastAsia="Calibri"/>
              </w:rPr>
            </w:pPr>
            <w:r>
              <w:rPr>
                <w:rFonts w:eastAsia="Calibri"/>
              </w:rPr>
              <w:t>2</w:t>
            </w:r>
          </w:p>
        </w:tc>
        <w:tc>
          <w:tcPr>
            <w:tcW w:w="1330" w:type="dxa"/>
          </w:tcPr>
          <w:p w14:paraId="6EEBE006" w14:textId="77777777" w:rsidR="004851CD" w:rsidRDefault="004851CD" w:rsidP="0091221F">
            <w:pPr>
              <w:jc w:val="center"/>
              <w:rPr>
                <w:rFonts w:eastAsia="Calibri"/>
              </w:rPr>
            </w:pPr>
            <w:r>
              <w:rPr>
                <w:rFonts w:eastAsia="Calibri"/>
              </w:rPr>
              <w:t>3</w:t>
            </w:r>
          </w:p>
        </w:tc>
        <w:tc>
          <w:tcPr>
            <w:tcW w:w="1292" w:type="dxa"/>
          </w:tcPr>
          <w:p w14:paraId="69FE44BB" w14:textId="77777777" w:rsidR="004851CD" w:rsidRDefault="004851CD" w:rsidP="0091221F">
            <w:pPr>
              <w:jc w:val="center"/>
              <w:rPr>
                <w:rFonts w:eastAsia="Calibri"/>
              </w:rPr>
            </w:pPr>
            <w:r>
              <w:rPr>
                <w:rFonts w:eastAsia="Calibri"/>
              </w:rPr>
              <w:t>4</w:t>
            </w:r>
          </w:p>
        </w:tc>
        <w:tc>
          <w:tcPr>
            <w:tcW w:w="1310" w:type="dxa"/>
          </w:tcPr>
          <w:p w14:paraId="5A9FB231" w14:textId="77777777" w:rsidR="004851CD" w:rsidRDefault="004851CD" w:rsidP="0091221F">
            <w:pPr>
              <w:jc w:val="center"/>
              <w:rPr>
                <w:rFonts w:eastAsia="Calibri"/>
              </w:rPr>
            </w:pPr>
            <w:r>
              <w:rPr>
                <w:rFonts w:eastAsia="Calibri"/>
              </w:rPr>
              <w:t>5</w:t>
            </w:r>
          </w:p>
        </w:tc>
        <w:tc>
          <w:tcPr>
            <w:tcW w:w="1330" w:type="dxa"/>
          </w:tcPr>
          <w:p w14:paraId="3B83F019" w14:textId="77777777" w:rsidR="004851CD" w:rsidRDefault="004851CD" w:rsidP="0091221F">
            <w:pPr>
              <w:jc w:val="center"/>
              <w:rPr>
                <w:rFonts w:eastAsia="Calibri"/>
              </w:rPr>
            </w:pPr>
            <w:r>
              <w:rPr>
                <w:rFonts w:eastAsia="Calibri"/>
              </w:rPr>
              <w:t>6</w:t>
            </w:r>
          </w:p>
        </w:tc>
        <w:tc>
          <w:tcPr>
            <w:tcW w:w="1492" w:type="dxa"/>
          </w:tcPr>
          <w:p w14:paraId="4F9EB0F2" w14:textId="77777777" w:rsidR="004851CD" w:rsidRDefault="004851CD" w:rsidP="0091221F">
            <w:pPr>
              <w:jc w:val="center"/>
              <w:rPr>
                <w:rFonts w:eastAsia="Calibri"/>
              </w:rPr>
            </w:pPr>
            <w:r>
              <w:rPr>
                <w:rFonts w:eastAsia="Calibri"/>
              </w:rPr>
              <w:t>7</w:t>
            </w:r>
          </w:p>
        </w:tc>
      </w:tr>
    </w:tbl>
    <w:p w14:paraId="3FE62D29" w14:textId="77777777" w:rsidR="004851CD" w:rsidRDefault="004851CD" w:rsidP="004851CD">
      <w:pPr>
        <w:rPr>
          <w:color w:val="FF0000"/>
        </w:rPr>
      </w:pPr>
    </w:p>
    <w:p w14:paraId="7C5F4752" w14:textId="77777777" w:rsidR="004851CD" w:rsidRDefault="004851CD" w:rsidP="004851CD">
      <w:pPr>
        <w:rPr>
          <w:color w:val="FF0000"/>
        </w:rPr>
      </w:pPr>
    </w:p>
    <w:p w14:paraId="6E40154A" w14:textId="7E68A19B" w:rsidR="004A4458" w:rsidRPr="00AC734D" w:rsidRDefault="004851CD" w:rsidP="004A4458">
      <w:r>
        <w:t>C7</w:t>
      </w:r>
      <w:r w:rsidR="004A4458" w:rsidRPr="00AC734D">
        <w:t xml:space="preserve">. </w:t>
      </w:r>
      <w:r w:rsidR="00004FDF" w:rsidRPr="00AC734D">
        <w:t xml:space="preserve"> </w:t>
      </w:r>
      <w:r w:rsidR="00026A08">
        <w:t>On a scale of 1–7</w:t>
      </w:r>
      <w:r w:rsidR="004A4458" w:rsidRPr="00AC734D">
        <w:t>,</w:t>
      </w:r>
      <w:r w:rsidR="00CC17F5">
        <w:t xml:space="preserve"> </w:t>
      </w:r>
      <w:r w:rsidR="00CC17F5" w:rsidRPr="0054346D">
        <w:rPr>
          <w:rFonts w:eastAsia="Calibri"/>
        </w:rPr>
        <w:t xml:space="preserve">where 1 is “not at all </w:t>
      </w:r>
      <w:r w:rsidR="00CC17F5">
        <w:rPr>
          <w:rFonts w:eastAsia="Calibri"/>
        </w:rPr>
        <w:t>ready</w:t>
      </w:r>
      <w:r w:rsidR="00CC17F5" w:rsidRPr="0054346D">
        <w:rPr>
          <w:rFonts w:eastAsia="Calibri"/>
        </w:rPr>
        <w:t xml:space="preserve">” and 7 is “very </w:t>
      </w:r>
      <w:r w:rsidR="00CC17F5">
        <w:rPr>
          <w:rFonts w:eastAsia="Calibri"/>
        </w:rPr>
        <w:t>ready</w:t>
      </w:r>
      <w:r w:rsidR="00CC17F5" w:rsidRPr="0054346D">
        <w:rPr>
          <w:rFonts w:eastAsia="Calibri"/>
        </w:rPr>
        <w:t xml:space="preserve">”, </w:t>
      </w:r>
      <w:r w:rsidR="004A4458" w:rsidRPr="00AC734D">
        <w:t xml:space="preserve">how ready are you </w:t>
      </w:r>
      <w:r w:rsidR="00A97E22" w:rsidRPr="0054346D">
        <w:t xml:space="preserve">to </w:t>
      </w:r>
      <w:r w:rsidR="003D3043">
        <w:t xml:space="preserve">try </w:t>
      </w:r>
      <w:r w:rsidR="00A97E22">
        <w:t>to quit smoking</w:t>
      </w:r>
      <w:r w:rsidR="00192B41">
        <w:t xml:space="preserve"> cigarettes</w:t>
      </w:r>
      <w:r w:rsidR="004A4458" w:rsidRPr="00AC734D">
        <w:t>?</w:t>
      </w: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22789D" w14:paraId="4DFB6784" w14:textId="77777777" w:rsidTr="00273480">
        <w:tc>
          <w:tcPr>
            <w:tcW w:w="1492" w:type="dxa"/>
            <w:tcBorders>
              <w:top w:val="nil"/>
              <w:left w:val="nil"/>
              <w:right w:val="nil"/>
            </w:tcBorders>
          </w:tcPr>
          <w:p w14:paraId="2B7DA581" w14:textId="77777777" w:rsidR="0022789D" w:rsidRDefault="00BA4F59" w:rsidP="00273480">
            <w:pPr>
              <w:jc w:val="center"/>
              <w:rPr>
                <w:rFonts w:eastAsia="Calibri"/>
              </w:rPr>
            </w:pPr>
            <w:r>
              <w:rPr>
                <w:rFonts w:eastAsia="Calibri"/>
                <w:noProof/>
                <w:lang w:bidi="he-IL"/>
              </w:rPr>
              <mc:AlternateContent>
                <mc:Choice Requires="wps">
                  <w:drawing>
                    <wp:anchor distT="0" distB="0" distL="114300" distR="114300" simplePos="0" relativeHeight="251676672" behindDoc="0" locked="0" layoutInCell="1" allowOverlap="1" wp14:anchorId="3CB678D7" wp14:editId="3F4693FE">
                      <wp:simplePos x="0" y="0"/>
                      <wp:positionH relativeFrom="column">
                        <wp:posOffset>761204</wp:posOffset>
                      </wp:positionH>
                      <wp:positionV relativeFrom="paragraph">
                        <wp:posOffset>93345</wp:posOffset>
                      </wp:positionV>
                      <wp:extent cx="4505960" cy="153035"/>
                      <wp:effectExtent l="0" t="0" r="27940" b="18415"/>
                      <wp:wrapNone/>
                      <wp:docPr id="12" name="Left-Right Arrow 12"/>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12" o:spid="_x0000_s1026" type="#_x0000_t69" style="position:absolute;margin-left:59.95pt;margin-top:7.35pt;width:354.8pt;height:1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" adj="367" fillcolor="black [3200]" strokecolor="black [1600]" strokeweight="2pt"/>
                  </w:pict>
                </mc:Fallback>
              </mc:AlternateContent>
            </w:r>
            <w:r w:rsidR="0022789D">
              <w:rPr>
                <w:rFonts w:eastAsia="Calibri"/>
              </w:rPr>
              <w:t>Not at all</w:t>
            </w:r>
          </w:p>
          <w:p w14:paraId="0E4315D1" w14:textId="77777777" w:rsidR="0022789D" w:rsidRDefault="0022789D" w:rsidP="00273480">
            <w:pPr>
              <w:jc w:val="center"/>
              <w:rPr>
                <w:rFonts w:eastAsia="Calibri"/>
              </w:rPr>
            </w:pPr>
            <w:r>
              <w:rPr>
                <w:rFonts w:eastAsia="Calibri"/>
              </w:rPr>
              <w:t>Ready</w:t>
            </w:r>
          </w:p>
        </w:tc>
        <w:tc>
          <w:tcPr>
            <w:tcW w:w="1330" w:type="dxa"/>
            <w:tcBorders>
              <w:top w:val="nil"/>
              <w:left w:val="nil"/>
              <w:right w:val="nil"/>
            </w:tcBorders>
          </w:tcPr>
          <w:p w14:paraId="3EA89F22" w14:textId="77777777" w:rsidR="0022789D" w:rsidRDefault="0022789D" w:rsidP="00273480">
            <w:pPr>
              <w:jc w:val="center"/>
              <w:rPr>
                <w:rFonts w:eastAsia="Calibri"/>
              </w:rPr>
            </w:pPr>
          </w:p>
        </w:tc>
        <w:tc>
          <w:tcPr>
            <w:tcW w:w="1330" w:type="dxa"/>
            <w:tcBorders>
              <w:top w:val="nil"/>
              <w:left w:val="nil"/>
              <w:right w:val="nil"/>
            </w:tcBorders>
          </w:tcPr>
          <w:p w14:paraId="65EDBBA2" w14:textId="77777777" w:rsidR="0022789D" w:rsidRDefault="0022789D" w:rsidP="00273480">
            <w:pPr>
              <w:jc w:val="center"/>
              <w:rPr>
                <w:rFonts w:eastAsia="Calibri"/>
              </w:rPr>
            </w:pPr>
          </w:p>
        </w:tc>
        <w:tc>
          <w:tcPr>
            <w:tcW w:w="1292" w:type="dxa"/>
            <w:tcBorders>
              <w:top w:val="nil"/>
              <w:left w:val="nil"/>
              <w:right w:val="nil"/>
            </w:tcBorders>
          </w:tcPr>
          <w:p w14:paraId="6C441F59" w14:textId="77777777" w:rsidR="0022789D" w:rsidRDefault="0022789D" w:rsidP="00273480">
            <w:pPr>
              <w:jc w:val="center"/>
              <w:rPr>
                <w:rFonts w:eastAsia="Calibri"/>
              </w:rPr>
            </w:pPr>
          </w:p>
        </w:tc>
        <w:tc>
          <w:tcPr>
            <w:tcW w:w="1310" w:type="dxa"/>
            <w:tcBorders>
              <w:top w:val="nil"/>
              <w:left w:val="nil"/>
              <w:right w:val="nil"/>
            </w:tcBorders>
          </w:tcPr>
          <w:p w14:paraId="0C738FF2" w14:textId="77777777" w:rsidR="0022789D" w:rsidRDefault="0022789D" w:rsidP="00273480">
            <w:pPr>
              <w:jc w:val="center"/>
              <w:rPr>
                <w:rFonts w:eastAsia="Calibri"/>
              </w:rPr>
            </w:pPr>
          </w:p>
        </w:tc>
        <w:tc>
          <w:tcPr>
            <w:tcW w:w="1330" w:type="dxa"/>
            <w:tcBorders>
              <w:top w:val="nil"/>
              <w:left w:val="nil"/>
              <w:right w:val="nil"/>
            </w:tcBorders>
          </w:tcPr>
          <w:p w14:paraId="4865FF12" w14:textId="77777777" w:rsidR="0022789D" w:rsidRDefault="0022789D" w:rsidP="00273480">
            <w:pPr>
              <w:jc w:val="center"/>
              <w:rPr>
                <w:rFonts w:eastAsia="Calibri"/>
              </w:rPr>
            </w:pPr>
          </w:p>
        </w:tc>
        <w:tc>
          <w:tcPr>
            <w:tcW w:w="1492" w:type="dxa"/>
            <w:tcBorders>
              <w:top w:val="nil"/>
              <w:left w:val="nil"/>
              <w:right w:val="nil"/>
            </w:tcBorders>
          </w:tcPr>
          <w:p w14:paraId="0BF72C4F" w14:textId="77777777" w:rsidR="0022789D" w:rsidRDefault="0022789D" w:rsidP="00273480">
            <w:pPr>
              <w:jc w:val="center"/>
              <w:rPr>
                <w:rFonts w:eastAsia="Calibri"/>
              </w:rPr>
            </w:pPr>
            <w:r>
              <w:rPr>
                <w:rFonts w:eastAsia="Calibri"/>
              </w:rPr>
              <w:t>Very</w:t>
            </w:r>
          </w:p>
          <w:p w14:paraId="246B9337" w14:textId="77777777" w:rsidR="0022789D" w:rsidRDefault="0022789D" w:rsidP="00273480">
            <w:pPr>
              <w:jc w:val="center"/>
              <w:rPr>
                <w:rFonts w:eastAsia="Calibri"/>
              </w:rPr>
            </w:pPr>
            <w:r>
              <w:rPr>
                <w:rFonts w:eastAsia="Calibri"/>
              </w:rPr>
              <w:t>Ready</w:t>
            </w:r>
          </w:p>
        </w:tc>
      </w:tr>
      <w:tr w:rsidR="0022789D" w14:paraId="1EFE62BE" w14:textId="77777777" w:rsidTr="00273480">
        <w:tc>
          <w:tcPr>
            <w:tcW w:w="1492" w:type="dxa"/>
          </w:tcPr>
          <w:p w14:paraId="40BF182E" w14:textId="77777777" w:rsidR="0022789D" w:rsidRDefault="0022789D" w:rsidP="00273480">
            <w:pPr>
              <w:jc w:val="center"/>
              <w:rPr>
                <w:rFonts w:eastAsia="Calibri"/>
              </w:rPr>
            </w:pPr>
            <w:r>
              <w:rPr>
                <w:rFonts w:eastAsia="Calibri"/>
              </w:rPr>
              <w:t>1</w:t>
            </w:r>
          </w:p>
        </w:tc>
        <w:tc>
          <w:tcPr>
            <w:tcW w:w="1330" w:type="dxa"/>
          </w:tcPr>
          <w:p w14:paraId="7E0F85C2" w14:textId="77777777" w:rsidR="0022789D" w:rsidRDefault="0022789D" w:rsidP="00273480">
            <w:pPr>
              <w:jc w:val="center"/>
              <w:rPr>
                <w:rFonts w:eastAsia="Calibri"/>
              </w:rPr>
            </w:pPr>
            <w:r>
              <w:rPr>
                <w:rFonts w:eastAsia="Calibri"/>
              </w:rPr>
              <w:t>2</w:t>
            </w:r>
          </w:p>
        </w:tc>
        <w:tc>
          <w:tcPr>
            <w:tcW w:w="1330" w:type="dxa"/>
          </w:tcPr>
          <w:p w14:paraId="348B56A4" w14:textId="77777777" w:rsidR="0022789D" w:rsidRDefault="0022789D" w:rsidP="00273480">
            <w:pPr>
              <w:jc w:val="center"/>
              <w:rPr>
                <w:rFonts w:eastAsia="Calibri"/>
              </w:rPr>
            </w:pPr>
            <w:r>
              <w:rPr>
                <w:rFonts w:eastAsia="Calibri"/>
              </w:rPr>
              <w:t>3</w:t>
            </w:r>
          </w:p>
        </w:tc>
        <w:tc>
          <w:tcPr>
            <w:tcW w:w="1292" w:type="dxa"/>
          </w:tcPr>
          <w:p w14:paraId="6087B275" w14:textId="77777777" w:rsidR="0022789D" w:rsidRDefault="0022789D" w:rsidP="00273480">
            <w:pPr>
              <w:jc w:val="center"/>
              <w:rPr>
                <w:rFonts w:eastAsia="Calibri"/>
              </w:rPr>
            </w:pPr>
            <w:r>
              <w:rPr>
                <w:rFonts w:eastAsia="Calibri"/>
              </w:rPr>
              <w:t>4</w:t>
            </w:r>
          </w:p>
        </w:tc>
        <w:tc>
          <w:tcPr>
            <w:tcW w:w="1310" w:type="dxa"/>
          </w:tcPr>
          <w:p w14:paraId="50D62D63" w14:textId="77777777" w:rsidR="0022789D" w:rsidRDefault="0022789D" w:rsidP="00273480">
            <w:pPr>
              <w:jc w:val="center"/>
              <w:rPr>
                <w:rFonts w:eastAsia="Calibri"/>
              </w:rPr>
            </w:pPr>
            <w:r>
              <w:rPr>
                <w:rFonts w:eastAsia="Calibri"/>
              </w:rPr>
              <w:t>5</w:t>
            </w:r>
          </w:p>
        </w:tc>
        <w:tc>
          <w:tcPr>
            <w:tcW w:w="1330" w:type="dxa"/>
          </w:tcPr>
          <w:p w14:paraId="4398049C" w14:textId="77777777" w:rsidR="0022789D" w:rsidRDefault="0022789D" w:rsidP="00273480">
            <w:pPr>
              <w:jc w:val="center"/>
              <w:rPr>
                <w:rFonts w:eastAsia="Calibri"/>
              </w:rPr>
            </w:pPr>
            <w:r>
              <w:rPr>
                <w:rFonts w:eastAsia="Calibri"/>
              </w:rPr>
              <w:t>6</w:t>
            </w:r>
          </w:p>
        </w:tc>
        <w:tc>
          <w:tcPr>
            <w:tcW w:w="1492" w:type="dxa"/>
          </w:tcPr>
          <w:p w14:paraId="39F59FC0" w14:textId="77777777" w:rsidR="0022789D" w:rsidRDefault="0022789D" w:rsidP="00273480">
            <w:pPr>
              <w:jc w:val="center"/>
              <w:rPr>
                <w:rFonts w:eastAsia="Calibri"/>
              </w:rPr>
            </w:pPr>
            <w:r>
              <w:rPr>
                <w:rFonts w:eastAsia="Calibri"/>
              </w:rPr>
              <w:t>7</w:t>
            </w:r>
          </w:p>
        </w:tc>
      </w:tr>
    </w:tbl>
    <w:p w14:paraId="201ECC45" w14:textId="77777777" w:rsidR="00272B27" w:rsidRDefault="00272B27" w:rsidP="00CD43F2">
      <w:pPr>
        <w:rPr>
          <w:rFonts w:asciiTheme="majorHAnsi" w:hAnsiTheme="majorHAnsi"/>
        </w:rPr>
      </w:pPr>
    </w:p>
    <w:p w14:paraId="58FD585E" w14:textId="0BD67B00" w:rsidR="00AF1F56" w:rsidRPr="0078507F" w:rsidRDefault="00AF1F56" w:rsidP="00AF1F56">
      <w:pPr>
        <w:pStyle w:val="ListParagraph"/>
        <w:spacing w:line="480" w:lineRule="auto"/>
        <w:ind w:left="0"/>
      </w:pPr>
      <w:r>
        <w:t>C8</w:t>
      </w:r>
      <w:r w:rsidRPr="0078507F">
        <w:t xml:space="preserve">. </w:t>
      </w:r>
      <w:r>
        <w:rPr>
          <w:rFonts w:eastAsia="Calibri"/>
        </w:rPr>
        <w:t>On a scale of 1 to 7</w:t>
      </w:r>
      <w:r w:rsidRPr="0078507F">
        <w:rPr>
          <w:rFonts w:eastAsia="Calibri"/>
        </w:rPr>
        <w:t>, how motivated are you to quit smoking</w:t>
      </w:r>
      <w:r>
        <w:rPr>
          <w:rFonts w:eastAsia="Calibri"/>
        </w:rPr>
        <w:t xml:space="preserve"> </w:t>
      </w:r>
      <w:r>
        <w:t>cigarettes</w:t>
      </w:r>
      <w:r>
        <w:rPr>
          <w:rFonts w:eastAsia="Calibri"/>
        </w:rPr>
        <w:t xml:space="preserve"> in the next 12 months?</w:t>
      </w:r>
      <w:r>
        <w:rPr>
          <w:rFonts w:eastAsia="Calibri"/>
        </w:rPr>
        <w:tab/>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AF1F56" w:rsidRPr="0078507F" w14:paraId="7F21394B" w14:textId="77777777" w:rsidTr="00A55573">
        <w:tc>
          <w:tcPr>
            <w:tcW w:w="1368" w:type="dxa"/>
            <w:tcBorders>
              <w:top w:val="nil"/>
              <w:left w:val="nil"/>
              <w:right w:val="nil"/>
            </w:tcBorders>
          </w:tcPr>
          <w:p w14:paraId="0A33E13F" w14:textId="77777777" w:rsidR="00AF1F56" w:rsidRPr="0078507F" w:rsidRDefault="00AF1F56" w:rsidP="00A55573">
            <w:pPr>
              <w:jc w:val="center"/>
            </w:pPr>
            <w:r>
              <w:rPr>
                <w:rFonts w:eastAsia="Calibri"/>
                <w:noProof/>
                <w:lang w:bidi="he-IL"/>
              </w:rPr>
              <mc:AlternateContent>
                <mc:Choice Requires="wps">
                  <w:drawing>
                    <wp:anchor distT="0" distB="0" distL="114300" distR="114300" simplePos="0" relativeHeight="251704320" behindDoc="0" locked="0" layoutInCell="1" allowOverlap="1" wp14:anchorId="557E3905" wp14:editId="665E4BE2">
                      <wp:simplePos x="0" y="0"/>
                      <wp:positionH relativeFrom="column">
                        <wp:posOffset>720725</wp:posOffset>
                      </wp:positionH>
                      <wp:positionV relativeFrom="paragraph">
                        <wp:posOffset>86995</wp:posOffset>
                      </wp:positionV>
                      <wp:extent cx="4505960" cy="153035"/>
                      <wp:effectExtent l="0" t="0" r="27940" b="18415"/>
                      <wp:wrapNone/>
                      <wp:docPr id="17" name="Left-Right Arrow 17"/>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17" o:spid="_x0000_s1026" type="#_x0000_t69" style="position:absolute;margin-left:56.75pt;margin-top:6.85pt;width:354.8pt;height:12.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" adj="367" fillcolor="black [3200]" strokecolor="black [1600]" strokeweight="2pt"/>
                  </w:pict>
                </mc:Fallback>
              </mc:AlternateContent>
            </w:r>
            <w:r w:rsidRPr="0078507F">
              <w:rPr>
                <w:rFonts w:eastAsia="Calibri"/>
              </w:rPr>
              <w:t>Not at all Motivated</w:t>
            </w:r>
          </w:p>
        </w:tc>
        <w:tc>
          <w:tcPr>
            <w:tcW w:w="6840" w:type="dxa"/>
            <w:gridSpan w:val="5"/>
            <w:tcBorders>
              <w:top w:val="nil"/>
              <w:left w:val="nil"/>
              <w:right w:val="nil"/>
            </w:tcBorders>
          </w:tcPr>
          <w:p w14:paraId="0354F23A" w14:textId="77777777" w:rsidR="00AF1F56" w:rsidRPr="0078507F" w:rsidRDefault="00AF1F56" w:rsidP="00A55573"/>
        </w:tc>
        <w:tc>
          <w:tcPr>
            <w:tcW w:w="1368" w:type="dxa"/>
            <w:tcBorders>
              <w:top w:val="nil"/>
              <w:left w:val="nil"/>
              <w:right w:val="nil"/>
            </w:tcBorders>
          </w:tcPr>
          <w:p w14:paraId="6CDD415B" w14:textId="77777777" w:rsidR="00AF1F56" w:rsidRPr="0078507F" w:rsidRDefault="00AF1F56" w:rsidP="00A55573">
            <w:pPr>
              <w:jc w:val="center"/>
            </w:pPr>
            <w:r w:rsidRPr="0078507F">
              <w:rPr>
                <w:rFonts w:eastAsia="Calibri"/>
              </w:rPr>
              <w:t>Highly Motivated</w:t>
            </w:r>
          </w:p>
        </w:tc>
      </w:tr>
      <w:tr w:rsidR="00AF1F56" w:rsidRPr="0078507F" w14:paraId="3E89ADFD" w14:textId="77777777" w:rsidTr="00A55573">
        <w:tc>
          <w:tcPr>
            <w:tcW w:w="1368" w:type="dxa"/>
          </w:tcPr>
          <w:p w14:paraId="389FDEF8" w14:textId="77777777" w:rsidR="00AF1F56" w:rsidRPr="0078507F" w:rsidRDefault="00AF1F56" w:rsidP="00A55573">
            <w:pPr>
              <w:jc w:val="center"/>
            </w:pPr>
            <w:r w:rsidRPr="0078507F">
              <w:t>1</w:t>
            </w:r>
          </w:p>
        </w:tc>
        <w:tc>
          <w:tcPr>
            <w:tcW w:w="1368" w:type="dxa"/>
          </w:tcPr>
          <w:p w14:paraId="68399926" w14:textId="77777777" w:rsidR="00AF1F56" w:rsidRPr="0078507F" w:rsidRDefault="00AF1F56" w:rsidP="00A55573">
            <w:pPr>
              <w:jc w:val="center"/>
            </w:pPr>
            <w:r w:rsidRPr="0078507F">
              <w:t>2</w:t>
            </w:r>
          </w:p>
        </w:tc>
        <w:tc>
          <w:tcPr>
            <w:tcW w:w="1368" w:type="dxa"/>
          </w:tcPr>
          <w:p w14:paraId="04B52478" w14:textId="77777777" w:rsidR="00AF1F56" w:rsidRPr="0078507F" w:rsidRDefault="00AF1F56" w:rsidP="00A55573">
            <w:pPr>
              <w:jc w:val="center"/>
            </w:pPr>
            <w:r w:rsidRPr="0078507F">
              <w:t>3</w:t>
            </w:r>
          </w:p>
        </w:tc>
        <w:tc>
          <w:tcPr>
            <w:tcW w:w="1368" w:type="dxa"/>
          </w:tcPr>
          <w:p w14:paraId="3444C505" w14:textId="77777777" w:rsidR="00AF1F56" w:rsidRPr="0078507F" w:rsidRDefault="00AF1F56" w:rsidP="00A55573">
            <w:pPr>
              <w:jc w:val="center"/>
            </w:pPr>
            <w:r w:rsidRPr="0078507F">
              <w:t>4</w:t>
            </w:r>
          </w:p>
        </w:tc>
        <w:tc>
          <w:tcPr>
            <w:tcW w:w="1368" w:type="dxa"/>
          </w:tcPr>
          <w:p w14:paraId="4D4717D9" w14:textId="77777777" w:rsidR="00AF1F56" w:rsidRPr="0078507F" w:rsidRDefault="00AF1F56" w:rsidP="00A55573">
            <w:pPr>
              <w:jc w:val="center"/>
            </w:pPr>
            <w:r w:rsidRPr="0078507F">
              <w:t>5</w:t>
            </w:r>
          </w:p>
        </w:tc>
        <w:tc>
          <w:tcPr>
            <w:tcW w:w="1368" w:type="dxa"/>
          </w:tcPr>
          <w:p w14:paraId="3B6AC12A" w14:textId="77777777" w:rsidR="00AF1F56" w:rsidRPr="0078507F" w:rsidRDefault="00AF1F56" w:rsidP="00A55573">
            <w:pPr>
              <w:jc w:val="center"/>
            </w:pPr>
            <w:r w:rsidRPr="0078507F">
              <w:t>6</w:t>
            </w:r>
          </w:p>
        </w:tc>
        <w:tc>
          <w:tcPr>
            <w:tcW w:w="1368" w:type="dxa"/>
          </w:tcPr>
          <w:p w14:paraId="0981403A" w14:textId="77777777" w:rsidR="00AF1F56" w:rsidRPr="0078507F" w:rsidRDefault="00AF1F56" w:rsidP="00A55573">
            <w:pPr>
              <w:jc w:val="center"/>
            </w:pPr>
            <w:r w:rsidRPr="0078507F">
              <w:t>7</w:t>
            </w:r>
          </w:p>
        </w:tc>
      </w:tr>
    </w:tbl>
    <w:p w14:paraId="42E4903C" w14:textId="77777777" w:rsidR="00AF1F56" w:rsidRDefault="00AF1F56" w:rsidP="00AF1F56">
      <w:pPr>
        <w:rPr>
          <w:rFonts w:eastAsia="Calibri"/>
          <w:b/>
          <w:u w:val="single"/>
        </w:rPr>
        <w:sectPr w:rsidR="00AF1F56">
          <w:pgSz w:w="12240" w:h="15840"/>
          <w:pgMar w:top="1440" w:right="1440" w:bottom="1440" w:left="1440" w:header="720" w:footer="720" w:gutter="0"/>
          <w:cols w:space="720"/>
          <w:docGrid w:linePitch="360"/>
        </w:sectPr>
      </w:pPr>
    </w:p>
    <w:p w14:paraId="67F34193" w14:textId="77777777" w:rsidR="00AF1F56" w:rsidRDefault="00AF1F56" w:rsidP="007759B0">
      <w:pPr>
        <w:rPr>
          <w:rFonts w:asciiTheme="majorHAnsi" w:eastAsia="Calibri" w:hAnsiTheme="majorHAnsi"/>
          <w:b/>
        </w:rPr>
      </w:pPr>
    </w:p>
    <w:p w14:paraId="7A2783EF" w14:textId="77777777" w:rsidR="00AF1F56" w:rsidRDefault="00AF1F56" w:rsidP="007759B0">
      <w:pPr>
        <w:rPr>
          <w:rFonts w:asciiTheme="majorHAnsi" w:eastAsia="Calibri" w:hAnsiTheme="majorHAnsi"/>
          <w:b/>
        </w:rPr>
      </w:pPr>
    </w:p>
    <w:p w14:paraId="588F4436" w14:textId="77777777" w:rsidR="007759B0" w:rsidRPr="00CC608C" w:rsidRDefault="007759B0" w:rsidP="007759B0">
      <w:pPr>
        <w:rPr>
          <w:rFonts w:asciiTheme="majorHAnsi" w:eastAsia="Calibri" w:hAnsiTheme="majorHAnsi"/>
          <w:b/>
        </w:rPr>
      </w:pPr>
      <w:r>
        <w:rPr>
          <w:rFonts w:asciiTheme="majorHAnsi" w:eastAsia="Calibri" w:hAnsiTheme="majorHAnsi"/>
          <w:b/>
        </w:rPr>
        <w:t>INSTRUCTIONS</w:t>
      </w:r>
    </w:p>
    <w:p w14:paraId="0B38C0F5" w14:textId="77777777" w:rsidR="007759B0" w:rsidRDefault="007759B0" w:rsidP="007759B0">
      <w:pPr>
        <w:rPr>
          <w:rFonts w:asciiTheme="majorHAnsi" w:eastAsia="Calibri" w:hAnsiTheme="majorHAnsi"/>
          <w:b/>
          <w:i/>
        </w:rPr>
      </w:pPr>
      <w:r w:rsidRPr="000C2131">
        <w:rPr>
          <w:rFonts w:asciiTheme="majorHAnsi" w:eastAsia="Calibri" w:hAnsiTheme="majorHAnsi"/>
          <w:b/>
          <w:i/>
        </w:rPr>
        <w:t>Please tell us if you strongly agree, agree, neither agree nor disagree, disagree, or strongly disagree with the following statements:</w:t>
      </w:r>
    </w:p>
    <w:p w14:paraId="1B4F3BB7" w14:textId="77777777" w:rsidR="007759B0" w:rsidRPr="007759B0" w:rsidRDefault="007759B0" w:rsidP="007759B0">
      <w:pPr>
        <w:rPr>
          <w:rFonts w:asciiTheme="majorHAnsi" w:eastAsia="Calibri" w:hAnsiTheme="majorHAnsi"/>
          <w:b/>
          <w:i/>
        </w:rPr>
      </w:pPr>
    </w:p>
    <w:p w14:paraId="36DAB612" w14:textId="0CB2C590" w:rsidR="00076AEE" w:rsidRDefault="00AF1F56" w:rsidP="00076AEE">
      <w:r>
        <w:t>C9</w:t>
      </w:r>
      <w:r w:rsidR="00235C26">
        <w:t>. When I thin</w:t>
      </w:r>
      <w:r w:rsidR="007759B0">
        <w:t>k about quitting smoking I feel</w:t>
      </w:r>
      <w:r w:rsidR="00076AEE">
        <w:t xml:space="preserve"> d</w:t>
      </w:r>
      <w:r w:rsidR="00076AEE" w:rsidRPr="00076AEE">
        <w:t>iscouraged</w:t>
      </w:r>
      <w:r w:rsidR="00076AEE">
        <w:t>.</w:t>
      </w:r>
    </w:p>
    <w:p w14:paraId="020D4ADF" w14:textId="5074A7C8" w:rsidR="00300018" w:rsidRPr="0012078C" w:rsidRDefault="00076AEE" w:rsidP="00076AEE">
      <w:pPr>
        <w:pStyle w:val="ListParagraph"/>
        <w:numPr>
          <w:ilvl w:val="0"/>
          <w:numId w:val="28"/>
        </w:numPr>
        <w:tabs>
          <w:tab w:val="left" w:pos="900"/>
        </w:tabs>
        <w:autoSpaceDE w:val="0"/>
        <w:autoSpaceDN w:val="0"/>
        <w:adjustRightInd w:val="0"/>
        <w:rPr>
          <w:rFonts w:eastAsia="Calibri"/>
        </w:rPr>
      </w:pPr>
      <w:r w:rsidRPr="0012078C">
        <w:rPr>
          <w:rFonts w:eastAsia="Calibri"/>
        </w:rPr>
        <w:t>Strongly Agree</w:t>
      </w:r>
    </w:p>
    <w:p w14:paraId="54A2B018" w14:textId="77777777" w:rsidR="00076AEE" w:rsidRPr="0012078C" w:rsidRDefault="00076AEE" w:rsidP="00076AEE">
      <w:pPr>
        <w:pStyle w:val="ListParagraph"/>
        <w:numPr>
          <w:ilvl w:val="0"/>
          <w:numId w:val="28"/>
        </w:numPr>
        <w:tabs>
          <w:tab w:val="left" w:pos="900"/>
        </w:tabs>
        <w:autoSpaceDE w:val="0"/>
        <w:autoSpaceDN w:val="0"/>
        <w:adjustRightInd w:val="0"/>
        <w:ind w:left="1170" w:hanging="90"/>
        <w:rPr>
          <w:rFonts w:eastAsia="Calibri"/>
        </w:rPr>
      </w:pPr>
      <w:r w:rsidRPr="0012078C">
        <w:rPr>
          <w:rFonts w:eastAsia="Calibri"/>
        </w:rPr>
        <w:t>Agree</w:t>
      </w:r>
    </w:p>
    <w:p w14:paraId="004A7286" w14:textId="77777777" w:rsidR="00076AEE" w:rsidRPr="0012078C" w:rsidRDefault="00076AEE" w:rsidP="00076AEE">
      <w:pPr>
        <w:pStyle w:val="ListParagraph"/>
        <w:numPr>
          <w:ilvl w:val="0"/>
          <w:numId w:val="28"/>
        </w:numPr>
        <w:tabs>
          <w:tab w:val="left" w:pos="900"/>
        </w:tabs>
        <w:autoSpaceDE w:val="0"/>
        <w:autoSpaceDN w:val="0"/>
        <w:adjustRightInd w:val="0"/>
        <w:ind w:left="1170" w:hanging="90"/>
        <w:rPr>
          <w:rFonts w:eastAsia="Calibri"/>
        </w:rPr>
      </w:pPr>
      <w:r w:rsidRPr="0012078C">
        <w:rPr>
          <w:rFonts w:eastAsia="Calibri"/>
        </w:rPr>
        <w:t>Neither Agree nor Disagree</w:t>
      </w:r>
    </w:p>
    <w:p w14:paraId="2764EDE0" w14:textId="39EFD4F9" w:rsidR="00300018" w:rsidRPr="00300018" w:rsidRDefault="00076AEE" w:rsidP="00300018">
      <w:pPr>
        <w:pStyle w:val="ListParagraph"/>
        <w:numPr>
          <w:ilvl w:val="0"/>
          <w:numId w:val="28"/>
        </w:numPr>
        <w:tabs>
          <w:tab w:val="left" w:pos="90"/>
          <w:tab w:val="left" w:pos="900"/>
        </w:tabs>
        <w:autoSpaceDE w:val="0"/>
        <w:autoSpaceDN w:val="0"/>
        <w:adjustRightInd w:val="0"/>
        <w:rPr>
          <w:rFonts w:eastAsia="Calibri"/>
        </w:rPr>
      </w:pPr>
      <w:r w:rsidRPr="0012078C">
        <w:rPr>
          <w:rFonts w:eastAsia="Calibri"/>
        </w:rPr>
        <w:t>Disagree</w:t>
      </w:r>
    </w:p>
    <w:p w14:paraId="49B2A49C" w14:textId="505B4DAD" w:rsidR="00235C26" w:rsidRPr="0078507F" w:rsidRDefault="00076AEE" w:rsidP="00743634">
      <w:pPr>
        <w:pStyle w:val="ListParagraph"/>
        <w:numPr>
          <w:ilvl w:val="0"/>
          <w:numId w:val="28"/>
        </w:numPr>
        <w:tabs>
          <w:tab w:val="left" w:pos="900"/>
        </w:tabs>
        <w:autoSpaceDE w:val="0"/>
        <w:autoSpaceDN w:val="0"/>
        <w:adjustRightInd w:val="0"/>
        <w:ind w:left="1170" w:hanging="90"/>
      </w:pPr>
      <w:r w:rsidRPr="0012078C">
        <w:rPr>
          <w:rFonts w:eastAsia="Calibri"/>
        </w:rPr>
        <w:t>Strongly Disagree</w:t>
      </w:r>
    </w:p>
    <w:p w14:paraId="5158E99A" w14:textId="1AD228E5" w:rsidR="00076AEE" w:rsidRDefault="00AF1F56" w:rsidP="00076AEE">
      <w:r>
        <w:t>C10</w:t>
      </w:r>
      <w:r w:rsidR="00076AEE">
        <w:t xml:space="preserve">. When I think about quitting smoking I feel </w:t>
      </w:r>
      <w:r w:rsidR="006C1088">
        <w:t>hopeful</w:t>
      </w:r>
      <w:r w:rsidR="00076AEE">
        <w:t>.</w:t>
      </w:r>
    </w:p>
    <w:p w14:paraId="75658D15" w14:textId="24766CC7" w:rsidR="00300018" w:rsidRPr="00300018" w:rsidRDefault="00076AEE" w:rsidP="00300018">
      <w:pPr>
        <w:pStyle w:val="ListParagraph"/>
        <w:numPr>
          <w:ilvl w:val="0"/>
          <w:numId w:val="29"/>
        </w:numPr>
        <w:tabs>
          <w:tab w:val="left" w:pos="90"/>
          <w:tab w:val="left" w:pos="900"/>
        </w:tabs>
        <w:autoSpaceDE w:val="0"/>
        <w:autoSpaceDN w:val="0"/>
        <w:adjustRightInd w:val="0"/>
        <w:rPr>
          <w:rFonts w:eastAsia="Calibri"/>
        </w:rPr>
      </w:pPr>
      <w:r w:rsidRPr="0012078C">
        <w:rPr>
          <w:rFonts w:eastAsia="Calibri"/>
        </w:rPr>
        <w:t>Strongly Agree</w:t>
      </w:r>
    </w:p>
    <w:p w14:paraId="3753A444" w14:textId="77777777" w:rsidR="00076AEE" w:rsidRPr="0012078C" w:rsidRDefault="00076AEE" w:rsidP="00076AEE">
      <w:pPr>
        <w:pStyle w:val="ListParagraph"/>
        <w:numPr>
          <w:ilvl w:val="0"/>
          <w:numId w:val="29"/>
        </w:numPr>
        <w:tabs>
          <w:tab w:val="left" w:pos="900"/>
        </w:tabs>
        <w:autoSpaceDE w:val="0"/>
        <w:autoSpaceDN w:val="0"/>
        <w:adjustRightInd w:val="0"/>
        <w:ind w:left="1170" w:hanging="90"/>
        <w:rPr>
          <w:rFonts w:eastAsia="Calibri"/>
        </w:rPr>
      </w:pPr>
      <w:r w:rsidRPr="0012078C">
        <w:rPr>
          <w:rFonts w:eastAsia="Calibri"/>
        </w:rPr>
        <w:t>Agree</w:t>
      </w:r>
    </w:p>
    <w:p w14:paraId="1ED18BE3" w14:textId="77777777" w:rsidR="00076AEE" w:rsidRPr="0012078C" w:rsidRDefault="00076AEE" w:rsidP="00076AEE">
      <w:pPr>
        <w:pStyle w:val="ListParagraph"/>
        <w:numPr>
          <w:ilvl w:val="0"/>
          <w:numId w:val="29"/>
        </w:numPr>
        <w:tabs>
          <w:tab w:val="left" w:pos="900"/>
        </w:tabs>
        <w:autoSpaceDE w:val="0"/>
        <w:autoSpaceDN w:val="0"/>
        <w:adjustRightInd w:val="0"/>
        <w:ind w:left="1170" w:hanging="90"/>
        <w:rPr>
          <w:rFonts w:eastAsia="Calibri"/>
        </w:rPr>
      </w:pPr>
      <w:r w:rsidRPr="0012078C">
        <w:rPr>
          <w:rFonts w:eastAsia="Calibri"/>
        </w:rPr>
        <w:t>Neither Agree nor Disagree</w:t>
      </w:r>
    </w:p>
    <w:p w14:paraId="75D0A55D" w14:textId="70BA5E91" w:rsidR="00300018" w:rsidRPr="00300018" w:rsidRDefault="00076AEE" w:rsidP="00300018">
      <w:pPr>
        <w:pStyle w:val="ListParagraph"/>
        <w:numPr>
          <w:ilvl w:val="0"/>
          <w:numId w:val="29"/>
        </w:numPr>
        <w:tabs>
          <w:tab w:val="left" w:pos="90"/>
          <w:tab w:val="left" w:pos="900"/>
        </w:tabs>
        <w:autoSpaceDE w:val="0"/>
        <w:autoSpaceDN w:val="0"/>
        <w:adjustRightInd w:val="0"/>
        <w:rPr>
          <w:rFonts w:eastAsia="Calibri"/>
        </w:rPr>
      </w:pPr>
      <w:r w:rsidRPr="0012078C">
        <w:rPr>
          <w:rFonts w:eastAsia="Calibri"/>
        </w:rPr>
        <w:t>Disagree</w:t>
      </w:r>
    </w:p>
    <w:p w14:paraId="08AEA83D" w14:textId="77777777" w:rsidR="00076AEE" w:rsidRDefault="00076AEE" w:rsidP="00076AEE">
      <w:pPr>
        <w:pStyle w:val="ListParagraph"/>
        <w:numPr>
          <w:ilvl w:val="0"/>
          <w:numId w:val="29"/>
        </w:numPr>
        <w:tabs>
          <w:tab w:val="left" w:pos="900"/>
        </w:tabs>
        <w:autoSpaceDE w:val="0"/>
        <w:autoSpaceDN w:val="0"/>
        <w:adjustRightInd w:val="0"/>
        <w:ind w:left="1170" w:hanging="90"/>
        <w:rPr>
          <w:rFonts w:eastAsia="Calibri"/>
        </w:rPr>
      </w:pPr>
      <w:r w:rsidRPr="0012078C">
        <w:rPr>
          <w:rFonts w:eastAsia="Calibri"/>
        </w:rPr>
        <w:t>Strongly Disagree</w:t>
      </w:r>
    </w:p>
    <w:p w14:paraId="3E9E6E1D" w14:textId="49F24C06" w:rsidR="004B5208" w:rsidRPr="00EC59C7" w:rsidRDefault="00AF1F56" w:rsidP="00EC59C7">
      <w:pPr>
        <w:autoSpaceDE w:val="0"/>
        <w:autoSpaceDN w:val="0"/>
        <w:adjustRightInd w:val="0"/>
        <w:rPr>
          <w:color w:val="000000"/>
        </w:rPr>
      </w:pPr>
      <w:r>
        <w:t>C11</w:t>
      </w:r>
      <w:r w:rsidR="00EC59C7">
        <w:t xml:space="preserve">. </w:t>
      </w:r>
      <w:r w:rsidR="004B5208" w:rsidRPr="00EC59C7">
        <w:rPr>
          <w:color w:val="000000"/>
        </w:rPr>
        <w:t> </w:t>
      </w:r>
      <w:r w:rsidR="004B5208" w:rsidRPr="00EC59C7">
        <w:rPr>
          <w:bCs/>
          <w:color w:val="000000"/>
        </w:rPr>
        <w:t>I have been thinking a lot about quitting smoking recently</w:t>
      </w:r>
      <w:r w:rsidR="00EC59C7">
        <w:rPr>
          <w:bCs/>
          <w:color w:val="000000"/>
        </w:rPr>
        <w:t>.</w:t>
      </w:r>
    </w:p>
    <w:p w14:paraId="58AB33F5" w14:textId="56BDD08A" w:rsidR="00300018" w:rsidRPr="00300018" w:rsidRDefault="00EC59C7" w:rsidP="00300018">
      <w:pPr>
        <w:pStyle w:val="ListParagraph"/>
        <w:numPr>
          <w:ilvl w:val="0"/>
          <w:numId w:val="35"/>
        </w:numPr>
        <w:tabs>
          <w:tab w:val="left" w:pos="90"/>
          <w:tab w:val="left" w:pos="900"/>
        </w:tabs>
        <w:autoSpaceDE w:val="0"/>
        <w:autoSpaceDN w:val="0"/>
        <w:adjustRightInd w:val="0"/>
        <w:rPr>
          <w:rFonts w:eastAsia="Calibri"/>
        </w:rPr>
      </w:pPr>
      <w:r w:rsidRPr="00EC59C7">
        <w:rPr>
          <w:color w:val="000000"/>
        </w:rPr>
        <w:t>Strongly Agree</w:t>
      </w:r>
    </w:p>
    <w:p w14:paraId="570F504F" w14:textId="77777777" w:rsidR="00EC59C7" w:rsidRPr="00EC59C7" w:rsidRDefault="00EC59C7" w:rsidP="00EC59C7">
      <w:pPr>
        <w:pStyle w:val="ListParagraph"/>
        <w:numPr>
          <w:ilvl w:val="0"/>
          <w:numId w:val="35"/>
        </w:numPr>
        <w:autoSpaceDE w:val="0"/>
        <w:autoSpaceDN w:val="0"/>
        <w:adjustRightInd w:val="0"/>
        <w:spacing w:after="0" w:line="240" w:lineRule="auto"/>
        <w:rPr>
          <w:color w:val="000000"/>
        </w:rPr>
      </w:pPr>
      <w:r w:rsidRPr="00EC59C7">
        <w:rPr>
          <w:color w:val="000000"/>
        </w:rPr>
        <w:t>Agree</w:t>
      </w:r>
    </w:p>
    <w:p w14:paraId="0188D05A" w14:textId="77777777" w:rsidR="00EC59C7" w:rsidRPr="00EC59C7" w:rsidRDefault="00EC59C7" w:rsidP="00EC59C7">
      <w:pPr>
        <w:pStyle w:val="ListParagraph"/>
        <w:numPr>
          <w:ilvl w:val="0"/>
          <w:numId w:val="35"/>
        </w:numPr>
        <w:autoSpaceDE w:val="0"/>
        <w:autoSpaceDN w:val="0"/>
        <w:adjustRightInd w:val="0"/>
        <w:spacing w:after="0" w:line="240" w:lineRule="auto"/>
        <w:rPr>
          <w:color w:val="000000"/>
        </w:rPr>
      </w:pPr>
      <w:r w:rsidRPr="00EC59C7">
        <w:rPr>
          <w:color w:val="000000"/>
        </w:rPr>
        <w:t>Neither Agree nor Disagree</w:t>
      </w:r>
    </w:p>
    <w:p w14:paraId="467D68F6" w14:textId="618634A6" w:rsidR="00300018" w:rsidRPr="00300018" w:rsidRDefault="00EC59C7" w:rsidP="00300018">
      <w:pPr>
        <w:pStyle w:val="ListParagraph"/>
        <w:numPr>
          <w:ilvl w:val="0"/>
          <w:numId w:val="35"/>
        </w:numPr>
        <w:tabs>
          <w:tab w:val="left" w:pos="90"/>
          <w:tab w:val="left" w:pos="900"/>
        </w:tabs>
        <w:autoSpaceDE w:val="0"/>
        <w:autoSpaceDN w:val="0"/>
        <w:adjustRightInd w:val="0"/>
        <w:rPr>
          <w:rFonts w:eastAsia="Calibri"/>
        </w:rPr>
      </w:pPr>
      <w:r w:rsidRPr="00EC59C7">
        <w:rPr>
          <w:color w:val="000000"/>
        </w:rPr>
        <w:t>Disagree</w:t>
      </w:r>
    </w:p>
    <w:p w14:paraId="124D958F" w14:textId="7EE17A9E" w:rsidR="00EC59C7" w:rsidRPr="003857FE" w:rsidRDefault="00EC59C7" w:rsidP="003857FE">
      <w:pPr>
        <w:pStyle w:val="ListParagraph"/>
        <w:numPr>
          <w:ilvl w:val="0"/>
          <w:numId w:val="35"/>
        </w:numPr>
        <w:autoSpaceDE w:val="0"/>
        <w:autoSpaceDN w:val="0"/>
        <w:adjustRightInd w:val="0"/>
        <w:spacing w:after="0" w:line="240" w:lineRule="auto"/>
        <w:rPr>
          <w:color w:val="000000"/>
        </w:rPr>
      </w:pPr>
      <w:r w:rsidRPr="00EC59C7">
        <w:rPr>
          <w:color w:val="000000"/>
        </w:rPr>
        <w:t>Strongly Disagree</w:t>
      </w:r>
    </w:p>
    <w:p w14:paraId="3E487CE5" w14:textId="77777777" w:rsidR="00EC59C7" w:rsidRPr="00EC59C7" w:rsidRDefault="00EC59C7" w:rsidP="00EC59C7">
      <w:pPr>
        <w:autoSpaceDE w:val="0"/>
        <w:autoSpaceDN w:val="0"/>
        <w:adjustRightInd w:val="0"/>
        <w:rPr>
          <w:color w:val="000000"/>
        </w:rPr>
      </w:pPr>
    </w:p>
    <w:p w14:paraId="3559434A" w14:textId="0A324E34" w:rsidR="004B5208" w:rsidRPr="00463AB5" w:rsidRDefault="00AF1F56" w:rsidP="00EC59C7">
      <w:pPr>
        <w:autoSpaceDE w:val="0"/>
        <w:autoSpaceDN w:val="0"/>
        <w:adjustRightInd w:val="0"/>
        <w:rPr>
          <w:color w:val="000000"/>
        </w:rPr>
      </w:pPr>
      <w:r>
        <w:rPr>
          <w:bCs/>
          <w:color w:val="000000"/>
        </w:rPr>
        <w:t>C12</w:t>
      </w:r>
      <w:r w:rsidR="00EC59C7" w:rsidRPr="00463AB5">
        <w:rPr>
          <w:bCs/>
          <w:color w:val="000000"/>
        </w:rPr>
        <w:t xml:space="preserve">.  </w:t>
      </w:r>
      <w:r w:rsidR="004B5208" w:rsidRPr="00463AB5">
        <w:rPr>
          <w:bCs/>
          <w:color w:val="000000"/>
        </w:rPr>
        <w:t>I am eager for a life without smoking</w:t>
      </w:r>
      <w:r w:rsidR="00463AB5">
        <w:rPr>
          <w:bCs/>
          <w:color w:val="000000"/>
        </w:rPr>
        <w:t>.</w:t>
      </w:r>
    </w:p>
    <w:p w14:paraId="76D76E7F" w14:textId="063F4AEF" w:rsidR="00300018" w:rsidRPr="00300018" w:rsidRDefault="00EC59C7" w:rsidP="00300018">
      <w:pPr>
        <w:pStyle w:val="ListParagraph"/>
        <w:numPr>
          <w:ilvl w:val="0"/>
          <w:numId w:val="36"/>
        </w:numPr>
        <w:tabs>
          <w:tab w:val="left" w:pos="90"/>
          <w:tab w:val="left" w:pos="900"/>
        </w:tabs>
        <w:autoSpaceDE w:val="0"/>
        <w:autoSpaceDN w:val="0"/>
        <w:adjustRightInd w:val="0"/>
        <w:rPr>
          <w:rFonts w:eastAsia="Calibri"/>
        </w:rPr>
      </w:pPr>
      <w:r w:rsidRPr="00EC59C7">
        <w:rPr>
          <w:color w:val="000000"/>
        </w:rPr>
        <w:t>Strongly Agree</w:t>
      </w:r>
    </w:p>
    <w:p w14:paraId="7FB6B36F" w14:textId="77777777" w:rsidR="00EC59C7" w:rsidRPr="00EC59C7" w:rsidRDefault="00EC59C7" w:rsidP="00EC59C7">
      <w:pPr>
        <w:pStyle w:val="ListParagraph"/>
        <w:numPr>
          <w:ilvl w:val="0"/>
          <w:numId w:val="36"/>
        </w:numPr>
        <w:autoSpaceDE w:val="0"/>
        <w:autoSpaceDN w:val="0"/>
        <w:adjustRightInd w:val="0"/>
        <w:spacing w:after="0" w:line="240" w:lineRule="auto"/>
        <w:rPr>
          <w:color w:val="000000"/>
        </w:rPr>
      </w:pPr>
      <w:r w:rsidRPr="00EC59C7">
        <w:rPr>
          <w:color w:val="000000"/>
        </w:rPr>
        <w:t>Agree</w:t>
      </w:r>
    </w:p>
    <w:p w14:paraId="1F0EA8A1" w14:textId="77777777" w:rsidR="00EC59C7" w:rsidRPr="00EC59C7" w:rsidRDefault="00EC59C7" w:rsidP="00EC59C7">
      <w:pPr>
        <w:pStyle w:val="ListParagraph"/>
        <w:numPr>
          <w:ilvl w:val="0"/>
          <w:numId w:val="36"/>
        </w:numPr>
        <w:autoSpaceDE w:val="0"/>
        <w:autoSpaceDN w:val="0"/>
        <w:adjustRightInd w:val="0"/>
        <w:spacing w:after="0" w:line="240" w:lineRule="auto"/>
        <w:rPr>
          <w:color w:val="000000"/>
        </w:rPr>
      </w:pPr>
      <w:r w:rsidRPr="00EC59C7">
        <w:rPr>
          <w:color w:val="000000"/>
        </w:rPr>
        <w:t>Neither Agree nor Disagree</w:t>
      </w:r>
    </w:p>
    <w:p w14:paraId="3CF8E837" w14:textId="0613B01D" w:rsidR="00300018" w:rsidRPr="00300018" w:rsidRDefault="00EC59C7" w:rsidP="00300018">
      <w:pPr>
        <w:pStyle w:val="ListParagraph"/>
        <w:numPr>
          <w:ilvl w:val="0"/>
          <w:numId w:val="36"/>
        </w:numPr>
        <w:tabs>
          <w:tab w:val="left" w:pos="90"/>
          <w:tab w:val="left" w:pos="900"/>
        </w:tabs>
        <w:autoSpaceDE w:val="0"/>
        <w:autoSpaceDN w:val="0"/>
        <w:adjustRightInd w:val="0"/>
        <w:rPr>
          <w:rFonts w:eastAsia="Calibri"/>
        </w:rPr>
      </w:pPr>
      <w:r w:rsidRPr="00EC59C7">
        <w:rPr>
          <w:color w:val="000000"/>
        </w:rPr>
        <w:t>Disagree</w:t>
      </w:r>
    </w:p>
    <w:p w14:paraId="7EEF3C0D" w14:textId="77777777" w:rsidR="00EC59C7" w:rsidRDefault="00EC59C7" w:rsidP="00EC59C7">
      <w:pPr>
        <w:pStyle w:val="ListParagraph"/>
        <w:numPr>
          <w:ilvl w:val="0"/>
          <w:numId w:val="36"/>
        </w:numPr>
        <w:autoSpaceDE w:val="0"/>
        <w:autoSpaceDN w:val="0"/>
        <w:adjustRightInd w:val="0"/>
        <w:spacing w:after="0" w:line="240" w:lineRule="auto"/>
        <w:rPr>
          <w:color w:val="000000"/>
        </w:rPr>
      </w:pPr>
      <w:r w:rsidRPr="00EC59C7">
        <w:rPr>
          <w:color w:val="000000"/>
        </w:rPr>
        <w:t>Strongly Disagree</w:t>
      </w:r>
    </w:p>
    <w:p w14:paraId="024A5A52" w14:textId="77777777" w:rsidR="00EC59C7" w:rsidRPr="0034155B" w:rsidRDefault="00EC59C7" w:rsidP="0034155B">
      <w:pPr>
        <w:autoSpaceDE w:val="0"/>
        <w:autoSpaceDN w:val="0"/>
        <w:adjustRightInd w:val="0"/>
        <w:rPr>
          <w:color w:val="000000"/>
        </w:rPr>
      </w:pPr>
    </w:p>
    <w:p w14:paraId="69579C4D" w14:textId="53E1E517" w:rsidR="004B5208" w:rsidRPr="00463AB5" w:rsidRDefault="00AF1F56" w:rsidP="00463AB5">
      <w:pPr>
        <w:autoSpaceDE w:val="0"/>
        <w:autoSpaceDN w:val="0"/>
        <w:adjustRightInd w:val="0"/>
        <w:rPr>
          <w:color w:val="000000"/>
        </w:rPr>
      </w:pPr>
      <w:r>
        <w:rPr>
          <w:bCs/>
          <w:color w:val="000000"/>
        </w:rPr>
        <w:t>C13</w:t>
      </w:r>
      <w:r w:rsidR="00463AB5" w:rsidRPr="004E3833">
        <w:rPr>
          <w:bCs/>
          <w:color w:val="000000"/>
        </w:rPr>
        <w:t>.</w:t>
      </w:r>
      <w:r w:rsidR="00463AB5">
        <w:rPr>
          <w:b/>
          <w:bCs/>
          <w:color w:val="000000"/>
        </w:rPr>
        <w:t xml:space="preserve"> </w:t>
      </w:r>
      <w:r w:rsidR="00463AB5" w:rsidRPr="00463AB5">
        <w:rPr>
          <w:bCs/>
          <w:color w:val="000000"/>
        </w:rPr>
        <w:t xml:space="preserve"> </w:t>
      </w:r>
      <w:r w:rsidR="004B5208" w:rsidRPr="00463AB5">
        <w:rPr>
          <w:bCs/>
          <w:color w:val="000000"/>
        </w:rPr>
        <w:t>I am not prepared to make changes in my life in order to quit smoking</w:t>
      </w:r>
      <w:r w:rsidR="00463AB5">
        <w:rPr>
          <w:bCs/>
          <w:color w:val="000000"/>
        </w:rPr>
        <w:t>.</w:t>
      </w:r>
    </w:p>
    <w:p w14:paraId="277E647C" w14:textId="187CB8F8" w:rsidR="00300018" w:rsidRPr="00300018" w:rsidRDefault="00463AB5" w:rsidP="00300018">
      <w:pPr>
        <w:pStyle w:val="ListParagraph"/>
        <w:numPr>
          <w:ilvl w:val="0"/>
          <w:numId w:val="37"/>
        </w:numPr>
        <w:tabs>
          <w:tab w:val="left" w:pos="90"/>
          <w:tab w:val="left" w:pos="900"/>
        </w:tabs>
        <w:autoSpaceDE w:val="0"/>
        <w:autoSpaceDN w:val="0"/>
        <w:adjustRightInd w:val="0"/>
        <w:rPr>
          <w:rFonts w:eastAsia="Calibri"/>
        </w:rPr>
      </w:pPr>
      <w:r w:rsidRPr="00EC59C7">
        <w:rPr>
          <w:color w:val="000000"/>
        </w:rPr>
        <w:t>Strongly Agree</w:t>
      </w:r>
    </w:p>
    <w:p w14:paraId="65836E37" w14:textId="77777777" w:rsidR="00463AB5" w:rsidRPr="00EC59C7" w:rsidRDefault="00463AB5" w:rsidP="00463AB5">
      <w:pPr>
        <w:pStyle w:val="ListParagraph"/>
        <w:numPr>
          <w:ilvl w:val="0"/>
          <w:numId w:val="37"/>
        </w:numPr>
        <w:autoSpaceDE w:val="0"/>
        <w:autoSpaceDN w:val="0"/>
        <w:adjustRightInd w:val="0"/>
        <w:spacing w:after="0" w:line="240" w:lineRule="auto"/>
        <w:rPr>
          <w:color w:val="000000"/>
        </w:rPr>
      </w:pPr>
      <w:r w:rsidRPr="00EC59C7">
        <w:rPr>
          <w:color w:val="000000"/>
        </w:rPr>
        <w:t>Agree</w:t>
      </w:r>
    </w:p>
    <w:p w14:paraId="7E281622" w14:textId="77777777" w:rsidR="00463AB5" w:rsidRPr="00EC59C7" w:rsidRDefault="00463AB5" w:rsidP="00463AB5">
      <w:pPr>
        <w:pStyle w:val="ListParagraph"/>
        <w:numPr>
          <w:ilvl w:val="0"/>
          <w:numId w:val="37"/>
        </w:numPr>
        <w:autoSpaceDE w:val="0"/>
        <w:autoSpaceDN w:val="0"/>
        <w:adjustRightInd w:val="0"/>
        <w:spacing w:after="0" w:line="240" w:lineRule="auto"/>
        <w:rPr>
          <w:color w:val="000000"/>
        </w:rPr>
      </w:pPr>
      <w:r w:rsidRPr="00EC59C7">
        <w:rPr>
          <w:color w:val="000000"/>
        </w:rPr>
        <w:t>Neither Agree nor Disagree</w:t>
      </w:r>
    </w:p>
    <w:p w14:paraId="1B1F43BE" w14:textId="7A1A24F7" w:rsidR="00300018" w:rsidRPr="00300018" w:rsidRDefault="00463AB5" w:rsidP="00300018">
      <w:pPr>
        <w:pStyle w:val="ListParagraph"/>
        <w:numPr>
          <w:ilvl w:val="0"/>
          <w:numId w:val="37"/>
        </w:numPr>
        <w:tabs>
          <w:tab w:val="left" w:pos="90"/>
          <w:tab w:val="left" w:pos="900"/>
        </w:tabs>
        <w:autoSpaceDE w:val="0"/>
        <w:autoSpaceDN w:val="0"/>
        <w:adjustRightInd w:val="0"/>
        <w:rPr>
          <w:rFonts w:eastAsia="Calibri"/>
        </w:rPr>
      </w:pPr>
      <w:r w:rsidRPr="00EC59C7">
        <w:rPr>
          <w:color w:val="000000"/>
        </w:rPr>
        <w:t>Disagree</w:t>
      </w:r>
    </w:p>
    <w:p w14:paraId="2FB15AB2" w14:textId="77777777" w:rsidR="00463AB5" w:rsidRDefault="00463AB5" w:rsidP="00463AB5">
      <w:pPr>
        <w:pStyle w:val="ListParagraph"/>
        <w:numPr>
          <w:ilvl w:val="0"/>
          <w:numId w:val="37"/>
        </w:numPr>
        <w:autoSpaceDE w:val="0"/>
        <w:autoSpaceDN w:val="0"/>
        <w:adjustRightInd w:val="0"/>
        <w:spacing w:after="0" w:line="240" w:lineRule="auto"/>
        <w:rPr>
          <w:color w:val="000000"/>
        </w:rPr>
      </w:pPr>
      <w:r w:rsidRPr="00EC59C7">
        <w:rPr>
          <w:color w:val="000000"/>
        </w:rPr>
        <w:t>Strongly Disagree</w:t>
      </w:r>
    </w:p>
    <w:p w14:paraId="6D6A28F8" w14:textId="77777777" w:rsidR="00CD43F2" w:rsidRDefault="00CD43F2" w:rsidP="004A4458">
      <w:pPr>
        <w:rPr>
          <w:rFonts w:asciiTheme="majorHAnsi" w:hAnsiTheme="majorHAnsi"/>
        </w:rPr>
        <w:sectPr w:rsidR="00CD43F2">
          <w:pgSz w:w="12240" w:h="15840"/>
          <w:pgMar w:top="1440" w:right="1440" w:bottom="1440" w:left="1440" w:header="720" w:footer="720" w:gutter="0"/>
          <w:cols w:space="720"/>
          <w:docGrid w:linePitch="360"/>
        </w:sectPr>
      </w:pPr>
    </w:p>
    <w:p w14:paraId="1CB2A70F" w14:textId="77777777" w:rsidR="00541D41" w:rsidRPr="00931CEA" w:rsidRDefault="005653E5" w:rsidP="00541D41">
      <w:pPr>
        <w:jc w:val="center"/>
        <w:rPr>
          <w:rFonts w:eastAsia="Calibri"/>
          <w:b/>
        </w:rPr>
      </w:pPr>
      <w:r>
        <w:rPr>
          <w:rFonts w:eastAsia="Calibri"/>
          <w:b/>
        </w:rPr>
        <w:lastRenderedPageBreak/>
        <w:t>Part D</w:t>
      </w:r>
    </w:p>
    <w:p w14:paraId="0CBFB2C2" w14:textId="77777777" w:rsidR="00541D41" w:rsidRPr="00931CEA" w:rsidRDefault="00541D41" w:rsidP="00541D41">
      <w:pPr>
        <w:jc w:val="center"/>
        <w:rPr>
          <w:rFonts w:eastAsia="Calibri"/>
          <w:i/>
        </w:rPr>
      </w:pPr>
      <w:r>
        <w:rPr>
          <w:rFonts w:eastAsia="Calibri"/>
          <w:i/>
        </w:rPr>
        <w:t>AD EXPOSURE</w:t>
      </w:r>
      <w:r w:rsidRPr="00931CEA">
        <w:rPr>
          <w:rFonts w:eastAsia="Calibri"/>
          <w:i/>
        </w:rPr>
        <w:t xml:space="preserve"> PARTICIPANTS</w:t>
      </w:r>
      <w:r>
        <w:rPr>
          <w:rFonts w:eastAsia="Calibri"/>
          <w:i/>
        </w:rPr>
        <w:t xml:space="preserve"> ONLY</w:t>
      </w:r>
      <w:r w:rsidRPr="00931CEA">
        <w:rPr>
          <w:rFonts w:eastAsia="Calibri"/>
          <w:i/>
        </w:rPr>
        <w:t xml:space="preserve"> </w:t>
      </w:r>
    </w:p>
    <w:p w14:paraId="31397AD1" w14:textId="77777777" w:rsidR="005653E5" w:rsidRDefault="00541D41" w:rsidP="00541D41">
      <w:pPr>
        <w:jc w:val="center"/>
        <w:rPr>
          <w:rFonts w:eastAsia="Calibri"/>
          <w:i/>
        </w:rPr>
      </w:pPr>
      <w:r w:rsidRPr="00931CEA">
        <w:rPr>
          <w:rFonts w:eastAsia="Calibri"/>
          <w:i/>
        </w:rPr>
        <w:t xml:space="preserve">(Questions to be presented </w:t>
      </w:r>
      <w:r>
        <w:rPr>
          <w:rFonts w:eastAsia="Calibri"/>
          <w:i/>
        </w:rPr>
        <w:t>after</w:t>
      </w:r>
      <w:r w:rsidRPr="00931CEA">
        <w:rPr>
          <w:rFonts w:eastAsia="Calibri"/>
          <w:i/>
        </w:rPr>
        <w:t xml:space="preserve"> showing </w:t>
      </w:r>
      <w:r>
        <w:rPr>
          <w:rFonts w:eastAsia="Calibri"/>
          <w:i/>
        </w:rPr>
        <w:t>full campaign</w:t>
      </w:r>
      <w:r w:rsidRPr="00931CEA">
        <w:rPr>
          <w:rFonts w:eastAsia="Calibri"/>
          <w:i/>
        </w:rPr>
        <w:t>)</w:t>
      </w:r>
    </w:p>
    <w:p w14:paraId="12CBCB9A" w14:textId="77777777" w:rsidR="001A6065" w:rsidRDefault="001A6065" w:rsidP="000C2131">
      <w:pPr>
        <w:rPr>
          <w:rFonts w:eastAsia="Calibri"/>
          <w:b/>
        </w:rPr>
      </w:pPr>
    </w:p>
    <w:p w14:paraId="05298290" w14:textId="77777777" w:rsidR="000C2131" w:rsidRPr="000C2131" w:rsidRDefault="000C2131" w:rsidP="000C2131">
      <w:pPr>
        <w:rPr>
          <w:rFonts w:eastAsia="Calibri"/>
          <w:b/>
        </w:rPr>
      </w:pPr>
      <w:r w:rsidRPr="000C2131">
        <w:rPr>
          <w:rFonts w:eastAsia="Calibri"/>
          <w:b/>
        </w:rPr>
        <w:t>INSTRUCTIONS</w:t>
      </w:r>
    </w:p>
    <w:p w14:paraId="2F139A46" w14:textId="3A43698C" w:rsidR="005653E5" w:rsidRPr="00020386" w:rsidRDefault="000C2131" w:rsidP="007675EF">
      <w:pPr>
        <w:rPr>
          <w:rFonts w:asciiTheme="majorHAnsi" w:hAnsiTheme="majorHAnsi"/>
          <w:b/>
          <w:i/>
          <w:iCs/>
        </w:rPr>
      </w:pPr>
      <w:r w:rsidRPr="000C2131">
        <w:rPr>
          <w:rFonts w:asciiTheme="majorHAnsi" w:eastAsia="Calibri" w:hAnsiTheme="majorHAnsi"/>
          <w:b/>
          <w:i/>
        </w:rPr>
        <w:t xml:space="preserve">Sometimes you see </w:t>
      </w:r>
      <w:r w:rsidR="00265B1B">
        <w:rPr>
          <w:rFonts w:asciiTheme="majorHAnsi" w:eastAsia="Calibri" w:hAnsiTheme="majorHAnsi"/>
          <w:b/>
          <w:i/>
        </w:rPr>
        <w:t xml:space="preserve">different </w:t>
      </w:r>
      <w:r w:rsidRPr="000C2131">
        <w:rPr>
          <w:rFonts w:asciiTheme="majorHAnsi" w:eastAsia="Calibri" w:hAnsiTheme="majorHAnsi"/>
          <w:b/>
          <w:i/>
        </w:rPr>
        <w:t xml:space="preserve">ads running for the same company that are similar in look and feel to one another as part of a broader advertising campaign. </w:t>
      </w:r>
      <w:r w:rsidRPr="000C2131">
        <w:rPr>
          <w:rFonts w:asciiTheme="majorHAnsi" w:hAnsiTheme="majorHAnsi"/>
          <w:b/>
          <w:i/>
        </w:rPr>
        <w:t xml:space="preserve">We would now like to show you </w:t>
      </w:r>
      <w:r w:rsidR="00265B1B">
        <w:rPr>
          <w:rFonts w:asciiTheme="majorHAnsi" w:hAnsiTheme="majorHAnsi"/>
          <w:b/>
          <w:i/>
        </w:rPr>
        <w:t>the ad you just saw along</w:t>
      </w:r>
      <w:r w:rsidRPr="000C2131">
        <w:rPr>
          <w:rFonts w:asciiTheme="majorHAnsi" w:hAnsiTheme="majorHAnsi"/>
          <w:b/>
          <w:i/>
        </w:rPr>
        <w:t xml:space="preserve"> with three other ads in this same campaign and then gather your </w:t>
      </w:r>
      <w:r w:rsidRPr="00020386">
        <w:rPr>
          <w:rFonts w:asciiTheme="majorHAnsi" w:hAnsiTheme="majorHAnsi"/>
          <w:b/>
          <w:i/>
        </w:rPr>
        <w:t xml:space="preserve">reactions to the campaign as a whole. </w:t>
      </w:r>
      <w:r w:rsidRPr="00020386">
        <w:rPr>
          <w:rFonts w:asciiTheme="majorHAnsi" w:hAnsiTheme="majorHAnsi"/>
          <w:b/>
          <w:i/>
          <w:iCs/>
        </w:rPr>
        <w:t xml:space="preserve">Please click the forward arrow to continue. </w:t>
      </w:r>
    </w:p>
    <w:p w14:paraId="4119E123" w14:textId="1AB49FC8" w:rsidR="003176A7" w:rsidRPr="00020386" w:rsidRDefault="009E693B" w:rsidP="003176A7">
      <w:pPr>
        <w:pStyle w:val="ListParagraph"/>
        <w:ind w:left="0"/>
      </w:pPr>
      <w:r w:rsidRPr="00020386">
        <w:rPr>
          <w:rFonts w:eastAsia="Calibri"/>
        </w:rPr>
        <w:t>D1</w:t>
      </w:r>
      <w:r w:rsidR="003176A7" w:rsidRPr="00020386">
        <w:rPr>
          <w:rFonts w:eastAsia="Calibri"/>
        </w:rPr>
        <w:t xml:space="preserve">. </w:t>
      </w:r>
      <w:r w:rsidR="003176A7" w:rsidRPr="00020386">
        <w:t>After seeing a</w:t>
      </w:r>
      <w:r w:rsidR="00F92C9A" w:rsidRPr="00020386">
        <w:t>ll of these ads together, does the</w:t>
      </w:r>
      <w:r w:rsidR="003176A7" w:rsidRPr="00020386">
        <w:t xml:space="preserve"> main message </w:t>
      </w:r>
      <w:r w:rsidR="00F92C9A" w:rsidRPr="00020386">
        <w:t xml:space="preserve">change at all </w:t>
      </w:r>
      <w:r w:rsidR="003176A7" w:rsidRPr="00020386">
        <w:t xml:space="preserve">for you? </w:t>
      </w:r>
    </w:p>
    <w:p w14:paraId="18DEC2AD" w14:textId="77777777" w:rsidR="003176A7" w:rsidRPr="00020386" w:rsidRDefault="003176A7" w:rsidP="003176A7">
      <w:pPr>
        <w:pStyle w:val="ListParagraph"/>
        <w:ind w:left="0"/>
      </w:pPr>
      <w:r w:rsidRPr="00020386">
        <w:rPr>
          <w:rFonts w:cs="Arial"/>
        </w:rPr>
        <w:tab/>
      </w:r>
      <w:r w:rsidRPr="00020386">
        <w:rPr>
          <w:rFonts w:cs="Arial"/>
        </w:rPr>
        <w:tab/>
      </w:r>
      <w:r w:rsidRPr="00020386">
        <w:rPr>
          <w:rFonts w:cs="Arial"/>
        </w:rPr>
        <w:tab/>
        <w:t>Yes</w:t>
      </w:r>
      <w:r w:rsidRPr="00020386">
        <w:rPr>
          <w:rFonts w:cs="Arial"/>
        </w:rPr>
        <w:tab/>
      </w:r>
      <w:r w:rsidRPr="00020386">
        <w:rPr>
          <w:rFonts w:cs="Arial"/>
        </w:rPr>
        <w:tab/>
      </w:r>
      <w:r w:rsidRPr="00020386">
        <w:rPr>
          <w:rFonts w:cs="Arial"/>
        </w:rPr>
        <w:tab/>
        <w:t>No</w:t>
      </w:r>
    </w:p>
    <w:p w14:paraId="34DF1AD9" w14:textId="77777777" w:rsidR="003176A7" w:rsidRPr="00020386" w:rsidRDefault="003176A7" w:rsidP="003176A7">
      <w:pPr>
        <w:pStyle w:val="ListParagraph"/>
        <w:ind w:left="0"/>
        <w:rPr>
          <w:rFonts w:eastAsia="Calibri"/>
        </w:rPr>
      </w:pPr>
    </w:p>
    <w:p w14:paraId="6E15D2EB" w14:textId="4DC1D43C" w:rsidR="003176A7" w:rsidRPr="00020386" w:rsidRDefault="00F92C9A" w:rsidP="003176A7">
      <w:pPr>
        <w:pStyle w:val="ListParagraph"/>
        <w:ind w:left="0"/>
        <w:rPr>
          <w:rFonts w:eastAsia="Calibri"/>
        </w:rPr>
      </w:pPr>
      <w:r w:rsidRPr="00020386">
        <w:rPr>
          <w:rFonts w:eastAsia="Calibri"/>
        </w:rPr>
        <w:t>[If yes</w:t>
      </w:r>
      <w:r w:rsidR="009E693B" w:rsidRPr="00020386">
        <w:rPr>
          <w:rFonts w:eastAsia="Calibri"/>
        </w:rPr>
        <w:t xml:space="preserve"> go to D</w:t>
      </w:r>
      <w:r w:rsidRPr="00020386">
        <w:rPr>
          <w:rFonts w:eastAsia="Calibri"/>
        </w:rPr>
        <w:t>2</w:t>
      </w:r>
      <w:r w:rsidR="009E693B" w:rsidRPr="00020386">
        <w:rPr>
          <w:rFonts w:eastAsia="Calibri"/>
        </w:rPr>
        <w:t>.</w:t>
      </w:r>
      <w:r w:rsidR="003176A7" w:rsidRPr="00020386">
        <w:rPr>
          <w:rFonts w:eastAsia="Calibri"/>
        </w:rPr>
        <w:t>]</w:t>
      </w:r>
    </w:p>
    <w:p w14:paraId="56496447" w14:textId="77777777" w:rsidR="003176A7" w:rsidRPr="00020386" w:rsidRDefault="003176A7" w:rsidP="003176A7">
      <w:pPr>
        <w:pStyle w:val="ListParagraph"/>
        <w:ind w:left="0"/>
        <w:rPr>
          <w:rFonts w:eastAsia="Calibri"/>
        </w:rPr>
      </w:pPr>
    </w:p>
    <w:p w14:paraId="64EAE28E" w14:textId="1863CD1F" w:rsidR="00F92C9A" w:rsidRPr="00020386" w:rsidRDefault="009E693B" w:rsidP="00300018">
      <w:pPr>
        <w:pStyle w:val="ListParagraph"/>
        <w:ind w:left="0"/>
        <w:rPr>
          <w:rFonts w:eastAsia="Calibri"/>
        </w:rPr>
      </w:pPr>
      <w:r w:rsidRPr="00020386">
        <w:rPr>
          <w:rFonts w:eastAsia="Calibri"/>
        </w:rPr>
        <w:t>D</w:t>
      </w:r>
      <w:r w:rsidR="00F92C9A" w:rsidRPr="00020386">
        <w:rPr>
          <w:rFonts w:eastAsia="Calibri"/>
        </w:rPr>
        <w:t>2</w:t>
      </w:r>
      <w:r w:rsidR="003176A7" w:rsidRPr="00020386">
        <w:rPr>
          <w:rFonts w:eastAsia="Calibri"/>
        </w:rPr>
        <w:t xml:space="preserve">. How does the main message change when you see all the ads together? Please be as specific as possible. </w:t>
      </w:r>
    </w:p>
    <w:p w14:paraId="5125C9C9" w14:textId="31BAFC5C" w:rsidR="003857FE" w:rsidRDefault="00300018" w:rsidP="00253FDC">
      <w:pPr>
        <w:pStyle w:val="ListParagraph"/>
        <w:ind w:left="0"/>
        <w:jc w:val="center"/>
        <w:rPr>
          <w:rFonts w:asciiTheme="majorHAnsi" w:eastAsia="Calibri" w:hAnsiTheme="majorHAnsi"/>
        </w:rPr>
      </w:pPr>
      <w:r w:rsidRPr="00273480" w:rsidDel="00300018">
        <w:rPr>
          <w:rFonts w:eastAsia="Calibri"/>
        </w:rPr>
        <w:t xml:space="preserve"> </w:t>
      </w:r>
      <w:r w:rsidR="00253FDC" w:rsidRPr="00253FDC">
        <w:rPr>
          <w:rFonts w:asciiTheme="majorHAnsi" w:eastAsia="Calibri" w:hAnsiTheme="majorHAnsi"/>
        </w:rPr>
        <w:t>[OPEN END]</w:t>
      </w:r>
    </w:p>
    <w:p w14:paraId="53702BAC" w14:textId="1D69F10A" w:rsidR="003857FE" w:rsidRDefault="003857FE" w:rsidP="003857FE">
      <w:pPr>
        <w:rPr>
          <w:rFonts w:asciiTheme="majorHAnsi" w:eastAsia="Calibri" w:hAnsiTheme="majorHAnsi"/>
          <w:b/>
          <w:i/>
        </w:rPr>
      </w:pPr>
      <w:r w:rsidRPr="000C2131">
        <w:rPr>
          <w:rFonts w:asciiTheme="majorHAnsi" w:eastAsia="Calibri" w:hAnsiTheme="majorHAnsi"/>
          <w:b/>
          <w:i/>
        </w:rPr>
        <w:t>Please tell us if you strongly agree, agree, neither agree nor disagree, disagree, or strongly disagr</w:t>
      </w:r>
      <w:r>
        <w:rPr>
          <w:rFonts w:asciiTheme="majorHAnsi" w:eastAsia="Calibri" w:hAnsiTheme="majorHAnsi"/>
          <w:b/>
          <w:i/>
        </w:rPr>
        <w:t>ee with the following statement</w:t>
      </w:r>
      <w:r w:rsidRPr="000C2131">
        <w:rPr>
          <w:rFonts w:asciiTheme="majorHAnsi" w:eastAsia="Calibri" w:hAnsiTheme="majorHAnsi"/>
          <w:b/>
          <w:i/>
        </w:rPr>
        <w:t>:</w:t>
      </w:r>
    </w:p>
    <w:p w14:paraId="6D70352E" w14:textId="77777777" w:rsidR="003857FE" w:rsidRPr="003857FE" w:rsidRDefault="003857FE" w:rsidP="00253FDC">
      <w:pPr>
        <w:pStyle w:val="ListParagraph"/>
        <w:ind w:left="0"/>
        <w:jc w:val="center"/>
        <w:rPr>
          <w:rFonts w:asciiTheme="majorHAnsi" w:eastAsia="Calibri" w:hAnsiTheme="majorHAnsi"/>
          <w:i/>
        </w:rPr>
      </w:pPr>
    </w:p>
    <w:p w14:paraId="04B504CD" w14:textId="7394E612" w:rsidR="003857FE" w:rsidRDefault="003857FE" w:rsidP="003857FE">
      <w:pPr>
        <w:pStyle w:val="ListParagraph"/>
        <w:ind w:left="0"/>
        <w:rPr>
          <w:rFonts w:asciiTheme="majorHAnsi" w:eastAsia="Calibri" w:hAnsiTheme="majorHAnsi"/>
        </w:rPr>
      </w:pPr>
      <w:r>
        <w:rPr>
          <w:rFonts w:asciiTheme="majorHAnsi" w:eastAsia="Calibri" w:hAnsiTheme="majorHAnsi"/>
        </w:rPr>
        <w:t>D3. Seeing multiple ads together makes the campaign message clearer to me</w:t>
      </w:r>
      <w:r w:rsidR="007D1CB5">
        <w:rPr>
          <w:rFonts w:asciiTheme="majorHAnsi" w:eastAsia="Calibri" w:hAnsiTheme="majorHAnsi"/>
        </w:rPr>
        <w:t>.</w:t>
      </w:r>
    </w:p>
    <w:p w14:paraId="6248F6B1" w14:textId="77777777" w:rsidR="003857FE" w:rsidRPr="00300018" w:rsidRDefault="003857FE" w:rsidP="003857FE">
      <w:pPr>
        <w:pStyle w:val="ListParagraph"/>
        <w:numPr>
          <w:ilvl w:val="0"/>
          <w:numId w:val="39"/>
        </w:numPr>
        <w:tabs>
          <w:tab w:val="left" w:pos="90"/>
          <w:tab w:val="left" w:pos="900"/>
        </w:tabs>
        <w:autoSpaceDE w:val="0"/>
        <w:autoSpaceDN w:val="0"/>
        <w:adjustRightInd w:val="0"/>
        <w:rPr>
          <w:rFonts w:eastAsia="Calibri"/>
        </w:rPr>
      </w:pPr>
      <w:r w:rsidRPr="00EC59C7">
        <w:rPr>
          <w:color w:val="000000"/>
        </w:rPr>
        <w:t>Strongly Agree</w:t>
      </w:r>
    </w:p>
    <w:p w14:paraId="242CBCF1" w14:textId="77777777" w:rsidR="003857FE" w:rsidRPr="00EC59C7" w:rsidRDefault="003857FE" w:rsidP="003857FE">
      <w:pPr>
        <w:pStyle w:val="ListParagraph"/>
        <w:numPr>
          <w:ilvl w:val="0"/>
          <w:numId w:val="39"/>
        </w:numPr>
        <w:autoSpaceDE w:val="0"/>
        <w:autoSpaceDN w:val="0"/>
        <w:adjustRightInd w:val="0"/>
        <w:spacing w:after="0" w:line="240" w:lineRule="auto"/>
        <w:rPr>
          <w:color w:val="000000"/>
        </w:rPr>
      </w:pPr>
      <w:r w:rsidRPr="00EC59C7">
        <w:rPr>
          <w:color w:val="000000"/>
        </w:rPr>
        <w:t>Agree</w:t>
      </w:r>
    </w:p>
    <w:p w14:paraId="63593ED1" w14:textId="77777777" w:rsidR="003857FE" w:rsidRPr="00EC59C7" w:rsidRDefault="003857FE" w:rsidP="003857FE">
      <w:pPr>
        <w:pStyle w:val="ListParagraph"/>
        <w:numPr>
          <w:ilvl w:val="0"/>
          <w:numId w:val="39"/>
        </w:numPr>
        <w:autoSpaceDE w:val="0"/>
        <w:autoSpaceDN w:val="0"/>
        <w:adjustRightInd w:val="0"/>
        <w:spacing w:after="0" w:line="240" w:lineRule="auto"/>
        <w:rPr>
          <w:color w:val="000000"/>
        </w:rPr>
      </w:pPr>
      <w:r w:rsidRPr="00EC59C7">
        <w:rPr>
          <w:color w:val="000000"/>
        </w:rPr>
        <w:t>Neither Agree nor Disagree</w:t>
      </w:r>
    </w:p>
    <w:p w14:paraId="71CBCCE3" w14:textId="77777777" w:rsidR="003857FE" w:rsidRPr="00300018" w:rsidRDefault="003857FE" w:rsidP="003857FE">
      <w:pPr>
        <w:pStyle w:val="ListParagraph"/>
        <w:numPr>
          <w:ilvl w:val="0"/>
          <w:numId w:val="39"/>
        </w:numPr>
        <w:tabs>
          <w:tab w:val="left" w:pos="90"/>
          <w:tab w:val="left" w:pos="900"/>
        </w:tabs>
        <w:autoSpaceDE w:val="0"/>
        <w:autoSpaceDN w:val="0"/>
        <w:adjustRightInd w:val="0"/>
        <w:rPr>
          <w:rFonts w:eastAsia="Calibri"/>
        </w:rPr>
      </w:pPr>
      <w:r w:rsidRPr="00EC59C7">
        <w:rPr>
          <w:color w:val="000000"/>
        </w:rPr>
        <w:t>Disagree</w:t>
      </w:r>
    </w:p>
    <w:p w14:paraId="61465573" w14:textId="05AC04EB" w:rsidR="003857FE" w:rsidRPr="007D1CB5" w:rsidRDefault="003857FE" w:rsidP="007D1CB5">
      <w:pPr>
        <w:pStyle w:val="ListParagraph"/>
        <w:numPr>
          <w:ilvl w:val="0"/>
          <w:numId w:val="39"/>
        </w:numPr>
        <w:autoSpaceDE w:val="0"/>
        <w:autoSpaceDN w:val="0"/>
        <w:adjustRightInd w:val="0"/>
        <w:spacing w:after="0" w:line="240" w:lineRule="auto"/>
        <w:rPr>
          <w:color w:val="000000"/>
        </w:rPr>
      </w:pPr>
      <w:r w:rsidRPr="00EC59C7">
        <w:rPr>
          <w:color w:val="000000"/>
        </w:rPr>
        <w:t>Strongly Disagree</w:t>
      </w:r>
    </w:p>
    <w:p w14:paraId="19B2A5B3" w14:textId="77777777" w:rsidR="004E69CB" w:rsidRPr="00253FDC" w:rsidRDefault="004E69CB" w:rsidP="00253FDC">
      <w:pPr>
        <w:pStyle w:val="ListParagraph"/>
        <w:ind w:left="0"/>
        <w:jc w:val="center"/>
        <w:rPr>
          <w:rFonts w:asciiTheme="majorHAnsi" w:eastAsia="Calibri" w:hAnsiTheme="majorHAnsi"/>
        </w:rPr>
      </w:pPr>
    </w:p>
    <w:p w14:paraId="758B7CD2" w14:textId="3DFF1BFC" w:rsidR="008C362F" w:rsidRPr="00435673" w:rsidRDefault="00020386" w:rsidP="008C362F">
      <w:pPr>
        <w:pStyle w:val="ListParagraph"/>
        <w:spacing w:line="240" w:lineRule="auto"/>
        <w:ind w:left="0"/>
        <w:rPr>
          <w:rFonts w:eastAsia="Calibri"/>
          <w:szCs w:val="24"/>
        </w:rPr>
      </w:pPr>
      <w:r>
        <w:rPr>
          <w:szCs w:val="24"/>
        </w:rPr>
        <w:t>D</w:t>
      </w:r>
      <w:r w:rsidR="003857FE">
        <w:rPr>
          <w:szCs w:val="24"/>
        </w:rPr>
        <w:t>4</w:t>
      </w:r>
      <w:r w:rsidR="008C362F" w:rsidRPr="00435673">
        <w:rPr>
          <w:szCs w:val="24"/>
        </w:rPr>
        <w:t>. O</w:t>
      </w:r>
      <w:r w:rsidR="00026A08">
        <w:rPr>
          <w:rFonts w:eastAsia="Calibri"/>
          <w:szCs w:val="24"/>
        </w:rPr>
        <w:t xml:space="preserve">n a scale of </w:t>
      </w:r>
      <w:r w:rsidR="00026A08">
        <w:t>1–7</w:t>
      </w:r>
      <w:r w:rsidR="008C362F" w:rsidRPr="00435673">
        <w:rPr>
          <w:rFonts w:eastAsia="Calibri"/>
          <w:szCs w:val="24"/>
        </w:rPr>
        <w:t xml:space="preserve">, where 1 is “not at all ready” and 7 is “very ready”, how ready are you to </w:t>
      </w:r>
      <w:r w:rsidR="00E01406">
        <w:rPr>
          <w:rFonts w:eastAsia="Calibri"/>
          <w:szCs w:val="24"/>
        </w:rPr>
        <w:t>try</w:t>
      </w:r>
      <w:r w:rsidR="001419FF">
        <w:rPr>
          <w:rFonts w:eastAsia="Calibri"/>
          <w:szCs w:val="24"/>
        </w:rPr>
        <w:t xml:space="preserve"> to </w:t>
      </w:r>
      <w:r w:rsidR="008C362F" w:rsidRPr="00435673">
        <w:rPr>
          <w:rFonts w:eastAsia="Calibri"/>
          <w:szCs w:val="24"/>
        </w:rPr>
        <w:t xml:space="preserve">quit smoking after seeing </w:t>
      </w:r>
      <w:r w:rsidR="00EE3DA0" w:rsidRPr="00B30515">
        <w:t>all of these ads together</w:t>
      </w:r>
      <w:r w:rsidR="008C362F" w:rsidRPr="00435673">
        <w:rPr>
          <w:rFonts w:eastAsia="Calibri"/>
          <w:szCs w:val="24"/>
        </w:rPr>
        <w:t>?</w:t>
      </w: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8C362F" w14:paraId="325BD443" w14:textId="77777777" w:rsidTr="00273480">
        <w:tc>
          <w:tcPr>
            <w:tcW w:w="1492" w:type="dxa"/>
            <w:tcBorders>
              <w:top w:val="nil"/>
              <w:left w:val="nil"/>
              <w:right w:val="nil"/>
            </w:tcBorders>
          </w:tcPr>
          <w:p w14:paraId="0340785B" w14:textId="77777777" w:rsidR="008C362F" w:rsidRDefault="008C362F" w:rsidP="00273480">
            <w:pPr>
              <w:jc w:val="center"/>
              <w:rPr>
                <w:rFonts w:eastAsia="Calibri"/>
              </w:rPr>
            </w:pPr>
            <w:r>
              <w:rPr>
                <w:rFonts w:eastAsia="Calibri"/>
                <w:noProof/>
                <w:lang w:bidi="he-IL"/>
              </w:rPr>
              <mc:AlternateContent>
                <mc:Choice Requires="wps">
                  <w:drawing>
                    <wp:anchor distT="0" distB="0" distL="114300" distR="114300" simplePos="0" relativeHeight="251679744" behindDoc="0" locked="0" layoutInCell="1" allowOverlap="1" wp14:anchorId="11A8407B" wp14:editId="7EBE73EA">
                      <wp:simplePos x="0" y="0"/>
                      <wp:positionH relativeFrom="column">
                        <wp:posOffset>773430</wp:posOffset>
                      </wp:positionH>
                      <wp:positionV relativeFrom="paragraph">
                        <wp:posOffset>92549</wp:posOffset>
                      </wp:positionV>
                      <wp:extent cx="4505960" cy="153035"/>
                      <wp:effectExtent l="0" t="0" r="27940" b="18415"/>
                      <wp:wrapNone/>
                      <wp:docPr id="13" name="Left-Right Arrow 13"/>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13" o:spid="_x0000_s1026" type="#_x0000_t69" style="position:absolute;margin-left:60.9pt;margin-top:7.3pt;width:354.8pt;height:1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" adj="367" fillcolor="black [3200]" strokecolor="black [1600]" strokeweight="2pt"/>
                  </w:pict>
                </mc:Fallback>
              </mc:AlternateContent>
            </w:r>
            <w:r>
              <w:rPr>
                <w:rFonts w:eastAsia="Calibri"/>
              </w:rPr>
              <w:t>Not at all</w:t>
            </w:r>
          </w:p>
          <w:p w14:paraId="5B55FC78" w14:textId="77777777" w:rsidR="008C362F" w:rsidRDefault="008C362F" w:rsidP="00273480">
            <w:pPr>
              <w:jc w:val="center"/>
              <w:rPr>
                <w:rFonts w:eastAsia="Calibri"/>
              </w:rPr>
            </w:pPr>
            <w:r>
              <w:rPr>
                <w:rFonts w:eastAsia="Calibri"/>
              </w:rPr>
              <w:t>Ready</w:t>
            </w:r>
          </w:p>
        </w:tc>
        <w:tc>
          <w:tcPr>
            <w:tcW w:w="1330" w:type="dxa"/>
            <w:tcBorders>
              <w:top w:val="nil"/>
              <w:left w:val="nil"/>
              <w:right w:val="nil"/>
            </w:tcBorders>
          </w:tcPr>
          <w:p w14:paraId="0CC37764" w14:textId="77777777" w:rsidR="008C362F" w:rsidRDefault="008C362F" w:rsidP="00273480">
            <w:pPr>
              <w:jc w:val="center"/>
              <w:rPr>
                <w:rFonts w:eastAsia="Calibri"/>
              </w:rPr>
            </w:pPr>
          </w:p>
        </w:tc>
        <w:tc>
          <w:tcPr>
            <w:tcW w:w="1330" w:type="dxa"/>
            <w:tcBorders>
              <w:top w:val="nil"/>
              <w:left w:val="nil"/>
              <w:right w:val="nil"/>
            </w:tcBorders>
          </w:tcPr>
          <w:p w14:paraId="41C8021B" w14:textId="77777777" w:rsidR="008C362F" w:rsidRDefault="008C362F" w:rsidP="00273480">
            <w:pPr>
              <w:jc w:val="center"/>
              <w:rPr>
                <w:rFonts w:eastAsia="Calibri"/>
              </w:rPr>
            </w:pPr>
          </w:p>
        </w:tc>
        <w:tc>
          <w:tcPr>
            <w:tcW w:w="1292" w:type="dxa"/>
            <w:tcBorders>
              <w:top w:val="nil"/>
              <w:left w:val="nil"/>
              <w:right w:val="nil"/>
            </w:tcBorders>
          </w:tcPr>
          <w:p w14:paraId="3105AA4A" w14:textId="77777777" w:rsidR="008C362F" w:rsidRDefault="008C362F" w:rsidP="00273480">
            <w:pPr>
              <w:jc w:val="center"/>
              <w:rPr>
                <w:rFonts w:eastAsia="Calibri"/>
              </w:rPr>
            </w:pPr>
          </w:p>
        </w:tc>
        <w:tc>
          <w:tcPr>
            <w:tcW w:w="1310" w:type="dxa"/>
            <w:tcBorders>
              <w:top w:val="nil"/>
              <w:left w:val="nil"/>
              <w:right w:val="nil"/>
            </w:tcBorders>
          </w:tcPr>
          <w:p w14:paraId="4162A29D" w14:textId="77777777" w:rsidR="008C362F" w:rsidRDefault="008C362F" w:rsidP="00273480">
            <w:pPr>
              <w:jc w:val="center"/>
              <w:rPr>
                <w:rFonts w:eastAsia="Calibri"/>
              </w:rPr>
            </w:pPr>
          </w:p>
        </w:tc>
        <w:tc>
          <w:tcPr>
            <w:tcW w:w="1330" w:type="dxa"/>
            <w:tcBorders>
              <w:top w:val="nil"/>
              <w:left w:val="nil"/>
              <w:right w:val="nil"/>
            </w:tcBorders>
          </w:tcPr>
          <w:p w14:paraId="000530B0" w14:textId="77777777" w:rsidR="008C362F" w:rsidRDefault="008C362F" w:rsidP="00273480">
            <w:pPr>
              <w:jc w:val="center"/>
              <w:rPr>
                <w:rFonts w:eastAsia="Calibri"/>
              </w:rPr>
            </w:pPr>
          </w:p>
        </w:tc>
        <w:tc>
          <w:tcPr>
            <w:tcW w:w="1492" w:type="dxa"/>
            <w:tcBorders>
              <w:top w:val="nil"/>
              <w:left w:val="nil"/>
              <w:right w:val="nil"/>
            </w:tcBorders>
          </w:tcPr>
          <w:p w14:paraId="622986A2" w14:textId="77777777" w:rsidR="008C362F" w:rsidRDefault="008C362F" w:rsidP="00273480">
            <w:pPr>
              <w:jc w:val="center"/>
              <w:rPr>
                <w:rFonts w:eastAsia="Calibri"/>
              </w:rPr>
            </w:pPr>
            <w:r>
              <w:rPr>
                <w:rFonts w:eastAsia="Calibri"/>
              </w:rPr>
              <w:t>Very</w:t>
            </w:r>
          </w:p>
          <w:p w14:paraId="6E1EE59E" w14:textId="77777777" w:rsidR="008C362F" w:rsidRDefault="008C362F" w:rsidP="00273480">
            <w:pPr>
              <w:jc w:val="center"/>
              <w:rPr>
                <w:rFonts w:eastAsia="Calibri"/>
              </w:rPr>
            </w:pPr>
            <w:r>
              <w:rPr>
                <w:rFonts w:eastAsia="Calibri"/>
              </w:rPr>
              <w:t>Ready</w:t>
            </w:r>
          </w:p>
        </w:tc>
      </w:tr>
      <w:tr w:rsidR="008C362F" w14:paraId="56C22081" w14:textId="77777777" w:rsidTr="00273480">
        <w:tc>
          <w:tcPr>
            <w:tcW w:w="1492" w:type="dxa"/>
          </w:tcPr>
          <w:p w14:paraId="07EADD8B" w14:textId="77777777" w:rsidR="008C362F" w:rsidRDefault="008C362F" w:rsidP="00273480">
            <w:pPr>
              <w:jc w:val="center"/>
              <w:rPr>
                <w:rFonts w:eastAsia="Calibri"/>
              </w:rPr>
            </w:pPr>
            <w:r>
              <w:rPr>
                <w:rFonts w:eastAsia="Calibri"/>
              </w:rPr>
              <w:t>1</w:t>
            </w:r>
          </w:p>
        </w:tc>
        <w:tc>
          <w:tcPr>
            <w:tcW w:w="1330" w:type="dxa"/>
          </w:tcPr>
          <w:p w14:paraId="5841D0BF" w14:textId="77777777" w:rsidR="008C362F" w:rsidRDefault="008C362F" w:rsidP="00273480">
            <w:pPr>
              <w:jc w:val="center"/>
              <w:rPr>
                <w:rFonts w:eastAsia="Calibri"/>
              </w:rPr>
            </w:pPr>
            <w:r>
              <w:rPr>
                <w:rFonts w:eastAsia="Calibri"/>
              </w:rPr>
              <w:t>2</w:t>
            </w:r>
          </w:p>
        </w:tc>
        <w:tc>
          <w:tcPr>
            <w:tcW w:w="1330" w:type="dxa"/>
          </w:tcPr>
          <w:p w14:paraId="6FF21284" w14:textId="77777777" w:rsidR="008C362F" w:rsidRDefault="008C362F" w:rsidP="00273480">
            <w:pPr>
              <w:jc w:val="center"/>
              <w:rPr>
                <w:rFonts w:eastAsia="Calibri"/>
              </w:rPr>
            </w:pPr>
            <w:r>
              <w:rPr>
                <w:rFonts w:eastAsia="Calibri"/>
              </w:rPr>
              <w:t>3</w:t>
            </w:r>
          </w:p>
        </w:tc>
        <w:tc>
          <w:tcPr>
            <w:tcW w:w="1292" w:type="dxa"/>
          </w:tcPr>
          <w:p w14:paraId="34BD37B5" w14:textId="77777777" w:rsidR="008C362F" w:rsidRDefault="008C362F" w:rsidP="00273480">
            <w:pPr>
              <w:jc w:val="center"/>
              <w:rPr>
                <w:rFonts w:eastAsia="Calibri"/>
              </w:rPr>
            </w:pPr>
            <w:r>
              <w:rPr>
                <w:rFonts w:eastAsia="Calibri"/>
              </w:rPr>
              <w:t>4</w:t>
            </w:r>
          </w:p>
        </w:tc>
        <w:tc>
          <w:tcPr>
            <w:tcW w:w="1310" w:type="dxa"/>
          </w:tcPr>
          <w:p w14:paraId="5A0EE801" w14:textId="77777777" w:rsidR="008C362F" w:rsidRDefault="008C362F" w:rsidP="00273480">
            <w:pPr>
              <w:jc w:val="center"/>
              <w:rPr>
                <w:rFonts w:eastAsia="Calibri"/>
              </w:rPr>
            </w:pPr>
            <w:r>
              <w:rPr>
                <w:rFonts w:eastAsia="Calibri"/>
              </w:rPr>
              <w:t>5</w:t>
            </w:r>
          </w:p>
        </w:tc>
        <w:tc>
          <w:tcPr>
            <w:tcW w:w="1330" w:type="dxa"/>
          </w:tcPr>
          <w:p w14:paraId="08E7529F" w14:textId="77777777" w:rsidR="008C362F" w:rsidRDefault="008C362F" w:rsidP="00273480">
            <w:pPr>
              <w:jc w:val="center"/>
              <w:rPr>
                <w:rFonts w:eastAsia="Calibri"/>
              </w:rPr>
            </w:pPr>
            <w:r>
              <w:rPr>
                <w:rFonts w:eastAsia="Calibri"/>
              </w:rPr>
              <w:t>6</w:t>
            </w:r>
          </w:p>
        </w:tc>
        <w:tc>
          <w:tcPr>
            <w:tcW w:w="1492" w:type="dxa"/>
          </w:tcPr>
          <w:p w14:paraId="2D595296" w14:textId="77777777" w:rsidR="008C362F" w:rsidRDefault="008C362F" w:rsidP="00273480">
            <w:pPr>
              <w:jc w:val="center"/>
              <w:rPr>
                <w:rFonts w:eastAsia="Calibri"/>
              </w:rPr>
            </w:pPr>
            <w:r>
              <w:rPr>
                <w:rFonts w:eastAsia="Calibri"/>
              </w:rPr>
              <w:t>7</w:t>
            </w:r>
          </w:p>
        </w:tc>
      </w:tr>
    </w:tbl>
    <w:p w14:paraId="7065D0CC" w14:textId="77777777" w:rsidR="008C362F" w:rsidRDefault="008C362F" w:rsidP="008C362F">
      <w:pPr>
        <w:rPr>
          <w:rFonts w:asciiTheme="majorHAnsi" w:hAnsiTheme="majorHAnsi"/>
        </w:rPr>
      </w:pPr>
    </w:p>
    <w:p w14:paraId="51F05B40" w14:textId="59A3E381" w:rsidR="007E03E3" w:rsidRDefault="007675EF" w:rsidP="007335B9">
      <w:r>
        <w:t>D</w:t>
      </w:r>
      <w:r w:rsidR="003857FE">
        <w:t>5</w:t>
      </w:r>
      <w:r w:rsidR="007335B9" w:rsidRPr="00AC734D">
        <w:t xml:space="preserve">. </w:t>
      </w:r>
      <w:r w:rsidR="007335B9">
        <w:t xml:space="preserve"> </w:t>
      </w:r>
      <w:r w:rsidR="007E03E3">
        <w:t>On a scale of 1–7</w:t>
      </w:r>
      <w:r w:rsidR="007E03E3" w:rsidRPr="00AC734D">
        <w:t xml:space="preserve">, </w:t>
      </w:r>
      <w:r w:rsidR="007E03E3" w:rsidRPr="0054346D">
        <w:rPr>
          <w:rFonts w:eastAsia="Calibri"/>
        </w:rPr>
        <w:t xml:space="preserve">where 1 is “not at all </w:t>
      </w:r>
      <w:r w:rsidR="007E03E3">
        <w:rPr>
          <w:rFonts w:eastAsia="Calibri"/>
        </w:rPr>
        <w:t>believable</w:t>
      </w:r>
      <w:r w:rsidR="007E03E3" w:rsidRPr="0054346D">
        <w:rPr>
          <w:rFonts w:eastAsia="Calibri"/>
        </w:rPr>
        <w:t xml:space="preserve">” and 7 is “very </w:t>
      </w:r>
      <w:r w:rsidR="007E03E3">
        <w:rPr>
          <w:rFonts w:eastAsia="Calibri"/>
        </w:rPr>
        <w:t>believable</w:t>
      </w:r>
      <w:r w:rsidR="007E03E3" w:rsidRPr="0054346D">
        <w:rPr>
          <w:rFonts w:eastAsia="Calibri"/>
        </w:rPr>
        <w:t xml:space="preserve">”, </w:t>
      </w:r>
      <w:r w:rsidR="007E03E3" w:rsidRPr="00AC734D">
        <w:t xml:space="preserve">how </w:t>
      </w:r>
      <w:r w:rsidR="007E03E3">
        <w:t>believable is the following statement after seeing all these ads together:</w:t>
      </w:r>
      <w:r w:rsidR="007E03E3" w:rsidRPr="00AC734D">
        <w:t xml:space="preserve"> </w:t>
      </w:r>
    </w:p>
    <w:p w14:paraId="76597336" w14:textId="77777777" w:rsidR="007E03E3" w:rsidRDefault="007E03E3" w:rsidP="007335B9"/>
    <w:p w14:paraId="0D081D72" w14:textId="67E6F092" w:rsidR="007335B9" w:rsidRDefault="007E03E3" w:rsidP="007335B9">
      <w:r>
        <w:t xml:space="preserve">Each time you </w:t>
      </w:r>
      <w:r w:rsidR="00F838D6">
        <w:t xml:space="preserve">try </w:t>
      </w:r>
      <w:r>
        <w:t>to quit smoking cigarettes you get closer to quitting for good.</w:t>
      </w:r>
    </w:p>
    <w:p w14:paraId="0B5E514B" w14:textId="77777777" w:rsidR="007335B9" w:rsidRPr="00AC734D" w:rsidRDefault="007335B9" w:rsidP="007335B9"/>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7E03E3" w14:paraId="5EABB222" w14:textId="77777777" w:rsidTr="0091221F">
        <w:tc>
          <w:tcPr>
            <w:tcW w:w="1492" w:type="dxa"/>
            <w:tcBorders>
              <w:top w:val="nil"/>
              <w:left w:val="nil"/>
              <w:right w:val="nil"/>
            </w:tcBorders>
          </w:tcPr>
          <w:p w14:paraId="40471A0F" w14:textId="77777777" w:rsidR="007E03E3" w:rsidRDefault="007E03E3" w:rsidP="0091221F">
            <w:pPr>
              <w:jc w:val="center"/>
              <w:rPr>
                <w:rFonts w:eastAsia="Calibri"/>
              </w:rPr>
            </w:pPr>
            <w:r>
              <w:rPr>
                <w:rFonts w:eastAsia="Calibri"/>
                <w:noProof/>
                <w:lang w:bidi="he-IL"/>
              </w:rPr>
              <mc:AlternateContent>
                <mc:Choice Requires="wps">
                  <w:drawing>
                    <wp:anchor distT="0" distB="0" distL="114300" distR="114300" simplePos="0" relativeHeight="251689984" behindDoc="0" locked="0" layoutInCell="1" allowOverlap="1" wp14:anchorId="75035D97" wp14:editId="1D2A4F89">
                      <wp:simplePos x="0" y="0"/>
                      <wp:positionH relativeFrom="column">
                        <wp:posOffset>735634</wp:posOffset>
                      </wp:positionH>
                      <wp:positionV relativeFrom="paragraph">
                        <wp:posOffset>88265</wp:posOffset>
                      </wp:positionV>
                      <wp:extent cx="4505960" cy="153035"/>
                      <wp:effectExtent l="0" t="0" r="27940" b="18415"/>
                      <wp:wrapNone/>
                      <wp:docPr id="7" name="Left-Right Arrow 7"/>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7" o:spid="_x0000_s1026" type="#_x0000_t69" style="position:absolute;margin-left:57.9pt;margin-top:6.95pt;width:354.8pt;height:1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" adj="367" fillcolor="black [3200]" strokecolor="black [1600]" strokeweight="2pt"/>
                  </w:pict>
                </mc:Fallback>
              </mc:AlternateContent>
            </w:r>
            <w:r>
              <w:rPr>
                <w:rFonts w:eastAsia="Calibri"/>
              </w:rPr>
              <w:t>Not at all</w:t>
            </w:r>
          </w:p>
          <w:p w14:paraId="02BF78A3" w14:textId="77777777" w:rsidR="007E03E3" w:rsidRDefault="007E03E3" w:rsidP="0091221F">
            <w:pPr>
              <w:jc w:val="center"/>
              <w:rPr>
                <w:rFonts w:eastAsia="Calibri"/>
              </w:rPr>
            </w:pPr>
            <w:r>
              <w:rPr>
                <w:rFonts w:eastAsia="Calibri"/>
              </w:rPr>
              <w:t>Believable</w:t>
            </w:r>
          </w:p>
        </w:tc>
        <w:tc>
          <w:tcPr>
            <w:tcW w:w="1330" w:type="dxa"/>
            <w:tcBorders>
              <w:top w:val="nil"/>
              <w:left w:val="nil"/>
              <w:right w:val="nil"/>
            </w:tcBorders>
          </w:tcPr>
          <w:p w14:paraId="0683A7C3" w14:textId="77777777" w:rsidR="007E03E3" w:rsidRDefault="007E03E3" w:rsidP="0091221F">
            <w:pPr>
              <w:jc w:val="center"/>
              <w:rPr>
                <w:rFonts w:eastAsia="Calibri"/>
              </w:rPr>
            </w:pPr>
          </w:p>
        </w:tc>
        <w:tc>
          <w:tcPr>
            <w:tcW w:w="1330" w:type="dxa"/>
            <w:tcBorders>
              <w:top w:val="nil"/>
              <w:left w:val="nil"/>
              <w:right w:val="nil"/>
            </w:tcBorders>
          </w:tcPr>
          <w:p w14:paraId="03C78D35" w14:textId="77777777" w:rsidR="007E03E3" w:rsidRDefault="007E03E3" w:rsidP="0091221F">
            <w:pPr>
              <w:jc w:val="center"/>
              <w:rPr>
                <w:rFonts w:eastAsia="Calibri"/>
              </w:rPr>
            </w:pPr>
          </w:p>
        </w:tc>
        <w:tc>
          <w:tcPr>
            <w:tcW w:w="1292" w:type="dxa"/>
            <w:tcBorders>
              <w:top w:val="nil"/>
              <w:left w:val="nil"/>
              <w:right w:val="nil"/>
            </w:tcBorders>
          </w:tcPr>
          <w:p w14:paraId="1980D88E" w14:textId="77777777" w:rsidR="007E03E3" w:rsidRDefault="007E03E3" w:rsidP="0091221F">
            <w:pPr>
              <w:jc w:val="center"/>
              <w:rPr>
                <w:rFonts w:eastAsia="Calibri"/>
              </w:rPr>
            </w:pPr>
          </w:p>
        </w:tc>
        <w:tc>
          <w:tcPr>
            <w:tcW w:w="1310" w:type="dxa"/>
            <w:tcBorders>
              <w:top w:val="nil"/>
              <w:left w:val="nil"/>
              <w:right w:val="nil"/>
            </w:tcBorders>
          </w:tcPr>
          <w:p w14:paraId="7F006D8B" w14:textId="77777777" w:rsidR="007E03E3" w:rsidRDefault="007E03E3" w:rsidP="0091221F">
            <w:pPr>
              <w:jc w:val="center"/>
              <w:rPr>
                <w:rFonts w:eastAsia="Calibri"/>
              </w:rPr>
            </w:pPr>
          </w:p>
        </w:tc>
        <w:tc>
          <w:tcPr>
            <w:tcW w:w="1330" w:type="dxa"/>
            <w:tcBorders>
              <w:top w:val="nil"/>
              <w:left w:val="nil"/>
              <w:right w:val="nil"/>
            </w:tcBorders>
          </w:tcPr>
          <w:p w14:paraId="4E775C04" w14:textId="77777777" w:rsidR="007E03E3" w:rsidRDefault="007E03E3" w:rsidP="0091221F">
            <w:pPr>
              <w:jc w:val="center"/>
              <w:rPr>
                <w:rFonts w:eastAsia="Calibri"/>
              </w:rPr>
            </w:pPr>
          </w:p>
        </w:tc>
        <w:tc>
          <w:tcPr>
            <w:tcW w:w="1492" w:type="dxa"/>
            <w:tcBorders>
              <w:top w:val="nil"/>
              <w:left w:val="nil"/>
              <w:right w:val="nil"/>
            </w:tcBorders>
          </w:tcPr>
          <w:p w14:paraId="5411DC4B" w14:textId="77777777" w:rsidR="007E03E3" w:rsidRDefault="007E03E3" w:rsidP="0091221F">
            <w:pPr>
              <w:jc w:val="center"/>
              <w:rPr>
                <w:rFonts w:eastAsia="Calibri"/>
              </w:rPr>
            </w:pPr>
            <w:r>
              <w:rPr>
                <w:rFonts w:eastAsia="Calibri"/>
              </w:rPr>
              <w:t>Very</w:t>
            </w:r>
          </w:p>
          <w:p w14:paraId="4C3D1717" w14:textId="77777777" w:rsidR="007E03E3" w:rsidRDefault="007E03E3" w:rsidP="0091221F">
            <w:pPr>
              <w:jc w:val="center"/>
              <w:rPr>
                <w:rFonts w:eastAsia="Calibri"/>
              </w:rPr>
            </w:pPr>
            <w:r>
              <w:rPr>
                <w:rFonts w:eastAsia="Calibri"/>
              </w:rPr>
              <w:t>Believable</w:t>
            </w:r>
          </w:p>
        </w:tc>
      </w:tr>
      <w:tr w:rsidR="007E03E3" w14:paraId="7DFD2F0F" w14:textId="77777777" w:rsidTr="0091221F">
        <w:tc>
          <w:tcPr>
            <w:tcW w:w="1492" w:type="dxa"/>
          </w:tcPr>
          <w:p w14:paraId="7BDDA7F3" w14:textId="77777777" w:rsidR="007E03E3" w:rsidRDefault="007E03E3" w:rsidP="0091221F">
            <w:pPr>
              <w:jc w:val="center"/>
              <w:rPr>
                <w:rFonts w:eastAsia="Calibri"/>
              </w:rPr>
            </w:pPr>
            <w:r>
              <w:rPr>
                <w:rFonts w:eastAsia="Calibri"/>
              </w:rPr>
              <w:t>1</w:t>
            </w:r>
          </w:p>
        </w:tc>
        <w:tc>
          <w:tcPr>
            <w:tcW w:w="1330" w:type="dxa"/>
          </w:tcPr>
          <w:p w14:paraId="0181212C" w14:textId="77777777" w:rsidR="007E03E3" w:rsidRDefault="007E03E3" w:rsidP="0091221F">
            <w:pPr>
              <w:jc w:val="center"/>
              <w:rPr>
                <w:rFonts w:eastAsia="Calibri"/>
              </w:rPr>
            </w:pPr>
            <w:r>
              <w:rPr>
                <w:rFonts w:eastAsia="Calibri"/>
              </w:rPr>
              <w:t>2</w:t>
            </w:r>
          </w:p>
        </w:tc>
        <w:tc>
          <w:tcPr>
            <w:tcW w:w="1330" w:type="dxa"/>
          </w:tcPr>
          <w:p w14:paraId="51E24D41" w14:textId="77777777" w:rsidR="007E03E3" w:rsidRDefault="007E03E3" w:rsidP="0091221F">
            <w:pPr>
              <w:jc w:val="center"/>
              <w:rPr>
                <w:rFonts w:eastAsia="Calibri"/>
              </w:rPr>
            </w:pPr>
            <w:r>
              <w:rPr>
                <w:rFonts w:eastAsia="Calibri"/>
              </w:rPr>
              <w:t>3</w:t>
            </w:r>
          </w:p>
        </w:tc>
        <w:tc>
          <w:tcPr>
            <w:tcW w:w="1292" w:type="dxa"/>
          </w:tcPr>
          <w:p w14:paraId="71BAA043" w14:textId="77777777" w:rsidR="007E03E3" w:rsidRDefault="007E03E3" w:rsidP="0091221F">
            <w:pPr>
              <w:jc w:val="center"/>
              <w:rPr>
                <w:rFonts w:eastAsia="Calibri"/>
              </w:rPr>
            </w:pPr>
            <w:r>
              <w:rPr>
                <w:rFonts w:eastAsia="Calibri"/>
              </w:rPr>
              <w:t>4</w:t>
            </w:r>
          </w:p>
        </w:tc>
        <w:tc>
          <w:tcPr>
            <w:tcW w:w="1310" w:type="dxa"/>
          </w:tcPr>
          <w:p w14:paraId="1FA313FE" w14:textId="77777777" w:rsidR="007E03E3" w:rsidRDefault="007E03E3" w:rsidP="0091221F">
            <w:pPr>
              <w:jc w:val="center"/>
              <w:rPr>
                <w:rFonts w:eastAsia="Calibri"/>
              </w:rPr>
            </w:pPr>
            <w:r>
              <w:rPr>
                <w:rFonts w:eastAsia="Calibri"/>
              </w:rPr>
              <w:t>5</w:t>
            </w:r>
          </w:p>
        </w:tc>
        <w:tc>
          <w:tcPr>
            <w:tcW w:w="1330" w:type="dxa"/>
          </w:tcPr>
          <w:p w14:paraId="4E42AF3F" w14:textId="77777777" w:rsidR="007E03E3" w:rsidRDefault="007E03E3" w:rsidP="0091221F">
            <w:pPr>
              <w:jc w:val="center"/>
              <w:rPr>
                <w:rFonts w:eastAsia="Calibri"/>
              </w:rPr>
            </w:pPr>
            <w:r>
              <w:rPr>
                <w:rFonts w:eastAsia="Calibri"/>
              </w:rPr>
              <w:t>6</w:t>
            </w:r>
          </w:p>
        </w:tc>
        <w:tc>
          <w:tcPr>
            <w:tcW w:w="1492" w:type="dxa"/>
          </w:tcPr>
          <w:p w14:paraId="6F49D1A9" w14:textId="77777777" w:rsidR="007E03E3" w:rsidRDefault="007E03E3" w:rsidP="0091221F">
            <w:pPr>
              <w:jc w:val="center"/>
              <w:rPr>
                <w:rFonts w:eastAsia="Calibri"/>
              </w:rPr>
            </w:pPr>
            <w:r>
              <w:rPr>
                <w:rFonts w:eastAsia="Calibri"/>
              </w:rPr>
              <w:t>7</w:t>
            </w:r>
          </w:p>
        </w:tc>
      </w:tr>
    </w:tbl>
    <w:p w14:paraId="31344932" w14:textId="77777777" w:rsidR="0017419D" w:rsidRDefault="0017419D" w:rsidP="008C362F">
      <w:pPr>
        <w:rPr>
          <w:color w:val="FF0000"/>
        </w:rPr>
      </w:pPr>
    </w:p>
    <w:p w14:paraId="3DE8D1FD" w14:textId="692F77C8" w:rsidR="0017419D" w:rsidRPr="0054346D" w:rsidRDefault="007675EF" w:rsidP="0017419D">
      <w:pPr>
        <w:pStyle w:val="ListParagraph"/>
        <w:spacing w:line="240" w:lineRule="auto"/>
        <w:ind w:left="0"/>
      </w:pPr>
      <w:r>
        <w:t>D</w:t>
      </w:r>
      <w:r w:rsidR="003857FE">
        <w:t>6</w:t>
      </w:r>
      <w:r w:rsidR="00026A08">
        <w:t>. On a scale of 1–7</w:t>
      </w:r>
      <w:r w:rsidR="0017419D" w:rsidRPr="0054346D">
        <w:t>,</w:t>
      </w:r>
      <w:r w:rsidR="0017419D" w:rsidRPr="0054346D">
        <w:rPr>
          <w:rFonts w:eastAsia="Calibri"/>
        </w:rPr>
        <w:t xml:space="preserve"> where 1 is “not at all confident” and 7 is “very confident”, </w:t>
      </w:r>
      <w:r w:rsidR="0017419D" w:rsidRPr="0054346D">
        <w:t>how confident</w:t>
      </w:r>
      <w:r w:rsidR="00CE0676">
        <w:t xml:space="preserve"> </w:t>
      </w:r>
      <w:r w:rsidR="00CE0676" w:rsidRPr="0054346D">
        <w:t xml:space="preserve">after seeing </w:t>
      </w:r>
      <w:r w:rsidR="00CE0676" w:rsidRPr="00B30515">
        <w:t>all of these ads together</w:t>
      </w:r>
      <w:r w:rsidR="0017419D" w:rsidRPr="0054346D">
        <w:t xml:space="preserve"> would you be in your ability to </w:t>
      </w:r>
      <w:r w:rsidR="003D3043">
        <w:t>try</w:t>
      </w:r>
      <w:r w:rsidR="001419FF">
        <w:t xml:space="preserve"> to quit smoking if you wanted to</w:t>
      </w:r>
      <w:r w:rsidR="0017419D" w:rsidRPr="0054346D">
        <w:t>?</w:t>
      </w: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17419D" w14:paraId="331E8780" w14:textId="77777777" w:rsidTr="00273480">
        <w:tc>
          <w:tcPr>
            <w:tcW w:w="1492" w:type="dxa"/>
            <w:tcBorders>
              <w:top w:val="nil"/>
              <w:left w:val="nil"/>
              <w:right w:val="nil"/>
            </w:tcBorders>
          </w:tcPr>
          <w:p w14:paraId="27CCB40C" w14:textId="77777777" w:rsidR="0017419D" w:rsidRDefault="0017419D" w:rsidP="00273480">
            <w:pPr>
              <w:jc w:val="center"/>
              <w:rPr>
                <w:rFonts w:eastAsia="Calibri"/>
              </w:rPr>
            </w:pPr>
            <w:r>
              <w:rPr>
                <w:rFonts w:eastAsia="Calibri"/>
                <w:noProof/>
                <w:lang w:bidi="he-IL"/>
              </w:rPr>
              <mc:AlternateContent>
                <mc:Choice Requires="wps">
                  <w:drawing>
                    <wp:anchor distT="0" distB="0" distL="114300" distR="114300" simplePos="0" relativeHeight="251681792" behindDoc="0" locked="0" layoutInCell="1" allowOverlap="1" wp14:anchorId="6E094E66" wp14:editId="76119D61">
                      <wp:simplePos x="0" y="0"/>
                      <wp:positionH relativeFrom="column">
                        <wp:posOffset>728650</wp:posOffset>
                      </wp:positionH>
                      <wp:positionV relativeFrom="paragraph">
                        <wp:posOffset>95885</wp:posOffset>
                      </wp:positionV>
                      <wp:extent cx="4505960" cy="153035"/>
                      <wp:effectExtent l="0" t="0" r="27940" b="18415"/>
                      <wp:wrapNone/>
                      <wp:docPr id="14" name="Left-Right Arrow 14"/>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14" o:spid="_x0000_s1026" type="#_x0000_t69" style="position:absolute;margin-left:57.35pt;margin-top:7.55pt;width:354.8pt;height:1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" adj="367" fillcolor="black [3200]" strokecolor="black [1600]" strokeweight="2pt"/>
                  </w:pict>
                </mc:Fallback>
              </mc:AlternateContent>
            </w:r>
            <w:r>
              <w:rPr>
                <w:rFonts w:eastAsia="Calibri"/>
              </w:rPr>
              <w:t>Not at all</w:t>
            </w:r>
          </w:p>
          <w:p w14:paraId="732401BB" w14:textId="77777777" w:rsidR="0017419D" w:rsidRDefault="0017419D" w:rsidP="00273480">
            <w:pPr>
              <w:jc w:val="center"/>
              <w:rPr>
                <w:rFonts w:eastAsia="Calibri"/>
              </w:rPr>
            </w:pPr>
            <w:r>
              <w:rPr>
                <w:rFonts w:eastAsia="Calibri"/>
              </w:rPr>
              <w:t>Confident</w:t>
            </w:r>
          </w:p>
        </w:tc>
        <w:tc>
          <w:tcPr>
            <w:tcW w:w="1330" w:type="dxa"/>
            <w:tcBorders>
              <w:top w:val="nil"/>
              <w:left w:val="nil"/>
              <w:right w:val="nil"/>
            </w:tcBorders>
          </w:tcPr>
          <w:p w14:paraId="476346D0" w14:textId="77777777" w:rsidR="0017419D" w:rsidRDefault="0017419D" w:rsidP="00273480">
            <w:pPr>
              <w:jc w:val="center"/>
              <w:rPr>
                <w:rFonts w:eastAsia="Calibri"/>
              </w:rPr>
            </w:pPr>
          </w:p>
        </w:tc>
        <w:tc>
          <w:tcPr>
            <w:tcW w:w="1330" w:type="dxa"/>
            <w:tcBorders>
              <w:top w:val="nil"/>
              <w:left w:val="nil"/>
              <w:right w:val="nil"/>
            </w:tcBorders>
          </w:tcPr>
          <w:p w14:paraId="46A07859" w14:textId="77777777" w:rsidR="0017419D" w:rsidRDefault="0017419D" w:rsidP="00273480">
            <w:pPr>
              <w:jc w:val="center"/>
              <w:rPr>
                <w:rFonts w:eastAsia="Calibri"/>
              </w:rPr>
            </w:pPr>
          </w:p>
        </w:tc>
        <w:tc>
          <w:tcPr>
            <w:tcW w:w="1292" w:type="dxa"/>
            <w:tcBorders>
              <w:top w:val="nil"/>
              <w:left w:val="nil"/>
              <w:right w:val="nil"/>
            </w:tcBorders>
          </w:tcPr>
          <w:p w14:paraId="1535BF8F" w14:textId="77777777" w:rsidR="0017419D" w:rsidRDefault="0017419D" w:rsidP="00273480">
            <w:pPr>
              <w:jc w:val="center"/>
              <w:rPr>
                <w:rFonts w:eastAsia="Calibri"/>
              </w:rPr>
            </w:pPr>
          </w:p>
        </w:tc>
        <w:tc>
          <w:tcPr>
            <w:tcW w:w="1310" w:type="dxa"/>
            <w:tcBorders>
              <w:top w:val="nil"/>
              <w:left w:val="nil"/>
              <w:right w:val="nil"/>
            </w:tcBorders>
          </w:tcPr>
          <w:p w14:paraId="4A028087" w14:textId="77777777" w:rsidR="0017419D" w:rsidRDefault="0017419D" w:rsidP="00273480">
            <w:pPr>
              <w:jc w:val="center"/>
              <w:rPr>
                <w:rFonts w:eastAsia="Calibri"/>
              </w:rPr>
            </w:pPr>
          </w:p>
        </w:tc>
        <w:tc>
          <w:tcPr>
            <w:tcW w:w="1330" w:type="dxa"/>
            <w:tcBorders>
              <w:top w:val="nil"/>
              <w:left w:val="nil"/>
              <w:right w:val="nil"/>
            </w:tcBorders>
          </w:tcPr>
          <w:p w14:paraId="5D09A1FE" w14:textId="77777777" w:rsidR="0017419D" w:rsidRDefault="0017419D" w:rsidP="00273480">
            <w:pPr>
              <w:jc w:val="center"/>
              <w:rPr>
                <w:rFonts w:eastAsia="Calibri"/>
              </w:rPr>
            </w:pPr>
          </w:p>
        </w:tc>
        <w:tc>
          <w:tcPr>
            <w:tcW w:w="1492" w:type="dxa"/>
            <w:tcBorders>
              <w:top w:val="nil"/>
              <w:left w:val="nil"/>
              <w:right w:val="nil"/>
            </w:tcBorders>
          </w:tcPr>
          <w:p w14:paraId="55987D24" w14:textId="77777777" w:rsidR="0017419D" w:rsidRDefault="0017419D" w:rsidP="00273480">
            <w:pPr>
              <w:jc w:val="center"/>
              <w:rPr>
                <w:rFonts w:eastAsia="Calibri"/>
              </w:rPr>
            </w:pPr>
            <w:r>
              <w:rPr>
                <w:rFonts w:eastAsia="Calibri"/>
              </w:rPr>
              <w:t>Very</w:t>
            </w:r>
          </w:p>
          <w:p w14:paraId="5605AF2F" w14:textId="77777777" w:rsidR="0017419D" w:rsidRDefault="0017419D" w:rsidP="00273480">
            <w:pPr>
              <w:jc w:val="center"/>
              <w:rPr>
                <w:rFonts w:eastAsia="Calibri"/>
              </w:rPr>
            </w:pPr>
            <w:r>
              <w:rPr>
                <w:rFonts w:eastAsia="Calibri"/>
              </w:rPr>
              <w:t>Confident</w:t>
            </w:r>
          </w:p>
        </w:tc>
      </w:tr>
      <w:tr w:rsidR="0017419D" w14:paraId="1B36548A" w14:textId="77777777" w:rsidTr="00273480">
        <w:tc>
          <w:tcPr>
            <w:tcW w:w="1492" w:type="dxa"/>
          </w:tcPr>
          <w:p w14:paraId="354102C8" w14:textId="77777777" w:rsidR="0017419D" w:rsidRDefault="0017419D" w:rsidP="00273480">
            <w:pPr>
              <w:jc w:val="center"/>
              <w:rPr>
                <w:rFonts w:eastAsia="Calibri"/>
              </w:rPr>
            </w:pPr>
            <w:r>
              <w:rPr>
                <w:rFonts w:eastAsia="Calibri"/>
              </w:rPr>
              <w:t>1</w:t>
            </w:r>
          </w:p>
        </w:tc>
        <w:tc>
          <w:tcPr>
            <w:tcW w:w="1330" w:type="dxa"/>
          </w:tcPr>
          <w:p w14:paraId="1A147EDC" w14:textId="77777777" w:rsidR="0017419D" w:rsidRDefault="0017419D" w:rsidP="00273480">
            <w:pPr>
              <w:jc w:val="center"/>
              <w:rPr>
                <w:rFonts w:eastAsia="Calibri"/>
              </w:rPr>
            </w:pPr>
            <w:r>
              <w:rPr>
                <w:rFonts w:eastAsia="Calibri"/>
              </w:rPr>
              <w:t>2</w:t>
            </w:r>
          </w:p>
        </w:tc>
        <w:tc>
          <w:tcPr>
            <w:tcW w:w="1330" w:type="dxa"/>
          </w:tcPr>
          <w:p w14:paraId="1F538D59" w14:textId="77777777" w:rsidR="0017419D" w:rsidRDefault="0017419D" w:rsidP="00273480">
            <w:pPr>
              <w:jc w:val="center"/>
              <w:rPr>
                <w:rFonts w:eastAsia="Calibri"/>
              </w:rPr>
            </w:pPr>
            <w:r>
              <w:rPr>
                <w:rFonts w:eastAsia="Calibri"/>
              </w:rPr>
              <w:t>3</w:t>
            </w:r>
          </w:p>
        </w:tc>
        <w:tc>
          <w:tcPr>
            <w:tcW w:w="1292" w:type="dxa"/>
          </w:tcPr>
          <w:p w14:paraId="6362577C" w14:textId="77777777" w:rsidR="0017419D" w:rsidRDefault="0017419D" w:rsidP="00273480">
            <w:pPr>
              <w:jc w:val="center"/>
              <w:rPr>
                <w:rFonts w:eastAsia="Calibri"/>
              </w:rPr>
            </w:pPr>
            <w:r>
              <w:rPr>
                <w:rFonts w:eastAsia="Calibri"/>
              </w:rPr>
              <w:t>4</w:t>
            </w:r>
          </w:p>
        </w:tc>
        <w:tc>
          <w:tcPr>
            <w:tcW w:w="1310" w:type="dxa"/>
          </w:tcPr>
          <w:p w14:paraId="4EC32D2D" w14:textId="77777777" w:rsidR="0017419D" w:rsidRDefault="0017419D" w:rsidP="00273480">
            <w:pPr>
              <w:jc w:val="center"/>
              <w:rPr>
                <w:rFonts w:eastAsia="Calibri"/>
              </w:rPr>
            </w:pPr>
            <w:r>
              <w:rPr>
                <w:rFonts w:eastAsia="Calibri"/>
              </w:rPr>
              <w:t>5</w:t>
            </w:r>
          </w:p>
        </w:tc>
        <w:tc>
          <w:tcPr>
            <w:tcW w:w="1330" w:type="dxa"/>
          </w:tcPr>
          <w:p w14:paraId="30A8FE3A" w14:textId="77777777" w:rsidR="0017419D" w:rsidRDefault="0017419D" w:rsidP="00273480">
            <w:pPr>
              <w:jc w:val="center"/>
              <w:rPr>
                <w:rFonts w:eastAsia="Calibri"/>
              </w:rPr>
            </w:pPr>
            <w:r>
              <w:rPr>
                <w:rFonts w:eastAsia="Calibri"/>
              </w:rPr>
              <w:t>6</w:t>
            </w:r>
          </w:p>
        </w:tc>
        <w:tc>
          <w:tcPr>
            <w:tcW w:w="1492" w:type="dxa"/>
          </w:tcPr>
          <w:p w14:paraId="5E2DB99B" w14:textId="77777777" w:rsidR="0017419D" w:rsidRDefault="0017419D" w:rsidP="00273480">
            <w:pPr>
              <w:jc w:val="center"/>
              <w:rPr>
                <w:rFonts w:eastAsia="Calibri"/>
              </w:rPr>
            </w:pPr>
            <w:r>
              <w:rPr>
                <w:rFonts w:eastAsia="Calibri"/>
              </w:rPr>
              <w:t>7</w:t>
            </w:r>
          </w:p>
        </w:tc>
      </w:tr>
    </w:tbl>
    <w:p w14:paraId="5354A15B" w14:textId="77777777" w:rsidR="00020386" w:rsidRDefault="00020386" w:rsidP="00A27414">
      <w:pPr>
        <w:rPr>
          <w:rFonts w:asciiTheme="majorHAnsi" w:eastAsia="Calibri" w:hAnsiTheme="majorHAnsi"/>
          <w:b/>
        </w:rPr>
      </w:pPr>
    </w:p>
    <w:p w14:paraId="70BEF7CC" w14:textId="77777777" w:rsidR="00020386" w:rsidRDefault="00020386" w:rsidP="00A27414">
      <w:pPr>
        <w:rPr>
          <w:rFonts w:asciiTheme="majorHAnsi" w:eastAsia="Calibri" w:hAnsiTheme="majorHAnsi"/>
          <w:b/>
        </w:rPr>
      </w:pPr>
    </w:p>
    <w:p w14:paraId="74B2047D" w14:textId="77777777" w:rsidR="00CC608C" w:rsidRPr="00CC608C" w:rsidRDefault="000C2131" w:rsidP="00A27414">
      <w:pPr>
        <w:rPr>
          <w:rFonts w:asciiTheme="majorHAnsi" w:eastAsia="Calibri" w:hAnsiTheme="majorHAnsi"/>
          <w:b/>
        </w:rPr>
      </w:pPr>
      <w:r>
        <w:rPr>
          <w:rFonts w:asciiTheme="majorHAnsi" w:eastAsia="Calibri" w:hAnsiTheme="majorHAnsi"/>
          <w:b/>
        </w:rPr>
        <w:t>INSTRUCTIONS</w:t>
      </w:r>
    </w:p>
    <w:p w14:paraId="6C63365B" w14:textId="77777777" w:rsidR="00A27414" w:rsidRPr="000C2131" w:rsidRDefault="00A27414" w:rsidP="00A27414">
      <w:pPr>
        <w:rPr>
          <w:rFonts w:asciiTheme="majorHAnsi" w:eastAsia="Calibri" w:hAnsiTheme="majorHAnsi"/>
          <w:b/>
          <w:i/>
        </w:rPr>
      </w:pPr>
      <w:r w:rsidRPr="000C2131">
        <w:rPr>
          <w:rFonts w:asciiTheme="majorHAnsi" w:eastAsia="Calibri" w:hAnsiTheme="majorHAnsi"/>
          <w:b/>
          <w:i/>
        </w:rPr>
        <w:t>Please tell us if you strongly agree, agree, neither agree nor disagree, disagree, or strongly disagree with the following statements:</w:t>
      </w:r>
    </w:p>
    <w:p w14:paraId="35292025" w14:textId="77777777" w:rsidR="00A27414" w:rsidRDefault="00A27414" w:rsidP="008C362F">
      <w:pPr>
        <w:rPr>
          <w:rFonts w:asciiTheme="majorHAnsi" w:hAnsiTheme="majorHAnsi"/>
        </w:rPr>
      </w:pPr>
    </w:p>
    <w:p w14:paraId="029F7987" w14:textId="44B670B9" w:rsidR="001B6A36" w:rsidRDefault="007675EF" w:rsidP="001B6A36">
      <w:pPr>
        <w:rPr>
          <w:rFonts w:eastAsia="Calibri"/>
        </w:rPr>
      </w:pPr>
      <w:r>
        <w:t>D</w:t>
      </w:r>
      <w:r w:rsidR="003857FE">
        <w:t>7</w:t>
      </w:r>
      <w:r w:rsidR="00CC608C" w:rsidRPr="00F37630">
        <w:t xml:space="preserve">. </w:t>
      </w:r>
      <w:r w:rsidR="001B6A36">
        <w:t>These ads give me a new way to think about quitting</w:t>
      </w:r>
      <w:r w:rsidR="00AB0C74">
        <w:rPr>
          <w:rFonts w:eastAsia="Calibri"/>
        </w:rPr>
        <w:t>.</w:t>
      </w:r>
    </w:p>
    <w:p w14:paraId="22D44DAE" w14:textId="3B05E52B" w:rsidR="00CC608C" w:rsidRPr="001B6A36" w:rsidRDefault="00CC608C" w:rsidP="001B6A36">
      <w:pPr>
        <w:pStyle w:val="ListParagraph"/>
        <w:numPr>
          <w:ilvl w:val="0"/>
          <w:numId w:val="30"/>
        </w:numPr>
        <w:spacing w:after="0" w:line="240" w:lineRule="auto"/>
        <w:rPr>
          <w:rFonts w:eastAsia="Calibri"/>
        </w:rPr>
      </w:pPr>
      <w:r w:rsidRPr="001B6A36">
        <w:rPr>
          <w:rFonts w:eastAsia="Calibri"/>
        </w:rPr>
        <w:t>Strongly Agree</w:t>
      </w:r>
    </w:p>
    <w:p w14:paraId="45B4CA2D" w14:textId="77777777" w:rsidR="00CC608C" w:rsidRPr="00F37630" w:rsidRDefault="00CC608C" w:rsidP="001B6A36">
      <w:pPr>
        <w:pStyle w:val="ListParagraph"/>
        <w:numPr>
          <w:ilvl w:val="0"/>
          <w:numId w:val="30"/>
        </w:numPr>
        <w:tabs>
          <w:tab w:val="left" w:pos="90"/>
          <w:tab w:val="left" w:pos="900"/>
        </w:tabs>
        <w:autoSpaceDE w:val="0"/>
        <w:autoSpaceDN w:val="0"/>
        <w:adjustRightInd w:val="0"/>
        <w:rPr>
          <w:rFonts w:eastAsia="Calibri"/>
        </w:rPr>
      </w:pPr>
      <w:r w:rsidRPr="00F37630">
        <w:rPr>
          <w:rFonts w:eastAsia="Calibri"/>
        </w:rPr>
        <w:t>Agree</w:t>
      </w:r>
    </w:p>
    <w:p w14:paraId="43BD0281" w14:textId="77777777" w:rsidR="00CC608C" w:rsidRPr="00F37630" w:rsidRDefault="00CC608C" w:rsidP="001B6A36">
      <w:pPr>
        <w:pStyle w:val="ListParagraph"/>
        <w:numPr>
          <w:ilvl w:val="0"/>
          <w:numId w:val="30"/>
        </w:numPr>
        <w:tabs>
          <w:tab w:val="left" w:pos="90"/>
          <w:tab w:val="left" w:pos="900"/>
        </w:tabs>
        <w:autoSpaceDE w:val="0"/>
        <w:autoSpaceDN w:val="0"/>
        <w:adjustRightInd w:val="0"/>
        <w:rPr>
          <w:rFonts w:eastAsia="Calibri"/>
        </w:rPr>
      </w:pPr>
      <w:r w:rsidRPr="00F37630">
        <w:rPr>
          <w:rFonts w:eastAsia="Calibri"/>
        </w:rPr>
        <w:t>Neither Agree nor Disagree</w:t>
      </w:r>
    </w:p>
    <w:p w14:paraId="4515E6C1" w14:textId="77777777" w:rsidR="00CC608C" w:rsidRPr="00F37630" w:rsidRDefault="00CC608C" w:rsidP="001B6A36">
      <w:pPr>
        <w:pStyle w:val="ListParagraph"/>
        <w:numPr>
          <w:ilvl w:val="0"/>
          <w:numId w:val="30"/>
        </w:numPr>
        <w:tabs>
          <w:tab w:val="left" w:pos="90"/>
          <w:tab w:val="left" w:pos="900"/>
        </w:tabs>
        <w:autoSpaceDE w:val="0"/>
        <w:autoSpaceDN w:val="0"/>
        <w:adjustRightInd w:val="0"/>
        <w:rPr>
          <w:rFonts w:eastAsia="Calibri"/>
        </w:rPr>
      </w:pPr>
      <w:r w:rsidRPr="00F37630">
        <w:rPr>
          <w:rFonts w:eastAsia="Calibri"/>
        </w:rPr>
        <w:t>Disagree</w:t>
      </w:r>
    </w:p>
    <w:p w14:paraId="7442566C" w14:textId="77777777" w:rsidR="00724276" w:rsidRPr="00724276" w:rsidRDefault="00277B63" w:rsidP="001B6A36">
      <w:pPr>
        <w:pStyle w:val="ListParagraph"/>
        <w:numPr>
          <w:ilvl w:val="0"/>
          <w:numId w:val="30"/>
        </w:numPr>
        <w:tabs>
          <w:tab w:val="left" w:pos="90"/>
          <w:tab w:val="left" w:pos="900"/>
        </w:tabs>
        <w:autoSpaceDE w:val="0"/>
        <w:autoSpaceDN w:val="0"/>
        <w:adjustRightInd w:val="0"/>
        <w:rPr>
          <w:rFonts w:eastAsia="Calibri"/>
        </w:rPr>
      </w:pPr>
      <w:r>
        <w:rPr>
          <w:rFonts w:eastAsia="Calibri"/>
        </w:rPr>
        <w:t>Strongly Disagree</w:t>
      </w:r>
    </w:p>
    <w:p w14:paraId="2FFA650C" w14:textId="3318CEB2" w:rsidR="00E376F6" w:rsidRPr="00AB0D9C" w:rsidRDefault="007675EF" w:rsidP="00E376F6">
      <w:pPr>
        <w:rPr>
          <w:rFonts w:eastAsia="Calibri"/>
          <w:strike/>
        </w:rPr>
      </w:pPr>
      <w:r>
        <w:t>D</w:t>
      </w:r>
      <w:r w:rsidR="003857FE">
        <w:t>8</w:t>
      </w:r>
      <w:r w:rsidR="00277B63" w:rsidRPr="00F37630">
        <w:t xml:space="preserve">. </w:t>
      </w:r>
      <w:r w:rsidR="00F0180B">
        <w:rPr>
          <w:rFonts w:eastAsia="Calibri"/>
        </w:rPr>
        <w:t>These</w:t>
      </w:r>
      <w:r w:rsidR="00E376F6" w:rsidRPr="00AB0D9C">
        <w:rPr>
          <w:rFonts w:eastAsia="Calibri"/>
        </w:rPr>
        <w:t xml:space="preserve"> ad</w:t>
      </w:r>
      <w:r w:rsidR="00F0180B">
        <w:rPr>
          <w:rFonts w:eastAsia="Calibri"/>
        </w:rPr>
        <w:t xml:space="preserve">s </w:t>
      </w:r>
      <w:r w:rsidR="00A105FD">
        <w:rPr>
          <w:rFonts w:eastAsia="Calibri"/>
        </w:rPr>
        <w:t xml:space="preserve">seem to be written with </w:t>
      </w:r>
      <w:r w:rsidR="00C9122E">
        <w:rPr>
          <w:rFonts w:eastAsia="Calibri"/>
        </w:rPr>
        <w:t xml:space="preserve">someone like </w:t>
      </w:r>
      <w:r w:rsidR="00A105FD">
        <w:rPr>
          <w:rFonts w:eastAsia="Calibri"/>
        </w:rPr>
        <w:t>me in mind</w:t>
      </w:r>
      <w:r w:rsidR="00F0180B">
        <w:rPr>
          <w:rFonts w:eastAsia="Calibri"/>
        </w:rPr>
        <w:t>.</w:t>
      </w:r>
    </w:p>
    <w:p w14:paraId="340341EB" w14:textId="77777777" w:rsidR="00277B63" w:rsidRPr="00E376F6" w:rsidRDefault="00277B63" w:rsidP="00E376F6">
      <w:pPr>
        <w:pStyle w:val="ListParagraph"/>
        <w:numPr>
          <w:ilvl w:val="0"/>
          <w:numId w:val="27"/>
        </w:numPr>
        <w:spacing w:after="0" w:line="240" w:lineRule="auto"/>
        <w:rPr>
          <w:rFonts w:eastAsia="Calibri"/>
        </w:rPr>
      </w:pPr>
      <w:r w:rsidRPr="00E376F6">
        <w:rPr>
          <w:rFonts w:eastAsia="Calibri"/>
        </w:rPr>
        <w:t>Strongly Agree</w:t>
      </w:r>
    </w:p>
    <w:p w14:paraId="7C04B5ED" w14:textId="77777777" w:rsidR="00277B63" w:rsidRPr="00F37630" w:rsidRDefault="00277B63" w:rsidP="00E376F6">
      <w:pPr>
        <w:pStyle w:val="ListParagraph"/>
        <w:numPr>
          <w:ilvl w:val="0"/>
          <w:numId w:val="27"/>
        </w:numPr>
        <w:tabs>
          <w:tab w:val="left" w:pos="90"/>
          <w:tab w:val="left" w:pos="900"/>
        </w:tabs>
        <w:autoSpaceDE w:val="0"/>
        <w:autoSpaceDN w:val="0"/>
        <w:adjustRightInd w:val="0"/>
        <w:rPr>
          <w:rFonts w:eastAsia="Calibri"/>
        </w:rPr>
      </w:pPr>
      <w:r w:rsidRPr="00F37630">
        <w:rPr>
          <w:rFonts w:eastAsia="Calibri"/>
        </w:rPr>
        <w:t>Agree</w:t>
      </w:r>
    </w:p>
    <w:p w14:paraId="5BC431F8" w14:textId="77777777" w:rsidR="00277B63" w:rsidRPr="00F37630" w:rsidRDefault="00277B63" w:rsidP="00E376F6">
      <w:pPr>
        <w:pStyle w:val="ListParagraph"/>
        <w:numPr>
          <w:ilvl w:val="0"/>
          <w:numId w:val="27"/>
        </w:numPr>
        <w:tabs>
          <w:tab w:val="left" w:pos="90"/>
          <w:tab w:val="left" w:pos="900"/>
        </w:tabs>
        <w:autoSpaceDE w:val="0"/>
        <w:autoSpaceDN w:val="0"/>
        <w:adjustRightInd w:val="0"/>
        <w:rPr>
          <w:rFonts w:eastAsia="Calibri"/>
        </w:rPr>
      </w:pPr>
      <w:r w:rsidRPr="00F37630">
        <w:rPr>
          <w:rFonts w:eastAsia="Calibri"/>
        </w:rPr>
        <w:t>Neither Agree nor Disagree</w:t>
      </w:r>
    </w:p>
    <w:p w14:paraId="10BDCE17" w14:textId="2340E57C" w:rsidR="00277B63" w:rsidRDefault="00277B63" w:rsidP="00E376F6">
      <w:pPr>
        <w:pStyle w:val="ListParagraph"/>
        <w:numPr>
          <w:ilvl w:val="0"/>
          <w:numId w:val="27"/>
        </w:numPr>
        <w:tabs>
          <w:tab w:val="left" w:pos="90"/>
          <w:tab w:val="left" w:pos="900"/>
        </w:tabs>
        <w:autoSpaceDE w:val="0"/>
        <w:autoSpaceDN w:val="0"/>
        <w:adjustRightInd w:val="0"/>
        <w:rPr>
          <w:rFonts w:eastAsia="Calibri"/>
        </w:rPr>
      </w:pPr>
      <w:r w:rsidRPr="00F37630">
        <w:rPr>
          <w:rFonts w:eastAsia="Calibri"/>
        </w:rPr>
        <w:t>Disagree</w:t>
      </w:r>
      <w:r w:rsidR="00076AEE">
        <w:rPr>
          <w:rFonts w:eastAsia="Calibri"/>
        </w:rPr>
        <w:t xml:space="preserve"> </w:t>
      </w:r>
    </w:p>
    <w:p w14:paraId="0A4C1150" w14:textId="0BB07B1A" w:rsidR="00076AEE" w:rsidRPr="00F37630" w:rsidRDefault="00076AEE" w:rsidP="00E376F6">
      <w:pPr>
        <w:pStyle w:val="ListParagraph"/>
        <w:numPr>
          <w:ilvl w:val="0"/>
          <w:numId w:val="27"/>
        </w:numPr>
        <w:tabs>
          <w:tab w:val="left" w:pos="90"/>
          <w:tab w:val="left" w:pos="900"/>
        </w:tabs>
        <w:autoSpaceDE w:val="0"/>
        <w:autoSpaceDN w:val="0"/>
        <w:adjustRightInd w:val="0"/>
        <w:rPr>
          <w:rFonts w:eastAsia="Calibri"/>
        </w:rPr>
      </w:pPr>
      <w:r>
        <w:rPr>
          <w:rFonts w:eastAsia="Calibri"/>
        </w:rPr>
        <w:t>Strongly Disagree</w:t>
      </w:r>
    </w:p>
    <w:p w14:paraId="3B6EC977" w14:textId="755A44C4" w:rsidR="00076AEE" w:rsidRPr="0078507F" w:rsidRDefault="007675EF" w:rsidP="00076AEE">
      <w:r>
        <w:t>D</w:t>
      </w:r>
      <w:r w:rsidR="003857FE">
        <w:t>9</w:t>
      </w:r>
      <w:r w:rsidR="00076AEE" w:rsidRPr="0078507F">
        <w:t xml:space="preserve">. Are you thinking about </w:t>
      </w:r>
      <w:r w:rsidR="00E01406" w:rsidRPr="00E01406">
        <w:t>trying</w:t>
      </w:r>
      <w:r w:rsidR="00076AEE" w:rsidRPr="00E01406">
        <w:t xml:space="preserve"> to quit</w:t>
      </w:r>
      <w:r w:rsidR="00076AEE">
        <w:t xml:space="preserve"> smoking cigarettes</w:t>
      </w:r>
      <w:r w:rsidR="00076AEE" w:rsidRPr="0078507F">
        <w:t>?</w:t>
      </w:r>
    </w:p>
    <w:p w14:paraId="2433A370" w14:textId="6C1DC0F7" w:rsidR="00076AEE" w:rsidRPr="0078507F" w:rsidRDefault="00076AEE" w:rsidP="00076AEE">
      <w:pPr>
        <w:pStyle w:val="ListParagraph"/>
        <w:numPr>
          <w:ilvl w:val="0"/>
          <w:numId w:val="21"/>
        </w:numPr>
      </w:pPr>
      <w:r w:rsidRPr="0078507F">
        <w:t xml:space="preserve">Yes → go to </w:t>
      </w:r>
      <w:r w:rsidR="00E01406">
        <w:t>D8</w:t>
      </w:r>
    </w:p>
    <w:p w14:paraId="6C11C4EB" w14:textId="11C8C7C9" w:rsidR="00076AEE" w:rsidRPr="0078507F" w:rsidRDefault="00076AEE" w:rsidP="00076AEE">
      <w:pPr>
        <w:pStyle w:val="ListParagraph"/>
        <w:numPr>
          <w:ilvl w:val="0"/>
          <w:numId w:val="21"/>
        </w:numPr>
      </w:pPr>
      <w:r w:rsidRPr="0078507F">
        <w:t xml:space="preserve">No → </w:t>
      </w:r>
      <w:r>
        <w:t>skip</w:t>
      </w:r>
      <w:r w:rsidRPr="0078507F">
        <w:t xml:space="preserve"> to</w:t>
      </w:r>
      <w:r>
        <w:t xml:space="preserve"> survey submit landing page</w:t>
      </w:r>
    </w:p>
    <w:p w14:paraId="00BC6549" w14:textId="4874A588" w:rsidR="00076AEE" w:rsidRPr="0078507F" w:rsidRDefault="007675EF" w:rsidP="00076AEE">
      <w:r>
        <w:t>D</w:t>
      </w:r>
      <w:r w:rsidR="003857FE">
        <w:t>10</w:t>
      </w:r>
      <w:r w:rsidR="00076AEE" w:rsidRPr="00D2443F">
        <w:t>. How soon are you likely to quit smoking? Would</w:t>
      </w:r>
      <w:r w:rsidR="00076AEE" w:rsidRPr="0078507F">
        <w:t xml:space="preserve"> you say</w:t>
      </w:r>
      <w:proofErr w:type="gramStart"/>
      <w:r w:rsidR="00076AEE" w:rsidRPr="0078507F">
        <w:t>…</w:t>
      </w:r>
      <w:proofErr w:type="gramEnd"/>
      <w:r w:rsidR="00076AEE" w:rsidRPr="0078507F">
        <w:t xml:space="preserve"> </w:t>
      </w:r>
    </w:p>
    <w:p w14:paraId="56864303" w14:textId="77777777" w:rsidR="00076AEE" w:rsidRPr="0078507F" w:rsidRDefault="00076AEE" w:rsidP="00076AEE">
      <w:pPr>
        <w:pStyle w:val="ListParagraph"/>
        <w:numPr>
          <w:ilvl w:val="0"/>
          <w:numId w:val="22"/>
        </w:numPr>
      </w:pPr>
      <w:r w:rsidRPr="0078507F">
        <w:t>within the next 30 days</w:t>
      </w:r>
    </w:p>
    <w:p w14:paraId="77C5AB58" w14:textId="77777777" w:rsidR="00076AEE" w:rsidRPr="0078507F" w:rsidRDefault="00076AEE" w:rsidP="00076AEE">
      <w:pPr>
        <w:pStyle w:val="ListParagraph"/>
        <w:numPr>
          <w:ilvl w:val="0"/>
          <w:numId w:val="22"/>
        </w:numPr>
      </w:pPr>
      <w:r w:rsidRPr="0078507F">
        <w:t>within the next 6 months</w:t>
      </w:r>
    </w:p>
    <w:p w14:paraId="754B51CA" w14:textId="77777777" w:rsidR="00076AEE" w:rsidRPr="0078507F" w:rsidRDefault="00076AEE" w:rsidP="00076AEE">
      <w:pPr>
        <w:pStyle w:val="ListParagraph"/>
        <w:numPr>
          <w:ilvl w:val="0"/>
          <w:numId w:val="22"/>
        </w:numPr>
      </w:pPr>
      <w:r w:rsidRPr="0078507F">
        <w:t>within the year</w:t>
      </w:r>
    </w:p>
    <w:p w14:paraId="658DB821" w14:textId="77777777" w:rsidR="00076AEE" w:rsidRPr="0078507F" w:rsidRDefault="00076AEE" w:rsidP="00076AEE">
      <w:pPr>
        <w:pStyle w:val="ListParagraph"/>
        <w:numPr>
          <w:ilvl w:val="0"/>
          <w:numId w:val="22"/>
        </w:numPr>
      </w:pPr>
      <w:r w:rsidRPr="0078507F">
        <w:t>longer than a year</w:t>
      </w:r>
    </w:p>
    <w:p w14:paraId="5C97F769" w14:textId="77777777" w:rsidR="00541D41" w:rsidRDefault="00541D41" w:rsidP="009B14D8">
      <w:pPr>
        <w:pStyle w:val="ListParagraph"/>
        <w:tabs>
          <w:tab w:val="left" w:pos="90"/>
          <w:tab w:val="left" w:pos="900"/>
        </w:tabs>
        <w:autoSpaceDE w:val="0"/>
        <w:autoSpaceDN w:val="0"/>
        <w:adjustRightInd w:val="0"/>
        <w:spacing w:after="0" w:line="240" w:lineRule="auto"/>
        <w:ind w:left="1440"/>
        <w:rPr>
          <w:rFonts w:asciiTheme="majorHAnsi" w:hAnsiTheme="majorHAnsi"/>
        </w:rPr>
      </w:pPr>
    </w:p>
    <w:p w14:paraId="5E91DF90" w14:textId="77777777" w:rsidR="00BD28D9" w:rsidRDefault="00BD28D9" w:rsidP="009B14D8">
      <w:pPr>
        <w:pStyle w:val="ListParagraph"/>
        <w:tabs>
          <w:tab w:val="left" w:pos="90"/>
          <w:tab w:val="left" w:pos="900"/>
        </w:tabs>
        <w:autoSpaceDE w:val="0"/>
        <w:autoSpaceDN w:val="0"/>
        <w:adjustRightInd w:val="0"/>
        <w:spacing w:after="0" w:line="240" w:lineRule="auto"/>
        <w:ind w:left="1440"/>
        <w:rPr>
          <w:rFonts w:asciiTheme="majorHAnsi" w:hAnsiTheme="majorHAnsi"/>
        </w:rPr>
      </w:pPr>
    </w:p>
    <w:p w14:paraId="1D3A7341" w14:textId="77777777" w:rsidR="00BD28D9" w:rsidRDefault="00BD28D9" w:rsidP="009B14D8">
      <w:pPr>
        <w:pStyle w:val="ListParagraph"/>
        <w:tabs>
          <w:tab w:val="left" w:pos="90"/>
          <w:tab w:val="left" w:pos="900"/>
        </w:tabs>
        <w:autoSpaceDE w:val="0"/>
        <w:autoSpaceDN w:val="0"/>
        <w:adjustRightInd w:val="0"/>
        <w:spacing w:after="0" w:line="240" w:lineRule="auto"/>
        <w:ind w:left="1440"/>
        <w:rPr>
          <w:rFonts w:asciiTheme="majorHAnsi" w:hAnsiTheme="majorHAnsi"/>
        </w:rPr>
      </w:pPr>
    </w:p>
    <w:p w14:paraId="1A88EEDF" w14:textId="77777777" w:rsidR="00BD28D9" w:rsidRPr="00BD28D9" w:rsidRDefault="00BD28D9" w:rsidP="00BD28D9">
      <w:pPr>
        <w:tabs>
          <w:tab w:val="left" w:pos="90"/>
          <w:tab w:val="left" w:pos="900"/>
        </w:tabs>
        <w:autoSpaceDE w:val="0"/>
        <w:autoSpaceDN w:val="0"/>
        <w:adjustRightInd w:val="0"/>
        <w:rPr>
          <w:rFonts w:asciiTheme="majorHAnsi" w:hAnsiTheme="majorHAnsi"/>
          <w:sz w:val="28"/>
        </w:rPr>
      </w:pPr>
    </w:p>
    <w:p w14:paraId="55FFC961" w14:textId="4E149CDC" w:rsidR="00BD28D9" w:rsidRPr="00BD28D9" w:rsidRDefault="00BD28D9" w:rsidP="00BD28D9">
      <w:pPr>
        <w:widowControl w:val="0"/>
        <w:autoSpaceDE w:val="0"/>
        <w:autoSpaceDN w:val="0"/>
        <w:adjustRightInd w:val="0"/>
        <w:jc w:val="both"/>
        <w:rPr>
          <w:rFonts w:ascii="Helvetica Neue" w:hAnsi="Helvetica Neue" w:cs="RŒE'68ˇøÏxÂ'1"/>
          <w:b/>
          <w:sz w:val="14"/>
          <w:szCs w:val="22"/>
        </w:rPr>
      </w:pPr>
      <w:r w:rsidRPr="00BD28D9">
        <w:rPr>
          <w:rFonts w:ascii="Helvetica Neue" w:hAnsi="Helvetica Neue" w:cs="RŒE'68ˇøÏxÂ'1"/>
          <w:b/>
          <w:sz w:val="14"/>
          <w:szCs w:val="22"/>
        </w:rPr>
        <w:t>Paperwork Reduction Act Statement: The public reporting burden for this information collection has been estimated to average 20 minutes per response to complete the survey (the time estimated to read and complete). Send comments regarding this burden estimate or any other aspects of this information collection, including suggestions for reducing burden, to PRAStaff@fda.hhs.gov.</w:t>
      </w:r>
    </w:p>
    <w:p w14:paraId="1240AB7E" w14:textId="77777777" w:rsidR="00BD28D9" w:rsidRPr="00BD28D9" w:rsidRDefault="00BD28D9" w:rsidP="00BD28D9">
      <w:pPr>
        <w:tabs>
          <w:tab w:val="left" w:pos="90"/>
          <w:tab w:val="left" w:pos="900"/>
        </w:tabs>
        <w:autoSpaceDE w:val="0"/>
        <w:autoSpaceDN w:val="0"/>
        <w:adjustRightInd w:val="0"/>
        <w:rPr>
          <w:rFonts w:asciiTheme="majorHAnsi" w:hAnsiTheme="majorHAnsi"/>
        </w:rPr>
      </w:pPr>
    </w:p>
    <w:sectPr w:rsidR="00BD28D9" w:rsidRPr="00BD28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BA4D3" w14:textId="77777777" w:rsidR="00E945E4" w:rsidRDefault="00E945E4" w:rsidP="001E5A4A">
      <w:r>
        <w:separator/>
      </w:r>
    </w:p>
  </w:endnote>
  <w:endnote w:type="continuationSeparator" w:id="0">
    <w:p w14:paraId="0750EA42" w14:textId="77777777" w:rsidR="00E945E4" w:rsidRDefault="00E945E4" w:rsidP="001E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ZurichBT-BoldCondensed">
    <w:panose1 w:val="00000000000000000000"/>
    <w:charset w:val="00"/>
    <w:family w:val="swiss"/>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RŒE'68ˇøÏxÂ'1">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7924A" w14:textId="176DABC6" w:rsidR="0091221F" w:rsidRDefault="0091221F">
    <w:pPr>
      <w:pStyle w:val="Footer"/>
      <w:jc w:val="right"/>
    </w:pPr>
  </w:p>
  <w:p w14:paraId="1553D915" w14:textId="77777777" w:rsidR="0091221F" w:rsidRDefault="00912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4464E" w14:textId="77777777" w:rsidR="00E945E4" w:rsidRDefault="00E945E4" w:rsidP="001E5A4A">
      <w:r>
        <w:separator/>
      </w:r>
    </w:p>
  </w:footnote>
  <w:footnote w:type="continuationSeparator" w:id="0">
    <w:p w14:paraId="3E1F9E8A" w14:textId="77777777" w:rsidR="00E945E4" w:rsidRDefault="00E945E4" w:rsidP="001E5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146627"/>
      <w:docPartObj>
        <w:docPartGallery w:val="Page Numbers (Top of Page)"/>
        <w:docPartUnique/>
      </w:docPartObj>
    </w:sdtPr>
    <w:sdtEndPr>
      <w:rPr>
        <w:noProof/>
      </w:rPr>
    </w:sdtEndPr>
    <w:sdtContent>
      <w:p w14:paraId="2A71402F" w14:textId="77777777" w:rsidR="0091221F" w:rsidRDefault="0091221F">
        <w:pPr>
          <w:pStyle w:val="Header"/>
          <w:jc w:val="right"/>
          <w:rPr>
            <w:noProof/>
          </w:rPr>
        </w:pPr>
      </w:p>
      <w:tbl>
        <w:tblPr>
          <w:tblW w:w="0" w:type="auto"/>
          <w:tblLook w:val="01E0" w:firstRow="1" w:lastRow="1" w:firstColumn="1" w:lastColumn="1" w:noHBand="0" w:noVBand="0"/>
        </w:tblPr>
        <w:tblGrid>
          <w:gridCol w:w="7668"/>
          <w:gridCol w:w="1836"/>
        </w:tblGrid>
        <w:tr w:rsidR="0091221F" w14:paraId="6CF583B2" w14:textId="77777777" w:rsidTr="0091221F">
          <w:tc>
            <w:tcPr>
              <w:tcW w:w="7668" w:type="dxa"/>
              <w:vAlign w:val="center"/>
              <w:hideMark/>
            </w:tcPr>
            <w:p w14:paraId="55B80CDC" w14:textId="77777777" w:rsidR="0091221F" w:rsidRDefault="0091221F" w:rsidP="0091221F">
              <w:pPr>
                <w:pStyle w:val="Header"/>
                <w:spacing w:line="276" w:lineRule="auto"/>
                <w:rPr>
                  <w:i/>
                  <w:sz w:val="17"/>
                  <w:szCs w:val="17"/>
                </w:rPr>
              </w:pPr>
              <w:r w:rsidRPr="006102A8">
                <w:rPr>
                  <w:i/>
                  <w:sz w:val="17"/>
                  <w:szCs w:val="17"/>
                </w:rPr>
                <w:t>The Food and Drug Administration’s (FDA) Center for Tobacco Products (CTP)</w:t>
              </w:r>
            </w:p>
          </w:tc>
          <w:tc>
            <w:tcPr>
              <w:tcW w:w="1836" w:type="dxa"/>
              <w:vAlign w:val="center"/>
              <w:hideMark/>
            </w:tcPr>
            <w:p w14:paraId="10D24032" w14:textId="77777777" w:rsidR="0091221F" w:rsidRDefault="0091221F" w:rsidP="0091221F">
              <w:pPr>
                <w:pStyle w:val="Header"/>
                <w:spacing w:line="276" w:lineRule="auto"/>
                <w:jc w:val="right"/>
                <w:rPr>
                  <w:sz w:val="17"/>
                  <w:szCs w:val="17"/>
                </w:rPr>
              </w:pPr>
              <w:r>
                <w:rPr>
                  <w:i/>
                  <w:sz w:val="17"/>
                  <w:szCs w:val="17"/>
                </w:rPr>
                <w:t xml:space="preserve">Page </w:t>
              </w:r>
              <w:r>
                <w:rPr>
                  <w:i/>
                  <w:sz w:val="17"/>
                  <w:szCs w:val="17"/>
                </w:rPr>
                <w:fldChar w:fldCharType="begin"/>
              </w:r>
              <w:r>
                <w:rPr>
                  <w:i/>
                  <w:sz w:val="17"/>
                  <w:szCs w:val="17"/>
                </w:rPr>
                <w:instrText xml:space="preserve"> PAGE </w:instrText>
              </w:r>
              <w:r>
                <w:rPr>
                  <w:i/>
                  <w:sz w:val="17"/>
                  <w:szCs w:val="17"/>
                </w:rPr>
                <w:fldChar w:fldCharType="separate"/>
              </w:r>
              <w:r w:rsidR="001B7162">
                <w:rPr>
                  <w:i/>
                  <w:noProof/>
                  <w:sz w:val="17"/>
                  <w:szCs w:val="17"/>
                </w:rPr>
                <w:t>2</w:t>
              </w:r>
              <w:r>
                <w:rPr>
                  <w:i/>
                  <w:sz w:val="17"/>
                  <w:szCs w:val="17"/>
                </w:rPr>
                <w:fldChar w:fldCharType="end"/>
              </w:r>
              <w:r>
                <w:rPr>
                  <w:i/>
                  <w:sz w:val="17"/>
                  <w:szCs w:val="17"/>
                </w:rPr>
                <w:t xml:space="preserve"> of </w:t>
              </w:r>
              <w:r>
                <w:rPr>
                  <w:i/>
                  <w:sz w:val="17"/>
                  <w:szCs w:val="17"/>
                </w:rPr>
                <w:fldChar w:fldCharType="begin"/>
              </w:r>
              <w:r>
                <w:rPr>
                  <w:i/>
                  <w:sz w:val="17"/>
                  <w:szCs w:val="17"/>
                </w:rPr>
                <w:instrText xml:space="preserve"> NUMPAGES </w:instrText>
              </w:r>
              <w:r>
                <w:rPr>
                  <w:i/>
                  <w:sz w:val="17"/>
                  <w:szCs w:val="17"/>
                </w:rPr>
                <w:fldChar w:fldCharType="separate"/>
              </w:r>
              <w:r w:rsidR="001B7162">
                <w:rPr>
                  <w:i/>
                  <w:noProof/>
                  <w:sz w:val="17"/>
                  <w:szCs w:val="17"/>
                </w:rPr>
                <w:t>9</w:t>
              </w:r>
              <w:r>
                <w:rPr>
                  <w:i/>
                  <w:sz w:val="17"/>
                  <w:szCs w:val="17"/>
                </w:rPr>
                <w:fldChar w:fldCharType="end"/>
              </w:r>
            </w:p>
          </w:tc>
        </w:tr>
      </w:tbl>
      <w:p w14:paraId="47922CAE" w14:textId="18C075BB" w:rsidR="0091221F" w:rsidRDefault="001B7162">
        <w:pPr>
          <w:pStyle w:val="Header"/>
          <w:jc w:val="right"/>
        </w:pPr>
      </w:p>
    </w:sdtContent>
  </w:sdt>
  <w:p w14:paraId="7D1AD14F" w14:textId="1ACFA113" w:rsidR="0091221F" w:rsidRDefault="0091221F" w:rsidP="003B3185">
    <w:pPr>
      <w:pStyle w:val="Header"/>
      <w:tabs>
        <w:tab w:val="clear" w:pos="9360"/>
        <w:tab w:val="left" w:pos="632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8A06" w14:textId="4C4EEA10" w:rsidR="0091221F" w:rsidRDefault="0091221F" w:rsidP="003C4069">
    <w:pPr>
      <w:pStyle w:val="Header"/>
      <w:spacing w:line="276" w:lineRule="auto"/>
      <w:rPr>
        <w:i/>
        <w:sz w:val="17"/>
        <w:szCs w:val="17"/>
      </w:rPr>
    </w:pPr>
    <w:r>
      <w:rPr>
        <w:noProof/>
        <w:lang w:bidi="he-IL"/>
      </w:rPr>
      <mc:AlternateContent>
        <mc:Choice Requires="wps">
          <w:drawing>
            <wp:anchor distT="0" distB="0" distL="114300" distR="114300" simplePos="0" relativeHeight="251657216" behindDoc="0" locked="0" layoutInCell="1" allowOverlap="1" wp14:anchorId="0A765489" wp14:editId="5DEC6D35">
              <wp:simplePos x="0" y="0"/>
              <wp:positionH relativeFrom="column">
                <wp:posOffset>4133850</wp:posOffset>
              </wp:positionH>
              <wp:positionV relativeFrom="paragraph">
                <wp:posOffset>-190500</wp:posOffset>
              </wp:positionV>
              <wp:extent cx="226695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266950" cy="3810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67EC4" w14:textId="77777777" w:rsidR="00772419" w:rsidRDefault="00262E85" w:rsidP="00262E85">
                          <w:pPr>
                            <w:jc w:val="center"/>
                            <w:rPr>
                              <w:rFonts w:ascii="Arial" w:hAnsi="Arial" w:cs="Arial"/>
                              <w:b/>
                              <w:bCs/>
                              <w:sz w:val="16"/>
                              <w:szCs w:val="16"/>
                            </w:rPr>
                          </w:pPr>
                          <w:r>
                            <w:rPr>
                              <w:rFonts w:ascii="Arial" w:hAnsi="Arial" w:cs="Arial"/>
                              <w:b/>
                              <w:bCs/>
                              <w:sz w:val="16"/>
                              <w:szCs w:val="16"/>
                            </w:rPr>
                            <w:t xml:space="preserve">OMB# 0910-0810 </w:t>
                          </w:r>
                        </w:p>
                        <w:p w14:paraId="367E38A6" w14:textId="29DA105A" w:rsidR="00262E85" w:rsidRDefault="00262E85" w:rsidP="00262E85">
                          <w:pPr>
                            <w:jc w:val="center"/>
                            <w:rPr>
                              <w:rFonts w:ascii="Arial" w:hAnsi="Arial" w:cs="Arial"/>
                              <w:b/>
                              <w:bCs/>
                              <w:sz w:val="16"/>
                              <w:szCs w:val="16"/>
                            </w:rPr>
                          </w:pPr>
                          <w:r>
                            <w:rPr>
                              <w:rFonts w:ascii="Arial" w:hAnsi="Arial" w:cs="Arial"/>
                              <w:b/>
                              <w:bCs/>
                              <w:sz w:val="16"/>
                              <w:szCs w:val="16"/>
                            </w:rPr>
                            <w:t>Exp. 11/30/2018</w:t>
                          </w:r>
                        </w:p>
                        <w:p w14:paraId="235012AC" w14:textId="77777777" w:rsidR="00262E85" w:rsidRDefault="00262E85" w:rsidP="00262E85">
                          <w:pPr>
                            <w:jc w:val="center"/>
                            <w:rPr>
                              <w:rFonts w:ascii="ZurichBT-BoldCondensed" w:hAnsi="ZurichBT-BoldCondensed" w:cs="ZurichBT-BoldCondensed"/>
                              <w:b/>
                              <w:bCs/>
                              <w:sz w:val="20"/>
                              <w:szCs w:val="20"/>
                            </w:rPr>
                          </w:pPr>
                        </w:p>
                        <w:p w14:paraId="7F787C8B" w14:textId="1245E8F6" w:rsidR="0091221F" w:rsidRPr="001E362D" w:rsidRDefault="0091221F" w:rsidP="001E362D">
                          <w:pPr>
                            <w:spacing w:before="70"/>
                            <w:ind w:right="-150"/>
                            <w:jc w:val="center"/>
                            <w:rPr>
                              <w:rFonts w:ascii="Arial" w:eastAsia="Arial" w:hAnsi="Arial" w:cs="Arial"/>
                              <w:sz w:val="1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5.5pt;margin-top:-15pt;width:178.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" fillcolor="#d8d8d8 [2732]" stroked="f" strokeweight=".5pt">
              <v:textbox>
                <w:txbxContent>
                  <w:p w14:paraId="52267EC4" w14:textId="77777777" w:rsidR="00772419" w:rsidRDefault="00262E85" w:rsidP="00262E85">
                    <w:pPr>
                      <w:jc w:val="center"/>
                      <w:rPr>
                        <w:rFonts w:ascii="Arial" w:hAnsi="Arial" w:cs="Arial"/>
                        <w:b/>
                        <w:bCs/>
                        <w:sz w:val="16"/>
                        <w:szCs w:val="16"/>
                      </w:rPr>
                    </w:pPr>
                    <w:r>
                      <w:rPr>
                        <w:rFonts w:ascii="Arial" w:hAnsi="Arial" w:cs="Arial"/>
                        <w:b/>
                        <w:bCs/>
                        <w:sz w:val="16"/>
                        <w:szCs w:val="16"/>
                      </w:rPr>
                      <w:t xml:space="preserve">OMB# 0910-0810 </w:t>
                    </w:r>
                  </w:p>
                  <w:p w14:paraId="367E38A6" w14:textId="29DA105A" w:rsidR="00262E85" w:rsidRDefault="00262E85" w:rsidP="00262E85">
                    <w:pPr>
                      <w:jc w:val="center"/>
                      <w:rPr>
                        <w:rFonts w:ascii="Arial" w:hAnsi="Arial" w:cs="Arial"/>
                        <w:b/>
                        <w:bCs/>
                        <w:sz w:val="16"/>
                        <w:szCs w:val="16"/>
                      </w:rPr>
                    </w:pPr>
                    <w:r>
                      <w:rPr>
                        <w:rFonts w:ascii="Arial" w:hAnsi="Arial" w:cs="Arial"/>
                        <w:b/>
                        <w:bCs/>
                        <w:sz w:val="16"/>
                        <w:szCs w:val="16"/>
                      </w:rPr>
                      <w:t>Exp. 11/30/2018</w:t>
                    </w:r>
                  </w:p>
                  <w:p w14:paraId="235012AC" w14:textId="77777777" w:rsidR="00262E85" w:rsidRDefault="00262E85" w:rsidP="00262E85">
                    <w:pPr>
                      <w:jc w:val="center"/>
                      <w:rPr>
                        <w:rFonts w:ascii="ZurichBT-BoldCondensed" w:hAnsi="ZurichBT-BoldCondensed" w:cs="ZurichBT-BoldCondensed"/>
                        <w:b/>
                        <w:bCs/>
                        <w:sz w:val="20"/>
                        <w:szCs w:val="20"/>
                      </w:rPr>
                    </w:pPr>
                  </w:p>
                  <w:p w14:paraId="7F787C8B" w14:textId="1245E8F6" w:rsidR="0091221F" w:rsidRPr="001E362D" w:rsidRDefault="0091221F" w:rsidP="001E362D">
                    <w:pPr>
                      <w:spacing w:before="70"/>
                      <w:ind w:right="-150"/>
                      <w:jc w:val="center"/>
                      <w:rPr>
                        <w:rFonts w:ascii="Arial" w:eastAsia="Arial" w:hAnsi="Arial" w:cs="Arial"/>
                        <w:sz w:val="10"/>
                        <w:szCs w:val="16"/>
                      </w:rPr>
                    </w:pPr>
                  </w:p>
                </w:txbxContent>
              </v:textbox>
            </v:shape>
          </w:pict>
        </mc:Fallback>
      </mc:AlternateContent>
    </w:r>
    <w:r w:rsidRPr="00C91EE7">
      <w:rPr>
        <w:noProof/>
      </w:rPr>
      <w:t xml:space="preserve"> </w:t>
    </w:r>
  </w:p>
  <w:p w14:paraId="5E75AB25" w14:textId="77777777" w:rsidR="0091221F" w:rsidRDefault="009122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2CF5"/>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954418"/>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2F6C97"/>
    <w:multiLevelType w:val="hybridMultilevel"/>
    <w:tmpl w:val="14625570"/>
    <w:lvl w:ilvl="0" w:tplc="8C900E4A">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A505A1A"/>
    <w:multiLevelType w:val="hybridMultilevel"/>
    <w:tmpl w:val="55D655FC"/>
    <w:lvl w:ilvl="0" w:tplc="00C604E2">
      <w:start w:val="1"/>
      <w:numFmt w:val="decimal"/>
      <w:lvlText w:val="B%1."/>
      <w:lvlJc w:val="left"/>
      <w:pPr>
        <w:ind w:left="360" w:hanging="360"/>
      </w:pPr>
      <w:rPr>
        <w:rFonts w:asciiTheme="minorHAnsi" w:hAnsiTheme="minorHAnsi" w:hint="default"/>
        <w:i w:val="0"/>
      </w:rPr>
    </w:lvl>
    <w:lvl w:ilvl="1" w:tplc="8C900E4A">
      <w:start w:val="1"/>
      <w:numFmt w:val="upperLetter"/>
      <w:lvlText w:val="%2."/>
      <w:lvlJc w:val="left"/>
      <w:pPr>
        <w:ind w:left="720" w:hanging="360"/>
      </w:pPr>
      <w:rPr>
        <w:rFont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B641C58"/>
    <w:multiLevelType w:val="hybridMultilevel"/>
    <w:tmpl w:val="C9EAA916"/>
    <w:lvl w:ilvl="0" w:tplc="431853B2">
      <w:start w:val="1"/>
      <w:numFmt w:val="upperLetter"/>
      <w:lvlText w:val="%1."/>
      <w:lvlJc w:val="left"/>
      <w:pPr>
        <w:ind w:left="1080" w:hanging="360"/>
      </w:pPr>
      <w:rPr>
        <w:rFonts w:asciiTheme="minorHAnsi" w:eastAsia="Times New Roman"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B93352"/>
    <w:multiLevelType w:val="hybridMultilevel"/>
    <w:tmpl w:val="C9EAA916"/>
    <w:lvl w:ilvl="0" w:tplc="431853B2">
      <w:start w:val="1"/>
      <w:numFmt w:val="upperLetter"/>
      <w:lvlText w:val="%1."/>
      <w:lvlJc w:val="left"/>
      <w:pPr>
        <w:ind w:left="1080" w:hanging="360"/>
      </w:pPr>
      <w:rPr>
        <w:rFonts w:asciiTheme="minorHAnsi" w:eastAsia="Times New Roman"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B723BE"/>
    <w:multiLevelType w:val="hybridMultilevel"/>
    <w:tmpl w:val="EF16C042"/>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1EE975CE"/>
    <w:multiLevelType w:val="hybridMultilevel"/>
    <w:tmpl w:val="7F5A22A8"/>
    <w:lvl w:ilvl="0" w:tplc="1360995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985803"/>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CB2005"/>
    <w:multiLevelType w:val="hybridMultilevel"/>
    <w:tmpl w:val="19122F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3B7233"/>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784CAE"/>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E86D33"/>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1D86A60"/>
    <w:multiLevelType w:val="hybridMultilevel"/>
    <w:tmpl w:val="19122F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14D52"/>
    <w:multiLevelType w:val="hybridMultilevel"/>
    <w:tmpl w:val="19122F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FB2B9C"/>
    <w:multiLevelType w:val="hybridMultilevel"/>
    <w:tmpl w:val="874AAB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6D27E2"/>
    <w:multiLevelType w:val="hybridMultilevel"/>
    <w:tmpl w:val="C9EAA916"/>
    <w:lvl w:ilvl="0" w:tplc="431853B2">
      <w:start w:val="1"/>
      <w:numFmt w:val="upperLetter"/>
      <w:lvlText w:val="%1."/>
      <w:lvlJc w:val="left"/>
      <w:pPr>
        <w:ind w:left="1080" w:hanging="360"/>
      </w:pPr>
      <w:rPr>
        <w:rFonts w:asciiTheme="minorHAnsi" w:eastAsia="Times New Roman"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2D6D0D"/>
    <w:multiLevelType w:val="hybridMultilevel"/>
    <w:tmpl w:val="FA924FE4"/>
    <w:lvl w:ilvl="0" w:tplc="33281192">
      <w:start w:val="1"/>
      <w:numFmt w:val="upperLetter"/>
      <w:lvlText w:val="%1."/>
      <w:lvlJc w:val="left"/>
      <w:pPr>
        <w:ind w:left="720" w:hanging="360"/>
      </w:pPr>
      <w:rPr>
        <w:rFonts w:asciiTheme="minorHAnsi" w:hAnsiTheme="minorHAnsi"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0D4C21"/>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D14E51"/>
    <w:multiLevelType w:val="hybridMultilevel"/>
    <w:tmpl w:val="B94E6A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7C689B"/>
    <w:multiLevelType w:val="hybridMultilevel"/>
    <w:tmpl w:val="CACEF4DA"/>
    <w:lvl w:ilvl="0" w:tplc="04090015">
      <w:start w:val="1"/>
      <w:numFmt w:val="upperLetter"/>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21">
    <w:nsid w:val="3ADF31A3"/>
    <w:multiLevelType w:val="hybridMultilevel"/>
    <w:tmpl w:val="EF16C042"/>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3B8F0C4A"/>
    <w:multiLevelType w:val="hybridMultilevel"/>
    <w:tmpl w:val="8F1E0C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1F05DDA"/>
    <w:multiLevelType w:val="hybridMultilevel"/>
    <w:tmpl w:val="EF16C042"/>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4DA61EB0"/>
    <w:multiLevelType w:val="hybridMultilevel"/>
    <w:tmpl w:val="261EA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2928A3"/>
    <w:multiLevelType w:val="hybridMultilevel"/>
    <w:tmpl w:val="31B413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3F602D"/>
    <w:multiLevelType w:val="hybridMultilevel"/>
    <w:tmpl w:val="B94E6A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16454D"/>
    <w:multiLevelType w:val="hybridMultilevel"/>
    <w:tmpl w:val="EF16C042"/>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5BAB09D1"/>
    <w:multiLevelType w:val="hybridMultilevel"/>
    <w:tmpl w:val="E3E6909C"/>
    <w:lvl w:ilvl="0" w:tplc="54406BFA">
      <w:start w:val="1"/>
      <w:numFmt w:val="upperLetter"/>
      <w:lvlText w:val="%1."/>
      <w:lvlJc w:val="left"/>
      <w:pPr>
        <w:ind w:left="1080" w:hanging="360"/>
      </w:pPr>
      <w:rPr>
        <w:rFonts w:asciiTheme="minorHAnsi" w:eastAsia="Times New Roman" w:hAnsiTheme="minorHAnsi" w:cs="Times New Roman"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CF0C62"/>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8BE2021"/>
    <w:multiLevelType w:val="hybridMultilevel"/>
    <w:tmpl w:val="B8485AEC"/>
    <w:lvl w:ilvl="0" w:tplc="04090015">
      <w:start w:val="1"/>
      <w:numFmt w:val="upperLetter"/>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1">
    <w:nsid w:val="6E6862FD"/>
    <w:multiLevelType w:val="hybridMultilevel"/>
    <w:tmpl w:val="FA924FE4"/>
    <w:lvl w:ilvl="0" w:tplc="33281192">
      <w:start w:val="1"/>
      <w:numFmt w:val="upperLetter"/>
      <w:lvlText w:val="%1."/>
      <w:lvlJc w:val="left"/>
      <w:pPr>
        <w:ind w:left="720" w:hanging="360"/>
      </w:pPr>
      <w:rPr>
        <w:rFonts w:asciiTheme="minorHAnsi" w:hAnsiTheme="minorHAnsi"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963B84"/>
    <w:multiLevelType w:val="hybridMultilevel"/>
    <w:tmpl w:val="A2868588"/>
    <w:lvl w:ilvl="0" w:tplc="1DBAC064">
      <w:start w:val="1"/>
      <w:numFmt w:val="upperLetter"/>
      <w:lvlText w:val="%1."/>
      <w:lvlJc w:val="left"/>
      <w:pPr>
        <w:ind w:left="1080" w:hanging="360"/>
      </w:pPr>
      <w:rPr>
        <w:rFonts w:asciiTheme="minorHAnsi" w:eastAsia="Times New Roman"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6C4965"/>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BC20B5C"/>
    <w:multiLevelType w:val="hybridMultilevel"/>
    <w:tmpl w:val="B94E6A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412C86"/>
    <w:multiLevelType w:val="hybridMultilevel"/>
    <w:tmpl w:val="78F6E280"/>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7FA371EA"/>
    <w:multiLevelType w:val="hybridMultilevel"/>
    <w:tmpl w:val="CACEF4DA"/>
    <w:lvl w:ilvl="0" w:tplc="04090015">
      <w:start w:val="1"/>
      <w:numFmt w:val="upperLetter"/>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num w:numId="1">
    <w:abstractNumId w:val="9"/>
  </w:num>
  <w:num w:numId="2">
    <w:abstractNumId w:val="13"/>
  </w:num>
  <w:num w:numId="3">
    <w:abstractNumId w:val="26"/>
  </w:num>
  <w:num w:numId="4">
    <w:abstractNumId w:val="34"/>
  </w:num>
  <w:num w:numId="5">
    <w:abstractNumId w:val="32"/>
  </w:num>
  <w:num w:numId="6">
    <w:abstractNumId w:val="28"/>
  </w:num>
  <w:num w:numId="7">
    <w:abstractNumId w:val="24"/>
  </w:num>
  <w:num w:numId="8">
    <w:abstractNumId w:val="3"/>
  </w:num>
  <w:num w:numId="9">
    <w:abstractNumId w:val="16"/>
  </w:num>
  <w:num w:numId="10">
    <w:abstractNumId w:val="4"/>
  </w:num>
  <w:num w:numId="11">
    <w:abstractNumId w:val="5"/>
  </w:num>
  <w:num w:numId="12">
    <w:abstractNumId w:val="2"/>
  </w:num>
  <w:num w:numId="13">
    <w:abstractNumId w:val="31"/>
  </w:num>
  <w:num w:numId="14">
    <w:abstractNumId w:val="30"/>
  </w:num>
  <w:num w:numId="15">
    <w:abstractNumId w:val="35"/>
  </w:num>
  <w:num w:numId="16">
    <w:abstractNumId w:val="15"/>
  </w:num>
  <w:num w:numId="17">
    <w:abstractNumId w:val="8"/>
  </w:num>
  <w:num w:numId="18">
    <w:abstractNumId w:val="29"/>
  </w:num>
  <w:num w:numId="19">
    <w:abstractNumId w:val="18"/>
  </w:num>
  <w:num w:numId="20">
    <w:abstractNumId w:val="36"/>
  </w:num>
  <w:num w:numId="21">
    <w:abstractNumId w:val="14"/>
  </w:num>
  <w:num w:numId="22">
    <w:abstractNumId w:val="19"/>
  </w:num>
  <w:num w:numId="23">
    <w:abstractNumId w:val="20"/>
  </w:num>
  <w:num w:numId="24">
    <w:abstractNumId w:val="17"/>
  </w:num>
  <w:num w:numId="25">
    <w:abstractNumId w:val="1"/>
  </w:num>
  <w:num w:numId="26">
    <w:abstractNumId w:val="10"/>
  </w:num>
  <w:num w:numId="27">
    <w:abstractNumId w:val="25"/>
  </w:num>
  <w:num w:numId="28">
    <w:abstractNumId w:val="0"/>
  </w:num>
  <w:num w:numId="29">
    <w:abstractNumId w:val="11"/>
  </w:num>
  <w:num w:numId="30">
    <w:abstractNumId w:val="22"/>
  </w:num>
  <w:num w:numId="31">
    <w:abstractNumId w:val="3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6"/>
  </w:num>
  <w:num w:numId="36">
    <w:abstractNumId w:val="21"/>
  </w:num>
  <w:num w:numId="37">
    <w:abstractNumId w:val="23"/>
  </w:num>
  <w:num w:numId="38">
    <w:abstractNumId w:val="1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9C"/>
    <w:rsid w:val="00004FDF"/>
    <w:rsid w:val="00007277"/>
    <w:rsid w:val="000125C8"/>
    <w:rsid w:val="000151C2"/>
    <w:rsid w:val="00020386"/>
    <w:rsid w:val="00026A08"/>
    <w:rsid w:val="000351D9"/>
    <w:rsid w:val="0004509D"/>
    <w:rsid w:val="00045F7F"/>
    <w:rsid w:val="00055CEC"/>
    <w:rsid w:val="00076AEE"/>
    <w:rsid w:val="00077C96"/>
    <w:rsid w:val="000805A0"/>
    <w:rsid w:val="000A59A9"/>
    <w:rsid w:val="000B655E"/>
    <w:rsid w:val="000C2131"/>
    <w:rsid w:val="000E6353"/>
    <w:rsid w:val="000E6AF4"/>
    <w:rsid w:val="0012078C"/>
    <w:rsid w:val="00121E99"/>
    <w:rsid w:val="00131532"/>
    <w:rsid w:val="00137573"/>
    <w:rsid w:val="00137C49"/>
    <w:rsid w:val="001419FF"/>
    <w:rsid w:val="00150223"/>
    <w:rsid w:val="0015027B"/>
    <w:rsid w:val="001528DC"/>
    <w:rsid w:val="00157A8C"/>
    <w:rsid w:val="0017419D"/>
    <w:rsid w:val="00186C56"/>
    <w:rsid w:val="0019072A"/>
    <w:rsid w:val="00192B41"/>
    <w:rsid w:val="00194A92"/>
    <w:rsid w:val="00194D37"/>
    <w:rsid w:val="001A47D0"/>
    <w:rsid w:val="001A51E6"/>
    <w:rsid w:val="001A6065"/>
    <w:rsid w:val="001A7FF1"/>
    <w:rsid w:val="001B6A36"/>
    <w:rsid w:val="001B7162"/>
    <w:rsid w:val="001D0ADE"/>
    <w:rsid w:val="001E362D"/>
    <w:rsid w:val="001E5A4A"/>
    <w:rsid w:val="001F3A17"/>
    <w:rsid w:val="001F3EC3"/>
    <w:rsid w:val="00200747"/>
    <w:rsid w:val="002023B0"/>
    <w:rsid w:val="0022789D"/>
    <w:rsid w:val="00235C26"/>
    <w:rsid w:val="002415FF"/>
    <w:rsid w:val="00253FDC"/>
    <w:rsid w:val="0026240C"/>
    <w:rsid w:val="00262E85"/>
    <w:rsid w:val="00265B1B"/>
    <w:rsid w:val="00265B45"/>
    <w:rsid w:val="00272B27"/>
    <w:rsid w:val="00273480"/>
    <w:rsid w:val="00277B63"/>
    <w:rsid w:val="002A1827"/>
    <w:rsid w:val="002B057F"/>
    <w:rsid w:val="002C281D"/>
    <w:rsid w:val="002C48B0"/>
    <w:rsid w:val="002D70F9"/>
    <w:rsid w:val="002F4739"/>
    <w:rsid w:val="002F6141"/>
    <w:rsid w:val="00300018"/>
    <w:rsid w:val="00300E50"/>
    <w:rsid w:val="003078A7"/>
    <w:rsid w:val="00314B45"/>
    <w:rsid w:val="003176A7"/>
    <w:rsid w:val="003249A1"/>
    <w:rsid w:val="00332742"/>
    <w:rsid w:val="00341340"/>
    <w:rsid w:val="0034155B"/>
    <w:rsid w:val="003617D9"/>
    <w:rsid w:val="00361BFE"/>
    <w:rsid w:val="00366C6C"/>
    <w:rsid w:val="00374D08"/>
    <w:rsid w:val="003857FE"/>
    <w:rsid w:val="00390317"/>
    <w:rsid w:val="003935C5"/>
    <w:rsid w:val="00394DA6"/>
    <w:rsid w:val="003B3185"/>
    <w:rsid w:val="003B60AF"/>
    <w:rsid w:val="003C4069"/>
    <w:rsid w:val="003D3043"/>
    <w:rsid w:val="003D3FB5"/>
    <w:rsid w:val="003E1957"/>
    <w:rsid w:val="003F2CA2"/>
    <w:rsid w:val="003F70CC"/>
    <w:rsid w:val="00403385"/>
    <w:rsid w:val="00416545"/>
    <w:rsid w:val="004217EB"/>
    <w:rsid w:val="00423F43"/>
    <w:rsid w:val="00435673"/>
    <w:rsid w:val="004620A0"/>
    <w:rsid w:val="00463AB5"/>
    <w:rsid w:val="0046668E"/>
    <w:rsid w:val="004851CD"/>
    <w:rsid w:val="004874BB"/>
    <w:rsid w:val="00491DBC"/>
    <w:rsid w:val="00492843"/>
    <w:rsid w:val="00494F70"/>
    <w:rsid w:val="004A4458"/>
    <w:rsid w:val="004A5B9F"/>
    <w:rsid w:val="004B51F9"/>
    <w:rsid w:val="004B5208"/>
    <w:rsid w:val="004C4935"/>
    <w:rsid w:val="004E3833"/>
    <w:rsid w:val="004E63C6"/>
    <w:rsid w:val="004E69CB"/>
    <w:rsid w:val="004F19AF"/>
    <w:rsid w:val="00507D8C"/>
    <w:rsid w:val="00514DEB"/>
    <w:rsid w:val="005160C3"/>
    <w:rsid w:val="005273A6"/>
    <w:rsid w:val="00541D41"/>
    <w:rsid w:val="00541DF6"/>
    <w:rsid w:val="0054346D"/>
    <w:rsid w:val="005534AB"/>
    <w:rsid w:val="00555D81"/>
    <w:rsid w:val="00564E2A"/>
    <w:rsid w:val="005653E5"/>
    <w:rsid w:val="00567D99"/>
    <w:rsid w:val="00574909"/>
    <w:rsid w:val="00575949"/>
    <w:rsid w:val="005821CC"/>
    <w:rsid w:val="0058265D"/>
    <w:rsid w:val="005A33C6"/>
    <w:rsid w:val="005A39C8"/>
    <w:rsid w:val="00601171"/>
    <w:rsid w:val="00602746"/>
    <w:rsid w:val="00614720"/>
    <w:rsid w:val="00616EE4"/>
    <w:rsid w:val="00623627"/>
    <w:rsid w:val="00631F48"/>
    <w:rsid w:val="006324B1"/>
    <w:rsid w:val="00635E7B"/>
    <w:rsid w:val="00654A31"/>
    <w:rsid w:val="0066646F"/>
    <w:rsid w:val="00667080"/>
    <w:rsid w:val="006676D3"/>
    <w:rsid w:val="006770EA"/>
    <w:rsid w:val="006873C9"/>
    <w:rsid w:val="006B0FB7"/>
    <w:rsid w:val="006C1088"/>
    <w:rsid w:val="006E032C"/>
    <w:rsid w:val="006F63A3"/>
    <w:rsid w:val="007009C3"/>
    <w:rsid w:val="0070157D"/>
    <w:rsid w:val="00724276"/>
    <w:rsid w:val="007335B9"/>
    <w:rsid w:val="007336C2"/>
    <w:rsid w:val="00743634"/>
    <w:rsid w:val="00744EBB"/>
    <w:rsid w:val="007675EF"/>
    <w:rsid w:val="00772419"/>
    <w:rsid w:val="007759B0"/>
    <w:rsid w:val="007809C6"/>
    <w:rsid w:val="00781D23"/>
    <w:rsid w:val="0078507F"/>
    <w:rsid w:val="00785567"/>
    <w:rsid w:val="007957DE"/>
    <w:rsid w:val="007A12DD"/>
    <w:rsid w:val="007B2528"/>
    <w:rsid w:val="007B3DC8"/>
    <w:rsid w:val="007B6260"/>
    <w:rsid w:val="007D1369"/>
    <w:rsid w:val="007D1CB5"/>
    <w:rsid w:val="007E03E3"/>
    <w:rsid w:val="007E47C6"/>
    <w:rsid w:val="008054C9"/>
    <w:rsid w:val="00816617"/>
    <w:rsid w:val="0082332F"/>
    <w:rsid w:val="008301A2"/>
    <w:rsid w:val="008328B5"/>
    <w:rsid w:val="008341B7"/>
    <w:rsid w:val="00836629"/>
    <w:rsid w:val="00862029"/>
    <w:rsid w:val="008A376E"/>
    <w:rsid w:val="008B09DE"/>
    <w:rsid w:val="008B37AD"/>
    <w:rsid w:val="008B6CD1"/>
    <w:rsid w:val="008C362F"/>
    <w:rsid w:val="008C679C"/>
    <w:rsid w:val="008C717B"/>
    <w:rsid w:val="008D1A53"/>
    <w:rsid w:val="008E2C1D"/>
    <w:rsid w:val="008E4175"/>
    <w:rsid w:val="008F3965"/>
    <w:rsid w:val="008F4AF4"/>
    <w:rsid w:val="008F5409"/>
    <w:rsid w:val="008F7276"/>
    <w:rsid w:val="00903477"/>
    <w:rsid w:val="00910D6B"/>
    <w:rsid w:val="0091221F"/>
    <w:rsid w:val="00915219"/>
    <w:rsid w:val="00927CC8"/>
    <w:rsid w:val="00934C61"/>
    <w:rsid w:val="00944E87"/>
    <w:rsid w:val="009470AE"/>
    <w:rsid w:val="00955CD0"/>
    <w:rsid w:val="009848F7"/>
    <w:rsid w:val="009907AB"/>
    <w:rsid w:val="00992E6B"/>
    <w:rsid w:val="009A2737"/>
    <w:rsid w:val="009B14D8"/>
    <w:rsid w:val="009B48CC"/>
    <w:rsid w:val="009B644F"/>
    <w:rsid w:val="009D7529"/>
    <w:rsid w:val="009E5E54"/>
    <w:rsid w:val="009E693B"/>
    <w:rsid w:val="00A003EB"/>
    <w:rsid w:val="00A105FD"/>
    <w:rsid w:val="00A17896"/>
    <w:rsid w:val="00A27414"/>
    <w:rsid w:val="00A41B2D"/>
    <w:rsid w:val="00A42656"/>
    <w:rsid w:val="00A56CB9"/>
    <w:rsid w:val="00A60E54"/>
    <w:rsid w:val="00A80789"/>
    <w:rsid w:val="00A848EA"/>
    <w:rsid w:val="00A8603C"/>
    <w:rsid w:val="00A97E22"/>
    <w:rsid w:val="00AB0C74"/>
    <w:rsid w:val="00AB0D9C"/>
    <w:rsid w:val="00AB1DF5"/>
    <w:rsid w:val="00AB2841"/>
    <w:rsid w:val="00AB4480"/>
    <w:rsid w:val="00AB46C8"/>
    <w:rsid w:val="00AC3E10"/>
    <w:rsid w:val="00AC734D"/>
    <w:rsid w:val="00AD548D"/>
    <w:rsid w:val="00AD615F"/>
    <w:rsid w:val="00AE2845"/>
    <w:rsid w:val="00AF068E"/>
    <w:rsid w:val="00AF1F56"/>
    <w:rsid w:val="00B06206"/>
    <w:rsid w:val="00B076E6"/>
    <w:rsid w:val="00B1070D"/>
    <w:rsid w:val="00B21C75"/>
    <w:rsid w:val="00B30515"/>
    <w:rsid w:val="00B359D3"/>
    <w:rsid w:val="00B43D17"/>
    <w:rsid w:val="00B60FA1"/>
    <w:rsid w:val="00B7045F"/>
    <w:rsid w:val="00B70F22"/>
    <w:rsid w:val="00B71EC4"/>
    <w:rsid w:val="00B85245"/>
    <w:rsid w:val="00BA4F59"/>
    <w:rsid w:val="00BB14BC"/>
    <w:rsid w:val="00BB4346"/>
    <w:rsid w:val="00BC1C01"/>
    <w:rsid w:val="00BC352D"/>
    <w:rsid w:val="00BD28D9"/>
    <w:rsid w:val="00BE14AA"/>
    <w:rsid w:val="00BE4ADD"/>
    <w:rsid w:val="00BF465D"/>
    <w:rsid w:val="00BF5675"/>
    <w:rsid w:val="00BF56E3"/>
    <w:rsid w:val="00C01D70"/>
    <w:rsid w:val="00C03FD2"/>
    <w:rsid w:val="00C12409"/>
    <w:rsid w:val="00C16339"/>
    <w:rsid w:val="00C31A7B"/>
    <w:rsid w:val="00C433A2"/>
    <w:rsid w:val="00C64CD2"/>
    <w:rsid w:val="00C700CB"/>
    <w:rsid w:val="00C815E1"/>
    <w:rsid w:val="00C9122E"/>
    <w:rsid w:val="00C91EE7"/>
    <w:rsid w:val="00CA4AD8"/>
    <w:rsid w:val="00CC0C8F"/>
    <w:rsid w:val="00CC17F5"/>
    <w:rsid w:val="00CC3FBE"/>
    <w:rsid w:val="00CC608C"/>
    <w:rsid w:val="00CC629A"/>
    <w:rsid w:val="00CD43F2"/>
    <w:rsid w:val="00CE0676"/>
    <w:rsid w:val="00CE1BEB"/>
    <w:rsid w:val="00CE4FAF"/>
    <w:rsid w:val="00CF4325"/>
    <w:rsid w:val="00CF6F27"/>
    <w:rsid w:val="00D060D1"/>
    <w:rsid w:val="00D10EF3"/>
    <w:rsid w:val="00D22627"/>
    <w:rsid w:val="00D2443F"/>
    <w:rsid w:val="00D25528"/>
    <w:rsid w:val="00D41C5F"/>
    <w:rsid w:val="00D6576D"/>
    <w:rsid w:val="00D76B31"/>
    <w:rsid w:val="00DC74BA"/>
    <w:rsid w:val="00DD0F4C"/>
    <w:rsid w:val="00DD5800"/>
    <w:rsid w:val="00DE5E0E"/>
    <w:rsid w:val="00DF19B8"/>
    <w:rsid w:val="00DF2E4E"/>
    <w:rsid w:val="00E01406"/>
    <w:rsid w:val="00E029A4"/>
    <w:rsid w:val="00E11885"/>
    <w:rsid w:val="00E31159"/>
    <w:rsid w:val="00E340A5"/>
    <w:rsid w:val="00E351BC"/>
    <w:rsid w:val="00E35935"/>
    <w:rsid w:val="00E376F6"/>
    <w:rsid w:val="00E5131E"/>
    <w:rsid w:val="00E52C50"/>
    <w:rsid w:val="00E61B66"/>
    <w:rsid w:val="00E77C9C"/>
    <w:rsid w:val="00E82FEA"/>
    <w:rsid w:val="00E945E4"/>
    <w:rsid w:val="00EC3825"/>
    <w:rsid w:val="00EC4350"/>
    <w:rsid w:val="00EC4AD0"/>
    <w:rsid w:val="00EC59C7"/>
    <w:rsid w:val="00EC7ADB"/>
    <w:rsid w:val="00EE3DA0"/>
    <w:rsid w:val="00EE4CE0"/>
    <w:rsid w:val="00EF16B1"/>
    <w:rsid w:val="00EF481C"/>
    <w:rsid w:val="00F0180B"/>
    <w:rsid w:val="00F3061E"/>
    <w:rsid w:val="00F37630"/>
    <w:rsid w:val="00F44414"/>
    <w:rsid w:val="00F55366"/>
    <w:rsid w:val="00F625A2"/>
    <w:rsid w:val="00F63C09"/>
    <w:rsid w:val="00F838D6"/>
    <w:rsid w:val="00F92C9A"/>
    <w:rsid w:val="00FA29D1"/>
    <w:rsid w:val="00FA78AE"/>
    <w:rsid w:val="00FB0207"/>
    <w:rsid w:val="00FD5D4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9D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E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10EF3"/>
    <w:pPr>
      <w:keepNext/>
      <w:keepLines/>
      <w:spacing w:before="480"/>
      <w:outlineLvl w:val="0"/>
    </w:pPr>
    <w:rPr>
      <w:rFonts w:ascii="Franklin Gothic Book" w:eastAsiaTheme="majorEastAsia" w:hAnsi="Franklin Gothic Book"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F3"/>
    <w:rPr>
      <w:rFonts w:ascii="Franklin Gothic Book" w:eastAsiaTheme="majorEastAsia" w:hAnsi="Franklin Gothic Book" w:cstheme="majorBidi"/>
      <w:b/>
      <w:bCs/>
      <w:sz w:val="28"/>
      <w:szCs w:val="28"/>
    </w:rPr>
  </w:style>
  <w:style w:type="paragraph" w:styleId="ListParagraph">
    <w:name w:val="List Paragraph"/>
    <w:basedOn w:val="Normal"/>
    <w:uiPriority w:val="34"/>
    <w:qFormat/>
    <w:rsid w:val="008C679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E6353"/>
    <w:rPr>
      <w:sz w:val="16"/>
      <w:szCs w:val="16"/>
    </w:rPr>
  </w:style>
  <w:style w:type="paragraph" w:styleId="CommentText">
    <w:name w:val="annotation text"/>
    <w:basedOn w:val="Normal"/>
    <w:link w:val="CommentTextChar"/>
    <w:uiPriority w:val="99"/>
    <w:unhideWhenUsed/>
    <w:rsid w:val="000E6353"/>
    <w:rPr>
      <w:sz w:val="20"/>
      <w:szCs w:val="20"/>
    </w:rPr>
  </w:style>
  <w:style w:type="character" w:customStyle="1" w:styleId="CommentTextChar">
    <w:name w:val="Comment Text Char"/>
    <w:basedOn w:val="DefaultParagraphFont"/>
    <w:link w:val="CommentText"/>
    <w:uiPriority w:val="99"/>
    <w:rsid w:val="000E63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6353"/>
    <w:rPr>
      <w:rFonts w:ascii="Tahoma" w:hAnsi="Tahoma" w:cs="Tahoma"/>
      <w:sz w:val="16"/>
      <w:szCs w:val="16"/>
    </w:rPr>
  </w:style>
  <w:style w:type="character" w:customStyle="1" w:styleId="BalloonTextChar">
    <w:name w:val="Balloon Text Char"/>
    <w:basedOn w:val="DefaultParagraphFont"/>
    <w:link w:val="BalloonText"/>
    <w:uiPriority w:val="99"/>
    <w:semiHidden/>
    <w:rsid w:val="000E6353"/>
    <w:rPr>
      <w:rFonts w:ascii="Tahoma" w:hAnsi="Tahoma" w:cs="Tahoma"/>
      <w:sz w:val="16"/>
      <w:szCs w:val="16"/>
    </w:rPr>
  </w:style>
  <w:style w:type="table" w:styleId="TableGrid">
    <w:name w:val="Table Grid"/>
    <w:basedOn w:val="TableNormal"/>
    <w:uiPriority w:val="59"/>
    <w:rsid w:val="0034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352D"/>
    <w:rPr>
      <w:color w:val="808080"/>
    </w:rPr>
  </w:style>
  <w:style w:type="paragraph" w:customStyle="1" w:styleId="Default">
    <w:name w:val="Default"/>
    <w:rsid w:val="00194A92"/>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N4-FlLftBullet">
    <w:name w:val="N4-Fl Lft Bullet"/>
    <w:rsid w:val="00045F7F"/>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Header">
    <w:name w:val="header"/>
    <w:basedOn w:val="Normal"/>
    <w:link w:val="Head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5A4A"/>
  </w:style>
  <w:style w:type="paragraph" w:styleId="Footer">
    <w:name w:val="footer"/>
    <w:basedOn w:val="Normal"/>
    <w:link w:val="Foot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5A4A"/>
  </w:style>
  <w:style w:type="paragraph" w:styleId="CommentSubject">
    <w:name w:val="annotation subject"/>
    <w:basedOn w:val="CommentText"/>
    <w:next w:val="CommentText"/>
    <w:link w:val="CommentSubjectChar"/>
    <w:uiPriority w:val="99"/>
    <w:semiHidden/>
    <w:unhideWhenUsed/>
    <w:rsid w:val="00E3115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115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E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10EF3"/>
    <w:pPr>
      <w:keepNext/>
      <w:keepLines/>
      <w:spacing w:before="480"/>
      <w:outlineLvl w:val="0"/>
    </w:pPr>
    <w:rPr>
      <w:rFonts w:ascii="Franklin Gothic Book" w:eastAsiaTheme="majorEastAsia" w:hAnsi="Franklin Gothic Book"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F3"/>
    <w:rPr>
      <w:rFonts w:ascii="Franklin Gothic Book" w:eastAsiaTheme="majorEastAsia" w:hAnsi="Franklin Gothic Book" w:cstheme="majorBidi"/>
      <w:b/>
      <w:bCs/>
      <w:sz w:val="28"/>
      <w:szCs w:val="28"/>
    </w:rPr>
  </w:style>
  <w:style w:type="paragraph" w:styleId="ListParagraph">
    <w:name w:val="List Paragraph"/>
    <w:basedOn w:val="Normal"/>
    <w:uiPriority w:val="34"/>
    <w:qFormat/>
    <w:rsid w:val="008C679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E6353"/>
    <w:rPr>
      <w:sz w:val="16"/>
      <w:szCs w:val="16"/>
    </w:rPr>
  </w:style>
  <w:style w:type="paragraph" w:styleId="CommentText">
    <w:name w:val="annotation text"/>
    <w:basedOn w:val="Normal"/>
    <w:link w:val="CommentTextChar"/>
    <w:uiPriority w:val="99"/>
    <w:unhideWhenUsed/>
    <w:rsid w:val="000E6353"/>
    <w:rPr>
      <w:sz w:val="20"/>
      <w:szCs w:val="20"/>
    </w:rPr>
  </w:style>
  <w:style w:type="character" w:customStyle="1" w:styleId="CommentTextChar">
    <w:name w:val="Comment Text Char"/>
    <w:basedOn w:val="DefaultParagraphFont"/>
    <w:link w:val="CommentText"/>
    <w:uiPriority w:val="99"/>
    <w:rsid w:val="000E63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6353"/>
    <w:rPr>
      <w:rFonts w:ascii="Tahoma" w:hAnsi="Tahoma" w:cs="Tahoma"/>
      <w:sz w:val="16"/>
      <w:szCs w:val="16"/>
    </w:rPr>
  </w:style>
  <w:style w:type="character" w:customStyle="1" w:styleId="BalloonTextChar">
    <w:name w:val="Balloon Text Char"/>
    <w:basedOn w:val="DefaultParagraphFont"/>
    <w:link w:val="BalloonText"/>
    <w:uiPriority w:val="99"/>
    <w:semiHidden/>
    <w:rsid w:val="000E6353"/>
    <w:rPr>
      <w:rFonts w:ascii="Tahoma" w:hAnsi="Tahoma" w:cs="Tahoma"/>
      <w:sz w:val="16"/>
      <w:szCs w:val="16"/>
    </w:rPr>
  </w:style>
  <w:style w:type="table" w:styleId="TableGrid">
    <w:name w:val="Table Grid"/>
    <w:basedOn w:val="TableNormal"/>
    <w:uiPriority w:val="59"/>
    <w:rsid w:val="0034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352D"/>
    <w:rPr>
      <w:color w:val="808080"/>
    </w:rPr>
  </w:style>
  <w:style w:type="paragraph" w:customStyle="1" w:styleId="Default">
    <w:name w:val="Default"/>
    <w:rsid w:val="00194A92"/>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N4-FlLftBullet">
    <w:name w:val="N4-Fl Lft Bullet"/>
    <w:rsid w:val="00045F7F"/>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Header">
    <w:name w:val="header"/>
    <w:basedOn w:val="Normal"/>
    <w:link w:val="Head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5A4A"/>
  </w:style>
  <w:style w:type="paragraph" w:styleId="Footer">
    <w:name w:val="footer"/>
    <w:basedOn w:val="Normal"/>
    <w:link w:val="Foot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5A4A"/>
  </w:style>
  <w:style w:type="paragraph" w:styleId="CommentSubject">
    <w:name w:val="annotation subject"/>
    <w:basedOn w:val="CommentText"/>
    <w:next w:val="CommentText"/>
    <w:link w:val="CommentSubjectChar"/>
    <w:uiPriority w:val="99"/>
    <w:semiHidden/>
    <w:unhideWhenUsed/>
    <w:rsid w:val="00E3115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115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28767">
      <w:bodyDiv w:val="1"/>
      <w:marLeft w:val="0"/>
      <w:marRight w:val="0"/>
      <w:marTop w:val="0"/>
      <w:marBottom w:val="0"/>
      <w:divBdr>
        <w:top w:val="none" w:sz="0" w:space="0" w:color="auto"/>
        <w:left w:val="none" w:sz="0" w:space="0" w:color="auto"/>
        <w:bottom w:val="none" w:sz="0" w:space="0" w:color="auto"/>
        <w:right w:val="none" w:sz="0" w:space="0" w:color="auto"/>
      </w:divBdr>
    </w:div>
    <w:div w:id="234631303">
      <w:bodyDiv w:val="1"/>
      <w:marLeft w:val="0"/>
      <w:marRight w:val="0"/>
      <w:marTop w:val="0"/>
      <w:marBottom w:val="0"/>
      <w:divBdr>
        <w:top w:val="none" w:sz="0" w:space="0" w:color="auto"/>
        <w:left w:val="none" w:sz="0" w:space="0" w:color="auto"/>
        <w:bottom w:val="none" w:sz="0" w:space="0" w:color="auto"/>
        <w:right w:val="none" w:sz="0" w:space="0" w:color="auto"/>
      </w:divBdr>
    </w:div>
    <w:div w:id="253631288">
      <w:bodyDiv w:val="1"/>
      <w:marLeft w:val="0"/>
      <w:marRight w:val="0"/>
      <w:marTop w:val="0"/>
      <w:marBottom w:val="0"/>
      <w:divBdr>
        <w:top w:val="none" w:sz="0" w:space="0" w:color="auto"/>
        <w:left w:val="none" w:sz="0" w:space="0" w:color="auto"/>
        <w:bottom w:val="none" w:sz="0" w:space="0" w:color="auto"/>
        <w:right w:val="none" w:sz="0" w:space="0" w:color="auto"/>
      </w:divBdr>
    </w:div>
    <w:div w:id="14255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33081-B065-4ED0-BA60-2BFEFFCA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Wimpy</dc:creator>
  <cp:lastModifiedBy>Gittleson, Daniel</cp:lastModifiedBy>
  <cp:revision>3</cp:revision>
  <cp:lastPrinted>2016-07-20T16:00:00Z</cp:lastPrinted>
  <dcterms:created xsi:type="dcterms:W3CDTF">2016-09-08T13:57:00Z</dcterms:created>
  <dcterms:modified xsi:type="dcterms:W3CDTF">2016-09-09T15:12:00Z</dcterms:modified>
</cp:coreProperties>
</file>