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AC0D6"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375BB">
        <w:rPr>
          <w:sz w:val="28"/>
        </w:rPr>
        <w:t>0920-0953</w:t>
      </w:r>
      <w:r>
        <w:rPr>
          <w:sz w:val="28"/>
        </w:rPr>
        <w:t>)</w:t>
      </w:r>
    </w:p>
    <w:p w14:paraId="3D94B074" w14:textId="60EC7B8F" w:rsidR="00B46F2C" w:rsidRPr="009239AA" w:rsidRDefault="00382DF2" w:rsidP="00434E33">
      <w:pPr>
        <w:rPr>
          <w:b/>
        </w:rPr>
      </w:pPr>
      <w:r>
        <w:rPr>
          <w:noProof/>
        </w:rPr>
        <mc:AlternateContent>
          <mc:Choice Requires="wps">
            <w:drawing>
              <wp:anchor distT="0" distB="0" distL="114300" distR="114300" simplePos="0" relativeHeight="251658240" behindDoc="0" locked="0" layoutInCell="0" allowOverlap="1" wp14:anchorId="233C9D7C" wp14:editId="677255F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3E0D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68244B">
        <w:t xml:space="preserve">NORA </w:t>
      </w:r>
      <w:r w:rsidR="00640491">
        <w:t>CRC Cross-</w:t>
      </w:r>
      <w:r w:rsidR="00DB4BDA">
        <w:t xml:space="preserve">Sector </w:t>
      </w:r>
      <w:r w:rsidR="0068244B">
        <w:t>Council Questionnaire</w:t>
      </w:r>
    </w:p>
    <w:p w14:paraId="0C421C66" w14:textId="77777777" w:rsidR="00B46F2C" w:rsidRDefault="00B46F2C"/>
    <w:p w14:paraId="5F4828C1" w14:textId="77777777" w:rsidR="00B46F2C" w:rsidRDefault="00B46F2C">
      <w:r>
        <w:rPr>
          <w:b/>
        </w:rPr>
        <w:t>PURPOSE</w:t>
      </w:r>
      <w:r w:rsidRPr="009239AA">
        <w:rPr>
          <w:b/>
        </w:rPr>
        <w:t xml:space="preserve">:  </w:t>
      </w:r>
    </w:p>
    <w:p w14:paraId="6E505AB0" w14:textId="77777777" w:rsidR="00B46F2C" w:rsidRDefault="00B46F2C"/>
    <w:p w14:paraId="1BB40554" w14:textId="54AF6CF7" w:rsidR="0068244B" w:rsidRDefault="0068244B">
      <w:r w:rsidRPr="0068244B">
        <w:t xml:space="preserve">The Centers for Disease Control and Prevention (CDC), National Institute for Occupational Safety and Health (NIOSH) seeks approval from the Office of Management and Budget </w:t>
      </w:r>
      <w:r>
        <w:t>(OMB) to collect information from</w:t>
      </w:r>
      <w:r w:rsidRPr="0068244B">
        <w:t xml:space="preserve"> </w:t>
      </w:r>
      <w:r>
        <w:t xml:space="preserve">a group of </w:t>
      </w:r>
      <w:r w:rsidRPr="0068244B">
        <w:t>customer</w:t>
      </w:r>
      <w:r>
        <w:t>s</w:t>
      </w:r>
      <w:r w:rsidRPr="0068244B">
        <w:t xml:space="preserve"> </w:t>
      </w:r>
      <w:r>
        <w:t>to determine preferences and priorities for futu</w:t>
      </w:r>
      <w:r w:rsidR="00C845A1">
        <w:t>re services and products. This data collection effort is focused on identifying</w:t>
      </w:r>
      <w:r w:rsidRPr="0068244B">
        <w:t xml:space="preserve"> </w:t>
      </w:r>
      <w:r w:rsidR="00C845A1">
        <w:t xml:space="preserve">future </w:t>
      </w:r>
      <w:r>
        <w:t xml:space="preserve">research </w:t>
      </w:r>
      <w:r w:rsidR="00C845A1">
        <w:t xml:space="preserve">priorities and </w:t>
      </w:r>
      <w:r w:rsidR="005829FE">
        <w:t xml:space="preserve">communication products, which will be used to </w:t>
      </w:r>
      <w:r w:rsidR="003F2A1D">
        <w:t xml:space="preserve">address </w:t>
      </w:r>
      <w:r>
        <w:t>the</w:t>
      </w:r>
      <w:r w:rsidR="005829FE" w:rsidRPr="005829FE">
        <w:t xml:space="preserve"> </w:t>
      </w:r>
      <w:r w:rsidR="005829FE" w:rsidRPr="00C845A1">
        <w:t>National Occupational Research Agenda</w:t>
      </w:r>
      <w:r w:rsidR="00B200F1">
        <w:t xml:space="preserve"> for </w:t>
      </w:r>
      <w:r w:rsidR="00640491">
        <w:t>Cancer, Reproductive, Cardiovascular, and Other Chronic Disease Prevention (CRC)</w:t>
      </w:r>
      <w:r w:rsidRPr="0068244B">
        <w:t>.</w:t>
      </w:r>
    </w:p>
    <w:p w14:paraId="643D36DD" w14:textId="77777777" w:rsidR="00C845A1" w:rsidRDefault="00C845A1"/>
    <w:p w14:paraId="1B6EA3D7" w14:textId="45D181A0" w:rsidR="00C845A1" w:rsidRDefault="00C845A1">
      <w:r w:rsidRPr="00C845A1">
        <w:t>The National Occupational Research Agenda (NORA) is a partnership program to stimulate innovative research and improved workplace practices. Unveiled in 1996, NORA has become a research framework for the nation</w:t>
      </w:r>
      <w:r w:rsidR="005829FE">
        <w:t xml:space="preserve"> (not NIOSH)</w:t>
      </w:r>
      <w:r w:rsidRPr="00C845A1">
        <w:t xml:space="preserve">. Diverse parties collaborate to identify the most critical issues in workplace safety and health. Partners then work together to develop goals and objectives for addressing these needs. NIOSH and its partners have formed NORA </w:t>
      </w:r>
      <w:r w:rsidR="005829FE">
        <w:t>c</w:t>
      </w:r>
      <w:r w:rsidRPr="00C845A1">
        <w:t xml:space="preserve">ouncils, including participants from academia, industry, labor, and government. Each </w:t>
      </w:r>
      <w:r w:rsidR="005829FE">
        <w:t>c</w:t>
      </w:r>
      <w:r w:rsidRPr="00C845A1">
        <w:t xml:space="preserve">ouncil </w:t>
      </w:r>
      <w:r>
        <w:t>is charged with developing a sector-specific research agenda</w:t>
      </w:r>
      <w:r w:rsidRPr="00C845A1">
        <w:t xml:space="preserve"> for the nation. These agendas provide guidance to the entire occupational safety and health community for moving research to practice in workplaces.</w:t>
      </w:r>
      <w:r w:rsidR="003F2A1D">
        <w:t xml:space="preserve"> Council members then work together to address the agendas through information exchange, </w:t>
      </w:r>
      <w:r w:rsidR="0090786B">
        <w:t>networking</w:t>
      </w:r>
      <w:r w:rsidR="003F2A1D">
        <w:t xml:space="preserve">, and dissemination and implementation of solutions that work. </w:t>
      </w:r>
    </w:p>
    <w:p w14:paraId="7E9023A0" w14:textId="77777777" w:rsidR="00C845A1" w:rsidRDefault="00C845A1"/>
    <w:p w14:paraId="7AB3BDFD" w14:textId="5C42CAB6" w:rsidR="00B92A98" w:rsidRDefault="00C845A1" w:rsidP="00B92A98">
      <w:r>
        <w:t>To ensure that</w:t>
      </w:r>
      <w:r w:rsidR="003F2A1D">
        <w:t xml:space="preserve"> plans for future council activities to address the</w:t>
      </w:r>
      <w:r>
        <w:t xml:space="preserve"> </w:t>
      </w:r>
      <w:r w:rsidR="00B200F1">
        <w:t>National Occupa</w:t>
      </w:r>
      <w:r w:rsidR="00640491">
        <w:t>tional Research Agenda for</w:t>
      </w:r>
      <w:r w:rsidR="009C3DE2">
        <w:t xml:space="preserve"> (CRC) </w:t>
      </w:r>
      <w:r>
        <w:t xml:space="preserve">will </w:t>
      </w:r>
      <w:r w:rsidR="00D901D9">
        <w:t xml:space="preserve">satisfy our customers’ needs and </w:t>
      </w:r>
      <w:r w:rsidR="003814CF">
        <w:t xml:space="preserve">result in improved services </w:t>
      </w:r>
      <w:r w:rsidR="00D901D9">
        <w:t xml:space="preserve">and </w:t>
      </w:r>
      <w:r w:rsidR="00D901D9" w:rsidRPr="00B200F1">
        <w:t>products</w:t>
      </w:r>
      <w:r w:rsidRPr="00B200F1">
        <w:t xml:space="preserve">, NIOSH proposes to </w:t>
      </w:r>
      <w:r w:rsidR="005829FE" w:rsidRPr="00B200F1">
        <w:t xml:space="preserve">utilize a brief </w:t>
      </w:r>
      <w:r w:rsidR="00640491">
        <w:t>on</w:t>
      </w:r>
      <w:r w:rsidR="00B92A98" w:rsidRPr="00B200F1">
        <w:t xml:space="preserve">line </w:t>
      </w:r>
      <w:r w:rsidR="005829FE" w:rsidRPr="00B200F1">
        <w:t xml:space="preserve">questionnaire to </w:t>
      </w:r>
      <w:r w:rsidRPr="00B200F1">
        <w:t xml:space="preserve">collect information </w:t>
      </w:r>
      <w:r w:rsidR="003F2A1D" w:rsidRPr="00B200F1">
        <w:t xml:space="preserve">from council members </w:t>
      </w:r>
      <w:r w:rsidR="002E2185" w:rsidRPr="00B200F1">
        <w:t xml:space="preserve">to understand preferences and ideas for how to address the </w:t>
      </w:r>
      <w:r w:rsidR="00B200F1" w:rsidRPr="00B200F1">
        <w:t xml:space="preserve">National Occupational Research Agenda for </w:t>
      </w:r>
      <w:r w:rsidR="00640491">
        <w:t xml:space="preserve">CRC </w:t>
      </w:r>
      <w:r w:rsidR="002E2185" w:rsidRPr="00B200F1">
        <w:t>through meetings and activities in the upcoming year</w:t>
      </w:r>
      <w:r w:rsidR="005829FE" w:rsidRPr="00B200F1">
        <w:t>.</w:t>
      </w:r>
      <w:r w:rsidR="005829FE">
        <w:t xml:space="preserve"> </w:t>
      </w:r>
      <w:r w:rsidR="00B92A98">
        <w:t xml:space="preserve">Completion of the questionnaire is strictly voluntary and the limited number of questions and time required to complete the questionnaire will result in a low burden to the participants. The questionnaire will not collect personally identifiable information. Results from the questionnaire will be used to facilitate a discussion with the same group of </w:t>
      </w:r>
      <w:r w:rsidR="002E2185">
        <w:t xml:space="preserve">council members </w:t>
      </w:r>
      <w:r w:rsidR="00B92A98">
        <w:t xml:space="preserve">to further refine </w:t>
      </w:r>
      <w:r w:rsidR="003F2A1D">
        <w:t xml:space="preserve">plans for upcoming </w:t>
      </w:r>
      <w:r w:rsidR="0090786B">
        <w:t>meetings and</w:t>
      </w:r>
      <w:r w:rsidR="003F2A1D">
        <w:t xml:space="preserve"> activities</w:t>
      </w:r>
      <w:r w:rsidR="00B92A98">
        <w:t>, resulting in</w:t>
      </w:r>
      <w:r w:rsidR="003F2A1D">
        <w:t xml:space="preserve"> an agenda</w:t>
      </w:r>
      <w:r w:rsidR="002E2185">
        <w:t xml:space="preserve"> for the council</w:t>
      </w:r>
      <w:r w:rsidR="003F2A1D">
        <w:t xml:space="preserve"> to move forward with addressing</w:t>
      </w:r>
      <w:r w:rsidR="00B92A98">
        <w:t xml:space="preserve"> the </w:t>
      </w:r>
      <w:r w:rsidR="006447FF">
        <w:t xml:space="preserve">National Occupational Research Agenda for </w:t>
      </w:r>
      <w:r w:rsidR="009C3DE2">
        <w:t xml:space="preserve">CRC </w:t>
      </w:r>
      <w:r w:rsidR="003F2A1D">
        <w:t xml:space="preserve">through information exchange, </w:t>
      </w:r>
      <w:r w:rsidR="0090786B">
        <w:t>networking</w:t>
      </w:r>
      <w:r w:rsidR="003F2A1D">
        <w:t>, and enhanced dissemination and implementation of solutions that work</w:t>
      </w:r>
      <w:r w:rsidR="003814CF">
        <w:t>. T</w:t>
      </w:r>
      <w:r w:rsidR="00B92A98">
        <w:t>he results will not be disseminated publically</w:t>
      </w:r>
      <w:r w:rsidR="003814CF">
        <w:t xml:space="preserve"> or used for program evaluation</w:t>
      </w:r>
      <w:r w:rsidR="00B92A98">
        <w:t>.</w:t>
      </w:r>
    </w:p>
    <w:p w14:paraId="5C8C7F54" w14:textId="77777777" w:rsidR="00B92A98" w:rsidRDefault="00B92A98" w:rsidP="00B92A98">
      <w:pPr>
        <w:pStyle w:val="Header"/>
        <w:tabs>
          <w:tab w:val="clear" w:pos="4320"/>
          <w:tab w:val="clear" w:pos="8640"/>
        </w:tabs>
      </w:pPr>
    </w:p>
    <w:p w14:paraId="14FDB36D"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63D92461" w14:textId="77777777" w:rsidR="00B46F2C" w:rsidRDefault="00B46F2C"/>
    <w:p w14:paraId="1C557788" w14:textId="38BE786C" w:rsidR="00B46F2C" w:rsidRDefault="00B92A98">
      <w:pPr>
        <w:rPr>
          <w:b/>
        </w:rPr>
      </w:pPr>
      <w:r>
        <w:t xml:space="preserve">Respondents will include </w:t>
      </w:r>
      <w:r w:rsidR="00860F36">
        <w:t>current members of the NORA</w:t>
      </w:r>
      <w:r w:rsidR="00ED57CB">
        <w:t xml:space="preserve"> </w:t>
      </w:r>
      <w:r w:rsidR="009C3DE2">
        <w:t>CRC Cross</w:t>
      </w:r>
      <w:r w:rsidR="00640491">
        <w:t>-</w:t>
      </w:r>
      <w:r w:rsidR="006221BD">
        <w:t>Sector</w:t>
      </w:r>
      <w:r w:rsidR="00ED57CB">
        <w:t xml:space="preserve"> Council</w:t>
      </w:r>
      <w:r w:rsidR="00860F36">
        <w:t xml:space="preserve"> and other </w:t>
      </w:r>
      <w:r>
        <w:t xml:space="preserve">partners </w:t>
      </w:r>
      <w:r w:rsidR="00860F36">
        <w:t>who</w:t>
      </w:r>
      <w:r>
        <w:t xml:space="preserve"> have expressed an interest in participating in the NORA </w:t>
      </w:r>
      <w:r w:rsidR="00640491">
        <w:t>CRC Cross-</w:t>
      </w:r>
      <w:r w:rsidR="006221BD">
        <w:t>Sector</w:t>
      </w:r>
      <w:r>
        <w:t xml:space="preserve"> Council</w:t>
      </w:r>
      <w:r w:rsidR="00ED57CB">
        <w:t xml:space="preserve"> and committed to participating in the next meeting of this group</w:t>
      </w:r>
      <w:r>
        <w:t xml:space="preserve">. </w:t>
      </w:r>
      <w:r w:rsidR="00ED57CB">
        <w:t xml:space="preserve">The council membership reflects that diversity of companies, associations, </w:t>
      </w:r>
      <w:r w:rsidR="00DB4BDA">
        <w:t xml:space="preserve">unions, </w:t>
      </w:r>
      <w:r w:rsidR="00ED57CB">
        <w:t xml:space="preserve">and other agencies with an interest in worker safety and health in the </w:t>
      </w:r>
      <w:r w:rsidR="006221BD">
        <w:t>services</w:t>
      </w:r>
      <w:r w:rsidR="00ED57CB">
        <w:t xml:space="preserve"> industry. </w:t>
      </w:r>
      <w:r w:rsidR="00860F36">
        <w:t>In total, t</w:t>
      </w:r>
      <w:r>
        <w:t xml:space="preserve">his group is comprised of </w:t>
      </w:r>
      <w:r w:rsidR="009C3DE2">
        <w:t xml:space="preserve">21 </w:t>
      </w:r>
      <w:r>
        <w:t>individuals representing industry, government, academia, and labor</w:t>
      </w:r>
      <w:r w:rsidRPr="00B92A98">
        <w:t xml:space="preserve">. Responses to the questions </w:t>
      </w:r>
      <w:r w:rsidRPr="00B92A98">
        <w:lastRenderedPageBreak/>
        <w:t xml:space="preserve">will facilitate </w:t>
      </w:r>
      <w:r w:rsidR="003814CF">
        <w:t>the</w:t>
      </w:r>
      <w:r w:rsidRPr="00B92A98">
        <w:t xml:space="preserve"> development</w:t>
      </w:r>
      <w:r w:rsidR="003814CF">
        <w:t xml:space="preserve"> of</w:t>
      </w:r>
      <w:r w:rsidRPr="00B92A98">
        <w:t xml:space="preserve"> </w:t>
      </w:r>
      <w:r w:rsidR="006447FF">
        <w:t xml:space="preserve">the National Occupational Research Agenda for </w:t>
      </w:r>
      <w:r w:rsidR="00640491">
        <w:t>CRC</w:t>
      </w:r>
      <w:r w:rsidR="006447FF">
        <w:t xml:space="preserve"> </w:t>
      </w:r>
      <w:r w:rsidR="003814CF">
        <w:t xml:space="preserve">as well as </w:t>
      </w:r>
      <w:r w:rsidRPr="00B92A98">
        <w:t xml:space="preserve">subsequent </w:t>
      </w:r>
      <w:r w:rsidR="003814CF">
        <w:t>meetings of this council</w:t>
      </w:r>
      <w:r w:rsidRPr="00B92A98">
        <w:t>.</w:t>
      </w:r>
    </w:p>
    <w:p w14:paraId="15D74B2A" w14:textId="77777777" w:rsidR="00B46F2C" w:rsidRDefault="00B46F2C">
      <w:pPr>
        <w:rPr>
          <w:b/>
        </w:rPr>
      </w:pPr>
    </w:p>
    <w:p w14:paraId="7F6B4AEB" w14:textId="77777777" w:rsidR="00B46F2C" w:rsidRPr="00F06866" w:rsidRDefault="00B46F2C">
      <w:pPr>
        <w:rPr>
          <w:b/>
        </w:rPr>
      </w:pPr>
      <w:r>
        <w:rPr>
          <w:b/>
        </w:rPr>
        <w:t>TYPE OF COLLECTION:</w:t>
      </w:r>
      <w:r w:rsidRPr="00F06866">
        <w:t xml:space="preserve"> (Check one)</w:t>
      </w:r>
    </w:p>
    <w:p w14:paraId="52261035" w14:textId="77777777" w:rsidR="00B46F2C" w:rsidRPr="00434E33" w:rsidRDefault="00B46F2C" w:rsidP="0096108F">
      <w:pPr>
        <w:pStyle w:val="BodyTextIndent"/>
        <w:tabs>
          <w:tab w:val="left" w:pos="360"/>
        </w:tabs>
        <w:ind w:left="0"/>
        <w:rPr>
          <w:bCs/>
          <w:sz w:val="16"/>
          <w:szCs w:val="16"/>
        </w:rPr>
      </w:pPr>
    </w:p>
    <w:p w14:paraId="19489E64" w14:textId="573DD385"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C4780">
        <w:rPr>
          <w:bCs/>
          <w:sz w:val="24"/>
        </w:rPr>
        <w:t>x</w:t>
      </w:r>
      <w:r w:rsidRPr="00F06866">
        <w:rPr>
          <w:bCs/>
          <w:sz w:val="24"/>
        </w:rPr>
        <w:t xml:space="preserve">] Customer Satisfaction Survey    </w:t>
      </w:r>
    </w:p>
    <w:p w14:paraId="11F133B4"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D593DE8" w14:textId="6672D264"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003814CF">
        <w:rPr>
          <w:bCs/>
          <w:sz w:val="24"/>
        </w:rPr>
        <w:t xml:space="preserve"> </w:t>
      </w:r>
    </w:p>
    <w:p w14:paraId="13A8CBFE" w14:textId="77777777" w:rsidR="00B46F2C" w:rsidRDefault="00B46F2C">
      <w:pPr>
        <w:pStyle w:val="Header"/>
        <w:tabs>
          <w:tab w:val="clear" w:pos="4320"/>
          <w:tab w:val="clear" w:pos="8640"/>
        </w:tabs>
      </w:pPr>
    </w:p>
    <w:p w14:paraId="4DA69987" w14:textId="77777777" w:rsidR="00B46F2C" w:rsidRDefault="00B46F2C">
      <w:pPr>
        <w:rPr>
          <w:b/>
        </w:rPr>
      </w:pPr>
      <w:r>
        <w:rPr>
          <w:b/>
        </w:rPr>
        <w:t>CERTIFICATION:</w:t>
      </w:r>
    </w:p>
    <w:p w14:paraId="0B5CAA1C" w14:textId="77777777" w:rsidR="00B46F2C" w:rsidRDefault="00B46F2C">
      <w:pPr>
        <w:rPr>
          <w:sz w:val="16"/>
          <w:szCs w:val="16"/>
        </w:rPr>
      </w:pPr>
    </w:p>
    <w:p w14:paraId="7CF6B462" w14:textId="77777777" w:rsidR="00B46F2C" w:rsidRPr="009C13B9" w:rsidRDefault="00B46F2C" w:rsidP="008101A5">
      <w:r>
        <w:t xml:space="preserve">I certify the following to be true: </w:t>
      </w:r>
    </w:p>
    <w:p w14:paraId="1F7306FE" w14:textId="77777777" w:rsidR="00B46F2C" w:rsidRDefault="00B46F2C" w:rsidP="008101A5">
      <w:pPr>
        <w:pStyle w:val="ListParagraph"/>
        <w:numPr>
          <w:ilvl w:val="0"/>
          <w:numId w:val="14"/>
        </w:numPr>
      </w:pPr>
      <w:r>
        <w:t>The collection is voluntary.</w:t>
      </w:r>
      <w:r w:rsidRPr="00C14CC4">
        <w:t xml:space="preserve"> </w:t>
      </w:r>
    </w:p>
    <w:p w14:paraId="1AE00DA0"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0777451"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B5FBF4"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D8F7FC7"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525E1B6"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950FCF3" w14:textId="77777777" w:rsidR="00B46F2C" w:rsidRDefault="00B46F2C" w:rsidP="009C13B9"/>
    <w:p w14:paraId="3304DD74" w14:textId="0EA46C71" w:rsidR="00B46F2C" w:rsidRDefault="00B46F2C" w:rsidP="009C13B9">
      <w:r>
        <w:t>Name:</w:t>
      </w:r>
      <w:r w:rsidR="003814CF">
        <w:t xml:space="preserve"> </w:t>
      </w:r>
      <w:r w:rsidR="00646CA8">
        <w:rPr>
          <w:u w:val="single"/>
        </w:rPr>
        <w:t>Todd Stueckle</w:t>
      </w:r>
      <w:r w:rsidR="006221BD">
        <w:rPr>
          <w:u w:val="single"/>
        </w:rPr>
        <w:t>, PhD</w:t>
      </w:r>
    </w:p>
    <w:p w14:paraId="5CB089A0" w14:textId="77777777" w:rsidR="00B46F2C" w:rsidRDefault="00B46F2C" w:rsidP="009C13B9">
      <w:pPr>
        <w:pStyle w:val="ListParagraph"/>
        <w:ind w:left="360"/>
      </w:pPr>
    </w:p>
    <w:p w14:paraId="7B9C9AD5" w14:textId="77777777" w:rsidR="00B46F2C" w:rsidRDefault="00B46F2C" w:rsidP="009C13B9">
      <w:r>
        <w:t>To assist review, please provide answers to the following question:</w:t>
      </w:r>
    </w:p>
    <w:p w14:paraId="41ECEA2B" w14:textId="77777777" w:rsidR="00B46F2C" w:rsidRDefault="00B46F2C" w:rsidP="009C13B9">
      <w:pPr>
        <w:pStyle w:val="ListParagraph"/>
        <w:ind w:left="360"/>
      </w:pPr>
    </w:p>
    <w:p w14:paraId="38E05926" w14:textId="77777777" w:rsidR="00B46F2C" w:rsidRPr="00C86E91" w:rsidRDefault="00B46F2C" w:rsidP="00C86E91">
      <w:pPr>
        <w:rPr>
          <w:b/>
        </w:rPr>
      </w:pPr>
      <w:r w:rsidRPr="00C86E91">
        <w:rPr>
          <w:b/>
        </w:rPr>
        <w:t>Personally Identifiable Information:</w:t>
      </w:r>
    </w:p>
    <w:p w14:paraId="11C8E55E" w14:textId="77777777" w:rsidR="00B46F2C" w:rsidRDefault="00B46F2C" w:rsidP="00C86E91">
      <w:pPr>
        <w:pStyle w:val="ListParagraph"/>
        <w:numPr>
          <w:ilvl w:val="0"/>
          <w:numId w:val="18"/>
        </w:numPr>
      </w:pPr>
      <w:r>
        <w:t>Is personally identifiable information (PII) collected?  [  ] Yes  [</w:t>
      </w:r>
      <w:r w:rsidR="003814CF">
        <w:t>X</w:t>
      </w:r>
      <w:r>
        <w:t xml:space="preserve">]  No </w:t>
      </w:r>
    </w:p>
    <w:p w14:paraId="63140377" w14:textId="77777777" w:rsidR="00B46F2C" w:rsidRDefault="00B46F2C" w:rsidP="00C86E91">
      <w:pPr>
        <w:pStyle w:val="ListParagraph"/>
        <w:numPr>
          <w:ilvl w:val="0"/>
          <w:numId w:val="18"/>
        </w:numPr>
      </w:pPr>
      <w:r>
        <w:t>If Yes, is the information that will be collected included in records that are subject to the Pri</w:t>
      </w:r>
      <w:r w:rsidR="003814CF">
        <w:t xml:space="preserve">vacy Act of 1974?   [  ] Yes [  </w:t>
      </w:r>
      <w:r>
        <w:t xml:space="preserve">] No   </w:t>
      </w:r>
    </w:p>
    <w:p w14:paraId="11D5CE8A" w14:textId="77777777" w:rsidR="00B46F2C" w:rsidRDefault="00B46F2C" w:rsidP="00C86E91">
      <w:pPr>
        <w:pStyle w:val="ListParagraph"/>
        <w:numPr>
          <w:ilvl w:val="0"/>
          <w:numId w:val="18"/>
        </w:numPr>
      </w:pPr>
      <w:r>
        <w:t>If Applicable, has a System or Records Notice been published?  [  ] Yes  [  ] No</w:t>
      </w:r>
    </w:p>
    <w:p w14:paraId="52614399" w14:textId="77777777" w:rsidR="00B46F2C" w:rsidRPr="00C86E91" w:rsidRDefault="00B46F2C" w:rsidP="00C86E91">
      <w:pPr>
        <w:pStyle w:val="ListParagraph"/>
        <w:ind w:left="0"/>
        <w:rPr>
          <w:b/>
        </w:rPr>
      </w:pPr>
      <w:r>
        <w:rPr>
          <w:b/>
        </w:rPr>
        <w:t>Gifts or Payments:</w:t>
      </w:r>
    </w:p>
    <w:p w14:paraId="786B18A6" w14:textId="77777777" w:rsidR="00B46F2C" w:rsidRDefault="00B46F2C" w:rsidP="00C86E91">
      <w:r>
        <w:t>Is an incentive (e.g., money or reimbursement of expenses, token of appreciation) provid</w:t>
      </w:r>
      <w:r w:rsidR="003814CF">
        <w:t>ed to participants?  [  ] Yes [X</w:t>
      </w:r>
      <w:r>
        <w:t xml:space="preserve">] No  </w:t>
      </w:r>
    </w:p>
    <w:p w14:paraId="3F9D90DD" w14:textId="77777777" w:rsidR="00B46F2C" w:rsidRDefault="00B46F2C">
      <w:pPr>
        <w:rPr>
          <w:b/>
        </w:rPr>
      </w:pPr>
    </w:p>
    <w:p w14:paraId="1ACB522B" w14:textId="77777777" w:rsidR="000A6DBA" w:rsidRDefault="000A6DBA" w:rsidP="00C86E91">
      <w:pPr>
        <w:rPr>
          <w:b/>
        </w:rPr>
      </w:pPr>
    </w:p>
    <w:p w14:paraId="051BF3F9" w14:textId="77777777" w:rsidR="00B46F2C" w:rsidRDefault="00B46F2C" w:rsidP="00C86E91">
      <w:pPr>
        <w:rPr>
          <w:i/>
        </w:rPr>
      </w:pPr>
      <w:r>
        <w:rPr>
          <w:b/>
        </w:rPr>
        <w:t>BURDEN HOURS</w:t>
      </w:r>
      <w:r>
        <w:t xml:space="preserve"> </w:t>
      </w:r>
    </w:p>
    <w:p w14:paraId="1C6B3B5A" w14:textId="77777777" w:rsidR="00B46F2C" w:rsidRPr="006832D9" w:rsidRDefault="00B46F2C"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7"/>
        <w:gridCol w:w="1630"/>
        <w:gridCol w:w="1465"/>
        <w:gridCol w:w="1601"/>
        <w:gridCol w:w="1013"/>
      </w:tblGrid>
      <w:tr w:rsidR="003814CF" w14:paraId="00814955" w14:textId="77777777" w:rsidTr="000A6DBA">
        <w:trPr>
          <w:trHeight w:val="274"/>
        </w:trPr>
        <w:tc>
          <w:tcPr>
            <w:tcW w:w="2019" w:type="pct"/>
          </w:tcPr>
          <w:p w14:paraId="58D09F65" w14:textId="77777777" w:rsidR="003814CF" w:rsidRPr="00512CA7" w:rsidRDefault="003814CF" w:rsidP="00C8488C">
            <w:pPr>
              <w:rPr>
                <w:b/>
              </w:rPr>
            </w:pPr>
            <w:r w:rsidRPr="00512CA7">
              <w:rPr>
                <w:b/>
              </w:rPr>
              <w:t xml:space="preserve">Category of Respondent </w:t>
            </w:r>
          </w:p>
        </w:tc>
        <w:tc>
          <w:tcPr>
            <w:tcW w:w="851" w:type="pct"/>
          </w:tcPr>
          <w:p w14:paraId="567FCC44" w14:textId="77777777" w:rsidR="003814CF" w:rsidRPr="00512CA7" w:rsidRDefault="003814CF" w:rsidP="00843796">
            <w:pPr>
              <w:rPr>
                <w:b/>
              </w:rPr>
            </w:pPr>
            <w:r w:rsidRPr="00512CA7">
              <w:rPr>
                <w:b/>
              </w:rPr>
              <w:t>No. of Respondents</w:t>
            </w:r>
          </w:p>
        </w:tc>
        <w:tc>
          <w:tcPr>
            <w:tcW w:w="765" w:type="pct"/>
          </w:tcPr>
          <w:p w14:paraId="7FCC4017" w14:textId="77777777" w:rsidR="003814CF" w:rsidRPr="00512CA7" w:rsidRDefault="003814CF" w:rsidP="00843796">
            <w:pPr>
              <w:rPr>
                <w:b/>
              </w:rPr>
            </w:pPr>
            <w:r>
              <w:rPr>
                <w:b/>
              </w:rPr>
              <w:t>No. of Responses per Respondent</w:t>
            </w:r>
          </w:p>
        </w:tc>
        <w:tc>
          <w:tcPr>
            <w:tcW w:w="836" w:type="pct"/>
          </w:tcPr>
          <w:p w14:paraId="59C3A811" w14:textId="77777777" w:rsidR="003814CF" w:rsidRPr="00512CA7" w:rsidRDefault="003814CF" w:rsidP="00843796">
            <w:pPr>
              <w:rPr>
                <w:b/>
              </w:rPr>
            </w:pPr>
            <w:r w:rsidRPr="00512CA7">
              <w:rPr>
                <w:b/>
              </w:rPr>
              <w:t>Participation Time</w:t>
            </w:r>
            <w:r>
              <w:rPr>
                <w:b/>
              </w:rPr>
              <w:t xml:space="preserve"> (per Respondent)</w:t>
            </w:r>
          </w:p>
        </w:tc>
        <w:tc>
          <w:tcPr>
            <w:tcW w:w="529" w:type="pct"/>
          </w:tcPr>
          <w:p w14:paraId="42137BCD" w14:textId="77777777" w:rsidR="003814CF" w:rsidRPr="00512CA7" w:rsidRDefault="003814CF" w:rsidP="00843796">
            <w:pPr>
              <w:rPr>
                <w:b/>
              </w:rPr>
            </w:pPr>
            <w:r w:rsidRPr="00512CA7">
              <w:rPr>
                <w:b/>
              </w:rPr>
              <w:t>Burden</w:t>
            </w:r>
            <w:r w:rsidR="000A6DBA">
              <w:rPr>
                <w:b/>
              </w:rPr>
              <w:t xml:space="preserve"> (hours)</w:t>
            </w:r>
          </w:p>
        </w:tc>
      </w:tr>
      <w:tr w:rsidR="008C4780" w14:paraId="0FDE4AD4" w14:textId="77777777" w:rsidTr="000A6DBA">
        <w:trPr>
          <w:trHeight w:val="274"/>
        </w:trPr>
        <w:tc>
          <w:tcPr>
            <w:tcW w:w="2019" w:type="pct"/>
          </w:tcPr>
          <w:p w14:paraId="4EDDB70B" w14:textId="1A76EA3A" w:rsidR="008C4780" w:rsidRDefault="008C4780" w:rsidP="009C3DE2">
            <w:r>
              <w:t>Private Sector</w:t>
            </w:r>
          </w:p>
        </w:tc>
        <w:tc>
          <w:tcPr>
            <w:tcW w:w="851" w:type="pct"/>
          </w:tcPr>
          <w:p w14:paraId="2AC40E9E" w14:textId="0D27EB37" w:rsidR="008C4780" w:rsidRDefault="008C4780" w:rsidP="009C3DE2">
            <w:r>
              <w:t>9</w:t>
            </w:r>
          </w:p>
        </w:tc>
        <w:tc>
          <w:tcPr>
            <w:tcW w:w="765" w:type="pct"/>
          </w:tcPr>
          <w:p w14:paraId="3E719346" w14:textId="4F776596" w:rsidR="008C4780" w:rsidRDefault="008C4780" w:rsidP="00843796">
            <w:r>
              <w:t>1</w:t>
            </w:r>
          </w:p>
        </w:tc>
        <w:tc>
          <w:tcPr>
            <w:tcW w:w="836" w:type="pct"/>
          </w:tcPr>
          <w:p w14:paraId="262BB009" w14:textId="2D12139D" w:rsidR="008C4780" w:rsidRDefault="008C4780" w:rsidP="00251218">
            <w:r>
              <w:t>25/60</w:t>
            </w:r>
          </w:p>
        </w:tc>
        <w:tc>
          <w:tcPr>
            <w:tcW w:w="529" w:type="pct"/>
          </w:tcPr>
          <w:p w14:paraId="750D074F" w14:textId="780BE2DD" w:rsidR="008C4780" w:rsidRDefault="004D378A" w:rsidP="00843796">
            <w:r>
              <w:t>4</w:t>
            </w:r>
          </w:p>
        </w:tc>
      </w:tr>
      <w:tr w:rsidR="008C4780" w14:paraId="1F4E391B" w14:textId="77777777" w:rsidTr="000A6DBA">
        <w:trPr>
          <w:trHeight w:val="274"/>
        </w:trPr>
        <w:tc>
          <w:tcPr>
            <w:tcW w:w="2019" w:type="pct"/>
          </w:tcPr>
          <w:p w14:paraId="29E39167" w14:textId="58749FEB" w:rsidR="008C4780" w:rsidRDefault="008C4780" w:rsidP="009C3DE2">
            <w:r>
              <w:t>State, local, or tribal governments</w:t>
            </w:r>
          </w:p>
        </w:tc>
        <w:tc>
          <w:tcPr>
            <w:tcW w:w="851" w:type="pct"/>
          </w:tcPr>
          <w:p w14:paraId="1A4DE7F3" w14:textId="0DC306DE" w:rsidR="008C4780" w:rsidRDefault="008C4780" w:rsidP="009C3DE2">
            <w:r>
              <w:t>4</w:t>
            </w:r>
          </w:p>
        </w:tc>
        <w:tc>
          <w:tcPr>
            <w:tcW w:w="765" w:type="pct"/>
          </w:tcPr>
          <w:p w14:paraId="39C80C5A" w14:textId="0DEB3869" w:rsidR="008C4780" w:rsidRDefault="008C4780" w:rsidP="00843796">
            <w:r>
              <w:t>1</w:t>
            </w:r>
          </w:p>
        </w:tc>
        <w:tc>
          <w:tcPr>
            <w:tcW w:w="836" w:type="pct"/>
          </w:tcPr>
          <w:p w14:paraId="4A8E9F94" w14:textId="7B4585CC" w:rsidR="008C4780" w:rsidRDefault="008C4780" w:rsidP="00251218">
            <w:r>
              <w:t>25/60</w:t>
            </w:r>
          </w:p>
        </w:tc>
        <w:tc>
          <w:tcPr>
            <w:tcW w:w="529" w:type="pct"/>
          </w:tcPr>
          <w:p w14:paraId="5C8CC429" w14:textId="6187A0F4" w:rsidR="008C4780" w:rsidRDefault="004D378A" w:rsidP="00843796">
            <w:r>
              <w:t>2</w:t>
            </w:r>
          </w:p>
        </w:tc>
      </w:tr>
      <w:tr w:rsidR="003814CF" w14:paraId="59A7F8CF" w14:textId="77777777" w:rsidTr="000A6DBA">
        <w:trPr>
          <w:trHeight w:val="274"/>
        </w:trPr>
        <w:tc>
          <w:tcPr>
            <w:tcW w:w="2019" w:type="pct"/>
          </w:tcPr>
          <w:p w14:paraId="7AE6FDE5" w14:textId="68A7D860" w:rsidR="003814CF" w:rsidRDefault="008C4780" w:rsidP="009C3DE2">
            <w:r>
              <w:t>Federal employees</w:t>
            </w:r>
            <w:r w:rsidR="00DA18AA" w:rsidRPr="00DA18AA">
              <w:t xml:space="preserve"> </w:t>
            </w:r>
          </w:p>
        </w:tc>
        <w:tc>
          <w:tcPr>
            <w:tcW w:w="851" w:type="pct"/>
          </w:tcPr>
          <w:p w14:paraId="0AA726FE" w14:textId="0841C82C" w:rsidR="003814CF" w:rsidRDefault="008C4780" w:rsidP="009C3DE2">
            <w:r>
              <w:t>8</w:t>
            </w:r>
          </w:p>
        </w:tc>
        <w:tc>
          <w:tcPr>
            <w:tcW w:w="765" w:type="pct"/>
          </w:tcPr>
          <w:p w14:paraId="498F9366" w14:textId="77777777" w:rsidR="003814CF" w:rsidRDefault="003814CF" w:rsidP="00843796">
            <w:r>
              <w:t>1</w:t>
            </w:r>
          </w:p>
        </w:tc>
        <w:tc>
          <w:tcPr>
            <w:tcW w:w="836" w:type="pct"/>
          </w:tcPr>
          <w:p w14:paraId="24168194" w14:textId="4620777F" w:rsidR="003814CF" w:rsidRDefault="008C4780" w:rsidP="00251218">
            <w:r>
              <w:t>2</w:t>
            </w:r>
            <w:r w:rsidR="00DA18AA">
              <w:t>5/60</w:t>
            </w:r>
          </w:p>
        </w:tc>
        <w:tc>
          <w:tcPr>
            <w:tcW w:w="529" w:type="pct"/>
          </w:tcPr>
          <w:p w14:paraId="0E75D639" w14:textId="3D543724" w:rsidR="003814CF" w:rsidRDefault="004D378A" w:rsidP="00843796">
            <w:r>
              <w:t>3</w:t>
            </w:r>
          </w:p>
        </w:tc>
      </w:tr>
      <w:tr w:rsidR="003814CF" w14:paraId="52E5196C" w14:textId="77777777" w:rsidTr="000A6DBA">
        <w:trPr>
          <w:trHeight w:val="289"/>
        </w:trPr>
        <w:tc>
          <w:tcPr>
            <w:tcW w:w="2019" w:type="pct"/>
          </w:tcPr>
          <w:p w14:paraId="7B9548EC" w14:textId="323C5EFC" w:rsidR="003814CF" w:rsidRPr="00512CA7" w:rsidRDefault="003814CF" w:rsidP="00843796">
            <w:pPr>
              <w:rPr>
                <w:b/>
              </w:rPr>
            </w:pPr>
            <w:r w:rsidRPr="00512CA7">
              <w:rPr>
                <w:b/>
              </w:rPr>
              <w:t>Total</w:t>
            </w:r>
          </w:p>
        </w:tc>
        <w:tc>
          <w:tcPr>
            <w:tcW w:w="851" w:type="pct"/>
          </w:tcPr>
          <w:p w14:paraId="291B7874" w14:textId="77777777" w:rsidR="003814CF" w:rsidRPr="00512CA7" w:rsidRDefault="003814CF" w:rsidP="00843796">
            <w:pPr>
              <w:rPr>
                <w:b/>
              </w:rPr>
            </w:pPr>
          </w:p>
        </w:tc>
        <w:tc>
          <w:tcPr>
            <w:tcW w:w="765" w:type="pct"/>
          </w:tcPr>
          <w:p w14:paraId="1DE8B137" w14:textId="77777777" w:rsidR="003814CF" w:rsidRDefault="003814CF" w:rsidP="00843796"/>
        </w:tc>
        <w:tc>
          <w:tcPr>
            <w:tcW w:w="836" w:type="pct"/>
          </w:tcPr>
          <w:p w14:paraId="02E351DE" w14:textId="77777777" w:rsidR="003814CF" w:rsidRDefault="003814CF" w:rsidP="00843796"/>
        </w:tc>
        <w:tc>
          <w:tcPr>
            <w:tcW w:w="529" w:type="pct"/>
          </w:tcPr>
          <w:p w14:paraId="65C85EAE" w14:textId="249AD3B3" w:rsidR="003814CF" w:rsidRPr="00512CA7" w:rsidRDefault="004D378A" w:rsidP="00843796">
            <w:pPr>
              <w:rPr>
                <w:b/>
              </w:rPr>
            </w:pPr>
            <w:r>
              <w:rPr>
                <w:b/>
              </w:rPr>
              <w:t>9</w:t>
            </w:r>
          </w:p>
        </w:tc>
      </w:tr>
    </w:tbl>
    <w:p w14:paraId="3A0D1768" w14:textId="77777777" w:rsidR="00B46F2C" w:rsidRDefault="00B46F2C" w:rsidP="00F3170F"/>
    <w:p w14:paraId="2347BC16" w14:textId="77777777" w:rsidR="00B46F2C" w:rsidRDefault="00B46F2C" w:rsidP="00F3170F"/>
    <w:p w14:paraId="12076087" w14:textId="77777777" w:rsidR="00B46F2C" w:rsidRDefault="00B46F2C">
      <w:r>
        <w:rPr>
          <w:b/>
        </w:rPr>
        <w:t xml:space="preserve">FEDERAL COST:  </w:t>
      </w:r>
      <w:r>
        <w:t xml:space="preserve">The estimated annual cost to the Federal government is </w:t>
      </w:r>
      <w:r w:rsidR="003814CF">
        <w:t>$200 (personnel time)</w:t>
      </w:r>
    </w:p>
    <w:p w14:paraId="400EC7ED" w14:textId="77777777" w:rsidR="003814CF" w:rsidRDefault="003814CF">
      <w:pPr>
        <w:rPr>
          <w:b/>
          <w:bCs/>
          <w:u w:val="single"/>
        </w:rPr>
      </w:pPr>
    </w:p>
    <w:p w14:paraId="1218A15F" w14:textId="24EBB035" w:rsidR="00B46F2C" w:rsidRDefault="00B46F2C" w:rsidP="00F06866">
      <w:pPr>
        <w:rPr>
          <w:b/>
        </w:rPr>
      </w:pPr>
      <w:r>
        <w:rPr>
          <w:b/>
          <w:bCs/>
          <w:u w:val="single"/>
        </w:rPr>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14:paraId="55F37DEC" w14:textId="77777777" w:rsidR="00B46F2C" w:rsidRDefault="00B46F2C" w:rsidP="00F06866">
      <w:pPr>
        <w:rPr>
          <w:b/>
        </w:rPr>
      </w:pPr>
    </w:p>
    <w:p w14:paraId="79329A5A" w14:textId="77777777" w:rsidR="00B46F2C" w:rsidRDefault="00B46F2C" w:rsidP="00F06866">
      <w:pPr>
        <w:rPr>
          <w:b/>
        </w:rPr>
      </w:pPr>
      <w:r>
        <w:rPr>
          <w:b/>
        </w:rPr>
        <w:t>The selection of your targeted respondents</w:t>
      </w:r>
    </w:p>
    <w:p w14:paraId="255863CF" w14:textId="77777777" w:rsidR="00B46F2C" w:rsidRDefault="00B46F2C" w:rsidP="0069403B">
      <w:pPr>
        <w:pStyle w:val="ListParagraph"/>
        <w:numPr>
          <w:ilvl w:val="0"/>
          <w:numId w:val="15"/>
        </w:numPr>
      </w:pPr>
      <w:r>
        <w:t xml:space="preserve">Do you have a customer list or something similar that defines the universe of potential respondents and do you have a sampling plan for selecting </w:t>
      </w:r>
      <w:r w:rsidR="00382DF2">
        <w:t>from this universe?</w:t>
      </w:r>
      <w:r w:rsidR="00382DF2">
        <w:tab/>
      </w:r>
      <w:r w:rsidR="00382DF2">
        <w:tab/>
      </w:r>
      <w:r w:rsidR="00382DF2">
        <w:tab/>
      </w:r>
      <w:r w:rsidR="00382DF2">
        <w:tab/>
      </w:r>
      <w:r w:rsidR="00382DF2">
        <w:tab/>
      </w:r>
      <w:r w:rsidR="00382DF2">
        <w:tab/>
      </w:r>
      <w:r w:rsidR="00382DF2">
        <w:tab/>
      </w:r>
      <w:r w:rsidR="00382DF2">
        <w:tab/>
      </w:r>
      <w:r w:rsidR="00382DF2">
        <w:tab/>
      </w:r>
      <w:r w:rsidR="00382DF2">
        <w:tab/>
      </w:r>
      <w:r w:rsidR="00382DF2">
        <w:tab/>
        <w:t>[X</w:t>
      </w:r>
      <w:r>
        <w:t>] Yes</w:t>
      </w:r>
      <w:r>
        <w:tab/>
        <w:t>[ ] No</w:t>
      </w:r>
    </w:p>
    <w:p w14:paraId="4AF9D271" w14:textId="77777777" w:rsidR="00B46F2C" w:rsidRDefault="00B46F2C" w:rsidP="00636621">
      <w:pPr>
        <w:pStyle w:val="ListParagraph"/>
      </w:pPr>
    </w:p>
    <w:p w14:paraId="6D0B1583"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5D4521F9" w14:textId="77777777" w:rsidR="00B46F2C" w:rsidRDefault="00B46F2C" w:rsidP="00A403BB">
      <w:pPr>
        <w:pStyle w:val="ListParagraph"/>
      </w:pPr>
    </w:p>
    <w:p w14:paraId="40353023" w14:textId="6EC3AA55" w:rsidR="00382DF2" w:rsidRDefault="00382DF2" w:rsidP="00382DF2">
      <w:r>
        <w:t xml:space="preserve">Participation will be completely voluntary and respondents will receive no monetary incentive for participation. </w:t>
      </w:r>
      <w:r w:rsidR="002B75ED">
        <w:t>All</w:t>
      </w:r>
      <w:r>
        <w:t xml:space="preserve"> current member</w:t>
      </w:r>
      <w:r w:rsidR="00534EA9">
        <w:t>s</w:t>
      </w:r>
      <w:r>
        <w:t xml:space="preserve"> of the NORA </w:t>
      </w:r>
      <w:r w:rsidR="00640491">
        <w:t>CRC Cross-</w:t>
      </w:r>
      <w:r w:rsidR="006221BD">
        <w:t>Sector</w:t>
      </w:r>
      <w:r>
        <w:t xml:space="preserve"> Council and other</w:t>
      </w:r>
      <w:r w:rsidR="002B75ED">
        <w:t>s</w:t>
      </w:r>
      <w:r>
        <w:t xml:space="preserve"> </w:t>
      </w:r>
      <w:r w:rsidR="002B75ED">
        <w:t>who</w:t>
      </w:r>
      <w:r>
        <w:t xml:space="preserve"> have expressed interest in participating in this council</w:t>
      </w:r>
      <w:r w:rsidR="002B75ED">
        <w:t xml:space="preserve"> will be invited to participate</w:t>
      </w:r>
      <w:r>
        <w:t>. Information about the council and meetings are posted on the NIOSH website, ensuring all interested parties have the opportunity to opt into these meetings.</w:t>
      </w:r>
    </w:p>
    <w:p w14:paraId="53849105" w14:textId="77777777" w:rsidR="00382DF2" w:rsidRDefault="00382DF2" w:rsidP="00382DF2"/>
    <w:p w14:paraId="1FBC52A5" w14:textId="77777777" w:rsidR="00382DF2" w:rsidRDefault="00382DF2" w:rsidP="00382DF2">
      <w:bookmarkStart w:id="1" w:name="_Hlk23505891"/>
      <w:r>
        <w:t xml:space="preserve">Data collection: </w:t>
      </w:r>
    </w:p>
    <w:p w14:paraId="16BB5804" w14:textId="214B2AFC" w:rsidR="00382DF2" w:rsidRDefault="00382DF2" w:rsidP="00382DF2">
      <w:pPr>
        <w:pStyle w:val="ListParagraph"/>
        <w:numPr>
          <w:ilvl w:val="0"/>
          <w:numId w:val="19"/>
        </w:numPr>
      </w:pPr>
      <w:r>
        <w:t>An introductory email and link to the questionnaire will be sent to each participant</w:t>
      </w:r>
      <w:r w:rsidR="00D8610A">
        <w:t xml:space="preserve"> (see A</w:t>
      </w:r>
      <w:r w:rsidR="00A43D1C">
        <w:t>ttachment</w:t>
      </w:r>
      <w:r w:rsidR="00D8610A">
        <w:t xml:space="preserve"> 1 for draft introductory email)</w:t>
      </w:r>
      <w:r>
        <w:t>;</w:t>
      </w:r>
    </w:p>
    <w:p w14:paraId="2C2C3D4A" w14:textId="7634BD42" w:rsidR="00382DF2" w:rsidRDefault="00382DF2" w:rsidP="00382DF2">
      <w:pPr>
        <w:pStyle w:val="ListParagraph"/>
        <w:numPr>
          <w:ilvl w:val="0"/>
          <w:numId w:val="19"/>
        </w:numPr>
      </w:pPr>
      <w:r>
        <w:t xml:space="preserve">The questionnaire will take up to </w:t>
      </w:r>
      <w:r w:rsidR="00FB1EB3">
        <w:t>2</w:t>
      </w:r>
      <w:r w:rsidR="00F52C07">
        <w:t>5</w:t>
      </w:r>
      <w:r>
        <w:t xml:space="preserve"> minutes to complete</w:t>
      </w:r>
      <w:r w:rsidR="00D8610A">
        <w:t xml:space="preserve"> (see </w:t>
      </w:r>
      <w:r w:rsidR="00646CA8">
        <w:t xml:space="preserve">Attachment </w:t>
      </w:r>
      <w:r w:rsidR="00A43D1C">
        <w:t>2</w:t>
      </w:r>
      <w:r w:rsidR="00D8610A">
        <w:t xml:space="preserve"> for draft questionnaire)</w:t>
      </w:r>
      <w:r>
        <w:t>;</w:t>
      </w:r>
    </w:p>
    <w:bookmarkEnd w:id="1"/>
    <w:p w14:paraId="3837FD53" w14:textId="77777777" w:rsidR="00B46F2C" w:rsidRDefault="00382DF2" w:rsidP="00382DF2">
      <w:pPr>
        <w:pStyle w:val="ListParagraph"/>
        <w:numPr>
          <w:ilvl w:val="0"/>
          <w:numId w:val="19"/>
        </w:numPr>
      </w:pPr>
      <w:r>
        <w:t>Results will be automatically saved so that respondents will not need to return their responses to NIOSH, thus ensuring confidentiality and low burden.</w:t>
      </w:r>
    </w:p>
    <w:p w14:paraId="56FE30E4" w14:textId="77777777" w:rsidR="00B46F2C" w:rsidRDefault="00B46F2C" w:rsidP="00A403BB"/>
    <w:p w14:paraId="70A68F90" w14:textId="77777777" w:rsidR="00B46F2C" w:rsidRDefault="00B46F2C" w:rsidP="00A403BB">
      <w:pPr>
        <w:rPr>
          <w:b/>
        </w:rPr>
      </w:pPr>
      <w:r>
        <w:rPr>
          <w:b/>
        </w:rPr>
        <w:t>Administration of the Instrument</w:t>
      </w:r>
    </w:p>
    <w:p w14:paraId="40DE875D" w14:textId="77777777" w:rsidR="00B46F2C" w:rsidRDefault="00B46F2C" w:rsidP="00A403BB">
      <w:pPr>
        <w:pStyle w:val="ListParagraph"/>
        <w:numPr>
          <w:ilvl w:val="0"/>
          <w:numId w:val="17"/>
        </w:numPr>
      </w:pPr>
      <w:r>
        <w:t>How will you collect the information? (Check all that apply)</w:t>
      </w:r>
    </w:p>
    <w:p w14:paraId="33FBE4F6" w14:textId="77777777" w:rsidR="00B46F2C" w:rsidRDefault="00382DF2" w:rsidP="001B0AAA">
      <w:pPr>
        <w:ind w:left="720"/>
      </w:pPr>
      <w:r>
        <w:t>[X</w:t>
      </w:r>
      <w:r w:rsidR="00B46F2C">
        <w:t xml:space="preserve">] Web-based or other forms of Social Media </w:t>
      </w:r>
    </w:p>
    <w:p w14:paraId="618B739A" w14:textId="77777777" w:rsidR="00B46F2C" w:rsidRDefault="00B46F2C" w:rsidP="001B0AAA">
      <w:pPr>
        <w:ind w:left="720"/>
      </w:pPr>
      <w:r>
        <w:t>[  ] Telephone</w:t>
      </w:r>
      <w:r>
        <w:tab/>
      </w:r>
    </w:p>
    <w:p w14:paraId="3DDECAAA" w14:textId="77777777" w:rsidR="00B46F2C" w:rsidRDefault="00B46F2C" w:rsidP="001B0AAA">
      <w:pPr>
        <w:ind w:left="720"/>
      </w:pPr>
      <w:r>
        <w:t>[  ] In-person</w:t>
      </w:r>
      <w:r>
        <w:tab/>
      </w:r>
    </w:p>
    <w:p w14:paraId="2711AEEE" w14:textId="77777777" w:rsidR="00B46F2C" w:rsidRDefault="00B46F2C" w:rsidP="001B0AAA">
      <w:pPr>
        <w:ind w:left="720"/>
      </w:pPr>
      <w:r>
        <w:t xml:space="preserve">[  ] Mail </w:t>
      </w:r>
    </w:p>
    <w:p w14:paraId="6C70ABC3" w14:textId="77777777" w:rsidR="00B46F2C" w:rsidRDefault="00B46F2C" w:rsidP="001B0AAA">
      <w:pPr>
        <w:ind w:left="720"/>
      </w:pPr>
      <w:r>
        <w:t>[  ] Other, Explain</w:t>
      </w:r>
    </w:p>
    <w:p w14:paraId="397A46BC" w14:textId="77777777" w:rsidR="00B46F2C" w:rsidRDefault="00B46F2C" w:rsidP="00F24CFC">
      <w:pPr>
        <w:pStyle w:val="ListParagraph"/>
        <w:numPr>
          <w:ilvl w:val="0"/>
          <w:numId w:val="17"/>
        </w:numPr>
      </w:pPr>
      <w:r>
        <w:t>Will interviewers or fa</w:t>
      </w:r>
      <w:r w:rsidR="00382DF2">
        <w:t>cilitators be used?  [  ] Yes [X</w:t>
      </w:r>
      <w:r>
        <w:t>] No</w:t>
      </w:r>
    </w:p>
    <w:p w14:paraId="22F86D8B" w14:textId="77777777" w:rsidR="00B46F2C" w:rsidRDefault="00B46F2C" w:rsidP="00F24CFC">
      <w:pPr>
        <w:pStyle w:val="ListParagraph"/>
        <w:ind w:left="360"/>
      </w:pPr>
      <w:r>
        <w:t xml:space="preserve"> </w:t>
      </w:r>
    </w:p>
    <w:p w14:paraId="3D7A4DB5" w14:textId="50BECBDC" w:rsidR="00646CA8" w:rsidRDefault="00646CA8">
      <w:pPr>
        <w:rPr>
          <w:b/>
        </w:rPr>
      </w:pPr>
      <w:r>
        <w:rPr>
          <w:b/>
        </w:rPr>
        <w:br w:type="page"/>
      </w:r>
    </w:p>
    <w:p w14:paraId="429F8AFE" w14:textId="77777777" w:rsidR="00646CA8" w:rsidRPr="00F24CFC" w:rsidRDefault="00646CA8" w:rsidP="0024521E">
      <w:pPr>
        <w:rPr>
          <w:b/>
        </w:rPr>
      </w:pPr>
    </w:p>
    <w:p w14:paraId="258E2CFA"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A604670" w14:textId="77777777" w:rsidR="00B46F2C" w:rsidRDefault="00B46F2C" w:rsidP="00F24CFC">
      <w:pPr>
        <w:rPr>
          <w:b/>
        </w:rPr>
      </w:pPr>
    </w:p>
    <w:p w14:paraId="3A7B2BCD" w14:textId="77777777" w:rsidR="00B46F2C" w:rsidRDefault="00382DF2" w:rsidP="00F24CFC">
      <w:pPr>
        <w:rPr>
          <w:b/>
        </w:rPr>
      </w:pPr>
      <w:r>
        <w:rPr>
          <w:noProof/>
        </w:rPr>
        <mc:AlternateContent>
          <mc:Choice Requires="wps">
            <w:drawing>
              <wp:anchor distT="0" distB="0" distL="114300" distR="114300" simplePos="0" relativeHeight="251659264" behindDoc="0" locked="0" layoutInCell="0" allowOverlap="1" wp14:anchorId="2857EBB9" wp14:editId="4FFAE4A2">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54123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24C2DA4"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5F7FC212" w14:textId="77777777" w:rsidR="00B46F2C" w:rsidRPr="008F50D4" w:rsidRDefault="00B46F2C" w:rsidP="00F24CFC"/>
    <w:p w14:paraId="4345100B"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B85583A" w14:textId="77777777" w:rsidR="00B46F2C" w:rsidRPr="008F50D4" w:rsidRDefault="00B46F2C" w:rsidP="00F24CFC">
      <w:pPr>
        <w:pStyle w:val="Header"/>
        <w:tabs>
          <w:tab w:val="clear" w:pos="4320"/>
          <w:tab w:val="clear" w:pos="8640"/>
        </w:tabs>
        <w:rPr>
          <w:b/>
        </w:rPr>
      </w:pPr>
    </w:p>
    <w:p w14:paraId="559687EE"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0AE98DA8" w14:textId="77777777" w:rsidR="00B46F2C" w:rsidRPr="008F50D4" w:rsidRDefault="00B46F2C" w:rsidP="00F24CFC">
      <w:pPr>
        <w:rPr>
          <w:b/>
        </w:rPr>
      </w:pPr>
    </w:p>
    <w:p w14:paraId="3CEC117D"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4767CFBC" w14:textId="77777777" w:rsidR="00B46F2C" w:rsidRPr="008F50D4" w:rsidRDefault="00B46F2C" w:rsidP="00F24CFC">
      <w:pPr>
        <w:pStyle w:val="BodyTextIndent"/>
        <w:tabs>
          <w:tab w:val="left" w:pos="360"/>
        </w:tabs>
        <w:ind w:left="0"/>
        <w:rPr>
          <w:bCs/>
          <w:sz w:val="24"/>
          <w:szCs w:val="24"/>
        </w:rPr>
      </w:pPr>
    </w:p>
    <w:p w14:paraId="74994BA4"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37F7C572" w14:textId="77777777" w:rsidR="00B46F2C" w:rsidRDefault="00B46F2C" w:rsidP="00F24CFC">
      <w:pPr>
        <w:rPr>
          <w:sz w:val="16"/>
          <w:szCs w:val="16"/>
        </w:rPr>
      </w:pPr>
    </w:p>
    <w:p w14:paraId="375E6B6D" w14:textId="77777777" w:rsidR="00B46F2C" w:rsidRDefault="00B46F2C" w:rsidP="00F24CFC">
      <w:r w:rsidRPr="00C86E91">
        <w:rPr>
          <w:b/>
        </w:rPr>
        <w:t>Personally Identifiable Information:</w:t>
      </w:r>
      <w:r>
        <w:rPr>
          <w:b/>
        </w:rPr>
        <w:t xml:space="preserve">  </w:t>
      </w:r>
      <w:r>
        <w:t xml:space="preserve">Provide answers to the questions.  </w:t>
      </w:r>
    </w:p>
    <w:p w14:paraId="3C4BF33D" w14:textId="77777777" w:rsidR="00B46F2C" w:rsidRPr="008F50D4" w:rsidRDefault="00B46F2C" w:rsidP="00F24CFC"/>
    <w:p w14:paraId="48BF3F4E"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6BEC6C80" w14:textId="77777777" w:rsidR="00B46F2C" w:rsidRDefault="00B46F2C" w:rsidP="00F24CFC">
      <w:pPr>
        <w:rPr>
          <w:b/>
        </w:rPr>
      </w:pPr>
    </w:p>
    <w:p w14:paraId="680B4A2E" w14:textId="77777777" w:rsidR="00B46F2C" w:rsidRDefault="00B46F2C" w:rsidP="00F24CFC">
      <w:pPr>
        <w:rPr>
          <w:b/>
        </w:rPr>
      </w:pPr>
      <w:r>
        <w:rPr>
          <w:b/>
        </w:rPr>
        <w:t>BURDEN HOURS:</w:t>
      </w:r>
    </w:p>
    <w:p w14:paraId="1429C545"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21819387"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03056303"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0B409B7"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15E557A0" w14:textId="77777777" w:rsidR="00B46F2C" w:rsidRPr="006832D9" w:rsidRDefault="00B46F2C" w:rsidP="00F24CFC">
      <w:pPr>
        <w:keepNext/>
        <w:keepLines/>
        <w:rPr>
          <w:b/>
        </w:rPr>
      </w:pPr>
    </w:p>
    <w:p w14:paraId="1A5F4AB2" w14:textId="77777777" w:rsidR="00B46F2C" w:rsidRDefault="00B46F2C" w:rsidP="00F24CFC">
      <w:pPr>
        <w:rPr>
          <w:b/>
        </w:rPr>
      </w:pPr>
      <w:r>
        <w:rPr>
          <w:b/>
        </w:rPr>
        <w:t xml:space="preserve">FEDERAL COST: </w:t>
      </w:r>
      <w:r>
        <w:t>Provide an estimate of the annual cost to the Federal government.</w:t>
      </w:r>
    </w:p>
    <w:p w14:paraId="54C15082" w14:textId="77777777" w:rsidR="00B46F2C" w:rsidRDefault="00B46F2C" w:rsidP="00F24CFC">
      <w:pPr>
        <w:rPr>
          <w:b/>
          <w:bCs/>
          <w:u w:val="single"/>
        </w:rPr>
      </w:pPr>
    </w:p>
    <w:p w14:paraId="173A5FF4" w14:textId="6E977EFA" w:rsidR="00B46F2C" w:rsidRDefault="00B46F2C" w:rsidP="00F24CFC">
      <w:pPr>
        <w:rPr>
          <w:b/>
        </w:rPr>
      </w:pPr>
      <w:r>
        <w:rPr>
          <w:b/>
          <w:bCs/>
          <w:u w:val="single"/>
        </w:rPr>
        <w:t xml:space="preserve">If you are conducting a focus group, survey, or plan to employ statistical methods, </w:t>
      </w:r>
      <w:r w:rsidR="00534EA9">
        <w:rPr>
          <w:b/>
          <w:bCs/>
          <w:u w:val="single"/>
        </w:rPr>
        <w:t>please provide</w:t>
      </w:r>
      <w:r>
        <w:rPr>
          <w:b/>
          <w:bCs/>
          <w:u w:val="single"/>
        </w:rPr>
        <w:t xml:space="preserve"> answers to the following questions:</w:t>
      </w:r>
    </w:p>
    <w:p w14:paraId="357FDFB2" w14:textId="77777777" w:rsidR="00B46F2C" w:rsidRDefault="00B46F2C" w:rsidP="00F24CFC">
      <w:pPr>
        <w:rPr>
          <w:b/>
        </w:rPr>
      </w:pPr>
    </w:p>
    <w:p w14:paraId="05B57128"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CC2B592" w14:textId="77777777" w:rsidR="00B46F2C" w:rsidRDefault="00B46F2C" w:rsidP="00F24CFC">
      <w:pPr>
        <w:rPr>
          <w:b/>
        </w:rPr>
      </w:pPr>
    </w:p>
    <w:p w14:paraId="74BC51B1"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796E138" w14:textId="77777777" w:rsidR="00B46F2C" w:rsidRDefault="00B46F2C" w:rsidP="00F24CFC">
      <w:pPr>
        <w:pStyle w:val="ListParagraph"/>
        <w:ind w:left="360"/>
      </w:pPr>
    </w:p>
    <w:p w14:paraId="724B0D2A" w14:textId="77777777" w:rsidR="00B46F2C" w:rsidRPr="00F24CFC" w:rsidRDefault="00B46F2C" w:rsidP="00F24CFC">
      <w:pPr>
        <w:rPr>
          <w:b/>
        </w:rPr>
      </w:pPr>
      <w:r w:rsidRPr="00F24CFC">
        <w:rPr>
          <w:b/>
        </w:rPr>
        <w:t>Please make sure that all instruments, instructions, and scripts are submitted with the request.</w:t>
      </w:r>
    </w:p>
    <w:p w14:paraId="7368D262" w14:textId="0CA49C87" w:rsidR="00CC40E6" w:rsidRDefault="00CC40E6" w:rsidP="005E26BA"/>
    <w:sectPr w:rsidR="00CC40E6"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4046C" w14:textId="77777777" w:rsidR="00C538F6" w:rsidRDefault="00C538F6">
      <w:r>
        <w:separator/>
      </w:r>
    </w:p>
  </w:endnote>
  <w:endnote w:type="continuationSeparator" w:id="0">
    <w:p w14:paraId="336EFF17" w14:textId="77777777" w:rsidR="00C538F6" w:rsidRDefault="00C5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0D1F6" w14:textId="657B3DB1" w:rsidR="00EF1EF7" w:rsidRDefault="00EF1EF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1E8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E365A" w14:textId="77777777" w:rsidR="00C538F6" w:rsidRDefault="00C538F6">
      <w:r>
        <w:separator/>
      </w:r>
    </w:p>
  </w:footnote>
  <w:footnote w:type="continuationSeparator" w:id="0">
    <w:p w14:paraId="61391EBC" w14:textId="77777777" w:rsidR="00C538F6" w:rsidRDefault="00C5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F096B"/>
    <w:multiLevelType w:val="hybridMultilevel"/>
    <w:tmpl w:val="0EC4F4A4"/>
    <w:lvl w:ilvl="0" w:tplc="35F8D8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490AAB"/>
    <w:multiLevelType w:val="hybridMultilevel"/>
    <w:tmpl w:val="077EAB1C"/>
    <w:lvl w:ilvl="0" w:tplc="2968F966">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4CE6F35"/>
    <w:multiLevelType w:val="hybridMultilevel"/>
    <w:tmpl w:val="D2D00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4529C"/>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E563979"/>
    <w:multiLevelType w:val="hybridMultilevel"/>
    <w:tmpl w:val="1712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DB0D13"/>
    <w:multiLevelType w:val="hybridMultilevel"/>
    <w:tmpl w:val="417EF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7566ABF"/>
    <w:multiLevelType w:val="hybridMultilevel"/>
    <w:tmpl w:val="54E43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1"/>
  </w:num>
  <w:num w:numId="4">
    <w:abstractNumId w:val="23"/>
  </w:num>
  <w:num w:numId="5">
    <w:abstractNumId w:val="4"/>
  </w:num>
  <w:num w:numId="6">
    <w:abstractNumId w:val="1"/>
  </w:num>
  <w:num w:numId="7">
    <w:abstractNumId w:val="12"/>
  </w:num>
  <w:num w:numId="8">
    <w:abstractNumId w:val="18"/>
  </w:num>
  <w:num w:numId="9">
    <w:abstractNumId w:val="14"/>
  </w:num>
  <w:num w:numId="10">
    <w:abstractNumId w:val="2"/>
  </w:num>
  <w:num w:numId="11">
    <w:abstractNumId w:val="8"/>
  </w:num>
  <w:num w:numId="12">
    <w:abstractNumId w:val="9"/>
  </w:num>
  <w:num w:numId="13">
    <w:abstractNumId w:val="0"/>
  </w:num>
  <w:num w:numId="14">
    <w:abstractNumId w:val="19"/>
  </w:num>
  <w:num w:numId="15">
    <w:abstractNumId w:val="17"/>
  </w:num>
  <w:num w:numId="16">
    <w:abstractNumId w:val="16"/>
  </w:num>
  <w:num w:numId="17">
    <w:abstractNumId w:val="5"/>
  </w:num>
  <w:num w:numId="18">
    <w:abstractNumId w:val="6"/>
  </w:num>
  <w:num w:numId="19">
    <w:abstractNumId w:val="11"/>
  </w:num>
  <w:num w:numId="20">
    <w:abstractNumId w:val="10"/>
  </w:num>
  <w:num w:numId="21">
    <w:abstractNumId w:val="3"/>
  </w:num>
  <w:num w:numId="22">
    <w:abstractNumId w:val="13"/>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563E"/>
    <w:rsid w:val="00047A64"/>
    <w:rsid w:val="00067329"/>
    <w:rsid w:val="00067456"/>
    <w:rsid w:val="00071536"/>
    <w:rsid w:val="000A6DBA"/>
    <w:rsid w:val="000B2838"/>
    <w:rsid w:val="000C134B"/>
    <w:rsid w:val="000D44CA"/>
    <w:rsid w:val="000E200B"/>
    <w:rsid w:val="000E4708"/>
    <w:rsid w:val="000F68BE"/>
    <w:rsid w:val="001927A4"/>
    <w:rsid w:val="00194AC6"/>
    <w:rsid w:val="001A23B0"/>
    <w:rsid w:val="001A25CC"/>
    <w:rsid w:val="001B0AAA"/>
    <w:rsid w:val="001B5B98"/>
    <w:rsid w:val="001C39F7"/>
    <w:rsid w:val="00237B48"/>
    <w:rsid w:val="0024521E"/>
    <w:rsid w:val="00251218"/>
    <w:rsid w:val="00263C3D"/>
    <w:rsid w:val="00274D0B"/>
    <w:rsid w:val="002821FF"/>
    <w:rsid w:val="00293E00"/>
    <w:rsid w:val="002B3C95"/>
    <w:rsid w:val="002B75ED"/>
    <w:rsid w:val="002D0B92"/>
    <w:rsid w:val="002E2185"/>
    <w:rsid w:val="0031066E"/>
    <w:rsid w:val="00320D02"/>
    <w:rsid w:val="003675DB"/>
    <w:rsid w:val="00371CF5"/>
    <w:rsid w:val="003814CF"/>
    <w:rsid w:val="00382DF2"/>
    <w:rsid w:val="003D5BBE"/>
    <w:rsid w:val="003E3C61"/>
    <w:rsid w:val="003F1C5B"/>
    <w:rsid w:val="003F2A1D"/>
    <w:rsid w:val="0041337D"/>
    <w:rsid w:val="00434E33"/>
    <w:rsid w:val="00441434"/>
    <w:rsid w:val="0045264C"/>
    <w:rsid w:val="00454D97"/>
    <w:rsid w:val="00481535"/>
    <w:rsid w:val="004876EC"/>
    <w:rsid w:val="00492310"/>
    <w:rsid w:val="004D378A"/>
    <w:rsid w:val="004D6E14"/>
    <w:rsid w:val="005009B0"/>
    <w:rsid w:val="00512CA7"/>
    <w:rsid w:val="00534EA9"/>
    <w:rsid w:val="005438D8"/>
    <w:rsid w:val="00564495"/>
    <w:rsid w:val="00575B72"/>
    <w:rsid w:val="005829FE"/>
    <w:rsid w:val="005848A7"/>
    <w:rsid w:val="005A1006"/>
    <w:rsid w:val="005B4706"/>
    <w:rsid w:val="005B76BD"/>
    <w:rsid w:val="005E26BA"/>
    <w:rsid w:val="005E714A"/>
    <w:rsid w:val="0061359C"/>
    <w:rsid w:val="006140A0"/>
    <w:rsid w:val="006221BD"/>
    <w:rsid w:val="00636621"/>
    <w:rsid w:val="006375BB"/>
    <w:rsid w:val="00640491"/>
    <w:rsid w:val="00642B49"/>
    <w:rsid w:val="006447FF"/>
    <w:rsid w:val="00646CA8"/>
    <w:rsid w:val="00647C6E"/>
    <w:rsid w:val="00651AE6"/>
    <w:rsid w:val="0068244B"/>
    <w:rsid w:val="006832D9"/>
    <w:rsid w:val="0069403B"/>
    <w:rsid w:val="00696687"/>
    <w:rsid w:val="006B7B9A"/>
    <w:rsid w:val="006F3DDE"/>
    <w:rsid w:val="00704678"/>
    <w:rsid w:val="007425E7"/>
    <w:rsid w:val="007F6903"/>
    <w:rsid w:val="00802607"/>
    <w:rsid w:val="008101A5"/>
    <w:rsid w:val="00822664"/>
    <w:rsid w:val="00843796"/>
    <w:rsid w:val="00860F36"/>
    <w:rsid w:val="00886F2F"/>
    <w:rsid w:val="00895229"/>
    <w:rsid w:val="008C4780"/>
    <w:rsid w:val="008F0203"/>
    <w:rsid w:val="008F50D4"/>
    <w:rsid w:val="0090786B"/>
    <w:rsid w:val="009239AA"/>
    <w:rsid w:val="00935ADA"/>
    <w:rsid w:val="00946B6C"/>
    <w:rsid w:val="00955A71"/>
    <w:rsid w:val="0096108F"/>
    <w:rsid w:val="009C13B9"/>
    <w:rsid w:val="009C2031"/>
    <w:rsid w:val="009C3DE2"/>
    <w:rsid w:val="009C796A"/>
    <w:rsid w:val="009D01A2"/>
    <w:rsid w:val="009D6AF8"/>
    <w:rsid w:val="009E5EE5"/>
    <w:rsid w:val="009F5923"/>
    <w:rsid w:val="00A403BB"/>
    <w:rsid w:val="00A43D1C"/>
    <w:rsid w:val="00A66438"/>
    <w:rsid w:val="00A674DF"/>
    <w:rsid w:val="00A83AA6"/>
    <w:rsid w:val="00AD21C1"/>
    <w:rsid w:val="00AE1809"/>
    <w:rsid w:val="00B200F1"/>
    <w:rsid w:val="00B46F2C"/>
    <w:rsid w:val="00B80D76"/>
    <w:rsid w:val="00B92A98"/>
    <w:rsid w:val="00BA2105"/>
    <w:rsid w:val="00BA7E06"/>
    <w:rsid w:val="00BB43B5"/>
    <w:rsid w:val="00BB6219"/>
    <w:rsid w:val="00BC43E9"/>
    <w:rsid w:val="00BD290F"/>
    <w:rsid w:val="00C14CC4"/>
    <w:rsid w:val="00C33C52"/>
    <w:rsid w:val="00C40D8B"/>
    <w:rsid w:val="00C530BC"/>
    <w:rsid w:val="00C538F6"/>
    <w:rsid w:val="00C8407A"/>
    <w:rsid w:val="00C845A1"/>
    <w:rsid w:val="00C8488C"/>
    <w:rsid w:val="00C86E91"/>
    <w:rsid w:val="00CA2650"/>
    <w:rsid w:val="00CB1078"/>
    <w:rsid w:val="00CC40E6"/>
    <w:rsid w:val="00CC6FAF"/>
    <w:rsid w:val="00D24698"/>
    <w:rsid w:val="00D6383F"/>
    <w:rsid w:val="00D71221"/>
    <w:rsid w:val="00D8610A"/>
    <w:rsid w:val="00D901D9"/>
    <w:rsid w:val="00DA18AA"/>
    <w:rsid w:val="00DB4BDA"/>
    <w:rsid w:val="00DB59D0"/>
    <w:rsid w:val="00DC33D3"/>
    <w:rsid w:val="00E26329"/>
    <w:rsid w:val="00E40B50"/>
    <w:rsid w:val="00E50293"/>
    <w:rsid w:val="00E65FFC"/>
    <w:rsid w:val="00E80951"/>
    <w:rsid w:val="00E854FE"/>
    <w:rsid w:val="00E86CC6"/>
    <w:rsid w:val="00E92DC0"/>
    <w:rsid w:val="00E97C2A"/>
    <w:rsid w:val="00EB56B3"/>
    <w:rsid w:val="00ED57CB"/>
    <w:rsid w:val="00ED6492"/>
    <w:rsid w:val="00EF1EF7"/>
    <w:rsid w:val="00EF2095"/>
    <w:rsid w:val="00EF20B7"/>
    <w:rsid w:val="00F04779"/>
    <w:rsid w:val="00F06866"/>
    <w:rsid w:val="00F15956"/>
    <w:rsid w:val="00F17947"/>
    <w:rsid w:val="00F21D8E"/>
    <w:rsid w:val="00F24CFC"/>
    <w:rsid w:val="00F3170F"/>
    <w:rsid w:val="00F3684A"/>
    <w:rsid w:val="00F4017B"/>
    <w:rsid w:val="00F46CF7"/>
    <w:rsid w:val="00F52C07"/>
    <w:rsid w:val="00F976B0"/>
    <w:rsid w:val="00FA6DE7"/>
    <w:rsid w:val="00FB1E82"/>
    <w:rsid w:val="00FB1EB3"/>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F4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60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6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674">
      <w:bodyDiv w:val="1"/>
      <w:marLeft w:val="0"/>
      <w:marRight w:val="0"/>
      <w:marTop w:val="0"/>
      <w:marBottom w:val="0"/>
      <w:divBdr>
        <w:top w:val="none" w:sz="0" w:space="0" w:color="auto"/>
        <w:left w:val="none" w:sz="0" w:space="0" w:color="auto"/>
        <w:bottom w:val="none" w:sz="0" w:space="0" w:color="auto"/>
        <w:right w:val="none" w:sz="0" w:space="0" w:color="auto"/>
      </w:divBdr>
    </w:div>
    <w:div w:id="234516587">
      <w:bodyDiv w:val="1"/>
      <w:marLeft w:val="0"/>
      <w:marRight w:val="0"/>
      <w:marTop w:val="0"/>
      <w:marBottom w:val="0"/>
      <w:divBdr>
        <w:top w:val="none" w:sz="0" w:space="0" w:color="auto"/>
        <w:left w:val="none" w:sz="0" w:space="0" w:color="auto"/>
        <w:bottom w:val="none" w:sz="0" w:space="0" w:color="auto"/>
        <w:right w:val="none" w:sz="0" w:space="0" w:color="auto"/>
      </w:divBdr>
    </w:div>
    <w:div w:id="550382440">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0AA1-C200-4CC1-8BBA-EEAC8EA0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2010-10-04T16:59:00Z</cp:lastPrinted>
  <dcterms:created xsi:type="dcterms:W3CDTF">2019-11-01T17:19:00Z</dcterms:created>
  <dcterms:modified xsi:type="dcterms:W3CDTF">2019-11-01T17:19:00Z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