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61" w:rsidRDefault="008C1361" w:rsidP="009E0B0B">
      <w:pPr>
        <w:spacing w:after="0" w:line="23" w:lineRule="atLeast"/>
        <w:jc w:val="right"/>
        <w:rPr>
          <w:rFonts w:ascii="Times New Roman" w:eastAsia="Times New Roman" w:hAnsi="Times New Roman" w:cstheme="minorHAnsi"/>
          <w:bCs/>
          <w:iCs/>
          <w:sz w:val="20"/>
          <w:szCs w:val="20"/>
        </w:rPr>
      </w:pPr>
      <w:bookmarkStart w:id="0" w:name="_GoBack"/>
      <w:bookmarkEnd w:id="0"/>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Pr="008C1361" w:rsidRDefault="008C1361" w:rsidP="008C1361">
      <w:pPr>
        <w:spacing w:after="0" w:line="23" w:lineRule="atLeast"/>
        <w:jc w:val="center"/>
        <w:rPr>
          <w:rFonts w:ascii="Times New Roman" w:eastAsia="Times New Roman" w:hAnsi="Times New Roman" w:cstheme="minorHAnsi"/>
          <w:bCs/>
          <w:iCs/>
          <w:sz w:val="24"/>
          <w:szCs w:val="24"/>
        </w:rPr>
      </w:pPr>
      <w:r w:rsidRPr="008C1361">
        <w:rPr>
          <w:rFonts w:ascii="Times New Roman" w:eastAsia="Times New Roman" w:hAnsi="Times New Roman" w:cstheme="minorHAnsi"/>
          <w:bCs/>
          <w:iCs/>
          <w:sz w:val="24"/>
          <w:szCs w:val="24"/>
        </w:rPr>
        <w:t xml:space="preserve">Attachment </w:t>
      </w:r>
      <w:r>
        <w:rPr>
          <w:rFonts w:ascii="Times New Roman" w:eastAsia="Times New Roman" w:hAnsi="Times New Roman" w:cstheme="minorHAnsi"/>
          <w:bCs/>
          <w:iCs/>
          <w:sz w:val="24"/>
          <w:szCs w:val="24"/>
        </w:rPr>
        <w:t>B</w:t>
      </w:r>
    </w:p>
    <w:p w:rsidR="008C1361" w:rsidRPr="008C1361" w:rsidRDefault="008C1361" w:rsidP="008C1361">
      <w:pPr>
        <w:spacing w:after="0" w:line="23" w:lineRule="atLeast"/>
        <w:jc w:val="center"/>
        <w:rPr>
          <w:rFonts w:ascii="Times New Roman" w:eastAsia="Times New Roman" w:hAnsi="Times New Roman" w:cstheme="minorHAnsi"/>
          <w:bCs/>
          <w:iCs/>
          <w:sz w:val="24"/>
          <w:szCs w:val="24"/>
        </w:rPr>
      </w:pPr>
      <w:r>
        <w:rPr>
          <w:rFonts w:ascii="Times New Roman" w:eastAsia="Times New Roman" w:hAnsi="Times New Roman" w:cstheme="minorHAnsi"/>
          <w:bCs/>
          <w:iCs/>
          <w:sz w:val="24"/>
          <w:szCs w:val="24"/>
        </w:rPr>
        <w:t>Post-</w:t>
      </w:r>
      <w:r w:rsidRPr="008C1361">
        <w:rPr>
          <w:rFonts w:ascii="Times New Roman" w:eastAsia="Times New Roman" w:hAnsi="Times New Roman" w:cstheme="minorHAnsi"/>
          <w:bCs/>
          <w:iCs/>
          <w:sz w:val="24"/>
          <w:szCs w:val="24"/>
        </w:rPr>
        <w:t>test</w:t>
      </w: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8C1361" w:rsidRDefault="008C1361" w:rsidP="009E0B0B">
      <w:pPr>
        <w:spacing w:after="0" w:line="23" w:lineRule="atLeast"/>
        <w:jc w:val="right"/>
        <w:rPr>
          <w:rFonts w:ascii="Times New Roman" w:eastAsia="Times New Roman" w:hAnsi="Times New Roman" w:cstheme="minorHAnsi"/>
          <w:bCs/>
          <w:iCs/>
          <w:sz w:val="20"/>
          <w:szCs w:val="20"/>
        </w:rPr>
      </w:pPr>
    </w:p>
    <w:p w:rsidR="009E0B0B" w:rsidRPr="009E0B0B" w:rsidRDefault="009E0B0B" w:rsidP="009E0B0B">
      <w:pPr>
        <w:spacing w:after="0" w:line="23" w:lineRule="atLeast"/>
        <w:jc w:val="right"/>
        <w:rPr>
          <w:rFonts w:ascii="Times New Roman" w:eastAsia="Times New Roman" w:hAnsi="Times New Roman" w:cstheme="minorHAnsi"/>
          <w:bCs/>
          <w:iCs/>
          <w:sz w:val="20"/>
          <w:szCs w:val="20"/>
        </w:rPr>
      </w:pPr>
      <w:r w:rsidRPr="009E0B0B">
        <w:rPr>
          <w:rFonts w:ascii="Times New Roman" w:eastAsia="Times New Roman" w:hAnsi="Times New Roman" w:cstheme="minorHAnsi"/>
          <w:bCs/>
          <w:iCs/>
          <w:sz w:val="20"/>
          <w:szCs w:val="20"/>
        </w:rPr>
        <w:lastRenderedPageBreak/>
        <w:t>Form Approved</w:t>
      </w:r>
    </w:p>
    <w:p w:rsidR="009E0B0B" w:rsidRPr="009E0B0B" w:rsidRDefault="009E0B0B" w:rsidP="009E0B0B">
      <w:pPr>
        <w:spacing w:after="0" w:line="23" w:lineRule="atLeast"/>
        <w:jc w:val="right"/>
        <w:rPr>
          <w:rFonts w:ascii="Times New Roman" w:eastAsia="Times New Roman" w:hAnsi="Times New Roman" w:cstheme="minorHAnsi"/>
          <w:bCs/>
          <w:iCs/>
          <w:sz w:val="20"/>
          <w:szCs w:val="20"/>
        </w:rPr>
      </w:pPr>
      <w:r w:rsidRPr="009E0B0B">
        <w:rPr>
          <w:rFonts w:ascii="Times New Roman" w:eastAsia="Times New Roman" w:hAnsi="Times New Roman" w:cstheme="minorHAnsi"/>
          <w:bCs/>
          <w:iCs/>
          <w:sz w:val="20"/>
          <w:szCs w:val="20"/>
        </w:rPr>
        <w:t>OMB No. 0920-0953</w:t>
      </w:r>
    </w:p>
    <w:p w:rsidR="009E0B0B" w:rsidRPr="009E0B0B" w:rsidRDefault="009E0B0B" w:rsidP="009E0B0B">
      <w:pPr>
        <w:spacing w:after="0" w:line="23" w:lineRule="atLeast"/>
        <w:jc w:val="right"/>
        <w:rPr>
          <w:rFonts w:ascii="Times New Roman" w:eastAsia="Times New Roman" w:hAnsi="Times New Roman" w:cstheme="minorHAnsi"/>
          <w:bCs/>
          <w:iCs/>
          <w:sz w:val="20"/>
          <w:szCs w:val="20"/>
        </w:rPr>
      </w:pPr>
      <w:r w:rsidRPr="009E0B0B">
        <w:rPr>
          <w:rFonts w:ascii="Times New Roman" w:eastAsia="Times New Roman" w:hAnsi="Times New Roman" w:cstheme="minorHAnsi"/>
          <w:bCs/>
          <w:iCs/>
          <w:sz w:val="20"/>
          <w:szCs w:val="20"/>
        </w:rPr>
        <w:t>Exp. Date 08/31/2021</w:t>
      </w:r>
    </w:p>
    <w:p w:rsidR="009E0B0B" w:rsidRPr="009E0B0B" w:rsidRDefault="009E0B0B" w:rsidP="009E0B0B">
      <w:pPr>
        <w:spacing w:after="0" w:line="23" w:lineRule="atLeast"/>
        <w:rPr>
          <w:rFonts w:ascii="Times New Roman" w:eastAsia="Times New Roman" w:hAnsi="Times New Roman" w:cstheme="minorHAnsi"/>
          <w:bCs/>
          <w:iCs/>
          <w:sz w:val="24"/>
          <w:szCs w:val="24"/>
        </w:rPr>
      </w:pPr>
    </w:p>
    <w:p w:rsidR="009E0B0B" w:rsidRDefault="009E0B0B" w:rsidP="00475CE5">
      <w:pPr>
        <w:pBdr>
          <w:left w:val="single" w:sz="48" w:space="10" w:color="000000" w:themeColor="text1"/>
        </w:pBdr>
        <w:spacing w:before="240" w:after="0" w:line="288" w:lineRule="auto"/>
        <w:contextualSpacing/>
        <w:jc w:val="center"/>
        <w:rPr>
          <w:rFonts w:asciiTheme="majorHAnsi" w:eastAsiaTheme="majorEastAsia" w:hAnsiTheme="majorHAnsi" w:cstheme="majorBidi"/>
          <w:b/>
          <w:caps/>
          <w:color w:val="0D0D0D" w:themeColor="text1" w:themeTint="F2"/>
          <w:spacing w:val="6"/>
          <w:sz w:val="28"/>
          <w:szCs w:val="28"/>
          <w:lang w:eastAsia="ja-JP"/>
        </w:rPr>
      </w:pPr>
    </w:p>
    <w:p w:rsidR="009E0B0B" w:rsidRDefault="009E0B0B" w:rsidP="00475CE5">
      <w:pPr>
        <w:pBdr>
          <w:left w:val="single" w:sz="48" w:space="10" w:color="000000" w:themeColor="text1"/>
        </w:pBdr>
        <w:spacing w:before="240" w:after="0" w:line="288" w:lineRule="auto"/>
        <w:contextualSpacing/>
        <w:jc w:val="center"/>
        <w:rPr>
          <w:rFonts w:asciiTheme="majorHAnsi" w:eastAsiaTheme="majorEastAsia" w:hAnsiTheme="majorHAnsi" w:cstheme="majorBidi"/>
          <w:b/>
          <w:caps/>
          <w:color w:val="0D0D0D" w:themeColor="text1" w:themeTint="F2"/>
          <w:spacing w:val="6"/>
          <w:sz w:val="28"/>
          <w:szCs w:val="28"/>
          <w:lang w:eastAsia="ja-JP"/>
        </w:rPr>
      </w:pPr>
    </w:p>
    <w:p w:rsidR="008B6A93" w:rsidRDefault="00475CE5" w:rsidP="00475CE5">
      <w:pPr>
        <w:pBdr>
          <w:left w:val="single" w:sz="48" w:space="10" w:color="000000" w:themeColor="text1"/>
        </w:pBdr>
        <w:spacing w:before="240" w:after="0" w:line="288" w:lineRule="auto"/>
        <w:contextualSpacing/>
        <w:jc w:val="center"/>
        <w:rPr>
          <w:rFonts w:asciiTheme="majorHAnsi" w:eastAsiaTheme="majorEastAsia" w:hAnsiTheme="majorHAnsi" w:cstheme="majorBidi"/>
          <w:b/>
          <w:caps/>
          <w:color w:val="0D0D0D" w:themeColor="text1" w:themeTint="F2"/>
          <w:spacing w:val="6"/>
          <w:sz w:val="28"/>
          <w:szCs w:val="28"/>
          <w:lang w:eastAsia="ja-JP"/>
        </w:rPr>
      </w:pPr>
      <w:r w:rsidRPr="00475CE5">
        <w:rPr>
          <w:rFonts w:asciiTheme="majorHAnsi" w:eastAsiaTheme="majorEastAsia" w:hAnsiTheme="majorHAnsi" w:cstheme="majorBidi"/>
          <w:b/>
          <w:caps/>
          <w:color w:val="0D0D0D" w:themeColor="text1" w:themeTint="F2"/>
          <w:spacing w:val="6"/>
          <w:sz w:val="28"/>
          <w:szCs w:val="28"/>
          <w:lang w:eastAsia="ja-JP"/>
        </w:rPr>
        <w:t>P</w:t>
      </w:r>
      <w:r w:rsidR="009920DD">
        <w:rPr>
          <w:rFonts w:asciiTheme="majorHAnsi" w:eastAsiaTheme="majorEastAsia" w:hAnsiTheme="majorHAnsi" w:cstheme="majorBidi"/>
          <w:b/>
          <w:caps/>
          <w:color w:val="0D0D0D" w:themeColor="text1" w:themeTint="F2"/>
          <w:spacing w:val="6"/>
          <w:sz w:val="28"/>
          <w:szCs w:val="28"/>
          <w:lang w:eastAsia="ja-JP"/>
        </w:rPr>
        <w:t>ost</w:t>
      </w:r>
      <w:r w:rsidRPr="00475CE5">
        <w:rPr>
          <w:rFonts w:asciiTheme="majorHAnsi" w:eastAsiaTheme="majorEastAsia" w:hAnsiTheme="majorHAnsi" w:cstheme="majorBidi"/>
          <w:b/>
          <w:caps/>
          <w:color w:val="0D0D0D" w:themeColor="text1" w:themeTint="F2"/>
          <w:spacing w:val="6"/>
          <w:sz w:val="28"/>
          <w:szCs w:val="28"/>
          <w:lang w:eastAsia="ja-JP"/>
        </w:rPr>
        <w:t xml:space="preserve">-TEST SURVEY FOR occupational Data for Health (ODH) </w:t>
      </w:r>
    </w:p>
    <w:p w:rsidR="00475CE5" w:rsidRPr="00475CE5" w:rsidRDefault="00475CE5" w:rsidP="00475CE5">
      <w:pPr>
        <w:pBdr>
          <w:left w:val="single" w:sz="48" w:space="10" w:color="000000" w:themeColor="text1"/>
        </w:pBdr>
        <w:spacing w:before="240" w:after="0" w:line="288" w:lineRule="auto"/>
        <w:contextualSpacing/>
        <w:jc w:val="center"/>
        <w:rPr>
          <w:rFonts w:asciiTheme="majorHAnsi" w:eastAsiaTheme="majorEastAsia" w:hAnsiTheme="majorHAnsi" w:cstheme="majorBidi"/>
          <w:b/>
          <w:caps/>
          <w:color w:val="0D0D0D" w:themeColor="text1" w:themeTint="F2"/>
          <w:spacing w:val="6"/>
          <w:sz w:val="28"/>
          <w:szCs w:val="28"/>
          <w:lang w:eastAsia="ja-JP"/>
        </w:rPr>
      </w:pPr>
      <w:r w:rsidRPr="00475CE5">
        <w:rPr>
          <w:rFonts w:asciiTheme="majorHAnsi" w:eastAsiaTheme="majorEastAsia" w:hAnsiTheme="majorHAnsi" w:cstheme="majorBidi"/>
          <w:b/>
          <w:caps/>
          <w:color w:val="0D0D0D" w:themeColor="text1" w:themeTint="F2"/>
          <w:spacing w:val="6"/>
          <w:sz w:val="28"/>
          <w:szCs w:val="28"/>
          <w:lang w:eastAsia="ja-JP"/>
        </w:rPr>
        <w:t>Prototype usability Testing</w:t>
      </w:r>
    </w:p>
    <w:p w:rsidR="000A664F" w:rsidRDefault="000A664F" w:rsidP="00475CE5">
      <w:pPr>
        <w:spacing w:after="120" w:line="288" w:lineRule="auto"/>
        <w:rPr>
          <w:b/>
          <w:color w:val="0D0D0D" w:themeColor="text1" w:themeTint="F2"/>
          <w:sz w:val="24"/>
          <w:szCs w:val="24"/>
          <w:lang w:eastAsia="ja-JP"/>
        </w:rPr>
      </w:pPr>
    </w:p>
    <w:p w:rsidR="00475CE5" w:rsidRPr="00475CE5" w:rsidRDefault="00475CE5" w:rsidP="00475CE5">
      <w:pPr>
        <w:spacing w:after="120" w:line="288" w:lineRule="auto"/>
        <w:rPr>
          <w:b/>
          <w:color w:val="0D0D0D" w:themeColor="text1" w:themeTint="F2"/>
          <w:sz w:val="24"/>
          <w:szCs w:val="24"/>
          <w:lang w:eastAsia="ja-JP"/>
        </w:rPr>
      </w:pPr>
      <w:r w:rsidRPr="00475CE5">
        <w:rPr>
          <w:b/>
          <w:color w:val="0D0D0D" w:themeColor="text1" w:themeTint="F2"/>
          <w:sz w:val="24"/>
          <w:szCs w:val="24"/>
          <w:lang w:eastAsia="ja-JP"/>
        </w:rPr>
        <w:t xml:space="preserve">Please circle or </w:t>
      </w:r>
      <w:r w:rsidRPr="00475CE5">
        <w:rPr>
          <w:b/>
          <w:color w:val="0D0D0D" w:themeColor="text1" w:themeTint="F2"/>
          <w:sz w:val="24"/>
          <w:szCs w:val="24"/>
          <w:highlight w:val="yellow"/>
          <w:lang w:eastAsia="ja-JP"/>
        </w:rPr>
        <w:t>highlight</w:t>
      </w:r>
      <w:r w:rsidRPr="00475CE5">
        <w:rPr>
          <w:b/>
          <w:color w:val="0D0D0D" w:themeColor="text1" w:themeTint="F2"/>
          <w:sz w:val="24"/>
          <w:szCs w:val="24"/>
          <w:lang w:eastAsia="ja-JP"/>
        </w:rPr>
        <w:t xml:space="preserve"> your answers.</w:t>
      </w:r>
    </w:p>
    <w:p w:rsidR="00FC70C6" w:rsidRPr="009920DD" w:rsidRDefault="009920DD" w:rsidP="009920DD">
      <w:pPr>
        <w:pStyle w:val="ListParagraph"/>
        <w:numPr>
          <w:ilvl w:val="0"/>
          <w:numId w:val="1"/>
        </w:numPr>
        <w:rPr>
          <w:b/>
        </w:rPr>
      </w:pPr>
      <w:r w:rsidRPr="009920DD">
        <w:rPr>
          <w:b/>
        </w:rPr>
        <w:t>Did you understand what the Occupational Data for Health Prototype is for?</w:t>
      </w:r>
    </w:p>
    <w:p w:rsidR="009920DD" w:rsidRPr="00FD7F95" w:rsidRDefault="009920DD" w:rsidP="009920DD">
      <w:pPr>
        <w:pStyle w:val="Heading3"/>
        <w:rPr>
          <w:color w:val="0D0D0D" w:themeColor="text1" w:themeTint="F2"/>
        </w:rPr>
      </w:pPr>
      <w:r w:rsidRPr="00FD7F95">
        <w:rPr>
          <w:color w:val="0D0D0D" w:themeColor="text1" w:themeTint="F2"/>
        </w:rPr>
        <w:t xml:space="preserve">Yes </w:t>
      </w:r>
    </w:p>
    <w:p w:rsidR="009920DD" w:rsidRPr="00FD7F95" w:rsidRDefault="009920DD" w:rsidP="009920DD">
      <w:pPr>
        <w:pStyle w:val="Heading3"/>
        <w:rPr>
          <w:color w:val="0D0D0D" w:themeColor="text1" w:themeTint="F2"/>
        </w:rPr>
      </w:pPr>
      <w:r w:rsidRPr="00FD7F95">
        <w:rPr>
          <w:color w:val="0D0D0D" w:themeColor="text1" w:themeTint="F2"/>
        </w:rPr>
        <w:t>No</w:t>
      </w:r>
    </w:p>
    <w:p w:rsidR="009920DD" w:rsidRPr="00FD7F95" w:rsidRDefault="009920DD" w:rsidP="009920DD">
      <w:pPr>
        <w:pStyle w:val="Heading3"/>
        <w:rPr>
          <w:color w:val="0D0D0D" w:themeColor="text1" w:themeTint="F2"/>
        </w:rPr>
      </w:pPr>
      <w:r w:rsidRPr="00FD7F95">
        <w:rPr>
          <w:color w:val="0D0D0D" w:themeColor="text1" w:themeTint="F2"/>
        </w:rPr>
        <w:t>Prefer not to say</w:t>
      </w:r>
    </w:p>
    <w:p w:rsidR="009920DD" w:rsidRDefault="009920DD" w:rsidP="009920DD"/>
    <w:p w:rsidR="009920DD" w:rsidRPr="00A7430F" w:rsidRDefault="000A664F" w:rsidP="009920DD">
      <w:pPr>
        <w:rPr>
          <w:b/>
        </w:rPr>
      </w:pPr>
      <w:r>
        <w:rPr>
          <w:b/>
        </w:rPr>
        <w:t>The next 3</w:t>
      </w:r>
      <w:r w:rsidR="009920DD" w:rsidRPr="00A7430F">
        <w:rPr>
          <w:b/>
        </w:rPr>
        <w:t xml:space="preserve"> questions</w:t>
      </w:r>
      <w:r w:rsidR="00D47F69" w:rsidRPr="00A7430F">
        <w:rPr>
          <w:b/>
        </w:rPr>
        <w:t xml:space="preserve"> have to do with the </w:t>
      </w:r>
      <w:r w:rsidR="00792518" w:rsidRPr="00A7430F">
        <w:rPr>
          <w:b/>
        </w:rPr>
        <w:t xml:space="preserve">ODH </w:t>
      </w:r>
      <w:r w:rsidR="00D47F69" w:rsidRPr="00A7430F">
        <w:rPr>
          <w:b/>
        </w:rPr>
        <w:t>Prototype User Interface Screens.</w:t>
      </w:r>
      <w:r w:rsidR="00792518" w:rsidRPr="00A7430F">
        <w:rPr>
          <w:b/>
        </w:rPr>
        <w:t xml:space="preserve">  This </w:t>
      </w:r>
      <w:r w:rsidR="00A7430F">
        <w:rPr>
          <w:b/>
        </w:rPr>
        <w:t xml:space="preserve">is </w:t>
      </w:r>
      <w:r w:rsidR="00792518" w:rsidRPr="00A7430F">
        <w:rPr>
          <w:b/>
        </w:rPr>
        <w:t xml:space="preserve">the part of the </w:t>
      </w:r>
      <w:r w:rsidR="00A7430F">
        <w:rPr>
          <w:b/>
        </w:rPr>
        <w:t>ODH Prototype</w:t>
      </w:r>
      <w:r w:rsidR="00792518" w:rsidRPr="00A7430F">
        <w:rPr>
          <w:b/>
        </w:rPr>
        <w:t xml:space="preserve"> that you as the user interact</w:t>
      </w:r>
      <w:r w:rsidR="00A7430F">
        <w:rPr>
          <w:b/>
        </w:rPr>
        <w:t>ed</w:t>
      </w:r>
      <w:r w:rsidR="00792518" w:rsidRPr="00A7430F">
        <w:rPr>
          <w:b/>
        </w:rPr>
        <w:t xml:space="preserve"> with while at </w:t>
      </w:r>
      <w:r w:rsidR="00A7430F">
        <w:rPr>
          <w:b/>
        </w:rPr>
        <w:t>the</w:t>
      </w:r>
      <w:r w:rsidR="00792518" w:rsidRPr="00A7430F">
        <w:rPr>
          <w:b/>
        </w:rPr>
        <w:t xml:space="preserve"> computer.</w:t>
      </w:r>
      <w:r w:rsidR="009920DD" w:rsidRPr="00A7430F">
        <w:rPr>
          <w:b/>
        </w:rPr>
        <w:t xml:space="preserve"> </w:t>
      </w:r>
      <w:r w:rsidR="00A7430F">
        <w:rPr>
          <w:b/>
        </w:rPr>
        <w:t xml:space="preserve"> </w:t>
      </w:r>
    </w:p>
    <w:p w:rsidR="009920DD" w:rsidRDefault="009920DD" w:rsidP="009920DD">
      <w:r w:rsidRPr="009920DD">
        <w:t>(</w:t>
      </w:r>
      <w:r w:rsidR="00D47F69">
        <w:t>I</w:t>
      </w:r>
      <w:r w:rsidRPr="009920DD">
        <w:t>f “Disagree” or “Strongly Disagree”, please briefly indicate the reason)</w:t>
      </w:r>
    </w:p>
    <w:p w:rsidR="009920DD" w:rsidRDefault="009920DD" w:rsidP="009920DD"/>
    <w:p w:rsidR="009920DD" w:rsidRPr="00792518" w:rsidRDefault="00D47F69" w:rsidP="00792518">
      <w:pPr>
        <w:pStyle w:val="ListParagraph"/>
        <w:numPr>
          <w:ilvl w:val="0"/>
          <w:numId w:val="1"/>
        </w:numPr>
        <w:rPr>
          <w:b/>
        </w:rPr>
      </w:pPr>
      <w:r w:rsidRPr="00792518">
        <w:rPr>
          <w:b/>
        </w:rPr>
        <w:t>The screens were easy to navigate.</w:t>
      </w:r>
    </w:p>
    <w:p w:rsidR="00D47F69" w:rsidRPr="00792518" w:rsidRDefault="00D47F69" w:rsidP="00792518">
      <w:pPr>
        <w:pStyle w:val="Heading3"/>
        <w:rPr>
          <w:color w:val="auto"/>
        </w:rPr>
      </w:pPr>
      <w:r w:rsidRPr="00792518">
        <w:rPr>
          <w:color w:val="auto"/>
        </w:rPr>
        <w:t>Strongly disagree</w:t>
      </w:r>
    </w:p>
    <w:p w:rsidR="00D47F69" w:rsidRPr="00792518" w:rsidRDefault="00D47F69" w:rsidP="00792518">
      <w:pPr>
        <w:pStyle w:val="Heading3"/>
        <w:rPr>
          <w:color w:val="auto"/>
        </w:rPr>
      </w:pPr>
      <w:r w:rsidRPr="00792518">
        <w:rPr>
          <w:color w:val="auto"/>
        </w:rPr>
        <w:t>Disagree</w:t>
      </w:r>
    </w:p>
    <w:p w:rsidR="00D47F69" w:rsidRPr="00792518" w:rsidRDefault="00D47F69" w:rsidP="00792518">
      <w:pPr>
        <w:pStyle w:val="Heading3"/>
        <w:rPr>
          <w:color w:val="auto"/>
        </w:rPr>
      </w:pPr>
      <w:r w:rsidRPr="00792518">
        <w:rPr>
          <w:color w:val="auto"/>
        </w:rPr>
        <w:t>Neither</w:t>
      </w:r>
    </w:p>
    <w:p w:rsidR="00D47F69" w:rsidRPr="00792518" w:rsidRDefault="00D47F69" w:rsidP="00792518">
      <w:pPr>
        <w:pStyle w:val="Heading3"/>
        <w:rPr>
          <w:color w:val="auto"/>
        </w:rPr>
      </w:pPr>
      <w:r w:rsidRPr="00792518">
        <w:rPr>
          <w:color w:val="auto"/>
        </w:rPr>
        <w:t>Agree</w:t>
      </w:r>
    </w:p>
    <w:p w:rsidR="00D47F69" w:rsidRPr="00792518" w:rsidRDefault="00D47F69" w:rsidP="00792518">
      <w:pPr>
        <w:pStyle w:val="Heading3"/>
        <w:rPr>
          <w:color w:val="auto"/>
        </w:rPr>
      </w:pPr>
      <w:r w:rsidRPr="00792518">
        <w:rPr>
          <w:color w:val="auto"/>
        </w:rPr>
        <w:t>Strongly Agree</w:t>
      </w:r>
    </w:p>
    <w:p w:rsidR="00D47F69" w:rsidRPr="00792518" w:rsidRDefault="00792518" w:rsidP="00792518">
      <w:pPr>
        <w:pStyle w:val="Heading3"/>
        <w:rPr>
          <w:color w:val="auto"/>
        </w:rPr>
      </w:pPr>
      <w:r>
        <w:rPr>
          <w:color w:val="auto"/>
        </w:rPr>
        <w:t>Please tell us more</w:t>
      </w:r>
      <w:r w:rsidRPr="00792518">
        <w:rPr>
          <w:color w:val="auto"/>
        </w:rPr>
        <w:t xml:space="preserve"> ___________________________________________________________________</w:t>
      </w:r>
    </w:p>
    <w:p w:rsidR="00D47F69" w:rsidRDefault="00D47F69" w:rsidP="009920DD"/>
    <w:p w:rsidR="00D47F69" w:rsidRPr="00792518" w:rsidRDefault="00D47F69" w:rsidP="00792518">
      <w:pPr>
        <w:pStyle w:val="ListParagraph"/>
        <w:numPr>
          <w:ilvl w:val="0"/>
          <w:numId w:val="1"/>
        </w:numPr>
        <w:rPr>
          <w:b/>
        </w:rPr>
      </w:pPr>
      <w:r w:rsidRPr="00792518">
        <w:rPr>
          <w:b/>
        </w:rPr>
        <w:t>The tasks I was asked to do were easy to complete.</w:t>
      </w:r>
    </w:p>
    <w:p w:rsidR="000A664F" w:rsidRPr="00792518" w:rsidRDefault="000A664F" w:rsidP="000A664F">
      <w:pPr>
        <w:pStyle w:val="Heading3"/>
        <w:rPr>
          <w:color w:val="auto"/>
        </w:rPr>
      </w:pPr>
      <w:r w:rsidRPr="00792518">
        <w:rPr>
          <w:color w:val="auto"/>
        </w:rPr>
        <w:t>Strongly disagree</w:t>
      </w:r>
    </w:p>
    <w:p w:rsidR="000A664F" w:rsidRPr="00792518" w:rsidRDefault="000A664F" w:rsidP="000A664F">
      <w:pPr>
        <w:pStyle w:val="Heading3"/>
        <w:rPr>
          <w:color w:val="auto"/>
        </w:rPr>
      </w:pPr>
      <w:r w:rsidRPr="00792518">
        <w:rPr>
          <w:color w:val="auto"/>
        </w:rPr>
        <w:t>Disagree</w:t>
      </w:r>
    </w:p>
    <w:p w:rsidR="000A664F" w:rsidRPr="00792518" w:rsidRDefault="000A664F" w:rsidP="000A664F">
      <w:pPr>
        <w:pStyle w:val="Heading3"/>
        <w:rPr>
          <w:color w:val="auto"/>
        </w:rPr>
      </w:pPr>
      <w:r w:rsidRPr="00792518">
        <w:rPr>
          <w:color w:val="auto"/>
        </w:rPr>
        <w:t>Neither</w:t>
      </w:r>
    </w:p>
    <w:p w:rsidR="000A664F" w:rsidRPr="00792518" w:rsidRDefault="000A664F" w:rsidP="000A664F">
      <w:pPr>
        <w:pStyle w:val="Heading3"/>
        <w:rPr>
          <w:color w:val="auto"/>
        </w:rPr>
      </w:pPr>
      <w:r w:rsidRPr="00792518">
        <w:rPr>
          <w:color w:val="auto"/>
        </w:rPr>
        <w:t>Agree</w:t>
      </w:r>
    </w:p>
    <w:p w:rsidR="000A664F" w:rsidRPr="00792518" w:rsidRDefault="000A664F" w:rsidP="000A664F">
      <w:pPr>
        <w:pStyle w:val="Heading3"/>
        <w:rPr>
          <w:color w:val="auto"/>
        </w:rPr>
      </w:pPr>
      <w:r w:rsidRPr="00792518">
        <w:rPr>
          <w:color w:val="auto"/>
        </w:rPr>
        <w:t>Strongly Agree</w:t>
      </w:r>
    </w:p>
    <w:p w:rsidR="000A664F" w:rsidRDefault="000A664F" w:rsidP="000A664F">
      <w:pPr>
        <w:pStyle w:val="Heading3"/>
        <w:rPr>
          <w:color w:val="auto"/>
        </w:rPr>
      </w:pPr>
      <w:r>
        <w:rPr>
          <w:color w:val="auto"/>
        </w:rPr>
        <w:t>Please tell us more</w:t>
      </w:r>
      <w:r w:rsidRPr="00792518">
        <w:rPr>
          <w:color w:val="auto"/>
        </w:rPr>
        <w:t xml:space="preserve"> ___________________________________________________________________</w:t>
      </w:r>
    </w:p>
    <w:p w:rsidR="000A664F" w:rsidRDefault="000A664F" w:rsidP="000A664F">
      <w:pPr>
        <w:pStyle w:val="Heading3"/>
        <w:rPr>
          <w:color w:val="auto"/>
        </w:rPr>
      </w:pPr>
    </w:p>
    <w:p w:rsidR="009E0B0B" w:rsidRDefault="009E0B0B" w:rsidP="000A664F">
      <w:pPr>
        <w:pStyle w:val="Heading3"/>
        <w:rPr>
          <w:color w:val="auto"/>
        </w:rPr>
      </w:pPr>
    </w:p>
    <w:p w:rsidR="009E0B0B" w:rsidRDefault="009E0B0B" w:rsidP="000A664F">
      <w:pPr>
        <w:pStyle w:val="Heading3"/>
        <w:rPr>
          <w:color w:val="auto"/>
        </w:rPr>
      </w:pPr>
      <w:r w:rsidRPr="009E0B0B">
        <w:rPr>
          <w:rFonts w:ascii="Times New Roman" w:eastAsia="Times New Roman" w:hAnsi="Times New Roman" w:cs="Times New Roman"/>
          <w:noProof/>
          <w:color w:val="auto"/>
          <w:sz w:val="20"/>
          <w:szCs w:val="20"/>
          <w:lang w:eastAsia="en-US"/>
        </w:rPr>
        <mc:AlternateContent>
          <mc:Choice Requires="wps">
            <w:drawing>
              <wp:anchor distT="0" distB="0" distL="114300" distR="114300" simplePos="0" relativeHeight="251659264" behindDoc="0" locked="0" layoutInCell="1" allowOverlap="1" wp14:anchorId="7AA7A0FC" wp14:editId="0BD7D66A">
                <wp:simplePos x="0" y="0"/>
                <wp:positionH relativeFrom="margin">
                  <wp:align>center</wp:align>
                </wp:positionH>
                <wp:positionV relativeFrom="paragraph">
                  <wp:posOffset>210185</wp:posOffset>
                </wp:positionV>
                <wp:extent cx="7143750" cy="790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143750" cy="790575"/>
                        </a:xfrm>
                        <a:prstGeom prst="rect">
                          <a:avLst/>
                        </a:prstGeom>
                        <a:solidFill>
                          <a:sysClr val="window" lastClr="FFFFFF"/>
                        </a:solidFill>
                        <a:ln w="6350">
                          <a:solidFill>
                            <a:prstClr val="black"/>
                          </a:solidFill>
                        </a:ln>
                      </wps:spPr>
                      <wps:txbx>
                        <w:txbxContent>
                          <w:p w:rsidR="009E0B0B" w:rsidRPr="000438A9" w:rsidRDefault="009E0B0B" w:rsidP="009E0B0B">
                            <w:pPr>
                              <w:rPr>
                                <w:sz w:val="16"/>
                                <w:szCs w:val="16"/>
                              </w:rPr>
                            </w:pPr>
                            <w:r w:rsidRPr="000438A9">
                              <w:rPr>
                                <w:sz w:val="16"/>
                                <w:szCs w:val="16"/>
                              </w:rPr>
                              <w:t xml:space="preserve">Public reporting burden of this collection of information is estimated to average </w:t>
                            </w:r>
                            <w:r>
                              <w:rPr>
                                <w:sz w:val="16"/>
                                <w:szCs w:val="16"/>
                              </w:rPr>
                              <w:t>8</w:t>
                            </w:r>
                            <w:r w:rsidRPr="000438A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 </w:t>
                            </w:r>
                          </w:p>
                          <w:p w:rsidR="009E0B0B" w:rsidRDefault="009E0B0B" w:rsidP="009E0B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6.55pt;width:562.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" fillcolor="window" strokeweight=".5pt">
                <v:textbox>
                  <w:txbxContent>
                    <w:p w:rsidR="009E0B0B" w:rsidRPr="000438A9" w:rsidRDefault="009E0B0B" w:rsidP="009E0B0B">
                      <w:pPr>
                        <w:rPr>
                          <w:sz w:val="16"/>
                          <w:szCs w:val="16"/>
                        </w:rPr>
                      </w:pPr>
                      <w:r w:rsidRPr="000438A9">
                        <w:rPr>
                          <w:sz w:val="16"/>
                          <w:szCs w:val="16"/>
                        </w:rPr>
                        <w:t xml:space="preserve">Public reporting burden of this collection of information is estimated to average </w:t>
                      </w:r>
                      <w:r>
                        <w:rPr>
                          <w:sz w:val="16"/>
                          <w:szCs w:val="16"/>
                        </w:rPr>
                        <w:t>8</w:t>
                      </w:r>
                      <w:r w:rsidRPr="000438A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 </w:t>
                      </w:r>
                    </w:p>
                    <w:p w:rsidR="009E0B0B" w:rsidRDefault="009E0B0B" w:rsidP="009E0B0B"/>
                  </w:txbxContent>
                </v:textbox>
                <w10:wrap anchorx="margin"/>
              </v:shape>
            </w:pict>
          </mc:Fallback>
        </mc:AlternateContent>
      </w:r>
    </w:p>
    <w:p w:rsidR="009E0B0B" w:rsidRDefault="009E0B0B" w:rsidP="000A664F">
      <w:pPr>
        <w:pStyle w:val="Heading3"/>
        <w:rPr>
          <w:color w:val="auto"/>
        </w:rPr>
      </w:pPr>
    </w:p>
    <w:p w:rsidR="009E0B0B" w:rsidRPr="00792518" w:rsidRDefault="009E0B0B" w:rsidP="000A664F">
      <w:pPr>
        <w:pStyle w:val="Heading3"/>
        <w:rPr>
          <w:color w:val="auto"/>
        </w:rPr>
      </w:pPr>
    </w:p>
    <w:p w:rsidR="00D47F69" w:rsidRPr="00792518" w:rsidRDefault="00D47F69" w:rsidP="00792518">
      <w:pPr>
        <w:pStyle w:val="ListParagraph"/>
        <w:numPr>
          <w:ilvl w:val="0"/>
          <w:numId w:val="1"/>
        </w:numPr>
        <w:rPr>
          <w:b/>
        </w:rPr>
      </w:pPr>
      <w:r w:rsidRPr="00792518">
        <w:rPr>
          <w:b/>
        </w:rPr>
        <w:t xml:space="preserve">The </w:t>
      </w:r>
      <w:r w:rsidR="00792518" w:rsidRPr="00792518">
        <w:rPr>
          <w:b/>
        </w:rPr>
        <w:t>s</w:t>
      </w:r>
      <w:r w:rsidRPr="00792518">
        <w:rPr>
          <w:b/>
        </w:rPr>
        <w:t>creen design</w:t>
      </w:r>
      <w:r w:rsidR="000A664F">
        <w:rPr>
          <w:b/>
        </w:rPr>
        <w:t>s</w:t>
      </w:r>
      <w:r w:rsidRPr="00792518">
        <w:rPr>
          <w:b/>
        </w:rPr>
        <w:t xml:space="preserve"> </w:t>
      </w:r>
      <w:r w:rsidR="000A664F">
        <w:rPr>
          <w:b/>
        </w:rPr>
        <w:t>are</w:t>
      </w:r>
      <w:r w:rsidRPr="00792518">
        <w:rPr>
          <w:b/>
        </w:rPr>
        <w:t xml:space="preserve"> well organized and is easy to follow</w:t>
      </w:r>
      <w:r w:rsidR="000A664F">
        <w:rPr>
          <w:b/>
        </w:rPr>
        <w:t xml:space="preserve"> and understand</w:t>
      </w:r>
      <w:r w:rsidR="00792518" w:rsidRPr="00792518">
        <w:rPr>
          <w:b/>
        </w:rPr>
        <w:t>.</w:t>
      </w:r>
    </w:p>
    <w:p w:rsidR="000A664F" w:rsidRPr="00792518" w:rsidRDefault="000A664F" w:rsidP="000A664F">
      <w:pPr>
        <w:pStyle w:val="Heading3"/>
        <w:rPr>
          <w:color w:val="auto"/>
        </w:rPr>
      </w:pPr>
      <w:r w:rsidRPr="00792518">
        <w:rPr>
          <w:color w:val="auto"/>
        </w:rPr>
        <w:t>Strongly disagree</w:t>
      </w:r>
    </w:p>
    <w:p w:rsidR="000A664F" w:rsidRPr="00792518" w:rsidRDefault="000A664F" w:rsidP="000A664F">
      <w:pPr>
        <w:pStyle w:val="Heading3"/>
        <w:rPr>
          <w:color w:val="auto"/>
        </w:rPr>
      </w:pPr>
      <w:r w:rsidRPr="00792518">
        <w:rPr>
          <w:color w:val="auto"/>
        </w:rPr>
        <w:t>Disagree</w:t>
      </w:r>
    </w:p>
    <w:p w:rsidR="000A664F" w:rsidRPr="00792518" w:rsidRDefault="000A664F" w:rsidP="000A664F">
      <w:pPr>
        <w:pStyle w:val="Heading3"/>
        <w:rPr>
          <w:color w:val="auto"/>
        </w:rPr>
      </w:pPr>
      <w:r w:rsidRPr="00792518">
        <w:rPr>
          <w:color w:val="auto"/>
        </w:rPr>
        <w:t>Neither</w:t>
      </w:r>
    </w:p>
    <w:p w:rsidR="000A664F" w:rsidRPr="00792518" w:rsidRDefault="000A664F" w:rsidP="000A664F">
      <w:pPr>
        <w:pStyle w:val="Heading3"/>
        <w:rPr>
          <w:color w:val="auto"/>
        </w:rPr>
      </w:pPr>
      <w:r w:rsidRPr="00792518">
        <w:rPr>
          <w:color w:val="auto"/>
        </w:rPr>
        <w:t>Agree</w:t>
      </w:r>
    </w:p>
    <w:p w:rsidR="000A664F" w:rsidRPr="00792518" w:rsidRDefault="000A664F" w:rsidP="000A664F">
      <w:pPr>
        <w:pStyle w:val="Heading3"/>
        <w:rPr>
          <w:color w:val="auto"/>
        </w:rPr>
      </w:pPr>
      <w:r w:rsidRPr="00792518">
        <w:rPr>
          <w:color w:val="auto"/>
        </w:rPr>
        <w:t>Strongly Agree</w:t>
      </w:r>
    </w:p>
    <w:p w:rsidR="000A664F" w:rsidRPr="00792518" w:rsidRDefault="000A664F" w:rsidP="000A664F">
      <w:pPr>
        <w:pStyle w:val="Heading3"/>
        <w:rPr>
          <w:color w:val="auto"/>
        </w:rPr>
      </w:pPr>
      <w:r>
        <w:rPr>
          <w:color w:val="auto"/>
        </w:rPr>
        <w:t>Please tell us more</w:t>
      </w:r>
      <w:r w:rsidRPr="00792518">
        <w:rPr>
          <w:color w:val="auto"/>
        </w:rPr>
        <w:t xml:space="preserve"> ___________________________________________________________________</w:t>
      </w:r>
    </w:p>
    <w:p w:rsidR="00D47F69" w:rsidRDefault="00D47F69" w:rsidP="009920DD"/>
    <w:p w:rsidR="000A664F" w:rsidRPr="008B6A93" w:rsidRDefault="000A664F" w:rsidP="008B6A93">
      <w:pPr>
        <w:pStyle w:val="ListParagraph"/>
        <w:numPr>
          <w:ilvl w:val="0"/>
          <w:numId w:val="1"/>
        </w:numPr>
        <w:rPr>
          <w:b/>
        </w:rPr>
      </w:pPr>
      <w:r w:rsidRPr="008B6A93">
        <w:rPr>
          <w:b/>
        </w:rPr>
        <w:t>Did you experience anything in particular that you liked while using the prototype?</w:t>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p>
    <w:p w:rsidR="000A664F" w:rsidRDefault="000A664F" w:rsidP="000A664F">
      <w:r>
        <w:tab/>
      </w:r>
      <w:r>
        <w:tab/>
      </w:r>
      <w:r>
        <w:tab/>
      </w:r>
      <w:r>
        <w:tab/>
      </w:r>
      <w:r>
        <w:tab/>
      </w:r>
      <w:r>
        <w:tab/>
      </w:r>
      <w:r>
        <w:tab/>
      </w:r>
      <w:r>
        <w:tab/>
      </w:r>
      <w:r>
        <w:tab/>
      </w:r>
      <w:r>
        <w:tab/>
      </w:r>
      <w:r>
        <w:tab/>
      </w:r>
      <w:r>
        <w:tab/>
      </w:r>
    </w:p>
    <w:p w:rsidR="000A664F" w:rsidRDefault="000A664F" w:rsidP="000A664F">
      <w:r>
        <w:tab/>
      </w:r>
      <w:r>
        <w:tab/>
      </w:r>
      <w:r>
        <w:tab/>
      </w:r>
      <w:r>
        <w:tab/>
      </w:r>
      <w:r>
        <w:tab/>
      </w:r>
      <w:r>
        <w:tab/>
      </w:r>
      <w:r>
        <w:tab/>
      </w:r>
      <w:r>
        <w:tab/>
      </w:r>
      <w:r>
        <w:tab/>
      </w:r>
      <w:r>
        <w:tab/>
      </w:r>
      <w:r>
        <w:tab/>
      </w:r>
      <w:r>
        <w:tab/>
      </w:r>
      <w:r>
        <w:tab/>
      </w:r>
    </w:p>
    <w:p w:rsidR="000A664F" w:rsidRDefault="000A664F" w:rsidP="000A664F">
      <w:r>
        <w:tab/>
      </w:r>
      <w:r>
        <w:tab/>
      </w:r>
      <w:r>
        <w:tab/>
      </w:r>
      <w:r>
        <w:tab/>
      </w:r>
      <w:r>
        <w:tab/>
      </w:r>
      <w:r>
        <w:tab/>
      </w:r>
      <w:r>
        <w:tab/>
      </w:r>
      <w:r>
        <w:tab/>
      </w:r>
      <w:r>
        <w:tab/>
      </w:r>
      <w:r>
        <w:tab/>
      </w:r>
      <w:r>
        <w:tab/>
      </w:r>
      <w:r>
        <w:tab/>
      </w:r>
      <w:r>
        <w:tab/>
      </w:r>
    </w:p>
    <w:p w:rsidR="000A664F" w:rsidRDefault="000A664F" w:rsidP="008B6A93">
      <w:pPr>
        <w:pStyle w:val="ListParagraph"/>
        <w:numPr>
          <w:ilvl w:val="0"/>
          <w:numId w:val="1"/>
        </w:numPr>
      </w:pPr>
      <w:r w:rsidRPr="008B6A93">
        <w:rPr>
          <w:b/>
        </w:rPr>
        <w:t>Did you experience anything in particular that you disliked while using the prototype?</w:t>
      </w:r>
    </w:p>
    <w:p w:rsidR="000A664F" w:rsidRDefault="000A664F" w:rsidP="000A664F">
      <w:r>
        <w:tab/>
      </w:r>
      <w:r>
        <w:tab/>
      </w:r>
      <w:r>
        <w:tab/>
      </w:r>
      <w:r>
        <w:tab/>
      </w:r>
      <w:r>
        <w:tab/>
      </w:r>
    </w:p>
    <w:p w:rsidR="000A664F" w:rsidRDefault="000A664F" w:rsidP="000A664F">
      <w:r>
        <w:tab/>
      </w:r>
      <w:r>
        <w:tab/>
      </w:r>
      <w:r>
        <w:tab/>
      </w:r>
      <w:r>
        <w:tab/>
      </w:r>
      <w:r>
        <w:tab/>
      </w:r>
      <w:r>
        <w:tab/>
      </w:r>
      <w:r>
        <w:tab/>
      </w:r>
      <w:r>
        <w:tab/>
      </w:r>
      <w:r>
        <w:tab/>
      </w:r>
      <w:r>
        <w:tab/>
      </w:r>
      <w:r>
        <w:tab/>
      </w:r>
      <w:r>
        <w:tab/>
      </w:r>
      <w:r>
        <w:tab/>
      </w:r>
    </w:p>
    <w:p w:rsidR="008B6A93" w:rsidRDefault="008B6A93" w:rsidP="000A664F">
      <w:pPr>
        <w:rPr>
          <w:b/>
        </w:rPr>
      </w:pPr>
    </w:p>
    <w:p w:rsidR="000A664F" w:rsidRPr="008B6A93" w:rsidRDefault="000A664F" w:rsidP="008B6A93">
      <w:pPr>
        <w:pStyle w:val="ListParagraph"/>
        <w:numPr>
          <w:ilvl w:val="0"/>
          <w:numId w:val="1"/>
        </w:numPr>
        <w:rPr>
          <w:b/>
        </w:rPr>
      </w:pPr>
      <w:r w:rsidRPr="008B6A93">
        <w:rPr>
          <w:b/>
        </w:rPr>
        <w:t>Did you experience any confusion while using the screens or were not sure what the interface or navigation expected you to do?</w:t>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r w:rsidRPr="008B6A93">
        <w:rPr>
          <w:b/>
        </w:rPr>
        <w:tab/>
      </w:r>
    </w:p>
    <w:p w:rsidR="000A664F" w:rsidRDefault="000A664F" w:rsidP="000A664F">
      <w:r>
        <w:tab/>
      </w:r>
      <w:r>
        <w:tab/>
      </w:r>
      <w:r>
        <w:tab/>
      </w:r>
      <w:r>
        <w:tab/>
      </w:r>
      <w:r>
        <w:tab/>
      </w:r>
      <w:r>
        <w:tab/>
      </w:r>
      <w:r>
        <w:tab/>
      </w:r>
      <w:r>
        <w:tab/>
      </w:r>
      <w:r>
        <w:tab/>
      </w:r>
    </w:p>
    <w:p w:rsidR="000A664F" w:rsidRDefault="000A664F" w:rsidP="000A664F">
      <w:r>
        <w:tab/>
      </w:r>
      <w:r>
        <w:tab/>
      </w:r>
      <w:r>
        <w:tab/>
      </w:r>
      <w:r>
        <w:tab/>
      </w:r>
      <w:r>
        <w:tab/>
      </w:r>
      <w:r>
        <w:tab/>
      </w:r>
      <w:r>
        <w:tab/>
      </w:r>
      <w:r>
        <w:tab/>
      </w:r>
      <w:r>
        <w:tab/>
      </w:r>
      <w:r>
        <w:tab/>
      </w:r>
    </w:p>
    <w:p w:rsidR="008B6A93" w:rsidRDefault="008B6A93" w:rsidP="000A664F">
      <w:pPr>
        <w:rPr>
          <w:b/>
        </w:rPr>
      </w:pPr>
    </w:p>
    <w:p w:rsidR="000A664F" w:rsidRPr="008B6A93" w:rsidRDefault="000A664F" w:rsidP="008B6A93">
      <w:pPr>
        <w:pStyle w:val="ListParagraph"/>
        <w:numPr>
          <w:ilvl w:val="0"/>
          <w:numId w:val="1"/>
        </w:numPr>
        <w:rPr>
          <w:b/>
        </w:rPr>
      </w:pPr>
      <w:r w:rsidRPr="008B6A93">
        <w:rPr>
          <w:b/>
        </w:rPr>
        <w:t>Did you experience any moments of frustration while using the prototype?</w:t>
      </w:r>
    </w:p>
    <w:p w:rsidR="000A664F" w:rsidRDefault="000A664F" w:rsidP="000A664F">
      <w:r>
        <w:tab/>
      </w:r>
      <w:r>
        <w:tab/>
      </w:r>
      <w:r>
        <w:tab/>
      </w:r>
      <w:r>
        <w:tab/>
      </w:r>
      <w:r>
        <w:tab/>
      </w:r>
      <w:r>
        <w:tab/>
      </w:r>
      <w:r>
        <w:tab/>
      </w:r>
    </w:p>
    <w:p w:rsidR="000A664F" w:rsidRDefault="000A664F" w:rsidP="000A664F">
      <w:r>
        <w:tab/>
      </w:r>
      <w:r>
        <w:tab/>
      </w:r>
      <w:r>
        <w:tab/>
      </w:r>
      <w:r>
        <w:tab/>
      </w:r>
      <w:r>
        <w:tab/>
      </w:r>
      <w:r>
        <w:tab/>
      </w:r>
      <w:r>
        <w:tab/>
      </w:r>
      <w:r>
        <w:tab/>
      </w:r>
      <w:r>
        <w:tab/>
      </w:r>
      <w:r>
        <w:tab/>
      </w:r>
      <w:r>
        <w:tab/>
      </w:r>
      <w:r>
        <w:tab/>
      </w:r>
      <w:r>
        <w:tab/>
      </w:r>
    </w:p>
    <w:p w:rsidR="000A664F" w:rsidRDefault="000A664F" w:rsidP="000A664F">
      <w:r>
        <w:tab/>
      </w:r>
      <w:r>
        <w:tab/>
      </w:r>
      <w:r>
        <w:tab/>
      </w:r>
      <w:r>
        <w:tab/>
      </w:r>
      <w:r>
        <w:tab/>
      </w:r>
      <w:r>
        <w:tab/>
      </w:r>
      <w:r>
        <w:tab/>
      </w:r>
      <w:r>
        <w:tab/>
      </w:r>
      <w:r>
        <w:tab/>
      </w:r>
      <w:r>
        <w:tab/>
      </w:r>
      <w:r>
        <w:tab/>
      </w:r>
      <w:r>
        <w:tab/>
      </w:r>
      <w:r>
        <w:tab/>
      </w:r>
    </w:p>
    <w:p w:rsidR="000A664F" w:rsidRPr="008B6A93" w:rsidRDefault="000A664F" w:rsidP="008B6A93">
      <w:pPr>
        <w:pStyle w:val="ListParagraph"/>
        <w:numPr>
          <w:ilvl w:val="0"/>
          <w:numId w:val="1"/>
        </w:numPr>
        <w:rPr>
          <w:b/>
        </w:rPr>
      </w:pPr>
      <w:r w:rsidRPr="008B6A93">
        <w:rPr>
          <w:b/>
        </w:rPr>
        <w:t>Overall, rate your complete experience using the screens:</w:t>
      </w:r>
      <w:r w:rsidRPr="008B6A93">
        <w:rPr>
          <w:b/>
        </w:rPr>
        <w:tab/>
      </w:r>
      <w:r w:rsidRPr="008B6A93">
        <w:rPr>
          <w:b/>
        </w:rPr>
        <w:tab/>
      </w:r>
      <w:r w:rsidRPr="008B6A93">
        <w:rPr>
          <w:b/>
        </w:rPr>
        <w:tab/>
      </w:r>
      <w:r w:rsidRPr="008B6A93">
        <w:rPr>
          <w:b/>
        </w:rPr>
        <w:tab/>
      </w:r>
      <w:r w:rsidRPr="008B6A93">
        <w:rPr>
          <w:b/>
        </w:rPr>
        <w:tab/>
      </w:r>
      <w:r w:rsidRPr="008B6A93">
        <w:rPr>
          <w:b/>
        </w:rPr>
        <w:tab/>
      </w:r>
    </w:p>
    <w:p w:rsidR="00950485" w:rsidRPr="00950485" w:rsidRDefault="00950485" w:rsidP="00950485">
      <w:pPr>
        <w:pStyle w:val="Heading3"/>
        <w:rPr>
          <w:color w:val="auto"/>
        </w:rPr>
      </w:pPr>
      <w:r w:rsidRPr="00950485">
        <w:rPr>
          <w:color w:val="auto"/>
        </w:rPr>
        <w:t>Needs lots of improvement</w:t>
      </w:r>
    </w:p>
    <w:p w:rsidR="00950485" w:rsidRPr="00950485" w:rsidRDefault="00950485" w:rsidP="00950485">
      <w:pPr>
        <w:pStyle w:val="Heading3"/>
        <w:rPr>
          <w:color w:val="auto"/>
        </w:rPr>
      </w:pPr>
      <w:r w:rsidRPr="00950485">
        <w:rPr>
          <w:color w:val="auto"/>
        </w:rPr>
        <w:t xml:space="preserve">Satisfactory, but needs some improvements                                                                                                                                 </w:t>
      </w:r>
    </w:p>
    <w:p w:rsidR="00950485" w:rsidRPr="00950485" w:rsidRDefault="00950485" w:rsidP="00950485">
      <w:pPr>
        <w:pStyle w:val="Heading3"/>
        <w:rPr>
          <w:color w:val="auto"/>
        </w:rPr>
      </w:pPr>
      <w:r w:rsidRPr="00950485">
        <w:rPr>
          <w:color w:val="auto"/>
        </w:rPr>
        <w:t>Very good, but could be even better</w:t>
      </w:r>
    </w:p>
    <w:p w:rsidR="00950485" w:rsidRPr="00950485" w:rsidRDefault="00950485" w:rsidP="00950485">
      <w:pPr>
        <w:pStyle w:val="Heading3"/>
        <w:rPr>
          <w:color w:val="auto"/>
        </w:rPr>
      </w:pPr>
      <w:r w:rsidRPr="00950485">
        <w:rPr>
          <w:color w:val="auto"/>
        </w:rPr>
        <w:t xml:space="preserve">Great, don’t change a thing                                                                                                                                                </w:t>
      </w:r>
    </w:p>
    <w:p w:rsidR="000A664F" w:rsidRDefault="000A664F" w:rsidP="000A664F">
      <w:pPr>
        <w:spacing w:after="0" w:line="240" w:lineRule="auto"/>
      </w:pPr>
      <w:r>
        <w:tab/>
      </w:r>
      <w:r>
        <w:tab/>
      </w:r>
    </w:p>
    <w:p w:rsidR="000A664F" w:rsidRDefault="000A664F" w:rsidP="000A664F">
      <w:r>
        <w:tab/>
      </w:r>
      <w:r>
        <w:tab/>
      </w:r>
      <w:r>
        <w:tab/>
      </w:r>
      <w:r>
        <w:tab/>
      </w:r>
      <w:r>
        <w:tab/>
      </w:r>
      <w:r>
        <w:tab/>
      </w:r>
      <w:r>
        <w:tab/>
      </w:r>
      <w:r>
        <w:tab/>
      </w:r>
      <w:r>
        <w:tab/>
      </w:r>
      <w:r>
        <w:tab/>
      </w:r>
      <w:r>
        <w:tab/>
      </w:r>
      <w:r>
        <w:tab/>
      </w:r>
      <w:r>
        <w:tab/>
      </w:r>
    </w:p>
    <w:p w:rsidR="000A664F" w:rsidRPr="008B6A93" w:rsidRDefault="000A664F" w:rsidP="008B6A93">
      <w:pPr>
        <w:pStyle w:val="ListParagraph"/>
        <w:numPr>
          <w:ilvl w:val="0"/>
          <w:numId w:val="1"/>
        </w:numPr>
        <w:rPr>
          <w:b/>
        </w:rPr>
      </w:pPr>
      <w:r w:rsidRPr="008B6A93">
        <w:rPr>
          <w:b/>
        </w:rPr>
        <w:t>Based on all of your feedback, if you could make one significant change to this prototype, what would it be?</w:t>
      </w:r>
      <w:r w:rsidRPr="008B6A93">
        <w:rPr>
          <w:b/>
        </w:rPr>
        <w:tab/>
      </w:r>
    </w:p>
    <w:p w:rsidR="000A664F" w:rsidRDefault="000A664F" w:rsidP="000A664F">
      <w:r>
        <w:tab/>
      </w:r>
      <w:r>
        <w:tab/>
      </w:r>
      <w:r>
        <w:tab/>
      </w:r>
      <w:r>
        <w:tab/>
      </w:r>
      <w:r>
        <w:tab/>
      </w:r>
      <w:r>
        <w:tab/>
      </w:r>
      <w:r>
        <w:tab/>
      </w:r>
      <w:r>
        <w:tab/>
      </w:r>
      <w:r>
        <w:tab/>
      </w:r>
      <w:r>
        <w:tab/>
      </w:r>
      <w:r>
        <w:tab/>
      </w:r>
    </w:p>
    <w:p w:rsidR="008B6A93" w:rsidRDefault="008B6A93" w:rsidP="000A664F">
      <w:pPr>
        <w:rPr>
          <w:b/>
        </w:rPr>
      </w:pPr>
    </w:p>
    <w:p w:rsidR="00950485" w:rsidRDefault="00950485" w:rsidP="000A664F">
      <w:pPr>
        <w:rPr>
          <w:b/>
        </w:rPr>
      </w:pPr>
    </w:p>
    <w:p w:rsidR="008B6A93" w:rsidRDefault="008B6A93" w:rsidP="000A664F">
      <w:pPr>
        <w:rPr>
          <w:b/>
        </w:rPr>
      </w:pPr>
    </w:p>
    <w:p w:rsidR="000A664F" w:rsidRPr="008B6A93" w:rsidRDefault="000A664F" w:rsidP="008B6A93">
      <w:pPr>
        <w:pStyle w:val="ListParagraph"/>
        <w:numPr>
          <w:ilvl w:val="0"/>
          <w:numId w:val="1"/>
        </w:numPr>
        <w:rPr>
          <w:b/>
        </w:rPr>
      </w:pPr>
      <w:r w:rsidRPr="008B6A93">
        <w:rPr>
          <w:b/>
        </w:rPr>
        <w:t>Do you have any other questions or comments about the prototype or your experiences with the design?</w:t>
      </w:r>
      <w:r w:rsidRPr="008B6A93">
        <w:rPr>
          <w:b/>
        </w:rPr>
        <w:tab/>
      </w:r>
    </w:p>
    <w:p w:rsidR="00D47F69" w:rsidRDefault="000A664F" w:rsidP="000A664F">
      <w:r>
        <w:tab/>
      </w:r>
      <w:r>
        <w:tab/>
      </w:r>
    </w:p>
    <w:p w:rsidR="009920DD" w:rsidRDefault="009920DD" w:rsidP="009920DD"/>
    <w:sectPr w:rsidR="009920DD" w:rsidSect="008B6A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25E12"/>
    <w:multiLevelType w:val="hybridMultilevel"/>
    <w:tmpl w:val="FDE60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C65608"/>
    <w:multiLevelType w:val="hybridMultilevel"/>
    <w:tmpl w:val="7630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585F93"/>
    <w:multiLevelType w:val="hybridMultilevel"/>
    <w:tmpl w:val="BE2E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3A"/>
    <w:rsid w:val="000A664F"/>
    <w:rsid w:val="001D4A3A"/>
    <w:rsid w:val="00475CE5"/>
    <w:rsid w:val="00792518"/>
    <w:rsid w:val="00847A66"/>
    <w:rsid w:val="008B6A93"/>
    <w:rsid w:val="008C1361"/>
    <w:rsid w:val="00950485"/>
    <w:rsid w:val="009920DD"/>
    <w:rsid w:val="009E0B0B"/>
    <w:rsid w:val="00A7430F"/>
    <w:rsid w:val="00D26908"/>
    <w:rsid w:val="00D47F6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9920DD"/>
    <w:pPr>
      <w:spacing w:before="40" w:after="0" w:line="288" w:lineRule="auto"/>
      <w:outlineLvl w:val="2"/>
    </w:pPr>
    <w:rPr>
      <w:rFonts w:asciiTheme="majorHAnsi" w:eastAsiaTheme="majorEastAsia" w:hAnsiTheme="majorHAnsi" w:cstheme="majorBidi"/>
      <w:color w:val="5B9BD5" w:themeColor="accent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0DD"/>
    <w:pPr>
      <w:ind w:left="720"/>
      <w:contextualSpacing/>
    </w:pPr>
  </w:style>
  <w:style w:type="character" w:customStyle="1" w:styleId="Heading3Char">
    <w:name w:val="Heading 3 Char"/>
    <w:basedOn w:val="DefaultParagraphFont"/>
    <w:link w:val="Heading3"/>
    <w:uiPriority w:val="9"/>
    <w:rsid w:val="009920DD"/>
    <w:rPr>
      <w:rFonts w:asciiTheme="majorHAnsi" w:eastAsiaTheme="majorEastAsia" w:hAnsiTheme="majorHAnsi" w:cstheme="majorBidi"/>
      <w:color w:val="5B9BD5" w:themeColor="accent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9920DD"/>
    <w:pPr>
      <w:spacing w:before="40" w:after="0" w:line="288" w:lineRule="auto"/>
      <w:outlineLvl w:val="2"/>
    </w:pPr>
    <w:rPr>
      <w:rFonts w:asciiTheme="majorHAnsi" w:eastAsiaTheme="majorEastAsia" w:hAnsiTheme="majorHAnsi" w:cstheme="majorBidi"/>
      <w:color w:val="5B9BD5" w:themeColor="accent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0DD"/>
    <w:pPr>
      <w:ind w:left="720"/>
      <w:contextualSpacing/>
    </w:pPr>
  </w:style>
  <w:style w:type="character" w:customStyle="1" w:styleId="Heading3Char">
    <w:name w:val="Heading 3 Char"/>
    <w:basedOn w:val="DefaultParagraphFont"/>
    <w:link w:val="Heading3"/>
    <w:uiPriority w:val="9"/>
    <w:rsid w:val="009920DD"/>
    <w:rPr>
      <w:rFonts w:asciiTheme="majorHAnsi" w:eastAsiaTheme="majorEastAsia" w:hAnsiTheme="majorHAnsi" w:cstheme="majorBidi"/>
      <w:color w:val="5B9BD5" w:themeColor="accent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0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Barbara (CDC/NIOSH/RHD/SB) (CTR)</dc:creator>
  <cp:keywords/>
  <dc:description/>
  <cp:lastModifiedBy>SYSTEM</cp:lastModifiedBy>
  <cp:revision>2</cp:revision>
  <dcterms:created xsi:type="dcterms:W3CDTF">2019-09-30T13:01:00Z</dcterms:created>
  <dcterms:modified xsi:type="dcterms:W3CDTF">2019-09-30T13:01:00Z</dcterms:modified>
</cp:coreProperties>
</file>