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8C9" w:rsidRDefault="00E808C9" w:rsidP="00E808C9">
      <w:pPr>
        <w:tabs>
          <w:tab w:val="right" w:pos="9540"/>
        </w:tabs>
        <w:spacing w:after="0"/>
        <w:rPr>
          <w:rFonts w:ascii="Arial" w:hAnsi="Arial" w:cs="Arial"/>
        </w:rPr>
      </w:pPr>
      <w:r w:rsidRPr="00E808C9">
        <w:rPr>
          <w:rFonts w:ascii="Arial" w:hAnsi="Arial" w:cs="Arial"/>
        </w:rPr>
        <w:t>Attachment 9a Consents</w:t>
      </w:r>
    </w:p>
    <w:p w:rsidR="004E5E72" w:rsidRDefault="004E5E72" w:rsidP="004E5E72">
      <w:pPr>
        <w:tabs>
          <w:tab w:val="right" w:pos="9540"/>
        </w:tabs>
        <w:rPr>
          <w:rFonts w:ascii="Arial" w:hAnsi="Arial" w:cs="Arial"/>
          <w:sz w:val="16"/>
          <w:szCs w:val="24"/>
          <w:lang w:eastAsia="en-US"/>
        </w:rPr>
      </w:pPr>
      <w:r>
        <w:rPr>
          <w:rFonts w:ascii="Arial" w:hAnsi="Arial" w:cs="Arial"/>
        </w:rPr>
        <w:t>#1</w:t>
      </w:r>
      <w:bookmarkStart w:id="0" w:name="_GoBack"/>
      <w:bookmarkEnd w:id="0"/>
      <w:r>
        <w:rPr>
          <w:rFonts w:ascii="Arial" w:hAnsi="Arial" w:cs="Arial"/>
          <w:sz w:val="16"/>
        </w:rPr>
        <w:tab/>
        <w:t>OMB # 0920-0950</w:t>
      </w:r>
    </w:p>
    <w:p w:rsidR="004E5E72" w:rsidRDefault="004E5E72" w:rsidP="004E5E72">
      <w:pPr>
        <w:jc w:val="center"/>
        <w:rPr>
          <w:rFonts w:ascii="Times New Roman" w:hAnsi="Times New Roman"/>
          <w:smallCaps/>
          <w:sz w:val="24"/>
        </w:rPr>
      </w:pPr>
      <w:r>
        <w:rPr>
          <w:b/>
          <w:bCs/>
          <w:smallCaps/>
        </w:rPr>
        <w:t>National Health and Nutrition Examination Survey</w:t>
      </w:r>
    </w:p>
    <w:p w:rsidR="004E5E72" w:rsidRDefault="004E5E72" w:rsidP="004E5E72">
      <w:pPr>
        <w:jc w:val="center"/>
      </w:pPr>
      <w:r>
        <w:rPr>
          <w:smallCaps/>
        </w:rPr>
        <w:t xml:space="preserve">Home  Interview Consent   </w:t>
      </w:r>
    </w:p>
    <w:p w:rsidR="004E5E72" w:rsidRDefault="004E5E72" w:rsidP="004E5E72">
      <w:pPr>
        <w:rPr>
          <w:sz w:val="16"/>
          <w:szCs w:val="16"/>
        </w:rPr>
      </w:pPr>
    </w:p>
    <w:p w:rsidR="004E5E72" w:rsidRDefault="004E5E72" w:rsidP="004E5E72">
      <w:pPr>
        <w:rPr>
          <w:sz w:val="20"/>
          <w:szCs w:val="24"/>
        </w:rPr>
      </w:pPr>
      <w:r>
        <w:rPr>
          <w:sz w:val="20"/>
        </w:rPr>
        <w:t>Print name of person questioned ____________________ ___________________ ____________________</w:t>
      </w:r>
    </w:p>
    <w:p w:rsidR="004E5E72" w:rsidRDefault="004E5E72" w:rsidP="004E5E72">
      <w:pPr>
        <w:tabs>
          <w:tab w:val="left" w:pos="2700"/>
          <w:tab w:val="left" w:pos="4752"/>
          <w:tab w:val="left" w:pos="6696"/>
        </w:tabs>
        <w:rPr>
          <w:sz w:val="20"/>
        </w:rPr>
      </w:pPr>
      <w:r>
        <w:rPr>
          <w:sz w:val="20"/>
        </w:rPr>
        <w:tab/>
        <w:t>First</w:t>
      </w:r>
      <w:r>
        <w:rPr>
          <w:sz w:val="20"/>
        </w:rPr>
        <w:tab/>
        <w:t>Middle</w:t>
      </w:r>
      <w:r>
        <w:rPr>
          <w:sz w:val="20"/>
        </w:rPr>
        <w:tab/>
        <w:t>Last</w:t>
      </w:r>
    </w:p>
    <w:p w:rsidR="004E5E72" w:rsidRDefault="004E5E72" w:rsidP="004E5E72">
      <w:pPr>
        <w:rPr>
          <w:sz w:val="16"/>
          <w:szCs w:val="16"/>
        </w:rPr>
      </w:pPr>
    </w:p>
    <w:p w:rsidR="004E5E72" w:rsidRDefault="004E5E72" w:rsidP="004E5E72">
      <w:pPr>
        <w:ind w:right="432"/>
        <w:rPr>
          <w:sz w:val="20"/>
          <w:szCs w:val="20"/>
        </w:rPr>
      </w:pPr>
      <w:r>
        <w:rPr>
          <w:sz w:val="20"/>
        </w:rPr>
        <w:t xml:space="preserve">You have been chosen to take part in the National Health and Nutrition Examination Survey (NHANES), conducted by the National Center for Health Statistics, part of the Centers for Disease Control and Prevention (CDC).  This </w:t>
      </w:r>
      <w:r>
        <w:rPr>
          <w:sz w:val="20"/>
          <w:szCs w:val="20"/>
        </w:rPr>
        <w:t>research</w:t>
      </w:r>
      <w:r>
        <w:rPr>
          <w:sz w:val="20"/>
        </w:rPr>
        <w:t xml:space="preserve"> tells us about the health and nutrition of people in the </w:t>
      </w:r>
      <w:smartTag w:uri="urn:schemas-microsoft-com:office:smarttags" w:element="place">
        <w:smartTag w:uri="urn:schemas-microsoft-com:office:smarttags" w:element="country-region">
          <w:r>
            <w:rPr>
              <w:sz w:val="20"/>
            </w:rPr>
            <w:t>United States</w:t>
          </w:r>
        </w:smartTag>
      </w:smartTag>
      <w:r>
        <w:rPr>
          <w:sz w:val="20"/>
        </w:rPr>
        <w:t xml:space="preserve">.  It combines an interview with a health exam.  Our interviewer will ask questions about you and your family.  Some questions are about your work and general health.  Others are about health problems and other health topics.  </w:t>
      </w:r>
      <w:r>
        <w:rPr>
          <w:sz w:val="20"/>
          <w:szCs w:val="20"/>
        </w:rPr>
        <w:t>Health research using NHANES can be enhanced by combining your survey records with other data sources.  The data gathered are used to link your answers to vital statistics, health, nutrition, and other related records.  The</w:t>
      </w:r>
      <w:r>
        <w:rPr>
          <w:sz w:val="20"/>
        </w:rPr>
        <w:t xml:space="preserve"> questions today will take about one hour.  </w:t>
      </w:r>
      <w:r>
        <w:rPr>
          <w:sz w:val="20"/>
          <w:szCs w:val="20"/>
        </w:rPr>
        <w:t xml:space="preserve">We may contact you to check the work of your interviewer. </w:t>
      </w:r>
      <w:r>
        <w:rPr>
          <w:sz w:val="20"/>
        </w:rPr>
        <w:t xml:space="preserve"> </w:t>
      </w:r>
      <w:r>
        <w:rPr>
          <w:sz w:val="20"/>
          <w:szCs w:val="20"/>
        </w:rPr>
        <w:t xml:space="preserve">We may contact you again for further studies.  </w:t>
      </w:r>
    </w:p>
    <w:p w:rsidR="004E5E72" w:rsidRDefault="004E5E72" w:rsidP="004E5E72">
      <w:pPr>
        <w:ind w:right="432"/>
        <w:rPr>
          <w:sz w:val="16"/>
          <w:szCs w:val="16"/>
        </w:rPr>
      </w:pPr>
    </w:p>
    <w:p w:rsidR="004E5E72" w:rsidRDefault="004E5E72" w:rsidP="004E5E72">
      <w:pPr>
        <w:ind w:right="432"/>
        <w:rPr>
          <w:sz w:val="20"/>
          <w:szCs w:val="20"/>
        </w:rPr>
      </w:pPr>
      <w:r>
        <w:rPr>
          <w:sz w:val="20"/>
        </w:rPr>
        <w:t xml:space="preserve">Data gathered in this survey are used to study many health issues.  </w:t>
      </w:r>
      <w:r>
        <w:rPr>
          <w:rFonts w:cs="Arial"/>
          <w:sz w:val="20"/>
        </w:rPr>
        <w:t xml:space="preserve">We are required by law (read box below) to use your information for statistical research only and to keep it confidential.  </w:t>
      </w:r>
    </w:p>
    <w:p w:rsidR="004E5E72" w:rsidRDefault="004E5E72" w:rsidP="004E5E72">
      <w:pPr>
        <w:ind w:right="432"/>
        <w:rPr>
          <w:sz w:val="16"/>
          <w:szCs w:val="16"/>
        </w:rPr>
      </w:pPr>
    </w:p>
    <w:p w:rsidR="004E5E72" w:rsidRDefault="004E5E72" w:rsidP="004E5E72">
      <w:pPr>
        <w:ind w:right="432"/>
        <w:rPr>
          <w:sz w:val="20"/>
          <w:szCs w:val="24"/>
        </w:rPr>
      </w:pPr>
      <w:r>
        <w:rPr>
          <w:sz w:val="20"/>
        </w:rPr>
        <w:t>You may take part in this survey or not.  The choice is yours.  You will not lose any benefits if you say no.  If you choose to take part, you don’t have to answer every question and you can stop the interview at any time.</w:t>
      </w:r>
    </w:p>
    <w:p w:rsidR="004E5E72" w:rsidRDefault="004E5E72" w:rsidP="004E5E72">
      <w:pPr>
        <w:ind w:right="432"/>
        <w:rPr>
          <w:sz w:val="16"/>
          <w:szCs w:val="16"/>
        </w:rPr>
      </w:pPr>
    </w:p>
    <w:p w:rsidR="004E5E72" w:rsidRDefault="004E5E72" w:rsidP="004E5E72">
      <w:pPr>
        <w:ind w:left="1080" w:right="1080"/>
        <w:rPr>
          <w:sz w:val="20"/>
          <w:szCs w:val="20"/>
        </w:rPr>
      </w:pPr>
      <w:r>
        <w:rPr>
          <w:sz w:val="20"/>
        </w:rPr>
        <w:t xml:space="preserve">We can do additional health research by linking the interview and exam data of everyone listed under “SP NAME” in the gray box below to </w:t>
      </w:r>
      <w:r>
        <w:rPr>
          <w:sz w:val="20"/>
          <w:szCs w:val="20"/>
        </w:rPr>
        <w:t>vital statistics, health, nutrition, and other related records.  May we try to link these survey records with other records?</w:t>
      </w:r>
    </w:p>
    <w:p w:rsidR="004E5E72" w:rsidRDefault="004E5E72" w:rsidP="004E5E72">
      <w:pPr>
        <w:tabs>
          <w:tab w:val="left" w:pos="1620"/>
          <w:tab w:val="left" w:pos="3240"/>
          <w:tab w:val="left" w:pos="3658"/>
        </w:tabs>
        <w:ind w:left="1080" w:right="1080"/>
        <w:rPr>
          <w:sz w:val="20"/>
          <w:szCs w:val="20"/>
        </w:rPr>
      </w:pPr>
      <w:r>
        <w:sym w:font="Times New Roman" w:char="F00A"/>
      </w:r>
      <w:r>
        <w:tab/>
      </w:r>
      <w:r>
        <w:rPr>
          <w:sz w:val="20"/>
          <w:szCs w:val="20"/>
        </w:rPr>
        <w:t>Yes</w:t>
      </w:r>
      <w:r>
        <w:rPr>
          <w:sz w:val="20"/>
          <w:szCs w:val="20"/>
        </w:rPr>
        <w:tab/>
      </w:r>
      <w:r>
        <w:sym w:font="Times New Roman" w:char="F00A"/>
      </w:r>
      <w:r>
        <w:tab/>
      </w:r>
      <w:r>
        <w:rPr>
          <w:sz w:val="20"/>
          <w:szCs w:val="20"/>
        </w:rPr>
        <w:t>No</w:t>
      </w:r>
      <w:r>
        <w:rPr>
          <w:sz w:val="20"/>
          <w:szCs w:val="20"/>
        </w:rPr>
        <w:tab/>
      </w:r>
      <w:r>
        <w:sym w:font="Times New Roman" w:char="F00A"/>
      </w:r>
      <w:r>
        <w:t xml:space="preserve">   </w:t>
      </w:r>
      <w:r>
        <w:rPr>
          <w:sz w:val="20"/>
          <w:szCs w:val="20"/>
        </w:rPr>
        <w:t>N/A</w:t>
      </w:r>
    </w:p>
    <w:p w:rsidR="004E5E72" w:rsidRDefault="004E5E72" w:rsidP="004E5E72">
      <w:pPr>
        <w:rPr>
          <w:sz w:val="16"/>
          <w:szCs w:val="16"/>
        </w:rPr>
      </w:pPr>
    </w:p>
    <w:p w:rsidR="004E5E72" w:rsidRDefault="004E5E72" w:rsidP="004E5E72">
      <w:pPr>
        <w:ind w:right="432"/>
        <w:rPr>
          <w:sz w:val="20"/>
          <w:szCs w:val="24"/>
        </w:rPr>
      </w:pPr>
      <w:r>
        <w:rPr>
          <w:sz w:val="20"/>
        </w:rPr>
        <w:t xml:space="preserve">Do you have more questions about the survey?  You can make a toll-free call to the Senior Medical Officer at 1-800-452-6115, Monday-Friday, 8:30 AM-5:30 PM ET.  If you have questions about your </w:t>
      </w:r>
      <w:r>
        <w:rPr>
          <w:sz w:val="20"/>
        </w:rPr>
        <w:lastRenderedPageBreak/>
        <w:t xml:space="preserve">rights about being in the survey, call the Research Ethics Review Board at the </w:t>
      </w:r>
      <w:smartTag w:uri="urn:schemas-microsoft-com:office:smarttags" w:element="place">
        <w:smartTag w:uri="urn:schemas-microsoft-com:office:smarttags" w:element="PlaceName">
          <w:r>
            <w:rPr>
              <w:sz w:val="20"/>
            </w:rPr>
            <w:t>National</w:t>
          </w:r>
        </w:smartTag>
        <w:r>
          <w:rPr>
            <w:sz w:val="20"/>
          </w:rPr>
          <w:t xml:space="preserve"> </w:t>
        </w:r>
        <w:smartTag w:uri="urn:schemas-microsoft-com:office:smarttags" w:element="PlaceType">
          <w:r>
            <w:rPr>
              <w:sz w:val="20"/>
            </w:rPr>
            <w:t>Center</w:t>
          </w:r>
        </w:smartTag>
      </w:smartTag>
      <w:r>
        <w:rPr>
          <w:sz w:val="20"/>
        </w:rPr>
        <w:t xml:space="preserve"> for Health Statistics, toll free, at 1-800-223-8118.  Please leave a brief message with your name and phone number.  Say that you are calling about Protocol </w:t>
      </w:r>
      <w:r>
        <w:rPr>
          <w:sz w:val="20"/>
          <w:szCs w:val="20"/>
        </w:rPr>
        <w:t># 2011-17</w:t>
      </w:r>
      <w:r>
        <w:rPr>
          <w:sz w:val="20"/>
        </w:rPr>
        <w:t>.  Your call will be returned as soon as possible.</w:t>
      </w:r>
    </w:p>
    <w:p w:rsidR="004E5E72" w:rsidRDefault="004E5E72" w:rsidP="004E5E72">
      <w:pPr>
        <w:ind w:right="432"/>
        <w:rPr>
          <w:sz w:val="20"/>
        </w:rPr>
      </w:pPr>
    </w:p>
    <w:p w:rsidR="004E5E72" w:rsidRDefault="004E5E72" w:rsidP="004E5E72">
      <w:pPr>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line="60" w:lineRule="exact"/>
        <w:rPr>
          <w:sz w:val="20"/>
          <w:szCs w:val="24"/>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after="120"/>
        <w:rPr>
          <w:sz w:val="20"/>
        </w:rPr>
      </w:pPr>
      <w:r>
        <w:rPr>
          <w:sz w:val="20"/>
        </w:rPr>
        <w:t>SIGNATURE OF PERSON ANSWERING QUESTIONS:</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r>
        <w:rPr>
          <w:rFonts w:eastAsia="PMingLiU"/>
          <w:sz w:val="20"/>
          <w:szCs w:val="20"/>
          <w:lang w:eastAsia="zh-TW"/>
        </w:rPr>
        <w:t>I have read the information above.  I agree to proceed with the interview.</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sz w:val="20"/>
          <w:szCs w:val="24"/>
          <w:lang w:eastAsia="en-US"/>
        </w:rPr>
      </w:pPr>
      <w:r>
        <w:rPr>
          <w:sz w:val="20"/>
        </w:rPr>
        <w:t>_______________________________________________________________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t>Date</w:t>
      </w:r>
    </w:p>
    <w:p w:rsidR="004E5E72" w:rsidRDefault="004E5E72" w:rsidP="004E5E72">
      <w:pPr>
        <w:pBdr>
          <w:top w:val="single" w:sz="4" w:space="1" w:color="auto"/>
          <w:left w:val="single" w:sz="4" w:space="4" w:color="auto"/>
          <w:bottom w:val="single" w:sz="4" w:space="1" w:color="auto"/>
          <w:right w:val="single" w:sz="4" w:space="4" w:color="auto"/>
        </w:pBdr>
        <w:spacing w:line="120" w:lineRule="exact"/>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IF PERSON ABOVE IS 16 OR 17 YEARS OLD, A PARENT/GUARDIAN MUST ALSO SIGN BELOW:</w:t>
      </w:r>
    </w:p>
    <w:p w:rsidR="004E5E72" w:rsidRDefault="004E5E72" w:rsidP="004E5E72">
      <w:pPr>
        <w:pBdr>
          <w:top w:val="single" w:sz="4" w:space="1" w:color="auto"/>
          <w:left w:val="single" w:sz="4" w:space="4" w:color="auto"/>
          <w:bottom w:val="single" w:sz="4" w:space="1" w:color="auto"/>
          <w:right w:val="single" w:sz="4" w:space="4" w:color="auto"/>
        </w:pBdr>
        <w:spacing w:after="60"/>
        <w:rPr>
          <w:sz w:val="20"/>
        </w:rPr>
      </w:pPr>
      <w:r>
        <w:rPr>
          <w:sz w:val="20"/>
        </w:rPr>
        <w:t xml:space="preserve">(Unless participant is an emancipated minor </w:t>
      </w:r>
      <w:r>
        <w:sym w:font="Times New Roman" w:char="F094"/>
      </w:r>
      <w:r>
        <w:rPr>
          <w:sz w:val="20"/>
        </w:rPr>
        <w:t>)</w:t>
      </w: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_______________________________________________________________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r>
        <w:rPr>
          <w:sz w:val="20"/>
        </w:rPr>
        <w:t>Signature of parent/guardian</w:t>
      </w:r>
      <w:r>
        <w:rPr>
          <w:sz w:val="20"/>
        </w:rPr>
        <w:tab/>
        <w:t>Date</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4E5E72" w:rsidRDefault="004E5E72" w:rsidP="004E5E72">
      <w:pPr>
        <w:spacing w:line="300" w:lineRule="atLeast"/>
        <w:rPr>
          <w:sz w:val="20"/>
        </w:rPr>
      </w:pPr>
    </w:p>
    <w:p w:rsidR="004E5E72" w:rsidRDefault="004E5E72" w:rsidP="004E5E72">
      <w:pPr>
        <w:pBdr>
          <w:top w:val="single" w:sz="4" w:space="1" w:color="auto"/>
          <w:left w:val="single" w:sz="4" w:space="4" w:color="auto"/>
          <w:bottom w:val="single" w:sz="4" w:space="1" w:color="auto"/>
          <w:right w:val="single" w:sz="4" w:space="4" w:color="auto"/>
        </w:pBdr>
        <w:spacing w:line="60" w:lineRule="exact"/>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18"/>
          <w:szCs w:val="18"/>
        </w:rPr>
        <w:t>I observed the interviewer read this form to the person named above and he/she agreed to participate by signing or marking this form.</w:t>
      </w: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___________________________________</w:t>
      </w:r>
      <w:r>
        <w:rPr>
          <w:sz w:val="20"/>
        </w:rPr>
        <w:tab/>
        <w:t>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r>
        <w:rPr>
          <w:sz w:val="20"/>
        </w:rPr>
        <w:t>Witness (if required)                                               Date</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rPr>
          <w:sz w:val="20"/>
        </w:rPr>
      </w:pPr>
    </w:p>
    <w:p w:rsidR="004E5E72" w:rsidRDefault="004E5E72" w:rsidP="004E5E72">
      <w:pPr>
        <w:pBdr>
          <w:top w:val="single" w:sz="4" w:space="1" w:color="auto"/>
          <w:left w:val="single" w:sz="4" w:space="4" w:color="auto"/>
          <w:bottom w:val="single" w:sz="4" w:space="1" w:color="auto"/>
          <w:right w:val="single" w:sz="4" w:space="4" w:color="auto"/>
        </w:pBdr>
        <w:rPr>
          <w:sz w:val="20"/>
        </w:rPr>
      </w:pPr>
      <w:r>
        <w:rPr>
          <w:sz w:val="20"/>
        </w:rPr>
        <w:t>Name of staff member present when this form was signed: ________________________________________________</w:t>
      </w:r>
    </w:p>
    <w:p w:rsidR="004E5E72" w:rsidRDefault="004E5E72" w:rsidP="004E5E72">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4E5E72" w:rsidRDefault="004E5E72" w:rsidP="004E5E72">
      <w:pPr>
        <w:spacing w:line="300" w:lineRule="atLeas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spacing w:line="60" w:lineRule="exact"/>
        <w:rPr>
          <w:sz w:val="20"/>
          <w:szCs w:val="24"/>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6120"/>
        </w:tabs>
        <w:spacing w:after="60"/>
        <w:rPr>
          <w:sz w:val="20"/>
        </w:rPr>
      </w:pPr>
      <w:r>
        <w:rPr>
          <w:sz w:val="20"/>
        </w:rPr>
        <w:t>HOUSEHOLD ID  ___  ___  ___      ___  ___      ___  ___  ___  ___</w:t>
      </w:r>
      <w:r>
        <w:rPr>
          <w:sz w:val="20"/>
        </w:rPr>
        <w:tab/>
        <w:t>FAMILY # ___  ___</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4320"/>
          <w:tab w:val="left" w:pos="5760"/>
        </w:tabs>
        <w:rPr>
          <w:sz w:val="20"/>
        </w:rPr>
      </w:pPr>
      <w:r>
        <w:rPr>
          <w:sz w:val="20"/>
        </w:rPr>
        <w:t>Which questionnaire(s) did person respond to?</w:t>
      </w:r>
      <w:r>
        <w:rPr>
          <w:sz w:val="20"/>
        </w:rPr>
        <w:tab/>
        <w:t xml:space="preserve">FAMILY </w:t>
      </w:r>
      <w:r>
        <w:sym w:font="Times New Roman" w:char="F094"/>
      </w:r>
      <w:r>
        <w:rPr>
          <w:sz w:val="20"/>
        </w:rPr>
        <w:tab/>
        <w:t xml:space="preserve">SP </w:t>
      </w:r>
      <w:r>
        <w:sym w:font="Times New Roman" w:char="F094"/>
      </w:r>
      <w:r>
        <w:rPr>
          <w:sz w:val="20"/>
        </w:rPr>
        <w:t xml:space="preserve">   (IF CHECKED, PRINT BELOW)</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rPr>
          <w:sz w:val="20"/>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sz w:val="18"/>
          <w:szCs w:val="18"/>
        </w:rPr>
      </w:pPr>
      <w:r>
        <w:rPr>
          <w:sz w:val="18"/>
          <w:szCs w:val="18"/>
        </w:rPr>
        <w:t>SP NAME</w:t>
      </w:r>
      <w:r>
        <w:rPr>
          <w:sz w:val="18"/>
          <w:szCs w:val="18"/>
        </w:rPr>
        <w:tab/>
        <w:t>SP ID</w:t>
      </w:r>
      <w:r>
        <w:rPr>
          <w:sz w:val="18"/>
          <w:szCs w:val="18"/>
        </w:rPr>
        <w:tab/>
        <w:t>SP NAME</w:t>
      </w:r>
      <w:r>
        <w:rPr>
          <w:sz w:val="18"/>
          <w:szCs w:val="18"/>
        </w:rPr>
        <w:tab/>
        <w:t>SP ID</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__________________________________________</w:t>
      </w:r>
      <w:r>
        <w:rPr>
          <w:sz w:val="16"/>
          <w:szCs w:val="16"/>
        </w:rPr>
        <w:tab/>
        <w:t>__ __ __ __ __ __</w:t>
      </w:r>
      <w:r>
        <w:rPr>
          <w:sz w:val="16"/>
          <w:szCs w:val="16"/>
        </w:rPr>
        <w:tab/>
        <w:t>_____________________________________</w:t>
      </w:r>
      <w:r>
        <w:rPr>
          <w:sz w:val="16"/>
          <w:szCs w:val="16"/>
        </w:rPr>
        <w:tab/>
        <w:t xml:space="preserve">__ __ __ __ __ __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Pr>
          <w:sz w:val="16"/>
          <w:szCs w:val="16"/>
        </w:rPr>
        <w:t xml:space="preserve"> </w:t>
      </w:r>
    </w:p>
    <w:p w:rsidR="004E5E72" w:rsidRDefault="004E5E72" w:rsidP="004E5E72">
      <w:pPr>
        <w:pBdr>
          <w:top w:val="single" w:sz="4" w:space="1" w:color="auto"/>
          <w:left w:val="single" w:sz="4" w:space="4" w:color="auto"/>
          <w:bottom w:val="single" w:sz="4" w:space="1" w:color="auto"/>
          <w:right w:val="single" w:sz="4" w:space="4" w:color="auto"/>
        </w:pBdr>
        <w:shd w:val="clear" w:color="auto" w:fill="D9D9D9"/>
        <w:tabs>
          <w:tab w:val="left" w:pos="7200"/>
        </w:tabs>
        <w:spacing w:line="60" w:lineRule="exact"/>
        <w:rPr>
          <w:sz w:val="20"/>
          <w:szCs w:val="24"/>
        </w:rPr>
      </w:pPr>
    </w:p>
    <w:p w:rsidR="004E5E72" w:rsidRDefault="004E5E72" w:rsidP="004E5E72">
      <w:pPr>
        <w:pBdr>
          <w:top w:val="single" w:sz="4" w:space="3" w:color="auto"/>
          <w:left w:val="single" w:sz="4" w:space="4" w:color="auto"/>
          <w:bottom w:val="single" w:sz="4" w:space="3" w:color="auto"/>
          <w:right w:val="single" w:sz="4" w:space="4" w:color="auto"/>
        </w:pBdr>
        <w:rPr>
          <w:rFonts w:ascii="Arial" w:hAnsi="Arial" w:cs="Arial"/>
          <w:sz w:val="16"/>
        </w:rPr>
      </w:pPr>
      <w:r>
        <w:rPr>
          <w:b/>
          <w:bCs/>
          <w:sz w:val="16"/>
          <w:szCs w:val="16"/>
        </w:rPr>
        <w:t>Assurance of Confidentiality</w:t>
      </w:r>
      <w:r>
        <w:rPr>
          <w:sz w:val="16"/>
          <w:szCs w:val="16"/>
        </w:rPr>
        <w:t xml:space="preserve"> – </w:t>
      </w:r>
      <w:r>
        <w:t xml:space="preserve"> </w:t>
      </w:r>
      <w:r>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2002 (CIPSEA, Title 5 of Public Law l 07-347). In accordance with CIPSEA every NCHS employee, contractor and agent have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rsidR="004E5E72" w:rsidRPr="006B7419" w:rsidRDefault="004E5E72" w:rsidP="004E5E72">
      <w:pPr>
        <w:pStyle w:val="Footer"/>
        <w:pBdr>
          <w:top w:val="single" w:sz="8" w:space="6" w:color="auto"/>
        </w:pBdr>
        <w:ind w:left="-180" w:right="-180"/>
        <w:rPr>
          <w:sz w:val="16"/>
          <w:szCs w:val="16"/>
        </w:rPr>
      </w:pPr>
      <w:r w:rsidRPr="006B7419">
        <w:rPr>
          <w:sz w:val="16"/>
          <w:szCs w:val="16"/>
        </w:rPr>
        <w:t>Public reporting burden of this collection of information may take up to 6.7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w:t>
      </w:r>
      <w:r>
        <w:rPr>
          <w:sz w:val="16"/>
          <w:szCs w:val="16"/>
        </w:rPr>
        <w:t>950</w:t>
      </w:r>
      <w:r w:rsidRPr="006B7419">
        <w:rPr>
          <w:sz w:val="16"/>
          <w:szCs w:val="16"/>
        </w:rPr>
        <w:t xml:space="preserve">).  </w:t>
      </w:r>
      <w:r w:rsidRPr="006B7419">
        <w:rPr>
          <w:b/>
          <w:sz w:val="16"/>
          <w:szCs w:val="16"/>
        </w:rPr>
        <w:t>01</w:t>
      </w:r>
      <w:r>
        <w:rPr>
          <w:b/>
          <w:sz w:val="16"/>
          <w:szCs w:val="16"/>
        </w:rPr>
        <w:t>/17</w:t>
      </w:r>
    </w:p>
    <w:p w:rsidR="004E5E72" w:rsidRDefault="004E5E72">
      <w:pPr>
        <w:spacing w:after="0" w:line="240" w:lineRule="auto"/>
        <w:rPr>
          <w:b/>
          <w:szCs w:val="32"/>
        </w:rPr>
      </w:pPr>
      <w:r>
        <w:rPr>
          <w:b/>
        </w:rPr>
        <w:br w:type="page"/>
      </w:r>
    </w:p>
    <w:p w:rsidR="00FA4B49" w:rsidRPr="00BC59C0" w:rsidRDefault="00FA4B49" w:rsidP="00FA4B49">
      <w:pPr>
        <w:pStyle w:val="NoSpacing"/>
        <w:jc w:val="center"/>
        <w:rPr>
          <w:b/>
        </w:rPr>
      </w:pPr>
      <w:r w:rsidRPr="00BC59C0">
        <w:rPr>
          <w:b/>
        </w:rPr>
        <w:lastRenderedPageBreak/>
        <w:t>National Health and Nutrition Examination Survey</w:t>
      </w:r>
    </w:p>
    <w:p w:rsidR="00FA4B49" w:rsidRPr="00BC59C0" w:rsidRDefault="00FA4B49" w:rsidP="00FA4B49">
      <w:pPr>
        <w:pStyle w:val="NoSpacing"/>
        <w:jc w:val="center"/>
        <w:rPr>
          <w:b/>
        </w:rPr>
      </w:pPr>
      <w:r w:rsidRPr="00BC59C0">
        <w:rPr>
          <w:b/>
        </w:rPr>
        <w:t xml:space="preserve">Examination Consent Brochure </w:t>
      </w:r>
      <w:r w:rsidR="003E4632">
        <w:rPr>
          <w:b/>
        </w:rPr>
        <w:t>201</w:t>
      </w:r>
      <w:r w:rsidR="00AC67BA">
        <w:rPr>
          <w:b/>
        </w:rPr>
        <w:t>6</w:t>
      </w:r>
      <w:r w:rsidR="003E4632">
        <w:rPr>
          <w:b/>
        </w:rPr>
        <w:t xml:space="preserve"> (see Attachment </w:t>
      </w:r>
      <w:r w:rsidR="001E1CB8">
        <w:rPr>
          <w:b/>
        </w:rPr>
        <w:t>9b</w:t>
      </w:r>
      <w:r w:rsidR="003E4632">
        <w:rPr>
          <w:b/>
        </w:rPr>
        <w:t>)</w:t>
      </w:r>
    </w:p>
    <w:p w:rsidR="00752357" w:rsidRPr="00BC59C0" w:rsidRDefault="00752357" w:rsidP="00752357">
      <w:pPr>
        <w:pStyle w:val="NoSpacing"/>
        <w:jc w:val="center"/>
        <w:rPr>
          <w:b/>
        </w:rPr>
      </w:pPr>
      <w:r>
        <w:rPr>
          <w:b/>
        </w:rPr>
        <w:t>Child</w:t>
      </w:r>
      <w:r w:rsidRPr="00BC59C0">
        <w:rPr>
          <w:b/>
        </w:rPr>
        <w:t xml:space="preserve"> </w:t>
      </w:r>
      <w:r>
        <w:rPr>
          <w:b/>
        </w:rPr>
        <w:t>Assen</w:t>
      </w:r>
      <w:r w:rsidRPr="00BC59C0">
        <w:rPr>
          <w:b/>
        </w:rPr>
        <w:t xml:space="preserve">t Brochure </w:t>
      </w:r>
      <w:r w:rsidR="00A11CAB">
        <w:rPr>
          <w:b/>
        </w:rPr>
        <w:t>201</w:t>
      </w:r>
      <w:r w:rsidR="00AC67BA">
        <w:rPr>
          <w:b/>
        </w:rPr>
        <w:t>6</w:t>
      </w:r>
      <w:r>
        <w:rPr>
          <w:b/>
        </w:rPr>
        <w:t xml:space="preserve"> (see Attachment </w:t>
      </w:r>
      <w:r w:rsidR="001E1CB8">
        <w:rPr>
          <w:b/>
        </w:rPr>
        <w:t>9c</w:t>
      </w:r>
      <w:r>
        <w:rPr>
          <w:b/>
        </w:rPr>
        <w:t>)</w:t>
      </w:r>
    </w:p>
    <w:p w:rsidR="00FA4B49" w:rsidRPr="00BC59C0" w:rsidRDefault="00FA4B49" w:rsidP="00FA4B49">
      <w:pPr>
        <w:pStyle w:val="NoSpacing"/>
      </w:pPr>
    </w:p>
    <w:p w:rsidR="009945A7" w:rsidRPr="00503573" w:rsidRDefault="003E4632" w:rsidP="009945A7">
      <w:pPr>
        <w:rPr>
          <w:b/>
          <w:bCs/>
        </w:rPr>
      </w:pPr>
      <w:r>
        <w:rPr>
          <w:rFonts w:ascii="Times New Roman" w:hAnsi="Times New Roman"/>
          <w:b/>
          <w:bCs/>
          <w:sz w:val="24"/>
          <w:szCs w:val="20"/>
          <w:lang w:eastAsia="en-US"/>
        </w:rPr>
        <w:br w:type="page"/>
      </w:r>
      <w:r w:rsidR="009101B0" w:rsidRPr="009101B0">
        <w:rPr>
          <w:rFonts w:ascii="Times New Roman" w:hAnsi="Times New Roman"/>
          <w:b/>
          <w:bCs/>
          <w:sz w:val="24"/>
          <w:szCs w:val="20"/>
          <w:lang w:eastAsia="en-US"/>
        </w:rPr>
        <w:lastRenderedPageBreak/>
        <w:tab/>
      </w:r>
      <w:r w:rsidR="009945A7">
        <w:rPr>
          <w:b/>
          <w:bCs/>
        </w:rPr>
        <w:tab/>
      </w:r>
      <w:r w:rsidR="009945A7">
        <w:rPr>
          <w:b/>
          <w:bCs/>
        </w:rPr>
        <w:tab/>
      </w:r>
      <w:r w:rsidR="009945A7">
        <w:rPr>
          <w:b/>
          <w:bCs/>
        </w:rPr>
        <w:tab/>
      </w:r>
      <w:r w:rsidR="009945A7">
        <w:rPr>
          <w:b/>
          <w:bCs/>
        </w:rPr>
        <w:tab/>
      </w:r>
      <w:r w:rsidR="009945A7">
        <w:rPr>
          <w:b/>
          <w:bCs/>
        </w:rPr>
        <w:tab/>
      </w:r>
      <w:r w:rsidR="009945A7">
        <w:rPr>
          <w:b/>
          <w:bCs/>
        </w:rPr>
        <w:tab/>
      </w:r>
      <w:r w:rsidR="009945A7">
        <w:rPr>
          <w:b/>
          <w:bCs/>
        </w:rPr>
        <w:tab/>
      </w:r>
      <w:r w:rsidR="009945A7">
        <w:rPr>
          <w:b/>
          <w:bCs/>
        </w:rPr>
        <w:tab/>
      </w:r>
      <w:r w:rsidR="009945A7" w:rsidRPr="00503573">
        <w:rPr>
          <w:rFonts w:ascii="Arial" w:hAnsi="Arial" w:cs="Arial"/>
          <w:sz w:val="16"/>
        </w:rPr>
        <w:t>OMB # 0920</w:t>
      </w:r>
      <w:r w:rsidR="009945A7">
        <w:rPr>
          <w:rFonts w:ascii="Arial" w:hAnsi="Arial" w:cs="Arial"/>
          <w:sz w:val="16"/>
        </w:rPr>
        <w:t>-0950</w:t>
      </w:r>
    </w:p>
    <w:p w:rsidR="009945A7" w:rsidRPr="00E7451E" w:rsidRDefault="009945A7" w:rsidP="009945A7">
      <w:pPr>
        <w:pStyle w:val="Heading6"/>
        <w:spacing w:line="237" w:lineRule="exact"/>
        <w:jc w:val="center"/>
        <w:rPr>
          <w:smallCaps/>
          <w:color w:val="000000"/>
        </w:rPr>
      </w:pPr>
      <w:r w:rsidRPr="00E7451E">
        <w:rPr>
          <w:smallCaps/>
          <w:color w:val="000000"/>
        </w:rPr>
        <w:t>National Health and Nutrition Examination Survey</w:t>
      </w:r>
    </w:p>
    <w:p w:rsidR="009945A7" w:rsidRPr="006E5F27" w:rsidRDefault="009945A7" w:rsidP="009945A7">
      <w:pPr>
        <w:spacing w:line="237" w:lineRule="exact"/>
        <w:jc w:val="center"/>
        <w:rPr>
          <w:smallCaps/>
          <w:color w:val="000000"/>
          <w:sz w:val="20"/>
        </w:rPr>
      </w:pPr>
      <w:r w:rsidRPr="006E5F27">
        <w:rPr>
          <w:smallCaps/>
          <w:color w:val="000000"/>
          <w:sz w:val="20"/>
        </w:rPr>
        <w:t>Consent/Assent and Parental Permission for Examination at the Mobile Examination Center</w:t>
      </w:r>
    </w:p>
    <w:p w:rsidR="009945A7" w:rsidRPr="00E7451E" w:rsidRDefault="009945A7" w:rsidP="009945A7">
      <w:pPr>
        <w:spacing w:line="237" w:lineRule="exact"/>
        <w:rPr>
          <w:color w:val="000000"/>
        </w:rPr>
      </w:pPr>
    </w:p>
    <w:p w:rsidR="009945A7" w:rsidRPr="00E7451E" w:rsidRDefault="009945A7" w:rsidP="009945A7">
      <w:pPr>
        <w:pStyle w:val="BodyText"/>
        <w:rPr>
          <w:color w:val="000000"/>
        </w:rPr>
      </w:pPr>
      <w:r w:rsidRPr="009C6F34">
        <w:rPr>
          <w:color w:val="000000"/>
          <w:sz w:val="22"/>
          <w:szCs w:val="22"/>
        </w:rPr>
        <w:t>Print name of participant</w:t>
      </w:r>
      <w:r w:rsidRPr="00E7451E">
        <w:rPr>
          <w:color w:val="000000"/>
        </w:rPr>
        <w:t xml:space="preserve"> ______</w:t>
      </w:r>
      <w:r>
        <w:rPr>
          <w:color w:val="000000"/>
        </w:rPr>
        <w:t>____________</w:t>
      </w:r>
      <w:r w:rsidRPr="00E7451E">
        <w:rPr>
          <w:color w:val="000000"/>
        </w:rPr>
        <w:t>__ _________________ _____________</w:t>
      </w:r>
    </w:p>
    <w:p w:rsidR="009945A7" w:rsidRPr="009C6F34" w:rsidRDefault="009945A7" w:rsidP="009945A7">
      <w:pPr>
        <w:pStyle w:val="BodyText"/>
        <w:ind w:left="2160" w:firstLine="720"/>
        <w:rPr>
          <w:color w:val="000000"/>
          <w:sz w:val="22"/>
          <w:szCs w:val="22"/>
        </w:rPr>
      </w:pPr>
      <w:r w:rsidRPr="009C6F34">
        <w:rPr>
          <w:color w:val="000000"/>
          <w:sz w:val="22"/>
          <w:szCs w:val="22"/>
        </w:rPr>
        <w:t xml:space="preserve">First                                  Middle                           Last                      </w:t>
      </w:r>
    </w:p>
    <w:p w:rsidR="009945A7" w:rsidRPr="00E7451E" w:rsidRDefault="009945A7" w:rsidP="009945A7">
      <w:pPr>
        <w:pBdr>
          <w:top w:val="single" w:sz="4" w:space="1" w:color="auto"/>
        </w:pBdr>
        <w:spacing w:line="237" w:lineRule="exact"/>
        <w:rPr>
          <w:color w:val="000000"/>
          <w:sz w:val="20"/>
        </w:rPr>
      </w:pPr>
    </w:p>
    <w:p w:rsidR="009945A7" w:rsidRDefault="009945A7" w:rsidP="009945A7">
      <w:pPr>
        <w:pBdr>
          <w:bar w:val="single" w:sz="4" w:color="auto"/>
        </w:pBdr>
        <w:spacing w:line="237" w:lineRule="exact"/>
        <w:rPr>
          <w:b/>
          <w:bCs/>
          <w:color w:val="000000"/>
          <w:sz w:val="20"/>
        </w:rPr>
        <w:sectPr w:rsidR="009945A7" w:rsidSect="009945A7">
          <w:footerReference w:type="default" r:id="rId7"/>
          <w:type w:val="continuous"/>
          <w:pgSz w:w="12240" w:h="15840"/>
          <w:pgMar w:top="1440" w:right="1800" w:bottom="1440" w:left="1800" w:header="720" w:footer="720" w:gutter="0"/>
          <w:cols w:space="720"/>
          <w:docGrid w:linePitch="360"/>
        </w:sectPr>
      </w:pPr>
    </w:p>
    <w:p w:rsidR="009945A7" w:rsidRDefault="009945A7" w:rsidP="009945A7">
      <w:pPr>
        <w:spacing w:line="237" w:lineRule="exact"/>
        <w:rPr>
          <w:b/>
          <w:bCs/>
          <w:color w:val="000000"/>
          <w:sz w:val="20"/>
        </w:rPr>
      </w:pPr>
      <w:r>
        <w:rPr>
          <w:b/>
          <w:bCs/>
          <w:color w:val="000000"/>
          <w:sz w:val="20"/>
        </w:rPr>
        <w:t>PARENT OR GUARDIAN OF SURVEY PARTICIPANT WHO IS UNDER 18 YEARS OLD:</w:t>
      </w:r>
    </w:p>
    <w:p w:rsidR="009945A7" w:rsidRPr="00581312" w:rsidRDefault="009945A7" w:rsidP="009945A7">
      <w:pPr>
        <w:spacing w:line="237" w:lineRule="exact"/>
        <w:rPr>
          <w:color w:val="000000"/>
          <w:sz w:val="20"/>
        </w:rPr>
      </w:pPr>
      <w:r w:rsidRPr="00581312">
        <w:rPr>
          <w:bCs/>
          <w:color w:val="000000"/>
          <w:sz w:val="20"/>
        </w:rPr>
        <w:t>For the Parent or Guardian of the Survey Participant who is a minor (unless the participant is an emancipated minor</w:t>
      </w:r>
      <w:r w:rsidRPr="00581312">
        <w:rPr>
          <w:color w:val="000000"/>
          <w:sz w:val="20"/>
        </w:rPr>
        <w:t>)</w:t>
      </w:r>
    </w:p>
    <w:p w:rsidR="009945A7" w:rsidRPr="00E7451E" w:rsidRDefault="009945A7" w:rsidP="009945A7">
      <w:pPr>
        <w:spacing w:line="237" w:lineRule="exact"/>
        <w:rPr>
          <w:color w:val="000000"/>
          <w:sz w:val="20"/>
        </w:rPr>
      </w:pPr>
    </w:p>
    <w:p w:rsidR="009945A7" w:rsidRPr="00E7451E" w:rsidRDefault="009945A7" w:rsidP="009945A7">
      <w:pPr>
        <w:spacing w:line="237" w:lineRule="exact"/>
        <w:rPr>
          <w:color w:val="000000"/>
          <w:sz w:val="20"/>
        </w:rPr>
      </w:pPr>
      <w:r w:rsidRPr="00E7451E">
        <w:rPr>
          <w:color w:val="000000"/>
          <w:sz w:val="20"/>
        </w:rPr>
        <w:t xml:space="preserve">I have read the </w:t>
      </w:r>
      <w:r>
        <w:rPr>
          <w:color w:val="000000"/>
          <w:sz w:val="20"/>
        </w:rPr>
        <w:t xml:space="preserve">Examination Brochure and the Health Measurements List, </w:t>
      </w:r>
      <w:r w:rsidRPr="00E7451E">
        <w:rPr>
          <w:color w:val="000000"/>
          <w:sz w:val="20"/>
        </w:rPr>
        <w:t>which explain the nature and purpose of the survey.  I freely choose to let my child take part in the survey.</w:t>
      </w:r>
    </w:p>
    <w:p w:rsidR="009945A7" w:rsidRPr="00E7451E" w:rsidRDefault="009945A7" w:rsidP="009945A7">
      <w:pPr>
        <w:spacing w:line="237" w:lineRule="exact"/>
        <w:rPr>
          <w:color w:val="000000"/>
          <w:sz w:val="20"/>
        </w:rPr>
      </w:pPr>
      <w:r w:rsidRPr="00E7451E">
        <w:rPr>
          <w:color w:val="000000"/>
          <w:sz w:val="20"/>
        </w:rPr>
        <w:t>_____________</w:t>
      </w:r>
      <w:r>
        <w:rPr>
          <w:color w:val="000000"/>
          <w:sz w:val="20"/>
        </w:rPr>
        <w:t>_________________</w:t>
      </w:r>
      <w:r w:rsidRPr="00E7451E">
        <w:rPr>
          <w:color w:val="000000"/>
          <w:sz w:val="20"/>
        </w:rPr>
        <w:t>__   ______</w:t>
      </w:r>
    </w:p>
    <w:p w:rsidR="009945A7" w:rsidRDefault="009945A7" w:rsidP="009945A7">
      <w:pPr>
        <w:spacing w:line="237" w:lineRule="exact"/>
        <w:rPr>
          <w:color w:val="000000"/>
          <w:sz w:val="20"/>
        </w:rPr>
      </w:pPr>
      <w:r w:rsidRPr="00E7451E">
        <w:rPr>
          <w:color w:val="000000"/>
          <w:sz w:val="20"/>
        </w:rPr>
        <w:t>Signature of parent/guardian</w:t>
      </w:r>
      <w:r w:rsidRPr="00E7451E">
        <w:rPr>
          <w:color w:val="000000"/>
          <w:sz w:val="20"/>
        </w:rPr>
        <w:tab/>
      </w:r>
      <w:r>
        <w:rPr>
          <w:color w:val="000000"/>
          <w:sz w:val="20"/>
        </w:rPr>
        <w:t xml:space="preserve">          Date</w:t>
      </w:r>
      <w:r w:rsidRPr="00E7451E">
        <w:rPr>
          <w:color w:val="000000"/>
          <w:sz w:val="20"/>
        </w:rPr>
        <w:t xml:space="preserve">         </w:t>
      </w:r>
    </w:p>
    <w:p w:rsidR="009945A7" w:rsidRPr="00E7451E" w:rsidRDefault="009945A7" w:rsidP="009945A7">
      <w:pPr>
        <w:spacing w:line="237" w:lineRule="exact"/>
        <w:rPr>
          <w:color w:val="000000"/>
          <w:sz w:val="20"/>
        </w:rPr>
      </w:pPr>
    </w:p>
    <w:p w:rsidR="009945A7" w:rsidRDefault="009945A7" w:rsidP="009945A7">
      <w:pPr>
        <w:spacing w:line="237" w:lineRule="exact"/>
        <w:rPr>
          <w:b/>
          <w:color w:val="000000"/>
          <w:sz w:val="20"/>
        </w:rPr>
      </w:pPr>
      <w:r>
        <w:rPr>
          <w:b/>
          <w:color w:val="000000"/>
          <w:sz w:val="20"/>
        </w:rPr>
        <w:t>FOR PARENT OR GUARDIAN OF SURVEY PARTICIPANT 12-17 YEARS:</w:t>
      </w:r>
    </w:p>
    <w:p w:rsidR="009945A7" w:rsidRPr="00E7451E" w:rsidRDefault="009945A7" w:rsidP="009945A7">
      <w:pPr>
        <w:spacing w:line="237" w:lineRule="exact"/>
        <w:rPr>
          <w:color w:val="000000"/>
          <w:sz w:val="20"/>
        </w:rPr>
      </w:pPr>
    </w:p>
    <w:p w:rsidR="009945A7" w:rsidRDefault="009945A7" w:rsidP="009945A7">
      <w:pPr>
        <w:pBdr>
          <w:bottom w:val="single" w:sz="4" w:space="1" w:color="auto"/>
        </w:pBdr>
        <w:spacing w:line="237" w:lineRule="exact"/>
        <w:rPr>
          <w:color w:val="000000"/>
          <w:sz w:val="20"/>
        </w:rPr>
      </w:pPr>
      <w:r w:rsidRPr="00F653DE">
        <w:rPr>
          <w:color w:val="000000"/>
          <w:sz w:val="20"/>
        </w:rPr>
        <w:t></w:t>
      </w:r>
      <w:r>
        <w:rPr>
          <w:color w:val="000000"/>
          <w:sz w:val="20"/>
        </w:rPr>
        <w:t xml:space="preserve"> I agree to have my child’s interview about his/her current health status, diet, and health behaviors recorded for quality control.</w:t>
      </w:r>
    </w:p>
    <w:p w:rsidR="009945A7" w:rsidRDefault="009945A7" w:rsidP="009945A7">
      <w:pPr>
        <w:pBdr>
          <w:bottom w:val="single" w:sz="4" w:space="1" w:color="auto"/>
        </w:pBdr>
        <w:spacing w:line="237" w:lineRule="exact"/>
        <w:rPr>
          <w:color w:val="000000"/>
          <w:sz w:val="20"/>
        </w:rPr>
      </w:pPr>
    </w:p>
    <w:p w:rsidR="009945A7" w:rsidRDefault="009945A7" w:rsidP="009945A7">
      <w:pPr>
        <w:pBdr>
          <w:bottom w:val="single" w:sz="4" w:space="1" w:color="auto"/>
        </w:pBdr>
        <w:spacing w:line="237" w:lineRule="exact"/>
        <w:rPr>
          <w:color w:val="000000"/>
          <w:sz w:val="20"/>
        </w:rPr>
      </w:pPr>
      <w:r w:rsidRPr="00F653DE">
        <w:rPr>
          <w:color w:val="000000"/>
          <w:sz w:val="20"/>
        </w:rPr>
        <w:t> I do not agree to have my child’s interview about his/her current health status, diet, and health behaviors recorded for quality control.</w:t>
      </w:r>
    </w:p>
    <w:p w:rsidR="009945A7" w:rsidRPr="00E7451E" w:rsidRDefault="009945A7" w:rsidP="009945A7">
      <w:pPr>
        <w:pBdr>
          <w:bottom w:val="single" w:sz="4" w:space="1" w:color="auto"/>
        </w:pBdr>
        <w:spacing w:line="237" w:lineRule="exact"/>
        <w:rPr>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Default="009945A7" w:rsidP="009945A7">
      <w:pPr>
        <w:widowControl w:val="0"/>
        <w:spacing w:line="237" w:lineRule="exact"/>
        <w:rPr>
          <w:b/>
          <w:bCs/>
          <w:color w:val="000000"/>
          <w:sz w:val="20"/>
        </w:rPr>
      </w:pPr>
    </w:p>
    <w:p w:rsidR="009945A7" w:rsidRPr="00F1486C" w:rsidRDefault="009945A7" w:rsidP="009945A7">
      <w:pPr>
        <w:spacing w:line="237" w:lineRule="exact"/>
        <w:rPr>
          <w:b/>
          <w:bCs/>
          <w:color w:val="000000"/>
          <w:sz w:val="20"/>
        </w:rPr>
      </w:pPr>
      <w:r>
        <w:rPr>
          <w:b/>
          <w:bCs/>
          <w:color w:val="000000"/>
          <w:sz w:val="20"/>
        </w:rPr>
        <w:t>SURVEY PARTICIPANT WHO IS 12 YEARS OLD OR OLDER:</w:t>
      </w:r>
    </w:p>
    <w:p w:rsidR="009945A7" w:rsidRPr="004812A8"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Pr="00E7451E" w:rsidRDefault="009945A7" w:rsidP="009945A7">
      <w:pPr>
        <w:spacing w:line="237" w:lineRule="exact"/>
        <w:rPr>
          <w:color w:val="000000"/>
          <w:sz w:val="20"/>
        </w:rPr>
      </w:pPr>
      <w:r w:rsidRPr="00E7451E">
        <w:rPr>
          <w:color w:val="000000"/>
          <w:sz w:val="20"/>
        </w:rPr>
        <w:t xml:space="preserve">I have read the </w:t>
      </w:r>
      <w:r>
        <w:rPr>
          <w:color w:val="000000"/>
          <w:sz w:val="20"/>
        </w:rPr>
        <w:t>Examination Brochure and the Health Measurements List,</w:t>
      </w:r>
      <w:r w:rsidRPr="00E7451E">
        <w:rPr>
          <w:color w:val="000000"/>
          <w:sz w:val="20"/>
        </w:rPr>
        <w:t xml:space="preserve"> which explain the nature and purpose of the survey.  I freely choose to take part in the survey.</w:t>
      </w:r>
    </w:p>
    <w:p w:rsidR="009945A7" w:rsidRPr="00E7451E"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Default="009945A7" w:rsidP="009945A7">
      <w:pPr>
        <w:spacing w:line="237" w:lineRule="exact"/>
        <w:rPr>
          <w:color w:val="000000"/>
          <w:sz w:val="20"/>
        </w:rPr>
      </w:pPr>
      <w:r w:rsidRPr="004812A8">
        <w:rPr>
          <w:color w:val="000000"/>
          <w:sz w:val="20"/>
        </w:rPr>
        <w:t>__</w:t>
      </w:r>
      <w:r>
        <w:rPr>
          <w:color w:val="000000"/>
          <w:sz w:val="20"/>
        </w:rPr>
        <w:t>______________________________   _____</w:t>
      </w:r>
    </w:p>
    <w:p w:rsidR="009945A7" w:rsidRPr="00E7451E" w:rsidRDefault="009945A7" w:rsidP="009945A7">
      <w:pPr>
        <w:spacing w:line="237" w:lineRule="exact"/>
        <w:rPr>
          <w:color w:val="000000"/>
          <w:sz w:val="20"/>
        </w:rPr>
      </w:pPr>
      <w:r w:rsidRPr="00E7451E">
        <w:rPr>
          <w:color w:val="000000"/>
          <w:sz w:val="20"/>
        </w:rPr>
        <w:t xml:space="preserve">Signature of </w:t>
      </w:r>
      <w:r>
        <w:rPr>
          <w:color w:val="000000"/>
          <w:sz w:val="20"/>
        </w:rPr>
        <w:t>participant</w:t>
      </w:r>
      <w:r w:rsidRPr="00E7451E">
        <w:rPr>
          <w:color w:val="000000"/>
          <w:sz w:val="20"/>
        </w:rPr>
        <w:tab/>
      </w:r>
      <w:r>
        <w:rPr>
          <w:color w:val="000000"/>
          <w:sz w:val="20"/>
        </w:rPr>
        <w:t xml:space="preserve">                          Date</w:t>
      </w:r>
      <w:r w:rsidRPr="00E7451E">
        <w:rPr>
          <w:color w:val="000000"/>
          <w:sz w:val="20"/>
        </w:rPr>
        <w:t xml:space="preserve">                     </w:t>
      </w:r>
    </w:p>
    <w:p w:rsidR="009945A7" w:rsidRDefault="009945A7" w:rsidP="009945A7">
      <w:pPr>
        <w:spacing w:line="237" w:lineRule="exact"/>
        <w:rPr>
          <w:color w:val="000000"/>
          <w:sz w:val="20"/>
        </w:rPr>
      </w:pPr>
    </w:p>
    <w:p w:rsidR="009945A7" w:rsidRPr="00E7451E" w:rsidRDefault="009945A7" w:rsidP="009945A7">
      <w:pPr>
        <w:spacing w:line="237" w:lineRule="exact"/>
        <w:rPr>
          <w:color w:val="000000"/>
          <w:sz w:val="20"/>
        </w:rPr>
      </w:pPr>
    </w:p>
    <w:p w:rsidR="009945A7" w:rsidRDefault="009945A7" w:rsidP="009945A7">
      <w:pPr>
        <w:spacing w:line="237" w:lineRule="exact"/>
        <w:rPr>
          <w:color w:val="000000"/>
          <w:sz w:val="20"/>
        </w:rPr>
      </w:pPr>
    </w:p>
    <w:p w:rsidR="009945A7" w:rsidRDefault="009945A7" w:rsidP="009945A7">
      <w:pPr>
        <w:spacing w:line="237" w:lineRule="exact"/>
        <w:rPr>
          <w:b/>
          <w:color w:val="000000"/>
          <w:sz w:val="20"/>
        </w:rPr>
      </w:pPr>
      <w:r w:rsidRPr="00E7451E">
        <w:rPr>
          <w:color w:val="000000"/>
          <w:sz w:val="20"/>
        </w:rPr>
        <w:t xml:space="preserve">If you </w:t>
      </w:r>
      <w:r>
        <w:rPr>
          <w:color w:val="000000"/>
          <w:sz w:val="20"/>
        </w:rPr>
        <w:t xml:space="preserve">are 18 and older and </w:t>
      </w:r>
      <w:r w:rsidRPr="00E7451E">
        <w:rPr>
          <w:color w:val="000000"/>
          <w:sz w:val="20"/>
        </w:rPr>
        <w:t xml:space="preserve">do not want a written report of your exam results, check here </w:t>
      </w:r>
      <w:r w:rsidRPr="00F07242">
        <w:rPr>
          <w:sz w:val="28"/>
          <w:szCs w:val="28"/>
        </w:rPr>
        <w:t></w:t>
      </w:r>
    </w:p>
    <w:p w:rsidR="009945A7" w:rsidRDefault="009945A7" w:rsidP="009945A7">
      <w:pPr>
        <w:pBdr>
          <w:bottom w:val="single" w:sz="4" w:space="12" w:color="auto"/>
        </w:pBdr>
        <w:spacing w:line="237" w:lineRule="exact"/>
        <w:rPr>
          <w:color w:val="000000"/>
          <w:sz w:val="20"/>
        </w:rPr>
      </w:pPr>
    </w:p>
    <w:p w:rsidR="009945A7" w:rsidRDefault="009945A7" w:rsidP="009945A7">
      <w:pPr>
        <w:spacing w:line="237" w:lineRule="exact"/>
        <w:rPr>
          <w:color w:val="000000"/>
          <w:sz w:val="20"/>
        </w:rPr>
        <w:sectPr w:rsidR="009945A7" w:rsidSect="00F653DE">
          <w:type w:val="continuous"/>
          <w:pgSz w:w="12240" w:h="15840"/>
          <w:pgMar w:top="1440" w:right="1800" w:bottom="1440" w:left="1800" w:header="720" w:footer="720" w:gutter="0"/>
          <w:cols w:num="2" w:sep="1" w:space="720" w:equalWidth="0">
            <w:col w:w="3960" w:space="720"/>
            <w:col w:w="3960"/>
          </w:cols>
          <w:docGrid w:linePitch="360"/>
        </w:sectPr>
      </w:pPr>
    </w:p>
    <w:p w:rsidR="009945A7" w:rsidRDefault="009945A7" w:rsidP="009945A7">
      <w:pPr>
        <w:spacing w:line="237" w:lineRule="exact"/>
        <w:rPr>
          <w:color w:val="000000"/>
        </w:rPr>
      </w:pPr>
    </w:p>
    <w:p w:rsidR="009945A7" w:rsidRPr="009C6F34" w:rsidRDefault="009945A7" w:rsidP="009945A7">
      <w:pPr>
        <w:spacing w:line="237" w:lineRule="exact"/>
        <w:rPr>
          <w:color w:val="000000"/>
        </w:rPr>
      </w:pPr>
      <w:r w:rsidRPr="009C6F34">
        <w:rPr>
          <w:color w:val="000000"/>
        </w:rPr>
        <w:lastRenderedPageBreak/>
        <w:t>I observed the interviewer read this form to the person named above and he/she agreed to participate by signing or marking this form.</w:t>
      </w:r>
    </w:p>
    <w:p w:rsidR="009945A7" w:rsidRPr="00433B38" w:rsidRDefault="009945A7" w:rsidP="009945A7">
      <w:pPr>
        <w:spacing w:line="237" w:lineRule="exact"/>
        <w:rPr>
          <w:color w:val="000000"/>
        </w:rPr>
      </w:pPr>
    </w:p>
    <w:p w:rsidR="009945A7" w:rsidRPr="00433B38" w:rsidRDefault="009945A7" w:rsidP="009945A7">
      <w:pPr>
        <w:spacing w:line="237" w:lineRule="exact"/>
        <w:rPr>
          <w:color w:val="000000"/>
        </w:rPr>
      </w:pPr>
      <w:r w:rsidRPr="00433B38">
        <w:rPr>
          <w:color w:val="000000"/>
        </w:rPr>
        <w:t>____________________________</w:t>
      </w:r>
      <w:r>
        <w:rPr>
          <w:color w:val="000000"/>
        </w:rPr>
        <w:t>_______________________</w:t>
      </w:r>
      <w:r w:rsidRPr="00433B38">
        <w:rPr>
          <w:color w:val="000000"/>
        </w:rPr>
        <w:t>_________  ____</w:t>
      </w:r>
      <w:r>
        <w:rPr>
          <w:color w:val="000000"/>
        </w:rPr>
        <w:t>________</w:t>
      </w:r>
      <w:r w:rsidRPr="00433B38">
        <w:rPr>
          <w:color w:val="000000"/>
        </w:rPr>
        <w:t xml:space="preserve">_____    </w:t>
      </w:r>
    </w:p>
    <w:p w:rsidR="009945A7" w:rsidRPr="00433B38" w:rsidRDefault="009945A7" w:rsidP="009945A7">
      <w:pPr>
        <w:spacing w:line="237" w:lineRule="exact"/>
        <w:rPr>
          <w:color w:val="000000"/>
        </w:rPr>
      </w:pPr>
      <w:r w:rsidRPr="00433B38">
        <w:rPr>
          <w:color w:val="000000"/>
        </w:rPr>
        <w:t>Witness (if required)</w:t>
      </w:r>
      <w:r w:rsidRPr="00433B38">
        <w:rPr>
          <w:color w:val="000000"/>
        </w:rPr>
        <w:tab/>
      </w:r>
      <w:r w:rsidRPr="00433B38">
        <w:rPr>
          <w:color w:val="000000"/>
        </w:rPr>
        <w:tab/>
        <w:t xml:space="preserve">          </w:t>
      </w:r>
      <w:r w:rsidRPr="00433B38">
        <w:rPr>
          <w:color w:val="000000"/>
        </w:rPr>
        <w:tab/>
      </w:r>
      <w:r w:rsidRPr="00433B38">
        <w:rPr>
          <w:color w:val="000000"/>
        </w:rPr>
        <w:tab/>
      </w:r>
      <w:r w:rsidRPr="00433B38">
        <w:rPr>
          <w:color w:val="000000"/>
        </w:rPr>
        <w:tab/>
        <w:t xml:space="preserve">    </w:t>
      </w:r>
      <w:r>
        <w:rPr>
          <w:color w:val="000000"/>
        </w:rPr>
        <w:t xml:space="preserve">                                        </w:t>
      </w:r>
      <w:r w:rsidRPr="00433B38">
        <w:rPr>
          <w:color w:val="000000"/>
        </w:rPr>
        <w:t xml:space="preserve">  Date</w:t>
      </w:r>
    </w:p>
    <w:p w:rsidR="009945A7" w:rsidRPr="00433B38" w:rsidRDefault="009945A7" w:rsidP="009945A7">
      <w:pPr>
        <w:spacing w:line="237" w:lineRule="exact"/>
        <w:rPr>
          <w:color w:val="000000"/>
        </w:rPr>
      </w:pPr>
    </w:p>
    <w:p w:rsidR="009945A7" w:rsidRDefault="009945A7" w:rsidP="009945A7">
      <w:pPr>
        <w:rPr>
          <w:color w:val="000000"/>
        </w:rPr>
      </w:pPr>
      <w:r w:rsidRPr="00433B38">
        <w:rPr>
          <w:color w:val="000000"/>
        </w:rPr>
        <w:t xml:space="preserve">Name of staff member present when this form was signed: </w:t>
      </w:r>
    </w:p>
    <w:p w:rsidR="009945A7" w:rsidRPr="00433B38" w:rsidRDefault="009945A7" w:rsidP="009945A7">
      <w:pPr>
        <w:rPr>
          <w:color w:val="000000"/>
        </w:rPr>
      </w:pPr>
      <w:r>
        <w:rPr>
          <w:color w:val="000000"/>
        </w:rPr>
        <w:t>________________________________________</w:t>
      </w:r>
      <w:r w:rsidRPr="00433B38">
        <w:rPr>
          <w:color w:val="000000"/>
        </w:rPr>
        <w:t>_______________</w:t>
      </w:r>
      <w:r>
        <w:rPr>
          <w:color w:val="000000"/>
        </w:rPr>
        <w:t>_______________________</w:t>
      </w:r>
    </w:p>
    <w:p w:rsidR="009945A7" w:rsidRPr="00E7451E" w:rsidRDefault="009945A7" w:rsidP="009945A7">
      <w:pPr>
        <w:pStyle w:val="Footer"/>
        <w:spacing w:line="237" w:lineRule="exact"/>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945A7" w:rsidRPr="00616604" w:rsidTr="004A78BA">
        <w:trPr>
          <w:trHeight w:val="791"/>
        </w:trPr>
        <w:tc>
          <w:tcPr>
            <w:tcW w:w="0" w:type="auto"/>
          </w:tcPr>
          <w:p w:rsidR="009945A7" w:rsidRPr="009C6F34" w:rsidRDefault="009945A7" w:rsidP="004A78BA">
            <w:pPr>
              <w:pStyle w:val="Footer"/>
              <w:spacing w:line="237" w:lineRule="exact"/>
              <w:rPr>
                <w:color w:val="000000"/>
                <w:sz w:val="18"/>
                <w:szCs w:val="18"/>
              </w:rPr>
            </w:pPr>
            <w:r w:rsidRPr="009C6F34">
              <w:rPr>
                <w:b/>
                <w:color w:val="000000"/>
                <w:sz w:val="18"/>
                <w:szCs w:val="18"/>
              </w:rPr>
              <w:t>Assurance of Confidentiality</w:t>
            </w:r>
            <w:r w:rsidRPr="009C6F34">
              <w:rPr>
                <w:color w:val="000000"/>
                <w:sz w:val="18"/>
                <w:szCs w:val="18"/>
              </w:rPr>
              <w:t xml:space="preserve"> – </w:t>
            </w:r>
            <w:r>
              <w:t xml:space="preserve"> </w:t>
            </w:r>
            <w:r w:rsidRPr="00BE06A0">
              <w:rPr>
                <w:color w:val="000000"/>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2002 (CIPSEA, Title 5 of Public Law l 07-347). In accordance with CIPSEA every NCHS employee, contractor and agent have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tc>
      </w:tr>
    </w:tbl>
    <w:p w:rsidR="009945A7" w:rsidRDefault="009945A7" w:rsidP="009945A7">
      <w:pPr>
        <w:pStyle w:val="Footer"/>
        <w:spacing w:line="237" w:lineRule="exact"/>
        <w:rPr>
          <w:color w:val="000000"/>
          <w:sz w:val="20"/>
        </w:rPr>
      </w:pPr>
    </w:p>
    <w:p w:rsidR="009945A7" w:rsidRDefault="009945A7" w:rsidP="009945A7">
      <w:pPr>
        <w:pStyle w:val="Footer"/>
        <w:spacing w:line="237" w:lineRule="exact"/>
        <w:ind w:left="5760" w:firstLine="720"/>
        <w:rPr>
          <w:color w:val="000000"/>
          <w:sz w:val="20"/>
        </w:rPr>
      </w:pPr>
      <w:r>
        <w:rPr>
          <w:color w:val="000000"/>
          <w:sz w:val="20"/>
        </w:rPr>
        <w:t>___ ___ ___ ___ ___ ___</w:t>
      </w:r>
      <w:r w:rsidRPr="00E7451E">
        <w:rPr>
          <w:color w:val="000000"/>
          <w:sz w:val="20"/>
        </w:rPr>
        <w:t xml:space="preserve">                                                                                                                                              </w:t>
      </w:r>
    </w:p>
    <w:p w:rsidR="009945A7" w:rsidRDefault="009945A7" w:rsidP="009945A7">
      <w:pPr>
        <w:spacing w:line="237" w:lineRule="exact"/>
        <w:ind w:left="6480" w:firstLine="720"/>
      </w:pPr>
      <w:r w:rsidRPr="00E7451E">
        <w:rPr>
          <w:color w:val="000000"/>
          <w:sz w:val="20"/>
        </w:rPr>
        <w:t>SP ID</w:t>
      </w:r>
    </w:p>
    <w:p w:rsidR="009945A7" w:rsidRDefault="009101B0" w:rsidP="009945A7">
      <w:pPr>
        <w:rPr>
          <w:rFonts w:ascii="Times New Roman" w:hAnsi="Times New Roman"/>
          <w:b/>
          <w:bCs/>
          <w:sz w:val="24"/>
          <w:szCs w:val="20"/>
          <w:lang w:eastAsia="en-US"/>
        </w:rPr>
      </w:pP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r w:rsidRPr="009101B0">
        <w:rPr>
          <w:rFonts w:ascii="Times New Roman" w:hAnsi="Times New Roman"/>
          <w:b/>
          <w:bCs/>
          <w:sz w:val="24"/>
          <w:szCs w:val="20"/>
          <w:lang w:eastAsia="en-US"/>
        </w:rPr>
        <w:tab/>
      </w:r>
    </w:p>
    <w:p w:rsidR="009945A7" w:rsidRDefault="009945A7">
      <w:pPr>
        <w:spacing w:after="0" w:line="240" w:lineRule="auto"/>
        <w:rPr>
          <w:rFonts w:ascii="Times New Roman" w:hAnsi="Times New Roman"/>
          <w:b/>
          <w:bCs/>
          <w:sz w:val="24"/>
          <w:szCs w:val="20"/>
          <w:lang w:eastAsia="en-US"/>
        </w:rPr>
      </w:pPr>
      <w:r>
        <w:rPr>
          <w:rFonts w:ascii="Times New Roman" w:hAnsi="Times New Roman"/>
          <w:b/>
          <w:bCs/>
          <w:sz w:val="24"/>
          <w:szCs w:val="20"/>
          <w:lang w:eastAsia="en-US"/>
        </w:rPr>
        <w:br w:type="page"/>
      </w:r>
    </w:p>
    <w:p w:rsidR="009945A7" w:rsidRDefault="009945A7" w:rsidP="009945A7">
      <w:pPr>
        <w:rPr>
          <w:rFonts w:ascii="Arial" w:hAnsi="Arial" w:cs="Arial"/>
          <w:szCs w:val="20"/>
        </w:rPr>
      </w:pPr>
    </w:p>
    <w:p w:rsidR="00A11CAB" w:rsidRPr="00D2485B" w:rsidRDefault="00A11CAB" w:rsidP="00B20134">
      <w:pPr>
        <w:spacing w:after="0" w:line="240" w:lineRule="auto"/>
        <w:rPr>
          <w:rFonts w:ascii="Arial" w:hAnsi="Arial" w:cs="Arial"/>
          <w:sz w:val="20"/>
          <w:szCs w:val="20"/>
        </w:rPr>
      </w:pPr>
      <w:r>
        <w:rPr>
          <w:rFonts w:ascii="Arial" w:hAnsi="Arial" w:cs="Arial"/>
          <w:szCs w:val="20"/>
        </w:rPr>
        <w:tab/>
      </w:r>
      <w:r>
        <w:rPr>
          <w:rFonts w:ascii="Arial" w:hAnsi="Arial" w:cs="Arial"/>
          <w:szCs w:val="20"/>
        </w:rPr>
        <w:tab/>
      </w:r>
      <w:r w:rsidRPr="00D2485B">
        <w:rPr>
          <w:rFonts w:ascii="Arial" w:hAnsi="Arial" w:cs="Arial"/>
          <w:sz w:val="20"/>
          <w:szCs w:val="20"/>
        </w:rPr>
        <w:t>OMB # 0920-0950</w:t>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p>
    <w:p w:rsidR="00A11CAB" w:rsidRDefault="00A11CAB" w:rsidP="00A11CAB">
      <w:pPr>
        <w:pStyle w:val="1b1"/>
        <w:rPr>
          <w:rFonts w:ascii="Arial" w:hAnsi="Arial" w:cs="Arial"/>
          <w:szCs w:val="20"/>
        </w:rPr>
      </w:pPr>
    </w:p>
    <w:p w:rsidR="00A11CAB" w:rsidRDefault="00A11CAB" w:rsidP="00A11CAB">
      <w:pPr>
        <w:pStyle w:val="1b1"/>
        <w:jc w:val="center"/>
        <w:rPr>
          <w:rFonts w:ascii="Arial" w:hAnsi="Arial" w:cs="Arial"/>
          <w:b/>
          <w:bCs/>
          <w:szCs w:val="20"/>
        </w:rPr>
      </w:pPr>
      <w:r>
        <w:rPr>
          <w:rFonts w:ascii="Arial" w:hAnsi="Arial" w:cs="Arial"/>
          <w:b/>
          <w:bCs/>
          <w:szCs w:val="20"/>
        </w:rPr>
        <w:t>National Health and Nutrition Examination Survey (NHANES)</w:t>
      </w:r>
    </w:p>
    <w:p w:rsidR="00A11CAB" w:rsidRDefault="00A11CAB" w:rsidP="00A11CAB">
      <w:pPr>
        <w:pStyle w:val="1b1"/>
        <w:jc w:val="center"/>
        <w:rPr>
          <w:rFonts w:ascii="Arial" w:hAnsi="Arial" w:cs="Arial"/>
          <w:b/>
          <w:bCs/>
          <w:szCs w:val="20"/>
        </w:rPr>
      </w:pPr>
    </w:p>
    <w:p w:rsidR="00A11CAB" w:rsidRDefault="00A11CAB" w:rsidP="00A11CAB">
      <w:pPr>
        <w:pStyle w:val="1b1"/>
        <w:jc w:val="center"/>
        <w:rPr>
          <w:rFonts w:ascii="Arial" w:hAnsi="Arial" w:cs="Arial"/>
          <w:b/>
          <w:bCs/>
          <w:szCs w:val="20"/>
        </w:rPr>
      </w:pPr>
    </w:p>
    <w:p w:rsidR="000C6321" w:rsidRDefault="000C6321" w:rsidP="000C6321">
      <w:pPr>
        <w:rPr>
          <w:b/>
        </w:rPr>
      </w:pPr>
      <w:r w:rsidRPr="005B16CA">
        <w:rPr>
          <w:b/>
        </w:rPr>
        <w:t>2016 MEC Assent</w:t>
      </w:r>
    </w:p>
    <w:p w:rsidR="000C6321" w:rsidRPr="00D2485B" w:rsidRDefault="000C6321" w:rsidP="000C6321">
      <w:pPr>
        <w:pStyle w:val="1b1"/>
        <w:rPr>
          <w:rFonts w:ascii="Arial" w:hAnsi="Arial" w:cs="Arial"/>
          <w:sz w:val="20"/>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p>
    <w:p w:rsidR="000C6321" w:rsidRDefault="000C6321" w:rsidP="000C6321">
      <w:pPr>
        <w:pStyle w:val="1b1"/>
        <w:rPr>
          <w:rFonts w:ascii="Arial" w:hAnsi="Arial" w:cs="Arial"/>
          <w:szCs w:val="20"/>
        </w:rPr>
      </w:pPr>
    </w:p>
    <w:p w:rsidR="000C6321" w:rsidRDefault="000C6321" w:rsidP="000C6321">
      <w:pPr>
        <w:pStyle w:val="1b1"/>
        <w:jc w:val="center"/>
        <w:rPr>
          <w:rFonts w:ascii="Arial" w:hAnsi="Arial" w:cs="Arial"/>
          <w:b/>
          <w:bCs/>
          <w:szCs w:val="20"/>
        </w:rPr>
      </w:pPr>
    </w:p>
    <w:p w:rsidR="000C6321" w:rsidRDefault="000C6321" w:rsidP="000C6321">
      <w:pPr>
        <w:pStyle w:val="1b1"/>
        <w:jc w:val="center"/>
        <w:rPr>
          <w:rFonts w:ascii="Arial" w:hAnsi="Arial" w:cs="Arial"/>
          <w:b/>
          <w:bCs/>
          <w:szCs w:val="20"/>
        </w:rPr>
      </w:pPr>
    </w:p>
    <w:p w:rsidR="000C6321" w:rsidRDefault="000C6321" w:rsidP="000C6321">
      <w:pPr>
        <w:pStyle w:val="1b1"/>
        <w:rPr>
          <w:rFonts w:ascii="Arial" w:hAnsi="Arial" w:cs="Arial"/>
          <w:szCs w:val="20"/>
        </w:rPr>
      </w:pPr>
      <w:r>
        <w:rPr>
          <w:rFonts w:ascii="Arial" w:hAnsi="Arial" w:cs="Arial"/>
          <w:szCs w:val="20"/>
        </w:rPr>
        <w:t xml:space="preserve">Your parents say that you can take part in this special survey.  You have just read about the survey in this book.  The survey tells us about the health of people.  We will ask you to have an exam at our vans that are here in your town.  This exam is a little like going to the doctor.  Other kids and their families will be at the center.  You do not have to do this if you do not want to.  You can also stop at any time and you do not have to do any tests that you do not want to.  If you take part, you will learn some things about yourself.  You will help us learn a lot about other kids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If you want to take part in the survey, write your name below.</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______________________________________________________</w:t>
      </w:r>
    </w:p>
    <w:p w:rsidR="000C6321" w:rsidRDefault="000C6321" w:rsidP="000C6321">
      <w:pPr>
        <w:pStyle w:val="1b1"/>
        <w:rPr>
          <w:rFonts w:ascii="Arial" w:hAnsi="Arial" w:cs="Arial"/>
          <w:szCs w:val="20"/>
        </w:rPr>
      </w:pPr>
      <w:r>
        <w:rPr>
          <w:rFonts w:ascii="Arial" w:hAnsi="Arial" w:cs="Arial"/>
          <w:szCs w:val="20"/>
        </w:rPr>
        <w:t>Signature of participant 7-11 years old</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______________________________________________________</w:t>
      </w:r>
    </w:p>
    <w:p w:rsidR="000C6321" w:rsidRDefault="000C6321" w:rsidP="000C6321">
      <w:pPr>
        <w:pStyle w:val="1b1"/>
        <w:rPr>
          <w:rFonts w:ascii="Arial" w:hAnsi="Arial" w:cs="Arial"/>
          <w:szCs w:val="20"/>
        </w:rPr>
      </w:pPr>
      <w:r>
        <w:rPr>
          <w:rFonts w:ascii="Arial" w:hAnsi="Arial" w:cs="Arial"/>
          <w:szCs w:val="20"/>
        </w:rPr>
        <w:t>Print name of participant</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Pr="00DC26DE" w:rsidRDefault="000C6321" w:rsidP="000C6321">
      <w:pPr>
        <w:spacing w:line="237" w:lineRule="exact"/>
        <w:rPr>
          <w:rFonts w:ascii="Arial" w:hAnsi="Arial" w:cs="Arial"/>
        </w:rPr>
      </w:pPr>
      <w:r w:rsidRPr="00DC26DE">
        <w:rPr>
          <w:rFonts w:ascii="Arial" w:hAnsi="Arial" w:cs="Arial"/>
        </w:rPr>
        <w:t>I observed the interviewer read this form to the person named above and he/she agreed to participate by signing or marking this form.</w:t>
      </w:r>
    </w:p>
    <w:p w:rsidR="000C6321" w:rsidRPr="00DC26DE" w:rsidRDefault="000C6321" w:rsidP="000C6321">
      <w:pPr>
        <w:spacing w:line="237" w:lineRule="exact"/>
        <w:rPr>
          <w:rFonts w:ascii="Arial" w:hAnsi="Arial" w:cs="Arial"/>
        </w:rPr>
      </w:pPr>
    </w:p>
    <w:p w:rsidR="000C6321" w:rsidRPr="00DC26DE" w:rsidRDefault="000C6321" w:rsidP="000C6321">
      <w:pPr>
        <w:spacing w:line="237" w:lineRule="exact"/>
        <w:rPr>
          <w:rFonts w:ascii="Arial" w:hAnsi="Arial" w:cs="Arial"/>
        </w:rPr>
      </w:pPr>
      <w:r w:rsidRPr="00DC26DE">
        <w:rPr>
          <w:rFonts w:ascii="Arial" w:hAnsi="Arial" w:cs="Arial"/>
        </w:rPr>
        <w:t xml:space="preserve">____________________________________________________  _________    </w:t>
      </w:r>
    </w:p>
    <w:p w:rsidR="000C6321" w:rsidRPr="00DC26DE" w:rsidRDefault="000C6321" w:rsidP="000C6321">
      <w:pPr>
        <w:spacing w:line="237" w:lineRule="exact"/>
        <w:rPr>
          <w:rFonts w:ascii="Arial" w:hAnsi="Arial" w:cs="Arial"/>
        </w:rPr>
      </w:pPr>
      <w:r w:rsidRPr="00DC26DE">
        <w:rPr>
          <w:rFonts w:ascii="Arial" w:hAnsi="Arial" w:cs="Arial"/>
        </w:rPr>
        <w:t>Witness (if required)</w:t>
      </w:r>
      <w:r w:rsidRPr="00DC26DE">
        <w:rPr>
          <w:rFonts w:ascii="Arial" w:hAnsi="Arial" w:cs="Arial"/>
        </w:rPr>
        <w:tab/>
      </w:r>
      <w:r w:rsidRPr="00DC26DE">
        <w:rPr>
          <w:rFonts w:ascii="Arial" w:hAnsi="Arial" w:cs="Arial"/>
        </w:rPr>
        <w:tab/>
        <w:t xml:space="preserve">          </w:t>
      </w:r>
      <w:r w:rsidRPr="00DC26DE">
        <w:rPr>
          <w:rFonts w:ascii="Arial" w:hAnsi="Arial" w:cs="Arial"/>
        </w:rPr>
        <w:tab/>
      </w:r>
      <w:r w:rsidRPr="00DC26DE">
        <w:rPr>
          <w:rFonts w:ascii="Arial" w:hAnsi="Arial" w:cs="Arial"/>
        </w:rPr>
        <w:tab/>
      </w:r>
      <w:r w:rsidRPr="00DC26DE">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DC26DE">
        <w:rPr>
          <w:rFonts w:ascii="Arial" w:hAnsi="Arial" w:cs="Arial"/>
        </w:rPr>
        <w:t>Date</w:t>
      </w:r>
    </w:p>
    <w:p w:rsidR="000C6321" w:rsidRPr="00DC26DE" w:rsidRDefault="000C6321" w:rsidP="000C6321">
      <w:pPr>
        <w:spacing w:line="237" w:lineRule="exact"/>
        <w:rPr>
          <w:rFonts w:ascii="Arial" w:hAnsi="Arial" w:cs="Arial"/>
        </w:rPr>
      </w:pPr>
    </w:p>
    <w:p w:rsidR="000C6321" w:rsidRPr="00DC26DE" w:rsidRDefault="000C6321" w:rsidP="000C6321">
      <w:pPr>
        <w:spacing w:line="237" w:lineRule="exact"/>
        <w:rPr>
          <w:rFonts w:ascii="Arial" w:hAnsi="Arial" w:cs="Arial"/>
        </w:rPr>
      </w:pPr>
    </w:p>
    <w:p w:rsidR="000C6321" w:rsidRDefault="000C6321" w:rsidP="000C6321">
      <w:pPr>
        <w:pStyle w:val="1b1"/>
        <w:rPr>
          <w:rFonts w:ascii="Arial" w:hAnsi="Arial" w:cs="Arial"/>
        </w:rPr>
      </w:pPr>
      <w:r w:rsidRPr="00DC26DE">
        <w:rPr>
          <w:rFonts w:ascii="Arial" w:hAnsi="Arial" w:cs="Arial"/>
        </w:rPr>
        <w:t xml:space="preserve">Name of staff member present when this form was signed: </w:t>
      </w:r>
    </w:p>
    <w:p w:rsidR="000C6321" w:rsidRDefault="000C6321" w:rsidP="000C6321">
      <w:pPr>
        <w:pStyle w:val="1b1"/>
        <w:rPr>
          <w:rFonts w:ascii="Arial" w:hAnsi="Arial" w:cs="Arial"/>
        </w:rPr>
      </w:pPr>
    </w:p>
    <w:p w:rsidR="000C6321" w:rsidRPr="00DC26DE" w:rsidRDefault="000C6321" w:rsidP="000C6321">
      <w:pPr>
        <w:pStyle w:val="1b1"/>
        <w:rPr>
          <w:rFonts w:ascii="Arial" w:hAnsi="Arial" w:cs="Arial"/>
        </w:rPr>
      </w:pPr>
      <w:r w:rsidRPr="00DC26DE">
        <w:rPr>
          <w:rFonts w:ascii="Arial" w:hAnsi="Arial" w:cs="Arial"/>
        </w:rPr>
        <w:t>_______________________________________</w:t>
      </w: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p>
    <w:p w:rsidR="000C6321" w:rsidRDefault="000C6321" w:rsidP="000C6321">
      <w:pPr>
        <w:pStyle w:val="1b1"/>
        <w:rPr>
          <w:rFonts w:ascii="Arial" w:hAnsi="Arial" w:cs="Arial"/>
          <w:szCs w:val="20"/>
        </w:rPr>
      </w:pPr>
      <w:r>
        <w:rPr>
          <w:rFonts w:ascii="Arial" w:hAnsi="Arial" w:cs="Arial"/>
          <w:szCs w:val="20"/>
        </w:rPr>
        <w:t>___ ___ ___ ___ ___ ___</w:t>
      </w:r>
    </w:p>
    <w:p w:rsidR="000C6321" w:rsidRDefault="000C6321" w:rsidP="000C6321">
      <w:pPr>
        <w:rPr>
          <w:rFonts w:ascii="Arial" w:hAnsi="Arial" w:cs="Arial"/>
          <w:szCs w:val="20"/>
        </w:rPr>
      </w:pPr>
      <w:r>
        <w:rPr>
          <w:rFonts w:ascii="Arial" w:hAnsi="Arial" w:cs="Arial"/>
          <w:szCs w:val="20"/>
        </w:rPr>
        <w:t xml:space="preserve">                SP ID</w:t>
      </w:r>
    </w:p>
    <w:p w:rsidR="00A11CAB" w:rsidRDefault="00A11CAB" w:rsidP="00A11CAB">
      <w:pPr>
        <w:pStyle w:val="1b1"/>
        <w:jc w:val="center"/>
        <w:rPr>
          <w:rFonts w:ascii="Arial" w:hAnsi="Arial" w:cs="Arial"/>
          <w:b/>
          <w:bCs/>
          <w:szCs w:val="20"/>
        </w:rPr>
      </w:pPr>
    </w:p>
    <w:p w:rsidR="000C6321" w:rsidRDefault="000C632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br w:type="page"/>
      </w:r>
    </w:p>
    <w:p w:rsidR="00FA4B49" w:rsidRDefault="00FA4B49" w:rsidP="009101B0">
      <w:pPr>
        <w:rPr>
          <w:rFonts w:ascii="Times New Roman" w:hAnsi="Times New Roman"/>
          <w:color w:val="000000"/>
          <w:sz w:val="24"/>
          <w:szCs w:val="24"/>
          <w:lang w:eastAsia="en-US"/>
        </w:rPr>
        <w:sectPr w:rsidR="00FA4B49" w:rsidSect="00FE07A2">
          <w:headerReference w:type="default" r:id="rId8"/>
          <w:footerReference w:type="default" r:id="rId9"/>
          <w:type w:val="continuous"/>
          <w:pgSz w:w="12240" w:h="15840" w:code="1"/>
          <w:pgMar w:top="1440" w:right="1440" w:bottom="1440" w:left="1440" w:header="720" w:footer="720" w:gutter="0"/>
          <w:cols w:space="720"/>
          <w:docGrid w:linePitch="360"/>
        </w:sectPr>
      </w:pPr>
    </w:p>
    <w:p w:rsidR="0016333C" w:rsidRPr="0016333C" w:rsidRDefault="0016333C" w:rsidP="0016333C">
      <w:pPr>
        <w:spacing w:after="0" w:line="240" w:lineRule="auto"/>
        <w:jc w:val="center"/>
        <w:rPr>
          <w:rFonts w:ascii="Times New Roman" w:hAnsi="Times New Roman"/>
          <w:sz w:val="24"/>
          <w:szCs w:val="24"/>
          <w:lang w:eastAsia="en-US"/>
        </w:rPr>
      </w:pPr>
    </w:p>
    <w:p w:rsidR="00482871" w:rsidRPr="00482871" w:rsidRDefault="00482871" w:rsidP="00482871">
      <w:pPr>
        <w:spacing w:after="0" w:line="240" w:lineRule="auto"/>
        <w:rPr>
          <w:rFonts w:ascii="AvantGarde Md BT" w:hAnsi="AvantGarde Md BT"/>
          <w:sz w:val="18"/>
          <w:szCs w:val="18"/>
          <w:lang w:eastAsia="en-US"/>
        </w:rPr>
      </w:pPr>
      <w:r w:rsidRPr="00482871">
        <w:rPr>
          <w:rFonts w:ascii="AvantGarde Md BT" w:hAnsi="AvantGarde Md BT"/>
          <w:noProof/>
          <w:sz w:val="48"/>
          <w:szCs w:val="48"/>
          <w:lang w:eastAsia="en-US"/>
        </w:rPr>
        <mc:AlternateContent>
          <mc:Choice Requires="wps">
            <w:drawing>
              <wp:anchor distT="0" distB="0" distL="114300" distR="114300" simplePos="0" relativeHeight="251665408" behindDoc="0" locked="0" layoutInCell="1" allowOverlap="1">
                <wp:simplePos x="0" y="0"/>
                <wp:positionH relativeFrom="column">
                  <wp:posOffset>1457325</wp:posOffset>
                </wp:positionH>
                <wp:positionV relativeFrom="paragraph">
                  <wp:posOffset>400050</wp:posOffset>
                </wp:positionV>
                <wp:extent cx="3086100" cy="457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871" w:rsidRDefault="00482871" w:rsidP="00482871">
                            <w:pPr>
                              <w:rPr>
                                <w:rFonts w:ascii="Arial" w:hAnsi="Arial" w:cs="Arial"/>
                                <w:sz w:val="16"/>
                                <w:szCs w:val="16"/>
                              </w:rPr>
                            </w:pPr>
                            <w:r w:rsidRPr="00D17CA6">
                              <w:rPr>
                                <w:rFonts w:ascii="Arial" w:hAnsi="Arial" w:cs="Arial"/>
                                <w:sz w:val="16"/>
                                <w:szCs w:val="16"/>
                              </w:rPr>
                              <w:t>U.S DEPARTMENT OF HEALTH AND HUMAN SERVICES</w:t>
                            </w:r>
                          </w:p>
                          <w:p w:rsidR="00482871" w:rsidRDefault="00482871" w:rsidP="00482871">
                            <w:pPr>
                              <w:rPr>
                                <w:rFonts w:ascii="Arial" w:hAnsi="Arial" w:cs="Arial"/>
                                <w:sz w:val="16"/>
                                <w:szCs w:val="16"/>
                              </w:rPr>
                            </w:pPr>
                            <w:r>
                              <w:rPr>
                                <w:rFonts w:ascii="Arial" w:hAnsi="Arial" w:cs="Arial"/>
                                <w:sz w:val="16"/>
                                <w:szCs w:val="16"/>
                              </w:rPr>
                              <w:t>Centers for Disease Control and Prevention</w:t>
                            </w:r>
                          </w:p>
                          <w:p w:rsidR="00482871" w:rsidRPr="00D17CA6" w:rsidRDefault="00482871" w:rsidP="00482871">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14.75pt;margin-top:31.5pt;width:24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iDgQIAABE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" stroked="f">
                <v:textbox>
                  <w:txbxContent>
                    <w:p w:rsidR="00482871" w:rsidRDefault="00482871" w:rsidP="00482871">
                      <w:pPr>
                        <w:rPr>
                          <w:rFonts w:ascii="Arial" w:hAnsi="Arial" w:cs="Arial"/>
                          <w:sz w:val="16"/>
                          <w:szCs w:val="16"/>
                        </w:rPr>
                      </w:pPr>
                      <w:r w:rsidRPr="00D17CA6">
                        <w:rPr>
                          <w:rFonts w:ascii="Arial" w:hAnsi="Arial" w:cs="Arial"/>
                          <w:sz w:val="16"/>
                          <w:szCs w:val="16"/>
                        </w:rPr>
                        <w:t>U.S DEPARTMENT OF HEALTH AND HUMAN SERVICES</w:t>
                      </w:r>
                    </w:p>
                    <w:p w:rsidR="00482871" w:rsidRDefault="00482871" w:rsidP="00482871">
                      <w:pPr>
                        <w:rPr>
                          <w:rFonts w:ascii="Arial" w:hAnsi="Arial" w:cs="Arial"/>
                          <w:sz w:val="16"/>
                          <w:szCs w:val="16"/>
                        </w:rPr>
                      </w:pPr>
                      <w:r>
                        <w:rPr>
                          <w:rFonts w:ascii="Arial" w:hAnsi="Arial" w:cs="Arial"/>
                          <w:sz w:val="16"/>
                          <w:szCs w:val="16"/>
                        </w:rPr>
                        <w:t>Centers for Disease Control and Prevention</w:t>
                      </w:r>
                    </w:p>
                    <w:p w:rsidR="00482871" w:rsidRPr="00D17CA6" w:rsidRDefault="00482871" w:rsidP="00482871">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v:textbox>
              </v:shape>
            </w:pict>
          </mc:Fallback>
        </mc:AlternateContent>
      </w:r>
      <w:r w:rsidRPr="00482871">
        <w:rPr>
          <w:rFonts w:ascii="AvantGarde Md BT" w:hAnsi="AvantGarde Md BT"/>
          <w:noProof/>
          <w:sz w:val="48"/>
          <w:szCs w:val="48"/>
          <w:lang w:eastAsia="en-US"/>
        </w:rPr>
        <w:drawing>
          <wp:inline distT="0" distB="0" distL="0" distR="0">
            <wp:extent cx="1028700" cy="1097280"/>
            <wp:effectExtent l="0" t="0" r="0" b="7620"/>
            <wp:docPr id="27" name="Picture 27"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DHH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97280"/>
                    </a:xfrm>
                    <a:prstGeom prst="rect">
                      <a:avLst/>
                    </a:prstGeom>
                    <a:noFill/>
                    <a:ln>
                      <a:noFill/>
                    </a:ln>
                  </pic:spPr>
                </pic:pic>
              </a:graphicData>
            </a:graphic>
          </wp:inline>
        </w:drawing>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noProof/>
          <w:sz w:val="48"/>
          <w:szCs w:val="48"/>
          <w:lang w:eastAsia="en-US"/>
        </w:rPr>
        <w:drawing>
          <wp:inline distT="0" distB="0" distL="0" distR="0">
            <wp:extent cx="868680" cy="563880"/>
            <wp:effectExtent l="0" t="0" r="7620" b="7620"/>
            <wp:docPr id="26" name="Picture 26" descr="CDClogo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DClogo [Conver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563880"/>
                    </a:xfrm>
                    <a:prstGeom prst="rect">
                      <a:avLst/>
                    </a:prstGeom>
                    <a:noFill/>
                    <a:ln>
                      <a:noFill/>
                    </a:ln>
                  </pic:spPr>
                </pic:pic>
              </a:graphicData>
            </a:graphic>
          </wp:inline>
        </w:drawing>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r w:rsidRPr="00482871">
        <w:rPr>
          <w:rFonts w:ascii="AvantGarde Md BT" w:hAnsi="AvantGarde Md BT"/>
          <w:sz w:val="48"/>
          <w:szCs w:val="48"/>
          <w:lang w:eastAsia="en-US"/>
        </w:rPr>
        <w:tab/>
      </w:r>
    </w:p>
    <w:p w:rsidR="00482871" w:rsidRPr="00482871" w:rsidRDefault="00482871" w:rsidP="00482871">
      <w:pPr>
        <w:spacing w:after="0" w:line="240" w:lineRule="auto"/>
        <w:jc w:val="center"/>
        <w:rPr>
          <w:rFonts w:ascii="AvantGarde Md BT" w:hAnsi="AvantGarde Md BT"/>
          <w:b/>
          <w:sz w:val="48"/>
          <w:szCs w:val="48"/>
          <w:lang w:eastAsia="en-US"/>
        </w:rPr>
      </w:pPr>
      <w:r w:rsidRPr="00482871">
        <w:rPr>
          <w:rFonts w:ascii="AvantGarde Md BT" w:hAnsi="AvantGarde Md BT"/>
          <w:b/>
          <w:sz w:val="48"/>
          <w:szCs w:val="48"/>
          <w:lang w:eastAsia="en-US"/>
        </w:rPr>
        <w:t>2017 NHANES Health Measurements</w:t>
      </w:r>
    </w:p>
    <w:p w:rsidR="00482871" w:rsidRPr="00482871" w:rsidRDefault="00482871" w:rsidP="00482871">
      <w:pPr>
        <w:spacing w:after="0" w:line="240" w:lineRule="auto"/>
        <w:jc w:val="center"/>
        <w:rPr>
          <w:rFonts w:ascii="Times New Roman" w:hAnsi="Times New Roman"/>
          <w:sz w:val="24"/>
          <w:szCs w:val="24"/>
          <w:lang w:eastAsia="en-US"/>
        </w:rPr>
      </w:pPr>
    </w:p>
    <w:p w:rsidR="00482871" w:rsidRPr="00482871" w:rsidRDefault="00482871" w:rsidP="00482871">
      <w:pPr>
        <w:spacing w:after="0" w:line="240" w:lineRule="auto"/>
        <w:jc w:val="center"/>
        <w:rPr>
          <w:rFonts w:ascii="Times New Roman" w:hAnsi="Times New Roman"/>
          <w:sz w:val="24"/>
          <w:szCs w:val="24"/>
          <w:lang w:eastAsia="en-US"/>
        </w:rPr>
      </w:pPr>
      <w:r w:rsidRPr="00482871">
        <w:rPr>
          <w:rFonts w:ascii="Times New Roman" w:hAnsi="Times New Roman"/>
          <w:sz w:val="24"/>
          <w:szCs w:val="24"/>
          <w:lang w:eastAsia="en-US"/>
        </w:rPr>
        <w:t>Below is a list of tests you may receive on the day of your examination.</w:t>
      </w:r>
    </w:p>
    <w:p w:rsidR="00482871" w:rsidRPr="00482871" w:rsidRDefault="00482871" w:rsidP="00482871">
      <w:pPr>
        <w:spacing w:after="0" w:line="240" w:lineRule="auto"/>
        <w:jc w:val="center"/>
        <w:rPr>
          <w:rFonts w:ascii="Times New Roman" w:hAnsi="Times New Roman"/>
          <w:sz w:val="24"/>
          <w:szCs w:val="24"/>
          <w:lang w:eastAsia="en-US"/>
        </w:rPr>
      </w:pPr>
      <w:r w:rsidRPr="00482871">
        <w:rPr>
          <w:rFonts w:ascii="Times New Roman" w:hAnsi="Times New Roman"/>
          <w:sz w:val="24"/>
          <w:szCs w:val="24"/>
          <w:lang w:eastAsia="en-US"/>
        </w:rPr>
        <w:t>You will only have the test if your age falls within the ages shown in parenthesis.</w:t>
      </w:r>
    </w:p>
    <w:p w:rsidR="00482871" w:rsidRPr="00482871" w:rsidRDefault="00482871" w:rsidP="00482871">
      <w:pPr>
        <w:spacing w:after="0" w:line="240" w:lineRule="auto"/>
        <w:jc w:val="center"/>
        <w:rPr>
          <w:rFonts w:ascii="Times New Roman" w:hAnsi="Times New Roman"/>
          <w:sz w:val="24"/>
          <w:szCs w:val="24"/>
          <w:lang w:eastAsia="en-US"/>
        </w:rPr>
      </w:pPr>
      <w:r w:rsidRPr="00482871">
        <w:rPr>
          <w:rFonts w:ascii="Times New Roman" w:hAnsi="Times New Roman"/>
          <w:sz w:val="24"/>
          <w:szCs w:val="24"/>
          <w:lang w:eastAsia="en-US"/>
        </w:rPr>
        <w:t xml:space="preserve">You will receive the results of health measures shown with a black diamond (♦).  </w:t>
      </w:r>
    </w:p>
    <w:p w:rsidR="00482871" w:rsidRPr="00482871" w:rsidRDefault="00482871" w:rsidP="00482871">
      <w:pPr>
        <w:spacing w:after="0" w:line="240" w:lineRule="auto"/>
        <w:jc w:val="center"/>
        <w:rPr>
          <w:rFonts w:ascii="Times New Roman" w:hAnsi="Times New Roman"/>
          <w:sz w:val="24"/>
          <w:szCs w:val="24"/>
          <w:lang w:eastAsia="en-US"/>
        </w:rPr>
      </w:pPr>
      <w:r w:rsidRPr="00482871">
        <w:rPr>
          <w:rFonts w:ascii="Times New Roman" w:hAnsi="Times New Roman"/>
          <w:sz w:val="24"/>
          <w:szCs w:val="24"/>
          <w:lang w:eastAsia="en-US"/>
        </w:rPr>
        <w:t xml:space="preserve">Two diamonds (♦♦) means you will receive the test result only if high or abnormal.  </w:t>
      </w:r>
    </w:p>
    <w:p w:rsidR="00482871" w:rsidRPr="00482871" w:rsidRDefault="00482871" w:rsidP="00482871">
      <w:pPr>
        <w:spacing w:after="0" w:line="240" w:lineRule="auto"/>
        <w:jc w:val="center"/>
        <w:rPr>
          <w:rFonts w:ascii="AvantGarde Md BT" w:hAnsi="AvantGarde Md BT"/>
          <w:sz w:val="24"/>
          <w:szCs w:val="24"/>
          <w:lang w:eastAsia="en-US"/>
        </w:rPr>
        <w:sectPr w:rsidR="00482871" w:rsidRPr="00482871" w:rsidSect="00482871">
          <w:footerReference w:type="default" r:id="rId12"/>
          <w:type w:val="continuous"/>
          <w:pgSz w:w="12240" w:h="20160" w:code="5"/>
          <w:pgMar w:top="1440" w:right="1440" w:bottom="1440" w:left="1440" w:header="720" w:footer="720" w:gutter="0"/>
          <w:cols w:space="720"/>
          <w:docGrid w:linePitch="360"/>
        </w:sectPr>
      </w:pPr>
    </w:p>
    <w:p w:rsidR="00482871" w:rsidRPr="00482871" w:rsidRDefault="00482871" w:rsidP="00482871">
      <w:pPr>
        <w:spacing w:after="0" w:line="240" w:lineRule="auto"/>
        <w:rPr>
          <w:rFonts w:ascii="Times New Roman" w:hAnsi="Times New Roman"/>
          <w:b/>
          <w:sz w:val="28"/>
          <w:szCs w:val="28"/>
          <w:lang w:eastAsia="en-US"/>
        </w:rPr>
      </w:pPr>
    </w:p>
    <w:p w:rsidR="00482871" w:rsidRDefault="00482871" w:rsidP="00482871">
      <w:pPr>
        <w:spacing w:after="0" w:line="240" w:lineRule="auto"/>
        <w:rPr>
          <w:rFonts w:ascii="Times New Roman" w:hAnsi="Times New Roman"/>
          <w:b/>
          <w:sz w:val="28"/>
          <w:szCs w:val="28"/>
          <w:lang w:eastAsia="en-US"/>
        </w:rPr>
        <w:sectPr w:rsidR="00482871" w:rsidSect="00367571">
          <w:headerReference w:type="even" r:id="rId13"/>
          <w:headerReference w:type="default" r:id="rId14"/>
          <w:footerReference w:type="even" r:id="rId15"/>
          <w:footerReference w:type="default" r:id="rId16"/>
          <w:headerReference w:type="first" r:id="rId17"/>
          <w:footerReference w:type="first" r:id="rId18"/>
          <w:type w:val="continuous"/>
          <w:pgSz w:w="12240" w:h="20160" w:code="5"/>
          <w:pgMar w:top="1440" w:right="1440" w:bottom="1440" w:left="1440" w:header="720" w:footer="720" w:gutter="0"/>
          <w:cols w:space="720"/>
          <w:docGrid w:linePitch="360"/>
        </w:sectPr>
      </w:pPr>
    </w:p>
    <w:p w:rsidR="00482871" w:rsidRPr="00482871" w:rsidRDefault="00482871" w:rsidP="00482871">
      <w:pPr>
        <w:spacing w:after="0" w:line="240" w:lineRule="auto"/>
        <w:rPr>
          <w:rFonts w:ascii="Times New Roman" w:hAnsi="Times New Roman"/>
          <w:b/>
          <w:sz w:val="28"/>
          <w:szCs w:val="28"/>
          <w:lang w:eastAsia="en-US"/>
        </w:rPr>
      </w:pPr>
      <w:r w:rsidRPr="00482871">
        <w:rPr>
          <w:rFonts w:ascii="Times New Roman" w:hAnsi="Times New Roman"/>
          <w:b/>
          <w:sz w:val="28"/>
          <w:szCs w:val="28"/>
          <w:lang w:eastAsia="en-US"/>
        </w:rPr>
        <w:t>Health Measurements</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You will be </w:t>
      </w:r>
      <w:r w:rsidRPr="00482871">
        <w:rPr>
          <w:rFonts w:ascii="Times New Roman" w:hAnsi="Times New Roman"/>
          <w:sz w:val="24"/>
          <w:szCs w:val="24"/>
          <w:u w:val="single"/>
          <w:lang w:eastAsia="en-US"/>
        </w:rPr>
        <w:t>weighed</w:t>
      </w:r>
      <w:r w:rsidRPr="00482871">
        <w:rPr>
          <w:rFonts w:ascii="Times New Roman" w:hAnsi="Times New Roman"/>
          <w:sz w:val="24"/>
          <w:szCs w:val="24"/>
          <w:lang w:eastAsia="en-US"/>
        </w:rPr>
        <w:t xml:space="preserve"> and </w:t>
      </w:r>
      <w:r w:rsidRPr="00482871">
        <w:rPr>
          <w:rFonts w:ascii="Times New Roman" w:hAnsi="Times New Roman"/>
          <w:sz w:val="24"/>
          <w:szCs w:val="24"/>
          <w:u w:val="single"/>
          <w:lang w:eastAsia="en-US"/>
        </w:rPr>
        <w:t>measured</w:t>
      </w:r>
      <w:r w:rsidRPr="00482871">
        <w:rPr>
          <w:rFonts w:ascii="Times New Roman" w:hAnsi="Times New Roman"/>
          <w:sz w:val="24"/>
          <w:szCs w:val="24"/>
          <w:lang w:eastAsia="en-US"/>
        </w:rPr>
        <w:t xml:space="preserve"> (all) ♦</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The doctor will take your </w:t>
      </w:r>
      <w:r w:rsidRPr="00482871">
        <w:rPr>
          <w:rFonts w:ascii="Times New Roman" w:hAnsi="Times New Roman"/>
          <w:sz w:val="24"/>
          <w:szCs w:val="24"/>
          <w:u w:val="single"/>
          <w:lang w:eastAsia="en-US"/>
        </w:rPr>
        <w:t>blood pressure</w:t>
      </w:r>
      <w:r w:rsidRPr="00482871">
        <w:rPr>
          <w:rFonts w:ascii="Times New Roman" w:hAnsi="Times New Roman"/>
          <w:sz w:val="24"/>
          <w:szCs w:val="24"/>
          <w:lang w:eastAsia="en-US"/>
        </w:rPr>
        <w:t xml:space="preserve"> (8+) ♦</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We will look at the condition of your </w:t>
      </w:r>
      <w:r w:rsidRPr="00482871">
        <w:rPr>
          <w:rFonts w:ascii="Times New Roman" w:hAnsi="Times New Roman"/>
          <w:sz w:val="24"/>
          <w:szCs w:val="24"/>
          <w:u w:val="single"/>
          <w:lang w:eastAsia="en-US"/>
        </w:rPr>
        <w:t xml:space="preserve">teeth </w:t>
      </w:r>
      <w:r w:rsidRPr="00482871">
        <w:rPr>
          <w:rFonts w:ascii="Times New Roman" w:hAnsi="Times New Roman"/>
          <w:sz w:val="24"/>
          <w:szCs w:val="24"/>
          <w:lang w:eastAsia="en-US"/>
        </w:rPr>
        <w:t>and gums (1+) ♦</w:t>
      </w:r>
    </w:p>
    <w:p w:rsidR="00482871" w:rsidRPr="00482871" w:rsidRDefault="00482871" w:rsidP="00482871">
      <w:pPr>
        <w:spacing w:after="0" w:line="240" w:lineRule="auto"/>
        <w:ind w:firstLine="720"/>
        <w:rPr>
          <w:rFonts w:ascii="Times New Roman" w:hAnsi="Times New Roman"/>
          <w:sz w:val="24"/>
          <w:szCs w:val="24"/>
          <w:lang w:eastAsia="en-US"/>
        </w:rPr>
      </w:pPr>
      <w:r w:rsidRPr="00482871">
        <w:rPr>
          <w:rFonts w:ascii="Times New Roman" w:hAnsi="Times New Roman"/>
          <w:sz w:val="24"/>
          <w:szCs w:val="24"/>
          <w:lang w:eastAsia="en-US"/>
        </w:rPr>
        <w:t>Dental imaging for fluorosis (12-29)</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You will have a </w:t>
      </w:r>
      <w:r w:rsidRPr="00482871">
        <w:rPr>
          <w:rFonts w:ascii="Times New Roman" w:hAnsi="Times New Roman"/>
          <w:sz w:val="24"/>
          <w:szCs w:val="24"/>
          <w:u w:val="single"/>
          <w:lang w:eastAsia="en-US"/>
        </w:rPr>
        <w:t>body composition test</w:t>
      </w:r>
      <w:r w:rsidRPr="00482871">
        <w:rPr>
          <w:rFonts w:ascii="Times New Roman" w:hAnsi="Times New Roman"/>
          <w:sz w:val="24"/>
          <w:szCs w:val="24"/>
          <w:lang w:eastAsia="en-US"/>
        </w:rPr>
        <w:t xml:space="preserve"> that involves low-dosage x-rays</w:t>
      </w:r>
      <w:r w:rsidRPr="00482871">
        <w:rPr>
          <w:rFonts w:ascii="Times New Roman" w:hAnsi="Times New Roman"/>
          <w:sz w:val="24"/>
          <w:szCs w:val="24"/>
          <w:lang w:eastAsia="en-US"/>
        </w:rPr>
        <w:tab/>
        <w:t>(</w:t>
      </w:r>
      <w:r w:rsidRPr="00482871">
        <w:rPr>
          <w:rFonts w:ascii="Times New Roman" w:hAnsi="Times New Roman"/>
          <w:i/>
          <w:sz w:val="24"/>
          <w:szCs w:val="24"/>
          <w:lang w:eastAsia="en-US"/>
        </w:rPr>
        <w:t>Pregnant women will not have this test</w:t>
      </w:r>
      <w:r w:rsidRPr="00482871">
        <w:rPr>
          <w:rFonts w:ascii="Times New Roman" w:hAnsi="Times New Roman"/>
          <w:sz w:val="24"/>
          <w:szCs w:val="24"/>
          <w:lang w:eastAsia="en-US"/>
        </w:rPr>
        <w:t>)</w:t>
      </w:r>
    </w:p>
    <w:p w:rsidR="00482871" w:rsidRPr="00482871" w:rsidRDefault="00482871" w:rsidP="00482871">
      <w:pPr>
        <w:spacing w:after="0" w:line="240" w:lineRule="auto"/>
        <w:ind w:firstLine="720"/>
        <w:rPr>
          <w:rFonts w:ascii="Times New Roman" w:eastAsia="SimSun" w:hAnsi="Times New Roman"/>
          <w:sz w:val="24"/>
          <w:szCs w:val="24"/>
        </w:rPr>
      </w:pPr>
      <w:r w:rsidRPr="00482871">
        <w:rPr>
          <w:rFonts w:ascii="Times New Roman" w:eastAsia="SimSun" w:hAnsi="Times New Roman"/>
          <w:sz w:val="24"/>
          <w:szCs w:val="24"/>
        </w:rPr>
        <w:t>Total body scan (8-59) ♦</w:t>
      </w: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ab/>
      </w:r>
      <w:r w:rsidRPr="004D563C">
        <w:rPr>
          <w:rFonts w:ascii="Times New Roman" w:hAnsi="Times New Roman"/>
          <w:sz w:val="24"/>
          <w:szCs w:val="24"/>
          <w:lang w:eastAsia="en-US"/>
        </w:rPr>
        <w:t xml:space="preserve">Hip and spine bone density scans (50+) </w:t>
      </w:r>
      <w:r w:rsidRPr="004D563C">
        <w:rPr>
          <w:rFonts w:ascii="Segoe UI Symbol" w:hAnsi="Segoe UI Symbol"/>
          <w:sz w:val="24"/>
          <w:szCs w:val="24"/>
          <w:lang w:eastAsia="en-US"/>
        </w:rPr>
        <w:t>♦</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You will have a liver elastography test (12+)♦</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You will have a </w:t>
      </w:r>
      <w:r w:rsidRPr="00482871">
        <w:rPr>
          <w:rFonts w:ascii="Times New Roman" w:hAnsi="Times New Roman"/>
          <w:sz w:val="24"/>
          <w:szCs w:val="24"/>
          <w:u w:val="single"/>
          <w:lang w:eastAsia="en-US"/>
        </w:rPr>
        <w:t>hearing test</w:t>
      </w:r>
      <w:r w:rsidRPr="00482871">
        <w:rPr>
          <w:rFonts w:ascii="Times New Roman" w:hAnsi="Times New Roman"/>
          <w:sz w:val="24"/>
          <w:szCs w:val="24"/>
          <w:lang w:eastAsia="en-US"/>
        </w:rPr>
        <w:t xml:space="preserve"> (children/adolescents 6-19 and adults 70+) ♦</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r w:rsidRPr="00482871">
        <w:rPr>
          <w:rFonts w:ascii="Times New Roman" w:hAnsi="Times New Roman"/>
          <w:b/>
          <w:sz w:val="28"/>
          <w:szCs w:val="28"/>
          <w:lang w:eastAsia="en-US"/>
        </w:rPr>
        <w:t>Private Interviews</w:t>
      </w:r>
    </w:p>
    <w:p w:rsidR="00482871" w:rsidRPr="00482871" w:rsidRDefault="00482871" w:rsidP="00482871">
      <w:pPr>
        <w:spacing w:after="0" w:line="240" w:lineRule="auto"/>
        <w:rPr>
          <w:rFonts w:ascii="Times New Roman" w:hAnsi="Times New Roman"/>
          <w:bCs/>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You will be asked to </w:t>
      </w:r>
      <w:r w:rsidRPr="00482871">
        <w:rPr>
          <w:rFonts w:ascii="Times New Roman" w:hAnsi="Times New Roman"/>
          <w:sz w:val="24"/>
          <w:szCs w:val="24"/>
          <w:u w:val="single"/>
          <w:lang w:eastAsia="en-US"/>
        </w:rPr>
        <w:t>answer questions</w:t>
      </w:r>
      <w:r w:rsidRPr="00482871">
        <w:rPr>
          <w:rFonts w:ascii="Times New Roman" w:hAnsi="Times New Roman"/>
          <w:sz w:val="24"/>
          <w:szCs w:val="24"/>
          <w:lang w:eastAsia="en-US"/>
        </w:rPr>
        <w:t xml:space="preserve"> about:</w:t>
      </w: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Eating habits (all)</w:t>
      </w:r>
    </w:p>
    <w:p w:rsidR="00482871" w:rsidRPr="00482871" w:rsidRDefault="00482871" w:rsidP="00482871">
      <w:pPr>
        <w:spacing w:after="0" w:line="240" w:lineRule="auto"/>
        <w:rPr>
          <w:rFonts w:ascii="Times New Roman" w:hAnsi="Times New Roman"/>
          <w:sz w:val="16"/>
          <w:szCs w:val="16"/>
          <w:lang w:eastAsia="en-US"/>
        </w:rPr>
      </w:pPr>
      <w:r w:rsidRPr="00482871">
        <w:rPr>
          <w:rFonts w:ascii="Times New Roman" w:hAnsi="Times New Roman"/>
          <w:sz w:val="16"/>
          <w:szCs w:val="16"/>
          <w:lang w:eastAsia="en-US"/>
        </w:rPr>
        <w:t xml:space="preserve"> </w:t>
      </w: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Weight history (8-15)</w:t>
      </w:r>
    </w:p>
    <w:p w:rsidR="00482871" w:rsidRPr="00482871" w:rsidRDefault="00482871" w:rsidP="00482871">
      <w:pPr>
        <w:spacing w:after="0" w:line="240" w:lineRule="auto"/>
        <w:rPr>
          <w:rFonts w:ascii="Times New Roman" w:hAnsi="Times New Roman"/>
          <w:sz w:val="16"/>
          <w:szCs w:val="16"/>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Reproductive history (females 12+)</w:t>
      </w:r>
    </w:p>
    <w:p w:rsidR="00482871" w:rsidRPr="00482871" w:rsidRDefault="00482871" w:rsidP="00482871">
      <w:pPr>
        <w:spacing w:after="0" w:line="240" w:lineRule="auto"/>
        <w:rPr>
          <w:rFonts w:ascii="Times New Roman" w:hAnsi="Times New Roman"/>
          <w:sz w:val="16"/>
          <w:szCs w:val="16"/>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Drug use (12-69), alcohol and tobacco use (12-19), self-identified stage of puberty (8-19) and sexual history (14-69)</w:t>
      </w:r>
    </w:p>
    <w:p w:rsidR="00482871" w:rsidRPr="00482871" w:rsidRDefault="00482871" w:rsidP="00482871">
      <w:pPr>
        <w:spacing w:after="0" w:line="240" w:lineRule="auto"/>
        <w:rPr>
          <w:rFonts w:ascii="Times New Roman" w:hAnsi="Times New Roman"/>
          <w:sz w:val="24"/>
          <w:szCs w:val="24"/>
          <w:lang w:eastAsia="en-US"/>
        </w:rPr>
      </w:pPr>
      <w:r w:rsidRPr="00482871" w:rsidDel="00E0374F">
        <w:rPr>
          <w:rFonts w:ascii="Times New Roman" w:hAnsi="Times New Roman"/>
          <w:i/>
          <w:sz w:val="24"/>
          <w:szCs w:val="24"/>
          <w:lang w:eastAsia="en-US"/>
        </w:rPr>
        <w:t xml:space="preserve"> </w:t>
      </w:r>
      <w:r w:rsidRPr="00482871">
        <w:rPr>
          <w:rFonts w:ascii="Times New Roman" w:hAnsi="Times New Roman"/>
          <w:i/>
          <w:sz w:val="24"/>
          <w:szCs w:val="24"/>
          <w:lang w:eastAsia="en-US"/>
        </w:rPr>
        <w:t>(You will do these by yourself using a touch-screen computer in privacy)</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p>
    <w:p w:rsidR="00482871" w:rsidRPr="00482871" w:rsidRDefault="00482871" w:rsidP="00482871">
      <w:pPr>
        <w:spacing w:after="0" w:line="240" w:lineRule="auto"/>
        <w:rPr>
          <w:rFonts w:ascii="Times New Roman" w:hAnsi="Times New Roman"/>
          <w:b/>
          <w:sz w:val="28"/>
          <w:szCs w:val="28"/>
          <w:lang w:eastAsia="en-US"/>
        </w:rPr>
      </w:pPr>
      <w:r w:rsidRPr="00482871">
        <w:rPr>
          <w:rFonts w:ascii="Times New Roman" w:hAnsi="Times New Roman"/>
          <w:b/>
          <w:sz w:val="28"/>
          <w:szCs w:val="28"/>
          <w:lang w:eastAsia="en-US"/>
        </w:rPr>
        <w:t>Lab Tests on Urine (3+)</w:t>
      </w:r>
    </w:p>
    <w:p w:rsidR="00482871" w:rsidRPr="00482871" w:rsidRDefault="00482871" w:rsidP="00482871">
      <w:pPr>
        <w:spacing w:after="0" w:line="240" w:lineRule="auto"/>
        <w:rPr>
          <w:rFonts w:ascii="Times New Roman" w:hAnsi="Times New Roman"/>
          <w:b/>
          <w:sz w:val="16"/>
          <w:szCs w:val="16"/>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 xml:space="preserve">You will be given a clean empty cup when you arrive at the exam center.  When you change into the exam clothes in a private rest room, you will </w:t>
      </w:r>
      <w:r w:rsidRPr="00482871">
        <w:rPr>
          <w:rFonts w:ascii="Times New Roman" w:hAnsi="Times New Roman"/>
          <w:sz w:val="24"/>
          <w:szCs w:val="24"/>
          <w:u w:val="single"/>
          <w:lang w:eastAsia="en-US"/>
        </w:rPr>
        <w:t>provide a urine sample</w:t>
      </w:r>
      <w:r w:rsidRPr="00482871">
        <w:rPr>
          <w:rFonts w:ascii="Times New Roman" w:hAnsi="Times New Roman"/>
          <w:sz w:val="24"/>
          <w:szCs w:val="24"/>
          <w:lang w:eastAsia="en-US"/>
        </w:rPr>
        <w:t>. The urine will be tested for:</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ind w:left="720"/>
        <w:rPr>
          <w:rFonts w:ascii="Times New Roman" w:hAnsi="Times New Roman"/>
          <w:sz w:val="24"/>
          <w:szCs w:val="24"/>
          <w:lang w:eastAsia="en-US"/>
        </w:rPr>
      </w:pPr>
      <w:r w:rsidRPr="00482871">
        <w:rPr>
          <w:rFonts w:ascii="Times New Roman" w:hAnsi="Times New Roman"/>
          <w:sz w:val="24"/>
          <w:szCs w:val="24"/>
          <w:lang w:eastAsia="en-US"/>
        </w:rPr>
        <w:t xml:space="preserve">Exposure to environmental chemicals and metals [arsenic 3+ ♦♦] </w:t>
      </w:r>
    </w:p>
    <w:p w:rsidR="00482871" w:rsidRPr="00482871" w:rsidRDefault="00482871" w:rsidP="00482871">
      <w:pPr>
        <w:spacing w:after="0" w:line="240" w:lineRule="auto"/>
        <w:ind w:left="720"/>
        <w:rPr>
          <w:rFonts w:ascii="Times New Roman" w:hAnsi="Times New Roman"/>
          <w:sz w:val="24"/>
          <w:szCs w:val="24"/>
          <w:lang w:eastAsia="en-US"/>
        </w:rPr>
      </w:pPr>
    </w:p>
    <w:p w:rsidR="00482871" w:rsidRPr="00482871" w:rsidRDefault="00482871" w:rsidP="00482871">
      <w:pPr>
        <w:spacing w:after="0" w:line="240" w:lineRule="auto"/>
        <w:ind w:firstLine="720"/>
        <w:rPr>
          <w:rFonts w:ascii="Times New Roman" w:hAnsi="Times New Roman"/>
          <w:sz w:val="24"/>
          <w:szCs w:val="24"/>
          <w:lang w:eastAsia="en-US"/>
        </w:rPr>
      </w:pPr>
      <w:r w:rsidRPr="00482871">
        <w:rPr>
          <w:rFonts w:ascii="Times New Roman" w:hAnsi="Times New Roman"/>
          <w:sz w:val="24"/>
          <w:szCs w:val="24"/>
          <w:lang w:eastAsia="en-US"/>
        </w:rPr>
        <w:t xml:space="preserve">Kidney function tests (3+) ♦ </w:t>
      </w:r>
    </w:p>
    <w:p w:rsidR="00482871" w:rsidRPr="00482871" w:rsidRDefault="00482871" w:rsidP="00482871">
      <w:pPr>
        <w:spacing w:after="0" w:line="240" w:lineRule="auto"/>
        <w:ind w:firstLine="720"/>
        <w:rPr>
          <w:rFonts w:ascii="Times New Roman" w:hAnsi="Times New Roman"/>
          <w:sz w:val="24"/>
          <w:szCs w:val="24"/>
          <w:lang w:eastAsia="en-US"/>
        </w:rPr>
      </w:pPr>
    </w:p>
    <w:p w:rsidR="00482871" w:rsidRPr="00482871" w:rsidRDefault="00482871" w:rsidP="00482871">
      <w:pPr>
        <w:spacing w:after="0" w:line="240" w:lineRule="auto"/>
        <w:ind w:firstLine="720"/>
        <w:rPr>
          <w:rFonts w:ascii="Times New Roman" w:hAnsi="Times New Roman"/>
          <w:sz w:val="24"/>
          <w:szCs w:val="24"/>
          <w:lang w:eastAsia="en-US"/>
        </w:rPr>
      </w:pPr>
      <w:r w:rsidRPr="00482871">
        <w:rPr>
          <w:rFonts w:ascii="Times New Roman" w:hAnsi="Times New Roman"/>
          <w:sz w:val="24"/>
          <w:szCs w:val="24"/>
          <w:lang w:eastAsia="en-US"/>
        </w:rPr>
        <w:t xml:space="preserve">Sexually transmitted diseases: </w:t>
      </w: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ab/>
      </w:r>
      <w:r w:rsidRPr="00482871">
        <w:rPr>
          <w:rFonts w:ascii="Times New Roman" w:hAnsi="Times New Roman"/>
          <w:sz w:val="24"/>
          <w:szCs w:val="24"/>
          <w:lang w:eastAsia="en-US"/>
        </w:rPr>
        <w:tab/>
        <w:t>Chlamydia (14-39) ♦</w:t>
      </w: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ab/>
      </w:r>
      <w:r w:rsidRPr="00482871">
        <w:rPr>
          <w:rFonts w:ascii="Times New Roman" w:hAnsi="Times New Roman"/>
          <w:sz w:val="24"/>
          <w:szCs w:val="24"/>
          <w:lang w:eastAsia="en-US"/>
        </w:rPr>
        <w:tab/>
        <w:t>Trichomonas (14-59) ♦</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sz w:val="24"/>
          <w:szCs w:val="24"/>
          <w:lang w:eastAsia="en-US"/>
        </w:rPr>
        <w:tab/>
        <w:t>(</w:t>
      </w:r>
      <w:r w:rsidRPr="00482871">
        <w:rPr>
          <w:rFonts w:ascii="Times New Roman" w:hAnsi="Times New Roman"/>
          <w:i/>
          <w:sz w:val="24"/>
          <w:szCs w:val="24"/>
          <w:lang w:eastAsia="en-US"/>
        </w:rPr>
        <w:t>Urine is not tested for drug use</w:t>
      </w:r>
      <w:r w:rsidRPr="00482871">
        <w:rPr>
          <w:rFonts w:ascii="Times New Roman" w:hAnsi="Times New Roman"/>
          <w:sz w:val="24"/>
          <w:szCs w:val="24"/>
          <w:lang w:eastAsia="en-US"/>
        </w:rPr>
        <w:t>)</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b/>
          <w:sz w:val="28"/>
          <w:szCs w:val="28"/>
          <w:lang w:eastAsia="en-US"/>
        </w:rPr>
      </w:pPr>
      <w:r w:rsidRPr="00482871">
        <w:rPr>
          <w:rFonts w:ascii="Times New Roman" w:hAnsi="Times New Roman"/>
          <w:b/>
          <w:sz w:val="28"/>
          <w:szCs w:val="28"/>
          <w:lang w:eastAsia="en-US"/>
        </w:rPr>
        <w:t>Lab Tests on Water:</w:t>
      </w:r>
    </w:p>
    <w:p w:rsidR="00482871" w:rsidRPr="00482871" w:rsidRDefault="00482871" w:rsidP="00482871">
      <w:pPr>
        <w:autoSpaceDE w:val="0"/>
        <w:autoSpaceDN w:val="0"/>
        <w:adjustRightInd w:val="0"/>
        <w:spacing w:after="0" w:line="240" w:lineRule="auto"/>
        <w:rPr>
          <w:rFonts w:ascii="Times New Roman" w:hAnsi="Times New Roman"/>
          <w:b/>
          <w:sz w:val="24"/>
          <w:szCs w:val="24"/>
          <w:lang w:eastAsia="en-US"/>
        </w:rPr>
      </w:pPr>
      <w:r w:rsidRPr="00482871">
        <w:rPr>
          <w:rFonts w:ascii="Times New Roman" w:hAnsi="Times New Roman"/>
          <w:sz w:val="24"/>
          <w:szCs w:val="24"/>
          <w:lang w:eastAsia="en-US"/>
        </w:rPr>
        <w:t xml:space="preserve">The interviewer will collect a sample of household </w:t>
      </w:r>
      <w:r w:rsidRPr="00482871">
        <w:rPr>
          <w:rFonts w:ascii="Times New Roman" w:hAnsi="Times New Roman"/>
          <w:sz w:val="24"/>
          <w:szCs w:val="24"/>
          <w:u w:val="single"/>
          <w:lang w:eastAsia="en-US"/>
        </w:rPr>
        <w:t xml:space="preserve">tap water </w:t>
      </w:r>
      <w:r w:rsidRPr="00482871">
        <w:rPr>
          <w:rFonts w:ascii="Times New Roman" w:hAnsi="Times New Roman"/>
          <w:sz w:val="24"/>
          <w:szCs w:val="24"/>
          <w:lang w:eastAsia="en-US"/>
        </w:rPr>
        <w:t>if participants are under 20 years of age.  The water will be tested for fluoride. ♦</w:t>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sz w:val="24"/>
          <w:szCs w:val="24"/>
          <w:lang w:eastAsia="en-US"/>
        </w:rPr>
      </w:pPr>
      <w:r w:rsidRPr="00482871">
        <w:rPr>
          <w:rFonts w:ascii="Times New Roman" w:hAnsi="Times New Roman"/>
          <w:b/>
          <w:noProof/>
          <w:sz w:val="24"/>
          <w:szCs w:val="24"/>
          <w:lang w:eastAsia="en-US"/>
        </w:rPr>
        <w:drawing>
          <wp:inline distT="0" distB="0" distL="0" distR="0">
            <wp:extent cx="2057400" cy="1341120"/>
            <wp:effectExtent l="0" t="0" r="0" b="0"/>
            <wp:docPr id="25" name="Picture 25"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ntitled-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341120"/>
                    </a:xfrm>
                    <a:prstGeom prst="rect">
                      <a:avLst/>
                    </a:prstGeom>
                    <a:noFill/>
                    <a:ln>
                      <a:noFill/>
                    </a:ln>
                  </pic:spPr>
                </pic:pic>
              </a:graphicData>
            </a:graphic>
          </wp:inline>
        </w:drawing>
      </w:r>
    </w:p>
    <w:p w:rsidR="00482871" w:rsidRPr="00482871" w:rsidRDefault="00482871" w:rsidP="00482871">
      <w:pPr>
        <w:spacing w:after="0" w:line="240" w:lineRule="auto"/>
        <w:rPr>
          <w:rFonts w:ascii="Times New Roman" w:hAnsi="Times New Roman"/>
          <w:sz w:val="24"/>
          <w:szCs w:val="24"/>
          <w:lang w:eastAsia="en-US"/>
        </w:rPr>
      </w:pPr>
    </w:p>
    <w:p w:rsidR="00482871" w:rsidRPr="00482871" w:rsidRDefault="00482871" w:rsidP="00482871">
      <w:pPr>
        <w:spacing w:after="0" w:line="240" w:lineRule="auto"/>
        <w:rPr>
          <w:rFonts w:ascii="Times New Roman" w:hAnsi="Times New Roman"/>
          <w:b/>
          <w:sz w:val="24"/>
          <w:szCs w:val="24"/>
          <w:lang w:eastAsia="en-US"/>
        </w:rPr>
      </w:pPr>
      <w:r w:rsidRPr="00482871">
        <w:rPr>
          <w:rFonts w:ascii="Times New Roman" w:hAnsi="Times New Roman"/>
          <w:b/>
          <w:sz w:val="24"/>
          <w:szCs w:val="24"/>
          <w:lang w:eastAsia="en-US"/>
        </w:rPr>
        <w:t>Please turn over to see the next page.</w:t>
      </w:r>
    </w:p>
    <w:p w:rsidR="00482871" w:rsidRDefault="00482871" w:rsidP="00367571">
      <w:pPr>
        <w:jc w:val="center"/>
        <w:rPr>
          <w:rFonts w:ascii="Arial" w:eastAsia="Arial Unicode MS" w:hAnsi="Arial" w:cs="Arial"/>
          <w:i/>
          <w:sz w:val="24"/>
          <w:szCs w:val="24"/>
          <w:u w:val="single"/>
          <w:lang w:eastAsia="en-US"/>
        </w:rPr>
        <w:sectPr w:rsidR="00482871" w:rsidSect="00482871">
          <w:type w:val="continuous"/>
          <w:pgSz w:w="12240" w:h="20160" w:code="5"/>
          <w:pgMar w:top="1440" w:right="1440" w:bottom="1440" w:left="1440" w:header="720" w:footer="720" w:gutter="0"/>
          <w:cols w:num="2" w:space="720"/>
          <w:docGrid w:linePitch="360"/>
        </w:sectPr>
      </w:pPr>
    </w:p>
    <w:p w:rsidR="00EA1058" w:rsidRPr="00EA1058" w:rsidRDefault="00EA1058" w:rsidP="00EA1058">
      <w:pPr>
        <w:spacing w:after="0" w:line="240" w:lineRule="auto"/>
        <w:jc w:val="center"/>
        <w:rPr>
          <w:rFonts w:ascii="AvantGarde Md BT" w:hAnsi="AvantGarde Md BT"/>
          <w:b/>
          <w:sz w:val="48"/>
          <w:szCs w:val="48"/>
          <w:lang w:eastAsia="en-US"/>
        </w:rPr>
      </w:pPr>
      <w:r w:rsidRPr="00EA1058">
        <w:rPr>
          <w:rFonts w:ascii="AvantGarde Md BT" w:hAnsi="AvantGarde Md BT"/>
          <w:b/>
          <w:sz w:val="48"/>
          <w:szCs w:val="48"/>
          <w:lang w:eastAsia="en-US"/>
        </w:rPr>
        <w:lastRenderedPageBreak/>
        <w:t>2017 NHANES Health Measurements, cont.</w:t>
      </w:r>
    </w:p>
    <w:p w:rsidR="00EA1058" w:rsidRPr="00EA1058" w:rsidRDefault="00EA1058" w:rsidP="00EA1058">
      <w:pPr>
        <w:spacing w:after="0" w:line="240" w:lineRule="auto"/>
        <w:jc w:val="center"/>
        <w:rPr>
          <w:rFonts w:ascii="AvantGarde Md BT" w:hAnsi="AvantGarde Md BT" w:cs="AvantGarde Md BT"/>
          <w:sz w:val="24"/>
          <w:szCs w:val="24"/>
          <w:lang w:eastAsia="en-US"/>
        </w:rPr>
      </w:pPr>
    </w:p>
    <w:p w:rsidR="00EA1058" w:rsidRPr="00EA1058" w:rsidRDefault="00EA1058" w:rsidP="00EA1058">
      <w:pPr>
        <w:spacing w:after="0" w:line="240" w:lineRule="auto"/>
        <w:jc w:val="center"/>
        <w:rPr>
          <w:rFonts w:ascii="AvantGarde Md BT" w:hAnsi="AvantGarde Md BT" w:cs="AvantGarde Md BT"/>
          <w:sz w:val="24"/>
          <w:szCs w:val="24"/>
          <w:lang w:eastAsia="en-US"/>
        </w:rPr>
      </w:pPr>
    </w:p>
    <w:p w:rsidR="00EA1058" w:rsidRPr="00EA1058" w:rsidRDefault="00EA1058" w:rsidP="00EA1058">
      <w:pPr>
        <w:spacing w:after="0" w:line="240" w:lineRule="auto"/>
        <w:jc w:val="center"/>
        <w:rPr>
          <w:rFonts w:ascii="AvantGarde Md BT" w:hAnsi="AvantGarde Md BT"/>
          <w:sz w:val="24"/>
          <w:szCs w:val="24"/>
          <w:lang w:eastAsia="en-US"/>
        </w:rPr>
        <w:sectPr w:rsidR="00EA1058" w:rsidRPr="00EA1058" w:rsidSect="00EA1058">
          <w:footerReference w:type="default" r:id="rId20"/>
          <w:type w:val="continuous"/>
          <w:pgSz w:w="12240" w:h="20160" w:code="5"/>
          <w:pgMar w:top="1440" w:right="1440" w:bottom="1440" w:left="1440" w:header="720" w:footer="720" w:gutter="0"/>
          <w:cols w:space="720"/>
          <w:docGrid w:linePitch="360"/>
        </w:sectPr>
      </w:pPr>
    </w:p>
    <w:p w:rsidR="00EA1058" w:rsidRPr="00EA1058" w:rsidRDefault="00EA1058" w:rsidP="00EA1058">
      <w:pPr>
        <w:spacing w:after="0" w:line="240" w:lineRule="auto"/>
        <w:rPr>
          <w:rFonts w:ascii="Times New Roman" w:hAnsi="Times New Roman"/>
          <w:b/>
          <w:sz w:val="28"/>
          <w:szCs w:val="28"/>
          <w:lang w:eastAsia="en-US"/>
        </w:rPr>
      </w:pPr>
      <w:r w:rsidRPr="00EA1058">
        <w:rPr>
          <w:rFonts w:ascii="Times New Roman" w:hAnsi="Times New Roman"/>
          <w:b/>
          <w:sz w:val="28"/>
          <w:szCs w:val="28"/>
          <w:lang w:eastAsia="en-US"/>
        </w:rPr>
        <w:t>Lab Tests on Blood (1+)</w:t>
      </w:r>
    </w:p>
    <w:p w:rsidR="00EA1058" w:rsidRPr="00EA1058" w:rsidRDefault="00EA1058" w:rsidP="00EA1058">
      <w:pPr>
        <w:spacing w:after="0" w:line="240" w:lineRule="auto"/>
        <w:rPr>
          <w:rFonts w:ascii="Times New Roman" w:hAnsi="Times New Roman"/>
          <w:b/>
          <w:sz w:val="28"/>
          <w:szCs w:val="28"/>
          <w:lang w:eastAsia="en-US"/>
        </w:rPr>
      </w:pPr>
    </w:p>
    <w:p w:rsidR="00EA1058" w:rsidRPr="00EA1058" w:rsidRDefault="00EA1058" w:rsidP="00EA1058">
      <w:pPr>
        <w:spacing w:after="0" w:line="240" w:lineRule="auto"/>
        <w:rPr>
          <w:rFonts w:ascii="Times New Roman" w:hAnsi="Times New Roman"/>
          <w:sz w:val="24"/>
          <w:szCs w:val="24"/>
          <w:lang w:eastAsia="en-US"/>
        </w:rPr>
      </w:pPr>
      <w:r w:rsidRPr="00EA1058">
        <w:rPr>
          <w:rFonts w:ascii="Times New Roman" w:hAnsi="Times New Roman"/>
          <w:sz w:val="24"/>
          <w:szCs w:val="24"/>
          <w:lang w:eastAsia="en-US"/>
        </w:rPr>
        <w:t xml:space="preserve">You will have your </w:t>
      </w:r>
      <w:r w:rsidRPr="00EA1058">
        <w:rPr>
          <w:rFonts w:ascii="Times New Roman" w:hAnsi="Times New Roman"/>
          <w:sz w:val="24"/>
          <w:szCs w:val="24"/>
          <w:u w:val="single"/>
          <w:lang w:eastAsia="en-US"/>
        </w:rPr>
        <w:t>blood drawn</w:t>
      </w:r>
      <w:r w:rsidRPr="00EA1058">
        <w:rPr>
          <w:rFonts w:ascii="Times New Roman" w:hAnsi="Times New Roman"/>
          <w:sz w:val="24"/>
          <w:szCs w:val="24"/>
          <w:lang w:eastAsia="en-US"/>
        </w:rPr>
        <w:t>. The blood will be tested for:</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Anemia (all) ♦</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Nutrition status (all) ♦</w:t>
      </w:r>
    </w:p>
    <w:p w:rsidR="00EA1058" w:rsidRPr="00EA1058" w:rsidRDefault="00EA1058" w:rsidP="00EA1058">
      <w:pPr>
        <w:spacing w:after="0" w:line="240" w:lineRule="auto"/>
        <w:ind w:left="360"/>
        <w:rPr>
          <w:rFonts w:ascii="Times New Roman" w:hAnsi="Times New Roman"/>
          <w:sz w:val="24"/>
          <w:szCs w:val="24"/>
          <w:lang w:eastAsia="en-US"/>
        </w:rPr>
      </w:pPr>
      <w:r w:rsidRPr="00EA1058">
        <w:rPr>
          <w:rFonts w:ascii="Times New Roman" w:hAnsi="Times New Roman"/>
          <w:sz w:val="24"/>
          <w:szCs w:val="24"/>
          <w:lang w:eastAsia="en-US"/>
        </w:rPr>
        <w:t>High-sensitivity C-Reactive Protein (hs-       CRP) (all tested)  (1+) ♦</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 xml:space="preserve">Exposures to environmental metals: </w:t>
      </w:r>
    </w:p>
    <w:p w:rsidR="00EA1058" w:rsidRPr="00EA1058" w:rsidRDefault="00EA1058" w:rsidP="00EA1058">
      <w:pPr>
        <w:spacing w:after="0" w:line="240" w:lineRule="auto"/>
        <w:ind w:left="990" w:hanging="450"/>
        <w:rPr>
          <w:rFonts w:ascii="Times New Roman" w:hAnsi="Times New Roman"/>
          <w:sz w:val="24"/>
          <w:szCs w:val="24"/>
          <w:lang w:eastAsia="en-US"/>
        </w:rPr>
      </w:pPr>
      <w:r w:rsidRPr="00EA1058">
        <w:rPr>
          <w:rFonts w:ascii="Times New Roman" w:hAnsi="Times New Roman"/>
          <w:sz w:val="24"/>
          <w:szCs w:val="24"/>
          <w:lang w:eastAsia="en-US"/>
        </w:rPr>
        <w:t>Lead, cadmium, mercury, manganese (all participants 1+) ♦</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Infectious diseases (2+) ♦♦</w:t>
      </w:r>
    </w:p>
    <w:p w:rsidR="00EA1058" w:rsidRPr="00EA1058" w:rsidRDefault="00EA1058" w:rsidP="00EA1058">
      <w:pPr>
        <w:spacing w:after="0" w:line="240" w:lineRule="auto"/>
        <w:ind w:left="720" w:hanging="360"/>
        <w:rPr>
          <w:rFonts w:ascii="Times New Roman" w:hAnsi="Times New Roman"/>
          <w:sz w:val="24"/>
          <w:szCs w:val="24"/>
          <w:lang w:eastAsia="en-US"/>
        </w:rPr>
      </w:pPr>
      <w:r w:rsidRPr="00EA1058">
        <w:rPr>
          <w:rFonts w:ascii="Times New Roman" w:hAnsi="Times New Roman"/>
          <w:sz w:val="24"/>
          <w:szCs w:val="24"/>
          <w:lang w:eastAsia="en-US"/>
        </w:rPr>
        <w:t>Total Cholesterol/HDL (6+) ♦</w:t>
      </w:r>
    </w:p>
    <w:p w:rsidR="00EA1058" w:rsidRPr="00EA1058" w:rsidRDefault="00EA1058" w:rsidP="00EA1058">
      <w:pPr>
        <w:spacing w:after="0" w:line="240" w:lineRule="auto"/>
        <w:ind w:left="990" w:hanging="630"/>
        <w:rPr>
          <w:rFonts w:ascii="Times New Roman" w:hAnsi="Times New Roman"/>
          <w:sz w:val="24"/>
          <w:szCs w:val="24"/>
          <w:lang w:eastAsia="en-US"/>
        </w:rPr>
      </w:pPr>
      <w:r w:rsidRPr="00EA1058">
        <w:rPr>
          <w:rFonts w:ascii="Times New Roman" w:hAnsi="Times New Roman"/>
          <w:sz w:val="24"/>
          <w:szCs w:val="24"/>
          <w:lang w:eastAsia="en-US"/>
        </w:rPr>
        <w:t>Triglycerides/LDL (Morning session participants only, 12+) ♦</w:t>
      </w:r>
    </w:p>
    <w:p w:rsidR="00EA1058" w:rsidRPr="00EA1058" w:rsidRDefault="00EA1058" w:rsidP="00EA1058">
      <w:pPr>
        <w:spacing w:after="0" w:line="240" w:lineRule="auto"/>
        <w:ind w:left="990" w:hanging="630"/>
        <w:rPr>
          <w:rFonts w:ascii="Times New Roman" w:hAnsi="Times New Roman"/>
          <w:sz w:val="24"/>
          <w:szCs w:val="24"/>
          <w:lang w:eastAsia="en-US"/>
        </w:rPr>
      </w:pPr>
      <w:r w:rsidRPr="00EA1058">
        <w:rPr>
          <w:rFonts w:ascii="Times New Roman" w:hAnsi="Times New Roman"/>
          <w:sz w:val="24"/>
          <w:szCs w:val="24"/>
          <w:lang w:eastAsia="en-US"/>
        </w:rPr>
        <w:t>Exposure to environmental chemicals (selected participants 6+)</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Kidney and liver function (12+) ♦</w:t>
      </w:r>
    </w:p>
    <w:p w:rsidR="00EA1058" w:rsidRPr="00EA1058" w:rsidRDefault="00EA1058" w:rsidP="00EA1058">
      <w:pPr>
        <w:spacing w:after="0" w:line="240" w:lineRule="auto"/>
        <w:ind w:left="720" w:hanging="360"/>
        <w:rPr>
          <w:rFonts w:ascii="Times New Roman" w:hAnsi="Times New Roman"/>
          <w:sz w:val="24"/>
          <w:szCs w:val="24"/>
          <w:lang w:eastAsia="en-US"/>
        </w:rPr>
      </w:pPr>
      <w:r w:rsidRPr="00EA1058">
        <w:rPr>
          <w:rFonts w:ascii="Times New Roman" w:hAnsi="Times New Roman"/>
          <w:sz w:val="24"/>
          <w:szCs w:val="24"/>
          <w:lang w:eastAsia="en-US"/>
        </w:rPr>
        <w:t>Cytomegalovirus (CMV) (1-5) ♦♦</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 xml:space="preserve">Sexually transmitted diseases (STDs): </w:t>
      </w:r>
    </w:p>
    <w:p w:rsidR="00EA1058" w:rsidRPr="00EA1058" w:rsidRDefault="00EA1058" w:rsidP="00EA1058">
      <w:pPr>
        <w:spacing w:after="0" w:line="240" w:lineRule="auto"/>
        <w:ind w:left="540"/>
        <w:rPr>
          <w:rFonts w:ascii="Times New Roman" w:hAnsi="Times New Roman"/>
          <w:sz w:val="24"/>
          <w:szCs w:val="24"/>
          <w:lang w:eastAsia="en-US"/>
        </w:rPr>
      </w:pPr>
      <w:r w:rsidRPr="00EA1058">
        <w:rPr>
          <w:rFonts w:ascii="Times New Roman" w:hAnsi="Times New Roman"/>
          <w:sz w:val="24"/>
          <w:szCs w:val="24"/>
          <w:lang w:eastAsia="en-US"/>
        </w:rPr>
        <w:t>Herpes simplex virus type-2 (Genital herpes) (14-49) ♦</w:t>
      </w:r>
    </w:p>
    <w:p w:rsidR="00EA1058" w:rsidRPr="00EA1058" w:rsidRDefault="00EA1058" w:rsidP="00EA1058">
      <w:pPr>
        <w:spacing w:after="0" w:line="240" w:lineRule="auto"/>
        <w:ind w:left="990" w:hanging="450"/>
        <w:rPr>
          <w:rFonts w:ascii="Times New Roman" w:hAnsi="Times New Roman"/>
          <w:sz w:val="24"/>
          <w:szCs w:val="24"/>
          <w:lang w:eastAsia="en-US"/>
        </w:rPr>
      </w:pPr>
      <w:r w:rsidRPr="00EA1058">
        <w:rPr>
          <w:rFonts w:ascii="Times New Roman" w:hAnsi="Times New Roman"/>
          <w:sz w:val="24"/>
          <w:szCs w:val="24"/>
          <w:lang w:eastAsia="en-US"/>
        </w:rPr>
        <w:t>Human immunodeficiency virus (HIV) (18-59) ♦</w:t>
      </w:r>
    </w:p>
    <w:p w:rsidR="00EA1058" w:rsidRPr="00EA1058" w:rsidRDefault="00EA1058" w:rsidP="00EA1058">
      <w:pPr>
        <w:spacing w:after="0" w:line="240" w:lineRule="auto"/>
        <w:ind w:firstLine="540"/>
        <w:rPr>
          <w:rFonts w:ascii="Times New Roman" w:hAnsi="Times New Roman"/>
          <w:sz w:val="24"/>
          <w:szCs w:val="24"/>
          <w:lang w:eastAsia="en-US"/>
        </w:rPr>
      </w:pPr>
      <w:r w:rsidRPr="00EA1058">
        <w:rPr>
          <w:rFonts w:ascii="Times New Roman" w:hAnsi="Times New Roman"/>
          <w:sz w:val="24"/>
          <w:szCs w:val="24"/>
          <w:lang w:eastAsia="en-US"/>
        </w:rPr>
        <w:t xml:space="preserve">Human Papillomavirus (HPV) (14-59) </w:t>
      </w:r>
    </w:p>
    <w:p w:rsidR="00EA1058" w:rsidRPr="00EA1058" w:rsidRDefault="00EA1058" w:rsidP="00EA1058">
      <w:pPr>
        <w:spacing w:after="0" w:line="240" w:lineRule="auto"/>
        <w:ind w:firstLine="360"/>
        <w:rPr>
          <w:rFonts w:ascii="Times New Roman" w:hAnsi="Times New Roman"/>
          <w:sz w:val="24"/>
          <w:szCs w:val="24"/>
          <w:lang w:eastAsia="en-US"/>
        </w:rPr>
      </w:pPr>
      <w:r w:rsidRPr="00EA1058">
        <w:rPr>
          <w:rFonts w:ascii="Times New Roman" w:hAnsi="Times New Roman"/>
          <w:sz w:val="24"/>
          <w:szCs w:val="24"/>
          <w:lang w:eastAsia="en-US"/>
        </w:rPr>
        <w:t>Glucose (12+) ♦</w:t>
      </w:r>
    </w:p>
    <w:p w:rsidR="00EA1058" w:rsidRPr="00EA1058" w:rsidRDefault="00EA1058" w:rsidP="00EA1058">
      <w:pPr>
        <w:spacing w:after="0" w:line="240" w:lineRule="auto"/>
        <w:ind w:left="540"/>
        <w:rPr>
          <w:rFonts w:ascii="Times New Roman" w:hAnsi="Times New Roman"/>
          <w:sz w:val="24"/>
          <w:szCs w:val="24"/>
          <w:lang w:eastAsia="en-US"/>
        </w:rPr>
      </w:pPr>
      <w:r w:rsidRPr="00EA1058">
        <w:rPr>
          <w:rFonts w:ascii="Times New Roman" w:hAnsi="Times New Roman"/>
          <w:sz w:val="24"/>
          <w:szCs w:val="24"/>
          <w:lang w:eastAsia="en-US"/>
        </w:rPr>
        <w:t>Persons examined in the morning will have their blood drawn a second time to check for prediabetes</w:t>
      </w:r>
    </w:p>
    <w:p w:rsidR="00EA1058" w:rsidRPr="00EA1058" w:rsidRDefault="00EA1058" w:rsidP="00EA1058">
      <w:pPr>
        <w:spacing w:after="0" w:line="240" w:lineRule="auto"/>
        <w:ind w:left="720" w:hanging="360"/>
        <w:rPr>
          <w:rFonts w:ascii="Times New Roman" w:hAnsi="Times New Roman"/>
          <w:sz w:val="24"/>
          <w:szCs w:val="24"/>
          <w:lang w:eastAsia="en-US"/>
        </w:rPr>
      </w:pPr>
      <w:r w:rsidRPr="00EA1058">
        <w:rPr>
          <w:rFonts w:ascii="Times New Roman" w:hAnsi="Times New Roman"/>
          <w:sz w:val="24"/>
          <w:szCs w:val="24"/>
          <w:lang w:eastAsia="en-US"/>
        </w:rPr>
        <w:t>Fluoride (6-19) ♦</w:t>
      </w: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b/>
          <w:sz w:val="28"/>
          <w:szCs w:val="28"/>
          <w:lang w:eastAsia="en-US"/>
        </w:rPr>
      </w:pPr>
      <w:r w:rsidRPr="00EA1058">
        <w:rPr>
          <w:rFonts w:ascii="Times New Roman" w:hAnsi="Times New Roman"/>
          <w:b/>
          <w:sz w:val="28"/>
          <w:szCs w:val="28"/>
          <w:lang w:eastAsia="en-US"/>
        </w:rPr>
        <w:t>Women and girls only:</w:t>
      </w: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r w:rsidRPr="00EA1058">
        <w:rPr>
          <w:rFonts w:ascii="Times New Roman" w:hAnsi="Times New Roman"/>
          <w:sz w:val="24"/>
          <w:szCs w:val="24"/>
          <w:lang w:eastAsia="en-US"/>
        </w:rPr>
        <w:t xml:space="preserve">You will be asked to </w:t>
      </w:r>
      <w:r w:rsidRPr="00EA1058">
        <w:rPr>
          <w:rFonts w:ascii="Times New Roman" w:hAnsi="Times New Roman"/>
          <w:sz w:val="24"/>
          <w:szCs w:val="24"/>
          <w:u w:val="single"/>
          <w:lang w:eastAsia="en-US"/>
        </w:rPr>
        <w:t>self-administer a vaginal swab</w:t>
      </w:r>
      <w:r w:rsidRPr="00EA1058">
        <w:rPr>
          <w:rFonts w:ascii="Times New Roman" w:hAnsi="Times New Roman"/>
          <w:sz w:val="24"/>
          <w:szCs w:val="24"/>
          <w:lang w:eastAsia="en-US"/>
        </w:rPr>
        <w:t xml:space="preserve"> in complete privacy.  The swab will be tested for the presence of Human Papillomavirus. (14-59) ♦</w:t>
      </w:r>
    </w:p>
    <w:p w:rsidR="00EA1058" w:rsidRPr="00EA1058" w:rsidRDefault="00EA1058" w:rsidP="00EA1058">
      <w:pPr>
        <w:spacing w:after="0" w:line="240" w:lineRule="auto"/>
        <w:rPr>
          <w:rFonts w:ascii="Times New Roman" w:hAnsi="Times New Roman"/>
          <w:b/>
          <w:sz w:val="28"/>
          <w:szCs w:val="28"/>
          <w:lang w:eastAsia="en-US"/>
        </w:rPr>
      </w:pPr>
    </w:p>
    <w:p w:rsidR="00EA1058" w:rsidRPr="00EA1058" w:rsidRDefault="00EA1058" w:rsidP="00EA1058">
      <w:pPr>
        <w:spacing w:after="0" w:line="240" w:lineRule="auto"/>
        <w:rPr>
          <w:rFonts w:ascii="Times New Roman" w:hAnsi="Times New Roman"/>
          <w:sz w:val="24"/>
          <w:szCs w:val="24"/>
          <w:lang w:eastAsia="en-US"/>
        </w:rPr>
      </w:pPr>
      <w:r w:rsidRPr="00EA1058">
        <w:rPr>
          <w:rFonts w:ascii="Times New Roman" w:hAnsi="Times New Roman"/>
          <w:sz w:val="24"/>
          <w:szCs w:val="24"/>
          <w:lang w:eastAsia="en-US"/>
        </w:rPr>
        <w:t xml:space="preserve">Females 12-59 years old will have a urine </w:t>
      </w:r>
      <w:r w:rsidRPr="00EA1058">
        <w:rPr>
          <w:rFonts w:ascii="Times New Roman" w:hAnsi="Times New Roman"/>
          <w:sz w:val="24"/>
          <w:szCs w:val="24"/>
          <w:u w:val="single"/>
          <w:lang w:eastAsia="en-US"/>
        </w:rPr>
        <w:t>pregnancy test</w:t>
      </w:r>
      <w:r w:rsidRPr="00EA1058">
        <w:rPr>
          <w:rFonts w:ascii="Times New Roman" w:hAnsi="Times New Roman"/>
          <w:sz w:val="24"/>
          <w:szCs w:val="24"/>
          <w:lang w:eastAsia="en-US"/>
        </w:rPr>
        <w:t>, as well as girls 8-11 who have started their periods. Our physician will tell you if you are pregnant if you did not already know it.  Parents of girls younger than 14 years of age who are pregnant will also be informed of the test result. ♦♦</w:t>
      </w:r>
    </w:p>
    <w:p w:rsidR="00EA1058" w:rsidRPr="00EA1058" w:rsidRDefault="00EA1058" w:rsidP="00EA1058">
      <w:pPr>
        <w:spacing w:after="0" w:line="240" w:lineRule="auto"/>
        <w:rPr>
          <w:rFonts w:ascii="Times New Roman" w:hAnsi="Times New Roman"/>
          <w:b/>
          <w:sz w:val="28"/>
          <w:szCs w:val="28"/>
          <w:lang w:eastAsia="en-US"/>
        </w:rPr>
      </w:pPr>
    </w:p>
    <w:p w:rsidR="00EA1058" w:rsidRPr="00EA1058" w:rsidRDefault="00EA1058" w:rsidP="00EA1058">
      <w:pPr>
        <w:spacing w:after="0" w:line="240" w:lineRule="auto"/>
        <w:rPr>
          <w:rFonts w:ascii="Times New Roman" w:hAnsi="Times New Roman"/>
          <w:b/>
          <w:sz w:val="28"/>
          <w:szCs w:val="28"/>
          <w:lang w:eastAsia="en-US"/>
        </w:rPr>
      </w:pPr>
      <w:r w:rsidRPr="00EA1058">
        <w:rPr>
          <w:rFonts w:ascii="Times New Roman" w:hAnsi="Times New Roman"/>
          <w:b/>
          <w:sz w:val="28"/>
          <w:szCs w:val="28"/>
          <w:lang w:eastAsia="en-US"/>
        </w:rPr>
        <w:t>Men and boys only:</w:t>
      </w: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r w:rsidRPr="00EA1058">
        <w:rPr>
          <w:rFonts w:ascii="Times New Roman" w:hAnsi="Times New Roman"/>
          <w:sz w:val="24"/>
          <w:szCs w:val="24"/>
          <w:lang w:eastAsia="en-US"/>
        </w:rPr>
        <w:t xml:space="preserve">You will be asked to </w:t>
      </w:r>
      <w:r w:rsidRPr="00EA1058">
        <w:rPr>
          <w:rFonts w:ascii="Times New Roman" w:hAnsi="Times New Roman"/>
          <w:sz w:val="24"/>
          <w:szCs w:val="24"/>
          <w:u w:val="single"/>
          <w:lang w:eastAsia="en-US"/>
        </w:rPr>
        <w:t>self-administer a penile swab</w:t>
      </w:r>
      <w:r w:rsidRPr="00EA1058">
        <w:rPr>
          <w:rFonts w:ascii="Times New Roman" w:hAnsi="Times New Roman"/>
          <w:sz w:val="24"/>
          <w:szCs w:val="24"/>
          <w:lang w:eastAsia="en-US"/>
        </w:rPr>
        <w:t xml:space="preserve"> in complete privacy. The swab will be tested for the presence of Human Papillomavirus (14-59).</w:t>
      </w:r>
    </w:p>
    <w:p w:rsidR="00EA1058" w:rsidRPr="00EA1058" w:rsidRDefault="00EA1058" w:rsidP="00EA1058">
      <w:pPr>
        <w:spacing w:after="0" w:line="240" w:lineRule="auto"/>
        <w:rPr>
          <w:rFonts w:ascii="Times New Roman" w:hAnsi="Times New Roman"/>
          <w:b/>
          <w:sz w:val="28"/>
          <w:szCs w:val="28"/>
          <w:lang w:eastAsia="en-US"/>
        </w:rPr>
      </w:pPr>
    </w:p>
    <w:p w:rsidR="00EA1058" w:rsidRPr="00EA1058" w:rsidRDefault="00EA1058" w:rsidP="00EA1058">
      <w:pPr>
        <w:spacing w:after="0" w:line="240" w:lineRule="auto"/>
        <w:rPr>
          <w:rFonts w:ascii="Times New Roman" w:hAnsi="Times New Roman"/>
          <w:b/>
          <w:sz w:val="28"/>
          <w:szCs w:val="28"/>
          <w:lang w:eastAsia="en-US"/>
        </w:rPr>
      </w:pPr>
    </w:p>
    <w:p w:rsidR="00EA1058" w:rsidRPr="00EA1058" w:rsidRDefault="00EA1058" w:rsidP="00EA1058">
      <w:pPr>
        <w:spacing w:after="0" w:line="240" w:lineRule="auto"/>
        <w:rPr>
          <w:rFonts w:ascii="Times New Roman" w:hAnsi="Times New Roman"/>
          <w:b/>
          <w:sz w:val="28"/>
          <w:szCs w:val="28"/>
          <w:lang w:eastAsia="en-US"/>
        </w:rPr>
      </w:pPr>
      <w:r w:rsidRPr="00EA1058">
        <w:rPr>
          <w:rFonts w:ascii="Times New Roman" w:hAnsi="Times New Roman"/>
          <w:b/>
          <w:sz w:val="28"/>
          <w:szCs w:val="28"/>
          <w:lang w:eastAsia="en-US"/>
        </w:rPr>
        <w:t>After your visit to the NHANES mobile center:</w:t>
      </w: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r w:rsidRPr="00EA1058">
        <w:rPr>
          <w:rFonts w:ascii="Times New Roman" w:hAnsi="Times New Roman"/>
          <w:sz w:val="24"/>
          <w:szCs w:val="24"/>
          <w:lang w:eastAsia="en-US"/>
        </w:rPr>
        <w:t xml:space="preserve">If you had a </w:t>
      </w:r>
      <w:r w:rsidRPr="00EA1058">
        <w:rPr>
          <w:rFonts w:ascii="Times New Roman" w:hAnsi="Times New Roman"/>
          <w:sz w:val="24"/>
          <w:szCs w:val="24"/>
          <w:u w:val="single"/>
          <w:lang w:eastAsia="en-US"/>
        </w:rPr>
        <w:t>dietary</w:t>
      </w:r>
      <w:r w:rsidRPr="00EA1058">
        <w:rPr>
          <w:rFonts w:ascii="Times New Roman" w:hAnsi="Times New Roman"/>
          <w:sz w:val="24"/>
          <w:szCs w:val="24"/>
          <w:lang w:eastAsia="en-US"/>
        </w:rPr>
        <w:t xml:space="preserve"> interview as part of your exam, you will get a </w:t>
      </w:r>
      <w:r w:rsidRPr="00EA1058">
        <w:rPr>
          <w:rFonts w:ascii="Times New Roman" w:hAnsi="Times New Roman"/>
          <w:sz w:val="24"/>
          <w:szCs w:val="24"/>
          <w:u w:val="single"/>
          <w:lang w:eastAsia="en-US"/>
        </w:rPr>
        <w:t>phone call</w:t>
      </w:r>
      <w:r w:rsidRPr="00EA1058">
        <w:rPr>
          <w:rFonts w:ascii="Times New Roman" w:hAnsi="Times New Roman"/>
          <w:sz w:val="24"/>
          <w:szCs w:val="24"/>
          <w:lang w:eastAsia="en-US"/>
        </w:rPr>
        <w:t xml:space="preserve"> 3-10 days after the exam to be asked similar questions.  </w:t>
      </w: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sz w:val="24"/>
          <w:szCs w:val="24"/>
          <w:lang w:eastAsia="en-US"/>
        </w:rPr>
      </w:pPr>
    </w:p>
    <w:p w:rsidR="00EA1058" w:rsidRPr="00EA1058" w:rsidRDefault="00EA1058" w:rsidP="00EA1058">
      <w:pPr>
        <w:spacing w:after="0" w:line="240" w:lineRule="auto"/>
        <w:rPr>
          <w:rFonts w:ascii="Times New Roman" w:hAnsi="Times New Roman"/>
          <w:b/>
          <w:sz w:val="24"/>
          <w:szCs w:val="24"/>
          <w:lang w:eastAsia="en-US"/>
        </w:rPr>
      </w:pPr>
      <w:r w:rsidRPr="00EA1058">
        <w:rPr>
          <w:rFonts w:ascii="Times New Roman" w:hAnsi="Times New Roman"/>
          <w:b/>
          <w:sz w:val="24"/>
          <w:szCs w:val="24"/>
          <w:lang w:eastAsia="en-US"/>
        </w:rPr>
        <w:t>Taking part in these interviews and health measures after your visit to the mobile center is voluntary.</w:t>
      </w:r>
    </w:p>
    <w:p w:rsidR="00EA1058" w:rsidRPr="00EA1058" w:rsidRDefault="00EA1058" w:rsidP="00EA1058">
      <w:pPr>
        <w:spacing w:after="0" w:line="240" w:lineRule="auto"/>
        <w:rPr>
          <w:rFonts w:ascii="Times New Roman" w:hAnsi="Times New Roman"/>
          <w:b/>
          <w:sz w:val="24"/>
          <w:szCs w:val="24"/>
          <w:lang w:eastAsia="en-US"/>
        </w:rPr>
      </w:pPr>
    </w:p>
    <w:p w:rsidR="00EA1058" w:rsidRPr="00EA1058" w:rsidRDefault="00EA1058" w:rsidP="00EA1058">
      <w:pPr>
        <w:spacing w:after="0" w:line="240" w:lineRule="auto"/>
        <w:rPr>
          <w:rFonts w:ascii="Times New Roman" w:hAnsi="Times New Roman"/>
          <w:b/>
          <w:sz w:val="24"/>
          <w:szCs w:val="24"/>
          <w:lang w:eastAsia="en-US"/>
        </w:rPr>
      </w:pPr>
      <w:r w:rsidRPr="00EA1058">
        <w:rPr>
          <w:rFonts w:ascii="Times New Roman" w:hAnsi="Times New Roman"/>
          <w:b/>
          <w:sz w:val="24"/>
          <w:szCs w:val="24"/>
          <w:lang w:eastAsia="en-US"/>
        </w:rPr>
        <w:t xml:space="preserve">If you have questions about getting your results, please call 1-800-452-6115. </w:t>
      </w:r>
    </w:p>
    <w:p w:rsidR="00367571" w:rsidRPr="00367571" w:rsidRDefault="00367571" w:rsidP="00367571">
      <w:pPr>
        <w:spacing w:after="0" w:line="240" w:lineRule="auto"/>
        <w:rPr>
          <w:rFonts w:ascii="Times New Roman" w:hAnsi="Times New Roman"/>
          <w:b/>
          <w:sz w:val="24"/>
          <w:szCs w:val="24"/>
          <w:lang w:eastAsia="en-US"/>
        </w:rPr>
      </w:pPr>
    </w:p>
    <w:p w:rsidR="00FA4B49" w:rsidRPr="00367571" w:rsidRDefault="00FA4B49" w:rsidP="00FA4B49">
      <w:pPr>
        <w:spacing w:after="0" w:line="240" w:lineRule="auto"/>
        <w:rPr>
          <w:rFonts w:ascii="Arial" w:eastAsia="Arial Unicode MS" w:hAnsi="Arial" w:cs="Arial"/>
          <w:sz w:val="24"/>
          <w:szCs w:val="24"/>
          <w:u w:val="single"/>
          <w:lang w:eastAsia="en-US"/>
        </w:rPr>
        <w:sectPr w:rsidR="00FA4B49" w:rsidRPr="00367571" w:rsidSect="00FE07A2">
          <w:type w:val="continuous"/>
          <w:pgSz w:w="12240" w:h="20160" w:code="5"/>
          <w:pgMar w:top="1440" w:right="1440" w:bottom="1440" w:left="1440" w:header="720" w:footer="720" w:gutter="0"/>
          <w:cols w:num="2" w:space="720"/>
          <w:docGrid w:linePitch="360"/>
        </w:sectPr>
      </w:pPr>
    </w:p>
    <w:p w:rsidR="000B48C5" w:rsidRDefault="00FA4B49" w:rsidP="00FA4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rPr>
          <w:rFonts w:ascii="Times New Roman" w:hAnsi="Times New Roman"/>
          <w:b/>
          <w:bCs/>
          <w:smallCaps/>
          <w:sz w:val="24"/>
          <w:szCs w:val="24"/>
          <w:lang w:eastAsia="en-US"/>
        </w:rPr>
      </w:pPr>
      <w:r w:rsidRPr="00857DD4">
        <w:rPr>
          <w:rFonts w:ascii="Times New Roman" w:hAnsi="Times New Roman"/>
          <w:b/>
          <w:bCs/>
          <w:smallCaps/>
          <w:sz w:val="24"/>
          <w:szCs w:val="24"/>
          <w:lang w:eastAsia="en-US"/>
        </w:rPr>
        <w:t xml:space="preserve"> </w:t>
      </w:r>
    </w:p>
    <w:p w:rsidR="000B48C5" w:rsidRDefault="000B48C5">
      <w:pPr>
        <w:spacing w:after="0" w:line="240" w:lineRule="auto"/>
        <w:rPr>
          <w:rFonts w:ascii="Times New Roman" w:hAnsi="Times New Roman"/>
          <w:b/>
          <w:bCs/>
          <w:smallCaps/>
          <w:sz w:val="24"/>
          <w:szCs w:val="24"/>
          <w:lang w:eastAsia="en-US"/>
        </w:rPr>
      </w:pPr>
      <w:r>
        <w:rPr>
          <w:rFonts w:ascii="Times New Roman" w:hAnsi="Times New Roman"/>
          <w:b/>
          <w:bCs/>
          <w:smallCaps/>
          <w:sz w:val="24"/>
          <w:szCs w:val="24"/>
          <w:lang w:eastAsia="en-US"/>
        </w:rPr>
        <w:br w:type="page"/>
      </w:r>
    </w:p>
    <w:p w:rsidR="000B48C5" w:rsidRDefault="000B48C5">
      <w:pPr>
        <w:spacing w:after="0" w:line="240" w:lineRule="auto"/>
        <w:rPr>
          <w:rFonts w:ascii="Arial" w:hAnsi="Arial" w:cs="Arial"/>
          <w:sz w:val="24"/>
          <w:szCs w:val="20"/>
          <w:lang w:eastAsia="en-US"/>
        </w:rPr>
      </w:pPr>
    </w:p>
    <w:p w:rsidR="000B48C5" w:rsidRPr="00520D99" w:rsidRDefault="000B48C5" w:rsidP="00520D99">
      <w:pPr>
        <w:spacing w:after="0" w:line="240" w:lineRule="auto"/>
        <w:ind w:left="6480" w:firstLine="720"/>
        <w:rPr>
          <w:rFonts w:ascii="Times New Roman" w:hAnsi="Times New Roman"/>
          <w:sz w:val="20"/>
          <w:szCs w:val="20"/>
          <w:lang w:eastAsia="en-US"/>
        </w:rPr>
      </w:pPr>
      <w:r w:rsidRPr="00520D99">
        <w:rPr>
          <w:rFonts w:ascii="Times New Roman" w:hAnsi="Times New Roman"/>
          <w:sz w:val="20"/>
          <w:szCs w:val="20"/>
          <w:lang w:eastAsia="en-US"/>
        </w:rPr>
        <w:t>OMB # 0920-0950</w:t>
      </w:r>
    </w:p>
    <w:p w:rsidR="000B48C5" w:rsidRPr="000B48C5" w:rsidRDefault="000B48C5" w:rsidP="000B48C5">
      <w:pPr>
        <w:spacing w:after="0" w:line="240" w:lineRule="auto"/>
        <w:rPr>
          <w:rFonts w:ascii="Times New Roman" w:hAnsi="Times New Roman"/>
          <w:b/>
          <w:bCs/>
          <w:sz w:val="24"/>
          <w:szCs w:val="24"/>
          <w:lang w:eastAsia="en-US"/>
        </w:rPr>
      </w:pPr>
      <w:r w:rsidRPr="000B48C5">
        <w:rPr>
          <w:rFonts w:ascii="Times New Roman" w:hAnsi="Times New Roman"/>
          <w:b/>
          <w:bCs/>
          <w:sz w:val="24"/>
          <w:szCs w:val="24"/>
          <w:lang w:eastAsia="en-US"/>
        </w:rPr>
        <w:t xml:space="preserve">                        </w:t>
      </w:r>
    </w:p>
    <w:p w:rsidR="00570D99" w:rsidRPr="00570D99" w:rsidRDefault="00570D99" w:rsidP="0057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rPr>
          <w:rFonts w:ascii="Times New Roman" w:hAnsi="Times New Roman"/>
          <w:b/>
          <w:bCs/>
          <w:smallCaps/>
          <w:sz w:val="24"/>
          <w:szCs w:val="24"/>
          <w:lang w:eastAsia="en-US"/>
        </w:rPr>
      </w:pPr>
      <w:r w:rsidRPr="00570D99">
        <w:rPr>
          <w:rFonts w:ascii="Times New Roman" w:hAnsi="Times New Roman"/>
          <w:b/>
          <w:bCs/>
          <w:smallCaps/>
          <w:sz w:val="24"/>
          <w:szCs w:val="24"/>
          <w:lang w:eastAsia="en-US"/>
        </w:rPr>
        <w:t xml:space="preserve">                        National Health and Nutrition Examination Survey (NHANES) </w:t>
      </w:r>
    </w:p>
    <w:p w:rsidR="00570D99" w:rsidRPr="00570D99" w:rsidRDefault="00570D99" w:rsidP="00570D99">
      <w:pPr>
        <w:spacing w:after="0" w:line="240" w:lineRule="auto"/>
        <w:jc w:val="center"/>
        <w:rPr>
          <w:rFonts w:ascii="Times New Roman" w:hAnsi="Times New Roman"/>
          <w:szCs w:val="24"/>
          <w:lang w:eastAsia="en-US"/>
        </w:rPr>
      </w:pPr>
      <w:r w:rsidRPr="00570D99">
        <w:rPr>
          <w:rFonts w:ascii="Times New Roman" w:hAnsi="Times New Roman"/>
          <w:szCs w:val="24"/>
          <w:lang w:eastAsia="en-US"/>
        </w:rPr>
        <w:t xml:space="preserve">Consent/Assent and Parental Permission for Specimen Storage and Continuing Studies  </w:t>
      </w:r>
    </w:p>
    <w:p w:rsidR="00570D99" w:rsidRPr="00570D99" w:rsidRDefault="00570D99" w:rsidP="00570D99">
      <w:pPr>
        <w:spacing w:after="0" w:line="240" w:lineRule="auto"/>
        <w:rPr>
          <w:rFonts w:ascii="Times New Roman" w:hAnsi="Times New Roman"/>
          <w:szCs w:val="24"/>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Print name of participant _____________________ ________________ ___________________________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First                                    Middle                     Last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w:t>
      </w:r>
      <w:r w:rsidRPr="00570D99">
        <w:rPr>
          <w:rFonts w:ascii="Times New Roman" w:hAnsi="Times New Roman"/>
          <w:sz w:val="18"/>
          <w:szCs w:val="18"/>
          <w:lang w:eastAsia="en-US"/>
        </w:rPr>
        <w:tab/>
      </w:r>
    </w:p>
    <w:p w:rsidR="00570D99" w:rsidRPr="00570D99" w:rsidRDefault="00570D99" w:rsidP="00570D99">
      <w:pPr>
        <w:spacing w:after="0" w:line="240" w:lineRule="auto"/>
        <w:rPr>
          <w:rFonts w:ascii="Times New Roman" w:hAnsi="Times New Roman"/>
          <w:b/>
          <w:bCs/>
          <w:i/>
          <w:iCs/>
          <w:sz w:val="18"/>
          <w:szCs w:val="18"/>
          <w:lang w:eastAsia="en-US"/>
        </w:rPr>
        <w:sectPr w:rsidR="00570D99" w:rsidRPr="00570D99" w:rsidSect="00570D99">
          <w:headerReference w:type="even" r:id="rId21"/>
          <w:headerReference w:type="default" r:id="rId22"/>
          <w:footerReference w:type="even" r:id="rId23"/>
          <w:footerReference w:type="default" r:id="rId24"/>
          <w:headerReference w:type="first" r:id="rId25"/>
          <w:footerReference w:type="first" r:id="rId26"/>
          <w:type w:val="continuous"/>
          <w:pgSz w:w="12240" w:h="20160" w:code="5"/>
          <w:pgMar w:top="864" w:right="864" w:bottom="864" w:left="864" w:header="720" w:footer="720" w:gutter="0"/>
          <w:cols w:space="720"/>
          <w:docGrid w:linePitch="360"/>
        </w:sectPr>
      </w:pPr>
    </w:p>
    <w:p w:rsidR="00570D99" w:rsidRPr="00570D99" w:rsidRDefault="00570D99" w:rsidP="00570D99">
      <w:pPr>
        <w:spacing w:after="0" w:line="240" w:lineRule="auto"/>
        <w:rPr>
          <w:rFonts w:ascii="Times New Roman" w:hAnsi="Times New Roman"/>
          <w:b/>
          <w:bCs/>
          <w:i/>
          <w:i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i/>
          <w:iCs/>
          <w:sz w:val="18"/>
          <w:szCs w:val="18"/>
          <w:lang w:eastAsia="en-US"/>
        </w:rPr>
        <w:tab/>
      </w:r>
      <w:r w:rsidRPr="00570D99">
        <w:rPr>
          <w:rFonts w:ascii="Times New Roman" w:hAnsi="Times New Roman"/>
          <w:b/>
          <w:bCs/>
          <w:sz w:val="18"/>
          <w:szCs w:val="18"/>
          <w:lang w:eastAsia="en-US"/>
        </w:rPr>
        <w:t xml:space="preserve">Why will a sample of blood and urine be kept for future health studies? </w:t>
      </w: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b/>
          <w:bCs/>
          <w:i/>
          <w:iCs/>
          <w:sz w:val="18"/>
          <w:szCs w:val="18"/>
          <w:lang w:eastAsia="en-US"/>
        </w:rPr>
        <w:tab/>
      </w:r>
      <w:r w:rsidRPr="00570D99">
        <w:rPr>
          <w:rFonts w:ascii="Times New Roman" w:hAnsi="Times New Roman"/>
          <w:sz w:val="18"/>
          <w:szCs w:val="18"/>
          <w:lang w:eastAsia="en-US"/>
        </w:rPr>
        <w:t>We will store some of the blood and urine from persons who are examined in NHANES for future health studies.  These samples will be frozen and kept in a specimen bank for as long as they last.  You can request that your samples be removed at any time.  Your participation is voluntary and no loss of benefits will result if you refuse.</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What studies will be done with the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 xml:space="preserve">        At this time, no specific studies are planned besides the tests included in the NHANES exam.  As scientists learn more about health and diseases, other studies will be conducted that may include stored samples. There can be many additional studies on these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We will keep strictly confidential all health data and samples that we collect in NHANES as required by Federal law.   </w:t>
      </w:r>
      <w:r w:rsidRPr="00570D99">
        <w:rPr>
          <w:rFonts w:ascii="Times New Roman" w:hAnsi="Times New Roman"/>
          <w:sz w:val="24"/>
          <w:szCs w:val="24"/>
          <w:lang w:eastAsia="en-US"/>
        </w:rPr>
        <w:t xml:space="preserve"> </w:t>
      </w:r>
      <w:r w:rsidRPr="00570D99">
        <w:rPr>
          <w:rFonts w:ascii="Times New Roman" w:hAnsi="Times New Roman"/>
          <w:sz w:val="18"/>
          <w:szCs w:val="18"/>
          <w:lang w:eastAsia="en-U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2002 (CIPSEA, Title 5 of Public Law l 07-347). In accordance with CIPSEA every NCHS employee, contractor and agent have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ab/>
        <w:t xml:space="preserve">Who can use the stored samples for further study?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 xml:space="preserve"> </w:t>
      </w:r>
      <w:r w:rsidRPr="00570D99">
        <w:rPr>
          <w:rFonts w:ascii="Times New Roman" w:hAnsi="Times New Roman"/>
          <w:sz w:val="18"/>
          <w:szCs w:val="18"/>
          <w:lang w:eastAsia="en-US"/>
        </w:rPr>
        <w:tab/>
        <w:t>Researchers from Federal agencies, universities, and other scientific centers can submit proposals to use the stored specimens.  These proposals will be reviewed for scientific merit</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and then by a separate board that determines if the study proposed is ethical.   The NHANES program will always know which samples belong to you or your child, but we will not give other researchers any information that could identify you or your child.</w:t>
      </w:r>
    </w:p>
    <w:p w:rsidR="00570D99" w:rsidRPr="00570D99" w:rsidRDefault="00570D99" w:rsidP="00570D99">
      <w:pPr>
        <w:spacing w:after="0" w:line="240" w:lineRule="auto"/>
        <w:rPr>
          <w:rFonts w:ascii="Times New Roman" w:hAnsi="Times New Roman"/>
          <w:bCs/>
          <w:iCs/>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Will I receive results from any future testing of my specimens?</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Science and medicine are continually advancing.  New tests and new ways of looking at results will be developed in the future.  We can’t predict what tests will be done or what the results will mean for your health.  The NHANES program will not contact you or your family with results from these future studies.  We will describe the completed studies on our website.  If you are interested in your results from any of these studies, you may call our toll-free number, 1-800 452-6115 to request your specific results as they come available.</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tabs>
          <w:tab w:val="left" w:pos="-540"/>
          <w:tab w:val="left" w:pos="180"/>
          <w:tab w:val="left" w:pos="1207"/>
        </w:tabs>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What are the benefits and risks for allowing my blood or urine sample to be used for future studies?</w:t>
      </w:r>
    </w:p>
    <w:p w:rsidR="00570D99" w:rsidRPr="00570D99" w:rsidRDefault="00570D99" w:rsidP="00570D99">
      <w:pPr>
        <w:tabs>
          <w:tab w:val="left" w:pos="-540"/>
          <w:tab w:val="left" w:pos="180"/>
          <w:tab w:val="left" w:pos="1207"/>
        </w:tabs>
        <w:spacing w:after="0" w:line="240" w:lineRule="auto"/>
        <w:rPr>
          <w:rFonts w:ascii="Times New Roman" w:hAnsi="Times New Roman"/>
          <w:sz w:val="18"/>
          <w:szCs w:val="18"/>
          <w:lang w:eastAsia="en-US"/>
        </w:rPr>
      </w:pPr>
    </w:p>
    <w:p w:rsidR="00570D99" w:rsidRPr="00570D99" w:rsidRDefault="00570D99" w:rsidP="00570D99">
      <w:pPr>
        <w:tabs>
          <w:tab w:val="left" w:pos="-540"/>
          <w:tab w:val="left" w:pos="180"/>
          <w:tab w:val="left" w:pos="1207"/>
        </w:tabs>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 xml:space="preserve">       You will not directly benefit but these studies may eventually help the health of people in the future.  The risk of giving a sample includes the minor risk associated with taking the blood sample.  There may also be a risk that some people may use the information from these studies to exaggerate or downplay differences among people. The ethics board that will review all studies using these samples will attempt to prevent any misuse of the information gained from the NHANES samples. </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b/>
          <w:bCs/>
          <w:i/>
          <w:iCs/>
          <w:sz w:val="18"/>
          <w:szCs w:val="18"/>
          <w:lang w:eastAsia="en-US"/>
        </w:r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i/>
          <w:iCs/>
          <w:sz w:val="18"/>
          <w:szCs w:val="18"/>
          <w:lang w:eastAsia="en-US"/>
        </w:rPr>
        <w:t>Q</w:t>
      </w:r>
      <w:r w:rsidRPr="00570D99">
        <w:rPr>
          <w:rFonts w:ascii="Times New Roman" w:hAnsi="Times New Roman"/>
          <w:b/>
          <w:bCs/>
          <w:sz w:val="18"/>
          <w:szCs w:val="18"/>
          <w:lang w:eastAsia="en-US"/>
        </w:rPr>
        <w:t xml:space="preserve">        How can I remove blood or urine samples from the specimen bank?</w:t>
      </w:r>
    </w:p>
    <w:p w:rsidR="00570D99" w:rsidRPr="00570D99" w:rsidRDefault="00570D99" w:rsidP="00570D99">
      <w:pPr>
        <w:spacing w:after="0" w:line="240" w:lineRule="auto"/>
        <w:rPr>
          <w:rFonts w:ascii="Times New Roman" w:hAnsi="Times New Roman"/>
          <w:sz w:val="18"/>
          <w:szCs w:val="18"/>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b/>
          <w:bCs/>
          <w:i/>
          <w:iCs/>
          <w:sz w:val="18"/>
          <w:szCs w:val="18"/>
          <w:lang w:eastAsia="en-US"/>
        </w:rPr>
        <w:t>A</w:t>
      </w:r>
      <w:r w:rsidRPr="00570D99">
        <w:rPr>
          <w:rFonts w:ascii="Times New Roman" w:hAnsi="Times New Roman"/>
          <w:sz w:val="18"/>
          <w:szCs w:val="18"/>
          <w:lang w:eastAsia="en-US"/>
        </w:rPr>
        <w:tab/>
        <w:t xml:space="preserve">In the future, if you want samples removed from the specimen bank, call us toll-free at 1-800-452-6115. </w:t>
      </w:r>
    </w:p>
    <w:p w:rsidR="00570D99" w:rsidRPr="00570D99" w:rsidRDefault="00570D99" w:rsidP="00570D99">
      <w:pPr>
        <w:spacing w:after="0" w:line="240" w:lineRule="auto"/>
        <w:rPr>
          <w:rFonts w:ascii="Times New Roman" w:hAnsi="Times New Roman"/>
          <w:b/>
          <w:bCs/>
          <w:lang w:eastAsia="en-US"/>
        </w:rPr>
      </w:pPr>
    </w:p>
    <w:p w:rsidR="00570D99" w:rsidRPr="00570D99" w:rsidRDefault="00570D99" w:rsidP="00570D99">
      <w:pPr>
        <w:spacing w:after="0" w:line="240" w:lineRule="auto"/>
        <w:rPr>
          <w:rFonts w:ascii="Times New Roman" w:hAnsi="Times New Roman"/>
          <w:b/>
          <w:bCs/>
          <w:lang w:eastAsia="en-US"/>
        </w:rPr>
        <w:sectPr w:rsidR="00570D99" w:rsidRPr="00570D99">
          <w:type w:val="continuous"/>
          <w:pgSz w:w="12240" w:h="20160" w:code="5"/>
          <w:pgMar w:top="864" w:right="864" w:bottom="864" w:left="864" w:header="720" w:footer="720" w:gutter="0"/>
          <w:cols w:num="2" w:space="720"/>
          <w:docGrid w:linePitch="360"/>
        </w:sectPr>
      </w:pPr>
    </w:p>
    <w:p w:rsidR="00570D99" w:rsidRPr="00570D99" w:rsidRDefault="00570D99" w:rsidP="00570D99">
      <w:pPr>
        <w:spacing w:after="0" w:line="240" w:lineRule="auto"/>
        <w:rPr>
          <w:rFonts w:ascii="Times New Roman" w:hAnsi="Times New Roman"/>
          <w:b/>
          <w:bCs/>
          <w:sz w:val="18"/>
          <w:szCs w:val="18"/>
          <w:lang w:eastAsia="en-US"/>
        </w:rPr>
      </w:pPr>
      <w:r w:rsidRPr="00570D99">
        <w:rPr>
          <w:rFonts w:ascii="Times New Roman" w:hAnsi="Times New Roman"/>
          <w:b/>
          <w:bCs/>
          <w:noProof/>
          <w:sz w:val="20"/>
          <w:lang w:eastAsia="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87630</wp:posOffset>
                </wp:positionV>
                <wp:extent cx="65151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F615"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" strokeweight="1pt"/>
            </w:pict>
          </mc:Fallback>
        </mc:AlternateContent>
      </w:r>
    </w:p>
    <w:p w:rsidR="00570D99" w:rsidRPr="00570D99" w:rsidRDefault="00570D99" w:rsidP="00570D99">
      <w:pPr>
        <w:spacing w:after="0" w:line="240" w:lineRule="auto"/>
        <w:rPr>
          <w:rFonts w:ascii="Times New Roman" w:hAnsi="Times New Roman"/>
          <w:b/>
          <w:bCs/>
          <w:sz w:val="20"/>
          <w:szCs w:val="20"/>
          <w:lang w:eastAsia="en-US"/>
        </w:rPr>
      </w:pPr>
      <w:r w:rsidRPr="00570D99">
        <w:rPr>
          <w:rFonts w:ascii="Times New Roman" w:hAnsi="Times New Roman"/>
          <w:b/>
          <w:bCs/>
          <w:sz w:val="20"/>
          <w:szCs w:val="20"/>
          <w:lang w:eastAsia="en-US"/>
        </w:rPr>
        <w:t>The results of continuing studies of your stored specimens may help find new ways to prevent, treat, and cure many diseases.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For </w:t>
      </w:r>
      <w:r w:rsidRPr="00570D99">
        <w:rPr>
          <w:rFonts w:ascii="Times New Roman" w:hAnsi="Times New Roman"/>
          <w:b/>
          <w:bCs/>
          <w:sz w:val="20"/>
          <w:szCs w:val="20"/>
          <w:lang w:eastAsia="en-US"/>
        </w:rPr>
        <w:t>persons ages 7 and over,</w:t>
      </w:r>
      <w:r w:rsidRPr="00570D99">
        <w:rPr>
          <w:rFonts w:ascii="Times New Roman" w:hAnsi="Times New Roman"/>
          <w:sz w:val="20"/>
          <w:szCs w:val="20"/>
          <w:lang w:eastAsia="en-US"/>
        </w:rPr>
        <w:t xml:space="preserve"> check a box</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ind w:left="720" w:hanging="480"/>
        <w:rPr>
          <w:rFonts w:ascii="Times New Roman" w:hAnsi="Times New Roman"/>
          <w:sz w:val="20"/>
          <w:szCs w:val="20"/>
          <w:lang w:eastAsia="en-US"/>
        </w:rPr>
      </w:pPr>
      <w:r w:rsidRPr="00570D99">
        <w:rPr>
          <w:rFonts w:ascii="Times New Roman" w:hAnsi="Times New Roman"/>
          <w:sz w:val="20"/>
          <w:szCs w:val="20"/>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Yes,  my blood and urine  may be kept for future health studies, and I understand that I will not be contacted with the results from these studies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8"/>
          <w:szCs w:val="28"/>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 xml:space="preserve">No, my blood and urine cannot be kept for future health studies </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For </w:t>
      </w:r>
      <w:r w:rsidRPr="00570D99">
        <w:rPr>
          <w:rFonts w:ascii="Times New Roman" w:hAnsi="Times New Roman"/>
          <w:b/>
          <w:bCs/>
          <w:sz w:val="20"/>
          <w:szCs w:val="20"/>
          <w:lang w:eastAsia="en-US"/>
        </w:rPr>
        <w:t>parent/guardian of a child under the age of 18</w:t>
      </w:r>
      <w:r w:rsidRPr="00570D99">
        <w:rPr>
          <w:rFonts w:ascii="Times New Roman" w:hAnsi="Times New Roman"/>
          <w:sz w:val="20"/>
          <w:szCs w:val="20"/>
          <w:lang w:eastAsia="en-US"/>
        </w:rPr>
        <w:t>, check a box</w:t>
      </w:r>
      <w:r w:rsidRPr="00570D99">
        <w:rPr>
          <w:rFonts w:ascii="Times New Roman" w:hAnsi="Times New Roman"/>
          <w:sz w:val="20"/>
          <w:szCs w:val="20"/>
          <w:lang w:eastAsia="en-US"/>
        </w:rPr>
        <w:tab/>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ind w:left="720" w:hanging="495"/>
        <w:rPr>
          <w:rFonts w:ascii="Times New Roman" w:hAnsi="Times New Roman"/>
          <w:sz w:val="20"/>
          <w:szCs w:val="20"/>
          <w:lang w:eastAsia="en-US"/>
        </w:rPr>
      </w:pPr>
      <w:r w:rsidRPr="00570D99">
        <w:rPr>
          <w:rFonts w:ascii="Times New Roman" w:hAnsi="Times New Roman"/>
          <w:sz w:val="28"/>
          <w:szCs w:val="28"/>
          <w:lang w:eastAsia="en-US"/>
        </w:rPr>
        <w:t></w:t>
      </w:r>
      <w:r w:rsidRPr="00570D99">
        <w:rPr>
          <w:rFonts w:ascii="Times New Roman" w:hAnsi="Times New Roman"/>
          <w:sz w:val="20"/>
          <w:szCs w:val="20"/>
          <w:lang w:eastAsia="en-US"/>
        </w:rPr>
        <w:tab/>
        <w:t>Yes,  my child’s blood and urine may be kept for future health studies, and I understand that I will not be contacted with the results from these studies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8"/>
          <w:szCs w:val="28"/>
          <w:lang w:eastAsia="en-US"/>
        </w:rPr>
        <w:t xml:space="preserve">   </w:t>
      </w:r>
      <w:r w:rsidRPr="00570D99">
        <w:rPr>
          <w:rFonts w:ascii="Times New Roman" w:hAnsi="Times New Roman"/>
          <w:sz w:val="28"/>
          <w:szCs w:val="28"/>
          <w:lang w:eastAsia="en-US"/>
        </w:rPr>
        <w:t></w:t>
      </w:r>
      <w:r w:rsidRPr="00570D99">
        <w:rPr>
          <w:rFonts w:ascii="Times New Roman" w:hAnsi="Times New Roman"/>
          <w:sz w:val="20"/>
          <w:szCs w:val="20"/>
          <w:lang w:eastAsia="en-US"/>
        </w:rPr>
        <w:tab/>
        <w:t>No, my child’s blood and urine cannot be kept for future health studies</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____________________________________________________________________________</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Signature of participant age 7 or over</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w:t>
      </w:r>
      <w:r w:rsidRPr="00570D99">
        <w:rPr>
          <w:rFonts w:ascii="Times New Roman" w:hAnsi="Times New Roman"/>
          <w:sz w:val="20"/>
          <w:szCs w:val="20"/>
          <w:lang w:eastAsia="en-US"/>
        </w:rPr>
        <w:tab/>
        <w:t xml:space="preserve">        Date</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bookmarkStart w:id="1" w:name="OLE_LINK1"/>
      <w:bookmarkStart w:id="2" w:name="OLE_LINK2"/>
      <w:r w:rsidRPr="00570D99">
        <w:rPr>
          <w:rFonts w:ascii="Times New Roman" w:hAnsi="Times New Roman"/>
          <w:sz w:val="20"/>
          <w:szCs w:val="20"/>
          <w:lang w:eastAsia="en-US"/>
        </w:rPr>
        <w:t>_____________________________________________________________________________</w:t>
      </w:r>
    </w:p>
    <w:bookmarkEnd w:id="1"/>
    <w:bookmarkEnd w:id="2"/>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Signature of parent/guardian of participant under 18</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Date </w:t>
      </w: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(Unless the participant is an emancipated minor </w:t>
      </w:r>
      <w:r w:rsidRPr="00570D99">
        <w:rPr>
          <w:rFonts w:ascii="Times New Roman" w:hAnsi="Times New Roman"/>
          <w:sz w:val="20"/>
          <w:szCs w:val="20"/>
          <w:lang w:eastAsia="en-US"/>
        </w:rPr>
        <w:t xml:space="preserve">)       </w:t>
      </w:r>
    </w:p>
    <w:p w:rsidR="00570D99" w:rsidRPr="00570D99" w:rsidRDefault="00570D99" w:rsidP="00570D99">
      <w:pPr>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I observed the interviewer read this form to the person named above and he/she agreed to participate by signing or marking this form.</w:t>
      </w:r>
    </w:p>
    <w:p w:rsidR="00570D99" w:rsidRPr="00570D99" w:rsidRDefault="00570D99" w:rsidP="00570D99">
      <w:pPr>
        <w:spacing w:after="0" w:line="237" w:lineRule="exact"/>
        <w:rPr>
          <w:rFonts w:ascii="Times New Roman" w:hAnsi="Times New Roman"/>
          <w:sz w:val="20"/>
          <w:szCs w:val="20"/>
          <w:lang w:eastAsia="en-US"/>
        </w:rPr>
      </w:pPr>
      <w:r w:rsidRPr="00570D99">
        <w:rPr>
          <w:rFonts w:ascii="Times New Roman" w:hAnsi="Times New Roman"/>
          <w:sz w:val="20"/>
          <w:szCs w:val="20"/>
          <w:lang w:eastAsia="en-US"/>
        </w:rPr>
        <w:t xml:space="preserve">____________________________________________________  _________    </w:t>
      </w:r>
    </w:p>
    <w:p w:rsidR="00570D99" w:rsidRPr="00570D99" w:rsidRDefault="00570D99" w:rsidP="00570D99">
      <w:pPr>
        <w:spacing w:after="0" w:line="237" w:lineRule="exact"/>
        <w:rPr>
          <w:rFonts w:ascii="Times New Roman" w:hAnsi="Times New Roman"/>
          <w:sz w:val="20"/>
          <w:szCs w:val="20"/>
          <w:lang w:eastAsia="en-US"/>
        </w:rPr>
      </w:pPr>
      <w:r w:rsidRPr="00570D99">
        <w:rPr>
          <w:rFonts w:ascii="Times New Roman" w:hAnsi="Times New Roman"/>
          <w:sz w:val="20"/>
          <w:szCs w:val="20"/>
          <w:lang w:eastAsia="en-US"/>
        </w:rPr>
        <w:t>Witness (if required)</w:t>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w:t>
      </w:r>
      <w:r w:rsidRPr="00570D99">
        <w:rPr>
          <w:rFonts w:ascii="Times New Roman" w:hAnsi="Times New Roman"/>
          <w:sz w:val="20"/>
          <w:szCs w:val="20"/>
          <w:lang w:eastAsia="en-US"/>
        </w:rPr>
        <w:tab/>
      </w:r>
      <w:r w:rsidRPr="00570D99">
        <w:rPr>
          <w:rFonts w:ascii="Times New Roman" w:hAnsi="Times New Roman"/>
          <w:sz w:val="20"/>
          <w:szCs w:val="20"/>
          <w:lang w:eastAsia="en-US"/>
        </w:rPr>
        <w:tab/>
      </w:r>
      <w:r w:rsidRPr="00570D99">
        <w:rPr>
          <w:rFonts w:ascii="Times New Roman" w:hAnsi="Times New Roman"/>
          <w:sz w:val="20"/>
          <w:szCs w:val="20"/>
          <w:lang w:eastAsia="en-US"/>
        </w:rPr>
        <w:tab/>
        <w:t xml:space="preserve">      Date</w:t>
      </w:r>
    </w:p>
    <w:p w:rsidR="00570D99" w:rsidRPr="00570D99" w:rsidRDefault="00570D99" w:rsidP="00570D99">
      <w:pPr>
        <w:spacing w:after="0" w:line="237" w:lineRule="exact"/>
        <w:rPr>
          <w:rFonts w:ascii="Times New Roman" w:hAnsi="Times New Roman"/>
          <w:sz w:val="20"/>
          <w:szCs w:val="20"/>
          <w:lang w:eastAsia="en-US"/>
        </w:rPr>
      </w:pPr>
    </w:p>
    <w:p w:rsidR="00570D99" w:rsidRPr="00570D99" w:rsidRDefault="00570D99" w:rsidP="00570D99">
      <w:pPr>
        <w:spacing w:after="0" w:line="237" w:lineRule="exact"/>
        <w:rPr>
          <w:rFonts w:ascii="Times New Roman" w:hAnsi="Times New Roman"/>
          <w:sz w:val="20"/>
          <w:szCs w:val="20"/>
          <w:lang w:eastAsia="en-US"/>
        </w:rPr>
      </w:pPr>
    </w:p>
    <w:p w:rsidR="00570D99" w:rsidRPr="00570D99" w:rsidRDefault="00570D99" w:rsidP="00570D99">
      <w:pPr>
        <w:widowControl w:val="0"/>
        <w:autoSpaceDE w:val="0"/>
        <w:autoSpaceDN w:val="0"/>
        <w:adjustRightInd w:val="0"/>
        <w:spacing w:after="0" w:line="240" w:lineRule="auto"/>
        <w:rPr>
          <w:rFonts w:ascii="Times New Roman" w:hAnsi="Times New Roman"/>
          <w:sz w:val="20"/>
          <w:szCs w:val="20"/>
          <w:lang w:eastAsia="en-US"/>
        </w:rPr>
      </w:pPr>
      <w:r w:rsidRPr="00570D99">
        <w:rPr>
          <w:rFonts w:ascii="Times New Roman" w:hAnsi="Times New Roman"/>
          <w:sz w:val="20"/>
          <w:szCs w:val="20"/>
          <w:lang w:eastAsia="en-US"/>
        </w:rPr>
        <w:t xml:space="preserve">Name of staff member present when this form was signed: </w:t>
      </w:r>
    </w:p>
    <w:p w:rsidR="00570D99" w:rsidRPr="00570D99" w:rsidRDefault="00570D99" w:rsidP="00570D99">
      <w:pPr>
        <w:widowControl w:val="0"/>
        <w:autoSpaceDE w:val="0"/>
        <w:autoSpaceDN w:val="0"/>
        <w:adjustRightInd w:val="0"/>
        <w:spacing w:after="0" w:line="240" w:lineRule="auto"/>
        <w:rPr>
          <w:rFonts w:ascii="Times New Roman" w:hAnsi="Times New Roman"/>
          <w:sz w:val="20"/>
          <w:szCs w:val="20"/>
          <w:lang w:eastAsia="en-US"/>
        </w:rPr>
      </w:pP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20"/>
          <w:szCs w:val="20"/>
          <w:lang w:eastAsia="en-US"/>
        </w:rPr>
        <w:t>_______________________________________</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t xml:space="preserve">    ___ ___ ___ ___ ___ ___ </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 xml:space="preserve">                                                                                                                                    SP ID</w:t>
      </w:r>
    </w:p>
    <w:p w:rsidR="00570D99" w:rsidRPr="00570D99" w:rsidRDefault="00570D99" w:rsidP="00570D99">
      <w:pPr>
        <w:spacing w:after="0" w:line="240" w:lineRule="auto"/>
        <w:rPr>
          <w:rFonts w:ascii="Times New Roman" w:hAnsi="Times New Roman"/>
          <w:sz w:val="18"/>
          <w:szCs w:val="18"/>
          <w:lang w:eastAsia="en-US"/>
        </w:rPr>
      </w:pP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r>
      <w:r w:rsidRPr="00570D99">
        <w:rPr>
          <w:rFonts w:ascii="Times New Roman" w:hAnsi="Times New Roman"/>
          <w:sz w:val="18"/>
          <w:szCs w:val="18"/>
          <w:lang w:eastAsia="en-US"/>
        </w:rPr>
        <w:tab/>
        <w:t xml:space="preserve">                                                                                                                                    </w:t>
      </w:r>
    </w:p>
    <w:p w:rsidR="005E5316" w:rsidRPr="00FA4B49" w:rsidRDefault="005E5316" w:rsidP="00570D99">
      <w:pPr>
        <w:spacing w:after="0" w:line="240" w:lineRule="auto"/>
        <w:jc w:val="center"/>
      </w:pPr>
    </w:p>
    <w:sectPr w:rsidR="005E5316" w:rsidRPr="00FA4B49" w:rsidSect="00570D99">
      <w:headerReference w:type="default" r:id="rId27"/>
      <w:type w:val="continuous"/>
      <w:pgSz w:w="12240" w:h="20160" w:code="5"/>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27" w:rsidRDefault="00124527" w:rsidP="00FA4B49">
      <w:pPr>
        <w:spacing w:after="0" w:line="240" w:lineRule="auto"/>
      </w:pPr>
      <w:r>
        <w:separator/>
      </w:r>
    </w:p>
  </w:endnote>
  <w:endnote w:type="continuationSeparator" w:id="0">
    <w:p w:rsidR="00124527" w:rsidRDefault="00124527" w:rsidP="00F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vantGarde Md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A7" w:rsidRPr="001C0195" w:rsidRDefault="009945A7">
    <w:pPr>
      <w:pStyle w:val="Footer"/>
      <w:rPr>
        <w:sz w:val="20"/>
      </w:rPr>
    </w:pPr>
    <w:r>
      <w:rPr>
        <w:sz w:val="20"/>
      </w:rPr>
      <w:t>01/2017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Default="00570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D42" w:rsidRPr="001C0195" w:rsidRDefault="001B5D42">
    <w:pPr>
      <w:pStyle w:val="Footer"/>
      <w:rPr>
        <w:sz w:val="20"/>
      </w:rPr>
    </w:pPr>
    <w:r>
      <w:rPr>
        <w:sz w:val="20"/>
      </w:rPr>
      <w:t>01/2013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71" w:rsidRDefault="00482871">
    <w:pPr>
      <w:pStyle w:val="Footer"/>
    </w:pPr>
    <w:r>
      <w:t>2017 December version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58" w:rsidRDefault="005177F0">
    <w:pPr>
      <w:pStyle w:val="Footer"/>
    </w:pPr>
    <w:r>
      <w:t>2017 December</w:t>
    </w:r>
    <w:r w:rsidR="00EA1058">
      <w:t xml:space="preserve"> version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Default="00570D9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Pr="003D2462" w:rsidRDefault="00570D99">
    <w:pPr>
      <w:pStyle w:val="Footer"/>
      <w:rPr>
        <w:sz w:val="20"/>
        <w:szCs w:val="20"/>
      </w:rPr>
    </w:pPr>
    <w:r>
      <w:rPr>
        <w:sz w:val="20"/>
        <w:szCs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27" w:rsidRDefault="00124527" w:rsidP="00FA4B49">
      <w:pPr>
        <w:spacing w:after="0" w:line="240" w:lineRule="auto"/>
      </w:pPr>
      <w:r>
        <w:separator/>
      </w:r>
    </w:p>
  </w:footnote>
  <w:footnote w:type="continuationSeparator" w:id="0">
    <w:p w:rsidR="00124527" w:rsidRDefault="00124527" w:rsidP="00FA4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B1" w:rsidRDefault="009329B1">
    <w:pPr>
      <w:pStyle w:val="Header"/>
    </w:pPr>
    <w:r>
      <w:t xml:space="preserve"> </w:t>
    </w:r>
  </w:p>
  <w:p w:rsidR="009329B1" w:rsidRDefault="00932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571" w:rsidRDefault="003675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Default="00570D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Pr="00286601" w:rsidRDefault="00570D99" w:rsidP="00D71939">
    <w:pPr>
      <w:pStyle w:val="Header"/>
      <w:jc w:val="right"/>
      <w:rPr>
        <w:rFonts w:ascii="Arial" w:hAnsi="Arial" w:cs="Arial"/>
        <w:sz w:val="16"/>
      </w:rPr>
    </w:pPr>
    <w:r w:rsidRPr="00286601">
      <w:rPr>
        <w:rFonts w:ascii="Arial" w:hAnsi="Arial" w:cs="Arial"/>
        <w:sz w:val="16"/>
      </w:rPr>
      <w:t>OMB # 0920-</w:t>
    </w:r>
    <w:r>
      <w:rPr>
        <w:rFonts w:ascii="Arial" w:hAnsi="Arial" w:cs="Arial"/>
        <w:sz w:val="16"/>
      </w:rPr>
      <w:t>0950</w:t>
    </w:r>
  </w:p>
  <w:p w:rsidR="00570D99" w:rsidRDefault="00570D99" w:rsidP="00D71939">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D99" w:rsidRDefault="00570D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A2" w:rsidRPr="00B61360" w:rsidRDefault="00DA4D9B" w:rsidP="00FE07A2">
    <w:pPr>
      <w:pStyle w:val="Header"/>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A2608"/>
    <w:multiLevelType w:val="hybridMultilevel"/>
    <w:tmpl w:val="5CC41D70"/>
    <w:lvl w:ilvl="0" w:tplc="21565000">
      <w:numFmt w:val="bullet"/>
      <w:lvlText w:val=""/>
      <w:lvlJc w:val="left"/>
      <w:pPr>
        <w:tabs>
          <w:tab w:val="num" w:pos="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49"/>
    <w:rsid w:val="00011939"/>
    <w:rsid w:val="0004536B"/>
    <w:rsid w:val="000A193F"/>
    <w:rsid w:val="000B48C5"/>
    <w:rsid w:val="000C6321"/>
    <w:rsid w:val="000D6D88"/>
    <w:rsid w:val="000F1F5E"/>
    <w:rsid w:val="000F30A8"/>
    <w:rsid w:val="00110588"/>
    <w:rsid w:val="00111FE0"/>
    <w:rsid w:val="00122F6B"/>
    <w:rsid w:val="00124527"/>
    <w:rsid w:val="001305AB"/>
    <w:rsid w:val="0016333C"/>
    <w:rsid w:val="001B5D42"/>
    <w:rsid w:val="001D2E0F"/>
    <w:rsid w:val="001E1CB8"/>
    <w:rsid w:val="00225A6B"/>
    <w:rsid w:val="002616F7"/>
    <w:rsid w:val="00265E07"/>
    <w:rsid w:val="002B14B6"/>
    <w:rsid w:val="002B5072"/>
    <w:rsid w:val="003041A2"/>
    <w:rsid w:val="003270ED"/>
    <w:rsid w:val="0034534C"/>
    <w:rsid w:val="003660E3"/>
    <w:rsid w:val="00367571"/>
    <w:rsid w:val="003949D2"/>
    <w:rsid w:val="003A5752"/>
    <w:rsid w:val="003B50AE"/>
    <w:rsid w:val="003E2054"/>
    <w:rsid w:val="003E4632"/>
    <w:rsid w:val="004061FC"/>
    <w:rsid w:val="00431CC8"/>
    <w:rsid w:val="00465825"/>
    <w:rsid w:val="00466408"/>
    <w:rsid w:val="00480B26"/>
    <w:rsid w:val="00482871"/>
    <w:rsid w:val="004D563C"/>
    <w:rsid w:val="004E4C15"/>
    <w:rsid w:val="004E5E72"/>
    <w:rsid w:val="00504172"/>
    <w:rsid w:val="005177F0"/>
    <w:rsid w:val="00520D99"/>
    <w:rsid w:val="00570D99"/>
    <w:rsid w:val="00580741"/>
    <w:rsid w:val="005C539A"/>
    <w:rsid w:val="005E1C3C"/>
    <w:rsid w:val="005E5316"/>
    <w:rsid w:val="0061274A"/>
    <w:rsid w:val="0063531E"/>
    <w:rsid w:val="006A0B9B"/>
    <w:rsid w:val="006B2E29"/>
    <w:rsid w:val="006E086D"/>
    <w:rsid w:val="00752357"/>
    <w:rsid w:val="00771040"/>
    <w:rsid w:val="008065AA"/>
    <w:rsid w:val="008119A9"/>
    <w:rsid w:val="00836F5F"/>
    <w:rsid w:val="00873F62"/>
    <w:rsid w:val="008C3DAE"/>
    <w:rsid w:val="008F28B9"/>
    <w:rsid w:val="009101B0"/>
    <w:rsid w:val="00913814"/>
    <w:rsid w:val="009329B1"/>
    <w:rsid w:val="00965EEA"/>
    <w:rsid w:val="00966333"/>
    <w:rsid w:val="009945A7"/>
    <w:rsid w:val="009C0A02"/>
    <w:rsid w:val="009C4FD6"/>
    <w:rsid w:val="00A11CAB"/>
    <w:rsid w:val="00A22C2E"/>
    <w:rsid w:val="00A44F94"/>
    <w:rsid w:val="00A62CC8"/>
    <w:rsid w:val="00A709B9"/>
    <w:rsid w:val="00A92EE2"/>
    <w:rsid w:val="00AA1A06"/>
    <w:rsid w:val="00AC30B7"/>
    <w:rsid w:val="00AC67BA"/>
    <w:rsid w:val="00B06B7E"/>
    <w:rsid w:val="00B07D2B"/>
    <w:rsid w:val="00B20134"/>
    <w:rsid w:val="00B351CF"/>
    <w:rsid w:val="00B3735E"/>
    <w:rsid w:val="00B46239"/>
    <w:rsid w:val="00B93C82"/>
    <w:rsid w:val="00BA1C9E"/>
    <w:rsid w:val="00C86433"/>
    <w:rsid w:val="00C90041"/>
    <w:rsid w:val="00CA233A"/>
    <w:rsid w:val="00CE7DC4"/>
    <w:rsid w:val="00D17B8F"/>
    <w:rsid w:val="00D87EE4"/>
    <w:rsid w:val="00D94669"/>
    <w:rsid w:val="00DA4D9B"/>
    <w:rsid w:val="00DE3799"/>
    <w:rsid w:val="00DF04EC"/>
    <w:rsid w:val="00E452AB"/>
    <w:rsid w:val="00E70538"/>
    <w:rsid w:val="00E808C9"/>
    <w:rsid w:val="00E858F6"/>
    <w:rsid w:val="00E95E71"/>
    <w:rsid w:val="00EA1058"/>
    <w:rsid w:val="00EE63BF"/>
    <w:rsid w:val="00EF3229"/>
    <w:rsid w:val="00F2585C"/>
    <w:rsid w:val="00F4315D"/>
    <w:rsid w:val="00FA4B49"/>
    <w:rsid w:val="00FB6DE1"/>
    <w:rsid w:val="00FD24E9"/>
    <w:rsid w:val="00F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5601"/>
    <o:shapelayout v:ext="edit">
      <o:idmap v:ext="edit" data="1"/>
    </o:shapelayout>
  </w:shapeDefaults>
  <w:decimalSymbol w:val="."/>
  <w:listSeparator w:val=","/>
  <w15:docId w15:val="{7E582646-1ACC-4618-8A4E-85E6B46C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 w:type="paragraph" w:styleId="BodyText">
    <w:name w:val="Body Text"/>
    <w:basedOn w:val="Normal"/>
    <w:link w:val="BodyTextChar"/>
    <w:rsid w:val="009945A7"/>
    <w:pPr>
      <w:spacing w:after="0" w:line="360" w:lineRule="auto"/>
    </w:pPr>
    <w:rPr>
      <w:rFonts w:ascii="Times New Roman" w:hAnsi="Times New Roman"/>
      <w:sz w:val="24"/>
      <w:szCs w:val="20"/>
      <w:lang w:eastAsia="en-US"/>
    </w:rPr>
  </w:style>
  <w:style w:type="character" w:customStyle="1" w:styleId="BodyTextChar">
    <w:name w:val="Body Text Char"/>
    <w:basedOn w:val="DefaultParagraphFont"/>
    <w:link w:val="BodyText"/>
    <w:rsid w:val="009945A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3355">
      <w:bodyDiv w:val="1"/>
      <w:marLeft w:val="0"/>
      <w:marRight w:val="0"/>
      <w:marTop w:val="0"/>
      <w:marBottom w:val="0"/>
      <w:divBdr>
        <w:top w:val="none" w:sz="0" w:space="0" w:color="auto"/>
        <w:left w:val="none" w:sz="0" w:space="0" w:color="auto"/>
        <w:bottom w:val="none" w:sz="0" w:space="0" w:color="auto"/>
        <w:right w:val="none" w:sz="0" w:space="0" w:color="auto"/>
      </w:divBdr>
    </w:div>
    <w:div w:id="724986162">
      <w:bodyDiv w:val="1"/>
      <w:marLeft w:val="0"/>
      <w:marRight w:val="0"/>
      <w:marTop w:val="0"/>
      <w:marBottom w:val="0"/>
      <w:divBdr>
        <w:top w:val="none" w:sz="0" w:space="0" w:color="auto"/>
        <w:left w:val="none" w:sz="0" w:space="0" w:color="auto"/>
        <w:bottom w:val="none" w:sz="0" w:space="0" w:color="auto"/>
        <w:right w:val="none" w:sz="0" w:space="0" w:color="auto"/>
      </w:divBdr>
    </w:div>
    <w:div w:id="927424743">
      <w:bodyDiv w:val="1"/>
      <w:marLeft w:val="0"/>
      <w:marRight w:val="0"/>
      <w:marTop w:val="0"/>
      <w:marBottom w:val="0"/>
      <w:divBdr>
        <w:top w:val="none" w:sz="0" w:space="0" w:color="auto"/>
        <w:left w:val="none" w:sz="0" w:space="0" w:color="auto"/>
        <w:bottom w:val="none" w:sz="0" w:space="0" w:color="auto"/>
        <w:right w:val="none" w:sz="0" w:space="0" w:color="auto"/>
      </w:divBdr>
    </w:div>
    <w:div w:id="1307010595">
      <w:bodyDiv w:val="1"/>
      <w:marLeft w:val="0"/>
      <w:marRight w:val="0"/>
      <w:marTop w:val="0"/>
      <w:marBottom w:val="0"/>
      <w:divBdr>
        <w:top w:val="none" w:sz="0" w:space="0" w:color="auto"/>
        <w:left w:val="none" w:sz="0" w:space="0" w:color="auto"/>
        <w:bottom w:val="none" w:sz="0" w:space="0" w:color="auto"/>
        <w:right w:val="none" w:sz="0" w:space="0" w:color="auto"/>
      </w:divBdr>
    </w:div>
    <w:div w:id="21431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3014</Words>
  <Characters>17185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Burt</dc:creator>
  <cp:lastModifiedBy>Buie, Verita (CDC/OPHSS/NCHS)</cp:lastModifiedBy>
  <cp:revision>2</cp:revision>
  <cp:lastPrinted>2014-10-08T20:03:00Z</cp:lastPrinted>
  <dcterms:created xsi:type="dcterms:W3CDTF">2016-10-18T21:44:00Z</dcterms:created>
  <dcterms:modified xsi:type="dcterms:W3CDTF">2016-10-18T21:44:00Z</dcterms:modified>
</cp:coreProperties>
</file>