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E5" w:rsidRPr="00607B5C" w:rsidRDefault="00B804E5" w:rsidP="00B804E5">
      <w:pPr>
        <w:spacing w:after="240"/>
        <w:rPr>
          <w:sz w:val="24"/>
        </w:rPr>
      </w:pPr>
      <w:bookmarkStart w:id="0" w:name="_GoBack"/>
      <w:bookmarkEnd w:id="0"/>
      <w:r w:rsidRPr="00607B5C">
        <w:rPr>
          <w:b/>
          <w:sz w:val="24"/>
        </w:rPr>
        <w:t xml:space="preserve">Appendix A to Part 88—Notice </w:t>
      </w:r>
      <w:r w:rsidRPr="00607B5C">
        <w:rPr>
          <w:rFonts w:eastAsia="Calibri" w:cs="MIonic"/>
          <w:b/>
          <w:sz w:val="24"/>
        </w:rPr>
        <w:t>Concerning</w:t>
      </w:r>
      <w:r w:rsidRPr="00607B5C">
        <w:rPr>
          <w:b/>
          <w:sz w:val="24"/>
        </w:rPr>
        <w:t xml:space="preserve"> Federal Health Care Conscience and Associated Anti-</w:t>
      </w:r>
      <w:r w:rsidRPr="00607B5C">
        <w:rPr>
          <w:rFonts w:eastAsia="Calibri" w:cs="MIonic"/>
          <w:b/>
          <w:sz w:val="24"/>
        </w:rPr>
        <w:t>D</w:t>
      </w:r>
      <w:r w:rsidRPr="00607B5C">
        <w:rPr>
          <w:b/>
          <w:sz w:val="24"/>
        </w:rPr>
        <w:t>iscrimination Protections</w:t>
      </w:r>
    </w:p>
    <w:p w:rsidR="00B804E5" w:rsidRPr="00607B5C" w:rsidRDefault="00B804E5" w:rsidP="00B804E5">
      <w:pPr>
        <w:spacing w:after="240"/>
        <w:ind w:firstLine="720"/>
        <w:rPr>
          <w:sz w:val="24"/>
        </w:rPr>
      </w:pPr>
      <w:r w:rsidRPr="00607B5C">
        <w:rPr>
          <w:sz w:val="24"/>
        </w:rPr>
        <w:t xml:space="preserve">[Name of recipient, the Department, or Department component] complies with Federal health care conscience and associated anti-discrimination laws and does not exclude, treat adversely, coerce, or otherwise discriminate against persons or entities on the basis of their religious beliefs or moral convictions. You have the right to decline to participate in, refer for, undergo, or pay for certain health care-related treatments, research, or services (such as abortion or assisted suicide, among others) which violate your conscience, religious beliefs, or moral convictions under Federal law. </w:t>
      </w:r>
    </w:p>
    <w:p w:rsidR="00B804E5" w:rsidRPr="00607B5C" w:rsidRDefault="00B804E5" w:rsidP="00B804E5">
      <w:pPr>
        <w:spacing w:after="240"/>
        <w:ind w:firstLine="720"/>
        <w:rPr>
          <w:sz w:val="24"/>
        </w:rPr>
      </w:pPr>
      <w:r w:rsidRPr="00607B5C">
        <w:rPr>
          <w:sz w:val="24"/>
        </w:rPr>
        <w:t xml:space="preserve">If you believe that [Name of recipient, the Department, or Department component] has failed to accommodate your conscientious, religious, or moral objection, or has unlawfully discriminated against you on those grounds, you can file a conscience and religious freedom complaint with the U.S. Department of Health and Human Services, Office for Civil Rights, electronically through the Office for Civil Rights Complaint Portal, available at </w:t>
      </w:r>
      <w:r w:rsidRPr="00607B5C">
        <w:rPr>
          <w:i/>
          <w:sz w:val="24"/>
        </w:rPr>
        <w:t>https://ocrportal.hhs.gov/ocr/portal/lobby.jsf</w:t>
      </w:r>
      <w:r w:rsidRPr="00607B5C">
        <w:rPr>
          <w:sz w:val="24"/>
        </w:rPr>
        <w:t xml:space="preserve"> or by mail or phone at: U.S. Department of Health and Human Services, 200 Independence Avenue, SW Room 509F, HHH Building Washington, D.C. 20201, 1-800-368-1019, 800-537-7697 (TDD). Complaint forms and more information about Federal health care conscience and associated anti-discrimination laws are available at </w:t>
      </w:r>
      <w:r w:rsidRPr="00607B5C">
        <w:rPr>
          <w:i/>
          <w:sz w:val="24"/>
        </w:rPr>
        <w:t>http://www.hhs.gov/conscience</w:t>
      </w:r>
      <w:r w:rsidRPr="00607B5C">
        <w:rPr>
          <w:sz w:val="24"/>
        </w:rPr>
        <w:t>.</w:t>
      </w:r>
    </w:p>
    <w:p w:rsidR="00B804E5" w:rsidRPr="009C2E55" w:rsidRDefault="00B804E5" w:rsidP="00B804E5">
      <w:pPr>
        <w:spacing w:after="240"/>
        <w:rPr>
          <w:sz w:val="24"/>
        </w:rPr>
      </w:pPr>
    </w:p>
    <w:p w:rsidR="00B804E5" w:rsidRPr="009C2E55" w:rsidRDefault="00B804E5" w:rsidP="00B804E5">
      <w:pPr>
        <w:rPr>
          <w:sz w:val="24"/>
        </w:rPr>
      </w:pPr>
    </w:p>
    <w:p w:rsidR="00B804E5" w:rsidRPr="009C2E55" w:rsidRDefault="00B804E5" w:rsidP="00B804E5">
      <w:pPr>
        <w:rPr>
          <w:sz w:val="24"/>
        </w:rPr>
      </w:pPr>
    </w:p>
    <w:p w:rsidR="00192119" w:rsidRDefault="00192119"/>
    <w:sectPr w:rsidR="00192119" w:rsidSect="009C2E55">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on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E5"/>
    <w:rsid w:val="00192119"/>
    <w:rsid w:val="00604A29"/>
    <w:rsid w:val="00B8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E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E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Funn, Sherrette (OS/ASA/OCIO)</dc:creator>
  <cp:keywords/>
  <dc:description/>
  <cp:lastModifiedBy>SYSTEM</cp:lastModifiedBy>
  <cp:revision>2</cp:revision>
  <dcterms:created xsi:type="dcterms:W3CDTF">2018-02-09T17:46:00Z</dcterms:created>
  <dcterms:modified xsi:type="dcterms:W3CDTF">2018-02-09T17:46:00Z</dcterms:modified>
</cp:coreProperties>
</file>