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77777777" w:rsidR="00C56AC0" w:rsidRPr="00160082" w:rsidRDefault="00C56AC0" w:rsidP="00C56AC0">
      <w:pPr>
        <w:rPr>
          <w:rFonts w:ascii="Calibri" w:hAnsi="Calibri"/>
        </w:rPr>
      </w:pPr>
      <w:bookmarkStart w:id="0" w:name="_GoBack"/>
      <w:bookmarkEnd w:id="0"/>
    </w:p>
    <w:p w14:paraId="2C5ED286" w14:textId="77777777" w:rsidR="00C56AC0" w:rsidRPr="00160082" w:rsidRDefault="00C56AC0" w:rsidP="00C56AC0">
      <w:pPr>
        <w:jc w:val="center"/>
        <w:rPr>
          <w:rFonts w:ascii="Calibri" w:hAnsi="Calibri" w:cs="Times New Roman"/>
          <w:b/>
          <w:bCs/>
        </w:rPr>
      </w:pPr>
    </w:p>
    <w:p w14:paraId="4CBF1C7F" w14:textId="77777777" w:rsidR="00C56AC0" w:rsidRPr="00160082" w:rsidRDefault="00C56AC0" w:rsidP="00C56AC0">
      <w:pPr>
        <w:jc w:val="center"/>
        <w:rPr>
          <w:rFonts w:ascii="Calibri" w:hAnsi="Calibri" w:cs="Times New Roman"/>
          <w:b/>
          <w:bCs/>
        </w:rPr>
      </w:pPr>
    </w:p>
    <w:p w14:paraId="5454526D" w14:textId="77777777" w:rsidR="00C56AC0" w:rsidRPr="00160082" w:rsidRDefault="00C56AC0" w:rsidP="00C56AC0">
      <w:pPr>
        <w:jc w:val="center"/>
        <w:rPr>
          <w:rFonts w:ascii="Calibri" w:hAnsi="Calibri" w:cs="Times New Roman"/>
          <w:b/>
          <w:bCs/>
        </w:rPr>
      </w:pPr>
    </w:p>
    <w:p w14:paraId="41EAF4DE" w14:textId="77777777" w:rsidR="00C56AC0" w:rsidRPr="00160082" w:rsidRDefault="00C56AC0" w:rsidP="00C56AC0">
      <w:pPr>
        <w:jc w:val="center"/>
        <w:rPr>
          <w:rFonts w:ascii="Calibri" w:hAnsi="Calibri" w:cs="Times New Roman"/>
          <w:b/>
          <w:bCs/>
        </w:rPr>
      </w:pPr>
    </w:p>
    <w:p w14:paraId="6DC0B73F" w14:textId="77777777" w:rsidR="00C56AC0" w:rsidRPr="00160082" w:rsidRDefault="00C56AC0" w:rsidP="00C56AC0">
      <w:pPr>
        <w:jc w:val="center"/>
        <w:rPr>
          <w:rFonts w:ascii="Calibri" w:hAnsi="Calibri" w:cs="Times New Roman"/>
          <w:b/>
          <w:bCs/>
        </w:rPr>
      </w:pPr>
    </w:p>
    <w:p w14:paraId="1542DA7C" w14:textId="77777777" w:rsidR="00C56AC0" w:rsidRPr="00160082" w:rsidRDefault="00C56AC0" w:rsidP="00C56AC0">
      <w:pPr>
        <w:jc w:val="center"/>
        <w:rPr>
          <w:rFonts w:ascii="Calibri" w:hAnsi="Calibri" w:cs="Times New Roman"/>
          <w:b/>
          <w:bCs/>
        </w:rPr>
      </w:pPr>
    </w:p>
    <w:p w14:paraId="40C47E6B" w14:textId="77777777" w:rsidR="00C56AC0" w:rsidRPr="00160082" w:rsidRDefault="00C56AC0" w:rsidP="00C56AC0">
      <w:pPr>
        <w:jc w:val="center"/>
        <w:rPr>
          <w:rFonts w:ascii="Calibri" w:hAnsi="Calibri" w:cs="Times New Roman"/>
          <w:b/>
          <w:bCs/>
        </w:rPr>
      </w:pPr>
    </w:p>
    <w:p w14:paraId="2CD53067" w14:textId="77777777" w:rsidR="00C56AC0" w:rsidRPr="00160082" w:rsidRDefault="00C56AC0" w:rsidP="00C56AC0">
      <w:pPr>
        <w:jc w:val="center"/>
        <w:rPr>
          <w:rFonts w:ascii="Calibri" w:hAnsi="Calibri" w:cs="Times New Roman"/>
          <w:b/>
          <w:bCs/>
        </w:rPr>
      </w:pPr>
    </w:p>
    <w:p w14:paraId="09AE9AC4" w14:textId="77777777" w:rsidR="00C56AC0" w:rsidRPr="00160082" w:rsidRDefault="00C56AC0" w:rsidP="00C56AC0">
      <w:pPr>
        <w:jc w:val="center"/>
        <w:rPr>
          <w:rFonts w:ascii="Calibri" w:hAnsi="Calibri" w:cs="Times New Roman"/>
          <w:b/>
          <w:bCs/>
        </w:rPr>
      </w:pPr>
    </w:p>
    <w:p w14:paraId="0A73FF4A" w14:textId="115725E4" w:rsidR="00C56AC0" w:rsidRPr="00160082" w:rsidRDefault="00C56AC0" w:rsidP="00C56AC0">
      <w:pPr>
        <w:jc w:val="center"/>
        <w:rPr>
          <w:rFonts w:ascii="Calibri" w:hAnsi="Calibri" w:cs="Times New Roman"/>
          <w:b/>
        </w:rPr>
      </w:pPr>
      <w:r w:rsidRPr="00160082">
        <w:rPr>
          <w:rFonts w:ascii="Calibri" w:hAnsi="Calibri" w:cs="Times New Roman"/>
          <w:b/>
          <w:bCs/>
        </w:rPr>
        <w:t xml:space="preserve">ATTACHMENT </w:t>
      </w:r>
      <w:r w:rsidR="00A461CC">
        <w:rPr>
          <w:rFonts w:ascii="Calibri" w:hAnsi="Calibri" w:cs="Times New Roman"/>
          <w:b/>
          <w:bCs/>
        </w:rPr>
        <w:t>H</w:t>
      </w:r>
      <w:r w:rsidRPr="00160082">
        <w:rPr>
          <w:rFonts w:ascii="Calibri" w:hAnsi="Calibri" w:cs="Times New Roman"/>
          <w:b/>
          <w:bCs/>
        </w:rPr>
        <w:t xml:space="preserve">: </w:t>
      </w:r>
      <w:r w:rsidR="003D1BA2" w:rsidRPr="00160082">
        <w:rPr>
          <w:rFonts w:ascii="Calibri" w:hAnsi="Calibri" w:cs="Times New Roman"/>
          <w:b/>
          <w:bCs/>
        </w:rPr>
        <w:t>REMINDER EMAIL TO PROGRAM MANAGERS</w:t>
      </w:r>
    </w:p>
    <w:p w14:paraId="1F156232" w14:textId="77777777" w:rsidR="00C56AC0" w:rsidRPr="00160082" w:rsidRDefault="00C56AC0" w:rsidP="00C56AC0">
      <w:pPr>
        <w:rPr>
          <w:rFonts w:ascii="Calibri" w:hAnsi="Calibri"/>
          <w:b/>
        </w:rPr>
      </w:pPr>
    </w:p>
    <w:p w14:paraId="1E4E652F" w14:textId="77777777" w:rsidR="00303C22" w:rsidRPr="00160082" w:rsidRDefault="00303C22" w:rsidP="00A34C3A">
      <w:pPr>
        <w:jc w:val="both"/>
        <w:rPr>
          <w:rFonts w:ascii="Calibri" w:hAnsi="Calibri"/>
          <w:b/>
        </w:rPr>
      </w:pPr>
    </w:p>
    <w:p w14:paraId="408C74F2" w14:textId="77777777" w:rsidR="00303C22" w:rsidRPr="00160082" w:rsidRDefault="00303C22" w:rsidP="00A34C3A">
      <w:pPr>
        <w:jc w:val="both"/>
        <w:rPr>
          <w:rFonts w:ascii="Calibri" w:hAnsi="Calibri"/>
          <w:b/>
        </w:rPr>
      </w:pPr>
    </w:p>
    <w:p w14:paraId="1840A036" w14:textId="77777777" w:rsidR="00C34D20" w:rsidRPr="00160082" w:rsidRDefault="00C34D20" w:rsidP="00B10D38">
      <w:pPr>
        <w:rPr>
          <w:rFonts w:ascii="Calibri" w:hAnsi="Calibri"/>
          <w:b/>
        </w:rPr>
      </w:pPr>
    </w:p>
    <w:p w14:paraId="024EED7F" w14:textId="77777777" w:rsidR="00C34D20" w:rsidRPr="00160082" w:rsidRDefault="00C34D20" w:rsidP="00B10D38">
      <w:pPr>
        <w:rPr>
          <w:rFonts w:ascii="Calibri" w:hAnsi="Calibri"/>
          <w:b/>
        </w:rPr>
      </w:pPr>
    </w:p>
    <w:p w14:paraId="70A6047D" w14:textId="00D87D9B" w:rsidR="00C24173" w:rsidRPr="00160082" w:rsidRDefault="00C56AC0" w:rsidP="00C24173">
      <w:pPr>
        <w:rPr>
          <w:rFonts w:ascii="Calibri" w:hAnsi="Calibri"/>
          <w:sz w:val="20"/>
        </w:rPr>
      </w:pPr>
      <w:r w:rsidRPr="00160082">
        <w:rPr>
          <w:rFonts w:ascii="Calibri" w:hAnsi="Calibri"/>
          <w:b/>
        </w:rPr>
        <w:br w:type="page"/>
      </w:r>
    </w:p>
    <w:p w14:paraId="2C0728F2" w14:textId="77777777" w:rsidR="00C24173" w:rsidRPr="00160082" w:rsidRDefault="00C24173" w:rsidP="00C24173">
      <w:pPr>
        <w:rPr>
          <w:rFonts w:ascii="Calibri" w:hAnsi="Calibri"/>
          <w:sz w:val="20"/>
          <w:szCs w:val="20"/>
        </w:rPr>
      </w:pPr>
      <w:r w:rsidRPr="00160082">
        <w:rPr>
          <w:rFonts w:ascii="Calibri" w:hAnsi="Calibri"/>
          <w:sz w:val="20"/>
          <w:szCs w:val="20"/>
        </w:rPr>
        <w:lastRenderedPageBreak/>
        <w:t>Dear Home Visiting Program Manager:</w:t>
      </w:r>
    </w:p>
    <w:p w14:paraId="4A0D7ACC" w14:textId="77777777" w:rsidR="00C572F5" w:rsidRPr="00160082" w:rsidRDefault="00C572F5" w:rsidP="00C24173">
      <w:pPr>
        <w:rPr>
          <w:rFonts w:ascii="Calibri" w:hAnsi="Calibri"/>
          <w:sz w:val="20"/>
          <w:szCs w:val="20"/>
        </w:rPr>
      </w:pPr>
    </w:p>
    <w:p w14:paraId="4462EF9F" w14:textId="139A2B84" w:rsidR="00C24173" w:rsidRPr="00160082" w:rsidRDefault="00C24173" w:rsidP="00C572F5">
      <w:pPr>
        <w:rPr>
          <w:rFonts w:ascii="Calibri" w:hAnsi="Calibri"/>
          <w:b/>
          <w:sz w:val="20"/>
          <w:szCs w:val="20"/>
        </w:rPr>
      </w:pPr>
      <w:r w:rsidRPr="00160082">
        <w:rPr>
          <w:rFonts w:ascii="Calibri" w:hAnsi="Calibri"/>
          <w:sz w:val="20"/>
          <w:szCs w:val="20"/>
        </w:rPr>
        <w:t xml:space="preserve">This is a friendly reminder for you and your staff to participate in a federally-funded national survey conducted by the Urban Institute on the home visiting workforce.  </w:t>
      </w:r>
      <w:r w:rsidRPr="00160082">
        <w:rPr>
          <w:rFonts w:ascii="Calibri" w:hAnsi="Calibri"/>
          <w:b/>
          <w:sz w:val="20"/>
          <w:szCs w:val="20"/>
        </w:rPr>
        <w:t>An email invitation to partic</w:t>
      </w:r>
      <w:r w:rsidR="00284A28">
        <w:rPr>
          <w:rFonts w:ascii="Calibri" w:hAnsi="Calibri"/>
          <w:b/>
          <w:sz w:val="20"/>
          <w:szCs w:val="20"/>
        </w:rPr>
        <w:t>ipate was sent on [XXXX XX, 2018</w:t>
      </w:r>
      <w:r w:rsidRPr="00160082">
        <w:rPr>
          <w:rFonts w:ascii="Calibri" w:hAnsi="Calibri"/>
          <w:b/>
          <w:sz w:val="20"/>
          <w:szCs w:val="20"/>
        </w:rPr>
        <w:t>] and an automated email with a link to the web s</w:t>
      </w:r>
      <w:r w:rsidR="00284A28">
        <w:rPr>
          <w:rFonts w:ascii="Calibri" w:hAnsi="Calibri"/>
          <w:b/>
          <w:sz w:val="20"/>
          <w:szCs w:val="20"/>
        </w:rPr>
        <w:t>urvey was sent on [XXXX XX, 2018</w:t>
      </w:r>
      <w:r w:rsidRPr="00160082">
        <w:rPr>
          <w:rFonts w:ascii="Calibri" w:hAnsi="Calibri"/>
          <w:b/>
          <w:sz w:val="20"/>
          <w:szCs w:val="20"/>
        </w:rPr>
        <w:t>]. There are [XXX] weeks remaining before the survey closes.</w:t>
      </w:r>
    </w:p>
    <w:p w14:paraId="7525F28C" w14:textId="27D95601" w:rsidR="00C24173" w:rsidRPr="00160082" w:rsidRDefault="00C24173" w:rsidP="00C572F5">
      <w:pPr>
        <w:rPr>
          <w:rFonts w:ascii="Calibri" w:hAnsi="Calibri"/>
          <w:b/>
          <w:sz w:val="20"/>
          <w:szCs w:val="20"/>
        </w:rPr>
      </w:pPr>
      <w:r w:rsidRPr="00160082">
        <w:rPr>
          <w:rFonts w:ascii="Calibri" w:hAnsi="Calibri"/>
          <w:b/>
          <w:sz w:val="20"/>
          <w:szCs w:val="20"/>
        </w:rPr>
        <w:t xml:space="preserve">It is important that your program is represented when we report findings from the survey, since the federal government will use findings in future planning around home visiting. </w:t>
      </w:r>
    </w:p>
    <w:p w14:paraId="4BD6DAB9" w14:textId="77777777" w:rsidR="00C24173" w:rsidRPr="00160082" w:rsidRDefault="00C24173" w:rsidP="00C572F5">
      <w:pPr>
        <w:pStyle w:val="BodyTextFirstIndent"/>
        <w:ind w:firstLine="0"/>
        <w:rPr>
          <w:rFonts w:ascii="Calibri" w:hAnsi="Calibri"/>
          <w:sz w:val="20"/>
          <w:szCs w:val="20"/>
        </w:rPr>
      </w:pPr>
      <w:r w:rsidRPr="00160082">
        <w:rPr>
          <w:rFonts w:ascii="Calibri" w:hAnsi="Calibri"/>
          <w:sz w:val="20"/>
          <w:szCs w:val="20"/>
        </w:rPr>
        <w:t xml:space="preserve">We are asking program managers/directors who oversee program implementation and staff hiring and training to complete a 20-minute survey to provide information about staffing, funding sources, staff recruitment and retention, training and program management, and characteristics of families served. </w:t>
      </w:r>
    </w:p>
    <w:p w14:paraId="4DA90165" w14:textId="57C532AA" w:rsidR="00C24173" w:rsidRPr="00160082" w:rsidRDefault="00C24173" w:rsidP="00C572F5">
      <w:pPr>
        <w:rPr>
          <w:rFonts w:ascii="Calibri" w:hAnsi="Calibri"/>
          <w:sz w:val="20"/>
          <w:szCs w:val="20"/>
        </w:rPr>
      </w:pPr>
      <w:r w:rsidRPr="00160082">
        <w:rPr>
          <w:rFonts w:ascii="Calibri" w:hAnsi="Calibri"/>
          <w:sz w:val="20"/>
          <w:szCs w:val="20"/>
        </w:rPr>
        <w:t xml:space="preserve">Following participation in the survey, you will be asked to securely upload a file containing work email addresses for home visitors and supervisors so the research team can invite them to participate in a separate survey. This includes employees whose positions are funded with MIECHV as well as employees whose positions are funded with other sources. They are eligible because they work in a home visiting program receiving MIECHV funding. </w:t>
      </w:r>
    </w:p>
    <w:p w14:paraId="1B86F80B" w14:textId="4335767B" w:rsidR="00C24173" w:rsidRPr="00160082" w:rsidRDefault="00C24173" w:rsidP="00C572F5">
      <w:pPr>
        <w:rPr>
          <w:rFonts w:ascii="Calibri" w:hAnsi="Calibri"/>
          <w:sz w:val="20"/>
          <w:szCs w:val="20"/>
        </w:rPr>
      </w:pPr>
      <w:r w:rsidRPr="00160082">
        <w:rPr>
          <w:rFonts w:ascii="Calibri" w:hAnsi="Calibri"/>
          <w:sz w:val="20"/>
          <w:szCs w:val="20"/>
        </w:rPr>
        <w:t xml:space="preserve">All MIECHV-funded programs are invited to participate, but participation is voluntary. Responses are kept private, there is no penalty for not participating, and the federal government will not know whether your program chooses to participate.  </w:t>
      </w:r>
    </w:p>
    <w:p w14:paraId="5E731466" w14:textId="750F1489" w:rsidR="00C24173" w:rsidRPr="00160082" w:rsidRDefault="00C24173" w:rsidP="00C572F5">
      <w:pPr>
        <w:rPr>
          <w:rFonts w:ascii="Calibri" w:hAnsi="Calibri"/>
          <w:b/>
          <w:sz w:val="20"/>
          <w:szCs w:val="20"/>
        </w:rPr>
      </w:pPr>
      <w:r w:rsidRPr="00160082">
        <w:rPr>
          <w:rFonts w:ascii="Calibri" w:hAnsi="Calibri"/>
          <w:sz w:val="20"/>
          <w:szCs w:val="20"/>
        </w:rPr>
        <w:t xml:space="preserve">We encourage you to participate at your earliest convenience so we can count you in our results. </w:t>
      </w:r>
    </w:p>
    <w:p w14:paraId="2D022050" w14:textId="5E93D363" w:rsidR="00C24173" w:rsidRPr="00160082" w:rsidRDefault="00C24173" w:rsidP="00C572F5">
      <w:pPr>
        <w:rPr>
          <w:rFonts w:ascii="Calibri" w:hAnsi="Calibri"/>
          <w:sz w:val="20"/>
          <w:szCs w:val="20"/>
        </w:rPr>
      </w:pPr>
      <w:r w:rsidRPr="00160082">
        <w:rPr>
          <w:rFonts w:ascii="Calibri" w:hAnsi="Calibri"/>
          <w:sz w:val="20"/>
          <w:szCs w:val="20"/>
        </w:rPr>
        <w:t>Please reach out to project assistant [XXX XXX] via e-mail (</w:t>
      </w:r>
      <w:hyperlink r:id="rId10" w:history="1">
        <w:r w:rsidRPr="00160082">
          <w:rPr>
            <w:rStyle w:val="Hyperlink"/>
            <w:rFonts w:ascii="Calibri" w:hAnsi="Calibri"/>
            <w:sz w:val="20"/>
            <w:szCs w:val="20"/>
          </w:rPr>
          <w:t>hvcareers@urban.org</w:t>
        </w:r>
      </w:hyperlink>
      <w:r w:rsidRPr="00160082">
        <w:rPr>
          <w:rFonts w:ascii="Calibri" w:hAnsi="Calibri"/>
          <w:sz w:val="20"/>
          <w:szCs w:val="20"/>
        </w:rPr>
        <w:t xml:space="preserve">) or phone (1-800-XXX-XXXX) Monday-Friday 9am-5pm Eastern if you have any questions.  </w:t>
      </w:r>
    </w:p>
    <w:p w14:paraId="66E34006" w14:textId="68217453" w:rsidR="00C24173" w:rsidRPr="00160082" w:rsidRDefault="00C24173" w:rsidP="00C24173">
      <w:pPr>
        <w:rPr>
          <w:rFonts w:ascii="Calibri" w:hAnsi="Calibri"/>
          <w:sz w:val="20"/>
          <w:szCs w:val="20"/>
        </w:rPr>
      </w:pPr>
      <w:r w:rsidRPr="00160082">
        <w:rPr>
          <w:rFonts w:ascii="Calibri" w:hAnsi="Calibri"/>
          <w:sz w:val="20"/>
          <w:szCs w:val="20"/>
        </w:rPr>
        <w:t xml:space="preserve">Thank you for your time and consideration of our research effort. </w:t>
      </w:r>
    </w:p>
    <w:p w14:paraId="371C21E3" w14:textId="77777777" w:rsidR="00C24173" w:rsidRPr="00160082" w:rsidRDefault="00C24173" w:rsidP="00C24173">
      <w:pPr>
        <w:rPr>
          <w:rFonts w:ascii="Calibri" w:hAnsi="Calibri"/>
          <w:sz w:val="20"/>
          <w:szCs w:val="20"/>
        </w:rPr>
      </w:pPr>
    </w:p>
    <w:p w14:paraId="17E23862" w14:textId="022CC0E0" w:rsidR="00C24173" w:rsidRPr="00160082" w:rsidRDefault="00C24173" w:rsidP="00C24173">
      <w:pPr>
        <w:rPr>
          <w:rFonts w:ascii="Calibri" w:hAnsi="Calibri"/>
          <w:sz w:val="20"/>
        </w:rPr>
      </w:pPr>
      <w:r w:rsidRPr="00160082">
        <w:rPr>
          <w:rFonts w:ascii="Calibri" w:hAnsi="Calibri"/>
          <w:sz w:val="20"/>
        </w:rPr>
        <w:t xml:space="preserve">Best Regards, </w:t>
      </w:r>
    </w:p>
    <w:p w14:paraId="5C99BF59" w14:textId="77777777" w:rsidR="00C24173" w:rsidRPr="00160082" w:rsidRDefault="00C24173" w:rsidP="00C24173">
      <w:pPr>
        <w:pStyle w:val="BodyText"/>
        <w:tabs>
          <w:tab w:val="left" w:pos="6319"/>
        </w:tabs>
        <w:rPr>
          <w:rFonts w:ascii="Calibri" w:hAnsi="Calibri"/>
          <w:sz w:val="20"/>
        </w:rPr>
      </w:pPr>
      <w:r w:rsidRPr="00160082">
        <w:rPr>
          <w:rFonts w:ascii="Calibri" w:hAnsi="Calibri"/>
          <w:sz w:val="20"/>
        </w:rPr>
        <w:t xml:space="preserve">    </w:t>
      </w:r>
    </w:p>
    <w:p w14:paraId="114E9892" w14:textId="77777777" w:rsidR="00C24173" w:rsidRPr="00160082" w:rsidRDefault="00C24173" w:rsidP="00C24173">
      <w:pPr>
        <w:pStyle w:val="BodyText"/>
        <w:tabs>
          <w:tab w:val="left" w:pos="6319"/>
        </w:tabs>
        <w:rPr>
          <w:rFonts w:ascii="Calibri" w:hAnsi="Calibri"/>
          <w:sz w:val="20"/>
        </w:rPr>
      </w:pPr>
      <w:r w:rsidRPr="00160082">
        <w:rPr>
          <w:rFonts w:ascii="Calibri" w:hAnsi="Calibri"/>
          <w:sz w:val="20"/>
        </w:rPr>
        <w:t xml:space="preserve">                                     </w:t>
      </w:r>
    </w:p>
    <w:p w14:paraId="0F3FC759" w14:textId="77777777" w:rsidR="00C24173" w:rsidRPr="00160082" w:rsidRDefault="00C24173" w:rsidP="00C24173">
      <w:pPr>
        <w:pStyle w:val="BodyText"/>
        <w:tabs>
          <w:tab w:val="left" w:pos="6319"/>
        </w:tabs>
        <w:spacing w:after="0"/>
        <w:rPr>
          <w:rFonts w:ascii="Calibri" w:hAnsi="Calibri"/>
          <w:sz w:val="20"/>
        </w:rPr>
      </w:pPr>
      <w:r w:rsidRPr="00160082">
        <w:rPr>
          <w:rFonts w:ascii="Calibri" w:hAnsi="Calibri"/>
          <w:sz w:val="20"/>
        </w:rPr>
        <w:t>Heather Sandstrom, Ph.D.</w:t>
      </w:r>
      <w:r w:rsidRPr="00160082">
        <w:rPr>
          <w:rFonts w:ascii="Calibri" w:hAnsi="Calibri"/>
          <w:sz w:val="20"/>
        </w:rPr>
        <w:tab/>
      </w:r>
      <w:r w:rsidRPr="00160082">
        <w:rPr>
          <w:rFonts w:ascii="Calibri" w:hAnsi="Calibri"/>
          <w:sz w:val="20"/>
        </w:rPr>
        <w:tab/>
      </w:r>
      <w:r w:rsidRPr="00160082">
        <w:rPr>
          <w:rFonts w:ascii="Calibri" w:hAnsi="Calibri"/>
          <w:sz w:val="20"/>
        </w:rPr>
        <w:tab/>
      </w:r>
    </w:p>
    <w:p w14:paraId="1CCF5E8D" w14:textId="77777777" w:rsidR="00C24173" w:rsidRPr="00160082" w:rsidRDefault="00C24173" w:rsidP="00C24173">
      <w:pPr>
        <w:pStyle w:val="BodyText"/>
        <w:spacing w:after="0"/>
        <w:rPr>
          <w:rFonts w:ascii="Calibri" w:hAnsi="Calibri"/>
          <w:sz w:val="20"/>
        </w:rPr>
      </w:pPr>
      <w:r w:rsidRPr="00160082">
        <w:rPr>
          <w:rFonts w:ascii="Calibri" w:hAnsi="Calibri"/>
          <w:sz w:val="20"/>
        </w:rPr>
        <w:t>Project Director</w:t>
      </w:r>
    </w:p>
    <w:p w14:paraId="05BEA0A3" w14:textId="69D6A08E" w:rsidR="00D56085" w:rsidRPr="00160082" w:rsidRDefault="002863C4" w:rsidP="00C24173">
      <w:pPr>
        <w:rPr>
          <w:rFonts w:ascii="Calibri" w:hAnsi="Calibri"/>
          <w:sz w:val="20"/>
        </w:rPr>
      </w:pPr>
      <w:r w:rsidRPr="00BF68CF">
        <w:rPr>
          <w:rFonts w:ascii="Calibri" w:hAnsi="Calibri"/>
          <w:b/>
          <w:noProof/>
        </w:rPr>
        <mc:AlternateContent>
          <mc:Choice Requires="wps">
            <w:drawing>
              <wp:anchor distT="0" distB="0" distL="114300" distR="114300" simplePos="0" relativeHeight="251663360" behindDoc="0" locked="0" layoutInCell="1" allowOverlap="1" wp14:anchorId="69DA526E" wp14:editId="779946E9">
                <wp:simplePos x="0" y="0"/>
                <wp:positionH relativeFrom="column">
                  <wp:posOffset>38100</wp:posOffset>
                </wp:positionH>
                <wp:positionV relativeFrom="paragraph">
                  <wp:posOffset>754380</wp:posOffset>
                </wp:positionV>
                <wp:extent cx="5961380" cy="749300"/>
                <wp:effectExtent l="0" t="0" r="203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49300"/>
                        </a:xfrm>
                        <a:prstGeom prst="rect">
                          <a:avLst/>
                        </a:prstGeom>
                        <a:solidFill>
                          <a:srgbClr val="FFFFFF"/>
                        </a:solidFill>
                        <a:ln w="9525">
                          <a:solidFill>
                            <a:srgbClr val="000000"/>
                          </a:solidFill>
                          <a:miter lim="800000"/>
                          <a:headEnd/>
                          <a:tailEnd/>
                        </a:ln>
                      </wps:spPr>
                      <wps:txbx>
                        <w:txbxContent>
                          <w:p w14:paraId="0558CBAD" w14:textId="5C0A67EA" w:rsidR="002863C4" w:rsidRDefault="002863C4" w:rsidP="002863C4">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461CC">
                              <w:rPr>
                                <w:rFonts w:ascii="Arial" w:hAnsi="Arial" w:cs="Arial"/>
                                <w:sz w:val="16"/>
                                <w:szCs w:val="16"/>
                              </w:rPr>
                              <w:t>Urban Institute (Attn: Heather Sandstrom), 2100 M Street, NW, Washington, D.C. 20037.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59.4pt;width:469.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MDIw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">
                <v:textbox>
                  <w:txbxContent>
                    <w:p w14:paraId="0558CBAD" w14:textId="5C0A67EA" w:rsidR="002863C4" w:rsidRDefault="002863C4" w:rsidP="002863C4">
                      <w:pPr>
                        <w:autoSpaceDE w:val="0"/>
                        <w:autoSpaceDN w:val="0"/>
                        <w:adjustRightInd w:val="0"/>
                      </w:pPr>
                      <w:r w:rsidRPr="002B597D">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461CC">
                        <w:rPr>
                          <w:rFonts w:ascii="Arial" w:hAnsi="Arial" w:cs="Arial"/>
                          <w:sz w:val="16"/>
                          <w:szCs w:val="16"/>
                        </w:rPr>
                        <w:t>Urban Institute (Attn: Heather Sandstrom), 2100 M Street, NW, Washington, D.C. 20037.</w:t>
                      </w:r>
                    </w:p>
                  </w:txbxContent>
                </v:textbox>
              </v:shape>
            </w:pict>
          </mc:Fallback>
        </mc:AlternateContent>
      </w:r>
    </w:p>
    <w:sectPr w:rsidR="00D56085" w:rsidRPr="00160082">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E90D6" w14:textId="77777777" w:rsidR="00871A75" w:rsidRDefault="00871A75">
      <w:pPr>
        <w:spacing w:after="0" w:line="240" w:lineRule="auto"/>
      </w:pPr>
      <w:r>
        <w:separator/>
      </w:r>
    </w:p>
  </w:endnote>
  <w:endnote w:type="continuationSeparator" w:id="0">
    <w:p w14:paraId="6687A145" w14:textId="77777777" w:rsidR="00871A75" w:rsidRDefault="00871A75">
      <w:pPr>
        <w:spacing w:after="0" w:line="240" w:lineRule="auto"/>
      </w:pPr>
      <w:r>
        <w:continuationSeparator/>
      </w:r>
    </w:p>
  </w:endnote>
  <w:endnote w:type="continuationNotice" w:id="1">
    <w:p w14:paraId="29801C21" w14:textId="77777777" w:rsidR="00871A75" w:rsidRDefault="00871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F93AF4" w:rsidRDefault="00F93AF4">
        <w:pPr>
          <w:pStyle w:val="Footer"/>
          <w:jc w:val="right"/>
        </w:pPr>
        <w:r>
          <w:fldChar w:fldCharType="begin"/>
        </w:r>
        <w:r>
          <w:instrText xml:space="preserve"> PAGE   \* MERGEFORMAT </w:instrText>
        </w:r>
        <w:r>
          <w:fldChar w:fldCharType="separate"/>
        </w:r>
        <w:r w:rsidR="00B35FA2">
          <w:rPr>
            <w:noProof/>
          </w:rPr>
          <w:t>1</w:t>
        </w:r>
        <w:r>
          <w:rPr>
            <w:noProof/>
          </w:rPr>
          <w:fldChar w:fldCharType="end"/>
        </w:r>
      </w:p>
    </w:sdtContent>
  </w:sdt>
  <w:p w14:paraId="0D2CE83F" w14:textId="456496E0" w:rsidR="00B81620" w:rsidRPr="00B81620" w:rsidRDefault="00B81620" w:rsidP="00B81620">
    <w:pPr>
      <w:pStyle w:val="Footer"/>
      <w:ind w:right="360"/>
      <w:rPr>
        <w:sz w:val="20"/>
      </w:rPr>
    </w:pPr>
    <w:r w:rsidRPr="00F30C5F">
      <w:rPr>
        <w:sz w:val="20"/>
      </w:rPr>
      <w:t>Home Visiting Career Trajec</w:t>
    </w:r>
    <w:r>
      <w:rPr>
        <w:sz w:val="20"/>
      </w:rPr>
      <w:t>tories OMB Supporting Documents</w:t>
    </w:r>
    <w:r w:rsidR="00D84C36">
      <w:rPr>
        <w:sz w:val="20"/>
      </w:rPr>
      <w:t xml:space="preserve">: </w:t>
    </w:r>
    <w:r w:rsidR="007E7EAE">
      <w:rPr>
        <w:sz w:val="20"/>
      </w:rPr>
      <w:t>Reminder</w:t>
    </w:r>
    <w:r w:rsidR="00D84C36">
      <w:rPr>
        <w:sz w:val="20"/>
      </w:rPr>
      <w:t xml:space="preserve"> Email to Program Managers</w:t>
    </w:r>
    <w:r w:rsidR="000148CB">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40CF5" w14:textId="77777777" w:rsidR="00871A75" w:rsidRDefault="00871A75">
      <w:pPr>
        <w:spacing w:after="0" w:line="240" w:lineRule="auto"/>
      </w:pPr>
      <w:r>
        <w:separator/>
      </w:r>
    </w:p>
  </w:footnote>
  <w:footnote w:type="continuationSeparator" w:id="0">
    <w:p w14:paraId="2D66E8FB" w14:textId="77777777" w:rsidR="00871A75" w:rsidRDefault="00871A75">
      <w:pPr>
        <w:spacing w:after="0" w:line="240" w:lineRule="auto"/>
      </w:pPr>
      <w:r>
        <w:continuationSeparator/>
      </w:r>
    </w:p>
  </w:footnote>
  <w:footnote w:type="continuationNotice" w:id="1">
    <w:p w14:paraId="30CDBE9A" w14:textId="77777777" w:rsidR="00871A75" w:rsidRDefault="00871A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F93AF4" w:rsidRDefault="00B35FA2">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1EE1DF3C"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505AC0AB" w:rsidR="00A676A7" w:rsidRPr="00160082"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160082">
      <w:rPr>
        <w:rFonts w:ascii="Calibri" w:hAnsi="Calibri"/>
      </w:rPr>
      <w:tab/>
    </w:r>
    <w:r w:rsidRPr="00160082">
      <w:rPr>
        <w:rFonts w:ascii="Calibri" w:hAnsi="Calibri"/>
      </w:rPr>
      <w:tab/>
    </w:r>
    <w:r w:rsidRPr="00160082">
      <w:rPr>
        <w:rFonts w:ascii="Calibri" w:eastAsia="Times New Roman" w:hAnsi="Calibri" w:cs="Times New Roman"/>
        <w:sz w:val="20"/>
        <w:szCs w:val="20"/>
      </w:rPr>
      <w:t>OMB Control No.: 0970-xxxx</w:t>
    </w:r>
  </w:p>
  <w:p w14:paraId="649B3298" w14:textId="756EF10F" w:rsidR="00B81620" w:rsidRPr="00160082"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160082">
      <w:rPr>
        <w:rFonts w:ascii="Calibri" w:eastAsia="Times New Roman" w:hAnsi="Calibri" w:cs="Times New Roman"/>
        <w:sz w:val="20"/>
        <w:szCs w:val="20"/>
      </w:rPr>
      <w:t>Expiration Date:  xx/xx/20xx</w:t>
    </w:r>
  </w:p>
  <w:p w14:paraId="30F0CE48" w14:textId="08464FD6" w:rsidR="00B81620" w:rsidRPr="00160082" w:rsidRDefault="00B81620" w:rsidP="00A676A7">
    <w:pPr>
      <w:pStyle w:val="Header"/>
      <w:rPr>
        <w:rFonts w:ascii="Calibri" w:hAnsi="Calibri"/>
      </w:rPr>
    </w:pPr>
    <w:r w:rsidRPr="00160082">
      <w:rPr>
        <w:rFonts w:ascii="Calibri" w:eastAsia="Times New Roman" w:hAnsi="Calibri" w:cs="Times New Roman"/>
        <w:sz w:val="20"/>
        <w:szCs w:val="20"/>
      </w:rPr>
      <w:tab/>
    </w:r>
    <w:r w:rsidRPr="00160082">
      <w:rPr>
        <w:rFonts w:ascii="Calibri" w:eastAsia="Times New Roman" w:hAnsi="Calibri" w:cs="Times New Roman"/>
        <w:sz w:val="20"/>
        <w:szCs w:val="20"/>
      </w:rPr>
      <w:tab/>
    </w:r>
  </w:p>
  <w:p w14:paraId="4A854BBE" w14:textId="77777777" w:rsidR="00B81620" w:rsidRPr="00160082" w:rsidRDefault="00B816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8778B7"/>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026CE9"/>
    <w:multiLevelType w:val="hybridMultilevel"/>
    <w:tmpl w:val="E6C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8B49B6"/>
    <w:multiLevelType w:val="hybridMultilevel"/>
    <w:tmpl w:val="FAAE812A"/>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7">
    <w:nsid w:val="41CE2E50"/>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F127A9"/>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3"/>
  </w:num>
  <w:num w:numId="3">
    <w:abstractNumId w:val="8"/>
  </w:num>
  <w:num w:numId="4">
    <w:abstractNumId w:val="18"/>
  </w:num>
  <w:num w:numId="5">
    <w:abstractNumId w:val="35"/>
  </w:num>
  <w:num w:numId="6">
    <w:abstractNumId w:val="5"/>
  </w:num>
  <w:num w:numId="7">
    <w:abstractNumId w:val="23"/>
  </w:num>
  <w:num w:numId="8">
    <w:abstractNumId w:val="44"/>
  </w:num>
  <w:num w:numId="9">
    <w:abstractNumId w:val="41"/>
  </w:num>
  <w:num w:numId="10">
    <w:abstractNumId w:val="12"/>
  </w:num>
  <w:num w:numId="11">
    <w:abstractNumId w:val="37"/>
  </w:num>
  <w:num w:numId="12">
    <w:abstractNumId w:val="43"/>
  </w:num>
  <w:num w:numId="13">
    <w:abstractNumId w:val="39"/>
  </w:num>
  <w:num w:numId="14">
    <w:abstractNumId w:val="11"/>
  </w:num>
  <w:num w:numId="15">
    <w:abstractNumId w:val="4"/>
  </w:num>
  <w:num w:numId="16">
    <w:abstractNumId w:val="29"/>
  </w:num>
  <w:num w:numId="17">
    <w:abstractNumId w:val="17"/>
  </w:num>
  <w:num w:numId="18">
    <w:abstractNumId w:val="42"/>
  </w:num>
  <w:num w:numId="19">
    <w:abstractNumId w:val="19"/>
  </w:num>
  <w:num w:numId="20">
    <w:abstractNumId w:val="0"/>
  </w:num>
  <w:num w:numId="21">
    <w:abstractNumId w:val="38"/>
  </w:num>
  <w:num w:numId="22">
    <w:abstractNumId w:val="9"/>
  </w:num>
  <w:num w:numId="23">
    <w:abstractNumId w:val="2"/>
  </w:num>
  <w:num w:numId="24">
    <w:abstractNumId w:val="22"/>
  </w:num>
  <w:num w:numId="25">
    <w:abstractNumId w:val="34"/>
  </w:num>
  <w:num w:numId="26">
    <w:abstractNumId w:val="31"/>
  </w:num>
  <w:num w:numId="27">
    <w:abstractNumId w:val="6"/>
  </w:num>
  <w:num w:numId="28">
    <w:abstractNumId w:val="40"/>
  </w:num>
  <w:num w:numId="29">
    <w:abstractNumId w:val="25"/>
  </w:num>
  <w:num w:numId="30">
    <w:abstractNumId w:val="16"/>
  </w:num>
  <w:num w:numId="31">
    <w:abstractNumId w:val="15"/>
  </w:num>
  <w:num w:numId="32">
    <w:abstractNumId w:val="20"/>
  </w:num>
  <w:num w:numId="33">
    <w:abstractNumId w:val="28"/>
  </w:num>
  <w:num w:numId="34">
    <w:abstractNumId w:val="1"/>
  </w:num>
  <w:num w:numId="35">
    <w:abstractNumId w:val="24"/>
  </w:num>
  <w:num w:numId="36">
    <w:abstractNumId w:val="3"/>
  </w:num>
  <w:num w:numId="37">
    <w:abstractNumId w:val="36"/>
  </w:num>
  <w:num w:numId="38">
    <w:abstractNumId w:val="14"/>
  </w:num>
  <w:num w:numId="39">
    <w:abstractNumId w:val="7"/>
  </w:num>
  <w:num w:numId="40">
    <w:abstractNumId w:val="30"/>
  </w:num>
  <w:num w:numId="41">
    <w:abstractNumId w:val="27"/>
  </w:num>
  <w:num w:numId="42">
    <w:abstractNumId w:val="21"/>
  </w:num>
  <w:num w:numId="43">
    <w:abstractNumId w:val="26"/>
  </w:num>
  <w:num w:numId="44">
    <w:abstractNumId w:val="10"/>
  </w:num>
  <w:num w:numId="4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148CB"/>
    <w:rsid w:val="00035B9B"/>
    <w:rsid w:val="000506B8"/>
    <w:rsid w:val="00064331"/>
    <w:rsid w:val="00081677"/>
    <w:rsid w:val="00085ACD"/>
    <w:rsid w:val="00085C2B"/>
    <w:rsid w:val="000944E4"/>
    <w:rsid w:val="000B6E6F"/>
    <w:rsid w:val="000B702F"/>
    <w:rsid w:val="000D1ACF"/>
    <w:rsid w:val="000E5F47"/>
    <w:rsid w:val="000F3EFD"/>
    <w:rsid w:val="0011358D"/>
    <w:rsid w:val="00141512"/>
    <w:rsid w:val="001437F7"/>
    <w:rsid w:val="00160082"/>
    <w:rsid w:val="00160A18"/>
    <w:rsid w:val="001654D2"/>
    <w:rsid w:val="001A1527"/>
    <w:rsid w:val="001A6709"/>
    <w:rsid w:val="00203013"/>
    <w:rsid w:val="002129F0"/>
    <w:rsid w:val="00275C91"/>
    <w:rsid w:val="002829E2"/>
    <w:rsid w:val="00284A28"/>
    <w:rsid w:val="002863C4"/>
    <w:rsid w:val="00296FAE"/>
    <w:rsid w:val="002D516A"/>
    <w:rsid w:val="002D5A0D"/>
    <w:rsid w:val="002E6B01"/>
    <w:rsid w:val="002F01E4"/>
    <w:rsid w:val="00300C76"/>
    <w:rsid w:val="00303C22"/>
    <w:rsid w:val="00312F38"/>
    <w:rsid w:val="00314E15"/>
    <w:rsid w:val="0032166C"/>
    <w:rsid w:val="00322772"/>
    <w:rsid w:val="00344C60"/>
    <w:rsid w:val="00362434"/>
    <w:rsid w:val="003A7A6B"/>
    <w:rsid w:val="003B0B48"/>
    <w:rsid w:val="003B51A8"/>
    <w:rsid w:val="003D1BA2"/>
    <w:rsid w:val="003E6E9C"/>
    <w:rsid w:val="003F266A"/>
    <w:rsid w:val="00442C15"/>
    <w:rsid w:val="00447E96"/>
    <w:rsid w:val="00456198"/>
    <w:rsid w:val="00461697"/>
    <w:rsid w:val="00466759"/>
    <w:rsid w:val="0048097A"/>
    <w:rsid w:val="00481278"/>
    <w:rsid w:val="004832CD"/>
    <w:rsid w:val="00491567"/>
    <w:rsid w:val="004A74C6"/>
    <w:rsid w:val="004D4C73"/>
    <w:rsid w:val="004D6A7B"/>
    <w:rsid w:val="004E0F1E"/>
    <w:rsid w:val="004E5224"/>
    <w:rsid w:val="00502E1A"/>
    <w:rsid w:val="00515B83"/>
    <w:rsid w:val="00535248"/>
    <w:rsid w:val="00544F4A"/>
    <w:rsid w:val="00552672"/>
    <w:rsid w:val="00567B77"/>
    <w:rsid w:val="00571D72"/>
    <w:rsid w:val="00575C28"/>
    <w:rsid w:val="005806FD"/>
    <w:rsid w:val="00596F93"/>
    <w:rsid w:val="005A26F0"/>
    <w:rsid w:val="005B1198"/>
    <w:rsid w:val="005B67B7"/>
    <w:rsid w:val="005F297E"/>
    <w:rsid w:val="00630A64"/>
    <w:rsid w:val="006361C9"/>
    <w:rsid w:val="00645FD1"/>
    <w:rsid w:val="00646D72"/>
    <w:rsid w:val="0066087E"/>
    <w:rsid w:val="0066378F"/>
    <w:rsid w:val="0067183C"/>
    <w:rsid w:val="006B5467"/>
    <w:rsid w:val="006B7C80"/>
    <w:rsid w:val="006C33AA"/>
    <w:rsid w:val="006C5A3B"/>
    <w:rsid w:val="006C74C5"/>
    <w:rsid w:val="006E4B41"/>
    <w:rsid w:val="006E4C94"/>
    <w:rsid w:val="006E6938"/>
    <w:rsid w:val="00700395"/>
    <w:rsid w:val="00713A88"/>
    <w:rsid w:val="00734C6B"/>
    <w:rsid w:val="00764BFF"/>
    <w:rsid w:val="00770FAF"/>
    <w:rsid w:val="00781455"/>
    <w:rsid w:val="007A4880"/>
    <w:rsid w:val="007B1022"/>
    <w:rsid w:val="007E7EAE"/>
    <w:rsid w:val="007F4512"/>
    <w:rsid w:val="00834ACB"/>
    <w:rsid w:val="008437D7"/>
    <w:rsid w:val="00871A75"/>
    <w:rsid w:val="00872F6D"/>
    <w:rsid w:val="00876F42"/>
    <w:rsid w:val="00884A8F"/>
    <w:rsid w:val="008A0F76"/>
    <w:rsid w:val="008A5FFD"/>
    <w:rsid w:val="008C4D83"/>
    <w:rsid w:val="008C64CA"/>
    <w:rsid w:val="008F0A0C"/>
    <w:rsid w:val="008F2F62"/>
    <w:rsid w:val="00911995"/>
    <w:rsid w:val="00913ED6"/>
    <w:rsid w:val="00936CFB"/>
    <w:rsid w:val="009B0999"/>
    <w:rsid w:val="009B2EDB"/>
    <w:rsid w:val="009C4819"/>
    <w:rsid w:val="009D1E1F"/>
    <w:rsid w:val="009F7F7B"/>
    <w:rsid w:val="00A057B7"/>
    <w:rsid w:val="00A34C3A"/>
    <w:rsid w:val="00A373E8"/>
    <w:rsid w:val="00A461CC"/>
    <w:rsid w:val="00A46316"/>
    <w:rsid w:val="00A63EB9"/>
    <w:rsid w:val="00A676A7"/>
    <w:rsid w:val="00A74036"/>
    <w:rsid w:val="00A951C1"/>
    <w:rsid w:val="00AB4AAE"/>
    <w:rsid w:val="00AE02BA"/>
    <w:rsid w:val="00AE2B4E"/>
    <w:rsid w:val="00AE51D4"/>
    <w:rsid w:val="00B10D38"/>
    <w:rsid w:val="00B1287A"/>
    <w:rsid w:val="00B24236"/>
    <w:rsid w:val="00B25A14"/>
    <w:rsid w:val="00B35FA2"/>
    <w:rsid w:val="00B4034A"/>
    <w:rsid w:val="00B7223E"/>
    <w:rsid w:val="00B81620"/>
    <w:rsid w:val="00B92EE5"/>
    <w:rsid w:val="00BA70AB"/>
    <w:rsid w:val="00BB33FD"/>
    <w:rsid w:val="00BE1998"/>
    <w:rsid w:val="00BF0CAF"/>
    <w:rsid w:val="00BF594F"/>
    <w:rsid w:val="00BF68CF"/>
    <w:rsid w:val="00C05325"/>
    <w:rsid w:val="00C21CF6"/>
    <w:rsid w:val="00C24173"/>
    <w:rsid w:val="00C314EF"/>
    <w:rsid w:val="00C34D20"/>
    <w:rsid w:val="00C56AC0"/>
    <w:rsid w:val="00C5711E"/>
    <w:rsid w:val="00C572F5"/>
    <w:rsid w:val="00C80F8F"/>
    <w:rsid w:val="00C91A2D"/>
    <w:rsid w:val="00C931E2"/>
    <w:rsid w:val="00CB44B4"/>
    <w:rsid w:val="00CB7242"/>
    <w:rsid w:val="00CF65F5"/>
    <w:rsid w:val="00D4573A"/>
    <w:rsid w:val="00D56085"/>
    <w:rsid w:val="00D84C36"/>
    <w:rsid w:val="00DC71E6"/>
    <w:rsid w:val="00DD01E7"/>
    <w:rsid w:val="00DD0914"/>
    <w:rsid w:val="00DD1258"/>
    <w:rsid w:val="00DD631F"/>
    <w:rsid w:val="00DF5572"/>
    <w:rsid w:val="00E07725"/>
    <w:rsid w:val="00E20B0F"/>
    <w:rsid w:val="00E2532D"/>
    <w:rsid w:val="00E31B84"/>
    <w:rsid w:val="00E36A0D"/>
    <w:rsid w:val="00E40209"/>
    <w:rsid w:val="00E5653C"/>
    <w:rsid w:val="00E7267F"/>
    <w:rsid w:val="00E72E95"/>
    <w:rsid w:val="00EA198F"/>
    <w:rsid w:val="00EA7FA5"/>
    <w:rsid w:val="00EB358C"/>
    <w:rsid w:val="00EB5E96"/>
    <w:rsid w:val="00EB6CDB"/>
    <w:rsid w:val="00ED6F4E"/>
    <w:rsid w:val="00EF4FE9"/>
    <w:rsid w:val="00EF7E93"/>
    <w:rsid w:val="00F26BA1"/>
    <w:rsid w:val="00F30B66"/>
    <w:rsid w:val="00F5384D"/>
    <w:rsid w:val="00F80004"/>
    <w:rsid w:val="00F827C0"/>
    <w:rsid w:val="00F83338"/>
    <w:rsid w:val="00F86AFE"/>
    <w:rsid w:val="00F93AF4"/>
    <w:rsid w:val="00FA323C"/>
    <w:rsid w:val="00FA3FFA"/>
    <w:rsid w:val="00FC1A7C"/>
    <w:rsid w:val="00FD7A9D"/>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hvcareers@urban.org"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D240-4EEC-4334-B270-2E7E4219572D}">
  <ds:schemaRefs>
    <ds:schemaRef ds:uri="http://schemas.openxmlformats.org/officeDocument/2006/bibliography"/>
  </ds:schemaRefs>
</ds:datastoreItem>
</file>

<file path=customXml/itemProps2.xml><?xml version="1.0" encoding="utf-8"?>
<ds:datastoreItem xmlns:ds="http://schemas.openxmlformats.org/officeDocument/2006/customXml" ds:itemID="{669D9951-7618-4AC8-8191-F730D420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2018-02-09T19:33:00Z</dcterms:created>
  <dcterms:modified xsi:type="dcterms:W3CDTF">2018-02-09T19:33:00Z</dcterms:modified>
</cp:coreProperties>
</file>