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968AF">
        <w:rPr>
          <w:sz w:val="28"/>
        </w:rPr>
        <w:t>1910</w:t>
      </w:r>
      <w:r>
        <w:rPr>
          <w:sz w:val="28"/>
        </w:rPr>
        <w:t>-</w:t>
      </w:r>
      <w:r w:rsidR="000968AF">
        <w:rPr>
          <w:sz w:val="28"/>
        </w:rPr>
        <w:t>5160</w:t>
      </w:r>
      <w:r>
        <w:rPr>
          <w:sz w:val="28"/>
        </w:rPr>
        <w:t>)</w:t>
      </w:r>
    </w:p>
    <w:p w:rsidRPr="009239AA" w:rsidR="00E50293" w:rsidP="00434E33" w:rsidRDefault="00353DF9">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3B1E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803BE3">
        <w:t>NA-IM Student Feedback Survey</w:t>
      </w:r>
    </w:p>
    <w:p w:rsidR="005E714A" w:rsidRDefault="005E714A"/>
    <w:p w:rsidR="001B0AAA" w:rsidRDefault="00F15956">
      <w:r>
        <w:rPr>
          <w:b/>
        </w:rPr>
        <w:t>PURPOSE</w:t>
      </w:r>
      <w:r w:rsidRPr="009239AA">
        <w:rPr>
          <w:b/>
        </w:rPr>
        <w:t>:</w:t>
      </w:r>
      <w:r w:rsidRPr="009239AA" w:rsidR="00C14CC4">
        <w:rPr>
          <w:b/>
        </w:rPr>
        <w:t xml:space="preserve">  </w:t>
      </w:r>
    </w:p>
    <w:p w:rsidR="001B0AAA" w:rsidRDefault="00803BE3">
      <w:r>
        <w:t xml:space="preserve">The purpose of this survey is to gather information and student satisfaction of NA-IM training courses. The information collected in this survey will only be viewed by NA-IM training personnel for the purpose of improving course accuracy and performance in the future. </w:t>
      </w:r>
    </w:p>
    <w:p w:rsidR="00C8488C" w:rsidRDefault="00C8488C"/>
    <w:p w:rsidR="00C8488C" w:rsidRDefault="00C8488C"/>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00803BE3">
        <w:t xml:space="preserve">Respondents of this survey will be federal employees and contractors within the NNSA. </w:t>
      </w:r>
    </w:p>
    <w:p w:rsidR="00F15956" w:rsidRDefault="00F15956"/>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00803BE3">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Name:_</w:t>
      </w:r>
      <w:r w:rsidRPr="00803BE3" w:rsidR="00803BE3">
        <w:rPr>
          <w:u w:val="single"/>
        </w:rPr>
        <w:t>Morgan Bangura</w:t>
      </w:r>
      <w:r>
        <w:t>__________________________</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803BE3">
        <w:t>x</w:t>
      </w:r>
      <w:r w:rsidR="009239AA">
        <w:t xml:space="preserve"> ]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803BE3">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643190" w:rsidTr="0001027E">
        <w:trPr>
          <w:trHeight w:val="274"/>
        </w:trPr>
        <w:tc>
          <w:tcPr>
            <w:tcW w:w="5418" w:type="dxa"/>
          </w:tcPr>
          <w:p w:rsidRPr="004578E4" w:rsidR="00643190" w:rsidP="00643190" w:rsidRDefault="00643190">
            <w:r w:rsidRPr="004578E4">
              <w:t>WebEx 101</w:t>
            </w:r>
          </w:p>
        </w:tc>
        <w:tc>
          <w:tcPr>
            <w:tcW w:w="1530" w:type="dxa"/>
          </w:tcPr>
          <w:p w:rsidRPr="008B104A" w:rsidR="00643190" w:rsidP="00643190" w:rsidRDefault="00643190">
            <w:r w:rsidRPr="008B104A">
              <w:t>30</w:t>
            </w:r>
          </w:p>
        </w:tc>
        <w:tc>
          <w:tcPr>
            <w:tcW w:w="1710" w:type="dxa"/>
          </w:tcPr>
          <w:p w:rsidR="00643190" w:rsidP="00643190" w:rsidRDefault="00643190">
            <w:r>
              <w:t>5</w:t>
            </w:r>
          </w:p>
        </w:tc>
        <w:tc>
          <w:tcPr>
            <w:tcW w:w="1003" w:type="dxa"/>
          </w:tcPr>
          <w:p w:rsidR="00643190" w:rsidP="00643190" w:rsidRDefault="00643190">
            <w:r>
              <w:t>2.5</w:t>
            </w:r>
          </w:p>
        </w:tc>
      </w:tr>
      <w:tr w:rsidR="00643190" w:rsidTr="0001027E">
        <w:trPr>
          <w:trHeight w:val="274"/>
        </w:trPr>
        <w:tc>
          <w:tcPr>
            <w:tcW w:w="5418" w:type="dxa"/>
          </w:tcPr>
          <w:p w:rsidRPr="004578E4" w:rsidR="00643190" w:rsidP="00643190" w:rsidRDefault="00643190">
            <w:r w:rsidRPr="004578E4">
              <w:t>CPIC 101</w:t>
            </w:r>
          </w:p>
        </w:tc>
        <w:tc>
          <w:tcPr>
            <w:tcW w:w="1530" w:type="dxa"/>
          </w:tcPr>
          <w:p w:rsidRPr="008B104A" w:rsidR="00643190" w:rsidP="00643190" w:rsidRDefault="00643190">
            <w:r w:rsidRPr="008B104A">
              <w:t>52</w:t>
            </w:r>
          </w:p>
        </w:tc>
        <w:tc>
          <w:tcPr>
            <w:tcW w:w="1710" w:type="dxa"/>
          </w:tcPr>
          <w:p w:rsidR="00643190" w:rsidP="00643190" w:rsidRDefault="00643190">
            <w:r>
              <w:t>5</w:t>
            </w:r>
          </w:p>
        </w:tc>
        <w:tc>
          <w:tcPr>
            <w:tcW w:w="1003" w:type="dxa"/>
          </w:tcPr>
          <w:p w:rsidR="00643190" w:rsidP="00643190" w:rsidRDefault="00643190">
            <w:r>
              <w:t>4.33</w:t>
            </w:r>
          </w:p>
        </w:tc>
      </w:tr>
      <w:tr w:rsidR="00643190" w:rsidTr="0001027E">
        <w:trPr>
          <w:trHeight w:val="274"/>
        </w:trPr>
        <w:tc>
          <w:tcPr>
            <w:tcW w:w="5418" w:type="dxa"/>
          </w:tcPr>
          <w:p w:rsidRPr="004578E4" w:rsidR="00643190" w:rsidP="00643190" w:rsidRDefault="00643190">
            <w:r w:rsidRPr="004578E4">
              <w:t>CPIC 102</w:t>
            </w:r>
          </w:p>
        </w:tc>
        <w:tc>
          <w:tcPr>
            <w:tcW w:w="1530" w:type="dxa"/>
          </w:tcPr>
          <w:p w:rsidRPr="008B104A" w:rsidR="00643190" w:rsidP="00643190" w:rsidRDefault="00643190">
            <w:r w:rsidRPr="008B104A">
              <w:t>38</w:t>
            </w:r>
          </w:p>
        </w:tc>
        <w:tc>
          <w:tcPr>
            <w:tcW w:w="1710" w:type="dxa"/>
          </w:tcPr>
          <w:p w:rsidR="00643190" w:rsidP="00643190" w:rsidRDefault="00643190">
            <w:r>
              <w:t>5</w:t>
            </w:r>
          </w:p>
        </w:tc>
        <w:tc>
          <w:tcPr>
            <w:tcW w:w="1003" w:type="dxa"/>
          </w:tcPr>
          <w:p w:rsidR="00643190" w:rsidP="00643190" w:rsidRDefault="00643190">
            <w:r>
              <w:t>3.1</w:t>
            </w:r>
            <w:r w:rsidR="00A22493">
              <w:t>7</w:t>
            </w:r>
          </w:p>
        </w:tc>
      </w:tr>
      <w:tr w:rsidR="00643190" w:rsidTr="0001027E">
        <w:trPr>
          <w:trHeight w:val="274"/>
        </w:trPr>
        <w:tc>
          <w:tcPr>
            <w:tcW w:w="5418" w:type="dxa"/>
          </w:tcPr>
          <w:p w:rsidRPr="004578E4" w:rsidR="00643190" w:rsidP="00643190" w:rsidRDefault="00643190">
            <w:r w:rsidRPr="004578E4">
              <w:t>CPIC 103</w:t>
            </w:r>
          </w:p>
        </w:tc>
        <w:tc>
          <w:tcPr>
            <w:tcW w:w="1530" w:type="dxa"/>
          </w:tcPr>
          <w:p w:rsidRPr="008B104A" w:rsidR="00643190" w:rsidP="00643190" w:rsidRDefault="00643190">
            <w:r w:rsidRPr="008B104A">
              <w:t>42</w:t>
            </w:r>
          </w:p>
        </w:tc>
        <w:tc>
          <w:tcPr>
            <w:tcW w:w="1710" w:type="dxa"/>
          </w:tcPr>
          <w:p w:rsidR="00643190" w:rsidP="00643190" w:rsidRDefault="00643190">
            <w:r>
              <w:t>5</w:t>
            </w:r>
          </w:p>
        </w:tc>
        <w:tc>
          <w:tcPr>
            <w:tcW w:w="1003" w:type="dxa"/>
          </w:tcPr>
          <w:p w:rsidR="00643190" w:rsidP="00643190" w:rsidRDefault="00643190">
            <w:r>
              <w:t>3.5</w:t>
            </w:r>
          </w:p>
        </w:tc>
      </w:tr>
      <w:tr w:rsidR="00643190" w:rsidTr="0001027E">
        <w:trPr>
          <w:trHeight w:val="274"/>
        </w:trPr>
        <w:tc>
          <w:tcPr>
            <w:tcW w:w="5418" w:type="dxa"/>
          </w:tcPr>
          <w:p w:rsidRPr="004578E4" w:rsidR="00643190" w:rsidP="00643190" w:rsidRDefault="00643190">
            <w:r w:rsidRPr="004578E4">
              <w:t>CPIC 104</w:t>
            </w:r>
          </w:p>
        </w:tc>
        <w:tc>
          <w:tcPr>
            <w:tcW w:w="1530" w:type="dxa"/>
          </w:tcPr>
          <w:p w:rsidRPr="008B104A" w:rsidR="00643190" w:rsidP="00643190" w:rsidRDefault="00643190">
            <w:r w:rsidRPr="008B104A">
              <w:t>36</w:t>
            </w:r>
          </w:p>
        </w:tc>
        <w:tc>
          <w:tcPr>
            <w:tcW w:w="1710" w:type="dxa"/>
          </w:tcPr>
          <w:p w:rsidR="00643190" w:rsidP="00643190" w:rsidRDefault="00643190">
            <w:r>
              <w:t>5</w:t>
            </w:r>
          </w:p>
        </w:tc>
        <w:tc>
          <w:tcPr>
            <w:tcW w:w="1003" w:type="dxa"/>
          </w:tcPr>
          <w:p w:rsidR="00643190" w:rsidP="00643190" w:rsidRDefault="00643190">
            <w:r>
              <w:t>3</w:t>
            </w:r>
          </w:p>
        </w:tc>
      </w:tr>
      <w:tr w:rsidR="00643190" w:rsidTr="0001027E">
        <w:trPr>
          <w:trHeight w:val="274"/>
        </w:trPr>
        <w:tc>
          <w:tcPr>
            <w:tcW w:w="5418" w:type="dxa"/>
          </w:tcPr>
          <w:p w:rsidRPr="004578E4" w:rsidR="00643190" w:rsidP="00643190" w:rsidRDefault="00643190">
            <w:r w:rsidRPr="004578E4">
              <w:t>CPIC 105</w:t>
            </w:r>
          </w:p>
        </w:tc>
        <w:tc>
          <w:tcPr>
            <w:tcW w:w="1530" w:type="dxa"/>
          </w:tcPr>
          <w:p w:rsidRPr="008B104A" w:rsidR="00643190" w:rsidP="00643190" w:rsidRDefault="00643190">
            <w:r w:rsidRPr="008B104A">
              <w:t>35</w:t>
            </w:r>
          </w:p>
        </w:tc>
        <w:tc>
          <w:tcPr>
            <w:tcW w:w="1710" w:type="dxa"/>
          </w:tcPr>
          <w:p w:rsidR="00643190" w:rsidP="00643190" w:rsidRDefault="00643190">
            <w:r>
              <w:t>5</w:t>
            </w:r>
          </w:p>
        </w:tc>
        <w:tc>
          <w:tcPr>
            <w:tcW w:w="1003" w:type="dxa"/>
          </w:tcPr>
          <w:p w:rsidR="00643190" w:rsidP="00643190" w:rsidRDefault="00A22493">
            <w:r>
              <w:t>2.20</w:t>
            </w:r>
          </w:p>
        </w:tc>
      </w:tr>
      <w:tr w:rsidR="00643190" w:rsidTr="0001027E">
        <w:trPr>
          <w:trHeight w:val="274"/>
        </w:trPr>
        <w:tc>
          <w:tcPr>
            <w:tcW w:w="5418" w:type="dxa"/>
          </w:tcPr>
          <w:p w:rsidRPr="004578E4" w:rsidR="00643190" w:rsidP="00643190" w:rsidRDefault="00643190">
            <w:r w:rsidRPr="004578E4">
              <w:t>CPIC 106</w:t>
            </w:r>
          </w:p>
        </w:tc>
        <w:tc>
          <w:tcPr>
            <w:tcW w:w="1530" w:type="dxa"/>
          </w:tcPr>
          <w:p w:rsidRPr="008B104A" w:rsidR="00643190" w:rsidP="00643190" w:rsidRDefault="00643190">
            <w:r w:rsidRPr="008B104A">
              <w:t>39</w:t>
            </w:r>
          </w:p>
        </w:tc>
        <w:tc>
          <w:tcPr>
            <w:tcW w:w="1710" w:type="dxa"/>
          </w:tcPr>
          <w:p w:rsidR="00643190" w:rsidP="00643190" w:rsidRDefault="00643190">
            <w:r>
              <w:t>5</w:t>
            </w:r>
          </w:p>
        </w:tc>
        <w:tc>
          <w:tcPr>
            <w:tcW w:w="1003" w:type="dxa"/>
          </w:tcPr>
          <w:p w:rsidR="00643190" w:rsidP="00643190" w:rsidRDefault="00643190">
            <w:r>
              <w:t>3.25</w:t>
            </w:r>
          </w:p>
        </w:tc>
      </w:tr>
      <w:tr w:rsidR="00643190" w:rsidTr="0001027E">
        <w:trPr>
          <w:trHeight w:val="274"/>
        </w:trPr>
        <w:tc>
          <w:tcPr>
            <w:tcW w:w="5418" w:type="dxa"/>
          </w:tcPr>
          <w:p w:rsidRPr="004578E4" w:rsidR="00643190" w:rsidP="00643190" w:rsidRDefault="00643190">
            <w:r w:rsidRPr="004578E4">
              <w:t>CPIC 107</w:t>
            </w:r>
          </w:p>
        </w:tc>
        <w:tc>
          <w:tcPr>
            <w:tcW w:w="1530" w:type="dxa"/>
          </w:tcPr>
          <w:p w:rsidRPr="008B104A" w:rsidR="00643190" w:rsidP="00643190" w:rsidRDefault="00643190">
            <w:r w:rsidRPr="008B104A">
              <w:t>39</w:t>
            </w:r>
          </w:p>
        </w:tc>
        <w:tc>
          <w:tcPr>
            <w:tcW w:w="1710" w:type="dxa"/>
          </w:tcPr>
          <w:p w:rsidR="00643190" w:rsidP="00643190" w:rsidRDefault="00643190">
            <w:r>
              <w:t>5</w:t>
            </w:r>
          </w:p>
        </w:tc>
        <w:tc>
          <w:tcPr>
            <w:tcW w:w="1003" w:type="dxa"/>
          </w:tcPr>
          <w:p w:rsidR="00643190" w:rsidP="00643190" w:rsidRDefault="00643190">
            <w:r>
              <w:t>3.25</w:t>
            </w:r>
          </w:p>
        </w:tc>
      </w:tr>
      <w:tr w:rsidR="00643190" w:rsidTr="0001027E">
        <w:trPr>
          <w:trHeight w:val="274"/>
        </w:trPr>
        <w:tc>
          <w:tcPr>
            <w:tcW w:w="5418" w:type="dxa"/>
          </w:tcPr>
          <w:p w:rsidRPr="004578E4" w:rsidR="00643190" w:rsidP="00643190" w:rsidRDefault="00643190">
            <w:r w:rsidRPr="004578E4">
              <w:t>Unclassified General User</w:t>
            </w:r>
          </w:p>
        </w:tc>
        <w:tc>
          <w:tcPr>
            <w:tcW w:w="1530" w:type="dxa"/>
          </w:tcPr>
          <w:p w:rsidRPr="008B104A" w:rsidR="00643190" w:rsidP="00643190" w:rsidRDefault="00643190">
            <w:r w:rsidRPr="008B104A">
              <w:t>205</w:t>
            </w:r>
          </w:p>
        </w:tc>
        <w:tc>
          <w:tcPr>
            <w:tcW w:w="1710" w:type="dxa"/>
          </w:tcPr>
          <w:p w:rsidR="00643190" w:rsidP="00643190" w:rsidRDefault="00643190">
            <w:r>
              <w:t>5</w:t>
            </w:r>
          </w:p>
        </w:tc>
        <w:tc>
          <w:tcPr>
            <w:tcW w:w="1003" w:type="dxa"/>
          </w:tcPr>
          <w:p w:rsidR="00643190" w:rsidP="00643190" w:rsidRDefault="00A22493">
            <w:r>
              <w:t>17.1</w:t>
            </w:r>
          </w:p>
        </w:tc>
      </w:tr>
      <w:tr w:rsidR="00643190" w:rsidTr="0001027E">
        <w:trPr>
          <w:trHeight w:val="274"/>
        </w:trPr>
        <w:tc>
          <w:tcPr>
            <w:tcW w:w="5418" w:type="dxa"/>
          </w:tcPr>
          <w:p w:rsidRPr="004578E4" w:rsidR="00643190" w:rsidP="00643190" w:rsidRDefault="00643190">
            <w:r w:rsidRPr="004578E4">
              <w:t>DLAN</w:t>
            </w:r>
          </w:p>
        </w:tc>
        <w:tc>
          <w:tcPr>
            <w:tcW w:w="1530" w:type="dxa"/>
          </w:tcPr>
          <w:p w:rsidRPr="008B104A" w:rsidR="00643190" w:rsidP="00643190" w:rsidRDefault="00643190">
            <w:r w:rsidRPr="008B104A">
              <w:t>21</w:t>
            </w:r>
          </w:p>
        </w:tc>
        <w:tc>
          <w:tcPr>
            <w:tcW w:w="1710" w:type="dxa"/>
          </w:tcPr>
          <w:p w:rsidR="00643190" w:rsidP="00643190" w:rsidRDefault="00643190">
            <w:r>
              <w:t>5</w:t>
            </w:r>
          </w:p>
        </w:tc>
        <w:tc>
          <w:tcPr>
            <w:tcW w:w="1003" w:type="dxa"/>
          </w:tcPr>
          <w:p w:rsidR="00643190" w:rsidP="00643190" w:rsidRDefault="00643190">
            <w:r>
              <w:t>1.75</w:t>
            </w:r>
          </w:p>
        </w:tc>
      </w:tr>
      <w:tr w:rsidR="00643190" w:rsidTr="0001027E">
        <w:trPr>
          <w:trHeight w:val="274"/>
        </w:trPr>
        <w:tc>
          <w:tcPr>
            <w:tcW w:w="5418" w:type="dxa"/>
          </w:tcPr>
          <w:p w:rsidRPr="004578E4" w:rsidR="00643190" w:rsidP="00643190" w:rsidRDefault="00643190">
            <w:r w:rsidRPr="004578E4">
              <w:t>ISSO</w:t>
            </w:r>
          </w:p>
        </w:tc>
        <w:tc>
          <w:tcPr>
            <w:tcW w:w="1530" w:type="dxa"/>
          </w:tcPr>
          <w:p w:rsidRPr="008B104A" w:rsidR="00643190" w:rsidP="00643190" w:rsidRDefault="00643190">
            <w:r w:rsidRPr="008B104A">
              <w:t>15</w:t>
            </w:r>
          </w:p>
        </w:tc>
        <w:tc>
          <w:tcPr>
            <w:tcW w:w="1710" w:type="dxa"/>
          </w:tcPr>
          <w:p w:rsidR="00643190" w:rsidP="00643190" w:rsidRDefault="00643190">
            <w:r>
              <w:t>5</w:t>
            </w:r>
          </w:p>
        </w:tc>
        <w:tc>
          <w:tcPr>
            <w:tcW w:w="1003" w:type="dxa"/>
          </w:tcPr>
          <w:p w:rsidR="00643190" w:rsidP="00643190" w:rsidRDefault="00643190">
            <w:r>
              <w:t>1.25</w:t>
            </w:r>
          </w:p>
        </w:tc>
      </w:tr>
      <w:tr w:rsidR="00643190" w:rsidTr="0001027E">
        <w:trPr>
          <w:trHeight w:val="274"/>
        </w:trPr>
        <w:tc>
          <w:tcPr>
            <w:tcW w:w="5418" w:type="dxa"/>
          </w:tcPr>
          <w:p w:rsidRPr="004578E4" w:rsidR="00643190" w:rsidP="00643190" w:rsidRDefault="00643190">
            <w:r w:rsidRPr="004578E4">
              <w:t>JODE</w:t>
            </w:r>
          </w:p>
        </w:tc>
        <w:tc>
          <w:tcPr>
            <w:tcW w:w="1530" w:type="dxa"/>
          </w:tcPr>
          <w:p w:rsidRPr="008B104A" w:rsidR="00643190" w:rsidP="00643190" w:rsidRDefault="00643190">
            <w:r w:rsidRPr="008B104A">
              <w:t>75</w:t>
            </w:r>
          </w:p>
        </w:tc>
        <w:tc>
          <w:tcPr>
            <w:tcW w:w="1710" w:type="dxa"/>
          </w:tcPr>
          <w:p w:rsidR="00643190" w:rsidP="00643190" w:rsidRDefault="00643190">
            <w:r>
              <w:t>5</w:t>
            </w:r>
          </w:p>
        </w:tc>
        <w:tc>
          <w:tcPr>
            <w:tcW w:w="1003" w:type="dxa"/>
          </w:tcPr>
          <w:p w:rsidR="00643190" w:rsidP="00643190" w:rsidRDefault="00643190">
            <w:r>
              <w:t>6.25</w:t>
            </w:r>
          </w:p>
        </w:tc>
      </w:tr>
      <w:tr w:rsidR="00643190" w:rsidTr="0001027E">
        <w:trPr>
          <w:trHeight w:val="274"/>
        </w:trPr>
        <w:tc>
          <w:tcPr>
            <w:tcW w:w="5418" w:type="dxa"/>
          </w:tcPr>
          <w:p w:rsidRPr="004578E4" w:rsidR="00643190" w:rsidP="00643190" w:rsidRDefault="002D022B">
            <w:r w:rsidRPr="004578E4">
              <w:t>Privilege</w:t>
            </w:r>
            <w:r w:rsidRPr="004578E4" w:rsidR="00643190">
              <w:t xml:space="preserve"> User</w:t>
            </w:r>
          </w:p>
        </w:tc>
        <w:tc>
          <w:tcPr>
            <w:tcW w:w="1530" w:type="dxa"/>
          </w:tcPr>
          <w:p w:rsidRPr="008B104A" w:rsidR="00643190" w:rsidP="00643190" w:rsidRDefault="00643190">
            <w:r w:rsidRPr="008B104A">
              <w:t>198</w:t>
            </w:r>
          </w:p>
        </w:tc>
        <w:tc>
          <w:tcPr>
            <w:tcW w:w="1710" w:type="dxa"/>
          </w:tcPr>
          <w:p w:rsidR="00643190" w:rsidP="00643190" w:rsidRDefault="00643190">
            <w:r>
              <w:t>5</w:t>
            </w:r>
          </w:p>
        </w:tc>
        <w:tc>
          <w:tcPr>
            <w:tcW w:w="1003" w:type="dxa"/>
          </w:tcPr>
          <w:p w:rsidR="00643190" w:rsidP="00643190" w:rsidRDefault="00643190">
            <w:r>
              <w:t>16.50</w:t>
            </w:r>
          </w:p>
        </w:tc>
      </w:tr>
      <w:tr w:rsidR="00643190" w:rsidTr="0001027E">
        <w:trPr>
          <w:trHeight w:val="274"/>
        </w:trPr>
        <w:tc>
          <w:tcPr>
            <w:tcW w:w="5418" w:type="dxa"/>
          </w:tcPr>
          <w:p w:rsidRPr="004578E4" w:rsidR="00643190" w:rsidP="00643190" w:rsidRDefault="00643190">
            <w:r w:rsidRPr="004578E4">
              <w:t>Archer Data Calls</w:t>
            </w:r>
          </w:p>
        </w:tc>
        <w:tc>
          <w:tcPr>
            <w:tcW w:w="1530" w:type="dxa"/>
          </w:tcPr>
          <w:p w:rsidRPr="008B104A" w:rsidR="00643190" w:rsidP="00643190" w:rsidRDefault="00643190">
            <w:r w:rsidRPr="008B104A">
              <w:t>21</w:t>
            </w:r>
          </w:p>
        </w:tc>
        <w:tc>
          <w:tcPr>
            <w:tcW w:w="1710" w:type="dxa"/>
          </w:tcPr>
          <w:p w:rsidR="00643190" w:rsidP="00643190" w:rsidRDefault="00643190">
            <w:r>
              <w:t>5</w:t>
            </w:r>
          </w:p>
        </w:tc>
        <w:tc>
          <w:tcPr>
            <w:tcW w:w="1003" w:type="dxa"/>
          </w:tcPr>
          <w:p w:rsidR="00643190" w:rsidP="00643190" w:rsidRDefault="00643190">
            <w:r>
              <w:t>1.75</w:t>
            </w:r>
          </w:p>
        </w:tc>
      </w:tr>
      <w:tr w:rsidR="00643190" w:rsidTr="0001027E">
        <w:trPr>
          <w:trHeight w:val="274"/>
        </w:trPr>
        <w:tc>
          <w:tcPr>
            <w:tcW w:w="5418" w:type="dxa"/>
          </w:tcPr>
          <w:p w:rsidRPr="004578E4" w:rsidR="00643190" w:rsidP="00643190" w:rsidRDefault="00643190">
            <w:r w:rsidRPr="004578E4">
              <w:t>UCNI</w:t>
            </w:r>
          </w:p>
        </w:tc>
        <w:tc>
          <w:tcPr>
            <w:tcW w:w="1530" w:type="dxa"/>
          </w:tcPr>
          <w:p w:rsidRPr="008B104A" w:rsidR="00643190" w:rsidP="00643190" w:rsidRDefault="00643190">
            <w:r w:rsidRPr="008B104A">
              <w:t>57</w:t>
            </w:r>
          </w:p>
        </w:tc>
        <w:tc>
          <w:tcPr>
            <w:tcW w:w="1710" w:type="dxa"/>
          </w:tcPr>
          <w:p w:rsidR="00643190" w:rsidP="00643190" w:rsidRDefault="00643190">
            <w:r>
              <w:t>5</w:t>
            </w:r>
          </w:p>
        </w:tc>
        <w:tc>
          <w:tcPr>
            <w:tcW w:w="1003" w:type="dxa"/>
          </w:tcPr>
          <w:p w:rsidR="00643190" w:rsidP="00643190" w:rsidRDefault="00643190">
            <w:r>
              <w:t>4.75</w:t>
            </w:r>
          </w:p>
        </w:tc>
      </w:tr>
      <w:tr w:rsidR="00643190" w:rsidTr="0001027E">
        <w:trPr>
          <w:trHeight w:val="274"/>
        </w:trPr>
        <w:tc>
          <w:tcPr>
            <w:tcW w:w="5418" w:type="dxa"/>
          </w:tcPr>
          <w:p w:rsidR="00643190" w:rsidP="00643190" w:rsidRDefault="00643190">
            <w:r w:rsidRPr="004578E4">
              <w:t>DR/IR</w:t>
            </w:r>
          </w:p>
        </w:tc>
        <w:tc>
          <w:tcPr>
            <w:tcW w:w="1530" w:type="dxa"/>
          </w:tcPr>
          <w:p w:rsidR="00643190" w:rsidP="00643190" w:rsidRDefault="00643190">
            <w:r w:rsidRPr="008B104A">
              <w:t>30</w:t>
            </w:r>
          </w:p>
        </w:tc>
        <w:tc>
          <w:tcPr>
            <w:tcW w:w="1710" w:type="dxa"/>
          </w:tcPr>
          <w:p w:rsidR="00643190" w:rsidP="00643190" w:rsidRDefault="00643190">
            <w:r>
              <w:t>5</w:t>
            </w:r>
          </w:p>
        </w:tc>
        <w:tc>
          <w:tcPr>
            <w:tcW w:w="1003" w:type="dxa"/>
          </w:tcPr>
          <w:p w:rsidR="00643190" w:rsidP="00643190" w:rsidRDefault="00643190">
            <w:r>
              <w:t>2.50</w:t>
            </w:r>
          </w:p>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643190">
            <w:pPr>
              <w:rPr>
                <w:b/>
              </w:rPr>
            </w:pPr>
            <w:r>
              <w:rPr>
                <w:b/>
              </w:rPr>
              <w:t>933</w:t>
            </w:r>
          </w:p>
        </w:tc>
        <w:tc>
          <w:tcPr>
            <w:tcW w:w="1710" w:type="dxa"/>
          </w:tcPr>
          <w:p w:rsidR="006832D9" w:rsidP="00843796" w:rsidRDefault="00643190">
            <w:r>
              <w:t>80</w:t>
            </w:r>
          </w:p>
        </w:tc>
        <w:tc>
          <w:tcPr>
            <w:tcW w:w="1003" w:type="dxa"/>
          </w:tcPr>
          <w:p w:rsidRPr="0001027E" w:rsidR="006832D9" w:rsidP="00843796" w:rsidRDefault="00643190">
            <w:pPr>
              <w:rPr>
                <w:b/>
              </w:rPr>
            </w:pPr>
            <w:r>
              <w:rPr>
                <w:b/>
              </w:rPr>
              <w:t>77.</w:t>
            </w:r>
            <w:r w:rsidR="00A22493">
              <w:rPr>
                <w:b/>
              </w:rPr>
              <w:t>75</w:t>
            </w:r>
          </w:p>
        </w:tc>
      </w:tr>
    </w:tbl>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936C6">
        <w:t>none</w:t>
      </w:r>
      <w:r w:rsidR="00C86E91">
        <w:t>___</w:t>
      </w:r>
      <w:r w:rsidR="009936C6">
        <w:t>.</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03BE3">
        <w:t>x</w:t>
      </w:r>
      <w:r>
        <w:t xml:space="preserve"> ] Yes</w:t>
      </w:r>
      <w:r>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03BE3" w:rsidP="001B0AAA" w:rsidRDefault="00803BE3"/>
    <w:p w:rsidR="00803BE3" w:rsidP="00803BE3" w:rsidRDefault="00803BE3">
      <w:pPr>
        <w:pStyle w:val="ListParagraph"/>
        <w:ind w:left="0"/>
      </w:pPr>
      <w:r>
        <w:t xml:space="preserve">The respondents will be made up of the contractor staff within the NNSA. This information is available in each individual course description. The course description for each course that is being surveyed identifies the target audience for the course and the survey. </w:t>
      </w:r>
    </w:p>
    <w:p w:rsidR="00A403BB" w:rsidP="00A403BB" w:rsidRDefault="00A403BB"/>
    <w:p w:rsidR="00A403BB" w:rsidP="00A403BB" w:rsidRDefault="00A403BB"/>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803BE3">
        <w:t>x</w:t>
      </w:r>
      <w:r w:rsidR="001B0AAA">
        <w:t xml:space="preserve"> </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lastRenderedPageBreak/>
        <w:t xml:space="preserve">[ </w:t>
      </w:r>
      <w:r w:rsidR="001B0AAA">
        <w:t xml:space="preserve"> </w:t>
      </w:r>
      <w:r>
        <w:t>] Other, Explain</w:t>
      </w:r>
    </w:p>
    <w:p w:rsidR="00F24CFC" w:rsidP="00F24CFC" w:rsidRDefault="00F24CFC">
      <w:pPr>
        <w:pStyle w:val="ListParagraph"/>
        <w:numPr>
          <w:ilvl w:val="0"/>
          <w:numId w:val="17"/>
        </w:numPr>
      </w:pPr>
      <w:r>
        <w:t xml:space="preserve">Will interviewers or facilitators be used?  [  ] Yes [ </w:t>
      </w:r>
      <w:r w:rsidR="00803BE3">
        <w:t>x</w:t>
      </w:r>
      <w:r>
        <w:t xml:space="preserve"> ]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9D2DCB" w:rsidP="00F24CFC" w:rsidRDefault="009D2DCB">
      <w:pPr>
        <w:pStyle w:val="Heading2"/>
        <w:tabs>
          <w:tab w:val="left" w:pos="900"/>
        </w:tabs>
        <w:ind w:right="-180"/>
        <w:rPr>
          <w:sz w:val="28"/>
        </w:rPr>
      </w:pP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353DF9">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6AC9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Provide an estimate of the Number of respondents.</w:t>
      </w:r>
    </w:p>
    <w:p w:rsidR="008F50D4" w:rsidP="00F24CFC" w:rsidRDefault="008F50D4">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F24CFC" w:rsidRDefault="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pPr>
        <w:pStyle w:val="ListParagraph"/>
        <w:ind w:left="360"/>
      </w:pPr>
    </w:p>
    <w:sectPr w:rsidR="00F24CF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4B" w:rsidRDefault="0002624B">
      <w:r>
        <w:separator/>
      </w:r>
    </w:p>
  </w:endnote>
  <w:endnote w:type="continuationSeparator" w:id="0">
    <w:p w:rsidR="0002624B" w:rsidRDefault="0002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53DF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4B" w:rsidRDefault="0002624B">
      <w:r>
        <w:separator/>
      </w:r>
    </w:p>
  </w:footnote>
  <w:footnote w:type="continuationSeparator" w:id="0">
    <w:p w:rsidR="0002624B" w:rsidRDefault="00026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2624B"/>
    <w:rsid w:val="00032A8E"/>
    <w:rsid w:val="00047A64"/>
    <w:rsid w:val="00067329"/>
    <w:rsid w:val="000968AF"/>
    <w:rsid w:val="000B2838"/>
    <w:rsid w:val="000D44CA"/>
    <w:rsid w:val="000E200B"/>
    <w:rsid w:val="000F68BE"/>
    <w:rsid w:val="001927A4"/>
    <w:rsid w:val="00194AC6"/>
    <w:rsid w:val="001A23B0"/>
    <w:rsid w:val="001A25CC"/>
    <w:rsid w:val="001B0AAA"/>
    <w:rsid w:val="001C39F7"/>
    <w:rsid w:val="00237B48"/>
    <w:rsid w:val="0024521E"/>
    <w:rsid w:val="00263C3D"/>
    <w:rsid w:val="002713F9"/>
    <w:rsid w:val="00274D0B"/>
    <w:rsid w:val="002B052D"/>
    <w:rsid w:val="002B34CD"/>
    <w:rsid w:val="002B3C95"/>
    <w:rsid w:val="002D022B"/>
    <w:rsid w:val="002D0B92"/>
    <w:rsid w:val="00353DF9"/>
    <w:rsid w:val="003D5BBE"/>
    <w:rsid w:val="003E3C61"/>
    <w:rsid w:val="003F1C5B"/>
    <w:rsid w:val="00434E33"/>
    <w:rsid w:val="00441434"/>
    <w:rsid w:val="0045264C"/>
    <w:rsid w:val="00473738"/>
    <w:rsid w:val="004876EC"/>
    <w:rsid w:val="00493E4F"/>
    <w:rsid w:val="004D6E14"/>
    <w:rsid w:val="005009B0"/>
    <w:rsid w:val="005A1006"/>
    <w:rsid w:val="005E714A"/>
    <w:rsid w:val="005F693D"/>
    <w:rsid w:val="006140A0"/>
    <w:rsid w:val="00636621"/>
    <w:rsid w:val="00642B49"/>
    <w:rsid w:val="00643190"/>
    <w:rsid w:val="006832D9"/>
    <w:rsid w:val="0069403B"/>
    <w:rsid w:val="006F3DDE"/>
    <w:rsid w:val="00704678"/>
    <w:rsid w:val="007425E7"/>
    <w:rsid w:val="007D3A41"/>
    <w:rsid w:val="007F7080"/>
    <w:rsid w:val="00802607"/>
    <w:rsid w:val="00803BE3"/>
    <w:rsid w:val="008101A5"/>
    <w:rsid w:val="00822664"/>
    <w:rsid w:val="00843796"/>
    <w:rsid w:val="00895229"/>
    <w:rsid w:val="008B2EB3"/>
    <w:rsid w:val="008F0203"/>
    <w:rsid w:val="008F50D4"/>
    <w:rsid w:val="009239AA"/>
    <w:rsid w:val="00935ADA"/>
    <w:rsid w:val="00946B6C"/>
    <w:rsid w:val="00955A71"/>
    <w:rsid w:val="0096108F"/>
    <w:rsid w:val="009936C6"/>
    <w:rsid w:val="009C13B9"/>
    <w:rsid w:val="009D01A2"/>
    <w:rsid w:val="009D2DCB"/>
    <w:rsid w:val="009F1B16"/>
    <w:rsid w:val="009F5923"/>
    <w:rsid w:val="00A22493"/>
    <w:rsid w:val="00A403BB"/>
    <w:rsid w:val="00A674DF"/>
    <w:rsid w:val="00A83AA6"/>
    <w:rsid w:val="00A934D6"/>
    <w:rsid w:val="00AE1809"/>
    <w:rsid w:val="00B80D76"/>
    <w:rsid w:val="00BA2105"/>
    <w:rsid w:val="00BA7E06"/>
    <w:rsid w:val="00BB43B5"/>
    <w:rsid w:val="00BB6219"/>
    <w:rsid w:val="00BC3153"/>
    <w:rsid w:val="00BD290F"/>
    <w:rsid w:val="00C14CC4"/>
    <w:rsid w:val="00C33C52"/>
    <w:rsid w:val="00C40D8B"/>
    <w:rsid w:val="00C8407A"/>
    <w:rsid w:val="00C8488C"/>
    <w:rsid w:val="00C86E91"/>
    <w:rsid w:val="00CA2650"/>
    <w:rsid w:val="00CB1078"/>
    <w:rsid w:val="00CC6FAF"/>
    <w:rsid w:val="00CF6542"/>
    <w:rsid w:val="00D24698"/>
    <w:rsid w:val="00D6383F"/>
    <w:rsid w:val="00D63C26"/>
    <w:rsid w:val="00D66A2C"/>
    <w:rsid w:val="00DA23C3"/>
    <w:rsid w:val="00DB59D0"/>
    <w:rsid w:val="00DC33D3"/>
    <w:rsid w:val="00E26329"/>
    <w:rsid w:val="00E40B50"/>
    <w:rsid w:val="00E50293"/>
    <w:rsid w:val="00E65FFC"/>
    <w:rsid w:val="00E744EA"/>
    <w:rsid w:val="00E80951"/>
    <w:rsid w:val="00E86CC6"/>
    <w:rsid w:val="00EB56B3"/>
    <w:rsid w:val="00ED6492"/>
    <w:rsid w:val="00EF2095"/>
    <w:rsid w:val="00F06866"/>
    <w:rsid w:val="00F11048"/>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D188013-7AED-46C7-9065-9326619F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Freeman, Yohanna (CONTR)</cp:lastModifiedBy>
  <cp:revision>2</cp:revision>
  <cp:lastPrinted>2010-10-04T16:59:00Z</cp:lastPrinted>
  <dcterms:created xsi:type="dcterms:W3CDTF">2020-01-23T19:42:00Z</dcterms:created>
  <dcterms:modified xsi:type="dcterms:W3CDTF">2020-01-23T19:42:00Z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