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6D91C" w14:textId="6B4FA55B" w:rsidR="0047681C" w:rsidRDefault="0047681C" w:rsidP="0047681C">
      <w:pPr>
        <w:ind w:right="18"/>
        <w:rPr>
          <w:rFonts w:ascii="Arial" w:hAnsi="Arial" w:cs="Arial"/>
          <w:spacing w:val="-1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pacing w:val="-1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pacing w:val="-1"/>
          <w:sz w:val="16"/>
          <w:szCs w:val="16"/>
        </w:rPr>
        <w:tab/>
        <w:t>OMB Control No. 0583-0151</w:t>
      </w:r>
    </w:p>
    <w:p w14:paraId="21A3F1B9" w14:textId="61CE8AC2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pacing w:val="-1"/>
          <w:sz w:val="16"/>
          <w:szCs w:val="16"/>
        </w:rPr>
        <w:tab/>
        <w:t>Exp. Date:  5/31/2018</w:t>
      </w:r>
    </w:p>
    <w:p w14:paraId="297D04EC" w14:textId="77777777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</w:p>
    <w:p w14:paraId="3C32ACD9" w14:textId="77777777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</w:p>
    <w:p w14:paraId="7F1DD5DF" w14:textId="77777777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Accordin</w:t>
      </w:r>
      <w:r>
        <w:rPr>
          <w:rFonts w:ascii="Arial" w:hAnsi="Arial" w:cs="Arial"/>
          <w:sz w:val="16"/>
          <w:szCs w:val="16"/>
        </w:rPr>
        <w:t xml:space="preserve">g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Paperwor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Reductio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Ac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 xml:space="preserve"> 1995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agenc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conduc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sponsor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1"/>
          <w:sz w:val="16"/>
          <w:szCs w:val="16"/>
        </w:rPr>
        <w:t xml:space="preserve"> an</w:t>
      </w:r>
      <w:r>
        <w:rPr>
          <w:rFonts w:ascii="Arial" w:hAnsi="Arial" w:cs="Arial"/>
          <w:sz w:val="16"/>
          <w:szCs w:val="16"/>
        </w:rPr>
        <w:t xml:space="preserve">d a </w:t>
      </w:r>
      <w:r>
        <w:rPr>
          <w:rFonts w:ascii="Arial" w:hAnsi="Arial" w:cs="Arial"/>
          <w:spacing w:val="-1"/>
          <w:sz w:val="16"/>
          <w:szCs w:val="16"/>
        </w:rPr>
        <w:t>perso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require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respond to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collectio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informatio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unles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 xml:space="preserve"> display</w:t>
      </w:r>
      <w:r>
        <w:rPr>
          <w:rFonts w:ascii="Arial" w:hAnsi="Arial" w:cs="Arial"/>
          <w:sz w:val="16"/>
          <w:szCs w:val="16"/>
        </w:rPr>
        <w:t xml:space="preserve">s a </w:t>
      </w:r>
      <w:r>
        <w:rPr>
          <w:rFonts w:ascii="Arial" w:hAnsi="Arial" w:cs="Arial"/>
          <w:spacing w:val="-1"/>
          <w:sz w:val="16"/>
          <w:szCs w:val="16"/>
        </w:rPr>
        <w:t>vali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OM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contro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 xml:space="preserve"> number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pacing w:val="-2"/>
          <w:sz w:val="16"/>
          <w:szCs w:val="16"/>
        </w:rPr>
        <w:t> 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vali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OM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contro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numbe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information collectio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0583-0151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tim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require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complet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informatio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collectio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estimate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averag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 xml:space="preserve">1.75 </w:t>
      </w:r>
      <w:r>
        <w:rPr>
          <w:rFonts w:ascii="Arial" w:hAnsi="Arial" w:cs="Arial"/>
          <w:spacing w:val="-2"/>
          <w:sz w:val="16"/>
          <w:szCs w:val="16"/>
        </w:rPr>
        <w:t>hours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-1"/>
          <w:sz w:val="16"/>
          <w:szCs w:val="16"/>
        </w:rPr>
        <w:t>response, includin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tim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fo</w:t>
      </w:r>
      <w:r>
        <w:rPr>
          <w:rFonts w:ascii="Arial" w:hAnsi="Arial" w:cs="Arial"/>
          <w:sz w:val="16"/>
          <w:szCs w:val="16"/>
        </w:rPr>
        <w:t xml:space="preserve">r listening to </w:t>
      </w:r>
      <w:r>
        <w:rPr>
          <w:rFonts w:ascii="Arial" w:hAnsi="Arial" w:cs="Arial"/>
          <w:spacing w:val="-1"/>
          <w:sz w:val="16"/>
          <w:szCs w:val="16"/>
        </w:rPr>
        <w:t>instructions</w:t>
      </w:r>
      <w:r>
        <w:rPr>
          <w:rFonts w:ascii="Arial" w:hAnsi="Arial" w:cs="Arial"/>
          <w:sz w:val="16"/>
          <w:szCs w:val="16"/>
        </w:rPr>
        <w:t>.</w:t>
      </w:r>
    </w:p>
    <w:p w14:paraId="69878A85" w14:textId="77777777" w:rsidR="0047681C" w:rsidRDefault="0047681C" w:rsidP="0047681C">
      <w:pPr>
        <w:jc w:val="center"/>
        <w:rPr>
          <w:rFonts w:eastAsia="Times New Roman"/>
          <w:b/>
          <w:bCs/>
        </w:rPr>
      </w:pPr>
    </w:p>
    <w:p w14:paraId="7C03324D" w14:textId="1D14747C" w:rsidR="00AE01B7" w:rsidRDefault="00AE01B7" w:rsidP="0047681C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Focus Group Questions for Public Health Practitioners</w:t>
      </w:r>
    </w:p>
    <w:p w14:paraId="4864140D" w14:textId="36648CA7" w:rsidR="00096499" w:rsidRPr="00B4684B" w:rsidRDefault="00AE01B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/>
      </w:r>
      <w:r w:rsidR="00A3021C" w:rsidRPr="00B4684B">
        <w:rPr>
          <w:rFonts w:eastAsia="Times New Roman"/>
          <w:b/>
          <w:bCs/>
        </w:rPr>
        <w:t xml:space="preserve">We would like to know about your </w:t>
      </w:r>
      <w:r w:rsidR="00096499" w:rsidRPr="00B4684B">
        <w:rPr>
          <w:rFonts w:eastAsia="Times New Roman"/>
          <w:b/>
          <w:bCs/>
        </w:rPr>
        <w:t xml:space="preserve">overall </w:t>
      </w:r>
      <w:r w:rsidR="00AA1806" w:rsidRPr="00B4684B">
        <w:rPr>
          <w:rFonts w:eastAsia="Times New Roman"/>
          <w:b/>
          <w:bCs/>
        </w:rPr>
        <w:t>decision-</w:t>
      </w:r>
      <w:r w:rsidR="00A3021C" w:rsidRPr="00B4684B">
        <w:rPr>
          <w:rFonts w:eastAsia="Times New Roman"/>
          <w:b/>
          <w:bCs/>
        </w:rPr>
        <w:t xml:space="preserve">making process when a patient presents </w:t>
      </w:r>
      <w:r w:rsidR="00BF20E3" w:rsidRPr="00B4684B">
        <w:rPr>
          <w:rFonts w:eastAsia="Times New Roman"/>
          <w:b/>
          <w:bCs/>
        </w:rPr>
        <w:t xml:space="preserve">with </w:t>
      </w:r>
      <w:r w:rsidR="00A3021C" w:rsidRPr="00B4684B">
        <w:rPr>
          <w:rFonts w:eastAsia="Times New Roman"/>
          <w:b/>
          <w:bCs/>
        </w:rPr>
        <w:t>symptoms of suspected foodborne illness (nausea, vomiting, diarrhea).</w:t>
      </w:r>
    </w:p>
    <w:p w14:paraId="526D1EB1" w14:textId="77777777" w:rsidR="00575806" w:rsidRPr="00B4684B" w:rsidRDefault="00575806">
      <w:pPr>
        <w:rPr>
          <w:rFonts w:eastAsia="Times New Roman"/>
        </w:rPr>
      </w:pPr>
    </w:p>
    <w:p w14:paraId="5CC268CC" w14:textId="77777777" w:rsidR="00096499" w:rsidRPr="00B4684B" w:rsidRDefault="00BF20E3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Generally,</w:t>
      </w:r>
      <w:r w:rsidR="00096499" w:rsidRPr="00B4684B">
        <w:rPr>
          <w:rFonts w:eastAsia="Times New Roman"/>
        </w:rPr>
        <w:t xml:space="preserve"> how much time are you allotted to see the patient</w:t>
      </w:r>
      <w:r w:rsidRPr="00B4684B">
        <w:rPr>
          <w:rFonts w:eastAsia="Times New Roman"/>
        </w:rPr>
        <w:t xml:space="preserve">? </w:t>
      </w:r>
      <w:r w:rsidR="00096499" w:rsidRPr="00B4684B">
        <w:rPr>
          <w:rFonts w:eastAsia="Times New Roman"/>
        </w:rPr>
        <w:t xml:space="preserve"> </w:t>
      </w:r>
    </w:p>
    <w:p w14:paraId="599C5939" w14:textId="77777777" w:rsidR="00575806" w:rsidRPr="00B4684B" w:rsidRDefault="00575806">
      <w:pPr>
        <w:pStyle w:val="ListParagraph"/>
        <w:ind w:left="450"/>
        <w:rPr>
          <w:rFonts w:eastAsia="Times New Roman"/>
        </w:rPr>
      </w:pPr>
    </w:p>
    <w:p w14:paraId="6500EDED" w14:textId="68EE06D9" w:rsidR="00096499" w:rsidRPr="00B4684B" w:rsidRDefault="002F2B1E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 xml:space="preserve">What are some of </w:t>
      </w:r>
      <w:r w:rsidR="00096499" w:rsidRPr="00B4684B">
        <w:rPr>
          <w:rFonts w:eastAsia="Times New Roman"/>
        </w:rPr>
        <w:t>the questions you would typically as</w:t>
      </w:r>
      <w:r w:rsidR="00B10C23" w:rsidRPr="00B4684B">
        <w:rPr>
          <w:rFonts w:eastAsia="Times New Roman"/>
        </w:rPr>
        <w:t>k</w:t>
      </w:r>
      <w:r w:rsidR="00096499" w:rsidRPr="00B4684B">
        <w:rPr>
          <w:rFonts w:eastAsia="Times New Roman"/>
        </w:rPr>
        <w:t xml:space="preserve"> </w:t>
      </w:r>
      <w:r w:rsidR="00866BEE" w:rsidRPr="00B4684B">
        <w:rPr>
          <w:rFonts w:eastAsia="Times New Roman"/>
        </w:rPr>
        <w:t>a</w:t>
      </w:r>
      <w:r w:rsidR="00096499" w:rsidRPr="00B4684B">
        <w:rPr>
          <w:rFonts w:eastAsia="Times New Roman"/>
        </w:rPr>
        <w:t xml:space="preserve"> patient</w:t>
      </w:r>
      <w:r w:rsidR="00B10C23" w:rsidRPr="00B4684B">
        <w:rPr>
          <w:rFonts w:eastAsia="Times New Roman"/>
        </w:rPr>
        <w:t xml:space="preserve"> with </w:t>
      </w:r>
      <w:r w:rsidRPr="00B4684B">
        <w:rPr>
          <w:rFonts w:eastAsia="Times New Roman"/>
        </w:rPr>
        <w:t>these types of</w:t>
      </w:r>
      <w:r w:rsidR="00B10C23" w:rsidRPr="00B4684B">
        <w:rPr>
          <w:rFonts w:eastAsia="Times New Roman"/>
        </w:rPr>
        <w:t xml:space="preserve"> symptoms</w:t>
      </w:r>
      <w:r w:rsidR="00BF20E3" w:rsidRPr="00B4684B">
        <w:rPr>
          <w:rFonts w:eastAsia="Times New Roman"/>
        </w:rPr>
        <w:t>?</w:t>
      </w:r>
    </w:p>
    <w:p w14:paraId="50CCED7E" w14:textId="77777777" w:rsidR="002C44DC" w:rsidRPr="00B4684B" w:rsidRDefault="002C44DC">
      <w:pPr>
        <w:ind w:left="72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Prompts:</w:t>
      </w:r>
    </w:p>
    <w:p w14:paraId="507DD4F3" w14:textId="77777777" w:rsidR="00096499" w:rsidRPr="00B4684B" w:rsidRDefault="00096499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4684B">
        <w:rPr>
          <w:rFonts w:eastAsia="Times New Roman"/>
        </w:rPr>
        <w:t>Food exposures (e.g. food history, restaurants, etc.)</w:t>
      </w:r>
    </w:p>
    <w:p w14:paraId="11CF6BA2" w14:textId="77777777" w:rsidR="00096499" w:rsidRPr="00B4684B" w:rsidRDefault="00096499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4684B">
        <w:rPr>
          <w:rFonts w:eastAsia="Times New Roman"/>
        </w:rPr>
        <w:t>Other exposures (e.g. water, ill friends/family members, animals, travel, etc.)</w:t>
      </w:r>
    </w:p>
    <w:p w14:paraId="6817F5AA" w14:textId="77777777" w:rsidR="00096499" w:rsidRPr="00B4684B" w:rsidRDefault="00096499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4684B">
        <w:rPr>
          <w:rFonts w:eastAsia="Times New Roman"/>
        </w:rPr>
        <w:t>Occupations that the patient may perform that risk spreading the pathogen (food handler, daycare worker, etc.)</w:t>
      </w:r>
    </w:p>
    <w:p w14:paraId="629D679A" w14:textId="77777777" w:rsidR="00062E8E" w:rsidRPr="00B4684B" w:rsidRDefault="00062E8E">
      <w:pPr>
        <w:rPr>
          <w:rFonts w:eastAsia="Times New Roman"/>
        </w:rPr>
      </w:pPr>
    </w:p>
    <w:p w14:paraId="466D3042" w14:textId="77777777" w:rsidR="006F0A4B" w:rsidRPr="00B4684B" w:rsidRDefault="008638B0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What would influence your decision to order a laboratory test?</w:t>
      </w:r>
    </w:p>
    <w:p w14:paraId="638EC391" w14:textId="0E0EF6B2" w:rsidR="006F0A4B" w:rsidRPr="00B4684B" w:rsidRDefault="006F0A4B" w:rsidP="00492003">
      <w:pPr>
        <w:pStyle w:val="ListParagraph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</w:t>
      </w:r>
      <w:r w:rsidR="00EB4FEF">
        <w:rPr>
          <w:rFonts w:eastAsia="Times New Roman"/>
          <w:i/>
          <w:iCs/>
        </w:rPr>
        <w:t>s</w:t>
      </w:r>
      <w:r w:rsidRPr="00B4684B">
        <w:rPr>
          <w:rFonts w:eastAsia="Times New Roman"/>
          <w:i/>
          <w:iCs/>
        </w:rPr>
        <w:t>:</w:t>
      </w:r>
    </w:p>
    <w:p w14:paraId="2B266F98" w14:textId="77777777" w:rsidR="00805CA5" w:rsidRPr="00B4684B" w:rsidRDefault="006F0A4B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 xml:space="preserve">Health </w:t>
      </w:r>
      <w:r w:rsidR="006A22D2" w:rsidRPr="00B4684B">
        <w:rPr>
          <w:rFonts w:eastAsia="Times New Roman"/>
        </w:rPr>
        <w:t>insurance</w:t>
      </w:r>
    </w:p>
    <w:p w14:paraId="1CEE5791" w14:textId="77777777" w:rsidR="00042149" w:rsidRPr="00B4684B" w:rsidRDefault="00F536A5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 xml:space="preserve">A suspected </w:t>
      </w:r>
      <w:r w:rsidR="00042149" w:rsidRPr="00B4684B">
        <w:rPr>
          <w:rFonts w:eastAsia="Times New Roman"/>
        </w:rPr>
        <w:t>relationship to other illnesses suggesting a larger public health problem</w:t>
      </w:r>
    </w:p>
    <w:p w14:paraId="52EDDD48" w14:textId="77777777" w:rsidR="00805CA5" w:rsidRPr="00B4684B" w:rsidRDefault="00805CA5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Messaging from public health departments</w:t>
      </w:r>
      <w:r w:rsidR="006A22D2" w:rsidRPr="00B4684B">
        <w:rPr>
          <w:rFonts w:eastAsia="Times New Roman"/>
        </w:rPr>
        <w:t>. If so,</w:t>
      </w:r>
      <w:r w:rsidR="00042149" w:rsidRPr="00B4684B">
        <w:rPr>
          <w:rFonts w:eastAsia="Times New Roman"/>
        </w:rPr>
        <w:t xml:space="preserve"> </w:t>
      </w:r>
      <w:r w:rsidR="006A22D2" w:rsidRPr="00B4684B">
        <w:rPr>
          <w:rFonts w:eastAsia="Times New Roman"/>
        </w:rPr>
        <w:t>h</w:t>
      </w:r>
      <w:r w:rsidR="00042149" w:rsidRPr="00B4684B">
        <w:rPr>
          <w:rFonts w:eastAsia="Times New Roman"/>
        </w:rPr>
        <w:t>ow?</w:t>
      </w:r>
    </w:p>
    <w:p w14:paraId="6F5D9022" w14:textId="5261608E" w:rsidR="00062E8E" w:rsidRPr="00B4684B" w:rsidRDefault="00062E8E" w:rsidP="00492003">
      <w:pPr>
        <w:pStyle w:val="ListParagraph"/>
        <w:ind w:left="936"/>
        <w:rPr>
          <w:rFonts w:eastAsia="Times New Roman"/>
        </w:rPr>
      </w:pPr>
    </w:p>
    <w:p w14:paraId="508EB0CC" w14:textId="77777777" w:rsidR="00575806" w:rsidRPr="00B4684B" w:rsidRDefault="002F2B1E" w:rsidP="00492003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What tests would you order</w:t>
      </w:r>
      <w:r w:rsidR="00062E8E" w:rsidRPr="00B4684B">
        <w:rPr>
          <w:rFonts w:eastAsia="Times New Roman"/>
        </w:rPr>
        <w:t xml:space="preserve">? Why would you order these specific tests? </w:t>
      </w:r>
    </w:p>
    <w:p w14:paraId="463B5AC5" w14:textId="4CFC81DE" w:rsidR="007716AE" w:rsidRPr="00B4684B" w:rsidRDefault="007716AE">
      <w:pPr>
        <w:ind w:firstLine="72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</w:t>
      </w:r>
      <w:r w:rsidR="00EB4FEF">
        <w:rPr>
          <w:rFonts w:eastAsia="Times New Roman"/>
          <w:i/>
          <w:iCs/>
        </w:rPr>
        <w:t>s</w:t>
      </w:r>
      <w:r w:rsidRPr="00B4684B">
        <w:rPr>
          <w:rFonts w:eastAsia="Times New Roman"/>
          <w:i/>
          <w:iCs/>
        </w:rPr>
        <w:t>:</w:t>
      </w:r>
    </w:p>
    <w:p w14:paraId="6637DF6E" w14:textId="77777777" w:rsidR="007716AE" w:rsidRPr="00B4684B" w:rsidRDefault="007716AE">
      <w:pPr>
        <w:pStyle w:val="ListParagraph"/>
        <w:numPr>
          <w:ilvl w:val="1"/>
          <w:numId w:val="5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Anti-microbial susceptibility</w:t>
      </w:r>
    </w:p>
    <w:p w14:paraId="6BFFC556" w14:textId="77777777" w:rsidR="007716AE" w:rsidRPr="00B4684B" w:rsidRDefault="007716AE">
      <w:pPr>
        <w:pStyle w:val="ListParagraph"/>
        <w:numPr>
          <w:ilvl w:val="1"/>
          <w:numId w:val="5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Culture independent diagnostic tests (CIDTs)</w:t>
      </w:r>
    </w:p>
    <w:p w14:paraId="7AD5FBD7" w14:textId="2594998A" w:rsidR="007716AE" w:rsidRPr="00B4684B" w:rsidRDefault="007716AE">
      <w:pPr>
        <w:pStyle w:val="ListParagraph"/>
        <w:numPr>
          <w:ilvl w:val="1"/>
          <w:numId w:val="5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Stool</w:t>
      </w:r>
      <w:r w:rsidR="009E1312" w:rsidRPr="009E1312">
        <w:rPr>
          <w:rFonts w:eastAsia="Times New Roman"/>
          <w:color w:val="FF0000"/>
        </w:rPr>
        <w:t xml:space="preserve"> </w:t>
      </w:r>
      <w:r w:rsidRPr="00B4684B">
        <w:rPr>
          <w:rFonts w:eastAsia="Times New Roman"/>
        </w:rPr>
        <w:t>culture</w:t>
      </w:r>
    </w:p>
    <w:p w14:paraId="7C3A2CAA" w14:textId="77777777" w:rsidR="002E4C3B" w:rsidRPr="00B4684B" w:rsidRDefault="002E4C3B" w:rsidP="002E4C3B">
      <w:pPr>
        <w:rPr>
          <w:rFonts w:eastAsia="Times New Roman"/>
        </w:rPr>
      </w:pPr>
    </w:p>
    <w:p w14:paraId="4D1685AB" w14:textId="77777777" w:rsidR="00B80AB0" w:rsidRDefault="002E4C3B" w:rsidP="002E4C3B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 xml:space="preserve">Have testing practices changed in recent years?  </w:t>
      </w:r>
    </w:p>
    <w:p w14:paraId="10DB8737" w14:textId="77777777" w:rsidR="00B80AB0" w:rsidRDefault="00B80AB0" w:rsidP="00B80AB0">
      <w:pPr>
        <w:pStyle w:val="ListParagraph"/>
        <w:ind w:left="450" w:firstLine="270"/>
        <w:rPr>
          <w:rFonts w:eastAsia="Times New Roman"/>
          <w:i/>
        </w:rPr>
      </w:pPr>
      <w:r>
        <w:rPr>
          <w:rFonts w:eastAsia="Times New Roman"/>
          <w:i/>
        </w:rPr>
        <w:t xml:space="preserve">Prompts: </w:t>
      </w:r>
    </w:p>
    <w:p w14:paraId="1C05E2D2" w14:textId="77777777" w:rsidR="00B80AB0" w:rsidRDefault="002E4C3B" w:rsidP="00B80AB0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80AB0">
        <w:rPr>
          <w:rFonts w:eastAsia="Times New Roman"/>
        </w:rPr>
        <w:t xml:space="preserve">If so, </w:t>
      </w:r>
      <w:r w:rsidR="00B80AB0">
        <w:rPr>
          <w:rFonts w:eastAsia="Times New Roman"/>
        </w:rPr>
        <w:t>can you name some examples?</w:t>
      </w:r>
    </w:p>
    <w:p w14:paraId="2F41B052" w14:textId="70DAE843" w:rsidR="00042149" w:rsidRPr="00B80AB0" w:rsidRDefault="00B80AB0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80AB0">
        <w:rPr>
          <w:rFonts w:eastAsia="Times New Roman"/>
        </w:rPr>
        <w:t>What</w:t>
      </w:r>
      <w:r w:rsidR="002E4C3B" w:rsidRPr="00B80AB0">
        <w:rPr>
          <w:rFonts w:eastAsia="Times New Roman"/>
        </w:rPr>
        <w:t xml:space="preserve"> do you believe led to these changes?</w:t>
      </w:r>
    </w:p>
    <w:p w14:paraId="3C5286D8" w14:textId="77777777" w:rsidR="002E4C3B" w:rsidRPr="00B4684B" w:rsidRDefault="002E4C3B">
      <w:pPr>
        <w:rPr>
          <w:rFonts w:eastAsia="Times New Roman"/>
          <w:b/>
          <w:bCs/>
        </w:rPr>
      </w:pPr>
    </w:p>
    <w:p w14:paraId="1D363B5B" w14:textId="77777777" w:rsidR="00575806" w:rsidRPr="00B4684B" w:rsidRDefault="00386496">
      <w:pPr>
        <w:rPr>
          <w:rFonts w:eastAsia="Times New Roman"/>
          <w:b/>
          <w:bCs/>
        </w:rPr>
      </w:pPr>
      <w:r w:rsidRPr="00B4684B">
        <w:rPr>
          <w:rFonts w:eastAsia="Times New Roman"/>
          <w:b/>
          <w:bCs/>
        </w:rPr>
        <w:t xml:space="preserve">We would like to learn about resources you typically refer to assist you in your decisions to test/treat a patient with symptoms of foodborne illness (nausea, vomiting, diarrhea, etc.). </w:t>
      </w:r>
    </w:p>
    <w:p w14:paraId="56A866DA" w14:textId="77777777" w:rsidR="00575806" w:rsidRPr="00B4684B" w:rsidRDefault="00575806">
      <w:pPr>
        <w:rPr>
          <w:rFonts w:eastAsia="Times New Roman"/>
        </w:rPr>
      </w:pPr>
    </w:p>
    <w:p w14:paraId="30A5054A" w14:textId="77777777" w:rsidR="00386496" w:rsidRPr="00B4684B" w:rsidRDefault="00386496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What resources do you typically reference to determine how to test/treat a patient with symptoms of foodborne illness (nausea, vomiting, diarrhea, etc.)?</w:t>
      </w:r>
    </w:p>
    <w:p w14:paraId="5C63FFC5" w14:textId="77777777" w:rsidR="00575806" w:rsidRPr="00B4684B" w:rsidRDefault="00575806">
      <w:pPr>
        <w:ind w:firstLine="72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Prompts:</w:t>
      </w:r>
    </w:p>
    <w:p w14:paraId="34FD0104" w14:textId="77777777" w:rsidR="00386496" w:rsidRPr="00B4684B" w:rsidRDefault="00386496">
      <w:pPr>
        <w:pStyle w:val="ListParagraph"/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IDSA Clinical Practice Guidelines Pocketcard, 2004 primer, HMO internal information source, etc.</w:t>
      </w:r>
    </w:p>
    <w:p w14:paraId="4EC7F45A" w14:textId="77777777" w:rsidR="00386496" w:rsidRPr="00B4684B" w:rsidRDefault="00947008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I</w:t>
      </w:r>
      <w:r w:rsidR="00386496" w:rsidRPr="00B4684B">
        <w:rPr>
          <w:rFonts w:eastAsia="Times New Roman"/>
        </w:rPr>
        <w:t>nformation gathered previously from medical school education, C.E., etc.</w:t>
      </w:r>
    </w:p>
    <w:p w14:paraId="2ED26C03" w14:textId="77777777" w:rsidR="00386496" w:rsidRPr="00B4684B" w:rsidRDefault="00386496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Online/mobile resources (e.g. UpToDate)</w:t>
      </w:r>
    </w:p>
    <w:p w14:paraId="4C3CAFE8" w14:textId="77777777" w:rsidR="00386496" w:rsidRPr="00B4684B" w:rsidRDefault="00386496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Consulting with another professional</w:t>
      </w:r>
    </w:p>
    <w:p w14:paraId="6432C2AE" w14:textId="0A637A3C" w:rsidR="00492003" w:rsidRPr="00B4684B" w:rsidRDefault="00492003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Referring a patient to a specialist</w:t>
      </w:r>
    </w:p>
    <w:p w14:paraId="380CF57E" w14:textId="77777777" w:rsidR="00492003" w:rsidRPr="00B4684B" w:rsidRDefault="00492003" w:rsidP="00492003">
      <w:pPr>
        <w:pStyle w:val="ListParagraph"/>
        <w:ind w:left="450"/>
        <w:rPr>
          <w:rFonts w:eastAsia="Times New Roman"/>
        </w:rPr>
      </w:pPr>
    </w:p>
    <w:p w14:paraId="6D96FB99" w14:textId="4AD59EF1" w:rsidR="00386496" w:rsidRPr="00B4684B" w:rsidRDefault="00386496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Have you ever provided a patient with resources on proper food safety practices? If so, what</w:t>
      </w:r>
      <w:r w:rsidR="005E4EE1" w:rsidRPr="00B4684B">
        <w:rPr>
          <w:rFonts w:eastAsia="Times New Roman"/>
        </w:rPr>
        <w:t xml:space="preserve"> type</w:t>
      </w:r>
      <w:r w:rsidRPr="00B4684B">
        <w:rPr>
          <w:rFonts w:eastAsia="Times New Roman"/>
        </w:rPr>
        <w:t>?</w:t>
      </w:r>
      <w:r w:rsidR="00D52F30" w:rsidRPr="00B4684B">
        <w:rPr>
          <w:rFonts w:eastAsia="Times New Roman"/>
        </w:rPr>
        <w:t xml:space="preserve"> Where did you find these resources?</w:t>
      </w:r>
    </w:p>
    <w:p w14:paraId="1DBB4AE1" w14:textId="063573D3" w:rsidR="005D3BD3" w:rsidRPr="00B4684B" w:rsidRDefault="005D3BD3">
      <w:pPr>
        <w:pStyle w:val="ListParagraph"/>
        <w:ind w:left="450" w:firstLine="27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</w:t>
      </w:r>
      <w:r w:rsidR="0067053C">
        <w:rPr>
          <w:rFonts w:eastAsia="Times New Roman"/>
          <w:i/>
          <w:iCs/>
        </w:rPr>
        <w:t>s</w:t>
      </w:r>
      <w:r w:rsidRPr="00B4684B">
        <w:rPr>
          <w:rFonts w:eastAsia="Times New Roman"/>
          <w:i/>
          <w:iCs/>
        </w:rPr>
        <w:t>:</w:t>
      </w:r>
    </w:p>
    <w:p w14:paraId="734320B0" w14:textId="77777777" w:rsidR="005D3BD3" w:rsidRPr="00B4684B" w:rsidRDefault="005D3BD3">
      <w:pPr>
        <w:pStyle w:val="ListParagraph"/>
        <w:numPr>
          <w:ilvl w:val="0"/>
          <w:numId w:val="18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Types of resources (e.g. paper, electronic, smartphone app, etc.)</w:t>
      </w:r>
    </w:p>
    <w:p w14:paraId="10D281E0" w14:textId="77777777" w:rsidR="00642BA2" w:rsidRDefault="561C6345" w:rsidP="00492003">
      <w:pPr>
        <w:pStyle w:val="ListParagraph"/>
        <w:numPr>
          <w:ilvl w:val="0"/>
          <w:numId w:val="18"/>
        </w:numPr>
        <w:spacing w:after="160" w:line="259" w:lineRule="auto"/>
        <w:ind w:left="1440"/>
        <w:rPr>
          <w:rFonts w:eastAsia="Times New Roman"/>
        </w:rPr>
      </w:pPr>
      <w:r w:rsidRPr="00B4684B">
        <w:rPr>
          <w:rFonts w:eastAsia="Times New Roman"/>
        </w:rPr>
        <w:t xml:space="preserve">How are these resources beneficial in providing optimal care? </w:t>
      </w:r>
    </w:p>
    <w:p w14:paraId="0210E894" w14:textId="2F118438" w:rsidR="005D3BD3" w:rsidRPr="00B4684B" w:rsidDel="2DDF2BAA" w:rsidRDefault="0067053C" w:rsidP="00642BA2">
      <w:pPr>
        <w:pStyle w:val="ListParagraph"/>
        <w:numPr>
          <w:ilvl w:val="1"/>
          <w:numId w:val="18"/>
        </w:numPr>
        <w:spacing w:after="160" w:line="259" w:lineRule="auto"/>
        <w:rPr>
          <w:rFonts w:eastAsia="Times New Roman"/>
        </w:rPr>
      </w:pPr>
      <w:r>
        <w:rPr>
          <w:rFonts w:eastAsia="Times New Roman"/>
        </w:rPr>
        <w:t>To what extent d</w:t>
      </w:r>
      <w:r w:rsidR="561C6345" w:rsidRPr="00B4684B">
        <w:rPr>
          <w:rFonts w:eastAsia="Times New Roman"/>
        </w:rPr>
        <w:t>o they help in saving time while treating patients?</w:t>
      </w:r>
    </w:p>
    <w:p w14:paraId="5509DBFA" w14:textId="77777777" w:rsidR="005D3BD3" w:rsidRPr="00B4684B" w:rsidRDefault="005D3BD3" w:rsidP="00492003">
      <w:pPr>
        <w:rPr>
          <w:rFonts w:eastAsia="Times New Roman"/>
          <w:b/>
          <w:bCs/>
        </w:rPr>
      </w:pPr>
      <w:r w:rsidRPr="00B4684B">
        <w:rPr>
          <w:rFonts w:eastAsia="Times New Roman"/>
          <w:b/>
          <w:bCs/>
        </w:rPr>
        <w:t>Now we want to explore your communication with your local or state health departments.</w:t>
      </w:r>
    </w:p>
    <w:p w14:paraId="4BDFEBAB" w14:textId="77777777" w:rsidR="005D3BD3" w:rsidRPr="00B4684B" w:rsidRDefault="005D3BD3" w:rsidP="00492003">
      <w:pPr>
        <w:pStyle w:val="ListParagraph"/>
        <w:ind w:left="450"/>
        <w:rPr>
          <w:rFonts w:eastAsia="Times New Roman"/>
        </w:rPr>
      </w:pPr>
    </w:p>
    <w:p w14:paraId="0F30E6F5" w14:textId="7203DAFF" w:rsidR="005D3BD3" w:rsidRPr="00B4684B" w:rsidRDefault="00BB3083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 xml:space="preserve">In what situation(s) have you </w:t>
      </w:r>
      <w:r w:rsidR="002E4C3B" w:rsidRPr="00B4684B">
        <w:rPr>
          <w:rFonts w:eastAsia="Times New Roman"/>
        </w:rPr>
        <w:t xml:space="preserve">typically </w:t>
      </w:r>
      <w:r w:rsidRPr="00B4684B">
        <w:rPr>
          <w:rFonts w:eastAsia="Times New Roman"/>
        </w:rPr>
        <w:t xml:space="preserve">contacted your state or local health department to communicate </w:t>
      </w:r>
      <w:r w:rsidR="00AA1806" w:rsidRPr="00B4684B">
        <w:rPr>
          <w:rFonts w:eastAsia="Times New Roman"/>
        </w:rPr>
        <w:t xml:space="preserve">about </w:t>
      </w:r>
      <w:r w:rsidRPr="00B4684B">
        <w:rPr>
          <w:rFonts w:eastAsia="Times New Roman"/>
        </w:rPr>
        <w:t>potential foodborne illness?</w:t>
      </w:r>
    </w:p>
    <w:p w14:paraId="1F4400DC" w14:textId="7F153F06" w:rsidR="00BB3083" w:rsidRPr="00B4684B" w:rsidRDefault="00BB3083" w:rsidP="002E4C3B">
      <w:pPr>
        <w:ind w:left="806"/>
        <w:rPr>
          <w:rFonts w:eastAsia="Times New Roman"/>
          <w:iCs/>
        </w:rPr>
      </w:pPr>
      <w:r w:rsidRPr="00B4684B">
        <w:rPr>
          <w:rFonts w:eastAsia="Times New Roman"/>
          <w:i/>
          <w:iCs/>
        </w:rPr>
        <w:t>Prompt:</w:t>
      </w:r>
      <w:r w:rsidR="002E4C3B" w:rsidRPr="00B4684B">
        <w:rPr>
          <w:rFonts w:eastAsia="Times New Roman"/>
          <w:i/>
          <w:iCs/>
        </w:rPr>
        <w:t xml:space="preserve"> </w:t>
      </w:r>
      <w:r w:rsidR="002E4C3B" w:rsidRPr="00B4684B">
        <w:rPr>
          <w:rFonts w:eastAsia="Times New Roman"/>
          <w:iCs/>
        </w:rPr>
        <w:t xml:space="preserve">What are some of the most common </w:t>
      </w:r>
      <w:r w:rsidR="00F22A47">
        <w:rPr>
          <w:rFonts w:eastAsia="Times New Roman"/>
          <w:iCs/>
        </w:rPr>
        <w:t>“</w:t>
      </w:r>
      <w:r w:rsidR="002E4C3B" w:rsidRPr="00B4684B">
        <w:rPr>
          <w:rFonts w:eastAsia="Times New Roman"/>
          <w:iCs/>
        </w:rPr>
        <w:t>triggers</w:t>
      </w:r>
      <w:r w:rsidR="00F22A47">
        <w:rPr>
          <w:rFonts w:eastAsia="Times New Roman"/>
          <w:iCs/>
        </w:rPr>
        <w:t>”</w:t>
      </w:r>
      <w:r w:rsidR="002E4C3B" w:rsidRPr="00B4684B">
        <w:rPr>
          <w:rFonts w:eastAsia="Times New Roman"/>
          <w:iCs/>
        </w:rPr>
        <w:t xml:space="preserve"> that would cause you to contact them?</w:t>
      </w:r>
      <w:r w:rsidR="00B80AB0">
        <w:rPr>
          <w:rFonts w:eastAsia="Times New Roman"/>
          <w:iCs/>
        </w:rPr>
        <w:br/>
      </w:r>
      <w:r w:rsidR="00B80AB0">
        <w:rPr>
          <w:rFonts w:eastAsia="Times New Roman"/>
          <w:i/>
          <w:iCs/>
        </w:rPr>
        <w:t xml:space="preserve">Prompt if needed: </w:t>
      </w:r>
      <w:r w:rsidR="00B80AB0">
        <w:rPr>
          <w:rFonts w:eastAsia="Times New Roman"/>
          <w:iCs/>
        </w:rPr>
        <w:t>Do you generally who to contact and for what?</w:t>
      </w:r>
      <w:r w:rsidR="00582B89">
        <w:rPr>
          <w:rFonts w:eastAsia="Times New Roman"/>
          <w:iCs/>
        </w:rPr>
        <w:br/>
      </w:r>
    </w:p>
    <w:p w14:paraId="7EFA3DA4" w14:textId="02540979" w:rsidR="00BB3083" w:rsidRPr="00B4684B" w:rsidRDefault="00BB3083" w:rsidP="002E4C3B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How comfortable are you with contacting your state or local health department to</w:t>
      </w:r>
      <w:r w:rsidR="00AA1806" w:rsidRPr="00B4684B">
        <w:rPr>
          <w:rFonts w:eastAsia="Times New Roman"/>
        </w:rPr>
        <w:t xml:space="preserve"> consult with their</w:t>
      </w:r>
      <w:r w:rsidRPr="00B4684B">
        <w:rPr>
          <w:rFonts w:eastAsia="Times New Roman"/>
        </w:rPr>
        <w:t xml:space="preserve"> experts on potent</w:t>
      </w:r>
      <w:r w:rsidR="00AA1806" w:rsidRPr="00B4684B">
        <w:rPr>
          <w:rFonts w:eastAsia="Times New Roman"/>
        </w:rPr>
        <w:t xml:space="preserve">ial foodborne illness topics, and/or report on </w:t>
      </w:r>
      <w:r w:rsidRPr="00B4684B">
        <w:rPr>
          <w:rFonts w:eastAsia="Times New Roman"/>
        </w:rPr>
        <w:t>concerns?</w:t>
      </w:r>
    </w:p>
    <w:p w14:paraId="4D7E3791" w14:textId="77777777" w:rsidR="002E4C3B" w:rsidRPr="00B4684B" w:rsidRDefault="002E4C3B" w:rsidP="002E4C3B">
      <w:pPr>
        <w:pStyle w:val="ListParagraph"/>
        <w:ind w:left="450"/>
        <w:rPr>
          <w:rFonts w:eastAsia="Times New Roman"/>
        </w:rPr>
      </w:pPr>
    </w:p>
    <w:p w14:paraId="6C1A716C" w14:textId="252475F3" w:rsidR="002E4C3B" w:rsidRPr="00B4684B" w:rsidRDefault="00650194" w:rsidP="002E4C3B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Specifically w</w:t>
      </w:r>
      <w:r w:rsidR="002E4C3B" w:rsidRPr="00B4684B">
        <w:rPr>
          <w:rFonts w:eastAsia="Times New Roman"/>
        </w:rPr>
        <w:t>hen there is an ongoing foodborne ill</w:t>
      </w:r>
      <w:r w:rsidRPr="00B4684B">
        <w:rPr>
          <w:rFonts w:eastAsia="Times New Roman"/>
        </w:rPr>
        <w:t>ness outbreak, how</w:t>
      </w:r>
      <w:r w:rsidR="002E4C3B" w:rsidRPr="00B4684B">
        <w:rPr>
          <w:rFonts w:eastAsia="Times New Roman"/>
        </w:rPr>
        <w:t xml:space="preserve"> comfortable</w:t>
      </w:r>
      <w:r w:rsidRPr="00B4684B">
        <w:rPr>
          <w:rFonts w:eastAsia="Times New Roman"/>
        </w:rPr>
        <w:t xml:space="preserve"> have you been with </w:t>
      </w:r>
      <w:r w:rsidR="002E4C3B" w:rsidRPr="00B4684B">
        <w:rPr>
          <w:rFonts w:eastAsia="Times New Roman"/>
        </w:rPr>
        <w:t>communication</w:t>
      </w:r>
      <w:r w:rsidRPr="00B4684B">
        <w:rPr>
          <w:rFonts w:eastAsia="Times New Roman"/>
        </w:rPr>
        <w:t>s</w:t>
      </w:r>
      <w:r w:rsidR="002E4C3B" w:rsidRPr="00B4684B">
        <w:rPr>
          <w:rFonts w:eastAsia="Times New Roman"/>
        </w:rPr>
        <w:t xml:space="preserve"> </w:t>
      </w:r>
      <w:r w:rsidR="00582B89">
        <w:rPr>
          <w:rFonts w:eastAsia="Times New Roman"/>
        </w:rPr>
        <w:t>with</w:t>
      </w:r>
      <w:r w:rsidR="002E4C3B" w:rsidRPr="00B4684B">
        <w:rPr>
          <w:rFonts w:eastAsia="Times New Roman"/>
        </w:rPr>
        <w:t xml:space="preserve"> state or local health department</w:t>
      </w:r>
      <w:r w:rsidRPr="00B4684B">
        <w:rPr>
          <w:rFonts w:eastAsia="Times New Roman"/>
        </w:rPr>
        <w:t xml:space="preserve"> contacts</w:t>
      </w:r>
      <w:r w:rsidR="002E4C3B" w:rsidRPr="00B4684B">
        <w:rPr>
          <w:rFonts w:eastAsia="Times New Roman"/>
        </w:rPr>
        <w:t>?</w:t>
      </w:r>
    </w:p>
    <w:p w14:paraId="71C52BC5" w14:textId="6F1AC45B" w:rsidR="002E4C3B" w:rsidRPr="00B4684B" w:rsidRDefault="009406D7" w:rsidP="002E4C3B">
      <w:pPr>
        <w:pStyle w:val="ListParagraph"/>
        <w:ind w:left="450" w:firstLine="270"/>
        <w:rPr>
          <w:rFonts w:eastAsia="Times New Roman"/>
          <w:i/>
          <w:iCs/>
        </w:rPr>
      </w:pPr>
      <w:r w:rsidRPr="00B4684B">
        <w:rPr>
          <w:rFonts w:eastAsia="Times New Roman"/>
        </w:rPr>
        <w:t xml:space="preserve"> </w:t>
      </w:r>
      <w:r w:rsidR="002E4C3B" w:rsidRPr="00B4684B">
        <w:rPr>
          <w:rFonts w:eastAsia="Times New Roman"/>
          <w:i/>
          <w:iCs/>
        </w:rPr>
        <w:t>Prompt</w:t>
      </w:r>
      <w:r w:rsidR="00EB4FEF">
        <w:rPr>
          <w:rFonts w:eastAsia="Times New Roman"/>
          <w:i/>
          <w:iCs/>
        </w:rPr>
        <w:t>s</w:t>
      </w:r>
      <w:r w:rsidR="002E4C3B" w:rsidRPr="00B4684B">
        <w:rPr>
          <w:rFonts w:eastAsia="Times New Roman"/>
          <w:i/>
          <w:iCs/>
        </w:rPr>
        <w:t>:</w:t>
      </w:r>
    </w:p>
    <w:p w14:paraId="342D2525" w14:textId="7C46B824" w:rsidR="002E4C3B" w:rsidRPr="00B4684B" w:rsidRDefault="00650194" w:rsidP="002E4C3B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B4684B">
        <w:rPr>
          <w:rFonts w:eastAsia="Times New Roman"/>
        </w:rPr>
        <w:t>What</w:t>
      </w:r>
      <w:r w:rsidR="002E4C3B" w:rsidRPr="00B4684B">
        <w:rPr>
          <w:rFonts w:eastAsia="Times New Roman"/>
        </w:rPr>
        <w:t xml:space="preserve"> worked particularly well regarding your communication with them</w:t>
      </w:r>
      <w:r w:rsidR="001C55EA" w:rsidRPr="00B4684B">
        <w:rPr>
          <w:rFonts w:eastAsia="Times New Roman"/>
        </w:rPr>
        <w:t>, if any</w:t>
      </w:r>
      <w:r w:rsidR="008D7543" w:rsidRPr="00B4684B">
        <w:rPr>
          <w:rFonts w:eastAsia="Times New Roman"/>
        </w:rPr>
        <w:t xml:space="preserve"> (</w:t>
      </w:r>
      <w:r w:rsidRPr="00B4684B">
        <w:rPr>
          <w:rFonts w:eastAsia="Times New Roman"/>
        </w:rPr>
        <w:t>whether related to timeliness, frequency, quality</w:t>
      </w:r>
      <w:r w:rsidR="008D7543" w:rsidRPr="00B4684B">
        <w:rPr>
          <w:rFonts w:eastAsia="Times New Roman"/>
        </w:rPr>
        <w:t>, or other factors)</w:t>
      </w:r>
      <w:r w:rsidR="002E4C3B" w:rsidRPr="00B4684B">
        <w:rPr>
          <w:rFonts w:eastAsia="Times New Roman"/>
        </w:rPr>
        <w:t>?</w:t>
      </w:r>
    </w:p>
    <w:p w14:paraId="0FAAD2E9" w14:textId="0EC0248C" w:rsidR="002E4C3B" w:rsidRPr="00B4684B" w:rsidRDefault="002E4C3B" w:rsidP="002E4C3B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B4684B">
        <w:rPr>
          <w:rFonts w:eastAsia="Times New Roman"/>
        </w:rPr>
        <w:t>What were some of the stumbling blocks</w:t>
      </w:r>
      <w:r w:rsidR="001C55EA" w:rsidRPr="00B4684B">
        <w:rPr>
          <w:rFonts w:eastAsia="Times New Roman"/>
        </w:rPr>
        <w:t>, if any</w:t>
      </w:r>
      <w:r w:rsidR="008D7543" w:rsidRPr="00B4684B">
        <w:rPr>
          <w:rFonts w:eastAsia="Times New Roman"/>
        </w:rPr>
        <w:t xml:space="preserve"> (</w:t>
      </w:r>
      <w:r w:rsidR="00650194" w:rsidRPr="00B4684B">
        <w:rPr>
          <w:rFonts w:eastAsia="Times New Roman"/>
        </w:rPr>
        <w:t>whether related to timeliness, frequency, quality</w:t>
      </w:r>
      <w:r w:rsidR="008D7543" w:rsidRPr="00B4684B">
        <w:rPr>
          <w:rFonts w:eastAsia="Times New Roman"/>
        </w:rPr>
        <w:t>, or other factors)</w:t>
      </w:r>
      <w:r w:rsidRPr="00B4684B">
        <w:rPr>
          <w:rFonts w:eastAsia="Times New Roman"/>
        </w:rPr>
        <w:t>?</w:t>
      </w:r>
    </w:p>
    <w:p w14:paraId="069CB5C3" w14:textId="77777777" w:rsidR="009406D7" w:rsidRPr="00B4684B" w:rsidRDefault="009406D7" w:rsidP="00492003">
      <w:pPr>
        <w:pStyle w:val="ListParagraph"/>
        <w:ind w:left="504"/>
        <w:rPr>
          <w:rFonts w:eastAsia="Times New Roman"/>
        </w:rPr>
      </w:pPr>
    </w:p>
    <w:p w14:paraId="40FBB21D" w14:textId="77777777" w:rsidR="00492003" w:rsidRPr="00B4684B" w:rsidRDefault="00492003" w:rsidP="00492003">
      <w:pPr>
        <w:pStyle w:val="ListParagraph"/>
        <w:ind w:left="504"/>
        <w:rPr>
          <w:rFonts w:eastAsia="Times New Roman"/>
        </w:rPr>
      </w:pPr>
    </w:p>
    <w:p w14:paraId="78364A6C" w14:textId="77777777" w:rsidR="00492003" w:rsidRPr="00B4684B" w:rsidRDefault="00492003" w:rsidP="00492003">
      <w:pPr>
        <w:pStyle w:val="ListParagraph"/>
        <w:ind w:left="504"/>
        <w:rPr>
          <w:rFonts w:eastAsia="Times New Roman"/>
        </w:rPr>
      </w:pPr>
    </w:p>
    <w:p w14:paraId="0C1190CA" w14:textId="77777777" w:rsidR="00492003" w:rsidRPr="00B4684B" w:rsidRDefault="00492003" w:rsidP="00492003">
      <w:pPr>
        <w:rPr>
          <w:rFonts w:eastAsia="Times New Roman"/>
        </w:rPr>
      </w:pPr>
    </w:p>
    <w:p w14:paraId="67093DF6" w14:textId="77777777" w:rsidR="00492003" w:rsidRPr="00B4684B" w:rsidRDefault="00492003" w:rsidP="00492003">
      <w:pPr>
        <w:rPr>
          <w:rFonts w:eastAsia="Times New Roman"/>
        </w:rPr>
      </w:pPr>
    </w:p>
    <w:p w14:paraId="3578F149" w14:textId="77777777" w:rsidR="00BB3083" w:rsidRPr="00B4684B" w:rsidRDefault="00BB3083" w:rsidP="00492003">
      <w:pPr>
        <w:rPr>
          <w:rFonts w:eastAsia="Times New Roman"/>
        </w:rPr>
      </w:pPr>
    </w:p>
    <w:p w14:paraId="70A95794" w14:textId="4D622BBB" w:rsidR="008696A5" w:rsidRPr="00B4684B" w:rsidRDefault="008696A5" w:rsidP="00492003">
      <w:pPr>
        <w:ind w:left="4860"/>
        <w:rPr>
          <w:rFonts w:eastAsia="Times New Roman"/>
          <w:b/>
          <w:bCs/>
        </w:rPr>
      </w:pPr>
    </w:p>
    <w:sectPr w:rsidR="008696A5" w:rsidRPr="00B4684B" w:rsidSect="00193C8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5139CCC"/>
  <w15:commentEx w15:paraId="526999BE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511"/>
    <w:multiLevelType w:val="hybridMultilevel"/>
    <w:tmpl w:val="72EEA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0BAA"/>
    <w:multiLevelType w:val="hybridMultilevel"/>
    <w:tmpl w:val="6ED4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05E2E"/>
    <w:multiLevelType w:val="hybridMultilevel"/>
    <w:tmpl w:val="D9203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3466BD"/>
    <w:multiLevelType w:val="hybridMultilevel"/>
    <w:tmpl w:val="54CC7A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A12D19"/>
    <w:multiLevelType w:val="hybridMultilevel"/>
    <w:tmpl w:val="A3AA5D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375C64"/>
    <w:multiLevelType w:val="hybridMultilevel"/>
    <w:tmpl w:val="808056A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C8B4582"/>
    <w:multiLevelType w:val="hybridMultilevel"/>
    <w:tmpl w:val="B806465E"/>
    <w:lvl w:ilvl="0" w:tplc="5E16EB96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3A3D3C"/>
    <w:multiLevelType w:val="hybridMultilevel"/>
    <w:tmpl w:val="A31E5DE4"/>
    <w:lvl w:ilvl="0" w:tplc="5E16EB9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B436BB"/>
    <w:multiLevelType w:val="hybridMultilevel"/>
    <w:tmpl w:val="D9203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AF0925"/>
    <w:multiLevelType w:val="hybridMultilevel"/>
    <w:tmpl w:val="B7ACCDB6"/>
    <w:lvl w:ilvl="0" w:tplc="FFFFFFFF">
      <w:start w:val="1"/>
      <w:numFmt w:val="decimal"/>
      <w:lvlText w:val="%1."/>
      <w:lvlJc w:val="left"/>
      <w:pPr>
        <w:ind w:left="52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BE1BE5"/>
    <w:multiLevelType w:val="hybridMultilevel"/>
    <w:tmpl w:val="B3067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685EE8"/>
    <w:multiLevelType w:val="hybridMultilevel"/>
    <w:tmpl w:val="7E12DE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7393CEF"/>
    <w:multiLevelType w:val="hybridMultilevel"/>
    <w:tmpl w:val="999C79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A1019"/>
    <w:multiLevelType w:val="hybridMultilevel"/>
    <w:tmpl w:val="5ACA8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D3F0C"/>
    <w:multiLevelType w:val="hybridMultilevel"/>
    <w:tmpl w:val="4B3806E0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7A736D72"/>
    <w:multiLevelType w:val="hybridMultilevel"/>
    <w:tmpl w:val="A3AA5D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75616"/>
    <w:multiLevelType w:val="hybridMultilevel"/>
    <w:tmpl w:val="A15E2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B2EE1"/>
    <w:multiLevelType w:val="hybridMultilevel"/>
    <w:tmpl w:val="1E3AE634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0409001B">
      <w:start w:val="1"/>
      <w:numFmt w:val="lowerRoman"/>
      <w:lvlText w:val="%2."/>
      <w:lvlJc w:val="righ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5"/>
  </w:num>
  <w:num w:numId="9">
    <w:abstractNumId w:val="13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  <w:num w:numId="16">
    <w:abstractNumId w:val="5"/>
  </w:num>
  <w:num w:numId="17">
    <w:abstractNumId w:val="16"/>
  </w:num>
  <w:num w:numId="18">
    <w:abstractNumId w:val="17"/>
  </w:num>
  <w:num w:numId="19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dejene">
    <w15:presenceInfo w15:providerId="None" w15:userId="edejene"/>
  </w15:person>
  <w15:person w15:author="Doryn Chervi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96"/>
    <w:rsid w:val="00042149"/>
    <w:rsid w:val="000573A7"/>
    <w:rsid w:val="0006032A"/>
    <w:rsid w:val="00062E8E"/>
    <w:rsid w:val="00096499"/>
    <w:rsid w:val="000D4915"/>
    <w:rsid w:val="000F6395"/>
    <w:rsid w:val="000F7F1F"/>
    <w:rsid w:val="00145754"/>
    <w:rsid w:val="00193C8B"/>
    <w:rsid w:val="001C55EA"/>
    <w:rsid w:val="001E7B53"/>
    <w:rsid w:val="00205FB9"/>
    <w:rsid w:val="002C44DC"/>
    <w:rsid w:val="002C4E7F"/>
    <w:rsid w:val="002D1984"/>
    <w:rsid w:val="002E4C3B"/>
    <w:rsid w:val="002F2B1E"/>
    <w:rsid w:val="002F3081"/>
    <w:rsid w:val="002F5127"/>
    <w:rsid w:val="0030726C"/>
    <w:rsid w:val="00346380"/>
    <w:rsid w:val="00363E42"/>
    <w:rsid w:val="00366AEA"/>
    <w:rsid w:val="00386496"/>
    <w:rsid w:val="003A4E9F"/>
    <w:rsid w:val="003E290B"/>
    <w:rsid w:val="00401CFD"/>
    <w:rsid w:val="00402B61"/>
    <w:rsid w:val="00437FFE"/>
    <w:rsid w:val="0047681C"/>
    <w:rsid w:val="0048550C"/>
    <w:rsid w:val="00492003"/>
    <w:rsid w:val="004E7E70"/>
    <w:rsid w:val="004F563B"/>
    <w:rsid w:val="00513AB6"/>
    <w:rsid w:val="00575806"/>
    <w:rsid w:val="00582B89"/>
    <w:rsid w:val="005A1486"/>
    <w:rsid w:val="005D3BD3"/>
    <w:rsid w:val="005E4EE1"/>
    <w:rsid w:val="00642BA2"/>
    <w:rsid w:val="00650194"/>
    <w:rsid w:val="0067053C"/>
    <w:rsid w:val="006A22D2"/>
    <w:rsid w:val="006F0A4B"/>
    <w:rsid w:val="00700957"/>
    <w:rsid w:val="00767C90"/>
    <w:rsid w:val="007716AE"/>
    <w:rsid w:val="00805CA5"/>
    <w:rsid w:val="008638B0"/>
    <w:rsid w:val="00864EEB"/>
    <w:rsid w:val="00866BEE"/>
    <w:rsid w:val="008696A5"/>
    <w:rsid w:val="0087343D"/>
    <w:rsid w:val="0088077F"/>
    <w:rsid w:val="008D7543"/>
    <w:rsid w:val="008E27FC"/>
    <w:rsid w:val="00926E56"/>
    <w:rsid w:val="009406D7"/>
    <w:rsid w:val="00947008"/>
    <w:rsid w:val="00964991"/>
    <w:rsid w:val="00991F66"/>
    <w:rsid w:val="009B7DA2"/>
    <w:rsid w:val="009C3B62"/>
    <w:rsid w:val="009D2414"/>
    <w:rsid w:val="009E1312"/>
    <w:rsid w:val="00A015DA"/>
    <w:rsid w:val="00A15C08"/>
    <w:rsid w:val="00A3021C"/>
    <w:rsid w:val="00A63A01"/>
    <w:rsid w:val="00AA1806"/>
    <w:rsid w:val="00AC0D19"/>
    <w:rsid w:val="00AD1533"/>
    <w:rsid w:val="00AE01B7"/>
    <w:rsid w:val="00B10C23"/>
    <w:rsid w:val="00B40FB1"/>
    <w:rsid w:val="00B4684B"/>
    <w:rsid w:val="00B74362"/>
    <w:rsid w:val="00B80AB0"/>
    <w:rsid w:val="00BB3083"/>
    <w:rsid w:val="00BD657A"/>
    <w:rsid w:val="00BF20E3"/>
    <w:rsid w:val="00C00A5D"/>
    <w:rsid w:val="00C074CA"/>
    <w:rsid w:val="00C56859"/>
    <w:rsid w:val="00CB0D72"/>
    <w:rsid w:val="00CC77CE"/>
    <w:rsid w:val="00CD41FE"/>
    <w:rsid w:val="00D15399"/>
    <w:rsid w:val="00D33F55"/>
    <w:rsid w:val="00D52F30"/>
    <w:rsid w:val="00D97FEA"/>
    <w:rsid w:val="00E629E6"/>
    <w:rsid w:val="00E74717"/>
    <w:rsid w:val="00E87F2F"/>
    <w:rsid w:val="00EB4FEF"/>
    <w:rsid w:val="00F04E09"/>
    <w:rsid w:val="00F22A47"/>
    <w:rsid w:val="00F349C4"/>
    <w:rsid w:val="00F46877"/>
    <w:rsid w:val="00F536A5"/>
    <w:rsid w:val="00FA43CD"/>
    <w:rsid w:val="00FA536A"/>
    <w:rsid w:val="00FB1564"/>
    <w:rsid w:val="00FD4466"/>
    <w:rsid w:val="00FE34BC"/>
    <w:rsid w:val="015AD42A"/>
    <w:rsid w:val="06F60AFA"/>
    <w:rsid w:val="2DDF2BAA"/>
    <w:rsid w:val="561C6345"/>
    <w:rsid w:val="5825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A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9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19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7B5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9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19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7B5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ac34ea223c604ab3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ary_x0020_author_x002f_presenter xmlns="c1db3ec7-6e52-419c-8ddb-d807757d077c">
      <UserInfo>
        <DisplayName/>
        <AccountId xsi:nil="true"/>
        <AccountType/>
      </UserInfo>
    </Primary_x0020_author_x002f_present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1E3E4999804B9CFD8897D4672162" ma:contentTypeVersion="4" ma:contentTypeDescription="Create a new document." ma:contentTypeScope="" ma:versionID="659f4774305afa74471194ce07fa2748">
  <xsd:schema xmlns:xsd="http://www.w3.org/2001/XMLSchema" xmlns:xs="http://www.w3.org/2001/XMLSchema" xmlns:p="http://schemas.microsoft.com/office/2006/metadata/properties" xmlns:ns2="c1db3ec7-6e52-419c-8ddb-d807757d077c" targetNamespace="http://schemas.microsoft.com/office/2006/metadata/properties" ma:root="true" ma:fieldsID="d91738b39149039df7ad71e1f5083767" ns2:_="">
    <xsd:import namespace="c1db3ec7-6e52-419c-8ddb-d807757d077c"/>
    <xsd:element name="properties">
      <xsd:complexType>
        <xsd:sequence>
          <xsd:element name="documentManagement">
            <xsd:complexType>
              <xsd:all>
                <xsd:element ref="ns2:Primary_x0020_author_x002f_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b3ec7-6e52-419c-8ddb-d807757d077c" elementFormDefault="qualified">
    <xsd:import namespace="http://schemas.microsoft.com/office/2006/documentManagement/types"/>
    <xsd:import namespace="http://schemas.microsoft.com/office/infopath/2007/PartnerControls"/>
    <xsd:element name="Primary_x0020_author_x002f_presenter" ma:index="8" nillable="true" ma:displayName="Primary author/presenter" ma:list="UserInfo" ma:SharePointGroup="0" ma:internalName="Primary_x0020_author_x002f_present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8D88D-B279-4B72-9591-03932BDE724F}">
  <ds:schemaRefs>
    <ds:schemaRef ds:uri="http://schemas.microsoft.com/office/2006/metadata/properties"/>
    <ds:schemaRef ds:uri="http://schemas.microsoft.com/office/infopath/2007/PartnerControls"/>
    <ds:schemaRef ds:uri="c1db3ec7-6e52-419c-8ddb-d807757d077c"/>
  </ds:schemaRefs>
</ds:datastoreItem>
</file>

<file path=customXml/itemProps2.xml><?xml version="1.0" encoding="utf-8"?>
<ds:datastoreItem xmlns:ds="http://schemas.openxmlformats.org/officeDocument/2006/customXml" ds:itemID="{7B0DA6FD-736D-491B-A5FB-13EC2673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b3ec7-6e52-419c-8ddb-d807757d0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D2151-BB7E-44DB-8D5C-AFAEF7065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Noveroske</dc:creator>
  <cp:lastModifiedBy>SYSTEM</cp:lastModifiedBy>
  <cp:revision>2</cp:revision>
  <cp:lastPrinted>2017-04-13T15:20:00Z</cp:lastPrinted>
  <dcterms:created xsi:type="dcterms:W3CDTF">2017-09-08T17:14:00Z</dcterms:created>
  <dcterms:modified xsi:type="dcterms:W3CDTF">2017-09-08T17:14:00Z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0x0101003C991E3E4999804B9CFD8897D4672162</vt:lpwstr>
  </property>
</Properties>
</file>