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B32" w14:textId="77777777" w:rsidR="00B5529E" w:rsidRDefault="00B5529E" w:rsidP="00F6553D">
      <w:pPr>
        <w:rPr>
          <w:rFonts w:ascii="Times New Roman" w:hAnsi="Times New Roman" w:cs="Times New Roman"/>
          <w:sz w:val="24"/>
          <w:szCs w:val="24"/>
        </w:rPr>
      </w:pPr>
      <w:bookmarkStart w:id="0" w:name="_GoBack"/>
      <w:bookmarkEnd w:id="0"/>
    </w:p>
    <w:p w14:paraId="3E7C7B33" w14:textId="77777777" w:rsidR="006977F5" w:rsidRPr="00BF5F33" w:rsidRDefault="00B5529E" w:rsidP="00DB6A97">
      <w:pPr>
        <w:jc w:val="center"/>
        <w:rPr>
          <w:rFonts w:ascii="Times New Roman" w:hAnsi="Times New Roman"/>
          <w:b/>
          <w:sz w:val="72"/>
          <w:szCs w:val="72"/>
        </w:rPr>
      </w:pPr>
      <w:r w:rsidRPr="00BF5F33">
        <w:rPr>
          <w:rFonts w:ascii="Times New Roman" w:hAnsi="Times New Roman"/>
          <w:b/>
          <w:sz w:val="72"/>
          <w:szCs w:val="72"/>
        </w:rPr>
        <w:t>Requirement Specification</w:t>
      </w:r>
    </w:p>
    <w:p w14:paraId="3E7C7B34" w14:textId="77777777" w:rsidR="00B5529E" w:rsidRPr="00BF5F33" w:rsidRDefault="00B5529E" w:rsidP="00DB6A97">
      <w:pPr>
        <w:jc w:val="center"/>
        <w:rPr>
          <w:rFonts w:ascii="Times New Roman" w:hAnsi="Times New Roman"/>
          <w:b/>
          <w:sz w:val="48"/>
          <w:szCs w:val="48"/>
        </w:rPr>
      </w:pPr>
      <w:r w:rsidRPr="00BF5F33">
        <w:rPr>
          <w:rFonts w:ascii="Times New Roman" w:hAnsi="Times New Roman"/>
          <w:b/>
          <w:sz w:val="48"/>
          <w:szCs w:val="48"/>
        </w:rPr>
        <w:t>for</w:t>
      </w:r>
    </w:p>
    <w:p w14:paraId="3E7C7B35" w14:textId="77777777" w:rsidR="00DC78D3" w:rsidRPr="00BF5F33" w:rsidRDefault="00B5529E" w:rsidP="00DB6A97">
      <w:pPr>
        <w:jc w:val="center"/>
        <w:rPr>
          <w:rFonts w:ascii="Times New Roman" w:hAnsi="Times New Roman"/>
          <w:b/>
          <w:sz w:val="48"/>
          <w:szCs w:val="48"/>
        </w:rPr>
      </w:pPr>
      <w:r w:rsidRPr="00BF5F33">
        <w:rPr>
          <w:rFonts w:ascii="Times New Roman" w:hAnsi="Times New Roman"/>
          <w:b/>
          <w:sz w:val="48"/>
          <w:szCs w:val="48"/>
        </w:rPr>
        <w:t>A</w:t>
      </w:r>
      <w:r w:rsidR="00DB6A97" w:rsidRPr="00BF5F33">
        <w:rPr>
          <w:rFonts w:ascii="Times New Roman" w:hAnsi="Times New Roman"/>
          <w:b/>
          <w:sz w:val="48"/>
          <w:szCs w:val="48"/>
        </w:rPr>
        <w:t xml:space="preserve">merican </w:t>
      </w:r>
      <w:r w:rsidRPr="00BF5F33">
        <w:rPr>
          <w:rFonts w:ascii="Times New Roman" w:hAnsi="Times New Roman"/>
          <w:b/>
          <w:sz w:val="48"/>
          <w:szCs w:val="48"/>
        </w:rPr>
        <w:t>C</w:t>
      </w:r>
      <w:r w:rsidR="00DB6A97" w:rsidRPr="00BF5F33">
        <w:rPr>
          <w:rFonts w:ascii="Times New Roman" w:hAnsi="Times New Roman"/>
          <w:b/>
          <w:sz w:val="48"/>
          <w:szCs w:val="48"/>
        </w:rPr>
        <w:t xml:space="preserve">ommunity </w:t>
      </w:r>
      <w:r w:rsidRPr="00BF5F33">
        <w:rPr>
          <w:rFonts w:ascii="Times New Roman" w:hAnsi="Times New Roman"/>
          <w:b/>
          <w:sz w:val="48"/>
          <w:szCs w:val="48"/>
        </w:rPr>
        <w:t>S</w:t>
      </w:r>
      <w:r w:rsidR="00DB6A97" w:rsidRPr="00BF5F33">
        <w:rPr>
          <w:rFonts w:ascii="Times New Roman" w:hAnsi="Times New Roman"/>
          <w:b/>
          <w:sz w:val="48"/>
          <w:szCs w:val="48"/>
        </w:rPr>
        <w:t>urvey</w:t>
      </w:r>
      <w:r w:rsidRPr="00BF5F33">
        <w:rPr>
          <w:rFonts w:ascii="Times New Roman" w:hAnsi="Times New Roman"/>
          <w:b/>
          <w:sz w:val="48"/>
          <w:szCs w:val="48"/>
        </w:rPr>
        <w:t xml:space="preserve"> Internet Data Collection Instrument </w:t>
      </w:r>
      <w:r w:rsidR="00B42C87" w:rsidRPr="00BF5F33">
        <w:rPr>
          <w:rFonts w:ascii="Times New Roman" w:hAnsi="Times New Roman"/>
          <w:b/>
          <w:sz w:val="48"/>
          <w:szCs w:val="48"/>
        </w:rPr>
        <w:t>Detail Design</w:t>
      </w:r>
      <w:r w:rsidRPr="00BF5F33">
        <w:rPr>
          <w:rFonts w:ascii="Times New Roman" w:hAnsi="Times New Roman"/>
          <w:b/>
          <w:sz w:val="48"/>
          <w:szCs w:val="48"/>
        </w:rPr>
        <w:t xml:space="preserve"> </w:t>
      </w:r>
      <w:r w:rsidR="00820D77" w:rsidRPr="00BF5F33">
        <w:rPr>
          <w:rFonts w:ascii="Times New Roman" w:hAnsi="Times New Roman"/>
          <w:b/>
          <w:sz w:val="48"/>
          <w:szCs w:val="48"/>
        </w:rPr>
        <w:t xml:space="preserve">– Section </w:t>
      </w:r>
      <w:r w:rsidR="001D3338" w:rsidRPr="00BF5F33">
        <w:rPr>
          <w:rFonts w:ascii="Times New Roman" w:hAnsi="Times New Roman"/>
          <w:b/>
          <w:sz w:val="48"/>
          <w:szCs w:val="48"/>
        </w:rPr>
        <w:t>07</w:t>
      </w:r>
    </w:p>
    <w:p w14:paraId="3E7C7B36" w14:textId="25848326" w:rsidR="00B5529E" w:rsidRPr="00BF5F33" w:rsidRDefault="00DC78D3" w:rsidP="00DB6A97">
      <w:pPr>
        <w:jc w:val="center"/>
        <w:rPr>
          <w:rFonts w:ascii="Times New Roman" w:hAnsi="Times New Roman"/>
          <w:b/>
          <w:sz w:val="48"/>
          <w:szCs w:val="48"/>
        </w:rPr>
      </w:pPr>
      <w:r w:rsidRPr="00BF5F33">
        <w:rPr>
          <w:rFonts w:ascii="Times New Roman" w:hAnsi="Times New Roman"/>
          <w:b/>
          <w:sz w:val="48"/>
          <w:szCs w:val="48"/>
        </w:rPr>
        <w:t xml:space="preserve"> </w:t>
      </w:r>
      <w:r w:rsidR="007E4375" w:rsidRPr="007E4375">
        <w:rPr>
          <w:rFonts w:ascii="Times New Roman" w:hAnsi="Times New Roman"/>
          <w:b/>
          <w:sz w:val="48"/>
          <w:szCs w:val="48"/>
          <w:highlight w:val="yellow"/>
        </w:rPr>
        <w:t>December 2017</w:t>
      </w:r>
    </w:p>
    <w:p w14:paraId="3E7C7B37" w14:textId="77777777" w:rsidR="00B5529E" w:rsidRPr="00BF5F33" w:rsidRDefault="00B5529E" w:rsidP="00DB6A97">
      <w:pPr>
        <w:jc w:val="center"/>
        <w:rPr>
          <w:rFonts w:ascii="Times New Roman" w:hAnsi="Times New Roman"/>
          <w:sz w:val="48"/>
          <w:szCs w:val="48"/>
        </w:rPr>
      </w:pPr>
      <w:r w:rsidRPr="00BF5F33">
        <w:rPr>
          <w:rFonts w:ascii="Times New Roman" w:hAnsi="Times New Roman"/>
          <w:sz w:val="48"/>
          <w:szCs w:val="48"/>
        </w:rPr>
        <w:t>Version</w:t>
      </w:r>
      <w:r w:rsidR="00FA5217" w:rsidRPr="00BF5F33">
        <w:rPr>
          <w:rFonts w:ascii="Times New Roman" w:hAnsi="Times New Roman"/>
          <w:sz w:val="48"/>
          <w:szCs w:val="48"/>
        </w:rPr>
        <w:t xml:space="preserve"> 1.0</w:t>
      </w:r>
    </w:p>
    <w:p w14:paraId="3E7C7B38" w14:textId="77777777" w:rsidR="00B5529E" w:rsidRPr="00BF5F33" w:rsidRDefault="00B5529E" w:rsidP="00DB6A97">
      <w:pPr>
        <w:jc w:val="center"/>
        <w:rPr>
          <w:rFonts w:ascii="Times New Roman" w:hAnsi="Times New Roman"/>
          <w:sz w:val="20"/>
          <w:szCs w:val="20"/>
        </w:rPr>
      </w:pPr>
    </w:p>
    <w:p w14:paraId="3E7C7B39" w14:textId="77777777" w:rsidR="00B5529E" w:rsidRPr="00BF5F33" w:rsidRDefault="00B5529E" w:rsidP="00DB6A97">
      <w:pPr>
        <w:jc w:val="center"/>
        <w:rPr>
          <w:rFonts w:ascii="Times New Roman" w:hAnsi="Times New Roman"/>
          <w:sz w:val="32"/>
          <w:szCs w:val="32"/>
        </w:rPr>
      </w:pPr>
      <w:r w:rsidRPr="00BF5F33">
        <w:rPr>
          <w:rFonts w:ascii="Times New Roman" w:hAnsi="Times New Roman"/>
          <w:sz w:val="32"/>
          <w:szCs w:val="32"/>
        </w:rPr>
        <w:t>Due Date:</w:t>
      </w:r>
    </w:p>
    <w:p w14:paraId="3E7C7B3A" w14:textId="1F53A216" w:rsidR="00B5529E" w:rsidRPr="00BF5F33" w:rsidRDefault="00B5529E" w:rsidP="00DB6A97">
      <w:pPr>
        <w:jc w:val="center"/>
        <w:rPr>
          <w:rFonts w:ascii="Times New Roman" w:hAnsi="Times New Roman"/>
          <w:sz w:val="32"/>
          <w:szCs w:val="32"/>
        </w:rPr>
      </w:pPr>
      <w:r w:rsidRPr="00BF5F33">
        <w:rPr>
          <w:rFonts w:ascii="Times New Roman" w:hAnsi="Times New Roman"/>
          <w:sz w:val="32"/>
          <w:szCs w:val="32"/>
        </w:rPr>
        <w:t>Original Draft Date:</w:t>
      </w:r>
      <w:r w:rsidR="00FA5217" w:rsidRPr="00BF5F33">
        <w:rPr>
          <w:rFonts w:ascii="Times New Roman" w:hAnsi="Times New Roman"/>
          <w:sz w:val="32"/>
          <w:szCs w:val="32"/>
        </w:rPr>
        <w:t xml:space="preserve"> </w:t>
      </w:r>
      <w:r w:rsidR="00CB50C6" w:rsidRPr="00BF5F33">
        <w:rPr>
          <w:rFonts w:ascii="Times New Roman" w:hAnsi="Times New Roman"/>
          <w:sz w:val="32"/>
          <w:szCs w:val="32"/>
        </w:rPr>
        <w:t>2/19/2016</w:t>
      </w:r>
    </w:p>
    <w:p w14:paraId="3E7C7B3B" w14:textId="77777777" w:rsidR="00B5529E" w:rsidRPr="00BF5F33" w:rsidRDefault="00B5529E" w:rsidP="00DB6A97">
      <w:pPr>
        <w:jc w:val="center"/>
        <w:rPr>
          <w:rFonts w:ascii="Times New Roman" w:hAnsi="Times New Roman"/>
          <w:sz w:val="32"/>
          <w:szCs w:val="32"/>
        </w:rPr>
      </w:pPr>
      <w:r w:rsidRPr="00BF5F33">
        <w:rPr>
          <w:rFonts w:ascii="Times New Roman" w:hAnsi="Times New Roman"/>
          <w:sz w:val="32"/>
          <w:szCs w:val="32"/>
        </w:rPr>
        <w:t>Last Baselined Date:</w:t>
      </w:r>
    </w:p>
    <w:p w14:paraId="3E7C7B3C" w14:textId="77777777" w:rsidR="00B5529E" w:rsidRPr="00BF5F33" w:rsidRDefault="00B5529E" w:rsidP="00FD3951">
      <w:pPr>
        <w:spacing w:line="240" w:lineRule="auto"/>
        <w:rPr>
          <w:rFonts w:ascii="Times New Roman" w:hAnsi="Times New Roman"/>
          <w:sz w:val="32"/>
          <w:szCs w:val="32"/>
        </w:rPr>
      </w:pPr>
    </w:p>
    <w:p w14:paraId="3E7C7B3D" w14:textId="77777777" w:rsidR="00BF79E8" w:rsidRPr="00BF5F33" w:rsidRDefault="00BF79E8" w:rsidP="00FD3951">
      <w:pPr>
        <w:spacing w:line="240" w:lineRule="auto"/>
        <w:rPr>
          <w:rFonts w:ascii="Times New Roman" w:hAnsi="Times New Roman"/>
          <w:sz w:val="28"/>
          <w:szCs w:val="28"/>
        </w:rPr>
        <w:sectPr w:rsidR="00BF79E8" w:rsidRPr="00BF5F33" w:rsidSect="00BF79E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3E7C7B3E" w14:textId="77777777" w:rsidR="004E2B41" w:rsidRPr="00BF5F33" w:rsidRDefault="004E2B41" w:rsidP="004E2B41">
      <w:pPr>
        <w:spacing w:after="0" w:line="240" w:lineRule="auto"/>
        <w:rPr>
          <w:rFonts w:ascii="Times New Roman" w:eastAsia="Calibri" w:hAnsi="Times New Roman" w:cs="Times New Roman"/>
          <w:b/>
          <w:sz w:val="36"/>
          <w:szCs w:val="36"/>
        </w:rPr>
      </w:pPr>
      <w:r w:rsidRPr="00BF5F33">
        <w:rPr>
          <w:rFonts w:ascii="Times New Roman" w:eastAsia="Calibri" w:hAnsi="Times New Roman" w:cs="Times New Roman"/>
          <w:b/>
          <w:sz w:val="36"/>
          <w:szCs w:val="36"/>
        </w:rPr>
        <w:lastRenderedPageBreak/>
        <w:t>Prepared By:</w:t>
      </w:r>
    </w:p>
    <w:p w14:paraId="3E7C7B3F" w14:textId="77777777" w:rsidR="004E2B41" w:rsidRPr="00BF5F33" w:rsidRDefault="004E2B41" w:rsidP="004E2B41">
      <w:pPr>
        <w:spacing w:after="0" w:line="240" w:lineRule="auto"/>
        <w:rPr>
          <w:rFonts w:ascii="Times New Roman" w:eastAsia="Calibri" w:hAnsi="Times New Roman" w:cs="Times New Roman"/>
          <w:sz w:val="28"/>
          <w:szCs w:val="28"/>
        </w:rPr>
      </w:pPr>
    </w:p>
    <w:p w14:paraId="3E7C7B40" w14:textId="77777777" w:rsidR="004E2B41" w:rsidRPr="00BF5F33" w:rsidRDefault="004E2B41" w:rsidP="004E2B41">
      <w:pPr>
        <w:spacing w:after="0" w:line="240" w:lineRule="auto"/>
        <w:rPr>
          <w:rFonts w:ascii="Times New Roman" w:eastAsia="Calibri" w:hAnsi="Times New Roman" w:cs="Times New Roman"/>
          <w:sz w:val="28"/>
          <w:szCs w:val="28"/>
        </w:rPr>
      </w:pPr>
      <w:r w:rsidRPr="00BF5F33">
        <w:rPr>
          <w:rFonts w:ascii="Times New Roman" w:eastAsia="Calibri" w:hAnsi="Times New Roman" w:cs="Times New Roman"/>
          <w:sz w:val="28"/>
          <w:szCs w:val="28"/>
        </w:rPr>
        <w:t>American Community Survey Office</w:t>
      </w:r>
    </w:p>
    <w:p w14:paraId="3E7C7B41" w14:textId="77777777" w:rsidR="004E2B41" w:rsidRPr="00BF5F33" w:rsidRDefault="004E2B41" w:rsidP="004E2B41">
      <w:pPr>
        <w:spacing w:after="0" w:line="240" w:lineRule="auto"/>
        <w:rPr>
          <w:rFonts w:ascii="Times New Roman" w:eastAsia="Calibri" w:hAnsi="Times New Roman" w:cs="Times New Roman"/>
          <w:sz w:val="28"/>
          <w:szCs w:val="28"/>
        </w:rPr>
      </w:pPr>
    </w:p>
    <w:p w14:paraId="3E7C7B42" w14:textId="77777777" w:rsidR="004E2B41" w:rsidRPr="00BF5F33" w:rsidRDefault="004E2B41" w:rsidP="004E2B41">
      <w:pPr>
        <w:spacing w:after="0" w:line="240" w:lineRule="auto"/>
        <w:rPr>
          <w:rFonts w:ascii="Times New Roman" w:eastAsia="Calibri" w:hAnsi="Times New Roman" w:cs="Times New Roman"/>
          <w:sz w:val="28"/>
          <w:szCs w:val="28"/>
        </w:rPr>
      </w:pPr>
      <w:r w:rsidRPr="00BF5F33">
        <w:rPr>
          <w:rFonts w:ascii="Times New Roman" w:eastAsia="Calibri" w:hAnsi="Times New Roman" w:cs="Times New Roman"/>
          <w:sz w:val="28"/>
          <w:szCs w:val="28"/>
        </w:rPr>
        <w:t>Data Collection</w:t>
      </w:r>
    </w:p>
    <w:p w14:paraId="3E7C7B43" w14:textId="77777777" w:rsidR="004E2B41" w:rsidRPr="00BF5F33" w:rsidRDefault="004E2B41" w:rsidP="004E2B41">
      <w:pPr>
        <w:spacing w:after="0" w:line="240" w:lineRule="auto"/>
        <w:rPr>
          <w:rFonts w:ascii="Times New Roman" w:eastAsia="Calibri" w:hAnsi="Times New Roman" w:cs="Times New Roman"/>
          <w:sz w:val="28"/>
          <w:szCs w:val="28"/>
        </w:rPr>
      </w:pPr>
    </w:p>
    <w:p w14:paraId="3E7C7B44" w14:textId="77777777" w:rsidR="004E2B41" w:rsidRPr="00BF5F33" w:rsidRDefault="004E2B41" w:rsidP="004E2B41">
      <w:pPr>
        <w:spacing w:after="0" w:line="240" w:lineRule="auto"/>
        <w:rPr>
          <w:rFonts w:ascii="Times New Roman" w:eastAsia="Calibri" w:hAnsi="Times New Roman" w:cs="Times New Roman"/>
          <w:sz w:val="28"/>
          <w:szCs w:val="28"/>
        </w:rPr>
      </w:pPr>
      <w:r w:rsidRPr="00BF5F33">
        <w:rPr>
          <w:rFonts w:ascii="Times New Roman" w:eastAsia="Calibri" w:hAnsi="Times New Roman" w:cs="Times New Roman"/>
          <w:sz w:val="28"/>
          <w:szCs w:val="28"/>
        </w:rPr>
        <w:t>Content and Mail Collection Branch</w:t>
      </w:r>
    </w:p>
    <w:p w14:paraId="3E7C7B45" w14:textId="77777777" w:rsidR="004E2B41" w:rsidRPr="00BF5F33" w:rsidRDefault="004E2B41" w:rsidP="004E2B41">
      <w:pPr>
        <w:spacing w:after="0" w:line="240" w:lineRule="auto"/>
        <w:rPr>
          <w:rFonts w:ascii="Times New Roman" w:eastAsia="Calibri" w:hAnsi="Times New Roman" w:cs="Times New Roman"/>
          <w:sz w:val="28"/>
          <w:szCs w:val="28"/>
        </w:rPr>
      </w:pPr>
    </w:p>
    <w:p w14:paraId="3E7C7B46" w14:textId="070F2B1F" w:rsidR="004E2B41" w:rsidRPr="00BF5F33" w:rsidRDefault="000F2493" w:rsidP="004E2B41">
      <w:pPr>
        <w:spacing w:after="0" w:line="240" w:lineRule="auto"/>
        <w:rPr>
          <w:rFonts w:ascii="Times New Roman" w:eastAsia="Calibri" w:hAnsi="Times New Roman" w:cs="Times New Roman"/>
          <w:sz w:val="28"/>
          <w:szCs w:val="28"/>
        </w:rPr>
      </w:pPr>
      <w:r w:rsidRPr="00BF5F33">
        <w:rPr>
          <w:rFonts w:ascii="Times New Roman" w:eastAsia="Calibri" w:hAnsi="Times New Roman" w:cs="Times New Roman"/>
          <w:sz w:val="28"/>
          <w:szCs w:val="28"/>
        </w:rPr>
        <w:t>Andreas Dailey</w:t>
      </w:r>
      <w:r w:rsidR="0023673B" w:rsidRPr="00BF5F33">
        <w:rPr>
          <w:rFonts w:ascii="Times New Roman" w:eastAsia="Calibri" w:hAnsi="Times New Roman" w:cs="Times New Roman"/>
          <w:sz w:val="28"/>
          <w:szCs w:val="28"/>
        </w:rPr>
        <w:tab/>
      </w:r>
    </w:p>
    <w:p w14:paraId="3E7C7B47" w14:textId="77777777" w:rsidR="004E2B41" w:rsidRPr="00BF5F33" w:rsidRDefault="004E2B41" w:rsidP="004E2B41">
      <w:pPr>
        <w:spacing w:after="0" w:line="240" w:lineRule="auto"/>
        <w:rPr>
          <w:rFonts w:ascii="Times New Roman" w:eastAsia="Calibri" w:hAnsi="Times New Roman" w:cs="Times New Roman"/>
          <w:sz w:val="28"/>
          <w:szCs w:val="28"/>
        </w:rPr>
      </w:pPr>
    </w:p>
    <w:p w14:paraId="3E7C7B48" w14:textId="77777777" w:rsidR="004E2B41" w:rsidRPr="00BF5F33" w:rsidRDefault="004E2B41" w:rsidP="004E2B41">
      <w:pPr>
        <w:spacing w:after="0" w:line="240" w:lineRule="auto"/>
        <w:jc w:val="right"/>
        <w:rPr>
          <w:rFonts w:ascii="Times New Roman" w:eastAsia="Calibri" w:hAnsi="Times New Roman" w:cs="Times New Roman"/>
          <w:b/>
          <w:sz w:val="36"/>
          <w:szCs w:val="36"/>
        </w:rPr>
      </w:pPr>
      <w:r w:rsidRPr="00BF5F33">
        <w:rPr>
          <w:rFonts w:ascii="Times New Roman" w:eastAsia="Calibri" w:hAnsi="Times New Roman" w:cs="Times New Roman"/>
          <w:b/>
          <w:sz w:val="36"/>
          <w:szCs w:val="36"/>
        </w:rPr>
        <w:lastRenderedPageBreak/>
        <w:t>Prepared For:</w:t>
      </w:r>
    </w:p>
    <w:p w14:paraId="3E7C7B49" w14:textId="77777777" w:rsidR="004E2B41" w:rsidRPr="00BF5F33" w:rsidRDefault="004E2B41" w:rsidP="004E2B41">
      <w:pPr>
        <w:spacing w:after="0" w:line="240" w:lineRule="auto"/>
        <w:jc w:val="right"/>
        <w:rPr>
          <w:rFonts w:ascii="Times New Roman" w:eastAsia="Calibri" w:hAnsi="Times New Roman" w:cs="Times New Roman"/>
          <w:b/>
          <w:sz w:val="28"/>
          <w:szCs w:val="28"/>
        </w:rPr>
      </w:pPr>
    </w:p>
    <w:p w14:paraId="3E7C7B4A" w14:textId="77777777" w:rsidR="004E2B41" w:rsidRPr="00BF5F33" w:rsidRDefault="004E2B41" w:rsidP="004E2B41">
      <w:pPr>
        <w:spacing w:after="0" w:line="240" w:lineRule="auto"/>
        <w:jc w:val="right"/>
        <w:rPr>
          <w:rFonts w:ascii="Times New Roman" w:eastAsia="Calibri" w:hAnsi="Times New Roman" w:cs="Times New Roman"/>
          <w:sz w:val="28"/>
          <w:szCs w:val="28"/>
        </w:rPr>
      </w:pPr>
      <w:r w:rsidRPr="00BF5F33">
        <w:rPr>
          <w:rFonts w:ascii="Times New Roman" w:eastAsia="Calibri" w:hAnsi="Times New Roman" w:cs="Times New Roman"/>
          <w:sz w:val="28"/>
          <w:szCs w:val="28"/>
        </w:rPr>
        <w:t>Application Services Division</w:t>
      </w:r>
    </w:p>
    <w:p w14:paraId="3E7C7B4B" w14:textId="77777777" w:rsidR="004E2B41" w:rsidRPr="00BF5F33" w:rsidRDefault="004E2B41" w:rsidP="004E2B41">
      <w:pPr>
        <w:spacing w:after="0" w:line="240" w:lineRule="auto"/>
        <w:jc w:val="right"/>
        <w:rPr>
          <w:rFonts w:ascii="Times New Roman" w:eastAsia="Calibri" w:hAnsi="Times New Roman" w:cs="Times New Roman"/>
          <w:sz w:val="28"/>
          <w:szCs w:val="28"/>
        </w:rPr>
      </w:pPr>
    </w:p>
    <w:p w14:paraId="3E7C7B4C" w14:textId="77777777" w:rsidR="004E2B41" w:rsidRPr="00BF5F33" w:rsidRDefault="004E2B41" w:rsidP="004E2B41">
      <w:pPr>
        <w:spacing w:after="0" w:line="240" w:lineRule="auto"/>
        <w:jc w:val="right"/>
        <w:rPr>
          <w:rFonts w:ascii="Times New Roman" w:eastAsia="Calibri" w:hAnsi="Times New Roman" w:cs="Times New Roman"/>
          <w:sz w:val="28"/>
          <w:szCs w:val="28"/>
        </w:rPr>
      </w:pPr>
      <w:r w:rsidRPr="00BF5F33">
        <w:rPr>
          <w:rFonts w:ascii="Times New Roman" w:eastAsia="Calibri" w:hAnsi="Times New Roman" w:cs="Times New Roman"/>
          <w:sz w:val="28"/>
          <w:szCs w:val="28"/>
        </w:rPr>
        <w:t>Enterprise Internet Solutions</w:t>
      </w:r>
    </w:p>
    <w:p w14:paraId="3E7C7B4D" w14:textId="77777777" w:rsidR="004E2B41" w:rsidRPr="00BF5F33" w:rsidRDefault="004E2B41" w:rsidP="004E2B41">
      <w:pPr>
        <w:spacing w:after="0" w:line="240" w:lineRule="auto"/>
        <w:jc w:val="right"/>
        <w:rPr>
          <w:rFonts w:ascii="Times New Roman" w:eastAsia="Calibri" w:hAnsi="Times New Roman" w:cs="Times New Roman"/>
          <w:sz w:val="28"/>
          <w:szCs w:val="28"/>
        </w:rPr>
      </w:pPr>
    </w:p>
    <w:p w14:paraId="3E7C7B4E" w14:textId="77777777" w:rsidR="004E2B41" w:rsidRPr="00BF5F33" w:rsidRDefault="004E2B41" w:rsidP="004E2B41">
      <w:pPr>
        <w:spacing w:after="0" w:line="240" w:lineRule="auto"/>
        <w:jc w:val="right"/>
        <w:rPr>
          <w:rFonts w:ascii="Times New Roman" w:eastAsia="Calibri" w:hAnsi="Times New Roman" w:cs="Times New Roman"/>
          <w:sz w:val="28"/>
          <w:szCs w:val="28"/>
        </w:rPr>
      </w:pPr>
      <w:r w:rsidRPr="00BF5F33">
        <w:rPr>
          <w:rFonts w:ascii="Times New Roman" w:eastAsia="Calibri" w:hAnsi="Times New Roman" w:cs="Times New Roman"/>
          <w:sz w:val="28"/>
          <w:szCs w:val="28"/>
        </w:rPr>
        <w:t>Special Internet Operations Branch</w:t>
      </w:r>
    </w:p>
    <w:p w14:paraId="3E7C7B4F" w14:textId="77777777" w:rsidR="004E2B41" w:rsidRPr="00BF5F33" w:rsidRDefault="004E2B41" w:rsidP="004E2B41">
      <w:pPr>
        <w:spacing w:after="0" w:line="240" w:lineRule="auto"/>
        <w:jc w:val="right"/>
        <w:rPr>
          <w:rFonts w:ascii="Times New Roman" w:eastAsia="Calibri" w:hAnsi="Times New Roman" w:cs="Times New Roman"/>
          <w:sz w:val="28"/>
          <w:szCs w:val="28"/>
        </w:rPr>
      </w:pPr>
    </w:p>
    <w:p w14:paraId="77BDCA84" w14:textId="0FF38ED3" w:rsidR="00714B84" w:rsidRDefault="00714B84" w:rsidP="004E2B41">
      <w:pPr>
        <w:spacing w:after="0" w:line="240" w:lineRule="auto"/>
        <w:jc w:val="right"/>
        <w:rPr>
          <w:rFonts w:ascii="Times New Roman" w:eastAsia="Calibri" w:hAnsi="Times New Roman" w:cs="Times New Roman"/>
          <w:sz w:val="28"/>
          <w:szCs w:val="28"/>
        </w:rPr>
      </w:pPr>
      <w:r w:rsidRPr="00BF5F33">
        <w:rPr>
          <w:rFonts w:ascii="Times New Roman" w:eastAsia="Calibri" w:hAnsi="Times New Roman" w:cs="Times New Roman"/>
          <w:sz w:val="28"/>
          <w:szCs w:val="28"/>
        </w:rPr>
        <w:t>Sarah Dietz</w:t>
      </w:r>
    </w:p>
    <w:p w14:paraId="0DBAF17F" w14:textId="4C066EF2" w:rsidR="007E4375" w:rsidRPr="00BF5F33" w:rsidRDefault="007E4375" w:rsidP="004E2B41">
      <w:pPr>
        <w:spacing w:after="0" w:line="240" w:lineRule="auto"/>
        <w:jc w:val="right"/>
        <w:rPr>
          <w:rFonts w:ascii="Times New Roman" w:eastAsia="Calibri" w:hAnsi="Times New Roman" w:cs="Times New Roman"/>
          <w:sz w:val="28"/>
          <w:szCs w:val="28"/>
        </w:rPr>
        <w:sectPr w:rsidR="007E4375" w:rsidRPr="00BF5F33" w:rsidSect="00DC78D3">
          <w:type w:val="continuous"/>
          <w:pgSz w:w="12240" w:h="15840"/>
          <w:pgMar w:top="572" w:right="720" w:bottom="720" w:left="720" w:header="540" w:footer="0" w:gutter="0"/>
          <w:cols w:num="2" w:space="180"/>
          <w:titlePg/>
          <w:docGrid w:linePitch="360"/>
        </w:sectPr>
      </w:pPr>
      <w:r w:rsidRPr="007E4375">
        <w:rPr>
          <w:rFonts w:ascii="Times New Roman" w:eastAsia="Calibri" w:hAnsi="Times New Roman" w:cs="Times New Roman"/>
          <w:sz w:val="28"/>
          <w:szCs w:val="28"/>
          <w:highlight w:val="yellow"/>
        </w:rPr>
        <w:t>Jeffrey Ladd</w:t>
      </w:r>
    </w:p>
    <w:p w14:paraId="3E7C7B51" w14:textId="77777777" w:rsidR="00800291" w:rsidRPr="00BF5F33" w:rsidRDefault="00800291" w:rsidP="00FD3951">
      <w:pPr>
        <w:rPr>
          <w:rFonts w:ascii="Times New Roman" w:hAnsi="Times New Roman"/>
          <w:sz w:val="28"/>
          <w:szCs w:val="28"/>
        </w:rPr>
      </w:pPr>
    </w:p>
    <w:p w14:paraId="3E7C7B52" w14:textId="77777777" w:rsidR="00800291" w:rsidRPr="00BF5F33" w:rsidRDefault="00800291" w:rsidP="00FD3951">
      <w:pPr>
        <w:rPr>
          <w:rFonts w:ascii="Times New Roman" w:hAnsi="Times New Roman" w:cs="Times New Roman"/>
          <w:sz w:val="28"/>
          <w:szCs w:val="28"/>
        </w:rPr>
      </w:pPr>
    </w:p>
    <w:p w14:paraId="3E7C7B53" w14:textId="77777777" w:rsidR="00800291" w:rsidRPr="00BF5F33" w:rsidRDefault="00800291" w:rsidP="00FD3951">
      <w:pPr>
        <w:rPr>
          <w:rFonts w:ascii="Times New Roman" w:hAnsi="Times New Roman" w:cs="Times New Roman"/>
          <w:sz w:val="28"/>
          <w:szCs w:val="28"/>
        </w:rPr>
        <w:sectPr w:rsidR="00800291" w:rsidRPr="00BF5F33" w:rsidSect="00FD3951">
          <w:type w:val="continuous"/>
          <w:pgSz w:w="12240" w:h="15840"/>
          <w:pgMar w:top="1440" w:right="1440" w:bottom="1440" w:left="1440" w:header="720" w:footer="720" w:gutter="0"/>
          <w:cols w:num="2" w:space="720"/>
          <w:docGrid w:linePitch="360"/>
        </w:sectPr>
      </w:pPr>
    </w:p>
    <w:p w14:paraId="3E7C7B54" w14:textId="77777777" w:rsidR="00DC78D3" w:rsidRPr="00BF5F33" w:rsidRDefault="00DC78D3" w:rsidP="00116B0C">
      <w:pPr>
        <w:pStyle w:val="Heading1"/>
        <w:rPr>
          <w:rFonts w:eastAsia="Times New Roman" w:cs="Times New Roman"/>
          <w:szCs w:val="32"/>
        </w:rPr>
      </w:pPr>
      <w:bookmarkStart w:id="1" w:name="_Toc346027107"/>
      <w:bookmarkStart w:id="2" w:name="_Toc352247410"/>
      <w:r w:rsidRPr="00BF5F33">
        <w:rPr>
          <w:rFonts w:eastAsia="Times New Roman" w:cs="Times New Roman"/>
          <w:szCs w:val="32"/>
        </w:rPr>
        <w:lastRenderedPageBreak/>
        <w:t>Requirements Specifications Baseline Revision History</w:t>
      </w:r>
      <w:bookmarkEnd w:id="1"/>
      <w:bookmarkEnd w:id="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30"/>
        <w:gridCol w:w="1167"/>
        <w:gridCol w:w="4773"/>
        <w:gridCol w:w="1706"/>
      </w:tblGrid>
      <w:tr w:rsidR="00DC78D3" w:rsidRPr="00BF5F33" w14:paraId="3E7C7B59" w14:textId="77777777" w:rsidTr="000C43C1">
        <w:trPr>
          <w:trHeight w:val="430"/>
        </w:trPr>
        <w:tc>
          <w:tcPr>
            <w:tcW w:w="1930" w:type="dxa"/>
            <w:tcBorders>
              <w:top w:val="single" w:sz="8" w:space="0" w:color="auto"/>
              <w:left w:val="single" w:sz="8" w:space="0" w:color="auto"/>
              <w:bottom w:val="single" w:sz="8" w:space="0" w:color="auto"/>
              <w:right w:val="single" w:sz="8" w:space="0" w:color="auto"/>
            </w:tcBorders>
            <w:shd w:val="clear" w:color="auto" w:fill="BFBFBF"/>
            <w:vAlign w:val="center"/>
          </w:tcPr>
          <w:p w14:paraId="3E7C7B55" w14:textId="77777777" w:rsidR="00DC78D3" w:rsidRPr="00BF5F33" w:rsidRDefault="00DC78D3" w:rsidP="00DC78D3">
            <w:pPr>
              <w:jc w:val="center"/>
              <w:rPr>
                <w:b/>
                <w:bCs/>
              </w:rPr>
            </w:pPr>
            <w:r w:rsidRPr="00BF5F33">
              <w:rPr>
                <w:b/>
                <w:bCs/>
              </w:rPr>
              <w:t>Author</w:t>
            </w:r>
          </w:p>
        </w:tc>
        <w:tc>
          <w:tcPr>
            <w:tcW w:w="1167" w:type="dxa"/>
            <w:tcBorders>
              <w:top w:val="single" w:sz="8" w:space="0" w:color="auto"/>
              <w:left w:val="single" w:sz="8" w:space="0" w:color="auto"/>
              <w:bottom w:val="single" w:sz="8" w:space="0" w:color="auto"/>
              <w:right w:val="single" w:sz="8" w:space="0" w:color="auto"/>
            </w:tcBorders>
            <w:shd w:val="clear" w:color="auto" w:fill="BFBFBF"/>
            <w:vAlign w:val="center"/>
          </w:tcPr>
          <w:p w14:paraId="3E7C7B56" w14:textId="77777777" w:rsidR="00DC78D3" w:rsidRPr="00BF5F33" w:rsidRDefault="00DC78D3" w:rsidP="00DC78D3">
            <w:pPr>
              <w:jc w:val="center"/>
              <w:rPr>
                <w:b/>
                <w:bCs/>
              </w:rPr>
            </w:pPr>
            <w:r w:rsidRPr="00BF5F33">
              <w:rPr>
                <w:b/>
                <w:bCs/>
              </w:rPr>
              <w:t>Date</w:t>
            </w:r>
          </w:p>
        </w:tc>
        <w:tc>
          <w:tcPr>
            <w:tcW w:w="4773" w:type="dxa"/>
            <w:tcBorders>
              <w:top w:val="single" w:sz="8" w:space="0" w:color="auto"/>
              <w:left w:val="single" w:sz="8" w:space="0" w:color="auto"/>
              <w:bottom w:val="single" w:sz="8" w:space="0" w:color="auto"/>
              <w:right w:val="single" w:sz="8" w:space="0" w:color="auto"/>
            </w:tcBorders>
            <w:shd w:val="clear" w:color="auto" w:fill="BFBFBF"/>
            <w:vAlign w:val="center"/>
          </w:tcPr>
          <w:p w14:paraId="3E7C7B57" w14:textId="77777777" w:rsidR="00DC78D3" w:rsidRPr="00BF5F33" w:rsidRDefault="00DC78D3" w:rsidP="00DC78D3">
            <w:pPr>
              <w:jc w:val="center"/>
              <w:rPr>
                <w:b/>
                <w:bCs/>
              </w:rPr>
            </w:pPr>
            <w:r w:rsidRPr="00BF5F33">
              <w:rPr>
                <w:b/>
                <w:bCs/>
              </w:rPr>
              <w:t>Reason for Change</w:t>
            </w:r>
          </w:p>
        </w:tc>
        <w:tc>
          <w:tcPr>
            <w:tcW w:w="1706" w:type="dxa"/>
            <w:tcBorders>
              <w:top w:val="single" w:sz="8" w:space="0" w:color="auto"/>
              <w:left w:val="single" w:sz="8" w:space="0" w:color="auto"/>
              <w:bottom w:val="single" w:sz="8" w:space="0" w:color="auto"/>
              <w:right w:val="single" w:sz="8" w:space="0" w:color="auto"/>
            </w:tcBorders>
            <w:shd w:val="clear" w:color="auto" w:fill="BFBFBF"/>
            <w:vAlign w:val="center"/>
          </w:tcPr>
          <w:p w14:paraId="3E7C7B58" w14:textId="77777777" w:rsidR="00DC78D3" w:rsidRPr="00BF5F33" w:rsidRDefault="00DC78D3" w:rsidP="00DC78D3">
            <w:pPr>
              <w:jc w:val="center"/>
              <w:rPr>
                <w:b/>
                <w:bCs/>
              </w:rPr>
            </w:pPr>
            <w:r w:rsidRPr="00BF5F33">
              <w:rPr>
                <w:b/>
                <w:bCs/>
              </w:rPr>
              <w:t>Version #</w:t>
            </w:r>
          </w:p>
        </w:tc>
      </w:tr>
      <w:tr w:rsidR="008C1415" w:rsidRPr="00BF5F33" w14:paraId="3E7C7B5E" w14:textId="77777777" w:rsidTr="000C43C1">
        <w:tc>
          <w:tcPr>
            <w:tcW w:w="1930" w:type="dxa"/>
            <w:tcBorders>
              <w:top w:val="single" w:sz="8" w:space="0" w:color="auto"/>
              <w:left w:val="single" w:sz="8" w:space="0" w:color="auto"/>
              <w:bottom w:val="single" w:sz="8" w:space="0" w:color="auto"/>
              <w:right w:val="single" w:sz="8" w:space="0" w:color="auto"/>
            </w:tcBorders>
            <w:shd w:val="clear" w:color="auto" w:fill="auto"/>
            <w:vAlign w:val="center"/>
          </w:tcPr>
          <w:p w14:paraId="3E7C7B5A" w14:textId="05A44BCE" w:rsidR="008C1415" w:rsidRPr="00BF5F33" w:rsidRDefault="008C1415" w:rsidP="00DC78D3">
            <w:pPr>
              <w:jc w:val="center"/>
              <w:rPr>
                <w:bCs/>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3E7C7B5B" w14:textId="0AFCC866" w:rsidR="008C1415" w:rsidRPr="00BF5F33" w:rsidRDefault="008C1415" w:rsidP="00DC78D3">
            <w:pPr>
              <w:jc w:val="center"/>
            </w:pPr>
          </w:p>
        </w:tc>
        <w:tc>
          <w:tcPr>
            <w:tcW w:w="4773" w:type="dxa"/>
            <w:tcBorders>
              <w:top w:val="single" w:sz="8" w:space="0" w:color="auto"/>
              <w:left w:val="single" w:sz="8" w:space="0" w:color="auto"/>
              <w:bottom w:val="single" w:sz="8" w:space="0" w:color="auto"/>
              <w:right w:val="single" w:sz="8" w:space="0" w:color="auto"/>
            </w:tcBorders>
            <w:shd w:val="clear" w:color="auto" w:fill="auto"/>
            <w:vAlign w:val="center"/>
          </w:tcPr>
          <w:p w14:paraId="3E7C7B5C" w14:textId="1EA0AB20" w:rsidR="008C1415" w:rsidRPr="00BF5F33" w:rsidRDefault="008C1415" w:rsidP="00DC78D3"/>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3E7C7B5D" w14:textId="77777777" w:rsidR="008C1415" w:rsidRPr="00BF5F33" w:rsidRDefault="008C1415" w:rsidP="00DC78D3">
            <w:pPr>
              <w:jc w:val="center"/>
            </w:pPr>
          </w:p>
        </w:tc>
      </w:tr>
      <w:tr w:rsidR="008C1415" w:rsidRPr="00BF5F33" w14:paraId="3E7C7B63" w14:textId="77777777" w:rsidTr="000C43C1">
        <w:tc>
          <w:tcPr>
            <w:tcW w:w="1930" w:type="dxa"/>
            <w:tcBorders>
              <w:top w:val="single" w:sz="8" w:space="0" w:color="auto"/>
              <w:left w:val="single" w:sz="8" w:space="0" w:color="auto"/>
              <w:bottom w:val="single" w:sz="8" w:space="0" w:color="auto"/>
              <w:right w:val="single" w:sz="8" w:space="0" w:color="auto"/>
            </w:tcBorders>
            <w:shd w:val="clear" w:color="auto" w:fill="auto"/>
            <w:vAlign w:val="center"/>
          </w:tcPr>
          <w:p w14:paraId="3E7C7B5F" w14:textId="0E2E441A" w:rsidR="008C1415" w:rsidRPr="00BF5F33" w:rsidRDefault="008C1415" w:rsidP="00DC78D3">
            <w:pPr>
              <w:jc w:val="center"/>
              <w:rPr>
                <w:bCs/>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3E7C7B60" w14:textId="4D1A8A08" w:rsidR="008C1415" w:rsidRPr="00BF5F33" w:rsidRDefault="008C1415" w:rsidP="00DC78D3">
            <w:pPr>
              <w:jc w:val="center"/>
            </w:pPr>
          </w:p>
        </w:tc>
        <w:tc>
          <w:tcPr>
            <w:tcW w:w="4773" w:type="dxa"/>
            <w:tcBorders>
              <w:top w:val="single" w:sz="8" w:space="0" w:color="auto"/>
              <w:left w:val="single" w:sz="8" w:space="0" w:color="auto"/>
              <w:bottom w:val="single" w:sz="8" w:space="0" w:color="auto"/>
              <w:right w:val="single" w:sz="8" w:space="0" w:color="auto"/>
            </w:tcBorders>
            <w:shd w:val="clear" w:color="auto" w:fill="auto"/>
            <w:vAlign w:val="center"/>
          </w:tcPr>
          <w:p w14:paraId="3E7C7B61" w14:textId="14D1BBB3" w:rsidR="008C1415" w:rsidRPr="00BF5F33" w:rsidRDefault="008C1415" w:rsidP="00DC78D3"/>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3E7C7B62" w14:textId="77777777" w:rsidR="008C1415" w:rsidRPr="00BF5F33" w:rsidRDefault="008C1415" w:rsidP="00DC78D3">
            <w:pPr>
              <w:jc w:val="center"/>
            </w:pPr>
          </w:p>
        </w:tc>
      </w:tr>
      <w:tr w:rsidR="008C1415" w:rsidRPr="00BF5F33" w14:paraId="3E7C7B68" w14:textId="77777777" w:rsidTr="000C43C1">
        <w:tc>
          <w:tcPr>
            <w:tcW w:w="1930" w:type="dxa"/>
            <w:tcBorders>
              <w:top w:val="single" w:sz="8" w:space="0" w:color="auto"/>
              <w:left w:val="single" w:sz="8" w:space="0" w:color="auto"/>
              <w:bottom w:val="single" w:sz="8" w:space="0" w:color="auto"/>
              <w:right w:val="single" w:sz="8" w:space="0" w:color="auto"/>
            </w:tcBorders>
            <w:shd w:val="clear" w:color="auto" w:fill="auto"/>
            <w:vAlign w:val="center"/>
          </w:tcPr>
          <w:p w14:paraId="3E7C7B64" w14:textId="021497DF" w:rsidR="008C1415" w:rsidRPr="00BF5F33" w:rsidRDefault="008C1415" w:rsidP="00DC78D3">
            <w:pPr>
              <w:jc w:val="center"/>
              <w:rPr>
                <w:bCs/>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3E7C7B65" w14:textId="2D2F13BA" w:rsidR="008C1415" w:rsidRPr="00BF5F33" w:rsidRDefault="008C1415" w:rsidP="00DC78D3">
            <w:pPr>
              <w:jc w:val="center"/>
            </w:pPr>
          </w:p>
        </w:tc>
        <w:tc>
          <w:tcPr>
            <w:tcW w:w="4773" w:type="dxa"/>
            <w:tcBorders>
              <w:top w:val="single" w:sz="8" w:space="0" w:color="auto"/>
              <w:left w:val="single" w:sz="8" w:space="0" w:color="auto"/>
              <w:bottom w:val="single" w:sz="8" w:space="0" w:color="auto"/>
              <w:right w:val="single" w:sz="8" w:space="0" w:color="auto"/>
            </w:tcBorders>
            <w:shd w:val="clear" w:color="auto" w:fill="auto"/>
            <w:vAlign w:val="center"/>
          </w:tcPr>
          <w:p w14:paraId="3E7C7B66" w14:textId="306BA894" w:rsidR="008C1415" w:rsidRPr="00BF5F33" w:rsidRDefault="008C1415" w:rsidP="00DC78D3"/>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3E7C7B67" w14:textId="77777777" w:rsidR="008C1415" w:rsidRPr="00BF5F33" w:rsidRDefault="008C1415" w:rsidP="00DC78D3">
            <w:pPr>
              <w:jc w:val="center"/>
            </w:pPr>
          </w:p>
        </w:tc>
      </w:tr>
      <w:tr w:rsidR="008C1415" w:rsidRPr="00BF5F33" w14:paraId="3E7C7B6D" w14:textId="77777777" w:rsidTr="000C43C1">
        <w:tc>
          <w:tcPr>
            <w:tcW w:w="1930" w:type="dxa"/>
            <w:tcBorders>
              <w:top w:val="single" w:sz="8" w:space="0" w:color="auto"/>
              <w:left w:val="single" w:sz="8" w:space="0" w:color="auto"/>
              <w:bottom w:val="single" w:sz="8" w:space="0" w:color="auto"/>
              <w:right w:val="single" w:sz="8" w:space="0" w:color="auto"/>
            </w:tcBorders>
            <w:shd w:val="clear" w:color="auto" w:fill="auto"/>
            <w:vAlign w:val="center"/>
          </w:tcPr>
          <w:p w14:paraId="3E7C7B69" w14:textId="2875C58A" w:rsidR="008C1415" w:rsidRPr="00BF5F33" w:rsidRDefault="008C1415" w:rsidP="00DC78D3">
            <w:pPr>
              <w:jc w:val="center"/>
              <w:rPr>
                <w:bCs/>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3E7C7B6A" w14:textId="526FDCC8" w:rsidR="008C1415" w:rsidRPr="00BF5F33" w:rsidRDefault="008C1415" w:rsidP="00DC78D3">
            <w:pPr>
              <w:jc w:val="center"/>
            </w:pPr>
          </w:p>
        </w:tc>
        <w:tc>
          <w:tcPr>
            <w:tcW w:w="4773" w:type="dxa"/>
            <w:tcBorders>
              <w:top w:val="single" w:sz="8" w:space="0" w:color="auto"/>
              <w:left w:val="single" w:sz="8" w:space="0" w:color="auto"/>
              <w:bottom w:val="single" w:sz="8" w:space="0" w:color="auto"/>
              <w:right w:val="single" w:sz="8" w:space="0" w:color="auto"/>
            </w:tcBorders>
            <w:shd w:val="clear" w:color="auto" w:fill="auto"/>
            <w:vAlign w:val="center"/>
          </w:tcPr>
          <w:p w14:paraId="3E7C7B6B" w14:textId="6B12FC8F" w:rsidR="008C1415" w:rsidRPr="00BF5F33" w:rsidRDefault="008C1415" w:rsidP="00DC78D3"/>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3E7C7B6C" w14:textId="77777777" w:rsidR="008C1415" w:rsidRPr="00BF5F33" w:rsidRDefault="008C1415" w:rsidP="00DC78D3">
            <w:pPr>
              <w:jc w:val="center"/>
            </w:pPr>
          </w:p>
        </w:tc>
      </w:tr>
      <w:tr w:rsidR="008C1415" w:rsidRPr="00BF5F33" w14:paraId="3E7C7B72" w14:textId="77777777" w:rsidTr="000C43C1">
        <w:tc>
          <w:tcPr>
            <w:tcW w:w="1930" w:type="dxa"/>
            <w:tcBorders>
              <w:top w:val="single" w:sz="8" w:space="0" w:color="auto"/>
              <w:left w:val="single" w:sz="8" w:space="0" w:color="auto"/>
              <w:bottom w:val="single" w:sz="8" w:space="0" w:color="auto"/>
              <w:right w:val="single" w:sz="8" w:space="0" w:color="auto"/>
            </w:tcBorders>
            <w:shd w:val="clear" w:color="auto" w:fill="auto"/>
            <w:vAlign w:val="center"/>
          </w:tcPr>
          <w:p w14:paraId="3E7C7B6E" w14:textId="49FF9F24" w:rsidR="008C1415" w:rsidRPr="00BF5F33" w:rsidRDefault="008C1415" w:rsidP="00DC78D3">
            <w:pPr>
              <w:jc w:val="center"/>
              <w:rPr>
                <w:bCs/>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3E7C7B6F" w14:textId="2186C350" w:rsidR="008C1415" w:rsidRPr="00BF5F33" w:rsidRDefault="008C1415" w:rsidP="00DC78D3">
            <w:pPr>
              <w:jc w:val="center"/>
            </w:pPr>
          </w:p>
        </w:tc>
        <w:tc>
          <w:tcPr>
            <w:tcW w:w="4773" w:type="dxa"/>
            <w:tcBorders>
              <w:top w:val="single" w:sz="8" w:space="0" w:color="auto"/>
              <w:left w:val="single" w:sz="8" w:space="0" w:color="auto"/>
              <w:bottom w:val="single" w:sz="8" w:space="0" w:color="auto"/>
              <w:right w:val="single" w:sz="8" w:space="0" w:color="auto"/>
            </w:tcBorders>
            <w:shd w:val="clear" w:color="auto" w:fill="auto"/>
            <w:vAlign w:val="center"/>
          </w:tcPr>
          <w:p w14:paraId="3E7C7B70" w14:textId="492813A7" w:rsidR="008C1415" w:rsidRPr="00BF5F33" w:rsidRDefault="008C1415" w:rsidP="00DC78D3"/>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3E7C7B71" w14:textId="77777777" w:rsidR="008C1415" w:rsidRPr="00BF5F33" w:rsidRDefault="008C1415" w:rsidP="00DC78D3">
            <w:pPr>
              <w:jc w:val="center"/>
            </w:pPr>
          </w:p>
        </w:tc>
      </w:tr>
      <w:tr w:rsidR="008C1415" w:rsidRPr="00BF5F33" w14:paraId="00C0E405" w14:textId="77777777" w:rsidTr="000C43C1">
        <w:tc>
          <w:tcPr>
            <w:tcW w:w="1930" w:type="dxa"/>
            <w:tcBorders>
              <w:top w:val="single" w:sz="8" w:space="0" w:color="auto"/>
              <w:left w:val="single" w:sz="8" w:space="0" w:color="auto"/>
              <w:bottom w:val="single" w:sz="8" w:space="0" w:color="auto"/>
              <w:right w:val="single" w:sz="8" w:space="0" w:color="auto"/>
            </w:tcBorders>
            <w:shd w:val="clear" w:color="auto" w:fill="auto"/>
            <w:vAlign w:val="center"/>
          </w:tcPr>
          <w:p w14:paraId="3AE3EC87" w14:textId="27B3612B" w:rsidR="008C1415" w:rsidRPr="00BF5F33" w:rsidRDefault="008C1415" w:rsidP="00DC78D3">
            <w:pPr>
              <w:jc w:val="center"/>
              <w:rPr>
                <w:bCs/>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54F5C09F" w14:textId="192125C9" w:rsidR="008C1415" w:rsidRPr="00BF5F33" w:rsidRDefault="008C1415" w:rsidP="00DC78D3">
            <w:pPr>
              <w:jc w:val="center"/>
            </w:pPr>
          </w:p>
        </w:tc>
        <w:tc>
          <w:tcPr>
            <w:tcW w:w="4773" w:type="dxa"/>
            <w:tcBorders>
              <w:top w:val="single" w:sz="8" w:space="0" w:color="auto"/>
              <w:left w:val="single" w:sz="8" w:space="0" w:color="auto"/>
              <w:bottom w:val="single" w:sz="8" w:space="0" w:color="auto"/>
              <w:right w:val="single" w:sz="8" w:space="0" w:color="auto"/>
            </w:tcBorders>
            <w:shd w:val="clear" w:color="auto" w:fill="auto"/>
            <w:vAlign w:val="center"/>
          </w:tcPr>
          <w:p w14:paraId="72EB7BD6" w14:textId="6E890211" w:rsidR="008C1415" w:rsidRPr="00BF5F33" w:rsidRDefault="008C1415" w:rsidP="00DC78D3"/>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EFAA60B" w14:textId="77777777" w:rsidR="008C1415" w:rsidRPr="00BF5F33" w:rsidRDefault="008C1415" w:rsidP="00DC78D3">
            <w:pPr>
              <w:jc w:val="center"/>
            </w:pPr>
          </w:p>
        </w:tc>
      </w:tr>
      <w:tr w:rsidR="008C1415" w:rsidRPr="00BF5F33" w14:paraId="2478D322" w14:textId="77777777" w:rsidTr="000C43C1">
        <w:tc>
          <w:tcPr>
            <w:tcW w:w="1930" w:type="dxa"/>
            <w:tcBorders>
              <w:top w:val="single" w:sz="8" w:space="0" w:color="auto"/>
              <w:left w:val="single" w:sz="8" w:space="0" w:color="auto"/>
              <w:right w:val="single" w:sz="8" w:space="0" w:color="auto"/>
            </w:tcBorders>
            <w:shd w:val="clear" w:color="auto" w:fill="auto"/>
            <w:vAlign w:val="center"/>
          </w:tcPr>
          <w:p w14:paraId="367B6A66" w14:textId="5921D560" w:rsidR="008C1415" w:rsidRPr="00BF5F33" w:rsidRDefault="008C1415" w:rsidP="00DC78D3">
            <w:pPr>
              <w:jc w:val="center"/>
              <w:rPr>
                <w:bCs/>
              </w:rPr>
            </w:pPr>
          </w:p>
        </w:tc>
        <w:tc>
          <w:tcPr>
            <w:tcW w:w="1167" w:type="dxa"/>
            <w:tcBorders>
              <w:top w:val="single" w:sz="8" w:space="0" w:color="auto"/>
              <w:left w:val="single" w:sz="8" w:space="0" w:color="auto"/>
              <w:right w:val="single" w:sz="8" w:space="0" w:color="auto"/>
            </w:tcBorders>
            <w:shd w:val="clear" w:color="auto" w:fill="auto"/>
            <w:vAlign w:val="center"/>
          </w:tcPr>
          <w:p w14:paraId="37AD9BAE" w14:textId="46161B4B" w:rsidR="008C1415" w:rsidRPr="00BF5F33" w:rsidRDefault="008C1415" w:rsidP="00DC78D3">
            <w:pPr>
              <w:jc w:val="center"/>
            </w:pPr>
          </w:p>
        </w:tc>
        <w:tc>
          <w:tcPr>
            <w:tcW w:w="4773" w:type="dxa"/>
            <w:tcBorders>
              <w:top w:val="single" w:sz="8" w:space="0" w:color="auto"/>
              <w:left w:val="single" w:sz="8" w:space="0" w:color="auto"/>
              <w:right w:val="single" w:sz="8" w:space="0" w:color="auto"/>
            </w:tcBorders>
            <w:shd w:val="clear" w:color="auto" w:fill="auto"/>
            <w:vAlign w:val="center"/>
          </w:tcPr>
          <w:p w14:paraId="1A3A26C6" w14:textId="27A37D99" w:rsidR="008C1415" w:rsidRPr="00BF5F33" w:rsidRDefault="008C1415" w:rsidP="00DC78D3"/>
        </w:tc>
        <w:tc>
          <w:tcPr>
            <w:tcW w:w="1706" w:type="dxa"/>
            <w:tcBorders>
              <w:top w:val="single" w:sz="8" w:space="0" w:color="auto"/>
              <w:left w:val="single" w:sz="8" w:space="0" w:color="auto"/>
              <w:right w:val="single" w:sz="8" w:space="0" w:color="auto"/>
            </w:tcBorders>
            <w:shd w:val="clear" w:color="auto" w:fill="auto"/>
            <w:vAlign w:val="center"/>
          </w:tcPr>
          <w:p w14:paraId="43EE3520" w14:textId="77777777" w:rsidR="008C1415" w:rsidRPr="00BF5F33" w:rsidRDefault="008C1415" w:rsidP="00DC78D3">
            <w:pPr>
              <w:jc w:val="center"/>
            </w:pPr>
          </w:p>
        </w:tc>
      </w:tr>
    </w:tbl>
    <w:p w14:paraId="3E7C7B73" w14:textId="77777777" w:rsidR="00DC78D3" w:rsidRPr="00BF5F33" w:rsidRDefault="00DC78D3" w:rsidP="00EF594E">
      <w:pPr>
        <w:jc w:val="both"/>
        <w:rPr>
          <w:rFonts w:ascii="Times New Roman" w:hAnsi="Times New Roman" w:cs="Times New Roman"/>
          <w:sz w:val="24"/>
          <w:szCs w:val="24"/>
        </w:rPr>
      </w:pPr>
    </w:p>
    <w:p w14:paraId="3E7C7B74" w14:textId="77777777" w:rsidR="00DC78D3" w:rsidRPr="00BF5F33" w:rsidRDefault="00DC78D3" w:rsidP="00EF594E">
      <w:pPr>
        <w:jc w:val="both"/>
        <w:rPr>
          <w:rFonts w:ascii="Times New Roman" w:hAnsi="Times New Roman" w:cs="Times New Roman"/>
          <w:sz w:val="24"/>
          <w:szCs w:val="24"/>
        </w:rPr>
      </w:pPr>
    </w:p>
    <w:p w14:paraId="3E7C7B75" w14:textId="77777777" w:rsidR="00EF594E" w:rsidRPr="00BF5F33" w:rsidRDefault="00EF594E">
      <w:pPr>
        <w:rPr>
          <w:rFonts w:ascii="Times New Roman" w:hAnsi="Times New Roman" w:cs="Times New Roman"/>
          <w:sz w:val="24"/>
          <w:szCs w:val="24"/>
        </w:rPr>
      </w:pPr>
      <w:r w:rsidRPr="00BF5F33">
        <w:rPr>
          <w:rFonts w:ascii="Times New Roman" w:hAnsi="Times New Roman" w:cs="Times New Roman"/>
          <w:sz w:val="24"/>
          <w:szCs w:val="24"/>
        </w:rPr>
        <w:br w:type="page"/>
      </w:r>
    </w:p>
    <w:sdt>
      <w:sdtPr>
        <w:rPr>
          <w:rFonts w:asciiTheme="minorHAnsi" w:eastAsiaTheme="minorHAnsi" w:hAnsiTheme="minorHAnsi" w:cstheme="minorBidi"/>
          <w:b w:val="0"/>
          <w:bCs w:val="0"/>
          <w:sz w:val="22"/>
          <w:szCs w:val="22"/>
          <w:lang w:eastAsia="en-US"/>
        </w:rPr>
        <w:id w:val="-215363435"/>
        <w:docPartObj>
          <w:docPartGallery w:val="Table of Contents"/>
          <w:docPartUnique/>
        </w:docPartObj>
      </w:sdtPr>
      <w:sdtEndPr>
        <w:rPr>
          <w:noProof/>
        </w:rPr>
      </w:sdtEndPr>
      <w:sdtContent>
        <w:p w14:paraId="3E7C7B76" w14:textId="77777777" w:rsidR="00D032B1" w:rsidRPr="00BF5F33" w:rsidRDefault="00D032B1">
          <w:pPr>
            <w:pStyle w:val="TOCHeading"/>
          </w:pPr>
          <w:r w:rsidRPr="00BF5F33">
            <w:t>Contents</w:t>
          </w:r>
        </w:p>
        <w:p w14:paraId="3E7C7B77" w14:textId="77777777" w:rsidR="0069533C" w:rsidRPr="00BF5F33" w:rsidRDefault="00D032B1">
          <w:pPr>
            <w:pStyle w:val="TOC1"/>
            <w:tabs>
              <w:tab w:val="right" w:leader="dot" w:pos="9350"/>
            </w:tabs>
            <w:rPr>
              <w:rFonts w:eastAsiaTheme="minorEastAsia"/>
              <w:noProof/>
            </w:rPr>
          </w:pPr>
          <w:r w:rsidRPr="00BF5F33">
            <w:fldChar w:fldCharType="begin"/>
          </w:r>
          <w:r w:rsidRPr="00BF5F33">
            <w:instrText xml:space="preserve"> TOC \o "1-3" \h \z \u </w:instrText>
          </w:r>
          <w:r w:rsidRPr="00BF5F33">
            <w:fldChar w:fldCharType="separate"/>
          </w:r>
          <w:hyperlink w:anchor="_Toc352247410" w:history="1">
            <w:r w:rsidR="0069533C" w:rsidRPr="00BF5F33">
              <w:rPr>
                <w:rStyle w:val="Hyperlink"/>
                <w:rFonts w:eastAsia="Times New Roman" w:cs="Times New Roman"/>
                <w:noProof/>
              </w:rPr>
              <w:t>Requirements Specifications Baseline Revision History</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_Toc352247410 \h </w:instrText>
            </w:r>
            <w:r w:rsidR="0069533C" w:rsidRPr="00BF5F33">
              <w:rPr>
                <w:noProof/>
                <w:webHidden/>
              </w:rPr>
            </w:r>
            <w:r w:rsidR="0069533C" w:rsidRPr="00BF5F33">
              <w:rPr>
                <w:noProof/>
                <w:webHidden/>
              </w:rPr>
              <w:fldChar w:fldCharType="separate"/>
            </w:r>
            <w:r w:rsidR="0018048A" w:rsidRPr="00BF5F33">
              <w:rPr>
                <w:noProof/>
                <w:webHidden/>
              </w:rPr>
              <w:t>1</w:t>
            </w:r>
            <w:r w:rsidR="0069533C" w:rsidRPr="00BF5F33">
              <w:rPr>
                <w:noProof/>
                <w:webHidden/>
              </w:rPr>
              <w:fldChar w:fldCharType="end"/>
            </w:r>
          </w:hyperlink>
        </w:p>
        <w:p w14:paraId="3E7C7B78" w14:textId="77777777" w:rsidR="0069533C" w:rsidRPr="00BF5F33" w:rsidRDefault="001C11CF">
          <w:pPr>
            <w:pStyle w:val="TOC1"/>
            <w:tabs>
              <w:tab w:val="right" w:leader="dot" w:pos="9350"/>
            </w:tabs>
            <w:rPr>
              <w:rFonts w:eastAsiaTheme="minorEastAsia"/>
              <w:noProof/>
            </w:rPr>
          </w:pPr>
          <w:hyperlink w:anchor="_Toc352247411" w:history="1">
            <w:r w:rsidR="0069533C" w:rsidRPr="00BF5F33">
              <w:rPr>
                <w:rStyle w:val="Hyperlink"/>
                <w:rFonts w:cs="Times New Roman"/>
                <w:noProof/>
              </w:rPr>
              <w:t>Introduction</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_Toc352247411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9" w14:textId="77777777" w:rsidR="0069533C" w:rsidRPr="00BF5F33" w:rsidRDefault="001C11CF">
          <w:pPr>
            <w:pStyle w:val="TOC1"/>
            <w:tabs>
              <w:tab w:val="right" w:leader="dot" w:pos="9350"/>
            </w:tabs>
            <w:rPr>
              <w:rFonts w:eastAsiaTheme="minorEastAsia"/>
              <w:noProof/>
            </w:rPr>
          </w:pPr>
          <w:hyperlink w:anchor="_Toc352247412" w:history="1">
            <w:r w:rsidR="0069533C" w:rsidRPr="00BF5F33">
              <w:rPr>
                <w:rStyle w:val="Hyperlink"/>
                <w:rFonts w:cs="Times New Roman"/>
                <w:noProof/>
              </w:rPr>
              <w:t>Overview</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_Toc352247412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A" w14:textId="77777777" w:rsidR="0069533C" w:rsidRPr="00BF5F33" w:rsidRDefault="001C11CF">
          <w:pPr>
            <w:pStyle w:val="TOC1"/>
            <w:tabs>
              <w:tab w:val="right" w:leader="dot" w:pos="9350"/>
            </w:tabs>
            <w:rPr>
              <w:rFonts w:eastAsiaTheme="minorEastAsia"/>
              <w:noProof/>
            </w:rPr>
          </w:pPr>
          <w:hyperlink w:anchor="_Toc352247413" w:history="1">
            <w:r w:rsidR="0069533C" w:rsidRPr="00BF5F33">
              <w:rPr>
                <w:rStyle w:val="Hyperlink"/>
                <w:rFonts w:cs="Times New Roman"/>
                <w:noProof/>
              </w:rPr>
              <w:t>References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_Toc352247413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B" w14:textId="77777777" w:rsidR="0069533C" w:rsidRPr="00BF5F33" w:rsidRDefault="001C11CF">
          <w:pPr>
            <w:pStyle w:val="TOC2"/>
            <w:tabs>
              <w:tab w:val="right" w:leader="dot" w:pos="9350"/>
            </w:tabs>
            <w:rPr>
              <w:rFonts w:eastAsiaTheme="minorEastAsia"/>
              <w:noProof/>
            </w:rPr>
          </w:pPr>
          <w:hyperlink w:anchor="_Toc352247414" w:history="1">
            <w:r w:rsidR="0069533C" w:rsidRPr="00BF5F33">
              <w:rPr>
                <w:rStyle w:val="Hyperlink"/>
                <w:noProof/>
              </w:rPr>
              <w:t>Document Locations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_Toc352247414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C" w14:textId="77777777" w:rsidR="0069533C" w:rsidRPr="00BF5F33" w:rsidRDefault="001C11CF">
          <w:pPr>
            <w:pStyle w:val="TOC2"/>
            <w:tabs>
              <w:tab w:val="right" w:leader="dot" w:pos="9350"/>
            </w:tabs>
            <w:rPr>
              <w:rFonts w:eastAsiaTheme="minorEastAsia"/>
              <w:noProof/>
            </w:rPr>
          </w:pPr>
          <w:hyperlink w:anchor="_Toc352247415" w:history="1">
            <w:r w:rsidR="0069533C" w:rsidRPr="00BF5F33">
              <w:rPr>
                <w:rStyle w:val="Hyperlink"/>
                <w:noProof/>
              </w:rPr>
              <w:t>Associated Documents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_Toc352247415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D" w14:textId="77777777" w:rsidR="0069533C" w:rsidRPr="00BF5F33" w:rsidRDefault="001C11CF">
          <w:pPr>
            <w:pStyle w:val="TOC2"/>
            <w:tabs>
              <w:tab w:val="right" w:leader="dot" w:pos="9350"/>
            </w:tabs>
            <w:rPr>
              <w:rFonts w:eastAsiaTheme="minorEastAsia"/>
              <w:noProof/>
            </w:rPr>
          </w:pPr>
          <w:hyperlink w:anchor="_Toc352247416" w:history="1">
            <w:r w:rsidR="0069533C" w:rsidRPr="00BF5F33">
              <w:rPr>
                <w:rStyle w:val="Hyperlink"/>
                <w:noProof/>
              </w:rPr>
              <w:t>Contacts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_Toc352247416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E" w14:textId="77777777" w:rsidR="0069533C" w:rsidRPr="00BF5F33" w:rsidRDefault="001C11CF">
          <w:pPr>
            <w:pStyle w:val="TOC1"/>
            <w:tabs>
              <w:tab w:val="right" w:leader="dot" w:pos="9350"/>
            </w:tabs>
            <w:rPr>
              <w:rFonts w:eastAsiaTheme="minorEastAsia"/>
              <w:noProof/>
            </w:rPr>
          </w:pPr>
          <w:hyperlink w:anchor="_Toc352247417" w:history="1">
            <w:r w:rsidR="0069533C" w:rsidRPr="00BF5F33">
              <w:rPr>
                <w:rStyle w:val="Hyperlink"/>
                <w:noProof/>
              </w:rPr>
              <w:t>Input Sources and Files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_Toc352247417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7F" w14:textId="77777777" w:rsidR="0069533C" w:rsidRPr="00BF5F33" w:rsidRDefault="001C11CF">
          <w:pPr>
            <w:pStyle w:val="TOC1"/>
            <w:tabs>
              <w:tab w:val="right" w:leader="dot" w:pos="9350"/>
            </w:tabs>
            <w:rPr>
              <w:rFonts w:eastAsiaTheme="minorEastAsia"/>
              <w:noProof/>
            </w:rPr>
          </w:pPr>
          <w:hyperlink w:anchor="_Toc352247418" w:history="1">
            <w:r w:rsidR="0069533C" w:rsidRPr="00BF5F33">
              <w:rPr>
                <w:rStyle w:val="Hyperlink"/>
                <w:noProof/>
              </w:rPr>
              <w:t>Output Sources and Files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_Toc352247418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80" w14:textId="77777777" w:rsidR="0069533C" w:rsidRPr="00BF5F33" w:rsidRDefault="001C11CF">
          <w:pPr>
            <w:pStyle w:val="TOC1"/>
            <w:tabs>
              <w:tab w:val="right" w:leader="dot" w:pos="9350"/>
            </w:tabs>
            <w:rPr>
              <w:rFonts w:eastAsiaTheme="minorEastAsia"/>
              <w:noProof/>
            </w:rPr>
          </w:pPr>
          <w:hyperlink w:anchor="_Toc352247419" w:history="1">
            <w:r w:rsidR="0069533C" w:rsidRPr="00BF5F33">
              <w:rPr>
                <w:rStyle w:val="Hyperlink"/>
                <w:noProof/>
              </w:rPr>
              <w:t>Process</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_Toc352247419 \h </w:instrText>
            </w:r>
            <w:r w:rsidR="0069533C" w:rsidRPr="00BF5F33">
              <w:rPr>
                <w:noProof/>
                <w:webHidden/>
              </w:rPr>
            </w:r>
            <w:r w:rsidR="0069533C" w:rsidRPr="00BF5F33">
              <w:rPr>
                <w:noProof/>
                <w:webHidden/>
              </w:rPr>
              <w:fldChar w:fldCharType="separate"/>
            </w:r>
            <w:r w:rsidR="0018048A" w:rsidRPr="00BF5F33">
              <w:rPr>
                <w:noProof/>
                <w:webHidden/>
              </w:rPr>
              <w:t>3</w:t>
            </w:r>
            <w:r w:rsidR="0069533C" w:rsidRPr="00BF5F33">
              <w:rPr>
                <w:noProof/>
                <w:webHidden/>
              </w:rPr>
              <w:fldChar w:fldCharType="end"/>
            </w:r>
          </w:hyperlink>
        </w:p>
        <w:p w14:paraId="3E7C7B81" w14:textId="77777777" w:rsidR="0069533C" w:rsidRPr="00BF5F33" w:rsidRDefault="001C11CF">
          <w:pPr>
            <w:pStyle w:val="TOC2"/>
            <w:tabs>
              <w:tab w:val="right" w:leader="dot" w:pos="9350"/>
            </w:tabs>
            <w:rPr>
              <w:rFonts w:eastAsiaTheme="minorEastAsia"/>
              <w:noProof/>
            </w:rPr>
          </w:pPr>
          <w:hyperlink w:anchor="_Toc352247420" w:history="1">
            <w:r w:rsidR="0069533C" w:rsidRPr="00BF5F33">
              <w:rPr>
                <w:rStyle w:val="Hyperlink"/>
                <w:rFonts w:eastAsia="Times New Roman"/>
                <w:noProof/>
              </w:rPr>
              <w:t>place of birth</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_Toc352247420 \h </w:instrText>
            </w:r>
            <w:r w:rsidR="0069533C" w:rsidRPr="00BF5F33">
              <w:rPr>
                <w:noProof/>
                <w:webHidden/>
              </w:rPr>
            </w:r>
            <w:r w:rsidR="0069533C" w:rsidRPr="00BF5F33">
              <w:rPr>
                <w:noProof/>
                <w:webHidden/>
              </w:rPr>
              <w:fldChar w:fldCharType="separate"/>
            </w:r>
            <w:r w:rsidR="0018048A" w:rsidRPr="00BF5F33">
              <w:rPr>
                <w:noProof/>
                <w:webHidden/>
              </w:rPr>
              <w:t>4</w:t>
            </w:r>
            <w:r w:rsidR="0069533C" w:rsidRPr="00BF5F33">
              <w:rPr>
                <w:noProof/>
                <w:webHidden/>
              </w:rPr>
              <w:fldChar w:fldCharType="end"/>
            </w:r>
          </w:hyperlink>
        </w:p>
        <w:p w14:paraId="3E7C7B82" w14:textId="22ED5EBF" w:rsidR="0069533C" w:rsidRPr="00BF5F33" w:rsidRDefault="001C11CF">
          <w:pPr>
            <w:pStyle w:val="TOC2"/>
            <w:tabs>
              <w:tab w:val="right" w:leader="dot" w:pos="9350"/>
            </w:tabs>
            <w:rPr>
              <w:rFonts w:eastAsiaTheme="minorEastAsia"/>
              <w:noProof/>
            </w:rPr>
          </w:pPr>
          <w:hyperlink w:anchor="_Toc352247421" w:history="1">
            <w:r w:rsidR="0069533C" w:rsidRPr="00BF5F33">
              <w:rPr>
                <w:rStyle w:val="Hyperlink"/>
                <w:noProof/>
              </w:rPr>
              <w:t>citizenship</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_Toc352247421 \h </w:instrText>
            </w:r>
            <w:r w:rsidR="0069533C" w:rsidRPr="00BF5F33">
              <w:rPr>
                <w:noProof/>
                <w:webHidden/>
              </w:rPr>
            </w:r>
            <w:r w:rsidR="0069533C" w:rsidRPr="00BF5F33">
              <w:rPr>
                <w:noProof/>
                <w:webHidden/>
              </w:rPr>
              <w:fldChar w:fldCharType="separate"/>
            </w:r>
            <w:r w:rsidR="0018048A" w:rsidRPr="00BF5F33">
              <w:rPr>
                <w:noProof/>
                <w:webHidden/>
              </w:rPr>
              <w:t>11</w:t>
            </w:r>
            <w:r w:rsidR="0069533C" w:rsidRPr="00BF5F33">
              <w:rPr>
                <w:noProof/>
                <w:webHidden/>
              </w:rPr>
              <w:fldChar w:fldCharType="end"/>
            </w:r>
          </w:hyperlink>
        </w:p>
        <w:p w14:paraId="3E7C7B83" w14:textId="07588D79" w:rsidR="0069533C" w:rsidRPr="00BF5F33" w:rsidRDefault="001C11CF">
          <w:pPr>
            <w:pStyle w:val="TOC2"/>
            <w:tabs>
              <w:tab w:val="right" w:leader="dot" w:pos="9350"/>
            </w:tabs>
            <w:rPr>
              <w:rFonts w:eastAsiaTheme="minorEastAsia"/>
              <w:noProof/>
            </w:rPr>
          </w:pPr>
          <w:hyperlink w:anchor="_Toc352247422" w:history="1">
            <w:r w:rsidR="0069533C" w:rsidRPr="00BF5F33">
              <w:rPr>
                <w:rStyle w:val="Hyperlink"/>
                <w:noProof/>
              </w:rPr>
              <w:t>year of entry</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_Toc352247422 \h </w:instrText>
            </w:r>
            <w:r w:rsidR="0069533C" w:rsidRPr="00BF5F33">
              <w:rPr>
                <w:noProof/>
                <w:webHidden/>
              </w:rPr>
            </w:r>
            <w:r w:rsidR="0069533C" w:rsidRPr="00BF5F33">
              <w:rPr>
                <w:noProof/>
                <w:webHidden/>
              </w:rPr>
              <w:fldChar w:fldCharType="separate"/>
            </w:r>
            <w:r w:rsidR="0018048A" w:rsidRPr="00BF5F33">
              <w:rPr>
                <w:noProof/>
                <w:webHidden/>
              </w:rPr>
              <w:t>21</w:t>
            </w:r>
            <w:r w:rsidR="0069533C" w:rsidRPr="00BF5F33">
              <w:rPr>
                <w:noProof/>
                <w:webHidden/>
              </w:rPr>
              <w:fldChar w:fldCharType="end"/>
            </w:r>
          </w:hyperlink>
        </w:p>
        <w:p w14:paraId="3E7C7B84" w14:textId="6B380464" w:rsidR="0069533C" w:rsidRPr="00BF5F33" w:rsidRDefault="001C11CF">
          <w:pPr>
            <w:pStyle w:val="TOC2"/>
            <w:tabs>
              <w:tab w:val="right" w:leader="dot" w:pos="9350"/>
            </w:tabs>
            <w:rPr>
              <w:rFonts w:eastAsiaTheme="minorEastAsia"/>
              <w:noProof/>
            </w:rPr>
          </w:pPr>
          <w:hyperlink w:anchor="_Toc352247423" w:history="1">
            <w:r w:rsidR="0069533C" w:rsidRPr="00BF5F33">
              <w:rPr>
                <w:rStyle w:val="Hyperlink"/>
                <w:noProof/>
              </w:rPr>
              <w:t>attend school</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_Toc352247423 \h </w:instrText>
            </w:r>
            <w:r w:rsidR="0069533C" w:rsidRPr="00BF5F33">
              <w:rPr>
                <w:noProof/>
                <w:webHidden/>
              </w:rPr>
            </w:r>
            <w:r w:rsidR="0069533C" w:rsidRPr="00BF5F33">
              <w:rPr>
                <w:noProof/>
                <w:webHidden/>
              </w:rPr>
              <w:fldChar w:fldCharType="separate"/>
            </w:r>
            <w:r w:rsidR="0018048A" w:rsidRPr="00BF5F33">
              <w:rPr>
                <w:noProof/>
                <w:webHidden/>
              </w:rPr>
              <w:t>26</w:t>
            </w:r>
            <w:r w:rsidR="0069533C" w:rsidRPr="00BF5F33">
              <w:rPr>
                <w:noProof/>
                <w:webHidden/>
              </w:rPr>
              <w:fldChar w:fldCharType="end"/>
            </w:r>
          </w:hyperlink>
        </w:p>
        <w:p w14:paraId="3E7C7B85" w14:textId="5F0D5B53" w:rsidR="0069533C" w:rsidRPr="00BF5F33" w:rsidRDefault="001C11CF">
          <w:pPr>
            <w:pStyle w:val="TOC2"/>
            <w:tabs>
              <w:tab w:val="right" w:leader="dot" w:pos="9350"/>
            </w:tabs>
            <w:rPr>
              <w:rFonts w:eastAsiaTheme="minorEastAsia"/>
              <w:noProof/>
            </w:rPr>
          </w:pPr>
          <w:hyperlink w:anchor="_Toc352247424" w:history="1">
            <w:r w:rsidR="0069533C" w:rsidRPr="00BF5F33">
              <w:rPr>
                <w:rStyle w:val="Hyperlink"/>
                <w:rFonts w:eastAsia="Times New Roman"/>
                <w:noProof/>
              </w:rPr>
              <w:t>what grade</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_Toc352247424 \h </w:instrText>
            </w:r>
            <w:r w:rsidR="0069533C" w:rsidRPr="00BF5F33">
              <w:rPr>
                <w:noProof/>
                <w:webHidden/>
              </w:rPr>
            </w:r>
            <w:r w:rsidR="0069533C" w:rsidRPr="00BF5F33">
              <w:rPr>
                <w:noProof/>
                <w:webHidden/>
              </w:rPr>
              <w:fldChar w:fldCharType="separate"/>
            </w:r>
            <w:r w:rsidR="0018048A" w:rsidRPr="00BF5F33">
              <w:rPr>
                <w:noProof/>
                <w:webHidden/>
              </w:rPr>
              <w:t>30</w:t>
            </w:r>
            <w:r w:rsidR="0069533C" w:rsidRPr="00BF5F33">
              <w:rPr>
                <w:noProof/>
                <w:webHidden/>
              </w:rPr>
              <w:fldChar w:fldCharType="end"/>
            </w:r>
          </w:hyperlink>
        </w:p>
        <w:p w14:paraId="3E7C7B86" w14:textId="1E7567AE" w:rsidR="0069533C" w:rsidRPr="00BF5F33" w:rsidRDefault="001C11CF">
          <w:pPr>
            <w:pStyle w:val="TOC2"/>
            <w:tabs>
              <w:tab w:val="right" w:leader="dot" w:pos="9350"/>
            </w:tabs>
            <w:rPr>
              <w:rFonts w:eastAsiaTheme="minorEastAsia"/>
              <w:noProof/>
            </w:rPr>
          </w:pPr>
          <w:hyperlink w:anchor="_Toc352247425" w:history="1">
            <w:r w:rsidR="0069533C" w:rsidRPr="00BF5F33">
              <w:rPr>
                <w:rStyle w:val="Hyperlink"/>
                <w:noProof/>
              </w:rPr>
              <w:t>highest level</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_Toc352247425 \h </w:instrText>
            </w:r>
            <w:r w:rsidR="0069533C" w:rsidRPr="00BF5F33">
              <w:rPr>
                <w:noProof/>
                <w:webHidden/>
              </w:rPr>
            </w:r>
            <w:r w:rsidR="0069533C" w:rsidRPr="00BF5F33">
              <w:rPr>
                <w:noProof/>
                <w:webHidden/>
              </w:rPr>
              <w:fldChar w:fldCharType="separate"/>
            </w:r>
            <w:r w:rsidR="0018048A" w:rsidRPr="00BF5F33">
              <w:rPr>
                <w:noProof/>
                <w:webHidden/>
              </w:rPr>
              <w:t>34</w:t>
            </w:r>
            <w:r w:rsidR="0069533C" w:rsidRPr="00BF5F33">
              <w:rPr>
                <w:noProof/>
                <w:webHidden/>
              </w:rPr>
              <w:fldChar w:fldCharType="end"/>
            </w:r>
          </w:hyperlink>
        </w:p>
        <w:p w14:paraId="3E7C7B87" w14:textId="1917409A" w:rsidR="0069533C" w:rsidRPr="00BF5F33" w:rsidRDefault="001C11CF">
          <w:pPr>
            <w:pStyle w:val="TOC2"/>
            <w:tabs>
              <w:tab w:val="right" w:leader="dot" w:pos="9350"/>
            </w:tabs>
            <w:rPr>
              <w:rFonts w:eastAsiaTheme="minorEastAsia"/>
              <w:noProof/>
            </w:rPr>
          </w:pPr>
          <w:hyperlink w:anchor="_Toc352247426" w:history="1">
            <w:r w:rsidR="0069533C" w:rsidRPr="00BF5F33">
              <w:rPr>
                <w:rStyle w:val="Hyperlink"/>
                <w:noProof/>
              </w:rPr>
              <w:t>field of degree</w:t>
            </w:r>
            <w:r w:rsidR="0069533C" w:rsidRPr="00BF5F33">
              <w:rPr>
                <w:noProof/>
                <w:webHidden/>
              </w:rPr>
              <w:tab/>
            </w:r>
            <w:r w:rsidR="0069533C" w:rsidRPr="00BF5F33">
              <w:rPr>
                <w:noProof/>
                <w:webHidden/>
              </w:rPr>
              <w:fldChar w:fldCharType="begin"/>
            </w:r>
            <w:r w:rsidR="0069533C" w:rsidRPr="00BF5F33">
              <w:rPr>
                <w:noProof/>
                <w:webHidden/>
              </w:rPr>
              <w:instrText xml:space="preserve"> PAGEREF _Toc352247426 \h </w:instrText>
            </w:r>
            <w:r w:rsidR="0069533C" w:rsidRPr="00BF5F33">
              <w:rPr>
                <w:noProof/>
                <w:webHidden/>
              </w:rPr>
            </w:r>
            <w:r w:rsidR="0069533C" w:rsidRPr="00BF5F33">
              <w:rPr>
                <w:noProof/>
                <w:webHidden/>
              </w:rPr>
              <w:fldChar w:fldCharType="separate"/>
            </w:r>
            <w:r w:rsidR="0018048A" w:rsidRPr="00BF5F33">
              <w:rPr>
                <w:noProof/>
                <w:webHidden/>
              </w:rPr>
              <w:t>41</w:t>
            </w:r>
            <w:r w:rsidR="0069533C" w:rsidRPr="00BF5F33">
              <w:rPr>
                <w:noProof/>
                <w:webHidden/>
              </w:rPr>
              <w:fldChar w:fldCharType="end"/>
            </w:r>
          </w:hyperlink>
        </w:p>
        <w:p w14:paraId="3E7C7B88" w14:textId="77777777" w:rsidR="00D032B1" w:rsidRPr="00BF5F33" w:rsidRDefault="00D032B1">
          <w:r w:rsidRPr="00BF5F33">
            <w:rPr>
              <w:b/>
              <w:bCs/>
              <w:noProof/>
            </w:rPr>
            <w:fldChar w:fldCharType="end"/>
          </w:r>
        </w:p>
      </w:sdtContent>
    </w:sdt>
    <w:p w14:paraId="3E7C7B89" w14:textId="77777777" w:rsidR="00EF594E" w:rsidRPr="00BF5F33" w:rsidRDefault="00EF594E">
      <w:pPr>
        <w:rPr>
          <w:rFonts w:ascii="Times New Roman" w:hAnsi="Times New Roman" w:cs="Times New Roman"/>
          <w:sz w:val="24"/>
          <w:szCs w:val="24"/>
        </w:rPr>
      </w:pPr>
    </w:p>
    <w:p w14:paraId="3E7C7B8A" w14:textId="77777777" w:rsidR="00EF594E" w:rsidRPr="00BF5F33" w:rsidRDefault="00EF594E">
      <w:pPr>
        <w:rPr>
          <w:rFonts w:ascii="Times New Roman" w:hAnsi="Times New Roman" w:cs="Times New Roman"/>
          <w:sz w:val="24"/>
          <w:szCs w:val="24"/>
        </w:rPr>
      </w:pPr>
      <w:r w:rsidRPr="00BF5F33">
        <w:rPr>
          <w:rFonts w:ascii="Times New Roman" w:hAnsi="Times New Roman" w:cs="Times New Roman"/>
          <w:sz w:val="24"/>
          <w:szCs w:val="24"/>
        </w:rPr>
        <w:br w:type="page"/>
      </w:r>
    </w:p>
    <w:p w14:paraId="3E7C7B8B" w14:textId="77777777" w:rsidR="00EF594E" w:rsidRPr="00BF5F33" w:rsidRDefault="00EF594E" w:rsidP="00EF594E">
      <w:pPr>
        <w:pStyle w:val="Heading1"/>
        <w:rPr>
          <w:rFonts w:cs="Times New Roman"/>
          <w:szCs w:val="32"/>
        </w:rPr>
      </w:pPr>
      <w:bookmarkStart w:id="3" w:name="_Toc352247411"/>
      <w:r w:rsidRPr="00BF5F33">
        <w:rPr>
          <w:rFonts w:cs="Times New Roman"/>
          <w:szCs w:val="32"/>
        </w:rPr>
        <w:t>Introduction</w:t>
      </w:r>
      <w:bookmarkEnd w:id="3"/>
    </w:p>
    <w:p w14:paraId="3E7C7B8C" w14:textId="77777777" w:rsidR="00EF594E" w:rsidRPr="00BF5F33" w:rsidRDefault="00EF594E" w:rsidP="00F6553D">
      <w:pPr>
        <w:rPr>
          <w:rFonts w:ascii="Times New Roman" w:hAnsi="Times New Roman" w:cs="Times New Roman"/>
          <w:sz w:val="32"/>
          <w:szCs w:val="32"/>
        </w:rPr>
      </w:pPr>
    </w:p>
    <w:p w14:paraId="3E7C7B8D" w14:textId="77777777" w:rsidR="00EF594E" w:rsidRPr="00BF5F33" w:rsidRDefault="00EF594E" w:rsidP="00EF594E">
      <w:pPr>
        <w:pStyle w:val="Heading1"/>
        <w:rPr>
          <w:rFonts w:cs="Times New Roman"/>
          <w:szCs w:val="32"/>
        </w:rPr>
      </w:pPr>
      <w:bookmarkStart w:id="4" w:name="_Toc352247412"/>
      <w:r w:rsidRPr="00BF5F33">
        <w:rPr>
          <w:rFonts w:cs="Times New Roman"/>
          <w:szCs w:val="32"/>
        </w:rPr>
        <w:t>Overview</w:t>
      </w:r>
      <w:bookmarkEnd w:id="4"/>
    </w:p>
    <w:p w14:paraId="3E7C7B8E" w14:textId="77777777" w:rsidR="005A2341" w:rsidRPr="00BF5F33" w:rsidRDefault="005A2341" w:rsidP="00F6553D">
      <w:pPr>
        <w:rPr>
          <w:rFonts w:ascii="Times New Roman" w:hAnsi="Times New Roman" w:cs="Times New Roman"/>
          <w:sz w:val="32"/>
          <w:szCs w:val="32"/>
        </w:rPr>
      </w:pPr>
    </w:p>
    <w:p w14:paraId="3E7C7B8F" w14:textId="77777777" w:rsidR="00EF594E" w:rsidRPr="00BF5F33" w:rsidRDefault="00EF594E" w:rsidP="00EF594E">
      <w:pPr>
        <w:pStyle w:val="Heading1"/>
        <w:rPr>
          <w:rFonts w:cs="Times New Roman"/>
          <w:szCs w:val="32"/>
        </w:rPr>
      </w:pPr>
      <w:bookmarkStart w:id="5" w:name="_Toc352247413"/>
      <w:r w:rsidRPr="00BF5F33">
        <w:rPr>
          <w:rFonts w:cs="Times New Roman"/>
          <w:szCs w:val="32"/>
        </w:rPr>
        <w:t>References</w:t>
      </w:r>
      <w:bookmarkEnd w:id="5"/>
    </w:p>
    <w:p w14:paraId="3E7C7B90" w14:textId="77777777" w:rsidR="00EF594E" w:rsidRPr="00BF5F33" w:rsidRDefault="00EF594E" w:rsidP="00EF594E"/>
    <w:p w14:paraId="3E7C7B91" w14:textId="77777777" w:rsidR="00EF594E" w:rsidRPr="00BF5F33" w:rsidRDefault="00EF594E" w:rsidP="00B81424">
      <w:pPr>
        <w:pStyle w:val="Heading2"/>
      </w:pPr>
      <w:bookmarkStart w:id="6" w:name="_Toc352247414"/>
      <w:r w:rsidRPr="00BF5F33">
        <w:t>Document Locations</w:t>
      </w:r>
      <w:bookmarkEnd w:id="6"/>
    </w:p>
    <w:p w14:paraId="3E7C7B92" w14:textId="77777777" w:rsidR="00EF594E" w:rsidRPr="00BF5F33" w:rsidRDefault="00EF594E" w:rsidP="00EF594E"/>
    <w:p w14:paraId="3E7C7B93" w14:textId="77777777" w:rsidR="00EF594E" w:rsidRPr="00BF5F33" w:rsidRDefault="00EF594E" w:rsidP="00B81424">
      <w:pPr>
        <w:pStyle w:val="Heading2"/>
      </w:pPr>
      <w:bookmarkStart w:id="7" w:name="_Toc352247415"/>
      <w:r w:rsidRPr="00BF5F33">
        <w:t>Associated Documents</w:t>
      </w:r>
      <w:bookmarkEnd w:id="7"/>
    </w:p>
    <w:p w14:paraId="3E7C7B94" w14:textId="77777777" w:rsidR="00EF594E" w:rsidRPr="00BF5F33" w:rsidRDefault="00EF594E" w:rsidP="00EF594E"/>
    <w:p w14:paraId="3E7C7B95" w14:textId="77777777" w:rsidR="00EF594E" w:rsidRPr="00BF5F33" w:rsidRDefault="00EF594E" w:rsidP="00B81424">
      <w:pPr>
        <w:pStyle w:val="Heading2"/>
      </w:pPr>
      <w:bookmarkStart w:id="8" w:name="_Toc352247416"/>
      <w:r w:rsidRPr="00BF5F33">
        <w:t>Contacts</w:t>
      </w:r>
      <w:bookmarkEnd w:id="8"/>
    </w:p>
    <w:p w14:paraId="3E7C7B97" w14:textId="54CC4F3D" w:rsidR="00CE73FA" w:rsidRPr="00BF5F33" w:rsidRDefault="00CE73FA" w:rsidP="00CE73FA">
      <w:pPr>
        <w:spacing w:after="0" w:line="240" w:lineRule="auto"/>
        <w:ind w:left="450"/>
        <w:rPr>
          <w:rFonts w:ascii="Times New Roman" w:eastAsia="Calibri" w:hAnsi="Times New Roman" w:cs="Times New Roman"/>
          <w:sz w:val="24"/>
        </w:rPr>
      </w:pPr>
      <w:bookmarkStart w:id="9" w:name="_Toc352247417"/>
      <w:r w:rsidRPr="00BF5F33">
        <w:rPr>
          <w:rFonts w:ascii="Times New Roman" w:eastAsia="Calibri" w:hAnsi="Times New Roman" w:cs="Times New Roman"/>
          <w:sz w:val="24"/>
        </w:rPr>
        <w:t xml:space="preserve">Brian Wilson, x32819, </w:t>
      </w:r>
      <w:r w:rsidR="0026298A" w:rsidRPr="00BF5F33">
        <w:rPr>
          <w:rFonts w:ascii="Times New Roman" w:eastAsia="Calibri" w:hAnsi="Times New Roman" w:cs="Times New Roman"/>
          <w:sz w:val="24"/>
        </w:rPr>
        <w:t>4K274F</w:t>
      </w:r>
    </w:p>
    <w:p w14:paraId="3E7C7B99" w14:textId="3D08B8CB" w:rsidR="00CE73FA" w:rsidRPr="00BF5F33" w:rsidRDefault="00CE73FA" w:rsidP="00CE73FA">
      <w:pPr>
        <w:spacing w:after="0" w:line="240" w:lineRule="auto"/>
        <w:ind w:firstLine="450"/>
        <w:rPr>
          <w:rFonts w:ascii="Times New Roman" w:eastAsia="Calibri" w:hAnsi="Times New Roman" w:cs="Times New Roman"/>
          <w:lang w:val="es-PR"/>
        </w:rPr>
      </w:pPr>
      <w:r w:rsidRPr="00BF5F33">
        <w:rPr>
          <w:rFonts w:ascii="Times New Roman" w:eastAsia="Calibri" w:hAnsi="Times New Roman" w:cs="Times New Roman"/>
          <w:lang w:val="es-PR"/>
        </w:rPr>
        <w:t xml:space="preserve">Dameka Reese, x33804, </w:t>
      </w:r>
      <w:r w:rsidR="0026298A" w:rsidRPr="00BF5F33">
        <w:rPr>
          <w:rFonts w:ascii="Times New Roman" w:eastAsia="Calibri" w:hAnsi="Times New Roman" w:cs="Times New Roman"/>
          <w:lang w:val="es-PR"/>
        </w:rPr>
        <w:t>4K275</w:t>
      </w:r>
    </w:p>
    <w:p w14:paraId="57AE072B" w14:textId="68403448" w:rsidR="0026298A" w:rsidRPr="00BF5F33" w:rsidRDefault="0026298A" w:rsidP="00CE73FA">
      <w:pPr>
        <w:spacing w:after="0" w:line="240" w:lineRule="auto"/>
        <w:ind w:firstLine="450"/>
        <w:rPr>
          <w:rFonts w:ascii="Times New Roman" w:eastAsia="Calibri" w:hAnsi="Times New Roman" w:cs="Times New Roman"/>
          <w:lang w:val="es-PR"/>
        </w:rPr>
      </w:pPr>
      <w:r w:rsidRPr="00BF5F33">
        <w:rPr>
          <w:rFonts w:ascii="Times New Roman" w:eastAsia="Calibri" w:hAnsi="Times New Roman" w:cs="Times New Roman"/>
          <w:lang w:val="es-PR"/>
        </w:rPr>
        <w:t>Andreas Dailey, x39075, 4K274D</w:t>
      </w:r>
    </w:p>
    <w:p w14:paraId="3E7C7B9A" w14:textId="77777777" w:rsidR="00B81424" w:rsidRPr="00BF5F33" w:rsidRDefault="00B81424" w:rsidP="00B81424">
      <w:pPr>
        <w:pStyle w:val="Heading1"/>
      </w:pPr>
      <w:r w:rsidRPr="00BF5F33">
        <w:t>Input Sources and Files</w:t>
      </w:r>
      <w:bookmarkEnd w:id="9"/>
    </w:p>
    <w:p w14:paraId="3E7C7B9B" w14:textId="77777777" w:rsidR="00B81424" w:rsidRPr="00BF5F33" w:rsidRDefault="00B81424" w:rsidP="00B81424">
      <w:pPr>
        <w:pStyle w:val="Heading1"/>
      </w:pPr>
      <w:bookmarkStart w:id="10" w:name="_Toc352247418"/>
      <w:r w:rsidRPr="00BF5F33">
        <w:t>Output Sources and Files</w:t>
      </w:r>
      <w:bookmarkEnd w:id="10"/>
    </w:p>
    <w:p w14:paraId="3E7C7B9C" w14:textId="77777777" w:rsidR="00B81424" w:rsidRPr="00BF5F33" w:rsidRDefault="00B81424" w:rsidP="00F6553D">
      <w:pPr>
        <w:rPr>
          <w:rFonts w:ascii="Times New Roman" w:hAnsi="Times New Roman" w:cs="Times New Roman"/>
          <w:sz w:val="24"/>
          <w:szCs w:val="24"/>
        </w:rPr>
      </w:pPr>
    </w:p>
    <w:p w14:paraId="3E7C7B9D" w14:textId="77777777" w:rsidR="00713297" w:rsidRPr="00BF5F33" w:rsidRDefault="00B81424" w:rsidP="00B42C87">
      <w:pPr>
        <w:pStyle w:val="Heading1"/>
      </w:pPr>
      <w:bookmarkStart w:id="11" w:name="_Toc352247419"/>
      <w:r w:rsidRPr="00BF5F33">
        <w:t>Process</w:t>
      </w:r>
      <w:bookmarkEnd w:id="11"/>
    </w:p>
    <w:p w14:paraId="3E7C7B9E" w14:textId="77777777" w:rsidR="00B42C87" w:rsidRPr="00BF5F33" w:rsidRDefault="00B42C87" w:rsidP="00B42C87"/>
    <w:p w14:paraId="3E7C7B9F" w14:textId="77777777" w:rsidR="00B42C87" w:rsidRPr="00BF5F33" w:rsidRDefault="007D6433" w:rsidP="00B42C87">
      <w:pPr>
        <w:sectPr w:rsidR="00B42C87" w:rsidRPr="00BF5F33" w:rsidSect="00116B0C">
          <w:headerReference w:type="default" r:id="rId18"/>
          <w:footerReference w:type="default" r:id="rId19"/>
          <w:pgSz w:w="12240" w:h="15840"/>
          <w:pgMar w:top="1440" w:right="1440" w:bottom="1440" w:left="1440" w:header="720" w:footer="720" w:gutter="0"/>
          <w:pgNumType w:start="1"/>
          <w:cols w:space="720"/>
          <w:docGrid w:linePitch="360"/>
        </w:sectPr>
      </w:pPr>
      <w:r w:rsidRPr="00BF5F33">
        <w:t>The d</w:t>
      </w:r>
      <w:r w:rsidR="00B42C87" w:rsidRPr="00BF5F33">
        <w:t xml:space="preserve">etails for each screen in the Internet Data Collection </w:t>
      </w:r>
      <w:r w:rsidRPr="00BF5F33">
        <w:t xml:space="preserve">(IDC) </w:t>
      </w:r>
      <w:r w:rsidR="00B42C87" w:rsidRPr="00BF5F33">
        <w:t>instrument</w:t>
      </w:r>
      <w:r w:rsidR="00677542" w:rsidRPr="00BF5F33">
        <w:t xml:space="preserve">, section </w:t>
      </w:r>
      <w:r w:rsidR="001D3338" w:rsidRPr="00BF5F33">
        <w:t>07</w:t>
      </w:r>
      <w:r w:rsidR="00B42C87" w:rsidRPr="00BF5F33">
        <w:t xml:space="preserve"> </w:t>
      </w:r>
      <w:r w:rsidRPr="00BF5F33">
        <w:t>are provided in the following section.</w:t>
      </w:r>
    </w:p>
    <w:p w14:paraId="3E7C7BA0" w14:textId="77777777" w:rsidR="009604B1" w:rsidRPr="00BF5F33" w:rsidRDefault="00C21143" w:rsidP="00C21143">
      <w:pPr>
        <w:pStyle w:val="Heading2"/>
        <w:rPr>
          <w:rFonts w:eastAsia="Times New Roman"/>
        </w:rPr>
      </w:pPr>
      <w:bookmarkStart w:id="12" w:name="_Toc352247420"/>
      <w:r w:rsidRPr="00BF5F33">
        <w:rPr>
          <w:rFonts w:eastAsia="Times New Roman"/>
        </w:rPr>
        <w:t>place of birth</w:t>
      </w:r>
      <w:bookmarkEnd w:id="12"/>
    </w:p>
    <w:p w14:paraId="3E7C7BA1" w14:textId="77777777" w:rsidR="009604B1" w:rsidRPr="00BF5F33" w:rsidRDefault="009604B1" w:rsidP="009604B1">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Baseline Date: N/A</w:t>
      </w:r>
    </w:p>
    <w:p w14:paraId="3E7C7BA2" w14:textId="77777777" w:rsidR="009604B1" w:rsidRPr="00BF5F33" w:rsidRDefault="009604B1" w:rsidP="009604B1">
      <w:pPr>
        <w:tabs>
          <w:tab w:val="center" w:pos="4320"/>
          <w:tab w:val="right" w:pos="8640"/>
        </w:tabs>
        <w:spacing w:after="0" w:line="240" w:lineRule="auto"/>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Revision Letter: N/A</w:t>
      </w:r>
    </w:p>
    <w:p w14:paraId="3E7C7BA3" w14:textId="77777777" w:rsidR="00C21143" w:rsidRPr="00BF5F33" w:rsidRDefault="009604B1" w:rsidP="009604B1">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Question Number</w:t>
      </w:r>
      <w:r w:rsidRPr="00BF5F33">
        <w:rPr>
          <w:rFonts w:ascii="Times New Roman" w:eastAsia="Times New Roman" w:hAnsi="Times New Roman" w:cs="Times New Roman"/>
          <w:sz w:val="24"/>
          <w:szCs w:val="24"/>
        </w:rPr>
        <w:t xml:space="preserve"> (Current ACS):  7 (Person)</w:t>
      </w:r>
    </w:p>
    <w:p w14:paraId="3E7C7BA4" w14:textId="67D6F189" w:rsidR="009604B1" w:rsidRPr="00BF5F33" w:rsidRDefault="009604B1" w:rsidP="009604B1">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Internet Question Number</w:t>
      </w:r>
      <w:r w:rsidRPr="00BF5F33">
        <w:rPr>
          <w:rFonts w:ascii="Times New Roman" w:eastAsia="Times New Roman" w:hAnsi="Times New Roman" w:cs="Times New Roman"/>
          <w:sz w:val="24"/>
          <w:szCs w:val="24"/>
        </w:rPr>
        <w:t>: 7</w:t>
      </w:r>
    </w:p>
    <w:p w14:paraId="3E7C7BA5" w14:textId="42C03014" w:rsidR="009604B1" w:rsidRPr="00BF5F33" w:rsidRDefault="009604B1" w:rsidP="00C21143">
      <w:pPr>
        <w:pStyle w:val="NormalBold"/>
        <w:rPr>
          <w:b w:val="0"/>
        </w:rPr>
      </w:pPr>
      <w:r w:rsidRPr="00BF5F33">
        <w:rPr>
          <w:bCs/>
        </w:rPr>
        <w:t xml:space="preserve">Reference name: </w:t>
      </w:r>
      <w:r w:rsidRPr="00BF5F33">
        <w:rPr>
          <w:b w:val="0"/>
          <w:i/>
          <w:iCs/>
        </w:rPr>
        <w:t>place of birth</w:t>
      </w:r>
      <w:r w:rsidRPr="00BF5F33">
        <w:rPr>
          <w:b w:val="0"/>
        </w:rPr>
        <w:t xml:space="preserve"> (Topic 10)</w:t>
      </w:r>
    </w:p>
    <w:p w14:paraId="3E7C7BA6"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placeofbirth</w:t>
      </w:r>
    </w:p>
    <w:p w14:paraId="3E7C7BA7"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 xml:space="preserve">Output Variable Name(s): </w:t>
      </w:r>
      <w:r w:rsidRPr="00BF5F33">
        <w:rPr>
          <w:rFonts w:ascii="Times New Roman" w:eastAsia="Times New Roman" w:hAnsi="Times New Roman" w:cs="Times New Roman"/>
          <w:sz w:val="24"/>
          <w:szCs w:val="24"/>
        </w:rPr>
        <w:t>PBX1, PBW2, PBW3</w:t>
      </w:r>
    </w:p>
    <w:p w14:paraId="3E7C7BA8" w14:textId="77777777" w:rsidR="009604B1" w:rsidRPr="00BF5F33" w:rsidRDefault="009604B1" w:rsidP="009604B1">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Placement in Where You Are</w:t>
      </w:r>
      <w:r w:rsidRPr="00BF5F33">
        <w:rPr>
          <w:rFonts w:ascii="Times New Roman" w:eastAsia="Times New Roman" w:hAnsi="Times New Roman" w:cs="Times New Roman"/>
          <w:b/>
          <w:bCs/>
          <w:color w:val="0000FF"/>
          <w:sz w:val="24"/>
          <w:szCs w:val="24"/>
        </w:rPr>
        <w:t xml:space="preserve">: </w:t>
      </w:r>
      <w:r w:rsidRPr="00BF5F33">
        <w:rPr>
          <w:rFonts w:ascii="Times New Roman" w:eastAsia="Times New Roman" w:hAnsi="Times New Roman" w:cs="Times New Roman"/>
          <w:sz w:val="24"/>
          <w:szCs w:val="24"/>
        </w:rPr>
        <w:t>Name under More Person Info</w:t>
      </w:r>
    </w:p>
    <w:p w14:paraId="3E7C7BA9" w14:textId="77777777" w:rsidR="009604B1" w:rsidRPr="00BF5F33" w:rsidRDefault="009604B1" w:rsidP="009604B1">
      <w:pPr>
        <w:spacing w:after="0" w:line="240" w:lineRule="auto"/>
        <w:ind w:left="4320" w:hanging="4320"/>
        <w:rPr>
          <w:rFonts w:ascii="Times New Roman" w:eastAsia="Times New Roman" w:hAnsi="Times New Roman" w:cs="Times New Roman"/>
          <w:b/>
          <w:bCs/>
          <w:sz w:val="24"/>
          <w:szCs w:val="24"/>
        </w:rPr>
      </w:pPr>
    </w:p>
    <w:p w14:paraId="3E7C7BAA" w14:textId="77777777" w:rsidR="009604B1" w:rsidRPr="00BF5F33" w:rsidRDefault="009604B1" w:rsidP="00C21143">
      <w:pPr>
        <w:pStyle w:val="NormalBold"/>
        <w:rPr>
          <w:rFonts w:ascii="Arial Narrow" w:hAnsi="Arial Narrow"/>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9604B1" w:rsidRPr="00BF5F33" w14:paraId="3E7C7BAD" w14:textId="77777777" w:rsidTr="009604B1">
        <w:tc>
          <w:tcPr>
            <w:tcW w:w="4374" w:type="dxa"/>
          </w:tcPr>
          <w:p w14:paraId="3E7C7BAB" w14:textId="77777777" w:rsidR="009604B1" w:rsidRPr="00BF5F33" w:rsidRDefault="009604B1" w:rsidP="00C2114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Mark One </w:t>
            </w:r>
          </w:p>
        </w:tc>
        <w:tc>
          <w:tcPr>
            <w:tcW w:w="4374" w:type="dxa"/>
          </w:tcPr>
          <w:p w14:paraId="3E7C7BAC"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Character Write-in  </w:t>
            </w:r>
          </w:p>
        </w:tc>
      </w:tr>
      <w:tr w:rsidR="009604B1" w:rsidRPr="00BF5F33" w14:paraId="3E7C7BB0" w14:textId="77777777" w:rsidTr="009604B1">
        <w:tc>
          <w:tcPr>
            <w:tcW w:w="4374" w:type="dxa"/>
          </w:tcPr>
          <w:p w14:paraId="3E7C7BAE"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_X_ Mark One plus Character Write-in</w:t>
            </w:r>
          </w:p>
        </w:tc>
        <w:tc>
          <w:tcPr>
            <w:tcW w:w="4374" w:type="dxa"/>
          </w:tcPr>
          <w:p w14:paraId="3E7C7BAF"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9604B1" w:rsidRPr="00BF5F33" w14:paraId="3E7C7BB3" w14:textId="77777777" w:rsidTr="009604B1">
        <w:tc>
          <w:tcPr>
            <w:tcW w:w="4374" w:type="dxa"/>
          </w:tcPr>
          <w:p w14:paraId="3E7C7BB1" w14:textId="77777777" w:rsidR="009604B1" w:rsidRPr="00BF5F33" w:rsidRDefault="009604B1" w:rsidP="00C21143">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Mark One plus Numeric Write-in</w:t>
            </w:r>
          </w:p>
        </w:tc>
        <w:tc>
          <w:tcPr>
            <w:tcW w:w="4374" w:type="dxa"/>
          </w:tcPr>
          <w:p w14:paraId="3E7C7BB2" w14:textId="77777777" w:rsidR="009604B1" w:rsidRPr="00BF5F33" w:rsidRDefault="009604B1" w:rsidP="009604B1">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Numeric Write-in</w:t>
            </w:r>
          </w:p>
        </w:tc>
      </w:tr>
      <w:tr w:rsidR="009604B1" w:rsidRPr="00BF5F33" w14:paraId="3E7C7BB6" w14:textId="77777777" w:rsidTr="009604B1">
        <w:tc>
          <w:tcPr>
            <w:tcW w:w="4374" w:type="dxa"/>
          </w:tcPr>
          <w:p w14:paraId="3E7C7BB4" w14:textId="77777777" w:rsidR="009604B1" w:rsidRPr="00BF5F33" w:rsidRDefault="009604B1" w:rsidP="00C2114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7BB5"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9604B1" w:rsidRPr="00BF5F33" w14:paraId="3E7C7BB9" w14:textId="77777777" w:rsidTr="009604B1">
        <w:tc>
          <w:tcPr>
            <w:tcW w:w="4374" w:type="dxa"/>
          </w:tcPr>
          <w:p w14:paraId="3E7C7BB7"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7BB8"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9604B1" w:rsidRPr="00BF5F33" w14:paraId="3E7C7BBB" w14:textId="77777777" w:rsidTr="009604B1">
        <w:tc>
          <w:tcPr>
            <w:tcW w:w="8748" w:type="dxa"/>
            <w:gridSpan w:val="2"/>
          </w:tcPr>
          <w:p w14:paraId="3E7C7BBA" w14:textId="77777777" w:rsidR="009604B1" w:rsidRPr="00BF5F33" w:rsidRDefault="009604B1" w:rsidP="00C2114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9604B1" w:rsidRPr="00BF5F33" w14:paraId="3E7C7BBD" w14:textId="77777777" w:rsidTr="009604B1">
        <w:tc>
          <w:tcPr>
            <w:tcW w:w="8748" w:type="dxa"/>
            <w:gridSpan w:val="2"/>
          </w:tcPr>
          <w:p w14:paraId="3E7C7BBC" w14:textId="77777777" w:rsidR="009604B1" w:rsidRPr="00BF5F33" w:rsidRDefault="009604B1" w:rsidP="00C2114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p>
        </w:tc>
      </w:tr>
      <w:tr w:rsidR="009604B1" w:rsidRPr="00BF5F33" w14:paraId="3E7C7BBF" w14:textId="77777777" w:rsidTr="009604B1">
        <w:tc>
          <w:tcPr>
            <w:tcW w:w="8748" w:type="dxa"/>
            <w:gridSpan w:val="2"/>
          </w:tcPr>
          <w:p w14:paraId="3E7C7BBE"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7BC0" w14:textId="77777777" w:rsidR="009604B1" w:rsidRPr="00BF5F33" w:rsidRDefault="009604B1" w:rsidP="009604B1">
      <w:pPr>
        <w:spacing w:after="0" w:line="240" w:lineRule="auto"/>
        <w:ind w:left="4320" w:hanging="4320"/>
        <w:rPr>
          <w:rFonts w:ascii="Times New Roman" w:eastAsia="Times New Roman" w:hAnsi="Times New Roman" w:cs="Times New Roman"/>
          <w:sz w:val="24"/>
          <w:szCs w:val="24"/>
        </w:rPr>
      </w:pPr>
    </w:p>
    <w:p w14:paraId="3E7C7BC1" w14:textId="77777777" w:rsidR="009604B1" w:rsidRPr="00BF5F33" w:rsidRDefault="009604B1" w:rsidP="009604B1">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BCC" w14:textId="77777777" w:rsidTr="009604B1">
        <w:trPr>
          <w:cantSplit/>
          <w:trHeight w:val="2573"/>
        </w:trPr>
        <w:tc>
          <w:tcPr>
            <w:tcW w:w="8748" w:type="dxa"/>
          </w:tcPr>
          <w:p w14:paraId="3E7C7BC2"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BC3"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7BC4" w14:textId="77777777" w:rsidR="009604B1" w:rsidRPr="00BF5F33" w:rsidRDefault="009604B1" w:rsidP="009604B1">
            <w:pPr>
              <w:keepNext/>
              <w:keepLine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sym w:font="Wingdings" w:char="F0E0"/>
            </w:r>
            <w:r w:rsidRPr="00BF5F33">
              <w:rPr>
                <w:rFonts w:ascii="Times New Roman" w:eastAsia="Times New Roman" w:hAnsi="Times New Roman" w:cs="Times New Roman"/>
                <w:b/>
                <w:bCs/>
                <w:sz w:val="24"/>
                <w:szCs w:val="24"/>
              </w:rPr>
              <w:t xml:space="preserve"> The following series of questions refer to (name).</w:t>
            </w:r>
          </w:p>
          <w:p w14:paraId="3E7C7BC5" w14:textId="77777777" w:rsidR="009604B1" w:rsidRPr="00BF5F33" w:rsidRDefault="009604B1" w:rsidP="009604B1">
            <w:pPr>
              <w:keepNext/>
              <w:keepLines/>
              <w:spacing w:after="0" w:line="240" w:lineRule="auto"/>
              <w:rPr>
                <w:rFonts w:ascii="Times New Roman" w:eastAsia="Times New Roman" w:hAnsi="Times New Roman" w:cs="Times New Roman"/>
                <w:b/>
                <w:bCs/>
                <w:sz w:val="24"/>
                <w:szCs w:val="24"/>
              </w:rPr>
            </w:pPr>
          </w:p>
          <w:p w14:paraId="3E7C7BC6" w14:textId="77777777" w:rsidR="009604B1" w:rsidRPr="00BF5F33" w:rsidRDefault="009604B1" w:rsidP="009604B1">
            <w:pPr>
              <w:keepNext/>
              <w:keepLine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Where was (name) born? </w:t>
            </w:r>
            <w:r w:rsidRPr="00BF5F33">
              <w:rPr>
                <w:rFonts w:ascii="Times New Roman" w:eastAsia="Times New Roman" w:hAnsi="Times New Roman" w:cs="Times New Roman"/>
                <w:b/>
                <w:color w:val="0000FF"/>
                <w:sz w:val="24"/>
                <w:szCs w:val="24"/>
              </w:rPr>
              <w:t>(Help)</w:t>
            </w:r>
          </w:p>
          <w:p w14:paraId="3E7C7BC7"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sz w:val="24"/>
                <w:szCs w:val="24"/>
              </w:rPr>
            </w:pPr>
          </w:p>
          <w:p w14:paraId="3E7C7BC8"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Instructions:</w:t>
            </w:r>
          </w:p>
          <w:p w14:paraId="3E7C7BC9" w14:textId="77777777" w:rsidR="009604B1" w:rsidRPr="00BF5F33" w:rsidRDefault="009604B1" w:rsidP="009604B1">
            <w:pPr>
              <w:tabs>
                <w:tab w:val="left" w:pos="0"/>
              </w:tabs>
              <w:spacing w:after="0" w:line="240" w:lineRule="auto"/>
              <w:rPr>
                <w:rFonts w:ascii="Times New Roman" w:eastAsia="Times New Roman" w:hAnsi="Times New Roman" w:cs="Times New Roman"/>
                <w:sz w:val="24"/>
                <w:szCs w:val="24"/>
              </w:rPr>
            </w:pPr>
          </w:p>
          <w:p w14:paraId="3E7C7BCA" w14:textId="77777777" w:rsidR="009604B1" w:rsidRPr="00BF5F33" w:rsidRDefault="009604B1" w:rsidP="009604B1">
            <w:pPr>
              <w:tabs>
                <w:tab w:val="left" w:pos="0"/>
              </w:tab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The Question number should be placed before the actual question (Where …born?)</w:t>
            </w:r>
          </w:p>
          <w:p w14:paraId="3E7C7BCB" w14:textId="77777777" w:rsidR="009604B1" w:rsidRPr="00BF5F33" w:rsidRDefault="009604B1" w:rsidP="009604B1">
            <w:pPr>
              <w:spacing w:after="0" w:line="240" w:lineRule="auto"/>
              <w:rPr>
                <w:rFonts w:ascii="Times New Roman" w:eastAsia="Times New Roman" w:hAnsi="Times New Roman" w:cs="Times New Roman"/>
                <w:sz w:val="24"/>
                <w:szCs w:val="24"/>
                <w:u w:val="single"/>
              </w:rPr>
            </w:pPr>
          </w:p>
        </w:tc>
      </w:tr>
      <w:tr w:rsidR="009604B1" w:rsidRPr="00BF5F33" w14:paraId="3E7C7BDD" w14:textId="77777777" w:rsidTr="009604B1">
        <w:trPr>
          <w:cantSplit/>
          <w:trHeight w:val="690"/>
        </w:trPr>
        <w:tc>
          <w:tcPr>
            <w:tcW w:w="8748" w:type="dxa"/>
          </w:tcPr>
          <w:p w14:paraId="3E7C7BCD"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7BCE"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sz w:val="24"/>
                <w:szCs w:val="24"/>
                <w:lang w:val="es-US"/>
              </w:rPr>
              <w:t>Wording:</w:t>
            </w:r>
          </w:p>
          <w:p w14:paraId="3E7C7BCF"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3E7C7BD0"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rPr>
              <w:sym w:font="Wingdings" w:char="F0E0"/>
            </w:r>
            <w:r w:rsidRPr="00BF5F33">
              <w:rPr>
                <w:rFonts w:ascii="Times New Roman" w:eastAsia="Times New Roman" w:hAnsi="Times New Roman" w:cs="Times New Roman"/>
                <w:b/>
                <w:bCs/>
                <w:sz w:val="24"/>
                <w:szCs w:val="24"/>
                <w:lang w:val="es-US"/>
              </w:rPr>
              <w:t xml:space="preserve"> La siguiente serie de preguntas se refiere a (Name).</w:t>
            </w:r>
          </w:p>
          <w:p w14:paraId="3E7C7BD1"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
                <w:bCs/>
                <w:sz w:val="24"/>
                <w:szCs w:val="24"/>
                <w:lang w:val="es-US"/>
              </w:rPr>
            </w:pPr>
          </w:p>
          <w:p w14:paraId="3E7C7BD2"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Cs/>
                <w:sz w:val="24"/>
                <w:szCs w:val="24"/>
                <w:lang w:val="es-US"/>
              </w:rPr>
            </w:pPr>
            <w:r w:rsidRPr="00BF5F33">
              <w:rPr>
                <w:rFonts w:ascii="Times New Roman" w:eastAsia="Times New Roman" w:hAnsi="Times New Roman" w:cs="Times New Roman"/>
                <w:b/>
                <w:bCs/>
                <w:sz w:val="24"/>
                <w:szCs w:val="24"/>
                <w:lang w:val="es-US"/>
              </w:rPr>
              <w:t>¿Dónde nació (NAME)?</w:t>
            </w:r>
            <w:r w:rsidRPr="00BF5F33">
              <w:rPr>
                <w:rFonts w:ascii="Times New Roman" w:eastAsia="Times New Roman" w:hAnsi="Times New Roman" w:cs="Times New Roman"/>
                <w:bCs/>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7BD3"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Cs/>
                <w:sz w:val="24"/>
                <w:szCs w:val="24"/>
                <w:lang w:val="es-US"/>
              </w:rPr>
            </w:pPr>
          </w:p>
          <w:p w14:paraId="3E7C7BD4"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PRCS</w:t>
            </w:r>
          </w:p>
          <w:p w14:paraId="3E7C7BD5"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rPr>
              <w:sym w:font="Wingdings" w:char="F0E0"/>
            </w:r>
            <w:r w:rsidRPr="00BF5F33">
              <w:rPr>
                <w:rFonts w:ascii="Times New Roman" w:eastAsia="Times New Roman" w:hAnsi="Times New Roman" w:cs="Times New Roman"/>
                <w:b/>
                <w:bCs/>
                <w:sz w:val="24"/>
                <w:szCs w:val="24"/>
                <w:lang w:val="es-US"/>
              </w:rPr>
              <w:t xml:space="preserve"> La siguiente serie de preguntas se refiere a (Name).</w:t>
            </w:r>
          </w:p>
          <w:p w14:paraId="3E7C7BD6" w14:textId="77777777" w:rsidR="009604B1" w:rsidRPr="00BF5F33" w:rsidRDefault="009604B1" w:rsidP="009604B1">
            <w:pPr>
              <w:keepNext/>
              <w:keepLines/>
              <w:tabs>
                <w:tab w:val="left" w:pos="945"/>
              </w:tab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ab/>
            </w:r>
          </w:p>
          <w:p w14:paraId="3E7C7BD7"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Cs/>
                <w:sz w:val="24"/>
                <w:szCs w:val="24"/>
                <w:lang w:val="es-US"/>
              </w:rPr>
            </w:pPr>
            <w:r w:rsidRPr="00BF5F33">
              <w:rPr>
                <w:rFonts w:ascii="Times New Roman" w:eastAsia="Times New Roman" w:hAnsi="Times New Roman" w:cs="Times New Roman"/>
                <w:b/>
                <w:bCs/>
                <w:sz w:val="24"/>
                <w:szCs w:val="24"/>
                <w:lang w:val="es-US"/>
              </w:rPr>
              <w:t>¿Dónde nació (NAME)?</w:t>
            </w:r>
            <w:r w:rsidRPr="00BF5F33">
              <w:rPr>
                <w:rFonts w:ascii="Times New Roman" w:eastAsia="Times New Roman" w:hAnsi="Times New Roman" w:cs="Times New Roman"/>
                <w:bCs/>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7BD8"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
                <w:bCs/>
                <w:sz w:val="24"/>
                <w:szCs w:val="24"/>
                <w:lang w:val="es-US"/>
              </w:rPr>
            </w:pPr>
          </w:p>
          <w:p w14:paraId="3E7C7BD9" w14:textId="77777777" w:rsidR="009604B1" w:rsidRPr="00BF5F33" w:rsidRDefault="009604B1" w:rsidP="009604B1">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Instructions:</w:t>
            </w:r>
          </w:p>
          <w:p w14:paraId="3E7C7BDA" w14:textId="77777777" w:rsidR="009604B1" w:rsidRPr="00BF5F33" w:rsidRDefault="009604B1" w:rsidP="009604B1">
            <w:pPr>
              <w:keepNext/>
              <w:keepLines/>
              <w:spacing w:after="0" w:line="240" w:lineRule="auto"/>
              <w:ind w:left="720" w:hanging="720"/>
              <w:rPr>
                <w:rFonts w:ascii="Times New Roman" w:eastAsia="Times New Roman" w:hAnsi="Times New Roman" w:cs="Times New Roman"/>
                <w:b/>
                <w:bCs/>
                <w:sz w:val="24"/>
                <w:szCs w:val="24"/>
              </w:rPr>
            </w:pPr>
          </w:p>
          <w:p w14:paraId="3E7C7BDB" w14:textId="77777777" w:rsidR="009604B1" w:rsidRPr="00BF5F33" w:rsidRDefault="009604B1" w:rsidP="009604B1">
            <w:pPr>
              <w:tabs>
                <w:tab w:val="left" w:pos="0"/>
              </w:tab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The Question number should be placed before the actual question (Dónde nació…)</w:t>
            </w:r>
          </w:p>
          <w:p w14:paraId="3E7C7BDC" w14:textId="77777777" w:rsidR="009604B1" w:rsidRPr="00BF5F33" w:rsidRDefault="009604B1" w:rsidP="009604B1">
            <w:pPr>
              <w:keepNext/>
              <w:keepLines/>
              <w:spacing w:after="0" w:line="240" w:lineRule="auto"/>
              <w:rPr>
                <w:rFonts w:ascii="Arial Narrow" w:eastAsia="Times New Roman" w:hAnsi="Arial Narrow" w:cs="Times New Roman"/>
                <w:color w:val="0000FF"/>
                <w:sz w:val="20"/>
                <w:szCs w:val="24"/>
              </w:rPr>
            </w:pPr>
          </w:p>
        </w:tc>
      </w:tr>
    </w:tbl>
    <w:p w14:paraId="3E7C7BDE" w14:textId="77777777" w:rsidR="009604B1" w:rsidRPr="00BF5F33" w:rsidRDefault="009604B1" w:rsidP="009604B1">
      <w:pPr>
        <w:spacing w:after="0" w:line="240" w:lineRule="auto"/>
        <w:ind w:left="4320" w:hanging="4320"/>
        <w:rPr>
          <w:rFonts w:ascii="Times New Roman" w:eastAsia="Times New Roman" w:hAnsi="Times New Roman" w:cs="Times New Roman"/>
          <w:sz w:val="24"/>
          <w:szCs w:val="24"/>
        </w:rPr>
      </w:pPr>
    </w:p>
    <w:p w14:paraId="3E7C7BDF" w14:textId="77777777" w:rsidR="009604B1" w:rsidRPr="00BF5F33" w:rsidRDefault="009604B1" w:rsidP="009604B1">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4B1" w:rsidRPr="00BF5F33" w14:paraId="3E7C7BEF" w14:textId="77777777" w:rsidTr="009604B1">
        <w:trPr>
          <w:cantSplit/>
        </w:trPr>
        <w:tc>
          <w:tcPr>
            <w:tcW w:w="9000" w:type="dxa"/>
          </w:tcPr>
          <w:p w14:paraId="3E7C7BE0"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BE1" w14:textId="77777777" w:rsidR="009604B1" w:rsidRPr="00BF5F33" w:rsidRDefault="009604B1" w:rsidP="009604B1">
            <w:pPr>
              <w:keepNext/>
              <w:spacing w:after="0" w:line="240" w:lineRule="auto"/>
              <w:outlineLvl w:val="3"/>
              <w:rPr>
                <w:rFonts w:ascii="Times New Roman" w:eastAsia="Times New Roman" w:hAnsi="Times New Roman" w:cs="Times New Roman"/>
                <w:sz w:val="24"/>
                <w:szCs w:val="24"/>
                <w:u w:val="single"/>
              </w:rPr>
            </w:pPr>
            <w:r w:rsidRPr="00BF5F33">
              <w:rPr>
                <w:rFonts w:ascii="Times New Roman" w:eastAsia="Times New Roman" w:hAnsi="Times New Roman" w:cs="Times New Roman"/>
                <w:sz w:val="24"/>
                <w:szCs w:val="24"/>
                <w:u w:val="single"/>
              </w:rPr>
              <w:t>ACS</w:t>
            </w:r>
          </w:p>
          <w:p w14:paraId="3E7C7BE2" w14:textId="77777777" w:rsidR="009604B1" w:rsidRPr="00BF5F33" w:rsidRDefault="009604B1" w:rsidP="009604B1">
            <w:pPr>
              <w:pStyle w:val="normalbullet"/>
            </w:pPr>
            <w:r w:rsidRPr="00BF5F33">
              <w:t xml:space="preserve">In the United States – </w:t>
            </w:r>
            <w:r w:rsidRPr="00BF5F33">
              <w:rPr>
                <w:i/>
                <w:iCs/>
              </w:rPr>
              <w:t>Select name of state.</w:t>
            </w:r>
          </w:p>
          <w:p w14:paraId="3E7C7BE3" w14:textId="77777777" w:rsidR="009604B1" w:rsidRPr="00BF5F33" w:rsidRDefault="009604B1" w:rsidP="009604B1">
            <w:pPr>
              <w:pStyle w:val="normalbullet"/>
              <w:numPr>
                <w:ilvl w:val="0"/>
                <w:numId w:val="0"/>
              </w:numPr>
              <w:ind w:left="342"/>
            </w:pPr>
            <w:r w:rsidRPr="00BF5F33">
              <w:t>(drop down box here with 50 states and District of Columbia. Label for drop down box should be “Select Name”)</w:t>
            </w:r>
          </w:p>
          <w:p w14:paraId="3E7C7BE4" w14:textId="77777777" w:rsidR="009604B1" w:rsidRPr="00BF5F33" w:rsidRDefault="009604B1" w:rsidP="009604B1">
            <w:pPr>
              <w:pStyle w:val="normalbullet"/>
            </w:pPr>
            <w:r w:rsidRPr="00BF5F33">
              <w:t xml:space="preserve">Outside the United States – </w:t>
            </w:r>
            <w:r w:rsidRPr="00BF5F33">
              <w:rPr>
                <w:i/>
                <w:iCs/>
              </w:rPr>
              <w:t>Enter name of foreign country, or Puerto Rico, Guam, etc.</w:t>
            </w:r>
          </w:p>
          <w:p w14:paraId="3E7C7BE5" w14:textId="77777777" w:rsidR="009604B1" w:rsidRPr="00BF5F33" w:rsidRDefault="0069533C" w:rsidP="0069533C">
            <w:pPr>
              <w:pStyle w:val="NoSpacing"/>
            </w:pPr>
            <w:r w:rsidRPr="00BF5F33">
              <w:t xml:space="preserve">      </w:t>
            </w:r>
            <w:r w:rsidR="009604B1" w:rsidRPr="00BF5F33">
              <w:t>___________________________________________________</w:t>
            </w:r>
          </w:p>
          <w:p w14:paraId="3E7C7BE6" w14:textId="77777777" w:rsidR="009604B1" w:rsidRPr="00BF5F33" w:rsidRDefault="0069533C" w:rsidP="0069533C">
            <w:pPr>
              <w:pStyle w:val="NoSpacing"/>
            </w:pPr>
            <w:r w:rsidRPr="00BF5F33">
              <w:t xml:space="preserve">      </w:t>
            </w:r>
            <w:r w:rsidR="009604B1" w:rsidRPr="00BF5F33">
              <w:t>(35 characters)</w:t>
            </w:r>
          </w:p>
          <w:p w14:paraId="3E7C7BE7" w14:textId="77777777" w:rsidR="009604B1" w:rsidRPr="00BF5F33" w:rsidRDefault="009604B1" w:rsidP="009604B1">
            <w:pPr>
              <w:spacing w:after="0" w:line="240" w:lineRule="auto"/>
              <w:rPr>
                <w:rFonts w:ascii="Times New Roman" w:eastAsia="Times New Roman" w:hAnsi="Times New Roman" w:cs="Times New Roman"/>
                <w:sz w:val="24"/>
                <w:szCs w:val="24"/>
              </w:rPr>
            </w:pPr>
          </w:p>
          <w:p w14:paraId="3E7C7BE8" w14:textId="77777777" w:rsidR="009604B1" w:rsidRPr="00BF5F33" w:rsidRDefault="009604B1" w:rsidP="009604B1">
            <w:pPr>
              <w:spacing w:after="0" w:line="240" w:lineRule="auto"/>
              <w:rPr>
                <w:rFonts w:ascii="Times New Roman" w:eastAsia="Times New Roman" w:hAnsi="Times New Roman" w:cs="Times New Roman"/>
                <w:sz w:val="24"/>
                <w:szCs w:val="24"/>
                <w:u w:val="single"/>
              </w:rPr>
            </w:pPr>
            <w:r w:rsidRPr="00BF5F33">
              <w:rPr>
                <w:rFonts w:ascii="Times New Roman" w:eastAsia="Times New Roman" w:hAnsi="Times New Roman" w:cs="Times New Roman"/>
                <w:sz w:val="24"/>
                <w:szCs w:val="24"/>
                <w:u w:val="single"/>
              </w:rPr>
              <w:t>PRCS</w:t>
            </w:r>
          </w:p>
          <w:p w14:paraId="3E7C7BE9" w14:textId="77777777" w:rsidR="009604B1" w:rsidRPr="00BF5F33" w:rsidRDefault="009604B1" w:rsidP="009604B1">
            <w:pPr>
              <w:pStyle w:val="normalbullet"/>
            </w:pPr>
            <w:r w:rsidRPr="00BF5F33">
              <w:t xml:space="preserve">In the United States – </w:t>
            </w:r>
            <w:r w:rsidRPr="00BF5F33">
              <w:rPr>
                <w:i/>
                <w:iCs/>
              </w:rPr>
              <w:t>Select name of state.</w:t>
            </w:r>
          </w:p>
          <w:p w14:paraId="3E7C7BEA" w14:textId="77777777" w:rsidR="009604B1" w:rsidRPr="00BF5F33" w:rsidRDefault="009604B1" w:rsidP="009604B1">
            <w:pPr>
              <w:pStyle w:val="normalbullet"/>
              <w:numPr>
                <w:ilvl w:val="0"/>
                <w:numId w:val="0"/>
              </w:numPr>
              <w:ind w:left="342"/>
            </w:pPr>
            <w:r w:rsidRPr="00BF5F33">
              <w:t>(drop down box here with 50 states and District of Columbia. Label for drop down box should be “Select Name”)</w:t>
            </w:r>
          </w:p>
          <w:p w14:paraId="3E7C7BEB" w14:textId="77777777" w:rsidR="009604B1" w:rsidRPr="00BF5F33" w:rsidRDefault="009604B1" w:rsidP="009604B1">
            <w:pPr>
              <w:pStyle w:val="normalbullet"/>
            </w:pPr>
            <w:r w:rsidRPr="00BF5F33">
              <w:t xml:space="preserve">Outside the United States – </w:t>
            </w:r>
            <w:r w:rsidRPr="00BF5F33">
              <w:rPr>
                <w:i/>
                <w:iCs/>
              </w:rPr>
              <w:t>Enter Puerto Rico or name of foreign country, or U.S. Virgin Islands, Guam, etc.</w:t>
            </w:r>
          </w:p>
          <w:p w14:paraId="3E7C7BEC" w14:textId="77777777" w:rsidR="009604B1" w:rsidRPr="00BF5F33" w:rsidRDefault="0069533C" w:rsidP="0069533C">
            <w:pPr>
              <w:pStyle w:val="NoSpacing"/>
            </w:pPr>
            <w:r w:rsidRPr="00BF5F33">
              <w:t xml:space="preserve">      </w:t>
            </w:r>
            <w:r w:rsidR="009604B1" w:rsidRPr="00BF5F33">
              <w:t>___________________________________________________</w:t>
            </w:r>
          </w:p>
          <w:p w14:paraId="3E7C7BED" w14:textId="77777777" w:rsidR="009604B1" w:rsidRPr="00BF5F33" w:rsidRDefault="0069533C" w:rsidP="0069533C">
            <w:pPr>
              <w:pStyle w:val="NoSpacing"/>
            </w:pPr>
            <w:r w:rsidRPr="00BF5F33">
              <w:t xml:space="preserve">      </w:t>
            </w:r>
            <w:r w:rsidR="009604B1" w:rsidRPr="00BF5F33">
              <w:t>(35 characters)</w:t>
            </w:r>
          </w:p>
          <w:p w14:paraId="3E7C7BEE" w14:textId="77777777" w:rsidR="009604B1" w:rsidRPr="00BF5F33" w:rsidRDefault="009604B1" w:rsidP="009604B1">
            <w:pPr>
              <w:spacing w:after="0" w:line="240" w:lineRule="auto"/>
              <w:rPr>
                <w:rFonts w:ascii="Times New Roman" w:eastAsia="Times New Roman" w:hAnsi="Times New Roman" w:cs="Times New Roman"/>
                <w:sz w:val="24"/>
                <w:szCs w:val="24"/>
              </w:rPr>
            </w:pPr>
          </w:p>
        </w:tc>
      </w:tr>
      <w:tr w:rsidR="009604B1" w:rsidRPr="00BF5F33" w14:paraId="3E7C7BFF" w14:textId="77777777" w:rsidTr="009604B1">
        <w:trPr>
          <w:cantSplit/>
        </w:trPr>
        <w:tc>
          <w:tcPr>
            <w:tcW w:w="9000" w:type="dxa"/>
          </w:tcPr>
          <w:p w14:paraId="3E7C7BF0"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7BF1"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3E7C7BF2" w14:textId="77777777" w:rsidR="009604B1" w:rsidRPr="00BF5F33" w:rsidRDefault="009604B1" w:rsidP="0069533C">
            <w:pPr>
              <w:pStyle w:val="normalbullet"/>
              <w:rPr>
                <w:lang w:val="es-US"/>
              </w:rPr>
            </w:pPr>
            <w:r w:rsidRPr="00BF5F33">
              <w:rPr>
                <w:lang w:val="es-US"/>
              </w:rPr>
              <w:t xml:space="preserve">En los Estados Unidos – </w:t>
            </w:r>
            <w:r w:rsidRPr="00BF5F33">
              <w:rPr>
                <w:i/>
                <w:lang w:val="es-US"/>
              </w:rPr>
              <w:t>Seleccione el nombre del estado</w:t>
            </w:r>
          </w:p>
          <w:p w14:paraId="3E7C7BF3" w14:textId="77777777" w:rsidR="009604B1" w:rsidRPr="00BF5F33" w:rsidRDefault="009604B1" w:rsidP="0069533C">
            <w:pPr>
              <w:pStyle w:val="normalbullet"/>
            </w:pPr>
            <w:r w:rsidRPr="00BF5F33">
              <w:t>(drop down box here with 50 states and District of Columbia. Label for drop down box should be “Seleccione Nombre”)</w:t>
            </w:r>
          </w:p>
          <w:p w14:paraId="3E7C7BF4" w14:textId="77777777" w:rsidR="009604B1" w:rsidRPr="00BF5F33" w:rsidRDefault="009604B1" w:rsidP="0069533C">
            <w:pPr>
              <w:pStyle w:val="normalbullet"/>
              <w:rPr>
                <w:lang w:val="es-US"/>
              </w:rPr>
            </w:pPr>
            <w:r w:rsidRPr="00BF5F33">
              <w:rPr>
                <w:lang w:val="es-US"/>
              </w:rPr>
              <w:t xml:space="preserve">Fuera de los Estados Unidos – </w:t>
            </w:r>
            <w:r w:rsidRPr="00BF5F33">
              <w:rPr>
                <w:i/>
                <w:lang w:val="es-US"/>
              </w:rPr>
              <w:t>Entre el nombre del país extranjero, o Puerto Rico, Guam, etc.</w:t>
            </w:r>
          </w:p>
          <w:p w14:paraId="3E7C7BF5" w14:textId="77777777" w:rsidR="009604B1" w:rsidRPr="00BF5F33" w:rsidRDefault="0069533C" w:rsidP="0069533C">
            <w:pPr>
              <w:pStyle w:val="NoSpacing"/>
              <w:rPr>
                <w:lang w:val="es-US"/>
              </w:rPr>
            </w:pPr>
            <w:r w:rsidRPr="00BF5F33">
              <w:rPr>
                <w:lang w:val="es-US"/>
              </w:rPr>
              <w:t xml:space="preserve">      </w:t>
            </w:r>
            <w:r w:rsidR="009604B1" w:rsidRPr="00BF5F33">
              <w:rPr>
                <w:lang w:val="es-US"/>
              </w:rPr>
              <w:t>___________________________________________________</w:t>
            </w:r>
          </w:p>
          <w:p w14:paraId="3E7C7BF6" w14:textId="77777777" w:rsidR="009604B1" w:rsidRPr="00BF5F33" w:rsidRDefault="0069533C" w:rsidP="0069533C">
            <w:pPr>
              <w:pStyle w:val="NoSpacing"/>
              <w:rPr>
                <w:lang w:val="es-US"/>
              </w:rPr>
            </w:pPr>
            <w:r w:rsidRPr="00BF5F33">
              <w:rPr>
                <w:lang w:val="es-US"/>
              </w:rPr>
              <w:t xml:space="preserve">      </w:t>
            </w:r>
            <w:r w:rsidR="009604B1" w:rsidRPr="00BF5F33">
              <w:rPr>
                <w:lang w:val="es-US"/>
              </w:rPr>
              <w:t>(35 characters)</w:t>
            </w:r>
          </w:p>
          <w:p w14:paraId="3E7C7BF7"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lang w:val="es-US"/>
              </w:rPr>
            </w:pPr>
          </w:p>
          <w:p w14:paraId="3E7C7BF8"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PRCS</w:t>
            </w:r>
          </w:p>
          <w:p w14:paraId="3E7C7BF9" w14:textId="77777777" w:rsidR="009604B1" w:rsidRPr="00BF5F33" w:rsidRDefault="009604B1" w:rsidP="0069533C">
            <w:pPr>
              <w:pStyle w:val="normalbullet"/>
              <w:rPr>
                <w:lang w:val="es-US"/>
              </w:rPr>
            </w:pPr>
            <w:r w:rsidRPr="00BF5F33">
              <w:rPr>
                <w:lang w:val="es-US"/>
              </w:rPr>
              <w:t xml:space="preserve">En los Estados Unidos – </w:t>
            </w:r>
            <w:r w:rsidRPr="00BF5F33">
              <w:rPr>
                <w:i/>
                <w:lang w:val="es-US"/>
              </w:rPr>
              <w:t>Seleccione el nombre del estado</w:t>
            </w:r>
          </w:p>
          <w:p w14:paraId="3E7C7BFA" w14:textId="77777777" w:rsidR="009604B1" w:rsidRPr="00BF5F33" w:rsidRDefault="009604B1" w:rsidP="0069533C">
            <w:pPr>
              <w:pStyle w:val="normalbullet"/>
            </w:pPr>
            <w:r w:rsidRPr="00BF5F33">
              <w:t>(drop down box here with 50 states and District of Columbia. Label for drop down box should be “Seleccione Nombre”)</w:t>
            </w:r>
          </w:p>
          <w:p w14:paraId="3E7C7BFB" w14:textId="77777777" w:rsidR="009604B1" w:rsidRPr="00BF5F33" w:rsidRDefault="009604B1" w:rsidP="0069533C">
            <w:pPr>
              <w:pStyle w:val="normalbullet"/>
              <w:rPr>
                <w:lang w:val="es-US"/>
              </w:rPr>
            </w:pPr>
            <w:r w:rsidRPr="00BF5F33">
              <w:rPr>
                <w:lang w:val="es-US"/>
              </w:rPr>
              <w:t xml:space="preserve">Fuera de los Estados Unidos – </w:t>
            </w:r>
            <w:r w:rsidRPr="00BF5F33">
              <w:rPr>
                <w:i/>
                <w:lang w:val="es-US"/>
              </w:rPr>
              <w:t>Entre Puerto Rico o el nombre del país extranjero, o de las Islas Vírgenes de los EE.UU., Guam, etc.</w:t>
            </w:r>
          </w:p>
          <w:p w14:paraId="3E7C7BFC" w14:textId="77777777" w:rsidR="009604B1" w:rsidRPr="00BF5F33" w:rsidRDefault="0069533C" w:rsidP="0069533C">
            <w:pPr>
              <w:pStyle w:val="NoSpacing"/>
            </w:pPr>
            <w:r w:rsidRPr="00BF5F33">
              <w:rPr>
                <w:lang w:val="es-PR"/>
              </w:rPr>
              <w:t xml:space="preserve">      </w:t>
            </w:r>
            <w:r w:rsidR="009604B1" w:rsidRPr="00BF5F33">
              <w:t>___________________________________________________</w:t>
            </w:r>
          </w:p>
          <w:p w14:paraId="3E7C7BFD" w14:textId="77777777" w:rsidR="009604B1" w:rsidRPr="00BF5F33" w:rsidRDefault="0069533C" w:rsidP="0069533C">
            <w:pPr>
              <w:pStyle w:val="NoSpacing"/>
            </w:pPr>
            <w:r w:rsidRPr="00BF5F33">
              <w:t xml:space="preserve">      </w:t>
            </w:r>
            <w:r w:rsidR="009604B1" w:rsidRPr="00BF5F33">
              <w:t>(35 characters)</w:t>
            </w:r>
          </w:p>
          <w:p w14:paraId="3E7C7BFE" w14:textId="77777777" w:rsidR="009604B1" w:rsidRPr="00BF5F33" w:rsidRDefault="009604B1" w:rsidP="009604B1">
            <w:pPr>
              <w:spacing w:after="0" w:line="240" w:lineRule="auto"/>
              <w:rPr>
                <w:rFonts w:ascii="Times New Roman" w:eastAsia="Times New Roman" w:hAnsi="Times New Roman" w:cs="Times New Roman"/>
                <w:sz w:val="24"/>
                <w:szCs w:val="24"/>
              </w:rPr>
            </w:pPr>
          </w:p>
        </w:tc>
      </w:tr>
    </w:tbl>
    <w:p w14:paraId="3E7C7C00" w14:textId="77777777" w:rsidR="009604B1" w:rsidRPr="00BF5F33" w:rsidRDefault="009604B1" w:rsidP="009604B1">
      <w:pPr>
        <w:spacing w:after="0" w:line="240" w:lineRule="auto"/>
        <w:rPr>
          <w:rFonts w:ascii="Times New Roman" w:eastAsia="Times New Roman" w:hAnsi="Times New Roman" w:cs="Times New Roman"/>
          <w:sz w:val="24"/>
          <w:szCs w:val="24"/>
        </w:rPr>
      </w:pPr>
    </w:p>
    <w:p w14:paraId="3E7C7C01" w14:textId="77777777" w:rsidR="009604B1" w:rsidRPr="00BF5F33" w:rsidRDefault="009604B1" w:rsidP="009604B1">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C0E" w14:textId="77777777" w:rsidTr="009604B1">
        <w:trPr>
          <w:cantSplit/>
        </w:trPr>
        <w:tc>
          <w:tcPr>
            <w:tcW w:w="8748" w:type="dxa"/>
          </w:tcPr>
          <w:p w14:paraId="3E7C7C02" w14:textId="77777777" w:rsidR="009604B1" w:rsidRPr="00BF5F33" w:rsidRDefault="009604B1" w:rsidP="009604B1">
            <w:pPr>
              <w:pStyle w:val="NoSpacing"/>
              <w:rPr>
                <w:u w:val="single"/>
              </w:rPr>
            </w:pPr>
            <w:r w:rsidRPr="00BF5F33">
              <w:rPr>
                <w:u w:val="single"/>
              </w:rPr>
              <w:t>ACS</w:t>
            </w:r>
          </w:p>
          <w:p w14:paraId="3E7C7C03" w14:textId="77777777" w:rsidR="009604B1" w:rsidRPr="00BF5F33" w:rsidRDefault="009604B1" w:rsidP="009604B1">
            <w:pPr>
              <w:pStyle w:val="NoSpacing"/>
              <w:rPr>
                <w:u w:val="single"/>
              </w:rPr>
            </w:pPr>
          </w:p>
          <w:p w14:paraId="3E7C7C04" w14:textId="77777777" w:rsidR="009604B1" w:rsidRPr="00BF5F33" w:rsidRDefault="009604B1" w:rsidP="009604B1">
            <w:pPr>
              <w:pStyle w:val="normalobullet"/>
            </w:pPr>
            <w:r w:rsidRPr="00BF5F33">
              <w:t xml:space="preserve">If “In the United States” and </w:t>
            </w:r>
            <w:r w:rsidRPr="00BF5F33">
              <w:rPr>
                <w:i/>
              </w:rPr>
              <w:t>age</w:t>
            </w:r>
            <w:r w:rsidRPr="00BF5F33">
              <w:t xml:space="preserve"> (Topic 5) for this person is greater than or equal to 3 or </w:t>
            </w:r>
            <w:r w:rsidRPr="00BF5F33">
              <w:rPr>
                <w:i/>
              </w:rPr>
              <w:t>age</w:t>
            </w:r>
            <w:r w:rsidRPr="00BF5F33">
              <w:t xml:space="preserve"> (Topic 5) is blank, display </w:t>
            </w:r>
            <w:r w:rsidRPr="00BF5F33">
              <w:rPr>
                <w:i/>
                <w:iCs/>
              </w:rPr>
              <w:t>attend school</w:t>
            </w:r>
            <w:r w:rsidRPr="00BF5F33">
              <w:t>.</w:t>
            </w:r>
          </w:p>
          <w:p w14:paraId="3E7C7C05" w14:textId="77777777" w:rsidR="009604B1" w:rsidRPr="00BF5F33" w:rsidRDefault="009604B1" w:rsidP="009604B1">
            <w:pPr>
              <w:pStyle w:val="normalobullet"/>
            </w:pPr>
            <w:r w:rsidRPr="00BF5F33">
              <w:t xml:space="preserve">If “In the United States” and </w:t>
            </w:r>
            <w:r w:rsidRPr="00BF5F33">
              <w:rPr>
                <w:i/>
              </w:rPr>
              <w:t>age</w:t>
            </w:r>
            <w:r w:rsidRPr="00BF5F33">
              <w:t xml:space="preserve"> (Topic 5) for this person is less than 3, display </w:t>
            </w:r>
            <w:r w:rsidRPr="00BF5F33">
              <w:rPr>
                <w:i/>
              </w:rPr>
              <w:t xml:space="preserve">ancestry </w:t>
            </w:r>
            <w:r w:rsidRPr="00BF5F33">
              <w:t>(Topic 7)</w:t>
            </w:r>
            <w:r w:rsidRPr="00BF5F33">
              <w:rPr>
                <w:i/>
              </w:rPr>
              <w:t>.</w:t>
            </w:r>
          </w:p>
          <w:p w14:paraId="3E7C7C06" w14:textId="77777777" w:rsidR="009604B1" w:rsidRPr="00BF5F33" w:rsidRDefault="009604B1" w:rsidP="009604B1">
            <w:pPr>
              <w:pStyle w:val="normalobullet"/>
            </w:pPr>
            <w:r w:rsidRPr="00BF5F33">
              <w:t xml:space="preserve">Otherwise (including blank), display </w:t>
            </w:r>
            <w:r w:rsidRPr="00BF5F33">
              <w:rPr>
                <w:i/>
                <w:iCs/>
              </w:rPr>
              <w:t xml:space="preserve">citizenship </w:t>
            </w:r>
            <w:r w:rsidRPr="00BF5F33">
              <w:rPr>
                <w:iCs/>
              </w:rPr>
              <w:t>(Topic 7)</w:t>
            </w:r>
            <w:r w:rsidRPr="00BF5F33">
              <w:t>.</w:t>
            </w:r>
          </w:p>
          <w:p w14:paraId="3E7C7C07" w14:textId="77777777" w:rsidR="009604B1" w:rsidRPr="00BF5F33" w:rsidRDefault="009604B1" w:rsidP="009604B1">
            <w:pPr>
              <w:pStyle w:val="NoSpacing"/>
            </w:pPr>
          </w:p>
          <w:p w14:paraId="3E7C7C08" w14:textId="77777777" w:rsidR="009604B1" w:rsidRPr="00BF5F33" w:rsidRDefault="009604B1" w:rsidP="009604B1">
            <w:pPr>
              <w:pStyle w:val="NoSpacing"/>
              <w:rPr>
                <w:u w:val="single"/>
              </w:rPr>
            </w:pPr>
            <w:r w:rsidRPr="00BF5F33">
              <w:rPr>
                <w:u w:val="single"/>
              </w:rPr>
              <w:t>PRCS</w:t>
            </w:r>
          </w:p>
          <w:p w14:paraId="3E7C7C09" w14:textId="77777777" w:rsidR="009604B1" w:rsidRPr="00BF5F33" w:rsidRDefault="009604B1" w:rsidP="009604B1">
            <w:pPr>
              <w:pStyle w:val="NoSpacing"/>
              <w:rPr>
                <w:u w:val="single"/>
              </w:rPr>
            </w:pPr>
          </w:p>
          <w:p w14:paraId="3E7C7C0A" w14:textId="37BF47BF" w:rsidR="009604B1" w:rsidRPr="00BF5F33" w:rsidRDefault="009604B1" w:rsidP="009604B1">
            <w:pPr>
              <w:pStyle w:val="normalobullet"/>
            </w:pPr>
            <w:r w:rsidRPr="00BF5F33">
              <w:t xml:space="preserve">If “In the United States” (“En los Estados Unidos”) , display </w:t>
            </w:r>
            <w:r w:rsidRPr="00BF5F33">
              <w:rPr>
                <w:i/>
              </w:rPr>
              <w:t xml:space="preserve">year of entry </w:t>
            </w:r>
            <w:r w:rsidRPr="00BF5F33">
              <w:t>(Topic 7).</w:t>
            </w:r>
          </w:p>
          <w:p w14:paraId="3E7C7C0B" w14:textId="77777777" w:rsidR="009604B1" w:rsidRPr="00BF5F33" w:rsidRDefault="009604B1" w:rsidP="009604B1">
            <w:pPr>
              <w:pStyle w:val="normalobullet"/>
            </w:pPr>
            <w:r w:rsidRPr="00BF5F33">
              <w:t xml:space="preserve">If “Outside the United States” </w:t>
            </w:r>
            <w:r w:rsidR="00BA0CE9" w:rsidRPr="00BF5F33">
              <w:t>(“Fuera de los Estados Unidos”)</w:t>
            </w:r>
            <w:r w:rsidRPr="00BF5F33">
              <w:t xml:space="preserve"> or blank, display </w:t>
            </w:r>
            <w:r w:rsidRPr="00BF5F33">
              <w:rPr>
                <w:i/>
              </w:rPr>
              <w:t>citizenship</w:t>
            </w:r>
            <w:r w:rsidRPr="00BF5F33">
              <w:t xml:space="preserve"> with all response options from the PRCS instrument.</w:t>
            </w:r>
          </w:p>
          <w:p w14:paraId="3E7C7C0C" w14:textId="77777777" w:rsidR="009604B1" w:rsidRPr="00BF5F33" w:rsidRDefault="009604B1" w:rsidP="009604B1">
            <w:pPr>
              <w:pStyle w:val="NoSpacing"/>
              <w:rPr>
                <w:u w:val="single"/>
              </w:rPr>
            </w:pPr>
          </w:p>
          <w:p w14:paraId="3E7C7C0D" w14:textId="77777777" w:rsidR="009604B1" w:rsidRPr="00BF5F33" w:rsidRDefault="009604B1" w:rsidP="009604B1">
            <w:pPr>
              <w:pStyle w:val="NoSpacing"/>
            </w:pPr>
          </w:p>
        </w:tc>
      </w:tr>
    </w:tbl>
    <w:p w14:paraId="3E7C7C0F" w14:textId="77777777" w:rsidR="009604B1" w:rsidRPr="00BF5F33" w:rsidRDefault="009604B1" w:rsidP="009604B1">
      <w:pPr>
        <w:spacing w:after="0" w:line="240" w:lineRule="auto"/>
        <w:rPr>
          <w:rFonts w:ascii="Times New Roman" w:eastAsia="Times New Roman" w:hAnsi="Times New Roman" w:cs="Times New Roman"/>
          <w:sz w:val="24"/>
          <w:szCs w:val="24"/>
        </w:rPr>
      </w:pPr>
    </w:p>
    <w:p w14:paraId="3E7C7C10" w14:textId="77777777" w:rsidR="009604B1" w:rsidRPr="00BF5F33" w:rsidRDefault="009604B1">
      <w:pPr>
        <w:rPr>
          <w:rFonts w:ascii="Times New Roman" w:hAnsi="Times New Roman" w:cs="Times New Roman"/>
          <w:b/>
          <w:sz w:val="24"/>
          <w:szCs w:val="24"/>
        </w:rPr>
      </w:pPr>
      <w:r w:rsidRPr="00BF5F33">
        <w:br w:type="page"/>
      </w:r>
    </w:p>
    <w:p w14:paraId="3E7C7C11" w14:textId="77777777" w:rsidR="009604B1" w:rsidRPr="00BF5F33" w:rsidRDefault="009604B1" w:rsidP="009604B1">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C24" w14:textId="77777777" w:rsidTr="000F2493">
        <w:tc>
          <w:tcPr>
            <w:tcW w:w="8748" w:type="dxa"/>
          </w:tcPr>
          <w:p w14:paraId="3E7C7C12"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43FE701E" w14:textId="77777777" w:rsidR="000C43C1" w:rsidRPr="00BF5F33" w:rsidRDefault="000C43C1" w:rsidP="000C43C1">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131FFE8D" w14:textId="77777777" w:rsidR="000C43C1" w:rsidRPr="00BF5F33" w:rsidRDefault="000C43C1" w:rsidP="000C43C1">
            <w:pPr>
              <w:spacing w:after="0" w:line="240" w:lineRule="auto"/>
              <w:rPr>
                <w:rFonts w:ascii="Times New Roman" w:eastAsia="Times New Roman" w:hAnsi="Times New Roman" w:cs="Times New Roman"/>
                <w:color w:val="000000"/>
                <w:sz w:val="24"/>
                <w:szCs w:val="24"/>
              </w:rPr>
            </w:pPr>
          </w:p>
          <w:p w14:paraId="7CA06B43"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We ask about place of birth, citizenship, and year of entry to provide statistics about citizens and the foreign-born population. These statistics are essential for agencies and policy makers setting and evaluating immigration policies and laws, understanding the experience of different immigrant groups, and monitoring against discrimination. These statistics are also used to tailor services to accommodate cultural differences. </w:t>
            </w:r>
          </w:p>
          <w:p w14:paraId="313FF190"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p>
          <w:p w14:paraId="65B58BDC" w14:textId="26B515B7" w:rsidR="00CB50C6" w:rsidRPr="00BF5F33" w:rsidRDefault="00714B84" w:rsidP="000F2493">
            <w:pPr>
              <w:spacing w:after="0" w:line="240" w:lineRule="auto"/>
              <w:rPr>
                <w:rFonts w:ascii="Times New Roman" w:hAnsi="Times New Roman" w:cs="Times New Roman"/>
                <w:sz w:val="24"/>
                <w:szCs w:val="24"/>
              </w:rPr>
            </w:pPr>
            <w:r w:rsidRPr="00BF5F33">
              <w:rPr>
                <w:rFonts w:ascii="Times New Roman" w:hAnsi="Times New Roman" w:cs="Times New Roman"/>
                <w:color w:val="0070C0"/>
                <w:sz w:val="24"/>
                <w:szCs w:val="24"/>
              </w:rPr>
              <w:t xml:space="preserve">&lt; </w:t>
            </w:r>
            <w:r w:rsidRPr="00BF5F33">
              <w:rPr>
                <w:rFonts w:ascii="Times New Roman" w:hAnsi="Times New Roman" w:cs="Times New Roman"/>
                <w:b/>
                <w:color w:val="0070C0"/>
                <w:sz w:val="24"/>
                <w:szCs w:val="24"/>
              </w:rPr>
              <w:t>+ Click Here to Learn More</w:t>
            </w:r>
            <w:r w:rsidRPr="00BF5F33">
              <w:rPr>
                <w:rFonts w:ascii="Times New Roman" w:hAnsi="Times New Roman" w:cs="Times New Roman"/>
                <w:color w:val="0070C0"/>
                <w:sz w:val="24"/>
                <w:szCs w:val="24"/>
              </w:rPr>
              <w:t>&gt; / &lt;</w:t>
            </w:r>
            <w:r w:rsidRPr="00BF5F33">
              <w:rPr>
                <w:rFonts w:ascii="Times New Roman" w:hAnsi="Times New Roman" w:cs="Times New Roman"/>
                <w:b/>
                <w:color w:val="0070C0"/>
                <w:sz w:val="24"/>
                <w:szCs w:val="24"/>
              </w:rPr>
              <w:t xml:space="preserve"> - Click Here to Collapse Additional Text</w:t>
            </w:r>
            <w:r w:rsidRPr="00BF5F33">
              <w:rPr>
                <w:rFonts w:ascii="Times New Roman" w:hAnsi="Times New Roman" w:cs="Times New Roman"/>
                <w:color w:val="0070C0"/>
                <w:sz w:val="24"/>
                <w:szCs w:val="24"/>
              </w:rPr>
              <w:t>&gt;</w:t>
            </w:r>
          </w:p>
          <w:p w14:paraId="41357598" w14:textId="77777777" w:rsidR="00CB50C6" w:rsidRPr="00BF5F33" w:rsidRDefault="00CB50C6" w:rsidP="000F2493">
            <w:pPr>
              <w:spacing w:after="0" w:line="240" w:lineRule="auto"/>
              <w:rPr>
                <w:rFonts w:ascii="Times New Roman" w:eastAsia="Times New Roman" w:hAnsi="Times New Roman" w:cs="Times New Roman"/>
                <w:color w:val="000000"/>
                <w:sz w:val="24"/>
                <w:szCs w:val="24"/>
              </w:rPr>
            </w:pPr>
          </w:p>
          <w:p w14:paraId="7D22DD54"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3D91CC50"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in the enforcement responsibilities under the Voting Rights Act's bilingual requirements, to determine who is eligible to vote, and in court cases.</w:t>
            </w:r>
          </w:p>
          <w:p w14:paraId="1D57E903"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employment, voting, financial assistance, and housing.</w:t>
            </w:r>
          </w:p>
          <w:p w14:paraId="5092EAA9"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p>
          <w:p w14:paraId="2F4135AE"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73B51758" w14:textId="77777777" w:rsidR="000F2493" w:rsidRPr="00BF5F33" w:rsidRDefault="000F2493" w:rsidP="000F24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 State and local agencies use these statistics to understand the needs of all the groups in their communities over time. </w:t>
            </w:r>
          </w:p>
          <w:p w14:paraId="54385DB2" w14:textId="0BA145B1" w:rsidR="000C43C1" w:rsidRPr="00BF5F33" w:rsidRDefault="000F2493" w:rsidP="000C43C1">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Researchers and advocacy groups use the data to examine the size and characteristics of the native and foreign-born populations over time.</w:t>
            </w:r>
          </w:p>
          <w:p w14:paraId="4D751DEB" w14:textId="77777777" w:rsidR="000C43C1" w:rsidRPr="00BF5F33" w:rsidRDefault="000C43C1" w:rsidP="000C43C1">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Help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772"/>
            </w:tblGrid>
            <w:tr w:rsidR="009604B1" w:rsidRPr="00BF5F33" w14:paraId="3E7C7C15" w14:textId="77777777" w:rsidTr="009604B1">
              <w:tc>
                <w:tcPr>
                  <w:tcW w:w="2448" w:type="dxa"/>
                </w:tcPr>
                <w:p w14:paraId="3E7C7C13"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If:</w:t>
                  </w:r>
                </w:p>
              </w:tc>
              <w:tc>
                <w:tcPr>
                  <w:tcW w:w="2772" w:type="dxa"/>
                </w:tcPr>
                <w:p w14:paraId="3E7C7C14" w14:textId="77777777" w:rsidR="009604B1" w:rsidRPr="00BF5F33" w:rsidRDefault="009604B1" w:rsidP="009604B1">
                  <w:pPr>
                    <w:keepNext/>
                    <w:spacing w:after="0" w:line="240" w:lineRule="auto"/>
                    <w:outlineLvl w:val="3"/>
                    <w:rPr>
                      <w:rFonts w:ascii="Times New Roman" w:eastAsia="Times New Roman" w:hAnsi="Times New Roman" w:cs="Times New Roman"/>
                      <w:b/>
                      <w:sz w:val="24"/>
                      <w:szCs w:val="24"/>
                    </w:rPr>
                  </w:pPr>
                  <w:r w:rsidRPr="00BF5F33">
                    <w:rPr>
                      <w:rFonts w:ascii="Times New Roman" w:eastAsia="Times New Roman" w:hAnsi="Times New Roman" w:cs="Times New Roman"/>
                      <w:b/>
                      <w:sz w:val="24"/>
                      <w:szCs w:val="24"/>
                    </w:rPr>
                    <w:t xml:space="preserve">Then: </w:t>
                  </w:r>
                </w:p>
              </w:tc>
            </w:tr>
            <w:tr w:rsidR="009604B1" w:rsidRPr="00BF5F33" w14:paraId="3E7C7C19" w14:textId="77777777" w:rsidTr="009604B1">
              <w:tc>
                <w:tcPr>
                  <w:tcW w:w="2448" w:type="dxa"/>
                </w:tcPr>
                <w:p w14:paraId="3E7C7C16"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in Washington, DC</w:t>
                  </w:r>
                </w:p>
              </w:tc>
              <w:tc>
                <w:tcPr>
                  <w:tcW w:w="2772" w:type="dxa"/>
                </w:tcPr>
                <w:p w14:paraId="3E7C7C17" w14:textId="77777777" w:rsidR="009604B1" w:rsidRPr="00BF5F33" w:rsidRDefault="009604B1" w:rsidP="00123EE5">
                  <w:pPr>
                    <w:numPr>
                      <w:ilvl w:val="0"/>
                      <w:numId w:val="3"/>
                    </w:numPr>
                    <w:autoSpaceDE w:val="0"/>
                    <w:autoSpaceDN w:val="0"/>
                    <w:adjustRightInd w:val="0"/>
                    <w:spacing w:after="0" w:line="240" w:lineRule="auto"/>
                    <w:ind w:left="432"/>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Select “In the United States” AND </w:t>
                  </w:r>
                </w:p>
                <w:p w14:paraId="3E7C7C18" w14:textId="77777777" w:rsidR="009604B1" w:rsidRPr="00BF5F33" w:rsidRDefault="009604B1" w:rsidP="00123EE5">
                  <w:pPr>
                    <w:numPr>
                      <w:ilvl w:val="0"/>
                      <w:numId w:val="3"/>
                    </w:numPr>
                    <w:autoSpaceDE w:val="0"/>
                    <w:autoSpaceDN w:val="0"/>
                    <w:adjustRightInd w:val="0"/>
                    <w:spacing w:after="0" w:line="240" w:lineRule="auto"/>
                    <w:ind w:left="432"/>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Enter “District of Columbia”</w:t>
                  </w:r>
                </w:p>
              </w:tc>
            </w:tr>
            <w:tr w:rsidR="009604B1" w:rsidRPr="00BF5F33" w14:paraId="3E7C7C1E" w14:textId="77777777" w:rsidTr="009604B1">
              <w:tc>
                <w:tcPr>
                  <w:tcW w:w="2448" w:type="dxa"/>
                </w:tcPr>
                <w:p w14:paraId="3E7C7C1A"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Country boundaries at time of birth different than country boundaries now</w:t>
                  </w:r>
                </w:p>
              </w:tc>
              <w:tc>
                <w:tcPr>
                  <w:tcW w:w="2772" w:type="dxa"/>
                </w:tcPr>
                <w:p w14:paraId="3E7C7C1B"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Enter name of country using current country boundaries. For example, specify:</w:t>
                  </w:r>
                </w:p>
                <w:p w14:paraId="3E7C7C1C" w14:textId="77777777" w:rsidR="009604B1" w:rsidRPr="00BF5F33" w:rsidRDefault="009604B1" w:rsidP="00123EE5">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Czech Republic or Slovakia</w:t>
                  </w:r>
                </w:p>
                <w:p w14:paraId="3E7C7C1D" w14:textId="77777777" w:rsidR="009604B1" w:rsidRPr="00BF5F33" w:rsidRDefault="009604B1" w:rsidP="00123EE5">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North or South Korea </w:t>
                  </w:r>
                </w:p>
              </w:tc>
            </w:tr>
            <w:tr w:rsidR="009604B1" w:rsidRPr="00BF5F33" w14:paraId="3E7C7C22" w14:textId="77777777" w:rsidTr="009604B1">
              <w:tc>
                <w:tcPr>
                  <w:tcW w:w="2448" w:type="dxa"/>
                </w:tcPr>
                <w:p w14:paraId="3E7C7C1F"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on Caribbean island</w:t>
                  </w:r>
                </w:p>
              </w:tc>
              <w:tc>
                <w:tcPr>
                  <w:tcW w:w="2772" w:type="dxa"/>
                </w:tcPr>
                <w:p w14:paraId="3E7C7C20"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Specify particular country or island in the Caribbean. For example, specify:</w:t>
                  </w:r>
                </w:p>
                <w:p w14:paraId="3E7C7C21" w14:textId="77777777" w:rsidR="009604B1" w:rsidRPr="00BF5F33" w:rsidRDefault="009604B1" w:rsidP="00123EE5">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Jamaica not West Indies</w:t>
                  </w:r>
                </w:p>
              </w:tc>
            </w:tr>
          </w:tbl>
          <w:p w14:paraId="3E7C7C23"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rPr>
            </w:pPr>
          </w:p>
        </w:tc>
      </w:tr>
      <w:tr w:rsidR="009604B1" w:rsidRPr="00BF5F33" w14:paraId="3E7C7C37" w14:textId="77777777" w:rsidTr="00817842">
        <w:tc>
          <w:tcPr>
            <w:tcW w:w="8748" w:type="dxa"/>
          </w:tcPr>
          <w:p w14:paraId="140CC187" w14:textId="77777777" w:rsidR="003B4F1F" w:rsidRPr="00BF5F33" w:rsidRDefault="003B4F1F" w:rsidP="009604B1">
            <w:pPr>
              <w:spacing w:before="120" w:after="120" w:line="240" w:lineRule="auto"/>
              <w:rPr>
                <w:rFonts w:ascii="Times New Roman" w:eastAsia="Times New Roman" w:hAnsi="Times New Roman" w:cs="Times New Roman"/>
                <w:b/>
                <w:bCs/>
                <w:sz w:val="24"/>
                <w:szCs w:val="24"/>
              </w:rPr>
            </w:pPr>
          </w:p>
          <w:p w14:paraId="486917A8" w14:textId="77777777" w:rsidR="003B4F1F" w:rsidRPr="00BF5F33" w:rsidRDefault="003B4F1F" w:rsidP="009604B1">
            <w:pPr>
              <w:spacing w:before="120" w:after="120" w:line="240" w:lineRule="auto"/>
              <w:rPr>
                <w:rFonts w:ascii="Times New Roman" w:eastAsia="Times New Roman" w:hAnsi="Times New Roman" w:cs="Times New Roman"/>
                <w:b/>
                <w:bCs/>
                <w:sz w:val="24"/>
                <w:szCs w:val="24"/>
              </w:rPr>
            </w:pPr>
          </w:p>
          <w:p w14:paraId="3E7C7C25" w14:textId="77777777" w:rsidR="009604B1" w:rsidRPr="00BF5F33" w:rsidRDefault="009604B1" w:rsidP="009604B1">
            <w:pPr>
              <w:spacing w:before="120" w:after="12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Spanish</w:t>
            </w:r>
          </w:p>
          <w:p w14:paraId="754AF6A5" w14:textId="3B350C4C" w:rsidR="000C43C1" w:rsidRPr="00BF5F33" w:rsidRDefault="00CF3A9C" w:rsidP="000C43C1">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57E51B24" w14:textId="77777777" w:rsidR="000C43C1" w:rsidRPr="00BF5F33" w:rsidRDefault="000C43C1" w:rsidP="000C43C1">
            <w:pPr>
              <w:spacing w:after="0" w:line="240" w:lineRule="auto"/>
              <w:rPr>
                <w:rFonts w:ascii="Times New Roman" w:eastAsia="Times New Roman" w:hAnsi="Times New Roman" w:cs="Times New Roman"/>
                <w:color w:val="000000"/>
                <w:sz w:val="24"/>
                <w:szCs w:val="24"/>
                <w:lang w:val="es-DO"/>
              </w:rPr>
            </w:pPr>
          </w:p>
          <w:p w14:paraId="43EF599A"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xml:space="preserve">Preguntamos sobre el lugar de nacimiento, la ciudadanía y el año de entrada al país para proveer estadísticas sobre las personas con ciudadanía y la población nacida en el extranjero. Estas estadísticas son esenciales para las agencias y los encargados de formular políticas que establecen y evalúan las políticas y leyes de inmigración, para comprender la experiencia de los distintos grupos de inmigrantes y velar contra la discriminación. Estas estadísticas también se usan para adaptar los servicios en correspondencia con las diferencias culturales. </w:t>
            </w:r>
          </w:p>
          <w:p w14:paraId="504D524B" w14:textId="6D8C91A8"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39DCFAC1" w14:textId="076D666F" w:rsidR="00817842" w:rsidRPr="00BF5F33" w:rsidRDefault="0049499F"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4CF8DDE8"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415AEFEC"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58B3010E"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por el cumplimiento de las responsabilidades en conformidad con los requisitos bilingües de la Ley de Derecho al Voto, para determinar quién es elegible para votar, en los casos de los tribunales.</w:t>
            </w:r>
          </w:p>
          <w:p w14:paraId="663C6B7F"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requieren para velar contra la discriminación en la educación, el empleo, las votaciones, la ayuda financiera y la vivienda.</w:t>
            </w:r>
          </w:p>
          <w:p w14:paraId="36F4D92E"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6A3C7EB8"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2DD63DD9"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xml:space="preserve">• Las agencias estatales y locales usan estas estadísticas para comprender las necesidades de todos los grupos en sus comunidades con el transcurso del tiempo. </w:t>
            </w:r>
          </w:p>
          <w:p w14:paraId="73263E6B" w14:textId="26EA6150" w:rsidR="000C43C1"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investigadores y los grupos de interés usan los datos para examinar el tamaño y las características de la población nativa y la población nacida en el extranjero con el transcurso del tiempo.</w:t>
            </w:r>
          </w:p>
          <w:p w14:paraId="5DF426D5" w14:textId="77777777" w:rsidR="000C43C1" w:rsidRPr="00BF5F33" w:rsidRDefault="000C43C1" w:rsidP="000C43C1">
            <w:pPr>
              <w:spacing w:after="0" w:line="240" w:lineRule="auto"/>
              <w:rPr>
                <w:rFonts w:ascii="Times New Roman" w:eastAsia="Times New Roman" w:hAnsi="Times New Roman" w:cs="Times New Roman"/>
                <w:color w:val="000000"/>
                <w:sz w:val="24"/>
                <w:szCs w:val="24"/>
                <w:lang w:val="es-DO"/>
              </w:rPr>
            </w:pPr>
          </w:p>
          <w:p w14:paraId="0B4F1005" w14:textId="77777777" w:rsidR="000C43C1" w:rsidRPr="00BF5F33" w:rsidRDefault="000C43C1" w:rsidP="000C43C1">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ascii="Times New Roman" w:eastAsia="Times New Roman" w:hAnsi="Times New Roman" w:cs="Times New Roman"/>
                <w:color w:val="FFFFFF" w:themeColor="background1"/>
                <w:sz w:val="24"/>
                <w:szCs w:val="24"/>
                <w:lang w:val="es-DO"/>
              </w:rPr>
              <w:t>Ayuda</w:t>
            </w:r>
          </w:p>
          <w:p w14:paraId="2EEB1A85" w14:textId="77777777" w:rsidR="000C43C1" w:rsidRPr="00BF5F33" w:rsidRDefault="000C43C1" w:rsidP="009604B1">
            <w:pPr>
              <w:spacing w:before="120" w:after="12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772"/>
            </w:tblGrid>
            <w:tr w:rsidR="009604B1" w:rsidRPr="00BF5F33" w14:paraId="3E7C7C28" w14:textId="77777777" w:rsidTr="009604B1">
              <w:tc>
                <w:tcPr>
                  <w:tcW w:w="2448" w:type="dxa"/>
                </w:tcPr>
                <w:p w14:paraId="3E7C7C26"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b/>
                      <w:bCs/>
                      <w:sz w:val="24"/>
                      <w:szCs w:val="24"/>
                      <w:lang w:val="es-ES"/>
                    </w:rPr>
                  </w:pPr>
                  <w:r w:rsidRPr="00BF5F33">
                    <w:rPr>
                      <w:rFonts w:ascii="Times New Roman" w:eastAsia="Times New Roman" w:hAnsi="Times New Roman" w:cs="Times New Roman"/>
                      <w:b/>
                      <w:bCs/>
                      <w:sz w:val="24"/>
                      <w:szCs w:val="24"/>
                      <w:lang w:val="es-ES"/>
                    </w:rPr>
                    <w:t>Si:</w:t>
                  </w:r>
                </w:p>
              </w:tc>
              <w:tc>
                <w:tcPr>
                  <w:tcW w:w="2772" w:type="dxa"/>
                </w:tcPr>
                <w:p w14:paraId="3E7C7C27" w14:textId="77777777" w:rsidR="009604B1" w:rsidRPr="00BF5F33" w:rsidRDefault="009604B1" w:rsidP="009604B1">
                  <w:pPr>
                    <w:keepNext/>
                    <w:spacing w:after="0" w:line="240" w:lineRule="auto"/>
                    <w:outlineLvl w:val="3"/>
                    <w:rPr>
                      <w:rFonts w:ascii="Times New Roman" w:eastAsia="Times New Roman" w:hAnsi="Times New Roman" w:cs="Times New Roman"/>
                      <w:sz w:val="24"/>
                      <w:szCs w:val="24"/>
                      <w:u w:val="single"/>
                      <w:lang w:val="es-ES"/>
                    </w:rPr>
                  </w:pPr>
                  <w:r w:rsidRPr="00BF5F33">
                    <w:rPr>
                      <w:rFonts w:ascii="Times New Roman" w:eastAsia="Times New Roman" w:hAnsi="Times New Roman" w:cs="Times New Roman"/>
                      <w:sz w:val="24"/>
                      <w:szCs w:val="24"/>
                      <w:u w:val="single"/>
                      <w:lang w:val="es-ES"/>
                    </w:rPr>
                    <w:t xml:space="preserve">Entonces: </w:t>
                  </w:r>
                </w:p>
              </w:tc>
            </w:tr>
            <w:tr w:rsidR="009604B1" w:rsidRPr="00BF5F33" w14:paraId="3E7C7C2C" w14:textId="77777777" w:rsidTr="009604B1">
              <w:tc>
                <w:tcPr>
                  <w:tcW w:w="2448" w:type="dxa"/>
                </w:tcPr>
                <w:p w14:paraId="3E7C7C29"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Nació en Washington, DC</w:t>
                  </w:r>
                </w:p>
              </w:tc>
              <w:tc>
                <w:tcPr>
                  <w:tcW w:w="2772" w:type="dxa"/>
                </w:tcPr>
                <w:p w14:paraId="3E7C7C2A" w14:textId="77777777" w:rsidR="009604B1" w:rsidRPr="00BF5F33" w:rsidRDefault="009604B1" w:rsidP="00123EE5">
                  <w:pPr>
                    <w:numPr>
                      <w:ilvl w:val="0"/>
                      <w:numId w:val="3"/>
                    </w:numPr>
                    <w:tabs>
                      <w:tab w:val="num" w:pos="432"/>
                    </w:tabs>
                    <w:autoSpaceDE w:val="0"/>
                    <w:autoSpaceDN w:val="0"/>
                    <w:adjustRightInd w:val="0"/>
                    <w:spacing w:after="0" w:line="240" w:lineRule="auto"/>
                    <w:ind w:left="432"/>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 xml:space="preserve">Seleccione “En los Estados Unidos” Y </w:t>
                  </w:r>
                </w:p>
                <w:p w14:paraId="3E7C7C2B" w14:textId="77777777" w:rsidR="009604B1" w:rsidRPr="00BF5F33" w:rsidRDefault="009604B1" w:rsidP="00123EE5">
                  <w:pPr>
                    <w:numPr>
                      <w:ilvl w:val="0"/>
                      <w:numId w:val="3"/>
                    </w:numPr>
                    <w:tabs>
                      <w:tab w:val="num" w:pos="432"/>
                    </w:tabs>
                    <w:autoSpaceDE w:val="0"/>
                    <w:autoSpaceDN w:val="0"/>
                    <w:adjustRightInd w:val="0"/>
                    <w:spacing w:after="0" w:line="240" w:lineRule="auto"/>
                    <w:ind w:left="432"/>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Entre “Distrito de Columbia”</w:t>
                  </w:r>
                </w:p>
              </w:tc>
            </w:tr>
            <w:tr w:rsidR="009604B1" w:rsidRPr="00BF5F33" w14:paraId="3E7C7C31" w14:textId="77777777" w:rsidTr="009604B1">
              <w:tc>
                <w:tcPr>
                  <w:tcW w:w="2448" w:type="dxa"/>
                </w:tcPr>
                <w:p w14:paraId="3E7C7C2D"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Las fronteras del país en el momento de su nacimiento eran diferentes que las fronteras actuales</w:t>
                  </w:r>
                </w:p>
              </w:tc>
              <w:tc>
                <w:tcPr>
                  <w:tcW w:w="2772" w:type="dxa"/>
                </w:tcPr>
                <w:p w14:paraId="3E7C7C2E"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Entre el nombre del país usando las fronteras actuales del país. Por ejemplo, especifique:</w:t>
                  </w:r>
                </w:p>
                <w:p w14:paraId="3E7C7C2F" w14:textId="77777777" w:rsidR="009604B1" w:rsidRPr="00BF5F33" w:rsidRDefault="009604B1" w:rsidP="00123EE5">
                  <w:pPr>
                    <w:numPr>
                      <w:ilvl w:val="0"/>
                      <w:numId w:val="4"/>
                    </w:num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República Checa o Eslovaquia</w:t>
                  </w:r>
                </w:p>
                <w:p w14:paraId="3E7C7C30" w14:textId="77777777" w:rsidR="009604B1" w:rsidRPr="00BF5F33" w:rsidRDefault="009604B1" w:rsidP="00123EE5">
                  <w:pPr>
                    <w:numPr>
                      <w:ilvl w:val="0"/>
                      <w:numId w:val="4"/>
                    </w:num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Corea del Norte o Corea del Sur</w:t>
                  </w:r>
                </w:p>
              </w:tc>
            </w:tr>
            <w:tr w:rsidR="009604B1" w:rsidRPr="00BF5F33" w14:paraId="3E7C7C35" w14:textId="77777777" w:rsidTr="009604B1">
              <w:tc>
                <w:tcPr>
                  <w:tcW w:w="2448" w:type="dxa"/>
                </w:tcPr>
                <w:p w14:paraId="3E7C7C32"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Nació en una isla del Caribe</w:t>
                  </w:r>
                </w:p>
              </w:tc>
              <w:tc>
                <w:tcPr>
                  <w:tcW w:w="2772" w:type="dxa"/>
                </w:tcPr>
                <w:p w14:paraId="3E7C7C33" w14:textId="77777777" w:rsidR="009604B1" w:rsidRPr="00BF5F33" w:rsidRDefault="009604B1" w:rsidP="009604B1">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Especifique el país o isla en particular en el Caribe. Por ejemplo, especifique:</w:t>
                  </w:r>
                </w:p>
                <w:p w14:paraId="3E7C7C34" w14:textId="77777777" w:rsidR="009604B1" w:rsidRPr="00BF5F33" w:rsidRDefault="009604B1" w:rsidP="00123EE5">
                  <w:pPr>
                    <w:numPr>
                      <w:ilvl w:val="0"/>
                      <w:numId w:val="5"/>
                    </w:num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Jamaica, no West Indies</w:t>
                  </w:r>
                </w:p>
              </w:tc>
            </w:tr>
          </w:tbl>
          <w:p w14:paraId="3E7C7C36"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rPr>
            </w:pPr>
          </w:p>
        </w:tc>
      </w:tr>
    </w:tbl>
    <w:p w14:paraId="3E7C7C38" w14:textId="77777777" w:rsidR="009604B1" w:rsidRPr="00BF5F33" w:rsidRDefault="009604B1" w:rsidP="009604B1">
      <w:pPr>
        <w:spacing w:after="0" w:line="240" w:lineRule="auto"/>
        <w:rPr>
          <w:rFonts w:ascii="Times New Roman" w:eastAsia="Times New Roman" w:hAnsi="Times New Roman" w:cs="Times New Roman"/>
          <w:sz w:val="24"/>
          <w:szCs w:val="24"/>
        </w:rPr>
      </w:pPr>
    </w:p>
    <w:p w14:paraId="3E7C7C3A" w14:textId="77777777" w:rsidR="009604B1" w:rsidRPr="00BF5F33" w:rsidRDefault="009604B1" w:rsidP="009604B1">
      <w:pPr>
        <w:pStyle w:val="NormalBold"/>
      </w:pPr>
      <w:r w:rsidRPr="00BF5F33">
        <w:t>Edit checks/messages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C3F" w14:textId="77777777" w:rsidTr="009604B1">
        <w:trPr>
          <w:cantSplit/>
        </w:trPr>
        <w:tc>
          <w:tcPr>
            <w:tcW w:w="8748" w:type="dxa"/>
          </w:tcPr>
          <w:p w14:paraId="3E7C7C3B"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C3C" w14:textId="77777777" w:rsidR="009604B1" w:rsidRPr="00BF5F33" w:rsidRDefault="009604B1" w:rsidP="00CE73FA">
            <w:pPr>
              <w:pStyle w:val="normalobullet"/>
            </w:pPr>
            <w:r w:rsidRPr="00BF5F33">
              <w:t>If blank, display the message “</w:t>
            </w:r>
            <w:r w:rsidRPr="00BF5F33">
              <w:rPr>
                <w:b/>
              </w:rPr>
              <w:t>Please answer this important question.</w:t>
            </w:r>
            <w:r w:rsidRPr="00BF5F33">
              <w:t>”  No highlighting is necessary.</w:t>
            </w:r>
          </w:p>
          <w:p w14:paraId="3E7C7C3D" w14:textId="77777777" w:rsidR="009604B1" w:rsidRPr="00BF5F33" w:rsidRDefault="009604B1" w:rsidP="00CE73FA">
            <w:pPr>
              <w:pStyle w:val="normalobullet"/>
            </w:pPr>
            <w:r w:rsidRPr="00BF5F33">
              <w:t>If “In the United States” radio button is selected and no state is selected from the drop down box, display the message “</w:t>
            </w:r>
            <w:r w:rsidRPr="00BF5F33">
              <w:rPr>
                <w:b/>
              </w:rPr>
              <w:t>Please select this person's state of birth.</w:t>
            </w:r>
            <w:r w:rsidRPr="00BF5F33">
              <w:t>”   Highlight the top line of the drop down box (i.e., the words “Select Name”)</w:t>
            </w:r>
          </w:p>
          <w:p w14:paraId="3E7C7C3E" w14:textId="77777777" w:rsidR="009604B1" w:rsidRPr="00BF5F33" w:rsidRDefault="009604B1" w:rsidP="00CE73FA">
            <w:pPr>
              <w:pStyle w:val="normalobullet"/>
            </w:pPr>
            <w:r w:rsidRPr="00BF5F33">
              <w:t>If “Outside the United States” radio button is selected and the write-in entry is blank, display the message “</w:t>
            </w:r>
            <w:r w:rsidRPr="00BF5F33">
              <w:rPr>
                <w:b/>
              </w:rPr>
              <w:t>Please specify this person's country of birth.</w:t>
            </w:r>
            <w:r w:rsidRPr="00BF5F33">
              <w:t xml:space="preserve">”   Highlight the write-in box.                                         </w:t>
            </w:r>
          </w:p>
        </w:tc>
      </w:tr>
      <w:tr w:rsidR="009604B1" w:rsidRPr="00BF5F33" w14:paraId="3E7C7C45" w14:textId="77777777" w:rsidTr="009604B1">
        <w:trPr>
          <w:cantSplit/>
        </w:trPr>
        <w:tc>
          <w:tcPr>
            <w:tcW w:w="8748" w:type="dxa"/>
          </w:tcPr>
          <w:p w14:paraId="3E7C7C40" w14:textId="77777777" w:rsidR="009604B1" w:rsidRPr="00BF5F33" w:rsidRDefault="009604B1" w:rsidP="009604B1">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7C41" w14:textId="77777777" w:rsidR="009604B1" w:rsidRPr="00BF5F33" w:rsidRDefault="009604B1" w:rsidP="00CE73FA">
            <w:pPr>
              <w:pStyle w:val="normalobullet"/>
            </w:pPr>
            <w:r w:rsidRPr="00BF5F33">
              <w:rPr>
                <w:lang w:val="es-US"/>
              </w:rPr>
              <w:t>If blank, display the message “</w:t>
            </w:r>
            <w:r w:rsidRPr="00BF5F33">
              <w:rPr>
                <w:b/>
                <w:lang w:val="es-US"/>
              </w:rPr>
              <w:t>Haga el favor de contestar esta importante pregunta.</w:t>
            </w:r>
            <w:r w:rsidRPr="00BF5F33">
              <w:rPr>
                <w:lang w:val="es-US"/>
              </w:rPr>
              <w:t xml:space="preserve">”  </w:t>
            </w:r>
            <w:r w:rsidRPr="00BF5F33">
              <w:t>No highlighting is necessary.</w:t>
            </w:r>
          </w:p>
          <w:p w14:paraId="3E7C7C42" w14:textId="77777777" w:rsidR="009604B1" w:rsidRPr="00BF5F33" w:rsidRDefault="009604B1" w:rsidP="00CE73FA">
            <w:pPr>
              <w:pStyle w:val="normalobullet"/>
            </w:pPr>
            <w:r w:rsidRPr="00BF5F33">
              <w:t>If “En los Estados Unidos (In the United States)” radio button is selected and no state is selected from the drop down box, display the message “</w:t>
            </w:r>
            <w:r w:rsidRPr="00BF5F33">
              <w:rPr>
                <w:b/>
              </w:rPr>
              <w:t>Seleccione el estado donde nació esta persona.</w:t>
            </w:r>
            <w:r w:rsidRPr="00BF5F33">
              <w:t>”   Highlight the top line of the drop down box (i.e., the words “Seleccione Nombre”)</w:t>
            </w:r>
          </w:p>
          <w:p w14:paraId="3E7C7C43" w14:textId="77777777" w:rsidR="009604B1" w:rsidRPr="00BF5F33" w:rsidRDefault="009604B1" w:rsidP="00CE73FA">
            <w:pPr>
              <w:pStyle w:val="normalobullet"/>
            </w:pPr>
            <w:r w:rsidRPr="00BF5F33">
              <w:t>If “Fuera de los Estados Unidos  (Outside the United States)” radio button is selected and the write-in entry is blank, display the message “</w:t>
            </w:r>
            <w:r w:rsidRPr="00BF5F33">
              <w:rPr>
                <w:b/>
              </w:rPr>
              <w:t>Haga el favor de especificar el país de origen de esta persona.</w:t>
            </w:r>
            <w:r w:rsidRPr="00BF5F33">
              <w:t xml:space="preserve">”   Highlight the write-in box. </w:t>
            </w:r>
          </w:p>
          <w:p w14:paraId="3E7C7C44" w14:textId="77777777" w:rsidR="009604B1" w:rsidRPr="00BF5F33" w:rsidRDefault="009604B1" w:rsidP="009604B1">
            <w:pPr>
              <w:keepNext/>
              <w:keepLines/>
              <w:spacing w:after="0" w:line="240" w:lineRule="auto"/>
              <w:rPr>
                <w:rFonts w:ascii="Times New Roman" w:eastAsia="Times New Roman" w:hAnsi="Times New Roman" w:cs="Times New Roman"/>
                <w:sz w:val="24"/>
                <w:szCs w:val="24"/>
              </w:rPr>
            </w:pPr>
          </w:p>
        </w:tc>
      </w:tr>
    </w:tbl>
    <w:p w14:paraId="0F6E86A7" w14:textId="77777777" w:rsidR="00817842" w:rsidRPr="00BF5F33" w:rsidRDefault="00817842" w:rsidP="009604B1">
      <w:pPr>
        <w:spacing w:after="0" w:line="240" w:lineRule="auto"/>
        <w:rPr>
          <w:rFonts w:ascii="Times New Roman" w:eastAsia="Times New Roman" w:hAnsi="Times New Roman" w:cs="Times New Roman"/>
          <w:sz w:val="24"/>
          <w:szCs w:val="24"/>
        </w:rPr>
      </w:pPr>
    </w:p>
    <w:p w14:paraId="3E7C7C47" w14:textId="77777777" w:rsidR="009604B1" w:rsidRPr="00BF5F33" w:rsidRDefault="009604B1" w:rsidP="009604B1">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C4F" w14:textId="77777777" w:rsidTr="00803427">
        <w:tc>
          <w:tcPr>
            <w:tcW w:w="8748" w:type="dxa"/>
          </w:tcPr>
          <w:p w14:paraId="3E7C7C48" w14:textId="77777777" w:rsidR="009604B1" w:rsidRPr="00BF5F33" w:rsidRDefault="009604B1" w:rsidP="009604B1">
            <w:pPr>
              <w:pStyle w:val="NoSpacing"/>
            </w:pPr>
          </w:p>
          <w:p w14:paraId="18E1FE4F" w14:textId="149A5046" w:rsidR="00B214AA" w:rsidRPr="00BF5F33" w:rsidRDefault="009604B1" w:rsidP="00CE73FA">
            <w:pPr>
              <w:pStyle w:val="normalobullet"/>
            </w:pPr>
            <w:r w:rsidRPr="00BF5F33">
              <w:t>The write-in box is shaded gray until the respondent selects the associated radio button.</w:t>
            </w:r>
          </w:p>
          <w:p w14:paraId="3E7C7C49" w14:textId="7F063D01" w:rsidR="009604B1" w:rsidRPr="00BF5F33" w:rsidRDefault="00B214AA" w:rsidP="00CE73FA">
            <w:pPr>
              <w:pStyle w:val="normalobullet"/>
            </w:pPr>
            <w:r w:rsidRPr="00BF5F33">
              <w:t>After the associated radio button is selected, an arrow should be inserted in front of the write-in box and the box should be highlighted in yellow.    If this page is reloaded (by clicking previous from the next screen, triggering an edit message, or for any other reason), the highlighting, border, and arrow should be displayed if they were displayed previously.</w:t>
            </w:r>
          </w:p>
          <w:p w14:paraId="3E7C7C4A" w14:textId="67DD84CA" w:rsidR="00CE73FA" w:rsidRPr="00BF5F33" w:rsidRDefault="009604B1" w:rsidP="00CE73FA">
            <w:pPr>
              <w:pStyle w:val="normalobullet"/>
            </w:pPr>
            <w:r w:rsidRPr="00BF5F33">
              <w:t>When the respondent uses Previous</w:t>
            </w:r>
            <w:r w:rsidR="00B74A14" w:rsidRPr="00BF5F33">
              <w:t xml:space="preserve"> or back arrow</w:t>
            </w:r>
            <w:r w:rsidRPr="00BF5F33">
              <w:t xml:space="preserve"> to return to this screen and the associated radio button was the selected response, the write-in box should be white and the entry should be shown, if one was entered.   </w:t>
            </w:r>
          </w:p>
          <w:p w14:paraId="3E7C7C4B" w14:textId="68C68B87" w:rsidR="009604B1" w:rsidRPr="00BF5F33" w:rsidRDefault="009604B1" w:rsidP="00CE73FA">
            <w:pPr>
              <w:pStyle w:val="normalobullet"/>
            </w:pPr>
            <w:r w:rsidRPr="00BF5F33">
              <w:t xml:space="preserve">When the respondent uses Previous </w:t>
            </w:r>
            <w:r w:rsidR="00B74A14" w:rsidRPr="00BF5F33">
              <w:t xml:space="preserve">or back arrow </w:t>
            </w:r>
            <w:r w:rsidRPr="00BF5F33">
              <w:t xml:space="preserve">to return to one of these screens and the associated radio button was not the selected response, the write-in box should be gray and any entry previously entered should not be shown.  </w:t>
            </w:r>
          </w:p>
          <w:p w14:paraId="3E7C7C4C" w14:textId="77777777" w:rsidR="009604B1" w:rsidRPr="00BF5F33" w:rsidRDefault="009604B1" w:rsidP="00CE73FA">
            <w:pPr>
              <w:pStyle w:val="normalobullet"/>
            </w:pPr>
            <w:r w:rsidRPr="00BF5F33">
              <w:t>Status Code</w:t>
            </w:r>
          </w:p>
          <w:p w14:paraId="3E7C7C4D" w14:textId="77777777" w:rsidR="009604B1" w:rsidRPr="00BF5F33" w:rsidRDefault="009604B1" w:rsidP="00CE73FA">
            <w:pPr>
              <w:pStyle w:val="normalobullet"/>
            </w:pPr>
            <w:r w:rsidRPr="00BF5F33">
              <w:t xml:space="preserve">If single person household then status code =35 upon entering </w:t>
            </w:r>
            <w:r w:rsidRPr="00BF5F33">
              <w:rPr>
                <w:i/>
              </w:rPr>
              <w:t>place of birth</w:t>
            </w:r>
            <w:r w:rsidRPr="00BF5F33">
              <w:t xml:space="preserve"> screen  </w:t>
            </w:r>
          </w:p>
          <w:p w14:paraId="3E7C7C4E" w14:textId="77777777" w:rsidR="009604B1" w:rsidRPr="00BF5F33" w:rsidRDefault="009604B1" w:rsidP="009604B1">
            <w:pPr>
              <w:pStyle w:val="NoSpacing"/>
            </w:pPr>
          </w:p>
        </w:tc>
      </w:tr>
    </w:tbl>
    <w:p w14:paraId="3E7C7C52" w14:textId="77777777" w:rsidR="009604B1" w:rsidRPr="00BF5F33" w:rsidRDefault="009604B1" w:rsidP="009604B1">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C58" w14:textId="77777777" w:rsidTr="009604B1">
        <w:tc>
          <w:tcPr>
            <w:tcW w:w="8748" w:type="dxa"/>
          </w:tcPr>
          <w:p w14:paraId="3E7C7C53" w14:textId="77777777" w:rsidR="009604B1" w:rsidRPr="00BF5F33" w:rsidRDefault="009604B1" w:rsidP="009604B1">
            <w:pPr>
              <w:spacing w:after="0" w:line="240" w:lineRule="auto"/>
              <w:rPr>
                <w:rFonts w:ascii="Times New Roman" w:eastAsia="Times New Roman" w:hAnsi="Times New Roman" w:cs="Times New Roman"/>
                <w:sz w:val="24"/>
                <w:szCs w:val="20"/>
              </w:rPr>
            </w:pPr>
          </w:p>
          <w:p w14:paraId="3E7C7C54" w14:textId="77777777" w:rsidR="009604B1" w:rsidRPr="00BF5F33" w:rsidRDefault="009604B1" w:rsidP="009604B1">
            <w:pPr>
              <w:spacing w:after="0" w:line="240" w:lineRule="auto"/>
              <w:rPr>
                <w:rFonts w:ascii="Times New Roman" w:eastAsia="Times New Roman" w:hAnsi="Times New Roman" w:cs="Times New Roman"/>
                <w:sz w:val="24"/>
                <w:szCs w:val="20"/>
              </w:rPr>
            </w:pPr>
          </w:p>
          <w:p w14:paraId="3E7C7C55" w14:textId="77777777" w:rsidR="009604B1" w:rsidRPr="00BF5F33" w:rsidRDefault="009604B1" w:rsidP="009604B1">
            <w:pPr>
              <w:spacing w:after="0" w:line="240" w:lineRule="auto"/>
              <w:rPr>
                <w:rFonts w:ascii="Times New Roman" w:eastAsia="Times New Roman" w:hAnsi="Times New Roman" w:cs="Times New Roman"/>
                <w:sz w:val="24"/>
                <w:szCs w:val="20"/>
              </w:rPr>
            </w:pPr>
          </w:p>
          <w:p w14:paraId="3E7C7C56" w14:textId="77777777" w:rsidR="009604B1" w:rsidRPr="00BF5F33" w:rsidRDefault="009604B1" w:rsidP="009604B1">
            <w:pPr>
              <w:spacing w:after="0" w:line="240" w:lineRule="auto"/>
              <w:rPr>
                <w:rFonts w:ascii="Times New Roman" w:eastAsia="Times New Roman" w:hAnsi="Times New Roman" w:cs="Times New Roman"/>
                <w:sz w:val="24"/>
                <w:szCs w:val="20"/>
              </w:rPr>
            </w:pPr>
          </w:p>
          <w:p w14:paraId="3E7C7C57" w14:textId="77777777" w:rsidR="009604B1" w:rsidRPr="00BF5F33" w:rsidRDefault="009604B1" w:rsidP="009604B1">
            <w:pPr>
              <w:spacing w:after="0" w:line="240" w:lineRule="auto"/>
              <w:rPr>
                <w:rFonts w:ascii="Arial" w:eastAsia="Times New Roman" w:hAnsi="Arial" w:cs="Arial"/>
                <w:b/>
                <w:bCs/>
                <w:sz w:val="20"/>
                <w:szCs w:val="20"/>
              </w:rPr>
            </w:pPr>
          </w:p>
        </w:tc>
      </w:tr>
    </w:tbl>
    <w:p w14:paraId="3E7C7C59" w14:textId="77777777" w:rsidR="009604B1" w:rsidRPr="00BF5F33" w:rsidRDefault="009604B1" w:rsidP="009604B1">
      <w:pPr>
        <w:spacing w:after="0" w:line="240" w:lineRule="auto"/>
        <w:rPr>
          <w:rFonts w:ascii="Times New Roman" w:eastAsia="Times New Roman" w:hAnsi="Times New Roman" w:cs="Times New Roman"/>
          <w:b/>
          <w:bCs/>
          <w:sz w:val="24"/>
          <w:szCs w:val="24"/>
        </w:rPr>
      </w:pPr>
      <w:r w:rsidRPr="00BF5F33">
        <w:rPr>
          <w:rFonts w:ascii="Arial" w:eastAsia="Times New Roman" w:hAnsi="Arial" w:cs="Arial"/>
          <w:b/>
          <w:bCs/>
          <w:sz w:val="20"/>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604B1" w:rsidRPr="00BF5F33" w14:paraId="3E7C7C5B" w14:textId="77777777" w:rsidTr="009604B1">
        <w:trPr>
          <w:cantSplit/>
        </w:trPr>
        <w:tc>
          <w:tcPr>
            <w:tcW w:w="8748" w:type="dxa"/>
          </w:tcPr>
          <w:p w14:paraId="3E7C7C5A" w14:textId="77777777" w:rsidR="009604B1" w:rsidRPr="00BF5F33" w:rsidRDefault="009604B1" w:rsidP="009604B1">
            <w:pPr>
              <w:pStyle w:val="NormalBold"/>
            </w:pPr>
            <w:r w:rsidRPr="00BF5F33">
              <w:t xml:space="preserve">Comments/Concerns </w:t>
            </w:r>
          </w:p>
        </w:tc>
      </w:tr>
      <w:tr w:rsidR="009604B1" w:rsidRPr="00BF5F33" w14:paraId="3E7C7C5F" w14:textId="77777777" w:rsidTr="009604B1">
        <w:trPr>
          <w:cantSplit/>
        </w:trPr>
        <w:tc>
          <w:tcPr>
            <w:tcW w:w="8748" w:type="dxa"/>
          </w:tcPr>
          <w:p w14:paraId="3E7C7C5E" w14:textId="77777777" w:rsidR="009604B1" w:rsidRPr="00BF5F33" w:rsidRDefault="009604B1" w:rsidP="0023673B">
            <w:pPr>
              <w:pStyle w:val="NoSpacing"/>
            </w:pPr>
          </w:p>
        </w:tc>
      </w:tr>
    </w:tbl>
    <w:p w14:paraId="3E7C7C60" w14:textId="77777777" w:rsidR="009604B1" w:rsidRPr="00BF5F33" w:rsidRDefault="009604B1" w:rsidP="009604B1">
      <w:pPr>
        <w:spacing w:after="0" w:line="240" w:lineRule="auto"/>
        <w:rPr>
          <w:rFonts w:ascii="Times New Roman" w:eastAsia="Times New Roman" w:hAnsi="Times New Roman" w:cs="Times New Roman"/>
          <w:b/>
          <w:bCs/>
          <w:sz w:val="24"/>
          <w:szCs w:val="24"/>
        </w:rPr>
      </w:pPr>
    </w:p>
    <w:p w14:paraId="3E7C7C61" w14:textId="77777777" w:rsidR="009604B1" w:rsidRPr="00BF5F33" w:rsidRDefault="009604B1" w:rsidP="009604B1">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260"/>
        <w:gridCol w:w="6048"/>
      </w:tblGrid>
      <w:tr w:rsidR="009604B1" w:rsidRPr="00BF5F33" w14:paraId="3E7C7C65" w14:textId="77777777" w:rsidTr="009604B1">
        <w:tc>
          <w:tcPr>
            <w:tcW w:w="1440" w:type="dxa"/>
          </w:tcPr>
          <w:p w14:paraId="3E7C7C62" w14:textId="77777777" w:rsidR="009604B1" w:rsidRPr="00BF5F33" w:rsidRDefault="009604B1" w:rsidP="009604B1">
            <w:pPr>
              <w:pStyle w:val="NormalBold"/>
            </w:pPr>
            <w:r w:rsidRPr="00BF5F33">
              <w:t>Revision Letter</w:t>
            </w:r>
          </w:p>
        </w:tc>
        <w:tc>
          <w:tcPr>
            <w:tcW w:w="1260" w:type="dxa"/>
          </w:tcPr>
          <w:p w14:paraId="3E7C7C63" w14:textId="77777777" w:rsidR="009604B1" w:rsidRPr="00BF5F33" w:rsidRDefault="009604B1" w:rsidP="009604B1">
            <w:pPr>
              <w:pStyle w:val="NormalBold"/>
            </w:pPr>
            <w:r w:rsidRPr="00BF5F33">
              <w:t>Revision Date</w:t>
            </w:r>
          </w:p>
        </w:tc>
        <w:tc>
          <w:tcPr>
            <w:tcW w:w="6048" w:type="dxa"/>
          </w:tcPr>
          <w:p w14:paraId="3E7C7C64" w14:textId="77777777" w:rsidR="009604B1" w:rsidRPr="00BF5F33" w:rsidRDefault="009604B1" w:rsidP="009604B1">
            <w:pPr>
              <w:pStyle w:val="NormalBold"/>
            </w:pPr>
            <w:r w:rsidRPr="00BF5F33">
              <w:t>Revision</w:t>
            </w:r>
          </w:p>
        </w:tc>
      </w:tr>
      <w:tr w:rsidR="009604B1" w:rsidRPr="00BF5F33" w14:paraId="3E7C7C69" w14:textId="77777777" w:rsidTr="009604B1">
        <w:tc>
          <w:tcPr>
            <w:tcW w:w="1440" w:type="dxa"/>
            <w:vAlign w:val="center"/>
          </w:tcPr>
          <w:p w14:paraId="3E7C7C66" w14:textId="77777777" w:rsidR="009604B1" w:rsidRPr="00BF5F33" w:rsidRDefault="009604B1" w:rsidP="009604B1">
            <w:pPr>
              <w:pStyle w:val="NormalBold"/>
            </w:pPr>
          </w:p>
        </w:tc>
        <w:tc>
          <w:tcPr>
            <w:tcW w:w="1260" w:type="dxa"/>
            <w:vAlign w:val="center"/>
          </w:tcPr>
          <w:p w14:paraId="3E7C7C67" w14:textId="77777777" w:rsidR="009604B1" w:rsidRPr="00BF5F33" w:rsidRDefault="009604B1" w:rsidP="009604B1">
            <w:pPr>
              <w:pStyle w:val="NormalBold"/>
            </w:pPr>
          </w:p>
        </w:tc>
        <w:tc>
          <w:tcPr>
            <w:tcW w:w="6048" w:type="dxa"/>
          </w:tcPr>
          <w:p w14:paraId="3E7C7C68" w14:textId="77777777" w:rsidR="009604B1" w:rsidRPr="00BF5F33" w:rsidRDefault="009604B1" w:rsidP="009604B1">
            <w:pPr>
              <w:pStyle w:val="NormalBold"/>
            </w:pPr>
          </w:p>
        </w:tc>
      </w:tr>
      <w:tr w:rsidR="009604B1" w:rsidRPr="00BF5F33" w14:paraId="3E7C7C6D" w14:textId="77777777" w:rsidTr="009604B1">
        <w:tc>
          <w:tcPr>
            <w:tcW w:w="1440" w:type="dxa"/>
            <w:vAlign w:val="center"/>
          </w:tcPr>
          <w:p w14:paraId="3E7C7C6A" w14:textId="77777777" w:rsidR="009604B1" w:rsidRPr="00BF5F33" w:rsidRDefault="009604B1" w:rsidP="009604B1">
            <w:pPr>
              <w:pStyle w:val="NormalBold"/>
            </w:pPr>
          </w:p>
        </w:tc>
        <w:tc>
          <w:tcPr>
            <w:tcW w:w="1260" w:type="dxa"/>
            <w:vAlign w:val="center"/>
          </w:tcPr>
          <w:p w14:paraId="3E7C7C6B" w14:textId="77777777" w:rsidR="009604B1" w:rsidRPr="00BF5F33" w:rsidRDefault="009604B1" w:rsidP="009604B1">
            <w:pPr>
              <w:pStyle w:val="NormalBold"/>
            </w:pPr>
          </w:p>
        </w:tc>
        <w:tc>
          <w:tcPr>
            <w:tcW w:w="6048" w:type="dxa"/>
          </w:tcPr>
          <w:p w14:paraId="3E7C7C6C" w14:textId="77777777" w:rsidR="009604B1" w:rsidRPr="00BF5F33" w:rsidRDefault="009604B1" w:rsidP="009604B1">
            <w:pPr>
              <w:pStyle w:val="NormalBold"/>
            </w:pPr>
          </w:p>
        </w:tc>
      </w:tr>
      <w:tr w:rsidR="009604B1" w:rsidRPr="00BF5F33" w14:paraId="3E7C7C71" w14:textId="77777777" w:rsidTr="009604B1">
        <w:tc>
          <w:tcPr>
            <w:tcW w:w="1440" w:type="dxa"/>
            <w:tcBorders>
              <w:top w:val="single" w:sz="4" w:space="0" w:color="auto"/>
              <w:left w:val="single" w:sz="4" w:space="0" w:color="auto"/>
              <w:bottom w:val="single" w:sz="4" w:space="0" w:color="auto"/>
              <w:right w:val="single" w:sz="4" w:space="0" w:color="auto"/>
            </w:tcBorders>
            <w:vAlign w:val="center"/>
          </w:tcPr>
          <w:p w14:paraId="3E7C7C6E" w14:textId="77777777" w:rsidR="009604B1" w:rsidRPr="00BF5F33" w:rsidRDefault="009604B1" w:rsidP="009604B1">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C6F" w14:textId="77777777" w:rsidR="009604B1" w:rsidRPr="00BF5F33" w:rsidRDefault="009604B1" w:rsidP="009604B1">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C70" w14:textId="77777777" w:rsidR="009604B1" w:rsidRPr="00BF5F33" w:rsidRDefault="009604B1" w:rsidP="009604B1">
            <w:pPr>
              <w:pStyle w:val="NormalBold"/>
            </w:pPr>
          </w:p>
        </w:tc>
      </w:tr>
      <w:tr w:rsidR="009604B1" w:rsidRPr="00BF5F33" w14:paraId="3E7C7C75" w14:textId="77777777" w:rsidTr="009604B1">
        <w:tc>
          <w:tcPr>
            <w:tcW w:w="1440" w:type="dxa"/>
            <w:tcBorders>
              <w:top w:val="single" w:sz="4" w:space="0" w:color="auto"/>
              <w:left w:val="single" w:sz="4" w:space="0" w:color="auto"/>
              <w:bottom w:val="single" w:sz="4" w:space="0" w:color="auto"/>
              <w:right w:val="single" w:sz="4" w:space="0" w:color="auto"/>
            </w:tcBorders>
            <w:vAlign w:val="center"/>
          </w:tcPr>
          <w:p w14:paraId="3E7C7C72" w14:textId="77777777" w:rsidR="009604B1" w:rsidRPr="00BF5F33" w:rsidRDefault="009604B1" w:rsidP="009604B1">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C73" w14:textId="77777777" w:rsidR="009604B1" w:rsidRPr="00BF5F33" w:rsidRDefault="009604B1" w:rsidP="009604B1">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C74" w14:textId="77777777" w:rsidR="009604B1" w:rsidRPr="00BF5F33" w:rsidRDefault="009604B1" w:rsidP="009604B1">
            <w:pPr>
              <w:pStyle w:val="NormalBold"/>
            </w:pPr>
          </w:p>
        </w:tc>
      </w:tr>
      <w:tr w:rsidR="009604B1" w:rsidRPr="00BF5F33" w14:paraId="3E7C7C79" w14:textId="77777777" w:rsidTr="009604B1">
        <w:tc>
          <w:tcPr>
            <w:tcW w:w="1440" w:type="dxa"/>
            <w:tcBorders>
              <w:top w:val="single" w:sz="4" w:space="0" w:color="auto"/>
              <w:left w:val="single" w:sz="4" w:space="0" w:color="auto"/>
              <w:bottom w:val="single" w:sz="4" w:space="0" w:color="auto"/>
              <w:right w:val="single" w:sz="4" w:space="0" w:color="auto"/>
            </w:tcBorders>
            <w:vAlign w:val="center"/>
          </w:tcPr>
          <w:p w14:paraId="3E7C7C76" w14:textId="77777777" w:rsidR="009604B1" w:rsidRPr="00BF5F33" w:rsidRDefault="009604B1" w:rsidP="009604B1">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C77" w14:textId="77777777" w:rsidR="009604B1" w:rsidRPr="00BF5F33" w:rsidRDefault="009604B1" w:rsidP="009604B1">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C78" w14:textId="77777777" w:rsidR="009604B1" w:rsidRPr="00BF5F33" w:rsidRDefault="009604B1" w:rsidP="009604B1">
            <w:pPr>
              <w:pStyle w:val="NormalBold"/>
            </w:pPr>
          </w:p>
        </w:tc>
      </w:tr>
      <w:tr w:rsidR="009604B1" w:rsidRPr="00BF5F33" w14:paraId="3E7C7C7D" w14:textId="77777777" w:rsidTr="009604B1">
        <w:tc>
          <w:tcPr>
            <w:tcW w:w="1440" w:type="dxa"/>
            <w:tcBorders>
              <w:top w:val="single" w:sz="4" w:space="0" w:color="auto"/>
              <w:left w:val="single" w:sz="4" w:space="0" w:color="auto"/>
              <w:bottom w:val="single" w:sz="4" w:space="0" w:color="auto"/>
              <w:right w:val="single" w:sz="4" w:space="0" w:color="auto"/>
            </w:tcBorders>
            <w:vAlign w:val="center"/>
          </w:tcPr>
          <w:p w14:paraId="3E7C7C7A" w14:textId="77777777" w:rsidR="009604B1" w:rsidRPr="00BF5F33" w:rsidRDefault="009604B1" w:rsidP="009604B1">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C7B" w14:textId="77777777" w:rsidR="009604B1" w:rsidRPr="00BF5F33" w:rsidRDefault="009604B1" w:rsidP="009604B1">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C7C" w14:textId="77777777" w:rsidR="009604B1" w:rsidRPr="00BF5F33" w:rsidRDefault="009604B1" w:rsidP="009604B1">
            <w:pPr>
              <w:pStyle w:val="NormalBold"/>
            </w:pPr>
          </w:p>
        </w:tc>
      </w:tr>
    </w:tbl>
    <w:p w14:paraId="3E7C7C7E" w14:textId="77777777" w:rsidR="009604B1" w:rsidRPr="00BF5F33" w:rsidRDefault="009604B1" w:rsidP="009604B1">
      <w:pPr>
        <w:spacing w:after="0" w:line="240" w:lineRule="auto"/>
        <w:rPr>
          <w:rFonts w:ascii="Times New Roman" w:eastAsia="Times New Roman" w:hAnsi="Times New Roman" w:cs="Times New Roman"/>
          <w:sz w:val="24"/>
          <w:szCs w:val="24"/>
        </w:rPr>
      </w:pPr>
    </w:p>
    <w:p w14:paraId="3E7C7C7F" w14:textId="77777777" w:rsidR="009604B1" w:rsidRPr="00BF5F33" w:rsidRDefault="009604B1" w:rsidP="008E12E9">
      <w:pPr>
        <w:pStyle w:val="Heading2"/>
        <w:sectPr w:rsidR="009604B1" w:rsidRPr="00BF5F33" w:rsidSect="00C95825">
          <w:pgSz w:w="12240" w:h="15840"/>
          <w:pgMar w:top="1440" w:right="1440" w:bottom="1440" w:left="1440" w:header="720" w:footer="720" w:gutter="0"/>
          <w:cols w:space="720"/>
          <w:docGrid w:linePitch="360"/>
        </w:sectPr>
      </w:pPr>
    </w:p>
    <w:p w14:paraId="3E7C7C80" w14:textId="77777777" w:rsidR="00473D42" w:rsidRPr="00BF5F33" w:rsidRDefault="004E23C6" w:rsidP="008E12E9">
      <w:pPr>
        <w:pStyle w:val="Heading2"/>
      </w:pPr>
      <w:bookmarkStart w:id="13" w:name="_Toc352247421"/>
      <w:r w:rsidRPr="00BF5F33">
        <w:t>citizenship</w:t>
      </w:r>
      <w:bookmarkEnd w:id="13"/>
    </w:p>
    <w:p w14:paraId="3E7C7C81" w14:textId="77777777" w:rsidR="0053785E" w:rsidRPr="00BF5F33" w:rsidRDefault="004E23C6" w:rsidP="0053785E">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Baseline Date: N/A</w:t>
      </w:r>
    </w:p>
    <w:p w14:paraId="3E7C7C82" w14:textId="77777777" w:rsidR="004E23C6" w:rsidRPr="00BF5F33" w:rsidRDefault="004E23C6" w:rsidP="0053785E">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Revision Letter: N/A</w:t>
      </w:r>
    </w:p>
    <w:p w14:paraId="3E7C7C83" w14:textId="77777777" w:rsidR="0053785E" w:rsidRPr="00BF5F33" w:rsidRDefault="004E23C6" w:rsidP="004E23C6">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Question Number</w:t>
      </w:r>
      <w:r w:rsidRPr="00BF5F33">
        <w:rPr>
          <w:rFonts w:ascii="Times New Roman" w:eastAsia="Times New Roman" w:hAnsi="Times New Roman" w:cs="Times New Roman"/>
          <w:sz w:val="24"/>
          <w:szCs w:val="24"/>
        </w:rPr>
        <w:t xml:space="preserve"> (Current ACS):  8 (Person)</w:t>
      </w:r>
    </w:p>
    <w:p w14:paraId="3E7C7C84" w14:textId="77777777" w:rsidR="004E23C6" w:rsidRPr="00BF5F33" w:rsidRDefault="004E23C6" w:rsidP="004E23C6">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Internet Question Number</w:t>
      </w:r>
      <w:r w:rsidRPr="00BF5F33">
        <w:rPr>
          <w:rFonts w:ascii="Times New Roman" w:eastAsia="Times New Roman" w:hAnsi="Times New Roman" w:cs="Times New Roman"/>
          <w:sz w:val="24"/>
          <w:szCs w:val="24"/>
        </w:rPr>
        <w:t>: 8</w:t>
      </w:r>
    </w:p>
    <w:p w14:paraId="3E7C7C85" w14:textId="77777777" w:rsidR="004E23C6" w:rsidRPr="00BF5F33" w:rsidRDefault="004E23C6" w:rsidP="0053785E">
      <w:pPr>
        <w:pStyle w:val="NormalBold"/>
        <w:rPr>
          <w:b w:val="0"/>
        </w:rPr>
      </w:pPr>
      <w:r w:rsidRPr="00BF5F33">
        <w:t xml:space="preserve">Reference name: </w:t>
      </w:r>
      <w:r w:rsidRPr="00BF5F33">
        <w:rPr>
          <w:b w:val="0"/>
          <w:i/>
          <w:iCs/>
        </w:rPr>
        <w:t>citizenship</w:t>
      </w:r>
      <w:r w:rsidRPr="00BF5F33">
        <w:rPr>
          <w:b w:val="0"/>
        </w:rPr>
        <w:t xml:space="preserve"> </w:t>
      </w:r>
    </w:p>
    <w:p w14:paraId="3E7C7C86"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citizenship</w:t>
      </w:r>
    </w:p>
    <w:p w14:paraId="3E7C7C87"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Output Variable Name(s):</w:t>
      </w:r>
      <w:r w:rsidRPr="00BF5F33">
        <w:rPr>
          <w:rFonts w:ascii="Times New Roman" w:eastAsia="Times New Roman" w:hAnsi="Times New Roman" w:cs="Times New Roman"/>
          <w:sz w:val="24"/>
          <w:szCs w:val="24"/>
        </w:rPr>
        <w:t xml:space="preserve"> CIT, CITW</w:t>
      </w:r>
    </w:p>
    <w:p w14:paraId="3E7C7C88" w14:textId="77777777" w:rsidR="004E23C6" w:rsidRPr="00BF5F33" w:rsidRDefault="004E23C6" w:rsidP="004E23C6">
      <w:pPr>
        <w:spacing w:after="0" w:line="240" w:lineRule="auto"/>
        <w:ind w:left="4320" w:hanging="4320"/>
        <w:rPr>
          <w:rFonts w:ascii="Times New Roman" w:eastAsia="Times New Roman" w:hAnsi="Times New Roman" w:cs="Times New Roman"/>
          <w:b/>
          <w:bCs/>
          <w:color w:val="0000FF"/>
          <w:sz w:val="24"/>
          <w:szCs w:val="24"/>
        </w:rPr>
      </w:pPr>
      <w:r w:rsidRPr="00BF5F33">
        <w:rPr>
          <w:rFonts w:ascii="Times New Roman" w:eastAsia="Times New Roman" w:hAnsi="Times New Roman" w:cs="Times New Roman"/>
          <w:b/>
          <w:bCs/>
          <w:sz w:val="24"/>
          <w:szCs w:val="24"/>
        </w:rPr>
        <w:t>Placement in Where You Are</w:t>
      </w:r>
      <w:r w:rsidRPr="00BF5F33">
        <w:rPr>
          <w:rFonts w:ascii="Times New Roman" w:eastAsia="Times New Roman" w:hAnsi="Times New Roman" w:cs="Times New Roman"/>
          <w:b/>
          <w:bCs/>
          <w:color w:val="0000FF"/>
          <w:sz w:val="24"/>
          <w:szCs w:val="24"/>
        </w:rPr>
        <w:t xml:space="preserve">: </w:t>
      </w:r>
      <w:r w:rsidRPr="00BF5F33">
        <w:rPr>
          <w:rFonts w:ascii="Times New Roman" w:eastAsia="Times New Roman" w:hAnsi="Times New Roman" w:cs="Times New Roman"/>
          <w:sz w:val="24"/>
          <w:szCs w:val="24"/>
        </w:rPr>
        <w:t>Name under More Person Info</w:t>
      </w:r>
    </w:p>
    <w:p w14:paraId="3E7C7C89" w14:textId="77777777" w:rsidR="004E23C6" w:rsidRPr="00BF5F33" w:rsidRDefault="004E23C6" w:rsidP="004E23C6">
      <w:pPr>
        <w:spacing w:after="0" w:line="240" w:lineRule="auto"/>
        <w:ind w:left="4320" w:hanging="4320"/>
        <w:rPr>
          <w:rFonts w:ascii="Times New Roman" w:eastAsia="Times New Roman" w:hAnsi="Times New Roman" w:cs="Times New Roman"/>
          <w:b/>
          <w:bCs/>
          <w:sz w:val="24"/>
          <w:szCs w:val="24"/>
        </w:rPr>
      </w:pPr>
    </w:p>
    <w:p w14:paraId="3E7C7C8A" w14:textId="77777777" w:rsidR="004E23C6" w:rsidRPr="00BF5F33" w:rsidRDefault="004E23C6" w:rsidP="0053785E">
      <w:pPr>
        <w:pStyle w:val="NormalBold"/>
        <w:rPr>
          <w:rFonts w:ascii="Arial Narrow" w:hAnsi="Arial Narrow"/>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4E23C6" w:rsidRPr="00BF5F33" w14:paraId="3E7C7C8D" w14:textId="77777777" w:rsidTr="00A13D1C">
        <w:tc>
          <w:tcPr>
            <w:tcW w:w="4374" w:type="dxa"/>
          </w:tcPr>
          <w:p w14:paraId="3E7C7C8B" w14:textId="77777777" w:rsidR="004E23C6" w:rsidRPr="00BF5F33" w:rsidRDefault="004E23C6" w:rsidP="0053785E">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Mark One </w:t>
            </w:r>
          </w:p>
        </w:tc>
        <w:tc>
          <w:tcPr>
            <w:tcW w:w="4374" w:type="dxa"/>
          </w:tcPr>
          <w:p w14:paraId="3E7C7C8C"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Character Write-in  </w:t>
            </w:r>
          </w:p>
        </w:tc>
      </w:tr>
      <w:tr w:rsidR="004E23C6" w:rsidRPr="00BF5F33" w14:paraId="3E7C7C90" w14:textId="77777777" w:rsidTr="00A13D1C">
        <w:tc>
          <w:tcPr>
            <w:tcW w:w="4374" w:type="dxa"/>
          </w:tcPr>
          <w:p w14:paraId="3E7C7C8E"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One plus Character Write-in</w:t>
            </w:r>
          </w:p>
        </w:tc>
        <w:tc>
          <w:tcPr>
            <w:tcW w:w="4374" w:type="dxa"/>
          </w:tcPr>
          <w:p w14:paraId="3E7C7C8F"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4E23C6" w:rsidRPr="00BF5F33" w14:paraId="3E7C7C93" w14:textId="77777777" w:rsidTr="00A13D1C">
        <w:tc>
          <w:tcPr>
            <w:tcW w:w="4374" w:type="dxa"/>
          </w:tcPr>
          <w:p w14:paraId="3E7C7C91" w14:textId="77777777" w:rsidR="004E23C6" w:rsidRPr="00BF5F33" w:rsidRDefault="004E23C6" w:rsidP="004E23C6">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_X_ Mark One plus Numeric Write-in</w:t>
            </w:r>
          </w:p>
        </w:tc>
        <w:tc>
          <w:tcPr>
            <w:tcW w:w="4374" w:type="dxa"/>
          </w:tcPr>
          <w:p w14:paraId="3E7C7C92" w14:textId="77777777" w:rsidR="004E23C6" w:rsidRPr="00BF5F33" w:rsidRDefault="004E23C6" w:rsidP="004E23C6">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Numeric Write-in</w:t>
            </w:r>
          </w:p>
        </w:tc>
      </w:tr>
      <w:tr w:rsidR="004E23C6" w:rsidRPr="00BF5F33" w14:paraId="3E7C7C96" w14:textId="77777777" w:rsidTr="00A13D1C">
        <w:tc>
          <w:tcPr>
            <w:tcW w:w="4374" w:type="dxa"/>
          </w:tcPr>
          <w:p w14:paraId="3E7C7C94" w14:textId="77777777" w:rsidR="004E23C6" w:rsidRPr="00BF5F33" w:rsidRDefault="004E23C6" w:rsidP="0053785E">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7C95"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4E23C6" w:rsidRPr="00BF5F33" w14:paraId="3E7C7C99" w14:textId="77777777" w:rsidTr="00A13D1C">
        <w:tc>
          <w:tcPr>
            <w:tcW w:w="4374" w:type="dxa"/>
          </w:tcPr>
          <w:p w14:paraId="3E7C7C97"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7C98"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4E23C6" w:rsidRPr="00BF5F33" w14:paraId="3E7C7C9B" w14:textId="77777777" w:rsidTr="00A13D1C">
        <w:tc>
          <w:tcPr>
            <w:tcW w:w="8748" w:type="dxa"/>
            <w:gridSpan w:val="2"/>
          </w:tcPr>
          <w:p w14:paraId="3E7C7C9A" w14:textId="77777777" w:rsidR="004E23C6" w:rsidRPr="00BF5F33" w:rsidRDefault="004E23C6" w:rsidP="0053785E">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4E23C6" w:rsidRPr="00BF5F33" w14:paraId="3E7C7C9D" w14:textId="77777777" w:rsidTr="00A13D1C">
        <w:tc>
          <w:tcPr>
            <w:tcW w:w="8748" w:type="dxa"/>
            <w:gridSpan w:val="2"/>
          </w:tcPr>
          <w:p w14:paraId="3E7C7C9C"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r w:rsidRPr="00BF5F33">
              <w:rPr>
                <w:rFonts w:ascii="Times New Roman" w:eastAsia="Times New Roman" w:hAnsi="Times New Roman" w:cs="Times New Roman"/>
                <w:sz w:val="24"/>
                <w:szCs w:val="24"/>
              </w:rPr>
              <w:tab/>
            </w:r>
          </w:p>
        </w:tc>
      </w:tr>
      <w:tr w:rsidR="004E23C6" w:rsidRPr="00BF5F33" w14:paraId="3E7C7C9F" w14:textId="77777777" w:rsidTr="00A13D1C">
        <w:tc>
          <w:tcPr>
            <w:tcW w:w="8748" w:type="dxa"/>
            <w:gridSpan w:val="2"/>
          </w:tcPr>
          <w:p w14:paraId="3E7C7C9E"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7CA0" w14:textId="77777777" w:rsidR="004E23C6" w:rsidRPr="00BF5F33" w:rsidRDefault="004E23C6" w:rsidP="004E23C6">
      <w:pPr>
        <w:spacing w:after="0" w:line="240" w:lineRule="auto"/>
        <w:ind w:left="4320" w:hanging="4320"/>
        <w:rPr>
          <w:rFonts w:ascii="Times New Roman" w:eastAsia="Times New Roman" w:hAnsi="Times New Roman" w:cs="Times New Roman"/>
          <w:sz w:val="24"/>
          <w:szCs w:val="24"/>
        </w:rPr>
      </w:pPr>
    </w:p>
    <w:p w14:paraId="3E7C7CA1" w14:textId="77777777" w:rsidR="004E23C6" w:rsidRPr="00BF5F33" w:rsidRDefault="004E23C6" w:rsidP="0053785E">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E23C6" w:rsidRPr="00BF5F33" w14:paraId="3E7C7CA7" w14:textId="77777777" w:rsidTr="008540DB">
        <w:trPr>
          <w:cantSplit/>
          <w:trHeight w:val="1547"/>
        </w:trPr>
        <w:tc>
          <w:tcPr>
            <w:tcW w:w="8748" w:type="dxa"/>
          </w:tcPr>
          <w:p w14:paraId="3E7C7CA2"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CA3" w14:textId="77777777" w:rsidR="004E23C6" w:rsidRPr="00BF5F33" w:rsidRDefault="004E23C6" w:rsidP="004E23C6">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7CA4" w14:textId="36F5CC1E" w:rsidR="004E23C6" w:rsidRPr="00BF5F33" w:rsidRDefault="004E23C6" w:rsidP="004E23C6">
            <w:pPr>
              <w:keepNext/>
              <w:keepLine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Is (</w:t>
            </w:r>
            <w:r w:rsidR="0088200C" w:rsidRPr="00BF5F33">
              <w:rPr>
                <w:rFonts w:ascii="Times New Roman" w:eastAsia="Times New Roman" w:hAnsi="Times New Roman" w:cs="Times New Roman"/>
                <w:b/>
                <w:bCs/>
                <w:sz w:val="24"/>
                <w:szCs w:val="24"/>
              </w:rPr>
              <w:t>n</w:t>
            </w:r>
            <w:r w:rsidRPr="00BF5F33">
              <w:rPr>
                <w:rFonts w:ascii="Times New Roman" w:eastAsia="Times New Roman" w:hAnsi="Times New Roman" w:cs="Times New Roman"/>
                <w:b/>
                <w:bCs/>
                <w:sz w:val="24"/>
                <w:szCs w:val="24"/>
              </w:rPr>
              <w:t xml:space="preserve">ame) a citizen of the United States? </w:t>
            </w:r>
            <w:r w:rsidRPr="00BF5F33">
              <w:rPr>
                <w:rFonts w:ascii="Times New Roman" w:eastAsia="Times New Roman" w:hAnsi="Times New Roman" w:cs="Times New Roman"/>
                <w:b/>
                <w:color w:val="0000FF"/>
                <w:sz w:val="24"/>
                <w:szCs w:val="24"/>
              </w:rPr>
              <w:t>(Help)</w:t>
            </w:r>
          </w:p>
          <w:p w14:paraId="3E7C7CA6" w14:textId="77777777" w:rsidR="004E23C6" w:rsidRPr="00BF5F33" w:rsidRDefault="004E23C6" w:rsidP="004E23C6">
            <w:pPr>
              <w:spacing w:after="0" w:line="240" w:lineRule="auto"/>
              <w:rPr>
                <w:rFonts w:ascii="Times New Roman" w:eastAsia="Times New Roman" w:hAnsi="Times New Roman" w:cs="Times New Roman"/>
                <w:sz w:val="24"/>
                <w:szCs w:val="24"/>
              </w:rPr>
            </w:pPr>
          </w:p>
        </w:tc>
      </w:tr>
      <w:tr w:rsidR="004E23C6" w:rsidRPr="00BF5F33" w14:paraId="3E7C7CAD" w14:textId="77777777" w:rsidTr="00A13D1C">
        <w:trPr>
          <w:cantSplit/>
          <w:trHeight w:val="690"/>
        </w:trPr>
        <w:tc>
          <w:tcPr>
            <w:tcW w:w="8748" w:type="dxa"/>
          </w:tcPr>
          <w:p w14:paraId="3E7C7CA8"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7CA9" w14:textId="77777777" w:rsidR="004E23C6" w:rsidRPr="00BF5F33" w:rsidRDefault="004E23C6" w:rsidP="004E23C6">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sz w:val="24"/>
                <w:szCs w:val="24"/>
                <w:lang w:val="es-US"/>
              </w:rPr>
              <w:t>Wording:</w:t>
            </w:r>
          </w:p>
          <w:p w14:paraId="3E7C7CAA" w14:textId="77777777" w:rsidR="004E23C6" w:rsidRPr="00BF5F33" w:rsidRDefault="004E23C6" w:rsidP="004E23C6">
            <w:pPr>
              <w:keepNext/>
              <w:keepLine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lang w:val="es-US"/>
              </w:rPr>
              <w:t xml:space="preserve">¿Es (Name) ciudadano(a) de los Estados Unidos? </w:t>
            </w:r>
            <w:r w:rsidRPr="00BF5F33">
              <w:rPr>
                <w:rFonts w:ascii="Times New Roman" w:eastAsia="Times New Roman" w:hAnsi="Times New Roman" w:cs="Times New Roman"/>
                <w:b/>
                <w:color w:val="0000FF"/>
                <w:sz w:val="24"/>
                <w:szCs w:val="24"/>
              </w:rPr>
              <w:t>(Ayuda)</w:t>
            </w:r>
          </w:p>
          <w:p w14:paraId="3E7C7CAB" w14:textId="77777777" w:rsidR="004E23C6" w:rsidRPr="00BF5F33" w:rsidRDefault="004E23C6" w:rsidP="004E23C6">
            <w:pPr>
              <w:keepNext/>
              <w:keepLines/>
              <w:spacing w:after="0" w:line="240" w:lineRule="auto"/>
              <w:ind w:left="720" w:hanging="720"/>
              <w:rPr>
                <w:rFonts w:ascii="Times New Roman" w:eastAsia="Times New Roman" w:hAnsi="Times New Roman" w:cs="Times New Roman"/>
                <w:b/>
                <w:bCs/>
                <w:sz w:val="24"/>
                <w:szCs w:val="24"/>
              </w:rPr>
            </w:pPr>
          </w:p>
          <w:p w14:paraId="3E7C7CAC" w14:textId="77777777" w:rsidR="004E23C6" w:rsidRPr="00BF5F33" w:rsidRDefault="004E23C6" w:rsidP="004E23C6">
            <w:pPr>
              <w:keepNext/>
              <w:keepLines/>
              <w:spacing w:after="0" w:line="240" w:lineRule="auto"/>
              <w:ind w:left="720" w:hanging="720"/>
              <w:rPr>
                <w:rFonts w:ascii="Arial Narrow" w:eastAsia="Times New Roman" w:hAnsi="Arial Narrow" w:cs="Times New Roman"/>
                <w:color w:val="0000FF"/>
                <w:sz w:val="20"/>
                <w:szCs w:val="24"/>
              </w:rPr>
            </w:pPr>
          </w:p>
        </w:tc>
      </w:tr>
    </w:tbl>
    <w:p w14:paraId="3E7C7CAE" w14:textId="77777777" w:rsidR="004E23C6" w:rsidRPr="00BF5F33" w:rsidRDefault="004E23C6" w:rsidP="004E23C6">
      <w:pPr>
        <w:spacing w:after="0" w:line="240" w:lineRule="auto"/>
        <w:ind w:left="4320" w:hanging="4320"/>
        <w:rPr>
          <w:rFonts w:ascii="Times New Roman" w:eastAsia="Times New Roman" w:hAnsi="Times New Roman" w:cs="Times New Roman"/>
          <w:sz w:val="24"/>
          <w:szCs w:val="24"/>
        </w:rPr>
      </w:pPr>
    </w:p>
    <w:p w14:paraId="3E7C7CAF" w14:textId="77777777" w:rsidR="0053785E" w:rsidRPr="00BF5F33" w:rsidRDefault="0053785E">
      <w:pPr>
        <w:rPr>
          <w:rFonts w:ascii="Times New Roman" w:hAnsi="Times New Roman" w:cs="Times New Roman"/>
          <w:b/>
          <w:sz w:val="24"/>
          <w:szCs w:val="24"/>
        </w:rPr>
      </w:pPr>
      <w:r w:rsidRPr="00BF5F33">
        <w:br w:type="page"/>
      </w:r>
    </w:p>
    <w:p w14:paraId="3E7C7CB0" w14:textId="77777777" w:rsidR="004E23C6" w:rsidRPr="00BF5F33" w:rsidRDefault="004E23C6" w:rsidP="0053785E">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4E23C6" w:rsidRPr="00BF5F33" w14:paraId="3E7C7CD1" w14:textId="77777777" w:rsidTr="00A13D1C">
        <w:trPr>
          <w:cantSplit/>
        </w:trPr>
        <w:tc>
          <w:tcPr>
            <w:tcW w:w="9000" w:type="dxa"/>
          </w:tcPr>
          <w:p w14:paraId="3E7C7CB1"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CB2" w14:textId="77777777" w:rsidR="004E23C6" w:rsidRPr="00BF5F33" w:rsidRDefault="004E23C6" w:rsidP="004E23C6">
            <w:pPr>
              <w:keepNext/>
              <w:keepLines/>
              <w:spacing w:before="200" w:after="0" w:line="240" w:lineRule="auto"/>
              <w:outlineLvl w:val="4"/>
              <w:rPr>
                <w:rFonts w:ascii="Cambria" w:eastAsia="Times New Roman" w:hAnsi="Cambria" w:cs="Times New Roman"/>
                <w:color w:val="243F60"/>
                <w:sz w:val="24"/>
                <w:szCs w:val="24"/>
                <w:u w:val="single"/>
              </w:rPr>
            </w:pPr>
            <w:r w:rsidRPr="00BF5F33">
              <w:rPr>
                <w:rFonts w:ascii="Cambria" w:eastAsia="Times New Roman" w:hAnsi="Cambria" w:cs="Times New Roman"/>
                <w:color w:val="243F60"/>
                <w:sz w:val="24"/>
                <w:szCs w:val="24"/>
                <w:u w:val="single"/>
              </w:rPr>
              <w:t>ACS</w:t>
            </w:r>
          </w:p>
          <w:p w14:paraId="3E7C7CB3" w14:textId="77777777" w:rsidR="00AE1632" w:rsidRPr="00BF5F33" w:rsidRDefault="00AE1632" w:rsidP="00AE1632">
            <w:pPr>
              <w:pStyle w:val="normalobullet"/>
              <w:ind w:left="162" w:hanging="180"/>
              <w:rPr>
                <w:i/>
              </w:rPr>
            </w:pPr>
            <w:r w:rsidRPr="00BF5F33">
              <w:t>If a respondent indicates a person is born inside the United States, then citizenship should have the following response options:</w:t>
            </w:r>
          </w:p>
          <w:p w14:paraId="3E7C7CB4" w14:textId="77777777" w:rsidR="004E23C6" w:rsidRPr="00BF5F33" w:rsidRDefault="004E23C6" w:rsidP="00AE1632">
            <w:pPr>
              <w:pStyle w:val="normalbullet"/>
              <w:ind w:left="522"/>
            </w:pPr>
            <w:r w:rsidRPr="00BF5F33">
              <w:t xml:space="preserve">Yes, born in the United States  </w:t>
            </w:r>
          </w:p>
          <w:p w14:paraId="3E7C7CB5" w14:textId="77777777" w:rsidR="004E23C6" w:rsidRPr="00BF5F33" w:rsidRDefault="004E23C6" w:rsidP="00AE1632">
            <w:pPr>
              <w:pStyle w:val="normalbullet"/>
              <w:ind w:left="522"/>
            </w:pPr>
            <w:r w:rsidRPr="00BF5F33">
              <w:t>Yes, born in Puerto Rico, Guam, the U.S. Virgin Islands, or Northern Marianas</w:t>
            </w:r>
          </w:p>
          <w:p w14:paraId="3E7C7CB6" w14:textId="77777777" w:rsidR="004E23C6" w:rsidRPr="00BF5F33" w:rsidRDefault="004E23C6" w:rsidP="00AE1632">
            <w:pPr>
              <w:pStyle w:val="normalbullet"/>
              <w:ind w:left="522"/>
            </w:pPr>
            <w:r w:rsidRPr="00BF5F33">
              <w:t>Yes, born abroad of U.S. citizen parent or parents</w:t>
            </w:r>
          </w:p>
          <w:p w14:paraId="3E7C7CB7" w14:textId="77777777" w:rsidR="004E23C6" w:rsidRPr="00BF5F33" w:rsidRDefault="004E23C6" w:rsidP="00AE1632">
            <w:pPr>
              <w:pStyle w:val="normalbullet"/>
              <w:ind w:left="522"/>
              <w:rPr>
                <w:i/>
                <w:iCs/>
              </w:rPr>
            </w:pPr>
            <w:r w:rsidRPr="00BF5F33">
              <w:t xml:space="preserve">Yes, U.S. citizen by naturalization – </w:t>
            </w:r>
            <w:r w:rsidRPr="00BF5F33">
              <w:rPr>
                <w:i/>
                <w:iCs/>
              </w:rPr>
              <w:t>Enter year of naturalization</w:t>
            </w:r>
          </w:p>
          <w:p w14:paraId="3E7C7CB8" w14:textId="77777777" w:rsidR="004E23C6" w:rsidRPr="00BF5F33" w:rsidRDefault="00AE1632" w:rsidP="00AE1632">
            <w:pPr>
              <w:pStyle w:val="normalbullet"/>
              <w:numPr>
                <w:ilvl w:val="0"/>
                <w:numId w:val="0"/>
              </w:numPr>
              <w:ind w:left="342"/>
            </w:pPr>
            <w:r w:rsidRPr="00BF5F33">
              <w:t xml:space="preserve">   </w:t>
            </w:r>
            <w:r w:rsidR="004E23C6" w:rsidRPr="00BF5F33">
              <w:t xml:space="preserve"> ____</w:t>
            </w:r>
          </w:p>
          <w:p w14:paraId="3E7C7CB9"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 </w:t>
            </w:r>
            <w:r w:rsidR="00AE1632" w:rsidRPr="00BF5F33">
              <w:rPr>
                <w:rFonts w:ascii="Times New Roman" w:eastAsia="Times New Roman" w:hAnsi="Times New Roman" w:cs="Times New Roman"/>
                <w:sz w:val="24"/>
                <w:szCs w:val="24"/>
              </w:rPr>
              <w:t xml:space="preserve">       </w:t>
            </w:r>
            <w:r w:rsidRPr="00BF5F33">
              <w:rPr>
                <w:rFonts w:ascii="Times New Roman" w:eastAsia="Times New Roman" w:hAnsi="Times New Roman" w:cs="Times New Roman"/>
                <w:sz w:val="24"/>
                <w:szCs w:val="24"/>
              </w:rPr>
              <w:t>(4 numbers)</w:t>
            </w:r>
          </w:p>
          <w:p w14:paraId="3E7C7CBA" w14:textId="77777777" w:rsidR="004E23C6" w:rsidRPr="00BF5F33" w:rsidRDefault="004E23C6" w:rsidP="00AE1632">
            <w:pPr>
              <w:pStyle w:val="normalbullet"/>
              <w:ind w:left="522"/>
            </w:pPr>
            <w:r w:rsidRPr="00BF5F33">
              <w:t>No, not a U.S. citizen</w:t>
            </w:r>
          </w:p>
          <w:p w14:paraId="3E7C7CBB"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p w14:paraId="3E7C7CBC" w14:textId="77777777" w:rsidR="004E23C6" w:rsidRPr="00BF5F33" w:rsidRDefault="004E23C6" w:rsidP="00AE1632">
            <w:pPr>
              <w:pStyle w:val="normalobullet"/>
              <w:ind w:left="162" w:hanging="180"/>
              <w:rPr>
                <w:i/>
              </w:rPr>
            </w:pPr>
            <w:r w:rsidRPr="00BF5F33">
              <w:t>If a respondent indicates a person is born outside the United States, then citizenship should have the following response options:</w:t>
            </w:r>
          </w:p>
          <w:p w14:paraId="3E7C7CBD" w14:textId="77777777" w:rsidR="004E23C6" w:rsidRPr="00BF5F33" w:rsidRDefault="004E23C6" w:rsidP="00AE1632">
            <w:pPr>
              <w:pStyle w:val="normalbullet"/>
              <w:ind w:left="522"/>
            </w:pPr>
            <w:r w:rsidRPr="00BF5F33">
              <w:t>Yes, born in Puerto Rico, Guam, the U.S. Virgin Islands, or Northern Marianas</w:t>
            </w:r>
          </w:p>
          <w:p w14:paraId="3E7C7CBE" w14:textId="77777777" w:rsidR="004E23C6" w:rsidRPr="00BF5F33" w:rsidRDefault="004E23C6" w:rsidP="00AE1632">
            <w:pPr>
              <w:pStyle w:val="normalbullet"/>
              <w:ind w:left="522"/>
            </w:pPr>
            <w:r w:rsidRPr="00BF5F33">
              <w:t>Yes, born abroad of U.S. citizen parent or parents</w:t>
            </w:r>
          </w:p>
          <w:p w14:paraId="3E7C7CBF" w14:textId="77777777" w:rsidR="004E23C6" w:rsidRPr="00BF5F33" w:rsidRDefault="004E23C6" w:rsidP="00AE1632">
            <w:pPr>
              <w:pStyle w:val="normalbullet"/>
              <w:ind w:left="522"/>
              <w:rPr>
                <w:i/>
                <w:iCs/>
              </w:rPr>
            </w:pPr>
            <w:r w:rsidRPr="00BF5F33">
              <w:t xml:space="preserve">Yes, U.S. citizen by naturalization – </w:t>
            </w:r>
            <w:r w:rsidRPr="00BF5F33">
              <w:rPr>
                <w:i/>
                <w:iCs/>
              </w:rPr>
              <w:t>Enter year of naturalization</w:t>
            </w:r>
          </w:p>
          <w:p w14:paraId="3E7C7CC0" w14:textId="77777777" w:rsidR="004E23C6" w:rsidRPr="00BF5F33" w:rsidRDefault="00AE1632" w:rsidP="004E23C6">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         </w:t>
            </w:r>
            <w:r w:rsidR="004E23C6" w:rsidRPr="00BF5F33">
              <w:rPr>
                <w:rFonts w:ascii="Times New Roman" w:eastAsia="Times New Roman" w:hAnsi="Times New Roman" w:cs="Times New Roman"/>
                <w:color w:val="000000"/>
                <w:sz w:val="24"/>
                <w:szCs w:val="24"/>
              </w:rPr>
              <w:t>____</w:t>
            </w:r>
          </w:p>
          <w:p w14:paraId="3E7C7CC1" w14:textId="77777777" w:rsidR="004E23C6" w:rsidRPr="00BF5F33" w:rsidRDefault="00AE1632" w:rsidP="004E23C6">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      </w:t>
            </w:r>
            <w:r w:rsidR="004E23C6" w:rsidRPr="00BF5F33">
              <w:rPr>
                <w:rFonts w:ascii="Times New Roman" w:eastAsia="Times New Roman" w:hAnsi="Times New Roman" w:cs="Times New Roman"/>
                <w:color w:val="000000"/>
                <w:sz w:val="24"/>
                <w:szCs w:val="24"/>
              </w:rPr>
              <w:t xml:space="preserve">  (4 numbers)</w:t>
            </w:r>
          </w:p>
          <w:p w14:paraId="3E7C7CC2" w14:textId="77777777" w:rsidR="004E23C6" w:rsidRPr="00BF5F33" w:rsidRDefault="004E23C6" w:rsidP="00AE1632">
            <w:pPr>
              <w:pStyle w:val="normalbullet"/>
              <w:ind w:left="522"/>
            </w:pPr>
            <w:r w:rsidRPr="00BF5F33">
              <w:t>No, not a U.S. citizen</w:t>
            </w:r>
          </w:p>
          <w:p w14:paraId="3E7C7CC3"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p w14:paraId="3E7C7CC4" w14:textId="77777777" w:rsidR="004E23C6" w:rsidRPr="00BF5F33" w:rsidRDefault="004E23C6" w:rsidP="004E23C6">
            <w:pPr>
              <w:keepNext/>
              <w:keepLines/>
              <w:spacing w:before="200" w:after="0" w:line="240" w:lineRule="auto"/>
              <w:outlineLvl w:val="4"/>
              <w:rPr>
                <w:rFonts w:ascii="Cambria" w:eastAsia="Times New Roman" w:hAnsi="Cambria" w:cs="Times New Roman"/>
                <w:color w:val="243F60"/>
                <w:sz w:val="24"/>
                <w:szCs w:val="24"/>
                <w:u w:val="single"/>
              </w:rPr>
            </w:pPr>
            <w:r w:rsidRPr="00BF5F33">
              <w:rPr>
                <w:rFonts w:ascii="Cambria" w:eastAsia="Times New Roman" w:hAnsi="Cambria" w:cs="Times New Roman"/>
                <w:color w:val="243F60"/>
                <w:sz w:val="24"/>
                <w:szCs w:val="24"/>
                <w:u w:val="single"/>
              </w:rPr>
              <w:t>PRCS</w:t>
            </w:r>
          </w:p>
          <w:p w14:paraId="3E7C7CC5" w14:textId="77777777" w:rsidR="004E23C6" w:rsidRPr="00BF5F33" w:rsidRDefault="004E23C6" w:rsidP="00973943">
            <w:pPr>
              <w:pStyle w:val="normalbullet"/>
            </w:pPr>
            <w:r w:rsidRPr="00BF5F33">
              <w:t>Yes, born in Puerto Rico</w:t>
            </w:r>
          </w:p>
          <w:p w14:paraId="3E7C7CC6" w14:textId="77777777" w:rsidR="004E23C6" w:rsidRPr="00BF5F33" w:rsidRDefault="004E23C6" w:rsidP="00973943">
            <w:pPr>
              <w:pStyle w:val="normalbullet"/>
            </w:pPr>
            <w:r w:rsidRPr="00BF5F33">
              <w:t>Yes, born in a U.S. state, District of Columbia, Guam, the U.S. Virgin Islands, or Northern Marianas</w:t>
            </w:r>
          </w:p>
          <w:p w14:paraId="3E7C7CC7" w14:textId="77777777" w:rsidR="004E23C6" w:rsidRPr="00BF5F33" w:rsidRDefault="004E23C6" w:rsidP="00973943">
            <w:pPr>
              <w:pStyle w:val="normalbullet"/>
            </w:pPr>
            <w:r w:rsidRPr="00BF5F33">
              <w:t>Yes, born abroad of U.S. citizen parent or parents</w:t>
            </w:r>
          </w:p>
          <w:p w14:paraId="3E7C7CC8" w14:textId="77777777" w:rsidR="004E23C6" w:rsidRPr="00BF5F33" w:rsidRDefault="004E23C6" w:rsidP="00973943">
            <w:pPr>
              <w:pStyle w:val="normalbullet"/>
              <w:rPr>
                <w:i/>
                <w:iCs/>
              </w:rPr>
            </w:pPr>
            <w:r w:rsidRPr="00BF5F33">
              <w:t xml:space="preserve">Yes, U.S. citizen by naturalization – </w:t>
            </w:r>
            <w:r w:rsidRPr="00BF5F33">
              <w:rPr>
                <w:i/>
                <w:iCs/>
              </w:rPr>
              <w:t>Enter year of naturalization</w:t>
            </w:r>
          </w:p>
          <w:p w14:paraId="3E7C7CC9"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 </w:t>
            </w:r>
            <w:r w:rsidR="00973943" w:rsidRPr="00BF5F33">
              <w:rPr>
                <w:rFonts w:ascii="Times New Roman" w:eastAsia="Times New Roman" w:hAnsi="Times New Roman" w:cs="Times New Roman"/>
                <w:sz w:val="24"/>
                <w:szCs w:val="24"/>
              </w:rPr>
              <w:t xml:space="preserve">     </w:t>
            </w:r>
            <w:r w:rsidRPr="00BF5F33">
              <w:rPr>
                <w:rFonts w:ascii="Times New Roman" w:eastAsia="Times New Roman" w:hAnsi="Times New Roman" w:cs="Times New Roman"/>
                <w:sz w:val="24"/>
                <w:szCs w:val="24"/>
              </w:rPr>
              <w:t xml:space="preserve"> ____</w:t>
            </w:r>
          </w:p>
          <w:p w14:paraId="3E7C7CCA"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  </w:t>
            </w:r>
            <w:r w:rsidR="00973943" w:rsidRPr="00BF5F33">
              <w:rPr>
                <w:rFonts w:ascii="Times New Roman" w:eastAsia="Times New Roman" w:hAnsi="Times New Roman" w:cs="Times New Roman"/>
                <w:sz w:val="24"/>
                <w:szCs w:val="24"/>
              </w:rPr>
              <w:t xml:space="preserve">     (</w:t>
            </w:r>
            <w:r w:rsidRPr="00BF5F33">
              <w:rPr>
                <w:rFonts w:ascii="Times New Roman" w:eastAsia="Times New Roman" w:hAnsi="Times New Roman" w:cs="Times New Roman"/>
                <w:sz w:val="24"/>
                <w:szCs w:val="24"/>
              </w:rPr>
              <w:t>4 numbers)</w:t>
            </w:r>
          </w:p>
          <w:p w14:paraId="3E7C7CCB" w14:textId="77777777" w:rsidR="004E23C6" w:rsidRPr="00BF5F33" w:rsidRDefault="004E23C6" w:rsidP="00973943">
            <w:pPr>
              <w:pStyle w:val="normalbullet"/>
            </w:pPr>
            <w:r w:rsidRPr="00BF5F33">
              <w:rPr>
                <w:rStyle w:val="normalbulletChar"/>
              </w:rPr>
              <w:t>No</w:t>
            </w:r>
            <w:r w:rsidRPr="00BF5F33">
              <w:t>, not a U.S. citizen</w:t>
            </w:r>
          </w:p>
          <w:p w14:paraId="3E7C7CCC"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p w14:paraId="3E7C7CCD" w14:textId="77777777" w:rsidR="004E23C6" w:rsidRPr="00BF5F33" w:rsidRDefault="004E23C6" w:rsidP="004E23C6">
            <w:pPr>
              <w:keepNext/>
              <w:keepLines/>
              <w:spacing w:after="0" w:line="240" w:lineRule="auto"/>
              <w:rPr>
                <w:rFonts w:ascii="Times New Roman" w:eastAsia="Times New Roman" w:hAnsi="Times New Roman" w:cs="Times New Roman"/>
                <w:i/>
                <w:sz w:val="24"/>
                <w:szCs w:val="24"/>
              </w:rPr>
            </w:pPr>
            <w:r w:rsidRPr="00BF5F33">
              <w:rPr>
                <w:rFonts w:ascii="Times New Roman" w:eastAsia="Times New Roman" w:hAnsi="Times New Roman" w:cs="Times New Roman"/>
                <w:sz w:val="24"/>
                <w:szCs w:val="24"/>
              </w:rPr>
              <w:t>If</w:t>
            </w:r>
            <w:r w:rsidRPr="00BF5F33">
              <w:rPr>
                <w:rFonts w:ascii="Times New Roman" w:eastAsia="Times New Roman" w:hAnsi="Times New Roman" w:cs="Times New Roman"/>
                <w:i/>
                <w:sz w:val="24"/>
                <w:szCs w:val="24"/>
              </w:rPr>
              <w:t xml:space="preserve"> place of birth </w:t>
            </w:r>
            <w:r w:rsidRPr="00BF5F33">
              <w:rPr>
                <w:rFonts w:ascii="Times New Roman" w:eastAsia="Times New Roman" w:hAnsi="Times New Roman" w:cs="Times New Roman"/>
                <w:sz w:val="24"/>
                <w:szCs w:val="24"/>
              </w:rPr>
              <w:t>is not answered</w:t>
            </w:r>
            <w:r w:rsidRPr="00BF5F33">
              <w:rPr>
                <w:rFonts w:ascii="Times New Roman" w:eastAsia="Times New Roman" w:hAnsi="Times New Roman" w:cs="Times New Roman"/>
                <w:i/>
                <w:sz w:val="24"/>
                <w:szCs w:val="24"/>
              </w:rPr>
              <w:t xml:space="preserve">, </w:t>
            </w:r>
            <w:r w:rsidRPr="00BF5F33">
              <w:rPr>
                <w:rFonts w:ascii="Times New Roman" w:eastAsia="Times New Roman" w:hAnsi="Times New Roman" w:cs="Times New Roman"/>
                <w:sz w:val="24"/>
                <w:szCs w:val="24"/>
              </w:rPr>
              <w:t>then</w:t>
            </w:r>
            <w:r w:rsidRPr="00BF5F33">
              <w:rPr>
                <w:rFonts w:ascii="Times New Roman" w:eastAsia="Times New Roman" w:hAnsi="Times New Roman" w:cs="Times New Roman"/>
                <w:i/>
                <w:sz w:val="24"/>
                <w:szCs w:val="24"/>
              </w:rPr>
              <w:t xml:space="preserve"> citizenship </w:t>
            </w:r>
            <w:r w:rsidRPr="00BF5F33">
              <w:rPr>
                <w:rFonts w:ascii="Times New Roman" w:eastAsia="Times New Roman" w:hAnsi="Times New Roman" w:cs="Times New Roman"/>
                <w:sz w:val="24"/>
                <w:szCs w:val="24"/>
              </w:rPr>
              <w:t>would have all response options as currently programmed</w:t>
            </w:r>
            <w:r w:rsidRPr="00BF5F33">
              <w:rPr>
                <w:rFonts w:ascii="Times New Roman" w:eastAsia="Times New Roman" w:hAnsi="Times New Roman" w:cs="Times New Roman"/>
                <w:i/>
                <w:sz w:val="24"/>
                <w:szCs w:val="24"/>
              </w:rPr>
              <w:t xml:space="preserve">.  </w:t>
            </w:r>
          </w:p>
          <w:p w14:paraId="3E7C7CCE" w14:textId="77777777" w:rsidR="004E23C6" w:rsidRPr="00BF5F33" w:rsidRDefault="00973943" w:rsidP="004E23C6">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 </w:t>
            </w:r>
          </w:p>
          <w:p w14:paraId="3E7C7CCF"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p w14:paraId="3E7C7CD0" w14:textId="77777777" w:rsidR="004E23C6" w:rsidRPr="00BF5F33" w:rsidRDefault="004E23C6" w:rsidP="004E23C6">
            <w:pPr>
              <w:spacing w:after="0" w:line="240" w:lineRule="auto"/>
              <w:rPr>
                <w:rFonts w:ascii="Times New Roman" w:eastAsia="Times New Roman" w:hAnsi="Times New Roman" w:cs="Times New Roman"/>
                <w:sz w:val="24"/>
                <w:szCs w:val="24"/>
              </w:rPr>
            </w:pPr>
          </w:p>
        </w:tc>
      </w:tr>
      <w:tr w:rsidR="004E23C6" w:rsidRPr="00BF5F33" w14:paraId="3E7C7CF5" w14:textId="77777777" w:rsidTr="00A13D1C">
        <w:trPr>
          <w:cantSplit/>
        </w:trPr>
        <w:tc>
          <w:tcPr>
            <w:tcW w:w="9000" w:type="dxa"/>
          </w:tcPr>
          <w:p w14:paraId="3E7C7CD2" w14:textId="77777777" w:rsidR="004E23C6" w:rsidRPr="00BF5F33" w:rsidRDefault="004E23C6" w:rsidP="004E23C6">
            <w:pPr>
              <w:spacing w:before="120" w:after="12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Spanish</w:t>
            </w:r>
          </w:p>
          <w:p w14:paraId="3E7C7CD3"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ESP</w:t>
            </w:r>
          </w:p>
          <w:p w14:paraId="3E7C7CD4" w14:textId="77777777" w:rsidR="00973943" w:rsidRPr="00BF5F33" w:rsidRDefault="00973943" w:rsidP="00973943">
            <w:pPr>
              <w:pStyle w:val="normalobullet"/>
              <w:rPr>
                <w:i/>
              </w:rPr>
            </w:pPr>
            <w:r w:rsidRPr="00BF5F33">
              <w:t>If a respondent indicates a person is born inside the United States, then citizenship should have the following response options:</w:t>
            </w:r>
          </w:p>
          <w:p w14:paraId="3E7C7CD5" w14:textId="77777777" w:rsidR="004E23C6" w:rsidRPr="00BF5F33" w:rsidRDefault="004E23C6" w:rsidP="00973943">
            <w:pPr>
              <w:pStyle w:val="normalbullet"/>
              <w:ind w:left="702" w:hanging="270"/>
              <w:rPr>
                <w:i/>
                <w:iCs/>
                <w:lang w:val="es-US"/>
              </w:rPr>
            </w:pPr>
            <w:r w:rsidRPr="00BF5F33">
              <w:rPr>
                <w:lang w:val="es-US"/>
              </w:rPr>
              <w:t xml:space="preserve">Sí, nació en los Estados Unidos </w:t>
            </w:r>
          </w:p>
          <w:p w14:paraId="3E7C7CD6" w14:textId="77777777" w:rsidR="004E23C6" w:rsidRPr="00BF5F33" w:rsidRDefault="004E23C6" w:rsidP="00973943">
            <w:pPr>
              <w:pStyle w:val="normalbullet"/>
              <w:ind w:left="702" w:hanging="270"/>
              <w:rPr>
                <w:lang w:val="es-US"/>
              </w:rPr>
            </w:pPr>
            <w:r w:rsidRPr="00BF5F33">
              <w:rPr>
                <w:lang w:val="es-US"/>
              </w:rPr>
              <w:t>Sí, nació en Puerto Rico, Guam, las Islas Vírgenes de los Estados Unidos o las Islas Marianas del Norte</w:t>
            </w:r>
          </w:p>
          <w:p w14:paraId="3E7C7CD7" w14:textId="77777777" w:rsidR="004E23C6" w:rsidRPr="00BF5F33" w:rsidRDefault="004E23C6" w:rsidP="00973943">
            <w:pPr>
              <w:pStyle w:val="normalbullet"/>
              <w:ind w:left="702" w:hanging="270"/>
              <w:rPr>
                <w:lang w:val="es-US"/>
              </w:rPr>
            </w:pPr>
            <w:r w:rsidRPr="00BF5F33">
              <w:rPr>
                <w:lang w:val="es-US"/>
              </w:rPr>
              <w:t>Sí, nació en el extranjero de padre o madre que es ciudadano(a) de los EE.UU</w:t>
            </w:r>
          </w:p>
          <w:p w14:paraId="3E7C7CD8" w14:textId="77777777" w:rsidR="004E23C6" w:rsidRPr="00BF5F33" w:rsidRDefault="004E23C6" w:rsidP="00973943">
            <w:pPr>
              <w:pStyle w:val="normalbullet"/>
              <w:ind w:left="702" w:hanging="270"/>
              <w:rPr>
                <w:i/>
                <w:iCs/>
                <w:lang w:val="es-US"/>
              </w:rPr>
            </w:pPr>
            <w:r w:rsidRPr="00BF5F33">
              <w:rPr>
                <w:lang w:val="es-US"/>
              </w:rPr>
              <w:t xml:space="preserve">Sí, es ciudadano(a) de los Estados Unidos por naturalización – </w:t>
            </w:r>
            <w:r w:rsidRPr="00BF5F33">
              <w:rPr>
                <w:i/>
                <w:iCs/>
                <w:lang w:val="es-US"/>
              </w:rPr>
              <w:t>Escriba el año de naturalización</w:t>
            </w:r>
          </w:p>
          <w:p w14:paraId="3E7C7CD9" w14:textId="77777777" w:rsidR="004E23C6" w:rsidRPr="00BF5F33" w:rsidRDefault="004E23C6" w:rsidP="00973943">
            <w:pPr>
              <w:keepNext/>
              <w:keepLines/>
              <w:spacing w:after="0" w:line="240" w:lineRule="auto"/>
              <w:ind w:left="702" w:hanging="270"/>
              <w:rPr>
                <w:rFonts w:ascii="Times New Roman" w:eastAsia="Times New Roman" w:hAnsi="Times New Roman" w:cs="Times New Roman"/>
                <w:sz w:val="24"/>
                <w:szCs w:val="24"/>
                <w:lang w:val="es-US"/>
              </w:rPr>
            </w:pPr>
            <w:r w:rsidRPr="00BF5F33">
              <w:rPr>
                <w:rFonts w:ascii="Times New Roman" w:eastAsia="Times New Roman" w:hAnsi="Times New Roman" w:cs="Times New Roman"/>
                <w:sz w:val="24"/>
                <w:szCs w:val="24"/>
                <w:lang w:val="es-US"/>
              </w:rPr>
              <w:t xml:space="preserve"> </w:t>
            </w:r>
            <w:r w:rsidR="00973943" w:rsidRPr="00BF5F33">
              <w:rPr>
                <w:rFonts w:ascii="Times New Roman" w:eastAsia="Times New Roman" w:hAnsi="Times New Roman" w:cs="Times New Roman"/>
                <w:sz w:val="24"/>
                <w:szCs w:val="24"/>
                <w:lang w:val="es-US"/>
              </w:rPr>
              <w:t xml:space="preserve">    </w:t>
            </w:r>
            <w:r w:rsidRPr="00BF5F33">
              <w:rPr>
                <w:rFonts w:ascii="Times New Roman" w:eastAsia="Times New Roman" w:hAnsi="Times New Roman" w:cs="Times New Roman"/>
                <w:sz w:val="24"/>
                <w:szCs w:val="24"/>
                <w:lang w:val="es-US"/>
              </w:rPr>
              <w:t xml:space="preserve"> ____</w:t>
            </w:r>
          </w:p>
          <w:p w14:paraId="3E7C7CDA" w14:textId="77777777" w:rsidR="004E23C6" w:rsidRPr="00BF5F33" w:rsidRDefault="00973943" w:rsidP="00973943">
            <w:pPr>
              <w:keepNext/>
              <w:keepLines/>
              <w:spacing w:after="0" w:line="240" w:lineRule="auto"/>
              <w:ind w:left="702" w:hanging="270"/>
              <w:rPr>
                <w:rFonts w:ascii="Times New Roman" w:eastAsia="Times New Roman" w:hAnsi="Times New Roman" w:cs="Times New Roman"/>
                <w:sz w:val="24"/>
                <w:szCs w:val="24"/>
                <w:lang w:val="es-US"/>
              </w:rPr>
            </w:pPr>
            <w:r w:rsidRPr="00BF5F33">
              <w:rPr>
                <w:rFonts w:ascii="Times New Roman" w:eastAsia="Times New Roman" w:hAnsi="Times New Roman" w:cs="Times New Roman"/>
                <w:sz w:val="24"/>
                <w:szCs w:val="24"/>
                <w:lang w:val="es-US"/>
              </w:rPr>
              <w:t xml:space="preserve">   </w:t>
            </w:r>
            <w:r w:rsidR="004E23C6" w:rsidRPr="00BF5F33">
              <w:rPr>
                <w:rFonts w:ascii="Times New Roman" w:eastAsia="Times New Roman" w:hAnsi="Times New Roman" w:cs="Times New Roman"/>
                <w:sz w:val="24"/>
                <w:szCs w:val="24"/>
                <w:lang w:val="es-US"/>
              </w:rPr>
              <w:t xml:space="preserve">  (4 numbers)</w:t>
            </w:r>
          </w:p>
          <w:p w14:paraId="3E7C7CDB" w14:textId="77777777" w:rsidR="004E23C6" w:rsidRPr="00BF5F33" w:rsidRDefault="004E23C6" w:rsidP="00973943">
            <w:pPr>
              <w:pStyle w:val="normalbullet"/>
              <w:tabs>
                <w:tab w:val="left" w:pos="447"/>
              </w:tabs>
              <w:ind w:left="702" w:hanging="270"/>
              <w:rPr>
                <w:lang w:val="es-US"/>
              </w:rPr>
            </w:pPr>
            <w:r w:rsidRPr="00BF5F33">
              <w:rPr>
                <w:lang w:val="es-US"/>
              </w:rPr>
              <w:t>No, no es ciudadano(a) de los Estados Unidos</w:t>
            </w:r>
          </w:p>
          <w:p w14:paraId="3E7C7CDD"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lang w:val="es-US"/>
              </w:rPr>
            </w:pPr>
          </w:p>
          <w:p w14:paraId="3E7C7CDE" w14:textId="77777777" w:rsidR="004E23C6" w:rsidRPr="00BF5F33" w:rsidRDefault="004E23C6" w:rsidP="00973943">
            <w:pPr>
              <w:pStyle w:val="normalobullet"/>
              <w:rPr>
                <w:i/>
              </w:rPr>
            </w:pPr>
            <w:r w:rsidRPr="00BF5F33">
              <w:t>If a respondent indicates a person is born outside the United States, then citizenship should have the following response options:</w:t>
            </w:r>
          </w:p>
          <w:p w14:paraId="3E7C7CDF" w14:textId="77777777" w:rsidR="004E23C6" w:rsidRPr="00BF5F33" w:rsidRDefault="004E23C6" w:rsidP="00973943">
            <w:pPr>
              <w:pStyle w:val="normalbullet"/>
              <w:ind w:left="702" w:hanging="270"/>
              <w:rPr>
                <w:lang w:val="es-US"/>
              </w:rPr>
            </w:pPr>
            <w:r w:rsidRPr="00BF5F33">
              <w:rPr>
                <w:lang w:val="es-US"/>
              </w:rPr>
              <w:t>Sí, nació en Puerto Rico, Guam, las Islas Vírgenes de los Estados Unidos o las Islas Marianas del Norte</w:t>
            </w:r>
          </w:p>
          <w:p w14:paraId="3E7C7CE0" w14:textId="77777777" w:rsidR="004E23C6" w:rsidRPr="00BF5F33" w:rsidRDefault="004E23C6" w:rsidP="00973943">
            <w:pPr>
              <w:pStyle w:val="normalbullet"/>
              <w:ind w:left="702" w:hanging="270"/>
              <w:rPr>
                <w:lang w:val="es-US"/>
              </w:rPr>
            </w:pPr>
            <w:r w:rsidRPr="00BF5F33">
              <w:rPr>
                <w:lang w:val="es-US"/>
              </w:rPr>
              <w:t>Sí, nació en el extranjero de padre o madre que es ciudadano(a) de los EE.UU</w:t>
            </w:r>
          </w:p>
          <w:p w14:paraId="3E7C7CE1" w14:textId="77777777" w:rsidR="004E23C6" w:rsidRPr="00BF5F33" w:rsidRDefault="004E23C6" w:rsidP="00973943">
            <w:pPr>
              <w:pStyle w:val="normalbullet"/>
              <w:ind w:left="702" w:hanging="270"/>
              <w:rPr>
                <w:i/>
                <w:iCs/>
                <w:lang w:val="es-US"/>
              </w:rPr>
            </w:pPr>
            <w:r w:rsidRPr="00BF5F33">
              <w:rPr>
                <w:lang w:val="es-US"/>
              </w:rPr>
              <w:t xml:space="preserve">Sí, es ciudadano(a) de los Estados Unidos por naturalización – </w:t>
            </w:r>
            <w:r w:rsidRPr="00BF5F33">
              <w:rPr>
                <w:i/>
                <w:iCs/>
                <w:lang w:val="es-US"/>
              </w:rPr>
              <w:t>Escriba el año de naturalización</w:t>
            </w:r>
          </w:p>
          <w:p w14:paraId="3E7C7CE2"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lang w:val="es-US"/>
              </w:rPr>
            </w:pPr>
            <w:r w:rsidRPr="00BF5F33">
              <w:rPr>
                <w:rFonts w:ascii="Times New Roman" w:eastAsia="Times New Roman" w:hAnsi="Times New Roman" w:cs="Times New Roman"/>
                <w:sz w:val="24"/>
                <w:szCs w:val="24"/>
                <w:lang w:val="es-US"/>
              </w:rPr>
              <w:t xml:space="preserve">  </w:t>
            </w:r>
            <w:r w:rsidR="00973943" w:rsidRPr="00BF5F33">
              <w:rPr>
                <w:rFonts w:ascii="Times New Roman" w:eastAsia="Times New Roman" w:hAnsi="Times New Roman" w:cs="Times New Roman"/>
                <w:sz w:val="24"/>
                <w:szCs w:val="24"/>
                <w:lang w:val="es-US"/>
              </w:rPr>
              <w:t xml:space="preserve">          </w:t>
            </w:r>
            <w:r w:rsidRPr="00BF5F33">
              <w:rPr>
                <w:rFonts w:ascii="Times New Roman" w:eastAsia="Times New Roman" w:hAnsi="Times New Roman" w:cs="Times New Roman"/>
                <w:sz w:val="24"/>
                <w:szCs w:val="24"/>
                <w:lang w:val="es-US"/>
              </w:rPr>
              <w:t>____</w:t>
            </w:r>
          </w:p>
          <w:p w14:paraId="3E7C7CE3" w14:textId="77777777" w:rsidR="004E23C6" w:rsidRPr="00BF5F33" w:rsidRDefault="00973943" w:rsidP="004E23C6">
            <w:pPr>
              <w:keepNext/>
              <w:keepLines/>
              <w:spacing w:after="0" w:line="240" w:lineRule="auto"/>
              <w:rPr>
                <w:rFonts w:ascii="Times New Roman" w:eastAsia="Times New Roman" w:hAnsi="Times New Roman" w:cs="Times New Roman"/>
                <w:sz w:val="24"/>
                <w:szCs w:val="24"/>
                <w:lang w:val="es-US"/>
              </w:rPr>
            </w:pPr>
            <w:r w:rsidRPr="00BF5F33">
              <w:rPr>
                <w:rFonts w:ascii="Times New Roman" w:eastAsia="Times New Roman" w:hAnsi="Times New Roman" w:cs="Times New Roman"/>
                <w:sz w:val="24"/>
                <w:szCs w:val="24"/>
                <w:lang w:val="es-US"/>
              </w:rPr>
              <w:t xml:space="preserve">          </w:t>
            </w:r>
            <w:r w:rsidR="004E23C6" w:rsidRPr="00BF5F33">
              <w:rPr>
                <w:rFonts w:ascii="Times New Roman" w:eastAsia="Times New Roman" w:hAnsi="Times New Roman" w:cs="Times New Roman"/>
                <w:sz w:val="24"/>
                <w:szCs w:val="24"/>
                <w:lang w:val="es-US"/>
              </w:rPr>
              <w:t xml:space="preserve">  (4 numbers)</w:t>
            </w:r>
          </w:p>
          <w:p w14:paraId="3E7C7CE4" w14:textId="77777777" w:rsidR="004E23C6" w:rsidRPr="00BF5F33" w:rsidRDefault="004E23C6" w:rsidP="00973943">
            <w:pPr>
              <w:pStyle w:val="normalbullet"/>
              <w:ind w:left="702" w:hanging="270"/>
              <w:rPr>
                <w:lang w:val="es-US"/>
              </w:rPr>
            </w:pPr>
            <w:r w:rsidRPr="00BF5F33">
              <w:rPr>
                <w:lang w:val="es-US"/>
              </w:rPr>
              <w:t>No, no es ciudadano(a)a de los Estados Unidos</w:t>
            </w:r>
          </w:p>
          <w:p w14:paraId="3E7C7CE6"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lang w:val="es-US"/>
              </w:rPr>
            </w:pPr>
          </w:p>
          <w:p w14:paraId="3E7C7CE7"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PRCS</w:t>
            </w:r>
          </w:p>
          <w:p w14:paraId="3E7C7CE8" w14:textId="77777777" w:rsidR="004E23C6" w:rsidRPr="00BF5F33" w:rsidRDefault="004E23C6" w:rsidP="00973943">
            <w:pPr>
              <w:pStyle w:val="normalbullet"/>
              <w:rPr>
                <w:i/>
                <w:iCs/>
                <w:lang w:val="es-US"/>
              </w:rPr>
            </w:pPr>
            <w:r w:rsidRPr="00BF5F33">
              <w:rPr>
                <w:lang w:val="es-US"/>
              </w:rPr>
              <w:t xml:space="preserve">Sí, nació en Puerto Rico </w:t>
            </w:r>
          </w:p>
          <w:p w14:paraId="3E7C7CE9" w14:textId="77777777" w:rsidR="004E23C6" w:rsidRPr="00BF5F33" w:rsidRDefault="004E23C6" w:rsidP="00973943">
            <w:pPr>
              <w:pStyle w:val="normalbullet"/>
              <w:rPr>
                <w:lang w:val="es-US"/>
              </w:rPr>
            </w:pPr>
            <w:r w:rsidRPr="00BF5F33">
              <w:rPr>
                <w:lang w:val="es-US"/>
              </w:rPr>
              <w:t>Sí, nació en un estado de los Estados Unidos, el Distrito de Columbia, Guam, las Islas</w:t>
            </w:r>
          </w:p>
          <w:p w14:paraId="3E7C7CEA" w14:textId="77777777" w:rsidR="004E23C6" w:rsidRPr="00BF5F33" w:rsidRDefault="004E23C6" w:rsidP="00973943">
            <w:pPr>
              <w:pStyle w:val="normalbullet"/>
              <w:rPr>
                <w:lang w:val="es-US"/>
              </w:rPr>
            </w:pPr>
            <w:r w:rsidRPr="00BF5F33">
              <w:rPr>
                <w:lang w:val="es-US"/>
              </w:rPr>
              <w:t>Vírgenes de los Estados Unidos o las Islas Marianas del Norte</w:t>
            </w:r>
          </w:p>
          <w:p w14:paraId="3E7C7CEB" w14:textId="77777777" w:rsidR="004E23C6" w:rsidRPr="00BF5F33" w:rsidRDefault="004E23C6" w:rsidP="00973943">
            <w:pPr>
              <w:pStyle w:val="normalbullet"/>
              <w:rPr>
                <w:lang w:val="es-US"/>
              </w:rPr>
            </w:pPr>
            <w:r w:rsidRPr="00BF5F33">
              <w:rPr>
                <w:lang w:val="es-US"/>
              </w:rPr>
              <w:t>Sí, nació en el extranjero de padre o madre que es ciudadano(a) de los EE.UU</w:t>
            </w:r>
          </w:p>
          <w:p w14:paraId="3E7C7CEC" w14:textId="77777777" w:rsidR="004E23C6" w:rsidRPr="00BF5F33" w:rsidRDefault="004E23C6" w:rsidP="00973943">
            <w:pPr>
              <w:pStyle w:val="normalbullet"/>
              <w:rPr>
                <w:i/>
                <w:iCs/>
                <w:lang w:val="es-US"/>
              </w:rPr>
            </w:pPr>
            <w:r w:rsidRPr="00BF5F33">
              <w:rPr>
                <w:lang w:val="es-US"/>
              </w:rPr>
              <w:t xml:space="preserve">Sí, es ciudadano(a) de los Estados Unidos por naturalización – </w:t>
            </w:r>
            <w:r w:rsidRPr="00BF5F33">
              <w:rPr>
                <w:i/>
                <w:iCs/>
                <w:lang w:val="es-US"/>
              </w:rPr>
              <w:t>Escriba el año de naturalización</w:t>
            </w:r>
          </w:p>
          <w:p w14:paraId="3E7C7CED" w14:textId="77777777" w:rsidR="004E23C6" w:rsidRPr="00BF5F33" w:rsidRDefault="004E23C6" w:rsidP="00973943">
            <w:pPr>
              <w:pStyle w:val="normalbullet"/>
              <w:numPr>
                <w:ilvl w:val="0"/>
                <w:numId w:val="0"/>
              </w:numPr>
              <w:ind w:left="342"/>
              <w:rPr>
                <w:lang w:val="es-US"/>
              </w:rPr>
            </w:pPr>
            <w:r w:rsidRPr="00BF5F33">
              <w:rPr>
                <w:lang w:val="es-US"/>
              </w:rPr>
              <w:t xml:space="preserve">  ____</w:t>
            </w:r>
          </w:p>
          <w:p w14:paraId="3E7C7CEE" w14:textId="77777777" w:rsidR="004E23C6" w:rsidRPr="00BF5F33" w:rsidRDefault="004E23C6" w:rsidP="00973943">
            <w:pPr>
              <w:pStyle w:val="normalbullet"/>
              <w:numPr>
                <w:ilvl w:val="0"/>
                <w:numId w:val="0"/>
              </w:numPr>
              <w:ind w:left="342"/>
              <w:rPr>
                <w:lang w:val="es-US"/>
              </w:rPr>
            </w:pPr>
            <w:r w:rsidRPr="00BF5F33">
              <w:rPr>
                <w:lang w:val="es-US"/>
              </w:rPr>
              <w:t xml:space="preserve">  (4 numbers)</w:t>
            </w:r>
          </w:p>
          <w:p w14:paraId="3E7C7CEF" w14:textId="77777777" w:rsidR="004E23C6" w:rsidRPr="00BF5F33" w:rsidRDefault="004E23C6" w:rsidP="00973943">
            <w:pPr>
              <w:pStyle w:val="normalbullet"/>
              <w:rPr>
                <w:lang w:val="es-US"/>
              </w:rPr>
            </w:pPr>
            <w:r w:rsidRPr="00BF5F33">
              <w:rPr>
                <w:lang w:val="es-US"/>
              </w:rPr>
              <w:t>No, no es ciudadano(a) de los Estados Unidos</w:t>
            </w:r>
          </w:p>
          <w:p w14:paraId="3E7C7CF0" w14:textId="77777777" w:rsidR="004E23C6" w:rsidRPr="00BF5F33" w:rsidRDefault="004E23C6" w:rsidP="004E23C6">
            <w:pPr>
              <w:spacing w:after="0" w:line="240" w:lineRule="auto"/>
              <w:rPr>
                <w:rFonts w:ascii="Times New Roman" w:eastAsia="Times New Roman" w:hAnsi="Times New Roman" w:cs="Times New Roman"/>
                <w:sz w:val="24"/>
                <w:szCs w:val="24"/>
                <w:lang w:val="es-US"/>
              </w:rPr>
            </w:pPr>
          </w:p>
          <w:p w14:paraId="3E7C7CF2" w14:textId="77777777" w:rsidR="004E23C6" w:rsidRPr="00BF5F33" w:rsidRDefault="004E23C6" w:rsidP="004E23C6">
            <w:pPr>
              <w:keepNext/>
              <w:keepLines/>
              <w:spacing w:after="0" w:line="240" w:lineRule="auto"/>
              <w:rPr>
                <w:rFonts w:ascii="Times New Roman" w:eastAsia="Times New Roman" w:hAnsi="Times New Roman" w:cs="Times New Roman"/>
                <w:i/>
                <w:sz w:val="24"/>
                <w:szCs w:val="24"/>
              </w:rPr>
            </w:pPr>
            <w:r w:rsidRPr="00BF5F33">
              <w:rPr>
                <w:rFonts w:ascii="Times New Roman" w:eastAsia="Times New Roman" w:hAnsi="Times New Roman" w:cs="Times New Roman"/>
                <w:sz w:val="24"/>
                <w:szCs w:val="24"/>
              </w:rPr>
              <w:t>If</w:t>
            </w:r>
            <w:r w:rsidRPr="00BF5F33">
              <w:rPr>
                <w:rFonts w:ascii="Times New Roman" w:eastAsia="Times New Roman" w:hAnsi="Times New Roman" w:cs="Times New Roman"/>
                <w:i/>
                <w:sz w:val="24"/>
                <w:szCs w:val="24"/>
              </w:rPr>
              <w:t xml:space="preserve"> place of birth </w:t>
            </w:r>
            <w:r w:rsidRPr="00BF5F33">
              <w:rPr>
                <w:rFonts w:ascii="Times New Roman" w:eastAsia="Times New Roman" w:hAnsi="Times New Roman" w:cs="Times New Roman"/>
                <w:sz w:val="24"/>
                <w:szCs w:val="24"/>
              </w:rPr>
              <w:t>is not answered</w:t>
            </w:r>
            <w:r w:rsidRPr="00BF5F33">
              <w:rPr>
                <w:rFonts w:ascii="Times New Roman" w:eastAsia="Times New Roman" w:hAnsi="Times New Roman" w:cs="Times New Roman"/>
                <w:i/>
                <w:sz w:val="24"/>
                <w:szCs w:val="24"/>
              </w:rPr>
              <w:t xml:space="preserve">, </w:t>
            </w:r>
            <w:r w:rsidRPr="00BF5F33">
              <w:rPr>
                <w:rFonts w:ascii="Times New Roman" w:eastAsia="Times New Roman" w:hAnsi="Times New Roman" w:cs="Times New Roman"/>
                <w:sz w:val="24"/>
                <w:szCs w:val="24"/>
              </w:rPr>
              <w:t>then</w:t>
            </w:r>
            <w:r w:rsidRPr="00BF5F33">
              <w:rPr>
                <w:rFonts w:ascii="Times New Roman" w:eastAsia="Times New Roman" w:hAnsi="Times New Roman" w:cs="Times New Roman"/>
                <w:i/>
                <w:sz w:val="24"/>
                <w:szCs w:val="24"/>
              </w:rPr>
              <w:t xml:space="preserve"> citizenship </w:t>
            </w:r>
            <w:r w:rsidRPr="00BF5F33">
              <w:rPr>
                <w:rFonts w:ascii="Times New Roman" w:eastAsia="Times New Roman" w:hAnsi="Times New Roman" w:cs="Times New Roman"/>
                <w:sz w:val="24"/>
                <w:szCs w:val="24"/>
              </w:rPr>
              <w:t>would have all response options as currently programmed</w:t>
            </w:r>
            <w:r w:rsidRPr="00BF5F33">
              <w:rPr>
                <w:rFonts w:ascii="Times New Roman" w:eastAsia="Times New Roman" w:hAnsi="Times New Roman" w:cs="Times New Roman"/>
                <w:i/>
                <w:sz w:val="24"/>
                <w:szCs w:val="24"/>
              </w:rPr>
              <w:t xml:space="preserve">.  </w:t>
            </w:r>
          </w:p>
          <w:p w14:paraId="3E7C7CF3" w14:textId="77777777" w:rsidR="004E23C6" w:rsidRPr="00BF5F33" w:rsidRDefault="004E23C6" w:rsidP="004E23C6">
            <w:pPr>
              <w:spacing w:after="0" w:line="240" w:lineRule="auto"/>
              <w:rPr>
                <w:rFonts w:ascii="Times New Roman" w:eastAsia="Times New Roman" w:hAnsi="Times New Roman" w:cs="Times New Roman"/>
                <w:sz w:val="24"/>
                <w:szCs w:val="24"/>
              </w:rPr>
            </w:pPr>
          </w:p>
          <w:p w14:paraId="3E7C7CF4" w14:textId="77777777" w:rsidR="004E23C6" w:rsidRPr="00BF5F33" w:rsidRDefault="004E23C6" w:rsidP="004E23C6">
            <w:pPr>
              <w:spacing w:after="0" w:line="240" w:lineRule="auto"/>
              <w:rPr>
                <w:rFonts w:ascii="Times New Roman" w:eastAsia="Times New Roman" w:hAnsi="Times New Roman" w:cs="Times New Roman"/>
                <w:sz w:val="24"/>
                <w:szCs w:val="24"/>
              </w:rPr>
            </w:pPr>
          </w:p>
        </w:tc>
      </w:tr>
    </w:tbl>
    <w:p w14:paraId="3E7C7CF6" w14:textId="77777777" w:rsidR="004E23C6" w:rsidRPr="00BF5F33" w:rsidRDefault="004E23C6" w:rsidP="004E23C6">
      <w:pPr>
        <w:spacing w:after="0" w:line="240" w:lineRule="auto"/>
        <w:rPr>
          <w:rFonts w:ascii="Times New Roman" w:eastAsia="Times New Roman" w:hAnsi="Times New Roman" w:cs="Times New Roman"/>
          <w:sz w:val="24"/>
          <w:szCs w:val="24"/>
        </w:rPr>
      </w:pPr>
    </w:p>
    <w:p w14:paraId="3E7C7CF7" w14:textId="77777777" w:rsidR="0053785E" w:rsidRPr="00BF5F33" w:rsidRDefault="0053785E">
      <w:pPr>
        <w:rPr>
          <w:rFonts w:ascii="Times New Roman" w:hAnsi="Times New Roman" w:cs="Times New Roman"/>
          <w:b/>
          <w:sz w:val="24"/>
          <w:szCs w:val="24"/>
        </w:rPr>
      </w:pPr>
      <w:r w:rsidRPr="00BF5F33">
        <w:br w:type="page"/>
      </w:r>
    </w:p>
    <w:p w14:paraId="3E7C7CF8" w14:textId="77777777" w:rsidR="004E23C6" w:rsidRPr="00BF5F33" w:rsidRDefault="004E23C6" w:rsidP="0053785E">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E23C6" w:rsidRPr="00BF5F33" w14:paraId="3E7C7D03" w14:textId="77777777" w:rsidTr="0053785E">
        <w:trPr>
          <w:cantSplit/>
        </w:trPr>
        <w:tc>
          <w:tcPr>
            <w:tcW w:w="8748" w:type="dxa"/>
          </w:tcPr>
          <w:p w14:paraId="3E7C7CF9" w14:textId="77777777" w:rsidR="004E23C6" w:rsidRPr="00BF5F33" w:rsidRDefault="004E23C6" w:rsidP="0053785E">
            <w:pPr>
              <w:pStyle w:val="NoSpacing"/>
              <w:rPr>
                <w:u w:val="single"/>
              </w:rPr>
            </w:pPr>
            <w:r w:rsidRPr="00BF5F33">
              <w:rPr>
                <w:u w:val="single"/>
              </w:rPr>
              <w:t>ACS</w:t>
            </w:r>
          </w:p>
          <w:p w14:paraId="3E7C7CFA" w14:textId="77777777" w:rsidR="004E23C6" w:rsidRPr="00BF5F33" w:rsidRDefault="004E23C6" w:rsidP="0053785E">
            <w:pPr>
              <w:pStyle w:val="normalobullet"/>
            </w:pPr>
            <w:r w:rsidRPr="00BF5F33">
              <w:t xml:space="preserve">If “Yes, born in the United States” and </w:t>
            </w:r>
            <w:r w:rsidRPr="00BF5F33">
              <w:rPr>
                <w:i/>
              </w:rPr>
              <w:t>age</w:t>
            </w:r>
            <w:r w:rsidRPr="00BF5F33">
              <w:t xml:space="preserve"> (Topic 5) for this person is greater than or equal to 3 or </w:t>
            </w:r>
            <w:r w:rsidRPr="00BF5F33">
              <w:rPr>
                <w:i/>
              </w:rPr>
              <w:t>age</w:t>
            </w:r>
            <w:r w:rsidRPr="00BF5F33">
              <w:t xml:space="preserve"> (Topic 5) is blank, display </w:t>
            </w:r>
            <w:r w:rsidRPr="00BF5F33">
              <w:rPr>
                <w:i/>
                <w:iCs/>
              </w:rPr>
              <w:t>attend school</w:t>
            </w:r>
            <w:r w:rsidRPr="00BF5F33">
              <w:t>.</w:t>
            </w:r>
          </w:p>
          <w:p w14:paraId="3E7C7CFB" w14:textId="77777777" w:rsidR="004E23C6" w:rsidRPr="00BF5F33" w:rsidRDefault="004E23C6" w:rsidP="0053785E">
            <w:pPr>
              <w:pStyle w:val="normalobullet"/>
            </w:pPr>
            <w:r w:rsidRPr="00BF5F33">
              <w:t xml:space="preserve">If “Yes, born in the United States” and </w:t>
            </w:r>
            <w:r w:rsidRPr="00BF5F33">
              <w:rPr>
                <w:i/>
              </w:rPr>
              <w:t>age</w:t>
            </w:r>
            <w:r w:rsidRPr="00BF5F33">
              <w:t xml:space="preserve"> (Topic 5) for this person is less than 3, display </w:t>
            </w:r>
            <w:r w:rsidRPr="00BF5F33">
              <w:rPr>
                <w:i/>
              </w:rPr>
              <w:t xml:space="preserve">ancestry </w:t>
            </w:r>
            <w:r w:rsidRPr="00BF5F33">
              <w:t>(Topic 7)</w:t>
            </w:r>
            <w:r w:rsidRPr="00BF5F33">
              <w:rPr>
                <w:i/>
              </w:rPr>
              <w:t>.</w:t>
            </w:r>
          </w:p>
          <w:p w14:paraId="3E7C7CFC" w14:textId="77777777" w:rsidR="004E23C6" w:rsidRPr="00BF5F33" w:rsidRDefault="004E23C6" w:rsidP="0053785E">
            <w:pPr>
              <w:pStyle w:val="normalobullet"/>
            </w:pPr>
            <w:r w:rsidRPr="00BF5F33">
              <w:t xml:space="preserve">Otherwise (including blank), display </w:t>
            </w:r>
            <w:r w:rsidRPr="00BF5F33">
              <w:rPr>
                <w:i/>
                <w:iCs/>
              </w:rPr>
              <w:t>year of entry</w:t>
            </w:r>
            <w:r w:rsidRPr="00BF5F33">
              <w:t>.</w:t>
            </w:r>
          </w:p>
          <w:p w14:paraId="3E7C7CFD" w14:textId="77777777" w:rsidR="004E23C6" w:rsidRPr="00BF5F33" w:rsidRDefault="004E23C6" w:rsidP="0053785E">
            <w:pPr>
              <w:pStyle w:val="NoSpacing"/>
            </w:pPr>
          </w:p>
          <w:p w14:paraId="3E7C7CFE" w14:textId="77777777" w:rsidR="004E23C6" w:rsidRPr="00BF5F33" w:rsidRDefault="004E23C6" w:rsidP="0053785E">
            <w:pPr>
              <w:pStyle w:val="NoSpacing"/>
              <w:rPr>
                <w:u w:val="single"/>
              </w:rPr>
            </w:pPr>
            <w:r w:rsidRPr="00BF5F33">
              <w:rPr>
                <w:u w:val="single"/>
              </w:rPr>
              <w:t>PRCS</w:t>
            </w:r>
          </w:p>
          <w:p w14:paraId="3E7C7CFF" w14:textId="77777777" w:rsidR="004E23C6" w:rsidRPr="00BF5F33" w:rsidRDefault="004E23C6" w:rsidP="0053785E">
            <w:pPr>
              <w:pStyle w:val="normalobullet"/>
            </w:pPr>
            <w:r w:rsidRPr="00BF5F33">
              <w:t xml:space="preserve">If “Yes, born in Puerto Rico” and </w:t>
            </w:r>
            <w:r w:rsidRPr="00BF5F33">
              <w:rPr>
                <w:i/>
              </w:rPr>
              <w:t>age</w:t>
            </w:r>
            <w:r w:rsidRPr="00BF5F33">
              <w:t xml:space="preserve"> (Topic 5) for this person is greater than or equal to 3 or </w:t>
            </w:r>
            <w:r w:rsidRPr="00BF5F33">
              <w:rPr>
                <w:i/>
              </w:rPr>
              <w:t xml:space="preserve">age </w:t>
            </w:r>
            <w:r w:rsidRPr="00BF5F33">
              <w:t xml:space="preserve">(Topic 5) </w:t>
            </w:r>
            <w:r w:rsidRPr="00BF5F33">
              <w:rPr>
                <w:i/>
              </w:rPr>
              <w:t xml:space="preserve"> </w:t>
            </w:r>
            <w:r w:rsidRPr="00BF5F33">
              <w:t xml:space="preserve">is blank, display </w:t>
            </w:r>
            <w:r w:rsidRPr="00BF5F33">
              <w:rPr>
                <w:i/>
                <w:iCs/>
              </w:rPr>
              <w:t>attend school</w:t>
            </w:r>
            <w:r w:rsidRPr="00BF5F33">
              <w:t>.</w:t>
            </w:r>
          </w:p>
          <w:p w14:paraId="3E7C7D00" w14:textId="77777777" w:rsidR="004E23C6" w:rsidRPr="00BF5F33" w:rsidRDefault="004E23C6" w:rsidP="0053785E">
            <w:pPr>
              <w:pStyle w:val="normalobullet"/>
            </w:pPr>
            <w:r w:rsidRPr="00BF5F33">
              <w:t xml:space="preserve">If “Yes, born in Puerto Rico” and </w:t>
            </w:r>
            <w:r w:rsidRPr="00BF5F33">
              <w:rPr>
                <w:i/>
              </w:rPr>
              <w:t>age</w:t>
            </w:r>
            <w:r w:rsidRPr="00BF5F33">
              <w:t xml:space="preserve"> (Topic 5) for this person is less than 3, display </w:t>
            </w:r>
            <w:r w:rsidRPr="00BF5F33">
              <w:rPr>
                <w:i/>
              </w:rPr>
              <w:t>ancestry.</w:t>
            </w:r>
          </w:p>
          <w:p w14:paraId="3E7C7D01" w14:textId="77777777" w:rsidR="004E23C6" w:rsidRPr="00BF5F33" w:rsidRDefault="004E23C6" w:rsidP="0053785E">
            <w:pPr>
              <w:pStyle w:val="normalobullet"/>
            </w:pPr>
            <w:r w:rsidRPr="00BF5F33">
              <w:t xml:space="preserve">Otherwise (including blank), display </w:t>
            </w:r>
            <w:r w:rsidRPr="00BF5F33">
              <w:rPr>
                <w:i/>
                <w:iCs/>
              </w:rPr>
              <w:t>year of entry</w:t>
            </w:r>
            <w:r w:rsidRPr="00BF5F33">
              <w:t>.</w:t>
            </w:r>
          </w:p>
          <w:p w14:paraId="3E7C7D02" w14:textId="77777777" w:rsidR="004E23C6" w:rsidRPr="00BF5F33" w:rsidRDefault="004E23C6" w:rsidP="0053785E">
            <w:pPr>
              <w:pStyle w:val="NoSpacing"/>
            </w:pPr>
          </w:p>
        </w:tc>
      </w:tr>
    </w:tbl>
    <w:p w14:paraId="3E7C7D04" w14:textId="77777777" w:rsidR="004E23C6" w:rsidRPr="00BF5F33" w:rsidRDefault="004E23C6" w:rsidP="004E23C6">
      <w:pPr>
        <w:spacing w:after="0" w:line="240" w:lineRule="auto"/>
        <w:rPr>
          <w:rFonts w:ascii="Times New Roman" w:eastAsia="Times New Roman" w:hAnsi="Times New Roman" w:cs="Times New Roman"/>
          <w:sz w:val="24"/>
          <w:szCs w:val="24"/>
        </w:rPr>
      </w:pPr>
    </w:p>
    <w:p w14:paraId="3E7C7D05" w14:textId="10152297" w:rsidR="004E23C6" w:rsidRPr="00BF5F33" w:rsidRDefault="004E23C6" w:rsidP="0053785E">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gridCol w:w="108"/>
      </w:tblGrid>
      <w:tr w:rsidR="004E23C6" w:rsidRPr="00BF5F33" w14:paraId="3E7C7D25" w14:textId="77777777" w:rsidTr="004F2EE9">
        <w:trPr>
          <w:gridAfter w:val="1"/>
          <w:wAfter w:w="108" w:type="dxa"/>
        </w:trPr>
        <w:tc>
          <w:tcPr>
            <w:tcW w:w="8640" w:type="dxa"/>
          </w:tcPr>
          <w:p w14:paraId="3E7C7D06"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64D48999" w14:textId="77777777" w:rsidR="0081018F" w:rsidRPr="00BF5F33" w:rsidRDefault="0081018F" w:rsidP="0081018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48AF9FFA" w14:textId="77777777" w:rsidR="0081018F" w:rsidRPr="00BF5F33" w:rsidRDefault="0081018F" w:rsidP="0081018F">
            <w:pPr>
              <w:spacing w:after="0" w:line="240" w:lineRule="auto"/>
              <w:rPr>
                <w:rFonts w:ascii="Times New Roman" w:eastAsia="Times New Roman" w:hAnsi="Times New Roman" w:cs="Times New Roman"/>
                <w:color w:val="000000"/>
                <w:sz w:val="24"/>
                <w:szCs w:val="24"/>
              </w:rPr>
            </w:pPr>
          </w:p>
          <w:p w14:paraId="454AC958"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We ask about place of birth, citizenship, and year of entry to provide statistics about citizens and the foreign-born population. These statistics are essential for agencies and policy makers setting and evaluating immigration policies and laws, understanding the experience of different immigrant groups, and monitoring against discrimination. These statistics are also used to tailor services to accommodate cultural differences. </w:t>
            </w:r>
          </w:p>
          <w:p w14:paraId="611B0EBB"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p>
          <w:p w14:paraId="0F478EA9" w14:textId="01EFB383" w:rsidR="00CB50C6" w:rsidRPr="00BF5F33" w:rsidRDefault="00714B84" w:rsidP="004F2EE9">
            <w:pPr>
              <w:spacing w:after="0" w:line="240" w:lineRule="auto"/>
              <w:rPr>
                <w:rFonts w:ascii="Times New Roman" w:hAnsi="Times New Roman" w:cs="Times New Roman"/>
                <w:sz w:val="24"/>
                <w:szCs w:val="24"/>
              </w:rPr>
            </w:pPr>
            <w:r w:rsidRPr="00BF5F33">
              <w:rPr>
                <w:rFonts w:ascii="Times New Roman" w:hAnsi="Times New Roman" w:cs="Times New Roman"/>
                <w:color w:val="0070C0"/>
                <w:sz w:val="24"/>
                <w:szCs w:val="24"/>
              </w:rPr>
              <w:t xml:space="preserve">&lt; </w:t>
            </w:r>
            <w:r w:rsidRPr="00BF5F33">
              <w:rPr>
                <w:rFonts w:ascii="Times New Roman" w:hAnsi="Times New Roman" w:cs="Times New Roman"/>
                <w:b/>
                <w:color w:val="0070C0"/>
                <w:sz w:val="24"/>
                <w:szCs w:val="24"/>
              </w:rPr>
              <w:t>+ Click Here to Learn More</w:t>
            </w:r>
            <w:r w:rsidRPr="00BF5F33">
              <w:rPr>
                <w:rFonts w:ascii="Times New Roman" w:hAnsi="Times New Roman" w:cs="Times New Roman"/>
                <w:color w:val="0070C0"/>
                <w:sz w:val="24"/>
                <w:szCs w:val="24"/>
              </w:rPr>
              <w:t>&gt; / &lt;</w:t>
            </w:r>
            <w:r w:rsidRPr="00BF5F33">
              <w:rPr>
                <w:rFonts w:ascii="Times New Roman" w:hAnsi="Times New Roman" w:cs="Times New Roman"/>
                <w:b/>
                <w:color w:val="0070C0"/>
                <w:sz w:val="24"/>
                <w:szCs w:val="24"/>
              </w:rPr>
              <w:t xml:space="preserve"> - Click Here to Collapse Additional Text</w:t>
            </w:r>
            <w:r w:rsidRPr="00BF5F33">
              <w:rPr>
                <w:rFonts w:ascii="Times New Roman" w:hAnsi="Times New Roman" w:cs="Times New Roman"/>
                <w:color w:val="0070C0"/>
                <w:sz w:val="24"/>
                <w:szCs w:val="24"/>
              </w:rPr>
              <w:t>&gt;</w:t>
            </w:r>
          </w:p>
          <w:p w14:paraId="79699133" w14:textId="77777777" w:rsidR="00CB50C6" w:rsidRPr="00BF5F33" w:rsidRDefault="00CB50C6" w:rsidP="004F2EE9">
            <w:pPr>
              <w:spacing w:after="0" w:line="240" w:lineRule="auto"/>
              <w:rPr>
                <w:rFonts w:ascii="Times New Roman" w:eastAsia="Times New Roman" w:hAnsi="Times New Roman" w:cs="Times New Roman"/>
                <w:color w:val="000000"/>
                <w:sz w:val="24"/>
                <w:szCs w:val="24"/>
              </w:rPr>
            </w:pPr>
          </w:p>
          <w:p w14:paraId="66110D00"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372C9683"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in the enforcement responsibilities under the Voting Rights Act's bilingual requirements, to determine who is eligible to vote, and in court cases.</w:t>
            </w:r>
          </w:p>
          <w:p w14:paraId="4496ED71"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employment, voting, financial assistance, and housing.</w:t>
            </w:r>
          </w:p>
          <w:p w14:paraId="6D1FD753"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p>
          <w:p w14:paraId="79946BBB"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4DF5EA61" w14:textId="77777777" w:rsidR="004F2EE9"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 State and local agencies use these statistics to understand the needs of all the groups in their communities over time. </w:t>
            </w:r>
          </w:p>
          <w:p w14:paraId="7F2F7D93" w14:textId="3E7348B7" w:rsidR="0081018F" w:rsidRPr="00BF5F33" w:rsidRDefault="004F2EE9" w:rsidP="004F2EE9">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Researchers and advocacy groups use the data to examine the size and characteristics of the native and foreign-born populations over time.</w:t>
            </w:r>
          </w:p>
          <w:p w14:paraId="7B2AD364" w14:textId="77777777" w:rsidR="0081018F" w:rsidRPr="00BF5F33" w:rsidRDefault="0081018F" w:rsidP="0081018F">
            <w:pPr>
              <w:spacing w:after="0" w:line="240" w:lineRule="auto"/>
              <w:rPr>
                <w:rFonts w:ascii="Times New Roman" w:eastAsia="Times New Roman" w:hAnsi="Times New Roman" w:cs="Times New Roman"/>
                <w:color w:val="000000"/>
                <w:sz w:val="24"/>
                <w:szCs w:val="24"/>
              </w:rPr>
            </w:pPr>
          </w:p>
          <w:p w14:paraId="14991B28" w14:textId="77777777" w:rsidR="0081018F" w:rsidRPr="00BF5F33" w:rsidRDefault="0081018F" w:rsidP="0081018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Help</w:t>
            </w:r>
          </w:p>
          <w:p w14:paraId="6776A5C2" w14:textId="77777777" w:rsidR="0081018F" w:rsidRPr="00BF5F33" w:rsidRDefault="0081018F" w:rsidP="00FC5A42">
            <w:pPr>
              <w:spacing w:after="0" w:line="240" w:lineRule="auto"/>
              <w:rPr>
                <w:rFonts w:ascii="Times New Roman" w:eastAsia="Times New Roman" w:hAnsi="Times New Roman" w:cs="Times New Roman"/>
                <w:b/>
                <w:bCs/>
                <w:sz w:val="24"/>
                <w:szCs w:val="20"/>
              </w:rPr>
            </w:pPr>
          </w:p>
          <w:p w14:paraId="3E7C7D07"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u w:val="single"/>
              </w:rPr>
            </w:pPr>
            <w:r w:rsidRPr="00BF5F33">
              <w:rPr>
                <w:rFonts w:ascii="Times New Roman" w:eastAsia="Times New Roman" w:hAnsi="Times New Roman" w:cs="Times New Roman"/>
                <w:sz w:val="24"/>
                <w:szCs w:val="24"/>
                <w:u w:val="single"/>
              </w:rPr>
              <w:t>ACS</w:t>
            </w: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2610"/>
            </w:tblGrid>
            <w:tr w:rsidR="004E23C6" w:rsidRPr="00BF5F33" w14:paraId="3E7C7D0A" w14:textId="77777777" w:rsidTr="00A13D1C">
              <w:tc>
                <w:tcPr>
                  <w:tcW w:w="4045" w:type="dxa"/>
                </w:tcPr>
                <w:p w14:paraId="3E7C7D08"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If: </w:t>
                  </w:r>
                </w:p>
              </w:tc>
              <w:tc>
                <w:tcPr>
                  <w:tcW w:w="2610" w:type="dxa"/>
                </w:tcPr>
                <w:p w14:paraId="3E7C7D09"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Then select: </w:t>
                  </w:r>
                </w:p>
              </w:tc>
            </w:tr>
            <w:tr w:rsidR="004E23C6" w:rsidRPr="00BF5F33" w14:paraId="3E7C7D0D" w14:textId="77777777" w:rsidTr="00A13D1C">
              <w:tc>
                <w:tcPr>
                  <w:tcW w:w="4045" w:type="dxa"/>
                </w:tcPr>
                <w:p w14:paraId="3E7C7D0B"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in United States (50 states and District of Columbia)</w:t>
                  </w:r>
                </w:p>
              </w:tc>
              <w:tc>
                <w:tcPr>
                  <w:tcW w:w="2610" w:type="dxa"/>
                </w:tcPr>
                <w:p w14:paraId="3E7C7D0C"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born in the United States</w:t>
                  </w:r>
                </w:p>
              </w:tc>
            </w:tr>
            <w:tr w:rsidR="004E23C6" w:rsidRPr="00BF5F33" w14:paraId="3E7C7D10" w14:textId="77777777" w:rsidTr="00A13D1C">
              <w:tc>
                <w:tcPr>
                  <w:tcW w:w="4045" w:type="dxa"/>
                </w:tcPr>
                <w:p w14:paraId="3E7C7D0E" w14:textId="4A0DAB0E" w:rsidR="004E23C6" w:rsidRPr="00BF5F33" w:rsidRDefault="004E23C6" w:rsidP="008D2D8C">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Born in Puerto Rico, Guam, the U.S. Virgin Islands, </w:t>
                  </w:r>
                  <w:r w:rsidR="008D2D8C">
                    <w:rPr>
                      <w:rFonts w:ascii="Times New Roman" w:eastAsia="Times New Roman" w:hAnsi="Times New Roman" w:cs="Times New Roman"/>
                      <w:sz w:val="24"/>
                      <w:szCs w:val="24"/>
                    </w:rPr>
                    <w:t xml:space="preserve">or </w:t>
                  </w:r>
                  <w:r w:rsidRPr="00BF5F33">
                    <w:rPr>
                      <w:rFonts w:ascii="Times New Roman" w:eastAsia="Times New Roman" w:hAnsi="Times New Roman" w:cs="Times New Roman"/>
                      <w:sz w:val="24"/>
                      <w:szCs w:val="24"/>
                    </w:rPr>
                    <w:t>Northern Marianas</w:t>
                  </w:r>
                </w:p>
              </w:tc>
              <w:tc>
                <w:tcPr>
                  <w:tcW w:w="2610" w:type="dxa"/>
                </w:tcPr>
                <w:p w14:paraId="3E7C7D0F"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born in Puerto Rico, Guam, the U.S. Virgin Islands, or Northern Marianas</w:t>
                  </w:r>
                </w:p>
              </w:tc>
            </w:tr>
            <w:tr w:rsidR="004E23C6" w:rsidRPr="00BF5F33" w14:paraId="3E7C7D14" w14:textId="77777777" w:rsidTr="00A13D1C">
              <w:tc>
                <w:tcPr>
                  <w:tcW w:w="4045" w:type="dxa"/>
                </w:tcPr>
                <w:p w14:paraId="3E7C7D11" w14:textId="77777777" w:rsidR="004E23C6" w:rsidRPr="00BF5F33" w:rsidRDefault="004E23C6" w:rsidP="00123EE5">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outside United States, AND</w:t>
                  </w:r>
                </w:p>
                <w:p w14:paraId="3E7C7D12" w14:textId="77777777" w:rsidR="004E23C6" w:rsidRPr="00BF5F33" w:rsidRDefault="004E23C6" w:rsidP="00123EE5">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Had at least one parent who was U.S. citizen at time of person’s birth</w:t>
                  </w:r>
                </w:p>
              </w:tc>
              <w:tc>
                <w:tcPr>
                  <w:tcW w:w="2610" w:type="dxa"/>
                </w:tcPr>
                <w:p w14:paraId="3E7C7D13"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born abroad of U.S. citizen parent or parents</w:t>
                  </w:r>
                </w:p>
              </w:tc>
            </w:tr>
            <w:tr w:rsidR="004E23C6" w:rsidRPr="00BF5F33" w14:paraId="3E7C7D18" w14:textId="77777777" w:rsidTr="00A13D1C">
              <w:tc>
                <w:tcPr>
                  <w:tcW w:w="4045" w:type="dxa"/>
                </w:tcPr>
                <w:p w14:paraId="3E7C7D15" w14:textId="77777777" w:rsidR="004E23C6" w:rsidRPr="00BF5F33" w:rsidRDefault="004E23C6" w:rsidP="00123EE5">
                  <w:pPr>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at sea, AND</w:t>
                  </w:r>
                </w:p>
                <w:p w14:paraId="3E7C7D16" w14:textId="77777777" w:rsidR="004E23C6" w:rsidRPr="00BF5F33" w:rsidRDefault="004E23C6" w:rsidP="00123EE5">
                  <w:pPr>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Had at least one parent who was U.S. citizen at time of person’s birth</w:t>
                  </w:r>
                </w:p>
              </w:tc>
              <w:tc>
                <w:tcPr>
                  <w:tcW w:w="2610" w:type="dxa"/>
                </w:tcPr>
                <w:p w14:paraId="3E7C7D17"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born abroad of U.S. citizen parent or parents</w:t>
                  </w:r>
                </w:p>
              </w:tc>
            </w:tr>
            <w:tr w:rsidR="004E23C6" w:rsidRPr="00BF5F33" w14:paraId="3E7C7D1D" w14:textId="77777777" w:rsidTr="00A13D1C">
              <w:tc>
                <w:tcPr>
                  <w:tcW w:w="4045" w:type="dxa"/>
                </w:tcPr>
                <w:p w14:paraId="3E7C7D19" w14:textId="77777777" w:rsidR="004E23C6" w:rsidRPr="00BF5F33" w:rsidRDefault="004E23C6" w:rsidP="00123EE5">
                  <w:pPr>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outside United States, AND</w:t>
                  </w:r>
                </w:p>
                <w:p w14:paraId="3E7C7D1A" w14:textId="77777777" w:rsidR="004E23C6" w:rsidRPr="00BF5F33" w:rsidRDefault="004E23C6" w:rsidP="00123EE5">
                  <w:pPr>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Completed naturalization process, AND </w:t>
                  </w:r>
                </w:p>
                <w:p w14:paraId="3E7C7D1B" w14:textId="77777777" w:rsidR="004E23C6" w:rsidRPr="00BF5F33" w:rsidRDefault="004E23C6" w:rsidP="00123EE5">
                  <w:pPr>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Now United States citizen</w:t>
                  </w:r>
                </w:p>
              </w:tc>
              <w:tc>
                <w:tcPr>
                  <w:tcW w:w="2610" w:type="dxa"/>
                </w:tcPr>
                <w:p w14:paraId="3E7C7D1C"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U.S. citizen by naturalization, AND enter year naturalization was completed</w:t>
                  </w:r>
                </w:p>
              </w:tc>
            </w:tr>
            <w:tr w:rsidR="004E23C6" w:rsidRPr="00BF5F33" w14:paraId="3E7C7D23" w14:textId="77777777" w:rsidTr="00A13D1C">
              <w:tc>
                <w:tcPr>
                  <w:tcW w:w="4045" w:type="dxa"/>
                </w:tcPr>
                <w:p w14:paraId="3E7C7D1E"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Legal Permanent Residents (LPRs) </w:t>
                  </w:r>
                </w:p>
                <w:p w14:paraId="3E7C7D1F"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“Green card” holders</w:t>
                  </w:r>
                </w:p>
                <w:p w14:paraId="3E7C7D20"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Other non-naturalized immigrants</w:t>
                  </w:r>
                </w:p>
                <w:p w14:paraId="3E7C7D21"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Visitors to U.S. </w:t>
                  </w:r>
                </w:p>
              </w:tc>
              <w:tc>
                <w:tcPr>
                  <w:tcW w:w="2610" w:type="dxa"/>
                </w:tcPr>
                <w:p w14:paraId="3E7C7D22"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 not a U.S. citizen</w:t>
                  </w:r>
                </w:p>
              </w:tc>
            </w:tr>
          </w:tbl>
          <w:p w14:paraId="3E7C7D24"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tc>
      </w:tr>
      <w:tr w:rsidR="004E23C6" w:rsidRPr="00BF5F33" w14:paraId="3E7C7D41" w14:textId="77777777" w:rsidTr="003B4F1F">
        <w:trPr>
          <w:gridAfter w:val="1"/>
          <w:wAfter w:w="108" w:type="dxa"/>
          <w:trHeight w:val="6740"/>
        </w:trPr>
        <w:tc>
          <w:tcPr>
            <w:tcW w:w="8640" w:type="dxa"/>
          </w:tcPr>
          <w:p w14:paraId="3E7C7D26"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u w:val="single"/>
              </w:rPr>
            </w:pPr>
            <w:r w:rsidRPr="00BF5F33">
              <w:rPr>
                <w:rFonts w:ascii="Times New Roman" w:eastAsia="Times New Roman" w:hAnsi="Times New Roman" w:cs="Times New Roman"/>
                <w:sz w:val="24"/>
                <w:szCs w:val="24"/>
                <w:u w:val="single"/>
              </w:rPr>
              <w:t>PRCS</w:t>
            </w: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2610"/>
            </w:tblGrid>
            <w:tr w:rsidR="004E23C6" w:rsidRPr="00BF5F33" w14:paraId="3E7C7D29" w14:textId="77777777" w:rsidTr="00A13D1C">
              <w:tc>
                <w:tcPr>
                  <w:tcW w:w="4045" w:type="dxa"/>
                </w:tcPr>
                <w:p w14:paraId="3E7C7D27"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If: </w:t>
                  </w:r>
                </w:p>
              </w:tc>
              <w:tc>
                <w:tcPr>
                  <w:tcW w:w="2610" w:type="dxa"/>
                </w:tcPr>
                <w:p w14:paraId="3E7C7D28"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Then select: </w:t>
                  </w:r>
                </w:p>
              </w:tc>
            </w:tr>
            <w:tr w:rsidR="004E23C6" w:rsidRPr="00BF5F33" w14:paraId="3E7C7D2C" w14:textId="77777777" w:rsidTr="00A13D1C">
              <w:trPr>
                <w:trHeight w:val="1493"/>
              </w:trPr>
              <w:tc>
                <w:tcPr>
                  <w:tcW w:w="4045" w:type="dxa"/>
                </w:tcPr>
                <w:p w14:paraId="3E7C7D2A" w14:textId="56E0008A" w:rsidR="004E23C6" w:rsidRPr="00BF5F33" w:rsidRDefault="004E23C6" w:rsidP="008D2D8C">
                  <w:pPr>
                    <w:autoSpaceDE w:val="0"/>
                    <w:autoSpaceDN w:val="0"/>
                    <w:adjustRightInd w:val="0"/>
                    <w:spacing w:after="0" w:line="240" w:lineRule="auto"/>
                    <w:ind w:left="360"/>
                    <w:rPr>
                      <w:rFonts w:ascii="Times New Roman" w:eastAsia="Times New Roman" w:hAnsi="Times New Roman" w:cs="Times New Roman"/>
                      <w:b/>
                      <w:bCs/>
                      <w:sz w:val="24"/>
                      <w:szCs w:val="24"/>
                    </w:rPr>
                  </w:pPr>
                  <w:r w:rsidRPr="00BF5F33">
                    <w:rPr>
                      <w:rFonts w:ascii="Times New Roman" w:eastAsia="Times New Roman" w:hAnsi="Times New Roman" w:cs="Times New Roman"/>
                      <w:sz w:val="24"/>
                      <w:szCs w:val="24"/>
                    </w:rPr>
                    <w:t xml:space="preserve">Born in a U.S. state, District of Columbia, Guam, the U.S. Virgin Islands, </w:t>
                  </w:r>
                  <w:r w:rsidR="008D2D8C">
                    <w:rPr>
                      <w:rFonts w:ascii="Times New Roman" w:eastAsia="Times New Roman" w:hAnsi="Times New Roman" w:cs="Times New Roman"/>
                      <w:sz w:val="24"/>
                      <w:szCs w:val="24"/>
                    </w:rPr>
                    <w:t xml:space="preserve">or </w:t>
                  </w:r>
                  <w:r w:rsidRPr="00BF5F33">
                    <w:rPr>
                      <w:rFonts w:ascii="Times New Roman" w:eastAsia="Times New Roman" w:hAnsi="Times New Roman" w:cs="Times New Roman"/>
                      <w:sz w:val="24"/>
                      <w:szCs w:val="24"/>
                    </w:rPr>
                    <w:t>Northern Marianas</w:t>
                  </w:r>
                </w:p>
              </w:tc>
              <w:tc>
                <w:tcPr>
                  <w:tcW w:w="2610" w:type="dxa"/>
                </w:tcPr>
                <w:p w14:paraId="3E7C7D2B" w14:textId="77777777" w:rsidR="004E23C6" w:rsidRPr="00BF5F33" w:rsidRDefault="004E23C6" w:rsidP="004E23C6">
                  <w:pPr>
                    <w:keepNext/>
                    <w:keepLine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sz w:val="24"/>
                      <w:szCs w:val="24"/>
                    </w:rPr>
                    <w:t>Yes, born in a U.S. state, District of Columbia, Guam, the U.S. Virgin Islands, or Northern Marianas</w:t>
                  </w:r>
                </w:p>
              </w:tc>
            </w:tr>
            <w:tr w:rsidR="004E23C6" w:rsidRPr="00BF5F33" w14:paraId="3E7C7D30" w14:textId="77777777" w:rsidTr="00A13D1C">
              <w:tc>
                <w:tcPr>
                  <w:tcW w:w="4045" w:type="dxa"/>
                </w:tcPr>
                <w:p w14:paraId="3E7C7D2D" w14:textId="77777777" w:rsidR="004E23C6" w:rsidRPr="00BF5F33" w:rsidRDefault="004E23C6" w:rsidP="00123EE5">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outside United States, AND</w:t>
                  </w:r>
                </w:p>
                <w:p w14:paraId="3E7C7D2E" w14:textId="77777777" w:rsidR="004E23C6" w:rsidRPr="00BF5F33" w:rsidRDefault="004E23C6" w:rsidP="00123EE5">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Had at least one parent who was U.S. citizen at time of person’s birth</w:t>
                  </w:r>
                </w:p>
              </w:tc>
              <w:tc>
                <w:tcPr>
                  <w:tcW w:w="2610" w:type="dxa"/>
                </w:tcPr>
                <w:p w14:paraId="3E7C7D2F"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born abroad of U.S. citizen parent or parents</w:t>
                  </w:r>
                </w:p>
              </w:tc>
            </w:tr>
            <w:tr w:rsidR="004E23C6" w:rsidRPr="00BF5F33" w14:paraId="3E7C7D34" w14:textId="77777777" w:rsidTr="00A13D1C">
              <w:tc>
                <w:tcPr>
                  <w:tcW w:w="4045" w:type="dxa"/>
                </w:tcPr>
                <w:p w14:paraId="3E7C7D31" w14:textId="77777777" w:rsidR="004E23C6" w:rsidRPr="00BF5F33" w:rsidRDefault="004E23C6" w:rsidP="00123EE5">
                  <w:pPr>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at sea, AND</w:t>
                  </w:r>
                </w:p>
                <w:p w14:paraId="3E7C7D32" w14:textId="77777777" w:rsidR="004E23C6" w:rsidRPr="00BF5F33" w:rsidRDefault="004E23C6" w:rsidP="00123EE5">
                  <w:pPr>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Had at least one parent who was U.S. citizen at time of person’s birth</w:t>
                  </w:r>
                </w:p>
              </w:tc>
              <w:tc>
                <w:tcPr>
                  <w:tcW w:w="2610" w:type="dxa"/>
                </w:tcPr>
                <w:p w14:paraId="3E7C7D33"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born abroad of U.S. citizen parent or parents</w:t>
                  </w:r>
                </w:p>
              </w:tc>
            </w:tr>
            <w:tr w:rsidR="004E23C6" w:rsidRPr="00BF5F33" w14:paraId="3E7C7D39" w14:textId="77777777" w:rsidTr="00A13D1C">
              <w:tc>
                <w:tcPr>
                  <w:tcW w:w="4045" w:type="dxa"/>
                </w:tcPr>
                <w:p w14:paraId="3E7C7D35" w14:textId="77777777" w:rsidR="004E23C6" w:rsidRPr="00BF5F33" w:rsidRDefault="004E23C6" w:rsidP="00123EE5">
                  <w:pPr>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Born outside United States, AND</w:t>
                  </w:r>
                </w:p>
                <w:p w14:paraId="3E7C7D36" w14:textId="77777777" w:rsidR="004E23C6" w:rsidRPr="00BF5F33" w:rsidRDefault="004E23C6" w:rsidP="00123EE5">
                  <w:pPr>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Completed naturalization process, AND </w:t>
                  </w:r>
                </w:p>
                <w:p w14:paraId="3E7C7D37" w14:textId="77777777" w:rsidR="004E23C6" w:rsidRPr="00BF5F33" w:rsidRDefault="004E23C6" w:rsidP="00123EE5">
                  <w:pPr>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Now United States citizen</w:t>
                  </w:r>
                </w:p>
              </w:tc>
              <w:tc>
                <w:tcPr>
                  <w:tcW w:w="2610" w:type="dxa"/>
                </w:tcPr>
                <w:p w14:paraId="3E7C7D38"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Yes, U.S. citizen by naturalization, AND enter year naturalization was completed</w:t>
                  </w:r>
                </w:p>
              </w:tc>
            </w:tr>
            <w:tr w:rsidR="004E23C6" w:rsidRPr="00BF5F33" w14:paraId="3E7C7D3F" w14:textId="77777777" w:rsidTr="00A13D1C">
              <w:tc>
                <w:tcPr>
                  <w:tcW w:w="4045" w:type="dxa"/>
                </w:tcPr>
                <w:p w14:paraId="3E7C7D3A"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Legal Permanent Residents (LPRs) </w:t>
                  </w:r>
                </w:p>
                <w:p w14:paraId="3E7C7D3B"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“Green card” holders</w:t>
                  </w:r>
                </w:p>
                <w:p w14:paraId="3E7C7D3C"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Other non-naturalized immigrants</w:t>
                  </w:r>
                </w:p>
                <w:p w14:paraId="3E7C7D3D" w14:textId="77777777" w:rsidR="004E23C6" w:rsidRPr="00BF5F33" w:rsidRDefault="004E23C6" w:rsidP="00123EE5">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Visitors to U.S. </w:t>
                  </w:r>
                </w:p>
              </w:tc>
              <w:tc>
                <w:tcPr>
                  <w:tcW w:w="2610" w:type="dxa"/>
                </w:tcPr>
                <w:p w14:paraId="3E7C7D3E" w14:textId="77777777" w:rsidR="004E23C6" w:rsidRPr="00BF5F33" w:rsidRDefault="004E23C6" w:rsidP="004E23C6">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 not a U.S. citizen</w:t>
                  </w:r>
                </w:p>
              </w:tc>
            </w:tr>
          </w:tbl>
          <w:p w14:paraId="3E7C7D40"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rPr>
            </w:pPr>
          </w:p>
        </w:tc>
      </w:tr>
      <w:tr w:rsidR="004E23C6" w:rsidRPr="00BF5F33" w14:paraId="3E7C7D64" w14:textId="77777777" w:rsidTr="00BD794F">
        <w:trPr>
          <w:trHeight w:val="1430"/>
        </w:trPr>
        <w:tc>
          <w:tcPr>
            <w:tcW w:w="8748" w:type="dxa"/>
            <w:gridSpan w:val="2"/>
          </w:tcPr>
          <w:p w14:paraId="3E7C7D44" w14:textId="77777777" w:rsidR="004E23C6" w:rsidRPr="00BF5F33" w:rsidRDefault="004E23C6" w:rsidP="004E23C6">
            <w:pPr>
              <w:spacing w:before="120" w:after="120" w:line="240" w:lineRule="auto"/>
              <w:rPr>
                <w:rFonts w:ascii="Times New Roman" w:eastAsia="Times New Roman" w:hAnsi="Times New Roman" w:cs="Times New Roman"/>
                <w:b/>
                <w:bCs/>
                <w:sz w:val="24"/>
                <w:szCs w:val="24"/>
                <w:lang w:val="es-PR"/>
              </w:rPr>
            </w:pPr>
            <w:r w:rsidRPr="00BF5F33">
              <w:rPr>
                <w:rFonts w:ascii="Times New Roman" w:eastAsia="Times New Roman" w:hAnsi="Times New Roman" w:cs="Times New Roman"/>
                <w:b/>
                <w:bCs/>
                <w:sz w:val="20"/>
                <w:szCs w:val="20"/>
                <w:lang w:val="es-ES"/>
              </w:rPr>
              <w:br w:type="page"/>
            </w:r>
            <w:r w:rsidRPr="00BF5F33">
              <w:rPr>
                <w:rFonts w:ascii="Times New Roman" w:eastAsia="Times New Roman" w:hAnsi="Times New Roman" w:cs="Times New Roman"/>
                <w:b/>
                <w:bCs/>
                <w:sz w:val="24"/>
                <w:szCs w:val="24"/>
                <w:lang w:val="es-PR"/>
              </w:rPr>
              <w:t>Spanish</w:t>
            </w:r>
          </w:p>
          <w:p w14:paraId="69FEA3E1" w14:textId="469E517D" w:rsidR="00BD794F" w:rsidRPr="00BF5F33" w:rsidRDefault="0026718A" w:rsidP="00BD794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68E1EC51" w14:textId="77777777" w:rsidR="00BD794F" w:rsidRPr="00BF5F33" w:rsidRDefault="00BD794F" w:rsidP="00BD794F">
            <w:pPr>
              <w:spacing w:after="0" w:line="240" w:lineRule="auto"/>
              <w:rPr>
                <w:rFonts w:ascii="Times New Roman" w:eastAsia="Times New Roman" w:hAnsi="Times New Roman" w:cs="Times New Roman"/>
                <w:color w:val="000000"/>
                <w:sz w:val="24"/>
                <w:szCs w:val="24"/>
                <w:lang w:val="es-DO"/>
              </w:rPr>
            </w:pPr>
          </w:p>
          <w:p w14:paraId="0A7287FA"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Preguntamos sobre el lugar de nacimiento, la ciudadanía y el año de entrada al país para proveer estadísticas sobre las personas con ciudadanía y la población nacida en el extranjero. Estas estadísticas son esenciales para las agencias y los encargados de formular políticas que establecen y evalúan las políticas y leyes de inmigración, para comprender la experiencia de los distintos grupos de inmigrantes y velar contra la discriminación. Estas estadísticas también se usan para adaptar los servicios en correspondencia con las diferencias culturales.</w:t>
            </w:r>
          </w:p>
          <w:p w14:paraId="66D737B1" w14:textId="1D071BE5"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4E9DF685" w14:textId="255D503C" w:rsidR="00817842" w:rsidRPr="00BF5F33" w:rsidRDefault="0049499F"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40714BCD"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69807224"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7FA7BE0B"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por el cumplimiento de las responsabilidades en conformidad con los requisitos bilingües de la Ley de Derecho al Voto, para determinar quién es elegible para votar, en los casos de los tribunales.</w:t>
            </w:r>
          </w:p>
          <w:p w14:paraId="6132AC92"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requieren para velar contra la discriminación en la educación, el empleo, las votaciones, la ayuda financiera y la vivienda.</w:t>
            </w:r>
          </w:p>
          <w:p w14:paraId="7013518D"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302C795F"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3539019C"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xml:space="preserve">• Las agencias estatales y locales usan estas estadísticas para comprender las necesidades de todos los grupos en sus comunidades con el transcurso del tiempo. </w:t>
            </w:r>
          </w:p>
          <w:p w14:paraId="63CF9AEC" w14:textId="5EBAD4A6" w:rsidR="00BD794F"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investigadores y los grupos de interés usan los datos para examinar el tamaño y las características de la población nativa y la población nacida en el extranjero con el transcurso del tiempo.</w:t>
            </w:r>
          </w:p>
          <w:p w14:paraId="5765E860" w14:textId="77777777" w:rsidR="00BD794F" w:rsidRPr="00BF5F33" w:rsidRDefault="00BD794F" w:rsidP="00BD794F">
            <w:pPr>
              <w:spacing w:after="0" w:line="240" w:lineRule="auto"/>
              <w:rPr>
                <w:rFonts w:ascii="Times New Roman" w:eastAsia="Times New Roman" w:hAnsi="Times New Roman" w:cs="Times New Roman"/>
                <w:color w:val="000000"/>
                <w:sz w:val="24"/>
                <w:szCs w:val="24"/>
                <w:lang w:val="es-DO"/>
              </w:rPr>
            </w:pPr>
          </w:p>
          <w:p w14:paraId="3E33C9C0" w14:textId="77777777" w:rsidR="00BD794F" w:rsidRPr="00BF5F33" w:rsidRDefault="00BD794F" w:rsidP="00BD794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ascii="Times New Roman" w:eastAsia="Times New Roman" w:hAnsi="Times New Roman" w:cs="Times New Roman"/>
                <w:color w:val="FFFFFF" w:themeColor="background1"/>
                <w:sz w:val="24"/>
                <w:szCs w:val="24"/>
                <w:lang w:val="es-DO"/>
              </w:rPr>
              <w:t>Ayuda</w:t>
            </w:r>
          </w:p>
          <w:p w14:paraId="149C048C" w14:textId="77777777" w:rsidR="00BD794F" w:rsidRPr="00BF5F33" w:rsidRDefault="00BD794F" w:rsidP="004E23C6">
            <w:pPr>
              <w:spacing w:before="120" w:after="120" w:line="240" w:lineRule="auto"/>
              <w:rPr>
                <w:rFonts w:ascii="Times New Roman" w:eastAsia="Times New Roman" w:hAnsi="Times New Roman" w:cs="Times New Roman"/>
                <w:b/>
                <w:bCs/>
                <w:sz w:val="24"/>
                <w:szCs w:val="24"/>
              </w:rPr>
            </w:pPr>
          </w:p>
          <w:p w14:paraId="3E7C7D45" w14:textId="77777777" w:rsidR="004E23C6" w:rsidRPr="00BF5F33" w:rsidRDefault="004E23C6" w:rsidP="00413F73">
            <w:pPr>
              <w:pStyle w:val="NormalBold"/>
              <w:rPr>
                <w:b w:val="0"/>
                <w:u w:val="single"/>
              </w:rPr>
            </w:pPr>
            <w:r w:rsidRPr="00BF5F33">
              <w:rPr>
                <w:b w:val="0"/>
                <w:u w:val="single"/>
              </w:rPr>
              <w:t>ACS</w:t>
            </w: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610"/>
            </w:tblGrid>
            <w:tr w:rsidR="004E23C6" w:rsidRPr="00BF5F33" w14:paraId="3E7C7D48" w14:textId="77777777" w:rsidTr="00BD794F">
              <w:tc>
                <w:tcPr>
                  <w:tcW w:w="3847" w:type="dxa"/>
                </w:tcPr>
                <w:p w14:paraId="3E7C7D46" w14:textId="77777777" w:rsidR="004E23C6" w:rsidRPr="00BF5F33" w:rsidRDefault="004E23C6" w:rsidP="00AE1632">
                  <w:pPr>
                    <w:pStyle w:val="NormalBold"/>
                    <w:rPr>
                      <w:lang w:val="es-ES"/>
                    </w:rPr>
                  </w:pPr>
                  <w:r w:rsidRPr="00BF5F33">
                    <w:rPr>
                      <w:lang w:val="es-ES"/>
                    </w:rPr>
                    <w:t xml:space="preserve">Si: </w:t>
                  </w:r>
                </w:p>
              </w:tc>
              <w:tc>
                <w:tcPr>
                  <w:tcW w:w="2610" w:type="dxa"/>
                </w:tcPr>
                <w:p w14:paraId="3E7C7D47"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b/>
                      <w:bCs/>
                      <w:sz w:val="24"/>
                      <w:szCs w:val="24"/>
                      <w:lang w:val="es-ES"/>
                    </w:rPr>
                  </w:pPr>
                  <w:r w:rsidRPr="00BF5F33">
                    <w:rPr>
                      <w:rFonts w:ascii="Times New Roman" w:eastAsia="Times New Roman" w:hAnsi="Times New Roman" w:cs="Times New Roman"/>
                      <w:b/>
                      <w:bCs/>
                      <w:sz w:val="24"/>
                      <w:szCs w:val="24"/>
                      <w:lang w:val="es-ES"/>
                    </w:rPr>
                    <w:t xml:space="preserve">Entonces seleccione: </w:t>
                  </w:r>
                </w:p>
              </w:tc>
            </w:tr>
            <w:tr w:rsidR="004E23C6" w:rsidRPr="00BF5F33" w14:paraId="3E7C7D4B" w14:textId="77777777" w:rsidTr="00BD794F">
              <w:tc>
                <w:tcPr>
                  <w:tcW w:w="3847" w:type="dxa"/>
                </w:tcPr>
                <w:p w14:paraId="3E7C7D49" w14:textId="77777777" w:rsidR="004E23C6" w:rsidRPr="00BF5F33" w:rsidRDefault="004E23C6" w:rsidP="00803427">
                  <w:pPr>
                    <w:pStyle w:val="normalobullet"/>
                    <w:numPr>
                      <w:ilvl w:val="0"/>
                      <w:numId w:val="0"/>
                    </w:numPr>
                    <w:ind w:left="49" w:firstLine="23"/>
                    <w:rPr>
                      <w:lang w:val="es-ES"/>
                    </w:rPr>
                  </w:pPr>
                  <w:r w:rsidRPr="00BF5F33">
                    <w:rPr>
                      <w:lang w:val="es-ES"/>
                    </w:rPr>
                    <w:t>Nació en los Estados Unidos (50 estados y distrito de Columbia)</w:t>
                  </w:r>
                </w:p>
              </w:tc>
              <w:tc>
                <w:tcPr>
                  <w:tcW w:w="2610" w:type="dxa"/>
                </w:tcPr>
                <w:p w14:paraId="3E7C7D4A"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Sí, nació en los Estados Unidos</w:t>
                  </w:r>
                </w:p>
              </w:tc>
            </w:tr>
            <w:tr w:rsidR="004E23C6" w:rsidRPr="00BF5F33" w14:paraId="3E7C7D4E" w14:textId="77777777" w:rsidTr="00BD794F">
              <w:tc>
                <w:tcPr>
                  <w:tcW w:w="3847" w:type="dxa"/>
                </w:tcPr>
                <w:p w14:paraId="3E7C7D4C" w14:textId="693C7CD4" w:rsidR="004E23C6" w:rsidRPr="00BF5F33" w:rsidRDefault="004E23C6" w:rsidP="008D2D8C">
                  <w:pPr>
                    <w:pStyle w:val="normalobullet"/>
                    <w:numPr>
                      <w:ilvl w:val="0"/>
                      <w:numId w:val="0"/>
                    </w:numPr>
                    <w:ind w:left="49" w:firstLine="23"/>
                    <w:rPr>
                      <w:rFonts w:ascii="Arial" w:hAnsi="Arial" w:cs="Arial"/>
                      <w:sz w:val="20"/>
                      <w:szCs w:val="18"/>
                      <w:lang w:val="es-ES"/>
                    </w:rPr>
                  </w:pPr>
                  <w:r w:rsidRPr="00BF5F33">
                    <w:rPr>
                      <w:lang w:val="es-ES"/>
                    </w:rPr>
                    <w:t>Nació en Puerto Rico, Guam, las Islas Vírgenes de los EE.UU.</w:t>
                  </w:r>
                  <w:r w:rsidR="008D2D8C">
                    <w:rPr>
                      <w:lang w:val="es-ES"/>
                    </w:rPr>
                    <w:t xml:space="preserve"> o</w:t>
                  </w:r>
                  <w:r w:rsidRPr="00BF5F33">
                    <w:rPr>
                      <w:lang w:val="es-ES"/>
                    </w:rPr>
                    <w:t xml:space="preserve"> las Islas Marianas del Norte </w:t>
                  </w:r>
                </w:p>
              </w:tc>
              <w:tc>
                <w:tcPr>
                  <w:tcW w:w="2610" w:type="dxa"/>
                </w:tcPr>
                <w:p w14:paraId="3E7C7D4D" w14:textId="77777777" w:rsidR="004E23C6" w:rsidRPr="00BF5F33" w:rsidRDefault="004E23C6" w:rsidP="004E23C6">
                  <w:pPr>
                    <w:keepNext/>
                    <w:keepLines/>
                    <w:spacing w:after="0" w:line="240" w:lineRule="auto"/>
                    <w:rPr>
                      <w:rFonts w:ascii="Arial" w:eastAsia="Times New Roman" w:hAnsi="Arial" w:cs="Arial"/>
                      <w:sz w:val="20"/>
                      <w:szCs w:val="18"/>
                      <w:lang w:val="es-ES"/>
                    </w:rPr>
                  </w:pPr>
                  <w:r w:rsidRPr="00BF5F33">
                    <w:rPr>
                      <w:rFonts w:ascii="Times New Roman" w:eastAsia="Times New Roman" w:hAnsi="Times New Roman" w:cs="Times New Roman"/>
                      <w:sz w:val="24"/>
                      <w:szCs w:val="24"/>
                      <w:lang w:val="es-ES"/>
                    </w:rPr>
                    <w:t>Sí, nació en Puerto Rico, Guam, las Islas Vírgenes de los EE.UU. o las Islas Marianas del Norte</w:t>
                  </w:r>
                </w:p>
              </w:tc>
            </w:tr>
            <w:tr w:rsidR="004E23C6" w:rsidRPr="00BF5F33" w14:paraId="3E7C7D52" w14:textId="77777777" w:rsidTr="00BD794F">
              <w:tc>
                <w:tcPr>
                  <w:tcW w:w="3847" w:type="dxa"/>
                </w:tcPr>
                <w:p w14:paraId="3E7C7D4F" w14:textId="77777777" w:rsidR="004E23C6" w:rsidRPr="00BF5F33" w:rsidRDefault="004E23C6" w:rsidP="00AE1632">
                  <w:pPr>
                    <w:pStyle w:val="normalobullet"/>
                    <w:rPr>
                      <w:lang w:val="es-ES"/>
                    </w:rPr>
                  </w:pPr>
                  <w:r w:rsidRPr="00BF5F33">
                    <w:rPr>
                      <w:lang w:val="es-ES"/>
                    </w:rPr>
                    <w:t>Nació fuera de los EE.UU., Y</w:t>
                  </w:r>
                </w:p>
                <w:p w14:paraId="3E7C7D50" w14:textId="77777777" w:rsidR="004E23C6" w:rsidRPr="00BF5F33" w:rsidRDefault="004E23C6" w:rsidP="00AE1632">
                  <w:pPr>
                    <w:pStyle w:val="normalobullet"/>
                    <w:rPr>
                      <w:lang w:val="es-ES"/>
                    </w:rPr>
                  </w:pPr>
                  <w:r w:rsidRPr="00BF5F33">
                    <w:rPr>
                      <w:lang w:val="es-ES"/>
                    </w:rPr>
                    <w:t>Al menos el padre o la madre eran ciudadanos de los EE.UU. en el momento en que nació la persona</w:t>
                  </w:r>
                </w:p>
              </w:tc>
              <w:tc>
                <w:tcPr>
                  <w:tcW w:w="2610" w:type="dxa"/>
                </w:tcPr>
                <w:p w14:paraId="3E7C7D51"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bidi="en-US"/>
                    </w:rPr>
                  </w:pPr>
                  <w:r w:rsidRPr="00BF5F33">
                    <w:rPr>
                      <w:rFonts w:ascii="Times New Roman" w:eastAsia="Times New Roman" w:hAnsi="Times New Roman" w:cs="Times New Roman"/>
                      <w:sz w:val="24"/>
                      <w:szCs w:val="24"/>
                      <w:lang w:val="es-ES" w:bidi="en-US"/>
                    </w:rPr>
                    <w:t>Sí, nació en el extranjero de padre o madre americano(a)</w:t>
                  </w:r>
                </w:p>
              </w:tc>
            </w:tr>
            <w:tr w:rsidR="004E23C6" w:rsidRPr="00BF5F33" w14:paraId="3E7C7D56" w14:textId="77777777" w:rsidTr="00BD794F">
              <w:tc>
                <w:tcPr>
                  <w:tcW w:w="3847" w:type="dxa"/>
                </w:tcPr>
                <w:p w14:paraId="3E7C7D53" w14:textId="77777777" w:rsidR="004E23C6" w:rsidRPr="00BF5F33" w:rsidRDefault="004E23C6" w:rsidP="00AE1632">
                  <w:pPr>
                    <w:pStyle w:val="normalobullet"/>
                    <w:rPr>
                      <w:lang w:val="es-ES"/>
                    </w:rPr>
                  </w:pPr>
                  <w:r w:rsidRPr="00BF5F33">
                    <w:rPr>
                      <w:lang w:val="es-ES"/>
                    </w:rPr>
                    <w:t>Nació en alta mar, Y</w:t>
                  </w:r>
                </w:p>
                <w:p w14:paraId="3E7C7D54" w14:textId="77777777" w:rsidR="004E23C6" w:rsidRPr="00BF5F33" w:rsidRDefault="004E23C6" w:rsidP="00AE1632">
                  <w:pPr>
                    <w:pStyle w:val="normalobullet"/>
                    <w:rPr>
                      <w:lang w:val="es-ES"/>
                    </w:rPr>
                  </w:pPr>
                  <w:r w:rsidRPr="00BF5F33">
                    <w:rPr>
                      <w:lang w:val="es-ES"/>
                    </w:rPr>
                    <w:t>Al menos el padre o la madre eran ciudadanos de los EE.UU. en el momento en que nació la persona</w:t>
                  </w:r>
                </w:p>
              </w:tc>
              <w:tc>
                <w:tcPr>
                  <w:tcW w:w="2610" w:type="dxa"/>
                </w:tcPr>
                <w:p w14:paraId="3E7C7D55"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bidi="en-US"/>
                    </w:rPr>
                  </w:pPr>
                  <w:r w:rsidRPr="00BF5F33">
                    <w:rPr>
                      <w:rFonts w:ascii="Times New Roman" w:eastAsia="Times New Roman" w:hAnsi="Times New Roman" w:cs="Times New Roman"/>
                      <w:sz w:val="24"/>
                      <w:szCs w:val="24"/>
                      <w:lang w:val="es-ES" w:bidi="en-US"/>
                    </w:rPr>
                    <w:t>Sí, nació en el extranjero de padre o madre americano(a)</w:t>
                  </w:r>
                </w:p>
              </w:tc>
            </w:tr>
            <w:tr w:rsidR="004E23C6" w:rsidRPr="00BF5F33" w14:paraId="3E7C7D5B" w14:textId="77777777" w:rsidTr="00BD794F">
              <w:tc>
                <w:tcPr>
                  <w:tcW w:w="3847" w:type="dxa"/>
                </w:tcPr>
                <w:p w14:paraId="3E7C7D57" w14:textId="77777777" w:rsidR="004E23C6" w:rsidRPr="00BF5F33" w:rsidRDefault="004E23C6" w:rsidP="00AE1632">
                  <w:pPr>
                    <w:pStyle w:val="normalobullet"/>
                    <w:rPr>
                      <w:lang w:val="es-ES"/>
                    </w:rPr>
                  </w:pPr>
                  <w:r w:rsidRPr="00BF5F33">
                    <w:rPr>
                      <w:lang w:val="es-ES"/>
                    </w:rPr>
                    <w:t>Nació fuera de los Estados Unidos, Y</w:t>
                  </w:r>
                </w:p>
                <w:p w14:paraId="3E7C7D58" w14:textId="77777777" w:rsidR="004E23C6" w:rsidRPr="00BF5F33" w:rsidRDefault="004E23C6" w:rsidP="00AE1632">
                  <w:pPr>
                    <w:pStyle w:val="normalobullet"/>
                    <w:rPr>
                      <w:lang w:val="es-ES"/>
                    </w:rPr>
                  </w:pPr>
                  <w:r w:rsidRPr="00BF5F33">
                    <w:rPr>
                      <w:lang w:val="es-ES"/>
                    </w:rPr>
                    <w:t xml:space="preserve">Completó el proceso de naturalización, Y </w:t>
                  </w:r>
                </w:p>
                <w:p w14:paraId="3E7C7D59" w14:textId="77777777" w:rsidR="004E23C6" w:rsidRPr="00BF5F33" w:rsidRDefault="004E23C6" w:rsidP="00AE1632">
                  <w:pPr>
                    <w:pStyle w:val="normalobullet"/>
                    <w:rPr>
                      <w:lang w:val="es-ES"/>
                    </w:rPr>
                  </w:pPr>
                  <w:r w:rsidRPr="00BF5F33">
                    <w:rPr>
                      <w:lang w:val="es-ES"/>
                    </w:rPr>
                    <w:t>Ahora es ciudadano de los Estados Unidos</w:t>
                  </w:r>
                </w:p>
              </w:tc>
              <w:tc>
                <w:tcPr>
                  <w:tcW w:w="2610" w:type="dxa"/>
                </w:tcPr>
                <w:p w14:paraId="3E7C7D5A"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Sí, es ciudadana de los Estados Unidos por naturalización, Y entre el año en que se completó la naturalización</w:t>
                  </w:r>
                </w:p>
              </w:tc>
            </w:tr>
            <w:tr w:rsidR="004E23C6" w:rsidRPr="00BF5F33" w14:paraId="3E7C7D61" w14:textId="77777777" w:rsidTr="00BD794F">
              <w:tc>
                <w:tcPr>
                  <w:tcW w:w="3847" w:type="dxa"/>
                </w:tcPr>
                <w:p w14:paraId="3E7C7D5C" w14:textId="77777777" w:rsidR="004E23C6" w:rsidRPr="00BF5F33" w:rsidRDefault="004E23C6" w:rsidP="00AE1632">
                  <w:pPr>
                    <w:pStyle w:val="normalobullet"/>
                    <w:rPr>
                      <w:lang w:val="es-ES"/>
                    </w:rPr>
                  </w:pPr>
                  <w:r w:rsidRPr="00BF5F33">
                    <w:rPr>
                      <w:lang w:val="es-ES"/>
                    </w:rPr>
                    <w:t xml:space="preserve">Residente Permanente Legal (LPR) </w:t>
                  </w:r>
                </w:p>
                <w:p w14:paraId="3E7C7D5D" w14:textId="77777777" w:rsidR="004E23C6" w:rsidRPr="00BF5F33" w:rsidRDefault="004E23C6" w:rsidP="00AE1632">
                  <w:pPr>
                    <w:pStyle w:val="normalobullet"/>
                    <w:rPr>
                      <w:lang w:val="es-ES"/>
                    </w:rPr>
                  </w:pPr>
                  <w:r w:rsidRPr="00BF5F33">
                    <w:rPr>
                      <w:lang w:val="es-ES"/>
                    </w:rPr>
                    <w:t>Tiene “tarjeta verde”</w:t>
                  </w:r>
                </w:p>
                <w:p w14:paraId="3E7C7D5E" w14:textId="77777777" w:rsidR="004E23C6" w:rsidRPr="00BF5F33" w:rsidRDefault="004E23C6" w:rsidP="00AE1632">
                  <w:pPr>
                    <w:pStyle w:val="normalobullet"/>
                    <w:rPr>
                      <w:lang w:val="es-ES"/>
                    </w:rPr>
                  </w:pPr>
                  <w:r w:rsidRPr="00BF5F33">
                    <w:rPr>
                      <w:lang w:val="es-ES"/>
                    </w:rPr>
                    <w:t>Otro inmigrante no naturalizado</w:t>
                  </w:r>
                </w:p>
                <w:p w14:paraId="3E7C7D5F" w14:textId="77777777" w:rsidR="004E23C6" w:rsidRPr="00BF5F33" w:rsidRDefault="004E23C6" w:rsidP="00AE1632">
                  <w:pPr>
                    <w:pStyle w:val="normalobullet"/>
                    <w:rPr>
                      <w:lang w:val="es-ES"/>
                    </w:rPr>
                  </w:pPr>
                  <w:r w:rsidRPr="00BF5F33">
                    <w:rPr>
                      <w:lang w:val="es-ES"/>
                    </w:rPr>
                    <w:t xml:space="preserve">De visita en los EE.UU. </w:t>
                  </w:r>
                </w:p>
              </w:tc>
              <w:tc>
                <w:tcPr>
                  <w:tcW w:w="2610" w:type="dxa"/>
                </w:tcPr>
                <w:p w14:paraId="3E7C7D60"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No, es ciudadana de los Estados Unidos</w:t>
                  </w:r>
                </w:p>
              </w:tc>
            </w:tr>
          </w:tbl>
          <w:p w14:paraId="3E7C7D62"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u w:val="single"/>
                <w:lang w:val="es-US"/>
              </w:rPr>
            </w:pPr>
          </w:p>
          <w:p w14:paraId="3E7C7D63"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lang w:val="es-US"/>
              </w:rPr>
            </w:pPr>
          </w:p>
        </w:tc>
      </w:tr>
      <w:tr w:rsidR="004E23C6" w:rsidRPr="00BF5F33" w14:paraId="3E7C7D80" w14:textId="77777777" w:rsidTr="0053785E">
        <w:trPr>
          <w:trHeight w:val="10185"/>
        </w:trPr>
        <w:tc>
          <w:tcPr>
            <w:tcW w:w="8748" w:type="dxa"/>
            <w:gridSpan w:val="2"/>
          </w:tcPr>
          <w:p w14:paraId="3E7C7D65" w14:textId="77777777" w:rsidR="004E23C6" w:rsidRPr="00BF5F33" w:rsidRDefault="004E23C6" w:rsidP="00413F73">
            <w:pPr>
              <w:pStyle w:val="NormalBold"/>
              <w:rPr>
                <w:b w:val="0"/>
                <w:u w:val="single"/>
              </w:rPr>
            </w:pPr>
            <w:r w:rsidRPr="00BF5F33">
              <w:rPr>
                <w:b w:val="0"/>
                <w:u w:val="single"/>
              </w:rPr>
              <w:t>PRCS</w:t>
            </w: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40"/>
            </w:tblGrid>
            <w:tr w:rsidR="004E23C6" w:rsidRPr="00BF5F33" w14:paraId="3E7C7D68" w14:textId="77777777" w:rsidTr="00A13D1C">
              <w:trPr>
                <w:cantSplit/>
              </w:trPr>
              <w:tc>
                <w:tcPr>
                  <w:tcW w:w="2988" w:type="dxa"/>
                </w:tcPr>
                <w:p w14:paraId="3E7C7D66" w14:textId="77777777" w:rsidR="004E23C6" w:rsidRPr="00BF5F33" w:rsidRDefault="004E23C6" w:rsidP="00AE1632">
                  <w:pPr>
                    <w:pStyle w:val="NormalBold"/>
                    <w:rPr>
                      <w:lang w:val="es-ES"/>
                    </w:rPr>
                  </w:pPr>
                  <w:r w:rsidRPr="00BF5F33">
                    <w:rPr>
                      <w:lang w:val="es-ES"/>
                    </w:rPr>
                    <w:t xml:space="preserve">Si: </w:t>
                  </w:r>
                </w:p>
              </w:tc>
              <w:tc>
                <w:tcPr>
                  <w:tcW w:w="2340" w:type="dxa"/>
                </w:tcPr>
                <w:p w14:paraId="3E7C7D67"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b/>
                      <w:bCs/>
                      <w:sz w:val="24"/>
                      <w:szCs w:val="24"/>
                      <w:lang w:val="es-ES"/>
                    </w:rPr>
                  </w:pPr>
                  <w:r w:rsidRPr="00BF5F33">
                    <w:rPr>
                      <w:rFonts w:ascii="Times New Roman" w:eastAsia="Times New Roman" w:hAnsi="Times New Roman" w:cs="Times New Roman"/>
                      <w:b/>
                      <w:bCs/>
                      <w:sz w:val="24"/>
                      <w:szCs w:val="24"/>
                      <w:lang w:val="es-ES"/>
                    </w:rPr>
                    <w:t xml:space="preserve">Entonces seleccione: </w:t>
                  </w:r>
                </w:p>
              </w:tc>
            </w:tr>
            <w:tr w:rsidR="004E23C6" w:rsidRPr="00BF5F33" w14:paraId="3E7C7D6B" w14:textId="77777777" w:rsidTr="00A13D1C">
              <w:trPr>
                <w:cantSplit/>
              </w:trPr>
              <w:tc>
                <w:tcPr>
                  <w:tcW w:w="2988" w:type="dxa"/>
                </w:tcPr>
                <w:p w14:paraId="3E7C7D69" w14:textId="21FF6226" w:rsidR="004E23C6" w:rsidRPr="00BF5F33" w:rsidRDefault="004E23C6" w:rsidP="008D2D8C">
                  <w:pPr>
                    <w:autoSpaceDE w:val="0"/>
                    <w:autoSpaceDN w:val="0"/>
                    <w:adjustRightInd w:val="0"/>
                    <w:spacing w:after="0" w:line="240" w:lineRule="auto"/>
                    <w:rPr>
                      <w:rFonts w:ascii="Arial" w:eastAsia="Times New Roman" w:hAnsi="Arial" w:cs="Arial"/>
                      <w:b/>
                      <w:bCs/>
                      <w:sz w:val="20"/>
                      <w:szCs w:val="18"/>
                      <w:lang w:val="es-ES"/>
                    </w:rPr>
                  </w:pPr>
                  <w:r w:rsidRPr="00BF5F33">
                    <w:rPr>
                      <w:rFonts w:ascii="Times New Roman" w:eastAsia="Times New Roman" w:hAnsi="Times New Roman" w:cs="Times New Roman"/>
                      <w:sz w:val="24"/>
                      <w:szCs w:val="24"/>
                      <w:lang w:val="es-ES"/>
                    </w:rPr>
                    <w:t>Nació en un estado de los EE.UU., Distrito de Columbia, Guam, las Islas Vírgenes de los EE.UU.</w:t>
                  </w:r>
                  <w:r w:rsidR="008D2D8C">
                    <w:rPr>
                      <w:rFonts w:ascii="Times New Roman" w:eastAsia="Times New Roman" w:hAnsi="Times New Roman" w:cs="Times New Roman"/>
                      <w:sz w:val="24"/>
                      <w:szCs w:val="24"/>
                      <w:lang w:val="es-ES"/>
                    </w:rPr>
                    <w:t xml:space="preserve"> o</w:t>
                  </w:r>
                  <w:r w:rsidRPr="00BF5F33">
                    <w:rPr>
                      <w:rFonts w:ascii="Times New Roman" w:eastAsia="Times New Roman" w:hAnsi="Times New Roman" w:cs="Times New Roman"/>
                      <w:sz w:val="24"/>
                      <w:szCs w:val="24"/>
                      <w:lang w:val="es-ES"/>
                    </w:rPr>
                    <w:t xml:space="preserve"> las Islas Marianas del Norte</w:t>
                  </w:r>
                </w:p>
              </w:tc>
              <w:tc>
                <w:tcPr>
                  <w:tcW w:w="2340" w:type="dxa"/>
                </w:tcPr>
                <w:p w14:paraId="3E7C7D6A" w14:textId="77777777" w:rsidR="004E23C6" w:rsidRPr="00BF5F33" w:rsidRDefault="004E23C6" w:rsidP="004E23C6">
                  <w:pPr>
                    <w:keepNext/>
                    <w:keepLines/>
                    <w:spacing w:after="0" w:line="240" w:lineRule="auto"/>
                    <w:rPr>
                      <w:rFonts w:ascii="Arial" w:eastAsia="Times New Roman" w:hAnsi="Arial" w:cs="Arial"/>
                      <w:b/>
                      <w:bCs/>
                      <w:sz w:val="20"/>
                      <w:szCs w:val="18"/>
                      <w:lang w:val="es-ES"/>
                    </w:rPr>
                  </w:pPr>
                  <w:r w:rsidRPr="00BF5F33">
                    <w:rPr>
                      <w:rFonts w:ascii="Times New Roman" w:eastAsia="Times New Roman" w:hAnsi="Times New Roman" w:cs="Times New Roman"/>
                      <w:sz w:val="24"/>
                      <w:szCs w:val="24"/>
                      <w:lang w:val="es-ES"/>
                    </w:rPr>
                    <w:t>Sí, nació en un estado de EE.UU., el Distrito de Columbia, Guam, las Islas Vírgenes de los EE.UU. o las Islas Marianas del Norte</w:t>
                  </w:r>
                </w:p>
              </w:tc>
            </w:tr>
            <w:tr w:rsidR="004E23C6" w:rsidRPr="00BF5F33" w14:paraId="3E7C7D6F" w14:textId="77777777" w:rsidTr="00A13D1C">
              <w:trPr>
                <w:cantSplit/>
              </w:trPr>
              <w:tc>
                <w:tcPr>
                  <w:tcW w:w="2988" w:type="dxa"/>
                </w:tcPr>
                <w:p w14:paraId="3E7C7D6C" w14:textId="77777777" w:rsidR="004E23C6" w:rsidRPr="00BF5F33" w:rsidRDefault="004E23C6" w:rsidP="00AE1632">
                  <w:pPr>
                    <w:pStyle w:val="normalobullet"/>
                    <w:rPr>
                      <w:lang w:val="es-ES"/>
                    </w:rPr>
                  </w:pPr>
                  <w:r w:rsidRPr="00BF5F33">
                    <w:rPr>
                      <w:lang w:val="es-ES"/>
                    </w:rPr>
                    <w:t>Nació fuera de los EE.UU., Y</w:t>
                  </w:r>
                </w:p>
                <w:p w14:paraId="3E7C7D6D" w14:textId="77777777" w:rsidR="004E23C6" w:rsidRPr="00BF5F33" w:rsidRDefault="004E23C6" w:rsidP="00AE1632">
                  <w:pPr>
                    <w:pStyle w:val="normalobullet"/>
                    <w:rPr>
                      <w:lang w:val="es-ES"/>
                    </w:rPr>
                  </w:pPr>
                  <w:r w:rsidRPr="00BF5F33">
                    <w:rPr>
                      <w:lang w:val="es-ES"/>
                    </w:rPr>
                    <w:t>Al menos el padre o la madre eran ciudadanos de los EE.UU. en el momento en que nació la persona</w:t>
                  </w:r>
                </w:p>
              </w:tc>
              <w:tc>
                <w:tcPr>
                  <w:tcW w:w="2340" w:type="dxa"/>
                </w:tcPr>
                <w:p w14:paraId="3E7C7D6E"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bidi="en-US"/>
                    </w:rPr>
                  </w:pPr>
                  <w:r w:rsidRPr="00BF5F33">
                    <w:rPr>
                      <w:rFonts w:ascii="Times New Roman" w:eastAsia="Times New Roman" w:hAnsi="Times New Roman" w:cs="Times New Roman"/>
                      <w:sz w:val="24"/>
                      <w:szCs w:val="24"/>
                      <w:lang w:val="es-ES" w:bidi="en-US"/>
                    </w:rPr>
                    <w:t>Sí, nació en el extranjero de padre o madre americano(a)</w:t>
                  </w:r>
                </w:p>
              </w:tc>
            </w:tr>
            <w:tr w:rsidR="004E23C6" w:rsidRPr="00BF5F33" w14:paraId="3E7C7D73" w14:textId="77777777" w:rsidTr="00A13D1C">
              <w:trPr>
                <w:cantSplit/>
              </w:trPr>
              <w:tc>
                <w:tcPr>
                  <w:tcW w:w="2988" w:type="dxa"/>
                </w:tcPr>
                <w:p w14:paraId="3E7C7D70" w14:textId="77777777" w:rsidR="004E23C6" w:rsidRPr="00BF5F33" w:rsidRDefault="004E23C6" w:rsidP="00AE1632">
                  <w:pPr>
                    <w:pStyle w:val="normalobullet"/>
                    <w:rPr>
                      <w:lang w:val="es-ES"/>
                    </w:rPr>
                  </w:pPr>
                  <w:r w:rsidRPr="00BF5F33">
                    <w:rPr>
                      <w:lang w:val="es-ES"/>
                    </w:rPr>
                    <w:t>Nació en alta mar, Y</w:t>
                  </w:r>
                </w:p>
                <w:p w14:paraId="3E7C7D71" w14:textId="77777777" w:rsidR="004E23C6" w:rsidRPr="00BF5F33" w:rsidRDefault="004E23C6" w:rsidP="00AE1632">
                  <w:pPr>
                    <w:pStyle w:val="normalobullet"/>
                    <w:rPr>
                      <w:lang w:val="es-ES"/>
                    </w:rPr>
                  </w:pPr>
                  <w:r w:rsidRPr="00BF5F33">
                    <w:rPr>
                      <w:lang w:val="es-ES"/>
                    </w:rPr>
                    <w:t>Al menos el padre o la madre eran ciudadanos de los EE.UU. en el momento en que nació la persona</w:t>
                  </w:r>
                </w:p>
              </w:tc>
              <w:tc>
                <w:tcPr>
                  <w:tcW w:w="2340" w:type="dxa"/>
                </w:tcPr>
                <w:p w14:paraId="3E7C7D72"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bidi="en-US"/>
                    </w:rPr>
                  </w:pPr>
                  <w:r w:rsidRPr="00BF5F33">
                    <w:rPr>
                      <w:rFonts w:ascii="Times New Roman" w:eastAsia="Times New Roman" w:hAnsi="Times New Roman" w:cs="Times New Roman"/>
                      <w:sz w:val="24"/>
                      <w:szCs w:val="24"/>
                      <w:lang w:val="es-ES" w:bidi="en-US"/>
                    </w:rPr>
                    <w:t>Sí, nació en el extranjero de padre o madre americano(a)</w:t>
                  </w:r>
                </w:p>
              </w:tc>
            </w:tr>
            <w:tr w:rsidR="004E23C6" w:rsidRPr="00BF5F33" w14:paraId="3E7C7D78" w14:textId="77777777" w:rsidTr="00A13D1C">
              <w:trPr>
                <w:cantSplit/>
              </w:trPr>
              <w:tc>
                <w:tcPr>
                  <w:tcW w:w="2988" w:type="dxa"/>
                </w:tcPr>
                <w:p w14:paraId="3E7C7D74" w14:textId="77777777" w:rsidR="004E23C6" w:rsidRPr="00BF5F33" w:rsidRDefault="004E23C6" w:rsidP="00AE1632">
                  <w:pPr>
                    <w:pStyle w:val="normalobullet"/>
                    <w:rPr>
                      <w:lang w:val="es-ES"/>
                    </w:rPr>
                  </w:pPr>
                  <w:r w:rsidRPr="00BF5F33">
                    <w:rPr>
                      <w:lang w:val="es-ES"/>
                    </w:rPr>
                    <w:t>Nació fuera de los Estados Unidos, Y</w:t>
                  </w:r>
                </w:p>
                <w:p w14:paraId="3E7C7D75" w14:textId="77777777" w:rsidR="004E23C6" w:rsidRPr="00BF5F33" w:rsidRDefault="004E23C6" w:rsidP="00AE1632">
                  <w:pPr>
                    <w:pStyle w:val="normalobullet"/>
                    <w:rPr>
                      <w:lang w:val="es-ES"/>
                    </w:rPr>
                  </w:pPr>
                  <w:r w:rsidRPr="00BF5F33">
                    <w:rPr>
                      <w:lang w:val="es-ES"/>
                    </w:rPr>
                    <w:t xml:space="preserve">Completó el proceso de naturalización, Y </w:t>
                  </w:r>
                </w:p>
                <w:p w14:paraId="3E7C7D76" w14:textId="77777777" w:rsidR="004E23C6" w:rsidRPr="00BF5F33" w:rsidRDefault="004E23C6" w:rsidP="00AE1632">
                  <w:pPr>
                    <w:pStyle w:val="normalobullet"/>
                    <w:rPr>
                      <w:lang w:val="es-ES"/>
                    </w:rPr>
                  </w:pPr>
                  <w:r w:rsidRPr="00BF5F33">
                    <w:rPr>
                      <w:lang w:val="es-ES"/>
                    </w:rPr>
                    <w:t>Ahora es ciudadano de los Estados Unidos</w:t>
                  </w:r>
                </w:p>
              </w:tc>
              <w:tc>
                <w:tcPr>
                  <w:tcW w:w="2340" w:type="dxa"/>
                </w:tcPr>
                <w:p w14:paraId="3E7C7D77"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Sí, es ciudadana de los Estados Unidos por naturalización, Y entre el año en que se completó la naturalización</w:t>
                  </w:r>
                </w:p>
              </w:tc>
            </w:tr>
            <w:tr w:rsidR="004E23C6" w:rsidRPr="00BF5F33" w14:paraId="3E7C7D7E" w14:textId="77777777" w:rsidTr="00A13D1C">
              <w:trPr>
                <w:cantSplit/>
              </w:trPr>
              <w:tc>
                <w:tcPr>
                  <w:tcW w:w="2988" w:type="dxa"/>
                </w:tcPr>
                <w:p w14:paraId="3E7C7D79" w14:textId="77777777" w:rsidR="004E23C6" w:rsidRPr="00BF5F33" w:rsidRDefault="004E23C6" w:rsidP="00AE1632">
                  <w:pPr>
                    <w:pStyle w:val="normalobullet"/>
                    <w:rPr>
                      <w:lang w:val="es-ES"/>
                    </w:rPr>
                  </w:pPr>
                  <w:r w:rsidRPr="00BF5F33">
                    <w:rPr>
                      <w:lang w:val="es-ES"/>
                    </w:rPr>
                    <w:t xml:space="preserve">Residente Permanente Legal (LPR) </w:t>
                  </w:r>
                </w:p>
                <w:p w14:paraId="3E7C7D7A" w14:textId="77777777" w:rsidR="004E23C6" w:rsidRPr="00BF5F33" w:rsidRDefault="004E23C6" w:rsidP="00AE1632">
                  <w:pPr>
                    <w:pStyle w:val="normalobullet"/>
                    <w:rPr>
                      <w:lang w:val="es-ES"/>
                    </w:rPr>
                  </w:pPr>
                  <w:r w:rsidRPr="00BF5F33">
                    <w:rPr>
                      <w:lang w:val="es-ES"/>
                    </w:rPr>
                    <w:t>Tiene “tarjeta verde”</w:t>
                  </w:r>
                </w:p>
                <w:p w14:paraId="3E7C7D7B" w14:textId="77777777" w:rsidR="004E23C6" w:rsidRPr="00BF5F33" w:rsidRDefault="004E23C6" w:rsidP="00AE1632">
                  <w:pPr>
                    <w:pStyle w:val="normalobullet"/>
                    <w:rPr>
                      <w:lang w:val="es-ES"/>
                    </w:rPr>
                  </w:pPr>
                  <w:r w:rsidRPr="00BF5F33">
                    <w:rPr>
                      <w:lang w:val="es-ES"/>
                    </w:rPr>
                    <w:t>Otro inmigrante no naturalizado</w:t>
                  </w:r>
                </w:p>
                <w:p w14:paraId="3E7C7D7C" w14:textId="77777777" w:rsidR="004E23C6" w:rsidRPr="00BF5F33" w:rsidRDefault="004E23C6" w:rsidP="00AE1632">
                  <w:pPr>
                    <w:pStyle w:val="normalobullet"/>
                    <w:rPr>
                      <w:lang w:val="es-ES"/>
                    </w:rPr>
                  </w:pPr>
                  <w:r w:rsidRPr="00BF5F33">
                    <w:rPr>
                      <w:lang w:val="es-ES"/>
                    </w:rPr>
                    <w:t>De visita en los EE.UU.</w:t>
                  </w:r>
                </w:p>
              </w:tc>
              <w:tc>
                <w:tcPr>
                  <w:tcW w:w="2340" w:type="dxa"/>
                </w:tcPr>
                <w:p w14:paraId="3E7C7D7D" w14:textId="77777777" w:rsidR="004E23C6" w:rsidRPr="00BF5F33" w:rsidRDefault="004E23C6" w:rsidP="004E23C6">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No, no es ciudadana de los EE.UU.</w:t>
                  </w:r>
                </w:p>
              </w:tc>
            </w:tr>
          </w:tbl>
          <w:p w14:paraId="3E7C7D7F" w14:textId="77777777" w:rsidR="004E23C6" w:rsidRPr="00BF5F33" w:rsidRDefault="004E23C6" w:rsidP="004E23C6">
            <w:pPr>
              <w:spacing w:before="120" w:after="120" w:line="240" w:lineRule="auto"/>
              <w:rPr>
                <w:rFonts w:ascii="Times New Roman" w:eastAsia="Times New Roman" w:hAnsi="Times New Roman" w:cs="Times New Roman"/>
                <w:b/>
                <w:bCs/>
                <w:sz w:val="20"/>
                <w:szCs w:val="20"/>
                <w:lang w:val="es-US"/>
              </w:rPr>
            </w:pPr>
          </w:p>
        </w:tc>
      </w:tr>
    </w:tbl>
    <w:p w14:paraId="3E7C7D81" w14:textId="77777777" w:rsidR="004E23C6" w:rsidRPr="00BF5F33" w:rsidRDefault="004E23C6" w:rsidP="004E23C6">
      <w:pPr>
        <w:spacing w:after="0" w:line="240" w:lineRule="auto"/>
        <w:rPr>
          <w:rFonts w:ascii="Times New Roman" w:eastAsia="Times New Roman" w:hAnsi="Times New Roman" w:cs="Times New Roman"/>
          <w:sz w:val="24"/>
          <w:szCs w:val="24"/>
          <w:lang w:val="es-US"/>
        </w:rPr>
      </w:pPr>
    </w:p>
    <w:p w14:paraId="3E7C7D82" w14:textId="77777777" w:rsidR="0053785E" w:rsidRPr="00BF5F33" w:rsidRDefault="0053785E">
      <w:pPr>
        <w:rPr>
          <w:rFonts w:ascii="Times New Roman" w:hAnsi="Times New Roman" w:cs="Times New Roman"/>
          <w:b/>
          <w:sz w:val="24"/>
          <w:szCs w:val="24"/>
          <w:lang w:val="es-PR"/>
        </w:rPr>
      </w:pPr>
      <w:r w:rsidRPr="00BF5F33">
        <w:rPr>
          <w:lang w:val="es-PR"/>
        </w:rPr>
        <w:br w:type="page"/>
      </w:r>
    </w:p>
    <w:p w14:paraId="3E7C7D83" w14:textId="77777777" w:rsidR="004E23C6" w:rsidRPr="00BF5F33" w:rsidRDefault="0053785E" w:rsidP="0053785E">
      <w:pPr>
        <w:pStyle w:val="NormalBold"/>
      </w:pPr>
      <w:r w:rsidRPr="00BF5F33">
        <w:t>Edit checks/messages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E23C6" w:rsidRPr="00BF5F33" w14:paraId="3E7C7D8B" w14:textId="77777777" w:rsidTr="0053785E">
        <w:trPr>
          <w:cantSplit/>
        </w:trPr>
        <w:tc>
          <w:tcPr>
            <w:tcW w:w="8748" w:type="dxa"/>
          </w:tcPr>
          <w:p w14:paraId="3E7C7D84"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D86" w14:textId="276EA3B6" w:rsidR="004E23C6" w:rsidRPr="00BF5F33" w:rsidRDefault="004E23C6" w:rsidP="00BD794F">
            <w:pPr>
              <w:pStyle w:val="normalobullet"/>
            </w:pPr>
            <w:r w:rsidRPr="00BF5F33">
              <w:t xml:space="preserve">If “Yes, U.S. citizen by naturalization” is selected, and year of birth (as collected in </w:t>
            </w:r>
            <w:r w:rsidRPr="00BF5F33">
              <w:rPr>
                <w:i/>
              </w:rPr>
              <w:t>date of birth</w:t>
            </w:r>
            <w:r w:rsidRPr="00BF5F33">
              <w:t xml:space="preserve"> (Topic 5)) is not blank, and write-in entry is before year of birth, display the message “</w:t>
            </w:r>
            <w:r w:rsidRPr="00BF5F33">
              <w:rPr>
                <w:b/>
              </w:rPr>
              <w:t>You entered a year before this person was born.  Please check your answer.</w:t>
            </w:r>
            <w:r w:rsidRPr="00BF5F33">
              <w:t>”</w:t>
            </w:r>
            <w:r w:rsidR="00BD794F" w:rsidRPr="00BF5F33">
              <w:t xml:space="preserve"> </w:t>
            </w:r>
            <w:r w:rsidRPr="00BF5F33">
              <w:t xml:space="preserve">Highlight the write-in box associated with the “Yes, U.S. citizen by naturalization”. </w:t>
            </w:r>
          </w:p>
          <w:p w14:paraId="3E7C7D87" w14:textId="77777777" w:rsidR="004E23C6" w:rsidRPr="00BF5F33" w:rsidRDefault="004E23C6" w:rsidP="00BD794F">
            <w:pPr>
              <w:pStyle w:val="normalobullet"/>
              <w:numPr>
                <w:ilvl w:val="0"/>
                <w:numId w:val="0"/>
              </w:numPr>
              <w:ind w:left="432"/>
            </w:pPr>
            <w:r w:rsidRPr="00BF5F33">
              <w:t xml:space="preserve">Note:  if year of birth is blank, do not do this edit check.  </w:t>
            </w:r>
          </w:p>
          <w:p w14:paraId="3E7C7D88" w14:textId="71D2F710" w:rsidR="004E23C6" w:rsidRPr="00BF5F33" w:rsidRDefault="004E23C6" w:rsidP="00AE1632">
            <w:pPr>
              <w:pStyle w:val="normalobullet"/>
            </w:pPr>
            <w:r w:rsidRPr="00BF5F33">
              <w:t>If “Yes, U.S. citizen by naturalization” is selected and write-in entry is after current year, display the message “</w:t>
            </w:r>
            <w:r w:rsidRPr="00BF5F33">
              <w:rPr>
                <w:b/>
              </w:rPr>
              <w:t>You entered a year in the future.  Please check your answer.</w:t>
            </w:r>
            <w:r w:rsidRPr="00BF5F33">
              <w:t>”  Highlight the write-in box associated with the “Yes, U.S. citizen by naturalization”.</w:t>
            </w:r>
          </w:p>
          <w:p w14:paraId="3E7C7D89" w14:textId="77777777" w:rsidR="004E23C6" w:rsidRPr="00BF5F33" w:rsidRDefault="004E23C6" w:rsidP="00AE1632">
            <w:pPr>
              <w:pStyle w:val="normalobullet"/>
            </w:pPr>
            <w:r w:rsidRPr="00BF5F33">
              <w:rPr>
                <w:color w:val="000000"/>
              </w:rPr>
              <w:t>If characters other than numbers are entered in the write-in field, display the message "</w:t>
            </w:r>
            <w:r w:rsidRPr="00BF5F33">
              <w:rPr>
                <w:b/>
                <w:color w:val="000000"/>
              </w:rPr>
              <w:t>Please enter only numbers.</w:t>
            </w:r>
            <w:r w:rsidRPr="00BF5F33">
              <w:rPr>
                <w:color w:val="000000"/>
              </w:rPr>
              <w:t>"</w:t>
            </w:r>
          </w:p>
          <w:p w14:paraId="3E7C7D8A"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tc>
      </w:tr>
      <w:tr w:rsidR="004E23C6" w:rsidRPr="00BF5F33" w14:paraId="3E7C7D93" w14:textId="77777777" w:rsidTr="0053785E">
        <w:trPr>
          <w:cantSplit/>
        </w:trPr>
        <w:tc>
          <w:tcPr>
            <w:tcW w:w="8748" w:type="dxa"/>
          </w:tcPr>
          <w:p w14:paraId="3E7C7D8C" w14:textId="77777777" w:rsidR="004E23C6" w:rsidRPr="00BF5F33" w:rsidRDefault="004E23C6" w:rsidP="004E23C6">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Spanish</w:t>
            </w:r>
          </w:p>
          <w:p w14:paraId="3E7C7D8E" w14:textId="0B5E00E7" w:rsidR="004E23C6" w:rsidRPr="00BF5F33" w:rsidRDefault="004E23C6" w:rsidP="00AE1632">
            <w:pPr>
              <w:pStyle w:val="normalobullet"/>
              <w:rPr>
                <w:lang w:val="es-US"/>
              </w:rPr>
            </w:pPr>
            <w:r w:rsidRPr="00BF5F33">
              <w:t xml:space="preserve">If “Sí, es ciudadana de los Estados Unidos por naturalización (Yes, U.S. citizen by naturalization)” is selected, and year of birth (as collected in </w:t>
            </w:r>
            <w:r w:rsidRPr="00BF5F33">
              <w:rPr>
                <w:i/>
              </w:rPr>
              <w:t>date of birth</w:t>
            </w:r>
            <w:r w:rsidRPr="00BF5F33">
              <w:t xml:space="preserve"> (Topic 5)) is not blank, and write-in entry is before year of birth, display the message “</w:t>
            </w:r>
            <w:r w:rsidRPr="00BF5F33">
              <w:rPr>
                <w:b/>
              </w:rPr>
              <w:t xml:space="preserve">Usted entró un año antes del año de nacimiento de esta persona. </w:t>
            </w:r>
            <w:r w:rsidRPr="00BF5F33">
              <w:rPr>
                <w:b/>
                <w:lang w:val="es-US"/>
              </w:rPr>
              <w:t>Haga el favor de revisar su respuesta.</w:t>
            </w:r>
            <w:r w:rsidRPr="00BF5F33">
              <w:rPr>
                <w:lang w:val="es-US"/>
              </w:rPr>
              <w:t>”</w:t>
            </w:r>
            <w:r w:rsidR="008A2DF8" w:rsidRPr="00BF5F33">
              <w:rPr>
                <w:lang w:val="es-US"/>
              </w:rPr>
              <w:t xml:space="preserve"> </w:t>
            </w:r>
            <w:r w:rsidRPr="00BF5F33">
              <w:rPr>
                <w:lang w:val="es-US"/>
              </w:rPr>
              <w:t xml:space="preserve">Highlight the write-in box associated with the “Sí, es ciudadana de los Estados Unidos por naturalización (Yes, U.S. citizen by naturalization)”. </w:t>
            </w:r>
          </w:p>
          <w:p w14:paraId="3E7C7D8F" w14:textId="77777777" w:rsidR="004E23C6" w:rsidRPr="00BF5F33" w:rsidRDefault="004E23C6" w:rsidP="008A2DF8">
            <w:pPr>
              <w:pStyle w:val="normalobullet"/>
              <w:numPr>
                <w:ilvl w:val="0"/>
                <w:numId w:val="0"/>
              </w:numPr>
              <w:ind w:left="432"/>
            </w:pPr>
            <w:r w:rsidRPr="00BF5F33">
              <w:t xml:space="preserve">Note:  if year of birth is blank, do not do this edit check.  </w:t>
            </w:r>
          </w:p>
          <w:p w14:paraId="3E7C7D90" w14:textId="77777777" w:rsidR="004E23C6" w:rsidRPr="00BF5F33" w:rsidRDefault="004E23C6" w:rsidP="00AE1632">
            <w:pPr>
              <w:pStyle w:val="normalobullet"/>
              <w:rPr>
                <w:lang w:val="es-US"/>
              </w:rPr>
            </w:pPr>
            <w:r w:rsidRPr="00BF5F33">
              <w:t>If  “Sí, es ciudadana de los Estados Unidos por naturalización (Yes, U.S. citizen by naturalization)” is selected and write-in entry is after current year, display the message “</w:t>
            </w:r>
            <w:r w:rsidRPr="00BF5F33">
              <w:rPr>
                <w:b/>
              </w:rPr>
              <w:t xml:space="preserve">Usted entró un año en el futuro. </w:t>
            </w:r>
            <w:r w:rsidRPr="00BF5F33">
              <w:rPr>
                <w:b/>
                <w:lang w:val="es-US"/>
              </w:rPr>
              <w:t>Haga el favor de revisar su respuesta.</w:t>
            </w:r>
            <w:r w:rsidRPr="00BF5F33">
              <w:rPr>
                <w:lang w:val="es-US"/>
              </w:rPr>
              <w:t>”  Highlight the write-in box associated with the “Sí, es ciudadana de los Estados Unidos por naturalización (Yes, U.S. citizen by naturalization)”.</w:t>
            </w:r>
          </w:p>
          <w:p w14:paraId="3E7C7D91" w14:textId="77777777" w:rsidR="004E23C6" w:rsidRPr="00BF5F33" w:rsidRDefault="004E23C6" w:rsidP="00AE1632">
            <w:pPr>
              <w:pStyle w:val="normalobullet"/>
              <w:rPr>
                <w:color w:val="000000"/>
              </w:rPr>
            </w:pPr>
            <w:r w:rsidRPr="00BF5F33">
              <w:rPr>
                <w:color w:val="000000"/>
              </w:rPr>
              <w:t>If characters other than numbers are entered in the write-in field, display the message "</w:t>
            </w:r>
            <w:r w:rsidRPr="00BF5F33">
              <w:rPr>
                <w:b/>
                <w:color w:val="000000"/>
              </w:rPr>
              <w:t>Entre números solamente.</w:t>
            </w:r>
            <w:r w:rsidRPr="00BF5F33">
              <w:rPr>
                <w:color w:val="000000"/>
              </w:rPr>
              <w:t>”</w:t>
            </w:r>
          </w:p>
          <w:p w14:paraId="3E7C7D92" w14:textId="77777777" w:rsidR="004E23C6" w:rsidRPr="00BF5F33" w:rsidRDefault="004E23C6" w:rsidP="004E23C6">
            <w:pPr>
              <w:keepNext/>
              <w:keepLines/>
              <w:spacing w:after="0" w:line="240" w:lineRule="auto"/>
              <w:rPr>
                <w:rFonts w:ascii="Times New Roman" w:eastAsia="Times New Roman" w:hAnsi="Times New Roman" w:cs="Times New Roman"/>
                <w:sz w:val="24"/>
                <w:szCs w:val="24"/>
              </w:rPr>
            </w:pPr>
          </w:p>
        </w:tc>
      </w:tr>
    </w:tbl>
    <w:p w14:paraId="3E7C7D94" w14:textId="77777777" w:rsidR="004E23C6" w:rsidRPr="00BF5F33" w:rsidRDefault="004E23C6" w:rsidP="004E23C6">
      <w:pPr>
        <w:spacing w:after="0" w:line="240" w:lineRule="auto"/>
        <w:rPr>
          <w:rFonts w:ascii="Times New Roman" w:eastAsia="Times New Roman" w:hAnsi="Times New Roman" w:cs="Times New Roman"/>
          <w:sz w:val="24"/>
          <w:szCs w:val="24"/>
        </w:rPr>
      </w:pPr>
    </w:p>
    <w:p w14:paraId="3E7C7D95" w14:textId="77777777" w:rsidR="0053785E" w:rsidRPr="00BF5F33" w:rsidRDefault="0053785E">
      <w:pPr>
        <w:rPr>
          <w:rFonts w:ascii="Times New Roman" w:hAnsi="Times New Roman" w:cs="Times New Roman"/>
          <w:b/>
          <w:sz w:val="24"/>
          <w:szCs w:val="24"/>
        </w:rPr>
      </w:pPr>
      <w:r w:rsidRPr="00BF5F33">
        <w:br w:type="page"/>
      </w:r>
    </w:p>
    <w:p w14:paraId="3E7C7D96" w14:textId="77777777" w:rsidR="004E23C6" w:rsidRPr="00BF5F33" w:rsidRDefault="004E23C6" w:rsidP="0053785E">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E23C6" w:rsidRPr="00BF5F33" w14:paraId="3E7C7D9A" w14:textId="77777777" w:rsidTr="0053785E">
        <w:tc>
          <w:tcPr>
            <w:tcW w:w="8748" w:type="dxa"/>
          </w:tcPr>
          <w:p w14:paraId="3E7C7D97" w14:textId="104BF870" w:rsidR="004E23C6" w:rsidRPr="00BF5F33" w:rsidRDefault="004E23C6" w:rsidP="00AE1632">
            <w:pPr>
              <w:pStyle w:val="normalobullet"/>
            </w:pPr>
            <w:r w:rsidRPr="00BF5F33">
              <w:t>The write-in box is shaded gray until the respondent selects the associated radio button.</w:t>
            </w:r>
            <w:r w:rsidR="00CD5944" w:rsidRPr="00BF5F33">
              <w:t xml:space="preserve"> After the associated radio button is selected, an arrow should be inserted in front of the write-in box and the box should be highlighted in yellow.  If this page is reloaded (by clicking previous from the next screen, triggering an edit message, or for any other reason), the highlighting, border, and arrow should be displayed if they were displayed previously.</w:t>
            </w:r>
            <w:r w:rsidRPr="00BF5F33">
              <w:t xml:space="preserve">  </w:t>
            </w:r>
          </w:p>
          <w:p w14:paraId="3E7C7D98" w14:textId="77777777" w:rsidR="004E23C6" w:rsidRPr="00BF5F33" w:rsidRDefault="004E23C6" w:rsidP="00AE1632">
            <w:pPr>
              <w:pStyle w:val="normalobullet"/>
            </w:pPr>
            <w:r w:rsidRPr="00BF5F33">
              <w:t xml:space="preserve">When the respondent uses Previous to return to this screen and the associated radio button was the selected response, the write-in box should be white and the entry should be shown, if one was entered.   When the respondent uses Previous to return to one of these screens and the associated radio button was not the selected response, the write-in box should be gray and any entry previously entered should not be shown.    </w:t>
            </w:r>
          </w:p>
          <w:p w14:paraId="3E7C7D99" w14:textId="77777777" w:rsidR="004E23C6" w:rsidRPr="00BF5F33" w:rsidRDefault="004E23C6" w:rsidP="00AE1632">
            <w:pPr>
              <w:pStyle w:val="normalobullet"/>
              <w:numPr>
                <w:ilvl w:val="0"/>
                <w:numId w:val="0"/>
              </w:numPr>
              <w:ind w:left="432"/>
            </w:pPr>
          </w:p>
        </w:tc>
      </w:tr>
    </w:tbl>
    <w:p w14:paraId="3E7C7D9B" w14:textId="77777777" w:rsidR="004E23C6" w:rsidRPr="00BF5F33" w:rsidRDefault="004E23C6" w:rsidP="004E23C6">
      <w:pPr>
        <w:spacing w:after="0" w:line="240" w:lineRule="auto"/>
        <w:rPr>
          <w:rFonts w:ascii="Times New Roman" w:eastAsia="Times New Roman" w:hAnsi="Times New Roman" w:cs="Times New Roman"/>
          <w:b/>
          <w:bCs/>
          <w:sz w:val="24"/>
          <w:szCs w:val="24"/>
        </w:rPr>
      </w:pPr>
    </w:p>
    <w:p w14:paraId="3E7C7D9C" w14:textId="77777777" w:rsidR="004E23C6" w:rsidRPr="00BF5F33" w:rsidRDefault="004E23C6" w:rsidP="0053785E">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E23C6" w:rsidRPr="00BF5F33" w14:paraId="3E7C7D9F" w14:textId="77777777" w:rsidTr="0053785E">
        <w:tc>
          <w:tcPr>
            <w:tcW w:w="8748" w:type="dxa"/>
          </w:tcPr>
          <w:p w14:paraId="3E7C7D9D" w14:textId="77777777" w:rsidR="004E23C6" w:rsidRPr="00BF5F33" w:rsidRDefault="004E23C6" w:rsidP="004E23C6">
            <w:pPr>
              <w:spacing w:after="0" w:line="240" w:lineRule="auto"/>
              <w:rPr>
                <w:rFonts w:ascii="Times New Roman" w:eastAsia="Times New Roman" w:hAnsi="Times New Roman" w:cs="Times New Roman"/>
                <w:sz w:val="24"/>
                <w:szCs w:val="20"/>
              </w:rPr>
            </w:pPr>
          </w:p>
          <w:p w14:paraId="3E7C7D9E" w14:textId="77777777" w:rsidR="004E23C6" w:rsidRPr="00BF5F33" w:rsidRDefault="004E23C6" w:rsidP="004E23C6">
            <w:pPr>
              <w:spacing w:after="0" w:line="240" w:lineRule="auto"/>
              <w:rPr>
                <w:rFonts w:ascii="Arial" w:eastAsia="Times New Roman" w:hAnsi="Arial" w:cs="Arial"/>
                <w:b/>
                <w:bCs/>
                <w:sz w:val="20"/>
                <w:szCs w:val="20"/>
              </w:rPr>
            </w:pPr>
          </w:p>
        </w:tc>
      </w:tr>
    </w:tbl>
    <w:p w14:paraId="3E7C7DA0" w14:textId="77777777" w:rsidR="0053785E" w:rsidRPr="00BF5F33" w:rsidRDefault="005378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E23C6" w:rsidRPr="00BF5F33" w14:paraId="3E7C7DA2" w14:textId="77777777" w:rsidTr="0053785E">
        <w:trPr>
          <w:cantSplit/>
        </w:trPr>
        <w:tc>
          <w:tcPr>
            <w:tcW w:w="8748" w:type="dxa"/>
          </w:tcPr>
          <w:p w14:paraId="3E7C7DA1" w14:textId="77777777" w:rsidR="004E23C6" w:rsidRPr="00BF5F33" w:rsidRDefault="004E23C6" w:rsidP="0053785E">
            <w:pPr>
              <w:pStyle w:val="NormalBold"/>
            </w:pPr>
            <w:r w:rsidRPr="00BF5F33">
              <w:t xml:space="preserve">Comments/Concerns </w:t>
            </w:r>
          </w:p>
        </w:tc>
      </w:tr>
      <w:tr w:rsidR="004E23C6" w:rsidRPr="00BF5F33" w14:paraId="3E7C7DA7" w14:textId="77777777" w:rsidTr="0053785E">
        <w:trPr>
          <w:cantSplit/>
        </w:trPr>
        <w:tc>
          <w:tcPr>
            <w:tcW w:w="8748" w:type="dxa"/>
          </w:tcPr>
          <w:p w14:paraId="3E7C7DA3" w14:textId="77777777" w:rsidR="004E23C6" w:rsidRPr="00BF5F33" w:rsidRDefault="004E23C6" w:rsidP="0053785E">
            <w:pPr>
              <w:pStyle w:val="NoSpacing"/>
            </w:pPr>
          </w:p>
          <w:p w14:paraId="3E7C7DA6" w14:textId="77777777" w:rsidR="004E23C6" w:rsidRPr="00BF5F33" w:rsidRDefault="004E23C6" w:rsidP="0023673B">
            <w:pPr>
              <w:keepNext/>
              <w:keepLines/>
              <w:spacing w:after="0" w:line="240" w:lineRule="auto"/>
              <w:rPr>
                <w:rFonts w:ascii="Times New Roman" w:eastAsia="Times New Roman" w:hAnsi="Times New Roman" w:cs="Times New Roman"/>
                <w:b/>
                <w:bCs/>
                <w:sz w:val="24"/>
                <w:szCs w:val="24"/>
              </w:rPr>
            </w:pPr>
          </w:p>
        </w:tc>
      </w:tr>
    </w:tbl>
    <w:p w14:paraId="3E7C7DA8" w14:textId="77777777" w:rsidR="004E23C6" w:rsidRPr="00BF5F33" w:rsidRDefault="004E23C6" w:rsidP="0053785E">
      <w:pPr>
        <w:pStyle w:val="NoSpacing"/>
      </w:pPr>
    </w:p>
    <w:p w14:paraId="3E7C7DA9" w14:textId="77777777" w:rsidR="004E23C6" w:rsidRPr="00BF5F33" w:rsidRDefault="004E23C6" w:rsidP="0053785E">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6048"/>
      </w:tblGrid>
      <w:tr w:rsidR="004E23C6" w:rsidRPr="00BF5F33" w14:paraId="3E7C7DAD" w14:textId="77777777" w:rsidTr="0053785E">
        <w:tc>
          <w:tcPr>
            <w:tcW w:w="1440" w:type="dxa"/>
            <w:tcBorders>
              <w:top w:val="single" w:sz="4" w:space="0" w:color="auto"/>
              <w:left w:val="single" w:sz="4" w:space="0" w:color="auto"/>
              <w:bottom w:val="single" w:sz="4" w:space="0" w:color="auto"/>
              <w:right w:val="single" w:sz="4" w:space="0" w:color="auto"/>
            </w:tcBorders>
            <w:hideMark/>
          </w:tcPr>
          <w:p w14:paraId="3E7C7DAA" w14:textId="77777777" w:rsidR="004E23C6" w:rsidRPr="00BF5F33" w:rsidRDefault="004E23C6" w:rsidP="0053785E">
            <w:pPr>
              <w:pStyle w:val="NormalBold"/>
            </w:pPr>
            <w:r w:rsidRPr="00BF5F33">
              <w:t>Revision Letter</w:t>
            </w:r>
          </w:p>
        </w:tc>
        <w:tc>
          <w:tcPr>
            <w:tcW w:w="1260" w:type="dxa"/>
            <w:tcBorders>
              <w:top w:val="single" w:sz="4" w:space="0" w:color="auto"/>
              <w:left w:val="single" w:sz="4" w:space="0" w:color="auto"/>
              <w:bottom w:val="single" w:sz="4" w:space="0" w:color="auto"/>
              <w:right w:val="single" w:sz="4" w:space="0" w:color="auto"/>
            </w:tcBorders>
            <w:hideMark/>
          </w:tcPr>
          <w:p w14:paraId="3E7C7DAB" w14:textId="77777777" w:rsidR="004E23C6" w:rsidRPr="00BF5F33" w:rsidRDefault="004E23C6" w:rsidP="0053785E">
            <w:pPr>
              <w:pStyle w:val="NormalBold"/>
            </w:pPr>
            <w:r w:rsidRPr="00BF5F33">
              <w:t>Revision Date</w:t>
            </w:r>
          </w:p>
        </w:tc>
        <w:tc>
          <w:tcPr>
            <w:tcW w:w="6048" w:type="dxa"/>
            <w:tcBorders>
              <w:top w:val="single" w:sz="4" w:space="0" w:color="auto"/>
              <w:left w:val="single" w:sz="4" w:space="0" w:color="auto"/>
              <w:bottom w:val="single" w:sz="4" w:space="0" w:color="auto"/>
              <w:right w:val="single" w:sz="4" w:space="0" w:color="auto"/>
            </w:tcBorders>
            <w:hideMark/>
          </w:tcPr>
          <w:p w14:paraId="3E7C7DAC" w14:textId="77777777" w:rsidR="004E23C6" w:rsidRPr="00BF5F33" w:rsidRDefault="004E23C6" w:rsidP="0053785E">
            <w:pPr>
              <w:pStyle w:val="NormalBold"/>
            </w:pPr>
            <w:r w:rsidRPr="00BF5F33">
              <w:t>Revision</w:t>
            </w:r>
          </w:p>
        </w:tc>
      </w:tr>
      <w:tr w:rsidR="004E23C6" w:rsidRPr="00BF5F33" w14:paraId="3E7C7DB1" w14:textId="77777777" w:rsidTr="0053785E">
        <w:tc>
          <w:tcPr>
            <w:tcW w:w="1440" w:type="dxa"/>
            <w:tcBorders>
              <w:top w:val="single" w:sz="4" w:space="0" w:color="auto"/>
              <w:left w:val="single" w:sz="4" w:space="0" w:color="auto"/>
              <w:bottom w:val="single" w:sz="4" w:space="0" w:color="auto"/>
              <w:right w:val="single" w:sz="4" w:space="0" w:color="auto"/>
            </w:tcBorders>
            <w:vAlign w:val="center"/>
          </w:tcPr>
          <w:p w14:paraId="3E7C7DAE" w14:textId="77777777" w:rsidR="004E23C6" w:rsidRPr="00BF5F33" w:rsidRDefault="004E23C6" w:rsidP="0053785E">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DAF" w14:textId="77777777" w:rsidR="004E23C6" w:rsidRPr="00BF5F33" w:rsidRDefault="004E23C6" w:rsidP="0053785E">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DB0" w14:textId="77777777" w:rsidR="004E23C6" w:rsidRPr="00BF5F33" w:rsidRDefault="004E23C6" w:rsidP="0053785E">
            <w:pPr>
              <w:pStyle w:val="NormalBold"/>
            </w:pPr>
          </w:p>
        </w:tc>
      </w:tr>
      <w:tr w:rsidR="004E23C6" w:rsidRPr="00BF5F33" w14:paraId="3E7C7DB5" w14:textId="77777777" w:rsidTr="0053785E">
        <w:tc>
          <w:tcPr>
            <w:tcW w:w="1440" w:type="dxa"/>
            <w:tcBorders>
              <w:top w:val="single" w:sz="4" w:space="0" w:color="auto"/>
              <w:left w:val="single" w:sz="4" w:space="0" w:color="auto"/>
              <w:bottom w:val="single" w:sz="4" w:space="0" w:color="auto"/>
              <w:right w:val="single" w:sz="4" w:space="0" w:color="auto"/>
            </w:tcBorders>
            <w:vAlign w:val="center"/>
          </w:tcPr>
          <w:p w14:paraId="3E7C7DB2" w14:textId="77777777" w:rsidR="004E23C6" w:rsidRPr="00BF5F33" w:rsidRDefault="004E23C6" w:rsidP="0053785E">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DB3" w14:textId="77777777" w:rsidR="004E23C6" w:rsidRPr="00BF5F33" w:rsidRDefault="004E23C6" w:rsidP="0053785E">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DB4" w14:textId="77777777" w:rsidR="004E23C6" w:rsidRPr="00BF5F33" w:rsidRDefault="004E23C6" w:rsidP="0053785E">
            <w:pPr>
              <w:pStyle w:val="NormalBold"/>
            </w:pPr>
          </w:p>
        </w:tc>
      </w:tr>
      <w:tr w:rsidR="004E23C6" w:rsidRPr="00BF5F33" w14:paraId="3E7C7DB9" w14:textId="77777777" w:rsidTr="0053785E">
        <w:tc>
          <w:tcPr>
            <w:tcW w:w="1440" w:type="dxa"/>
            <w:tcBorders>
              <w:top w:val="single" w:sz="4" w:space="0" w:color="auto"/>
              <w:left w:val="single" w:sz="4" w:space="0" w:color="auto"/>
              <w:bottom w:val="single" w:sz="4" w:space="0" w:color="auto"/>
              <w:right w:val="single" w:sz="4" w:space="0" w:color="auto"/>
            </w:tcBorders>
            <w:vAlign w:val="center"/>
          </w:tcPr>
          <w:p w14:paraId="3E7C7DB6" w14:textId="77777777" w:rsidR="004E23C6" w:rsidRPr="00BF5F33" w:rsidRDefault="004E23C6" w:rsidP="0053785E">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DB7" w14:textId="77777777" w:rsidR="004E23C6" w:rsidRPr="00BF5F33" w:rsidRDefault="004E23C6" w:rsidP="0053785E">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DB8" w14:textId="77777777" w:rsidR="004E23C6" w:rsidRPr="00BF5F33" w:rsidRDefault="004E23C6" w:rsidP="0053785E">
            <w:pPr>
              <w:pStyle w:val="NormalBold"/>
            </w:pPr>
          </w:p>
        </w:tc>
      </w:tr>
      <w:tr w:rsidR="004E23C6" w:rsidRPr="00BF5F33" w14:paraId="3E7C7DBD" w14:textId="77777777" w:rsidTr="0053785E">
        <w:tc>
          <w:tcPr>
            <w:tcW w:w="1440" w:type="dxa"/>
            <w:tcBorders>
              <w:top w:val="single" w:sz="4" w:space="0" w:color="auto"/>
              <w:left w:val="single" w:sz="4" w:space="0" w:color="auto"/>
              <w:bottom w:val="single" w:sz="4" w:space="0" w:color="auto"/>
              <w:right w:val="single" w:sz="4" w:space="0" w:color="auto"/>
            </w:tcBorders>
            <w:vAlign w:val="center"/>
          </w:tcPr>
          <w:p w14:paraId="3E7C7DBA" w14:textId="77777777" w:rsidR="004E23C6" w:rsidRPr="00BF5F33" w:rsidRDefault="004E23C6" w:rsidP="0053785E">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DBB" w14:textId="77777777" w:rsidR="004E23C6" w:rsidRPr="00BF5F33" w:rsidRDefault="004E23C6" w:rsidP="0053785E">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DBC" w14:textId="77777777" w:rsidR="004E23C6" w:rsidRPr="00BF5F33" w:rsidRDefault="004E23C6" w:rsidP="0053785E">
            <w:pPr>
              <w:pStyle w:val="NormalBold"/>
            </w:pPr>
          </w:p>
        </w:tc>
      </w:tr>
      <w:tr w:rsidR="004E23C6" w:rsidRPr="00BF5F33" w14:paraId="3E7C7DC1" w14:textId="77777777" w:rsidTr="0053785E">
        <w:tc>
          <w:tcPr>
            <w:tcW w:w="1440" w:type="dxa"/>
            <w:tcBorders>
              <w:top w:val="single" w:sz="4" w:space="0" w:color="auto"/>
              <w:left w:val="single" w:sz="4" w:space="0" w:color="auto"/>
              <w:bottom w:val="single" w:sz="4" w:space="0" w:color="auto"/>
              <w:right w:val="single" w:sz="4" w:space="0" w:color="auto"/>
            </w:tcBorders>
            <w:vAlign w:val="center"/>
          </w:tcPr>
          <w:p w14:paraId="3E7C7DBE" w14:textId="77777777" w:rsidR="004E23C6" w:rsidRPr="00BF5F33" w:rsidRDefault="004E23C6" w:rsidP="0053785E">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DBF" w14:textId="77777777" w:rsidR="004E23C6" w:rsidRPr="00BF5F33" w:rsidRDefault="004E23C6" w:rsidP="0053785E">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DC0" w14:textId="77777777" w:rsidR="004E23C6" w:rsidRPr="00BF5F33" w:rsidRDefault="004E23C6" w:rsidP="0053785E">
            <w:pPr>
              <w:pStyle w:val="NormalBold"/>
            </w:pPr>
          </w:p>
        </w:tc>
      </w:tr>
      <w:tr w:rsidR="004E23C6" w:rsidRPr="00BF5F33" w14:paraId="3E7C7DC5" w14:textId="77777777" w:rsidTr="0053785E">
        <w:tc>
          <w:tcPr>
            <w:tcW w:w="1440" w:type="dxa"/>
            <w:tcBorders>
              <w:top w:val="single" w:sz="4" w:space="0" w:color="auto"/>
              <w:left w:val="single" w:sz="4" w:space="0" w:color="auto"/>
              <w:bottom w:val="single" w:sz="4" w:space="0" w:color="auto"/>
              <w:right w:val="single" w:sz="4" w:space="0" w:color="auto"/>
            </w:tcBorders>
            <w:vAlign w:val="center"/>
          </w:tcPr>
          <w:p w14:paraId="3E7C7DC2" w14:textId="77777777" w:rsidR="004E23C6" w:rsidRPr="00BF5F33" w:rsidRDefault="004E23C6" w:rsidP="0053785E">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DC3" w14:textId="77777777" w:rsidR="004E23C6" w:rsidRPr="00BF5F33" w:rsidRDefault="004E23C6" w:rsidP="0053785E">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DC4" w14:textId="77777777" w:rsidR="004E23C6" w:rsidRPr="00BF5F33" w:rsidRDefault="004E23C6" w:rsidP="0053785E">
            <w:pPr>
              <w:pStyle w:val="NormalBold"/>
            </w:pPr>
          </w:p>
        </w:tc>
      </w:tr>
    </w:tbl>
    <w:p w14:paraId="3E7C7DC6" w14:textId="77777777" w:rsidR="004E23C6" w:rsidRPr="00BF5F33" w:rsidRDefault="004E23C6" w:rsidP="004E23C6">
      <w:pPr>
        <w:spacing w:after="0" w:line="240" w:lineRule="auto"/>
        <w:rPr>
          <w:rFonts w:ascii="Arial" w:eastAsia="Times New Roman" w:hAnsi="Arial" w:cs="Arial"/>
          <w:b/>
          <w:bCs/>
          <w:sz w:val="20"/>
          <w:szCs w:val="20"/>
        </w:rPr>
      </w:pPr>
    </w:p>
    <w:p w14:paraId="3E7C7DC7" w14:textId="77777777" w:rsidR="0053785E" w:rsidRPr="00BF5F33" w:rsidRDefault="0053785E" w:rsidP="004E23C6">
      <w:pPr>
        <w:sectPr w:rsidR="0053785E" w:rsidRPr="00BF5F33" w:rsidSect="00C95825">
          <w:pgSz w:w="12240" w:h="15840"/>
          <w:pgMar w:top="1440" w:right="1440" w:bottom="1440" w:left="1440" w:header="720" w:footer="720" w:gutter="0"/>
          <w:cols w:space="720"/>
          <w:docGrid w:linePitch="360"/>
        </w:sectPr>
      </w:pPr>
    </w:p>
    <w:p w14:paraId="3E7C7DC8" w14:textId="77777777" w:rsidR="004E23C6" w:rsidRPr="00BF5F33" w:rsidRDefault="005A0610" w:rsidP="005A0610">
      <w:pPr>
        <w:pStyle w:val="Heading2"/>
      </w:pPr>
      <w:bookmarkStart w:id="14" w:name="_Toc352247422"/>
      <w:r w:rsidRPr="00BF5F33">
        <w:t>year of entry</w:t>
      </w:r>
      <w:bookmarkEnd w:id="14"/>
    </w:p>
    <w:p w14:paraId="3E7C7DC9" w14:textId="77777777" w:rsidR="005A0610" w:rsidRPr="00BF5F33" w:rsidRDefault="005A0610" w:rsidP="005A0610">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Baseline Date: N/A</w:t>
      </w:r>
    </w:p>
    <w:p w14:paraId="3E7C7DCA" w14:textId="77777777" w:rsidR="005A0610" w:rsidRPr="00BF5F33" w:rsidRDefault="005A0610" w:rsidP="00FF6A53">
      <w:pPr>
        <w:tabs>
          <w:tab w:val="center" w:pos="4320"/>
          <w:tab w:val="right" w:pos="8640"/>
        </w:tabs>
        <w:spacing w:after="0" w:line="240" w:lineRule="auto"/>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Revision Letter: N/A</w:t>
      </w:r>
    </w:p>
    <w:p w14:paraId="3E7C7DCB" w14:textId="77777777" w:rsidR="00FF6A53" w:rsidRPr="00BF5F33" w:rsidRDefault="005A0610" w:rsidP="005A0610">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Question Number</w:t>
      </w:r>
      <w:r w:rsidRPr="00BF5F33">
        <w:rPr>
          <w:rFonts w:ascii="Times New Roman" w:eastAsia="Times New Roman" w:hAnsi="Times New Roman" w:cs="Times New Roman"/>
          <w:sz w:val="24"/>
          <w:szCs w:val="24"/>
        </w:rPr>
        <w:t xml:space="preserve"> (Current ACS):  9 (Person)</w:t>
      </w:r>
    </w:p>
    <w:p w14:paraId="3E7C7DCC" w14:textId="77777777" w:rsidR="005A0610" w:rsidRPr="00BF5F33" w:rsidRDefault="005A0610" w:rsidP="005A0610">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Internet Question Number</w:t>
      </w:r>
      <w:r w:rsidRPr="00BF5F33">
        <w:rPr>
          <w:rFonts w:ascii="Times New Roman" w:eastAsia="Times New Roman" w:hAnsi="Times New Roman" w:cs="Times New Roman"/>
          <w:sz w:val="24"/>
          <w:szCs w:val="24"/>
        </w:rPr>
        <w:t>: 9</w:t>
      </w:r>
    </w:p>
    <w:p w14:paraId="3E7C7DCD" w14:textId="77777777" w:rsidR="005A0610" w:rsidRPr="00BF5F33" w:rsidRDefault="005A0610" w:rsidP="00FF6A53">
      <w:pPr>
        <w:pStyle w:val="NormalBold"/>
      </w:pPr>
      <w:r w:rsidRPr="00BF5F33">
        <w:t xml:space="preserve">Reference name: </w:t>
      </w:r>
      <w:r w:rsidRPr="00BF5F33">
        <w:rPr>
          <w:b w:val="0"/>
          <w:i/>
          <w:iCs/>
        </w:rPr>
        <w:t>year of entry</w:t>
      </w:r>
      <w:r w:rsidRPr="00BF5F33">
        <w:rPr>
          <w:i/>
          <w:iCs/>
        </w:rPr>
        <w:t xml:space="preserve"> </w:t>
      </w:r>
    </w:p>
    <w:p w14:paraId="3E7C7DCE"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yearofentry</w:t>
      </w:r>
    </w:p>
    <w:p w14:paraId="3E7C7DCF"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Output Variable Name(s):</w:t>
      </w:r>
      <w:r w:rsidRPr="00BF5F33">
        <w:rPr>
          <w:rFonts w:ascii="Times New Roman" w:eastAsia="Times New Roman" w:hAnsi="Times New Roman" w:cs="Times New Roman"/>
          <w:sz w:val="24"/>
          <w:szCs w:val="24"/>
        </w:rPr>
        <w:t xml:space="preserve"> YOE</w:t>
      </w:r>
    </w:p>
    <w:p w14:paraId="3E7C7DD0" w14:textId="77777777" w:rsidR="005A0610" w:rsidRPr="00BF5F33" w:rsidRDefault="005A0610" w:rsidP="005A0610">
      <w:pPr>
        <w:spacing w:after="0" w:line="240" w:lineRule="auto"/>
        <w:ind w:left="4320" w:hanging="4320"/>
        <w:rPr>
          <w:rFonts w:ascii="Times New Roman" w:eastAsia="Times New Roman" w:hAnsi="Times New Roman" w:cs="Times New Roman"/>
          <w:b/>
          <w:bCs/>
          <w:color w:val="0000FF"/>
          <w:sz w:val="24"/>
          <w:szCs w:val="24"/>
        </w:rPr>
      </w:pPr>
      <w:r w:rsidRPr="00BF5F33">
        <w:rPr>
          <w:rFonts w:ascii="Times New Roman" w:eastAsia="Times New Roman" w:hAnsi="Times New Roman" w:cs="Times New Roman"/>
          <w:b/>
          <w:bCs/>
          <w:sz w:val="24"/>
          <w:szCs w:val="24"/>
        </w:rPr>
        <w:t>Placement in Where You Are</w:t>
      </w:r>
      <w:r w:rsidRPr="00BF5F33">
        <w:rPr>
          <w:rFonts w:ascii="Times New Roman" w:eastAsia="Times New Roman" w:hAnsi="Times New Roman" w:cs="Times New Roman"/>
          <w:b/>
          <w:bCs/>
          <w:color w:val="0000FF"/>
          <w:sz w:val="24"/>
          <w:szCs w:val="24"/>
        </w:rPr>
        <w:t xml:space="preserve">: </w:t>
      </w:r>
      <w:r w:rsidRPr="00BF5F33">
        <w:rPr>
          <w:rFonts w:ascii="Times New Roman" w:eastAsia="Times New Roman" w:hAnsi="Times New Roman" w:cs="Times New Roman"/>
          <w:sz w:val="24"/>
          <w:szCs w:val="24"/>
        </w:rPr>
        <w:t>Name under More Person Info</w:t>
      </w:r>
    </w:p>
    <w:p w14:paraId="3E7C7DD1" w14:textId="77777777" w:rsidR="005A0610" w:rsidRPr="00BF5F33" w:rsidRDefault="005A0610" w:rsidP="005A0610">
      <w:pPr>
        <w:spacing w:after="0" w:line="240" w:lineRule="auto"/>
        <w:ind w:left="4320" w:hanging="4320"/>
        <w:rPr>
          <w:rFonts w:ascii="Times New Roman" w:eastAsia="Times New Roman" w:hAnsi="Times New Roman" w:cs="Times New Roman"/>
          <w:b/>
          <w:bCs/>
          <w:sz w:val="24"/>
          <w:szCs w:val="24"/>
        </w:rPr>
      </w:pPr>
    </w:p>
    <w:p w14:paraId="3E7C7DD2" w14:textId="77777777" w:rsidR="005A0610" w:rsidRPr="00BF5F33" w:rsidRDefault="005A0610" w:rsidP="00FF6A53">
      <w:pPr>
        <w:pStyle w:val="NormalBold"/>
        <w:rPr>
          <w:rFonts w:ascii="Arial Narrow" w:hAnsi="Arial Narrow"/>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5A0610" w:rsidRPr="00BF5F33" w14:paraId="3E7C7DD5" w14:textId="77777777" w:rsidTr="005A0610">
        <w:tc>
          <w:tcPr>
            <w:tcW w:w="4374" w:type="dxa"/>
          </w:tcPr>
          <w:p w14:paraId="3E7C7DD3" w14:textId="77777777" w:rsidR="005A0610" w:rsidRPr="00BF5F33" w:rsidRDefault="005A0610" w:rsidP="00FF6A5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Mark One </w:t>
            </w:r>
          </w:p>
        </w:tc>
        <w:tc>
          <w:tcPr>
            <w:tcW w:w="4374" w:type="dxa"/>
          </w:tcPr>
          <w:p w14:paraId="3E7C7DD4"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Character Write-in  </w:t>
            </w:r>
          </w:p>
        </w:tc>
      </w:tr>
      <w:tr w:rsidR="005A0610" w:rsidRPr="00BF5F33" w14:paraId="3E7C7DD8" w14:textId="77777777" w:rsidTr="005A0610">
        <w:tc>
          <w:tcPr>
            <w:tcW w:w="4374" w:type="dxa"/>
          </w:tcPr>
          <w:p w14:paraId="3E7C7DD6"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One plus Character Write-in</w:t>
            </w:r>
          </w:p>
        </w:tc>
        <w:tc>
          <w:tcPr>
            <w:tcW w:w="4374" w:type="dxa"/>
          </w:tcPr>
          <w:p w14:paraId="3E7C7DD7"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5A0610" w:rsidRPr="00BF5F33" w14:paraId="3E7C7DDB" w14:textId="77777777" w:rsidTr="005A0610">
        <w:tc>
          <w:tcPr>
            <w:tcW w:w="4374" w:type="dxa"/>
          </w:tcPr>
          <w:p w14:paraId="3E7C7DD9" w14:textId="77777777" w:rsidR="005A0610" w:rsidRPr="00BF5F33" w:rsidRDefault="005A0610" w:rsidP="00FF6A53">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Mark One plus Numeric Write-in</w:t>
            </w:r>
          </w:p>
        </w:tc>
        <w:tc>
          <w:tcPr>
            <w:tcW w:w="4374" w:type="dxa"/>
          </w:tcPr>
          <w:p w14:paraId="3E7C7DDA" w14:textId="77777777" w:rsidR="005A0610" w:rsidRPr="00BF5F33" w:rsidRDefault="005A0610" w:rsidP="005A0610">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_X_ Numeric Write-in</w:t>
            </w:r>
          </w:p>
        </w:tc>
      </w:tr>
      <w:tr w:rsidR="005A0610" w:rsidRPr="00BF5F33" w14:paraId="3E7C7DDE" w14:textId="77777777" w:rsidTr="005A0610">
        <w:tc>
          <w:tcPr>
            <w:tcW w:w="4374" w:type="dxa"/>
          </w:tcPr>
          <w:p w14:paraId="3E7C7DDC" w14:textId="77777777" w:rsidR="005A0610" w:rsidRPr="00BF5F33" w:rsidRDefault="005A0610" w:rsidP="00FF6A5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7DDD"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5A0610" w:rsidRPr="00BF5F33" w14:paraId="3E7C7DE1" w14:textId="77777777" w:rsidTr="005A0610">
        <w:tc>
          <w:tcPr>
            <w:tcW w:w="4374" w:type="dxa"/>
          </w:tcPr>
          <w:p w14:paraId="3E7C7DDF"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7DE0"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5A0610" w:rsidRPr="00BF5F33" w14:paraId="3E7C7DE3" w14:textId="77777777" w:rsidTr="005A0610">
        <w:tc>
          <w:tcPr>
            <w:tcW w:w="8748" w:type="dxa"/>
            <w:gridSpan w:val="2"/>
          </w:tcPr>
          <w:p w14:paraId="3E7C7DE2" w14:textId="77777777" w:rsidR="005A0610" w:rsidRPr="00BF5F33" w:rsidRDefault="005A0610" w:rsidP="00FF6A5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5A0610" w:rsidRPr="00BF5F33" w14:paraId="3E7C7DE5" w14:textId="77777777" w:rsidTr="005A0610">
        <w:tc>
          <w:tcPr>
            <w:tcW w:w="8748" w:type="dxa"/>
            <w:gridSpan w:val="2"/>
          </w:tcPr>
          <w:p w14:paraId="3E7C7DE4" w14:textId="77777777" w:rsidR="005A0610" w:rsidRPr="00BF5F33" w:rsidRDefault="005A0610" w:rsidP="00FF6A53">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p>
        </w:tc>
      </w:tr>
      <w:tr w:rsidR="005A0610" w:rsidRPr="00BF5F33" w14:paraId="3E7C7DE7" w14:textId="77777777" w:rsidTr="005A0610">
        <w:tc>
          <w:tcPr>
            <w:tcW w:w="8748" w:type="dxa"/>
            <w:gridSpan w:val="2"/>
          </w:tcPr>
          <w:p w14:paraId="3E7C7DE6"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7DE8" w14:textId="77777777" w:rsidR="005A0610" w:rsidRPr="00BF5F33" w:rsidRDefault="005A0610" w:rsidP="005A0610">
      <w:pPr>
        <w:spacing w:after="0" w:line="240" w:lineRule="auto"/>
        <w:ind w:left="4320" w:hanging="4320"/>
        <w:rPr>
          <w:rFonts w:ascii="Times New Roman" w:eastAsia="Times New Roman" w:hAnsi="Times New Roman" w:cs="Times New Roman"/>
          <w:sz w:val="24"/>
          <w:szCs w:val="24"/>
        </w:rPr>
      </w:pPr>
    </w:p>
    <w:p w14:paraId="3E7C7DE9" w14:textId="77777777" w:rsidR="005A0610" w:rsidRPr="00BF5F33" w:rsidRDefault="005A0610" w:rsidP="00FF6A53">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DF3" w14:textId="77777777" w:rsidTr="005A0610">
        <w:trPr>
          <w:cantSplit/>
          <w:trHeight w:val="2213"/>
        </w:trPr>
        <w:tc>
          <w:tcPr>
            <w:tcW w:w="8748" w:type="dxa"/>
          </w:tcPr>
          <w:p w14:paraId="3E7C7DEA" w14:textId="77777777" w:rsidR="005A0610" w:rsidRPr="00BF5F33" w:rsidRDefault="005A0610" w:rsidP="005A061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DEB" w14:textId="77777777" w:rsidR="005A0610" w:rsidRPr="00BF5F33" w:rsidRDefault="005A0610" w:rsidP="005A061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7DEC" w14:textId="77777777" w:rsidR="005A0610" w:rsidRPr="00BF5F33" w:rsidRDefault="005A0610" w:rsidP="005A0610">
            <w:pPr>
              <w:keepNext/>
              <w:keepLines/>
              <w:spacing w:before="200" w:after="0" w:line="240" w:lineRule="auto"/>
              <w:outlineLvl w:val="4"/>
              <w:rPr>
                <w:rFonts w:ascii="Cambria" w:eastAsia="Times New Roman" w:hAnsi="Cambria" w:cs="Times New Roman"/>
                <w:color w:val="243F60"/>
                <w:sz w:val="24"/>
                <w:szCs w:val="24"/>
              </w:rPr>
            </w:pPr>
            <w:r w:rsidRPr="00BF5F33">
              <w:rPr>
                <w:rFonts w:ascii="Cambria" w:eastAsia="Times New Roman" w:hAnsi="Cambria" w:cs="Times New Roman"/>
                <w:color w:val="243F60"/>
                <w:sz w:val="24"/>
                <w:szCs w:val="24"/>
              </w:rPr>
              <w:t>ACS</w:t>
            </w:r>
          </w:p>
          <w:p w14:paraId="3E7C7DED" w14:textId="145A468A" w:rsidR="005A0610" w:rsidRPr="00BF5F33" w:rsidRDefault="005A0610" w:rsidP="005A0610">
            <w:pPr>
              <w:keepNext/>
              <w:keepLines/>
              <w:spacing w:after="0" w:line="240" w:lineRule="auto"/>
              <w:rPr>
                <w:rFonts w:ascii="Times New Roman" w:eastAsia="Times New Roman" w:hAnsi="Times New Roman" w:cs="Times New Roman"/>
                <w:color w:val="0000FF"/>
                <w:sz w:val="24"/>
                <w:szCs w:val="24"/>
              </w:rPr>
            </w:pPr>
            <w:r w:rsidRPr="00BF5F33">
              <w:rPr>
                <w:rFonts w:ascii="Times New Roman" w:eastAsia="Times New Roman" w:hAnsi="Times New Roman" w:cs="Times New Roman"/>
                <w:b/>
                <w:bCs/>
                <w:sz w:val="24"/>
                <w:szCs w:val="24"/>
              </w:rPr>
              <w:t>When did (name) come to live in the United States?</w:t>
            </w:r>
            <w:r w:rsidR="00D42648" w:rsidRPr="00BF5F33">
              <w:rPr>
                <w:rFonts w:ascii="Times New Roman" w:eastAsia="Times New Roman" w:hAnsi="Times New Roman" w:cs="Times New Roman"/>
                <w:b/>
                <w:bCs/>
                <w:sz w:val="24"/>
                <w:szCs w:val="24"/>
              </w:rPr>
              <w:t xml:space="preserve"> </w:t>
            </w:r>
            <w:r w:rsidR="00D6015F" w:rsidRPr="00BF5F33">
              <w:rPr>
                <w:rFonts w:ascii="Times New Roman" w:eastAsia="Times New Roman" w:hAnsi="Times New Roman" w:cs="Times New Roman"/>
                <w:b/>
                <w:bCs/>
                <w:i/>
                <w:sz w:val="24"/>
                <w:szCs w:val="24"/>
              </w:rPr>
              <w:t>If (name) came to live in the United States more than once, enter the latest year.</w:t>
            </w:r>
            <w:r w:rsidRPr="00BF5F33">
              <w:rPr>
                <w:rFonts w:ascii="Times New Roman" w:eastAsia="Times New Roman" w:hAnsi="Times New Roman" w:cs="Times New Roman"/>
                <w:b/>
                <w:bCs/>
                <w:sz w:val="24"/>
                <w:szCs w:val="24"/>
              </w:rPr>
              <w:t xml:space="preserve"> </w:t>
            </w:r>
            <w:r w:rsidRPr="00BF5F33">
              <w:rPr>
                <w:rFonts w:ascii="Times New Roman" w:eastAsia="Times New Roman" w:hAnsi="Times New Roman" w:cs="Times New Roman"/>
                <w:b/>
                <w:color w:val="0000FF"/>
                <w:sz w:val="24"/>
                <w:szCs w:val="24"/>
              </w:rPr>
              <w:t>(Help)</w:t>
            </w:r>
          </w:p>
          <w:p w14:paraId="3E7C7DEE" w14:textId="77777777" w:rsidR="005A0610" w:rsidRPr="00BF5F33" w:rsidRDefault="005A0610" w:rsidP="005A0610">
            <w:pPr>
              <w:keepNext/>
              <w:keepLines/>
              <w:spacing w:after="0" w:line="240" w:lineRule="auto"/>
              <w:rPr>
                <w:rFonts w:ascii="Times New Roman" w:eastAsia="Times New Roman" w:hAnsi="Times New Roman" w:cs="Times New Roman"/>
                <w:b/>
                <w:bCs/>
                <w:color w:val="0000FF"/>
                <w:sz w:val="24"/>
                <w:szCs w:val="24"/>
              </w:rPr>
            </w:pPr>
          </w:p>
          <w:p w14:paraId="3E7C7DEF" w14:textId="77777777" w:rsidR="005A0610" w:rsidRPr="00BF5F33" w:rsidRDefault="005A0610" w:rsidP="005A0610">
            <w:pPr>
              <w:keepNext/>
              <w:keepLines/>
              <w:spacing w:before="200" w:after="0" w:line="240" w:lineRule="auto"/>
              <w:outlineLvl w:val="4"/>
              <w:rPr>
                <w:rFonts w:ascii="Cambria" w:eastAsia="Times New Roman" w:hAnsi="Cambria" w:cs="Times New Roman"/>
                <w:color w:val="243F60"/>
                <w:sz w:val="24"/>
                <w:szCs w:val="24"/>
              </w:rPr>
            </w:pPr>
            <w:r w:rsidRPr="00BF5F33">
              <w:rPr>
                <w:rFonts w:ascii="Cambria" w:eastAsia="Times New Roman" w:hAnsi="Cambria" w:cs="Times New Roman"/>
                <w:color w:val="243F60"/>
                <w:sz w:val="24"/>
                <w:szCs w:val="24"/>
              </w:rPr>
              <w:t>PRCS</w:t>
            </w:r>
          </w:p>
          <w:p w14:paraId="3E7C7DF0" w14:textId="596F63F4" w:rsidR="005A0610" w:rsidRPr="00BF5F33" w:rsidRDefault="005A0610" w:rsidP="005A0610">
            <w:pPr>
              <w:keepNext/>
              <w:keepLines/>
              <w:spacing w:after="0" w:line="240" w:lineRule="auto"/>
              <w:rPr>
                <w:rFonts w:ascii="Times New Roman" w:eastAsia="Times New Roman" w:hAnsi="Times New Roman" w:cs="Times New Roman"/>
                <w:b/>
                <w:bCs/>
                <w:color w:val="0000FF"/>
                <w:sz w:val="24"/>
                <w:szCs w:val="24"/>
              </w:rPr>
            </w:pPr>
            <w:r w:rsidRPr="00BF5F33">
              <w:rPr>
                <w:rFonts w:ascii="Times New Roman" w:eastAsia="Times New Roman" w:hAnsi="Times New Roman" w:cs="Times New Roman"/>
                <w:b/>
                <w:bCs/>
                <w:sz w:val="24"/>
                <w:szCs w:val="24"/>
              </w:rPr>
              <w:t xml:space="preserve">When did (name) come to live in Puerto Rico? </w:t>
            </w:r>
            <w:r w:rsidR="00D6015F" w:rsidRPr="00BF5F33">
              <w:rPr>
                <w:rFonts w:ascii="Times New Roman" w:eastAsia="Times New Roman" w:hAnsi="Times New Roman" w:cs="Times New Roman"/>
                <w:b/>
                <w:bCs/>
                <w:i/>
                <w:sz w:val="24"/>
                <w:szCs w:val="24"/>
              </w:rPr>
              <w:t>If (name) came to live in Puerto Rico more than once, enter the latest year.</w:t>
            </w:r>
            <w:r w:rsidR="00D6015F" w:rsidRPr="00BF5F33">
              <w:rPr>
                <w:rFonts w:ascii="Times New Roman" w:eastAsia="Times New Roman" w:hAnsi="Times New Roman" w:cs="Times New Roman"/>
                <w:color w:val="0000FF"/>
                <w:sz w:val="24"/>
                <w:szCs w:val="24"/>
              </w:rPr>
              <w:t xml:space="preserve"> </w:t>
            </w:r>
            <w:r w:rsidR="00057C69" w:rsidRPr="00BF5F33">
              <w:rPr>
                <w:rFonts w:ascii="Times New Roman" w:eastAsia="Times New Roman" w:hAnsi="Times New Roman" w:cs="Times New Roman"/>
                <w:color w:val="0000FF"/>
                <w:sz w:val="24"/>
                <w:szCs w:val="24"/>
              </w:rPr>
              <w:t xml:space="preserve"> </w:t>
            </w:r>
            <w:r w:rsidRPr="00BF5F33">
              <w:rPr>
                <w:rFonts w:ascii="Times New Roman" w:eastAsia="Times New Roman" w:hAnsi="Times New Roman" w:cs="Times New Roman"/>
                <w:b/>
                <w:color w:val="0000FF"/>
                <w:sz w:val="24"/>
                <w:szCs w:val="24"/>
              </w:rPr>
              <w:t>(Help)</w:t>
            </w:r>
          </w:p>
          <w:p w14:paraId="3E7C7DF1" w14:textId="77777777" w:rsidR="005A0610" w:rsidRPr="00BF5F33" w:rsidRDefault="005A0610" w:rsidP="005A0610">
            <w:pPr>
              <w:keepNext/>
              <w:keepLines/>
              <w:spacing w:after="0" w:line="240" w:lineRule="auto"/>
              <w:ind w:left="720" w:hanging="720"/>
              <w:rPr>
                <w:rFonts w:ascii="Times New Roman" w:eastAsia="Times New Roman" w:hAnsi="Times New Roman" w:cs="Times New Roman"/>
                <w:sz w:val="24"/>
                <w:szCs w:val="24"/>
              </w:rPr>
            </w:pPr>
          </w:p>
          <w:p w14:paraId="3E7C7DF2" w14:textId="77777777" w:rsidR="005A0610" w:rsidRPr="00BF5F33" w:rsidRDefault="005A0610" w:rsidP="005A0610">
            <w:pPr>
              <w:keepNext/>
              <w:keepLines/>
              <w:tabs>
                <w:tab w:val="left" w:pos="0"/>
              </w:tabs>
              <w:spacing w:after="0" w:line="240" w:lineRule="auto"/>
              <w:rPr>
                <w:rFonts w:ascii="Times New Roman" w:eastAsia="Times New Roman" w:hAnsi="Times New Roman" w:cs="Times New Roman"/>
                <w:sz w:val="24"/>
                <w:szCs w:val="24"/>
              </w:rPr>
            </w:pPr>
          </w:p>
        </w:tc>
      </w:tr>
      <w:tr w:rsidR="005A0610" w:rsidRPr="00BF5F33" w14:paraId="3E7C7DFD" w14:textId="77777777" w:rsidTr="005A0610">
        <w:trPr>
          <w:cantSplit/>
          <w:trHeight w:val="690"/>
        </w:trPr>
        <w:tc>
          <w:tcPr>
            <w:tcW w:w="8748" w:type="dxa"/>
          </w:tcPr>
          <w:p w14:paraId="3E7C7DF4" w14:textId="77777777" w:rsidR="005A0610" w:rsidRPr="00BF5F33" w:rsidRDefault="005A0610" w:rsidP="005A0610">
            <w:pPr>
              <w:spacing w:before="120" w:after="120" w:line="240" w:lineRule="auto"/>
              <w:rPr>
                <w:rFonts w:ascii="Times New Roman" w:eastAsia="Times New Roman" w:hAnsi="Times New Roman" w:cs="Times New Roman"/>
                <w:bCs/>
                <w:sz w:val="24"/>
                <w:szCs w:val="20"/>
                <w:lang w:val="es-US"/>
              </w:rPr>
            </w:pPr>
            <w:r w:rsidRPr="00BF5F33">
              <w:rPr>
                <w:rFonts w:ascii="Times New Roman" w:eastAsia="Times New Roman" w:hAnsi="Times New Roman" w:cs="Times New Roman"/>
                <w:b/>
                <w:bCs/>
                <w:sz w:val="24"/>
                <w:szCs w:val="20"/>
                <w:lang w:val="es-US"/>
              </w:rPr>
              <w:t>Spanish</w:t>
            </w:r>
            <w:r w:rsidRPr="00BF5F33">
              <w:rPr>
                <w:rFonts w:ascii="Times New Roman" w:eastAsia="Times New Roman" w:hAnsi="Times New Roman" w:cs="Times New Roman"/>
                <w:bCs/>
                <w:sz w:val="24"/>
                <w:szCs w:val="20"/>
                <w:lang w:val="es-US"/>
              </w:rPr>
              <w:t xml:space="preserve"> </w:t>
            </w:r>
          </w:p>
          <w:p w14:paraId="3E7C7DF5" w14:textId="77777777" w:rsidR="005A0610" w:rsidRPr="00BF5F33" w:rsidRDefault="005A0610" w:rsidP="005A0610">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sz w:val="24"/>
                <w:szCs w:val="24"/>
                <w:lang w:val="es-US"/>
              </w:rPr>
              <w:t>Wording:</w:t>
            </w:r>
          </w:p>
          <w:p w14:paraId="3E7C7DF6" w14:textId="77777777" w:rsidR="005A0610" w:rsidRPr="00BF5F33" w:rsidRDefault="005A0610" w:rsidP="005A0610">
            <w:pPr>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3E7C7DF7" w14:textId="00BA0EF3" w:rsidR="005A0610" w:rsidRPr="00BF5F33" w:rsidRDefault="005A0610" w:rsidP="00057C69">
            <w:pPr>
              <w:keepNext/>
              <w:keepLines/>
              <w:spacing w:after="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 xml:space="preserve">¿Cuándo vino (Name) a vivir a los Estados Unidos? </w:t>
            </w:r>
            <w:r w:rsidR="009660F9" w:rsidRPr="00BF5F33">
              <w:rPr>
                <w:rFonts w:ascii="Times New Roman" w:eastAsia="Times New Roman" w:hAnsi="Times New Roman" w:cs="Times New Roman"/>
                <w:b/>
                <w:bCs/>
                <w:i/>
                <w:sz w:val="24"/>
                <w:szCs w:val="24"/>
                <w:lang w:val="es-US"/>
              </w:rPr>
              <w:t>Si (name) vino a vivir a los Estados Unidos más de una vez, escriba el último año.</w:t>
            </w:r>
            <w:r w:rsidR="009660F9" w:rsidRPr="00BF5F33">
              <w:rPr>
                <w:rFonts w:ascii="Times New Roman" w:eastAsia="Times New Roman" w:hAnsi="Times New Roman" w:cs="Times New Roman"/>
                <w:b/>
                <w:bCs/>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7DF8" w14:textId="77777777" w:rsidR="005A0610" w:rsidRPr="00BF5F33" w:rsidRDefault="005A0610" w:rsidP="005A0610">
            <w:pPr>
              <w:keepNext/>
              <w:keepLines/>
              <w:spacing w:after="0" w:line="240" w:lineRule="auto"/>
              <w:ind w:left="720" w:hanging="720"/>
              <w:rPr>
                <w:rFonts w:ascii="Times New Roman" w:eastAsia="Times New Roman" w:hAnsi="Times New Roman" w:cs="Times New Roman"/>
                <w:b/>
                <w:bCs/>
                <w:sz w:val="24"/>
                <w:szCs w:val="24"/>
                <w:lang w:val="es-US"/>
              </w:rPr>
            </w:pPr>
          </w:p>
          <w:p w14:paraId="3E7C7DF9" w14:textId="77777777" w:rsidR="005A0610" w:rsidRPr="00BF5F33" w:rsidRDefault="005A0610" w:rsidP="005A0610">
            <w:pPr>
              <w:keepNext/>
              <w:keepLines/>
              <w:spacing w:after="0" w:line="240" w:lineRule="auto"/>
              <w:ind w:left="720" w:hanging="720"/>
              <w:rPr>
                <w:rFonts w:ascii="Times New Roman" w:eastAsia="Times New Roman" w:hAnsi="Times New Roman" w:cs="Times New Roman"/>
                <w:bCs/>
                <w:sz w:val="24"/>
                <w:szCs w:val="24"/>
                <w:u w:val="single"/>
                <w:lang w:val="es-US"/>
              </w:rPr>
            </w:pPr>
            <w:r w:rsidRPr="00BF5F33">
              <w:rPr>
                <w:rFonts w:ascii="Times New Roman" w:eastAsia="Times New Roman" w:hAnsi="Times New Roman" w:cs="Times New Roman"/>
                <w:bCs/>
                <w:sz w:val="24"/>
                <w:szCs w:val="24"/>
                <w:u w:val="single"/>
                <w:lang w:val="es-US"/>
              </w:rPr>
              <w:t>PRCS</w:t>
            </w:r>
          </w:p>
          <w:p w14:paraId="3E7C7DFA" w14:textId="666090C5" w:rsidR="005A0610" w:rsidRPr="00BF5F33" w:rsidRDefault="005A0610" w:rsidP="00057C69">
            <w:pPr>
              <w:keepNext/>
              <w:keepLines/>
              <w:spacing w:after="0" w:line="240" w:lineRule="auto"/>
              <w:rPr>
                <w:rFonts w:ascii="Times New Roman" w:eastAsia="Times New Roman" w:hAnsi="Times New Roman" w:cs="Times New Roman"/>
                <w:b/>
                <w:bCs/>
                <w:sz w:val="24"/>
                <w:szCs w:val="24"/>
                <w:lang w:val="es-PR"/>
              </w:rPr>
            </w:pPr>
            <w:r w:rsidRPr="00BF5F33">
              <w:rPr>
                <w:rFonts w:ascii="Times New Roman" w:eastAsia="Times New Roman" w:hAnsi="Times New Roman" w:cs="Times New Roman"/>
                <w:b/>
                <w:bCs/>
                <w:sz w:val="24"/>
                <w:szCs w:val="24"/>
                <w:lang w:val="es-US"/>
              </w:rPr>
              <w:t xml:space="preserve">¿Cuándo vino (Name) a vivir a Puerto Rico? </w:t>
            </w:r>
            <w:r w:rsidR="009660F9" w:rsidRPr="00BF5F33">
              <w:rPr>
                <w:rFonts w:ascii="Times New Roman" w:eastAsia="Times New Roman" w:hAnsi="Times New Roman" w:cs="Times New Roman"/>
                <w:b/>
                <w:bCs/>
                <w:i/>
                <w:sz w:val="24"/>
                <w:szCs w:val="24"/>
                <w:lang w:val="es-US"/>
              </w:rPr>
              <w:t>Si (name) vino a vivir a Puerto Rico más de una vez, escriba el último año.</w:t>
            </w:r>
            <w:r w:rsidR="005F583E" w:rsidRPr="00BF5F33">
              <w:rPr>
                <w:rFonts w:ascii="Times New Roman" w:eastAsia="Times New Roman" w:hAnsi="Times New Roman" w:cs="Times New Roman"/>
                <w:b/>
                <w:bCs/>
                <w:sz w:val="24"/>
                <w:szCs w:val="24"/>
                <w:lang w:val="es-US"/>
              </w:rPr>
              <w:t xml:space="preserve"> </w:t>
            </w:r>
            <w:r w:rsidRPr="00BF5F33">
              <w:rPr>
                <w:rFonts w:ascii="Times New Roman" w:eastAsia="Times New Roman" w:hAnsi="Times New Roman" w:cs="Times New Roman"/>
                <w:b/>
                <w:color w:val="0000FF"/>
                <w:sz w:val="24"/>
                <w:szCs w:val="24"/>
                <w:lang w:val="es-PR"/>
              </w:rPr>
              <w:t>(Ayuda)</w:t>
            </w:r>
          </w:p>
          <w:p w14:paraId="3E7C7DFB" w14:textId="77777777" w:rsidR="005A0610" w:rsidRPr="00BF5F33" w:rsidRDefault="005A0610" w:rsidP="005A0610">
            <w:pPr>
              <w:keepNext/>
              <w:keepLines/>
              <w:spacing w:after="0" w:line="240" w:lineRule="auto"/>
              <w:rPr>
                <w:rFonts w:ascii="Arial Narrow" w:eastAsia="Times New Roman" w:hAnsi="Arial Narrow" w:cs="Times New Roman"/>
                <w:color w:val="0000FF"/>
                <w:sz w:val="20"/>
                <w:szCs w:val="24"/>
                <w:lang w:val="es-PR"/>
              </w:rPr>
            </w:pPr>
          </w:p>
          <w:p w14:paraId="3E7C7DFC" w14:textId="77777777" w:rsidR="005A0610" w:rsidRPr="00BF5F33" w:rsidRDefault="005A0610" w:rsidP="005A0610">
            <w:pPr>
              <w:keepNext/>
              <w:keepLines/>
              <w:tabs>
                <w:tab w:val="left" w:pos="0"/>
              </w:tabs>
              <w:spacing w:after="0" w:line="240" w:lineRule="auto"/>
              <w:rPr>
                <w:rFonts w:ascii="Arial Narrow" w:eastAsia="Times New Roman" w:hAnsi="Arial Narrow" w:cs="Times New Roman"/>
                <w:color w:val="0000FF"/>
                <w:sz w:val="20"/>
                <w:szCs w:val="24"/>
                <w:lang w:val="es-PR"/>
              </w:rPr>
            </w:pPr>
          </w:p>
        </w:tc>
      </w:tr>
    </w:tbl>
    <w:p w14:paraId="3E7C7DFF" w14:textId="71936E34" w:rsidR="00FF6A53" w:rsidRPr="00BF5F33" w:rsidRDefault="00FF6A53">
      <w:pPr>
        <w:rPr>
          <w:rFonts w:ascii="Times New Roman" w:hAnsi="Times New Roman" w:cs="Times New Roman"/>
          <w:b/>
          <w:sz w:val="24"/>
          <w:szCs w:val="24"/>
          <w:lang w:val="es-PR"/>
        </w:rPr>
      </w:pPr>
    </w:p>
    <w:p w14:paraId="3E7C7E00" w14:textId="77777777" w:rsidR="005A0610" w:rsidRPr="00BF5F33" w:rsidRDefault="005A0610" w:rsidP="00FF6A53">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A0610" w:rsidRPr="00BF5F33" w14:paraId="3E7C7E06" w14:textId="77777777" w:rsidTr="005A0610">
        <w:trPr>
          <w:cantSplit/>
        </w:trPr>
        <w:tc>
          <w:tcPr>
            <w:tcW w:w="9000" w:type="dxa"/>
          </w:tcPr>
          <w:p w14:paraId="3E7C7E01" w14:textId="77777777" w:rsidR="005A0610" w:rsidRPr="00BF5F33" w:rsidRDefault="005A0610" w:rsidP="005A061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E02"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YYYY</w:t>
            </w:r>
          </w:p>
          <w:p w14:paraId="3E7C7E03" w14:textId="77777777" w:rsidR="005A0610" w:rsidRPr="00BF5F33" w:rsidRDefault="005A0610" w:rsidP="005A0610">
            <w:pPr>
              <w:keepNext/>
              <w:keepLines/>
              <w:tabs>
                <w:tab w:val="left" w:pos="930"/>
              </w:tab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w:t>
            </w:r>
            <w:r w:rsidRPr="00BF5F33">
              <w:rPr>
                <w:rFonts w:ascii="Times New Roman" w:eastAsia="Times New Roman" w:hAnsi="Times New Roman" w:cs="Times New Roman"/>
                <w:sz w:val="24"/>
                <w:szCs w:val="24"/>
              </w:rPr>
              <w:tab/>
            </w:r>
          </w:p>
          <w:p w14:paraId="3E7C7E04"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(4 characters)</w:t>
            </w:r>
          </w:p>
          <w:p w14:paraId="3E7C7E05"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p>
        </w:tc>
      </w:tr>
      <w:tr w:rsidR="005A0610" w:rsidRPr="00BF5F33" w14:paraId="3E7C7E0C" w14:textId="77777777" w:rsidTr="005A0610">
        <w:trPr>
          <w:cantSplit/>
        </w:trPr>
        <w:tc>
          <w:tcPr>
            <w:tcW w:w="9000" w:type="dxa"/>
          </w:tcPr>
          <w:p w14:paraId="3E7C7E07" w14:textId="77777777" w:rsidR="005A0610" w:rsidRPr="00BF5F33" w:rsidRDefault="005A0610" w:rsidP="005A061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Spanish</w:t>
            </w:r>
          </w:p>
          <w:p w14:paraId="3E7C7E08"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Año</w:t>
            </w:r>
          </w:p>
          <w:p w14:paraId="3E7C7E09" w14:textId="77777777" w:rsidR="005A0610" w:rsidRPr="00BF5F33" w:rsidRDefault="005A0610" w:rsidP="005A0610">
            <w:pPr>
              <w:keepNext/>
              <w:keepLines/>
              <w:tabs>
                <w:tab w:val="left" w:pos="930"/>
              </w:tab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w:t>
            </w:r>
            <w:r w:rsidRPr="00BF5F33">
              <w:rPr>
                <w:rFonts w:ascii="Times New Roman" w:eastAsia="Times New Roman" w:hAnsi="Times New Roman" w:cs="Times New Roman"/>
                <w:sz w:val="24"/>
                <w:szCs w:val="24"/>
              </w:rPr>
              <w:tab/>
            </w:r>
          </w:p>
          <w:p w14:paraId="3E7C7E0A"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(4 characters)</w:t>
            </w:r>
          </w:p>
          <w:p w14:paraId="3E7C7E0B" w14:textId="77777777" w:rsidR="005A0610" w:rsidRPr="00BF5F33" w:rsidRDefault="005A0610" w:rsidP="005A0610">
            <w:pPr>
              <w:spacing w:after="0" w:line="240" w:lineRule="auto"/>
              <w:rPr>
                <w:rFonts w:ascii="Times New Roman" w:eastAsia="Times New Roman" w:hAnsi="Times New Roman" w:cs="Times New Roman"/>
                <w:sz w:val="24"/>
                <w:szCs w:val="24"/>
              </w:rPr>
            </w:pPr>
          </w:p>
        </w:tc>
      </w:tr>
    </w:tbl>
    <w:p w14:paraId="3E7C7E0D" w14:textId="77777777" w:rsidR="005A0610" w:rsidRPr="00BF5F33" w:rsidRDefault="005A0610" w:rsidP="005A0610">
      <w:pPr>
        <w:spacing w:after="0" w:line="240" w:lineRule="auto"/>
        <w:rPr>
          <w:rFonts w:ascii="Times New Roman" w:eastAsia="Times New Roman" w:hAnsi="Times New Roman" w:cs="Times New Roman"/>
          <w:sz w:val="24"/>
          <w:szCs w:val="24"/>
        </w:rPr>
      </w:pPr>
    </w:p>
    <w:p w14:paraId="3E7C7E0E" w14:textId="77777777" w:rsidR="005A0610" w:rsidRPr="00BF5F33" w:rsidRDefault="005A0610" w:rsidP="00FF6A53">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E12" w14:textId="77777777" w:rsidTr="00FF6A53">
        <w:trPr>
          <w:cantSplit/>
        </w:trPr>
        <w:tc>
          <w:tcPr>
            <w:tcW w:w="8748" w:type="dxa"/>
          </w:tcPr>
          <w:p w14:paraId="3E7C7E0F" w14:textId="77777777" w:rsidR="005A0610" w:rsidRPr="00BF5F33" w:rsidRDefault="005A0610" w:rsidP="00FF6A53">
            <w:pPr>
              <w:pStyle w:val="normalobullet"/>
              <w:rPr>
                <w:i/>
              </w:rPr>
            </w:pPr>
            <w:r w:rsidRPr="00BF5F33">
              <w:t xml:space="preserve">If </w:t>
            </w:r>
            <w:r w:rsidRPr="00BF5F33">
              <w:rPr>
                <w:i/>
              </w:rPr>
              <w:t>age</w:t>
            </w:r>
            <w:r w:rsidRPr="00BF5F33">
              <w:t xml:space="preserve"> (Topic 5) for this person is less than 3, display </w:t>
            </w:r>
            <w:r w:rsidRPr="00BF5F33">
              <w:rPr>
                <w:i/>
              </w:rPr>
              <w:t>ancestry</w:t>
            </w:r>
            <w:r w:rsidRPr="00BF5F33">
              <w:t xml:space="preserve"> (Topic 7)</w:t>
            </w:r>
            <w:r w:rsidRPr="00BF5F33">
              <w:rPr>
                <w:i/>
              </w:rPr>
              <w:t>.</w:t>
            </w:r>
          </w:p>
          <w:p w14:paraId="3E7C7E10" w14:textId="77777777" w:rsidR="005A0610" w:rsidRPr="00BF5F33" w:rsidRDefault="005A0610" w:rsidP="00FF6A53">
            <w:pPr>
              <w:pStyle w:val="normalobullet"/>
              <w:rPr>
                <w:i/>
                <w:iCs/>
              </w:rPr>
            </w:pPr>
            <w:r w:rsidRPr="00BF5F33">
              <w:t xml:space="preserve">Otherwise, display </w:t>
            </w:r>
            <w:r w:rsidRPr="00BF5F33">
              <w:rPr>
                <w:i/>
                <w:iCs/>
              </w:rPr>
              <w:t>attend school.</w:t>
            </w:r>
          </w:p>
          <w:p w14:paraId="3E7C7E11" w14:textId="77777777" w:rsidR="005A0610" w:rsidRPr="00BF5F33" w:rsidRDefault="005A0610" w:rsidP="00FF6A53">
            <w:pPr>
              <w:pStyle w:val="NoSpacing"/>
            </w:pPr>
          </w:p>
        </w:tc>
      </w:tr>
    </w:tbl>
    <w:p w14:paraId="3E7C7E13" w14:textId="77777777" w:rsidR="005A0610" w:rsidRPr="00BF5F33" w:rsidRDefault="005A0610" w:rsidP="005A0610">
      <w:pPr>
        <w:spacing w:after="0" w:line="240" w:lineRule="auto"/>
        <w:rPr>
          <w:rFonts w:ascii="Times New Roman" w:eastAsia="Times New Roman" w:hAnsi="Times New Roman" w:cs="Times New Roman"/>
          <w:sz w:val="24"/>
          <w:szCs w:val="24"/>
        </w:rPr>
      </w:pPr>
    </w:p>
    <w:p w14:paraId="3E7C7E14" w14:textId="77777777" w:rsidR="005A0610" w:rsidRPr="00BF5F33" w:rsidRDefault="005A0610" w:rsidP="00FF6A53">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E1C" w14:textId="77777777" w:rsidTr="00FF589D">
        <w:trPr>
          <w:trHeight w:val="890"/>
        </w:trPr>
        <w:tc>
          <w:tcPr>
            <w:tcW w:w="8748" w:type="dxa"/>
          </w:tcPr>
          <w:p w14:paraId="3E7C7E15" w14:textId="77777777" w:rsidR="005A0610" w:rsidRPr="00BF5F33" w:rsidRDefault="005A0610" w:rsidP="005A061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25E1B2DA" w14:textId="5E972152" w:rsidR="005A387B" w:rsidRPr="00BF5F33" w:rsidRDefault="005A387B" w:rsidP="005A0610">
            <w:pPr>
              <w:spacing w:before="120" w:after="120" w:line="240" w:lineRule="auto"/>
              <w:rPr>
                <w:rFonts w:ascii="Times New Roman" w:eastAsia="Times New Roman" w:hAnsi="Times New Roman" w:cs="Times New Roman"/>
                <w:bCs/>
                <w:sz w:val="24"/>
                <w:szCs w:val="20"/>
                <w:u w:val="single"/>
              </w:rPr>
            </w:pPr>
            <w:r w:rsidRPr="00BF5F33">
              <w:rPr>
                <w:rFonts w:ascii="Times New Roman" w:eastAsia="Times New Roman" w:hAnsi="Times New Roman" w:cs="Times New Roman"/>
                <w:bCs/>
                <w:sz w:val="24"/>
                <w:szCs w:val="20"/>
                <w:u w:val="single"/>
              </w:rPr>
              <w:t>ACS</w:t>
            </w:r>
          </w:p>
          <w:p w14:paraId="7926E630" w14:textId="77777777" w:rsidR="005A387B" w:rsidRPr="00BF5F33" w:rsidRDefault="005A387B" w:rsidP="005A387B">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6459AE7B" w14:textId="77777777" w:rsidR="005A387B" w:rsidRPr="00BF5F33" w:rsidRDefault="005A387B" w:rsidP="005A387B">
            <w:pPr>
              <w:spacing w:after="0" w:line="240" w:lineRule="auto"/>
              <w:rPr>
                <w:rFonts w:ascii="Times New Roman" w:eastAsia="Times New Roman" w:hAnsi="Times New Roman" w:cs="Times New Roman"/>
                <w:color w:val="000000"/>
                <w:sz w:val="24"/>
                <w:szCs w:val="24"/>
              </w:rPr>
            </w:pPr>
          </w:p>
          <w:p w14:paraId="7E297FC3"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We ask about place of birth, citizenship, and year of entry to provide statistics about citizens and the foreign-born population. These statistics are essential for agencies and policy makers setting and evaluating immigration policies and laws, understanding the experience of different immigrant groups, and monitoring against discrimination. These statistics are also used to tailor services to accommodate cultural differences. </w:t>
            </w:r>
          </w:p>
          <w:p w14:paraId="19174F4F"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p>
          <w:p w14:paraId="628D7720" w14:textId="0B9931FB" w:rsidR="00CB50C6" w:rsidRPr="00BF5F33" w:rsidRDefault="00714B84" w:rsidP="00FB1445">
            <w:pPr>
              <w:spacing w:after="0" w:line="240" w:lineRule="auto"/>
              <w:rPr>
                <w:rFonts w:ascii="Times New Roman" w:hAnsi="Times New Roman" w:cs="Times New Roman"/>
                <w:sz w:val="24"/>
                <w:szCs w:val="24"/>
              </w:rPr>
            </w:pPr>
            <w:r w:rsidRPr="00BF5F33">
              <w:rPr>
                <w:rFonts w:ascii="Times New Roman" w:hAnsi="Times New Roman" w:cs="Times New Roman"/>
                <w:color w:val="0070C0"/>
                <w:sz w:val="24"/>
                <w:szCs w:val="24"/>
              </w:rPr>
              <w:t xml:space="preserve">&lt; </w:t>
            </w:r>
            <w:r w:rsidRPr="00BF5F33">
              <w:rPr>
                <w:rFonts w:ascii="Times New Roman" w:hAnsi="Times New Roman" w:cs="Times New Roman"/>
                <w:b/>
                <w:color w:val="0070C0"/>
                <w:sz w:val="24"/>
                <w:szCs w:val="24"/>
              </w:rPr>
              <w:t>+ Click Here to Learn More</w:t>
            </w:r>
            <w:r w:rsidRPr="00BF5F33">
              <w:rPr>
                <w:rFonts w:ascii="Times New Roman" w:hAnsi="Times New Roman" w:cs="Times New Roman"/>
                <w:color w:val="0070C0"/>
                <w:sz w:val="24"/>
                <w:szCs w:val="24"/>
              </w:rPr>
              <w:t>&gt; / &lt;</w:t>
            </w:r>
            <w:r w:rsidRPr="00BF5F33">
              <w:rPr>
                <w:rFonts w:ascii="Times New Roman" w:hAnsi="Times New Roman" w:cs="Times New Roman"/>
                <w:b/>
                <w:color w:val="0070C0"/>
                <w:sz w:val="24"/>
                <w:szCs w:val="24"/>
              </w:rPr>
              <w:t xml:space="preserve"> - Click Here to Collapse Additional Text</w:t>
            </w:r>
            <w:r w:rsidRPr="00BF5F33">
              <w:rPr>
                <w:rFonts w:ascii="Times New Roman" w:hAnsi="Times New Roman" w:cs="Times New Roman"/>
                <w:color w:val="0070C0"/>
                <w:sz w:val="24"/>
                <w:szCs w:val="24"/>
              </w:rPr>
              <w:t>&gt;</w:t>
            </w:r>
          </w:p>
          <w:p w14:paraId="4E71E7E9" w14:textId="77777777" w:rsidR="00CB50C6" w:rsidRPr="00BF5F33" w:rsidRDefault="00CB50C6" w:rsidP="00FB1445">
            <w:pPr>
              <w:spacing w:after="0" w:line="240" w:lineRule="auto"/>
              <w:rPr>
                <w:rFonts w:ascii="Times New Roman" w:eastAsia="Times New Roman" w:hAnsi="Times New Roman" w:cs="Times New Roman"/>
                <w:color w:val="000000"/>
                <w:sz w:val="24"/>
                <w:szCs w:val="24"/>
              </w:rPr>
            </w:pPr>
          </w:p>
          <w:p w14:paraId="2E4A39BB"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70957EF7"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in the enforcement responsibilities under the Voting Rights Act's bilingual requirements, to determine who is eligible to vote, and in court cases.</w:t>
            </w:r>
          </w:p>
          <w:p w14:paraId="3234C73D"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employment, voting, financial assistance, and housing.</w:t>
            </w:r>
          </w:p>
          <w:p w14:paraId="2DCC2C3A"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p>
          <w:p w14:paraId="0CC98856"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2A8007DC" w14:textId="77777777" w:rsidR="00FB1445"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xml:space="preserve">• State and local agencies use these statistics to understand the needs of all the groups in their communities over time. </w:t>
            </w:r>
          </w:p>
          <w:p w14:paraId="6D275FAD" w14:textId="51220DAC" w:rsidR="005A387B" w:rsidRPr="00BF5F33" w:rsidRDefault="00FB1445" w:rsidP="00FB1445">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Researchers and advocacy groups use the data to examine the size and characteristics of the native and foreign-born populations over time.</w:t>
            </w:r>
          </w:p>
          <w:p w14:paraId="3E7C7E1B" w14:textId="77777777" w:rsidR="005A0610" w:rsidRPr="00BF5F33" w:rsidRDefault="005A0610" w:rsidP="002C49E6">
            <w:pPr>
              <w:autoSpaceDE w:val="0"/>
              <w:autoSpaceDN w:val="0"/>
              <w:adjustRightInd w:val="0"/>
              <w:spacing w:after="0" w:line="240" w:lineRule="auto"/>
              <w:rPr>
                <w:rFonts w:ascii="Times New Roman" w:eastAsia="Times New Roman" w:hAnsi="Times New Roman" w:cs="Times New Roman"/>
                <w:sz w:val="24"/>
                <w:szCs w:val="24"/>
              </w:rPr>
            </w:pPr>
          </w:p>
        </w:tc>
      </w:tr>
      <w:tr w:rsidR="005A0610" w:rsidRPr="00BF5F33" w14:paraId="3E7C7E24" w14:textId="77777777" w:rsidTr="00FF6A53">
        <w:trPr>
          <w:cantSplit/>
        </w:trPr>
        <w:tc>
          <w:tcPr>
            <w:tcW w:w="8748" w:type="dxa"/>
          </w:tcPr>
          <w:p w14:paraId="3E7C7E1D" w14:textId="77777777" w:rsidR="005A0610" w:rsidRPr="00BF5F33" w:rsidRDefault="005A0610" w:rsidP="005A0610">
            <w:pPr>
              <w:spacing w:before="120" w:after="12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Spanish</w:t>
            </w:r>
          </w:p>
          <w:p w14:paraId="3E7C7E1E"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11263338" w14:textId="77777777" w:rsidR="005A387B" w:rsidRPr="00BF5F33" w:rsidRDefault="005A387B" w:rsidP="005A0610">
            <w:pPr>
              <w:keepNext/>
              <w:keepLines/>
              <w:spacing w:after="0" w:line="240" w:lineRule="auto"/>
              <w:rPr>
                <w:rFonts w:ascii="Times New Roman" w:eastAsia="Times New Roman" w:hAnsi="Times New Roman" w:cs="Times New Roman"/>
                <w:sz w:val="24"/>
                <w:szCs w:val="24"/>
                <w:u w:val="single"/>
                <w:lang w:val="es-US"/>
              </w:rPr>
            </w:pPr>
          </w:p>
          <w:p w14:paraId="7B202AAB" w14:textId="058165C7" w:rsidR="005A387B" w:rsidRPr="00BF5F33" w:rsidRDefault="0026718A" w:rsidP="005A387B">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1C11CC99" w14:textId="77777777" w:rsidR="005A387B" w:rsidRPr="00BF5F33" w:rsidRDefault="005A387B" w:rsidP="005A387B">
            <w:pPr>
              <w:spacing w:after="0" w:line="240" w:lineRule="auto"/>
              <w:rPr>
                <w:rFonts w:ascii="Times New Roman" w:eastAsia="Times New Roman" w:hAnsi="Times New Roman" w:cs="Times New Roman"/>
                <w:color w:val="000000"/>
                <w:sz w:val="24"/>
                <w:szCs w:val="24"/>
                <w:lang w:val="es-DO"/>
              </w:rPr>
            </w:pPr>
          </w:p>
          <w:p w14:paraId="10212FEE"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Preguntamos sobre el lugar de nacimiento, la ciudadanía y el año de entrada al país para proveer estadísticas sobre las personas con ciudadanía y la población nacida en el extranjero. Estas estadísticas son esenciales para las agencias y los encargados de formular políticas que establecen y evalúan las políticas y leyes de inmigración, para comprender la experiencia de los distintos grupos de inmigrantes y velar contra la discriminación. Estas estadísticas también se usan para adaptar los servicios en correspondencia con las diferencias culturales.</w:t>
            </w:r>
          </w:p>
          <w:p w14:paraId="643868D8" w14:textId="6D9D0FC4"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1CC93258" w14:textId="20ACD606" w:rsidR="00817842" w:rsidRPr="00BF5F33" w:rsidRDefault="0049499F"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20F5A51A"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631B06D3"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1EE1BD1F"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por el cumplimiento de las responsabilidades en conformidad con los requisitos bilingües de la Ley de Derecho al Voto, para determinar quién es elegible para votar, en los casos de los tribunales.</w:t>
            </w:r>
          </w:p>
          <w:p w14:paraId="55211A63"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requieren para velar contra la discriminación en la educación, el empleo, las votaciones, la ayuda financiera y la vivienda.</w:t>
            </w:r>
          </w:p>
          <w:p w14:paraId="71FE36C8"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p>
          <w:p w14:paraId="4088894C"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5107FF00" w14:textId="77777777" w:rsidR="00817842"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xml:space="preserve">• Las agencias estatales y locales usan estas estadísticas para comprender las necesidades de todos los grupos en sus comunidades con el transcurso del tiempo. </w:t>
            </w:r>
          </w:p>
          <w:p w14:paraId="2322729F" w14:textId="648E1A10" w:rsidR="005A387B" w:rsidRPr="00BF5F33" w:rsidRDefault="00817842" w:rsidP="00817842">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investigadores y los grupos de interés usan los datos para examinar el tamaño y las características de la población nativa y la población nacida en el extranjero con el transcurso del tiempo.</w:t>
            </w:r>
          </w:p>
          <w:p w14:paraId="3E7C7E23" w14:textId="77777777" w:rsidR="005A0610" w:rsidRPr="00BF5F33" w:rsidRDefault="005A0610" w:rsidP="002C49E6">
            <w:pPr>
              <w:keepNext/>
              <w:keepLines/>
              <w:autoSpaceDE w:val="0"/>
              <w:autoSpaceDN w:val="0"/>
              <w:adjustRightInd w:val="0"/>
              <w:spacing w:after="0" w:line="240" w:lineRule="auto"/>
              <w:rPr>
                <w:rFonts w:ascii="Times New Roman" w:eastAsia="Times New Roman" w:hAnsi="Times New Roman" w:cs="Times New Roman"/>
                <w:sz w:val="24"/>
                <w:szCs w:val="24"/>
                <w:lang w:val="es-US"/>
              </w:rPr>
            </w:pPr>
          </w:p>
        </w:tc>
      </w:tr>
    </w:tbl>
    <w:p w14:paraId="3E7C7E25" w14:textId="77777777" w:rsidR="005A0610" w:rsidRPr="00BF5F33" w:rsidRDefault="005A0610" w:rsidP="005A0610">
      <w:pPr>
        <w:spacing w:after="0" w:line="240" w:lineRule="auto"/>
        <w:rPr>
          <w:rFonts w:ascii="Times New Roman" w:eastAsia="Times New Roman" w:hAnsi="Times New Roman" w:cs="Times New Roman"/>
          <w:sz w:val="24"/>
          <w:szCs w:val="24"/>
          <w:lang w:val="es-US"/>
        </w:rPr>
      </w:pPr>
    </w:p>
    <w:p w14:paraId="3E7C7E26" w14:textId="77777777" w:rsidR="00FF6A53" w:rsidRPr="00BF5F33" w:rsidRDefault="00FF6A53">
      <w:pPr>
        <w:rPr>
          <w:rFonts w:ascii="Times New Roman" w:hAnsi="Times New Roman" w:cs="Times New Roman"/>
          <w:b/>
          <w:sz w:val="24"/>
          <w:szCs w:val="24"/>
          <w:lang w:val="es-PR"/>
        </w:rPr>
      </w:pPr>
      <w:r w:rsidRPr="00BF5F33">
        <w:rPr>
          <w:lang w:val="es-PR"/>
        </w:rPr>
        <w:br w:type="page"/>
      </w:r>
    </w:p>
    <w:p w14:paraId="3E7C7E27" w14:textId="77777777" w:rsidR="005A0610" w:rsidRPr="00BF5F33" w:rsidRDefault="005A0610" w:rsidP="005A0610">
      <w:pPr>
        <w:pStyle w:val="NormalBold"/>
      </w:pPr>
      <w:r w:rsidRPr="00BF5F33">
        <w:t xml:space="preserve">Edit checks/messages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E2E" w14:textId="77777777" w:rsidTr="005A0610">
        <w:trPr>
          <w:cantSplit/>
        </w:trPr>
        <w:tc>
          <w:tcPr>
            <w:tcW w:w="8748" w:type="dxa"/>
          </w:tcPr>
          <w:p w14:paraId="3E7C7E28" w14:textId="77777777" w:rsidR="005A0610" w:rsidRPr="00BF5F33" w:rsidRDefault="005A0610" w:rsidP="005A061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E29" w14:textId="77777777" w:rsidR="005A0610" w:rsidRPr="00BF5F33" w:rsidRDefault="005A0610" w:rsidP="00FF6A53">
            <w:pPr>
              <w:pStyle w:val="normalobullet"/>
            </w:pPr>
            <w:r w:rsidRPr="00BF5F33">
              <w:t xml:space="preserve">If year of birth (as collected in </w:t>
            </w:r>
            <w:r w:rsidRPr="00BF5F33">
              <w:rPr>
                <w:i/>
              </w:rPr>
              <w:t xml:space="preserve">date of birth </w:t>
            </w:r>
            <w:r w:rsidRPr="00BF5F33">
              <w:t>(Topic 5)) is not blank and write-in entry is before year of birth, display the message “</w:t>
            </w:r>
            <w:r w:rsidRPr="00BF5F33">
              <w:rPr>
                <w:b/>
              </w:rPr>
              <w:t>You entered a year before this person was born.  Please check your answer.</w:t>
            </w:r>
            <w:r w:rsidRPr="00BF5F33">
              <w:t xml:space="preserve">”   Highlight the entry field. </w:t>
            </w:r>
          </w:p>
          <w:p w14:paraId="3E7C7E2A" w14:textId="77777777" w:rsidR="005A0610" w:rsidRPr="00BF5F33" w:rsidRDefault="005A0610" w:rsidP="008A2DF8">
            <w:pPr>
              <w:pStyle w:val="normalobullet"/>
              <w:numPr>
                <w:ilvl w:val="0"/>
                <w:numId w:val="0"/>
              </w:numPr>
              <w:ind w:left="432"/>
            </w:pPr>
            <w:r w:rsidRPr="00BF5F33">
              <w:t>Note:  if year of birth is blank, do not do this edit check.</w:t>
            </w:r>
          </w:p>
          <w:p w14:paraId="3E7C7E2B" w14:textId="77777777" w:rsidR="005A0610" w:rsidRPr="00BF5F33" w:rsidRDefault="005A0610" w:rsidP="00FF6A53">
            <w:pPr>
              <w:pStyle w:val="normalobullet"/>
            </w:pPr>
            <w:r w:rsidRPr="00BF5F33">
              <w:t>If entry is after current year, display the message “</w:t>
            </w:r>
            <w:r w:rsidRPr="00BF5F33">
              <w:rPr>
                <w:b/>
              </w:rPr>
              <w:t>You entered a year in the future.  Please check your answer.</w:t>
            </w:r>
            <w:r w:rsidRPr="00BF5F33">
              <w:t>”  Highlight the entry field.</w:t>
            </w:r>
          </w:p>
          <w:p w14:paraId="3E7C7E2C" w14:textId="77777777" w:rsidR="005A0610" w:rsidRPr="00BF5F33" w:rsidRDefault="005A0610" w:rsidP="00FF6A53">
            <w:pPr>
              <w:pStyle w:val="normalobullet"/>
            </w:pPr>
            <w:r w:rsidRPr="00BF5F33">
              <w:rPr>
                <w:color w:val="000000"/>
              </w:rPr>
              <w:t>If characters other than numbers are entered display the message "</w:t>
            </w:r>
            <w:r w:rsidRPr="00BF5F33">
              <w:rPr>
                <w:b/>
                <w:color w:val="000000"/>
              </w:rPr>
              <w:t>Please enter only numbers.</w:t>
            </w:r>
            <w:r w:rsidRPr="00BF5F33">
              <w:rPr>
                <w:color w:val="000000"/>
              </w:rPr>
              <w:t>"</w:t>
            </w:r>
          </w:p>
          <w:p w14:paraId="3E7C7E2D"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p>
        </w:tc>
      </w:tr>
      <w:tr w:rsidR="005A0610" w:rsidRPr="00BF5F33" w14:paraId="3E7C7E35" w14:textId="77777777" w:rsidTr="005A0610">
        <w:trPr>
          <w:cantSplit/>
        </w:trPr>
        <w:tc>
          <w:tcPr>
            <w:tcW w:w="8748" w:type="dxa"/>
          </w:tcPr>
          <w:p w14:paraId="3E7C7E2F" w14:textId="77777777" w:rsidR="005A0610" w:rsidRPr="00BF5F33" w:rsidRDefault="005A0610" w:rsidP="005A061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Spanish</w:t>
            </w:r>
          </w:p>
          <w:p w14:paraId="3E7C7E30" w14:textId="77777777" w:rsidR="005A0610" w:rsidRPr="00BF5F33" w:rsidRDefault="005A0610" w:rsidP="00FF6A53">
            <w:pPr>
              <w:pStyle w:val="normalobullet"/>
              <w:rPr>
                <w:lang w:val="es-US"/>
              </w:rPr>
            </w:pPr>
            <w:r w:rsidRPr="00BF5F33">
              <w:t xml:space="preserve">If year of birth (as collected in </w:t>
            </w:r>
            <w:r w:rsidRPr="00BF5F33">
              <w:rPr>
                <w:i/>
              </w:rPr>
              <w:t xml:space="preserve">date of birth </w:t>
            </w:r>
            <w:r w:rsidRPr="00BF5F33">
              <w:t>(Topic 5)) is not blank and write-in entry is before year of birth, display the message “</w:t>
            </w:r>
            <w:r w:rsidRPr="00BF5F33">
              <w:rPr>
                <w:b/>
              </w:rPr>
              <w:t xml:space="preserve">Usted entró un año antes del año de nacimiento de esta persona. </w:t>
            </w:r>
            <w:r w:rsidRPr="00BF5F33">
              <w:rPr>
                <w:b/>
                <w:lang w:val="es-US"/>
              </w:rPr>
              <w:t>Haga el favor de revisar su respuesta.</w:t>
            </w:r>
            <w:r w:rsidRPr="00BF5F33">
              <w:rPr>
                <w:lang w:val="es-US"/>
              </w:rPr>
              <w:t xml:space="preserve">”   Highlight the entry field. </w:t>
            </w:r>
          </w:p>
          <w:p w14:paraId="3E7C7E31" w14:textId="77777777" w:rsidR="005A0610" w:rsidRPr="00BF5F33" w:rsidRDefault="005A0610" w:rsidP="008A2DF8">
            <w:pPr>
              <w:pStyle w:val="normalobullet"/>
              <w:numPr>
                <w:ilvl w:val="0"/>
                <w:numId w:val="0"/>
              </w:numPr>
              <w:ind w:left="432"/>
            </w:pPr>
            <w:r w:rsidRPr="00BF5F33">
              <w:t>Note:  if year of birth is blank, do not do this edit check.</w:t>
            </w:r>
          </w:p>
          <w:p w14:paraId="3E7C7E32" w14:textId="77777777" w:rsidR="005A0610" w:rsidRPr="00BF5F33" w:rsidRDefault="005A0610" w:rsidP="00FF6A53">
            <w:pPr>
              <w:pStyle w:val="normalobullet"/>
              <w:rPr>
                <w:lang w:val="es-PR"/>
              </w:rPr>
            </w:pPr>
            <w:r w:rsidRPr="00BF5F33">
              <w:t>If entry is after current year, display the message “</w:t>
            </w:r>
            <w:r w:rsidRPr="00BF5F33">
              <w:rPr>
                <w:b/>
              </w:rPr>
              <w:t xml:space="preserve">Usted entró un año en el futuro. </w:t>
            </w:r>
            <w:r w:rsidRPr="00BF5F33">
              <w:rPr>
                <w:b/>
                <w:lang w:val="es-US"/>
              </w:rPr>
              <w:t>Haga el favor de revisar su respuesta.</w:t>
            </w:r>
            <w:r w:rsidRPr="00BF5F33">
              <w:rPr>
                <w:lang w:val="es-US"/>
              </w:rPr>
              <w:t xml:space="preserve">”  </w:t>
            </w:r>
            <w:r w:rsidRPr="00BF5F33">
              <w:rPr>
                <w:lang w:val="es-PR"/>
              </w:rPr>
              <w:t>Highlight the entry field.</w:t>
            </w:r>
          </w:p>
          <w:p w14:paraId="3E7C7E33" w14:textId="77777777" w:rsidR="005A0610" w:rsidRPr="00BF5F33" w:rsidRDefault="005A0610" w:rsidP="00FF6A53">
            <w:pPr>
              <w:pStyle w:val="normalobullet"/>
              <w:rPr>
                <w:u w:val="single"/>
              </w:rPr>
            </w:pPr>
            <w:r w:rsidRPr="00BF5F33">
              <w:rPr>
                <w:color w:val="000000"/>
              </w:rPr>
              <w:t>If characters other than numbers are entered display the message "</w:t>
            </w:r>
            <w:r w:rsidRPr="00BF5F33">
              <w:rPr>
                <w:b/>
                <w:color w:val="000000"/>
              </w:rPr>
              <w:t>Entre números solamente.</w:t>
            </w:r>
            <w:r w:rsidRPr="00BF5F33">
              <w:rPr>
                <w:color w:val="000000"/>
              </w:rPr>
              <w:t>"</w:t>
            </w:r>
          </w:p>
          <w:p w14:paraId="3E7C7E34" w14:textId="77777777" w:rsidR="005A0610" w:rsidRPr="00BF5F33" w:rsidRDefault="005A0610" w:rsidP="005A0610">
            <w:pPr>
              <w:keepNext/>
              <w:keepLines/>
              <w:spacing w:after="0" w:line="240" w:lineRule="auto"/>
              <w:rPr>
                <w:rFonts w:ascii="Times New Roman" w:eastAsia="Times New Roman" w:hAnsi="Times New Roman" w:cs="Times New Roman"/>
                <w:sz w:val="24"/>
                <w:szCs w:val="24"/>
              </w:rPr>
            </w:pPr>
          </w:p>
        </w:tc>
      </w:tr>
    </w:tbl>
    <w:p w14:paraId="3E7C7E36" w14:textId="77777777" w:rsidR="005A0610" w:rsidRPr="00BF5F33" w:rsidRDefault="005A0610" w:rsidP="005A0610">
      <w:pPr>
        <w:spacing w:after="0" w:line="240" w:lineRule="auto"/>
        <w:rPr>
          <w:rFonts w:ascii="Times New Roman" w:eastAsia="Times New Roman" w:hAnsi="Times New Roman" w:cs="Times New Roman"/>
          <w:sz w:val="24"/>
          <w:szCs w:val="24"/>
        </w:rPr>
      </w:pPr>
    </w:p>
    <w:p w14:paraId="3E7C7E37" w14:textId="77777777" w:rsidR="005A0610" w:rsidRPr="00BF5F33" w:rsidRDefault="005A0610" w:rsidP="005A0610">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E3B" w14:textId="77777777" w:rsidTr="005A0610">
        <w:tc>
          <w:tcPr>
            <w:tcW w:w="8748" w:type="dxa"/>
          </w:tcPr>
          <w:p w14:paraId="3E7C7E3A" w14:textId="77777777" w:rsidR="005A0610" w:rsidRPr="00BF5F33" w:rsidRDefault="005A0610" w:rsidP="0023673B">
            <w:pPr>
              <w:pStyle w:val="NoSpacing"/>
            </w:pPr>
          </w:p>
        </w:tc>
      </w:tr>
    </w:tbl>
    <w:p w14:paraId="3E7C7E3C" w14:textId="77777777" w:rsidR="005A0610" w:rsidRPr="00BF5F33" w:rsidRDefault="005A0610" w:rsidP="005A0610">
      <w:pPr>
        <w:spacing w:after="0" w:line="240" w:lineRule="auto"/>
        <w:rPr>
          <w:rFonts w:ascii="Times New Roman" w:eastAsia="Times New Roman" w:hAnsi="Times New Roman" w:cs="Times New Roman"/>
          <w:b/>
          <w:bCs/>
          <w:sz w:val="24"/>
          <w:szCs w:val="24"/>
        </w:rPr>
      </w:pPr>
    </w:p>
    <w:p w14:paraId="3E7C7E3D" w14:textId="77777777" w:rsidR="005A0610" w:rsidRPr="00BF5F33" w:rsidRDefault="005A0610" w:rsidP="005A0610">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E43" w14:textId="77777777" w:rsidTr="005A0610">
        <w:tc>
          <w:tcPr>
            <w:tcW w:w="8748" w:type="dxa"/>
          </w:tcPr>
          <w:p w14:paraId="3E7C7E3E" w14:textId="77777777" w:rsidR="005A0610" w:rsidRPr="00BF5F33" w:rsidRDefault="005A0610" w:rsidP="005A0610">
            <w:pPr>
              <w:pStyle w:val="NoSpacing"/>
            </w:pPr>
          </w:p>
          <w:p w14:paraId="3E7C7E42" w14:textId="77777777" w:rsidR="005A0610" w:rsidRPr="00BF5F33" w:rsidRDefault="005A0610" w:rsidP="005A0610">
            <w:pPr>
              <w:pStyle w:val="NoSpacing"/>
              <w:rPr>
                <w:rFonts w:ascii="Arial" w:hAnsi="Arial" w:cs="Arial"/>
                <w:b/>
                <w:bCs/>
                <w:sz w:val="20"/>
              </w:rPr>
            </w:pPr>
          </w:p>
        </w:tc>
      </w:tr>
    </w:tbl>
    <w:p w14:paraId="3E7C7E45" w14:textId="4A508317" w:rsidR="00FF6A53" w:rsidRPr="00BF5F33" w:rsidRDefault="00FF6A53">
      <w:pPr>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A0610" w:rsidRPr="00BF5F33" w14:paraId="3E7C7E47" w14:textId="77777777" w:rsidTr="005A0610">
        <w:trPr>
          <w:cantSplit/>
        </w:trPr>
        <w:tc>
          <w:tcPr>
            <w:tcW w:w="8748" w:type="dxa"/>
          </w:tcPr>
          <w:p w14:paraId="3E7C7E46" w14:textId="77777777" w:rsidR="005A0610" w:rsidRPr="00BF5F33" w:rsidRDefault="005A0610" w:rsidP="005A0610">
            <w:pPr>
              <w:pStyle w:val="NormalBold"/>
            </w:pPr>
            <w:r w:rsidRPr="00BF5F33">
              <w:t xml:space="preserve">Comments/Concerns </w:t>
            </w:r>
          </w:p>
        </w:tc>
      </w:tr>
      <w:tr w:rsidR="005A0610" w:rsidRPr="00BF5F33" w14:paraId="3E7C7E4B" w14:textId="77777777" w:rsidTr="005A0610">
        <w:trPr>
          <w:cantSplit/>
        </w:trPr>
        <w:tc>
          <w:tcPr>
            <w:tcW w:w="8748" w:type="dxa"/>
          </w:tcPr>
          <w:p w14:paraId="3E7C7E48" w14:textId="77777777" w:rsidR="005A0610" w:rsidRPr="00BF5F33" w:rsidRDefault="005A0610" w:rsidP="005A0610">
            <w:pPr>
              <w:pStyle w:val="NoSpacing"/>
            </w:pPr>
          </w:p>
          <w:p w14:paraId="3E7C7E49" w14:textId="3B504FB4" w:rsidR="005A0610" w:rsidRPr="00BF5F33" w:rsidRDefault="00501DB9" w:rsidP="005A0610">
            <w:pPr>
              <w:pStyle w:val="NoSpacing"/>
            </w:pPr>
            <w:r w:rsidRPr="00BF5F33">
              <w:t>2015 Deleted help text related to enter last year of entry because this was added to question text</w:t>
            </w:r>
          </w:p>
          <w:p w14:paraId="3E7C7E4A" w14:textId="77777777" w:rsidR="005A0610" w:rsidRPr="00BF5F33" w:rsidRDefault="005A0610" w:rsidP="005A0610">
            <w:pPr>
              <w:pStyle w:val="NoSpacing"/>
            </w:pPr>
          </w:p>
        </w:tc>
      </w:tr>
    </w:tbl>
    <w:p w14:paraId="3E7C7E4C" w14:textId="77777777" w:rsidR="005A0610" w:rsidRPr="00BF5F33" w:rsidRDefault="005A0610" w:rsidP="005A0610">
      <w:pPr>
        <w:spacing w:after="0" w:line="240" w:lineRule="auto"/>
        <w:rPr>
          <w:rFonts w:ascii="Times New Roman" w:eastAsia="Times New Roman" w:hAnsi="Times New Roman" w:cs="Times New Roman"/>
          <w:b/>
          <w:bCs/>
          <w:sz w:val="24"/>
          <w:szCs w:val="24"/>
        </w:rPr>
      </w:pPr>
    </w:p>
    <w:p w14:paraId="3E7C7E4D" w14:textId="77777777" w:rsidR="005A0610" w:rsidRPr="00BF5F33" w:rsidRDefault="005A0610" w:rsidP="005A0610">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6048"/>
      </w:tblGrid>
      <w:tr w:rsidR="005A0610" w:rsidRPr="00BF5F33" w14:paraId="3E7C7E51" w14:textId="77777777" w:rsidTr="005A0610">
        <w:tc>
          <w:tcPr>
            <w:tcW w:w="1440" w:type="dxa"/>
            <w:tcBorders>
              <w:top w:val="single" w:sz="4" w:space="0" w:color="auto"/>
              <w:left w:val="single" w:sz="4" w:space="0" w:color="auto"/>
              <w:bottom w:val="single" w:sz="4" w:space="0" w:color="auto"/>
              <w:right w:val="single" w:sz="4" w:space="0" w:color="auto"/>
            </w:tcBorders>
            <w:hideMark/>
          </w:tcPr>
          <w:p w14:paraId="3E7C7E4E" w14:textId="77777777" w:rsidR="005A0610" w:rsidRPr="00BF5F33" w:rsidRDefault="005A0610" w:rsidP="005A0610">
            <w:pPr>
              <w:pStyle w:val="NormalBold"/>
            </w:pPr>
            <w:r w:rsidRPr="00BF5F33">
              <w:t>Revision Letter</w:t>
            </w:r>
          </w:p>
        </w:tc>
        <w:tc>
          <w:tcPr>
            <w:tcW w:w="1260" w:type="dxa"/>
            <w:tcBorders>
              <w:top w:val="single" w:sz="4" w:space="0" w:color="auto"/>
              <w:left w:val="single" w:sz="4" w:space="0" w:color="auto"/>
              <w:bottom w:val="single" w:sz="4" w:space="0" w:color="auto"/>
              <w:right w:val="single" w:sz="4" w:space="0" w:color="auto"/>
            </w:tcBorders>
            <w:hideMark/>
          </w:tcPr>
          <w:p w14:paraId="3E7C7E4F" w14:textId="77777777" w:rsidR="005A0610" w:rsidRPr="00BF5F33" w:rsidRDefault="005A0610" w:rsidP="005A0610">
            <w:pPr>
              <w:pStyle w:val="NormalBold"/>
            </w:pPr>
            <w:r w:rsidRPr="00BF5F33">
              <w:t>Revision Date</w:t>
            </w:r>
          </w:p>
        </w:tc>
        <w:tc>
          <w:tcPr>
            <w:tcW w:w="6048" w:type="dxa"/>
            <w:tcBorders>
              <w:top w:val="single" w:sz="4" w:space="0" w:color="auto"/>
              <w:left w:val="single" w:sz="4" w:space="0" w:color="auto"/>
              <w:bottom w:val="single" w:sz="4" w:space="0" w:color="auto"/>
              <w:right w:val="single" w:sz="4" w:space="0" w:color="auto"/>
            </w:tcBorders>
            <w:hideMark/>
          </w:tcPr>
          <w:p w14:paraId="3E7C7E50" w14:textId="77777777" w:rsidR="005A0610" w:rsidRPr="00BF5F33" w:rsidRDefault="005A0610" w:rsidP="005A0610">
            <w:pPr>
              <w:pStyle w:val="NormalBold"/>
            </w:pPr>
            <w:r w:rsidRPr="00BF5F33">
              <w:t>Revision</w:t>
            </w:r>
          </w:p>
        </w:tc>
      </w:tr>
      <w:tr w:rsidR="005A0610" w:rsidRPr="00BF5F33" w14:paraId="3E7C7E55" w14:textId="77777777" w:rsidTr="005A0610">
        <w:tc>
          <w:tcPr>
            <w:tcW w:w="1440" w:type="dxa"/>
            <w:tcBorders>
              <w:top w:val="single" w:sz="4" w:space="0" w:color="auto"/>
              <w:left w:val="single" w:sz="4" w:space="0" w:color="auto"/>
              <w:bottom w:val="single" w:sz="4" w:space="0" w:color="auto"/>
              <w:right w:val="single" w:sz="4" w:space="0" w:color="auto"/>
            </w:tcBorders>
            <w:vAlign w:val="center"/>
          </w:tcPr>
          <w:p w14:paraId="3E7C7E52" w14:textId="77777777" w:rsidR="005A0610" w:rsidRPr="00BF5F33" w:rsidRDefault="005A0610" w:rsidP="005A061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E53" w14:textId="77777777" w:rsidR="005A0610" w:rsidRPr="00BF5F33" w:rsidRDefault="005A0610" w:rsidP="005A061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E54" w14:textId="77777777" w:rsidR="005A0610" w:rsidRPr="00BF5F33" w:rsidRDefault="005A0610" w:rsidP="005A0610">
            <w:pPr>
              <w:pStyle w:val="NormalBold"/>
            </w:pPr>
          </w:p>
        </w:tc>
      </w:tr>
      <w:tr w:rsidR="005A0610" w:rsidRPr="00BF5F33" w14:paraId="3E7C7E59" w14:textId="77777777" w:rsidTr="005A0610">
        <w:tc>
          <w:tcPr>
            <w:tcW w:w="1440" w:type="dxa"/>
            <w:tcBorders>
              <w:top w:val="single" w:sz="4" w:space="0" w:color="auto"/>
              <w:left w:val="single" w:sz="4" w:space="0" w:color="auto"/>
              <w:bottom w:val="single" w:sz="4" w:space="0" w:color="auto"/>
              <w:right w:val="single" w:sz="4" w:space="0" w:color="auto"/>
            </w:tcBorders>
            <w:vAlign w:val="center"/>
          </w:tcPr>
          <w:p w14:paraId="3E7C7E56" w14:textId="77777777" w:rsidR="005A0610" w:rsidRPr="00BF5F33" w:rsidRDefault="005A0610" w:rsidP="005A061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E57" w14:textId="77777777" w:rsidR="005A0610" w:rsidRPr="00BF5F33" w:rsidRDefault="005A0610" w:rsidP="005A061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E58" w14:textId="77777777" w:rsidR="005A0610" w:rsidRPr="00BF5F33" w:rsidRDefault="005A0610" w:rsidP="005A0610">
            <w:pPr>
              <w:pStyle w:val="NormalBold"/>
            </w:pPr>
          </w:p>
        </w:tc>
      </w:tr>
      <w:tr w:rsidR="005A0610" w:rsidRPr="00BF5F33" w14:paraId="3E7C7E5D" w14:textId="77777777" w:rsidTr="005A0610">
        <w:tc>
          <w:tcPr>
            <w:tcW w:w="1440" w:type="dxa"/>
            <w:tcBorders>
              <w:top w:val="single" w:sz="4" w:space="0" w:color="auto"/>
              <w:left w:val="single" w:sz="4" w:space="0" w:color="auto"/>
              <w:bottom w:val="single" w:sz="4" w:space="0" w:color="auto"/>
              <w:right w:val="single" w:sz="4" w:space="0" w:color="auto"/>
            </w:tcBorders>
            <w:vAlign w:val="center"/>
          </w:tcPr>
          <w:p w14:paraId="3E7C7E5A" w14:textId="77777777" w:rsidR="005A0610" w:rsidRPr="00BF5F33" w:rsidRDefault="005A0610" w:rsidP="005A061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E5B" w14:textId="77777777" w:rsidR="005A0610" w:rsidRPr="00BF5F33" w:rsidRDefault="005A0610" w:rsidP="005A061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E5C" w14:textId="77777777" w:rsidR="005A0610" w:rsidRPr="00BF5F33" w:rsidRDefault="005A0610" w:rsidP="005A0610">
            <w:pPr>
              <w:pStyle w:val="NormalBold"/>
            </w:pPr>
          </w:p>
        </w:tc>
      </w:tr>
      <w:tr w:rsidR="005A0610" w:rsidRPr="00BF5F33" w14:paraId="3E7C7E61" w14:textId="77777777" w:rsidTr="005A0610">
        <w:tc>
          <w:tcPr>
            <w:tcW w:w="1440" w:type="dxa"/>
            <w:tcBorders>
              <w:top w:val="single" w:sz="4" w:space="0" w:color="auto"/>
              <w:left w:val="single" w:sz="4" w:space="0" w:color="auto"/>
              <w:bottom w:val="single" w:sz="4" w:space="0" w:color="auto"/>
              <w:right w:val="single" w:sz="4" w:space="0" w:color="auto"/>
            </w:tcBorders>
            <w:vAlign w:val="center"/>
          </w:tcPr>
          <w:p w14:paraId="3E7C7E5E" w14:textId="77777777" w:rsidR="005A0610" w:rsidRPr="00BF5F33" w:rsidRDefault="005A0610" w:rsidP="005A061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E5F" w14:textId="77777777" w:rsidR="005A0610" w:rsidRPr="00BF5F33" w:rsidRDefault="005A0610" w:rsidP="005A061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E60" w14:textId="77777777" w:rsidR="005A0610" w:rsidRPr="00BF5F33" w:rsidRDefault="005A0610" w:rsidP="005A0610">
            <w:pPr>
              <w:pStyle w:val="NormalBold"/>
            </w:pPr>
          </w:p>
        </w:tc>
      </w:tr>
    </w:tbl>
    <w:p w14:paraId="3E7C7E62" w14:textId="77777777" w:rsidR="005A0610" w:rsidRPr="00BF5F33" w:rsidRDefault="005A0610" w:rsidP="004E23C6">
      <w:pPr>
        <w:sectPr w:rsidR="005A0610" w:rsidRPr="00BF5F33" w:rsidSect="00C95825">
          <w:pgSz w:w="12240" w:h="15840"/>
          <w:pgMar w:top="1440" w:right="1440" w:bottom="1440" w:left="1440" w:header="720" w:footer="720" w:gutter="0"/>
          <w:cols w:space="720"/>
          <w:docGrid w:linePitch="360"/>
        </w:sectPr>
      </w:pPr>
    </w:p>
    <w:p w14:paraId="3E7C7E63" w14:textId="77777777" w:rsidR="005A0610" w:rsidRPr="00BF5F33" w:rsidRDefault="00713047" w:rsidP="00713047">
      <w:pPr>
        <w:pStyle w:val="Heading2"/>
      </w:pPr>
      <w:bookmarkStart w:id="15" w:name="_Toc352247423"/>
      <w:r w:rsidRPr="00BF5F33">
        <w:t>attend school</w:t>
      </w:r>
      <w:bookmarkEnd w:id="15"/>
    </w:p>
    <w:p w14:paraId="3E7C7E64" w14:textId="77777777" w:rsidR="00713047" w:rsidRPr="00BF5F33" w:rsidRDefault="00713047" w:rsidP="00713047">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Baseline Date: N/A</w:t>
      </w:r>
    </w:p>
    <w:p w14:paraId="3E7C7E65" w14:textId="77777777" w:rsidR="00713047" w:rsidRPr="00BF5F33" w:rsidRDefault="00713047" w:rsidP="0085249C">
      <w:pPr>
        <w:tabs>
          <w:tab w:val="center" w:pos="4320"/>
          <w:tab w:val="right" w:pos="8640"/>
        </w:tabs>
        <w:spacing w:after="0" w:line="240" w:lineRule="auto"/>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Revision Letter: N/A</w:t>
      </w:r>
    </w:p>
    <w:p w14:paraId="3E7C7E66" w14:textId="77777777" w:rsidR="0085249C" w:rsidRPr="00BF5F33" w:rsidRDefault="00713047" w:rsidP="00713047">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Question Number</w:t>
      </w:r>
      <w:r w:rsidRPr="00BF5F33">
        <w:rPr>
          <w:rFonts w:ascii="Times New Roman" w:eastAsia="Times New Roman" w:hAnsi="Times New Roman" w:cs="Times New Roman"/>
          <w:sz w:val="24"/>
          <w:szCs w:val="24"/>
        </w:rPr>
        <w:t xml:space="preserve"> (Current ACS):  10a (Person)</w:t>
      </w:r>
    </w:p>
    <w:p w14:paraId="3E7C7E67" w14:textId="77777777" w:rsidR="00713047" w:rsidRPr="00BF5F33" w:rsidRDefault="00713047" w:rsidP="00713047">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Internet Question Number</w:t>
      </w:r>
      <w:r w:rsidRPr="00BF5F33">
        <w:rPr>
          <w:rFonts w:ascii="Times New Roman" w:eastAsia="Times New Roman" w:hAnsi="Times New Roman" w:cs="Times New Roman"/>
          <w:sz w:val="24"/>
          <w:szCs w:val="24"/>
        </w:rPr>
        <w:t>: 10a</w:t>
      </w:r>
    </w:p>
    <w:p w14:paraId="3E7C7E68" w14:textId="77777777" w:rsidR="00713047" w:rsidRPr="00BF5F33" w:rsidRDefault="00713047" w:rsidP="0085249C">
      <w:pPr>
        <w:pStyle w:val="NormalBold"/>
      </w:pPr>
      <w:r w:rsidRPr="00BF5F33">
        <w:rPr>
          <w:bCs/>
        </w:rPr>
        <w:t xml:space="preserve">Reference name:  </w:t>
      </w:r>
      <w:r w:rsidRPr="00BF5F33">
        <w:rPr>
          <w:b w:val="0"/>
          <w:i/>
          <w:iCs/>
        </w:rPr>
        <w:t xml:space="preserve">attend school </w:t>
      </w:r>
      <w:r w:rsidRPr="00BF5F33">
        <w:rPr>
          <w:b w:val="0"/>
        </w:rPr>
        <w:t>(Topic 11</w:t>
      </w:r>
      <w:r w:rsidRPr="00BF5F33">
        <w:t>)</w:t>
      </w:r>
    </w:p>
    <w:p w14:paraId="3E7C7E69"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attendschool</w:t>
      </w:r>
    </w:p>
    <w:p w14:paraId="3E7C7E6A"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Output Variable Name(s):</w:t>
      </w:r>
      <w:r w:rsidRPr="00BF5F33">
        <w:rPr>
          <w:rFonts w:ascii="Times New Roman" w:eastAsia="Times New Roman" w:hAnsi="Times New Roman" w:cs="Times New Roman"/>
          <w:sz w:val="24"/>
          <w:szCs w:val="24"/>
        </w:rPr>
        <w:t xml:space="preserve"> SCH</w:t>
      </w:r>
    </w:p>
    <w:p w14:paraId="3E7C7E6B" w14:textId="77777777" w:rsidR="00713047" w:rsidRPr="00BF5F33" w:rsidRDefault="00713047" w:rsidP="00713047">
      <w:pPr>
        <w:spacing w:after="0" w:line="240" w:lineRule="auto"/>
        <w:ind w:left="4320" w:hanging="4320"/>
        <w:rPr>
          <w:rFonts w:ascii="Times New Roman" w:eastAsia="Times New Roman" w:hAnsi="Times New Roman" w:cs="Times New Roman"/>
          <w:b/>
          <w:bCs/>
          <w:color w:val="0000FF"/>
          <w:sz w:val="24"/>
          <w:szCs w:val="24"/>
        </w:rPr>
      </w:pPr>
      <w:r w:rsidRPr="00BF5F33">
        <w:rPr>
          <w:rFonts w:ascii="Times New Roman" w:eastAsia="Times New Roman" w:hAnsi="Times New Roman" w:cs="Times New Roman"/>
          <w:b/>
          <w:bCs/>
          <w:sz w:val="24"/>
          <w:szCs w:val="24"/>
        </w:rPr>
        <w:t>Placement in Where You Are</w:t>
      </w:r>
      <w:r w:rsidRPr="00BF5F33">
        <w:rPr>
          <w:rFonts w:ascii="Times New Roman" w:eastAsia="Times New Roman" w:hAnsi="Times New Roman" w:cs="Times New Roman"/>
          <w:b/>
          <w:bCs/>
          <w:color w:val="0000FF"/>
          <w:sz w:val="24"/>
          <w:szCs w:val="24"/>
        </w:rPr>
        <w:t xml:space="preserve">: </w:t>
      </w:r>
      <w:r w:rsidRPr="00BF5F33">
        <w:rPr>
          <w:rFonts w:ascii="Times New Roman" w:eastAsia="Times New Roman" w:hAnsi="Times New Roman" w:cs="Times New Roman"/>
          <w:sz w:val="24"/>
          <w:szCs w:val="24"/>
        </w:rPr>
        <w:t>Name under More Person Info</w:t>
      </w:r>
    </w:p>
    <w:p w14:paraId="3E7C7E6C" w14:textId="77777777" w:rsidR="00713047" w:rsidRPr="00BF5F33" w:rsidRDefault="00713047" w:rsidP="00713047">
      <w:pPr>
        <w:spacing w:after="0" w:line="240" w:lineRule="auto"/>
        <w:ind w:left="4320" w:hanging="4320"/>
        <w:rPr>
          <w:rFonts w:ascii="Times New Roman" w:eastAsia="Times New Roman" w:hAnsi="Times New Roman" w:cs="Times New Roman"/>
          <w:b/>
          <w:bCs/>
          <w:sz w:val="24"/>
          <w:szCs w:val="24"/>
        </w:rPr>
      </w:pPr>
    </w:p>
    <w:p w14:paraId="3E7C7E6D" w14:textId="77777777" w:rsidR="00713047" w:rsidRPr="00BF5F33" w:rsidRDefault="00713047" w:rsidP="0085249C">
      <w:pPr>
        <w:pStyle w:val="NormalBold"/>
        <w:rPr>
          <w:rFonts w:ascii="Arial Narrow" w:hAnsi="Arial Narrow"/>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713047" w:rsidRPr="00BF5F33" w14:paraId="3E7C7E70" w14:textId="77777777" w:rsidTr="00071B08">
        <w:tc>
          <w:tcPr>
            <w:tcW w:w="4374" w:type="dxa"/>
          </w:tcPr>
          <w:p w14:paraId="3E7C7E6E" w14:textId="77777777" w:rsidR="00713047" w:rsidRPr="00BF5F33" w:rsidRDefault="00713047" w:rsidP="0085249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_X_ Mark One </w:t>
            </w:r>
          </w:p>
        </w:tc>
        <w:tc>
          <w:tcPr>
            <w:tcW w:w="4374" w:type="dxa"/>
          </w:tcPr>
          <w:p w14:paraId="3E7C7E6F"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Character Write-in  </w:t>
            </w:r>
          </w:p>
        </w:tc>
      </w:tr>
      <w:tr w:rsidR="00713047" w:rsidRPr="00BF5F33" w14:paraId="3E7C7E73" w14:textId="77777777" w:rsidTr="00071B08">
        <w:tc>
          <w:tcPr>
            <w:tcW w:w="4374" w:type="dxa"/>
          </w:tcPr>
          <w:p w14:paraId="3E7C7E71"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One plus Character Write-in</w:t>
            </w:r>
          </w:p>
        </w:tc>
        <w:tc>
          <w:tcPr>
            <w:tcW w:w="4374" w:type="dxa"/>
          </w:tcPr>
          <w:p w14:paraId="3E7C7E72"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713047" w:rsidRPr="00BF5F33" w14:paraId="3E7C7E76" w14:textId="77777777" w:rsidTr="00071B08">
        <w:tc>
          <w:tcPr>
            <w:tcW w:w="4374" w:type="dxa"/>
          </w:tcPr>
          <w:p w14:paraId="3E7C7E74" w14:textId="77777777" w:rsidR="00713047" w:rsidRPr="00BF5F33" w:rsidRDefault="00713047" w:rsidP="0085249C">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Mark One plus Numeric Write-in</w:t>
            </w:r>
          </w:p>
        </w:tc>
        <w:tc>
          <w:tcPr>
            <w:tcW w:w="4374" w:type="dxa"/>
          </w:tcPr>
          <w:p w14:paraId="3E7C7E75" w14:textId="77777777" w:rsidR="00713047" w:rsidRPr="00BF5F33" w:rsidRDefault="00713047" w:rsidP="00713047">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Numeric Write-in</w:t>
            </w:r>
          </w:p>
        </w:tc>
      </w:tr>
      <w:tr w:rsidR="00713047" w:rsidRPr="00BF5F33" w14:paraId="3E7C7E79" w14:textId="77777777" w:rsidTr="00071B08">
        <w:tc>
          <w:tcPr>
            <w:tcW w:w="4374" w:type="dxa"/>
          </w:tcPr>
          <w:p w14:paraId="3E7C7E77" w14:textId="77777777" w:rsidR="00713047" w:rsidRPr="00BF5F33" w:rsidRDefault="00713047" w:rsidP="0085249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7E78"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713047" w:rsidRPr="00BF5F33" w14:paraId="3E7C7E7C" w14:textId="77777777" w:rsidTr="00071B08">
        <w:tc>
          <w:tcPr>
            <w:tcW w:w="4374" w:type="dxa"/>
          </w:tcPr>
          <w:p w14:paraId="3E7C7E7A"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7E7B"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713047" w:rsidRPr="00BF5F33" w14:paraId="3E7C7E7E" w14:textId="77777777" w:rsidTr="00071B08">
        <w:tc>
          <w:tcPr>
            <w:tcW w:w="8748" w:type="dxa"/>
            <w:gridSpan w:val="2"/>
          </w:tcPr>
          <w:p w14:paraId="3E7C7E7D" w14:textId="77777777" w:rsidR="00713047" w:rsidRPr="00BF5F33" w:rsidRDefault="00713047" w:rsidP="0085249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713047" w:rsidRPr="00BF5F33" w14:paraId="3E7C7E80" w14:textId="77777777" w:rsidTr="00071B08">
        <w:tc>
          <w:tcPr>
            <w:tcW w:w="8748" w:type="dxa"/>
            <w:gridSpan w:val="2"/>
          </w:tcPr>
          <w:p w14:paraId="3E7C7E7F" w14:textId="77777777" w:rsidR="00713047" w:rsidRPr="00BF5F33" w:rsidRDefault="00713047" w:rsidP="0085249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p>
        </w:tc>
      </w:tr>
      <w:tr w:rsidR="00713047" w:rsidRPr="00BF5F33" w14:paraId="3E7C7E82" w14:textId="77777777" w:rsidTr="00071B08">
        <w:tc>
          <w:tcPr>
            <w:tcW w:w="8748" w:type="dxa"/>
            <w:gridSpan w:val="2"/>
          </w:tcPr>
          <w:p w14:paraId="3E7C7E81"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7E83" w14:textId="77777777" w:rsidR="00713047" w:rsidRPr="00BF5F33" w:rsidRDefault="00713047" w:rsidP="00713047">
      <w:pPr>
        <w:spacing w:after="0" w:line="240" w:lineRule="auto"/>
        <w:ind w:left="4320" w:hanging="4320"/>
        <w:rPr>
          <w:rFonts w:ascii="Times New Roman" w:eastAsia="Times New Roman" w:hAnsi="Times New Roman" w:cs="Times New Roman"/>
          <w:sz w:val="24"/>
          <w:szCs w:val="24"/>
        </w:rPr>
      </w:pPr>
    </w:p>
    <w:p w14:paraId="3E7C7E84" w14:textId="77777777" w:rsidR="00713047" w:rsidRPr="00BF5F33" w:rsidRDefault="00713047" w:rsidP="0085249C">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13047" w:rsidRPr="00BF5F33" w14:paraId="3E7C7E8A" w14:textId="77777777" w:rsidTr="00071B08">
        <w:trPr>
          <w:cantSplit/>
          <w:trHeight w:val="2573"/>
        </w:trPr>
        <w:tc>
          <w:tcPr>
            <w:tcW w:w="8748" w:type="dxa"/>
          </w:tcPr>
          <w:p w14:paraId="3E7C7E85" w14:textId="77777777" w:rsidR="00713047" w:rsidRPr="00BF5F33" w:rsidRDefault="00713047" w:rsidP="00713047">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E86"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7E87" w14:textId="77777777" w:rsidR="00713047" w:rsidRPr="00BF5F33" w:rsidRDefault="00713047" w:rsidP="00713047">
            <w:pPr>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a.  At any time IN THE LAST 3 MONTHS, has (name) attended school or college?  </w:t>
            </w:r>
            <w:r w:rsidRPr="00BF5F33">
              <w:rPr>
                <w:rFonts w:ascii="Times New Roman" w:eastAsia="Times New Roman" w:hAnsi="Times New Roman" w:cs="Times New Roman"/>
                <w:i/>
                <w:iCs/>
                <w:sz w:val="24"/>
                <w:szCs w:val="24"/>
              </w:rPr>
              <w:t>Include only nursery or preschool, kindergarten, elementary school, home school, and schooling which leads to a high school diploma or a college degree.</w:t>
            </w:r>
            <w:r w:rsidRPr="00BF5F33">
              <w:rPr>
                <w:rFonts w:ascii="Times New Roman" w:eastAsia="Times New Roman" w:hAnsi="Times New Roman" w:cs="Times New Roman"/>
                <w:i/>
                <w:iCs/>
                <w:color w:val="0000FF"/>
                <w:sz w:val="24"/>
                <w:szCs w:val="24"/>
              </w:rPr>
              <w:t xml:space="preserve"> </w:t>
            </w:r>
            <w:r w:rsidRPr="00BF5F33">
              <w:rPr>
                <w:rFonts w:ascii="Times New Roman" w:eastAsia="Times New Roman" w:hAnsi="Times New Roman" w:cs="Times New Roman"/>
                <w:b/>
                <w:color w:val="0000FF"/>
                <w:sz w:val="24"/>
                <w:szCs w:val="24"/>
              </w:rPr>
              <w:t>(Help)</w:t>
            </w:r>
          </w:p>
          <w:p w14:paraId="3E7C7E88" w14:textId="77777777" w:rsidR="00713047" w:rsidRPr="00BF5F33" w:rsidRDefault="00713047" w:rsidP="00713047">
            <w:pPr>
              <w:spacing w:after="0" w:line="240" w:lineRule="auto"/>
              <w:ind w:left="720" w:hanging="720"/>
              <w:rPr>
                <w:rFonts w:ascii="Times New Roman" w:eastAsia="Times New Roman" w:hAnsi="Times New Roman" w:cs="Times New Roman"/>
                <w:b/>
                <w:bCs/>
                <w:sz w:val="24"/>
                <w:szCs w:val="24"/>
              </w:rPr>
            </w:pPr>
          </w:p>
          <w:p w14:paraId="3E7C7E89" w14:textId="77777777" w:rsidR="00713047" w:rsidRPr="00BF5F33" w:rsidRDefault="00713047" w:rsidP="00713047">
            <w:pPr>
              <w:tabs>
                <w:tab w:val="left" w:pos="0"/>
              </w:tabs>
              <w:spacing w:after="0" w:line="240" w:lineRule="auto"/>
              <w:rPr>
                <w:rFonts w:ascii="Times New Roman" w:eastAsia="Times New Roman" w:hAnsi="Times New Roman" w:cs="Times New Roman"/>
                <w:sz w:val="24"/>
                <w:szCs w:val="24"/>
              </w:rPr>
            </w:pPr>
          </w:p>
        </w:tc>
      </w:tr>
      <w:tr w:rsidR="00713047" w:rsidRPr="00BF5F33" w14:paraId="3E7C7E96" w14:textId="77777777" w:rsidTr="00071B08">
        <w:trPr>
          <w:cantSplit/>
          <w:trHeight w:val="690"/>
        </w:trPr>
        <w:tc>
          <w:tcPr>
            <w:tcW w:w="8748" w:type="dxa"/>
          </w:tcPr>
          <w:p w14:paraId="3E7C7E8B" w14:textId="77777777" w:rsidR="00713047" w:rsidRPr="00BF5F33" w:rsidRDefault="00713047" w:rsidP="00713047">
            <w:pPr>
              <w:spacing w:before="120" w:after="12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Spanish</w:t>
            </w:r>
          </w:p>
          <w:p w14:paraId="3E7C7E8C" w14:textId="77777777" w:rsidR="00713047" w:rsidRPr="00BF5F33" w:rsidRDefault="00713047" w:rsidP="00713047">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sz w:val="24"/>
                <w:szCs w:val="24"/>
                <w:lang w:val="es-US"/>
              </w:rPr>
              <w:t>Wording:</w:t>
            </w:r>
          </w:p>
          <w:p w14:paraId="3E7C7E8D" w14:textId="77777777" w:rsidR="00713047" w:rsidRPr="00BF5F33" w:rsidRDefault="00713047" w:rsidP="00713047">
            <w:pPr>
              <w:keepNext/>
              <w:keepLines/>
              <w:spacing w:after="0" w:line="240" w:lineRule="auto"/>
              <w:ind w:left="720" w:hanging="720"/>
              <w:rPr>
                <w:rFonts w:ascii="Times New Roman" w:eastAsia="Times New Roman" w:hAnsi="Times New Roman" w:cs="Times New Roman"/>
                <w:bCs/>
                <w:sz w:val="24"/>
                <w:szCs w:val="24"/>
                <w:u w:val="single"/>
                <w:lang w:val="es-US"/>
              </w:rPr>
            </w:pPr>
            <w:r w:rsidRPr="00BF5F33">
              <w:rPr>
                <w:rFonts w:ascii="Times New Roman" w:eastAsia="Times New Roman" w:hAnsi="Times New Roman" w:cs="Times New Roman"/>
                <w:bCs/>
                <w:sz w:val="24"/>
                <w:szCs w:val="24"/>
                <w:u w:val="single"/>
                <w:lang w:val="es-US"/>
              </w:rPr>
              <w:t>ACS</w:t>
            </w:r>
          </w:p>
          <w:p w14:paraId="3E7C7E8E" w14:textId="77777777" w:rsidR="00713047" w:rsidRPr="00BF5F33" w:rsidRDefault="00713047" w:rsidP="00713047">
            <w:pPr>
              <w:keepNext/>
              <w:keepLines/>
              <w:spacing w:after="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 xml:space="preserve">a. En cualquier momento DURANTE LOS ÚLTIMOS 3 MESES, ¿ha estudiado (Name) en una escuela o universidad? </w:t>
            </w:r>
            <w:r w:rsidRPr="00BF5F33">
              <w:rPr>
                <w:rFonts w:ascii="Times New Roman" w:eastAsia="Times New Roman" w:hAnsi="Times New Roman" w:cs="Times New Roman"/>
                <w:bCs/>
                <w:i/>
                <w:sz w:val="24"/>
                <w:szCs w:val="24"/>
                <w:lang w:val="es-US"/>
              </w:rPr>
              <w:t>Incluya sólo pre-escolar o pre-kinder, kindergarten, escuela elemental, enseñanza en el hogar y escuela que conduce a un diploma de escuela secundaria o un título universitario.</w:t>
            </w:r>
            <w:r w:rsidRPr="00BF5F33">
              <w:rPr>
                <w:rFonts w:ascii="Times New Roman" w:eastAsia="Times New Roman" w:hAnsi="Times New Roman" w:cs="Times New Roman"/>
                <w:b/>
                <w:bCs/>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7E8F" w14:textId="77777777" w:rsidR="00713047" w:rsidRPr="00BF5F33" w:rsidRDefault="00713047" w:rsidP="00713047">
            <w:pPr>
              <w:keepNext/>
              <w:keepLines/>
              <w:spacing w:after="0" w:line="240" w:lineRule="auto"/>
              <w:ind w:left="720" w:hanging="720"/>
              <w:rPr>
                <w:rFonts w:ascii="Times New Roman" w:eastAsia="Times New Roman" w:hAnsi="Times New Roman" w:cs="Times New Roman"/>
                <w:b/>
                <w:bCs/>
                <w:sz w:val="24"/>
                <w:szCs w:val="24"/>
                <w:lang w:val="es-US"/>
              </w:rPr>
            </w:pPr>
          </w:p>
          <w:p w14:paraId="3E7C7E90" w14:textId="77777777" w:rsidR="00713047" w:rsidRPr="00BF5F33" w:rsidRDefault="00713047" w:rsidP="00713047">
            <w:pPr>
              <w:keepNext/>
              <w:keepLines/>
              <w:spacing w:after="0" w:line="240" w:lineRule="auto"/>
              <w:ind w:left="720" w:hanging="720"/>
              <w:rPr>
                <w:rFonts w:ascii="Times New Roman" w:eastAsia="Times New Roman" w:hAnsi="Times New Roman" w:cs="Times New Roman"/>
                <w:bCs/>
                <w:sz w:val="24"/>
                <w:szCs w:val="24"/>
                <w:u w:val="single"/>
                <w:lang w:val="es-US"/>
              </w:rPr>
            </w:pPr>
            <w:r w:rsidRPr="00BF5F33">
              <w:rPr>
                <w:rFonts w:ascii="Times New Roman" w:eastAsia="Times New Roman" w:hAnsi="Times New Roman" w:cs="Times New Roman"/>
                <w:bCs/>
                <w:sz w:val="24"/>
                <w:szCs w:val="24"/>
                <w:u w:val="single"/>
                <w:lang w:val="es-US"/>
              </w:rPr>
              <w:t>PRCS</w:t>
            </w:r>
          </w:p>
          <w:p w14:paraId="3E7C7E91" w14:textId="77777777" w:rsidR="00713047" w:rsidRPr="00BF5F33" w:rsidRDefault="00713047" w:rsidP="00713047">
            <w:pPr>
              <w:keepNext/>
              <w:keepLines/>
              <w:tabs>
                <w:tab w:val="left" w:pos="915"/>
              </w:tab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lang w:val="es-US"/>
              </w:rPr>
              <w:t xml:space="preserve">a. En cualquier momento DURANTE LOS ÚLTIMOS 3 MESES, ¿ha estudiado (Name) en una escuela o universidad? </w:t>
            </w:r>
            <w:r w:rsidRPr="00BF5F33">
              <w:rPr>
                <w:rFonts w:ascii="Times New Roman" w:eastAsia="Times New Roman" w:hAnsi="Times New Roman" w:cs="Times New Roman"/>
                <w:i/>
                <w:sz w:val="24"/>
                <w:szCs w:val="24"/>
                <w:lang w:val="es-US"/>
              </w:rPr>
              <w:t>Incluya sólo pre-escolar o pre-kinder, kindergarten, escuela elemental, enseñanza en el hogar y escuela que conduce a un diploma de escuela superior o un título universitario.</w:t>
            </w:r>
            <w:r w:rsidRPr="00BF5F33">
              <w:rPr>
                <w:rFonts w:ascii="Times New Roman" w:eastAsia="Times New Roman" w:hAnsi="Times New Roman" w:cs="Times New Roman"/>
                <w:b/>
                <w:sz w:val="24"/>
                <w:szCs w:val="24"/>
                <w:lang w:val="es-US"/>
              </w:rPr>
              <w:t xml:space="preserve"> </w:t>
            </w:r>
            <w:r w:rsidRPr="00BF5F33">
              <w:rPr>
                <w:rFonts w:ascii="Times New Roman" w:eastAsia="Times New Roman" w:hAnsi="Times New Roman" w:cs="Times New Roman"/>
                <w:b/>
                <w:color w:val="0000FF"/>
                <w:sz w:val="24"/>
                <w:szCs w:val="24"/>
              </w:rPr>
              <w:t>(Ayuda)</w:t>
            </w:r>
          </w:p>
          <w:p w14:paraId="3E7C7E92" w14:textId="77777777" w:rsidR="00713047" w:rsidRPr="00BF5F33" w:rsidRDefault="00713047" w:rsidP="00713047">
            <w:pPr>
              <w:keepNext/>
              <w:keepLines/>
              <w:tabs>
                <w:tab w:val="left" w:pos="915"/>
              </w:tabs>
              <w:spacing w:after="0" w:line="240" w:lineRule="auto"/>
              <w:rPr>
                <w:rFonts w:ascii="Times New Roman" w:eastAsia="Times New Roman" w:hAnsi="Times New Roman" w:cs="Times New Roman"/>
                <w:sz w:val="24"/>
                <w:szCs w:val="24"/>
              </w:rPr>
            </w:pPr>
          </w:p>
          <w:p w14:paraId="3E7C7E93" w14:textId="77777777" w:rsidR="00713047" w:rsidRPr="00BF5F33" w:rsidRDefault="00713047" w:rsidP="00713047">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Instructions:</w:t>
            </w:r>
          </w:p>
          <w:p w14:paraId="3E7C7E94" w14:textId="77777777" w:rsidR="00713047" w:rsidRPr="00BF5F33" w:rsidRDefault="00713047" w:rsidP="00713047">
            <w:pPr>
              <w:keepNext/>
              <w:keepLines/>
              <w:tabs>
                <w:tab w:val="left" w:pos="0"/>
              </w:tab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sz w:val="24"/>
                <w:szCs w:val="24"/>
              </w:rPr>
              <w:t>If asking about the respondent, use “usted”; otherwise fill with the person’s full name.</w:t>
            </w:r>
          </w:p>
          <w:p w14:paraId="3E7C7E95" w14:textId="77777777" w:rsidR="00713047" w:rsidRPr="00BF5F33" w:rsidRDefault="00713047" w:rsidP="00713047">
            <w:pPr>
              <w:keepNext/>
              <w:keepLines/>
              <w:tabs>
                <w:tab w:val="left" w:pos="915"/>
              </w:tabs>
              <w:spacing w:after="0" w:line="240" w:lineRule="auto"/>
              <w:rPr>
                <w:rFonts w:ascii="Times New Roman" w:eastAsia="Times New Roman" w:hAnsi="Times New Roman" w:cs="Times New Roman"/>
                <w:sz w:val="24"/>
                <w:szCs w:val="24"/>
              </w:rPr>
            </w:pPr>
          </w:p>
        </w:tc>
      </w:tr>
    </w:tbl>
    <w:p w14:paraId="3E7C7E97" w14:textId="77777777" w:rsidR="00713047" w:rsidRPr="00BF5F33" w:rsidRDefault="00713047" w:rsidP="00713047">
      <w:pPr>
        <w:spacing w:after="0" w:line="240" w:lineRule="auto"/>
        <w:ind w:left="4320" w:hanging="4320"/>
        <w:rPr>
          <w:rFonts w:ascii="Times New Roman" w:eastAsia="Times New Roman" w:hAnsi="Times New Roman" w:cs="Times New Roman"/>
          <w:sz w:val="24"/>
          <w:szCs w:val="24"/>
        </w:rPr>
      </w:pPr>
    </w:p>
    <w:p w14:paraId="3E7C7E98" w14:textId="77777777" w:rsidR="00713047" w:rsidRPr="00BF5F33" w:rsidRDefault="00713047" w:rsidP="0085249C">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713047" w:rsidRPr="00BF5F33" w14:paraId="3E7C7E9E" w14:textId="77777777" w:rsidTr="00071B08">
        <w:trPr>
          <w:cantSplit/>
        </w:trPr>
        <w:tc>
          <w:tcPr>
            <w:tcW w:w="9000" w:type="dxa"/>
          </w:tcPr>
          <w:p w14:paraId="3E7C7E99" w14:textId="77777777" w:rsidR="00713047" w:rsidRPr="00BF5F33" w:rsidRDefault="00713047" w:rsidP="00713047">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E9A" w14:textId="77777777" w:rsidR="00713047" w:rsidRPr="00BF5F33" w:rsidRDefault="00713047" w:rsidP="0085249C">
            <w:pPr>
              <w:pStyle w:val="normalbullet"/>
            </w:pPr>
            <w:r w:rsidRPr="00BF5F33">
              <w:t>No, has not attended in the last 3 months</w:t>
            </w:r>
          </w:p>
          <w:p w14:paraId="3E7C7E9B" w14:textId="77777777" w:rsidR="00713047" w:rsidRPr="00BF5F33" w:rsidRDefault="00713047" w:rsidP="0085249C">
            <w:pPr>
              <w:pStyle w:val="normalbullet"/>
            </w:pPr>
            <w:r w:rsidRPr="00BF5F33">
              <w:t>Yes, public school, public college</w:t>
            </w:r>
          </w:p>
          <w:p w14:paraId="3E7C7E9C" w14:textId="77777777" w:rsidR="00713047" w:rsidRPr="00BF5F33" w:rsidRDefault="00713047" w:rsidP="0085249C">
            <w:pPr>
              <w:pStyle w:val="normalbullet"/>
            </w:pPr>
            <w:r w:rsidRPr="00BF5F33">
              <w:t>Yes, private school, private college, home school</w:t>
            </w:r>
          </w:p>
          <w:p w14:paraId="3E7C7E9D" w14:textId="77777777" w:rsidR="00713047" w:rsidRPr="00BF5F33" w:rsidRDefault="00713047" w:rsidP="00713047">
            <w:pPr>
              <w:spacing w:after="0" w:line="240" w:lineRule="auto"/>
              <w:rPr>
                <w:rFonts w:ascii="Times New Roman" w:eastAsia="Times New Roman" w:hAnsi="Times New Roman" w:cs="Times New Roman"/>
                <w:sz w:val="24"/>
                <w:szCs w:val="24"/>
              </w:rPr>
            </w:pPr>
          </w:p>
        </w:tc>
      </w:tr>
      <w:tr w:rsidR="00713047" w:rsidRPr="00BF5F33" w14:paraId="3E7C7EA4" w14:textId="77777777" w:rsidTr="00071B08">
        <w:trPr>
          <w:cantSplit/>
        </w:trPr>
        <w:tc>
          <w:tcPr>
            <w:tcW w:w="9000" w:type="dxa"/>
          </w:tcPr>
          <w:p w14:paraId="3E7C7E9F" w14:textId="77777777" w:rsidR="00713047" w:rsidRPr="00BF5F33" w:rsidRDefault="00713047" w:rsidP="00713047">
            <w:pPr>
              <w:spacing w:before="120" w:after="12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Spanish</w:t>
            </w:r>
          </w:p>
          <w:p w14:paraId="3E7C7EA0" w14:textId="77777777" w:rsidR="00713047" w:rsidRPr="00BF5F33" w:rsidRDefault="00713047" w:rsidP="0085249C">
            <w:pPr>
              <w:pStyle w:val="normalbullet"/>
              <w:rPr>
                <w:lang w:val="es-US"/>
              </w:rPr>
            </w:pPr>
            <w:r w:rsidRPr="00BF5F33">
              <w:rPr>
                <w:lang w:val="es-US"/>
              </w:rPr>
              <w:t xml:space="preserve">No, no ha asistido durante los últimos 3 meses </w:t>
            </w:r>
          </w:p>
          <w:p w14:paraId="3E7C7EA1" w14:textId="77777777" w:rsidR="00713047" w:rsidRPr="00BF5F33" w:rsidRDefault="00713047" w:rsidP="0085249C">
            <w:pPr>
              <w:pStyle w:val="normalbullet"/>
              <w:rPr>
                <w:lang w:val="es-US"/>
              </w:rPr>
            </w:pPr>
            <w:r w:rsidRPr="00BF5F33">
              <w:rPr>
                <w:lang w:val="es-US"/>
              </w:rPr>
              <w:t>Sí, escuela pública, universidad pública</w:t>
            </w:r>
          </w:p>
          <w:p w14:paraId="3E7C7EA2" w14:textId="77777777" w:rsidR="00713047" w:rsidRPr="00BF5F33" w:rsidRDefault="00713047" w:rsidP="0085249C">
            <w:pPr>
              <w:pStyle w:val="normalbullet"/>
              <w:rPr>
                <w:lang w:val="es-US"/>
              </w:rPr>
            </w:pPr>
            <w:r w:rsidRPr="00BF5F33">
              <w:rPr>
                <w:lang w:val="es-US"/>
              </w:rPr>
              <w:t>Sí, escuela privada, universidad privada, enseñanza en el hogar</w:t>
            </w:r>
          </w:p>
          <w:p w14:paraId="3E7C7EA3" w14:textId="77777777" w:rsidR="00713047" w:rsidRPr="00BF5F33" w:rsidRDefault="00713047" w:rsidP="00713047">
            <w:pPr>
              <w:spacing w:after="0" w:line="240" w:lineRule="auto"/>
              <w:rPr>
                <w:rFonts w:ascii="Times New Roman" w:eastAsia="Times New Roman" w:hAnsi="Times New Roman" w:cs="Times New Roman"/>
                <w:sz w:val="24"/>
                <w:szCs w:val="24"/>
                <w:lang w:val="es-US"/>
              </w:rPr>
            </w:pPr>
          </w:p>
        </w:tc>
      </w:tr>
    </w:tbl>
    <w:p w14:paraId="3E7C7EA5" w14:textId="77777777" w:rsidR="00713047" w:rsidRPr="00BF5F33" w:rsidRDefault="00713047" w:rsidP="00713047">
      <w:pPr>
        <w:spacing w:after="0" w:line="240" w:lineRule="auto"/>
        <w:rPr>
          <w:rFonts w:ascii="Times New Roman" w:eastAsia="Times New Roman" w:hAnsi="Times New Roman" w:cs="Times New Roman"/>
          <w:sz w:val="24"/>
          <w:szCs w:val="24"/>
          <w:lang w:val="es-US"/>
        </w:rPr>
      </w:pPr>
    </w:p>
    <w:p w14:paraId="3E7C7EA6" w14:textId="77777777" w:rsidR="00713047" w:rsidRPr="00BF5F33" w:rsidRDefault="00713047" w:rsidP="0085249C">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13047" w:rsidRPr="00BF5F33" w14:paraId="3E7C7EAA" w14:textId="77777777" w:rsidTr="0085249C">
        <w:trPr>
          <w:cantSplit/>
        </w:trPr>
        <w:tc>
          <w:tcPr>
            <w:tcW w:w="8748" w:type="dxa"/>
          </w:tcPr>
          <w:p w14:paraId="3E7C7EA7" w14:textId="77777777" w:rsidR="00713047" w:rsidRPr="00BF5F33" w:rsidRDefault="00713047" w:rsidP="0085249C">
            <w:pPr>
              <w:pStyle w:val="normalobullet"/>
            </w:pPr>
            <w:r w:rsidRPr="00BF5F33">
              <w:t xml:space="preserve">If “No” or blank, display </w:t>
            </w:r>
            <w:r w:rsidRPr="00BF5F33">
              <w:rPr>
                <w:i/>
                <w:iCs/>
              </w:rPr>
              <w:t>highest level</w:t>
            </w:r>
            <w:r w:rsidRPr="00BF5F33">
              <w:t>.</w:t>
            </w:r>
          </w:p>
          <w:p w14:paraId="3E7C7EA8" w14:textId="77777777" w:rsidR="00713047" w:rsidRPr="00BF5F33" w:rsidRDefault="00713047" w:rsidP="0085249C">
            <w:pPr>
              <w:pStyle w:val="normalobullet"/>
            </w:pPr>
            <w:r w:rsidRPr="00BF5F33">
              <w:t xml:space="preserve">Otherwise display </w:t>
            </w:r>
            <w:r w:rsidRPr="00BF5F33">
              <w:rPr>
                <w:i/>
                <w:iCs/>
              </w:rPr>
              <w:t>what grade</w:t>
            </w:r>
            <w:r w:rsidRPr="00BF5F33">
              <w:t>.</w:t>
            </w:r>
          </w:p>
          <w:p w14:paraId="3E7C7EA9" w14:textId="77777777" w:rsidR="00713047" w:rsidRPr="00BF5F33" w:rsidRDefault="00713047" w:rsidP="0085249C">
            <w:pPr>
              <w:pStyle w:val="normalobullet"/>
              <w:numPr>
                <w:ilvl w:val="0"/>
                <w:numId w:val="0"/>
              </w:numPr>
              <w:ind w:left="432"/>
            </w:pPr>
          </w:p>
        </w:tc>
      </w:tr>
    </w:tbl>
    <w:p w14:paraId="3E7C7EAB" w14:textId="77777777" w:rsidR="00713047" w:rsidRPr="00BF5F33" w:rsidRDefault="00713047" w:rsidP="00713047">
      <w:pPr>
        <w:spacing w:after="0" w:line="240" w:lineRule="auto"/>
        <w:rPr>
          <w:rFonts w:ascii="Times New Roman" w:eastAsia="Times New Roman" w:hAnsi="Times New Roman" w:cs="Times New Roman"/>
          <w:sz w:val="24"/>
          <w:szCs w:val="24"/>
        </w:rPr>
      </w:pPr>
    </w:p>
    <w:p w14:paraId="3E7C7EAC" w14:textId="77777777" w:rsidR="0085249C" w:rsidRPr="00BF5F33" w:rsidRDefault="0085249C">
      <w:pPr>
        <w:rPr>
          <w:rFonts w:ascii="Times New Roman" w:hAnsi="Times New Roman" w:cs="Times New Roman"/>
          <w:b/>
          <w:sz w:val="24"/>
          <w:szCs w:val="24"/>
        </w:rPr>
      </w:pPr>
      <w:r w:rsidRPr="00BF5F33">
        <w:br w:type="page"/>
      </w:r>
    </w:p>
    <w:p w14:paraId="3E7C7EAD" w14:textId="77777777" w:rsidR="00713047" w:rsidRPr="00BF5F33" w:rsidRDefault="00713047" w:rsidP="0085249C">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13047" w:rsidRPr="00BF5F33" w14:paraId="3E7C7EBC" w14:textId="77777777" w:rsidTr="00FF589D">
        <w:trPr>
          <w:cantSplit/>
          <w:trHeight w:val="10070"/>
        </w:trPr>
        <w:tc>
          <w:tcPr>
            <w:tcW w:w="8748" w:type="dxa"/>
          </w:tcPr>
          <w:p w14:paraId="3E7C7EAE" w14:textId="77777777" w:rsidR="00713047" w:rsidRPr="00BF5F33" w:rsidRDefault="00713047" w:rsidP="00713047">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1B6E5BEB" w14:textId="77777777" w:rsidR="005A387B" w:rsidRPr="00BF5F33" w:rsidRDefault="005A387B" w:rsidP="005A387B">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73C8F74C" w14:textId="77777777" w:rsidR="005A387B" w:rsidRPr="00BF5F33" w:rsidRDefault="005A387B" w:rsidP="005A387B">
            <w:pPr>
              <w:spacing w:after="0" w:line="240" w:lineRule="auto"/>
              <w:rPr>
                <w:rFonts w:ascii="Times New Roman" w:eastAsia="Times New Roman" w:hAnsi="Times New Roman" w:cs="Times New Roman"/>
                <w:color w:val="000000"/>
                <w:sz w:val="24"/>
                <w:szCs w:val="24"/>
              </w:rPr>
            </w:pPr>
          </w:p>
          <w:p w14:paraId="69C7B629"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We ask about whether a person is attending school or college to create statistics about school enrollment. These statistics are used to analyze the characteristics and needs of school-age children and to understand the continuing education needs of adults.</w:t>
            </w:r>
          </w:p>
          <w:p w14:paraId="2DA42BDF"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p>
          <w:p w14:paraId="0D87AA9A" w14:textId="1713693B" w:rsidR="00CB50C6" w:rsidRPr="00BF5F33" w:rsidRDefault="00714B84" w:rsidP="00705E93">
            <w:pPr>
              <w:spacing w:after="0" w:line="240" w:lineRule="auto"/>
              <w:rPr>
                <w:rFonts w:ascii="Times New Roman" w:eastAsia="Times New Roman" w:hAnsi="Times New Roman" w:cs="Times New Roman"/>
                <w:color w:val="0070C0"/>
                <w:sz w:val="24"/>
                <w:szCs w:val="24"/>
              </w:rPr>
            </w:pPr>
            <w:r w:rsidRPr="00BF5F33">
              <w:rPr>
                <w:rFonts w:ascii="Times New Roman" w:eastAsia="Times New Roman" w:hAnsi="Times New Roman" w:cs="Times New Roman"/>
                <w:color w:val="0070C0"/>
                <w:sz w:val="24"/>
                <w:szCs w:val="24"/>
              </w:rPr>
              <w:t xml:space="preserve">&lt; </w:t>
            </w:r>
            <w:r w:rsidRPr="00BF5F33">
              <w:rPr>
                <w:rFonts w:ascii="Times New Roman" w:eastAsia="Times New Roman" w:hAnsi="Times New Roman" w:cs="Times New Roman"/>
                <w:b/>
                <w:color w:val="0070C0"/>
                <w:sz w:val="24"/>
                <w:szCs w:val="24"/>
              </w:rPr>
              <w:t>+ Click Here to Learn More</w:t>
            </w:r>
            <w:r w:rsidRPr="00BF5F33">
              <w:rPr>
                <w:rFonts w:ascii="Times New Roman" w:eastAsia="Times New Roman" w:hAnsi="Times New Roman" w:cs="Times New Roman"/>
                <w:color w:val="0070C0"/>
                <w:sz w:val="24"/>
                <w:szCs w:val="24"/>
              </w:rPr>
              <w:t>&gt; / &lt;</w:t>
            </w:r>
            <w:r w:rsidRPr="00BF5F33">
              <w:rPr>
                <w:rFonts w:ascii="Times New Roman" w:eastAsia="Times New Roman" w:hAnsi="Times New Roman" w:cs="Times New Roman"/>
                <w:b/>
                <w:color w:val="0070C0"/>
                <w:sz w:val="24"/>
                <w:szCs w:val="24"/>
              </w:rPr>
              <w:t xml:space="preserve"> - Click Here to Collapse Additional Text</w:t>
            </w:r>
            <w:r w:rsidRPr="00BF5F33">
              <w:rPr>
                <w:rFonts w:ascii="Times New Roman" w:eastAsia="Times New Roman" w:hAnsi="Times New Roman" w:cs="Times New Roman"/>
                <w:color w:val="0070C0"/>
                <w:sz w:val="24"/>
                <w:szCs w:val="24"/>
              </w:rPr>
              <w:t>&gt;</w:t>
            </w:r>
          </w:p>
          <w:p w14:paraId="1481F807" w14:textId="77777777" w:rsidR="00CB50C6" w:rsidRPr="00BF5F33" w:rsidRDefault="00CB50C6" w:rsidP="00705E93">
            <w:pPr>
              <w:spacing w:after="0" w:line="240" w:lineRule="auto"/>
              <w:rPr>
                <w:rFonts w:ascii="Times New Roman" w:eastAsia="Times New Roman" w:hAnsi="Times New Roman" w:cs="Times New Roman"/>
                <w:color w:val="000000"/>
                <w:sz w:val="24"/>
                <w:szCs w:val="24"/>
              </w:rPr>
            </w:pPr>
          </w:p>
          <w:p w14:paraId="0E33CFD9"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74B97665"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by state and local governments, including ensuring appropriate action to assist English language learners in overcoming language barriers, and monitoring desegregation.</w:t>
            </w:r>
          </w:p>
          <w:p w14:paraId="09FFF43C"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provide funds to states based on the number of adults without a diploma.</w:t>
            </w:r>
          </w:p>
          <w:p w14:paraId="3B4958B8"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p>
          <w:p w14:paraId="07DD6A28" w14:textId="77777777" w:rsidR="00705E93" w:rsidRPr="00BF5F33" w:rsidRDefault="00705E93" w:rsidP="00705E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1FA2DCF9" w14:textId="1973230B" w:rsidR="005A387B" w:rsidRPr="00BF5F33" w:rsidRDefault="00705E93" w:rsidP="00705E93">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Colleges, universities, and businesses may use this information to bridge gaps between the education of people who need jobs and the requirements of employers.</w:t>
            </w:r>
            <w:r w:rsidR="005A387B" w:rsidRPr="00BF5F33">
              <w:rPr>
                <w:rFonts w:ascii="Times New Roman" w:eastAsia="Times New Roman" w:hAnsi="Times New Roman" w:cs="Times New Roman"/>
                <w:color w:val="000000"/>
                <w:sz w:val="24"/>
                <w:szCs w:val="24"/>
              </w:rPr>
              <w:t xml:space="preserve">  </w:t>
            </w:r>
          </w:p>
          <w:p w14:paraId="29BB8964" w14:textId="77777777" w:rsidR="005A387B" w:rsidRPr="00BF5F33" w:rsidRDefault="005A387B" w:rsidP="005A387B">
            <w:pPr>
              <w:spacing w:after="0" w:line="240" w:lineRule="auto"/>
              <w:rPr>
                <w:rFonts w:ascii="Times New Roman" w:eastAsia="Times New Roman" w:hAnsi="Times New Roman" w:cs="Times New Roman"/>
                <w:color w:val="000000"/>
                <w:sz w:val="24"/>
                <w:szCs w:val="24"/>
              </w:rPr>
            </w:pPr>
          </w:p>
          <w:p w14:paraId="7FC40FE6" w14:textId="77777777" w:rsidR="005A387B" w:rsidRPr="00BF5F33" w:rsidRDefault="005A387B" w:rsidP="005A387B">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Help</w:t>
            </w:r>
          </w:p>
          <w:p w14:paraId="1415178B" w14:textId="77777777" w:rsidR="005A387B" w:rsidRPr="00BF5F33" w:rsidRDefault="005A387B" w:rsidP="00713047">
            <w:pPr>
              <w:spacing w:before="120" w:after="120" w:line="240" w:lineRule="auto"/>
              <w:rPr>
                <w:rFonts w:ascii="Times New Roman" w:eastAsia="Times New Roman" w:hAnsi="Times New Roman" w:cs="Times New Roman"/>
                <w:b/>
                <w:bCs/>
                <w:sz w:val="24"/>
                <w:szCs w:val="20"/>
              </w:rPr>
            </w:pP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780"/>
            </w:tblGrid>
            <w:tr w:rsidR="00713047" w:rsidRPr="00BF5F33" w14:paraId="3E7C7EB1" w14:textId="77777777" w:rsidTr="00071B08">
              <w:tc>
                <w:tcPr>
                  <w:tcW w:w="1548" w:type="dxa"/>
                </w:tcPr>
                <w:p w14:paraId="3E7C7EAF"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Category:</w:t>
                  </w:r>
                </w:p>
              </w:tc>
              <w:tc>
                <w:tcPr>
                  <w:tcW w:w="3780" w:type="dxa"/>
                </w:tcPr>
                <w:p w14:paraId="3E7C7EB0"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Definition: </w:t>
                  </w:r>
                </w:p>
              </w:tc>
            </w:tr>
            <w:tr w:rsidR="00713047" w:rsidRPr="00BF5F33" w14:paraId="3E7C7EB4" w14:textId="77777777" w:rsidTr="00071B08">
              <w:tc>
                <w:tcPr>
                  <w:tcW w:w="1548" w:type="dxa"/>
                </w:tcPr>
                <w:p w14:paraId="3E7C7EB2"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Public School</w:t>
                  </w:r>
                </w:p>
              </w:tc>
              <w:tc>
                <w:tcPr>
                  <w:tcW w:w="3780" w:type="dxa"/>
                </w:tcPr>
                <w:p w14:paraId="3E7C7EB3"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Supported and controlled primarily by local, county, state or federal government</w:t>
                  </w:r>
                </w:p>
              </w:tc>
            </w:tr>
            <w:tr w:rsidR="00713047" w:rsidRPr="00BF5F33" w14:paraId="3E7C7EB7" w14:textId="77777777" w:rsidTr="00071B08">
              <w:tc>
                <w:tcPr>
                  <w:tcW w:w="1548" w:type="dxa"/>
                </w:tcPr>
                <w:p w14:paraId="3E7C7EB5"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Private school</w:t>
                  </w:r>
                </w:p>
              </w:tc>
              <w:tc>
                <w:tcPr>
                  <w:tcW w:w="3780" w:type="dxa"/>
                </w:tcPr>
                <w:p w14:paraId="3E7C7EB6"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Supported and controlled primarily by religious organization or other private group</w:t>
                  </w:r>
                </w:p>
              </w:tc>
            </w:tr>
            <w:tr w:rsidR="00713047" w:rsidRPr="00BF5F33" w14:paraId="3E7C7EBA" w14:textId="77777777" w:rsidTr="00071B08">
              <w:tc>
                <w:tcPr>
                  <w:tcW w:w="1548" w:type="dxa"/>
                </w:tcPr>
                <w:p w14:paraId="3E7C7EB8"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Home school</w:t>
                  </w:r>
                </w:p>
              </w:tc>
              <w:tc>
                <w:tcPr>
                  <w:tcW w:w="3780" w:type="dxa"/>
                </w:tcPr>
                <w:p w14:paraId="3E7C7EB9"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Parental guided education outside of public or private school for grades 1-12</w:t>
                  </w:r>
                </w:p>
              </w:tc>
            </w:tr>
          </w:tbl>
          <w:p w14:paraId="3E7C7EBB" w14:textId="77777777" w:rsidR="00713047" w:rsidRPr="00BF5F33" w:rsidRDefault="00713047" w:rsidP="00713047">
            <w:pPr>
              <w:keepNext/>
              <w:keepLines/>
              <w:spacing w:after="0" w:line="240" w:lineRule="auto"/>
              <w:rPr>
                <w:rFonts w:ascii="Times New Roman" w:eastAsia="Times New Roman" w:hAnsi="Times New Roman" w:cs="Times New Roman"/>
                <w:sz w:val="24"/>
                <w:szCs w:val="24"/>
              </w:rPr>
            </w:pPr>
          </w:p>
        </w:tc>
      </w:tr>
      <w:tr w:rsidR="00713047" w:rsidRPr="00BF5F33" w14:paraId="3E7C7ECB" w14:textId="77777777" w:rsidTr="00FF589D">
        <w:trPr>
          <w:cantSplit/>
          <w:trHeight w:val="6470"/>
        </w:trPr>
        <w:tc>
          <w:tcPr>
            <w:tcW w:w="8748" w:type="dxa"/>
          </w:tcPr>
          <w:p w14:paraId="3E7C7EBD" w14:textId="77777777" w:rsidR="00713047" w:rsidRPr="00BF5F33" w:rsidRDefault="00713047" w:rsidP="00713047">
            <w:pPr>
              <w:spacing w:before="120" w:after="120" w:line="240" w:lineRule="auto"/>
              <w:rPr>
                <w:rFonts w:ascii="Times New Roman" w:eastAsia="Times New Roman" w:hAnsi="Times New Roman" w:cs="Times New Roman"/>
                <w:b/>
                <w:bCs/>
                <w:sz w:val="24"/>
                <w:szCs w:val="24"/>
                <w:lang w:val="es-PR"/>
              </w:rPr>
            </w:pPr>
            <w:r w:rsidRPr="00BF5F33">
              <w:rPr>
                <w:rFonts w:ascii="Times New Roman" w:eastAsia="Times New Roman" w:hAnsi="Times New Roman" w:cs="Times New Roman"/>
                <w:b/>
                <w:bCs/>
                <w:sz w:val="24"/>
                <w:szCs w:val="24"/>
                <w:lang w:val="es-PR"/>
              </w:rPr>
              <w:t>Spanish</w:t>
            </w:r>
          </w:p>
          <w:p w14:paraId="74AF210D" w14:textId="6578754C" w:rsidR="005A387B" w:rsidRPr="00BF5F33" w:rsidRDefault="0026718A" w:rsidP="005A387B">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7D93DD44" w14:textId="77777777" w:rsidR="005A387B" w:rsidRPr="00BF5F33" w:rsidRDefault="005A387B" w:rsidP="005A387B">
            <w:pPr>
              <w:spacing w:after="0" w:line="240" w:lineRule="auto"/>
              <w:rPr>
                <w:rFonts w:ascii="Times New Roman" w:eastAsia="Times New Roman" w:hAnsi="Times New Roman" w:cs="Times New Roman"/>
                <w:color w:val="000000"/>
                <w:sz w:val="24"/>
                <w:szCs w:val="24"/>
                <w:lang w:val="es-DO"/>
              </w:rPr>
            </w:pPr>
          </w:p>
          <w:p w14:paraId="7E34B800"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Preguntamos si la persona está asistiendo a la escuela o a la universidad para crear estadísticas sobre la matrícula escolar. Estas estadísticas se usan para analizar las características y las necesidades de los niños en edad escolar y para comprender las necesidades de educación para adultos.</w:t>
            </w:r>
          </w:p>
          <w:p w14:paraId="4783D98D" w14:textId="442B3D6D"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p>
          <w:p w14:paraId="11C8171C" w14:textId="1CA9511E" w:rsidR="00C1611E" w:rsidRPr="00BF5F33" w:rsidRDefault="0049499F"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0962B35C"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p>
          <w:p w14:paraId="283DD250"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66BA039A"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contra la discriminación en la educación por parte de los gobiernos estatales y locales, esto incluye garantizar las acciones apropiadas para ayudar a las personas que están aprendiendo inglés para que venzan las barreras del idioma, y supervisar la desegregación.</w:t>
            </w:r>
          </w:p>
          <w:p w14:paraId="09292229"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proporcionarles fondos a los estados basado en el número de adultos que no tienen un diploma.</w:t>
            </w:r>
          </w:p>
          <w:p w14:paraId="0A103200"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p>
          <w:p w14:paraId="2A5AD8D5"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1A928331" w14:textId="1605D0E1" w:rsidR="005A387B"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colegios universitarios, las universidades y los negocios usan esta información para cerrar las brechas entre la formación de las personas que necesita empleos y los requisitos de los empleadores.</w:t>
            </w:r>
          </w:p>
          <w:p w14:paraId="06E2060E" w14:textId="77777777" w:rsidR="005A387B" w:rsidRPr="00BF5F33" w:rsidRDefault="005A387B" w:rsidP="005A387B">
            <w:pPr>
              <w:spacing w:after="0" w:line="240" w:lineRule="auto"/>
              <w:rPr>
                <w:rFonts w:ascii="Times New Roman" w:eastAsia="Times New Roman" w:hAnsi="Times New Roman" w:cs="Times New Roman"/>
                <w:color w:val="000000"/>
                <w:sz w:val="24"/>
                <w:szCs w:val="24"/>
                <w:lang w:val="es-DO"/>
              </w:rPr>
            </w:pPr>
          </w:p>
          <w:p w14:paraId="2C9C68F9" w14:textId="77777777" w:rsidR="005A387B" w:rsidRPr="00BF5F33" w:rsidRDefault="005A387B" w:rsidP="005A387B">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ascii="Times New Roman" w:eastAsia="Times New Roman" w:hAnsi="Times New Roman" w:cs="Times New Roman"/>
                <w:color w:val="FFFFFF" w:themeColor="background1"/>
                <w:sz w:val="24"/>
                <w:szCs w:val="24"/>
                <w:lang w:val="es-DO"/>
              </w:rPr>
              <w:t>Ayuda</w:t>
            </w:r>
          </w:p>
          <w:p w14:paraId="0834E812" w14:textId="77777777" w:rsidR="005A387B" w:rsidRPr="00BF5F33" w:rsidRDefault="005A387B" w:rsidP="00713047">
            <w:pPr>
              <w:spacing w:before="120" w:after="120" w:line="240" w:lineRule="auto"/>
              <w:rPr>
                <w:rFonts w:ascii="Times New Roman" w:eastAsia="Times New Roman" w:hAnsi="Times New Roman" w:cs="Times New Roman"/>
                <w:b/>
                <w:bCs/>
                <w:sz w:val="24"/>
                <w:szCs w:val="24"/>
              </w:rPr>
            </w:pP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780"/>
            </w:tblGrid>
            <w:tr w:rsidR="00713047" w:rsidRPr="00BF5F33" w14:paraId="3E7C7EC0" w14:textId="77777777" w:rsidTr="00071B08">
              <w:tc>
                <w:tcPr>
                  <w:tcW w:w="1548" w:type="dxa"/>
                </w:tcPr>
                <w:p w14:paraId="3E7C7EBE"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b/>
                      <w:bCs/>
                      <w:sz w:val="24"/>
                      <w:szCs w:val="24"/>
                      <w:lang w:val="es-ES"/>
                    </w:rPr>
                  </w:pPr>
                  <w:r w:rsidRPr="00BF5F33">
                    <w:rPr>
                      <w:rFonts w:ascii="Times New Roman" w:eastAsia="Times New Roman" w:hAnsi="Times New Roman" w:cs="Times New Roman"/>
                      <w:b/>
                      <w:bCs/>
                      <w:sz w:val="24"/>
                      <w:szCs w:val="24"/>
                      <w:lang w:val="es-ES"/>
                    </w:rPr>
                    <w:t>Categoría:</w:t>
                  </w:r>
                </w:p>
              </w:tc>
              <w:tc>
                <w:tcPr>
                  <w:tcW w:w="3780" w:type="dxa"/>
                </w:tcPr>
                <w:p w14:paraId="3E7C7EBF"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b/>
                      <w:bCs/>
                      <w:sz w:val="24"/>
                      <w:szCs w:val="24"/>
                      <w:lang w:val="es-ES"/>
                    </w:rPr>
                  </w:pPr>
                  <w:r w:rsidRPr="00BF5F33">
                    <w:rPr>
                      <w:rFonts w:ascii="Times New Roman" w:eastAsia="Times New Roman" w:hAnsi="Times New Roman" w:cs="Times New Roman"/>
                      <w:b/>
                      <w:bCs/>
                      <w:sz w:val="24"/>
                      <w:szCs w:val="24"/>
                      <w:lang w:val="es-ES"/>
                    </w:rPr>
                    <w:t xml:space="preserve">Definición: </w:t>
                  </w:r>
                </w:p>
              </w:tc>
            </w:tr>
            <w:tr w:rsidR="00713047" w:rsidRPr="00BF5F33" w14:paraId="3E7C7EC3" w14:textId="77777777" w:rsidTr="00071B08">
              <w:tc>
                <w:tcPr>
                  <w:tcW w:w="1548" w:type="dxa"/>
                </w:tcPr>
                <w:p w14:paraId="3E7C7EC1"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Escuela pública</w:t>
                  </w:r>
                </w:p>
              </w:tc>
              <w:tc>
                <w:tcPr>
                  <w:tcW w:w="3780" w:type="dxa"/>
                </w:tcPr>
                <w:p w14:paraId="3E7C7EC2"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Apoyada y  controlada principalmente por el gobierno local, del condado, estatal o federal</w:t>
                  </w:r>
                </w:p>
              </w:tc>
            </w:tr>
            <w:tr w:rsidR="00713047" w:rsidRPr="00BF5F33" w14:paraId="3E7C7EC6" w14:textId="77777777" w:rsidTr="00071B08">
              <w:tc>
                <w:tcPr>
                  <w:tcW w:w="1548" w:type="dxa"/>
                </w:tcPr>
                <w:p w14:paraId="3E7C7EC4"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Escuela privada</w:t>
                  </w:r>
                </w:p>
              </w:tc>
              <w:tc>
                <w:tcPr>
                  <w:tcW w:w="3780" w:type="dxa"/>
                </w:tcPr>
                <w:p w14:paraId="3E7C7EC5"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Apoyada y  controlada principalmente por una organización religiosa u otro grupo privado</w:t>
                  </w:r>
                </w:p>
              </w:tc>
            </w:tr>
            <w:tr w:rsidR="00713047" w:rsidRPr="00BF5F33" w14:paraId="3E7C7EC9" w14:textId="77777777" w:rsidTr="00071B08">
              <w:tc>
                <w:tcPr>
                  <w:tcW w:w="1548" w:type="dxa"/>
                </w:tcPr>
                <w:p w14:paraId="3E7C7EC7"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Enseñanza en el hogar</w:t>
                  </w:r>
                </w:p>
              </w:tc>
              <w:tc>
                <w:tcPr>
                  <w:tcW w:w="3780" w:type="dxa"/>
                </w:tcPr>
                <w:p w14:paraId="3E7C7EC8" w14:textId="77777777" w:rsidR="00713047" w:rsidRPr="00BF5F33" w:rsidRDefault="00713047" w:rsidP="00713047">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La educación guiada por los padres fuera de la escuela pública o privada para los grados del 1-12</w:t>
                  </w:r>
                </w:p>
              </w:tc>
            </w:tr>
          </w:tbl>
          <w:p w14:paraId="3E7C7ECA" w14:textId="77777777" w:rsidR="00713047" w:rsidRPr="00BF5F33" w:rsidRDefault="00713047" w:rsidP="00713047">
            <w:pPr>
              <w:keepNext/>
              <w:keepLines/>
              <w:spacing w:after="0" w:line="240" w:lineRule="auto"/>
              <w:rPr>
                <w:rFonts w:ascii="Times New Roman" w:eastAsia="Times New Roman" w:hAnsi="Times New Roman" w:cs="Times New Roman"/>
                <w:sz w:val="24"/>
                <w:szCs w:val="24"/>
                <w:lang w:val="es-US"/>
              </w:rPr>
            </w:pPr>
          </w:p>
        </w:tc>
      </w:tr>
    </w:tbl>
    <w:p w14:paraId="75FF3A97" w14:textId="77777777" w:rsidR="0041183E" w:rsidRPr="00BF5F33" w:rsidRDefault="0041183E" w:rsidP="00713047">
      <w:pPr>
        <w:pStyle w:val="NormalBold"/>
      </w:pPr>
    </w:p>
    <w:p w14:paraId="3E7C7ECD" w14:textId="77777777" w:rsidR="00713047" w:rsidRPr="00BF5F33" w:rsidRDefault="00713047" w:rsidP="00713047">
      <w:pPr>
        <w:pStyle w:val="NormalBold"/>
      </w:pPr>
      <w:r w:rsidRPr="00BF5F33">
        <w:t xml:space="preserve">Edit checks/messages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13047" w:rsidRPr="00BF5F33" w14:paraId="3E7C7ED1" w14:textId="77777777" w:rsidTr="00713047">
        <w:trPr>
          <w:cantSplit/>
        </w:trPr>
        <w:tc>
          <w:tcPr>
            <w:tcW w:w="8748" w:type="dxa"/>
          </w:tcPr>
          <w:p w14:paraId="3E7C7ECE" w14:textId="77777777" w:rsidR="00713047" w:rsidRPr="00BF5F33" w:rsidRDefault="00713047" w:rsidP="00713047">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ECF" w14:textId="77777777" w:rsidR="00713047" w:rsidRPr="00BF5F33" w:rsidRDefault="00713047" w:rsidP="00713047">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None</w:t>
            </w:r>
          </w:p>
          <w:p w14:paraId="3E7C7ED0" w14:textId="77777777" w:rsidR="00713047" w:rsidRPr="00BF5F33" w:rsidRDefault="00713047" w:rsidP="00713047">
            <w:pPr>
              <w:spacing w:after="0" w:line="240" w:lineRule="auto"/>
              <w:rPr>
                <w:rFonts w:ascii="Times New Roman" w:eastAsia="Times New Roman" w:hAnsi="Times New Roman" w:cs="Times New Roman"/>
                <w:sz w:val="24"/>
                <w:szCs w:val="24"/>
              </w:rPr>
            </w:pPr>
          </w:p>
        </w:tc>
      </w:tr>
      <w:tr w:rsidR="00713047" w:rsidRPr="00BF5F33" w14:paraId="3E7C7ED5" w14:textId="77777777" w:rsidTr="00713047">
        <w:trPr>
          <w:cantSplit/>
        </w:trPr>
        <w:tc>
          <w:tcPr>
            <w:tcW w:w="8748" w:type="dxa"/>
          </w:tcPr>
          <w:p w14:paraId="3E7C7ED2" w14:textId="77777777" w:rsidR="00713047" w:rsidRPr="00BF5F33" w:rsidRDefault="00713047" w:rsidP="00713047">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Spanish</w:t>
            </w:r>
          </w:p>
          <w:p w14:paraId="3E7C7ED3" w14:textId="77777777" w:rsidR="00713047" w:rsidRPr="00BF5F33" w:rsidRDefault="00713047" w:rsidP="00713047">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None</w:t>
            </w:r>
          </w:p>
          <w:p w14:paraId="3E7C7ED4" w14:textId="77777777" w:rsidR="00713047" w:rsidRPr="00BF5F33" w:rsidRDefault="00713047" w:rsidP="00713047">
            <w:pPr>
              <w:keepNext/>
              <w:keepLines/>
              <w:spacing w:after="0" w:line="240" w:lineRule="auto"/>
              <w:rPr>
                <w:rFonts w:ascii="Times New Roman" w:eastAsia="Times New Roman" w:hAnsi="Times New Roman" w:cs="Times New Roman"/>
                <w:sz w:val="24"/>
                <w:szCs w:val="24"/>
              </w:rPr>
            </w:pPr>
          </w:p>
        </w:tc>
      </w:tr>
    </w:tbl>
    <w:p w14:paraId="3E7C7ED6" w14:textId="77777777" w:rsidR="00713047" w:rsidRPr="00BF5F33" w:rsidRDefault="00713047" w:rsidP="00713047">
      <w:pPr>
        <w:spacing w:after="0" w:line="240" w:lineRule="auto"/>
        <w:rPr>
          <w:rFonts w:ascii="Times New Roman" w:eastAsia="Times New Roman" w:hAnsi="Times New Roman" w:cs="Times New Roman"/>
          <w:sz w:val="24"/>
          <w:szCs w:val="24"/>
        </w:rPr>
      </w:pPr>
    </w:p>
    <w:p w14:paraId="3E7C7ED7" w14:textId="77777777" w:rsidR="00713047" w:rsidRPr="00BF5F33" w:rsidRDefault="00713047" w:rsidP="00713047">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13047" w:rsidRPr="00BF5F33" w14:paraId="3E7C7EDB" w14:textId="77777777" w:rsidTr="00713047">
        <w:tc>
          <w:tcPr>
            <w:tcW w:w="8748" w:type="dxa"/>
          </w:tcPr>
          <w:p w14:paraId="3E7C7ED8" w14:textId="77777777" w:rsidR="00713047" w:rsidRPr="00BF5F33" w:rsidRDefault="00713047" w:rsidP="00713047">
            <w:pPr>
              <w:pStyle w:val="NoSpacing"/>
            </w:pPr>
          </w:p>
          <w:p w14:paraId="3E7C7ED9" w14:textId="77777777" w:rsidR="00713047" w:rsidRPr="00BF5F33" w:rsidRDefault="00713047" w:rsidP="00713047">
            <w:pPr>
              <w:pStyle w:val="NoSpacing"/>
            </w:pPr>
            <w:r w:rsidRPr="00BF5F33">
              <w:t>None</w:t>
            </w:r>
          </w:p>
          <w:p w14:paraId="3E7C7EDA" w14:textId="77777777" w:rsidR="00713047" w:rsidRPr="00BF5F33" w:rsidRDefault="00713047" w:rsidP="00713047">
            <w:pPr>
              <w:pStyle w:val="NoSpacing"/>
            </w:pPr>
          </w:p>
        </w:tc>
      </w:tr>
    </w:tbl>
    <w:p w14:paraId="3E7C7EDC" w14:textId="77777777" w:rsidR="00713047" w:rsidRPr="00BF5F33" w:rsidRDefault="00713047" w:rsidP="00713047">
      <w:pPr>
        <w:spacing w:after="0" w:line="240" w:lineRule="auto"/>
        <w:rPr>
          <w:rFonts w:ascii="Times New Roman" w:eastAsia="Times New Roman" w:hAnsi="Times New Roman" w:cs="Times New Roman"/>
          <w:b/>
          <w:bCs/>
          <w:sz w:val="24"/>
          <w:szCs w:val="24"/>
        </w:rPr>
      </w:pPr>
    </w:p>
    <w:p w14:paraId="3E7C7EDD" w14:textId="77777777" w:rsidR="00713047" w:rsidRPr="00BF5F33" w:rsidRDefault="00713047" w:rsidP="00713047">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13047" w:rsidRPr="00BF5F33" w14:paraId="3E7C7EE3" w14:textId="77777777" w:rsidTr="00713047">
        <w:tc>
          <w:tcPr>
            <w:tcW w:w="8748" w:type="dxa"/>
          </w:tcPr>
          <w:p w14:paraId="3E7C7EE1" w14:textId="77777777" w:rsidR="00713047" w:rsidRPr="00BF5F33" w:rsidRDefault="00713047" w:rsidP="00713047">
            <w:pPr>
              <w:pStyle w:val="NoSpacing"/>
            </w:pPr>
          </w:p>
          <w:p w14:paraId="3E7C7EE2" w14:textId="77777777" w:rsidR="00713047" w:rsidRPr="00BF5F33" w:rsidRDefault="00713047" w:rsidP="00713047">
            <w:pPr>
              <w:pStyle w:val="NoSpacing"/>
              <w:rPr>
                <w:rFonts w:ascii="Arial" w:hAnsi="Arial" w:cs="Arial"/>
                <w:b/>
                <w:bCs/>
                <w:sz w:val="20"/>
              </w:rPr>
            </w:pPr>
          </w:p>
        </w:tc>
      </w:tr>
      <w:tr w:rsidR="00713047" w:rsidRPr="00BF5F33" w14:paraId="3E7C7EE5" w14:textId="77777777" w:rsidTr="00713047">
        <w:trPr>
          <w:cantSplit/>
        </w:trPr>
        <w:tc>
          <w:tcPr>
            <w:tcW w:w="8748" w:type="dxa"/>
          </w:tcPr>
          <w:p w14:paraId="3E7C7EE4" w14:textId="77777777" w:rsidR="00713047" w:rsidRPr="00BF5F33" w:rsidRDefault="00713047" w:rsidP="00713047">
            <w:pPr>
              <w:pStyle w:val="NormalBold"/>
            </w:pPr>
            <w:r w:rsidRPr="00BF5F33">
              <w:t xml:space="preserve">Comments/Concerns </w:t>
            </w:r>
          </w:p>
        </w:tc>
      </w:tr>
      <w:tr w:rsidR="00713047" w:rsidRPr="00BF5F33" w14:paraId="3E7C7EE9" w14:textId="77777777" w:rsidTr="00713047">
        <w:trPr>
          <w:cantSplit/>
        </w:trPr>
        <w:tc>
          <w:tcPr>
            <w:tcW w:w="8748" w:type="dxa"/>
          </w:tcPr>
          <w:p w14:paraId="3E7C7EE6" w14:textId="77777777" w:rsidR="00713047" w:rsidRPr="00BF5F33" w:rsidRDefault="00713047" w:rsidP="00713047">
            <w:pPr>
              <w:pStyle w:val="NoSpacing"/>
            </w:pPr>
          </w:p>
          <w:p w14:paraId="3E7C7EE8" w14:textId="77777777" w:rsidR="00713047" w:rsidRPr="00BF5F33" w:rsidRDefault="00713047" w:rsidP="0023673B">
            <w:pPr>
              <w:pStyle w:val="NoSpacing"/>
            </w:pPr>
          </w:p>
        </w:tc>
      </w:tr>
    </w:tbl>
    <w:p w14:paraId="3E7C7EEA" w14:textId="77777777" w:rsidR="00713047" w:rsidRPr="00BF5F33" w:rsidRDefault="00713047" w:rsidP="00713047">
      <w:pPr>
        <w:spacing w:after="0" w:line="240" w:lineRule="auto"/>
        <w:rPr>
          <w:rFonts w:ascii="Times New Roman" w:eastAsia="Times New Roman" w:hAnsi="Times New Roman" w:cs="Times New Roman"/>
          <w:b/>
          <w:bCs/>
          <w:sz w:val="24"/>
          <w:szCs w:val="24"/>
        </w:rPr>
      </w:pPr>
    </w:p>
    <w:p w14:paraId="3E7C7EEB" w14:textId="77777777" w:rsidR="00713047" w:rsidRPr="00BF5F33" w:rsidRDefault="00713047" w:rsidP="00713047">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6048"/>
      </w:tblGrid>
      <w:tr w:rsidR="00713047" w:rsidRPr="00BF5F33" w14:paraId="3E7C7EEF" w14:textId="77777777" w:rsidTr="00713047">
        <w:tc>
          <w:tcPr>
            <w:tcW w:w="1440" w:type="dxa"/>
            <w:tcBorders>
              <w:top w:val="single" w:sz="4" w:space="0" w:color="auto"/>
              <w:left w:val="single" w:sz="4" w:space="0" w:color="auto"/>
              <w:bottom w:val="single" w:sz="4" w:space="0" w:color="auto"/>
              <w:right w:val="single" w:sz="4" w:space="0" w:color="auto"/>
            </w:tcBorders>
            <w:hideMark/>
          </w:tcPr>
          <w:p w14:paraId="3E7C7EEC" w14:textId="77777777" w:rsidR="00713047" w:rsidRPr="00BF5F33" w:rsidRDefault="00713047" w:rsidP="00713047">
            <w:pPr>
              <w:pStyle w:val="NormalBold"/>
            </w:pPr>
            <w:r w:rsidRPr="00BF5F33">
              <w:t>Revision Letter</w:t>
            </w:r>
          </w:p>
        </w:tc>
        <w:tc>
          <w:tcPr>
            <w:tcW w:w="1260" w:type="dxa"/>
            <w:tcBorders>
              <w:top w:val="single" w:sz="4" w:space="0" w:color="auto"/>
              <w:left w:val="single" w:sz="4" w:space="0" w:color="auto"/>
              <w:bottom w:val="single" w:sz="4" w:space="0" w:color="auto"/>
              <w:right w:val="single" w:sz="4" w:space="0" w:color="auto"/>
            </w:tcBorders>
            <w:hideMark/>
          </w:tcPr>
          <w:p w14:paraId="3E7C7EED" w14:textId="77777777" w:rsidR="00713047" w:rsidRPr="00BF5F33" w:rsidRDefault="00713047" w:rsidP="00713047">
            <w:pPr>
              <w:pStyle w:val="NormalBold"/>
            </w:pPr>
            <w:r w:rsidRPr="00BF5F33">
              <w:t>Revision Date</w:t>
            </w:r>
          </w:p>
        </w:tc>
        <w:tc>
          <w:tcPr>
            <w:tcW w:w="6048" w:type="dxa"/>
            <w:tcBorders>
              <w:top w:val="single" w:sz="4" w:space="0" w:color="auto"/>
              <w:left w:val="single" w:sz="4" w:space="0" w:color="auto"/>
              <w:bottom w:val="single" w:sz="4" w:space="0" w:color="auto"/>
              <w:right w:val="single" w:sz="4" w:space="0" w:color="auto"/>
            </w:tcBorders>
            <w:hideMark/>
          </w:tcPr>
          <w:p w14:paraId="3E7C7EEE" w14:textId="77777777" w:rsidR="00713047" w:rsidRPr="00BF5F33" w:rsidRDefault="00713047" w:rsidP="00713047">
            <w:pPr>
              <w:pStyle w:val="NormalBold"/>
            </w:pPr>
            <w:r w:rsidRPr="00BF5F33">
              <w:t>Revision</w:t>
            </w:r>
          </w:p>
        </w:tc>
      </w:tr>
      <w:tr w:rsidR="00713047" w:rsidRPr="00BF5F33" w14:paraId="3E7C7EF3" w14:textId="77777777" w:rsidTr="00713047">
        <w:tc>
          <w:tcPr>
            <w:tcW w:w="1440" w:type="dxa"/>
            <w:tcBorders>
              <w:top w:val="single" w:sz="4" w:space="0" w:color="auto"/>
              <w:left w:val="single" w:sz="4" w:space="0" w:color="auto"/>
              <w:bottom w:val="single" w:sz="4" w:space="0" w:color="auto"/>
              <w:right w:val="single" w:sz="4" w:space="0" w:color="auto"/>
            </w:tcBorders>
            <w:vAlign w:val="center"/>
          </w:tcPr>
          <w:p w14:paraId="3E7C7EF0" w14:textId="77777777" w:rsidR="00713047" w:rsidRPr="00BF5F33" w:rsidRDefault="00713047" w:rsidP="00713047">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EF1" w14:textId="77777777" w:rsidR="00713047" w:rsidRPr="00BF5F33" w:rsidRDefault="00713047" w:rsidP="00713047">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EF2" w14:textId="77777777" w:rsidR="00713047" w:rsidRPr="00BF5F33" w:rsidRDefault="00713047" w:rsidP="00713047">
            <w:pPr>
              <w:pStyle w:val="NormalBold"/>
            </w:pPr>
          </w:p>
        </w:tc>
      </w:tr>
      <w:tr w:rsidR="00713047" w:rsidRPr="00BF5F33" w14:paraId="3E7C7EF7" w14:textId="77777777" w:rsidTr="00713047">
        <w:tc>
          <w:tcPr>
            <w:tcW w:w="1440" w:type="dxa"/>
            <w:tcBorders>
              <w:top w:val="single" w:sz="4" w:space="0" w:color="auto"/>
              <w:left w:val="single" w:sz="4" w:space="0" w:color="auto"/>
              <w:bottom w:val="single" w:sz="4" w:space="0" w:color="auto"/>
              <w:right w:val="single" w:sz="4" w:space="0" w:color="auto"/>
            </w:tcBorders>
            <w:vAlign w:val="center"/>
          </w:tcPr>
          <w:p w14:paraId="3E7C7EF4" w14:textId="77777777" w:rsidR="00713047" w:rsidRPr="00BF5F33" w:rsidRDefault="00713047" w:rsidP="00713047">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EF5" w14:textId="77777777" w:rsidR="00713047" w:rsidRPr="00BF5F33" w:rsidRDefault="00713047" w:rsidP="00713047">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EF6" w14:textId="77777777" w:rsidR="00713047" w:rsidRPr="00BF5F33" w:rsidRDefault="00713047" w:rsidP="00713047">
            <w:pPr>
              <w:pStyle w:val="NormalBold"/>
            </w:pPr>
          </w:p>
        </w:tc>
      </w:tr>
    </w:tbl>
    <w:p w14:paraId="3E7C7EF8" w14:textId="77777777" w:rsidR="00713047" w:rsidRPr="00BF5F33" w:rsidRDefault="00713047" w:rsidP="00713047">
      <w:pPr>
        <w:spacing w:after="0" w:line="240" w:lineRule="auto"/>
        <w:jc w:val="center"/>
        <w:rPr>
          <w:rFonts w:ascii="Arial" w:eastAsia="Times New Roman" w:hAnsi="Arial" w:cs="Arial"/>
          <w:sz w:val="20"/>
          <w:szCs w:val="20"/>
        </w:rPr>
        <w:sectPr w:rsidR="00713047" w:rsidRPr="00BF5F33" w:rsidSect="00C95825">
          <w:pgSz w:w="12240" w:h="15840"/>
          <w:pgMar w:top="1440" w:right="1440" w:bottom="1440" w:left="1440" w:header="720" w:footer="720" w:gutter="0"/>
          <w:cols w:space="720"/>
          <w:docGrid w:linePitch="360"/>
        </w:sectPr>
      </w:pPr>
    </w:p>
    <w:p w14:paraId="3E7C7EF9" w14:textId="77777777" w:rsidR="00713047" w:rsidRPr="00BF5F33" w:rsidRDefault="006978D0" w:rsidP="006978D0">
      <w:pPr>
        <w:pStyle w:val="Heading2"/>
        <w:rPr>
          <w:rFonts w:eastAsia="Times New Roman"/>
        </w:rPr>
      </w:pPr>
      <w:bookmarkStart w:id="16" w:name="_Toc352247424"/>
      <w:r w:rsidRPr="00BF5F33">
        <w:rPr>
          <w:rFonts w:eastAsia="Times New Roman"/>
        </w:rPr>
        <w:t>what grade</w:t>
      </w:r>
      <w:bookmarkEnd w:id="16"/>
    </w:p>
    <w:p w14:paraId="3E7C7EFA" w14:textId="77777777" w:rsidR="006978D0" w:rsidRPr="00BF5F33" w:rsidRDefault="006978D0" w:rsidP="006978D0">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Baseline Date: N/A</w:t>
      </w:r>
    </w:p>
    <w:p w14:paraId="3E7C7EFB" w14:textId="77777777" w:rsidR="006978D0" w:rsidRPr="00BF5F33" w:rsidRDefault="006978D0" w:rsidP="006978D0">
      <w:pPr>
        <w:tabs>
          <w:tab w:val="center" w:pos="4320"/>
          <w:tab w:val="right" w:pos="8640"/>
        </w:tabs>
        <w:spacing w:after="0" w:line="240" w:lineRule="auto"/>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Revision Letter: N/A</w:t>
      </w:r>
    </w:p>
    <w:p w14:paraId="3E7C7EFC" w14:textId="77777777" w:rsidR="006978D0" w:rsidRPr="00BF5F33" w:rsidRDefault="006978D0" w:rsidP="006978D0">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Question Number</w:t>
      </w:r>
      <w:r w:rsidRPr="00BF5F33">
        <w:rPr>
          <w:rFonts w:ascii="Times New Roman" w:eastAsia="Times New Roman" w:hAnsi="Times New Roman" w:cs="Times New Roman"/>
          <w:sz w:val="24"/>
          <w:szCs w:val="24"/>
        </w:rPr>
        <w:t xml:space="preserve"> (Current ACS):  10b (Person)</w:t>
      </w:r>
    </w:p>
    <w:p w14:paraId="3E7C7EFD" w14:textId="77777777" w:rsidR="006978D0" w:rsidRPr="00BF5F33" w:rsidRDefault="006978D0" w:rsidP="006978D0">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Internet Question Number</w:t>
      </w:r>
      <w:r w:rsidRPr="00BF5F33">
        <w:rPr>
          <w:rFonts w:ascii="Times New Roman" w:eastAsia="Times New Roman" w:hAnsi="Times New Roman" w:cs="Times New Roman"/>
          <w:sz w:val="24"/>
          <w:szCs w:val="24"/>
        </w:rPr>
        <w:t>: 10b</w:t>
      </w:r>
    </w:p>
    <w:p w14:paraId="3E7C7EFE" w14:textId="77777777" w:rsidR="006978D0" w:rsidRPr="00BF5F33" w:rsidRDefault="006978D0" w:rsidP="006978D0">
      <w:pPr>
        <w:pStyle w:val="NormalBold"/>
        <w:rPr>
          <w:b w:val="0"/>
        </w:rPr>
      </w:pPr>
      <w:r w:rsidRPr="00BF5F33">
        <w:rPr>
          <w:bCs/>
        </w:rPr>
        <w:t xml:space="preserve">Reference name: </w:t>
      </w:r>
      <w:r w:rsidRPr="00BF5F33">
        <w:rPr>
          <w:b w:val="0"/>
          <w:i/>
          <w:iCs/>
        </w:rPr>
        <w:t xml:space="preserve">what grade </w:t>
      </w:r>
      <w:r w:rsidRPr="00BF5F33">
        <w:rPr>
          <w:b w:val="0"/>
        </w:rPr>
        <w:t>(Topic 11)</w:t>
      </w:r>
    </w:p>
    <w:p w14:paraId="3E7C7EFF"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whatgrade</w:t>
      </w:r>
    </w:p>
    <w:p w14:paraId="3E7C7F00"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 xml:space="preserve">Output Variable Name(s): </w:t>
      </w:r>
      <w:r w:rsidRPr="00BF5F33">
        <w:rPr>
          <w:rFonts w:ascii="Times New Roman" w:eastAsia="Times New Roman" w:hAnsi="Times New Roman" w:cs="Times New Roman"/>
          <w:sz w:val="24"/>
          <w:szCs w:val="24"/>
        </w:rPr>
        <w:t>SCHG, SCHGW</w:t>
      </w:r>
    </w:p>
    <w:p w14:paraId="3E7C7F01" w14:textId="77777777" w:rsidR="006978D0" w:rsidRPr="00BF5F33" w:rsidRDefault="006978D0" w:rsidP="006978D0">
      <w:pPr>
        <w:spacing w:after="0" w:line="240" w:lineRule="auto"/>
        <w:ind w:left="4320" w:hanging="4320"/>
        <w:rPr>
          <w:rFonts w:ascii="Times New Roman" w:eastAsia="Times New Roman" w:hAnsi="Times New Roman" w:cs="Times New Roman"/>
          <w:b/>
          <w:bCs/>
          <w:color w:val="0000FF"/>
          <w:sz w:val="24"/>
          <w:szCs w:val="24"/>
        </w:rPr>
      </w:pPr>
      <w:r w:rsidRPr="00BF5F33">
        <w:rPr>
          <w:rFonts w:ascii="Times New Roman" w:eastAsia="Times New Roman" w:hAnsi="Times New Roman" w:cs="Times New Roman"/>
          <w:b/>
          <w:bCs/>
          <w:sz w:val="24"/>
          <w:szCs w:val="24"/>
        </w:rPr>
        <w:t>Placement in Where You Are</w:t>
      </w:r>
      <w:r w:rsidRPr="00BF5F33">
        <w:rPr>
          <w:rFonts w:ascii="Times New Roman" w:eastAsia="Times New Roman" w:hAnsi="Times New Roman" w:cs="Times New Roman"/>
          <w:b/>
          <w:bCs/>
          <w:color w:val="0000FF"/>
          <w:sz w:val="24"/>
          <w:szCs w:val="24"/>
        </w:rPr>
        <w:t xml:space="preserve">: </w:t>
      </w:r>
      <w:r w:rsidRPr="00BF5F33">
        <w:rPr>
          <w:rFonts w:ascii="Times New Roman" w:eastAsia="Times New Roman" w:hAnsi="Times New Roman" w:cs="Times New Roman"/>
          <w:sz w:val="24"/>
          <w:szCs w:val="24"/>
        </w:rPr>
        <w:t>Name under More Person Info</w:t>
      </w:r>
    </w:p>
    <w:p w14:paraId="3E7C7F02" w14:textId="77777777" w:rsidR="006978D0" w:rsidRPr="00BF5F33" w:rsidRDefault="006978D0" w:rsidP="006978D0">
      <w:pPr>
        <w:spacing w:after="0" w:line="240" w:lineRule="auto"/>
        <w:ind w:left="4320" w:hanging="4320"/>
        <w:rPr>
          <w:rFonts w:ascii="Times New Roman" w:eastAsia="Times New Roman" w:hAnsi="Times New Roman" w:cs="Times New Roman"/>
          <w:b/>
          <w:bCs/>
          <w:sz w:val="24"/>
          <w:szCs w:val="24"/>
        </w:rPr>
      </w:pPr>
    </w:p>
    <w:p w14:paraId="3E7C7F03" w14:textId="77777777" w:rsidR="006978D0" w:rsidRPr="00BF5F33" w:rsidRDefault="006978D0" w:rsidP="006978D0">
      <w:pPr>
        <w:pStyle w:val="NormalBold"/>
        <w:rPr>
          <w:rFonts w:ascii="Arial Narrow" w:hAnsi="Arial Narrow"/>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6978D0" w:rsidRPr="00BF5F33" w14:paraId="3E7C7F06" w14:textId="77777777" w:rsidTr="00071B08">
        <w:tc>
          <w:tcPr>
            <w:tcW w:w="4374" w:type="dxa"/>
          </w:tcPr>
          <w:p w14:paraId="3E7C7F04"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Mark One </w:t>
            </w:r>
          </w:p>
        </w:tc>
        <w:tc>
          <w:tcPr>
            <w:tcW w:w="4374" w:type="dxa"/>
          </w:tcPr>
          <w:p w14:paraId="3E7C7F05"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Character Write-in  </w:t>
            </w:r>
          </w:p>
        </w:tc>
      </w:tr>
      <w:tr w:rsidR="006978D0" w:rsidRPr="00BF5F33" w14:paraId="3E7C7F09" w14:textId="77777777" w:rsidTr="00071B08">
        <w:tc>
          <w:tcPr>
            <w:tcW w:w="4374" w:type="dxa"/>
          </w:tcPr>
          <w:p w14:paraId="3E7C7F07"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One plus Character Write-in</w:t>
            </w:r>
          </w:p>
        </w:tc>
        <w:tc>
          <w:tcPr>
            <w:tcW w:w="4374" w:type="dxa"/>
          </w:tcPr>
          <w:p w14:paraId="3E7C7F08"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6978D0" w:rsidRPr="00BF5F33" w14:paraId="3E7C7F0C" w14:textId="77777777" w:rsidTr="00071B08">
        <w:tc>
          <w:tcPr>
            <w:tcW w:w="4374" w:type="dxa"/>
          </w:tcPr>
          <w:p w14:paraId="3E7C7F0A" w14:textId="77777777" w:rsidR="006978D0" w:rsidRPr="00BF5F33" w:rsidRDefault="006978D0" w:rsidP="006978D0">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_X_ Mark One plus Numeric Write-in</w:t>
            </w:r>
          </w:p>
        </w:tc>
        <w:tc>
          <w:tcPr>
            <w:tcW w:w="4374" w:type="dxa"/>
          </w:tcPr>
          <w:p w14:paraId="3E7C7F0B" w14:textId="77777777" w:rsidR="006978D0" w:rsidRPr="00BF5F33" w:rsidRDefault="006978D0" w:rsidP="006978D0">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Numeric Write-in</w:t>
            </w:r>
          </w:p>
        </w:tc>
      </w:tr>
      <w:tr w:rsidR="006978D0" w:rsidRPr="00BF5F33" w14:paraId="3E7C7F0F" w14:textId="77777777" w:rsidTr="00071B08">
        <w:tc>
          <w:tcPr>
            <w:tcW w:w="4374" w:type="dxa"/>
          </w:tcPr>
          <w:p w14:paraId="3E7C7F0D"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7F0E"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6978D0" w:rsidRPr="00BF5F33" w14:paraId="3E7C7F12" w14:textId="77777777" w:rsidTr="00071B08">
        <w:tc>
          <w:tcPr>
            <w:tcW w:w="4374" w:type="dxa"/>
          </w:tcPr>
          <w:p w14:paraId="3E7C7F10"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7F11"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6978D0" w:rsidRPr="00BF5F33" w14:paraId="3E7C7F14" w14:textId="77777777" w:rsidTr="00071B08">
        <w:tc>
          <w:tcPr>
            <w:tcW w:w="8748" w:type="dxa"/>
            <w:gridSpan w:val="2"/>
          </w:tcPr>
          <w:p w14:paraId="3E7C7F13"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6978D0" w:rsidRPr="00BF5F33" w14:paraId="3E7C7F16" w14:textId="77777777" w:rsidTr="00071B08">
        <w:tc>
          <w:tcPr>
            <w:tcW w:w="8748" w:type="dxa"/>
            <w:gridSpan w:val="2"/>
          </w:tcPr>
          <w:p w14:paraId="3E7C7F15"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p>
        </w:tc>
      </w:tr>
      <w:tr w:rsidR="006978D0" w:rsidRPr="00BF5F33" w14:paraId="3E7C7F18" w14:textId="77777777" w:rsidTr="00071B08">
        <w:tc>
          <w:tcPr>
            <w:tcW w:w="8748" w:type="dxa"/>
            <w:gridSpan w:val="2"/>
          </w:tcPr>
          <w:p w14:paraId="3E7C7F17"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7F19" w14:textId="77777777" w:rsidR="006978D0" w:rsidRPr="00BF5F33" w:rsidRDefault="006978D0" w:rsidP="006978D0">
      <w:pPr>
        <w:spacing w:after="0" w:line="240" w:lineRule="auto"/>
        <w:ind w:left="4320" w:hanging="4320"/>
        <w:rPr>
          <w:rFonts w:ascii="Times New Roman" w:eastAsia="Times New Roman" w:hAnsi="Times New Roman" w:cs="Times New Roman"/>
          <w:sz w:val="24"/>
          <w:szCs w:val="24"/>
        </w:rPr>
      </w:pPr>
    </w:p>
    <w:p w14:paraId="3E7C7F1A" w14:textId="77777777" w:rsidR="006978D0" w:rsidRPr="00BF5F33" w:rsidRDefault="006978D0" w:rsidP="006978D0">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20" w14:textId="77777777" w:rsidTr="006978D0">
        <w:trPr>
          <w:cantSplit/>
          <w:trHeight w:val="1817"/>
        </w:trPr>
        <w:tc>
          <w:tcPr>
            <w:tcW w:w="8748" w:type="dxa"/>
          </w:tcPr>
          <w:p w14:paraId="3E7C7F1B" w14:textId="77777777" w:rsidR="006978D0" w:rsidRPr="00BF5F33" w:rsidRDefault="006978D0" w:rsidP="006978D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F1C" w14:textId="77777777" w:rsidR="006978D0" w:rsidRPr="00BF5F33" w:rsidRDefault="006978D0" w:rsidP="006978D0">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7F1D" w14:textId="6449EE00" w:rsidR="006978D0" w:rsidRPr="00BF5F33" w:rsidRDefault="006978D0" w:rsidP="006978D0">
            <w:pPr>
              <w:keepNext/>
              <w:keepLines/>
              <w:spacing w:after="0" w:line="240" w:lineRule="auto"/>
              <w:rPr>
                <w:rFonts w:ascii="Times New Roman" w:eastAsia="Times New Roman" w:hAnsi="Times New Roman" w:cs="Times New Roman"/>
                <w:b/>
                <w:color w:val="0000FF"/>
                <w:sz w:val="24"/>
                <w:szCs w:val="24"/>
              </w:rPr>
            </w:pPr>
            <w:r w:rsidRPr="00BF5F33">
              <w:rPr>
                <w:rFonts w:ascii="Times New Roman" w:eastAsia="Times New Roman" w:hAnsi="Times New Roman" w:cs="Times New Roman"/>
                <w:b/>
                <w:bCs/>
                <w:sz w:val="24"/>
                <w:szCs w:val="24"/>
              </w:rPr>
              <w:t xml:space="preserve">b. What grade or level was (name) attending?  </w:t>
            </w:r>
            <w:r w:rsidRPr="00BF5F33">
              <w:rPr>
                <w:rFonts w:ascii="Times New Roman" w:eastAsia="Times New Roman" w:hAnsi="Times New Roman" w:cs="Times New Roman"/>
                <w:b/>
                <w:bCs/>
                <w:color w:val="0000FF"/>
                <w:sz w:val="24"/>
                <w:szCs w:val="24"/>
              </w:rPr>
              <w:t>(Help)</w:t>
            </w:r>
          </w:p>
          <w:p w14:paraId="3E7C7F1E" w14:textId="77777777" w:rsidR="006978D0" w:rsidRPr="00BF5F33" w:rsidRDefault="006978D0" w:rsidP="006978D0">
            <w:pPr>
              <w:keepNext/>
              <w:keepLines/>
              <w:spacing w:after="0" w:line="240" w:lineRule="auto"/>
              <w:ind w:left="720" w:hanging="720"/>
              <w:rPr>
                <w:rFonts w:ascii="Times New Roman" w:eastAsia="Times New Roman" w:hAnsi="Times New Roman" w:cs="Times New Roman"/>
                <w:color w:val="365F91"/>
                <w:sz w:val="24"/>
                <w:szCs w:val="24"/>
              </w:rPr>
            </w:pPr>
          </w:p>
          <w:p w14:paraId="3E7C7F1F" w14:textId="77777777" w:rsidR="006978D0" w:rsidRPr="00BF5F33" w:rsidRDefault="006978D0" w:rsidP="006978D0">
            <w:pPr>
              <w:keepNext/>
              <w:keepLines/>
              <w:spacing w:after="0" w:line="240" w:lineRule="auto"/>
              <w:rPr>
                <w:rFonts w:ascii="Times New Roman" w:eastAsia="Times New Roman" w:hAnsi="Times New Roman" w:cs="Times New Roman"/>
                <w:sz w:val="24"/>
                <w:szCs w:val="24"/>
              </w:rPr>
            </w:pPr>
          </w:p>
        </w:tc>
      </w:tr>
      <w:tr w:rsidR="006978D0" w:rsidRPr="00BF5F33" w14:paraId="3E7C7F29" w14:textId="77777777" w:rsidTr="00071B08">
        <w:trPr>
          <w:cantSplit/>
          <w:trHeight w:val="690"/>
        </w:trPr>
        <w:tc>
          <w:tcPr>
            <w:tcW w:w="8748" w:type="dxa"/>
          </w:tcPr>
          <w:p w14:paraId="3E7C7F21" w14:textId="77777777" w:rsidR="006978D0" w:rsidRPr="00BF5F33" w:rsidRDefault="006978D0" w:rsidP="006978D0">
            <w:pPr>
              <w:spacing w:before="120" w:after="120" w:line="240" w:lineRule="auto"/>
              <w:rPr>
                <w:rFonts w:ascii="Times New Roman" w:eastAsia="Times New Roman" w:hAnsi="Times New Roman" w:cs="Times New Roman"/>
                <w:bCs/>
                <w:sz w:val="24"/>
                <w:szCs w:val="20"/>
                <w:lang w:val="es-US"/>
              </w:rPr>
            </w:pPr>
            <w:r w:rsidRPr="00BF5F33">
              <w:rPr>
                <w:rFonts w:ascii="Times New Roman" w:eastAsia="Times New Roman" w:hAnsi="Times New Roman" w:cs="Times New Roman"/>
                <w:b/>
                <w:bCs/>
                <w:sz w:val="24"/>
                <w:szCs w:val="20"/>
                <w:lang w:val="es-US"/>
              </w:rPr>
              <w:t>Spanish</w:t>
            </w:r>
          </w:p>
          <w:p w14:paraId="3E7C7F22" w14:textId="77777777" w:rsidR="006978D0" w:rsidRPr="00BF5F33" w:rsidRDefault="006978D0" w:rsidP="006978D0">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sz w:val="24"/>
                <w:szCs w:val="24"/>
                <w:lang w:val="es-US"/>
              </w:rPr>
              <w:t>Wording:</w:t>
            </w:r>
          </w:p>
          <w:p w14:paraId="3E7C7F23" w14:textId="77777777" w:rsidR="006978D0" w:rsidRPr="00BF5F33" w:rsidRDefault="006978D0" w:rsidP="006978D0">
            <w:pPr>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3E7C7F24" w14:textId="77777777" w:rsidR="006978D0" w:rsidRPr="00BF5F33" w:rsidRDefault="006978D0" w:rsidP="006978D0">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 xml:space="preserve">b. ¿A qué grado o nivel escolar asistía (Name)? </w:t>
            </w:r>
            <w:r w:rsidRPr="00BF5F33">
              <w:rPr>
                <w:rFonts w:ascii="Times New Roman" w:eastAsia="Times New Roman" w:hAnsi="Times New Roman" w:cs="Times New Roman"/>
                <w:b/>
                <w:color w:val="0000FF"/>
                <w:sz w:val="24"/>
                <w:szCs w:val="24"/>
                <w:lang w:val="es-US"/>
              </w:rPr>
              <w:t>(Ayuda)</w:t>
            </w:r>
          </w:p>
          <w:p w14:paraId="3E7C7F25" w14:textId="77777777" w:rsidR="006978D0" w:rsidRPr="00BF5F33" w:rsidRDefault="006978D0" w:rsidP="006978D0">
            <w:pPr>
              <w:keepNext/>
              <w:keepLines/>
              <w:spacing w:after="0" w:line="240" w:lineRule="auto"/>
              <w:ind w:left="720" w:hanging="720"/>
              <w:rPr>
                <w:rFonts w:ascii="Times New Roman" w:eastAsia="Times New Roman" w:hAnsi="Times New Roman" w:cs="Times New Roman"/>
                <w:b/>
                <w:bCs/>
                <w:sz w:val="24"/>
                <w:szCs w:val="24"/>
                <w:lang w:val="es-US"/>
              </w:rPr>
            </w:pPr>
          </w:p>
          <w:p w14:paraId="3E7C7F26" w14:textId="77777777" w:rsidR="006978D0" w:rsidRPr="00BF5F33" w:rsidRDefault="006978D0" w:rsidP="006978D0">
            <w:pPr>
              <w:keepNext/>
              <w:keepLines/>
              <w:spacing w:after="0" w:line="240" w:lineRule="auto"/>
              <w:ind w:left="720" w:hanging="720"/>
              <w:rPr>
                <w:rFonts w:ascii="Times New Roman" w:eastAsia="Times New Roman" w:hAnsi="Times New Roman" w:cs="Times New Roman"/>
                <w:bCs/>
                <w:sz w:val="24"/>
                <w:szCs w:val="24"/>
                <w:u w:val="single"/>
                <w:lang w:val="es-US"/>
              </w:rPr>
            </w:pPr>
            <w:r w:rsidRPr="00BF5F33">
              <w:rPr>
                <w:rFonts w:ascii="Times New Roman" w:eastAsia="Times New Roman" w:hAnsi="Times New Roman" w:cs="Times New Roman"/>
                <w:bCs/>
                <w:sz w:val="24"/>
                <w:szCs w:val="24"/>
                <w:u w:val="single"/>
                <w:lang w:val="es-US"/>
              </w:rPr>
              <w:t>PRCS</w:t>
            </w:r>
          </w:p>
          <w:p w14:paraId="3E7C7F27" w14:textId="77777777" w:rsidR="006978D0" w:rsidRPr="00BF5F33" w:rsidRDefault="006978D0" w:rsidP="006978D0">
            <w:pPr>
              <w:spacing w:after="0" w:line="240" w:lineRule="auto"/>
              <w:rPr>
                <w:rFonts w:ascii="Times New Roman" w:eastAsia="Times New Roman" w:hAnsi="Times New Roman" w:cs="Times New Roman"/>
                <w:b/>
                <w:sz w:val="24"/>
                <w:szCs w:val="24"/>
              </w:rPr>
            </w:pPr>
            <w:r w:rsidRPr="00BF5F33">
              <w:rPr>
                <w:rFonts w:ascii="Times New Roman" w:eastAsia="Times New Roman" w:hAnsi="Times New Roman" w:cs="Times New Roman"/>
                <w:b/>
                <w:sz w:val="24"/>
                <w:szCs w:val="24"/>
                <w:lang w:val="es-US"/>
              </w:rPr>
              <w:t xml:space="preserve">b. ¿A qué grado o nivel escolar asistía (Name)? </w:t>
            </w:r>
            <w:r w:rsidRPr="00BF5F33">
              <w:rPr>
                <w:rFonts w:ascii="Times New Roman" w:eastAsia="Times New Roman" w:hAnsi="Times New Roman" w:cs="Times New Roman"/>
                <w:b/>
                <w:color w:val="0000FF"/>
                <w:sz w:val="24"/>
                <w:szCs w:val="24"/>
              </w:rPr>
              <w:t>(Ayuda)</w:t>
            </w:r>
          </w:p>
          <w:p w14:paraId="3E7C7F28" w14:textId="77777777" w:rsidR="006978D0" w:rsidRPr="00BF5F33" w:rsidRDefault="006978D0" w:rsidP="006978D0">
            <w:pPr>
              <w:keepNext/>
              <w:keepLines/>
              <w:tabs>
                <w:tab w:val="left" w:pos="0"/>
              </w:tabs>
              <w:spacing w:after="0" w:line="240" w:lineRule="auto"/>
              <w:rPr>
                <w:rFonts w:ascii="Arial Narrow" w:eastAsia="Times New Roman" w:hAnsi="Arial Narrow" w:cs="Times New Roman"/>
                <w:color w:val="0000FF"/>
                <w:sz w:val="20"/>
                <w:szCs w:val="24"/>
              </w:rPr>
            </w:pPr>
          </w:p>
        </w:tc>
      </w:tr>
    </w:tbl>
    <w:p w14:paraId="3E7C7F2A" w14:textId="77777777" w:rsidR="006978D0" w:rsidRPr="00BF5F33" w:rsidRDefault="006978D0" w:rsidP="006978D0">
      <w:pPr>
        <w:spacing w:after="0" w:line="240" w:lineRule="auto"/>
        <w:ind w:left="4320" w:hanging="4320"/>
        <w:rPr>
          <w:rFonts w:ascii="Times New Roman" w:eastAsia="Times New Roman" w:hAnsi="Times New Roman" w:cs="Times New Roman"/>
          <w:sz w:val="24"/>
          <w:szCs w:val="24"/>
        </w:rPr>
      </w:pPr>
    </w:p>
    <w:p w14:paraId="3E7C7F2B" w14:textId="77777777" w:rsidR="0069533C" w:rsidRPr="00BF5F33" w:rsidRDefault="0069533C">
      <w:pPr>
        <w:rPr>
          <w:rFonts w:ascii="Times New Roman" w:hAnsi="Times New Roman" w:cs="Times New Roman"/>
          <w:b/>
          <w:sz w:val="24"/>
          <w:szCs w:val="24"/>
        </w:rPr>
      </w:pPr>
      <w:r w:rsidRPr="00BF5F33">
        <w:br w:type="page"/>
      </w:r>
    </w:p>
    <w:p w14:paraId="3E7C7F2C" w14:textId="77777777" w:rsidR="006978D0" w:rsidRPr="00BF5F33" w:rsidRDefault="006978D0" w:rsidP="0069533C">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978D0" w:rsidRPr="00BF5F33" w14:paraId="3E7C7F36" w14:textId="77777777" w:rsidTr="00071B08">
        <w:trPr>
          <w:cantSplit/>
        </w:trPr>
        <w:tc>
          <w:tcPr>
            <w:tcW w:w="9000" w:type="dxa"/>
          </w:tcPr>
          <w:p w14:paraId="3E7C7F2D" w14:textId="77777777" w:rsidR="006978D0" w:rsidRPr="00BF5F33" w:rsidRDefault="006978D0" w:rsidP="006978D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F2E" w14:textId="77777777" w:rsidR="006978D0" w:rsidRPr="00BF5F33" w:rsidRDefault="006978D0" w:rsidP="006978D0">
            <w:pPr>
              <w:pStyle w:val="normalbullet"/>
            </w:pPr>
            <w:r w:rsidRPr="00BF5F33">
              <w:t>Nursery school, preschool</w:t>
            </w:r>
          </w:p>
          <w:p w14:paraId="3E7C7F2F" w14:textId="77777777" w:rsidR="006978D0" w:rsidRPr="00BF5F33" w:rsidRDefault="006978D0" w:rsidP="006978D0">
            <w:pPr>
              <w:pStyle w:val="normalbullet"/>
            </w:pPr>
            <w:r w:rsidRPr="00BF5F33">
              <w:t>Kindergarten</w:t>
            </w:r>
          </w:p>
          <w:p w14:paraId="3E7C7F30" w14:textId="77777777" w:rsidR="006978D0" w:rsidRPr="00BF5F33" w:rsidRDefault="006978D0" w:rsidP="006978D0">
            <w:pPr>
              <w:pStyle w:val="normalbullet"/>
              <w:rPr>
                <w:i/>
                <w:iCs/>
              </w:rPr>
            </w:pPr>
            <w:r w:rsidRPr="00BF5F33">
              <w:t xml:space="preserve">Grade 1 through 12 -   </w:t>
            </w:r>
            <w:r w:rsidRPr="00BF5F33">
              <w:rPr>
                <w:i/>
                <w:iCs/>
              </w:rPr>
              <w:t>Specify grade 1-12</w:t>
            </w:r>
          </w:p>
          <w:p w14:paraId="3E7C7F31" w14:textId="77777777" w:rsidR="006978D0" w:rsidRPr="00BF5F33" w:rsidRDefault="006978D0" w:rsidP="006978D0">
            <w:pPr>
              <w:pStyle w:val="normalbullet"/>
              <w:numPr>
                <w:ilvl w:val="0"/>
                <w:numId w:val="0"/>
              </w:numPr>
              <w:ind w:left="342"/>
              <w:rPr>
                <w:rFonts w:ascii="Arial" w:hAnsi="Arial" w:cs="Arial"/>
                <w:sz w:val="20"/>
              </w:rPr>
            </w:pPr>
            <w:r w:rsidRPr="00BF5F33">
              <w:t xml:space="preserve"> </w:t>
            </w:r>
            <w:r w:rsidRPr="00BF5F33">
              <w:rPr>
                <w:rFonts w:ascii="Arial" w:hAnsi="Arial" w:cs="Arial"/>
                <w:sz w:val="20"/>
              </w:rPr>
              <w:t xml:space="preserve"> __</w:t>
            </w:r>
          </w:p>
          <w:p w14:paraId="3E7C7F32" w14:textId="77777777" w:rsidR="006978D0" w:rsidRPr="00BF5F33" w:rsidRDefault="006978D0" w:rsidP="006978D0">
            <w:pPr>
              <w:pStyle w:val="normalbullet"/>
              <w:numPr>
                <w:ilvl w:val="0"/>
                <w:numId w:val="0"/>
              </w:numPr>
              <w:ind w:left="342"/>
              <w:rPr>
                <w:rFonts w:ascii="Arial" w:hAnsi="Arial" w:cs="Arial"/>
                <w:sz w:val="20"/>
              </w:rPr>
            </w:pPr>
            <w:r w:rsidRPr="00BF5F33">
              <w:rPr>
                <w:rFonts w:ascii="Arial" w:hAnsi="Arial" w:cs="Arial"/>
                <w:sz w:val="20"/>
              </w:rPr>
              <w:t xml:space="preserve"> (2</w:t>
            </w:r>
            <w:r w:rsidRPr="00BF5F33">
              <w:t xml:space="preserve"> characters</w:t>
            </w:r>
            <w:r w:rsidRPr="00BF5F33">
              <w:rPr>
                <w:rFonts w:ascii="Arial" w:hAnsi="Arial" w:cs="Arial"/>
                <w:sz w:val="20"/>
              </w:rPr>
              <w:t>)</w:t>
            </w:r>
          </w:p>
          <w:p w14:paraId="3E7C7F33" w14:textId="77777777" w:rsidR="006978D0" w:rsidRPr="00BF5F33" w:rsidRDefault="006978D0" w:rsidP="006978D0">
            <w:pPr>
              <w:pStyle w:val="normalbullet"/>
            </w:pPr>
            <w:r w:rsidRPr="00BF5F33">
              <w:t>College undergraduate years (freshman to senior)</w:t>
            </w:r>
          </w:p>
          <w:p w14:paraId="3E7C7F34" w14:textId="77777777" w:rsidR="006978D0" w:rsidRPr="00BF5F33" w:rsidRDefault="006978D0" w:rsidP="006978D0">
            <w:pPr>
              <w:pStyle w:val="normalbullet"/>
            </w:pPr>
            <w:r w:rsidRPr="00BF5F33">
              <w:t xml:space="preserve">Graduate or professional school beyond a bachelor’s degree </w:t>
            </w:r>
            <w:r w:rsidRPr="00BF5F33">
              <w:rPr>
                <w:i/>
                <w:iCs/>
              </w:rPr>
              <w:t>(for example: MA or PhD program, or medical or law school)</w:t>
            </w:r>
          </w:p>
          <w:p w14:paraId="3E7C7F35" w14:textId="77777777" w:rsidR="006978D0" w:rsidRPr="00BF5F33" w:rsidRDefault="006978D0" w:rsidP="006978D0">
            <w:pPr>
              <w:spacing w:after="0" w:line="240" w:lineRule="auto"/>
              <w:rPr>
                <w:rFonts w:ascii="Times New Roman" w:eastAsia="Times New Roman" w:hAnsi="Times New Roman" w:cs="Times New Roman"/>
                <w:sz w:val="24"/>
                <w:szCs w:val="24"/>
              </w:rPr>
            </w:pPr>
          </w:p>
        </w:tc>
      </w:tr>
      <w:tr w:rsidR="006978D0" w:rsidRPr="00BF5F33" w14:paraId="3E7C7F4A" w14:textId="77777777" w:rsidTr="00071B08">
        <w:trPr>
          <w:cantSplit/>
        </w:trPr>
        <w:tc>
          <w:tcPr>
            <w:tcW w:w="9000" w:type="dxa"/>
          </w:tcPr>
          <w:p w14:paraId="3E7C7F37" w14:textId="77777777" w:rsidR="006978D0" w:rsidRPr="00BF5F33" w:rsidRDefault="006978D0" w:rsidP="006978D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Spanish</w:t>
            </w:r>
          </w:p>
          <w:p w14:paraId="3E7C7F38" w14:textId="77777777" w:rsidR="006978D0" w:rsidRPr="00BF5F33" w:rsidRDefault="006978D0" w:rsidP="006978D0">
            <w:pPr>
              <w:keepNext/>
              <w:keepLines/>
              <w:spacing w:after="0" w:line="240" w:lineRule="auto"/>
              <w:rPr>
                <w:rFonts w:ascii="Times New Roman" w:eastAsia="Times New Roman" w:hAnsi="Times New Roman" w:cs="Times New Roman"/>
                <w:sz w:val="24"/>
                <w:szCs w:val="24"/>
                <w:u w:val="single"/>
              </w:rPr>
            </w:pPr>
            <w:r w:rsidRPr="00BF5F33">
              <w:rPr>
                <w:rFonts w:ascii="Times New Roman" w:eastAsia="Times New Roman" w:hAnsi="Times New Roman" w:cs="Times New Roman"/>
                <w:sz w:val="24"/>
                <w:szCs w:val="24"/>
                <w:u w:val="single"/>
              </w:rPr>
              <w:t>ACS</w:t>
            </w:r>
          </w:p>
          <w:p w14:paraId="3E7C7F39" w14:textId="77777777" w:rsidR="006978D0" w:rsidRPr="00BF5F33" w:rsidRDefault="006978D0" w:rsidP="006978D0">
            <w:pPr>
              <w:pStyle w:val="normalbullet"/>
            </w:pPr>
            <w:r w:rsidRPr="00BF5F33">
              <w:t xml:space="preserve">Pre-escolar o Pre-kinder  </w:t>
            </w:r>
          </w:p>
          <w:p w14:paraId="3E7C7F3A" w14:textId="77777777" w:rsidR="006978D0" w:rsidRPr="00BF5F33" w:rsidRDefault="006978D0" w:rsidP="006978D0">
            <w:pPr>
              <w:pStyle w:val="normalbullet"/>
            </w:pPr>
            <w:r w:rsidRPr="00BF5F33">
              <w:t xml:space="preserve">Kindergarten </w:t>
            </w:r>
          </w:p>
          <w:p w14:paraId="3E7C7F3B" w14:textId="77777777" w:rsidR="006978D0" w:rsidRPr="00BF5F33" w:rsidRDefault="006978D0" w:rsidP="006978D0">
            <w:pPr>
              <w:pStyle w:val="normalbullet"/>
              <w:rPr>
                <w:lang w:val="es-US"/>
              </w:rPr>
            </w:pPr>
            <w:r w:rsidRPr="00BF5F33">
              <w:rPr>
                <w:lang w:val="es-US"/>
              </w:rPr>
              <w:t xml:space="preserve">Grado 1 al 12 – </w:t>
            </w:r>
            <w:r w:rsidRPr="00BF5F33">
              <w:rPr>
                <w:i/>
                <w:lang w:val="es-US"/>
              </w:rPr>
              <w:t>Especifique grado 1-12</w:t>
            </w:r>
            <w:r w:rsidRPr="00BF5F33">
              <w:rPr>
                <w:lang w:val="es-US"/>
              </w:rPr>
              <w:t xml:space="preserve"> </w:t>
            </w:r>
          </w:p>
          <w:p w14:paraId="3E7C7F3C" w14:textId="77777777" w:rsidR="006978D0" w:rsidRPr="00BF5F33" w:rsidRDefault="006978D0" w:rsidP="006978D0">
            <w:pPr>
              <w:pStyle w:val="normalbullet"/>
              <w:numPr>
                <w:ilvl w:val="0"/>
                <w:numId w:val="0"/>
              </w:numPr>
              <w:ind w:left="342"/>
              <w:rPr>
                <w:lang w:val="es-US"/>
              </w:rPr>
            </w:pPr>
            <w:r w:rsidRPr="00BF5F33">
              <w:rPr>
                <w:lang w:val="es-US"/>
              </w:rPr>
              <w:t xml:space="preserve">  ____</w:t>
            </w:r>
          </w:p>
          <w:p w14:paraId="3E7C7F3D" w14:textId="77777777" w:rsidR="006978D0" w:rsidRPr="00BF5F33" w:rsidRDefault="006978D0" w:rsidP="006978D0">
            <w:pPr>
              <w:pStyle w:val="normalbullet"/>
              <w:numPr>
                <w:ilvl w:val="0"/>
                <w:numId w:val="0"/>
              </w:numPr>
              <w:ind w:left="342"/>
              <w:rPr>
                <w:lang w:val="es-US"/>
              </w:rPr>
            </w:pPr>
            <w:r w:rsidRPr="00BF5F33">
              <w:rPr>
                <w:lang w:val="es-US"/>
              </w:rPr>
              <w:t xml:space="preserve">  (2 characters)</w:t>
            </w:r>
          </w:p>
          <w:p w14:paraId="3E7C7F3E" w14:textId="77777777" w:rsidR="006978D0" w:rsidRPr="00BF5F33" w:rsidRDefault="006978D0" w:rsidP="006978D0">
            <w:pPr>
              <w:pStyle w:val="normalbullet"/>
              <w:rPr>
                <w:lang w:val="es-US"/>
              </w:rPr>
            </w:pPr>
            <w:r w:rsidRPr="00BF5F33">
              <w:rPr>
                <w:lang w:val="es-US"/>
              </w:rPr>
              <w:t>Estudios universitarios a nivel de licenciatura (freshman a senior)</w:t>
            </w:r>
          </w:p>
          <w:p w14:paraId="3E7C7F3F" w14:textId="77777777" w:rsidR="006978D0" w:rsidRPr="00BF5F33" w:rsidRDefault="006978D0" w:rsidP="006978D0">
            <w:pPr>
              <w:pStyle w:val="normalbullet"/>
              <w:rPr>
                <w:i/>
                <w:lang w:val="es-US"/>
              </w:rPr>
            </w:pPr>
            <w:r w:rsidRPr="00BF5F33">
              <w:rPr>
                <w:lang w:val="es-US"/>
              </w:rPr>
              <w:t xml:space="preserve">Escuela graduada o profesional más allá de una licenciatura universitaria </w:t>
            </w:r>
            <w:r w:rsidRPr="00BF5F33">
              <w:rPr>
                <w:i/>
                <w:lang w:val="es-US"/>
              </w:rPr>
              <w:t>(por ejemplo, un programa de Maestría o Doctorado o una escuela de medicina o leyes)</w:t>
            </w:r>
          </w:p>
          <w:p w14:paraId="3E7C7F40" w14:textId="77777777" w:rsidR="006978D0" w:rsidRPr="00BF5F33" w:rsidRDefault="006978D0" w:rsidP="006978D0">
            <w:pPr>
              <w:spacing w:after="0" w:line="240" w:lineRule="auto"/>
              <w:rPr>
                <w:rFonts w:ascii="Times New Roman" w:eastAsia="Times New Roman" w:hAnsi="Times New Roman" w:cs="Times New Roman"/>
                <w:sz w:val="24"/>
                <w:szCs w:val="24"/>
                <w:lang w:val="es-US"/>
              </w:rPr>
            </w:pPr>
          </w:p>
          <w:p w14:paraId="3E7C7F41" w14:textId="77777777" w:rsidR="006978D0" w:rsidRPr="00BF5F33" w:rsidRDefault="006978D0" w:rsidP="006978D0">
            <w:pPr>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PRCS</w:t>
            </w:r>
          </w:p>
          <w:p w14:paraId="3E7C7F42" w14:textId="77777777" w:rsidR="006978D0" w:rsidRPr="00BF5F33" w:rsidRDefault="006978D0" w:rsidP="006978D0">
            <w:pPr>
              <w:pStyle w:val="normalbullet"/>
              <w:rPr>
                <w:lang w:val="es-US"/>
              </w:rPr>
            </w:pPr>
            <w:r w:rsidRPr="00BF5F33">
              <w:rPr>
                <w:lang w:val="es-US"/>
              </w:rPr>
              <w:t xml:space="preserve">Pre-escolar o Pre-kinder </w:t>
            </w:r>
          </w:p>
          <w:p w14:paraId="3E7C7F43" w14:textId="77777777" w:rsidR="006978D0" w:rsidRPr="00BF5F33" w:rsidRDefault="006978D0" w:rsidP="006978D0">
            <w:pPr>
              <w:pStyle w:val="normalbullet"/>
              <w:rPr>
                <w:lang w:val="es-US"/>
              </w:rPr>
            </w:pPr>
            <w:r w:rsidRPr="00BF5F33">
              <w:rPr>
                <w:lang w:val="es-US"/>
              </w:rPr>
              <w:t xml:space="preserve">Kindergarten </w:t>
            </w:r>
          </w:p>
          <w:p w14:paraId="3E7C7F44" w14:textId="77777777" w:rsidR="006978D0" w:rsidRPr="00BF5F33" w:rsidRDefault="006978D0" w:rsidP="006978D0">
            <w:pPr>
              <w:pStyle w:val="normalbullet"/>
              <w:rPr>
                <w:lang w:val="es-US"/>
              </w:rPr>
            </w:pPr>
            <w:r w:rsidRPr="00BF5F33">
              <w:rPr>
                <w:lang w:val="es-US"/>
              </w:rPr>
              <w:t xml:space="preserve">Grado 1 al 12 – </w:t>
            </w:r>
            <w:r w:rsidRPr="00BF5F33">
              <w:rPr>
                <w:i/>
                <w:lang w:val="es-US"/>
              </w:rPr>
              <w:t>Especifique grado 1-12</w:t>
            </w:r>
            <w:r w:rsidRPr="00BF5F33">
              <w:rPr>
                <w:lang w:val="es-US"/>
              </w:rPr>
              <w:t xml:space="preserve"> </w:t>
            </w:r>
          </w:p>
          <w:p w14:paraId="3E7C7F45" w14:textId="77777777" w:rsidR="006978D0" w:rsidRPr="00BF5F33" w:rsidRDefault="006978D0" w:rsidP="006978D0">
            <w:pPr>
              <w:pStyle w:val="normalbullet"/>
              <w:numPr>
                <w:ilvl w:val="0"/>
                <w:numId w:val="0"/>
              </w:numPr>
              <w:ind w:left="342"/>
              <w:rPr>
                <w:lang w:val="es-US"/>
              </w:rPr>
            </w:pPr>
            <w:r w:rsidRPr="00BF5F33">
              <w:rPr>
                <w:lang w:val="es-US"/>
              </w:rPr>
              <w:t xml:space="preserve">  ____</w:t>
            </w:r>
          </w:p>
          <w:p w14:paraId="3E7C7F46" w14:textId="77777777" w:rsidR="006978D0" w:rsidRPr="00BF5F33" w:rsidRDefault="006978D0" w:rsidP="006978D0">
            <w:pPr>
              <w:pStyle w:val="normalbullet"/>
              <w:numPr>
                <w:ilvl w:val="0"/>
                <w:numId w:val="0"/>
              </w:numPr>
              <w:ind w:left="342"/>
              <w:rPr>
                <w:lang w:val="es-US"/>
              </w:rPr>
            </w:pPr>
            <w:r w:rsidRPr="00BF5F33">
              <w:rPr>
                <w:lang w:val="es-US"/>
              </w:rPr>
              <w:t xml:space="preserve">  (2 characters)</w:t>
            </w:r>
          </w:p>
          <w:p w14:paraId="3E7C7F47" w14:textId="77777777" w:rsidR="006978D0" w:rsidRPr="00BF5F33" w:rsidRDefault="006978D0" w:rsidP="006978D0">
            <w:pPr>
              <w:pStyle w:val="normalbullet"/>
              <w:rPr>
                <w:lang w:val="es-US"/>
              </w:rPr>
            </w:pPr>
            <w:r w:rsidRPr="00BF5F33">
              <w:rPr>
                <w:lang w:val="es-US"/>
              </w:rPr>
              <w:t xml:space="preserve">Estudios universitarios a nivel de bachillerato (freshman a senior) </w:t>
            </w:r>
          </w:p>
          <w:p w14:paraId="3E7C7F48" w14:textId="77777777" w:rsidR="006978D0" w:rsidRPr="00BF5F33" w:rsidRDefault="006978D0" w:rsidP="006978D0">
            <w:pPr>
              <w:pStyle w:val="normalbullet"/>
              <w:rPr>
                <w:i/>
                <w:lang w:val="es-US"/>
              </w:rPr>
            </w:pPr>
            <w:r w:rsidRPr="00BF5F33">
              <w:rPr>
                <w:lang w:val="es-US"/>
              </w:rPr>
              <w:t xml:space="preserve">Escuela graduada o profesional más allá de un bachillerato universitario </w:t>
            </w:r>
            <w:r w:rsidRPr="00BF5F33">
              <w:rPr>
                <w:i/>
                <w:lang w:val="es-US"/>
              </w:rPr>
              <w:t>(por ejemplo, un programa de Maestría o Doctorado o una escuela de medicina o leyes)</w:t>
            </w:r>
          </w:p>
          <w:p w14:paraId="3E7C7F49" w14:textId="77777777" w:rsidR="006978D0" w:rsidRPr="00BF5F33" w:rsidRDefault="006978D0" w:rsidP="006978D0">
            <w:pPr>
              <w:spacing w:after="0" w:line="240" w:lineRule="auto"/>
              <w:rPr>
                <w:rFonts w:ascii="Times New Roman" w:eastAsia="Times New Roman" w:hAnsi="Times New Roman" w:cs="Times New Roman"/>
                <w:sz w:val="24"/>
                <w:szCs w:val="24"/>
                <w:lang w:val="es-US"/>
              </w:rPr>
            </w:pPr>
          </w:p>
        </w:tc>
      </w:tr>
    </w:tbl>
    <w:p w14:paraId="3E7C7F4B" w14:textId="77777777" w:rsidR="006978D0" w:rsidRPr="00BF5F33" w:rsidRDefault="006978D0" w:rsidP="006978D0">
      <w:pPr>
        <w:spacing w:after="0" w:line="240" w:lineRule="auto"/>
        <w:rPr>
          <w:rFonts w:ascii="Times New Roman" w:eastAsia="Times New Roman" w:hAnsi="Times New Roman" w:cs="Times New Roman"/>
          <w:sz w:val="24"/>
          <w:szCs w:val="24"/>
          <w:lang w:val="es-US"/>
        </w:rPr>
      </w:pPr>
    </w:p>
    <w:p w14:paraId="3E7C7F4C" w14:textId="77777777" w:rsidR="006978D0" w:rsidRPr="00BF5F33" w:rsidRDefault="006978D0" w:rsidP="006978D0">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50" w14:textId="77777777" w:rsidTr="006978D0">
        <w:trPr>
          <w:cantSplit/>
        </w:trPr>
        <w:tc>
          <w:tcPr>
            <w:tcW w:w="8748" w:type="dxa"/>
          </w:tcPr>
          <w:p w14:paraId="3E7C7F4D" w14:textId="77777777" w:rsidR="006978D0" w:rsidRPr="00BF5F33" w:rsidRDefault="006978D0" w:rsidP="006978D0">
            <w:pPr>
              <w:pStyle w:val="NoSpacing"/>
            </w:pPr>
          </w:p>
          <w:p w14:paraId="3E7C7F4E" w14:textId="77777777" w:rsidR="006978D0" w:rsidRPr="00BF5F33" w:rsidRDefault="006978D0" w:rsidP="006978D0">
            <w:pPr>
              <w:pStyle w:val="NoSpacing"/>
            </w:pPr>
            <w:r w:rsidRPr="00BF5F33">
              <w:t xml:space="preserve">Display </w:t>
            </w:r>
            <w:r w:rsidRPr="00BF5F33">
              <w:rPr>
                <w:i/>
                <w:iCs/>
              </w:rPr>
              <w:t>highest level</w:t>
            </w:r>
            <w:r w:rsidRPr="00BF5F33">
              <w:t>.</w:t>
            </w:r>
          </w:p>
          <w:p w14:paraId="3E7C7F4F" w14:textId="77777777" w:rsidR="006978D0" w:rsidRPr="00BF5F33" w:rsidRDefault="006978D0" w:rsidP="006978D0">
            <w:pPr>
              <w:pStyle w:val="NoSpacing"/>
            </w:pPr>
          </w:p>
        </w:tc>
      </w:tr>
    </w:tbl>
    <w:p w14:paraId="3E7C7F51" w14:textId="77777777" w:rsidR="006978D0" w:rsidRPr="00BF5F33" w:rsidRDefault="006978D0" w:rsidP="006978D0">
      <w:pPr>
        <w:spacing w:after="0" w:line="240" w:lineRule="auto"/>
        <w:rPr>
          <w:rFonts w:ascii="Times New Roman" w:eastAsia="Times New Roman" w:hAnsi="Times New Roman" w:cs="Times New Roman"/>
          <w:sz w:val="24"/>
          <w:szCs w:val="24"/>
        </w:rPr>
      </w:pPr>
    </w:p>
    <w:p w14:paraId="48B59CD0" w14:textId="77777777" w:rsidR="00447CDF" w:rsidRPr="00BF5F33" w:rsidRDefault="00447CDF">
      <w:pPr>
        <w:rPr>
          <w:rFonts w:ascii="Times New Roman" w:hAnsi="Times New Roman" w:cs="Times New Roman"/>
          <w:b/>
          <w:sz w:val="24"/>
          <w:szCs w:val="24"/>
        </w:rPr>
      </w:pPr>
      <w:r w:rsidRPr="00BF5F33">
        <w:br w:type="page"/>
      </w:r>
    </w:p>
    <w:p w14:paraId="3E7C7F52" w14:textId="073CF5FD" w:rsidR="006978D0" w:rsidRPr="00BF5F33" w:rsidRDefault="006978D0" w:rsidP="006978D0">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57" w14:textId="77777777" w:rsidTr="006978D0">
        <w:trPr>
          <w:cantSplit/>
          <w:trHeight w:val="1520"/>
        </w:trPr>
        <w:tc>
          <w:tcPr>
            <w:tcW w:w="8748" w:type="dxa"/>
          </w:tcPr>
          <w:p w14:paraId="3E7C7F53" w14:textId="77777777" w:rsidR="006978D0" w:rsidRPr="00BF5F33" w:rsidRDefault="006978D0" w:rsidP="006978D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0584BC2C" w14:textId="77777777" w:rsidR="00447CDF" w:rsidRPr="00BF5F33" w:rsidRDefault="00447CDF" w:rsidP="00447CD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50338A1F" w14:textId="77777777" w:rsidR="00447CDF" w:rsidRPr="00BF5F33" w:rsidRDefault="00447CDF" w:rsidP="00447CDF">
            <w:pPr>
              <w:spacing w:after="0" w:line="240" w:lineRule="auto"/>
              <w:rPr>
                <w:rFonts w:ascii="Times New Roman" w:eastAsia="Times New Roman" w:hAnsi="Times New Roman" w:cs="Times New Roman"/>
                <w:color w:val="000000"/>
                <w:sz w:val="24"/>
                <w:szCs w:val="24"/>
              </w:rPr>
            </w:pPr>
          </w:p>
          <w:p w14:paraId="3DAAC593"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We ask about whether a person is attending school or college to create statistics about school enrollment. These statistics are used to analyze the characteristics and needs of school-age children and to understand the continuing education needs of adults.</w:t>
            </w:r>
          </w:p>
          <w:p w14:paraId="5B6A6B32"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p>
          <w:p w14:paraId="178CD0F7" w14:textId="77D252C9" w:rsidR="00082135" w:rsidRPr="00BF5F33" w:rsidRDefault="00082135" w:rsidP="00087B17">
            <w:pPr>
              <w:spacing w:after="0" w:line="240" w:lineRule="auto"/>
              <w:rPr>
                <w:rFonts w:ascii="Times New Roman" w:eastAsia="Times New Roman" w:hAnsi="Times New Roman" w:cs="Times New Roman"/>
                <w:color w:val="0070C0"/>
                <w:sz w:val="24"/>
                <w:szCs w:val="24"/>
              </w:rPr>
            </w:pPr>
            <w:r w:rsidRPr="00BF5F33">
              <w:rPr>
                <w:rFonts w:ascii="Times New Roman" w:eastAsia="Times New Roman" w:hAnsi="Times New Roman" w:cs="Times New Roman"/>
                <w:color w:val="0070C0"/>
                <w:sz w:val="24"/>
                <w:szCs w:val="24"/>
              </w:rPr>
              <w:t xml:space="preserve">&lt; </w:t>
            </w:r>
            <w:r w:rsidRPr="00BF5F33">
              <w:rPr>
                <w:rFonts w:ascii="Times New Roman" w:eastAsia="Times New Roman" w:hAnsi="Times New Roman" w:cs="Times New Roman"/>
                <w:b/>
                <w:color w:val="0070C0"/>
                <w:sz w:val="24"/>
                <w:szCs w:val="24"/>
              </w:rPr>
              <w:t>+ Click Here to Learn More</w:t>
            </w:r>
            <w:r w:rsidRPr="00BF5F33">
              <w:rPr>
                <w:rFonts w:ascii="Times New Roman" w:eastAsia="Times New Roman" w:hAnsi="Times New Roman" w:cs="Times New Roman"/>
                <w:color w:val="0070C0"/>
                <w:sz w:val="24"/>
                <w:szCs w:val="24"/>
              </w:rPr>
              <w:t>&gt; / &lt;</w:t>
            </w:r>
            <w:r w:rsidRPr="00BF5F33">
              <w:rPr>
                <w:rFonts w:ascii="Times New Roman" w:eastAsia="Times New Roman" w:hAnsi="Times New Roman" w:cs="Times New Roman"/>
                <w:b/>
                <w:color w:val="0070C0"/>
                <w:sz w:val="24"/>
                <w:szCs w:val="24"/>
              </w:rPr>
              <w:t xml:space="preserve"> - Click Here to Collapse Additional Text</w:t>
            </w:r>
            <w:r w:rsidRPr="00BF5F33">
              <w:rPr>
                <w:rFonts w:ascii="Times New Roman" w:eastAsia="Times New Roman" w:hAnsi="Times New Roman" w:cs="Times New Roman"/>
                <w:color w:val="0070C0"/>
                <w:sz w:val="24"/>
                <w:szCs w:val="24"/>
              </w:rPr>
              <w:t>&gt;</w:t>
            </w:r>
          </w:p>
          <w:p w14:paraId="7D945796" w14:textId="77777777" w:rsidR="00082135" w:rsidRPr="00BF5F33" w:rsidRDefault="00082135" w:rsidP="00087B17">
            <w:pPr>
              <w:spacing w:after="0" w:line="240" w:lineRule="auto"/>
              <w:rPr>
                <w:rFonts w:ascii="Times New Roman" w:eastAsia="Times New Roman" w:hAnsi="Times New Roman" w:cs="Times New Roman"/>
                <w:color w:val="000000"/>
                <w:sz w:val="24"/>
                <w:szCs w:val="24"/>
              </w:rPr>
            </w:pPr>
          </w:p>
          <w:p w14:paraId="1C9F525B"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272723D5"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by state and local governments, including ensuring appropriate action to assist English language learners in overcoming language barriers, and monitoring desegregation.</w:t>
            </w:r>
          </w:p>
          <w:p w14:paraId="239673C1"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provide funds to states based on the number of adults without a diploma.</w:t>
            </w:r>
          </w:p>
          <w:p w14:paraId="5DE370A1"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p>
          <w:p w14:paraId="7964AF32"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20CFD7B8" w14:textId="3446111A" w:rsidR="00447CDF"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Colleges, universities, and businesses may use this information to bridge gaps between the education of people who need jobs and the requirements of employers.</w:t>
            </w:r>
            <w:r w:rsidR="00447CDF" w:rsidRPr="00BF5F33">
              <w:rPr>
                <w:rFonts w:ascii="Times New Roman" w:eastAsia="Times New Roman" w:hAnsi="Times New Roman" w:cs="Times New Roman"/>
                <w:color w:val="000000"/>
                <w:sz w:val="24"/>
                <w:szCs w:val="24"/>
              </w:rPr>
              <w:t xml:space="preserve">  </w:t>
            </w:r>
          </w:p>
          <w:p w14:paraId="2045FCC9" w14:textId="77777777" w:rsidR="00447CDF" w:rsidRPr="00BF5F33" w:rsidRDefault="00447CDF" w:rsidP="00447CDF">
            <w:pPr>
              <w:spacing w:after="0" w:line="240" w:lineRule="auto"/>
              <w:rPr>
                <w:rFonts w:ascii="Times New Roman" w:eastAsia="Times New Roman" w:hAnsi="Times New Roman" w:cs="Times New Roman"/>
                <w:color w:val="000000"/>
                <w:sz w:val="24"/>
                <w:szCs w:val="24"/>
              </w:rPr>
            </w:pPr>
          </w:p>
          <w:p w14:paraId="6446B28F" w14:textId="77777777" w:rsidR="00447CDF" w:rsidRPr="00BF5F33" w:rsidRDefault="00447CDF" w:rsidP="00447CD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Help</w:t>
            </w:r>
          </w:p>
          <w:p w14:paraId="033C5B4F" w14:textId="77777777" w:rsidR="00447CDF" w:rsidRPr="00BF5F33" w:rsidRDefault="00447CDF" w:rsidP="00447CDF">
            <w:pPr>
              <w:spacing w:after="0" w:line="240" w:lineRule="auto"/>
              <w:rPr>
                <w:rFonts w:ascii="Times New Roman" w:eastAsia="Times New Roman" w:hAnsi="Times New Roman" w:cs="Times New Roman"/>
                <w:b/>
                <w:bCs/>
                <w:sz w:val="24"/>
                <w:szCs w:val="20"/>
              </w:rPr>
            </w:pPr>
          </w:p>
          <w:p w14:paraId="3E7C7F54" w14:textId="4822ECDA" w:rsidR="006978D0" w:rsidRPr="00BF5F33" w:rsidRDefault="006978D0" w:rsidP="00123EE5">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Only record grades that the person attended in the LAST 3 </w:t>
            </w:r>
            <w:r w:rsidR="00F8053A" w:rsidRPr="00BF5F33">
              <w:rPr>
                <w:rFonts w:ascii="Times New Roman" w:eastAsia="Times New Roman" w:hAnsi="Times New Roman" w:cs="Times New Roman"/>
                <w:sz w:val="24"/>
                <w:szCs w:val="24"/>
              </w:rPr>
              <w:t>MONTHS</w:t>
            </w:r>
          </w:p>
          <w:p w14:paraId="3E7C7F55" w14:textId="77777777" w:rsidR="006978D0" w:rsidRPr="00BF5F33" w:rsidRDefault="006978D0" w:rsidP="00123EE5">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If this is currently a summer month </w:t>
            </w:r>
            <w:r w:rsidRPr="00BF5F33">
              <w:rPr>
                <w:rFonts w:ascii="Times New Roman" w:eastAsia="Times New Roman" w:hAnsi="Times New Roman" w:cs="Times New Roman"/>
                <w:sz w:val="24"/>
                <w:szCs w:val="24"/>
              </w:rPr>
              <w:sym w:font="Wingdings" w:char="F0E0"/>
            </w:r>
            <w:r w:rsidRPr="00BF5F33">
              <w:rPr>
                <w:rFonts w:ascii="Times New Roman" w:eastAsia="Times New Roman" w:hAnsi="Times New Roman" w:cs="Times New Roman"/>
                <w:sz w:val="24"/>
                <w:szCs w:val="24"/>
              </w:rPr>
              <w:t xml:space="preserve"> do NOT record grades the person will attend in the future</w:t>
            </w:r>
          </w:p>
          <w:p w14:paraId="3E7C7F56" w14:textId="77777777" w:rsidR="006978D0" w:rsidRPr="00BF5F33" w:rsidRDefault="006978D0" w:rsidP="006978D0">
            <w:pPr>
              <w:keepNext/>
              <w:keepLines/>
              <w:spacing w:after="0" w:line="240" w:lineRule="auto"/>
              <w:rPr>
                <w:rFonts w:ascii="Times New Roman" w:eastAsia="Times New Roman" w:hAnsi="Times New Roman" w:cs="Times New Roman"/>
                <w:sz w:val="24"/>
                <w:szCs w:val="24"/>
              </w:rPr>
            </w:pPr>
          </w:p>
        </w:tc>
      </w:tr>
      <w:tr w:rsidR="006978D0" w:rsidRPr="00BF5F33" w14:paraId="3E7C7F5C" w14:textId="77777777" w:rsidTr="006978D0">
        <w:trPr>
          <w:cantSplit/>
        </w:trPr>
        <w:tc>
          <w:tcPr>
            <w:tcW w:w="8748" w:type="dxa"/>
          </w:tcPr>
          <w:p w14:paraId="3E7C7F58" w14:textId="77777777" w:rsidR="006978D0" w:rsidRPr="00BF5F33" w:rsidRDefault="006978D0" w:rsidP="006978D0">
            <w:pPr>
              <w:spacing w:before="120" w:after="120" w:line="240" w:lineRule="auto"/>
              <w:rPr>
                <w:rFonts w:ascii="Times New Roman" w:eastAsia="Times New Roman" w:hAnsi="Times New Roman" w:cs="Times New Roman"/>
                <w:b/>
                <w:bCs/>
                <w:lang w:val="es-PR"/>
              </w:rPr>
            </w:pPr>
            <w:r w:rsidRPr="00BF5F33">
              <w:rPr>
                <w:rFonts w:ascii="Times New Roman" w:eastAsia="Times New Roman" w:hAnsi="Times New Roman" w:cs="Times New Roman"/>
                <w:b/>
                <w:bCs/>
                <w:lang w:val="es-PR"/>
              </w:rPr>
              <w:t>Spanish</w:t>
            </w:r>
          </w:p>
          <w:p w14:paraId="3031458D" w14:textId="3DA9D71E" w:rsidR="00447CDF" w:rsidRPr="00BF5F33" w:rsidRDefault="0026718A" w:rsidP="00447CD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6D460EC2" w14:textId="77777777" w:rsidR="00447CDF" w:rsidRPr="00BF5F33" w:rsidRDefault="00447CDF" w:rsidP="00447CDF">
            <w:pPr>
              <w:spacing w:after="0" w:line="240" w:lineRule="auto"/>
              <w:rPr>
                <w:rFonts w:ascii="Times New Roman" w:eastAsia="Times New Roman" w:hAnsi="Times New Roman" w:cs="Times New Roman"/>
                <w:color w:val="000000"/>
                <w:sz w:val="24"/>
                <w:szCs w:val="24"/>
                <w:lang w:val="es-DO"/>
              </w:rPr>
            </w:pPr>
          </w:p>
          <w:p w14:paraId="66B059C8"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Preguntamos si la persona está asistiendo a la escuela o a la universidad para crear estadísticas sobre la matrícula escolar. Estas estadísticas se usan para analizar las características y las necesidades de los niños en edad escolar y para comprender las necesidades de educación para adultos.</w:t>
            </w:r>
          </w:p>
          <w:p w14:paraId="16712C72" w14:textId="5144C0F1"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p>
          <w:p w14:paraId="43EF600E" w14:textId="0CB28B6E" w:rsidR="00C1611E" w:rsidRPr="00BF5F33" w:rsidRDefault="0041183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7FB7F4A0"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p>
          <w:p w14:paraId="0EC2BC47"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5FBD9F5F"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contra la discriminación en la educación por parte de los gobiernos estatales y locales, esto incluye garantizar las acciones apropiadas para ayudar a las personas que están aprendiendo inglés para que venzan las barreras del idioma, y supervisar la desegregación.</w:t>
            </w:r>
          </w:p>
          <w:p w14:paraId="0897E678"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proporcionarles fondos a los estados basado en el número de adultos que no tienen un diploma.</w:t>
            </w:r>
          </w:p>
          <w:p w14:paraId="46712CBC"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p>
          <w:p w14:paraId="7ECE0967" w14:textId="77777777" w:rsidR="00C1611E"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2A92B980" w14:textId="5DEC88CC" w:rsidR="00447CDF" w:rsidRPr="00BF5F33" w:rsidRDefault="00C1611E" w:rsidP="00C1611E">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colegios universitarios, las universidades y los negocios usan esta información para cerrar las brechas entre la formación de las personas que necesita empleos y los requisitos de los empleadores.</w:t>
            </w:r>
          </w:p>
          <w:p w14:paraId="14B23B5F" w14:textId="77777777" w:rsidR="00447CDF" w:rsidRPr="00BF5F33" w:rsidRDefault="00447CDF" w:rsidP="00447CDF">
            <w:pPr>
              <w:spacing w:after="0" w:line="240" w:lineRule="auto"/>
              <w:rPr>
                <w:rFonts w:ascii="Times New Roman" w:eastAsia="Times New Roman" w:hAnsi="Times New Roman" w:cs="Times New Roman"/>
                <w:color w:val="000000"/>
                <w:sz w:val="24"/>
                <w:szCs w:val="24"/>
                <w:lang w:val="es-DO"/>
              </w:rPr>
            </w:pPr>
          </w:p>
          <w:p w14:paraId="33B10ED4" w14:textId="77777777" w:rsidR="00447CDF" w:rsidRPr="00BF5F33" w:rsidRDefault="00447CDF" w:rsidP="00447CD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ascii="Times New Roman" w:eastAsia="Times New Roman" w:hAnsi="Times New Roman" w:cs="Times New Roman"/>
                <w:color w:val="FFFFFF" w:themeColor="background1"/>
                <w:sz w:val="24"/>
                <w:szCs w:val="24"/>
                <w:lang w:val="es-DO"/>
              </w:rPr>
              <w:t>Ayuda</w:t>
            </w:r>
          </w:p>
          <w:p w14:paraId="37FF6C22" w14:textId="77777777" w:rsidR="00447CDF" w:rsidRPr="00BF5F33" w:rsidRDefault="00447CDF" w:rsidP="00447CDF">
            <w:pPr>
              <w:spacing w:after="0" w:line="240" w:lineRule="auto"/>
              <w:rPr>
                <w:rFonts w:ascii="Times New Roman" w:eastAsia="Times New Roman" w:hAnsi="Times New Roman" w:cs="Times New Roman"/>
                <w:b/>
                <w:bCs/>
              </w:rPr>
            </w:pPr>
          </w:p>
          <w:p w14:paraId="3E7C7F59" w14:textId="7EE53C89" w:rsidR="006978D0" w:rsidRPr="00BF5F33" w:rsidRDefault="006978D0" w:rsidP="00123EE5">
            <w:pPr>
              <w:numPr>
                <w:ilvl w:val="0"/>
                <w:numId w:val="10"/>
              </w:numPr>
              <w:autoSpaceDE w:val="0"/>
              <w:autoSpaceDN w:val="0"/>
              <w:adjustRightInd w:val="0"/>
              <w:spacing w:after="0" w:line="240" w:lineRule="auto"/>
              <w:rPr>
                <w:rFonts w:ascii="Times New Roman" w:eastAsia="Times New Roman" w:hAnsi="Times New Roman" w:cs="Times New Roman"/>
                <w:lang w:val="es-ES"/>
              </w:rPr>
            </w:pPr>
            <w:r w:rsidRPr="00BF5F33">
              <w:rPr>
                <w:rFonts w:ascii="Times New Roman" w:eastAsia="Times New Roman" w:hAnsi="Times New Roman" w:cs="Times New Roman"/>
                <w:lang w:val="es-ES"/>
              </w:rPr>
              <w:t>Registre solamente los grados a los que la persona asistió en los ÚLTIMOS 3</w:t>
            </w:r>
            <w:r w:rsidR="00F8053A" w:rsidRPr="00BF5F33">
              <w:rPr>
                <w:rFonts w:ascii="Times New Roman" w:eastAsia="Times New Roman" w:hAnsi="Times New Roman" w:cs="Times New Roman"/>
                <w:lang w:val="es-ES"/>
              </w:rPr>
              <w:t xml:space="preserve"> MESES</w:t>
            </w:r>
          </w:p>
          <w:p w14:paraId="3E7C7F5A" w14:textId="77777777" w:rsidR="006978D0" w:rsidRPr="00BF5F33" w:rsidRDefault="006978D0" w:rsidP="00123EE5">
            <w:pPr>
              <w:numPr>
                <w:ilvl w:val="0"/>
                <w:numId w:val="10"/>
              </w:numPr>
              <w:autoSpaceDE w:val="0"/>
              <w:autoSpaceDN w:val="0"/>
              <w:adjustRightInd w:val="0"/>
              <w:spacing w:after="0" w:line="240" w:lineRule="auto"/>
              <w:rPr>
                <w:rFonts w:ascii="Times New Roman" w:eastAsia="Times New Roman" w:hAnsi="Times New Roman" w:cs="Times New Roman"/>
                <w:lang w:val="es-ES"/>
              </w:rPr>
            </w:pPr>
            <w:r w:rsidRPr="00BF5F33">
              <w:rPr>
                <w:rFonts w:ascii="Times New Roman" w:eastAsia="Times New Roman" w:hAnsi="Times New Roman" w:cs="Times New Roman"/>
                <w:lang w:val="es-ES"/>
              </w:rPr>
              <w:t xml:space="preserve">Si es actualmente un mes de verano </w:t>
            </w:r>
            <w:r w:rsidRPr="00BF5F33">
              <w:rPr>
                <w:rFonts w:ascii="Times New Roman" w:eastAsia="Times New Roman" w:hAnsi="Times New Roman" w:cs="Times New Roman"/>
                <w:lang w:val="es-ES"/>
              </w:rPr>
              <w:sym w:font="Wingdings" w:char="F0E0"/>
            </w:r>
            <w:r w:rsidRPr="00BF5F33">
              <w:rPr>
                <w:rFonts w:ascii="Times New Roman" w:eastAsia="Times New Roman" w:hAnsi="Times New Roman" w:cs="Times New Roman"/>
                <w:lang w:val="es-ES"/>
              </w:rPr>
              <w:t xml:space="preserve"> NO registre los grados a los que la persona va a asistir en el futuro</w:t>
            </w:r>
          </w:p>
          <w:p w14:paraId="3E7C7F5B" w14:textId="77777777" w:rsidR="006978D0" w:rsidRPr="00BF5F33" w:rsidRDefault="006978D0" w:rsidP="006978D0">
            <w:pPr>
              <w:keepNext/>
              <w:keepLines/>
              <w:spacing w:after="0" w:line="240" w:lineRule="auto"/>
              <w:rPr>
                <w:rFonts w:ascii="Times New Roman" w:eastAsia="Times New Roman" w:hAnsi="Times New Roman" w:cs="Times New Roman"/>
                <w:lang w:val="es-US"/>
              </w:rPr>
            </w:pPr>
          </w:p>
        </w:tc>
      </w:tr>
    </w:tbl>
    <w:p w14:paraId="3E7C7F5D" w14:textId="77777777" w:rsidR="006978D0" w:rsidRPr="00BF5F33" w:rsidRDefault="006978D0" w:rsidP="006978D0">
      <w:pPr>
        <w:spacing w:after="0" w:line="240" w:lineRule="auto"/>
        <w:rPr>
          <w:rFonts w:ascii="Times New Roman" w:eastAsia="Times New Roman" w:hAnsi="Times New Roman" w:cs="Times New Roman"/>
          <w:sz w:val="24"/>
          <w:szCs w:val="24"/>
          <w:lang w:val="es-US"/>
        </w:rPr>
      </w:pPr>
    </w:p>
    <w:p w14:paraId="3E7C7F5E" w14:textId="77777777" w:rsidR="006978D0" w:rsidRPr="00BF5F33" w:rsidRDefault="006978D0" w:rsidP="006978D0">
      <w:pPr>
        <w:pStyle w:val="NormalBold"/>
      </w:pPr>
      <w:r w:rsidRPr="00BF5F33">
        <w:t>Edit checks/messages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62" w14:textId="77777777" w:rsidTr="006978D0">
        <w:trPr>
          <w:cantSplit/>
        </w:trPr>
        <w:tc>
          <w:tcPr>
            <w:tcW w:w="8748" w:type="dxa"/>
          </w:tcPr>
          <w:p w14:paraId="3E7C7F5F" w14:textId="77777777" w:rsidR="006978D0" w:rsidRPr="00BF5F33" w:rsidRDefault="006978D0" w:rsidP="006978D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F60" w14:textId="77777777" w:rsidR="006978D0" w:rsidRPr="00BF5F33" w:rsidRDefault="006978D0" w:rsidP="006978D0">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If the “Grade 1 through 12” radio button is selected and the write-in following it is blank, or not between 01 and 12, display the message “</w:t>
            </w:r>
            <w:r w:rsidRPr="00BF5F33">
              <w:rPr>
                <w:rFonts w:ascii="Times New Roman" w:eastAsia="Times New Roman" w:hAnsi="Times New Roman" w:cs="Times New Roman"/>
                <w:b/>
                <w:sz w:val="24"/>
                <w:szCs w:val="24"/>
              </w:rPr>
              <w:t>Please specify a grade between 01 and 12.</w:t>
            </w:r>
            <w:r w:rsidRPr="00BF5F33">
              <w:rPr>
                <w:rFonts w:ascii="Times New Roman" w:eastAsia="Times New Roman" w:hAnsi="Times New Roman" w:cs="Times New Roman"/>
                <w:sz w:val="24"/>
                <w:szCs w:val="24"/>
              </w:rPr>
              <w:t>”  Highlight the write-in box.</w:t>
            </w:r>
          </w:p>
          <w:p w14:paraId="3E7C7F61" w14:textId="77777777" w:rsidR="006978D0" w:rsidRPr="00BF5F33" w:rsidRDefault="006978D0" w:rsidP="006978D0">
            <w:pPr>
              <w:spacing w:after="0" w:line="240" w:lineRule="auto"/>
              <w:rPr>
                <w:rFonts w:ascii="Times New Roman" w:eastAsia="Times New Roman" w:hAnsi="Times New Roman" w:cs="Times New Roman"/>
                <w:sz w:val="24"/>
                <w:szCs w:val="24"/>
              </w:rPr>
            </w:pPr>
          </w:p>
        </w:tc>
      </w:tr>
      <w:tr w:rsidR="006978D0" w:rsidRPr="00BF5F33" w14:paraId="3E7C7F66" w14:textId="77777777" w:rsidTr="006978D0">
        <w:trPr>
          <w:cantSplit/>
        </w:trPr>
        <w:tc>
          <w:tcPr>
            <w:tcW w:w="8748" w:type="dxa"/>
          </w:tcPr>
          <w:p w14:paraId="3E7C7F63" w14:textId="77777777" w:rsidR="006978D0" w:rsidRPr="00BF5F33" w:rsidRDefault="006978D0" w:rsidP="006978D0">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Spanish</w:t>
            </w:r>
          </w:p>
          <w:p w14:paraId="3E7C7F64" w14:textId="77777777" w:rsidR="006978D0" w:rsidRPr="00BF5F33" w:rsidRDefault="006978D0" w:rsidP="006978D0">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If the “Grado 1 al 12 (Grade 1 through 12)” radio button is selected and the write-in following it is blank, or not between 01 and 12, display the message “</w:t>
            </w:r>
            <w:r w:rsidRPr="00BF5F33">
              <w:rPr>
                <w:rFonts w:ascii="Times New Roman" w:eastAsia="Times New Roman" w:hAnsi="Times New Roman" w:cs="Times New Roman"/>
                <w:b/>
                <w:sz w:val="24"/>
                <w:szCs w:val="24"/>
              </w:rPr>
              <w:t>Especifique un grado entre el 01 y el 12.</w:t>
            </w:r>
            <w:r w:rsidRPr="00BF5F33">
              <w:rPr>
                <w:rFonts w:ascii="Times New Roman" w:eastAsia="Times New Roman" w:hAnsi="Times New Roman" w:cs="Times New Roman"/>
                <w:sz w:val="24"/>
                <w:szCs w:val="24"/>
              </w:rPr>
              <w:t>”  Highlight the write-in box.</w:t>
            </w:r>
          </w:p>
          <w:p w14:paraId="3E7C7F65" w14:textId="77777777" w:rsidR="006978D0" w:rsidRPr="00BF5F33" w:rsidRDefault="006978D0" w:rsidP="006978D0">
            <w:pPr>
              <w:keepNext/>
              <w:keepLines/>
              <w:spacing w:after="0" w:line="240" w:lineRule="auto"/>
              <w:rPr>
                <w:rFonts w:ascii="Times New Roman" w:eastAsia="Times New Roman" w:hAnsi="Times New Roman" w:cs="Times New Roman"/>
                <w:sz w:val="24"/>
                <w:szCs w:val="24"/>
              </w:rPr>
            </w:pPr>
          </w:p>
        </w:tc>
      </w:tr>
    </w:tbl>
    <w:p w14:paraId="3E7C7F67" w14:textId="77777777" w:rsidR="006978D0" w:rsidRPr="00BF5F33" w:rsidRDefault="006978D0" w:rsidP="006978D0">
      <w:pPr>
        <w:spacing w:after="0" w:line="240" w:lineRule="auto"/>
        <w:rPr>
          <w:rFonts w:ascii="Times New Roman" w:eastAsia="Times New Roman" w:hAnsi="Times New Roman" w:cs="Times New Roman"/>
          <w:sz w:val="24"/>
          <w:szCs w:val="24"/>
        </w:rPr>
      </w:pPr>
    </w:p>
    <w:p w14:paraId="3E7C7F68" w14:textId="77777777" w:rsidR="006978D0" w:rsidRPr="00BF5F33" w:rsidRDefault="006978D0" w:rsidP="006978D0">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6D" w14:textId="77777777" w:rsidTr="006978D0">
        <w:tc>
          <w:tcPr>
            <w:tcW w:w="8748" w:type="dxa"/>
          </w:tcPr>
          <w:p w14:paraId="3E7C7F69" w14:textId="77777777" w:rsidR="006978D0" w:rsidRPr="00BF5F33" w:rsidRDefault="006978D0" w:rsidP="006978D0">
            <w:pPr>
              <w:pStyle w:val="normalobullet"/>
            </w:pPr>
            <w:r w:rsidRPr="00BF5F33">
              <w:t>Capture 1-9 and 01-09 as the same response.</w:t>
            </w:r>
          </w:p>
          <w:p w14:paraId="3E7C7F6A" w14:textId="3C15B032" w:rsidR="006978D0" w:rsidRPr="00BF5F33" w:rsidRDefault="006978D0" w:rsidP="006978D0">
            <w:pPr>
              <w:pStyle w:val="normalobullet"/>
            </w:pPr>
            <w:r w:rsidRPr="00BF5F33">
              <w:t>The write-in box is shaded gray until the respondent selects the associated radio button at.</w:t>
            </w:r>
            <w:r w:rsidR="009E24C1" w:rsidRPr="00BF5F33">
              <w:t xml:space="preserve"> After the associated radio button is selected, an arrow should be inserted in front of the write-in box and the box should be highlighted in yellow.  If this page is reloaded (by clicking previous from the next screen, triggering an edit message, or for any other reason), the highlighting, border, and arrow should be displayed if they were displayed previously.</w:t>
            </w:r>
            <w:r w:rsidRPr="00BF5F33">
              <w:t xml:space="preserve">  </w:t>
            </w:r>
          </w:p>
          <w:p w14:paraId="3E7C7F6C" w14:textId="4DA45F63" w:rsidR="006978D0" w:rsidRPr="00BF5F33" w:rsidRDefault="006978D0" w:rsidP="00FF589D">
            <w:pPr>
              <w:pStyle w:val="normalobullet"/>
            </w:pPr>
            <w:r w:rsidRPr="00BF5F33">
              <w:t xml:space="preserve">When the respondent uses Previous </w:t>
            </w:r>
            <w:r w:rsidR="001B3CED" w:rsidRPr="00BF5F33">
              <w:t xml:space="preserve">or back arrow </w:t>
            </w:r>
            <w:r w:rsidRPr="00BF5F33">
              <w:t xml:space="preserve">to return to this screen and the associated radio button was the selected response, the write-in box should be white and the entry should be shown, if one was entered.   When the respondent uses Previous </w:t>
            </w:r>
            <w:r w:rsidR="001B3CED" w:rsidRPr="00BF5F33">
              <w:t xml:space="preserve">or back arrow </w:t>
            </w:r>
            <w:r w:rsidRPr="00BF5F33">
              <w:t xml:space="preserve">to return to one of these screens and the associated radio button was not the selected response, the write-in box should be gray and any entry previously entered should not be shown.    </w:t>
            </w:r>
          </w:p>
        </w:tc>
      </w:tr>
    </w:tbl>
    <w:p w14:paraId="3E7C7F6E" w14:textId="77777777" w:rsidR="006978D0" w:rsidRPr="00BF5F33" w:rsidRDefault="006978D0" w:rsidP="006978D0">
      <w:pPr>
        <w:spacing w:after="0" w:line="240" w:lineRule="auto"/>
        <w:rPr>
          <w:rFonts w:ascii="Times New Roman" w:eastAsia="Times New Roman" w:hAnsi="Times New Roman" w:cs="Times New Roman"/>
          <w:b/>
          <w:bCs/>
          <w:sz w:val="24"/>
          <w:szCs w:val="24"/>
        </w:rPr>
      </w:pPr>
    </w:p>
    <w:p w14:paraId="3E7C7F6F" w14:textId="77777777" w:rsidR="006978D0" w:rsidRPr="00BF5F33" w:rsidRDefault="006978D0" w:rsidP="006978D0">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75" w14:textId="77777777" w:rsidTr="006978D0">
        <w:tc>
          <w:tcPr>
            <w:tcW w:w="8748" w:type="dxa"/>
          </w:tcPr>
          <w:p w14:paraId="3E7C7F70" w14:textId="77777777" w:rsidR="006978D0" w:rsidRPr="00BF5F33" w:rsidRDefault="006978D0" w:rsidP="006978D0">
            <w:pPr>
              <w:spacing w:after="0" w:line="240" w:lineRule="auto"/>
              <w:rPr>
                <w:rFonts w:ascii="Times New Roman" w:eastAsia="Times New Roman" w:hAnsi="Times New Roman" w:cs="Times New Roman"/>
                <w:sz w:val="24"/>
                <w:szCs w:val="20"/>
              </w:rPr>
            </w:pPr>
          </w:p>
          <w:p w14:paraId="3E7C7F71" w14:textId="77777777" w:rsidR="006978D0" w:rsidRPr="00BF5F33" w:rsidRDefault="006978D0" w:rsidP="006978D0">
            <w:pPr>
              <w:spacing w:after="0" w:line="240" w:lineRule="auto"/>
              <w:rPr>
                <w:rFonts w:ascii="Times New Roman" w:eastAsia="Times New Roman" w:hAnsi="Times New Roman" w:cs="Times New Roman"/>
                <w:sz w:val="24"/>
                <w:szCs w:val="20"/>
              </w:rPr>
            </w:pPr>
          </w:p>
          <w:p w14:paraId="3E7C7F72" w14:textId="77777777" w:rsidR="006978D0" w:rsidRPr="00BF5F33" w:rsidRDefault="006978D0" w:rsidP="006978D0">
            <w:pPr>
              <w:spacing w:after="0" w:line="240" w:lineRule="auto"/>
              <w:rPr>
                <w:rFonts w:ascii="Times New Roman" w:eastAsia="Times New Roman" w:hAnsi="Times New Roman" w:cs="Times New Roman"/>
                <w:sz w:val="24"/>
                <w:szCs w:val="20"/>
              </w:rPr>
            </w:pPr>
          </w:p>
          <w:p w14:paraId="3E7C7F73" w14:textId="77777777" w:rsidR="006978D0" w:rsidRPr="00BF5F33" w:rsidRDefault="006978D0" w:rsidP="006978D0">
            <w:pPr>
              <w:spacing w:after="0" w:line="240" w:lineRule="auto"/>
              <w:rPr>
                <w:rFonts w:ascii="Times New Roman" w:eastAsia="Times New Roman" w:hAnsi="Times New Roman" w:cs="Times New Roman"/>
                <w:sz w:val="24"/>
                <w:szCs w:val="20"/>
              </w:rPr>
            </w:pPr>
          </w:p>
          <w:p w14:paraId="3E7C7F74" w14:textId="77777777" w:rsidR="006978D0" w:rsidRPr="00BF5F33" w:rsidRDefault="006978D0" w:rsidP="006978D0">
            <w:pPr>
              <w:spacing w:after="0" w:line="240" w:lineRule="auto"/>
              <w:rPr>
                <w:rFonts w:ascii="Arial" w:eastAsia="Times New Roman" w:hAnsi="Arial" w:cs="Arial"/>
                <w:b/>
                <w:bCs/>
                <w:sz w:val="20"/>
                <w:szCs w:val="20"/>
              </w:rPr>
            </w:pPr>
          </w:p>
        </w:tc>
      </w:tr>
    </w:tbl>
    <w:p w14:paraId="3E7C7F76" w14:textId="77777777" w:rsidR="006978D0" w:rsidRPr="00BF5F33" w:rsidRDefault="006978D0" w:rsidP="006978D0">
      <w:pPr>
        <w:spacing w:after="0" w:line="240" w:lineRule="auto"/>
        <w:rPr>
          <w:rFonts w:ascii="Times New Roman" w:eastAsia="Times New Roman" w:hAnsi="Times New Roman" w:cs="Times New Roman"/>
          <w:b/>
          <w:bCs/>
          <w:sz w:val="24"/>
          <w:szCs w:val="24"/>
        </w:rPr>
      </w:pPr>
      <w:r w:rsidRPr="00BF5F33">
        <w:rPr>
          <w:rFonts w:ascii="Arial" w:eastAsia="Times New Roman" w:hAnsi="Arial" w:cs="Arial"/>
          <w:b/>
          <w:bCs/>
          <w:sz w:val="20"/>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978D0" w:rsidRPr="00BF5F33" w14:paraId="3E7C7F7C" w14:textId="77777777" w:rsidTr="006978D0">
        <w:trPr>
          <w:cantSplit/>
        </w:trPr>
        <w:tc>
          <w:tcPr>
            <w:tcW w:w="8748" w:type="dxa"/>
          </w:tcPr>
          <w:p w14:paraId="3E7C7F7B" w14:textId="77777777" w:rsidR="006978D0" w:rsidRPr="00BF5F33" w:rsidRDefault="006978D0" w:rsidP="006978D0">
            <w:pPr>
              <w:pStyle w:val="NormalBold"/>
            </w:pPr>
            <w:r w:rsidRPr="00BF5F33">
              <w:t xml:space="preserve">Comments/Concerns </w:t>
            </w:r>
          </w:p>
        </w:tc>
      </w:tr>
      <w:tr w:rsidR="006978D0" w:rsidRPr="00BF5F33" w14:paraId="3E7C7F82" w14:textId="77777777" w:rsidTr="006978D0">
        <w:trPr>
          <w:cantSplit/>
        </w:trPr>
        <w:tc>
          <w:tcPr>
            <w:tcW w:w="8748" w:type="dxa"/>
          </w:tcPr>
          <w:p w14:paraId="3E7C7F7D" w14:textId="77777777" w:rsidR="006978D0" w:rsidRPr="00BF5F33" w:rsidRDefault="006978D0" w:rsidP="006978D0">
            <w:pPr>
              <w:pStyle w:val="NoSpacing"/>
            </w:pPr>
          </w:p>
          <w:p w14:paraId="3E7C7F81" w14:textId="77777777" w:rsidR="006978D0" w:rsidRPr="00BF5F33" w:rsidRDefault="006978D0" w:rsidP="0023673B">
            <w:pPr>
              <w:pStyle w:val="NoSpacing"/>
            </w:pPr>
          </w:p>
        </w:tc>
      </w:tr>
    </w:tbl>
    <w:p w14:paraId="3E7C7F83" w14:textId="77777777" w:rsidR="006978D0" w:rsidRPr="00BF5F33" w:rsidRDefault="006978D0" w:rsidP="006978D0">
      <w:pPr>
        <w:spacing w:after="0" w:line="240" w:lineRule="auto"/>
        <w:rPr>
          <w:rFonts w:ascii="Times New Roman" w:eastAsia="Times New Roman" w:hAnsi="Times New Roman" w:cs="Times New Roman"/>
          <w:b/>
          <w:bCs/>
          <w:sz w:val="24"/>
          <w:szCs w:val="24"/>
        </w:rPr>
      </w:pPr>
    </w:p>
    <w:p w14:paraId="3E7C7F84" w14:textId="77777777" w:rsidR="006978D0" w:rsidRPr="00BF5F33" w:rsidRDefault="006978D0" w:rsidP="006978D0">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6048"/>
      </w:tblGrid>
      <w:tr w:rsidR="006978D0" w:rsidRPr="00BF5F33" w14:paraId="3E7C7F88" w14:textId="77777777" w:rsidTr="006978D0">
        <w:tc>
          <w:tcPr>
            <w:tcW w:w="1440" w:type="dxa"/>
            <w:tcBorders>
              <w:top w:val="single" w:sz="4" w:space="0" w:color="auto"/>
              <w:left w:val="single" w:sz="4" w:space="0" w:color="auto"/>
              <w:bottom w:val="single" w:sz="4" w:space="0" w:color="auto"/>
              <w:right w:val="single" w:sz="4" w:space="0" w:color="auto"/>
            </w:tcBorders>
            <w:hideMark/>
          </w:tcPr>
          <w:p w14:paraId="3E7C7F85" w14:textId="77777777" w:rsidR="006978D0" w:rsidRPr="00BF5F33" w:rsidRDefault="006978D0" w:rsidP="006978D0">
            <w:pPr>
              <w:pStyle w:val="NormalBold"/>
            </w:pPr>
            <w:r w:rsidRPr="00BF5F33">
              <w:t>Revision Letter</w:t>
            </w:r>
          </w:p>
        </w:tc>
        <w:tc>
          <w:tcPr>
            <w:tcW w:w="1260" w:type="dxa"/>
            <w:tcBorders>
              <w:top w:val="single" w:sz="4" w:space="0" w:color="auto"/>
              <w:left w:val="single" w:sz="4" w:space="0" w:color="auto"/>
              <w:bottom w:val="single" w:sz="4" w:space="0" w:color="auto"/>
              <w:right w:val="single" w:sz="4" w:space="0" w:color="auto"/>
            </w:tcBorders>
            <w:hideMark/>
          </w:tcPr>
          <w:p w14:paraId="3E7C7F86" w14:textId="77777777" w:rsidR="006978D0" w:rsidRPr="00BF5F33" w:rsidRDefault="006978D0" w:rsidP="006978D0">
            <w:pPr>
              <w:pStyle w:val="NormalBold"/>
            </w:pPr>
            <w:r w:rsidRPr="00BF5F33">
              <w:t>Revision Date</w:t>
            </w:r>
          </w:p>
        </w:tc>
        <w:tc>
          <w:tcPr>
            <w:tcW w:w="6048" w:type="dxa"/>
            <w:tcBorders>
              <w:top w:val="single" w:sz="4" w:space="0" w:color="auto"/>
              <w:left w:val="single" w:sz="4" w:space="0" w:color="auto"/>
              <w:bottom w:val="single" w:sz="4" w:space="0" w:color="auto"/>
              <w:right w:val="single" w:sz="4" w:space="0" w:color="auto"/>
            </w:tcBorders>
            <w:hideMark/>
          </w:tcPr>
          <w:p w14:paraId="3E7C7F87" w14:textId="77777777" w:rsidR="006978D0" w:rsidRPr="00BF5F33" w:rsidRDefault="006978D0" w:rsidP="006978D0">
            <w:pPr>
              <w:pStyle w:val="NormalBold"/>
            </w:pPr>
            <w:r w:rsidRPr="00BF5F33">
              <w:t>Revision</w:t>
            </w:r>
          </w:p>
        </w:tc>
      </w:tr>
      <w:tr w:rsidR="006978D0" w:rsidRPr="00BF5F33" w14:paraId="3E7C7F8C" w14:textId="77777777" w:rsidTr="006978D0">
        <w:tc>
          <w:tcPr>
            <w:tcW w:w="1440" w:type="dxa"/>
            <w:tcBorders>
              <w:top w:val="single" w:sz="4" w:space="0" w:color="auto"/>
              <w:left w:val="single" w:sz="4" w:space="0" w:color="auto"/>
              <w:bottom w:val="single" w:sz="4" w:space="0" w:color="auto"/>
              <w:right w:val="single" w:sz="4" w:space="0" w:color="auto"/>
            </w:tcBorders>
            <w:vAlign w:val="center"/>
          </w:tcPr>
          <w:p w14:paraId="3E7C7F89" w14:textId="77777777" w:rsidR="006978D0" w:rsidRPr="00BF5F33" w:rsidRDefault="006978D0" w:rsidP="006978D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F8A" w14:textId="77777777" w:rsidR="006978D0" w:rsidRPr="00BF5F33" w:rsidRDefault="006978D0" w:rsidP="006978D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F8B" w14:textId="77777777" w:rsidR="006978D0" w:rsidRPr="00BF5F33" w:rsidRDefault="006978D0" w:rsidP="006978D0">
            <w:pPr>
              <w:pStyle w:val="NormalBold"/>
            </w:pPr>
          </w:p>
        </w:tc>
      </w:tr>
      <w:tr w:rsidR="006978D0" w:rsidRPr="00BF5F33" w14:paraId="3E7C7F90" w14:textId="77777777" w:rsidTr="006978D0">
        <w:tc>
          <w:tcPr>
            <w:tcW w:w="1440" w:type="dxa"/>
            <w:tcBorders>
              <w:top w:val="single" w:sz="4" w:space="0" w:color="auto"/>
              <w:left w:val="single" w:sz="4" w:space="0" w:color="auto"/>
              <w:bottom w:val="single" w:sz="4" w:space="0" w:color="auto"/>
              <w:right w:val="single" w:sz="4" w:space="0" w:color="auto"/>
            </w:tcBorders>
            <w:vAlign w:val="center"/>
          </w:tcPr>
          <w:p w14:paraId="3E7C7F8D" w14:textId="77777777" w:rsidR="006978D0" w:rsidRPr="00BF5F33" w:rsidRDefault="006978D0" w:rsidP="006978D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F8E" w14:textId="77777777" w:rsidR="006978D0" w:rsidRPr="00BF5F33" w:rsidRDefault="006978D0" w:rsidP="006978D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F8F" w14:textId="77777777" w:rsidR="006978D0" w:rsidRPr="00BF5F33" w:rsidRDefault="006978D0" w:rsidP="006978D0">
            <w:pPr>
              <w:pStyle w:val="NormalBold"/>
            </w:pPr>
          </w:p>
        </w:tc>
      </w:tr>
      <w:tr w:rsidR="006978D0" w:rsidRPr="00BF5F33" w14:paraId="3E7C7F94" w14:textId="77777777" w:rsidTr="006978D0">
        <w:tc>
          <w:tcPr>
            <w:tcW w:w="1440" w:type="dxa"/>
            <w:tcBorders>
              <w:top w:val="single" w:sz="4" w:space="0" w:color="auto"/>
              <w:left w:val="single" w:sz="4" w:space="0" w:color="auto"/>
              <w:bottom w:val="single" w:sz="4" w:space="0" w:color="auto"/>
              <w:right w:val="single" w:sz="4" w:space="0" w:color="auto"/>
            </w:tcBorders>
            <w:vAlign w:val="center"/>
          </w:tcPr>
          <w:p w14:paraId="3E7C7F91" w14:textId="77777777" w:rsidR="006978D0" w:rsidRPr="00BF5F33" w:rsidRDefault="006978D0" w:rsidP="006978D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F92" w14:textId="77777777" w:rsidR="006978D0" w:rsidRPr="00BF5F33" w:rsidRDefault="006978D0" w:rsidP="006978D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F93" w14:textId="77777777" w:rsidR="006978D0" w:rsidRPr="00BF5F33" w:rsidRDefault="006978D0" w:rsidP="006978D0">
            <w:pPr>
              <w:pStyle w:val="NormalBold"/>
            </w:pPr>
          </w:p>
        </w:tc>
      </w:tr>
      <w:tr w:rsidR="006978D0" w:rsidRPr="00BF5F33" w14:paraId="3E7C7F98" w14:textId="77777777" w:rsidTr="006978D0">
        <w:tc>
          <w:tcPr>
            <w:tcW w:w="1440" w:type="dxa"/>
            <w:tcBorders>
              <w:top w:val="single" w:sz="4" w:space="0" w:color="auto"/>
              <w:left w:val="single" w:sz="4" w:space="0" w:color="auto"/>
              <w:bottom w:val="single" w:sz="4" w:space="0" w:color="auto"/>
              <w:right w:val="single" w:sz="4" w:space="0" w:color="auto"/>
            </w:tcBorders>
            <w:vAlign w:val="center"/>
          </w:tcPr>
          <w:p w14:paraId="3E7C7F95" w14:textId="77777777" w:rsidR="006978D0" w:rsidRPr="00BF5F33" w:rsidRDefault="006978D0" w:rsidP="006978D0">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7F96" w14:textId="77777777" w:rsidR="006978D0" w:rsidRPr="00BF5F33" w:rsidRDefault="006978D0" w:rsidP="006978D0">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7F97" w14:textId="77777777" w:rsidR="006978D0" w:rsidRPr="00BF5F33" w:rsidRDefault="006978D0" w:rsidP="006978D0">
            <w:pPr>
              <w:pStyle w:val="NormalBold"/>
            </w:pPr>
          </w:p>
        </w:tc>
      </w:tr>
    </w:tbl>
    <w:p w14:paraId="3E7C7F99" w14:textId="77777777" w:rsidR="006978D0" w:rsidRPr="00BF5F33" w:rsidRDefault="006978D0" w:rsidP="006978D0">
      <w:pPr>
        <w:spacing w:after="0" w:line="240" w:lineRule="auto"/>
        <w:rPr>
          <w:rFonts w:ascii="Arial" w:eastAsia="Times New Roman" w:hAnsi="Arial" w:cs="Arial"/>
          <w:b/>
          <w:bCs/>
          <w:sz w:val="20"/>
          <w:szCs w:val="20"/>
        </w:rPr>
      </w:pPr>
      <w:r w:rsidRPr="00BF5F33">
        <w:rPr>
          <w:rFonts w:ascii="Arial" w:eastAsia="Times New Roman" w:hAnsi="Arial" w:cs="Arial"/>
          <w:b/>
          <w:bCs/>
          <w:sz w:val="20"/>
          <w:szCs w:val="20"/>
        </w:rPr>
        <w:br/>
      </w:r>
      <w:r w:rsidRPr="00BF5F33">
        <w:rPr>
          <w:rFonts w:ascii="Arial" w:eastAsia="Times New Roman" w:hAnsi="Arial" w:cs="Arial"/>
          <w:b/>
          <w:bCs/>
          <w:sz w:val="20"/>
          <w:szCs w:val="20"/>
        </w:rPr>
        <w:br/>
      </w:r>
    </w:p>
    <w:p w14:paraId="3E7C7F9A" w14:textId="77777777" w:rsidR="006978D0" w:rsidRPr="00BF5F33" w:rsidRDefault="006978D0" w:rsidP="004E23C6">
      <w:pPr>
        <w:sectPr w:rsidR="006978D0" w:rsidRPr="00BF5F33" w:rsidSect="00C95825">
          <w:pgSz w:w="12240" w:h="15840"/>
          <w:pgMar w:top="1440" w:right="1440" w:bottom="1440" w:left="1440" w:header="720" w:footer="720" w:gutter="0"/>
          <w:cols w:space="720"/>
          <w:docGrid w:linePitch="360"/>
        </w:sectPr>
      </w:pPr>
    </w:p>
    <w:p w14:paraId="3E7C7F9B" w14:textId="77777777" w:rsidR="00713047" w:rsidRPr="00BF5F33" w:rsidRDefault="00071B08" w:rsidP="00071B08">
      <w:pPr>
        <w:pStyle w:val="Heading2"/>
      </w:pPr>
      <w:bookmarkStart w:id="17" w:name="_Toc352247425"/>
      <w:r w:rsidRPr="00BF5F33">
        <w:t>highest level</w:t>
      </w:r>
      <w:bookmarkEnd w:id="17"/>
    </w:p>
    <w:p w14:paraId="3E7C7F9C" w14:textId="77777777" w:rsidR="00071B08" w:rsidRPr="00BF5F33" w:rsidRDefault="00071B08" w:rsidP="00071B08">
      <w:pPr>
        <w:spacing w:after="0" w:line="240" w:lineRule="auto"/>
        <w:ind w:left="5760"/>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Baseline Date: N/A</w:t>
      </w:r>
    </w:p>
    <w:p w14:paraId="3E7C7F9D" w14:textId="77777777" w:rsidR="00071B08" w:rsidRPr="00BF5F33" w:rsidRDefault="00071B08" w:rsidP="00655DAC">
      <w:pPr>
        <w:tabs>
          <w:tab w:val="center" w:pos="4320"/>
          <w:tab w:val="right" w:pos="8640"/>
        </w:tabs>
        <w:spacing w:after="0" w:line="240" w:lineRule="auto"/>
        <w:jc w:val="right"/>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Revision Letter: N/A</w:t>
      </w:r>
    </w:p>
    <w:p w14:paraId="3E7C7F9E" w14:textId="77777777" w:rsidR="00655DAC" w:rsidRPr="00BF5F33" w:rsidRDefault="00071B08" w:rsidP="00071B08">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Question Number</w:t>
      </w:r>
      <w:r w:rsidRPr="00BF5F33">
        <w:rPr>
          <w:rFonts w:ascii="Times New Roman" w:eastAsia="Times New Roman" w:hAnsi="Times New Roman" w:cs="Times New Roman"/>
          <w:sz w:val="24"/>
          <w:szCs w:val="24"/>
        </w:rPr>
        <w:t xml:space="preserve"> (Current ACS):  11 (Person)</w:t>
      </w:r>
    </w:p>
    <w:p w14:paraId="3E7C7F9F" w14:textId="77777777" w:rsidR="00071B08" w:rsidRPr="00BF5F33" w:rsidRDefault="00071B08" w:rsidP="00071B08">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Internet Question Number</w:t>
      </w:r>
      <w:r w:rsidRPr="00BF5F33">
        <w:rPr>
          <w:rFonts w:ascii="Times New Roman" w:eastAsia="Times New Roman" w:hAnsi="Times New Roman" w:cs="Times New Roman"/>
          <w:sz w:val="24"/>
          <w:szCs w:val="24"/>
        </w:rPr>
        <w:t>: 11</w:t>
      </w:r>
    </w:p>
    <w:p w14:paraId="3E7C7FA0" w14:textId="0F0B4BEF" w:rsidR="00071B08" w:rsidRPr="00BF5F33" w:rsidRDefault="00071B08" w:rsidP="00655DAC">
      <w:pPr>
        <w:pStyle w:val="NormalBold"/>
      </w:pPr>
      <w:r w:rsidRPr="00BF5F33">
        <w:rPr>
          <w:bCs/>
        </w:rPr>
        <w:t xml:space="preserve">Reference name: </w:t>
      </w:r>
      <w:r w:rsidRPr="00BF5F33">
        <w:rPr>
          <w:i/>
          <w:iCs/>
        </w:rPr>
        <w:t xml:space="preserve">highest level </w:t>
      </w:r>
      <w:r w:rsidRPr="00BF5F33">
        <w:t>(Topic 11)</w:t>
      </w:r>
    </w:p>
    <w:p w14:paraId="3E7C7FA1"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highestlevel</w:t>
      </w:r>
    </w:p>
    <w:p w14:paraId="3E7C7FA2" w14:textId="45ACBE3F"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Output Variable Name(s):</w:t>
      </w:r>
      <w:r w:rsidRPr="00BF5F33">
        <w:rPr>
          <w:rFonts w:ascii="Times New Roman" w:eastAsia="Times New Roman" w:hAnsi="Times New Roman" w:cs="Times New Roman"/>
          <w:sz w:val="24"/>
          <w:szCs w:val="24"/>
        </w:rPr>
        <w:t xml:space="preserve"> SCHL</w:t>
      </w:r>
      <w:r w:rsidR="0099605E" w:rsidRPr="00BF5F33">
        <w:rPr>
          <w:rFonts w:ascii="Times New Roman" w:eastAsia="Times New Roman" w:hAnsi="Times New Roman" w:cs="Times New Roman"/>
          <w:sz w:val="24"/>
          <w:szCs w:val="24"/>
        </w:rPr>
        <w:t>, SCHLW</w:t>
      </w:r>
    </w:p>
    <w:p w14:paraId="3E7C7FA3" w14:textId="77777777" w:rsidR="00071B08" w:rsidRPr="00BF5F33" w:rsidRDefault="00071B08" w:rsidP="00071B08">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bCs/>
          <w:sz w:val="24"/>
          <w:szCs w:val="24"/>
        </w:rPr>
        <w:t>Placement in Where You Are</w:t>
      </w:r>
      <w:r w:rsidRPr="00BF5F33">
        <w:rPr>
          <w:rFonts w:ascii="Times New Roman" w:eastAsia="Times New Roman" w:hAnsi="Times New Roman" w:cs="Times New Roman"/>
          <w:b/>
          <w:bCs/>
          <w:color w:val="0000FF"/>
          <w:sz w:val="24"/>
          <w:szCs w:val="24"/>
        </w:rPr>
        <w:t xml:space="preserve">: </w:t>
      </w:r>
      <w:r w:rsidRPr="00BF5F33">
        <w:rPr>
          <w:rFonts w:ascii="Times New Roman" w:eastAsia="Times New Roman" w:hAnsi="Times New Roman" w:cs="Times New Roman"/>
          <w:sz w:val="24"/>
          <w:szCs w:val="24"/>
        </w:rPr>
        <w:t>Name under More Person Info</w:t>
      </w:r>
    </w:p>
    <w:p w14:paraId="3E7C7FA4" w14:textId="77777777" w:rsidR="00071B08" w:rsidRPr="00BF5F33" w:rsidRDefault="00071B08" w:rsidP="00071B08">
      <w:pPr>
        <w:spacing w:after="0" w:line="240" w:lineRule="auto"/>
        <w:ind w:left="4320" w:hanging="4320"/>
        <w:rPr>
          <w:rFonts w:ascii="Times New Roman" w:eastAsia="Times New Roman" w:hAnsi="Times New Roman" w:cs="Times New Roman"/>
          <w:b/>
          <w:bCs/>
          <w:sz w:val="24"/>
          <w:szCs w:val="24"/>
        </w:rPr>
      </w:pPr>
    </w:p>
    <w:p w14:paraId="3E7C7FA5" w14:textId="77777777" w:rsidR="00071B08" w:rsidRPr="00BF5F33" w:rsidRDefault="00071B08" w:rsidP="00655DAC">
      <w:pPr>
        <w:pStyle w:val="NormalBold"/>
        <w:rPr>
          <w:rFonts w:ascii="Arial Narrow" w:hAnsi="Arial Narrow"/>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071B08" w:rsidRPr="00BF5F33" w14:paraId="3E7C7FA8" w14:textId="77777777" w:rsidTr="00071B08">
        <w:tc>
          <w:tcPr>
            <w:tcW w:w="4374" w:type="dxa"/>
          </w:tcPr>
          <w:p w14:paraId="3E7C7FA6" w14:textId="77777777" w:rsidR="00071B08" w:rsidRPr="00BF5F33" w:rsidRDefault="00071B08" w:rsidP="00655DA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Mark One </w:t>
            </w:r>
          </w:p>
        </w:tc>
        <w:tc>
          <w:tcPr>
            <w:tcW w:w="4374" w:type="dxa"/>
          </w:tcPr>
          <w:p w14:paraId="3E7C7FA7"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Character Write-in  </w:t>
            </w:r>
          </w:p>
        </w:tc>
      </w:tr>
      <w:tr w:rsidR="00071B08" w:rsidRPr="00BF5F33" w14:paraId="3E7C7FAB" w14:textId="77777777" w:rsidTr="00071B08">
        <w:tc>
          <w:tcPr>
            <w:tcW w:w="4374" w:type="dxa"/>
          </w:tcPr>
          <w:p w14:paraId="3E7C7FA9"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One plus Character Write-in</w:t>
            </w:r>
          </w:p>
        </w:tc>
        <w:tc>
          <w:tcPr>
            <w:tcW w:w="4374" w:type="dxa"/>
          </w:tcPr>
          <w:p w14:paraId="3E7C7FAA"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071B08" w:rsidRPr="00BF5F33" w14:paraId="3E7C7FAE" w14:textId="77777777" w:rsidTr="00071B08">
        <w:tc>
          <w:tcPr>
            <w:tcW w:w="4374" w:type="dxa"/>
          </w:tcPr>
          <w:p w14:paraId="3E7C7FAC" w14:textId="77777777" w:rsidR="00071B08" w:rsidRPr="00BF5F33" w:rsidRDefault="00071B08" w:rsidP="00071B08">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_X_ Mark One plus Numeric Write-in</w:t>
            </w:r>
          </w:p>
        </w:tc>
        <w:tc>
          <w:tcPr>
            <w:tcW w:w="4374" w:type="dxa"/>
          </w:tcPr>
          <w:p w14:paraId="3E7C7FAD" w14:textId="77777777" w:rsidR="00071B08" w:rsidRPr="00BF5F33" w:rsidRDefault="00071B08" w:rsidP="00071B08">
            <w:pPr>
              <w:spacing w:after="0" w:line="240" w:lineRule="auto"/>
              <w:rPr>
                <w:rFonts w:ascii="Arial Narrow" w:eastAsia="Times New Roman" w:hAnsi="Arial Narrow" w:cs="Times New Roman"/>
                <w:sz w:val="20"/>
                <w:szCs w:val="24"/>
              </w:rPr>
            </w:pPr>
            <w:r w:rsidRPr="00BF5F33">
              <w:rPr>
                <w:rFonts w:ascii="Times New Roman" w:eastAsia="Times New Roman" w:hAnsi="Times New Roman" w:cs="Times New Roman"/>
                <w:sz w:val="24"/>
                <w:szCs w:val="24"/>
              </w:rPr>
              <w:t>__ Numeric Write-in</w:t>
            </w:r>
          </w:p>
        </w:tc>
      </w:tr>
      <w:tr w:rsidR="00071B08" w:rsidRPr="00BF5F33" w14:paraId="3E7C7FB1" w14:textId="77777777" w:rsidTr="00071B08">
        <w:tc>
          <w:tcPr>
            <w:tcW w:w="4374" w:type="dxa"/>
          </w:tcPr>
          <w:p w14:paraId="3E7C7FAF" w14:textId="77777777" w:rsidR="00071B08" w:rsidRPr="00BF5F33" w:rsidRDefault="00071B08" w:rsidP="00655DA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7FB0"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071B08" w:rsidRPr="00BF5F33" w14:paraId="3E7C7FB4" w14:textId="77777777" w:rsidTr="00071B08">
        <w:tc>
          <w:tcPr>
            <w:tcW w:w="4374" w:type="dxa"/>
          </w:tcPr>
          <w:p w14:paraId="3E7C7FB2"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7FB3"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071B08" w:rsidRPr="00BF5F33" w14:paraId="3E7C7FB6" w14:textId="77777777" w:rsidTr="00071B08">
        <w:tc>
          <w:tcPr>
            <w:tcW w:w="8748" w:type="dxa"/>
            <w:gridSpan w:val="2"/>
          </w:tcPr>
          <w:p w14:paraId="3E7C7FB5" w14:textId="77777777" w:rsidR="00071B08" w:rsidRPr="00BF5F33" w:rsidRDefault="00655DAC"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071B08" w:rsidRPr="00BF5F33" w14:paraId="3E7C7FB8" w14:textId="77777777" w:rsidTr="00071B08">
        <w:tc>
          <w:tcPr>
            <w:tcW w:w="8748" w:type="dxa"/>
            <w:gridSpan w:val="2"/>
          </w:tcPr>
          <w:p w14:paraId="3E7C7FB7" w14:textId="77777777" w:rsidR="00071B08" w:rsidRPr="00BF5F33" w:rsidRDefault="00071B08" w:rsidP="00655DAC">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p>
        </w:tc>
      </w:tr>
      <w:tr w:rsidR="00071B08" w:rsidRPr="00BF5F33" w14:paraId="3E7C7FBA" w14:textId="77777777" w:rsidTr="00071B08">
        <w:tc>
          <w:tcPr>
            <w:tcW w:w="8748" w:type="dxa"/>
            <w:gridSpan w:val="2"/>
          </w:tcPr>
          <w:p w14:paraId="3E7C7FB9"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7FBB" w14:textId="77777777" w:rsidR="00071B08" w:rsidRPr="00BF5F33" w:rsidRDefault="00071B08" w:rsidP="00071B08">
      <w:pPr>
        <w:spacing w:after="0" w:line="240" w:lineRule="auto"/>
        <w:ind w:left="4320" w:hanging="4320"/>
        <w:rPr>
          <w:rFonts w:ascii="Times New Roman" w:eastAsia="Times New Roman" w:hAnsi="Times New Roman" w:cs="Times New Roman"/>
          <w:sz w:val="24"/>
          <w:szCs w:val="24"/>
        </w:rPr>
      </w:pPr>
    </w:p>
    <w:p w14:paraId="3E7C7FBC" w14:textId="77777777" w:rsidR="00071B08" w:rsidRPr="00BF5F33" w:rsidRDefault="00071B08" w:rsidP="00655DAC">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7FC2" w14:textId="77777777" w:rsidTr="00655DAC">
        <w:trPr>
          <w:cantSplit/>
          <w:trHeight w:val="2015"/>
        </w:trPr>
        <w:tc>
          <w:tcPr>
            <w:tcW w:w="8748" w:type="dxa"/>
          </w:tcPr>
          <w:p w14:paraId="3E7C7FBD"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FBE"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7FBF" w14:textId="77777777" w:rsidR="00071B08" w:rsidRPr="00BF5F33" w:rsidRDefault="00071B08" w:rsidP="00071B08">
            <w:pPr>
              <w:keepNext/>
              <w:keepLines/>
              <w:spacing w:after="0" w:line="240" w:lineRule="auto"/>
              <w:rPr>
                <w:rFonts w:ascii="Times New Roman" w:eastAsia="Times New Roman" w:hAnsi="Times New Roman" w:cs="Times New Roman"/>
                <w:b/>
                <w:bCs/>
                <w:color w:val="0000FF"/>
                <w:sz w:val="24"/>
                <w:szCs w:val="24"/>
              </w:rPr>
            </w:pPr>
            <w:r w:rsidRPr="00BF5F33">
              <w:rPr>
                <w:rFonts w:ascii="Times New Roman" w:eastAsia="Times New Roman" w:hAnsi="Times New Roman" w:cs="Times New Roman"/>
                <w:b/>
                <w:bCs/>
                <w:sz w:val="24"/>
                <w:szCs w:val="24"/>
              </w:rPr>
              <w:t xml:space="preserve">What is the highest degree or level of school (name) has COMPLETED?  </w:t>
            </w:r>
            <w:r w:rsidRPr="00BF5F33">
              <w:rPr>
                <w:rFonts w:ascii="Times New Roman" w:eastAsia="Times New Roman" w:hAnsi="Times New Roman" w:cs="Times New Roman"/>
                <w:i/>
                <w:iCs/>
                <w:sz w:val="24"/>
                <w:szCs w:val="24"/>
              </w:rPr>
              <w:t>If currently enrolled, select the previous grade or highest degree received.</w:t>
            </w:r>
            <w:r w:rsidRPr="00BF5F33">
              <w:rPr>
                <w:rFonts w:ascii="Times New Roman" w:eastAsia="Times New Roman" w:hAnsi="Times New Roman" w:cs="Times New Roman"/>
                <w:b/>
                <w:bCs/>
                <w:i/>
                <w:iCs/>
                <w:color w:val="0000FF"/>
                <w:sz w:val="24"/>
                <w:szCs w:val="24"/>
              </w:rPr>
              <w:t xml:space="preserve"> </w:t>
            </w:r>
            <w:r w:rsidRPr="00BF5F33">
              <w:rPr>
                <w:rFonts w:ascii="Times New Roman" w:eastAsia="Times New Roman" w:hAnsi="Times New Roman" w:cs="Times New Roman"/>
                <w:b/>
                <w:color w:val="0000FF"/>
                <w:sz w:val="24"/>
                <w:szCs w:val="24"/>
              </w:rPr>
              <w:t>(Help)</w:t>
            </w:r>
          </w:p>
          <w:p w14:paraId="3E7C7FC0" w14:textId="77777777" w:rsidR="00071B08" w:rsidRPr="00BF5F33" w:rsidRDefault="00071B08" w:rsidP="00071B08">
            <w:pPr>
              <w:keepNext/>
              <w:keepLines/>
              <w:spacing w:after="0" w:line="240" w:lineRule="auto"/>
              <w:ind w:left="720" w:hanging="720"/>
              <w:rPr>
                <w:rFonts w:ascii="Times New Roman" w:eastAsia="Times New Roman" w:hAnsi="Times New Roman" w:cs="Times New Roman"/>
                <w:sz w:val="24"/>
                <w:szCs w:val="24"/>
              </w:rPr>
            </w:pPr>
          </w:p>
          <w:p w14:paraId="3E7C7FC1"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p>
        </w:tc>
      </w:tr>
      <w:tr w:rsidR="00071B08" w:rsidRPr="00BF5F33" w14:paraId="3E7C7FCD" w14:textId="77777777" w:rsidTr="00071B08">
        <w:trPr>
          <w:cantSplit/>
          <w:trHeight w:val="690"/>
        </w:trPr>
        <w:tc>
          <w:tcPr>
            <w:tcW w:w="8748" w:type="dxa"/>
          </w:tcPr>
          <w:p w14:paraId="3E7C7FC3"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7FC4" w14:textId="77777777" w:rsidR="00071B08" w:rsidRPr="00BF5F33" w:rsidRDefault="00071B08" w:rsidP="00071B08">
            <w:pPr>
              <w:keepNext/>
              <w:keepLines/>
              <w:spacing w:after="0" w:line="240" w:lineRule="auto"/>
              <w:ind w:left="720" w:hanging="720"/>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sz w:val="24"/>
                <w:szCs w:val="24"/>
                <w:lang w:val="es-US"/>
              </w:rPr>
              <w:t>Wording:</w:t>
            </w:r>
          </w:p>
          <w:p w14:paraId="3E7C7FC5" w14:textId="77777777" w:rsidR="00071B08" w:rsidRPr="00BF5F33" w:rsidRDefault="00071B08" w:rsidP="00071B08">
            <w:pPr>
              <w:keepNext/>
              <w:keepLines/>
              <w:tabs>
                <w:tab w:val="left" w:pos="1080"/>
              </w:tabs>
              <w:spacing w:after="0" w:line="240" w:lineRule="auto"/>
              <w:ind w:left="720" w:hanging="720"/>
              <w:rPr>
                <w:rFonts w:ascii="Times New Roman" w:eastAsia="Times New Roman" w:hAnsi="Times New Roman" w:cs="Times New Roman"/>
                <w:bCs/>
                <w:sz w:val="24"/>
                <w:szCs w:val="24"/>
                <w:u w:val="single"/>
                <w:lang w:val="es-US"/>
              </w:rPr>
            </w:pPr>
            <w:r w:rsidRPr="00BF5F33">
              <w:rPr>
                <w:rFonts w:ascii="Times New Roman" w:eastAsia="Times New Roman" w:hAnsi="Times New Roman" w:cs="Times New Roman"/>
                <w:bCs/>
                <w:sz w:val="24"/>
                <w:szCs w:val="24"/>
                <w:u w:val="single"/>
                <w:lang w:val="es-US"/>
              </w:rPr>
              <w:t>ACS</w:t>
            </w:r>
          </w:p>
          <w:p w14:paraId="3E7C7FC6" w14:textId="77777777" w:rsidR="00071B08" w:rsidRPr="00BF5F33" w:rsidRDefault="00071B08" w:rsidP="00071B08">
            <w:pPr>
              <w:keepNext/>
              <w:keepLines/>
              <w:spacing w:after="0" w:line="240" w:lineRule="auto"/>
              <w:rPr>
                <w:rFonts w:ascii="Times New Roman" w:eastAsia="Times New Roman" w:hAnsi="Times New Roman" w:cs="Times New Roman"/>
                <w:b/>
                <w:bCs/>
                <w:sz w:val="24"/>
                <w:szCs w:val="24"/>
                <w:lang w:val="es-US"/>
              </w:rPr>
            </w:pPr>
            <w:r w:rsidRPr="00BF5F33">
              <w:rPr>
                <w:rFonts w:ascii="Times New Roman" w:eastAsia="Times New Roman" w:hAnsi="Times New Roman" w:cs="Times New Roman"/>
                <w:b/>
                <w:bCs/>
                <w:sz w:val="24"/>
                <w:szCs w:val="24"/>
                <w:lang w:val="es-US"/>
              </w:rPr>
              <w:t xml:space="preserve">¿Cuál es el título o nivel escolar más alto que (name) ha COMPLETADO? </w:t>
            </w:r>
            <w:r w:rsidRPr="00BF5F33">
              <w:rPr>
                <w:rFonts w:ascii="Times New Roman" w:eastAsia="Times New Roman" w:hAnsi="Times New Roman" w:cs="Times New Roman"/>
                <w:bCs/>
                <w:i/>
                <w:sz w:val="24"/>
                <w:szCs w:val="24"/>
                <w:lang w:val="es-US"/>
              </w:rPr>
              <w:t>Si está matriculado(a) actualmente, seleccione el grado escolar anterior o el título más alto recibido.</w:t>
            </w:r>
            <w:r w:rsidRPr="00BF5F33">
              <w:rPr>
                <w:rFonts w:ascii="Times New Roman" w:eastAsia="Times New Roman" w:hAnsi="Times New Roman" w:cs="Times New Roman"/>
                <w:b/>
                <w:bCs/>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7FC7" w14:textId="77777777" w:rsidR="00071B08" w:rsidRPr="00BF5F33" w:rsidRDefault="00071B08" w:rsidP="00071B08">
            <w:pPr>
              <w:keepNext/>
              <w:keepLines/>
              <w:spacing w:after="0" w:line="240" w:lineRule="auto"/>
              <w:ind w:left="720" w:hanging="720"/>
              <w:rPr>
                <w:rFonts w:ascii="Times New Roman" w:eastAsia="Times New Roman" w:hAnsi="Times New Roman" w:cs="Times New Roman"/>
                <w:bCs/>
                <w:sz w:val="24"/>
                <w:szCs w:val="24"/>
                <w:lang w:val="es-US"/>
              </w:rPr>
            </w:pPr>
          </w:p>
          <w:p w14:paraId="3E7C7FC8" w14:textId="77777777" w:rsidR="00071B08" w:rsidRPr="00BF5F33" w:rsidRDefault="00071B08" w:rsidP="00071B08">
            <w:pPr>
              <w:keepNext/>
              <w:keepLines/>
              <w:spacing w:after="0" w:line="240" w:lineRule="auto"/>
              <w:ind w:left="720" w:hanging="720"/>
              <w:rPr>
                <w:rFonts w:ascii="Times New Roman" w:eastAsia="Times New Roman" w:hAnsi="Times New Roman" w:cs="Times New Roman"/>
                <w:bCs/>
                <w:sz w:val="24"/>
                <w:szCs w:val="24"/>
                <w:u w:val="single"/>
                <w:lang w:val="es-US"/>
              </w:rPr>
            </w:pPr>
            <w:r w:rsidRPr="00BF5F33">
              <w:rPr>
                <w:rFonts w:ascii="Times New Roman" w:eastAsia="Times New Roman" w:hAnsi="Times New Roman" w:cs="Times New Roman"/>
                <w:bCs/>
                <w:sz w:val="24"/>
                <w:szCs w:val="24"/>
                <w:u w:val="single"/>
                <w:lang w:val="es-US"/>
              </w:rPr>
              <w:t>PRCS</w:t>
            </w:r>
          </w:p>
          <w:p w14:paraId="3E7C7FC9" w14:textId="77777777" w:rsidR="00071B08" w:rsidRPr="00BF5F33" w:rsidRDefault="00071B08" w:rsidP="00071B08">
            <w:pPr>
              <w:keepNext/>
              <w:keepLines/>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lang w:val="es-US"/>
              </w:rPr>
              <w:t xml:space="preserve">¿Cuál es el título o nivel escolar más alto que (name) ha COMPLETADO? </w:t>
            </w:r>
            <w:r w:rsidRPr="00BF5F33">
              <w:rPr>
                <w:rFonts w:ascii="Times New Roman" w:eastAsia="Times New Roman" w:hAnsi="Times New Roman" w:cs="Times New Roman"/>
                <w:bCs/>
                <w:i/>
                <w:sz w:val="24"/>
                <w:szCs w:val="24"/>
                <w:lang w:val="es-US"/>
              </w:rPr>
              <w:t>Si está matriculado(a) actualmente, seleccione el grado escolar anterior o el título más alto recibido.</w:t>
            </w:r>
            <w:r w:rsidRPr="00BF5F33">
              <w:rPr>
                <w:rFonts w:ascii="Times New Roman" w:eastAsia="Times New Roman" w:hAnsi="Times New Roman" w:cs="Times New Roman"/>
                <w:b/>
                <w:bCs/>
                <w:sz w:val="24"/>
                <w:szCs w:val="24"/>
                <w:lang w:val="es-US"/>
              </w:rPr>
              <w:t xml:space="preserve"> </w:t>
            </w:r>
            <w:r w:rsidRPr="00BF5F33">
              <w:rPr>
                <w:rFonts w:ascii="Times New Roman" w:eastAsia="Times New Roman" w:hAnsi="Times New Roman" w:cs="Times New Roman"/>
                <w:b/>
                <w:color w:val="0000FF"/>
                <w:sz w:val="24"/>
                <w:szCs w:val="24"/>
              </w:rPr>
              <w:t>(Ayuda)</w:t>
            </w:r>
          </w:p>
          <w:p w14:paraId="3E7C7FCA" w14:textId="77777777" w:rsidR="00071B08" w:rsidRPr="00BF5F33" w:rsidRDefault="00071B08" w:rsidP="00071B08">
            <w:pPr>
              <w:keepNext/>
              <w:keepLines/>
              <w:spacing w:after="0" w:line="240" w:lineRule="auto"/>
              <w:rPr>
                <w:rFonts w:ascii="Arial Narrow" w:eastAsia="Times New Roman" w:hAnsi="Arial Narrow" w:cs="Times New Roman"/>
                <w:color w:val="0000FF"/>
                <w:sz w:val="20"/>
                <w:szCs w:val="24"/>
              </w:rPr>
            </w:pPr>
          </w:p>
          <w:p w14:paraId="3E7C7FCB"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Instructions:</w:t>
            </w:r>
          </w:p>
          <w:p w14:paraId="3E7C7FCC"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Note the word matriculado(a) is not a fill – it should be displayed as shown.</w:t>
            </w:r>
          </w:p>
        </w:tc>
      </w:tr>
    </w:tbl>
    <w:p w14:paraId="3E7C7FCE" w14:textId="77777777" w:rsidR="00071B08" w:rsidRPr="00BF5F33" w:rsidRDefault="00071B08" w:rsidP="00071B08">
      <w:pPr>
        <w:spacing w:after="0" w:line="240" w:lineRule="auto"/>
        <w:ind w:left="4320" w:hanging="4320"/>
        <w:rPr>
          <w:rFonts w:ascii="Times New Roman" w:eastAsia="Times New Roman" w:hAnsi="Times New Roman" w:cs="Times New Roman"/>
          <w:sz w:val="24"/>
          <w:szCs w:val="24"/>
        </w:rPr>
      </w:pPr>
    </w:p>
    <w:p w14:paraId="3E7C7FCF" w14:textId="77777777" w:rsidR="00655DAC" w:rsidRPr="00BF5F33" w:rsidRDefault="00655DAC">
      <w:pPr>
        <w:rPr>
          <w:rFonts w:ascii="Times New Roman" w:hAnsi="Times New Roman" w:cs="Times New Roman"/>
          <w:b/>
          <w:sz w:val="24"/>
          <w:szCs w:val="24"/>
        </w:rPr>
      </w:pPr>
      <w:r w:rsidRPr="00BF5F33">
        <w:br w:type="page"/>
      </w:r>
    </w:p>
    <w:p w14:paraId="3E7C7FD0" w14:textId="77777777" w:rsidR="00071B08" w:rsidRPr="00BF5F33" w:rsidRDefault="00071B08" w:rsidP="00655DAC">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71B08" w:rsidRPr="00BF5F33" w14:paraId="3E7C7FEB" w14:textId="77777777" w:rsidTr="00071B08">
        <w:trPr>
          <w:cantSplit/>
        </w:trPr>
        <w:tc>
          <w:tcPr>
            <w:tcW w:w="9000" w:type="dxa"/>
          </w:tcPr>
          <w:p w14:paraId="3E7C7FD1"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7FD2" w14:textId="77777777" w:rsidR="00071B08" w:rsidRPr="00BF5F33" w:rsidRDefault="00071B08" w:rsidP="00071B08">
            <w:pPr>
              <w:keepNext/>
              <w:keepLines/>
              <w:spacing w:after="0" w:line="240" w:lineRule="auto"/>
              <w:rPr>
                <w:rFonts w:ascii="Times New Roman" w:eastAsia="Times New Roman" w:hAnsi="Times New Roman" w:cs="Times New Roman"/>
                <w:color w:val="008080"/>
                <w:sz w:val="24"/>
                <w:szCs w:val="24"/>
              </w:rPr>
            </w:pPr>
            <w:r w:rsidRPr="00BF5F33">
              <w:rPr>
                <w:rFonts w:ascii="Times New Roman" w:eastAsia="Times New Roman" w:hAnsi="Times New Roman" w:cs="Times New Roman"/>
                <w:color w:val="008080"/>
                <w:sz w:val="24"/>
                <w:szCs w:val="24"/>
              </w:rPr>
              <w:t>NO SCHOOLING COMPLETED</w:t>
            </w:r>
          </w:p>
          <w:p w14:paraId="3E7C7FD3" w14:textId="77777777" w:rsidR="00071B08" w:rsidRPr="00BF5F33" w:rsidRDefault="00071B08" w:rsidP="00071B08">
            <w:pPr>
              <w:pStyle w:val="normalbullet"/>
            </w:pPr>
            <w:r w:rsidRPr="00BF5F33">
              <w:t>No schooling completed</w:t>
            </w:r>
          </w:p>
          <w:p w14:paraId="3E7C7FD4" w14:textId="77777777" w:rsidR="00071B08" w:rsidRPr="00BF5F33" w:rsidRDefault="00071B08" w:rsidP="00071B08">
            <w:pPr>
              <w:keepNext/>
              <w:keepLines/>
              <w:spacing w:after="0" w:line="240" w:lineRule="auto"/>
              <w:rPr>
                <w:rFonts w:ascii="Times New Roman" w:eastAsia="Times New Roman" w:hAnsi="Times New Roman" w:cs="Times New Roman"/>
                <w:color w:val="008080"/>
                <w:sz w:val="24"/>
                <w:szCs w:val="24"/>
              </w:rPr>
            </w:pPr>
            <w:r w:rsidRPr="00BF5F33">
              <w:rPr>
                <w:rFonts w:ascii="Times New Roman" w:eastAsia="Times New Roman" w:hAnsi="Times New Roman" w:cs="Times New Roman"/>
                <w:color w:val="008080"/>
                <w:sz w:val="24"/>
                <w:szCs w:val="24"/>
              </w:rPr>
              <w:t>NURSERY OR PRESCHOOL THROUGH GRADE 12</w:t>
            </w:r>
          </w:p>
          <w:p w14:paraId="3E7C7FD5" w14:textId="77777777" w:rsidR="00071B08" w:rsidRPr="00BF5F33" w:rsidRDefault="00071B08" w:rsidP="00071B08">
            <w:pPr>
              <w:pStyle w:val="normalbullet"/>
            </w:pPr>
            <w:r w:rsidRPr="00BF5F33">
              <w:t xml:space="preserve"> Nursery school</w:t>
            </w:r>
          </w:p>
          <w:p w14:paraId="3E7C7FD6" w14:textId="77777777" w:rsidR="00071B08" w:rsidRPr="00BF5F33" w:rsidRDefault="00071B08" w:rsidP="00071B08">
            <w:pPr>
              <w:pStyle w:val="normalbullet"/>
            </w:pPr>
            <w:r w:rsidRPr="00BF5F33">
              <w:t xml:space="preserve"> Kindergarten</w:t>
            </w:r>
          </w:p>
          <w:p w14:paraId="3E7C7FD7" w14:textId="77777777" w:rsidR="00071B08" w:rsidRPr="00BF5F33" w:rsidRDefault="00071B08" w:rsidP="00071B08">
            <w:pPr>
              <w:pStyle w:val="normalbullet"/>
              <w:rPr>
                <w:i/>
                <w:iCs/>
              </w:rPr>
            </w:pPr>
            <w:r w:rsidRPr="00BF5F33">
              <w:t xml:space="preserve"> Grade 1 through 11 - </w:t>
            </w:r>
            <w:r w:rsidRPr="00BF5F33">
              <w:rPr>
                <w:i/>
                <w:iCs/>
              </w:rPr>
              <w:t>Specify grade 1-11</w:t>
            </w:r>
          </w:p>
          <w:p w14:paraId="3E7C7FD8" w14:textId="77777777" w:rsidR="00071B08" w:rsidRPr="00BF5F33" w:rsidRDefault="00071B08" w:rsidP="00071B08">
            <w:pPr>
              <w:pStyle w:val="normalbullet"/>
            </w:pPr>
            <w:r w:rsidRPr="00BF5F33">
              <w:t xml:space="preserve">  __</w:t>
            </w:r>
          </w:p>
          <w:p w14:paraId="3E7C7FD9" w14:textId="3F6CC985" w:rsidR="00071B08" w:rsidRPr="00BF5F33" w:rsidRDefault="00071B08" w:rsidP="0099605E">
            <w:pPr>
              <w:pStyle w:val="normalbullet"/>
              <w:numPr>
                <w:ilvl w:val="0"/>
                <w:numId w:val="0"/>
              </w:numPr>
              <w:ind w:left="342"/>
            </w:pPr>
            <w:r w:rsidRPr="00BF5F33">
              <w:t xml:space="preserve"> (2 characters)</w:t>
            </w:r>
          </w:p>
          <w:p w14:paraId="3E7C7FDA" w14:textId="77777777" w:rsidR="00071B08" w:rsidRPr="00BF5F33" w:rsidRDefault="00071B08" w:rsidP="00071B08">
            <w:pPr>
              <w:pStyle w:val="normalbullet"/>
              <w:rPr>
                <w:b/>
                <w:bCs/>
              </w:rPr>
            </w:pPr>
            <w:r w:rsidRPr="00BF5F33">
              <w:t xml:space="preserve"> 12</w:t>
            </w:r>
            <w:r w:rsidRPr="00BF5F33">
              <w:rPr>
                <w:vertAlign w:val="superscript"/>
              </w:rPr>
              <w:t>th</w:t>
            </w:r>
            <w:r w:rsidRPr="00BF5F33">
              <w:t xml:space="preserve"> grade –</w:t>
            </w:r>
            <w:r w:rsidRPr="00BF5F33">
              <w:rPr>
                <w:b/>
                <w:bCs/>
              </w:rPr>
              <w:t xml:space="preserve"> NO DIPLOMA</w:t>
            </w:r>
          </w:p>
          <w:p w14:paraId="3E7C7FDB" w14:textId="77777777" w:rsidR="00071B08" w:rsidRPr="00BF5F33" w:rsidRDefault="00071B08" w:rsidP="00071B08">
            <w:pPr>
              <w:keepNext/>
              <w:keepLines/>
              <w:spacing w:after="0" w:line="240" w:lineRule="auto"/>
              <w:rPr>
                <w:rFonts w:ascii="Times New Roman" w:eastAsia="Times New Roman" w:hAnsi="Times New Roman" w:cs="Times New Roman"/>
                <w:color w:val="008080"/>
                <w:sz w:val="24"/>
                <w:szCs w:val="24"/>
              </w:rPr>
            </w:pPr>
            <w:r w:rsidRPr="00BF5F33">
              <w:rPr>
                <w:rFonts w:ascii="Times New Roman" w:eastAsia="Times New Roman" w:hAnsi="Times New Roman" w:cs="Times New Roman"/>
                <w:color w:val="008080"/>
                <w:sz w:val="24"/>
                <w:szCs w:val="24"/>
              </w:rPr>
              <w:t>HIGH SCHOOL GRADUATE</w:t>
            </w:r>
          </w:p>
          <w:p w14:paraId="3E7C7FDC" w14:textId="77777777" w:rsidR="00071B08" w:rsidRPr="00BF5F33" w:rsidRDefault="00071B08" w:rsidP="00071B08">
            <w:pPr>
              <w:pStyle w:val="normalbullet"/>
            </w:pPr>
            <w:r w:rsidRPr="00BF5F33">
              <w:t>Regular high school diploma</w:t>
            </w:r>
          </w:p>
          <w:p w14:paraId="3E7C7FDD" w14:textId="77777777" w:rsidR="00071B08" w:rsidRPr="00BF5F33" w:rsidRDefault="00071B08" w:rsidP="00071B08">
            <w:pPr>
              <w:pStyle w:val="normalbullet"/>
            </w:pPr>
            <w:r w:rsidRPr="00BF5F33">
              <w:t>GED or alternative credential</w:t>
            </w:r>
          </w:p>
          <w:p w14:paraId="3E7C7FDE" w14:textId="77777777" w:rsidR="00071B08" w:rsidRPr="00BF5F33" w:rsidRDefault="00071B08" w:rsidP="00071B08">
            <w:pPr>
              <w:keepNext/>
              <w:keepLines/>
              <w:spacing w:after="0" w:line="240" w:lineRule="auto"/>
              <w:rPr>
                <w:rFonts w:ascii="Times New Roman" w:eastAsia="Times New Roman" w:hAnsi="Times New Roman" w:cs="Times New Roman"/>
                <w:color w:val="008080"/>
                <w:sz w:val="24"/>
                <w:szCs w:val="24"/>
              </w:rPr>
            </w:pPr>
            <w:r w:rsidRPr="00BF5F33">
              <w:rPr>
                <w:rFonts w:ascii="Times New Roman" w:eastAsia="Times New Roman" w:hAnsi="Times New Roman" w:cs="Times New Roman"/>
                <w:color w:val="008080"/>
                <w:sz w:val="24"/>
                <w:szCs w:val="24"/>
              </w:rPr>
              <w:t>COLLEGE OR SOME COLLEGE</w:t>
            </w:r>
          </w:p>
          <w:p w14:paraId="3E7C7FDF" w14:textId="77777777" w:rsidR="00071B08" w:rsidRPr="00BF5F33" w:rsidRDefault="00071B08" w:rsidP="00655DAC">
            <w:pPr>
              <w:pStyle w:val="normalbullet"/>
            </w:pPr>
            <w:r w:rsidRPr="00BF5F33">
              <w:t>Some college credit, but less than 1 year of college credit</w:t>
            </w:r>
          </w:p>
          <w:p w14:paraId="3E7C7FE0" w14:textId="77777777" w:rsidR="00071B08" w:rsidRPr="00BF5F33" w:rsidRDefault="00071B08" w:rsidP="00655DAC">
            <w:pPr>
              <w:pStyle w:val="normalbullet"/>
            </w:pPr>
            <w:r w:rsidRPr="00BF5F33">
              <w:t>1 or more years of college credit, no degree</w:t>
            </w:r>
          </w:p>
          <w:p w14:paraId="3E7C7FE1" w14:textId="77777777" w:rsidR="00071B08" w:rsidRPr="00BF5F33" w:rsidRDefault="00071B08" w:rsidP="00655DAC">
            <w:pPr>
              <w:pStyle w:val="normalbullet"/>
              <w:rPr>
                <w:i/>
                <w:iCs/>
              </w:rPr>
            </w:pPr>
            <w:r w:rsidRPr="00BF5F33">
              <w:t xml:space="preserve">Associate’s degree </w:t>
            </w:r>
            <w:r w:rsidRPr="00BF5F33">
              <w:rPr>
                <w:i/>
                <w:iCs/>
              </w:rPr>
              <w:t>(for example: AA, AS)</w:t>
            </w:r>
          </w:p>
          <w:p w14:paraId="3E7C7FE2" w14:textId="77777777" w:rsidR="00071B08" w:rsidRPr="00BF5F33" w:rsidRDefault="00071B08" w:rsidP="00655DAC">
            <w:pPr>
              <w:pStyle w:val="normalbullet"/>
              <w:rPr>
                <w:i/>
                <w:iCs/>
              </w:rPr>
            </w:pPr>
            <w:r w:rsidRPr="00BF5F33">
              <w:t xml:space="preserve">Bachelor’s degree </w:t>
            </w:r>
            <w:r w:rsidRPr="00BF5F33">
              <w:rPr>
                <w:i/>
                <w:iCs/>
              </w:rPr>
              <w:t>(for example: BA, BS)</w:t>
            </w:r>
          </w:p>
          <w:p w14:paraId="3E7C7FE3" w14:textId="77777777" w:rsidR="00071B08" w:rsidRPr="00BF5F33" w:rsidRDefault="00071B08" w:rsidP="00071B08">
            <w:pPr>
              <w:keepNext/>
              <w:keepLines/>
              <w:spacing w:after="0" w:line="240" w:lineRule="auto"/>
              <w:rPr>
                <w:rFonts w:ascii="Times New Roman" w:eastAsia="Times New Roman" w:hAnsi="Times New Roman" w:cs="Times New Roman"/>
                <w:color w:val="008080"/>
                <w:sz w:val="24"/>
                <w:szCs w:val="24"/>
              </w:rPr>
            </w:pPr>
            <w:r w:rsidRPr="00BF5F33">
              <w:rPr>
                <w:rFonts w:ascii="Times New Roman" w:eastAsia="Times New Roman" w:hAnsi="Times New Roman" w:cs="Times New Roman"/>
                <w:color w:val="008080"/>
                <w:sz w:val="24"/>
                <w:szCs w:val="24"/>
              </w:rPr>
              <w:t>AFTER BACHELOR’S DEGREE</w:t>
            </w:r>
          </w:p>
          <w:p w14:paraId="3E7C7FE4" w14:textId="77777777" w:rsidR="00071B08" w:rsidRPr="00BF5F33" w:rsidRDefault="00071B08" w:rsidP="00655DAC">
            <w:pPr>
              <w:pStyle w:val="normalbullet"/>
            </w:pPr>
            <w:r w:rsidRPr="00BF5F33">
              <w:t xml:space="preserve">Master’s degree </w:t>
            </w:r>
            <w:r w:rsidRPr="00BF5F33">
              <w:rPr>
                <w:i/>
              </w:rPr>
              <w:t>(for example: MA, MS, MEng, MEd, MSW, MBA)</w:t>
            </w:r>
          </w:p>
          <w:p w14:paraId="3E7C7FE5" w14:textId="77777777" w:rsidR="00071B08" w:rsidRPr="00BF5F33" w:rsidRDefault="00071B08" w:rsidP="00655DAC">
            <w:pPr>
              <w:pStyle w:val="normalbullet"/>
            </w:pPr>
            <w:r w:rsidRPr="00BF5F33">
              <w:t xml:space="preserve">Professional degree beyond a bachelor’s degree </w:t>
            </w:r>
            <w:r w:rsidRPr="00BF5F33">
              <w:rPr>
                <w:i/>
              </w:rPr>
              <w:t>(for example: MD, DDS, DVM, LLB, JD)</w:t>
            </w:r>
          </w:p>
          <w:p w14:paraId="3E7C7FE6" w14:textId="77777777" w:rsidR="00071B08" w:rsidRPr="00BF5F33" w:rsidRDefault="00071B08" w:rsidP="00655DAC">
            <w:pPr>
              <w:pStyle w:val="normalbullet"/>
            </w:pPr>
            <w:r w:rsidRPr="00BF5F33">
              <w:t xml:space="preserve">Doctorate degree </w:t>
            </w:r>
            <w:r w:rsidRPr="00BF5F33">
              <w:rPr>
                <w:i/>
              </w:rPr>
              <w:t>(for example:  PhD, EdD)</w:t>
            </w:r>
          </w:p>
          <w:p w14:paraId="3E7C7FE7"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p>
          <w:p w14:paraId="3E7C7FE8"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Note: Titles (shown here in color) should be the same color green as the bar above the questions. </w:t>
            </w:r>
          </w:p>
          <w:p w14:paraId="3E7C7FE9"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All responses should be listed in one column and not banked.  </w:t>
            </w:r>
          </w:p>
          <w:p w14:paraId="3E7C7FEA" w14:textId="77777777" w:rsidR="00071B08" w:rsidRPr="00BF5F33" w:rsidRDefault="00071B08" w:rsidP="00071B08">
            <w:pPr>
              <w:spacing w:after="0" w:line="240" w:lineRule="auto"/>
              <w:rPr>
                <w:rFonts w:ascii="Times New Roman" w:eastAsia="Times New Roman" w:hAnsi="Times New Roman" w:cs="Times New Roman"/>
                <w:sz w:val="24"/>
                <w:szCs w:val="24"/>
              </w:rPr>
            </w:pPr>
          </w:p>
        </w:tc>
      </w:tr>
      <w:tr w:rsidR="00071B08" w:rsidRPr="00BF5F33" w14:paraId="3E7C801F" w14:textId="77777777" w:rsidTr="00071B08">
        <w:tc>
          <w:tcPr>
            <w:tcW w:w="9000" w:type="dxa"/>
          </w:tcPr>
          <w:p w14:paraId="3E7C7FEC"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7FED"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3E7C7FEE"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NO HA COMPLETADO NINGÚN GRADO </w:t>
            </w:r>
          </w:p>
          <w:p w14:paraId="3E7C7FEF" w14:textId="77777777" w:rsidR="00071B08" w:rsidRPr="00BF5F33" w:rsidRDefault="00071B08" w:rsidP="00655DAC">
            <w:pPr>
              <w:pStyle w:val="normalbullet"/>
              <w:rPr>
                <w:lang w:val="es-US"/>
              </w:rPr>
            </w:pPr>
            <w:r w:rsidRPr="00BF5F33">
              <w:rPr>
                <w:lang w:val="es-US"/>
              </w:rPr>
              <w:t>No ha completado ningún grado</w:t>
            </w:r>
          </w:p>
          <w:p w14:paraId="3E7C7FF0"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PRE-ESCOLAR O PRE-KINDER HASTA GRADO 12</w:t>
            </w:r>
          </w:p>
          <w:p w14:paraId="3E7C7FF1" w14:textId="77777777" w:rsidR="00071B08" w:rsidRPr="00BF5F33" w:rsidRDefault="00071B08" w:rsidP="00655DAC">
            <w:pPr>
              <w:pStyle w:val="normalbullet"/>
              <w:rPr>
                <w:lang w:val="es-US"/>
              </w:rPr>
            </w:pPr>
            <w:r w:rsidRPr="00BF5F33">
              <w:rPr>
                <w:lang w:val="es-US"/>
              </w:rPr>
              <w:t>Pre-escolar o Pre-kinder</w:t>
            </w:r>
          </w:p>
          <w:p w14:paraId="3E7C7FF2" w14:textId="77777777" w:rsidR="00071B08" w:rsidRPr="00BF5F33" w:rsidRDefault="00071B08" w:rsidP="00655DAC">
            <w:pPr>
              <w:pStyle w:val="normalbullet"/>
              <w:rPr>
                <w:lang w:val="es-US"/>
              </w:rPr>
            </w:pPr>
            <w:r w:rsidRPr="00BF5F33">
              <w:rPr>
                <w:lang w:val="es-US"/>
              </w:rPr>
              <w:t>Kindergarten</w:t>
            </w:r>
          </w:p>
          <w:p w14:paraId="3E7C7FF3" w14:textId="77777777" w:rsidR="00071B08" w:rsidRPr="00BF5F33" w:rsidRDefault="00071B08" w:rsidP="00655DAC">
            <w:pPr>
              <w:pStyle w:val="normalbullet"/>
              <w:rPr>
                <w:lang w:val="es-US"/>
              </w:rPr>
            </w:pPr>
            <w:r w:rsidRPr="00BF5F33">
              <w:rPr>
                <w:lang w:val="es-US"/>
              </w:rPr>
              <w:t xml:space="preserve">Grado 1 al 11 – </w:t>
            </w:r>
            <w:r w:rsidRPr="00BF5F33">
              <w:rPr>
                <w:i/>
                <w:lang w:val="es-US"/>
              </w:rPr>
              <w:t>Especifique grado 1 -11</w:t>
            </w:r>
          </w:p>
          <w:p w14:paraId="3E7C7FF4" w14:textId="77777777" w:rsidR="00071B08" w:rsidRPr="00BF5F33" w:rsidRDefault="00071B08" w:rsidP="00655DAC">
            <w:pPr>
              <w:pStyle w:val="normalbullet"/>
              <w:numPr>
                <w:ilvl w:val="0"/>
                <w:numId w:val="0"/>
              </w:numPr>
              <w:ind w:left="342"/>
              <w:rPr>
                <w:lang w:val="es-US"/>
              </w:rPr>
            </w:pPr>
            <w:r w:rsidRPr="00BF5F33">
              <w:rPr>
                <w:lang w:val="es-US"/>
              </w:rPr>
              <w:t xml:space="preserve"> ____</w:t>
            </w:r>
          </w:p>
          <w:p w14:paraId="3E7C7FF5" w14:textId="77777777" w:rsidR="00071B08" w:rsidRPr="00BF5F33" w:rsidRDefault="00071B08" w:rsidP="0099605E">
            <w:pPr>
              <w:pStyle w:val="normalbullet"/>
              <w:numPr>
                <w:ilvl w:val="0"/>
                <w:numId w:val="0"/>
              </w:numPr>
              <w:ind w:left="342"/>
              <w:rPr>
                <w:lang w:val="es-US"/>
              </w:rPr>
            </w:pPr>
            <w:r w:rsidRPr="00BF5F33">
              <w:rPr>
                <w:lang w:val="es-US"/>
              </w:rPr>
              <w:t xml:space="preserve"> (2 characters)</w:t>
            </w:r>
          </w:p>
          <w:p w14:paraId="3E7C7FF6" w14:textId="77777777" w:rsidR="00071B08" w:rsidRPr="00BF5F33" w:rsidRDefault="00071B08" w:rsidP="00655DAC">
            <w:pPr>
              <w:pStyle w:val="normalbullet"/>
              <w:rPr>
                <w:lang w:val="es-US"/>
              </w:rPr>
            </w:pPr>
            <w:r w:rsidRPr="00BF5F33">
              <w:rPr>
                <w:lang w:val="es-US"/>
              </w:rPr>
              <w:t xml:space="preserve">Grado 12, </w:t>
            </w:r>
            <w:r w:rsidRPr="00BF5F33">
              <w:rPr>
                <w:b/>
                <w:lang w:val="es-US"/>
              </w:rPr>
              <w:t>SIN DIPLOMA</w:t>
            </w:r>
          </w:p>
          <w:p w14:paraId="3E7C7FF7"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GRADUADO(A) DE ESCUELA SECUNDARIA O PREPARATORIA </w:t>
            </w:r>
          </w:p>
          <w:p w14:paraId="3E7C7FF8" w14:textId="77777777" w:rsidR="00071B08" w:rsidRPr="00BF5F33" w:rsidRDefault="00071B08" w:rsidP="00655DAC">
            <w:pPr>
              <w:pStyle w:val="normalbullet"/>
              <w:rPr>
                <w:lang w:val="es-US"/>
              </w:rPr>
            </w:pPr>
            <w:r w:rsidRPr="00BF5F33">
              <w:rPr>
                <w:lang w:val="es-US"/>
              </w:rPr>
              <w:t>Diploma de escuela secundaria o preparatoria</w:t>
            </w:r>
          </w:p>
          <w:p w14:paraId="3E7C7FF9" w14:textId="77777777" w:rsidR="00071B08" w:rsidRPr="00BF5F33" w:rsidRDefault="00071B08" w:rsidP="00655DAC">
            <w:pPr>
              <w:pStyle w:val="normalbullet"/>
              <w:rPr>
                <w:lang w:val="es-US"/>
              </w:rPr>
            </w:pPr>
            <w:r w:rsidRPr="00BF5F33">
              <w:rPr>
                <w:lang w:val="es-US"/>
              </w:rPr>
              <w:t xml:space="preserve">GED o examen equivalente </w:t>
            </w:r>
          </w:p>
          <w:p w14:paraId="3E7C7FFA"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UNIVERSIDAD O ALGUNOS CRÉDITOS UNIVERSITARIOS </w:t>
            </w:r>
          </w:p>
          <w:p w14:paraId="3E7C7FFB" w14:textId="77777777" w:rsidR="00071B08" w:rsidRPr="00BF5F33" w:rsidRDefault="00071B08" w:rsidP="00655DAC">
            <w:pPr>
              <w:pStyle w:val="normalbullet"/>
              <w:rPr>
                <w:lang w:val="es-PR"/>
              </w:rPr>
            </w:pPr>
            <w:r w:rsidRPr="00BF5F33">
              <w:rPr>
                <w:lang w:val="es-PR"/>
              </w:rPr>
              <w:t>Algunos créditos universitarios, pero menos de 1 año de créditos universitarios</w:t>
            </w:r>
          </w:p>
          <w:p w14:paraId="3E7C7FFC" w14:textId="77777777" w:rsidR="00071B08" w:rsidRPr="00BF5F33" w:rsidRDefault="00071B08" w:rsidP="00655DAC">
            <w:pPr>
              <w:pStyle w:val="normalbullet"/>
              <w:rPr>
                <w:lang w:val="es-PR"/>
              </w:rPr>
            </w:pPr>
            <w:r w:rsidRPr="00BF5F33">
              <w:rPr>
                <w:lang w:val="es-PR"/>
              </w:rPr>
              <w:t xml:space="preserve">1 año o más de créditos universitarios, sin título </w:t>
            </w:r>
          </w:p>
          <w:p w14:paraId="3E7C7FFD" w14:textId="77777777" w:rsidR="00071B08" w:rsidRPr="00BF5F33" w:rsidRDefault="00071B08" w:rsidP="00655DAC">
            <w:pPr>
              <w:pStyle w:val="normalbullet"/>
              <w:rPr>
                <w:lang w:val="es-PR"/>
              </w:rPr>
            </w:pPr>
            <w:r w:rsidRPr="00BF5F33">
              <w:rPr>
                <w:lang w:val="es-PR"/>
              </w:rPr>
              <w:t xml:space="preserve">Título asociado universitario </w:t>
            </w:r>
            <w:r w:rsidRPr="00BF5F33">
              <w:rPr>
                <w:i/>
                <w:lang w:val="es-PR"/>
              </w:rPr>
              <w:t>(por ejemplo: AA, AS)</w:t>
            </w:r>
            <w:r w:rsidRPr="00BF5F33">
              <w:rPr>
                <w:lang w:val="es-PR"/>
              </w:rPr>
              <w:t xml:space="preserve"> </w:t>
            </w:r>
          </w:p>
          <w:p w14:paraId="3E7C7FFE" w14:textId="77777777" w:rsidR="00071B08" w:rsidRPr="00BF5F33" w:rsidRDefault="00071B08" w:rsidP="00655DAC">
            <w:pPr>
              <w:pStyle w:val="normalbullet"/>
              <w:rPr>
                <w:i/>
                <w:lang w:val="es-US"/>
              </w:rPr>
            </w:pPr>
            <w:r w:rsidRPr="00BF5F33">
              <w:rPr>
                <w:lang w:val="es-PR"/>
              </w:rPr>
              <w:t>Título</w:t>
            </w:r>
            <w:r w:rsidRPr="00BF5F33">
              <w:rPr>
                <w:lang w:val="es-US"/>
              </w:rPr>
              <w:t xml:space="preserve"> de licenciatura universitaria </w:t>
            </w:r>
            <w:r w:rsidRPr="00BF5F33">
              <w:rPr>
                <w:i/>
                <w:lang w:val="es-US"/>
              </w:rPr>
              <w:t xml:space="preserve">(por ejemplo: BA, BS) </w:t>
            </w:r>
          </w:p>
          <w:p w14:paraId="3E7C7FFF"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DESPUÉS DEL TÍTULO DE LICENCIATURA UNIVERSITARIA </w:t>
            </w:r>
          </w:p>
          <w:p w14:paraId="3E7C8000" w14:textId="77777777" w:rsidR="00071B08" w:rsidRPr="00BF5F33" w:rsidRDefault="00071B08" w:rsidP="00655DAC">
            <w:pPr>
              <w:pStyle w:val="normalbullet"/>
              <w:rPr>
                <w:lang w:val="es-US"/>
              </w:rPr>
            </w:pPr>
            <w:r w:rsidRPr="00BF5F33">
              <w:rPr>
                <w:lang w:val="es-US"/>
              </w:rPr>
              <w:t xml:space="preserve">Título de maestría </w:t>
            </w:r>
            <w:r w:rsidRPr="00BF5F33">
              <w:rPr>
                <w:i/>
                <w:lang w:val="es-US"/>
              </w:rPr>
              <w:t>(por ejemplo: MA, MS, MEng, MEd, MSW, MBA)</w:t>
            </w:r>
            <w:r w:rsidRPr="00BF5F33">
              <w:rPr>
                <w:lang w:val="es-US"/>
              </w:rPr>
              <w:t xml:space="preserve"> </w:t>
            </w:r>
          </w:p>
          <w:p w14:paraId="3E7C8001" w14:textId="77777777" w:rsidR="00071B08" w:rsidRPr="00BF5F33" w:rsidRDefault="00071B08" w:rsidP="00655DAC">
            <w:pPr>
              <w:pStyle w:val="normalbullet"/>
              <w:rPr>
                <w:lang w:val="es-US"/>
              </w:rPr>
            </w:pPr>
            <w:r w:rsidRPr="00BF5F33">
              <w:rPr>
                <w:lang w:val="es-US"/>
              </w:rPr>
              <w:t xml:space="preserve">Título profesional más allá de un título de licenciatura universitaria </w:t>
            </w:r>
            <w:r w:rsidRPr="00BF5F33">
              <w:rPr>
                <w:i/>
                <w:lang w:val="es-US"/>
              </w:rPr>
              <w:t>(por ejemplo: MD, DDS, DVM, LLB, JD)</w:t>
            </w:r>
            <w:r w:rsidRPr="00BF5F33">
              <w:rPr>
                <w:lang w:val="es-US"/>
              </w:rPr>
              <w:t xml:space="preserve"> </w:t>
            </w:r>
          </w:p>
          <w:p w14:paraId="3E7C8002" w14:textId="77777777" w:rsidR="00071B08" w:rsidRPr="00BF5F33" w:rsidRDefault="00071B08" w:rsidP="00655DAC">
            <w:pPr>
              <w:pStyle w:val="normalbullet"/>
              <w:rPr>
                <w:lang w:val="es-US"/>
              </w:rPr>
            </w:pPr>
            <w:r w:rsidRPr="00BF5F33">
              <w:rPr>
                <w:lang w:val="es-US"/>
              </w:rPr>
              <w:t xml:space="preserve">Título de doctorado </w:t>
            </w:r>
            <w:r w:rsidRPr="00BF5F33">
              <w:rPr>
                <w:i/>
                <w:lang w:val="es-US"/>
              </w:rPr>
              <w:t>(por ejemplo: PhD, EdD)</w:t>
            </w:r>
          </w:p>
          <w:p w14:paraId="3E7C8003"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lang w:val="es-US"/>
              </w:rPr>
            </w:pPr>
          </w:p>
          <w:p w14:paraId="3E7C8004"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PRCS</w:t>
            </w:r>
          </w:p>
          <w:p w14:paraId="3E7C8005"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NO HA COMPLETADO NINGÚN GRADO </w:t>
            </w:r>
          </w:p>
          <w:p w14:paraId="3E7C8006" w14:textId="77777777" w:rsidR="00071B08" w:rsidRPr="00BF5F33" w:rsidRDefault="00071B08" w:rsidP="00655DAC">
            <w:pPr>
              <w:pStyle w:val="normalbullet"/>
              <w:rPr>
                <w:lang w:val="es-US"/>
              </w:rPr>
            </w:pPr>
            <w:r w:rsidRPr="00BF5F33">
              <w:rPr>
                <w:lang w:val="es-US"/>
              </w:rPr>
              <w:t>No ha completado ningún grado</w:t>
            </w:r>
          </w:p>
          <w:p w14:paraId="3E7C8007"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PRE-ESCOLAR O PRE-KINDER HASTA GRADO 12</w:t>
            </w:r>
          </w:p>
          <w:p w14:paraId="3E7C8008" w14:textId="77777777" w:rsidR="00071B08" w:rsidRPr="00BF5F33" w:rsidRDefault="00071B08" w:rsidP="00655DAC">
            <w:pPr>
              <w:pStyle w:val="normalbullet"/>
              <w:rPr>
                <w:lang w:val="es-US"/>
              </w:rPr>
            </w:pPr>
            <w:r w:rsidRPr="00BF5F33">
              <w:rPr>
                <w:lang w:val="es-US"/>
              </w:rPr>
              <w:t>Pre-escolar o Pre-kinder</w:t>
            </w:r>
          </w:p>
          <w:p w14:paraId="3E7C8009" w14:textId="77777777" w:rsidR="00071B08" w:rsidRPr="00BF5F33" w:rsidRDefault="00071B08" w:rsidP="00655DAC">
            <w:pPr>
              <w:pStyle w:val="normalbullet"/>
              <w:rPr>
                <w:lang w:val="es-US"/>
              </w:rPr>
            </w:pPr>
            <w:r w:rsidRPr="00BF5F33">
              <w:rPr>
                <w:lang w:val="es-US"/>
              </w:rPr>
              <w:t>Kindergarten</w:t>
            </w:r>
          </w:p>
          <w:p w14:paraId="3E7C800A" w14:textId="77777777" w:rsidR="00071B08" w:rsidRPr="00BF5F33" w:rsidRDefault="00071B08" w:rsidP="00655DAC">
            <w:pPr>
              <w:pStyle w:val="normalbullet"/>
              <w:rPr>
                <w:lang w:val="es-US"/>
              </w:rPr>
            </w:pPr>
            <w:r w:rsidRPr="00BF5F33">
              <w:rPr>
                <w:lang w:val="es-US"/>
              </w:rPr>
              <w:t xml:space="preserve">Grado 1 al 11 – </w:t>
            </w:r>
            <w:r w:rsidRPr="00BF5F33">
              <w:rPr>
                <w:i/>
                <w:lang w:val="es-US"/>
              </w:rPr>
              <w:t>Especifique grado 1 -11</w:t>
            </w:r>
          </w:p>
          <w:p w14:paraId="3E7C800B" w14:textId="77777777" w:rsidR="00071B08" w:rsidRPr="00BF5F33" w:rsidRDefault="00071B08" w:rsidP="00655DAC">
            <w:pPr>
              <w:pStyle w:val="normalbullet"/>
              <w:rPr>
                <w:lang w:val="es-US"/>
              </w:rPr>
            </w:pPr>
            <w:r w:rsidRPr="00BF5F33">
              <w:rPr>
                <w:lang w:val="es-US"/>
              </w:rPr>
              <w:t xml:space="preserve"> ____</w:t>
            </w:r>
          </w:p>
          <w:p w14:paraId="3E7C800C" w14:textId="77777777" w:rsidR="00071B08" w:rsidRPr="00BF5F33" w:rsidRDefault="00655DAC" w:rsidP="00655DAC">
            <w:pPr>
              <w:pStyle w:val="normalbullet"/>
              <w:rPr>
                <w:lang w:val="es-US"/>
              </w:rPr>
            </w:pPr>
            <w:r w:rsidRPr="00BF5F33">
              <w:rPr>
                <w:lang w:val="es-US"/>
              </w:rPr>
              <w:t xml:space="preserve"> </w:t>
            </w:r>
            <w:r w:rsidR="00071B08" w:rsidRPr="00BF5F33">
              <w:rPr>
                <w:lang w:val="es-US"/>
              </w:rPr>
              <w:t>(2 characters)</w:t>
            </w:r>
          </w:p>
          <w:p w14:paraId="3E7C800D" w14:textId="77777777" w:rsidR="00071B08" w:rsidRPr="00BF5F33" w:rsidRDefault="00071B08" w:rsidP="00655DAC">
            <w:pPr>
              <w:pStyle w:val="normalbullet"/>
              <w:rPr>
                <w:lang w:val="es-US"/>
              </w:rPr>
            </w:pPr>
            <w:r w:rsidRPr="00BF5F33">
              <w:rPr>
                <w:lang w:val="es-US"/>
              </w:rPr>
              <w:t xml:space="preserve">Grado 12, </w:t>
            </w:r>
            <w:r w:rsidRPr="00BF5F33">
              <w:rPr>
                <w:b/>
                <w:lang w:val="es-US"/>
              </w:rPr>
              <w:t>SIN DIPLOMA</w:t>
            </w:r>
          </w:p>
          <w:p w14:paraId="3E7C800E"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GRADUADO(A) DE ESCUELA SUPERIOR </w:t>
            </w:r>
          </w:p>
          <w:p w14:paraId="3E7C800F" w14:textId="77777777" w:rsidR="00071B08" w:rsidRPr="00BF5F33" w:rsidRDefault="00071B08" w:rsidP="00655DAC">
            <w:pPr>
              <w:pStyle w:val="normalbullet"/>
              <w:rPr>
                <w:lang w:val="es-US"/>
              </w:rPr>
            </w:pPr>
            <w:r w:rsidRPr="00BF5F33">
              <w:rPr>
                <w:lang w:val="es-US"/>
              </w:rPr>
              <w:t>Diploma de escuela superior</w:t>
            </w:r>
          </w:p>
          <w:p w14:paraId="3E7C8010" w14:textId="77777777" w:rsidR="00071B08" w:rsidRPr="00BF5F33" w:rsidRDefault="00071B08" w:rsidP="00655DAC">
            <w:pPr>
              <w:pStyle w:val="normalbullet"/>
              <w:rPr>
                <w:lang w:val="es-US"/>
              </w:rPr>
            </w:pPr>
            <w:r w:rsidRPr="00BF5F33">
              <w:rPr>
                <w:lang w:val="es-US"/>
              </w:rPr>
              <w:t xml:space="preserve">GED o examen equivalente </w:t>
            </w:r>
          </w:p>
          <w:p w14:paraId="3E7C8011"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 xml:space="preserve">UNIVERSIDAD O ALGUNOS CRÉDITOS UNIVERSITARIOS </w:t>
            </w:r>
          </w:p>
          <w:p w14:paraId="3E7C8012" w14:textId="77777777" w:rsidR="00071B08" w:rsidRPr="00BF5F33" w:rsidRDefault="00071B08" w:rsidP="00655DAC">
            <w:pPr>
              <w:pStyle w:val="normalbullet"/>
              <w:rPr>
                <w:lang w:val="es-US"/>
              </w:rPr>
            </w:pPr>
            <w:r w:rsidRPr="00BF5F33">
              <w:rPr>
                <w:lang w:val="es-US"/>
              </w:rPr>
              <w:t xml:space="preserve">Algunos créditos universitarios, pero menos de </w:t>
            </w:r>
          </w:p>
          <w:p w14:paraId="3E7C8013" w14:textId="77777777" w:rsidR="00071B08" w:rsidRPr="00BF5F33" w:rsidRDefault="00071B08" w:rsidP="00655DAC">
            <w:pPr>
              <w:pStyle w:val="normalbullet"/>
              <w:rPr>
                <w:lang w:val="es-US"/>
              </w:rPr>
            </w:pPr>
            <w:r w:rsidRPr="00BF5F33">
              <w:rPr>
                <w:lang w:val="es-US"/>
              </w:rPr>
              <w:t>1 año de créditos universitarios</w:t>
            </w:r>
          </w:p>
          <w:p w14:paraId="3E7C8014" w14:textId="77777777" w:rsidR="00071B08" w:rsidRPr="00BF5F33" w:rsidRDefault="00071B08" w:rsidP="00655DAC">
            <w:pPr>
              <w:pStyle w:val="normalbullet"/>
              <w:rPr>
                <w:lang w:val="es-US"/>
              </w:rPr>
            </w:pPr>
            <w:r w:rsidRPr="00BF5F33">
              <w:rPr>
                <w:lang w:val="es-US"/>
              </w:rPr>
              <w:t xml:space="preserve">1 año o más de créditos universitarios, sin título </w:t>
            </w:r>
          </w:p>
          <w:p w14:paraId="3E7C8015" w14:textId="77777777" w:rsidR="00071B08" w:rsidRPr="00BF5F33" w:rsidRDefault="00071B08" w:rsidP="00655DAC">
            <w:pPr>
              <w:pStyle w:val="normalbullet"/>
              <w:rPr>
                <w:i/>
                <w:lang w:val="es-US"/>
              </w:rPr>
            </w:pPr>
            <w:r w:rsidRPr="00BF5F33">
              <w:rPr>
                <w:lang w:val="es-US"/>
              </w:rPr>
              <w:t xml:space="preserve">Título asociado universitario </w:t>
            </w:r>
            <w:r w:rsidRPr="00BF5F33">
              <w:rPr>
                <w:i/>
                <w:lang w:val="es-US"/>
              </w:rPr>
              <w:t xml:space="preserve">(por ejemplo: AA, AS) </w:t>
            </w:r>
          </w:p>
          <w:p w14:paraId="3E7C8016" w14:textId="77777777" w:rsidR="00071B08" w:rsidRPr="00BF5F33" w:rsidRDefault="00071B08" w:rsidP="00655DAC">
            <w:pPr>
              <w:pStyle w:val="normalbullet"/>
              <w:rPr>
                <w:i/>
                <w:lang w:val="es-US"/>
              </w:rPr>
            </w:pPr>
            <w:r w:rsidRPr="00BF5F33">
              <w:rPr>
                <w:lang w:val="es-US"/>
              </w:rPr>
              <w:t xml:space="preserve">Título de bachillerato universitario </w:t>
            </w:r>
            <w:r w:rsidRPr="00BF5F33">
              <w:rPr>
                <w:i/>
                <w:lang w:val="es-US"/>
              </w:rPr>
              <w:t xml:space="preserve">(por ejemplo: BA, BS) </w:t>
            </w:r>
          </w:p>
          <w:p w14:paraId="3E7C8017" w14:textId="77777777" w:rsidR="00071B08" w:rsidRPr="00BF5F33" w:rsidRDefault="00071B08" w:rsidP="00071B08">
            <w:pPr>
              <w:keepNext/>
              <w:keepLines/>
              <w:spacing w:after="0" w:line="240" w:lineRule="auto"/>
              <w:rPr>
                <w:rFonts w:ascii="Times New Roman" w:eastAsia="Times New Roman" w:hAnsi="Times New Roman" w:cs="Times New Roman"/>
                <w:color w:val="31849B"/>
                <w:sz w:val="24"/>
                <w:szCs w:val="24"/>
                <w:lang w:val="es-US"/>
              </w:rPr>
            </w:pPr>
            <w:r w:rsidRPr="00BF5F33">
              <w:rPr>
                <w:rFonts w:ascii="Times New Roman" w:eastAsia="Times New Roman" w:hAnsi="Times New Roman" w:cs="Times New Roman"/>
                <w:color w:val="31849B"/>
                <w:sz w:val="24"/>
                <w:szCs w:val="24"/>
                <w:lang w:val="es-US"/>
              </w:rPr>
              <w:t>DESPUÉS DEL TÍTULO DE BACHILLERATO UNIVERSITARIO</w:t>
            </w:r>
          </w:p>
          <w:p w14:paraId="3E7C8018" w14:textId="77777777" w:rsidR="00071B08" w:rsidRPr="00BF5F33" w:rsidRDefault="00071B08" w:rsidP="00655DAC">
            <w:pPr>
              <w:pStyle w:val="normalbullet"/>
              <w:rPr>
                <w:lang w:val="es-US"/>
              </w:rPr>
            </w:pPr>
            <w:r w:rsidRPr="00BF5F33">
              <w:rPr>
                <w:lang w:val="es-US"/>
              </w:rPr>
              <w:t xml:space="preserve">Título de maestría </w:t>
            </w:r>
            <w:r w:rsidRPr="00BF5F33">
              <w:rPr>
                <w:i/>
                <w:lang w:val="es-US"/>
              </w:rPr>
              <w:t>(por ejemplo: MA, MS, MEng, MEd, MSW, MBA)</w:t>
            </w:r>
            <w:r w:rsidRPr="00BF5F33">
              <w:rPr>
                <w:lang w:val="es-US"/>
              </w:rPr>
              <w:t xml:space="preserve"> </w:t>
            </w:r>
          </w:p>
          <w:p w14:paraId="3E7C8019" w14:textId="77777777" w:rsidR="00071B08" w:rsidRPr="00BF5F33" w:rsidRDefault="00071B08" w:rsidP="00655DAC">
            <w:pPr>
              <w:pStyle w:val="normalbullet"/>
              <w:rPr>
                <w:lang w:val="es-US"/>
              </w:rPr>
            </w:pPr>
            <w:r w:rsidRPr="00BF5F33">
              <w:rPr>
                <w:lang w:val="es-US"/>
              </w:rPr>
              <w:t xml:space="preserve">Título profesional más allá de un título de bachillerato universitario </w:t>
            </w:r>
            <w:r w:rsidRPr="00BF5F33">
              <w:rPr>
                <w:i/>
                <w:lang w:val="es-US"/>
              </w:rPr>
              <w:t>(por ejemplo: MD, DDS, DVM, LLB, JD)</w:t>
            </w:r>
            <w:r w:rsidRPr="00BF5F33">
              <w:rPr>
                <w:lang w:val="es-US"/>
              </w:rPr>
              <w:t xml:space="preserve"> </w:t>
            </w:r>
          </w:p>
          <w:p w14:paraId="3E7C801A" w14:textId="77777777" w:rsidR="00071B08" w:rsidRPr="00BF5F33" w:rsidRDefault="00071B08" w:rsidP="00655DAC">
            <w:pPr>
              <w:pStyle w:val="normalbullet"/>
              <w:rPr>
                <w:lang w:val="es-US"/>
              </w:rPr>
            </w:pPr>
            <w:r w:rsidRPr="00BF5F33">
              <w:rPr>
                <w:lang w:val="es-US"/>
              </w:rPr>
              <w:t xml:space="preserve">Título de doctorado </w:t>
            </w:r>
            <w:r w:rsidRPr="00BF5F33">
              <w:rPr>
                <w:i/>
                <w:lang w:val="es-US"/>
              </w:rPr>
              <w:t>(por ejemplo: PhD, EdD)</w:t>
            </w:r>
          </w:p>
          <w:p w14:paraId="3E7C801B"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lang w:val="es-US"/>
              </w:rPr>
            </w:pPr>
          </w:p>
          <w:p w14:paraId="3E7C801C"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Note: Titles (shown here in color) should be the same color green as the bar above the questions. </w:t>
            </w:r>
          </w:p>
          <w:p w14:paraId="3E7C801D" w14:textId="77777777" w:rsidR="00071B08" w:rsidRPr="00BF5F33" w:rsidRDefault="00071B08" w:rsidP="00071B08">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All responses should be listed in one column and not banked.  </w:t>
            </w:r>
          </w:p>
          <w:p w14:paraId="3E7C801E" w14:textId="77777777" w:rsidR="00071B08" w:rsidRPr="00BF5F33" w:rsidRDefault="00071B08" w:rsidP="00071B08">
            <w:pPr>
              <w:spacing w:after="0" w:line="240" w:lineRule="auto"/>
              <w:rPr>
                <w:rFonts w:ascii="Times New Roman" w:eastAsia="Times New Roman" w:hAnsi="Times New Roman" w:cs="Times New Roman"/>
                <w:sz w:val="24"/>
                <w:szCs w:val="24"/>
              </w:rPr>
            </w:pPr>
          </w:p>
        </w:tc>
      </w:tr>
    </w:tbl>
    <w:p w14:paraId="3E7C8020" w14:textId="77777777" w:rsidR="00071B08" w:rsidRPr="00BF5F33" w:rsidRDefault="00071B08" w:rsidP="00071B08">
      <w:pPr>
        <w:spacing w:after="0" w:line="240" w:lineRule="auto"/>
        <w:rPr>
          <w:rFonts w:ascii="Times New Roman" w:eastAsia="Times New Roman" w:hAnsi="Times New Roman" w:cs="Times New Roman"/>
          <w:sz w:val="24"/>
          <w:szCs w:val="24"/>
        </w:rPr>
      </w:pPr>
    </w:p>
    <w:p w14:paraId="3E7C8021" w14:textId="77777777" w:rsidR="00071B08" w:rsidRPr="00BF5F33" w:rsidRDefault="00071B08" w:rsidP="00071B08">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8025" w14:textId="77777777" w:rsidTr="00071B08">
        <w:trPr>
          <w:cantSplit/>
        </w:trPr>
        <w:tc>
          <w:tcPr>
            <w:tcW w:w="8748" w:type="dxa"/>
          </w:tcPr>
          <w:p w14:paraId="3E7C8022" w14:textId="4EBD19C2" w:rsidR="00071B08" w:rsidRPr="00BF5F33" w:rsidRDefault="00071B08" w:rsidP="00071B08">
            <w:pPr>
              <w:pStyle w:val="normalobullet"/>
            </w:pPr>
            <w:r w:rsidRPr="00BF5F33">
              <w:t xml:space="preserve">If response is “Bachelor’s degree”, “Master’s degree”, “Professional degree”, or “Doctorate degree”, display </w:t>
            </w:r>
            <w:r w:rsidRPr="00BF5F33">
              <w:rPr>
                <w:i/>
                <w:iCs/>
              </w:rPr>
              <w:t>field of degree</w:t>
            </w:r>
            <w:r w:rsidRPr="00BF5F33">
              <w:t>.</w:t>
            </w:r>
          </w:p>
          <w:p w14:paraId="3E7C8023" w14:textId="02FBC4D3" w:rsidR="00071B08" w:rsidRPr="00BF5F33" w:rsidRDefault="00071B08" w:rsidP="00071B08">
            <w:pPr>
              <w:pStyle w:val="normalobullet"/>
            </w:pPr>
            <w:r w:rsidRPr="00BF5F33">
              <w:t xml:space="preserve">Otherwise, display </w:t>
            </w:r>
            <w:r w:rsidRPr="00BF5F33">
              <w:rPr>
                <w:i/>
                <w:iCs/>
              </w:rPr>
              <w:t xml:space="preserve">ancestry </w:t>
            </w:r>
            <w:r w:rsidRPr="00BF5F33">
              <w:rPr>
                <w:iCs/>
              </w:rPr>
              <w:t>(Topic 7)</w:t>
            </w:r>
            <w:r w:rsidRPr="00BF5F33">
              <w:t>.</w:t>
            </w:r>
          </w:p>
          <w:p w14:paraId="3E7C8024" w14:textId="77777777" w:rsidR="00071B08" w:rsidRPr="00BF5F33" w:rsidRDefault="00071B08" w:rsidP="00071B08">
            <w:pPr>
              <w:pStyle w:val="normalobullet"/>
              <w:numPr>
                <w:ilvl w:val="0"/>
                <w:numId w:val="0"/>
              </w:numPr>
              <w:ind w:left="432"/>
            </w:pPr>
          </w:p>
        </w:tc>
      </w:tr>
    </w:tbl>
    <w:p w14:paraId="3E7C8026" w14:textId="77777777" w:rsidR="00071B08" w:rsidRPr="00BF5F33" w:rsidRDefault="00071B08" w:rsidP="00071B08">
      <w:pPr>
        <w:spacing w:after="0" w:line="240" w:lineRule="auto"/>
        <w:rPr>
          <w:rFonts w:ascii="Times New Roman" w:eastAsia="Times New Roman" w:hAnsi="Times New Roman" w:cs="Times New Roman"/>
          <w:sz w:val="24"/>
          <w:szCs w:val="24"/>
        </w:rPr>
      </w:pPr>
    </w:p>
    <w:p w14:paraId="3E7C8027" w14:textId="77777777" w:rsidR="007C2EDE" w:rsidRPr="00BF5F33" w:rsidRDefault="007C2EDE">
      <w:pPr>
        <w:rPr>
          <w:rFonts w:ascii="Times New Roman" w:hAnsi="Times New Roman" w:cs="Times New Roman"/>
          <w:b/>
          <w:sz w:val="24"/>
          <w:szCs w:val="24"/>
        </w:rPr>
      </w:pPr>
      <w:r w:rsidRPr="00BF5F33">
        <w:br w:type="page"/>
      </w:r>
    </w:p>
    <w:p w14:paraId="3E7C8028" w14:textId="77777777" w:rsidR="00071B08" w:rsidRPr="00BF5F33" w:rsidRDefault="00071B08" w:rsidP="00071B08">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803E" w14:textId="77777777" w:rsidTr="00087B17">
        <w:tc>
          <w:tcPr>
            <w:tcW w:w="8748" w:type="dxa"/>
          </w:tcPr>
          <w:p w14:paraId="3E7C8029"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2CC1A44C" w14:textId="77777777" w:rsidR="00447CDF" w:rsidRPr="00BF5F33" w:rsidRDefault="00447CDF" w:rsidP="00447CD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1BC8C6A9" w14:textId="77777777" w:rsidR="00447CDF" w:rsidRPr="00BF5F33" w:rsidRDefault="00447CDF" w:rsidP="00447CDF">
            <w:pPr>
              <w:spacing w:after="0" w:line="240" w:lineRule="auto"/>
              <w:rPr>
                <w:rFonts w:ascii="Times New Roman" w:eastAsia="Times New Roman" w:hAnsi="Times New Roman" w:cs="Times New Roman"/>
                <w:color w:val="000000"/>
                <w:sz w:val="24"/>
                <w:szCs w:val="24"/>
              </w:rPr>
            </w:pPr>
          </w:p>
          <w:p w14:paraId="1EA9ABFB"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We ask about the highest degree or level of school a person has completed, and the field of any Bachelor’s degree, to produce statistics about educational attainment. These statistics are used to measure changes in education over time, evaluate the educational attainment of the workforce, and to identify the educational and training needs of adults.</w:t>
            </w:r>
          </w:p>
          <w:p w14:paraId="6E37877C"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p>
          <w:p w14:paraId="046BA667" w14:textId="1F6B66D3" w:rsidR="00F26170" w:rsidRPr="00BF5F33" w:rsidRDefault="00F26170" w:rsidP="00087B17">
            <w:pPr>
              <w:spacing w:after="0" w:line="240" w:lineRule="auto"/>
              <w:rPr>
                <w:rFonts w:ascii="Times New Roman" w:eastAsia="Times New Roman" w:hAnsi="Times New Roman" w:cs="Times New Roman"/>
                <w:color w:val="0070C0"/>
                <w:sz w:val="24"/>
                <w:szCs w:val="24"/>
              </w:rPr>
            </w:pPr>
            <w:r w:rsidRPr="00BF5F33">
              <w:rPr>
                <w:rFonts w:ascii="Times New Roman" w:eastAsia="Times New Roman" w:hAnsi="Times New Roman" w:cs="Times New Roman"/>
                <w:color w:val="0070C0"/>
                <w:sz w:val="24"/>
                <w:szCs w:val="24"/>
              </w:rPr>
              <w:t xml:space="preserve">&lt; </w:t>
            </w:r>
            <w:r w:rsidRPr="00BF5F33">
              <w:rPr>
                <w:rFonts w:ascii="Times New Roman" w:eastAsia="Times New Roman" w:hAnsi="Times New Roman" w:cs="Times New Roman"/>
                <w:b/>
                <w:color w:val="0070C0"/>
                <w:sz w:val="24"/>
                <w:szCs w:val="24"/>
              </w:rPr>
              <w:t>+ Click Here to Learn More</w:t>
            </w:r>
            <w:r w:rsidRPr="00BF5F33">
              <w:rPr>
                <w:rFonts w:ascii="Times New Roman" w:eastAsia="Times New Roman" w:hAnsi="Times New Roman" w:cs="Times New Roman"/>
                <w:color w:val="0070C0"/>
                <w:sz w:val="24"/>
                <w:szCs w:val="24"/>
              </w:rPr>
              <w:t>&gt; / &lt;</w:t>
            </w:r>
            <w:r w:rsidRPr="00BF5F33">
              <w:rPr>
                <w:rFonts w:ascii="Times New Roman" w:eastAsia="Times New Roman" w:hAnsi="Times New Roman" w:cs="Times New Roman"/>
                <w:b/>
                <w:color w:val="0070C0"/>
                <w:sz w:val="24"/>
                <w:szCs w:val="24"/>
              </w:rPr>
              <w:t xml:space="preserve"> - Click Here to Collapse Additional Text</w:t>
            </w:r>
            <w:r w:rsidRPr="00BF5F33">
              <w:rPr>
                <w:rFonts w:ascii="Times New Roman" w:eastAsia="Times New Roman" w:hAnsi="Times New Roman" w:cs="Times New Roman"/>
                <w:color w:val="0070C0"/>
                <w:sz w:val="24"/>
                <w:szCs w:val="24"/>
              </w:rPr>
              <w:t>&gt;</w:t>
            </w:r>
          </w:p>
          <w:p w14:paraId="1F87052D" w14:textId="77777777" w:rsidR="00F26170" w:rsidRPr="00BF5F33" w:rsidRDefault="00F26170" w:rsidP="00087B17">
            <w:pPr>
              <w:spacing w:after="0" w:line="240" w:lineRule="auto"/>
              <w:rPr>
                <w:rFonts w:ascii="Times New Roman" w:eastAsia="Times New Roman" w:hAnsi="Times New Roman" w:cs="Times New Roman"/>
                <w:color w:val="000000"/>
                <w:sz w:val="24"/>
                <w:szCs w:val="24"/>
              </w:rPr>
            </w:pPr>
          </w:p>
          <w:p w14:paraId="63558EF0"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645986CB"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employment, recognizing that some occupations have educational qualifications.</w:t>
            </w:r>
          </w:p>
          <w:p w14:paraId="59951261"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by state and local governments, including ensuring appropriate action to assist English language learners, and monitoring desegregation.</w:t>
            </w:r>
          </w:p>
          <w:p w14:paraId="46EEFE03"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p>
          <w:p w14:paraId="59938CB5"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571B8533" w14:textId="77BFD14A" w:rsidR="00447CDF"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Researchers use this information to investigate changes in educational attainment over time, and how it is related to other factors such as parents’ education and health.</w:t>
            </w:r>
          </w:p>
          <w:p w14:paraId="30F9968F" w14:textId="77777777" w:rsidR="00447CDF" w:rsidRPr="00BF5F33" w:rsidRDefault="00447CDF" w:rsidP="00447CDF">
            <w:pPr>
              <w:spacing w:after="0" w:line="240" w:lineRule="auto"/>
              <w:rPr>
                <w:rFonts w:ascii="Times New Roman" w:eastAsia="Times New Roman" w:hAnsi="Times New Roman" w:cs="Times New Roman"/>
                <w:color w:val="000000"/>
                <w:sz w:val="24"/>
                <w:szCs w:val="24"/>
              </w:rPr>
            </w:pPr>
          </w:p>
          <w:p w14:paraId="007A0D14" w14:textId="77777777" w:rsidR="00447CDF" w:rsidRPr="00BF5F33" w:rsidRDefault="00447CDF" w:rsidP="00447CD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Help</w:t>
            </w:r>
          </w:p>
          <w:p w14:paraId="6EA451D8" w14:textId="77777777" w:rsidR="00447CDF" w:rsidRPr="00BF5F33" w:rsidRDefault="00447CDF" w:rsidP="00447CDF">
            <w:pPr>
              <w:spacing w:after="0" w:line="240" w:lineRule="auto"/>
              <w:rPr>
                <w:rFonts w:ascii="Times New Roman" w:eastAsia="Times New Roman" w:hAnsi="Times New Roman" w:cs="Times New Roman"/>
                <w:b/>
                <w:bCs/>
                <w:sz w:val="24"/>
                <w:szCs w:val="20"/>
              </w:rPr>
            </w:pPr>
          </w:p>
          <w:p w14:paraId="3E7C802A" w14:textId="77777777" w:rsidR="00071B08" w:rsidRPr="00BF5F33" w:rsidRDefault="00071B08" w:rsidP="00123EE5">
            <w:pPr>
              <w:numPr>
                <w:ilvl w:val="0"/>
                <w:numId w:val="11"/>
              </w:numPr>
              <w:tabs>
                <w:tab w:val="num" w:pos="360"/>
              </w:tabs>
              <w:autoSpaceDE w:val="0"/>
              <w:autoSpaceDN w:val="0"/>
              <w:adjustRightInd w:val="0"/>
              <w:spacing w:after="0" w:line="240" w:lineRule="auto"/>
              <w:ind w:left="360"/>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Select</w:t>
            </w:r>
            <w:r w:rsidRPr="00BF5F33">
              <w:rPr>
                <w:rFonts w:ascii="Times New Roman" w:eastAsia="Times New Roman" w:hAnsi="Times New Roman" w:cs="Times New Roman"/>
                <w:b/>
                <w:bCs/>
                <w:sz w:val="24"/>
                <w:szCs w:val="24"/>
              </w:rPr>
              <w:t xml:space="preserve"> </w:t>
            </w:r>
            <w:r w:rsidRPr="00BF5F33">
              <w:rPr>
                <w:rFonts w:ascii="Times New Roman" w:eastAsia="Times New Roman" w:hAnsi="Times New Roman" w:cs="Times New Roman"/>
                <w:sz w:val="24"/>
                <w:szCs w:val="24"/>
              </w:rPr>
              <w:t xml:space="preserve">highest grade or level of schooling person has </w:t>
            </w:r>
            <w:r w:rsidRPr="00BF5F33">
              <w:rPr>
                <w:rFonts w:ascii="Times New Roman" w:eastAsia="Times New Roman" w:hAnsi="Times New Roman" w:cs="Times New Roman"/>
                <w:b/>
                <w:bCs/>
                <w:sz w:val="24"/>
                <w:szCs w:val="24"/>
              </w:rPr>
              <w:t xml:space="preserve">COMPLETED </w:t>
            </w:r>
            <w:r w:rsidRPr="00BF5F33">
              <w:rPr>
                <w:rFonts w:ascii="Times New Roman" w:eastAsia="Times New Roman" w:hAnsi="Times New Roman" w:cs="Times New Roman"/>
                <w:sz w:val="24"/>
                <w:szCs w:val="24"/>
              </w:rPr>
              <w:t xml:space="preserve">or </w:t>
            </w:r>
            <w:r w:rsidRPr="00BF5F33">
              <w:rPr>
                <w:rFonts w:ascii="Times New Roman" w:eastAsia="Times New Roman" w:hAnsi="Times New Roman" w:cs="Times New Roman"/>
                <w:b/>
                <w:bCs/>
                <w:sz w:val="24"/>
                <w:szCs w:val="24"/>
              </w:rPr>
              <w:t xml:space="preserve">highest degree </w:t>
            </w:r>
            <w:r w:rsidRPr="00BF5F33">
              <w:rPr>
                <w:rFonts w:ascii="Times New Roman" w:eastAsia="Times New Roman" w:hAnsi="Times New Roman" w:cs="Times New Roman"/>
                <w:sz w:val="24"/>
                <w:szCs w:val="24"/>
              </w:rPr>
              <w:t>received</w:t>
            </w:r>
          </w:p>
          <w:p w14:paraId="3E7C802B" w14:textId="77777777" w:rsidR="00071B08" w:rsidRPr="00BF5F33" w:rsidRDefault="00071B08" w:rsidP="00123EE5">
            <w:pPr>
              <w:numPr>
                <w:ilvl w:val="0"/>
                <w:numId w:val="13"/>
              </w:numPr>
              <w:tabs>
                <w:tab w:val="num" w:pos="360"/>
              </w:tabs>
              <w:autoSpaceDE w:val="0"/>
              <w:autoSpaceDN w:val="0"/>
              <w:adjustRightInd w:val="0"/>
              <w:spacing w:after="0" w:line="240" w:lineRule="auto"/>
              <w:ind w:left="360"/>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School completed in foreign or ungraded school </w:t>
            </w:r>
            <w:r w:rsidRPr="00BF5F33">
              <w:rPr>
                <w:rFonts w:ascii="Times New Roman" w:eastAsia="Times New Roman" w:hAnsi="Times New Roman" w:cs="Times New Roman"/>
                <w:sz w:val="24"/>
                <w:szCs w:val="24"/>
              </w:rPr>
              <w:sym w:font="Wingdings" w:char="F0E0"/>
            </w:r>
            <w:r w:rsidRPr="00BF5F33">
              <w:rPr>
                <w:rFonts w:ascii="Times New Roman" w:eastAsia="Times New Roman" w:hAnsi="Times New Roman" w:cs="Times New Roman"/>
                <w:sz w:val="24"/>
                <w:szCs w:val="24"/>
              </w:rPr>
              <w:t xml:space="preserve"> report equivalent level of schooling in regular American school system</w:t>
            </w:r>
          </w:p>
          <w:p w14:paraId="3E7C802C" w14:textId="77777777" w:rsidR="00071B08" w:rsidRPr="00BF5F33" w:rsidRDefault="00071B08" w:rsidP="00123EE5">
            <w:pPr>
              <w:numPr>
                <w:ilvl w:val="0"/>
                <w:numId w:val="12"/>
              </w:numPr>
              <w:tabs>
                <w:tab w:val="num" w:pos="360"/>
              </w:tabs>
              <w:autoSpaceDE w:val="0"/>
              <w:autoSpaceDN w:val="0"/>
              <w:adjustRightInd w:val="0"/>
              <w:spacing w:after="0" w:line="240" w:lineRule="auto"/>
              <w:ind w:left="360"/>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No college courses completed for credit </w:t>
            </w:r>
            <w:r w:rsidRPr="00BF5F33">
              <w:rPr>
                <w:rFonts w:ascii="Times New Roman" w:eastAsia="Times New Roman" w:hAnsi="Times New Roman" w:cs="Times New Roman"/>
                <w:sz w:val="24"/>
                <w:szCs w:val="24"/>
              </w:rPr>
              <w:sym w:font="Wingdings" w:char="F0E0"/>
            </w:r>
            <w:r w:rsidRPr="00BF5F33">
              <w:rPr>
                <w:rFonts w:ascii="Times New Roman" w:eastAsia="Times New Roman" w:hAnsi="Times New Roman" w:cs="Times New Roman"/>
                <w:sz w:val="24"/>
                <w:szCs w:val="24"/>
              </w:rPr>
              <w:t xml:space="preserve"> select highest level completed below college level</w:t>
            </w:r>
          </w:p>
          <w:p w14:paraId="3E7C802D"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p>
          <w:tbl>
            <w:tblP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837"/>
            </w:tblGrid>
            <w:tr w:rsidR="00071B08" w:rsidRPr="00BF5F33" w14:paraId="3E7C8030" w14:textId="77777777" w:rsidTr="00071B08">
              <w:tc>
                <w:tcPr>
                  <w:tcW w:w="2088" w:type="dxa"/>
                </w:tcPr>
                <w:p w14:paraId="3E7C802E"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 xml:space="preserve">Category: </w:t>
                  </w:r>
                </w:p>
              </w:tc>
              <w:tc>
                <w:tcPr>
                  <w:tcW w:w="4837" w:type="dxa"/>
                </w:tcPr>
                <w:p w14:paraId="3E7C802F"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b/>
                      <w:bCs/>
                      <w:sz w:val="24"/>
                      <w:szCs w:val="24"/>
                    </w:rPr>
                  </w:pPr>
                  <w:r w:rsidRPr="00BF5F33">
                    <w:rPr>
                      <w:rFonts w:ascii="Times New Roman" w:eastAsia="Times New Roman" w:hAnsi="Times New Roman" w:cs="Times New Roman"/>
                      <w:b/>
                      <w:bCs/>
                      <w:sz w:val="24"/>
                      <w:szCs w:val="24"/>
                    </w:rPr>
                    <w:t>Definition:</w:t>
                  </w:r>
                </w:p>
              </w:tc>
            </w:tr>
            <w:tr w:rsidR="00071B08" w:rsidRPr="00BF5F33" w14:paraId="3E7C8034" w14:textId="77777777" w:rsidTr="00071B08">
              <w:tc>
                <w:tcPr>
                  <w:tcW w:w="2088" w:type="dxa"/>
                </w:tcPr>
                <w:p w14:paraId="3E7C8031"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General Education Development (GED) or alternative credential  </w:t>
                  </w:r>
                </w:p>
              </w:tc>
              <w:tc>
                <w:tcPr>
                  <w:tcW w:w="4837" w:type="dxa"/>
                </w:tcPr>
                <w:p w14:paraId="3E7C8032"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The person did not receive a regular high school diploma, BUT </w:t>
                  </w:r>
                </w:p>
                <w:p w14:paraId="3E7C8033"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Completed high school by receiving a GED or other formal recognition of high school completion from a school or government authority</w:t>
                  </w:r>
                </w:p>
              </w:tc>
            </w:tr>
            <w:tr w:rsidR="00071B08" w:rsidRPr="00BF5F33" w14:paraId="3E7C8037" w14:textId="77777777" w:rsidTr="00071B08">
              <w:tc>
                <w:tcPr>
                  <w:tcW w:w="2088" w:type="dxa"/>
                </w:tcPr>
                <w:p w14:paraId="3E7C8035"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Some college credit, but less than 1 year of college credit</w:t>
                  </w:r>
                </w:p>
              </w:tc>
              <w:tc>
                <w:tcPr>
                  <w:tcW w:w="4837" w:type="dxa"/>
                </w:tcPr>
                <w:p w14:paraId="3E7C8036"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The person has NOT completed enough college credit to be counted as a sophomore</w:t>
                  </w:r>
                </w:p>
              </w:tc>
            </w:tr>
            <w:tr w:rsidR="00071B08" w:rsidRPr="00BF5F33" w14:paraId="3E7C803C" w14:textId="77777777" w:rsidTr="00071B08">
              <w:tc>
                <w:tcPr>
                  <w:tcW w:w="2088" w:type="dxa"/>
                </w:tcPr>
                <w:p w14:paraId="3E7C8038"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Professional degree beyond a bachelor’s degree</w:t>
                  </w:r>
                </w:p>
              </w:tc>
              <w:tc>
                <w:tcPr>
                  <w:tcW w:w="4837" w:type="dxa"/>
                </w:tcPr>
                <w:p w14:paraId="3E7C8039" w14:textId="77777777" w:rsidR="00071B08" w:rsidRPr="00BF5F33" w:rsidRDefault="00071B08" w:rsidP="00071B08">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Do NOT include:</w:t>
                  </w:r>
                </w:p>
                <w:p w14:paraId="3E7C803A" w14:textId="77777777" w:rsidR="00071B08" w:rsidRPr="00BF5F33" w:rsidRDefault="00071B08" w:rsidP="00123EE5">
                  <w:pPr>
                    <w:numPr>
                      <w:ilvl w:val="0"/>
                      <w:numId w:val="14"/>
                    </w:numPr>
                    <w:tabs>
                      <w:tab w:val="left" w:pos="792"/>
                    </w:tabs>
                    <w:autoSpaceDE w:val="0"/>
                    <w:autoSpaceDN w:val="0"/>
                    <w:adjustRightInd w:val="0"/>
                    <w:spacing w:after="0" w:line="240" w:lineRule="auto"/>
                    <w:ind w:left="792"/>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Certificates or diplomas for training in specific trades or occupations, such as computer and electronics technology, medical assistant, or cosmetology </w:t>
                  </w:r>
                </w:p>
                <w:p w14:paraId="3E7C803B" w14:textId="77777777" w:rsidR="00071B08" w:rsidRPr="00BF5F33" w:rsidRDefault="00071B08" w:rsidP="00123EE5">
                  <w:pPr>
                    <w:numPr>
                      <w:ilvl w:val="0"/>
                      <w:numId w:val="14"/>
                    </w:numPr>
                    <w:tabs>
                      <w:tab w:val="left" w:pos="792"/>
                    </w:tabs>
                    <w:autoSpaceDE w:val="0"/>
                    <w:autoSpaceDN w:val="0"/>
                    <w:adjustRightInd w:val="0"/>
                    <w:spacing w:after="0" w:line="240" w:lineRule="auto"/>
                    <w:ind w:left="792"/>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Post-bachelor’s certificates that are related to occupational training, such as teaching, accounting, or engineering</w:t>
                  </w:r>
                </w:p>
              </w:tc>
            </w:tr>
          </w:tbl>
          <w:p w14:paraId="653441F0"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p>
          <w:p w14:paraId="3E7C803D" w14:textId="77777777" w:rsidR="00D56DA8" w:rsidRPr="00BF5F33" w:rsidRDefault="00D56DA8" w:rsidP="00071B08">
            <w:pPr>
              <w:keepNext/>
              <w:keepLines/>
              <w:spacing w:after="0" w:line="240" w:lineRule="auto"/>
              <w:rPr>
                <w:rFonts w:ascii="Times New Roman" w:eastAsia="Times New Roman" w:hAnsi="Times New Roman" w:cs="Times New Roman"/>
                <w:sz w:val="24"/>
                <w:szCs w:val="24"/>
              </w:rPr>
            </w:pPr>
          </w:p>
        </w:tc>
      </w:tr>
      <w:tr w:rsidR="00071B08" w:rsidRPr="00BF5F33" w14:paraId="3E7C8052" w14:textId="77777777" w:rsidTr="005008EF">
        <w:trPr>
          <w:trHeight w:val="4670"/>
        </w:trPr>
        <w:tc>
          <w:tcPr>
            <w:tcW w:w="8748" w:type="dxa"/>
          </w:tcPr>
          <w:p w14:paraId="3E7C803F" w14:textId="77777777" w:rsidR="00071B08" w:rsidRPr="00BF5F33" w:rsidRDefault="00071B08" w:rsidP="00071B08">
            <w:pPr>
              <w:spacing w:before="120" w:after="120" w:line="240" w:lineRule="auto"/>
              <w:rPr>
                <w:rFonts w:ascii="Times New Roman" w:eastAsia="Times New Roman" w:hAnsi="Times New Roman" w:cs="Times New Roman"/>
                <w:b/>
                <w:bCs/>
                <w:sz w:val="24"/>
                <w:szCs w:val="24"/>
                <w:lang w:val="es-PR"/>
              </w:rPr>
            </w:pPr>
            <w:r w:rsidRPr="00BF5F33">
              <w:rPr>
                <w:rFonts w:ascii="Times New Roman" w:eastAsia="Times New Roman" w:hAnsi="Times New Roman" w:cs="Times New Roman"/>
                <w:b/>
                <w:bCs/>
                <w:sz w:val="24"/>
                <w:szCs w:val="24"/>
                <w:lang w:val="es-PR"/>
              </w:rPr>
              <w:t>Spanish</w:t>
            </w:r>
          </w:p>
          <w:p w14:paraId="623F19D3" w14:textId="47F49F44" w:rsidR="00447CDF" w:rsidRPr="00BF5F33" w:rsidRDefault="0026718A" w:rsidP="00447CD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29CEA193" w14:textId="77777777" w:rsidR="00447CDF" w:rsidRPr="00BF5F33" w:rsidRDefault="00447CDF" w:rsidP="00447CDF">
            <w:pPr>
              <w:spacing w:after="0" w:line="240" w:lineRule="auto"/>
              <w:rPr>
                <w:rFonts w:ascii="Times New Roman" w:eastAsia="Times New Roman" w:hAnsi="Times New Roman" w:cs="Times New Roman"/>
                <w:color w:val="000000"/>
                <w:sz w:val="24"/>
                <w:szCs w:val="24"/>
                <w:lang w:val="es-DO"/>
              </w:rPr>
            </w:pPr>
          </w:p>
          <w:p w14:paraId="1333E991"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Preguntamos sobre el título más alto obtenido o el nivel escolar más alto completado por una persona, y la especialización de cualquier título de licenciatura para producir estadísticas sobre los logros educacionales. Estas estadísticas se usan para medir los cambios en la educación con el transcurso del tiempo, evaluar los logros educacionales de la fuerza laboral y para identificar las necesidades educacionales y de adiestramiento de los adultos.</w:t>
            </w:r>
          </w:p>
          <w:p w14:paraId="499416D3" w14:textId="4DC4F6BD"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p>
          <w:p w14:paraId="67A205CA" w14:textId="287A8B69" w:rsidR="00D56DA8" w:rsidRPr="00BF5F33" w:rsidRDefault="0041183E"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170C8D57"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p>
          <w:p w14:paraId="513C6A81"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15CEA624"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contra la discriminación en el empleo, al reconocer que algunas ocupaciones tienen cualificaciones educacionales.</w:t>
            </w:r>
          </w:p>
          <w:p w14:paraId="33C86D4C"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contra la discriminación en la educación por parte de los gobiernos estatales y locales, esto incluye garantizar las acciones apropiadas para ayudar a las personas que están aprendiendo inglés para que venzan las barreras del idioma, y supervisar la desegregación.</w:t>
            </w:r>
          </w:p>
          <w:p w14:paraId="2B15DB9F"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p>
          <w:p w14:paraId="00972288"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3A0311C9" w14:textId="16A722D0" w:rsidR="00447CDF"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investigadores usan esta información para investigar los cambios en los logros educacionales con el transcurso del tiempo, y cómo están relacionados con otros factores como la educación de los padres y la salud.</w:t>
            </w:r>
          </w:p>
          <w:p w14:paraId="63DC2BBD" w14:textId="77777777" w:rsidR="00447CDF" w:rsidRPr="00BF5F33" w:rsidRDefault="00447CDF" w:rsidP="00447CDF">
            <w:pPr>
              <w:spacing w:after="0" w:line="240" w:lineRule="auto"/>
              <w:rPr>
                <w:rFonts w:ascii="Times New Roman" w:eastAsia="Times New Roman" w:hAnsi="Times New Roman" w:cs="Times New Roman"/>
                <w:color w:val="000000"/>
                <w:sz w:val="24"/>
                <w:szCs w:val="24"/>
                <w:lang w:val="es-DO"/>
              </w:rPr>
            </w:pPr>
          </w:p>
          <w:p w14:paraId="771949C8" w14:textId="77777777" w:rsidR="00447CDF" w:rsidRPr="00BF5F33" w:rsidRDefault="00447CDF" w:rsidP="00447CD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ascii="Times New Roman" w:eastAsia="Times New Roman" w:hAnsi="Times New Roman" w:cs="Times New Roman"/>
                <w:color w:val="FFFFFF" w:themeColor="background1"/>
                <w:sz w:val="24"/>
                <w:szCs w:val="24"/>
                <w:lang w:val="es-DO"/>
              </w:rPr>
              <w:t>Ayuda</w:t>
            </w:r>
          </w:p>
          <w:p w14:paraId="3D93981B" w14:textId="77777777" w:rsidR="00447CDF" w:rsidRPr="00BF5F33" w:rsidRDefault="00447CDF" w:rsidP="00447CDF">
            <w:pPr>
              <w:spacing w:after="0" w:line="240" w:lineRule="auto"/>
              <w:rPr>
                <w:rFonts w:ascii="Times New Roman" w:eastAsia="Times New Roman" w:hAnsi="Times New Roman" w:cs="Times New Roman"/>
                <w:b/>
                <w:bCs/>
                <w:sz w:val="24"/>
                <w:szCs w:val="24"/>
              </w:rPr>
            </w:pPr>
          </w:p>
          <w:p w14:paraId="3E7C8040" w14:textId="77777777" w:rsidR="00071B08" w:rsidRPr="00BF5F33" w:rsidRDefault="00071B08" w:rsidP="00123EE5">
            <w:pPr>
              <w:keepNext/>
              <w:keepLines/>
              <w:numPr>
                <w:ilvl w:val="0"/>
                <w:numId w:val="11"/>
              </w:numPr>
              <w:tabs>
                <w:tab w:val="num" w:pos="360"/>
              </w:tabs>
              <w:autoSpaceDE w:val="0"/>
              <w:autoSpaceDN w:val="0"/>
              <w:adjustRightInd w:val="0"/>
              <w:spacing w:after="0" w:line="240" w:lineRule="auto"/>
              <w:ind w:left="360"/>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 xml:space="preserve">Seleccione el grado o nivel escolar más alto que la persona ha </w:t>
            </w:r>
            <w:r w:rsidRPr="00BF5F33">
              <w:rPr>
                <w:rFonts w:ascii="Times New Roman" w:eastAsia="Times New Roman" w:hAnsi="Times New Roman" w:cs="Times New Roman"/>
                <w:b/>
                <w:bCs/>
                <w:sz w:val="24"/>
                <w:szCs w:val="24"/>
                <w:lang w:val="es-ES"/>
              </w:rPr>
              <w:t xml:space="preserve">COMPLETADO </w:t>
            </w:r>
            <w:r w:rsidRPr="00BF5F33">
              <w:rPr>
                <w:rFonts w:ascii="Times New Roman" w:eastAsia="Times New Roman" w:hAnsi="Times New Roman" w:cs="Times New Roman"/>
                <w:sz w:val="24"/>
                <w:szCs w:val="24"/>
                <w:lang w:val="es-ES"/>
              </w:rPr>
              <w:t xml:space="preserve">o el </w:t>
            </w:r>
            <w:r w:rsidRPr="00BF5F33">
              <w:rPr>
                <w:rFonts w:ascii="Times New Roman" w:eastAsia="Times New Roman" w:hAnsi="Times New Roman" w:cs="Times New Roman"/>
                <w:b/>
                <w:bCs/>
                <w:sz w:val="24"/>
                <w:szCs w:val="24"/>
                <w:lang w:val="es-ES"/>
              </w:rPr>
              <w:t xml:space="preserve">título más alto </w:t>
            </w:r>
            <w:r w:rsidRPr="00BF5F33">
              <w:rPr>
                <w:rFonts w:ascii="Times New Roman" w:eastAsia="Times New Roman" w:hAnsi="Times New Roman" w:cs="Times New Roman"/>
                <w:sz w:val="24"/>
                <w:szCs w:val="24"/>
                <w:lang w:val="es-ES"/>
              </w:rPr>
              <w:t>recibido</w:t>
            </w:r>
          </w:p>
          <w:p w14:paraId="3E7C8041" w14:textId="77777777" w:rsidR="00071B08" w:rsidRPr="00BF5F33" w:rsidRDefault="00071B08" w:rsidP="00123EE5">
            <w:pPr>
              <w:keepNext/>
              <w:keepLines/>
              <w:numPr>
                <w:ilvl w:val="0"/>
                <w:numId w:val="13"/>
              </w:numPr>
              <w:tabs>
                <w:tab w:val="num" w:pos="360"/>
              </w:tabs>
              <w:autoSpaceDE w:val="0"/>
              <w:autoSpaceDN w:val="0"/>
              <w:adjustRightInd w:val="0"/>
              <w:spacing w:after="0" w:line="240" w:lineRule="auto"/>
              <w:ind w:left="360"/>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 xml:space="preserve">Escuela completada en una escuela extranjera o sin grados </w:t>
            </w:r>
            <w:r w:rsidRPr="00BF5F33">
              <w:rPr>
                <w:rFonts w:ascii="Times New Roman" w:eastAsia="Times New Roman" w:hAnsi="Times New Roman" w:cs="Times New Roman"/>
                <w:sz w:val="24"/>
                <w:szCs w:val="24"/>
                <w:lang w:val="es-ES"/>
              </w:rPr>
              <w:sym w:font="Wingdings" w:char="F0E0"/>
            </w:r>
            <w:r w:rsidRPr="00BF5F33">
              <w:rPr>
                <w:rFonts w:ascii="Times New Roman" w:eastAsia="Times New Roman" w:hAnsi="Times New Roman" w:cs="Times New Roman"/>
                <w:sz w:val="24"/>
                <w:szCs w:val="24"/>
                <w:lang w:val="es-ES"/>
              </w:rPr>
              <w:t xml:space="preserve"> reporte el nivel escolar equivalente en el sistema escolar regular de los Estados Unidos</w:t>
            </w:r>
          </w:p>
          <w:p w14:paraId="3E7C8042" w14:textId="77777777" w:rsidR="00071B08" w:rsidRPr="00BF5F33" w:rsidRDefault="00071B08" w:rsidP="00123EE5">
            <w:pPr>
              <w:keepNext/>
              <w:keepLines/>
              <w:numPr>
                <w:ilvl w:val="0"/>
                <w:numId w:val="12"/>
              </w:numPr>
              <w:tabs>
                <w:tab w:val="num" w:pos="360"/>
              </w:tabs>
              <w:autoSpaceDE w:val="0"/>
              <w:autoSpaceDN w:val="0"/>
              <w:adjustRightInd w:val="0"/>
              <w:spacing w:after="0" w:line="240" w:lineRule="auto"/>
              <w:ind w:left="360"/>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 xml:space="preserve">No completó cursos universitarios por crédito </w:t>
            </w:r>
            <w:r w:rsidRPr="00BF5F33">
              <w:rPr>
                <w:rFonts w:ascii="Times New Roman" w:eastAsia="Times New Roman" w:hAnsi="Times New Roman" w:cs="Times New Roman"/>
                <w:sz w:val="24"/>
                <w:szCs w:val="24"/>
                <w:lang w:val="es-ES"/>
              </w:rPr>
              <w:sym w:font="Wingdings" w:char="F0E0"/>
            </w:r>
            <w:r w:rsidRPr="00BF5F33">
              <w:rPr>
                <w:rFonts w:ascii="Times New Roman" w:eastAsia="Times New Roman" w:hAnsi="Times New Roman" w:cs="Times New Roman"/>
                <w:sz w:val="24"/>
                <w:szCs w:val="24"/>
                <w:lang w:val="es-ES"/>
              </w:rPr>
              <w:t xml:space="preserve"> seleccione el nivel más alto completado por debajo del nivel universitario</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379"/>
            </w:tblGrid>
            <w:tr w:rsidR="00071B08" w:rsidRPr="00BF5F33" w14:paraId="3E7C8045" w14:textId="77777777" w:rsidTr="00534DDE">
              <w:tc>
                <w:tcPr>
                  <w:tcW w:w="2088" w:type="dxa"/>
                </w:tcPr>
                <w:p w14:paraId="3E7C8043" w14:textId="77777777" w:rsidR="00071B08" w:rsidRPr="00BF5F33" w:rsidRDefault="00071B08" w:rsidP="00071B08">
                  <w:pPr>
                    <w:pStyle w:val="NormalBold"/>
                    <w:rPr>
                      <w:lang w:val="es-ES"/>
                    </w:rPr>
                  </w:pPr>
                  <w:r w:rsidRPr="00BF5F33">
                    <w:rPr>
                      <w:lang w:val="es-ES"/>
                    </w:rPr>
                    <w:t xml:space="preserve">Categoría: </w:t>
                  </w:r>
                </w:p>
              </w:tc>
              <w:tc>
                <w:tcPr>
                  <w:tcW w:w="3379" w:type="dxa"/>
                </w:tcPr>
                <w:p w14:paraId="3E7C8044" w14:textId="77777777" w:rsidR="00071B08" w:rsidRPr="00BF5F33" w:rsidRDefault="00071B08" w:rsidP="00071B08">
                  <w:pPr>
                    <w:keepNext/>
                    <w:keepLines/>
                    <w:autoSpaceDE w:val="0"/>
                    <w:autoSpaceDN w:val="0"/>
                    <w:adjustRightInd w:val="0"/>
                    <w:spacing w:after="0" w:line="240" w:lineRule="auto"/>
                    <w:rPr>
                      <w:rFonts w:ascii="Times New Roman" w:eastAsia="Times New Roman" w:hAnsi="Times New Roman" w:cs="Times New Roman"/>
                      <w:b/>
                      <w:bCs/>
                      <w:sz w:val="24"/>
                      <w:szCs w:val="24"/>
                      <w:lang w:val="es-ES"/>
                    </w:rPr>
                  </w:pPr>
                  <w:r w:rsidRPr="00BF5F33">
                    <w:rPr>
                      <w:rFonts w:ascii="Times New Roman" w:eastAsia="Times New Roman" w:hAnsi="Times New Roman" w:cs="Times New Roman"/>
                      <w:b/>
                      <w:bCs/>
                      <w:sz w:val="24"/>
                      <w:szCs w:val="24"/>
                      <w:lang w:val="es-ES"/>
                    </w:rPr>
                    <w:t>Definición:</w:t>
                  </w:r>
                </w:p>
              </w:tc>
            </w:tr>
            <w:tr w:rsidR="00071B08" w:rsidRPr="00BF5F33" w14:paraId="3E7C8048" w14:textId="77777777" w:rsidTr="00534DDE">
              <w:tc>
                <w:tcPr>
                  <w:tcW w:w="2088" w:type="dxa"/>
                </w:tcPr>
                <w:p w14:paraId="3E7C8046" w14:textId="77777777" w:rsidR="00071B08" w:rsidRPr="00BF5F33" w:rsidRDefault="00071B08" w:rsidP="00071B08">
                  <w:pPr>
                    <w:pStyle w:val="NoSpacing"/>
                    <w:rPr>
                      <w:lang w:val="es-ES"/>
                    </w:rPr>
                  </w:pPr>
                  <w:r w:rsidRPr="00BF5F33">
                    <w:rPr>
                      <w:lang w:val="es-ES"/>
                    </w:rPr>
                    <w:t xml:space="preserve">Equivalencia de Escuela Secundaria (GED) o credencial alternativa  </w:t>
                  </w:r>
                </w:p>
              </w:tc>
              <w:tc>
                <w:tcPr>
                  <w:tcW w:w="3379" w:type="dxa"/>
                </w:tcPr>
                <w:p w14:paraId="3E7C8047" w14:textId="77777777" w:rsidR="00071B08" w:rsidRPr="00BF5F33" w:rsidRDefault="00071B08" w:rsidP="00071B08">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La persona no recibió un diploma de escuela secundaria regular, PERO completó la escuela secundaria recibiendo una GED u otro reconocimiento formal de una escuela o autoridad gubernamental de haber completado la escuela secundaria</w:t>
                  </w:r>
                </w:p>
              </w:tc>
            </w:tr>
            <w:tr w:rsidR="00071B08" w:rsidRPr="00BF5F33" w14:paraId="3E7C804B" w14:textId="77777777" w:rsidTr="00534DDE">
              <w:tc>
                <w:tcPr>
                  <w:tcW w:w="2088" w:type="dxa"/>
                </w:tcPr>
                <w:p w14:paraId="3E7C8049" w14:textId="77777777" w:rsidR="00071B08" w:rsidRPr="00BF5F33" w:rsidRDefault="00071B08" w:rsidP="00071B08">
                  <w:pPr>
                    <w:pStyle w:val="NoSpacing"/>
                    <w:rPr>
                      <w:lang w:val="es-ES"/>
                    </w:rPr>
                  </w:pPr>
                  <w:r w:rsidRPr="00BF5F33">
                    <w:rPr>
                      <w:lang w:val="es-ES"/>
                    </w:rPr>
                    <w:t>Algunos créditos universitarios, pero menos de 1 año de créditos universitarios</w:t>
                  </w:r>
                </w:p>
              </w:tc>
              <w:tc>
                <w:tcPr>
                  <w:tcW w:w="3379" w:type="dxa"/>
                </w:tcPr>
                <w:p w14:paraId="3E7C804A" w14:textId="77777777" w:rsidR="00071B08" w:rsidRPr="00BF5F33" w:rsidRDefault="00071B08" w:rsidP="00071B08">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 xml:space="preserve">La persona NO completeó suficientes créditos universitarios para se contado como que terminó 1 año </w:t>
                  </w:r>
                </w:p>
              </w:tc>
            </w:tr>
            <w:tr w:rsidR="00071B08" w:rsidRPr="00BF5F33" w14:paraId="3E7C8050" w14:textId="77777777" w:rsidTr="005008EF">
              <w:trPr>
                <w:trHeight w:val="3050"/>
              </w:trPr>
              <w:tc>
                <w:tcPr>
                  <w:tcW w:w="2088" w:type="dxa"/>
                </w:tcPr>
                <w:p w14:paraId="3E7C804C" w14:textId="77777777" w:rsidR="00071B08" w:rsidRPr="00BF5F33" w:rsidRDefault="00071B08" w:rsidP="00071B08">
                  <w:pPr>
                    <w:pStyle w:val="NoSpacing"/>
                    <w:rPr>
                      <w:lang w:val="es-ES"/>
                    </w:rPr>
                  </w:pPr>
                  <w:r w:rsidRPr="00BF5F33">
                    <w:rPr>
                      <w:lang w:val="es-ES"/>
                    </w:rPr>
                    <w:t xml:space="preserve">Título profesional por encima de título de licenciatura </w:t>
                  </w:r>
                </w:p>
              </w:tc>
              <w:tc>
                <w:tcPr>
                  <w:tcW w:w="3379" w:type="dxa"/>
                </w:tcPr>
                <w:p w14:paraId="3E7C804D" w14:textId="77777777" w:rsidR="00071B08" w:rsidRPr="00BF5F33" w:rsidRDefault="00071B08" w:rsidP="00071B08">
                  <w:pPr>
                    <w:keepNext/>
                    <w:keepLines/>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NO incluya:</w:t>
                  </w:r>
                </w:p>
                <w:p w14:paraId="3E7C804E" w14:textId="77777777" w:rsidR="00071B08" w:rsidRPr="00BF5F33" w:rsidRDefault="00071B08" w:rsidP="00123EE5">
                  <w:pPr>
                    <w:keepNext/>
                    <w:keepLines/>
                    <w:numPr>
                      <w:ilvl w:val="0"/>
                      <w:numId w:val="14"/>
                    </w:numPr>
                    <w:tabs>
                      <w:tab w:val="left" w:pos="792"/>
                    </w:tabs>
                    <w:autoSpaceDE w:val="0"/>
                    <w:autoSpaceDN w:val="0"/>
                    <w:adjustRightInd w:val="0"/>
                    <w:spacing w:after="0" w:line="240" w:lineRule="auto"/>
                    <w:ind w:left="792"/>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Certificados o diplomas por adiestramiento en oficios u ocupaciones específicos, tales como tecnología de computadoras o electrónica, asistente médico o cosmetología</w:t>
                  </w:r>
                </w:p>
                <w:p w14:paraId="3E7C804F" w14:textId="77777777" w:rsidR="00071B08" w:rsidRPr="00BF5F33" w:rsidRDefault="00071B08" w:rsidP="00123EE5">
                  <w:pPr>
                    <w:keepNext/>
                    <w:keepLines/>
                    <w:numPr>
                      <w:ilvl w:val="0"/>
                      <w:numId w:val="14"/>
                    </w:numPr>
                    <w:tabs>
                      <w:tab w:val="left" w:pos="792"/>
                    </w:tabs>
                    <w:autoSpaceDE w:val="0"/>
                    <w:autoSpaceDN w:val="0"/>
                    <w:adjustRightInd w:val="0"/>
                    <w:spacing w:after="0" w:line="240" w:lineRule="auto"/>
                    <w:ind w:left="792"/>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Certificados post-licenciatura que están relacionados con adiestramientos ocupacionales, como enseñanza, contabilidad o ingeniería</w:t>
                  </w:r>
                </w:p>
              </w:tc>
            </w:tr>
          </w:tbl>
          <w:p w14:paraId="3E7C8051"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lang w:val="es-US"/>
              </w:rPr>
            </w:pPr>
          </w:p>
        </w:tc>
      </w:tr>
    </w:tbl>
    <w:p w14:paraId="3E7C8053" w14:textId="77777777" w:rsidR="00071B08" w:rsidRPr="00BF5F33" w:rsidRDefault="00071B08" w:rsidP="00071B08">
      <w:pPr>
        <w:spacing w:after="0" w:line="240" w:lineRule="auto"/>
        <w:rPr>
          <w:rFonts w:ascii="Times New Roman" w:eastAsia="Times New Roman" w:hAnsi="Times New Roman" w:cs="Times New Roman"/>
          <w:sz w:val="24"/>
          <w:szCs w:val="24"/>
          <w:lang w:val="es-US"/>
        </w:rPr>
      </w:pPr>
    </w:p>
    <w:p w14:paraId="6AA64F20" w14:textId="77777777" w:rsidR="00862335" w:rsidRPr="00BF5F33" w:rsidRDefault="00862335">
      <w:pPr>
        <w:rPr>
          <w:rFonts w:ascii="Times New Roman" w:hAnsi="Times New Roman" w:cs="Times New Roman"/>
          <w:b/>
          <w:sz w:val="24"/>
          <w:szCs w:val="24"/>
          <w:lang w:val="es-PR"/>
        </w:rPr>
      </w:pPr>
      <w:r w:rsidRPr="00BF5F33">
        <w:rPr>
          <w:lang w:val="es-PR"/>
        </w:rPr>
        <w:br w:type="page"/>
      </w:r>
    </w:p>
    <w:p w14:paraId="3E7C8054" w14:textId="6A877BD3" w:rsidR="00071B08" w:rsidRPr="00BF5F33" w:rsidRDefault="00071B08" w:rsidP="00071B08">
      <w:pPr>
        <w:pStyle w:val="NormalBold"/>
      </w:pPr>
      <w:r w:rsidRPr="00BF5F33">
        <w:t>Edit checks/messages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805A" w14:textId="77777777" w:rsidTr="00071B08">
        <w:trPr>
          <w:cantSplit/>
        </w:trPr>
        <w:tc>
          <w:tcPr>
            <w:tcW w:w="8748" w:type="dxa"/>
          </w:tcPr>
          <w:p w14:paraId="3E7C8055"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rPr>
            </w:pPr>
            <w:r w:rsidRPr="00BF5F33">
              <w:rPr>
                <w:rFonts w:ascii="Times New Roman" w:eastAsia="Times New Roman" w:hAnsi="Times New Roman" w:cs="Times New Roman"/>
                <w:b/>
                <w:bCs/>
                <w:sz w:val="24"/>
                <w:szCs w:val="20"/>
              </w:rPr>
              <w:t>English</w:t>
            </w:r>
          </w:p>
          <w:p w14:paraId="3E7C8056" w14:textId="77777777" w:rsidR="00071B08" w:rsidRPr="00BF5F33" w:rsidRDefault="00071B08" w:rsidP="00071B08">
            <w:pPr>
              <w:pStyle w:val="normalobullet"/>
            </w:pPr>
            <w:r w:rsidRPr="00BF5F33">
              <w:t>If blank, display the message “</w:t>
            </w:r>
            <w:r w:rsidRPr="00BF5F33">
              <w:rPr>
                <w:b/>
              </w:rPr>
              <w:t>Please answer this important question.</w:t>
            </w:r>
            <w:r w:rsidRPr="00BF5F33">
              <w:t xml:space="preserve">”  No highlighting is necessary.  </w:t>
            </w:r>
          </w:p>
          <w:p w14:paraId="3E7C8058" w14:textId="77777777" w:rsidR="00071B08" w:rsidRPr="00BF5F33" w:rsidRDefault="00071B08" w:rsidP="00071B08">
            <w:pPr>
              <w:pStyle w:val="normalobullet"/>
            </w:pPr>
            <w:r w:rsidRPr="00BF5F33">
              <w:rPr>
                <w:color w:val="000000"/>
              </w:rPr>
              <w:t>If the “Grade 1 through 11” radio button is selected and the write-in following it is blank, or not between 01 and 11, display the message “</w:t>
            </w:r>
            <w:r w:rsidRPr="00BF5F33">
              <w:rPr>
                <w:b/>
                <w:color w:val="000000"/>
              </w:rPr>
              <w:t>Please specify a grade between 01 and 11.</w:t>
            </w:r>
            <w:r w:rsidRPr="00BF5F33">
              <w:rPr>
                <w:color w:val="000000"/>
              </w:rPr>
              <w:t>”  Highlight the write-in box.</w:t>
            </w:r>
          </w:p>
          <w:p w14:paraId="3E7C8059"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p>
        </w:tc>
      </w:tr>
      <w:tr w:rsidR="00071B08" w:rsidRPr="00BF5F33" w14:paraId="3E7C8060" w14:textId="77777777" w:rsidTr="00071B08">
        <w:trPr>
          <w:cantSplit/>
        </w:trPr>
        <w:tc>
          <w:tcPr>
            <w:tcW w:w="8748" w:type="dxa"/>
          </w:tcPr>
          <w:p w14:paraId="3E7C805B" w14:textId="77777777" w:rsidR="00071B08" w:rsidRPr="00BF5F33" w:rsidRDefault="00071B08" w:rsidP="00071B08">
            <w:pPr>
              <w:spacing w:before="120" w:after="120" w:line="240" w:lineRule="auto"/>
              <w:rPr>
                <w:rFonts w:ascii="Times New Roman" w:eastAsia="Times New Roman" w:hAnsi="Times New Roman" w:cs="Times New Roman"/>
                <w:b/>
                <w:bCs/>
                <w:sz w:val="24"/>
                <w:szCs w:val="20"/>
                <w:lang w:val="es-US"/>
              </w:rPr>
            </w:pPr>
            <w:r w:rsidRPr="00BF5F33">
              <w:rPr>
                <w:rFonts w:ascii="Times New Roman" w:eastAsia="Times New Roman" w:hAnsi="Times New Roman" w:cs="Times New Roman"/>
                <w:b/>
                <w:bCs/>
                <w:sz w:val="24"/>
                <w:szCs w:val="20"/>
                <w:lang w:val="es-US"/>
              </w:rPr>
              <w:t>Spanish</w:t>
            </w:r>
          </w:p>
          <w:p w14:paraId="3E7C805C" w14:textId="77777777" w:rsidR="00071B08" w:rsidRPr="00BF5F33" w:rsidRDefault="00071B08" w:rsidP="00071B08">
            <w:pPr>
              <w:pStyle w:val="normalobullet"/>
            </w:pPr>
            <w:r w:rsidRPr="00BF5F33">
              <w:rPr>
                <w:lang w:val="es-US"/>
              </w:rPr>
              <w:t>If blank, display the message “</w:t>
            </w:r>
            <w:r w:rsidRPr="00BF5F33">
              <w:rPr>
                <w:b/>
                <w:lang w:val="es-US"/>
              </w:rPr>
              <w:t>Haga el favor de contestar esta importante pregunta.</w:t>
            </w:r>
            <w:r w:rsidRPr="00BF5F33">
              <w:rPr>
                <w:lang w:val="es-US"/>
              </w:rPr>
              <w:t xml:space="preserve">”  </w:t>
            </w:r>
            <w:r w:rsidRPr="00BF5F33">
              <w:t xml:space="preserve">No highlighting is necessary.  </w:t>
            </w:r>
          </w:p>
          <w:p w14:paraId="3E7C805D" w14:textId="77777777" w:rsidR="00071B08" w:rsidRPr="00BF5F33" w:rsidRDefault="00071B08" w:rsidP="00071B08">
            <w:pPr>
              <w:pStyle w:val="normalobullet"/>
            </w:pPr>
            <w:r w:rsidRPr="00BF5F33">
              <w:t>If the “Grado 1 al 11 (Grade 1 through 11)” radio button is selected and the write-in following it is blank or not between 01 and 11, display the message “</w:t>
            </w:r>
            <w:r w:rsidRPr="00BF5F33">
              <w:rPr>
                <w:b/>
              </w:rPr>
              <w:t>Especifique un grado del 01 al 11.</w:t>
            </w:r>
            <w:r w:rsidRPr="00BF5F33">
              <w:t xml:space="preserve">”  Highlight the write-in box.  </w:t>
            </w:r>
          </w:p>
          <w:p w14:paraId="3E7C805E" w14:textId="77777777" w:rsidR="00071B08" w:rsidRPr="00BF5F33" w:rsidRDefault="00071B08" w:rsidP="00071B08">
            <w:pPr>
              <w:pStyle w:val="normalobullet"/>
              <w:numPr>
                <w:ilvl w:val="0"/>
                <w:numId w:val="0"/>
              </w:numPr>
              <w:ind w:left="432"/>
            </w:pPr>
          </w:p>
          <w:p w14:paraId="3E7C805F" w14:textId="77777777" w:rsidR="00071B08" w:rsidRPr="00BF5F33" w:rsidRDefault="00071B08" w:rsidP="00071B08">
            <w:pPr>
              <w:keepNext/>
              <w:keepLines/>
              <w:spacing w:after="0" w:line="240" w:lineRule="auto"/>
              <w:rPr>
                <w:rFonts w:ascii="Times New Roman" w:eastAsia="Times New Roman" w:hAnsi="Times New Roman" w:cs="Times New Roman"/>
                <w:sz w:val="24"/>
                <w:szCs w:val="24"/>
              </w:rPr>
            </w:pPr>
          </w:p>
        </w:tc>
      </w:tr>
    </w:tbl>
    <w:p w14:paraId="3E7C8061" w14:textId="77777777" w:rsidR="007C2EDE" w:rsidRPr="00BF5F33" w:rsidRDefault="007C2EDE" w:rsidP="00071B08">
      <w:pPr>
        <w:pStyle w:val="NormalBold"/>
      </w:pPr>
    </w:p>
    <w:p w14:paraId="3E7C8063" w14:textId="77777777" w:rsidR="00071B08" w:rsidRPr="00BF5F33" w:rsidRDefault="00071B08" w:rsidP="00071B08">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8068" w14:textId="77777777" w:rsidTr="00071B08">
        <w:tc>
          <w:tcPr>
            <w:tcW w:w="8748" w:type="dxa"/>
          </w:tcPr>
          <w:p w14:paraId="3E7C8064" w14:textId="77777777" w:rsidR="00071B08" w:rsidRPr="00BF5F33" w:rsidRDefault="00071B08" w:rsidP="00071B08">
            <w:pPr>
              <w:pStyle w:val="normalobullet"/>
            </w:pPr>
            <w:r w:rsidRPr="00BF5F33">
              <w:t>Capture 1-9 and 01-09 as the same response.</w:t>
            </w:r>
          </w:p>
          <w:p w14:paraId="3E7C8065" w14:textId="0A6E8F29" w:rsidR="00071B08" w:rsidRPr="00BF5F33" w:rsidRDefault="00071B08" w:rsidP="00071B08">
            <w:pPr>
              <w:pStyle w:val="normalobullet"/>
            </w:pPr>
            <w:r w:rsidRPr="00BF5F33">
              <w:t>The write-in box is shaded gray until the respondent selects the associated radio button.</w:t>
            </w:r>
            <w:r w:rsidR="001C4BE8" w:rsidRPr="00BF5F33">
              <w:t xml:space="preserve"> After the associated radio button is selected, an arrow should be inserted in front of the write-in box and the box should be highlighted in yellow.  If this page is reloaded (by clicking previous from the next screen, triggering an edit message, or for any other reason), the highlighting, border, and arrow should be displayed if they were displayed previously.</w:t>
            </w:r>
            <w:r w:rsidRPr="00BF5F33">
              <w:t xml:space="preserve">  </w:t>
            </w:r>
          </w:p>
          <w:p w14:paraId="3E7C8066" w14:textId="77777777" w:rsidR="00071B08" w:rsidRPr="00BF5F33" w:rsidRDefault="00071B08" w:rsidP="00071B08">
            <w:pPr>
              <w:pStyle w:val="normalobullet"/>
            </w:pPr>
            <w:r w:rsidRPr="00BF5F33">
              <w:t xml:space="preserve">When the respondent uses Previous to return to this screen and the associated radio button was the selected response, the write-in box should be white and the entry should be shown, if one was entered.   When the respondent uses Previous to return to one of these screens and the associated radio button was not the selected response, the write-in box should be gray and any entry previously entered should not be shown.    </w:t>
            </w:r>
          </w:p>
          <w:p w14:paraId="3E7C8067" w14:textId="77777777" w:rsidR="00071B08" w:rsidRPr="00BF5F33" w:rsidRDefault="00071B08" w:rsidP="00071B08">
            <w:pPr>
              <w:pStyle w:val="normalobullet"/>
              <w:numPr>
                <w:ilvl w:val="0"/>
                <w:numId w:val="0"/>
              </w:numPr>
              <w:ind w:left="432"/>
            </w:pPr>
          </w:p>
        </w:tc>
      </w:tr>
    </w:tbl>
    <w:p w14:paraId="3E7C8069" w14:textId="77777777" w:rsidR="00071B08" w:rsidRPr="00BF5F33" w:rsidRDefault="00071B08" w:rsidP="00071B08">
      <w:pPr>
        <w:spacing w:after="0" w:line="240" w:lineRule="auto"/>
        <w:rPr>
          <w:rFonts w:ascii="Times New Roman" w:eastAsia="Times New Roman" w:hAnsi="Times New Roman" w:cs="Times New Roman"/>
          <w:b/>
          <w:bCs/>
          <w:sz w:val="24"/>
          <w:szCs w:val="24"/>
        </w:rPr>
      </w:pPr>
    </w:p>
    <w:p w14:paraId="3E7C806A" w14:textId="77777777" w:rsidR="00071B08" w:rsidRPr="00BF5F33" w:rsidRDefault="00071B08" w:rsidP="00071B08">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806D" w14:textId="77777777" w:rsidTr="00071B08">
        <w:tc>
          <w:tcPr>
            <w:tcW w:w="8748" w:type="dxa"/>
          </w:tcPr>
          <w:p w14:paraId="3E7C806B" w14:textId="77777777" w:rsidR="00071B08" w:rsidRPr="00BF5F33" w:rsidRDefault="00071B08" w:rsidP="00071B08">
            <w:pPr>
              <w:spacing w:after="0" w:line="240" w:lineRule="auto"/>
              <w:rPr>
                <w:rFonts w:ascii="Times New Roman" w:eastAsia="Times New Roman" w:hAnsi="Times New Roman" w:cs="Times New Roman"/>
                <w:sz w:val="24"/>
                <w:szCs w:val="20"/>
              </w:rPr>
            </w:pPr>
          </w:p>
          <w:p w14:paraId="3E7C806C" w14:textId="77777777" w:rsidR="00071B08" w:rsidRPr="00BF5F33" w:rsidRDefault="00071B08" w:rsidP="00071B08">
            <w:pPr>
              <w:spacing w:after="0" w:line="240" w:lineRule="auto"/>
              <w:rPr>
                <w:rFonts w:ascii="Arial" w:eastAsia="Times New Roman" w:hAnsi="Arial" w:cs="Arial"/>
                <w:b/>
                <w:bCs/>
                <w:sz w:val="20"/>
                <w:szCs w:val="20"/>
              </w:rPr>
            </w:pPr>
          </w:p>
        </w:tc>
      </w:tr>
    </w:tbl>
    <w:p w14:paraId="3E7C806E" w14:textId="77777777" w:rsidR="00071B08" w:rsidRPr="00BF5F33" w:rsidRDefault="00071B08" w:rsidP="00071B08">
      <w:pPr>
        <w:spacing w:after="0" w:line="240" w:lineRule="auto"/>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071B08" w:rsidRPr="00BF5F33" w14:paraId="3E7C8070" w14:textId="77777777" w:rsidTr="00071B08">
        <w:trPr>
          <w:cantSplit/>
        </w:trPr>
        <w:tc>
          <w:tcPr>
            <w:tcW w:w="8748" w:type="dxa"/>
          </w:tcPr>
          <w:p w14:paraId="3E7C806F" w14:textId="77777777" w:rsidR="00071B08" w:rsidRPr="00BF5F33" w:rsidRDefault="00071B08" w:rsidP="00071B08">
            <w:pPr>
              <w:pStyle w:val="NormalBold"/>
            </w:pPr>
            <w:r w:rsidRPr="00BF5F33">
              <w:t xml:space="preserve">Comments/Concerns </w:t>
            </w:r>
          </w:p>
        </w:tc>
      </w:tr>
      <w:tr w:rsidR="00071B08" w:rsidRPr="00BF5F33" w14:paraId="3E7C8074" w14:textId="77777777" w:rsidTr="00071B08">
        <w:trPr>
          <w:cantSplit/>
        </w:trPr>
        <w:tc>
          <w:tcPr>
            <w:tcW w:w="8748" w:type="dxa"/>
          </w:tcPr>
          <w:p w14:paraId="3E7C8071" w14:textId="77777777" w:rsidR="00071B08" w:rsidRPr="00BF5F33" w:rsidRDefault="00071B08" w:rsidP="00071B08">
            <w:pPr>
              <w:pStyle w:val="NoSpacing"/>
            </w:pPr>
          </w:p>
          <w:p w14:paraId="3E7C8073" w14:textId="77777777" w:rsidR="00071B08" w:rsidRPr="00BF5F33" w:rsidRDefault="00071B08" w:rsidP="0023673B">
            <w:pPr>
              <w:pStyle w:val="NoSpacing"/>
              <w:rPr>
                <w:rFonts w:eastAsia="Times New Roman"/>
                <w:b/>
                <w:bCs/>
                <w:sz w:val="24"/>
                <w:szCs w:val="24"/>
              </w:rPr>
            </w:pPr>
          </w:p>
        </w:tc>
      </w:tr>
    </w:tbl>
    <w:p w14:paraId="3E7C8075" w14:textId="77777777" w:rsidR="00071B08" w:rsidRPr="00BF5F33" w:rsidRDefault="00071B08" w:rsidP="00071B08">
      <w:pPr>
        <w:spacing w:after="0" w:line="240" w:lineRule="auto"/>
        <w:rPr>
          <w:rFonts w:ascii="Times New Roman" w:eastAsia="Times New Roman" w:hAnsi="Times New Roman" w:cs="Times New Roman"/>
          <w:b/>
          <w:bCs/>
          <w:sz w:val="24"/>
          <w:szCs w:val="24"/>
        </w:rPr>
      </w:pPr>
    </w:p>
    <w:p w14:paraId="7B161ED3" w14:textId="7776B55C" w:rsidR="00D56DA8" w:rsidRPr="00BF5F33" w:rsidRDefault="00D56DA8" w:rsidP="00071B08">
      <w:pPr>
        <w:spacing w:after="0" w:line="240" w:lineRule="auto"/>
        <w:rPr>
          <w:rFonts w:ascii="Times New Roman" w:eastAsia="Times New Roman" w:hAnsi="Times New Roman" w:cs="Times New Roman"/>
          <w:b/>
          <w:bCs/>
          <w:sz w:val="24"/>
          <w:szCs w:val="24"/>
        </w:rPr>
      </w:pPr>
    </w:p>
    <w:p w14:paraId="75DE97E9" w14:textId="77777777" w:rsidR="00D56DA8" w:rsidRPr="00BF5F33" w:rsidRDefault="00D56DA8" w:rsidP="00071B08">
      <w:pPr>
        <w:spacing w:after="0" w:line="240" w:lineRule="auto"/>
        <w:rPr>
          <w:rFonts w:ascii="Times New Roman" w:eastAsia="Times New Roman" w:hAnsi="Times New Roman" w:cs="Times New Roman"/>
          <w:b/>
          <w:bCs/>
          <w:sz w:val="24"/>
          <w:szCs w:val="24"/>
        </w:rPr>
      </w:pPr>
    </w:p>
    <w:p w14:paraId="78A01A45" w14:textId="77777777" w:rsidR="00235EA0" w:rsidRPr="00BF5F33" w:rsidRDefault="00235EA0" w:rsidP="00071B08">
      <w:pPr>
        <w:spacing w:after="0" w:line="240" w:lineRule="auto"/>
        <w:rPr>
          <w:rFonts w:ascii="Times New Roman" w:eastAsia="Times New Roman" w:hAnsi="Times New Roman" w:cs="Times New Roman"/>
          <w:b/>
          <w:bCs/>
          <w:sz w:val="24"/>
          <w:szCs w:val="24"/>
        </w:rPr>
      </w:pPr>
    </w:p>
    <w:p w14:paraId="3E7C8076" w14:textId="77777777" w:rsidR="00071B08" w:rsidRPr="00BF5F33" w:rsidRDefault="00071B08" w:rsidP="00071B08">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6048"/>
      </w:tblGrid>
      <w:tr w:rsidR="00071B08" w:rsidRPr="00BF5F33" w14:paraId="3E7C807A" w14:textId="77777777" w:rsidTr="00071B08">
        <w:tc>
          <w:tcPr>
            <w:tcW w:w="1440" w:type="dxa"/>
            <w:tcBorders>
              <w:top w:val="single" w:sz="4" w:space="0" w:color="auto"/>
              <w:left w:val="single" w:sz="4" w:space="0" w:color="auto"/>
              <w:bottom w:val="single" w:sz="4" w:space="0" w:color="auto"/>
              <w:right w:val="single" w:sz="4" w:space="0" w:color="auto"/>
            </w:tcBorders>
            <w:hideMark/>
          </w:tcPr>
          <w:p w14:paraId="3E7C8077" w14:textId="77777777" w:rsidR="00071B08" w:rsidRPr="00BF5F33" w:rsidRDefault="00071B08" w:rsidP="00071B08">
            <w:pPr>
              <w:pStyle w:val="NormalBold"/>
            </w:pPr>
            <w:r w:rsidRPr="00BF5F33">
              <w:t>Revision Letter</w:t>
            </w:r>
          </w:p>
        </w:tc>
        <w:tc>
          <w:tcPr>
            <w:tcW w:w="1260" w:type="dxa"/>
            <w:tcBorders>
              <w:top w:val="single" w:sz="4" w:space="0" w:color="auto"/>
              <w:left w:val="single" w:sz="4" w:space="0" w:color="auto"/>
              <w:bottom w:val="single" w:sz="4" w:space="0" w:color="auto"/>
              <w:right w:val="single" w:sz="4" w:space="0" w:color="auto"/>
            </w:tcBorders>
            <w:hideMark/>
          </w:tcPr>
          <w:p w14:paraId="3E7C8078" w14:textId="77777777" w:rsidR="00071B08" w:rsidRPr="00BF5F33" w:rsidRDefault="00071B08" w:rsidP="00071B08">
            <w:pPr>
              <w:pStyle w:val="NormalBold"/>
            </w:pPr>
            <w:r w:rsidRPr="00BF5F33">
              <w:t>Revision Date</w:t>
            </w:r>
          </w:p>
        </w:tc>
        <w:tc>
          <w:tcPr>
            <w:tcW w:w="6048" w:type="dxa"/>
            <w:tcBorders>
              <w:top w:val="single" w:sz="4" w:space="0" w:color="auto"/>
              <w:left w:val="single" w:sz="4" w:space="0" w:color="auto"/>
              <w:bottom w:val="single" w:sz="4" w:space="0" w:color="auto"/>
              <w:right w:val="single" w:sz="4" w:space="0" w:color="auto"/>
            </w:tcBorders>
            <w:hideMark/>
          </w:tcPr>
          <w:p w14:paraId="3E7C8079" w14:textId="77777777" w:rsidR="00071B08" w:rsidRPr="00BF5F33" w:rsidRDefault="00071B08" w:rsidP="00071B08">
            <w:pPr>
              <w:pStyle w:val="NormalBold"/>
            </w:pPr>
            <w:r w:rsidRPr="00BF5F33">
              <w:t>Revision</w:t>
            </w:r>
          </w:p>
        </w:tc>
      </w:tr>
      <w:tr w:rsidR="00071B08" w:rsidRPr="00BF5F33" w14:paraId="3E7C807E" w14:textId="77777777" w:rsidTr="00071B08">
        <w:tc>
          <w:tcPr>
            <w:tcW w:w="1440" w:type="dxa"/>
            <w:tcBorders>
              <w:top w:val="single" w:sz="4" w:space="0" w:color="auto"/>
              <w:left w:val="single" w:sz="4" w:space="0" w:color="auto"/>
              <w:bottom w:val="single" w:sz="4" w:space="0" w:color="auto"/>
              <w:right w:val="single" w:sz="4" w:space="0" w:color="auto"/>
            </w:tcBorders>
            <w:vAlign w:val="center"/>
          </w:tcPr>
          <w:p w14:paraId="3E7C807B" w14:textId="77777777" w:rsidR="00071B08" w:rsidRPr="00BF5F33" w:rsidRDefault="00071B08" w:rsidP="00071B08">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07C" w14:textId="77777777" w:rsidR="00071B08" w:rsidRPr="00BF5F33" w:rsidRDefault="00071B08" w:rsidP="00071B08">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07D" w14:textId="77777777" w:rsidR="00071B08" w:rsidRPr="00BF5F33" w:rsidRDefault="00071B08" w:rsidP="00071B08">
            <w:pPr>
              <w:pStyle w:val="NormalBold"/>
            </w:pPr>
          </w:p>
        </w:tc>
      </w:tr>
      <w:tr w:rsidR="00071B08" w:rsidRPr="00BF5F33" w14:paraId="3E7C8082" w14:textId="77777777" w:rsidTr="00071B08">
        <w:tc>
          <w:tcPr>
            <w:tcW w:w="1440" w:type="dxa"/>
            <w:tcBorders>
              <w:top w:val="single" w:sz="4" w:space="0" w:color="auto"/>
              <w:left w:val="single" w:sz="4" w:space="0" w:color="auto"/>
              <w:bottom w:val="single" w:sz="4" w:space="0" w:color="auto"/>
              <w:right w:val="single" w:sz="4" w:space="0" w:color="auto"/>
            </w:tcBorders>
            <w:vAlign w:val="center"/>
          </w:tcPr>
          <w:p w14:paraId="3E7C807F" w14:textId="77777777" w:rsidR="00071B08" w:rsidRPr="00BF5F33" w:rsidRDefault="00071B08" w:rsidP="00071B08">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080" w14:textId="77777777" w:rsidR="00071B08" w:rsidRPr="00BF5F33" w:rsidRDefault="00071B08" w:rsidP="00071B08">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081" w14:textId="77777777" w:rsidR="00071B08" w:rsidRPr="00BF5F33" w:rsidRDefault="00071B08" w:rsidP="00071B08">
            <w:pPr>
              <w:pStyle w:val="NormalBold"/>
            </w:pPr>
          </w:p>
        </w:tc>
      </w:tr>
      <w:tr w:rsidR="00071B08" w:rsidRPr="00BF5F33" w14:paraId="3E7C8086" w14:textId="77777777" w:rsidTr="00071B08">
        <w:tc>
          <w:tcPr>
            <w:tcW w:w="1440" w:type="dxa"/>
            <w:tcBorders>
              <w:top w:val="single" w:sz="4" w:space="0" w:color="auto"/>
              <w:left w:val="single" w:sz="4" w:space="0" w:color="auto"/>
              <w:bottom w:val="single" w:sz="4" w:space="0" w:color="auto"/>
              <w:right w:val="single" w:sz="4" w:space="0" w:color="auto"/>
            </w:tcBorders>
            <w:vAlign w:val="center"/>
          </w:tcPr>
          <w:p w14:paraId="3E7C8083" w14:textId="77777777" w:rsidR="00071B08" w:rsidRPr="00BF5F33" w:rsidRDefault="00071B08" w:rsidP="00071B08">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084" w14:textId="77777777" w:rsidR="00071B08" w:rsidRPr="00BF5F33" w:rsidRDefault="00071B08" w:rsidP="00071B08">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085" w14:textId="77777777" w:rsidR="00071B08" w:rsidRPr="00BF5F33" w:rsidRDefault="00071B08" w:rsidP="00071B08">
            <w:pPr>
              <w:pStyle w:val="NormalBold"/>
            </w:pPr>
          </w:p>
        </w:tc>
      </w:tr>
      <w:tr w:rsidR="00071B08" w:rsidRPr="00BF5F33" w14:paraId="3E7C808A" w14:textId="77777777" w:rsidTr="00071B08">
        <w:tc>
          <w:tcPr>
            <w:tcW w:w="1440" w:type="dxa"/>
            <w:tcBorders>
              <w:top w:val="single" w:sz="4" w:space="0" w:color="auto"/>
              <w:left w:val="single" w:sz="4" w:space="0" w:color="auto"/>
              <w:bottom w:val="single" w:sz="4" w:space="0" w:color="auto"/>
              <w:right w:val="single" w:sz="4" w:space="0" w:color="auto"/>
            </w:tcBorders>
            <w:vAlign w:val="center"/>
          </w:tcPr>
          <w:p w14:paraId="3E7C8087" w14:textId="77777777" w:rsidR="00071B08" w:rsidRPr="00BF5F33" w:rsidRDefault="00071B08" w:rsidP="00071B08">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088" w14:textId="77777777" w:rsidR="00071B08" w:rsidRPr="00BF5F33" w:rsidRDefault="00071B08" w:rsidP="00071B08">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089" w14:textId="77777777" w:rsidR="00071B08" w:rsidRPr="00BF5F33" w:rsidRDefault="00071B08" w:rsidP="00071B08">
            <w:pPr>
              <w:pStyle w:val="NormalBold"/>
            </w:pPr>
          </w:p>
        </w:tc>
      </w:tr>
      <w:tr w:rsidR="00071B08" w:rsidRPr="00BF5F33" w14:paraId="3E7C808E" w14:textId="77777777" w:rsidTr="00071B08">
        <w:trPr>
          <w:trHeight w:val="251"/>
        </w:trPr>
        <w:tc>
          <w:tcPr>
            <w:tcW w:w="1440" w:type="dxa"/>
            <w:tcBorders>
              <w:top w:val="single" w:sz="4" w:space="0" w:color="auto"/>
              <w:left w:val="single" w:sz="4" w:space="0" w:color="auto"/>
              <w:bottom w:val="single" w:sz="4" w:space="0" w:color="auto"/>
              <w:right w:val="single" w:sz="4" w:space="0" w:color="auto"/>
            </w:tcBorders>
            <w:vAlign w:val="center"/>
          </w:tcPr>
          <w:p w14:paraId="3E7C808B" w14:textId="77777777" w:rsidR="00071B08" w:rsidRPr="00BF5F33" w:rsidRDefault="00071B08" w:rsidP="00071B08">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08C" w14:textId="77777777" w:rsidR="00071B08" w:rsidRPr="00BF5F33" w:rsidRDefault="00071B08" w:rsidP="00071B08">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08D" w14:textId="77777777" w:rsidR="00071B08" w:rsidRPr="00BF5F33" w:rsidRDefault="00071B08" w:rsidP="00071B08">
            <w:pPr>
              <w:pStyle w:val="NormalBold"/>
            </w:pPr>
          </w:p>
        </w:tc>
      </w:tr>
    </w:tbl>
    <w:p w14:paraId="3E7C808F" w14:textId="77777777" w:rsidR="00071B08" w:rsidRPr="00BF5F33" w:rsidRDefault="00071B08" w:rsidP="004E23C6">
      <w:pPr>
        <w:sectPr w:rsidR="00071B08" w:rsidRPr="00BF5F33" w:rsidSect="00C95825">
          <w:pgSz w:w="12240" w:h="15840"/>
          <w:pgMar w:top="1440" w:right="1440" w:bottom="1440" w:left="1440" w:header="720" w:footer="720" w:gutter="0"/>
          <w:cols w:space="720"/>
          <w:docGrid w:linePitch="360"/>
        </w:sectPr>
      </w:pPr>
    </w:p>
    <w:p w14:paraId="3E7C8090" w14:textId="5BE0BD8E" w:rsidR="00071B08" w:rsidRPr="00BF5F33" w:rsidRDefault="00655DAC" w:rsidP="005F192E">
      <w:pPr>
        <w:pStyle w:val="Heading2"/>
      </w:pPr>
      <w:bookmarkStart w:id="18" w:name="_Toc352247426"/>
      <w:r w:rsidRPr="00BF5F33">
        <w:t>field of degree</w:t>
      </w:r>
      <w:bookmarkEnd w:id="18"/>
    </w:p>
    <w:p w14:paraId="3E7C8091" w14:textId="57D4D49D" w:rsidR="00655DAC" w:rsidRPr="00BF5F33" w:rsidRDefault="00655DAC" w:rsidP="008D396F">
      <w:pPr>
        <w:spacing w:after="0" w:line="240" w:lineRule="auto"/>
        <w:jc w:val="center"/>
        <w:rPr>
          <w:rFonts w:eastAsia="Times New Roman" w:cs="Times New Roman"/>
          <w:sz w:val="24"/>
          <w:szCs w:val="24"/>
        </w:rPr>
      </w:pPr>
    </w:p>
    <w:p w14:paraId="3E7C8092" w14:textId="23153697" w:rsidR="00655DAC" w:rsidRPr="00BF5F33" w:rsidRDefault="00655DAC" w:rsidP="008D396F">
      <w:pPr>
        <w:spacing w:after="0" w:line="240" w:lineRule="auto"/>
        <w:ind w:left="5760"/>
        <w:jc w:val="right"/>
        <w:rPr>
          <w:rFonts w:eastAsia="Times New Roman" w:cs="Times New Roman"/>
          <w:sz w:val="24"/>
          <w:szCs w:val="24"/>
        </w:rPr>
      </w:pPr>
      <w:r w:rsidRPr="00BF5F33">
        <w:rPr>
          <w:rFonts w:eastAsia="Times New Roman" w:cs="Times New Roman"/>
          <w:sz w:val="24"/>
          <w:szCs w:val="24"/>
        </w:rPr>
        <w:t>Baseline Date: N/A</w:t>
      </w:r>
    </w:p>
    <w:p w14:paraId="3E7C8093" w14:textId="3411D6DF" w:rsidR="00655DAC" w:rsidRPr="00BF5F33" w:rsidRDefault="00655DAC" w:rsidP="008D396F">
      <w:pPr>
        <w:tabs>
          <w:tab w:val="center" w:pos="4320"/>
          <w:tab w:val="right" w:pos="8640"/>
        </w:tabs>
        <w:spacing w:after="0" w:line="240" w:lineRule="auto"/>
        <w:jc w:val="right"/>
        <w:rPr>
          <w:rFonts w:eastAsia="Times New Roman" w:cs="Times New Roman"/>
          <w:sz w:val="24"/>
          <w:szCs w:val="24"/>
        </w:rPr>
      </w:pPr>
      <w:r w:rsidRPr="00BF5F33">
        <w:rPr>
          <w:rFonts w:eastAsia="Times New Roman" w:cs="Times New Roman"/>
          <w:sz w:val="24"/>
          <w:szCs w:val="24"/>
        </w:rPr>
        <w:t>Revision Letter: N/A</w:t>
      </w:r>
    </w:p>
    <w:p w14:paraId="3E7C8094" w14:textId="32F6B2C8" w:rsidR="00123EE5" w:rsidRPr="00BF5F33" w:rsidRDefault="00655DAC" w:rsidP="008D396F">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Question Number (Current ACS):</w:t>
      </w:r>
      <w:r w:rsidRPr="00BF5F33">
        <w:rPr>
          <w:rFonts w:ascii="Times New Roman" w:eastAsia="Times New Roman" w:hAnsi="Times New Roman" w:cs="Times New Roman"/>
          <w:sz w:val="24"/>
          <w:szCs w:val="24"/>
        </w:rPr>
        <w:t xml:space="preserve">  12 (Person)</w:t>
      </w:r>
    </w:p>
    <w:p w14:paraId="3E7C8095" w14:textId="1675544A" w:rsidR="00655DAC" w:rsidRPr="00BF5F33" w:rsidRDefault="00655DAC" w:rsidP="008D396F">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Question Number:</w:t>
      </w:r>
      <w:r w:rsidRPr="00BF5F33">
        <w:rPr>
          <w:rFonts w:ascii="Times New Roman" w:eastAsia="Times New Roman" w:hAnsi="Times New Roman" w:cs="Times New Roman"/>
          <w:sz w:val="24"/>
          <w:szCs w:val="24"/>
        </w:rPr>
        <w:t xml:space="preserve"> 12</w:t>
      </w:r>
    </w:p>
    <w:p w14:paraId="3E7C8096" w14:textId="4652063C" w:rsidR="00655DAC" w:rsidRPr="00BF5F33" w:rsidRDefault="00655DAC" w:rsidP="008D396F">
      <w:pPr>
        <w:pStyle w:val="NormalBold"/>
      </w:pPr>
      <w:r w:rsidRPr="00BF5F33">
        <w:t xml:space="preserve">Reference name: </w:t>
      </w:r>
      <w:r w:rsidRPr="00BF5F33">
        <w:rPr>
          <w:iCs/>
        </w:rPr>
        <w:t xml:space="preserve">field of degree </w:t>
      </w:r>
      <w:r w:rsidRPr="00BF5F33">
        <w:t>(Topic 11)</w:t>
      </w:r>
    </w:p>
    <w:p w14:paraId="3E7C8097" w14:textId="41DB73F4"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Internet Instrument Name:</w:t>
      </w:r>
      <w:r w:rsidRPr="00BF5F33">
        <w:rPr>
          <w:rFonts w:ascii="Times New Roman" w:eastAsia="Times New Roman" w:hAnsi="Times New Roman" w:cs="Times New Roman"/>
          <w:sz w:val="24"/>
          <w:szCs w:val="24"/>
        </w:rPr>
        <w:t xml:space="preserve"> fieldofdegree</w:t>
      </w:r>
    </w:p>
    <w:p w14:paraId="3E7C8098" w14:textId="2826F0DD"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Output Variable Name(s):</w:t>
      </w:r>
      <w:r w:rsidRPr="00BF5F33">
        <w:rPr>
          <w:rFonts w:ascii="Times New Roman" w:eastAsia="Times New Roman" w:hAnsi="Times New Roman" w:cs="Times New Roman"/>
          <w:sz w:val="24"/>
          <w:szCs w:val="24"/>
        </w:rPr>
        <w:t xml:space="preserve"> FODW</w:t>
      </w:r>
    </w:p>
    <w:p w14:paraId="3E7C8099" w14:textId="1AC0E3B6" w:rsidR="00655DAC" w:rsidRPr="00BF5F33" w:rsidRDefault="00655DAC" w:rsidP="008D396F">
      <w:pPr>
        <w:spacing w:after="0" w:line="240" w:lineRule="auto"/>
        <w:ind w:left="4320" w:hanging="4320"/>
        <w:rPr>
          <w:rFonts w:ascii="Times New Roman" w:eastAsia="Times New Roman" w:hAnsi="Times New Roman" w:cs="Times New Roman"/>
          <w:sz w:val="24"/>
          <w:szCs w:val="24"/>
        </w:rPr>
      </w:pPr>
      <w:r w:rsidRPr="00BF5F33">
        <w:rPr>
          <w:rFonts w:ascii="Times New Roman" w:eastAsia="Times New Roman" w:hAnsi="Times New Roman" w:cs="Times New Roman"/>
          <w:b/>
          <w:sz w:val="24"/>
          <w:szCs w:val="24"/>
        </w:rPr>
        <w:t>Placement in Where You Are</w:t>
      </w:r>
      <w:r w:rsidRPr="00BF5F33">
        <w:rPr>
          <w:rFonts w:ascii="Times New Roman" w:eastAsia="Times New Roman" w:hAnsi="Times New Roman" w:cs="Times New Roman"/>
          <w:b/>
          <w:color w:val="0000FF"/>
          <w:sz w:val="24"/>
          <w:szCs w:val="24"/>
        </w:rPr>
        <w:t>:</w:t>
      </w:r>
      <w:r w:rsidRPr="00BF5F33">
        <w:rPr>
          <w:rFonts w:ascii="Times New Roman" w:eastAsia="Times New Roman" w:hAnsi="Times New Roman" w:cs="Times New Roman"/>
          <w:color w:val="0000FF"/>
          <w:sz w:val="24"/>
          <w:szCs w:val="24"/>
        </w:rPr>
        <w:t xml:space="preserve"> </w:t>
      </w:r>
      <w:r w:rsidRPr="00BF5F33">
        <w:rPr>
          <w:rFonts w:ascii="Times New Roman" w:eastAsia="Times New Roman" w:hAnsi="Times New Roman" w:cs="Times New Roman"/>
          <w:sz w:val="24"/>
          <w:szCs w:val="24"/>
        </w:rPr>
        <w:t>Name under More Person Info</w:t>
      </w:r>
    </w:p>
    <w:p w14:paraId="3E7C809A" w14:textId="74EC7D2E" w:rsidR="00655DAC" w:rsidRPr="00BF5F33" w:rsidRDefault="00655DAC" w:rsidP="008D396F">
      <w:pPr>
        <w:spacing w:after="0" w:line="240" w:lineRule="auto"/>
        <w:ind w:left="4320" w:hanging="4320"/>
        <w:rPr>
          <w:rFonts w:ascii="Times New Roman" w:eastAsia="Times New Roman" w:hAnsi="Times New Roman" w:cs="Times New Roman"/>
          <w:sz w:val="24"/>
          <w:szCs w:val="24"/>
        </w:rPr>
      </w:pPr>
    </w:p>
    <w:p w14:paraId="3E7C809B" w14:textId="0A36A9DA" w:rsidR="00655DAC" w:rsidRPr="00BF5F33" w:rsidRDefault="00655DAC" w:rsidP="008D396F">
      <w:pPr>
        <w:pStyle w:val="NormalBold"/>
        <w:rPr>
          <w:color w:val="0000FF"/>
          <w:sz w:val="20"/>
        </w:rPr>
      </w:pPr>
      <w:r w:rsidRPr="00BF5F33">
        <w:t>Question template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655DAC" w:rsidRPr="00BF5F33" w14:paraId="3E7C809E" w14:textId="3CA436D9" w:rsidTr="00655DAC">
        <w:tc>
          <w:tcPr>
            <w:tcW w:w="4374" w:type="dxa"/>
          </w:tcPr>
          <w:p w14:paraId="3E7C809C" w14:textId="2F36B8C9"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__ Mark One </w:t>
            </w:r>
          </w:p>
        </w:tc>
        <w:tc>
          <w:tcPr>
            <w:tcW w:w="4374" w:type="dxa"/>
          </w:tcPr>
          <w:p w14:paraId="3E7C809D" w14:textId="16FE80E9"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_X_ Character Write-in  </w:t>
            </w:r>
          </w:p>
        </w:tc>
      </w:tr>
      <w:tr w:rsidR="00655DAC" w:rsidRPr="00BF5F33" w14:paraId="3E7C80A1" w14:textId="36C15321" w:rsidTr="00655DAC">
        <w:tc>
          <w:tcPr>
            <w:tcW w:w="4374" w:type="dxa"/>
          </w:tcPr>
          <w:p w14:paraId="3E7C809F" w14:textId="57D29622"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One plus Character Write-in</w:t>
            </w:r>
          </w:p>
        </w:tc>
        <w:tc>
          <w:tcPr>
            <w:tcW w:w="4374" w:type="dxa"/>
          </w:tcPr>
          <w:p w14:paraId="3E7C80A0" w14:textId="712515C6"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Character Write-in plus Check Box</w:t>
            </w:r>
          </w:p>
        </w:tc>
      </w:tr>
      <w:tr w:rsidR="00655DAC" w:rsidRPr="00BF5F33" w14:paraId="3E7C80A4" w14:textId="7CEB7FD3" w:rsidTr="00655DAC">
        <w:tc>
          <w:tcPr>
            <w:tcW w:w="4374" w:type="dxa"/>
          </w:tcPr>
          <w:p w14:paraId="3E7C80A2" w14:textId="0D5BC761" w:rsidR="00655DAC" w:rsidRPr="00BF5F33" w:rsidRDefault="00655DAC" w:rsidP="008D396F">
            <w:pPr>
              <w:spacing w:after="0" w:line="240" w:lineRule="auto"/>
              <w:rPr>
                <w:rFonts w:ascii="Times New Roman" w:eastAsia="Times New Roman" w:hAnsi="Times New Roman" w:cs="Times New Roman"/>
                <w:sz w:val="20"/>
                <w:szCs w:val="24"/>
              </w:rPr>
            </w:pPr>
            <w:r w:rsidRPr="00BF5F33">
              <w:rPr>
                <w:rFonts w:ascii="Times New Roman" w:eastAsia="Times New Roman" w:hAnsi="Times New Roman" w:cs="Times New Roman"/>
                <w:sz w:val="24"/>
                <w:szCs w:val="24"/>
              </w:rPr>
              <w:t>__ Mark One plus Numeric Write-in</w:t>
            </w:r>
          </w:p>
        </w:tc>
        <w:tc>
          <w:tcPr>
            <w:tcW w:w="4374" w:type="dxa"/>
          </w:tcPr>
          <w:p w14:paraId="3E7C80A3" w14:textId="38A7155E" w:rsidR="00655DAC" w:rsidRPr="00BF5F33" w:rsidRDefault="00655DAC" w:rsidP="008D396F">
            <w:pPr>
              <w:spacing w:after="0" w:line="240" w:lineRule="auto"/>
              <w:rPr>
                <w:rFonts w:ascii="Times New Roman" w:eastAsia="Times New Roman" w:hAnsi="Times New Roman" w:cs="Times New Roman"/>
                <w:sz w:val="20"/>
                <w:szCs w:val="24"/>
              </w:rPr>
            </w:pPr>
            <w:r w:rsidRPr="00BF5F33">
              <w:rPr>
                <w:rFonts w:ascii="Times New Roman" w:eastAsia="Times New Roman" w:hAnsi="Times New Roman" w:cs="Times New Roman"/>
                <w:sz w:val="24"/>
                <w:szCs w:val="24"/>
              </w:rPr>
              <w:t>__ Numeric Write-in</w:t>
            </w:r>
          </w:p>
        </w:tc>
      </w:tr>
      <w:tr w:rsidR="00655DAC" w:rsidRPr="00BF5F33" w14:paraId="3E7C80A7" w14:textId="78F9DBBE" w:rsidTr="00655DAC">
        <w:tc>
          <w:tcPr>
            <w:tcW w:w="4374" w:type="dxa"/>
          </w:tcPr>
          <w:p w14:paraId="3E7C80A5" w14:textId="4D9A73A2"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w:t>
            </w:r>
          </w:p>
        </w:tc>
        <w:tc>
          <w:tcPr>
            <w:tcW w:w="4374" w:type="dxa"/>
          </w:tcPr>
          <w:p w14:paraId="3E7C80A6" w14:textId="3A841A83"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plus Check Box</w:t>
            </w:r>
          </w:p>
        </w:tc>
      </w:tr>
      <w:tr w:rsidR="00655DAC" w:rsidRPr="00BF5F33" w14:paraId="3E7C80AA" w14:textId="7797DDEB" w:rsidTr="00655DAC">
        <w:tc>
          <w:tcPr>
            <w:tcW w:w="4374" w:type="dxa"/>
          </w:tcPr>
          <w:p w14:paraId="3E7C80A8" w14:textId="7882900B"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Yes/No – Multiple Parts plus Write-in</w:t>
            </w:r>
          </w:p>
        </w:tc>
        <w:tc>
          <w:tcPr>
            <w:tcW w:w="4374" w:type="dxa"/>
          </w:tcPr>
          <w:p w14:paraId="3E7C80A9" w14:textId="0B5FDC6C"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Numeric Write-in -- Dollars</w:t>
            </w:r>
          </w:p>
        </w:tc>
      </w:tr>
      <w:tr w:rsidR="00655DAC" w:rsidRPr="00BF5F33" w14:paraId="3E7C80AC" w14:textId="4B2AEE30" w:rsidTr="00655DAC">
        <w:tc>
          <w:tcPr>
            <w:tcW w:w="8748" w:type="dxa"/>
            <w:gridSpan w:val="2"/>
          </w:tcPr>
          <w:p w14:paraId="3E7C80AB" w14:textId="09422FA8"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w:t>
            </w:r>
          </w:p>
        </w:tc>
      </w:tr>
      <w:tr w:rsidR="00655DAC" w:rsidRPr="00BF5F33" w14:paraId="3E7C80AE" w14:textId="3E3D4EBE" w:rsidTr="00655DAC">
        <w:tc>
          <w:tcPr>
            <w:tcW w:w="8748" w:type="dxa"/>
            <w:gridSpan w:val="2"/>
          </w:tcPr>
          <w:p w14:paraId="3E7C80AD" w14:textId="32CB59B5"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Mark Multiple plus Character Write-in</w:t>
            </w:r>
          </w:p>
        </w:tc>
      </w:tr>
      <w:tr w:rsidR="00655DAC" w:rsidRPr="00BF5F33" w14:paraId="3E7C80B0" w14:textId="60A724F9" w:rsidTr="00655DAC">
        <w:tc>
          <w:tcPr>
            <w:tcW w:w="8748" w:type="dxa"/>
            <w:gridSpan w:val="2"/>
          </w:tcPr>
          <w:p w14:paraId="3E7C80AF" w14:textId="6EF24DFF"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 No response</w:t>
            </w:r>
          </w:p>
        </w:tc>
      </w:tr>
    </w:tbl>
    <w:p w14:paraId="3E7C80B1" w14:textId="07424F89" w:rsidR="00655DAC" w:rsidRPr="00BF5F33" w:rsidRDefault="00655DAC" w:rsidP="008D396F">
      <w:pPr>
        <w:spacing w:after="0" w:line="240" w:lineRule="auto"/>
        <w:ind w:left="4320" w:hanging="4320"/>
        <w:rPr>
          <w:rFonts w:ascii="Times New Roman" w:eastAsia="Times New Roman" w:hAnsi="Times New Roman" w:cs="Times New Roman"/>
          <w:sz w:val="24"/>
          <w:szCs w:val="24"/>
        </w:rPr>
      </w:pPr>
    </w:p>
    <w:p w14:paraId="3E7C80B2" w14:textId="7ACCB565" w:rsidR="00655DAC" w:rsidRPr="00BF5F33" w:rsidRDefault="00655DAC" w:rsidP="008D396F">
      <w:pPr>
        <w:pStyle w:val="NormalBold"/>
      </w:pPr>
      <w:r w:rsidRPr="00BF5F33">
        <w:t>Question Wording/Instructions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0B8" w14:textId="6708CAD5" w:rsidTr="00655DAC">
        <w:trPr>
          <w:cantSplit/>
          <w:trHeight w:val="2573"/>
        </w:trPr>
        <w:tc>
          <w:tcPr>
            <w:tcW w:w="8748" w:type="dxa"/>
          </w:tcPr>
          <w:p w14:paraId="3E7C80B3" w14:textId="387B3D9D" w:rsidR="00655DAC" w:rsidRPr="00BF5F33" w:rsidRDefault="00655DAC" w:rsidP="008D396F">
            <w:pPr>
              <w:spacing w:before="120" w:after="120" w:line="240" w:lineRule="auto"/>
              <w:rPr>
                <w:rFonts w:ascii="Times New Roman" w:eastAsia="Times New Roman" w:hAnsi="Times New Roman" w:cs="Times New Roman"/>
                <w:sz w:val="24"/>
                <w:szCs w:val="20"/>
              </w:rPr>
            </w:pPr>
            <w:r w:rsidRPr="00BF5F33">
              <w:rPr>
                <w:rFonts w:ascii="Times New Roman" w:eastAsia="Times New Roman" w:hAnsi="Times New Roman" w:cs="Times New Roman"/>
                <w:sz w:val="24"/>
                <w:szCs w:val="20"/>
              </w:rPr>
              <w:t>English</w:t>
            </w:r>
          </w:p>
          <w:p w14:paraId="3E7C80B4" w14:textId="36098132"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Wording:  </w:t>
            </w:r>
          </w:p>
          <w:p w14:paraId="3E7C80B5" w14:textId="266FAC9D" w:rsidR="00655DAC" w:rsidRPr="00BF5F33" w:rsidRDefault="00655DAC" w:rsidP="008D396F">
            <w:pPr>
              <w:keepNext/>
              <w:keepLines/>
              <w:spacing w:after="0" w:line="240" w:lineRule="auto"/>
              <w:rPr>
                <w:rFonts w:ascii="Times New Roman" w:eastAsia="Times New Roman" w:hAnsi="Times New Roman" w:cs="Times New Roman"/>
                <w:color w:val="0000FF"/>
                <w:sz w:val="24"/>
                <w:szCs w:val="24"/>
              </w:rPr>
            </w:pPr>
            <w:r w:rsidRPr="00BF5F33">
              <w:rPr>
                <w:rFonts w:ascii="Times New Roman" w:eastAsia="Times New Roman" w:hAnsi="Times New Roman" w:cs="Times New Roman"/>
                <w:b/>
                <w:sz w:val="24"/>
                <w:szCs w:val="24"/>
              </w:rPr>
              <w:t>This question focuses on (name)’s BACHELOR’S DEGREE.  Please enter the specific major(s) of any BACHELOR’S DEGREES (name) has received.</w:t>
            </w:r>
            <w:r w:rsidRPr="00BF5F33">
              <w:rPr>
                <w:rFonts w:ascii="Times New Roman" w:eastAsia="Times New Roman" w:hAnsi="Times New Roman" w:cs="Times New Roman"/>
                <w:sz w:val="24"/>
                <w:szCs w:val="24"/>
              </w:rPr>
              <w:t xml:space="preserve">  </w:t>
            </w:r>
            <w:r w:rsidRPr="00BF5F33">
              <w:rPr>
                <w:rFonts w:ascii="Times New Roman" w:eastAsia="Times New Roman" w:hAnsi="Times New Roman" w:cs="Times New Roman"/>
                <w:i/>
                <w:iCs/>
                <w:sz w:val="24"/>
                <w:szCs w:val="24"/>
              </w:rPr>
              <w:t>(For example: chemical engineering, elementary teacher education, organizational psychology)</w:t>
            </w:r>
            <w:r w:rsidRPr="00BF5F33">
              <w:rPr>
                <w:rFonts w:ascii="Times New Roman" w:eastAsia="Times New Roman" w:hAnsi="Times New Roman" w:cs="Times New Roman"/>
                <w:iCs/>
                <w:color w:val="0000FF"/>
                <w:sz w:val="24"/>
                <w:szCs w:val="24"/>
              </w:rPr>
              <w:t xml:space="preserve"> </w:t>
            </w:r>
            <w:r w:rsidRPr="00BF5F33">
              <w:rPr>
                <w:rFonts w:ascii="Times New Roman" w:eastAsia="Times New Roman" w:hAnsi="Times New Roman" w:cs="Times New Roman"/>
                <w:b/>
                <w:color w:val="0000FF"/>
                <w:sz w:val="24"/>
                <w:szCs w:val="24"/>
              </w:rPr>
              <w:t>(Help)</w:t>
            </w:r>
          </w:p>
          <w:p w14:paraId="3E7C80B6" w14:textId="253DCDBE" w:rsidR="00655DAC" w:rsidRPr="00BF5F33" w:rsidRDefault="00655DAC" w:rsidP="008D396F">
            <w:pPr>
              <w:keepNext/>
              <w:keepLines/>
              <w:spacing w:after="0" w:line="240" w:lineRule="auto"/>
              <w:rPr>
                <w:rFonts w:ascii="Times New Roman" w:eastAsia="Times New Roman" w:hAnsi="Times New Roman" w:cs="Times New Roman"/>
                <w:sz w:val="24"/>
                <w:szCs w:val="24"/>
              </w:rPr>
            </w:pPr>
          </w:p>
          <w:p w14:paraId="3E7C80B7" w14:textId="4F0AA92C" w:rsidR="00655DAC" w:rsidRPr="00BF5F33" w:rsidRDefault="00655DAC" w:rsidP="008D396F">
            <w:pPr>
              <w:tabs>
                <w:tab w:val="left" w:pos="0"/>
              </w:tabs>
              <w:spacing w:after="0" w:line="240" w:lineRule="auto"/>
              <w:rPr>
                <w:rFonts w:ascii="Times New Roman" w:eastAsia="Times New Roman" w:hAnsi="Times New Roman" w:cs="Times New Roman"/>
                <w:sz w:val="24"/>
                <w:szCs w:val="24"/>
              </w:rPr>
            </w:pPr>
          </w:p>
        </w:tc>
      </w:tr>
      <w:tr w:rsidR="00655DAC" w:rsidRPr="00BF5F33" w14:paraId="3E7C80C4" w14:textId="229F3AA9" w:rsidTr="00655DAC">
        <w:trPr>
          <w:cantSplit/>
          <w:trHeight w:val="690"/>
        </w:trPr>
        <w:tc>
          <w:tcPr>
            <w:tcW w:w="8748" w:type="dxa"/>
          </w:tcPr>
          <w:p w14:paraId="3E7C80B9" w14:textId="3CC9D109" w:rsidR="00655DAC" w:rsidRPr="00BF5F33" w:rsidRDefault="00655DAC" w:rsidP="008D396F">
            <w:pPr>
              <w:spacing w:before="120" w:after="120" w:line="240" w:lineRule="auto"/>
              <w:rPr>
                <w:rFonts w:ascii="Times New Roman" w:eastAsia="Times New Roman" w:hAnsi="Times New Roman" w:cs="Times New Roman"/>
                <w:sz w:val="24"/>
                <w:szCs w:val="20"/>
                <w:lang w:val="es-US"/>
              </w:rPr>
            </w:pPr>
            <w:r w:rsidRPr="00BF5F33">
              <w:rPr>
                <w:rFonts w:ascii="Times New Roman" w:eastAsia="Times New Roman" w:hAnsi="Times New Roman" w:cs="Times New Roman"/>
                <w:sz w:val="24"/>
                <w:szCs w:val="20"/>
                <w:lang w:val="es-US"/>
              </w:rPr>
              <w:t>Spanish</w:t>
            </w:r>
          </w:p>
          <w:p w14:paraId="3E7C80BA" w14:textId="3453FAEC" w:rsidR="00655DAC" w:rsidRPr="00BF5F33" w:rsidRDefault="00655DAC" w:rsidP="008D396F">
            <w:pPr>
              <w:keepNext/>
              <w:keepLines/>
              <w:spacing w:after="0" w:line="240" w:lineRule="auto"/>
              <w:ind w:left="720" w:hanging="720"/>
              <w:rPr>
                <w:rFonts w:ascii="Times New Roman" w:eastAsia="Times New Roman" w:hAnsi="Times New Roman" w:cs="Times New Roman"/>
                <w:sz w:val="24"/>
                <w:szCs w:val="24"/>
                <w:lang w:val="es-US"/>
              </w:rPr>
            </w:pPr>
            <w:r w:rsidRPr="00BF5F33">
              <w:rPr>
                <w:rFonts w:ascii="Times New Roman" w:eastAsia="Times New Roman" w:hAnsi="Times New Roman" w:cs="Times New Roman"/>
                <w:sz w:val="24"/>
                <w:szCs w:val="24"/>
                <w:lang w:val="es-US"/>
              </w:rPr>
              <w:t>Wording:</w:t>
            </w:r>
          </w:p>
          <w:p w14:paraId="3E7C80BB" w14:textId="3CE25A23" w:rsidR="00655DAC" w:rsidRPr="00BF5F33" w:rsidRDefault="00655DAC" w:rsidP="008D396F">
            <w:pPr>
              <w:keepNext/>
              <w:keepLines/>
              <w:spacing w:after="0" w:line="240" w:lineRule="auto"/>
              <w:ind w:left="720" w:hanging="720"/>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ACS</w:t>
            </w:r>
          </w:p>
          <w:p w14:paraId="3E7C80BC" w14:textId="5801BF26" w:rsidR="00655DAC" w:rsidRPr="00BF5F33" w:rsidRDefault="00655DAC" w:rsidP="008D396F">
            <w:pPr>
              <w:keepNext/>
              <w:keepLines/>
              <w:spacing w:after="0" w:line="240" w:lineRule="auto"/>
              <w:rPr>
                <w:rFonts w:ascii="Times New Roman" w:eastAsia="Times New Roman" w:hAnsi="Times New Roman" w:cs="Times New Roman"/>
                <w:sz w:val="24"/>
                <w:szCs w:val="24"/>
                <w:lang w:val="es-US"/>
              </w:rPr>
            </w:pPr>
            <w:r w:rsidRPr="00BF5F33">
              <w:rPr>
                <w:rFonts w:ascii="Times New Roman" w:eastAsia="Times New Roman" w:hAnsi="Times New Roman" w:cs="Times New Roman"/>
                <w:b/>
                <w:sz w:val="24"/>
                <w:szCs w:val="24"/>
                <w:lang w:val="es-US"/>
              </w:rPr>
              <w:t>Esta pregunta se enfoca en el TÍTULO DE LICENCIATURA UNIVERSITARIA de (Name). Por favor, entre el título específico de la concentración de estudio de cualquier TÍTULO DE LICENCIATURA UNIVERSITARIA que (Name) haya recibido.</w:t>
            </w:r>
            <w:r w:rsidRPr="00BF5F33">
              <w:rPr>
                <w:rFonts w:ascii="Times New Roman" w:eastAsia="Times New Roman" w:hAnsi="Times New Roman" w:cs="Times New Roman"/>
                <w:sz w:val="24"/>
                <w:szCs w:val="24"/>
                <w:lang w:val="es-US"/>
              </w:rPr>
              <w:t xml:space="preserve"> </w:t>
            </w:r>
            <w:r w:rsidRPr="00BF5F33">
              <w:rPr>
                <w:rFonts w:ascii="Times New Roman" w:eastAsia="Times New Roman" w:hAnsi="Times New Roman" w:cs="Times New Roman"/>
                <w:i/>
                <w:sz w:val="24"/>
                <w:szCs w:val="24"/>
                <w:lang w:val="es-US"/>
              </w:rPr>
              <w:t>(Por ejemplo: ingeniería química, enseñanza de educación primaria, psicología organizacional)</w:t>
            </w:r>
            <w:r w:rsidRPr="00BF5F33">
              <w:rPr>
                <w:rFonts w:ascii="Times New Roman" w:eastAsia="Times New Roman" w:hAnsi="Times New Roman" w:cs="Times New Roman"/>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80BD" w14:textId="560F07BE" w:rsidR="00655DAC" w:rsidRPr="00BF5F33" w:rsidRDefault="00655DAC" w:rsidP="008D396F">
            <w:pPr>
              <w:keepNext/>
              <w:keepLines/>
              <w:spacing w:after="0" w:line="240" w:lineRule="auto"/>
              <w:ind w:left="720" w:hanging="720"/>
              <w:rPr>
                <w:rFonts w:ascii="Times New Roman" w:eastAsia="Times New Roman" w:hAnsi="Times New Roman" w:cs="Times New Roman"/>
                <w:sz w:val="24"/>
                <w:szCs w:val="24"/>
                <w:u w:val="single"/>
                <w:lang w:val="es-US"/>
              </w:rPr>
            </w:pPr>
          </w:p>
          <w:p w14:paraId="3E7C80BE" w14:textId="01FD4ECD" w:rsidR="00655DAC" w:rsidRPr="00BF5F33" w:rsidRDefault="00655DAC" w:rsidP="008D396F">
            <w:pPr>
              <w:keepNext/>
              <w:keepLines/>
              <w:spacing w:after="0" w:line="240" w:lineRule="auto"/>
              <w:ind w:left="720" w:hanging="720"/>
              <w:rPr>
                <w:rFonts w:ascii="Times New Roman" w:eastAsia="Times New Roman" w:hAnsi="Times New Roman" w:cs="Times New Roman"/>
                <w:sz w:val="24"/>
                <w:szCs w:val="24"/>
                <w:u w:val="single"/>
                <w:lang w:val="es-US"/>
              </w:rPr>
            </w:pPr>
            <w:r w:rsidRPr="00BF5F33">
              <w:rPr>
                <w:rFonts w:ascii="Times New Roman" w:eastAsia="Times New Roman" w:hAnsi="Times New Roman" w:cs="Times New Roman"/>
                <w:sz w:val="24"/>
                <w:szCs w:val="24"/>
                <w:u w:val="single"/>
                <w:lang w:val="es-US"/>
              </w:rPr>
              <w:t>PRCS</w:t>
            </w:r>
          </w:p>
          <w:p w14:paraId="3E7C80BF" w14:textId="6BEFA683" w:rsidR="00655DAC" w:rsidRPr="00BF5F33" w:rsidRDefault="00655DAC" w:rsidP="008D396F">
            <w:pPr>
              <w:keepNext/>
              <w:keepLines/>
              <w:spacing w:after="0" w:line="240" w:lineRule="auto"/>
              <w:rPr>
                <w:rFonts w:ascii="Times New Roman" w:eastAsia="Times New Roman" w:hAnsi="Times New Roman" w:cs="Times New Roman"/>
                <w:sz w:val="24"/>
                <w:szCs w:val="24"/>
                <w:lang w:val="es-US"/>
              </w:rPr>
            </w:pPr>
            <w:r w:rsidRPr="00BF5F33">
              <w:rPr>
                <w:rFonts w:ascii="Times New Roman" w:eastAsia="Times New Roman" w:hAnsi="Times New Roman" w:cs="Times New Roman"/>
                <w:b/>
                <w:sz w:val="24"/>
                <w:szCs w:val="24"/>
                <w:lang w:val="es-US"/>
              </w:rPr>
              <w:t>Esta pregunta se enfoca en el TÍTULO DE BACHILLERATO UNIVERSITARIO de (Name). Por favor, entre el título específico de la concentración de estudio de cualquier TÍTULO DE BACHILLERATO UNIVERSITARIO que (Name) haya recibido.</w:t>
            </w:r>
            <w:r w:rsidRPr="00BF5F33">
              <w:rPr>
                <w:rFonts w:ascii="Times New Roman" w:eastAsia="Times New Roman" w:hAnsi="Times New Roman" w:cs="Times New Roman"/>
                <w:sz w:val="24"/>
                <w:szCs w:val="24"/>
                <w:lang w:val="es-US"/>
              </w:rPr>
              <w:t xml:space="preserve"> </w:t>
            </w:r>
            <w:r w:rsidRPr="00BF5F33">
              <w:rPr>
                <w:rFonts w:ascii="Times New Roman" w:eastAsia="Times New Roman" w:hAnsi="Times New Roman" w:cs="Times New Roman"/>
                <w:i/>
                <w:sz w:val="24"/>
                <w:szCs w:val="24"/>
                <w:lang w:val="es-US"/>
              </w:rPr>
              <w:t>(Por ejemplo: ingeniería química, enseñanza de educación primaria, psicología organizacional)</w:t>
            </w:r>
            <w:r w:rsidRPr="00BF5F33">
              <w:rPr>
                <w:rFonts w:ascii="Times New Roman" w:eastAsia="Times New Roman" w:hAnsi="Times New Roman" w:cs="Times New Roman"/>
                <w:sz w:val="24"/>
                <w:szCs w:val="24"/>
                <w:lang w:val="es-US"/>
              </w:rPr>
              <w:t xml:space="preserve"> </w:t>
            </w:r>
            <w:r w:rsidRPr="00BF5F33">
              <w:rPr>
                <w:rFonts w:ascii="Times New Roman" w:eastAsia="Times New Roman" w:hAnsi="Times New Roman" w:cs="Times New Roman"/>
                <w:b/>
                <w:color w:val="0000FF"/>
                <w:sz w:val="24"/>
                <w:szCs w:val="24"/>
                <w:lang w:val="es-US"/>
              </w:rPr>
              <w:t>(Ayuda)</w:t>
            </w:r>
          </w:p>
          <w:p w14:paraId="3E7C80C0" w14:textId="63D3D56A" w:rsidR="00655DAC" w:rsidRPr="00BF5F33" w:rsidRDefault="00655DAC" w:rsidP="008D396F">
            <w:pPr>
              <w:keepNext/>
              <w:keepLines/>
              <w:spacing w:after="0" w:line="240" w:lineRule="auto"/>
              <w:ind w:left="720" w:hanging="720"/>
              <w:rPr>
                <w:rFonts w:ascii="Times New Roman" w:eastAsia="Times New Roman" w:hAnsi="Times New Roman" w:cs="Times New Roman"/>
                <w:sz w:val="24"/>
                <w:szCs w:val="24"/>
                <w:lang w:val="es-US"/>
              </w:rPr>
            </w:pPr>
          </w:p>
          <w:p w14:paraId="3E7C80C1" w14:textId="6DEAF89E"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Instructions:</w:t>
            </w:r>
          </w:p>
          <w:p w14:paraId="3E7C80C2" w14:textId="4D32467E" w:rsidR="00655DAC" w:rsidRPr="00BF5F33" w:rsidRDefault="00655DAC" w:rsidP="008D396F">
            <w:pPr>
              <w:tabs>
                <w:tab w:val="left" w:pos="0"/>
              </w:tab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For the first fill in the question, if asking about the respondent, use “su TÍTULO DE LICENCIATURA UNIVERSITARIA”; otherwise fill with “el TÍTULO DE LICENCIATURA UNIVERSITARIA de [person’s full name].”</w:t>
            </w:r>
          </w:p>
          <w:p w14:paraId="3E7C80C3" w14:textId="1CC73DEC" w:rsidR="00655DAC" w:rsidRPr="00BF5F33" w:rsidRDefault="00655DAC" w:rsidP="008D396F">
            <w:pPr>
              <w:tabs>
                <w:tab w:val="left" w:pos="0"/>
              </w:tabs>
              <w:spacing w:after="0" w:line="240" w:lineRule="auto"/>
              <w:rPr>
                <w:rFonts w:ascii="Times New Roman" w:eastAsia="Times New Roman" w:hAnsi="Times New Roman" w:cs="Times New Roman"/>
                <w:color w:val="0000FF"/>
                <w:sz w:val="20"/>
                <w:szCs w:val="24"/>
              </w:rPr>
            </w:pPr>
          </w:p>
        </w:tc>
      </w:tr>
    </w:tbl>
    <w:p w14:paraId="3E7C80C5" w14:textId="519A3A83" w:rsidR="00655DAC" w:rsidRPr="00BF5F33" w:rsidRDefault="00655DAC" w:rsidP="008D396F">
      <w:pPr>
        <w:spacing w:after="0" w:line="240" w:lineRule="auto"/>
        <w:ind w:left="4320" w:hanging="4320"/>
        <w:rPr>
          <w:rFonts w:eastAsia="Times New Roman" w:cs="Times New Roman"/>
          <w:sz w:val="24"/>
          <w:szCs w:val="24"/>
        </w:rPr>
      </w:pPr>
    </w:p>
    <w:p w14:paraId="3E7C80C6" w14:textId="7F0F6FDE" w:rsidR="00655DAC" w:rsidRPr="00BF5F33" w:rsidRDefault="00655DAC" w:rsidP="008D396F">
      <w:pPr>
        <w:pStyle w:val="NormalBold"/>
      </w:pPr>
      <w:r w:rsidRPr="00BF5F33">
        <w:t>Response Options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55DAC" w:rsidRPr="00BF5F33" w14:paraId="3E7C80CE" w14:textId="5AD16F99" w:rsidTr="00655DAC">
        <w:trPr>
          <w:cantSplit/>
        </w:trPr>
        <w:tc>
          <w:tcPr>
            <w:tcW w:w="9000" w:type="dxa"/>
          </w:tcPr>
          <w:p w14:paraId="3E7C80C7" w14:textId="529E1282" w:rsidR="00655DAC" w:rsidRPr="00BF5F33" w:rsidRDefault="00655DAC" w:rsidP="008D396F">
            <w:pPr>
              <w:spacing w:before="120" w:after="120" w:line="240" w:lineRule="auto"/>
              <w:rPr>
                <w:rFonts w:ascii="Times New Roman" w:eastAsia="Times New Roman" w:hAnsi="Times New Roman" w:cs="Times New Roman"/>
                <w:b/>
                <w:sz w:val="24"/>
                <w:szCs w:val="20"/>
              </w:rPr>
            </w:pPr>
            <w:r w:rsidRPr="00BF5F33">
              <w:rPr>
                <w:rFonts w:ascii="Times New Roman" w:eastAsia="Times New Roman" w:hAnsi="Times New Roman" w:cs="Times New Roman"/>
                <w:b/>
                <w:sz w:val="24"/>
                <w:szCs w:val="20"/>
              </w:rPr>
              <w:t>English</w:t>
            </w:r>
          </w:p>
          <w:p w14:paraId="3E7C80C8" w14:textId="459B1544"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__________________________</w:t>
            </w:r>
          </w:p>
          <w:p w14:paraId="3E7C80C9" w14:textId="2D077344"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__________________________</w:t>
            </w:r>
          </w:p>
          <w:p w14:paraId="3E7C80CA" w14:textId="69C494F5"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__________________________</w:t>
            </w:r>
          </w:p>
          <w:p w14:paraId="3E7C80CB" w14:textId="35935BE3" w:rsidR="00655DAC" w:rsidRPr="00BF5F33" w:rsidRDefault="00655DAC" w:rsidP="008D396F">
            <w:pPr>
              <w:keepNext/>
              <w:keepLines/>
              <w:spacing w:after="0" w:line="240" w:lineRule="auto"/>
              <w:rPr>
                <w:rFonts w:ascii="Times New Roman" w:eastAsia="Times New Roman" w:hAnsi="Times New Roman" w:cs="Times New Roman"/>
                <w:sz w:val="24"/>
                <w:szCs w:val="24"/>
              </w:rPr>
            </w:pPr>
          </w:p>
          <w:p w14:paraId="3E7C80CC" w14:textId="2F288431"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Note:  allow for 3 lines of text and a maximum of 255 characters.  </w:t>
            </w:r>
          </w:p>
          <w:p w14:paraId="3E7C80CD" w14:textId="406416F4" w:rsidR="00655DAC" w:rsidRPr="00BF5F33" w:rsidRDefault="00655DAC" w:rsidP="008D396F">
            <w:pPr>
              <w:spacing w:after="0" w:line="240" w:lineRule="auto"/>
              <w:rPr>
                <w:rFonts w:ascii="Times New Roman" w:eastAsia="Times New Roman" w:hAnsi="Times New Roman" w:cs="Times New Roman"/>
                <w:sz w:val="24"/>
                <w:szCs w:val="24"/>
              </w:rPr>
            </w:pPr>
          </w:p>
        </w:tc>
      </w:tr>
      <w:tr w:rsidR="00655DAC" w:rsidRPr="00BF5F33" w14:paraId="3E7C80D6" w14:textId="35D2EA5B" w:rsidTr="00655DAC">
        <w:trPr>
          <w:cantSplit/>
        </w:trPr>
        <w:tc>
          <w:tcPr>
            <w:tcW w:w="9000" w:type="dxa"/>
          </w:tcPr>
          <w:p w14:paraId="3E7C80CF" w14:textId="0548B011" w:rsidR="00655DAC" w:rsidRPr="00BF5F33" w:rsidRDefault="00655DAC" w:rsidP="008D396F">
            <w:pPr>
              <w:spacing w:before="120" w:after="120" w:line="240" w:lineRule="auto"/>
              <w:rPr>
                <w:rFonts w:ascii="Times New Roman" w:eastAsia="Times New Roman" w:hAnsi="Times New Roman" w:cs="Times New Roman"/>
                <w:b/>
                <w:sz w:val="24"/>
                <w:szCs w:val="20"/>
              </w:rPr>
            </w:pPr>
            <w:r w:rsidRPr="00BF5F33">
              <w:rPr>
                <w:rFonts w:ascii="Times New Roman" w:eastAsia="Times New Roman" w:hAnsi="Times New Roman" w:cs="Times New Roman"/>
                <w:b/>
                <w:sz w:val="24"/>
                <w:szCs w:val="20"/>
              </w:rPr>
              <w:t>Spanish</w:t>
            </w:r>
          </w:p>
          <w:p w14:paraId="3E7C80D0" w14:textId="50E4042B"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__________________________</w:t>
            </w:r>
          </w:p>
          <w:p w14:paraId="3E7C80D1" w14:textId="27C47AEF"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__________________________</w:t>
            </w:r>
          </w:p>
          <w:p w14:paraId="3E7C80D2" w14:textId="7E218892"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__________________________</w:t>
            </w:r>
          </w:p>
          <w:p w14:paraId="3E7C80D3" w14:textId="678141E5" w:rsidR="00655DAC" w:rsidRPr="00BF5F33" w:rsidRDefault="00655DAC" w:rsidP="008D396F">
            <w:pPr>
              <w:keepNext/>
              <w:keepLines/>
              <w:spacing w:after="0" w:line="240" w:lineRule="auto"/>
              <w:rPr>
                <w:rFonts w:ascii="Times New Roman" w:eastAsia="Times New Roman" w:hAnsi="Times New Roman" w:cs="Times New Roman"/>
                <w:sz w:val="24"/>
                <w:szCs w:val="24"/>
              </w:rPr>
            </w:pPr>
          </w:p>
          <w:p w14:paraId="3E7C80D4" w14:textId="31BA2B24"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Note:  allow for 3 lines of text and a maximum of 255 characters.  </w:t>
            </w:r>
          </w:p>
          <w:p w14:paraId="3E7C80D5" w14:textId="4E15CFD5" w:rsidR="00655DAC" w:rsidRPr="00BF5F33" w:rsidRDefault="00655DAC" w:rsidP="008D396F">
            <w:pPr>
              <w:spacing w:after="0" w:line="240" w:lineRule="auto"/>
              <w:rPr>
                <w:rFonts w:ascii="Times New Roman" w:eastAsia="Times New Roman" w:hAnsi="Times New Roman" w:cs="Times New Roman"/>
                <w:sz w:val="24"/>
                <w:szCs w:val="24"/>
              </w:rPr>
            </w:pPr>
          </w:p>
        </w:tc>
      </w:tr>
    </w:tbl>
    <w:p w14:paraId="3E7C80D7" w14:textId="777585F0" w:rsidR="00655DAC" w:rsidRPr="00BF5F33" w:rsidRDefault="00655DAC" w:rsidP="008D396F">
      <w:pPr>
        <w:spacing w:after="0" w:line="240" w:lineRule="auto"/>
        <w:rPr>
          <w:rFonts w:eastAsia="Times New Roman" w:cs="Times New Roman"/>
          <w:sz w:val="24"/>
          <w:szCs w:val="24"/>
        </w:rPr>
      </w:pPr>
    </w:p>
    <w:p w14:paraId="3E7C80D8" w14:textId="0939DF30" w:rsidR="00655DAC" w:rsidRPr="00BF5F33" w:rsidRDefault="00655DAC" w:rsidP="008D396F">
      <w:pPr>
        <w:pStyle w:val="NormalBold"/>
      </w:pPr>
      <w:r w:rsidRPr="00BF5F33">
        <w:t>Branching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0DC" w14:textId="55C304AC" w:rsidTr="00123EE5">
        <w:trPr>
          <w:cantSplit/>
        </w:trPr>
        <w:tc>
          <w:tcPr>
            <w:tcW w:w="8748" w:type="dxa"/>
          </w:tcPr>
          <w:p w14:paraId="3E7C80D9" w14:textId="0C33D93B" w:rsidR="00655DAC" w:rsidRPr="00BF5F33" w:rsidRDefault="00655DAC" w:rsidP="008D396F">
            <w:pPr>
              <w:pStyle w:val="NoSpacing"/>
            </w:pPr>
          </w:p>
          <w:p w14:paraId="3E7C80DA" w14:textId="647A46F9" w:rsidR="00655DAC" w:rsidRPr="00BF5F33" w:rsidRDefault="00655DAC" w:rsidP="008D396F">
            <w:pPr>
              <w:pStyle w:val="NoSpacing"/>
            </w:pPr>
            <w:r w:rsidRPr="00BF5F33">
              <w:t xml:space="preserve">Display </w:t>
            </w:r>
            <w:r w:rsidRPr="00BF5F33">
              <w:rPr>
                <w:iCs/>
              </w:rPr>
              <w:t>ancestry (Topic 7)</w:t>
            </w:r>
            <w:r w:rsidRPr="00BF5F33">
              <w:t>.</w:t>
            </w:r>
          </w:p>
          <w:p w14:paraId="3E7C80DB" w14:textId="4201AFD3" w:rsidR="00655DAC" w:rsidRPr="00BF5F33" w:rsidRDefault="00655DAC" w:rsidP="008D396F">
            <w:pPr>
              <w:pStyle w:val="NoSpacing"/>
            </w:pPr>
          </w:p>
        </w:tc>
      </w:tr>
    </w:tbl>
    <w:p w14:paraId="3E7C80DD" w14:textId="35971E37" w:rsidR="00655DAC" w:rsidRPr="00BF5F33" w:rsidRDefault="00655DAC" w:rsidP="008D396F">
      <w:pPr>
        <w:spacing w:after="0" w:line="240" w:lineRule="auto"/>
        <w:rPr>
          <w:rFonts w:eastAsia="Times New Roman" w:cs="Times New Roman"/>
          <w:sz w:val="24"/>
          <w:szCs w:val="24"/>
        </w:rPr>
      </w:pPr>
    </w:p>
    <w:p w14:paraId="3E7C80DE" w14:textId="18B0629D" w:rsidR="00123EE5" w:rsidRPr="00BF5F33" w:rsidRDefault="00123EE5" w:rsidP="008D396F">
      <w:pPr>
        <w:rPr>
          <w:rFonts w:cs="Times New Roman"/>
          <w:sz w:val="24"/>
          <w:szCs w:val="24"/>
        </w:rPr>
      </w:pPr>
      <w:r w:rsidRPr="00BF5F33">
        <w:br w:type="page"/>
      </w:r>
    </w:p>
    <w:p w14:paraId="3E7C80DF" w14:textId="10A863AC" w:rsidR="00655DAC" w:rsidRPr="00BF5F33" w:rsidRDefault="00655DAC" w:rsidP="008D396F">
      <w:pPr>
        <w:pStyle w:val="NormalBold"/>
      </w:pPr>
      <w:r w:rsidRPr="00BF5F33">
        <w:t xml:space="preserve">Help Text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0E3" w14:textId="2F8315D5" w:rsidTr="00123EE5">
        <w:trPr>
          <w:cantSplit/>
        </w:trPr>
        <w:tc>
          <w:tcPr>
            <w:tcW w:w="8748" w:type="dxa"/>
          </w:tcPr>
          <w:p w14:paraId="3E7C80E0" w14:textId="712376E4" w:rsidR="00655DAC" w:rsidRPr="00BF5F33" w:rsidRDefault="00655DAC" w:rsidP="008D396F">
            <w:pPr>
              <w:spacing w:before="120" w:after="120" w:line="240" w:lineRule="auto"/>
              <w:rPr>
                <w:rFonts w:ascii="Times New Roman" w:eastAsia="Times New Roman" w:hAnsi="Times New Roman" w:cs="Times New Roman"/>
                <w:b/>
                <w:sz w:val="24"/>
                <w:szCs w:val="20"/>
              </w:rPr>
            </w:pPr>
            <w:r w:rsidRPr="00BF5F33">
              <w:rPr>
                <w:rFonts w:ascii="Times New Roman" w:eastAsia="Times New Roman" w:hAnsi="Times New Roman" w:cs="Times New Roman"/>
                <w:b/>
                <w:sz w:val="24"/>
                <w:szCs w:val="20"/>
              </w:rPr>
              <w:t>English</w:t>
            </w:r>
          </w:p>
          <w:p w14:paraId="6825A110" w14:textId="040D5D2F" w:rsidR="00862335" w:rsidRPr="00BF5F33" w:rsidRDefault="00862335" w:rsidP="008D396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Why We Ask?</w:t>
            </w:r>
          </w:p>
          <w:p w14:paraId="06A0C5B9" w14:textId="0FBC81DC" w:rsidR="00862335" w:rsidRPr="00BF5F33" w:rsidRDefault="00862335" w:rsidP="008D396F">
            <w:pPr>
              <w:spacing w:after="0" w:line="240" w:lineRule="auto"/>
              <w:rPr>
                <w:rFonts w:ascii="Times New Roman" w:eastAsia="Times New Roman" w:hAnsi="Times New Roman" w:cs="Times New Roman"/>
                <w:color w:val="000000"/>
                <w:sz w:val="24"/>
                <w:szCs w:val="24"/>
              </w:rPr>
            </w:pPr>
          </w:p>
          <w:p w14:paraId="69AD5BB7"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We ask about the highest degree or level of school a person has completed, and the field of any Bachelor’s degree, to produce statistics about educational attainment. These statistics are used to measure changes in education over time, evaluate the educational attainment of the workforce, and to identify the educational and training needs of adults.</w:t>
            </w:r>
          </w:p>
          <w:p w14:paraId="3AA47B9C"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p>
          <w:p w14:paraId="68A8DC85" w14:textId="12B7E2C7" w:rsidR="00F26170" w:rsidRPr="00BF5F33" w:rsidRDefault="00F26170" w:rsidP="00087B17">
            <w:pPr>
              <w:spacing w:after="0" w:line="240" w:lineRule="auto"/>
              <w:rPr>
                <w:rFonts w:ascii="Times New Roman" w:eastAsia="Times New Roman" w:hAnsi="Times New Roman" w:cs="Times New Roman"/>
                <w:color w:val="0070C0"/>
                <w:sz w:val="24"/>
                <w:szCs w:val="24"/>
              </w:rPr>
            </w:pPr>
            <w:r w:rsidRPr="00BF5F33">
              <w:rPr>
                <w:rFonts w:ascii="Times New Roman" w:eastAsia="Times New Roman" w:hAnsi="Times New Roman" w:cs="Times New Roman"/>
                <w:color w:val="0070C0"/>
                <w:sz w:val="24"/>
                <w:szCs w:val="24"/>
              </w:rPr>
              <w:t xml:space="preserve">&lt; </w:t>
            </w:r>
            <w:r w:rsidRPr="00BF5F33">
              <w:rPr>
                <w:rFonts w:ascii="Times New Roman" w:eastAsia="Times New Roman" w:hAnsi="Times New Roman" w:cs="Times New Roman"/>
                <w:b/>
                <w:color w:val="0070C0"/>
                <w:sz w:val="24"/>
                <w:szCs w:val="24"/>
              </w:rPr>
              <w:t>+ Click Here to Learn More</w:t>
            </w:r>
            <w:r w:rsidRPr="00BF5F33">
              <w:rPr>
                <w:rFonts w:ascii="Times New Roman" w:eastAsia="Times New Roman" w:hAnsi="Times New Roman" w:cs="Times New Roman"/>
                <w:color w:val="0070C0"/>
                <w:sz w:val="24"/>
                <w:szCs w:val="24"/>
              </w:rPr>
              <w:t>&gt; / &lt;</w:t>
            </w:r>
            <w:r w:rsidRPr="00BF5F33">
              <w:rPr>
                <w:rFonts w:ascii="Times New Roman" w:eastAsia="Times New Roman" w:hAnsi="Times New Roman" w:cs="Times New Roman"/>
                <w:b/>
                <w:color w:val="0070C0"/>
                <w:sz w:val="24"/>
                <w:szCs w:val="24"/>
              </w:rPr>
              <w:t xml:space="preserve"> - Click Here to Collapse Additional Text</w:t>
            </w:r>
            <w:r w:rsidRPr="00BF5F33">
              <w:rPr>
                <w:rFonts w:ascii="Times New Roman" w:eastAsia="Times New Roman" w:hAnsi="Times New Roman" w:cs="Times New Roman"/>
                <w:color w:val="0070C0"/>
                <w:sz w:val="24"/>
                <w:szCs w:val="24"/>
              </w:rPr>
              <w:t>&gt;</w:t>
            </w:r>
          </w:p>
          <w:p w14:paraId="1B4CCA88" w14:textId="77777777" w:rsidR="00F26170" w:rsidRPr="00BF5F33" w:rsidRDefault="00F26170" w:rsidP="00087B17">
            <w:pPr>
              <w:spacing w:after="0" w:line="240" w:lineRule="auto"/>
              <w:rPr>
                <w:rFonts w:ascii="Times New Roman" w:eastAsia="Times New Roman" w:hAnsi="Times New Roman" w:cs="Times New Roman"/>
                <w:color w:val="000000"/>
                <w:sz w:val="24"/>
                <w:szCs w:val="24"/>
              </w:rPr>
            </w:pPr>
          </w:p>
          <w:p w14:paraId="5326DA60"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Federal Uses</w:t>
            </w:r>
          </w:p>
          <w:p w14:paraId="14947263"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employment, recognizing that some occupations have educational qualifications.</w:t>
            </w:r>
          </w:p>
          <w:p w14:paraId="1DF50DD1"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Used to enforce against discrimination in education by state and local governments, including ensuring appropriate action to assist English language learners, and monitoring desegregation.</w:t>
            </w:r>
          </w:p>
          <w:p w14:paraId="5D1FDA33"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p>
          <w:p w14:paraId="2A02B71D" w14:textId="77777777" w:rsidR="00087B17"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Examples of Other Uses</w:t>
            </w:r>
          </w:p>
          <w:p w14:paraId="583103C4" w14:textId="3D033D17" w:rsidR="00862335" w:rsidRPr="00BF5F33" w:rsidRDefault="00087B17" w:rsidP="00087B17">
            <w:pPr>
              <w:spacing w:after="0" w:line="240" w:lineRule="auto"/>
              <w:rPr>
                <w:rFonts w:ascii="Times New Roman" w:eastAsia="Times New Roman" w:hAnsi="Times New Roman" w:cs="Times New Roman"/>
                <w:color w:val="000000"/>
                <w:sz w:val="24"/>
                <w:szCs w:val="24"/>
              </w:rPr>
            </w:pPr>
            <w:r w:rsidRPr="00BF5F33">
              <w:rPr>
                <w:rFonts w:ascii="Times New Roman" w:eastAsia="Times New Roman" w:hAnsi="Times New Roman" w:cs="Times New Roman"/>
                <w:color w:val="000000"/>
                <w:sz w:val="24"/>
                <w:szCs w:val="24"/>
              </w:rPr>
              <w:t>• Researchers use this information to investigate changes in educational attainment over time, and how it is related to other factors such as parents’ education and health.</w:t>
            </w:r>
          </w:p>
          <w:p w14:paraId="638CDF4A" w14:textId="4C28C3C4" w:rsidR="00862335" w:rsidRPr="00BF5F33" w:rsidRDefault="00862335" w:rsidP="008D396F">
            <w:pPr>
              <w:spacing w:after="0" w:line="240" w:lineRule="auto"/>
              <w:rPr>
                <w:rFonts w:ascii="Times New Roman" w:eastAsia="Times New Roman" w:hAnsi="Times New Roman" w:cs="Times New Roman"/>
                <w:color w:val="000000"/>
                <w:sz w:val="24"/>
                <w:szCs w:val="24"/>
              </w:rPr>
            </w:pPr>
          </w:p>
          <w:p w14:paraId="60CDF4B1" w14:textId="2176C947" w:rsidR="00862335" w:rsidRPr="00BF5F33" w:rsidRDefault="00862335" w:rsidP="008D396F">
            <w:pPr>
              <w:shd w:val="clear" w:color="auto" w:fill="00B050"/>
              <w:spacing w:after="0" w:line="240" w:lineRule="auto"/>
              <w:rPr>
                <w:rFonts w:ascii="Times New Roman" w:eastAsia="Times New Roman" w:hAnsi="Times New Roman" w:cs="Times New Roman"/>
                <w:color w:val="FFFFFF" w:themeColor="background1"/>
                <w:sz w:val="24"/>
                <w:szCs w:val="24"/>
              </w:rPr>
            </w:pPr>
            <w:r w:rsidRPr="00BF5F33">
              <w:rPr>
                <w:rFonts w:ascii="Times New Roman" w:eastAsia="Times New Roman" w:hAnsi="Times New Roman" w:cs="Times New Roman"/>
                <w:color w:val="FFFFFF" w:themeColor="background1"/>
                <w:sz w:val="24"/>
                <w:szCs w:val="24"/>
              </w:rPr>
              <w:t>Help</w:t>
            </w:r>
          </w:p>
          <w:p w14:paraId="09367A09" w14:textId="651478D0" w:rsidR="00862335" w:rsidRPr="00BF5F33" w:rsidRDefault="00862335" w:rsidP="008D396F">
            <w:pPr>
              <w:spacing w:after="0" w:line="240" w:lineRule="auto"/>
              <w:rPr>
                <w:rFonts w:ascii="Times New Roman" w:eastAsia="Times New Roman" w:hAnsi="Times New Roman" w:cs="Times New Roman"/>
                <w:sz w:val="24"/>
                <w:szCs w:val="20"/>
              </w:rPr>
            </w:pPr>
          </w:p>
          <w:p w14:paraId="3E7C80E1" w14:textId="5793ED9E" w:rsidR="00655DAC" w:rsidRPr="00BF5F33" w:rsidRDefault="00655DAC" w:rsidP="008D396F">
            <w:pPr>
              <w:autoSpaceDE w:val="0"/>
              <w:autoSpaceDN w:val="0"/>
              <w:adjustRightInd w:val="0"/>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 xml:space="preserve">More than one bachelor’s degree or major </w:t>
            </w:r>
            <w:r w:rsidRPr="00BF5F33">
              <w:rPr>
                <w:rFonts w:ascii="Times New Roman" w:eastAsia="Times New Roman" w:hAnsi="Times New Roman" w:cs="Times New Roman"/>
                <w:sz w:val="24"/>
                <w:szCs w:val="24"/>
              </w:rPr>
              <w:sym w:font="Wingdings" w:char="F0E0"/>
            </w:r>
            <w:r w:rsidRPr="00BF5F33">
              <w:rPr>
                <w:rFonts w:ascii="Times New Roman" w:eastAsia="Times New Roman" w:hAnsi="Times New Roman" w:cs="Times New Roman"/>
                <w:sz w:val="24"/>
                <w:szCs w:val="24"/>
              </w:rPr>
              <w:t xml:space="preserve"> enter names of specific majors for all bachelor’s degrees</w:t>
            </w:r>
          </w:p>
          <w:p w14:paraId="3E7C80E2" w14:textId="610FA03C" w:rsidR="00655DAC" w:rsidRPr="00BF5F33" w:rsidRDefault="00655DAC" w:rsidP="008D396F">
            <w:pPr>
              <w:keepNext/>
              <w:keepLines/>
              <w:spacing w:after="0" w:line="240" w:lineRule="auto"/>
              <w:rPr>
                <w:rFonts w:ascii="Times New Roman" w:eastAsia="Times New Roman" w:hAnsi="Times New Roman" w:cs="Times New Roman"/>
                <w:sz w:val="24"/>
                <w:szCs w:val="24"/>
              </w:rPr>
            </w:pPr>
          </w:p>
        </w:tc>
      </w:tr>
      <w:tr w:rsidR="00655DAC" w:rsidRPr="00BF5F33" w14:paraId="3E7C80E7" w14:textId="4E7C4792" w:rsidTr="00123EE5">
        <w:trPr>
          <w:cantSplit/>
        </w:trPr>
        <w:tc>
          <w:tcPr>
            <w:tcW w:w="8748" w:type="dxa"/>
          </w:tcPr>
          <w:p w14:paraId="3E7C80E4" w14:textId="5EF204CA" w:rsidR="00655DAC" w:rsidRPr="00BF5F33" w:rsidRDefault="00655DAC" w:rsidP="008D396F">
            <w:pPr>
              <w:spacing w:before="120" w:after="120" w:line="240" w:lineRule="auto"/>
              <w:rPr>
                <w:rFonts w:ascii="Times New Roman" w:eastAsia="Times New Roman" w:hAnsi="Times New Roman" w:cs="Times New Roman"/>
                <w:b/>
                <w:sz w:val="24"/>
                <w:szCs w:val="24"/>
                <w:lang w:val="es-US"/>
              </w:rPr>
            </w:pPr>
            <w:r w:rsidRPr="00BF5F33">
              <w:rPr>
                <w:rFonts w:ascii="Times New Roman" w:eastAsia="Times New Roman" w:hAnsi="Times New Roman" w:cs="Times New Roman"/>
                <w:b/>
                <w:sz w:val="24"/>
                <w:szCs w:val="24"/>
                <w:lang w:val="es-US"/>
              </w:rPr>
              <w:t>Spanish</w:t>
            </w:r>
          </w:p>
          <w:p w14:paraId="786895A2" w14:textId="37A3C99B" w:rsidR="00862335" w:rsidRPr="00BF5F33" w:rsidRDefault="0026718A" w:rsidP="008D396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eastAsia="Times New Roman"/>
                <w:color w:val="FFFFFF" w:themeColor="background1"/>
                <w:lang w:val="es-DO"/>
              </w:rPr>
              <w:t>¿Por qu</w:t>
            </w:r>
            <w:r w:rsidRPr="00BF5F33">
              <w:rPr>
                <w:rFonts w:eastAsia="Times New Roman"/>
                <w:bCs/>
                <w:color w:val="FFFFFF" w:themeColor="background1"/>
                <w:lang w:val="es-PR"/>
              </w:rPr>
              <w:t>é</w:t>
            </w:r>
            <w:r w:rsidRPr="00BF5F33">
              <w:rPr>
                <w:rFonts w:eastAsia="Times New Roman"/>
                <w:color w:val="FFFFFF" w:themeColor="background1"/>
                <w:lang w:val="es-DO"/>
              </w:rPr>
              <w:t xml:space="preserve"> preguntamos?</w:t>
            </w:r>
          </w:p>
          <w:p w14:paraId="5F4166EE" w14:textId="343C3E34" w:rsidR="00862335" w:rsidRPr="00BF5F33" w:rsidRDefault="00862335" w:rsidP="008D396F">
            <w:pPr>
              <w:spacing w:after="0" w:line="240" w:lineRule="auto"/>
              <w:rPr>
                <w:rFonts w:ascii="Times New Roman" w:eastAsia="Times New Roman" w:hAnsi="Times New Roman" w:cs="Times New Roman"/>
                <w:color w:val="000000"/>
                <w:sz w:val="24"/>
                <w:szCs w:val="24"/>
                <w:lang w:val="es-DO"/>
              </w:rPr>
            </w:pPr>
          </w:p>
          <w:p w14:paraId="179DEAF7"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Preguntamos sobre el título más alto obtenido o el nivel escolar más alto completado por una persona, y la especialización de cualquier título de licenciatura para producir estadísticas sobre los logros educacionales. Estas estadísticas se usan para medir los cambios en la educación con el transcurso del tiempo, evaluar los logros educacionales de la fuerza laboral y para identificar las necesidades educacionales y de adiestramiento de los adultos.</w:t>
            </w:r>
          </w:p>
          <w:p w14:paraId="204BC067" w14:textId="780F9965"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p>
          <w:p w14:paraId="46E5C6FC" w14:textId="3260893D" w:rsidR="00D56DA8" w:rsidRPr="00BF5F33" w:rsidRDefault="0041183E"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hAnsi="Times New Roman" w:cs="Times New Roman"/>
                <w:sz w:val="24"/>
                <w:szCs w:val="24"/>
              </w:rPr>
              <w:t>&lt;</w:t>
            </w:r>
            <w:r w:rsidRPr="00BF5F33">
              <w:rPr>
                <w:rFonts w:ascii="Times New Roman" w:hAnsi="Times New Roman" w:cs="Times New Roman"/>
                <w:b/>
                <w:bCs/>
                <w:color w:val="0070C0"/>
                <w:sz w:val="24"/>
                <w:szCs w:val="24"/>
              </w:rPr>
              <w:t>+ Haga clic aquí para conocer más</w:t>
            </w:r>
            <w:r w:rsidRPr="00BF5F33">
              <w:rPr>
                <w:rFonts w:ascii="Times New Roman" w:hAnsi="Times New Roman" w:cs="Times New Roman"/>
                <w:sz w:val="24"/>
                <w:szCs w:val="24"/>
              </w:rPr>
              <w:t>&gt;</w:t>
            </w:r>
            <w:r w:rsidRPr="00BF5F33">
              <w:rPr>
                <w:rFonts w:ascii="Times New Roman" w:hAnsi="Times New Roman" w:cs="Times New Roman"/>
                <w:color w:val="0070C0"/>
                <w:sz w:val="24"/>
                <w:szCs w:val="24"/>
              </w:rPr>
              <w:t xml:space="preserve"> </w:t>
            </w:r>
            <w:r w:rsidRPr="00BF5F33">
              <w:rPr>
                <w:rFonts w:ascii="Times New Roman" w:hAnsi="Times New Roman" w:cs="Times New Roman"/>
                <w:sz w:val="24"/>
                <w:szCs w:val="24"/>
              </w:rPr>
              <w:t>/ &lt;</w:t>
            </w:r>
            <w:r w:rsidRPr="00BF5F33">
              <w:rPr>
                <w:rFonts w:ascii="Times New Roman" w:hAnsi="Times New Roman" w:cs="Times New Roman"/>
                <w:b/>
                <w:bCs/>
                <w:color w:val="0070C0"/>
                <w:sz w:val="24"/>
                <w:szCs w:val="24"/>
              </w:rPr>
              <w:t>-</w:t>
            </w:r>
            <w:r w:rsidRPr="00BF5F33">
              <w:rPr>
                <w:rFonts w:ascii="Times New Roman" w:hAnsi="Times New Roman" w:cs="Times New Roman"/>
                <w:b/>
                <w:bCs/>
                <w:color w:val="000000"/>
                <w:sz w:val="24"/>
                <w:szCs w:val="24"/>
              </w:rPr>
              <w:t xml:space="preserve"> </w:t>
            </w:r>
            <w:r w:rsidRPr="00BF5F33">
              <w:rPr>
                <w:rFonts w:ascii="Times New Roman" w:hAnsi="Times New Roman" w:cs="Times New Roman"/>
                <w:b/>
                <w:bCs/>
                <w:color w:val="0070C0"/>
                <w:sz w:val="24"/>
                <w:szCs w:val="24"/>
              </w:rPr>
              <w:t>Haga clic aquí para contraer el texto adicional</w:t>
            </w:r>
            <w:r w:rsidRPr="00BF5F33">
              <w:rPr>
                <w:rFonts w:ascii="Times New Roman" w:hAnsi="Times New Roman" w:cs="Times New Roman"/>
                <w:sz w:val="24"/>
                <w:szCs w:val="24"/>
              </w:rPr>
              <w:t>&gt;</w:t>
            </w:r>
          </w:p>
          <w:p w14:paraId="11BDAB6B"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p>
          <w:p w14:paraId="1520EB83"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uso a nivel federal</w:t>
            </w:r>
          </w:p>
          <w:p w14:paraId="2AF7CDFE"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contra la discriminación en el empleo, al reconocer que algunas ocupaciones tienen cualificaciones educacionales.</w:t>
            </w:r>
          </w:p>
          <w:p w14:paraId="7FA65519"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Se usan para velar contra la discriminación en la educación por parte de los gobiernos estatales y locales, esto incluye garantizar las acciones apropiadas para ayudar a las personas que están aprendiendo inglés para que venzan las barreras del idioma, y supervisar la desegregación.</w:t>
            </w:r>
          </w:p>
          <w:p w14:paraId="2B1B9964"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p>
          <w:p w14:paraId="5CD86E2A" w14:textId="77777777" w:rsidR="00D56DA8"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Ejemplos de otros usos</w:t>
            </w:r>
          </w:p>
          <w:p w14:paraId="392AB57F" w14:textId="2B03E384" w:rsidR="00862335" w:rsidRPr="00BF5F33" w:rsidRDefault="00D56DA8" w:rsidP="00D56DA8">
            <w:pPr>
              <w:spacing w:after="0" w:line="240" w:lineRule="auto"/>
              <w:rPr>
                <w:rFonts w:ascii="Times New Roman" w:eastAsia="Times New Roman" w:hAnsi="Times New Roman" w:cs="Times New Roman"/>
                <w:color w:val="000000"/>
                <w:sz w:val="24"/>
                <w:szCs w:val="24"/>
                <w:lang w:val="es-DO"/>
              </w:rPr>
            </w:pPr>
            <w:r w:rsidRPr="00BF5F33">
              <w:rPr>
                <w:rFonts w:ascii="Times New Roman" w:eastAsia="Times New Roman" w:hAnsi="Times New Roman" w:cs="Times New Roman"/>
                <w:color w:val="000000"/>
                <w:sz w:val="24"/>
                <w:szCs w:val="24"/>
                <w:lang w:val="es-DO"/>
              </w:rPr>
              <w:t>• Los investigadores usan esta información para investigar los cambios en los logros educacionales con el transcurso del tiempo, y cómo están relacionados con otros factores como la educación de los padres y la salud.</w:t>
            </w:r>
          </w:p>
          <w:p w14:paraId="0551B73E" w14:textId="6E07B33D" w:rsidR="00862335" w:rsidRPr="00BF5F33" w:rsidRDefault="00862335" w:rsidP="008D396F">
            <w:pPr>
              <w:spacing w:after="0" w:line="240" w:lineRule="auto"/>
              <w:rPr>
                <w:rFonts w:ascii="Times New Roman" w:eastAsia="Times New Roman" w:hAnsi="Times New Roman" w:cs="Times New Roman"/>
                <w:color w:val="000000"/>
                <w:sz w:val="24"/>
                <w:szCs w:val="24"/>
                <w:lang w:val="es-DO"/>
              </w:rPr>
            </w:pPr>
          </w:p>
          <w:p w14:paraId="6B1694B2" w14:textId="5B6E436E" w:rsidR="00862335" w:rsidRPr="00BF5F33" w:rsidRDefault="00862335" w:rsidP="008D396F">
            <w:pPr>
              <w:shd w:val="clear" w:color="auto" w:fill="00B050"/>
              <w:spacing w:after="0" w:line="240" w:lineRule="auto"/>
              <w:rPr>
                <w:rFonts w:ascii="Times New Roman" w:eastAsia="Times New Roman" w:hAnsi="Times New Roman" w:cs="Times New Roman"/>
                <w:color w:val="FFFFFF" w:themeColor="background1"/>
                <w:sz w:val="24"/>
                <w:szCs w:val="24"/>
                <w:lang w:val="es-DO"/>
              </w:rPr>
            </w:pPr>
            <w:r w:rsidRPr="00BF5F33">
              <w:rPr>
                <w:rFonts w:ascii="Times New Roman" w:eastAsia="Times New Roman" w:hAnsi="Times New Roman" w:cs="Times New Roman"/>
                <w:color w:val="FFFFFF" w:themeColor="background1"/>
                <w:sz w:val="24"/>
                <w:szCs w:val="24"/>
                <w:lang w:val="es-DO"/>
              </w:rPr>
              <w:t>Ayuda</w:t>
            </w:r>
          </w:p>
          <w:p w14:paraId="09F464F8" w14:textId="301DBE69" w:rsidR="00862335" w:rsidRPr="00BF5F33" w:rsidRDefault="00862335" w:rsidP="008D396F">
            <w:pPr>
              <w:spacing w:after="0" w:line="240" w:lineRule="auto"/>
              <w:rPr>
                <w:rFonts w:ascii="Times New Roman" w:eastAsia="Times New Roman" w:hAnsi="Times New Roman" w:cs="Times New Roman"/>
                <w:sz w:val="24"/>
                <w:szCs w:val="24"/>
                <w:lang w:val="es-US"/>
              </w:rPr>
            </w:pPr>
          </w:p>
          <w:p w14:paraId="3E7C80E5" w14:textId="26DA9F2A" w:rsidR="00655DAC" w:rsidRPr="00BF5F33" w:rsidRDefault="00655DAC" w:rsidP="008D396F">
            <w:pPr>
              <w:autoSpaceDE w:val="0"/>
              <w:autoSpaceDN w:val="0"/>
              <w:adjustRightInd w:val="0"/>
              <w:spacing w:after="0" w:line="240" w:lineRule="auto"/>
              <w:rPr>
                <w:rFonts w:ascii="Times New Roman" w:eastAsia="Times New Roman" w:hAnsi="Times New Roman" w:cs="Times New Roman"/>
                <w:sz w:val="24"/>
                <w:szCs w:val="24"/>
                <w:lang w:val="es-ES"/>
              </w:rPr>
            </w:pPr>
            <w:r w:rsidRPr="00BF5F33">
              <w:rPr>
                <w:rFonts w:ascii="Times New Roman" w:eastAsia="Times New Roman" w:hAnsi="Times New Roman" w:cs="Times New Roman"/>
                <w:sz w:val="24"/>
                <w:szCs w:val="24"/>
                <w:lang w:val="es-ES"/>
              </w:rPr>
              <w:t xml:space="preserve">Más de un título o especialización de licenciatura </w:t>
            </w:r>
            <w:r w:rsidRPr="00BF5F33">
              <w:rPr>
                <w:rFonts w:ascii="Times New Roman" w:eastAsia="Times New Roman" w:hAnsi="Times New Roman" w:cs="Times New Roman"/>
                <w:sz w:val="24"/>
                <w:szCs w:val="24"/>
                <w:lang w:val="es-ES"/>
              </w:rPr>
              <w:sym w:font="Wingdings" w:char="F0E0"/>
            </w:r>
            <w:r w:rsidRPr="00BF5F33">
              <w:rPr>
                <w:rFonts w:ascii="Times New Roman" w:eastAsia="Times New Roman" w:hAnsi="Times New Roman" w:cs="Times New Roman"/>
                <w:sz w:val="24"/>
                <w:szCs w:val="24"/>
                <w:lang w:val="es-ES"/>
              </w:rPr>
              <w:t xml:space="preserve"> entre los nombres de las especializaciones específicas para todos los títulos de licenciatura</w:t>
            </w:r>
          </w:p>
          <w:p w14:paraId="3E7C80E6" w14:textId="2C18CCF9" w:rsidR="00655DAC" w:rsidRPr="00BF5F33" w:rsidRDefault="00655DAC" w:rsidP="008D396F">
            <w:pPr>
              <w:keepNext/>
              <w:keepLines/>
              <w:spacing w:after="0" w:line="240" w:lineRule="auto"/>
              <w:rPr>
                <w:rFonts w:ascii="Times New Roman" w:eastAsia="Times New Roman" w:hAnsi="Times New Roman" w:cs="Times New Roman"/>
                <w:sz w:val="24"/>
                <w:szCs w:val="24"/>
                <w:lang w:val="es-US"/>
              </w:rPr>
            </w:pPr>
          </w:p>
        </w:tc>
      </w:tr>
    </w:tbl>
    <w:p w14:paraId="431AB155" w14:textId="78F3588D" w:rsidR="005008EF" w:rsidRPr="00BF5F33" w:rsidRDefault="005008EF" w:rsidP="008D396F">
      <w:pPr>
        <w:spacing w:after="0" w:line="240" w:lineRule="auto"/>
        <w:rPr>
          <w:rFonts w:eastAsia="Times New Roman" w:cs="Times New Roman"/>
          <w:sz w:val="24"/>
          <w:szCs w:val="24"/>
          <w:lang w:val="es-US"/>
        </w:rPr>
      </w:pPr>
    </w:p>
    <w:p w14:paraId="6864AAA5" w14:textId="77777777" w:rsidR="005008EF" w:rsidRPr="00BF5F33" w:rsidRDefault="005008EF" w:rsidP="008D396F">
      <w:pPr>
        <w:spacing w:after="0" w:line="240" w:lineRule="auto"/>
        <w:rPr>
          <w:rFonts w:eastAsia="Times New Roman" w:cs="Times New Roman"/>
          <w:sz w:val="24"/>
          <w:szCs w:val="24"/>
          <w:lang w:val="es-US"/>
        </w:rPr>
      </w:pPr>
    </w:p>
    <w:p w14:paraId="3E7C80E9" w14:textId="2E3B4E88" w:rsidR="00655DAC" w:rsidRPr="00BF5F33" w:rsidRDefault="00123EE5" w:rsidP="008D396F">
      <w:pPr>
        <w:pStyle w:val="NormalBold"/>
      </w:pPr>
      <w:r w:rsidRPr="00BF5F33">
        <w:t>Edit checks/messages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0ED" w14:textId="1ECC9EDA" w:rsidTr="00123EE5">
        <w:trPr>
          <w:cantSplit/>
        </w:trPr>
        <w:tc>
          <w:tcPr>
            <w:tcW w:w="8748" w:type="dxa"/>
          </w:tcPr>
          <w:p w14:paraId="3E7C80EA" w14:textId="2C7E2AA5" w:rsidR="00655DAC" w:rsidRPr="00BF5F33" w:rsidRDefault="00655DAC" w:rsidP="008D396F">
            <w:pPr>
              <w:spacing w:before="120" w:after="120" w:line="240" w:lineRule="auto"/>
              <w:rPr>
                <w:rFonts w:ascii="Times New Roman" w:eastAsia="Times New Roman" w:hAnsi="Times New Roman" w:cs="Times New Roman"/>
                <w:b/>
                <w:sz w:val="24"/>
                <w:szCs w:val="20"/>
              </w:rPr>
            </w:pPr>
            <w:r w:rsidRPr="00BF5F33">
              <w:rPr>
                <w:rFonts w:ascii="Times New Roman" w:eastAsia="Times New Roman" w:hAnsi="Times New Roman" w:cs="Times New Roman"/>
                <w:b/>
                <w:sz w:val="24"/>
                <w:szCs w:val="20"/>
              </w:rPr>
              <w:t>English</w:t>
            </w:r>
          </w:p>
          <w:p w14:paraId="3E7C80EB" w14:textId="752A3188"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None</w:t>
            </w:r>
          </w:p>
          <w:p w14:paraId="3E7C80EC" w14:textId="6EBB3427" w:rsidR="00655DAC" w:rsidRPr="00BF5F33" w:rsidRDefault="00655DAC" w:rsidP="008D396F">
            <w:pPr>
              <w:spacing w:after="0" w:line="240" w:lineRule="auto"/>
              <w:rPr>
                <w:rFonts w:ascii="Times New Roman" w:eastAsia="Times New Roman" w:hAnsi="Times New Roman" w:cs="Times New Roman"/>
                <w:sz w:val="24"/>
                <w:szCs w:val="24"/>
              </w:rPr>
            </w:pPr>
          </w:p>
        </w:tc>
      </w:tr>
      <w:tr w:rsidR="00655DAC" w:rsidRPr="00BF5F33" w14:paraId="3E7C80F1" w14:textId="72B02392" w:rsidTr="00123EE5">
        <w:trPr>
          <w:cantSplit/>
        </w:trPr>
        <w:tc>
          <w:tcPr>
            <w:tcW w:w="8748" w:type="dxa"/>
          </w:tcPr>
          <w:p w14:paraId="3E7C80EE" w14:textId="592B7D69" w:rsidR="00655DAC" w:rsidRPr="00BF5F33" w:rsidRDefault="00655DAC" w:rsidP="008D396F">
            <w:pPr>
              <w:spacing w:before="120" w:after="120" w:line="240" w:lineRule="auto"/>
              <w:rPr>
                <w:rFonts w:ascii="Times New Roman" w:eastAsia="Times New Roman" w:hAnsi="Times New Roman" w:cs="Times New Roman"/>
                <w:b/>
                <w:sz w:val="24"/>
                <w:szCs w:val="20"/>
              </w:rPr>
            </w:pPr>
            <w:r w:rsidRPr="00BF5F33">
              <w:rPr>
                <w:rFonts w:ascii="Times New Roman" w:eastAsia="Times New Roman" w:hAnsi="Times New Roman" w:cs="Times New Roman"/>
                <w:b/>
                <w:sz w:val="24"/>
                <w:szCs w:val="20"/>
              </w:rPr>
              <w:t>Spanish</w:t>
            </w:r>
          </w:p>
          <w:p w14:paraId="3E7C80EF" w14:textId="18652A14" w:rsidR="00655DAC" w:rsidRPr="00BF5F33" w:rsidRDefault="00655DAC" w:rsidP="008D396F">
            <w:pPr>
              <w:keepNext/>
              <w:keepLines/>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4"/>
                <w:szCs w:val="24"/>
              </w:rPr>
              <w:t>None</w:t>
            </w:r>
          </w:p>
          <w:p w14:paraId="3E7C80F0" w14:textId="7C0BFB2F" w:rsidR="00655DAC" w:rsidRPr="00BF5F33" w:rsidRDefault="00655DAC" w:rsidP="008D396F">
            <w:pPr>
              <w:keepNext/>
              <w:keepLines/>
              <w:spacing w:after="0" w:line="240" w:lineRule="auto"/>
              <w:rPr>
                <w:rFonts w:ascii="Times New Roman" w:eastAsia="Times New Roman" w:hAnsi="Times New Roman" w:cs="Times New Roman"/>
                <w:sz w:val="24"/>
                <w:szCs w:val="24"/>
              </w:rPr>
            </w:pPr>
          </w:p>
        </w:tc>
      </w:tr>
    </w:tbl>
    <w:p w14:paraId="3E7C80F2" w14:textId="6A518EA6" w:rsidR="00655DAC" w:rsidRPr="00BF5F33" w:rsidRDefault="00655DAC" w:rsidP="008D396F">
      <w:pPr>
        <w:spacing w:after="0" w:line="240" w:lineRule="auto"/>
        <w:rPr>
          <w:rFonts w:ascii="Times New Roman" w:eastAsia="Times New Roman" w:hAnsi="Times New Roman" w:cs="Times New Roman"/>
          <w:sz w:val="24"/>
          <w:szCs w:val="24"/>
        </w:rPr>
      </w:pPr>
    </w:p>
    <w:p w14:paraId="311CCDB1" w14:textId="77777777" w:rsidR="00235EA0" w:rsidRPr="00BF5F33" w:rsidRDefault="00235EA0" w:rsidP="008D396F">
      <w:pPr>
        <w:spacing w:after="0" w:line="240" w:lineRule="auto"/>
        <w:rPr>
          <w:rFonts w:ascii="Times New Roman" w:eastAsia="Times New Roman" w:hAnsi="Times New Roman" w:cs="Times New Roman"/>
          <w:sz w:val="24"/>
          <w:szCs w:val="24"/>
        </w:rPr>
      </w:pPr>
    </w:p>
    <w:p w14:paraId="390BC61C" w14:textId="77777777" w:rsidR="00235EA0" w:rsidRPr="00BF5F33" w:rsidRDefault="00235EA0" w:rsidP="008D396F">
      <w:pPr>
        <w:spacing w:after="0" w:line="240" w:lineRule="auto"/>
        <w:rPr>
          <w:rFonts w:ascii="Times New Roman" w:eastAsia="Times New Roman" w:hAnsi="Times New Roman" w:cs="Times New Roman"/>
          <w:sz w:val="24"/>
          <w:szCs w:val="24"/>
        </w:rPr>
      </w:pPr>
    </w:p>
    <w:p w14:paraId="13BBEC9A" w14:textId="77777777" w:rsidR="00235EA0" w:rsidRPr="00BF5F33" w:rsidRDefault="00235EA0" w:rsidP="008D396F">
      <w:pPr>
        <w:spacing w:after="0" w:line="240" w:lineRule="auto"/>
        <w:rPr>
          <w:rFonts w:ascii="Times New Roman" w:eastAsia="Times New Roman" w:hAnsi="Times New Roman" w:cs="Times New Roman"/>
          <w:sz w:val="24"/>
          <w:szCs w:val="24"/>
        </w:rPr>
      </w:pPr>
    </w:p>
    <w:p w14:paraId="3E7C80F3" w14:textId="365AC96C" w:rsidR="00655DAC" w:rsidRPr="00BF5F33" w:rsidRDefault="00655DAC" w:rsidP="008D396F">
      <w:pPr>
        <w:pStyle w:val="NormalBold"/>
      </w:pPr>
      <w:r w:rsidRPr="00BF5F33">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0F7" w14:textId="17B97584" w:rsidTr="00123EE5">
        <w:tc>
          <w:tcPr>
            <w:tcW w:w="8748" w:type="dxa"/>
          </w:tcPr>
          <w:p w14:paraId="3E7C80F4" w14:textId="53EDF4BF" w:rsidR="00655DAC" w:rsidRPr="00BF5F33" w:rsidRDefault="00655DAC" w:rsidP="008D396F">
            <w:pPr>
              <w:pStyle w:val="NoSpacing"/>
            </w:pPr>
          </w:p>
          <w:p w14:paraId="3E7C80F5" w14:textId="6AD32C49" w:rsidR="00655DAC" w:rsidRPr="00BF5F33" w:rsidRDefault="00655DAC" w:rsidP="008D396F">
            <w:pPr>
              <w:pStyle w:val="NoSpacing"/>
            </w:pPr>
          </w:p>
          <w:p w14:paraId="3E7C80F6" w14:textId="4256D1BF" w:rsidR="00655DAC" w:rsidRPr="00BF5F33" w:rsidRDefault="00655DAC" w:rsidP="008D396F">
            <w:pPr>
              <w:pStyle w:val="NoSpacing"/>
            </w:pPr>
          </w:p>
        </w:tc>
      </w:tr>
    </w:tbl>
    <w:p w14:paraId="3E7C80F8" w14:textId="40DDF65C" w:rsidR="00655DAC" w:rsidRPr="00BF5F33" w:rsidRDefault="00655DAC" w:rsidP="008D396F">
      <w:pPr>
        <w:spacing w:after="0" w:line="240" w:lineRule="auto"/>
        <w:rPr>
          <w:rFonts w:eastAsia="Times New Roman" w:cs="Times New Roman"/>
          <w:sz w:val="24"/>
          <w:szCs w:val="24"/>
        </w:rPr>
      </w:pPr>
    </w:p>
    <w:p w14:paraId="3E7C80F9" w14:textId="61FB819D" w:rsidR="00655DAC" w:rsidRPr="00BF5F33" w:rsidRDefault="00655DAC" w:rsidP="008D396F">
      <w:pPr>
        <w:pStyle w:val="NormalBold"/>
      </w:pPr>
      <w:r w:rsidRPr="00BF5F33">
        <w:t>CATI/CAPI Universe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0FE" w14:textId="791233E0" w:rsidTr="00655DAC">
        <w:tc>
          <w:tcPr>
            <w:tcW w:w="8748" w:type="dxa"/>
          </w:tcPr>
          <w:p w14:paraId="3E7C80FA" w14:textId="08A8436C" w:rsidR="00655DAC" w:rsidRPr="00BF5F33" w:rsidRDefault="00655DAC" w:rsidP="008D396F">
            <w:pPr>
              <w:spacing w:after="0" w:line="240" w:lineRule="auto"/>
              <w:rPr>
                <w:rFonts w:ascii="Times New Roman" w:eastAsia="Times New Roman" w:hAnsi="Times New Roman" w:cs="Times New Roman"/>
                <w:sz w:val="24"/>
                <w:szCs w:val="20"/>
              </w:rPr>
            </w:pPr>
          </w:p>
          <w:p w14:paraId="3E7C80FB" w14:textId="3A2F427A" w:rsidR="00655DAC" w:rsidRPr="00BF5F33" w:rsidRDefault="00655DAC" w:rsidP="008D396F">
            <w:pPr>
              <w:spacing w:after="0" w:line="240" w:lineRule="auto"/>
              <w:rPr>
                <w:rFonts w:ascii="Times New Roman" w:eastAsia="Times New Roman" w:hAnsi="Times New Roman" w:cs="Times New Roman"/>
                <w:sz w:val="24"/>
                <w:szCs w:val="20"/>
              </w:rPr>
            </w:pPr>
          </w:p>
          <w:p w14:paraId="3E7C80FC" w14:textId="42161DA8" w:rsidR="00655DAC" w:rsidRPr="00BF5F33" w:rsidRDefault="00655DAC" w:rsidP="008D396F">
            <w:pPr>
              <w:spacing w:after="0" w:line="240" w:lineRule="auto"/>
              <w:rPr>
                <w:rFonts w:ascii="Times New Roman" w:eastAsia="Times New Roman" w:hAnsi="Times New Roman" w:cs="Times New Roman"/>
                <w:sz w:val="24"/>
                <w:szCs w:val="20"/>
              </w:rPr>
            </w:pPr>
          </w:p>
          <w:p w14:paraId="3E7C80FD" w14:textId="657C9FFA" w:rsidR="00655DAC" w:rsidRPr="00BF5F33" w:rsidRDefault="00655DAC" w:rsidP="008D396F">
            <w:pPr>
              <w:spacing w:after="0" w:line="240" w:lineRule="auto"/>
              <w:rPr>
                <w:rFonts w:ascii="Times New Roman" w:eastAsia="Times New Roman" w:hAnsi="Times New Roman" w:cs="Times New Roman"/>
                <w:sz w:val="20"/>
                <w:szCs w:val="20"/>
              </w:rPr>
            </w:pPr>
          </w:p>
        </w:tc>
      </w:tr>
    </w:tbl>
    <w:p w14:paraId="3E7C80FF" w14:textId="6FE69E8C" w:rsidR="00655DAC" w:rsidRPr="00BF5F33" w:rsidRDefault="00655DAC" w:rsidP="008D396F">
      <w:pPr>
        <w:spacing w:after="0" w:line="240" w:lineRule="auto"/>
        <w:rPr>
          <w:rFonts w:ascii="Times New Roman" w:eastAsia="Times New Roman" w:hAnsi="Times New Roman" w:cs="Times New Roman"/>
          <w:sz w:val="24"/>
          <w:szCs w:val="24"/>
        </w:rPr>
      </w:pPr>
      <w:r w:rsidRPr="00BF5F33">
        <w:rPr>
          <w:rFonts w:ascii="Times New Roman" w:eastAsia="Times New Roman" w:hAnsi="Times New Roman" w:cs="Times New Roman"/>
          <w:sz w:val="20"/>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55DAC" w:rsidRPr="00BF5F33" w14:paraId="3E7C8101" w14:textId="1B2AA64F" w:rsidTr="00655DAC">
        <w:trPr>
          <w:cantSplit/>
        </w:trPr>
        <w:tc>
          <w:tcPr>
            <w:tcW w:w="8748" w:type="dxa"/>
          </w:tcPr>
          <w:p w14:paraId="3E7C8100" w14:textId="01C91B58" w:rsidR="00655DAC" w:rsidRPr="00BF5F33" w:rsidRDefault="00655DAC" w:rsidP="008D396F">
            <w:pPr>
              <w:pStyle w:val="NormalBold"/>
            </w:pPr>
            <w:r w:rsidRPr="00BF5F33">
              <w:t xml:space="preserve">Comments/Concerns </w:t>
            </w:r>
          </w:p>
        </w:tc>
      </w:tr>
      <w:tr w:rsidR="00655DAC" w:rsidRPr="00BF5F33" w14:paraId="3E7C8105" w14:textId="3FE48E6D" w:rsidTr="00655DAC">
        <w:trPr>
          <w:cantSplit/>
        </w:trPr>
        <w:tc>
          <w:tcPr>
            <w:tcW w:w="8748" w:type="dxa"/>
          </w:tcPr>
          <w:p w14:paraId="3E7C8102" w14:textId="4E3AE60A" w:rsidR="00655DAC" w:rsidRPr="00BF5F33" w:rsidRDefault="00655DAC" w:rsidP="008D396F">
            <w:pPr>
              <w:pStyle w:val="NoSpacing"/>
            </w:pPr>
          </w:p>
          <w:p w14:paraId="3E7C8103" w14:textId="4497E719" w:rsidR="00655DAC" w:rsidRPr="00BF5F33" w:rsidRDefault="00655DAC" w:rsidP="008D396F">
            <w:pPr>
              <w:pStyle w:val="NoSpacing"/>
            </w:pPr>
          </w:p>
          <w:p w14:paraId="3E7C8104" w14:textId="12897F47" w:rsidR="00655DAC" w:rsidRPr="00BF5F33" w:rsidRDefault="00655DAC" w:rsidP="008D396F">
            <w:pPr>
              <w:pStyle w:val="NoSpacing"/>
            </w:pPr>
          </w:p>
        </w:tc>
      </w:tr>
    </w:tbl>
    <w:p w14:paraId="3E7C8106" w14:textId="3E38B7F3" w:rsidR="00655DAC" w:rsidRPr="00BF5F33" w:rsidRDefault="00655DAC" w:rsidP="008D396F">
      <w:pPr>
        <w:spacing w:after="0" w:line="240" w:lineRule="auto"/>
        <w:rPr>
          <w:rFonts w:ascii="Times New Roman" w:eastAsia="Times New Roman" w:hAnsi="Times New Roman" w:cs="Times New Roman"/>
          <w:sz w:val="24"/>
          <w:szCs w:val="24"/>
        </w:rPr>
      </w:pPr>
    </w:p>
    <w:p w14:paraId="3E7C8107" w14:textId="0F38CD7F" w:rsidR="00655DAC" w:rsidRPr="00BF5F33" w:rsidRDefault="00655DAC" w:rsidP="008D396F">
      <w:pPr>
        <w:pStyle w:val="NormalBold"/>
      </w:pPr>
      <w:r w:rsidRPr="00BF5F33">
        <w:t>After Baseline: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6048"/>
      </w:tblGrid>
      <w:tr w:rsidR="00655DAC" w:rsidRPr="005008EF" w14:paraId="3E7C810B" w14:textId="766AC00F" w:rsidTr="00655DAC">
        <w:tc>
          <w:tcPr>
            <w:tcW w:w="1440" w:type="dxa"/>
            <w:tcBorders>
              <w:top w:val="single" w:sz="4" w:space="0" w:color="auto"/>
              <w:left w:val="single" w:sz="4" w:space="0" w:color="auto"/>
              <w:bottom w:val="single" w:sz="4" w:space="0" w:color="auto"/>
              <w:right w:val="single" w:sz="4" w:space="0" w:color="auto"/>
            </w:tcBorders>
            <w:hideMark/>
          </w:tcPr>
          <w:p w14:paraId="3E7C8108" w14:textId="010620B8" w:rsidR="00655DAC" w:rsidRPr="00BF5F33" w:rsidRDefault="00655DAC" w:rsidP="008D396F">
            <w:pPr>
              <w:pStyle w:val="NormalBold"/>
            </w:pPr>
            <w:r w:rsidRPr="00BF5F33">
              <w:t>Revision Letter</w:t>
            </w:r>
          </w:p>
        </w:tc>
        <w:tc>
          <w:tcPr>
            <w:tcW w:w="1260" w:type="dxa"/>
            <w:tcBorders>
              <w:top w:val="single" w:sz="4" w:space="0" w:color="auto"/>
              <w:left w:val="single" w:sz="4" w:space="0" w:color="auto"/>
              <w:bottom w:val="single" w:sz="4" w:space="0" w:color="auto"/>
              <w:right w:val="single" w:sz="4" w:space="0" w:color="auto"/>
            </w:tcBorders>
            <w:hideMark/>
          </w:tcPr>
          <w:p w14:paraId="3E7C8109" w14:textId="28623462" w:rsidR="00655DAC" w:rsidRPr="00BF5F33" w:rsidRDefault="00655DAC" w:rsidP="008D396F">
            <w:pPr>
              <w:pStyle w:val="NormalBold"/>
            </w:pPr>
            <w:r w:rsidRPr="00BF5F33">
              <w:t>Revision Date</w:t>
            </w:r>
          </w:p>
        </w:tc>
        <w:tc>
          <w:tcPr>
            <w:tcW w:w="6048" w:type="dxa"/>
            <w:tcBorders>
              <w:top w:val="single" w:sz="4" w:space="0" w:color="auto"/>
              <w:left w:val="single" w:sz="4" w:space="0" w:color="auto"/>
              <w:bottom w:val="single" w:sz="4" w:space="0" w:color="auto"/>
              <w:right w:val="single" w:sz="4" w:space="0" w:color="auto"/>
            </w:tcBorders>
            <w:hideMark/>
          </w:tcPr>
          <w:p w14:paraId="3E7C810A" w14:textId="0AABA878" w:rsidR="00655DAC" w:rsidRPr="005008EF" w:rsidRDefault="00655DAC" w:rsidP="008D396F">
            <w:pPr>
              <w:pStyle w:val="NormalBold"/>
            </w:pPr>
            <w:r w:rsidRPr="00BF5F33">
              <w:t>Revision</w:t>
            </w:r>
          </w:p>
        </w:tc>
      </w:tr>
      <w:tr w:rsidR="00655DAC" w:rsidRPr="005008EF" w14:paraId="3E7C810F" w14:textId="73C3D68A" w:rsidTr="00655DAC">
        <w:tc>
          <w:tcPr>
            <w:tcW w:w="1440" w:type="dxa"/>
            <w:tcBorders>
              <w:top w:val="single" w:sz="4" w:space="0" w:color="auto"/>
              <w:left w:val="single" w:sz="4" w:space="0" w:color="auto"/>
              <w:bottom w:val="single" w:sz="4" w:space="0" w:color="auto"/>
              <w:right w:val="single" w:sz="4" w:space="0" w:color="auto"/>
            </w:tcBorders>
            <w:vAlign w:val="center"/>
          </w:tcPr>
          <w:p w14:paraId="3E7C810C" w14:textId="7856EFB0" w:rsidR="00655DAC" w:rsidRPr="005008EF" w:rsidRDefault="00655DAC" w:rsidP="008D396F">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10D" w14:textId="3A3636E3" w:rsidR="00655DAC" w:rsidRPr="005008EF" w:rsidRDefault="00655DAC" w:rsidP="008D396F">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10E" w14:textId="4CE4775C" w:rsidR="00655DAC" w:rsidRPr="005008EF" w:rsidRDefault="00655DAC" w:rsidP="008D396F">
            <w:pPr>
              <w:pStyle w:val="NormalBold"/>
            </w:pPr>
          </w:p>
        </w:tc>
      </w:tr>
      <w:tr w:rsidR="00655DAC" w:rsidRPr="005008EF" w14:paraId="3E7C8113" w14:textId="67197B47" w:rsidTr="00655DAC">
        <w:tc>
          <w:tcPr>
            <w:tcW w:w="1440" w:type="dxa"/>
            <w:tcBorders>
              <w:top w:val="single" w:sz="4" w:space="0" w:color="auto"/>
              <w:left w:val="single" w:sz="4" w:space="0" w:color="auto"/>
              <w:bottom w:val="single" w:sz="4" w:space="0" w:color="auto"/>
              <w:right w:val="single" w:sz="4" w:space="0" w:color="auto"/>
            </w:tcBorders>
            <w:vAlign w:val="center"/>
          </w:tcPr>
          <w:p w14:paraId="3E7C8110" w14:textId="3B0A6F55" w:rsidR="00655DAC" w:rsidRPr="005008EF" w:rsidRDefault="00655DAC" w:rsidP="008D396F">
            <w:pPr>
              <w:pStyle w:val="NormalBold"/>
            </w:pPr>
          </w:p>
        </w:tc>
        <w:tc>
          <w:tcPr>
            <w:tcW w:w="1260" w:type="dxa"/>
            <w:tcBorders>
              <w:top w:val="single" w:sz="4" w:space="0" w:color="auto"/>
              <w:left w:val="single" w:sz="4" w:space="0" w:color="auto"/>
              <w:bottom w:val="single" w:sz="4" w:space="0" w:color="auto"/>
              <w:right w:val="single" w:sz="4" w:space="0" w:color="auto"/>
            </w:tcBorders>
            <w:vAlign w:val="center"/>
          </w:tcPr>
          <w:p w14:paraId="3E7C8111" w14:textId="1A5DEBD2" w:rsidR="00655DAC" w:rsidRPr="005008EF" w:rsidRDefault="00655DAC" w:rsidP="008D396F">
            <w:pPr>
              <w:pStyle w:val="NormalBold"/>
            </w:pPr>
          </w:p>
        </w:tc>
        <w:tc>
          <w:tcPr>
            <w:tcW w:w="6048" w:type="dxa"/>
            <w:tcBorders>
              <w:top w:val="single" w:sz="4" w:space="0" w:color="auto"/>
              <w:left w:val="single" w:sz="4" w:space="0" w:color="auto"/>
              <w:bottom w:val="single" w:sz="4" w:space="0" w:color="auto"/>
              <w:right w:val="single" w:sz="4" w:space="0" w:color="auto"/>
            </w:tcBorders>
          </w:tcPr>
          <w:p w14:paraId="3E7C8112" w14:textId="202C85E6" w:rsidR="00655DAC" w:rsidRPr="005008EF" w:rsidRDefault="00655DAC" w:rsidP="008D396F">
            <w:pPr>
              <w:pStyle w:val="NormalBold"/>
            </w:pPr>
          </w:p>
        </w:tc>
      </w:tr>
    </w:tbl>
    <w:p w14:paraId="3E7C8114" w14:textId="77777777" w:rsidR="00655DAC" w:rsidRPr="005008EF" w:rsidRDefault="00655DAC" w:rsidP="004E23C6">
      <w:pPr>
        <w:rPr>
          <w:rFonts w:ascii="Times New Roman" w:hAnsi="Times New Roman" w:cs="Times New Roman"/>
        </w:rPr>
      </w:pPr>
    </w:p>
    <w:sectPr w:rsidR="00655DAC" w:rsidRPr="005008EF" w:rsidSect="00C95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C8117" w14:textId="77777777" w:rsidR="003B4F1F" w:rsidRDefault="003B4F1F" w:rsidP="001C0906">
      <w:pPr>
        <w:spacing w:after="0" w:line="240" w:lineRule="auto"/>
      </w:pPr>
      <w:r>
        <w:separator/>
      </w:r>
    </w:p>
  </w:endnote>
  <w:endnote w:type="continuationSeparator" w:id="0">
    <w:p w14:paraId="3E7C8118" w14:textId="77777777" w:rsidR="003B4F1F" w:rsidRDefault="003B4F1F" w:rsidP="001C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15DF" w14:textId="77777777" w:rsidR="003B4F1F" w:rsidRDefault="003B4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811A" w14:textId="77777777" w:rsidR="003B4F1F" w:rsidRDefault="003B4F1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14:paraId="3E7C811B" w14:textId="77777777" w:rsidR="003B4F1F" w:rsidRDefault="003B4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FE4B" w14:textId="77777777" w:rsidR="003B4F1F" w:rsidRDefault="003B4F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811E" w14:textId="352E6726" w:rsidR="003B4F1F" w:rsidRDefault="003B4F1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C11CF" w:rsidRPr="001C11C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E7C811F" w14:textId="77777777" w:rsidR="003B4F1F" w:rsidRDefault="003B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C8115" w14:textId="77777777" w:rsidR="003B4F1F" w:rsidRDefault="003B4F1F" w:rsidP="001C0906">
      <w:pPr>
        <w:spacing w:after="0" w:line="240" w:lineRule="auto"/>
      </w:pPr>
      <w:r>
        <w:separator/>
      </w:r>
    </w:p>
  </w:footnote>
  <w:footnote w:type="continuationSeparator" w:id="0">
    <w:p w14:paraId="3E7C8116" w14:textId="77777777" w:rsidR="003B4F1F" w:rsidRDefault="003B4F1F" w:rsidP="001C0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26AD" w14:textId="77777777" w:rsidR="003B4F1F" w:rsidRDefault="003B4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8119" w14:textId="77777777" w:rsidR="003B4F1F" w:rsidRPr="00B47238" w:rsidRDefault="003B4F1F" w:rsidP="00B5529E">
    <w:pPr>
      <w:pStyle w:val="Header"/>
      <w:pBdr>
        <w:bottom w:val="thickThinSmallGap" w:sz="24" w:space="1" w:color="622423" w:themeColor="accent2" w:themeShade="7F"/>
      </w:pBdr>
      <w:rPr>
        <w:rFonts w:asciiTheme="majorHAnsi" w:eastAsiaTheme="majorEastAsia" w:hAnsiTheme="majorHAnsi" w:cstheme="majorBid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ED0" w14:textId="77777777" w:rsidR="003B4F1F" w:rsidRDefault="003B4F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811C" w14:textId="77777777" w:rsidR="003B4F1F" w:rsidRPr="00800291" w:rsidRDefault="003B4F1F" w:rsidP="004E2B41">
    <w:pPr>
      <w:pStyle w:val="Header"/>
      <w:pBdr>
        <w:bottom w:val="thickThinSmallGap" w:sz="24" w:space="1" w:color="622423" w:themeColor="accent2" w:themeShade="7F"/>
      </w:pBdr>
      <w:jc w:val="center"/>
      <w:rPr>
        <w:rFonts w:ascii="Times New Roman" w:eastAsiaTheme="majorEastAsia" w:hAnsi="Times New Roman" w:cstheme="majorBidi"/>
        <w:sz w:val="24"/>
        <w:szCs w:val="24"/>
      </w:rPr>
    </w:pPr>
    <w:r>
      <w:rPr>
        <w:rFonts w:ascii="Times New Roman" w:eastAsiaTheme="majorEastAsia" w:hAnsi="Times New Roman" w:cstheme="majorBidi"/>
        <w:sz w:val="24"/>
        <w:szCs w:val="24"/>
      </w:rPr>
      <w:t>American Community Survey Internet Data Collection Instrument Detail Design – Section 07</w:t>
    </w:r>
  </w:p>
  <w:p w14:paraId="3E7C811D" w14:textId="77777777" w:rsidR="003B4F1F" w:rsidRPr="00800291" w:rsidRDefault="003B4F1F" w:rsidP="00800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5BC"/>
    <w:multiLevelType w:val="hybridMultilevel"/>
    <w:tmpl w:val="D01E9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175F3"/>
    <w:multiLevelType w:val="hybridMultilevel"/>
    <w:tmpl w:val="5AEEE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0319E7"/>
    <w:multiLevelType w:val="hybridMultilevel"/>
    <w:tmpl w:val="C03086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F12941"/>
    <w:multiLevelType w:val="hybridMultilevel"/>
    <w:tmpl w:val="DA80F79C"/>
    <w:lvl w:ilvl="0" w:tplc="2E8C3AA4">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ED2026"/>
    <w:multiLevelType w:val="hybridMultilevel"/>
    <w:tmpl w:val="1D6E5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E77189"/>
    <w:multiLevelType w:val="hybridMultilevel"/>
    <w:tmpl w:val="5834231A"/>
    <w:lvl w:ilvl="0" w:tplc="00BC7270">
      <w:start w:val="1"/>
      <w:numFmt w:val="bullet"/>
      <w:pStyle w:val="normalo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CFF6B52"/>
    <w:multiLevelType w:val="hybridMultilevel"/>
    <w:tmpl w:val="0E287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92341FB"/>
    <w:multiLevelType w:val="hybridMultilevel"/>
    <w:tmpl w:val="163A2F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871231"/>
    <w:multiLevelType w:val="hybridMultilevel"/>
    <w:tmpl w:val="40542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6FF63B0"/>
    <w:multiLevelType w:val="hybridMultilevel"/>
    <w:tmpl w:val="568A8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6B6531"/>
    <w:multiLevelType w:val="hybridMultilevel"/>
    <w:tmpl w:val="CCC8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BE014E"/>
    <w:multiLevelType w:val="hybridMultilevel"/>
    <w:tmpl w:val="7C461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8B128A1"/>
    <w:multiLevelType w:val="hybridMultilevel"/>
    <w:tmpl w:val="C1C4F6EC"/>
    <w:lvl w:ilvl="0" w:tplc="2E8C3AA4">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887BCB"/>
    <w:multiLevelType w:val="hybridMultilevel"/>
    <w:tmpl w:val="A574D4C4"/>
    <w:lvl w:ilvl="0" w:tplc="0BB80890">
      <w:start w:val="1"/>
      <w:numFmt w:val="bullet"/>
      <w:pStyle w:val="norm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2"/>
  </w:num>
  <w:num w:numId="5">
    <w:abstractNumId w:val="3"/>
  </w:num>
  <w:num w:numId="6">
    <w:abstractNumId w:val="7"/>
  </w:num>
  <w:num w:numId="7">
    <w:abstractNumId w:val="8"/>
  </w:num>
  <w:num w:numId="8">
    <w:abstractNumId w:val="6"/>
  </w:num>
  <w:num w:numId="9">
    <w:abstractNumId w:val="1"/>
  </w:num>
  <w:num w:numId="10">
    <w:abstractNumId w:val="11"/>
  </w:num>
  <w:num w:numId="11">
    <w:abstractNumId w:val="0"/>
  </w:num>
  <w:num w:numId="12">
    <w:abstractNumId w:val="4"/>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97919"/>
    <w:rsid w:val="00012AFE"/>
    <w:rsid w:val="00014FEE"/>
    <w:rsid w:val="00015792"/>
    <w:rsid w:val="000218A3"/>
    <w:rsid w:val="00022CE3"/>
    <w:rsid w:val="0003150C"/>
    <w:rsid w:val="00037A96"/>
    <w:rsid w:val="00045CC8"/>
    <w:rsid w:val="00057C69"/>
    <w:rsid w:val="000711CE"/>
    <w:rsid w:val="00071B08"/>
    <w:rsid w:val="00071D09"/>
    <w:rsid w:val="00082135"/>
    <w:rsid w:val="0008241F"/>
    <w:rsid w:val="00087B17"/>
    <w:rsid w:val="000916E6"/>
    <w:rsid w:val="00094992"/>
    <w:rsid w:val="000A575E"/>
    <w:rsid w:val="000C43C1"/>
    <w:rsid w:val="000E697A"/>
    <w:rsid w:val="000F2493"/>
    <w:rsid w:val="00110DAE"/>
    <w:rsid w:val="00116B0C"/>
    <w:rsid w:val="00123EE5"/>
    <w:rsid w:val="00137BA1"/>
    <w:rsid w:val="00140874"/>
    <w:rsid w:val="00166D15"/>
    <w:rsid w:val="0017604B"/>
    <w:rsid w:val="0018048A"/>
    <w:rsid w:val="00183F60"/>
    <w:rsid w:val="001A0D34"/>
    <w:rsid w:val="001B3CED"/>
    <w:rsid w:val="001C0906"/>
    <w:rsid w:val="001C11CF"/>
    <w:rsid w:val="001C4BE8"/>
    <w:rsid w:val="001D3338"/>
    <w:rsid w:val="001E0A7A"/>
    <w:rsid w:val="00207C3E"/>
    <w:rsid w:val="00226086"/>
    <w:rsid w:val="00227832"/>
    <w:rsid w:val="00235EA0"/>
    <w:rsid w:val="0023625D"/>
    <w:rsid w:val="0023673B"/>
    <w:rsid w:val="0026298A"/>
    <w:rsid w:val="0026718A"/>
    <w:rsid w:val="00275427"/>
    <w:rsid w:val="002942D8"/>
    <w:rsid w:val="002B5B04"/>
    <w:rsid w:val="002B5BAF"/>
    <w:rsid w:val="002C49E6"/>
    <w:rsid w:val="002C61B8"/>
    <w:rsid w:val="002D0C2E"/>
    <w:rsid w:val="002D7EE0"/>
    <w:rsid w:val="00302993"/>
    <w:rsid w:val="00307107"/>
    <w:rsid w:val="00326927"/>
    <w:rsid w:val="00340BC7"/>
    <w:rsid w:val="00341B52"/>
    <w:rsid w:val="00345900"/>
    <w:rsid w:val="00383A52"/>
    <w:rsid w:val="00391966"/>
    <w:rsid w:val="003B4F1F"/>
    <w:rsid w:val="003E236C"/>
    <w:rsid w:val="003E5CC4"/>
    <w:rsid w:val="003F4F45"/>
    <w:rsid w:val="003F6255"/>
    <w:rsid w:val="0041183E"/>
    <w:rsid w:val="00413F73"/>
    <w:rsid w:val="00423C16"/>
    <w:rsid w:val="004314E5"/>
    <w:rsid w:val="00432847"/>
    <w:rsid w:val="00433B2D"/>
    <w:rsid w:val="0043659D"/>
    <w:rsid w:val="00447CDF"/>
    <w:rsid w:val="00457561"/>
    <w:rsid w:val="00472A36"/>
    <w:rsid w:val="00473D42"/>
    <w:rsid w:val="004930C8"/>
    <w:rsid w:val="004945C0"/>
    <w:rsid w:val="0049499F"/>
    <w:rsid w:val="004A1929"/>
    <w:rsid w:val="004D0AEA"/>
    <w:rsid w:val="004E23C6"/>
    <w:rsid w:val="004E2B41"/>
    <w:rsid w:val="004F2EE9"/>
    <w:rsid w:val="004F49C8"/>
    <w:rsid w:val="005008EF"/>
    <w:rsid w:val="00501DB9"/>
    <w:rsid w:val="00506976"/>
    <w:rsid w:val="00507EAF"/>
    <w:rsid w:val="00524B12"/>
    <w:rsid w:val="00525B9A"/>
    <w:rsid w:val="00534DDE"/>
    <w:rsid w:val="0053785E"/>
    <w:rsid w:val="005455D4"/>
    <w:rsid w:val="0057466E"/>
    <w:rsid w:val="005A0610"/>
    <w:rsid w:val="005A2341"/>
    <w:rsid w:val="005A387B"/>
    <w:rsid w:val="005D7FCF"/>
    <w:rsid w:val="005F192E"/>
    <w:rsid w:val="005F53B4"/>
    <w:rsid w:val="005F583E"/>
    <w:rsid w:val="00613473"/>
    <w:rsid w:val="00614299"/>
    <w:rsid w:val="006258F9"/>
    <w:rsid w:val="00637C6B"/>
    <w:rsid w:val="00642A83"/>
    <w:rsid w:val="00655DAC"/>
    <w:rsid w:val="006727F0"/>
    <w:rsid w:val="00672BF6"/>
    <w:rsid w:val="00677542"/>
    <w:rsid w:val="00685EEC"/>
    <w:rsid w:val="00686F7C"/>
    <w:rsid w:val="00687BB9"/>
    <w:rsid w:val="0069533C"/>
    <w:rsid w:val="006977F5"/>
    <w:rsid w:val="006978D0"/>
    <w:rsid w:val="006B4EFF"/>
    <w:rsid w:val="006D0904"/>
    <w:rsid w:val="006D3A8B"/>
    <w:rsid w:val="006D5387"/>
    <w:rsid w:val="006D62A4"/>
    <w:rsid w:val="00704484"/>
    <w:rsid w:val="00705E93"/>
    <w:rsid w:val="00713047"/>
    <w:rsid w:val="00713297"/>
    <w:rsid w:val="00714283"/>
    <w:rsid w:val="00714B84"/>
    <w:rsid w:val="007633B8"/>
    <w:rsid w:val="0077584E"/>
    <w:rsid w:val="007772A5"/>
    <w:rsid w:val="007C084E"/>
    <w:rsid w:val="007C1D8A"/>
    <w:rsid w:val="007C220E"/>
    <w:rsid w:val="007C2EDE"/>
    <w:rsid w:val="007D3F49"/>
    <w:rsid w:val="007D5663"/>
    <w:rsid w:val="007D6433"/>
    <w:rsid w:val="007E4375"/>
    <w:rsid w:val="00800291"/>
    <w:rsid w:val="00803427"/>
    <w:rsid w:val="0081018F"/>
    <w:rsid w:val="00816A07"/>
    <w:rsid w:val="00817842"/>
    <w:rsid w:val="00820D77"/>
    <w:rsid w:val="008273D0"/>
    <w:rsid w:val="0085249C"/>
    <w:rsid w:val="008540DB"/>
    <w:rsid w:val="00862335"/>
    <w:rsid w:val="00862E47"/>
    <w:rsid w:val="00863306"/>
    <w:rsid w:val="00865FF9"/>
    <w:rsid w:val="00872969"/>
    <w:rsid w:val="0088200C"/>
    <w:rsid w:val="008A0750"/>
    <w:rsid w:val="008A2DF8"/>
    <w:rsid w:val="008A3FF0"/>
    <w:rsid w:val="008C1415"/>
    <w:rsid w:val="008C28E9"/>
    <w:rsid w:val="008C4E42"/>
    <w:rsid w:val="008D2D8C"/>
    <w:rsid w:val="008D396F"/>
    <w:rsid w:val="008E12E9"/>
    <w:rsid w:val="008E3055"/>
    <w:rsid w:val="008F1F74"/>
    <w:rsid w:val="00903D30"/>
    <w:rsid w:val="0092253C"/>
    <w:rsid w:val="00931D7A"/>
    <w:rsid w:val="009410CE"/>
    <w:rsid w:val="00944311"/>
    <w:rsid w:val="009604B1"/>
    <w:rsid w:val="009660F9"/>
    <w:rsid w:val="00973943"/>
    <w:rsid w:val="00985AF7"/>
    <w:rsid w:val="00995A12"/>
    <w:rsid w:val="0099605E"/>
    <w:rsid w:val="009E24C1"/>
    <w:rsid w:val="00A13D1C"/>
    <w:rsid w:val="00A278A5"/>
    <w:rsid w:val="00A435CF"/>
    <w:rsid w:val="00A7003C"/>
    <w:rsid w:val="00A705F0"/>
    <w:rsid w:val="00A77663"/>
    <w:rsid w:val="00A809F3"/>
    <w:rsid w:val="00A90502"/>
    <w:rsid w:val="00A90743"/>
    <w:rsid w:val="00A96904"/>
    <w:rsid w:val="00AB6C00"/>
    <w:rsid w:val="00AC1036"/>
    <w:rsid w:val="00AD1CB1"/>
    <w:rsid w:val="00AE0E41"/>
    <w:rsid w:val="00AE1632"/>
    <w:rsid w:val="00AE1800"/>
    <w:rsid w:val="00AE576A"/>
    <w:rsid w:val="00AE59A9"/>
    <w:rsid w:val="00AE5A94"/>
    <w:rsid w:val="00AF2352"/>
    <w:rsid w:val="00B036BF"/>
    <w:rsid w:val="00B15F32"/>
    <w:rsid w:val="00B214AA"/>
    <w:rsid w:val="00B3136A"/>
    <w:rsid w:val="00B35960"/>
    <w:rsid w:val="00B42C87"/>
    <w:rsid w:val="00B47238"/>
    <w:rsid w:val="00B5369A"/>
    <w:rsid w:val="00B5529E"/>
    <w:rsid w:val="00B632DC"/>
    <w:rsid w:val="00B65918"/>
    <w:rsid w:val="00B74A14"/>
    <w:rsid w:val="00B81119"/>
    <w:rsid w:val="00B81424"/>
    <w:rsid w:val="00B819C8"/>
    <w:rsid w:val="00BA0CE9"/>
    <w:rsid w:val="00BC3E8A"/>
    <w:rsid w:val="00BD0A85"/>
    <w:rsid w:val="00BD2E0E"/>
    <w:rsid w:val="00BD794F"/>
    <w:rsid w:val="00BE217F"/>
    <w:rsid w:val="00BF5F33"/>
    <w:rsid w:val="00BF79E8"/>
    <w:rsid w:val="00C062F3"/>
    <w:rsid w:val="00C1041B"/>
    <w:rsid w:val="00C1611E"/>
    <w:rsid w:val="00C21143"/>
    <w:rsid w:val="00C221D2"/>
    <w:rsid w:val="00C42B06"/>
    <w:rsid w:val="00C5377E"/>
    <w:rsid w:val="00C6249A"/>
    <w:rsid w:val="00C77F3F"/>
    <w:rsid w:val="00C80F6C"/>
    <w:rsid w:val="00C81634"/>
    <w:rsid w:val="00C82236"/>
    <w:rsid w:val="00C82EE3"/>
    <w:rsid w:val="00C95825"/>
    <w:rsid w:val="00C97919"/>
    <w:rsid w:val="00CB074C"/>
    <w:rsid w:val="00CB4938"/>
    <w:rsid w:val="00CB50C6"/>
    <w:rsid w:val="00CC1D10"/>
    <w:rsid w:val="00CC3D08"/>
    <w:rsid w:val="00CC6CB7"/>
    <w:rsid w:val="00CD5944"/>
    <w:rsid w:val="00CE73FA"/>
    <w:rsid w:val="00CF35D9"/>
    <w:rsid w:val="00CF3A9C"/>
    <w:rsid w:val="00D032B1"/>
    <w:rsid w:val="00D172E9"/>
    <w:rsid w:val="00D348E7"/>
    <w:rsid w:val="00D42648"/>
    <w:rsid w:val="00D43EDF"/>
    <w:rsid w:val="00D46F9F"/>
    <w:rsid w:val="00D56DA8"/>
    <w:rsid w:val="00D6015F"/>
    <w:rsid w:val="00D7220B"/>
    <w:rsid w:val="00D761AF"/>
    <w:rsid w:val="00DA2995"/>
    <w:rsid w:val="00DB6A97"/>
    <w:rsid w:val="00DB7C97"/>
    <w:rsid w:val="00DC30F2"/>
    <w:rsid w:val="00DC4D56"/>
    <w:rsid w:val="00DC78D3"/>
    <w:rsid w:val="00DC790D"/>
    <w:rsid w:val="00E00D6C"/>
    <w:rsid w:val="00E10190"/>
    <w:rsid w:val="00E30129"/>
    <w:rsid w:val="00E429E3"/>
    <w:rsid w:val="00E4505D"/>
    <w:rsid w:val="00E45914"/>
    <w:rsid w:val="00E7330F"/>
    <w:rsid w:val="00E742DA"/>
    <w:rsid w:val="00E94DA1"/>
    <w:rsid w:val="00E960C6"/>
    <w:rsid w:val="00EA6B2D"/>
    <w:rsid w:val="00EB1E68"/>
    <w:rsid w:val="00EB2C4D"/>
    <w:rsid w:val="00EB6622"/>
    <w:rsid w:val="00ED1CEE"/>
    <w:rsid w:val="00ED1E54"/>
    <w:rsid w:val="00ED43DA"/>
    <w:rsid w:val="00ED5C47"/>
    <w:rsid w:val="00EE6FAB"/>
    <w:rsid w:val="00EF594E"/>
    <w:rsid w:val="00F05F55"/>
    <w:rsid w:val="00F26170"/>
    <w:rsid w:val="00F6553D"/>
    <w:rsid w:val="00F66E3B"/>
    <w:rsid w:val="00F717C5"/>
    <w:rsid w:val="00F8053A"/>
    <w:rsid w:val="00FA5217"/>
    <w:rsid w:val="00FA79F5"/>
    <w:rsid w:val="00FB1445"/>
    <w:rsid w:val="00FC5A42"/>
    <w:rsid w:val="00FD3951"/>
    <w:rsid w:val="00FD6C39"/>
    <w:rsid w:val="00FF589D"/>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E7C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6B0C"/>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116B0C"/>
    <w:pPr>
      <w:keepNext/>
      <w:keepLines/>
      <w:spacing w:before="200" w:after="0"/>
      <w:outlineLvl w:val="1"/>
    </w:pPr>
    <w:rPr>
      <w:rFonts w:ascii="Times New Roman" w:eastAsiaTheme="majorEastAsia" w:hAnsi="Times New Roman" w:cstheme="majorBidi"/>
      <w:b/>
      <w:bCs/>
      <w:i/>
      <w:sz w:val="28"/>
      <w:szCs w:val="26"/>
    </w:rPr>
  </w:style>
  <w:style w:type="paragraph" w:styleId="Heading4">
    <w:name w:val="heading 4"/>
    <w:basedOn w:val="Normal"/>
    <w:next w:val="Normal"/>
    <w:link w:val="Heading4Char"/>
    <w:uiPriority w:val="9"/>
    <w:semiHidden/>
    <w:unhideWhenUsed/>
    <w:qFormat/>
    <w:rsid w:val="009604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919"/>
    <w:pPr>
      <w:ind w:left="720"/>
      <w:contextualSpacing/>
    </w:pPr>
  </w:style>
  <w:style w:type="table" w:styleId="TableGrid">
    <w:name w:val="Table Grid"/>
    <w:basedOn w:val="TableNormal"/>
    <w:uiPriority w:val="59"/>
    <w:rsid w:val="00AE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249A"/>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1C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06"/>
  </w:style>
  <w:style w:type="paragraph" w:styleId="Footer">
    <w:name w:val="footer"/>
    <w:basedOn w:val="Normal"/>
    <w:link w:val="FooterChar"/>
    <w:uiPriority w:val="99"/>
    <w:unhideWhenUsed/>
    <w:rsid w:val="001C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06"/>
  </w:style>
  <w:style w:type="paragraph" w:styleId="BalloonText">
    <w:name w:val="Balloon Text"/>
    <w:basedOn w:val="Normal"/>
    <w:link w:val="BalloonTextChar"/>
    <w:uiPriority w:val="99"/>
    <w:semiHidden/>
    <w:unhideWhenUsed/>
    <w:rsid w:val="001C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06"/>
    <w:rPr>
      <w:rFonts w:ascii="Tahoma" w:hAnsi="Tahoma" w:cs="Tahoma"/>
      <w:sz w:val="16"/>
      <w:szCs w:val="16"/>
    </w:rPr>
  </w:style>
  <w:style w:type="character" w:styleId="Strong">
    <w:name w:val="Strong"/>
    <w:basedOn w:val="DefaultParagraphFont"/>
    <w:uiPriority w:val="22"/>
    <w:qFormat/>
    <w:rsid w:val="008F1F74"/>
    <w:rPr>
      <w:b/>
      <w:bCs/>
    </w:rPr>
  </w:style>
  <w:style w:type="character" w:styleId="CommentReference">
    <w:name w:val="annotation reference"/>
    <w:basedOn w:val="DefaultParagraphFont"/>
    <w:uiPriority w:val="99"/>
    <w:semiHidden/>
    <w:unhideWhenUsed/>
    <w:rsid w:val="001A0D34"/>
    <w:rPr>
      <w:sz w:val="16"/>
      <w:szCs w:val="16"/>
    </w:rPr>
  </w:style>
  <w:style w:type="paragraph" w:styleId="CommentText">
    <w:name w:val="annotation text"/>
    <w:basedOn w:val="Normal"/>
    <w:link w:val="CommentTextChar"/>
    <w:uiPriority w:val="99"/>
    <w:semiHidden/>
    <w:unhideWhenUsed/>
    <w:rsid w:val="001A0D34"/>
    <w:pPr>
      <w:spacing w:line="240" w:lineRule="auto"/>
    </w:pPr>
    <w:rPr>
      <w:sz w:val="20"/>
      <w:szCs w:val="20"/>
    </w:rPr>
  </w:style>
  <w:style w:type="character" w:customStyle="1" w:styleId="CommentTextChar">
    <w:name w:val="Comment Text Char"/>
    <w:basedOn w:val="DefaultParagraphFont"/>
    <w:link w:val="CommentText"/>
    <w:uiPriority w:val="99"/>
    <w:semiHidden/>
    <w:rsid w:val="001A0D34"/>
    <w:rPr>
      <w:sz w:val="20"/>
      <w:szCs w:val="20"/>
    </w:rPr>
  </w:style>
  <w:style w:type="paragraph" w:styleId="CommentSubject">
    <w:name w:val="annotation subject"/>
    <w:basedOn w:val="CommentText"/>
    <w:next w:val="CommentText"/>
    <w:link w:val="CommentSubjectChar"/>
    <w:uiPriority w:val="99"/>
    <w:semiHidden/>
    <w:unhideWhenUsed/>
    <w:rsid w:val="001A0D34"/>
    <w:rPr>
      <w:b/>
      <w:bCs/>
    </w:rPr>
  </w:style>
  <w:style w:type="character" w:customStyle="1" w:styleId="CommentSubjectChar">
    <w:name w:val="Comment Subject Char"/>
    <w:basedOn w:val="CommentTextChar"/>
    <w:link w:val="CommentSubject"/>
    <w:uiPriority w:val="99"/>
    <w:semiHidden/>
    <w:rsid w:val="001A0D34"/>
    <w:rPr>
      <w:b/>
      <w:bCs/>
      <w:sz w:val="20"/>
      <w:szCs w:val="20"/>
    </w:rPr>
  </w:style>
  <w:style w:type="paragraph" w:styleId="Revision">
    <w:name w:val="Revision"/>
    <w:hidden/>
    <w:uiPriority w:val="99"/>
    <w:semiHidden/>
    <w:rsid w:val="001A0D34"/>
    <w:pPr>
      <w:spacing w:after="0" w:line="240" w:lineRule="auto"/>
    </w:pPr>
  </w:style>
  <w:style w:type="character" w:customStyle="1" w:styleId="Heading1Char">
    <w:name w:val="Heading 1 Char"/>
    <w:basedOn w:val="DefaultParagraphFont"/>
    <w:link w:val="Heading1"/>
    <w:uiPriority w:val="9"/>
    <w:rsid w:val="00116B0C"/>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EF594E"/>
    <w:pPr>
      <w:outlineLvl w:val="9"/>
    </w:pPr>
    <w:rPr>
      <w:lang w:eastAsia="ja-JP"/>
    </w:rPr>
  </w:style>
  <w:style w:type="character" w:customStyle="1" w:styleId="Heading2Char">
    <w:name w:val="Heading 2 Char"/>
    <w:basedOn w:val="DefaultParagraphFont"/>
    <w:link w:val="Heading2"/>
    <w:uiPriority w:val="9"/>
    <w:rsid w:val="00116B0C"/>
    <w:rPr>
      <w:rFonts w:ascii="Times New Roman" w:eastAsiaTheme="majorEastAsia" w:hAnsi="Times New Roman" w:cstheme="majorBidi"/>
      <w:b/>
      <w:bCs/>
      <w:i/>
      <w:sz w:val="28"/>
      <w:szCs w:val="26"/>
    </w:rPr>
  </w:style>
  <w:style w:type="paragraph" w:styleId="TOC1">
    <w:name w:val="toc 1"/>
    <w:basedOn w:val="Normal"/>
    <w:next w:val="Normal"/>
    <w:autoRedefine/>
    <w:uiPriority w:val="39"/>
    <w:unhideWhenUsed/>
    <w:rsid w:val="00D032B1"/>
    <w:pPr>
      <w:spacing w:after="100"/>
    </w:pPr>
  </w:style>
  <w:style w:type="paragraph" w:styleId="TOC2">
    <w:name w:val="toc 2"/>
    <w:basedOn w:val="Normal"/>
    <w:next w:val="Normal"/>
    <w:autoRedefine/>
    <w:uiPriority w:val="39"/>
    <w:unhideWhenUsed/>
    <w:rsid w:val="00D032B1"/>
    <w:pPr>
      <w:spacing w:after="100"/>
      <w:ind w:left="220"/>
    </w:pPr>
  </w:style>
  <w:style w:type="character" w:styleId="Hyperlink">
    <w:name w:val="Hyperlink"/>
    <w:basedOn w:val="DefaultParagraphFont"/>
    <w:uiPriority w:val="99"/>
    <w:unhideWhenUsed/>
    <w:rsid w:val="00D032B1"/>
    <w:rPr>
      <w:color w:val="0000FF" w:themeColor="hyperlink"/>
      <w:u w:val="single"/>
    </w:rPr>
  </w:style>
  <w:style w:type="paragraph" w:customStyle="1" w:styleId="NormalBold">
    <w:name w:val="Normal Bold"/>
    <w:basedOn w:val="Normal"/>
    <w:link w:val="NormalBoldChar"/>
    <w:qFormat/>
    <w:rsid w:val="00A96904"/>
    <w:pPr>
      <w:tabs>
        <w:tab w:val="left" w:pos="2715"/>
      </w:tabs>
      <w:spacing w:after="0" w:line="240" w:lineRule="auto"/>
    </w:pPr>
    <w:rPr>
      <w:rFonts w:ascii="Times New Roman" w:hAnsi="Times New Roman" w:cs="Times New Roman"/>
      <w:b/>
      <w:sz w:val="24"/>
      <w:szCs w:val="24"/>
    </w:rPr>
  </w:style>
  <w:style w:type="paragraph" w:customStyle="1" w:styleId="normalbullet">
    <w:name w:val="normal bullet"/>
    <w:basedOn w:val="ListParagraph"/>
    <w:link w:val="normalbulletChar"/>
    <w:qFormat/>
    <w:rsid w:val="00A96904"/>
    <w:pPr>
      <w:numPr>
        <w:numId w:val="1"/>
      </w:numPr>
      <w:spacing w:after="0" w:line="240" w:lineRule="auto"/>
      <w:ind w:left="342"/>
    </w:pPr>
    <w:rPr>
      <w:rFonts w:ascii="Times New Roman" w:hAnsi="Times New Roman" w:cs="Times New Roman"/>
      <w:sz w:val="24"/>
      <w:szCs w:val="24"/>
    </w:rPr>
  </w:style>
  <w:style w:type="character" w:customStyle="1" w:styleId="NormalBoldChar">
    <w:name w:val="Normal Bold Char"/>
    <w:basedOn w:val="DefaultParagraphFont"/>
    <w:link w:val="NormalBold"/>
    <w:rsid w:val="00A96904"/>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A96904"/>
  </w:style>
  <w:style w:type="character" w:customStyle="1" w:styleId="normalbulletChar">
    <w:name w:val="normal bullet Char"/>
    <w:basedOn w:val="ListParagraphChar"/>
    <w:link w:val="normalbullet"/>
    <w:rsid w:val="00A96904"/>
    <w:rPr>
      <w:rFonts w:ascii="Times New Roman" w:hAnsi="Times New Roman" w:cs="Times New Roman"/>
      <w:sz w:val="24"/>
      <w:szCs w:val="24"/>
    </w:rPr>
  </w:style>
  <w:style w:type="paragraph" w:customStyle="1" w:styleId="normalobullet">
    <w:name w:val="normal obullet"/>
    <w:basedOn w:val="ListParagraph"/>
    <w:link w:val="normalobulletChar"/>
    <w:qFormat/>
    <w:rsid w:val="00B15F32"/>
    <w:pPr>
      <w:numPr>
        <w:numId w:val="2"/>
      </w:numPr>
      <w:spacing w:after="0" w:line="240" w:lineRule="auto"/>
      <w:ind w:left="432"/>
    </w:pPr>
    <w:rPr>
      <w:rFonts w:ascii="Times New Roman" w:eastAsia="Times New Roman" w:hAnsi="Times New Roman" w:cs="Times New Roman"/>
      <w:sz w:val="24"/>
      <w:szCs w:val="24"/>
    </w:rPr>
  </w:style>
  <w:style w:type="character" w:customStyle="1" w:styleId="normalobulletChar">
    <w:name w:val="normal obullet Char"/>
    <w:basedOn w:val="ListParagraphChar"/>
    <w:link w:val="normalobullet"/>
    <w:rsid w:val="00B15F3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604B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05F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6B0C"/>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116B0C"/>
    <w:pPr>
      <w:keepNext/>
      <w:keepLines/>
      <w:spacing w:before="200" w:after="0"/>
      <w:outlineLvl w:val="1"/>
    </w:pPr>
    <w:rPr>
      <w:rFonts w:ascii="Times New Roman" w:eastAsiaTheme="majorEastAsia" w:hAnsi="Times New Roman" w:cstheme="majorBidi"/>
      <w:b/>
      <w:bCs/>
      <w:i/>
      <w:sz w:val="28"/>
      <w:szCs w:val="26"/>
    </w:rPr>
  </w:style>
  <w:style w:type="paragraph" w:styleId="Heading4">
    <w:name w:val="heading 4"/>
    <w:basedOn w:val="Normal"/>
    <w:next w:val="Normal"/>
    <w:link w:val="Heading4Char"/>
    <w:uiPriority w:val="9"/>
    <w:semiHidden/>
    <w:unhideWhenUsed/>
    <w:qFormat/>
    <w:rsid w:val="009604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919"/>
    <w:pPr>
      <w:ind w:left="720"/>
      <w:contextualSpacing/>
    </w:pPr>
  </w:style>
  <w:style w:type="table" w:styleId="TableGrid">
    <w:name w:val="Table Grid"/>
    <w:basedOn w:val="TableNormal"/>
    <w:uiPriority w:val="59"/>
    <w:rsid w:val="00AE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249A"/>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1C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06"/>
  </w:style>
  <w:style w:type="paragraph" w:styleId="Footer">
    <w:name w:val="footer"/>
    <w:basedOn w:val="Normal"/>
    <w:link w:val="FooterChar"/>
    <w:uiPriority w:val="99"/>
    <w:unhideWhenUsed/>
    <w:rsid w:val="001C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06"/>
  </w:style>
  <w:style w:type="paragraph" w:styleId="BalloonText">
    <w:name w:val="Balloon Text"/>
    <w:basedOn w:val="Normal"/>
    <w:link w:val="BalloonTextChar"/>
    <w:uiPriority w:val="99"/>
    <w:semiHidden/>
    <w:unhideWhenUsed/>
    <w:rsid w:val="001C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06"/>
    <w:rPr>
      <w:rFonts w:ascii="Tahoma" w:hAnsi="Tahoma" w:cs="Tahoma"/>
      <w:sz w:val="16"/>
      <w:szCs w:val="16"/>
    </w:rPr>
  </w:style>
  <w:style w:type="character" w:styleId="Strong">
    <w:name w:val="Strong"/>
    <w:basedOn w:val="DefaultParagraphFont"/>
    <w:uiPriority w:val="22"/>
    <w:qFormat/>
    <w:rsid w:val="008F1F74"/>
    <w:rPr>
      <w:b/>
      <w:bCs/>
    </w:rPr>
  </w:style>
  <w:style w:type="character" w:styleId="CommentReference">
    <w:name w:val="annotation reference"/>
    <w:basedOn w:val="DefaultParagraphFont"/>
    <w:uiPriority w:val="99"/>
    <w:semiHidden/>
    <w:unhideWhenUsed/>
    <w:rsid w:val="001A0D34"/>
    <w:rPr>
      <w:sz w:val="16"/>
      <w:szCs w:val="16"/>
    </w:rPr>
  </w:style>
  <w:style w:type="paragraph" w:styleId="CommentText">
    <w:name w:val="annotation text"/>
    <w:basedOn w:val="Normal"/>
    <w:link w:val="CommentTextChar"/>
    <w:uiPriority w:val="99"/>
    <w:semiHidden/>
    <w:unhideWhenUsed/>
    <w:rsid w:val="001A0D34"/>
    <w:pPr>
      <w:spacing w:line="240" w:lineRule="auto"/>
    </w:pPr>
    <w:rPr>
      <w:sz w:val="20"/>
      <w:szCs w:val="20"/>
    </w:rPr>
  </w:style>
  <w:style w:type="character" w:customStyle="1" w:styleId="CommentTextChar">
    <w:name w:val="Comment Text Char"/>
    <w:basedOn w:val="DefaultParagraphFont"/>
    <w:link w:val="CommentText"/>
    <w:uiPriority w:val="99"/>
    <w:semiHidden/>
    <w:rsid w:val="001A0D34"/>
    <w:rPr>
      <w:sz w:val="20"/>
      <w:szCs w:val="20"/>
    </w:rPr>
  </w:style>
  <w:style w:type="paragraph" w:styleId="CommentSubject">
    <w:name w:val="annotation subject"/>
    <w:basedOn w:val="CommentText"/>
    <w:next w:val="CommentText"/>
    <w:link w:val="CommentSubjectChar"/>
    <w:uiPriority w:val="99"/>
    <w:semiHidden/>
    <w:unhideWhenUsed/>
    <w:rsid w:val="001A0D34"/>
    <w:rPr>
      <w:b/>
      <w:bCs/>
    </w:rPr>
  </w:style>
  <w:style w:type="character" w:customStyle="1" w:styleId="CommentSubjectChar">
    <w:name w:val="Comment Subject Char"/>
    <w:basedOn w:val="CommentTextChar"/>
    <w:link w:val="CommentSubject"/>
    <w:uiPriority w:val="99"/>
    <w:semiHidden/>
    <w:rsid w:val="001A0D34"/>
    <w:rPr>
      <w:b/>
      <w:bCs/>
      <w:sz w:val="20"/>
      <w:szCs w:val="20"/>
    </w:rPr>
  </w:style>
  <w:style w:type="paragraph" w:styleId="Revision">
    <w:name w:val="Revision"/>
    <w:hidden/>
    <w:uiPriority w:val="99"/>
    <w:semiHidden/>
    <w:rsid w:val="001A0D34"/>
    <w:pPr>
      <w:spacing w:after="0" w:line="240" w:lineRule="auto"/>
    </w:pPr>
  </w:style>
  <w:style w:type="character" w:customStyle="1" w:styleId="Heading1Char">
    <w:name w:val="Heading 1 Char"/>
    <w:basedOn w:val="DefaultParagraphFont"/>
    <w:link w:val="Heading1"/>
    <w:uiPriority w:val="9"/>
    <w:rsid w:val="00116B0C"/>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EF594E"/>
    <w:pPr>
      <w:outlineLvl w:val="9"/>
    </w:pPr>
    <w:rPr>
      <w:lang w:eastAsia="ja-JP"/>
    </w:rPr>
  </w:style>
  <w:style w:type="character" w:customStyle="1" w:styleId="Heading2Char">
    <w:name w:val="Heading 2 Char"/>
    <w:basedOn w:val="DefaultParagraphFont"/>
    <w:link w:val="Heading2"/>
    <w:uiPriority w:val="9"/>
    <w:rsid w:val="00116B0C"/>
    <w:rPr>
      <w:rFonts w:ascii="Times New Roman" w:eastAsiaTheme="majorEastAsia" w:hAnsi="Times New Roman" w:cstheme="majorBidi"/>
      <w:b/>
      <w:bCs/>
      <w:i/>
      <w:sz w:val="28"/>
      <w:szCs w:val="26"/>
    </w:rPr>
  </w:style>
  <w:style w:type="paragraph" w:styleId="TOC1">
    <w:name w:val="toc 1"/>
    <w:basedOn w:val="Normal"/>
    <w:next w:val="Normal"/>
    <w:autoRedefine/>
    <w:uiPriority w:val="39"/>
    <w:unhideWhenUsed/>
    <w:rsid w:val="00D032B1"/>
    <w:pPr>
      <w:spacing w:after="100"/>
    </w:pPr>
  </w:style>
  <w:style w:type="paragraph" w:styleId="TOC2">
    <w:name w:val="toc 2"/>
    <w:basedOn w:val="Normal"/>
    <w:next w:val="Normal"/>
    <w:autoRedefine/>
    <w:uiPriority w:val="39"/>
    <w:unhideWhenUsed/>
    <w:rsid w:val="00D032B1"/>
    <w:pPr>
      <w:spacing w:after="100"/>
      <w:ind w:left="220"/>
    </w:pPr>
  </w:style>
  <w:style w:type="character" w:styleId="Hyperlink">
    <w:name w:val="Hyperlink"/>
    <w:basedOn w:val="DefaultParagraphFont"/>
    <w:uiPriority w:val="99"/>
    <w:unhideWhenUsed/>
    <w:rsid w:val="00D032B1"/>
    <w:rPr>
      <w:color w:val="0000FF" w:themeColor="hyperlink"/>
      <w:u w:val="single"/>
    </w:rPr>
  </w:style>
  <w:style w:type="paragraph" w:customStyle="1" w:styleId="NormalBold">
    <w:name w:val="Normal Bold"/>
    <w:basedOn w:val="Normal"/>
    <w:link w:val="NormalBoldChar"/>
    <w:qFormat/>
    <w:rsid w:val="00A96904"/>
    <w:pPr>
      <w:tabs>
        <w:tab w:val="left" w:pos="2715"/>
      </w:tabs>
      <w:spacing w:after="0" w:line="240" w:lineRule="auto"/>
    </w:pPr>
    <w:rPr>
      <w:rFonts w:ascii="Times New Roman" w:hAnsi="Times New Roman" w:cs="Times New Roman"/>
      <w:b/>
      <w:sz w:val="24"/>
      <w:szCs w:val="24"/>
    </w:rPr>
  </w:style>
  <w:style w:type="paragraph" w:customStyle="1" w:styleId="normalbullet">
    <w:name w:val="normal bullet"/>
    <w:basedOn w:val="ListParagraph"/>
    <w:link w:val="normalbulletChar"/>
    <w:qFormat/>
    <w:rsid w:val="00A96904"/>
    <w:pPr>
      <w:numPr>
        <w:numId w:val="1"/>
      </w:numPr>
      <w:spacing w:after="0" w:line="240" w:lineRule="auto"/>
      <w:ind w:left="342"/>
    </w:pPr>
    <w:rPr>
      <w:rFonts w:ascii="Times New Roman" w:hAnsi="Times New Roman" w:cs="Times New Roman"/>
      <w:sz w:val="24"/>
      <w:szCs w:val="24"/>
    </w:rPr>
  </w:style>
  <w:style w:type="character" w:customStyle="1" w:styleId="NormalBoldChar">
    <w:name w:val="Normal Bold Char"/>
    <w:basedOn w:val="DefaultParagraphFont"/>
    <w:link w:val="NormalBold"/>
    <w:rsid w:val="00A96904"/>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A96904"/>
  </w:style>
  <w:style w:type="character" w:customStyle="1" w:styleId="normalbulletChar">
    <w:name w:val="normal bullet Char"/>
    <w:basedOn w:val="ListParagraphChar"/>
    <w:link w:val="normalbullet"/>
    <w:rsid w:val="00A96904"/>
    <w:rPr>
      <w:rFonts w:ascii="Times New Roman" w:hAnsi="Times New Roman" w:cs="Times New Roman"/>
      <w:sz w:val="24"/>
      <w:szCs w:val="24"/>
    </w:rPr>
  </w:style>
  <w:style w:type="paragraph" w:customStyle="1" w:styleId="normalobullet">
    <w:name w:val="normal obullet"/>
    <w:basedOn w:val="ListParagraph"/>
    <w:link w:val="normalobulletChar"/>
    <w:qFormat/>
    <w:rsid w:val="00B15F32"/>
    <w:pPr>
      <w:numPr>
        <w:numId w:val="2"/>
      </w:numPr>
      <w:spacing w:after="0" w:line="240" w:lineRule="auto"/>
      <w:ind w:left="432"/>
    </w:pPr>
    <w:rPr>
      <w:rFonts w:ascii="Times New Roman" w:eastAsia="Times New Roman" w:hAnsi="Times New Roman" w:cs="Times New Roman"/>
      <w:sz w:val="24"/>
      <w:szCs w:val="24"/>
    </w:rPr>
  </w:style>
  <w:style w:type="character" w:customStyle="1" w:styleId="normalobulletChar">
    <w:name w:val="normal obullet Char"/>
    <w:basedOn w:val="ListParagraphChar"/>
    <w:link w:val="normalobullet"/>
    <w:rsid w:val="00B15F3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604B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05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98831">
      <w:bodyDiv w:val="1"/>
      <w:marLeft w:val="0"/>
      <w:marRight w:val="0"/>
      <w:marTop w:val="0"/>
      <w:marBottom w:val="0"/>
      <w:divBdr>
        <w:top w:val="none" w:sz="0" w:space="0" w:color="auto"/>
        <w:left w:val="none" w:sz="0" w:space="0" w:color="auto"/>
        <w:bottom w:val="none" w:sz="0" w:space="0" w:color="auto"/>
        <w:right w:val="none" w:sz="0" w:space="0" w:color="auto"/>
      </w:divBdr>
    </w:div>
    <w:div w:id="1299066368">
      <w:bodyDiv w:val="1"/>
      <w:marLeft w:val="0"/>
      <w:marRight w:val="0"/>
      <w:marTop w:val="0"/>
      <w:marBottom w:val="0"/>
      <w:divBdr>
        <w:top w:val="none" w:sz="0" w:space="0" w:color="auto"/>
        <w:left w:val="none" w:sz="0" w:space="0" w:color="auto"/>
        <w:bottom w:val="none" w:sz="0" w:space="0" w:color="auto"/>
        <w:right w:val="none" w:sz="0" w:space="0" w:color="auto"/>
      </w:divBdr>
    </w:div>
    <w:div w:id="20334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American Community Survey</OMB_x0020_Package>
    <Loaded_x0020_to_x0020_ROCIS xmlns="dfc2ec3a-c873-4fd0-833e-82ea7dba9d6a" xsi:nil="true"/>
    <Document_x0020_Type xmlns="dfc2ec3a-c873-4fd0-833e-82ea7dba9d6a">Supporting Documents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4B92-2F22-49B3-8E3B-7C93D371D579}">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636F2223-749D-40A4-B5CA-959D19C5B203}">
  <ds:schemaRefs>
    <ds:schemaRef ds:uri="http://schemas.microsoft.com/sharepoint/v3/contenttype/forms"/>
  </ds:schemaRefs>
</ds:datastoreItem>
</file>

<file path=customXml/itemProps3.xml><?xml version="1.0" encoding="utf-8"?>
<ds:datastoreItem xmlns:ds="http://schemas.openxmlformats.org/officeDocument/2006/customXml" ds:itemID="{43F0B78D-6CF0-42FC-A9A4-E90A71F9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99115-874C-4DDE-B92D-E44E6001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8576</Words>
  <Characters>48889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ACS</vt:lpstr>
    </vt:vector>
  </TitlesOfParts>
  <Company>U.S. Department of Commerce</Company>
  <LinksUpToDate>false</LinksUpToDate>
  <CharactersWithSpaces>57351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dc:title>
  <dc:creator>Dameka Reese</dc:creator>
  <cp:lastModifiedBy>SYSTEM</cp:lastModifiedBy>
  <cp:revision>2</cp:revision>
  <cp:lastPrinted>2014-03-26T13:10:00Z</cp:lastPrinted>
  <dcterms:created xsi:type="dcterms:W3CDTF">2018-05-22T17:53:00Z</dcterms:created>
  <dcterms:modified xsi:type="dcterms:W3CDTF">2018-05-22T17:53:00Z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lc_DocIdItemGuid">
    <vt:lpwstr>c19dcf94-6aa4-479a-8cc9-3c220834b126</vt:lpwstr>
  </property>
</Properties>
</file>