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6EA9" w14:textId="77777777" w:rsidR="00CA6075" w:rsidRPr="00782329" w:rsidRDefault="00CA6075" w:rsidP="00AC7C55">
      <w:pPr>
        <w:spacing w:after="0" w:line="240" w:lineRule="auto"/>
        <w:ind w:left="2160" w:right="3552" w:firstLine="720"/>
        <w:contextualSpacing/>
        <w:jc w:val="center"/>
        <w:rPr>
          <w:rFonts w:ascii="Times New Roman" w:eastAsia="Times New Roman" w:hAnsi="Times New Roman" w:cs="Times New Roman"/>
          <w:b/>
          <w:sz w:val="24"/>
          <w:szCs w:val="24"/>
        </w:rPr>
      </w:pPr>
      <w:bookmarkStart w:id="0" w:name="_GoBack"/>
      <w:bookmarkEnd w:id="0"/>
      <w:r w:rsidRPr="00782329">
        <w:rPr>
          <w:rFonts w:ascii="Times New Roman" w:eastAsia="Times New Roman" w:hAnsi="Times New Roman" w:cs="Times New Roman"/>
          <w:b/>
          <w:bCs/>
          <w:spacing w:val="1"/>
          <w:sz w:val="24"/>
          <w:szCs w:val="24"/>
        </w:rPr>
        <w:t>Su</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o</w:t>
      </w:r>
      <w:r w:rsidRPr="00782329">
        <w:rPr>
          <w:rFonts w:ascii="Times New Roman" w:eastAsia="Times New Roman" w:hAnsi="Times New Roman" w:cs="Times New Roman"/>
          <w:b/>
          <w:bCs/>
          <w:spacing w:val="-1"/>
          <w:sz w:val="24"/>
          <w:szCs w:val="24"/>
        </w:rPr>
        <w:t>rt</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00BD26E0" w:rsidRPr="00782329">
        <w:rPr>
          <w:rFonts w:ascii="Times New Roman" w:eastAsia="Times New Roman" w:hAnsi="Times New Roman" w:cs="Times New Roman"/>
          <w:b/>
          <w:bCs/>
          <w:sz w:val="24"/>
          <w:szCs w:val="24"/>
        </w:rPr>
        <w:t>g</w:t>
      </w:r>
      <w:r w:rsidR="00522ECF" w:rsidRPr="00782329">
        <w:rPr>
          <w:rFonts w:ascii="Times New Roman" w:eastAsia="Times New Roman" w:hAnsi="Times New Roman" w:cs="Times New Roman"/>
          <w:b/>
          <w:bCs/>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nt</w:t>
      </w:r>
    </w:p>
    <w:p w14:paraId="2D8A1260" w14:textId="7F9DA83D" w:rsidR="00522ECF" w:rsidRPr="00782329" w:rsidRDefault="00CA6075" w:rsidP="00AC7C5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782329">
        <w:rPr>
          <w:rFonts w:ascii="Times New Roman" w:eastAsia="Times New Roman" w:hAnsi="Times New Roman" w:cs="Times New Roman"/>
          <w:b/>
          <w:bCs/>
          <w:sz w:val="24"/>
          <w:szCs w:val="24"/>
        </w:rPr>
        <w:t>U.</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z w:val="24"/>
          <w:szCs w:val="24"/>
        </w:rPr>
        <w:t>. D</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p</w:t>
      </w:r>
      <w:r w:rsidRPr="00782329">
        <w:rPr>
          <w:rFonts w:ascii="Times New Roman" w:eastAsia="Times New Roman" w:hAnsi="Times New Roman" w:cs="Times New Roman"/>
          <w:b/>
          <w:bCs/>
          <w:sz w:val="24"/>
          <w:szCs w:val="24"/>
        </w:rPr>
        <w:t>a</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2"/>
          <w:sz w:val="24"/>
          <w:szCs w:val="24"/>
        </w:rPr>
        <w:t>t</w:t>
      </w:r>
      <w:r w:rsidRPr="00782329">
        <w:rPr>
          <w:rFonts w:ascii="Times New Roman" w:eastAsia="Times New Roman" w:hAnsi="Times New Roman" w:cs="Times New Roman"/>
          <w:b/>
          <w:bCs/>
          <w:spacing w:val="-3"/>
          <w:sz w:val="24"/>
          <w:szCs w:val="24"/>
        </w:rPr>
        <w:t>m</w:t>
      </w:r>
      <w:r w:rsidRPr="00782329">
        <w:rPr>
          <w:rFonts w:ascii="Times New Roman" w:eastAsia="Times New Roman" w:hAnsi="Times New Roman" w:cs="Times New Roman"/>
          <w:b/>
          <w:bCs/>
          <w:spacing w:val="-1"/>
          <w:sz w:val="24"/>
          <w:szCs w:val="24"/>
        </w:rPr>
        <w:t>e</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t</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C</w:t>
      </w:r>
      <w:r w:rsidRPr="00782329">
        <w:rPr>
          <w:rFonts w:ascii="Times New Roman" w:eastAsia="Times New Roman" w:hAnsi="Times New Roman" w:cs="Times New Roman"/>
          <w:b/>
          <w:bCs/>
          <w:spacing w:val="2"/>
          <w:sz w:val="24"/>
          <w:szCs w:val="24"/>
        </w:rPr>
        <w:t>o</w:t>
      </w:r>
      <w:r w:rsidRPr="00782329">
        <w:rPr>
          <w:rFonts w:ascii="Times New Roman" w:eastAsia="Times New Roman" w:hAnsi="Times New Roman" w:cs="Times New Roman"/>
          <w:b/>
          <w:bCs/>
          <w:spacing w:val="-1"/>
          <w:sz w:val="24"/>
          <w:szCs w:val="24"/>
        </w:rPr>
        <w:t>mme</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pacing w:val="-1"/>
          <w:sz w:val="24"/>
          <w:szCs w:val="24"/>
        </w:rPr>
        <w:t xml:space="preserve">ce </w:t>
      </w:r>
      <w:r w:rsidRPr="00782329">
        <w:rPr>
          <w:rFonts w:ascii="Times New Roman" w:eastAsia="Times New Roman" w:hAnsi="Times New Roman" w:cs="Times New Roman"/>
          <w:b/>
          <w:bCs/>
          <w:spacing w:val="1"/>
          <w:sz w:val="24"/>
          <w:szCs w:val="24"/>
        </w:rPr>
        <w:t>Bu</w:t>
      </w:r>
      <w:r w:rsidRPr="00782329">
        <w:rPr>
          <w:rFonts w:ascii="Times New Roman" w:eastAsia="Times New Roman" w:hAnsi="Times New Roman" w:cs="Times New Roman"/>
          <w:b/>
          <w:bCs/>
          <w:spacing w:val="-1"/>
          <w:sz w:val="24"/>
          <w:szCs w:val="24"/>
        </w:rPr>
        <w:t>re</w:t>
      </w:r>
      <w:r w:rsidRPr="00782329">
        <w:rPr>
          <w:rFonts w:ascii="Times New Roman" w:eastAsia="Times New Roman" w:hAnsi="Times New Roman" w:cs="Times New Roman"/>
          <w:b/>
          <w:bCs/>
          <w:sz w:val="24"/>
          <w:szCs w:val="24"/>
        </w:rPr>
        <w:t>au</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z w:val="24"/>
          <w:szCs w:val="24"/>
        </w:rPr>
        <w:t>of</w:t>
      </w:r>
      <w:r w:rsidRPr="00782329">
        <w:rPr>
          <w:rFonts w:ascii="Times New Roman" w:eastAsia="Times New Roman" w:hAnsi="Times New Roman" w:cs="Times New Roman"/>
          <w:b/>
          <w:bCs/>
          <w:spacing w:val="2"/>
          <w:sz w:val="24"/>
          <w:szCs w:val="24"/>
        </w:rPr>
        <w:t xml:space="preserve"> </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pacing w:val="1"/>
          <w:sz w:val="24"/>
          <w:szCs w:val="24"/>
        </w:rPr>
        <w:t>du</w:t>
      </w:r>
      <w:r w:rsidRPr="00782329">
        <w:rPr>
          <w:rFonts w:ascii="Times New Roman" w:eastAsia="Times New Roman" w:hAnsi="Times New Roman" w:cs="Times New Roman"/>
          <w:b/>
          <w:bCs/>
          <w:sz w:val="24"/>
          <w:szCs w:val="24"/>
        </w:rPr>
        <w:t>s</w:t>
      </w:r>
      <w:r w:rsidRPr="00782329">
        <w:rPr>
          <w:rFonts w:ascii="Times New Roman" w:eastAsia="Times New Roman" w:hAnsi="Times New Roman" w:cs="Times New Roman"/>
          <w:b/>
          <w:bCs/>
          <w:spacing w:val="-1"/>
          <w:sz w:val="24"/>
          <w:szCs w:val="24"/>
        </w:rPr>
        <w:t>tr</w:t>
      </w:r>
      <w:r w:rsidRPr="00782329">
        <w:rPr>
          <w:rFonts w:ascii="Times New Roman" w:eastAsia="Times New Roman" w:hAnsi="Times New Roman" w:cs="Times New Roman"/>
          <w:b/>
          <w:bCs/>
          <w:sz w:val="24"/>
          <w:szCs w:val="24"/>
        </w:rPr>
        <w:t>y a</w:t>
      </w:r>
      <w:r w:rsidRPr="00782329">
        <w:rPr>
          <w:rFonts w:ascii="Times New Roman" w:eastAsia="Times New Roman" w:hAnsi="Times New Roman" w:cs="Times New Roman"/>
          <w:b/>
          <w:bCs/>
          <w:spacing w:val="1"/>
          <w:sz w:val="24"/>
          <w:szCs w:val="24"/>
        </w:rPr>
        <w:t>n</w:t>
      </w:r>
      <w:r w:rsidRPr="00782329">
        <w:rPr>
          <w:rFonts w:ascii="Times New Roman" w:eastAsia="Times New Roman" w:hAnsi="Times New Roman" w:cs="Times New Roman"/>
          <w:b/>
          <w:bCs/>
          <w:sz w:val="24"/>
          <w:szCs w:val="24"/>
        </w:rPr>
        <w:t>d</w:t>
      </w:r>
      <w:r w:rsidRPr="00782329">
        <w:rPr>
          <w:rFonts w:ascii="Times New Roman" w:eastAsia="Times New Roman" w:hAnsi="Times New Roman" w:cs="Times New Roman"/>
          <w:b/>
          <w:bCs/>
          <w:spacing w:val="-1"/>
          <w:sz w:val="24"/>
          <w:szCs w:val="24"/>
        </w:rPr>
        <w:t xml:space="preserve"> </w:t>
      </w:r>
      <w:r w:rsidRPr="00782329">
        <w:rPr>
          <w:rFonts w:ascii="Times New Roman" w:eastAsia="Times New Roman" w:hAnsi="Times New Roman" w:cs="Times New Roman"/>
          <w:b/>
          <w:bCs/>
          <w:spacing w:val="1"/>
          <w:sz w:val="24"/>
          <w:szCs w:val="24"/>
        </w:rPr>
        <w:t>S</w:t>
      </w:r>
      <w:r w:rsidRPr="00782329">
        <w:rPr>
          <w:rFonts w:ascii="Times New Roman" w:eastAsia="Times New Roman" w:hAnsi="Times New Roman" w:cs="Times New Roman"/>
          <w:b/>
          <w:bCs/>
          <w:spacing w:val="-1"/>
          <w:sz w:val="24"/>
          <w:szCs w:val="24"/>
        </w:rPr>
        <w:t>ec</w:t>
      </w:r>
      <w:r w:rsidRPr="00782329">
        <w:rPr>
          <w:rFonts w:ascii="Times New Roman" w:eastAsia="Times New Roman" w:hAnsi="Times New Roman" w:cs="Times New Roman"/>
          <w:b/>
          <w:bCs/>
          <w:spacing w:val="1"/>
          <w:sz w:val="24"/>
          <w:szCs w:val="24"/>
        </w:rPr>
        <w:t>u</w:t>
      </w:r>
      <w:r w:rsidRPr="00782329">
        <w:rPr>
          <w:rFonts w:ascii="Times New Roman" w:eastAsia="Times New Roman" w:hAnsi="Times New Roman" w:cs="Times New Roman"/>
          <w:b/>
          <w:bCs/>
          <w:spacing w:val="-1"/>
          <w:sz w:val="24"/>
          <w:szCs w:val="24"/>
        </w:rPr>
        <w:t>r</w:t>
      </w:r>
      <w:r w:rsidRPr="00782329">
        <w:rPr>
          <w:rFonts w:ascii="Times New Roman" w:eastAsia="Times New Roman" w:hAnsi="Times New Roman" w:cs="Times New Roman"/>
          <w:b/>
          <w:bCs/>
          <w:sz w:val="24"/>
          <w:szCs w:val="24"/>
        </w:rPr>
        <w:t>i</w:t>
      </w:r>
      <w:r w:rsidRPr="00782329">
        <w:rPr>
          <w:rFonts w:ascii="Times New Roman" w:eastAsia="Times New Roman" w:hAnsi="Times New Roman" w:cs="Times New Roman"/>
          <w:b/>
          <w:bCs/>
          <w:spacing w:val="-1"/>
          <w:sz w:val="24"/>
          <w:szCs w:val="24"/>
        </w:rPr>
        <w:t>t</w:t>
      </w:r>
      <w:r w:rsidRPr="00782329">
        <w:rPr>
          <w:rFonts w:ascii="Times New Roman" w:eastAsia="Times New Roman" w:hAnsi="Times New Roman" w:cs="Times New Roman"/>
          <w:b/>
          <w:bCs/>
          <w:sz w:val="24"/>
          <w:szCs w:val="24"/>
        </w:rPr>
        <w:t>y</w:t>
      </w:r>
    </w:p>
    <w:p w14:paraId="7494680C" w14:textId="77777777" w:rsidR="00AC7C55" w:rsidRDefault="00522ECF" w:rsidP="00AC7C55">
      <w:pPr>
        <w:spacing w:after="0" w:line="240" w:lineRule="auto"/>
        <w:contextualSpacing/>
        <w:jc w:val="center"/>
        <w:rPr>
          <w:rFonts w:ascii="Times New Roman" w:hAnsi="Times New Roman" w:cs="Times New Roman"/>
          <w:b/>
          <w:sz w:val="24"/>
          <w:szCs w:val="24"/>
        </w:rPr>
      </w:pPr>
      <w:r w:rsidRPr="00782329">
        <w:rPr>
          <w:rFonts w:ascii="Times New Roman" w:eastAsia="Times New Roman" w:hAnsi="Times New Roman" w:cs="Times New Roman"/>
          <w:b/>
          <w:bCs/>
          <w:sz w:val="24"/>
          <w:szCs w:val="24"/>
        </w:rPr>
        <w:t xml:space="preserve">for </w:t>
      </w:r>
      <w:r w:rsidR="00260956" w:rsidRPr="00782329">
        <w:rPr>
          <w:rFonts w:ascii="Times New Roman" w:eastAsia="Times New Roman" w:hAnsi="Times New Roman"/>
          <w:b/>
          <w:bCs/>
          <w:sz w:val="24"/>
          <w:szCs w:val="24"/>
        </w:rPr>
        <w:t xml:space="preserve">Procedures for Submitting </w:t>
      </w:r>
      <w:r w:rsidR="00260956" w:rsidRPr="00782329">
        <w:rPr>
          <w:rFonts w:ascii="Times New Roman" w:eastAsia="Times New Roman" w:hAnsi="Times New Roman"/>
          <w:b/>
          <w:sz w:val="24"/>
          <w:szCs w:val="24"/>
        </w:rPr>
        <w:t xml:space="preserve">Requests for Exclusions </w:t>
      </w:r>
      <w:r w:rsidR="00782329">
        <w:rPr>
          <w:rFonts w:ascii="Times New Roman" w:eastAsia="Times New Roman" w:hAnsi="Times New Roman"/>
          <w:b/>
          <w:sz w:val="24"/>
          <w:szCs w:val="24"/>
        </w:rPr>
        <w:t xml:space="preserve">                                                                  </w:t>
      </w:r>
      <w:r w:rsidR="00782329" w:rsidRPr="00C14DE5">
        <w:rPr>
          <w:rFonts w:ascii="Times New Roman" w:hAnsi="Times New Roman" w:cs="Times New Roman"/>
          <w:b/>
          <w:sz w:val="24"/>
          <w:szCs w:val="24"/>
        </w:rPr>
        <w:t xml:space="preserve">from the Section 232 National Security Adjustments </w:t>
      </w:r>
    </w:p>
    <w:p w14:paraId="17645770" w14:textId="704079FA" w:rsidR="00782329" w:rsidRPr="00782329" w:rsidRDefault="00782329" w:rsidP="00AC7C55">
      <w:pPr>
        <w:spacing w:after="0" w:line="240" w:lineRule="auto"/>
        <w:contextualSpacing/>
        <w:jc w:val="center"/>
        <w:rPr>
          <w:rFonts w:ascii="Times New Roman" w:hAnsi="Times New Roman" w:cs="Times New Roman"/>
          <w:b/>
        </w:rPr>
      </w:pPr>
      <w:r w:rsidRPr="00C14DE5">
        <w:rPr>
          <w:rFonts w:ascii="Times New Roman" w:hAnsi="Times New Roman" w:cs="Times New Roman"/>
          <w:b/>
          <w:sz w:val="24"/>
          <w:szCs w:val="24"/>
        </w:rPr>
        <w:t>of Imports of Steel and Aluminum</w:t>
      </w:r>
    </w:p>
    <w:p w14:paraId="1D2E7196" w14:textId="33C65E9A" w:rsidR="00522ECF" w:rsidRDefault="00522ECF" w:rsidP="00260956">
      <w:pPr>
        <w:autoSpaceDE w:val="0"/>
        <w:autoSpaceDN w:val="0"/>
        <w:adjustRightInd w:val="0"/>
        <w:spacing w:after="0" w:line="240" w:lineRule="auto"/>
        <w:ind w:left="720" w:firstLine="720"/>
        <w:rPr>
          <w:rFonts w:ascii="Times New Roman" w:eastAsia="Times New Roman" w:hAnsi="Times New Roman" w:cs="Times New Roman"/>
          <w:b/>
          <w:bCs/>
          <w:sz w:val="24"/>
          <w:szCs w:val="24"/>
        </w:rPr>
      </w:pPr>
    </w:p>
    <w:p w14:paraId="19C84E27" w14:textId="1A07C182" w:rsidR="00CA6075" w:rsidRPr="00735CD2" w:rsidRDefault="00CA6075" w:rsidP="00522ECF">
      <w:pPr>
        <w:spacing w:after="0" w:line="240" w:lineRule="auto"/>
        <w:ind w:left="2160" w:right="3034"/>
        <w:jc w:val="center"/>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B</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Co</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pacing w:val="-1"/>
          <w:sz w:val="24"/>
          <w:szCs w:val="24"/>
        </w:rPr>
        <w:t>tr</w:t>
      </w:r>
      <w:r w:rsidRPr="00735CD2">
        <w:rPr>
          <w:rFonts w:ascii="Times New Roman" w:eastAsia="Times New Roman" w:hAnsi="Times New Roman" w:cs="Times New Roman"/>
          <w:b/>
          <w:bCs/>
          <w:sz w:val="24"/>
          <w:szCs w:val="24"/>
        </w:rPr>
        <w:t>ol No. 0694</w:t>
      </w:r>
      <w:r w:rsidRPr="00735CD2">
        <w:rPr>
          <w:rFonts w:ascii="Times New Roman" w:eastAsia="Times New Roman" w:hAnsi="Times New Roman" w:cs="Times New Roman"/>
          <w:b/>
          <w:bCs/>
          <w:spacing w:val="-1"/>
          <w:sz w:val="24"/>
          <w:szCs w:val="24"/>
        </w:rPr>
        <w:t>-</w:t>
      </w:r>
      <w:r w:rsidR="003D76A6">
        <w:rPr>
          <w:rFonts w:ascii="Times New Roman" w:eastAsia="Times New Roman" w:hAnsi="Times New Roman" w:cs="Times New Roman"/>
          <w:b/>
          <w:bCs/>
          <w:sz w:val="24"/>
          <w:szCs w:val="24"/>
        </w:rPr>
        <w:t>[INSERT]</w:t>
      </w:r>
      <w:r w:rsidR="00896154">
        <w:rPr>
          <w:rFonts w:ascii="Times New Roman" w:eastAsia="Times New Roman" w:hAnsi="Times New Roman" w:cs="Times New Roman"/>
          <w:b/>
          <w:bCs/>
          <w:sz w:val="24"/>
          <w:szCs w:val="24"/>
        </w:rPr>
        <w:t xml:space="preserve"> </w:t>
      </w:r>
    </w:p>
    <w:p w14:paraId="346AECA9" w14:textId="77777777" w:rsidR="00CA6075" w:rsidRPr="00735CD2" w:rsidRDefault="00CA6075" w:rsidP="00CA6075">
      <w:pPr>
        <w:spacing w:before="3" w:after="0" w:line="120" w:lineRule="exact"/>
        <w:rPr>
          <w:rFonts w:ascii="Times New Roman" w:hAnsi="Times New Roman" w:cs="Times New Roman"/>
          <w:sz w:val="24"/>
          <w:szCs w:val="24"/>
        </w:rPr>
      </w:pPr>
    </w:p>
    <w:p w14:paraId="0505D59B" w14:textId="77777777" w:rsidR="00CA6075" w:rsidRPr="00735CD2" w:rsidRDefault="00CA6075" w:rsidP="00CA6075">
      <w:pPr>
        <w:spacing w:after="0" w:line="200" w:lineRule="exact"/>
        <w:rPr>
          <w:rFonts w:ascii="Times New Roman" w:hAnsi="Times New Roman" w:cs="Times New Roman"/>
          <w:sz w:val="24"/>
          <w:szCs w:val="24"/>
        </w:rPr>
      </w:pPr>
    </w:p>
    <w:p w14:paraId="4BE0565A" w14:textId="77777777" w:rsidR="00CA6075" w:rsidRPr="00735CD2" w:rsidRDefault="00CA6075" w:rsidP="00CA6075">
      <w:pPr>
        <w:spacing w:after="0" w:line="200" w:lineRule="exact"/>
        <w:rPr>
          <w:rFonts w:ascii="Times New Roman" w:hAnsi="Times New Roman" w:cs="Times New Roman"/>
          <w:sz w:val="24"/>
          <w:szCs w:val="24"/>
        </w:rPr>
      </w:pPr>
    </w:p>
    <w:p w14:paraId="785D99A0"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A.  J</w:t>
      </w:r>
      <w:r w:rsidRPr="00735CD2">
        <w:rPr>
          <w:rFonts w:ascii="Times New Roman" w:eastAsia="Times New Roman" w:hAnsi="Times New Roman" w:cs="Times New Roman"/>
          <w:b/>
          <w:bCs/>
          <w:spacing w:val="1"/>
          <w:sz w:val="24"/>
          <w:szCs w:val="24"/>
        </w:rPr>
        <w:t>u</w:t>
      </w:r>
      <w:r w:rsidRPr="00735CD2">
        <w:rPr>
          <w:rFonts w:ascii="Times New Roman" w:eastAsia="Times New Roman" w:hAnsi="Times New Roman" w:cs="Times New Roman"/>
          <w:b/>
          <w:bCs/>
          <w:sz w:val="24"/>
          <w:szCs w:val="24"/>
        </w:rPr>
        <w:t>s</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f</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c</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ion</w:t>
      </w:r>
    </w:p>
    <w:p w14:paraId="39DB94A6" w14:textId="77777777" w:rsidR="00CA6075" w:rsidRPr="00735CD2" w:rsidRDefault="00CA6075" w:rsidP="00CA6075">
      <w:pPr>
        <w:spacing w:before="16" w:after="0" w:line="260" w:lineRule="exact"/>
        <w:rPr>
          <w:rFonts w:ascii="Times New Roman" w:hAnsi="Times New Roman" w:cs="Times New Roman"/>
          <w:sz w:val="24"/>
          <w:szCs w:val="24"/>
        </w:rPr>
      </w:pPr>
    </w:p>
    <w:p w14:paraId="37E27228"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rPr>
        <w:t>Th</w:t>
      </w:r>
      <w:r w:rsidRPr="00735CD2">
        <w:rPr>
          <w:rFonts w:ascii="Times New Roman" w:eastAsia="Times New Roman" w:hAnsi="Times New Roman" w:cs="Times New Roman"/>
          <w:b/>
          <w:bCs/>
          <w:sz w:val="24"/>
          <w:szCs w:val="24"/>
        </w:rPr>
        <w:t xml:space="preserve">is is a </w:t>
      </w:r>
      <w:r w:rsidRPr="00735CD2">
        <w:rPr>
          <w:rFonts w:ascii="Times New Roman" w:eastAsia="Times New Roman" w:hAnsi="Times New Roman" w:cs="Times New Roman"/>
          <w:b/>
          <w:bCs/>
          <w:spacing w:val="-1"/>
          <w:sz w:val="24"/>
          <w:szCs w:val="24"/>
        </w:rPr>
        <w:t>re</w:t>
      </w:r>
      <w:r w:rsidRPr="00735CD2">
        <w:rPr>
          <w:rFonts w:ascii="Times New Roman" w:eastAsia="Times New Roman" w:hAnsi="Times New Roman" w:cs="Times New Roman"/>
          <w:b/>
          <w:bCs/>
          <w:spacing w:val="1"/>
          <w:sz w:val="24"/>
          <w:szCs w:val="24"/>
        </w:rPr>
        <w:t>qu</w:t>
      </w:r>
      <w:r w:rsidRPr="00735CD2">
        <w:rPr>
          <w:rFonts w:ascii="Times New Roman" w:eastAsia="Times New Roman" w:hAnsi="Times New Roman" w:cs="Times New Roman"/>
          <w:b/>
          <w:bCs/>
          <w:spacing w:val="-1"/>
          <w:sz w:val="24"/>
          <w:szCs w:val="24"/>
        </w:rPr>
        <w:t>e</w:t>
      </w:r>
      <w:r w:rsidRPr="00735CD2">
        <w:rPr>
          <w:rFonts w:ascii="Times New Roman" w:eastAsia="Times New Roman" w:hAnsi="Times New Roman" w:cs="Times New Roman"/>
          <w:b/>
          <w:bCs/>
          <w:sz w:val="24"/>
          <w:szCs w:val="24"/>
        </w:rPr>
        <w:t>st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2"/>
          <w:sz w:val="24"/>
          <w:szCs w:val="24"/>
        </w:rPr>
        <w:t>f</w:t>
      </w:r>
      <w:r w:rsidRPr="00735CD2">
        <w:rPr>
          <w:rFonts w:ascii="Times New Roman" w:eastAsia="Times New Roman" w:hAnsi="Times New Roman" w:cs="Times New Roman"/>
          <w:b/>
          <w:bCs/>
          <w:sz w:val="24"/>
          <w:szCs w:val="24"/>
        </w:rPr>
        <w:t>or</w:t>
      </w:r>
      <w:r w:rsidRPr="00735CD2">
        <w:rPr>
          <w:rFonts w:ascii="Times New Roman" w:eastAsia="Times New Roman" w:hAnsi="Times New Roman" w:cs="Times New Roman"/>
          <w:b/>
          <w:bCs/>
          <w:spacing w:val="-1"/>
          <w:sz w:val="24"/>
          <w:szCs w:val="24"/>
        </w:rPr>
        <w:t xml:space="preserve"> </w:t>
      </w:r>
      <w:r w:rsidR="003D76A6">
        <w:rPr>
          <w:rFonts w:ascii="Times New Roman" w:eastAsia="Times New Roman" w:hAnsi="Times New Roman" w:cs="Times New Roman"/>
          <w:b/>
          <w:bCs/>
          <w:sz w:val="24"/>
          <w:szCs w:val="24"/>
        </w:rPr>
        <w:t>creation of a new collection</w:t>
      </w:r>
      <w:r w:rsidRPr="00735CD2">
        <w:rPr>
          <w:rFonts w:ascii="Times New Roman" w:eastAsia="Times New Roman" w:hAnsi="Times New Roman" w:cs="Times New Roman"/>
          <w:b/>
          <w:bCs/>
          <w:sz w:val="24"/>
          <w:szCs w:val="24"/>
        </w:rPr>
        <w:t xml:space="preserve"> </w:t>
      </w:r>
      <w:r w:rsidR="003D76A6">
        <w:rPr>
          <w:rFonts w:ascii="Times New Roman" w:eastAsia="Times New Roman" w:hAnsi="Times New Roman" w:cs="Times New Roman"/>
          <w:b/>
          <w:bCs/>
          <w:sz w:val="24"/>
          <w:szCs w:val="24"/>
        </w:rPr>
        <w:t>for</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pacing w:val="2"/>
          <w:sz w:val="24"/>
          <w:szCs w:val="24"/>
        </w:rPr>
        <w:t>ff</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c</w:t>
      </w:r>
      <w:r w:rsidRPr="00735CD2">
        <w:rPr>
          <w:rFonts w:ascii="Times New Roman" w:eastAsia="Times New Roman" w:hAnsi="Times New Roman" w:cs="Times New Roman"/>
          <w:b/>
          <w:bCs/>
          <w:sz w:val="24"/>
          <w:szCs w:val="24"/>
        </w:rPr>
        <w:t>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of</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z w:val="24"/>
          <w:szCs w:val="24"/>
        </w:rPr>
        <w:t>ag</w:t>
      </w:r>
      <w:r w:rsidRPr="00735CD2">
        <w:rPr>
          <w:rFonts w:ascii="Times New Roman" w:eastAsia="Times New Roman" w:hAnsi="Times New Roman" w:cs="Times New Roman"/>
          <w:b/>
          <w:bCs/>
          <w:spacing w:val="-3"/>
          <w:sz w:val="24"/>
          <w:szCs w:val="24"/>
        </w:rPr>
        <w:t>e</w:t>
      </w:r>
      <w:r w:rsidRPr="00735CD2">
        <w:rPr>
          <w:rFonts w:ascii="Times New Roman" w:eastAsia="Times New Roman" w:hAnsi="Times New Roman" w:cs="Times New Roman"/>
          <w:b/>
          <w:bCs/>
          <w:spacing w:val="-1"/>
          <w:sz w:val="24"/>
          <w:szCs w:val="24"/>
        </w:rPr>
        <w:t>me</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z w:val="24"/>
          <w:szCs w:val="24"/>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n</w:t>
      </w:r>
      <w:r w:rsidRPr="00735CD2">
        <w:rPr>
          <w:rFonts w:ascii="Times New Roman" w:eastAsia="Times New Roman" w:hAnsi="Times New Roman" w:cs="Times New Roman"/>
          <w:b/>
          <w:bCs/>
          <w:sz w:val="24"/>
          <w:szCs w:val="24"/>
        </w:rPr>
        <w:t>d</w:t>
      </w:r>
      <w:r w:rsidRPr="00735CD2">
        <w:rPr>
          <w:rFonts w:ascii="Times New Roman" w:eastAsia="Times New Roman" w:hAnsi="Times New Roman" w:cs="Times New Roman"/>
          <w:b/>
          <w:bCs/>
          <w:spacing w:val="1"/>
          <w:sz w:val="24"/>
          <w:szCs w:val="24"/>
        </w:rPr>
        <w:t xml:space="preserve"> Bud</w:t>
      </w:r>
      <w:r w:rsidRPr="00735CD2">
        <w:rPr>
          <w:rFonts w:ascii="Times New Roman" w:eastAsia="Times New Roman" w:hAnsi="Times New Roman" w:cs="Times New Roman"/>
          <w:b/>
          <w:bCs/>
          <w:sz w:val="24"/>
          <w:szCs w:val="24"/>
        </w:rPr>
        <w:t>g</w:t>
      </w:r>
      <w:r w:rsidRPr="00735CD2">
        <w:rPr>
          <w:rFonts w:ascii="Times New Roman" w:eastAsia="Times New Roman" w:hAnsi="Times New Roman" w:cs="Times New Roman"/>
          <w:b/>
          <w:bCs/>
          <w:spacing w:val="-1"/>
          <w:sz w:val="24"/>
          <w:szCs w:val="24"/>
        </w:rPr>
        <w:t>e</w:t>
      </w:r>
      <w:r w:rsidRPr="00735CD2">
        <w:rPr>
          <w:rFonts w:ascii="Times New Roman" w:eastAsia="Times New Roman" w:hAnsi="Times New Roman" w:cs="Times New Roman"/>
          <w:b/>
          <w:bCs/>
          <w:sz w:val="24"/>
          <w:szCs w:val="24"/>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pp</w:t>
      </w:r>
      <w:r w:rsidRPr="00735CD2">
        <w:rPr>
          <w:rFonts w:ascii="Times New Roman" w:eastAsia="Times New Roman" w:hAnsi="Times New Roman" w:cs="Times New Roman"/>
          <w:b/>
          <w:bCs/>
          <w:spacing w:val="-1"/>
          <w:sz w:val="24"/>
          <w:szCs w:val="24"/>
        </w:rPr>
        <w:t>r</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z w:val="24"/>
          <w:szCs w:val="24"/>
        </w:rPr>
        <w:t>val.</w:t>
      </w:r>
    </w:p>
    <w:p w14:paraId="054237CF" w14:textId="77777777" w:rsidR="00CA6075" w:rsidRDefault="00CA6075" w:rsidP="00CA6075">
      <w:pPr>
        <w:spacing w:after="0" w:line="200" w:lineRule="exact"/>
        <w:rPr>
          <w:rFonts w:ascii="Times New Roman" w:hAnsi="Times New Roman" w:cs="Times New Roman"/>
          <w:sz w:val="24"/>
          <w:szCs w:val="24"/>
        </w:rPr>
      </w:pPr>
    </w:p>
    <w:p w14:paraId="5863BA6B" w14:textId="77777777" w:rsidR="00961B0D" w:rsidRPr="00735CD2" w:rsidRDefault="00961B0D" w:rsidP="00CA6075">
      <w:pPr>
        <w:spacing w:after="0" w:line="200" w:lineRule="exact"/>
        <w:rPr>
          <w:rFonts w:ascii="Times New Roman" w:hAnsi="Times New Roman" w:cs="Times New Roman"/>
          <w:sz w:val="24"/>
          <w:szCs w:val="24"/>
        </w:rPr>
      </w:pPr>
    </w:p>
    <w:p w14:paraId="04F379E2"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rc</w:t>
      </w:r>
      <w:r w:rsidRPr="00735CD2">
        <w:rPr>
          <w:rFonts w:ascii="Times New Roman" w:eastAsia="Times New Roman" w:hAnsi="Times New Roman" w:cs="Times New Roman"/>
          <w:b/>
          <w:bCs/>
          <w:spacing w:val="3"/>
          <w:position w:val="-1"/>
          <w:sz w:val="24"/>
          <w:szCs w:val="24"/>
          <w:u w:val="thick" w:color="000000"/>
        </w:rPr>
        <w:t>u</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ces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at</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k</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oll</w:t>
      </w:r>
      <w:r w:rsidRPr="00735CD2">
        <w:rPr>
          <w:rFonts w:ascii="Times New Roman" w:eastAsia="Times New Roman" w:hAnsi="Times New Roman" w:cs="Times New Roman"/>
          <w:b/>
          <w:bCs/>
          <w:spacing w:val="-1"/>
          <w:position w:val="-1"/>
          <w:sz w:val="24"/>
          <w:szCs w:val="24"/>
          <w:u w:val="thick" w:color="000000"/>
        </w:rPr>
        <w:t>ect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n</w:t>
      </w:r>
      <w:r w:rsidRPr="00735CD2">
        <w:rPr>
          <w:rFonts w:ascii="Times New Roman" w:eastAsia="Times New Roman" w:hAnsi="Times New Roman" w:cs="Times New Roman"/>
          <w:b/>
          <w:bCs/>
          <w:spacing w:val="-1"/>
          <w:position w:val="-1"/>
          <w:sz w:val="24"/>
          <w:szCs w:val="24"/>
          <w:u w:val="thick" w:color="000000"/>
        </w:rPr>
        <w:t>ece</w:t>
      </w:r>
      <w:r w:rsidRPr="00735CD2">
        <w:rPr>
          <w:rFonts w:ascii="Times New Roman" w:eastAsia="Times New Roman" w:hAnsi="Times New Roman" w:cs="Times New Roman"/>
          <w:b/>
          <w:bCs/>
          <w:position w:val="-1"/>
          <w:sz w:val="24"/>
          <w:szCs w:val="24"/>
          <w:u w:val="thick" w:color="000000"/>
        </w:rPr>
        <w:t>ssa</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y.</w:t>
      </w:r>
    </w:p>
    <w:p w14:paraId="0B9792DE" w14:textId="77777777" w:rsidR="00CA6075" w:rsidRPr="00735CD2" w:rsidRDefault="00CA6075" w:rsidP="00CA6075">
      <w:pPr>
        <w:spacing w:before="7" w:after="0" w:line="240" w:lineRule="exact"/>
        <w:rPr>
          <w:rFonts w:ascii="Times New Roman" w:hAnsi="Times New Roman" w:cs="Times New Roman"/>
          <w:sz w:val="24"/>
          <w:szCs w:val="24"/>
        </w:rPr>
      </w:pPr>
    </w:p>
    <w:p w14:paraId="50EA183A"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u w:val="single"/>
          <w:lang w:val="en"/>
        </w:rPr>
      </w:pPr>
      <w:r w:rsidRPr="003C6F39">
        <w:rPr>
          <w:rFonts w:ascii="Times New Roman" w:eastAsia="Times New Roman" w:hAnsi="Times New Roman" w:cs="Times New Roman"/>
          <w:color w:val="333333"/>
          <w:sz w:val="24"/>
          <w:szCs w:val="24"/>
          <w:u w:val="single"/>
          <w:lang w:val="en"/>
        </w:rPr>
        <w:t>Background on Section 232</w:t>
      </w:r>
    </w:p>
    <w:p w14:paraId="3FB05125"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Section 232 of the Trade Expansion Act of 1962 (19 U.S.C. §1862) authorizes the Secretary of Commerce </w:t>
      </w:r>
      <w:r w:rsidR="0086686F">
        <w:rPr>
          <w:rFonts w:ascii="Times New Roman" w:eastAsia="Times New Roman" w:hAnsi="Times New Roman" w:cs="Times New Roman"/>
          <w:color w:val="333333"/>
          <w:sz w:val="24"/>
          <w:szCs w:val="24"/>
          <w:lang w:val="en"/>
        </w:rPr>
        <w:t xml:space="preserve">(Secretary) </w:t>
      </w:r>
      <w:r w:rsidRPr="003C6F39">
        <w:rPr>
          <w:rFonts w:ascii="Times New Roman" w:eastAsia="Times New Roman" w:hAnsi="Times New Roman" w:cs="Times New Roman"/>
          <w:color w:val="333333"/>
          <w:sz w:val="24"/>
          <w:szCs w:val="24"/>
          <w:lang w:val="en"/>
        </w:rPr>
        <w:t xml:space="preserve">to conduct comprehensive investigations to determine the effects of imports of any article on the national security of the United States.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Section 232 investigations include consideration of:</w:t>
      </w:r>
    </w:p>
    <w:p w14:paraId="6A25DDBE"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production needed for projected national defense requirements;</w:t>
      </w:r>
    </w:p>
    <w:p w14:paraId="49B8B20A"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industry’s capacity to meet those requirements;</w:t>
      </w:r>
    </w:p>
    <w:p w14:paraId="4D9318AD"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R</w:t>
      </w:r>
      <w:r w:rsidRPr="003C6F39">
        <w:rPr>
          <w:rFonts w:ascii="Times New Roman" w:eastAsia="Times New Roman" w:hAnsi="Times New Roman" w:cs="Times New Roman"/>
          <w:color w:val="333333"/>
          <w:sz w:val="24"/>
          <w:szCs w:val="24"/>
          <w:lang w:val="en"/>
        </w:rPr>
        <w:t>elated human and material resources;</w:t>
      </w:r>
    </w:p>
    <w:p w14:paraId="1F26860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importation of goods in terms of their quantities and use;</w:t>
      </w:r>
    </w:p>
    <w:p w14:paraId="23F0AAF0" w14:textId="46C8EAB8"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close relation of national economic</w:t>
      </w:r>
      <w:r w:rsidR="00DB2A92">
        <w:rPr>
          <w:rFonts w:ascii="Times New Roman" w:eastAsia="Times New Roman" w:hAnsi="Times New Roman" w:cs="Times New Roman"/>
          <w:color w:val="333333"/>
          <w:sz w:val="24"/>
          <w:szCs w:val="24"/>
          <w:lang w:val="en"/>
        </w:rPr>
        <w:t>s</w:t>
      </w:r>
      <w:r w:rsidRPr="003C6F39">
        <w:rPr>
          <w:rFonts w:ascii="Times New Roman" w:eastAsia="Times New Roman" w:hAnsi="Times New Roman" w:cs="Times New Roman"/>
          <w:color w:val="333333"/>
          <w:sz w:val="24"/>
          <w:szCs w:val="24"/>
          <w:lang w:val="en"/>
        </w:rPr>
        <w:t xml:space="preserve"> welfare to U.S. national security;</w:t>
      </w:r>
    </w:p>
    <w:p w14:paraId="62DA7E5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w:t>
      </w:r>
      <w:r w:rsidRPr="003C6F39">
        <w:rPr>
          <w:rFonts w:ascii="Times New Roman" w:eastAsia="Times New Roman" w:hAnsi="Times New Roman" w:cs="Times New Roman"/>
          <w:color w:val="333333"/>
          <w:sz w:val="24"/>
          <w:szCs w:val="24"/>
          <w:lang w:val="en"/>
        </w:rPr>
        <w:t>oss of skills or investment, substantial unemployment and decrease in government revenue; and</w:t>
      </w:r>
    </w:p>
    <w:p w14:paraId="732DE8E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impact of foreign competition on specific domestic industries and the impact of displacement of any domestic products by excessive imports. </w:t>
      </w:r>
    </w:p>
    <w:p w14:paraId="434CFE8C"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14:paraId="71B28712" w14:textId="0D2188DA" w:rsidR="00C14DE5" w:rsidRDefault="003C6F39"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The Secretary’s report to the President, prepared within 270 days of initiation, focuses on whether the importation of the article in question is in such quantities or under such circumstances as to threaten to impair the national security.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The President can concur or not with the Secretary’s recommendations, and, if necessary, take action to “adjust the imports of an article and its derivatives.”  </w:t>
      </w:r>
      <w:r w:rsidR="004832CE">
        <w:rPr>
          <w:rFonts w:ascii="Times New Roman" w:eastAsia="Times New Roman" w:hAnsi="Times New Roman" w:cs="Times New Roman"/>
          <w:color w:val="333333"/>
          <w:sz w:val="24"/>
          <w:szCs w:val="24"/>
          <w:lang w:val="en"/>
        </w:rPr>
        <w:t>I</w:t>
      </w:r>
      <w:r w:rsidRPr="003C6F39">
        <w:rPr>
          <w:rFonts w:ascii="Times New Roman" w:eastAsia="Times New Roman" w:hAnsi="Times New Roman" w:cs="Times New Roman"/>
          <w:color w:val="333333"/>
          <w:sz w:val="24"/>
          <w:szCs w:val="24"/>
          <w:lang w:val="en"/>
        </w:rPr>
        <w:t xml:space="preserve">n addition, </w:t>
      </w:r>
      <w:r w:rsidR="00FA6B5F">
        <w:rPr>
          <w:rFonts w:ascii="Times New Roman" w:eastAsia="Times New Roman" w:hAnsi="Times New Roman" w:cs="Times New Roman"/>
          <w:color w:val="333333"/>
          <w:sz w:val="24"/>
          <w:szCs w:val="24"/>
          <w:lang w:val="en"/>
        </w:rPr>
        <w:t xml:space="preserve">pursuant to other sources of authority, </w:t>
      </w:r>
      <w:r w:rsidRPr="003C6F39">
        <w:rPr>
          <w:rFonts w:ascii="Times New Roman" w:eastAsia="Times New Roman" w:hAnsi="Times New Roman" w:cs="Times New Roman"/>
          <w:color w:val="333333"/>
          <w:sz w:val="24"/>
          <w:szCs w:val="24"/>
          <w:lang w:val="en"/>
        </w:rPr>
        <w:t>the Secretary can recommend, and the President can take, other lawful non-trade related actions necessary to address the threat.</w:t>
      </w:r>
    </w:p>
    <w:p w14:paraId="5823D79C" w14:textId="77777777" w:rsidR="00C14DE5" w:rsidRDefault="00C14DE5"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p>
    <w:p w14:paraId="21D69A93" w14:textId="00B919EA" w:rsidR="0018691E" w:rsidRPr="004640C7" w:rsidRDefault="0018691E" w:rsidP="002B052A">
      <w:pPr>
        <w:autoSpaceDE w:val="0"/>
        <w:autoSpaceDN w:val="0"/>
        <w:adjustRightInd w:val="0"/>
        <w:spacing w:after="0" w:line="240" w:lineRule="auto"/>
        <w:rPr>
          <w:rFonts w:ascii="Times New Roman" w:hAnsi="Times New Roman" w:cs="Times New Roman"/>
          <w:bCs/>
          <w:sz w:val="24"/>
          <w:szCs w:val="24"/>
          <w:u w:val="single"/>
        </w:rPr>
      </w:pPr>
      <w:r w:rsidRPr="004640C7">
        <w:rPr>
          <w:rFonts w:ascii="Times New Roman" w:hAnsi="Times New Roman" w:cs="Times New Roman"/>
          <w:bCs/>
          <w:sz w:val="24"/>
          <w:szCs w:val="24"/>
          <w:u w:val="single"/>
        </w:rPr>
        <w:t>Section 232 National Security Investigation of Imports of Steel, initiated April 19, 2017</w:t>
      </w:r>
    </w:p>
    <w:p w14:paraId="5E71BE59" w14:textId="77777777" w:rsidR="00C14DE5" w:rsidRDefault="00C14DE5" w:rsidP="00260956">
      <w:pPr>
        <w:autoSpaceDE w:val="0"/>
        <w:autoSpaceDN w:val="0"/>
        <w:adjustRightInd w:val="0"/>
        <w:spacing w:after="0" w:line="240" w:lineRule="auto"/>
        <w:rPr>
          <w:rFonts w:ascii="Times New Roman" w:eastAsia="Times New Roman" w:hAnsi="Times New Roman"/>
          <w:sz w:val="24"/>
          <w:szCs w:val="24"/>
        </w:rPr>
      </w:pPr>
    </w:p>
    <w:p w14:paraId="1446DD68" w14:textId="1A80E8DA" w:rsidR="0018691E" w:rsidRDefault="002B052A" w:rsidP="00260956">
      <w:pPr>
        <w:autoSpaceDE w:val="0"/>
        <w:autoSpaceDN w:val="0"/>
        <w:adjustRightInd w:val="0"/>
        <w:spacing w:after="0" w:line="240" w:lineRule="auto"/>
        <w:rPr>
          <w:rFonts w:ascii="Times New Roman" w:eastAsia="Times New Roman" w:hAnsi="Times New Roman"/>
          <w:sz w:val="24"/>
          <w:szCs w:val="24"/>
        </w:rPr>
      </w:pPr>
      <w:r w:rsidRPr="002F3AC1">
        <w:rPr>
          <w:rFonts w:ascii="Times New Roman" w:eastAsia="Times New Roman" w:hAnsi="Times New Roman"/>
          <w:sz w:val="24"/>
          <w:szCs w:val="24"/>
        </w:rPr>
        <w:t>On April 19, 2017, the Secr</w:t>
      </w:r>
      <w:r>
        <w:rPr>
          <w:rFonts w:ascii="Times New Roman" w:eastAsia="Times New Roman" w:hAnsi="Times New Roman"/>
          <w:sz w:val="24"/>
          <w:szCs w:val="24"/>
        </w:rPr>
        <w:t xml:space="preserve">etary </w:t>
      </w:r>
      <w:r w:rsidRPr="002F3AC1">
        <w:rPr>
          <w:rFonts w:ascii="Times New Roman" w:eastAsia="Times New Roman" w:hAnsi="Times New Roman"/>
          <w:sz w:val="24"/>
          <w:szCs w:val="24"/>
        </w:rPr>
        <w:t>initiated an investigation under section 232 of the Trade Expansion Act of 1962, as amended (19 U.S.C. 1862), to determine the effects on the national security of imports of steel.  On April 20, 2017, the President signed a memorandum directing the Secretary to proceed expeditiously in conducting his investigation and submit a report on his findings to the President.  The President further directed that if the Secretary finds that steel is being imported into the United States in such quantities or under such circumstances as to threaten to impair the national security, the Secretary shall recommend actions and steps that should be taken to adjust steel imports so that they will not threaten to impair the national security.</w:t>
      </w:r>
    </w:p>
    <w:p w14:paraId="28712DD4" w14:textId="77777777" w:rsidR="0018691E" w:rsidRDefault="0018691E" w:rsidP="002B052A">
      <w:pPr>
        <w:autoSpaceDE w:val="0"/>
        <w:autoSpaceDN w:val="0"/>
        <w:adjustRightInd w:val="0"/>
        <w:spacing w:after="0" w:line="240" w:lineRule="auto"/>
        <w:rPr>
          <w:rFonts w:ascii="Times New Roman" w:hAnsi="Times New Roman" w:cs="Times New Roman"/>
          <w:bCs/>
          <w:sz w:val="24"/>
          <w:szCs w:val="24"/>
          <w:u w:val="single"/>
        </w:rPr>
      </w:pPr>
    </w:p>
    <w:p w14:paraId="342B2C35" w14:textId="5394A4FE" w:rsidR="00FB27AE" w:rsidRPr="004640C7" w:rsidRDefault="0018691E" w:rsidP="002B052A">
      <w:pPr>
        <w:autoSpaceDE w:val="0"/>
        <w:autoSpaceDN w:val="0"/>
        <w:adjustRightInd w:val="0"/>
        <w:spacing w:after="0" w:line="240" w:lineRule="auto"/>
        <w:rPr>
          <w:rFonts w:ascii="Times New Roman" w:eastAsia="Times New Roman" w:hAnsi="Times New Roman"/>
          <w:sz w:val="24"/>
          <w:szCs w:val="24"/>
          <w:u w:val="single"/>
        </w:rPr>
      </w:pPr>
      <w:r w:rsidRPr="004640C7">
        <w:rPr>
          <w:rFonts w:ascii="Times New Roman" w:hAnsi="Times New Roman" w:cs="Times New Roman"/>
          <w:bCs/>
          <w:sz w:val="24"/>
          <w:szCs w:val="24"/>
          <w:u w:val="single"/>
        </w:rPr>
        <w:t>Section 232 National Security Investigation of Imports of Aluminum, initiated April 26, 2017</w:t>
      </w:r>
    </w:p>
    <w:p w14:paraId="05B7AA66" w14:textId="77777777" w:rsidR="00C14DE5" w:rsidRDefault="00C14DE5" w:rsidP="002B052A">
      <w:pPr>
        <w:autoSpaceDE w:val="0"/>
        <w:autoSpaceDN w:val="0"/>
        <w:adjustRightInd w:val="0"/>
        <w:spacing w:after="0" w:line="240" w:lineRule="auto"/>
        <w:rPr>
          <w:rFonts w:ascii="Times New Roman" w:eastAsia="Times New Roman" w:hAnsi="Times New Roman"/>
          <w:sz w:val="24"/>
          <w:szCs w:val="24"/>
        </w:rPr>
      </w:pPr>
    </w:p>
    <w:p w14:paraId="499AA1A5" w14:textId="5420B474" w:rsidR="0018691E" w:rsidRDefault="002B052A" w:rsidP="002B052A">
      <w:pPr>
        <w:autoSpaceDE w:val="0"/>
        <w:autoSpaceDN w:val="0"/>
        <w:adjustRightInd w:val="0"/>
        <w:spacing w:after="0" w:line="240" w:lineRule="auto"/>
        <w:rPr>
          <w:rFonts w:ascii="Times New Roman" w:eastAsia="Times New Roman" w:hAnsi="Times New Roman"/>
          <w:sz w:val="24"/>
          <w:szCs w:val="24"/>
        </w:rPr>
      </w:pPr>
      <w:r w:rsidRPr="002C0D8D">
        <w:rPr>
          <w:rFonts w:ascii="Times New Roman" w:eastAsia="Times New Roman" w:hAnsi="Times New Roman"/>
          <w:sz w:val="24"/>
          <w:szCs w:val="24"/>
        </w:rPr>
        <w:t>On April 26, 2017, the Secr</w:t>
      </w:r>
      <w:r>
        <w:rPr>
          <w:rFonts w:ascii="Times New Roman" w:eastAsia="Times New Roman" w:hAnsi="Times New Roman"/>
          <w:sz w:val="24"/>
          <w:szCs w:val="24"/>
        </w:rPr>
        <w:t xml:space="preserve">etary </w:t>
      </w:r>
      <w:r w:rsidRPr="002C0D8D">
        <w:rPr>
          <w:rFonts w:ascii="Times New Roman" w:eastAsia="Times New Roman" w:hAnsi="Times New Roman"/>
          <w:sz w:val="24"/>
          <w:szCs w:val="24"/>
        </w:rPr>
        <w:t>initiated an investigation under section 232 of the Trade Expansion Act of 1962, as amended (19 U.S.C. 1862), to determine the effects on the national security of imports of aluminum.  On April 27, 2017, the President signed a memorandum directing the Secretary to proceed expeditiously in conducting his investigation and submit a report on his findings to the President.  The President further directed that if the Secretary finds that aluminum is being imported into the United States in such quantities or under such circumstances as to threaten to impair the national security, the Secretary shall recommend actions and steps that should be taken to adjust aluminum imports so that they will not threaten to impair the national security.</w:t>
      </w:r>
    </w:p>
    <w:p w14:paraId="09CB6E06" w14:textId="77777777" w:rsidR="0018691E" w:rsidRDefault="0018691E" w:rsidP="002B052A">
      <w:pPr>
        <w:autoSpaceDE w:val="0"/>
        <w:autoSpaceDN w:val="0"/>
        <w:adjustRightInd w:val="0"/>
        <w:spacing w:after="0" w:line="240" w:lineRule="auto"/>
        <w:rPr>
          <w:rFonts w:ascii="Times New Roman" w:eastAsia="Times New Roman" w:hAnsi="Times New Roman"/>
          <w:sz w:val="24"/>
          <w:szCs w:val="24"/>
        </w:rPr>
      </w:pPr>
    </w:p>
    <w:p w14:paraId="0B39F76C" w14:textId="7386CF3E" w:rsidR="0048365A" w:rsidRPr="004640C7" w:rsidRDefault="002B052A" w:rsidP="002B052A">
      <w:pPr>
        <w:autoSpaceDE w:val="0"/>
        <w:autoSpaceDN w:val="0"/>
        <w:adjustRightInd w:val="0"/>
        <w:spacing w:after="0" w:line="240" w:lineRule="auto"/>
        <w:rPr>
          <w:rFonts w:ascii="Times New Roman" w:eastAsia="Times New Roman" w:hAnsi="Times New Roman"/>
          <w:sz w:val="24"/>
          <w:szCs w:val="24"/>
          <w:u w:val="single"/>
        </w:rPr>
      </w:pPr>
      <w:r w:rsidRPr="004640C7">
        <w:rPr>
          <w:rFonts w:ascii="Times New Roman" w:hAnsi="Times New Roman"/>
          <w:sz w:val="24"/>
          <w:szCs w:val="24"/>
          <w:u w:val="single"/>
        </w:rPr>
        <w:t xml:space="preserve">Presidential Proclamations </w:t>
      </w:r>
      <w:r w:rsidR="00C85869">
        <w:rPr>
          <w:rFonts w:ascii="Times New Roman" w:hAnsi="Times New Roman"/>
          <w:sz w:val="24"/>
          <w:szCs w:val="24"/>
          <w:u w:val="single"/>
        </w:rPr>
        <w:t>9705</w:t>
      </w:r>
      <w:r w:rsidRPr="004640C7">
        <w:rPr>
          <w:rFonts w:ascii="Times New Roman" w:hAnsi="Times New Roman"/>
          <w:sz w:val="24"/>
          <w:szCs w:val="24"/>
          <w:u w:val="single"/>
        </w:rPr>
        <w:t xml:space="preserve"> Adjusting Imports of Steel Mill Articles into the United States and </w:t>
      </w:r>
      <w:r w:rsidR="00C85869">
        <w:rPr>
          <w:rFonts w:ascii="Times New Roman" w:hAnsi="Times New Roman"/>
          <w:sz w:val="24"/>
          <w:szCs w:val="24"/>
          <w:u w:val="single"/>
        </w:rPr>
        <w:t>9704</w:t>
      </w:r>
      <w:r w:rsidRPr="004640C7">
        <w:rPr>
          <w:rFonts w:ascii="Times New Roman" w:hAnsi="Times New Roman"/>
          <w:sz w:val="24"/>
          <w:szCs w:val="24"/>
          <w:u w:val="single"/>
        </w:rPr>
        <w:t xml:space="preserve"> Adjusting Imports of Aluminum into the United States, of </w:t>
      </w:r>
      <w:r w:rsidR="00A4025C">
        <w:rPr>
          <w:rFonts w:ascii="Times New Roman" w:hAnsi="Times New Roman"/>
          <w:sz w:val="24"/>
          <w:szCs w:val="24"/>
          <w:u w:val="single"/>
        </w:rPr>
        <w:t>March 8</w:t>
      </w:r>
      <w:r w:rsidRPr="004640C7">
        <w:rPr>
          <w:rFonts w:ascii="Times New Roman" w:hAnsi="Times New Roman"/>
          <w:sz w:val="24"/>
          <w:szCs w:val="24"/>
          <w:u w:val="single"/>
        </w:rPr>
        <w:t>, 2018</w:t>
      </w:r>
    </w:p>
    <w:p w14:paraId="0B4D042F" w14:textId="77777777" w:rsidR="00C14DE5" w:rsidRDefault="00C14DE5" w:rsidP="002B052A">
      <w:pPr>
        <w:autoSpaceDE w:val="0"/>
        <w:autoSpaceDN w:val="0"/>
        <w:adjustRightInd w:val="0"/>
        <w:spacing w:after="0" w:line="240" w:lineRule="auto"/>
        <w:rPr>
          <w:rFonts w:ascii="Times New Roman" w:eastAsia="Times New Roman" w:hAnsi="Times New Roman"/>
          <w:sz w:val="24"/>
          <w:szCs w:val="24"/>
        </w:rPr>
      </w:pPr>
    </w:p>
    <w:p w14:paraId="024C99B4" w14:textId="17C3FA67" w:rsidR="00260956" w:rsidRDefault="00260956" w:rsidP="002B052A">
      <w:pPr>
        <w:autoSpaceDE w:val="0"/>
        <w:autoSpaceDN w:val="0"/>
        <w:adjustRightInd w:val="0"/>
        <w:spacing w:after="0" w:line="240" w:lineRule="auto"/>
        <w:rPr>
          <w:rFonts w:ascii="Times New Roman" w:eastAsia="Times New Roman" w:hAnsi="Times New Roman"/>
          <w:sz w:val="24"/>
          <w:szCs w:val="24"/>
        </w:rPr>
      </w:pPr>
      <w:r w:rsidRPr="002F3AC1">
        <w:rPr>
          <w:rFonts w:ascii="Times New Roman" w:eastAsia="Times New Roman" w:hAnsi="Times New Roman"/>
          <w:sz w:val="24"/>
          <w:szCs w:val="24"/>
        </w:rPr>
        <w:t xml:space="preserve">On </w:t>
      </w:r>
      <w:r w:rsidR="00677165">
        <w:rPr>
          <w:rFonts w:ascii="Times New Roman" w:eastAsia="Times New Roman" w:hAnsi="Times New Roman"/>
          <w:sz w:val="24"/>
          <w:szCs w:val="24"/>
        </w:rPr>
        <w:t>March 8</w:t>
      </w:r>
      <w:r w:rsidRPr="00C14DE5">
        <w:rPr>
          <w:rFonts w:ascii="Times New Roman" w:eastAsia="Times New Roman" w:hAnsi="Times New Roman"/>
          <w:sz w:val="24"/>
          <w:szCs w:val="24"/>
        </w:rPr>
        <w:t>,</w:t>
      </w:r>
      <w:r>
        <w:rPr>
          <w:rFonts w:ascii="Times New Roman" w:eastAsia="Times New Roman" w:hAnsi="Times New Roman"/>
          <w:sz w:val="24"/>
          <w:szCs w:val="24"/>
        </w:rPr>
        <w:t xml:space="preserve"> 2018</w:t>
      </w:r>
      <w:r w:rsidRPr="002F3AC1">
        <w:rPr>
          <w:rFonts w:ascii="Times New Roman" w:eastAsia="Times New Roman" w:hAnsi="Times New Roman"/>
          <w:sz w:val="24"/>
          <w:szCs w:val="24"/>
        </w:rPr>
        <w:t xml:space="preserve">, </w:t>
      </w:r>
      <w:r>
        <w:rPr>
          <w:rFonts w:ascii="Times New Roman" w:eastAsia="Times New Roman" w:hAnsi="Times New Roman"/>
          <w:sz w:val="24"/>
          <w:szCs w:val="24"/>
        </w:rPr>
        <w:t xml:space="preserve">the President issued Proclamations </w:t>
      </w:r>
      <w:r w:rsidR="00C85869">
        <w:rPr>
          <w:rFonts w:ascii="Times New Roman" w:eastAsia="Times New Roman" w:hAnsi="Times New Roman"/>
          <w:sz w:val="24"/>
          <w:szCs w:val="24"/>
        </w:rPr>
        <w:t>9704</w:t>
      </w:r>
      <w:r>
        <w:rPr>
          <w:rFonts w:ascii="Times New Roman" w:eastAsia="Times New Roman" w:hAnsi="Times New Roman"/>
          <w:sz w:val="24"/>
          <w:szCs w:val="24"/>
        </w:rPr>
        <w:t xml:space="preserve"> and </w:t>
      </w:r>
      <w:r w:rsidR="00C85869">
        <w:rPr>
          <w:rFonts w:ascii="Times New Roman" w:eastAsia="Times New Roman" w:hAnsi="Times New Roman"/>
          <w:sz w:val="24"/>
          <w:szCs w:val="24"/>
        </w:rPr>
        <w:t>9705</w:t>
      </w:r>
      <w:r>
        <w:rPr>
          <w:rFonts w:ascii="Times New Roman" w:eastAsia="Times New Roman" w:hAnsi="Times New Roman"/>
          <w:sz w:val="24"/>
          <w:szCs w:val="24"/>
        </w:rPr>
        <w:t xml:space="preserve"> concurring with the findings of the two reports and determining that adjusting imports through the imposition of duties on steel and aluminum is necessary so that imports of steel and aluminum will no longer threaten to impair the national security</w:t>
      </w:r>
      <w:r w:rsidRPr="002F3AC1">
        <w:rPr>
          <w:rFonts w:ascii="Times New Roman" w:eastAsia="Times New Roman" w:hAnsi="Times New Roman"/>
          <w:sz w:val="24"/>
          <w:szCs w:val="24"/>
        </w:rPr>
        <w:t xml:space="preserve">.  </w:t>
      </w:r>
      <w:r>
        <w:rPr>
          <w:rFonts w:ascii="Times New Roman" w:eastAsia="Times New Roman" w:hAnsi="Times New Roman"/>
          <w:sz w:val="24"/>
          <w:szCs w:val="24"/>
        </w:rPr>
        <w:t xml:space="preserve">The Proclamations also authorized </w:t>
      </w:r>
      <w:r w:rsidR="00677165">
        <w:rPr>
          <w:rFonts w:ascii="Times New Roman" w:eastAsia="Times New Roman" w:hAnsi="Times New Roman" w:cs="Times New Roman"/>
          <w:bCs/>
          <w:sz w:val="24"/>
          <w:szCs w:val="24"/>
        </w:rPr>
        <w:t xml:space="preserve">the Secretary of Commerce, </w:t>
      </w:r>
      <w:r w:rsidR="00677165">
        <w:rPr>
          <w:rFonts w:ascii="Times New Roman" w:eastAsia="Times New Roman" w:hAnsi="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eastAsia="Times New Roman" w:hAnsi="Times New Roman"/>
          <w:sz w:val="24"/>
          <w:szCs w:val="24"/>
        </w:rPr>
        <w:t xml:space="preserve">, to grant exclusions from the duties for </w:t>
      </w:r>
      <w:r w:rsidR="004C11B2">
        <w:rPr>
          <w:rFonts w:ascii="Times New Roman" w:eastAsia="Times New Roman" w:hAnsi="Times New Roman"/>
          <w:sz w:val="24"/>
          <w:szCs w:val="24"/>
        </w:rPr>
        <w:t xml:space="preserve">domestic </w:t>
      </w:r>
      <w:r>
        <w:rPr>
          <w:rFonts w:ascii="Times New Roman" w:eastAsia="Times New Roman" w:hAnsi="Times New Roman"/>
          <w:sz w:val="24"/>
          <w:szCs w:val="24"/>
        </w:rPr>
        <w:t xml:space="preserve">parties affected by the duties, if the Secretary determines the steel or aluminum for which the exclusion is requested is </w:t>
      </w:r>
      <w:r w:rsidRPr="006E5E19">
        <w:rPr>
          <w:rFonts w:ascii="Times New Roman" w:eastAsia="Times New Roman" w:hAnsi="Times New Roman"/>
          <w:sz w:val="24"/>
          <w:szCs w:val="24"/>
        </w:rPr>
        <w:t xml:space="preserve">not produced in the United States in a sufficient and reasonably available amount or of a satisfactory quality or </w:t>
      </w:r>
      <w:r>
        <w:rPr>
          <w:rFonts w:ascii="Times New Roman" w:eastAsia="Times New Roman" w:hAnsi="Times New Roman"/>
          <w:sz w:val="24"/>
          <w:szCs w:val="24"/>
        </w:rPr>
        <w:t xml:space="preserve">should be excluded </w:t>
      </w:r>
      <w:r w:rsidRPr="006E5E19">
        <w:rPr>
          <w:rFonts w:ascii="Times New Roman" w:eastAsia="Times New Roman" w:hAnsi="Times New Roman"/>
          <w:sz w:val="24"/>
          <w:szCs w:val="24"/>
        </w:rPr>
        <w:t>based upon specific national security considerations.</w:t>
      </w:r>
      <w:r w:rsidRPr="002F3AC1">
        <w:rPr>
          <w:rFonts w:ascii="Times New Roman" w:eastAsia="Times New Roman" w:hAnsi="Times New Roman"/>
          <w:sz w:val="24"/>
          <w:szCs w:val="24"/>
        </w:rPr>
        <w:t xml:space="preserve"> </w:t>
      </w:r>
      <w:r>
        <w:rPr>
          <w:rFonts w:ascii="Times New Roman" w:eastAsia="Times New Roman" w:hAnsi="Times New Roman"/>
          <w:sz w:val="24"/>
          <w:szCs w:val="24"/>
        </w:rPr>
        <w:t xml:space="preserve"> The President directed the Secretary to promulgate regulations as may be necessary to implement an exclusion process.</w:t>
      </w:r>
    </w:p>
    <w:p w14:paraId="4FB134FA" w14:textId="77777777" w:rsidR="00260956" w:rsidRDefault="00260956" w:rsidP="002B052A">
      <w:pPr>
        <w:autoSpaceDE w:val="0"/>
        <w:autoSpaceDN w:val="0"/>
        <w:adjustRightInd w:val="0"/>
        <w:spacing w:after="0" w:line="240" w:lineRule="auto"/>
        <w:rPr>
          <w:rFonts w:ascii="Times New Roman" w:eastAsia="Times New Roman" w:hAnsi="Times New Roman"/>
          <w:sz w:val="24"/>
          <w:szCs w:val="24"/>
        </w:rPr>
      </w:pPr>
    </w:p>
    <w:p w14:paraId="015C45F9" w14:textId="318D096A" w:rsidR="0018691E" w:rsidRDefault="00260956" w:rsidP="002B052A">
      <w:pPr>
        <w:pStyle w:val="PlainText"/>
        <w:rPr>
          <w:rFonts w:ascii="Times New Roman" w:hAnsi="Times New Roman"/>
          <w:sz w:val="24"/>
          <w:szCs w:val="24"/>
        </w:rPr>
      </w:pPr>
      <w:r w:rsidRPr="002F3AC1">
        <w:rPr>
          <w:rFonts w:ascii="Times New Roman" w:eastAsia="Times New Roman" w:hAnsi="Times New Roman"/>
          <w:sz w:val="24"/>
          <w:szCs w:val="24"/>
        </w:rPr>
        <w:t>Th</w:t>
      </w:r>
      <w:r>
        <w:rPr>
          <w:rFonts w:ascii="Times New Roman" w:eastAsia="Times New Roman" w:hAnsi="Times New Roman"/>
          <w:sz w:val="24"/>
          <w:szCs w:val="24"/>
        </w:rPr>
        <w:t>e Department of Commerce is publishing an</w:t>
      </w:r>
      <w:r w:rsidRPr="002F3AC1">
        <w:rPr>
          <w:rFonts w:ascii="Times New Roman" w:eastAsia="Times New Roman" w:hAnsi="Times New Roman"/>
          <w:sz w:val="24"/>
          <w:szCs w:val="24"/>
        </w:rPr>
        <w:t xml:space="preserve"> </w:t>
      </w:r>
      <w:r>
        <w:rPr>
          <w:rFonts w:ascii="Times New Roman" w:eastAsia="Times New Roman" w:hAnsi="Times New Roman"/>
          <w:sz w:val="24"/>
          <w:szCs w:val="24"/>
        </w:rPr>
        <w:t>interim final rule to amend the National Security Industrial Base Regulations (15 CFR 700-705) to add two new supplements to part 705 which set forth the requirements</w:t>
      </w:r>
      <w:r w:rsidRPr="002F3AC1">
        <w:rPr>
          <w:rFonts w:ascii="Times New Roman" w:eastAsia="Times New Roman" w:hAnsi="Times New Roman"/>
          <w:sz w:val="24"/>
          <w:szCs w:val="24"/>
        </w:rPr>
        <w:t xml:space="preserve"> </w:t>
      </w:r>
      <w:r>
        <w:rPr>
          <w:rFonts w:ascii="Times New Roman" w:eastAsia="Times New Roman" w:hAnsi="Times New Roman"/>
          <w:sz w:val="24"/>
          <w:szCs w:val="24"/>
        </w:rPr>
        <w:t>and process</w:t>
      </w:r>
      <w:r w:rsidRPr="002F3AC1">
        <w:rPr>
          <w:rFonts w:ascii="Times New Roman" w:eastAsia="Times New Roman" w:hAnsi="Times New Roman"/>
          <w:sz w:val="24"/>
          <w:szCs w:val="24"/>
        </w:rPr>
        <w:t xml:space="preserve"> </w:t>
      </w:r>
      <w:r>
        <w:rPr>
          <w:rFonts w:ascii="Times New Roman" w:eastAsia="Times New Roman" w:hAnsi="Times New Roman"/>
          <w:sz w:val="24"/>
          <w:szCs w:val="24"/>
        </w:rPr>
        <w:t xml:space="preserve">for </w:t>
      </w:r>
      <w:r w:rsidRPr="002F3AC1">
        <w:rPr>
          <w:rFonts w:ascii="Times New Roman" w:eastAsia="Times New Roman" w:hAnsi="Times New Roman"/>
          <w:sz w:val="24"/>
          <w:szCs w:val="24"/>
        </w:rPr>
        <w:t>how pa</w:t>
      </w:r>
      <w:r>
        <w:rPr>
          <w:rFonts w:ascii="Times New Roman" w:eastAsia="Times New Roman" w:hAnsi="Times New Roman"/>
          <w:sz w:val="24"/>
          <w:szCs w:val="24"/>
        </w:rPr>
        <w:t xml:space="preserve">rties in the United States </w:t>
      </w:r>
      <w:r w:rsidRPr="002F3AC1">
        <w:rPr>
          <w:rFonts w:ascii="Times New Roman" w:eastAsia="Times New Roman" w:hAnsi="Times New Roman"/>
          <w:sz w:val="24"/>
          <w:szCs w:val="24"/>
        </w:rPr>
        <w:t xml:space="preserve">may submit requests for </w:t>
      </w:r>
      <w:r>
        <w:rPr>
          <w:rFonts w:ascii="Times New Roman" w:eastAsia="Times New Roman" w:hAnsi="Times New Roman"/>
          <w:sz w:val="24"/>
          <w:szCs w:val="24"/>
        </w:rPr>
        <w:t>exclusion</w:t>
      </w:r>
      <w:r w:rsidRPr="002F3AC1">
        <w:rPr>
          <w:rFonts w:ascii="Times New Roman" w:eastAsia="Times New Roman" w:hAnsi="Times New Roman"/>
          <w:sz w:val="24"/>
          <w:szCs w:val="24"/>
        </w:rPr>
        <w:t xml:space="preserve">s from the remedies instituted by the President </w:t>
      </w:r>
      <w:r>
        <w:rPr>
          <w:rFonts w:ascii="Times New Roman" w:eastAsia="Times New Roman" w:hAnsi="Times New Roman"/>
          <w:sz w:val="24"/>
          <w:szCs w:val="24"/>
        </w:rPr>
        <w:t xml:space="preserve">in the Proclamations </w:t>
      </w:r>
      <w:r w:rsidRPr="002F3AC1">
        <w:rPr>
          <w:rFonts w:ascii="Times New Roman" w:eastAsia="Times New Roman" w:hAnsi="Times New Roman"/>
          <w:sz w:val="24"/>
          <w:szCs w:val="24"/>
        </w:rPr>
        <w:t>(“</w:t>
      </w:r>
      <w:r>
        <w:rPr>
          <w:rFonts w:ascii="Times New Roman" w:eastAsia="Times New Roman" w:hAnsi="Times New Roman"/>
          <w:sz w:val="24"/>
          <w:szCs w:val="24"/>
        </w:rPr>
        <w:t>exclusion</w:t>
      </w:r>
      <w:r w:rsidRPr="002F3AC1">
        <w:rPr>
          <w:rFonts w:ascii="Times New Roman" w:eastAsia="Times New Roman" w:hAnsi="Times New Roman"/>
          <w:sz w:val="24"/>
          <w:szCs w:val="24"/>
        </w:rPr>
        <w:t xml:space="preserve"> </w:t>
      </w:r>
      <w:r w:rsidRPr="002F3AC1">
        <w:rPr>
          <w:rFonts w:ascii="Times New Roman" w:eastAsia="Times New Roman" w:hAnsi="Times New Roman"/>
          <w:sz w:val="24"/>
          <w:szCs w:val="24"/>
        </w:rPr>
        <w:lastRenderedPageBreak/>
        <w:t>requests”).</w:t>
      </w:r>
      <w:r>
        <w:rPr>
          <w:rFonts w:ascii="Times New Roman" w:eastAsia="Times New Roman" w:hAnsi="Times New Roman"/>
          <w:sz w:val="24"/>
          <w:szCs w:val="24"/>
        </w:rPr>
        <w:t xml:space="preserve">  The new supplements also set forth the requirements and process for how parties in the United States may submit</w:t>
      </w:r>
      <w:r w:rsidRPr="00041806">
        <w:rPr>
          <w:rFonts w:ascii="Times New Roman" w:hAnsi="Times New Roman"/>
          <w:sz w:val="24"/>
          <w:szCs w:val="24"/>
        </w:rPr>
        <w:t xml:space="preserve"> </w:t>
      </w:r>
      <w:r>
        <w:rPr>
          <w:rFonts w:ascii="Times New Roman" w:eastAsia="Times New Roman" w:hAnsi="Times New Roman"/>
          <w:sz w:val="24"/>
          <w:szCs w:val="24"/>
        </w:rPr>
        <w:t>objections to the granting of exclusion requests.</w:t>
      </w:r>
      <w:r w:rsidRPr="00041806">
        <w:rPr>
          <w:rFonts w:ascii="Times New Roman" w:hAnsi="Times New Roman"/>
          <w:sz w:val="24"/>
          <w:szCs w:val="24"/>
        </w:rPr>
        <w:t xml:space="preserve"> </w:t>
      </w:r>
      <w:r>
        <w:rPr>
          <w:rFonts w:ascii="Times New Roman" w:hAnsi="Times New Roman"/>
          <w:sz w:val="24"/>
          <w:szCs w:val="24"/>
        </w:rPr>
        <w:t xml:space="preserve"> </w:t>
      </w:r>
    </w:p>
    <w:p w14:paraId="54BDA231" w14:textId="77777777" w:rsidR="0018691E" w:rsidRDefault="0018691E" w:rsidP="003C6F39">
      <w:pPr>
        <w:autoSpaceDE w:val="0"/>
        <w:autoSpaceDN w:val="0"/>
        <w:adjustRightInd w:val="0"/>
        <w:spacing w:after="0" w:line="240" w:lineRule="auto"/>
        <w:rPr>
          <w:rFonts w:ascii="Times New Roman" w:hAnsi="Times New Roman" w:cs="Times New Roman"/>
          <w:bCs/>
          <w:sz w:val="24"/>
          <w:szCs w:val="24"/>
          <w:u w:val="single"/>
        </w:rPr>
      </w:pPr>
    </w:p>
    <w:p w14:paraId="74DFF20E" w14:textId="7F0770D1" w:rsidR="00215FB2" w:rsidRPr="00215FB2" w:rsidRDefault="00487CBD" w:rsidP="00C14DE5">
      <w:pPr>
        <w:autoSpaceDE w:val="0"/>
        <w:autoSpaceDN w:val="0"/>
        <w:adjustRightInd w:val="0"/>
        <w:spacing w:after="0" w:line="240" w:lineRule="auto"/>
      </w:pPr>
      <w:r>
        <w:rPr>
          <w:rFonts w:ascii="Times New Roman" w:hAnsi="Times New Roman"/>
          <w:sz w:val="24"/>
          <w:szCs w:val="24"/>
        </w:rPr>
        <w:t>U.S. Department of Commerce, Bureau of Industry and Security (DOC/BIS)</w:t>
      </w:r>
      <w:r w:rsidR="00BD48B5" w:rsidRPr="00C14DE5">
        <w:rPr>
          <w:rFonts w:ascii="Times New Roman" w:eastAsia="Times New Roman" w:hAnsi="Times New Roman" w:cs="Times New Roman"/>
          <w:sz w:val="24"/>
          <w:szCs w:val="24"/>
        </w:rPr>
        <w:t xml:space="preserve"> </w:t>
      </w:r>
      <w:r w:rsidR="008230F4" w:rsidRPr="00C14DE5">
        <w:rPr>
          <w:rFonts w:ascii="Times New Roman" w:eastAsia="Times New Roman" w:hAnsi="Times New Roman" w:cs="Times New Roman"/>
          <w:sz w:val="24"/>
          <w:szCs w:val="24"/>
        </w:rPr>
        <w:t>will publish</w:t>
      </w:r>
      <w:r w:rsidR="00BD48B5" w:rsidRPr="00C14DE5">
        <w:rPr>
          <w:rFonts w:ascii="Times New Roman" w:eastAsia="Times New Roman" w:hAnsi="Times New Roman" w:cs="Times New Roman"/>
          <w:sz w:val="24"/>
          <w:szCs w:val="24"/>
        </w:rPr>
        <w:t xml:space="preserve"> </w:t>
      </w:r>
      <w:r w:rsidR="008230F4" w:rsidRPr="00C14DE5">
        <w:rPr>
          <w:rFonts w:ascii="Times New Roman" w:eastAsia="Times New Roman" w:hAnsi="Times New Roman" w:cs="Times New Roman"/>
          <w:sz w:val="24"/>
          <w:szCs w:val="24"/>
        </w:rPr>
        <w:t xml:space="preserve">the </w:t>
      </w:r>
      <w:r w:rsidR="00E07CC4" w:rsidRPr="00C14DE5">
        <w:rPr>
          <w:rFonts w:ascii="Times New Roman" w:eastAsia="Times New Roman" w:hAnsi="Times New Roman" w:cs="Times New Roman"/>
          <w:sz w:val="24"/>
          <w:szCs w:val="24"/>
        </w:rPr>
        <w:t xml:space="preserve">interim final rule </w:t>
      </w:r>
      <w:r w:rsidR="00677165" w:rsidRPr="009D5FD4">
        <w:rPr>
          <w:rFonts w:ascii="Times New Roman" w:eastAsia="Times New Roman" w:hAnsi="Times New Roman"/>
          <w:sz w:val="24"/>
          <w:szCs w:val="24"/>
        </w:rPr>
        <w:t xml:space="preserve">Requirements for Submissions Requesting Exclusions </w:t>
      </w:r>
      <w:r w:rsidR="00677165" w:rsidRPr="009D5FD4">
        <w:rPr>
          <w:rFonts w:ascii="Times New Roman" w:hAnsi="Times New Roman"/>
          <w:sz w:val="24"/>
          <w:szCs w:val="24"/>
        </w:rPr>
        <w:t>from the Remedies Instituted in</w:t>
      </w:r>
      <w:r w:rsidR="00C85869">
        <w:rPr>
          <w:rFonts w:ascii="Times New Roman" w:hAnsi="Times New Roman"/>
          <w:sz w:val="24"/>
          <w:szCs w:val="24"/>
        </w:rPr>
        <w:t xml:space="preserve"> </w:t>
      </w:r>
      <w:r w:rsidR="00677165" w:rsidRPr="009D5FD4">
        <w:rPr>
          <w:rFonts w:ascii="Times New Roman" w:hAnsi="Times New Roman"/>
          <w:sz w:val="24"/>
          <w:szCs w:val="24"/>
        </w:rPr>
        <w:t>Presidential Proclamations Adjusting Imports of Steel into the United States and Adjusting Imports of Aluminum into the United States</w:t>
      </w:r>
      <w:r w:rsidR="00677165" w:rsidRPr="009D5FD4">
        <w:rPr>
          <w:rFonts w:ascii="Times New Roman" w:eastAsia="Times New Roman" w:hAnsi="Times New Roman"/>
          <w:sz w:val="24"/>
          <w:szCs w:val="24"/>
        </w:rPr>
        <w:t>; and the filing of Objections to Submitted Exclusion Requests for Steel and Aluminum</w:t>
      </w:r>
      <w:r w:rsidR="00F81C0E" w:rsidRPr="00C14DE5">
        <w:rPr>
          <w:rFonts w:ascii="Times New Roman" w:eastAsia="Times New Roman" w:hAnsi="Times New Roman" w:cs="Times New Roman"/>
          <w:i/>
          <w:sz w:val="24"/>
          <w:szCs w:val="24"/>
        </w:rPr>
        <w:t xml:space="preserve">. </w:t>
      </w:r>
      <w:r w:rsidR="00BD48B5" w:rsidRPr="00C14DE5">
        <w:rPr>
          <w:rFonts w:ascii="Times New Roman" w:hAnsi="Times New Roman" w:cs="Times New Roman"/>
          <w:sz w:val="24"/>
          <w:szCs w:val="24"/>
        </w:rPr>
        <w:t xml:space="preserve">This </w:t>
      </w:r>
      <w:r w:rsidR="00E07CC4" w:rsidRPr="00C14DE5">
        <w:rPr>
          <w:rFonts w:ascii="Times New Roman" w:hAnsi="Times New Roman" w:cs="Times New Roman"/>
          <w:sz w:val="24"/>
          <w:szCs w:val="24"/>
        </w:rPr>
        <w:t xml:space="preserve">interim final rule will </w:t>
      </w:r>
      <w:r w:rsidR="00F81C0E" w:rsidRPr="00C14DE5">
        <w:rPr>
          <w:rFonts w:ascii="Times New Roman" w:hAnsi="Times New Roman" w:cs="Times New Roman"/>
          <w:sz w:val="24"/>
          <w:szCs w:val="24"/>
        </w:rPr>
        <w:t xml:space="preserve">amend the National Security Industrial Base Regulations (15 CFR 700-705) to add two new supplements to part 705 which set forth the requirements and process for how parties in the United States may submit requests for exclusions from the remedies instituted by the President in the Proclamations (“exclusion requests”).  The new supplements will also set forth the requirements and process for how parties in the United States may submit objections to the granting of exclusion requests.  </w:t>
      </w:r>
      <w:r w:rsidR="00E07CC4" w:rsidRPr="00C14DE5">
        <w:rPr>
          <w:rFonts w:ascii="Times New Roman" w:hAnsi="Times New Roman" w:cs="Times New Roman"/>
          <w:sz w:val="24"/>
          <w:szCs w:val="24"/>
        </w:rPr>
        <w:t xml:space="preserve">  </w:t>
      </w:r>
    </w:p>
    <w:p w14:paraId="5073718C" w14:textId="2DFC205A" w:rsidR="00C74D12" w:rsidRDefault="00C74D12" w:rsidP="00BD48B5">
      <w:pPr>
        <w:autoSpaceDE w:val="0"/>
        <w:autoSpaceDN w:val="0"/>
        <w:adjustRightInd w:val="0"/>
        <w:spacing w:after="0" w:line="240" w:lineRule="auto"/>
        <w:rPr>
          <w:rFonts w:ascii="Times New Roman" w:eastAsia="Times New Roman" w:hAnsi="Times New Roman" w:cs="Times New Roman"/>
          <w:sz w:val="24"/>
          <w:szCs w:val="24"/>
        </w:rPr>
      </w:pPr>
    </w:p>
    <w:p w14:paraId="77D7FA0C" w14:textId="5B800C18" w:rsidR="00C74D12" w:rsidRDefault="00C74D12" w:rsidP="00C74D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E45B3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paper collection, [OMB Control No. [</w:t>
      </w:r>
      <w:r w:rsidRPr="00C74D12">
        <w:rPr>
          <w:rFonts w:ascii="Times New Roman" w:eastAsia="Times New Roman" w:hAnsi="Times New Roman" w:cs="Times New Roman"/>
          <w:sz w:val="24"/>
          <w:szCs w:val="24"/>
          <w:highlight w:val="yellow"/>
        </w:rPr>
        <w:t>INSERT</w:t>
      </w:r>
      <w:r>
        <w:rPr>
          <w:rFonts w:ascii="Times New Roman" w:eastAsia="Times New Roman" w:hAnsi="Times New Roman" w:cs="Times New Roman"/>
          <w:sz w:val="24"/>
          <w:szCs w:val="24"/>
        </w:rPr>
        <w:t xml:space="preserve">] described in this support statement covers the paper work needed to be submitted to </w:t>
      </w:r>
      <w:r w:rsidR="008F34AF">
        <w:rPr>
          <w:rFonts w:ascii="Times New Roman" w:eastAsia="Times New Roman" w:hAnsi="Times New Roman" w:cs="Times New Roman"/>
          <w:sz w:val="24"/>
          <w:szCs w:val="24"/>
        </w:rPr>
        <w:t>DOC</w:t>
      </w:r>
      <w:r w:rsidR="0086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submit these ex</w:t>
      </w:r>
      <w:r w:rsidR="003E7144">
        <w:rPr>
          <w:rFonts w:ascii="Times New Roman" w:eastAsia="Times New Roman" w:hAnsi="Times New Roman" w:cs="Times New Roman"/>
          <w:sz w:val="24"/>
          <w:szCs w:val="24"/>
        </w:rPr>
        <w:t>clusion</w:t>
      </w:r>
      <w:r w:rsidR="0086686F">
        <w:rPr>
          <w:rFonts w:ascii="Times New Roman" w:eastAsia="Times New Roman" w:hAnsi="Times New Roman" w:cs="Times New Roman"/>
          <w:sz w:val="24"/>
          <w:szCs w:val="24"/>
        </w:rPr>
        <w:t xml:space="preserve"> request</w:t>
      </w:r>
      <w:r>
        <w:rPr>
          <w:rFonts w:ascii="Times New Roman" w:eastAsia="Times New Roman" w:hAnsi="Times New Roman" w:cs="Times New Roman"/>
          <w:sz w:val="24"/>
          <w:szCs w:val="24"/>
        </w:rPr>
        <w:t>s</w:t>
      </w:r>
      <w:r w:rsidRPr="00114D5A">
        <w:rPr>
          <w:rFonts w:ascii="Times New Roman" w:eastAsia="Times New Roman" w:hAnsi="Times New Roman" w:cs="Times New Roman"/>
          <w:sz w:val="24"/>
          <w:szCs w:val="24"/>
        </w:rPr>
        <w:t>.</w:t>
      </w:r>
    </w:p>
    <w:p w14:paraId="33A097AB" w14:textId="77777777" w:rsidR="00BD48B5" w:rsidRPr="00BD48B5" w:rsidRDefault="00BD48B5" w:rsidP="003C6F39">
      <w:pPr>
        <w:autoSpaceDE w:val="0"/>
        <w:autoSpaceDN w:val="0"/>
        <w:adjustRightInd w:val="0"/>
        <w:spacing w:after="0" w:line="240" w:lineRule="auto"/>
        <w:rPr>
          <w:rFonts w:ascii="Times New Roman" w:hAnsi="Times New Roman" w:cs="Times New Roman"/>
          <w:sz w:val="24"/>
          <w:szCs w:val="24"/>
          <w:u w:val="single"/>
        </w:rPr>
      </w:pPr>
    </w:p>
    <w:p w14:paraId="32E757F5" w14:textId="77777777" w:rsidR="00CA6075" w:rsidRPr="003C6F39" w:rsidRDefault="00CA6075" w:rsidP="00CA6075">
      <w:pPr>
        <w:spacing w:after="0" w:line="200" w:lineRule="exact"/>
        <w:rPr>
          <w:rFonts w:ascii="Times New Roman" w:hAnsi="Times New Roman" w:cs="Times New Roman"/>
          <w:sz w:val="24"/>
          <w:szCs w:val="24"/>
        </w:rPr>
      </w:pPr>
    </w:p>
    <w:p w14:paraId="70262DDD" w14:textId="77777777" w:rsidR="00CA6075" w:rsidRPr="00735CD2" w:rsidRDefault="00CA6075" w:rsidP="00CA6075">
      <w:pPr>
        <w:spacing w:after="0" w:line="200" w:lineRule="exact"/>
        <w:rPr>
          <w:rFonts w:ascii="Times New Roman" w:hAnsi="Times New Roman" w:cs="Times New Roman"/>
          <w:sz w:val="24"/>
          <w:szCs w:val="24"/>
        </w:rPr>
      </w:pPr>
    </w:p>
    <w:p w14:paraId="03BA6BA7" w14:textId="05BC8D45" w:rsidR="00CA6075" w:rsidRPr="00735CD2" w:rsidRDefault="00CA6075" w:rsidP="00CA6075">
      <w:pPr>
        <w:spacing w:after="0" w:line="240" w:lineRule="auto"/>
        <w:ind w:left="120" w:right="30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2.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by</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ly, 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59"/>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3"/>
          <w:sz w:val="24"/>
          <w:szCs w:val="24"/>
          <w:u w:val="thick" w:color="000000"/>
        </w:rPr>
        <w:t>em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s</w:t>
      </w:r>
      <w:r w:rsidRPr="00735CD2">
        <w:rPr>
          <w:rFonts w:ascii="Times New Roman" w:eastAsia="Times New Roman" w:hAnsi="Times New Roman" w:cs="Times New Roman"/>
          <w:b/>
          <w:bCs/>
          <w:spacing w:val="1"/>
          <w:sz w:val="24"/>
          <w:szCs w:val="24"/>
          <w:u w:val="thick" w:color="000000"/>
        </w:rPr>
        <w:t>upp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3"/>
          <w:sz w:val="24"/>
          <w:szCs w:val="24"/>
          <w:u w:val="thick" w:color="000000"/>
        </w:rPr>
        <w:t>u</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pp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ali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21C09C98" w14:textId="77777777" w:rsidR="00CA6075" w:rsidRPr="00735CD2" w:rsidRDefault="00CA6075" w:rsidP="00CA6075">
      <w:pPr>
        <w:spacing w:before="2" w:after="0" w:line="240" w:lineRule="exact"/>
        <w:rPr>
          <w:rFonts w:ascii="Times New Roman" w:hAnsi="Times New Roman" w:cs="Times New Roman"/>
          <w:sz w:val="24"/>
          <w:szCs w:val="24"/>
        </w:rPr>
      </w:pPr>
    </w:p>
    <w:p w14:paraId="03CA8ABB" w14:textId="77777777" w:rsidR="00C74D12" w:rsidRDefault="00C74D12" w:rsidP="00CA6075">
      <w:pPr>
        <w:spacing w:before="29" w:after="0" w:line="239" w:lineRule="auto"/>
        <w:ind w:left="120" w:right="42"/>
        <w:rPr>
          <w:rFonts w:ascii="Times New Roman" w:eastAsia="Times New Roman" w:hAnsi="Times New Roman" w:cs="Times New Roman"/>
          <w:b/>
          <w:bCs/>
          <w:sz w:val="24"/>
          <w:szCs w:val="24"/>
          <w:u w:val="thick" w:color="000000"/>
        </w:rPr>
      </w:pPr>
    </w:p>
    <w:p w14:paraId="79ED57D8" w14:textId="51220761" w:rsidR="00C74D12" w:rsidRPr="0086686F" w:rsidRDefault="00C74D12" w:rsidP="00C14DE5">
      <w:pPr>
        <w:spacing w:before="29" w:after="0" w:line="239" w:lineRule="auto"/>
        <w:ind w:right="42"/>
        <w:rPr>
          <w:rFonts w:ascii="Times New Roman" w:eastAsia="Times New Roman" w:hAnsi="Times New Roman" w:cs="Times New Roman"/>
          <w:sz w:val="24"/>
          <w:szCs w:val="24"/>
        </w:rPr>
      </w:pPr>
      <w:r w:rsidRPr="009B1F19">
        <w:rPr>
          <w:rFonts w:ascii="Times New Roman" w:eastAsia="Times New Roman" w:hAnsi="Times New Roman" w:cs="Times New Roman"/>
          <w:bCs/>
          <w:spacing w:val="1"/>
          <w:sz w:val="24"/>
          <w:szCs w:val="24"/>
        </w:rPr>
        <w:t xml:space="preserve">The </w:t>
      </w:r>
      <w:r w:rsidR="00E07CC4">
        <w:rPr>
          <w:rFonts w:ascii="Times New Roman" w:eastAsia="Times New Roman" w:hAnsi="Times New Roman" w:cs="Times New Roman"/>
          <w:bCs/>
          <w:spacing w:val="1"/>
          <w:sz w:val="24"/>
          <w:szCs w:val="24"/>
        </w:rPr>
        <w:t xml:space="preserve">exclusion </w:t>
      </w:r>
      <w:r w:rsidRPr="009B1F19">
        <w:rPr>
          <w:rFonts w:ascii="Times New Roman" w:eastAsia="Times New Roman" w:hAnsi="Times New Roman" w:cs="Times New Roman"/>
          <w:bCs/>
          <w:spacing w:val="1"/>
          <w:sz w:val="24"/>
          <w:szCs w:val="24"/>
        </w:rPr>
        <w:t>request</w:t>
      </w:r>
      <w:r w:rsidR="0086686F">
        <w:rPr>
          <w:rFonts w:ascii="Times New Roman" w:eastAsia="Times New Roman" w:hAnsi="Times New Roman" w:cs="Times New Roman"/>
          <w:bCs/>
          <w:spacing w:val="1"/>
          <w:sz w:val="24"/>
          <w:szCs w:val="24"/>
        </w:rPr>
        <w:t>s</w:t>
      </w:r>
      <w:r w:rsidRPr="009B1F19">
        <w:rPr>
          <w:rFonts w:ascii="Times New Roman" w:eastAsia="Times New Roman" w:hAnsi="Times New Roman" w:cs="Times New Roman"/>
          <w:bCs/>
          <w:spacing w:val="1"/>
          <w:sz w:val="24"/>
          <w:szCs w:val="24"/>
        </w:rPr>
        <w:t xml:space="preserve"> will be submitted in electronic form using regulations.gov.</w:t>
      </w:r>
      <w:r w:rsidR="002F0323" w:rsidRPr="009B1F19">
        <w:rPr>
          <w:rFonts w:ascii="Times New Roman" w:eastAsia="Times New Roman" w:hAnsi="Times New Roman" w:cs="Times New Roman"/>
          <w:bCs/>
          <w:spacing w:val="1"/>
          <w:sz w:val="24"/>
          <w:szCs w:val="24"/>
        </w:rPr>
        <w:t xml:space="preserve">  </w:t>
      </w:r>
      <w:r w:rsidR="00E07CC4" w:rsidRPr="005534C3">
        <w:rPr>
          <w:rFonts w:ascii="Times New Roman" w:hAnsi="Times New Roman"/>
          <w:sz w:val="24"/>
          <w:szCs w:val="24"/>
        </w:rPr>
        <w:t xml:space="preserve">All </w:t>
      </w:r>
      <w:r w:rsidR="00E07CC4">
        <w:rPr>
          <w:rFonts w:ascii="Times New Roman" w:hAnsi="Times New Roman"/>
          <w:sz w:val="24"/>
          <w:szCs w:val="24"/>
        </w:rPr>
        <w:t>exclusion</w:t>
      </w:r>
      <w:r w:rsidR="00E07CC4" w:rsidRPr="005534C3">
        <w:rPr>
          <w:rFonts w:ascii="Times New Roman" w:hAnsi="Times New Roman"/>
          <w:sz w:val="24"/>
          <w:szCs w:val="24"/>
        </w:rPr>
        <w:t xml:space="preserve"> request</w:t>
      </w:r>
      <w:r w:rsidR="00E07CC4">
        <w:rPr>
          <w:rFonts w:ascii="Times New Roman" w:hAnsi="Times New Roman"/>
          <w:sz w:val="24"/>
          <w:szCs w:val="24"/>
        </w:rPr>
        <w:t>s</w:t>
      </w:r>
      <w:r w:rsidR="00E07CC4" w:rsidRPr="005534C3">
        <w:rPr>
          <w:rFonts w:ascii="Times New Roman" w:hAnsi="Times New Roman"/>
          <w:sz w:val="24"/>
          <w:szCs w:val="24"/>
        </w:rPr>
        <w:t xml:space="preserve"> </w:t>
      </w:r>
      <w:r w:rsidR="00E07CC4" w:rsidRPr="003A0D64">
        <w:rPr>
          <w:rFonts w:ascii="Times New Roman" w:hAnsi="Times New Roman"/>
          <w:sz w:val="24"/>
          <w:szCs w:val="24"/>
        </w:rPr>
        <w:t>must be in electronic form</w:t>
      </w:r>
      <w:r w:rsidR="00E07CC4">
        <w:rPr>
          <w:rFonts w:ascii="Times New Roman" w:hAnsi="Times New Roman"/>
          <w:sz w:val="24"/>
          <w:szCs w:val="24"/>
        </w:rPr>
        <w:t>, but</w:t>
      </w:r>
      <w:r w:rsidR="00E07CC4">
        <w:rPr>
          <w:rFonts w:ascii="Times New Roman" w:eastAsia="MS Mincho" w:hAnsi="Times New Roman"/>
          <w:bCs/>
          <w:sz w:val="24"/>
          <w:szCs w:val="24"/>
        </w:rPr>
        <w:t xml:space="preserve"> may be submitted at any time</w:t>
      </w:r>
      <w:r w:rsidR="00E07CC4" w:rsidRPr="005534C3">
        <w:rPr>
          <w:rFonts w:ascii="Times New Roman" w:hAnsi="Times New Roman"/>
          <w:sz w:val="24"/>
          <w:szCs w:val="24"/>
        </w:rPr>
        <w:t>.</w:t>
      </w:r>
      <w:r w:rsidR="00E07CC4">
        <w:rPr>
          <w:rFonts w:ascii="Times New Roman" w:hAnsi="Times New Roman"/>
          <w:sz w:val="24"/>
          <w:szCs w:val="24"/>
        </w:rPr>
        <w:t xml:space="preserve">  </w:t>
      </w:r>
      <w:r w:rsidR="0086686F" w:rsidRPr="00735CD2">
        <w:rPr>
          <w:rFonts w:ascii="Times New Roman" w:eastAsia="Times New Roman" w:hAnsi="Times New Roman" w:cs="Times New Roman"/>
          <w:sz w:val="24"/>
          <w:szCs w:val="24"/>
        </w:rPr>
        <w:t xml:space="preserve">All submissions </w:t>
      </w:r>
      <w:r w:rsidR="0086686F">
        <w:rPr>
          <w:rFonts w:ascii="Times New Roman" w:eastAsia="Times New Roman" w:hAnsi="Times New Roman" w:cs="Times New Roman"/>
          <w:sz w:val="24"/>
          <w:szCs w:val="24"/>
        </w:rPr>
        <w:t>for exc</w:t>
      </w:r>
      <w:r w:rsidR="003E7144">
        <w:rPr>
          <w:rFonts w:ascii="Times New Roman" w:eastAsia="Times New Roman" w:hAnsi="Times New Roman" w:cs="Times New Roman"/>
          <w:sz w:val="24"/>
          <w:szCs w:val="24"/>
        </w:rPr>
        <w:t>lusion</w:t>
      </w:r>
      <w:r w:rsidR="0086686F">
        <w:rPr>
          <w:rFonts w:ascii="Times New Roman" w:eastAsia="Times New Roman" w:hAnsi="Times New Roman" w:cs="Times New Roman"/>
          <w:sz w:val="24"/>
          <w:szCs w:val="24"/>
        </w:rPr>
        <w:t xml:space="preserve"> requests </w:t>
      </w:r>
      <w:r w:rsidR="0086686F" w:rsidRPr="00735CD2">
        <w:rPr>
          <w:rFonts w:ascii="Times New Roman" w:eastAsia="Times New Roman" w:hAnsi="Times New Roman" w:cs="Times New Roman"/>
          <w:spacing w:val="-1"/>
          <w:sz w:val="24"/>
          <w:szCs w:val="24"/>
        </w:rPr>
        <w:t>ar</w:t>
      </w:r>
      <w:r w:rsidR="0086686F" w:rsidRPr="00735CD2">
        <w:rPr>
          <w:rFonts w:ascii="Times New Roman" w:eastAsia="Times New Roman" w:hAnsi="Times New Roman" w:cs="Times New Roman"/>
          <w:sz w:val="24"/>
          <w:szCs w:val="24"/>
        </w:rPr>
        <w:t>e</w:t>
      </w:r>
      <w:r w:rsidR="0086686F" w:rsidRPr="00735CD2">
        <w:rPr>
          <w:rFonts w:ascii="Times New Roman" w:eastAsia="Times New Roman" w:hAnsi="Times New Roman" w:cs="Times New Roman"/>
          <w:spacing w:val="-1"/>
          <w:sz w:val="24"/>
          <w:szCs w:val="24"/>
        </w:rPr>
        <w:t xml:space="preserve"> e</w:t>
      </w:r>
      <w:r w:rsidR="0086686F" w:rsidRPr="00735CD2">
        <w:rPr>
          <w:rFonts w:ascii="Times New Roman" w:eastAsia="Times New Roman" w:hAnsi="Times New Roman" w:cs="Times New Roman"/>
          <w:sz w:val="24"/>
          <w:szCs w:val="24"/>
        </w:rPr>
        <w:t>nti</w:t>
      </w:r>
      <w:r w:rsidR="0086686F" w:rsidRPr="00735CD2">
        <w:rPr>
          <w:rFonts w:ascii="Times New Roman" w:eastAsia="Times New Roman" w:hAnsi="Times New Roman" w:cs="Times New Roman"/>
          <w:spacing w:val="-1"/>
          <w:sz w:val="24"/>
          <w:szCs w:val="24"/>
        </w:rPr>
        <w:t>re</w:t>
      </w:r>
      <w:r w:rsidR="0086686F" w:rsidRPr="00735CD2">
        <w:rPr>
          <w:rFonts w:ascii="Times New Roman" w:eastAsia="Times New Roman" w:hAnsi="Times New Roman" w:cs="Times New Roman"/>
          <w:spacing w:val="3"/>
          <w:sz w:val="24"/>
          <w:szCs w:val="24"/>
        </w:rPr>
        <w:t>l</w:t>
      </w:r>
      <w:r w:rsidR="0086686F" w:rsidRPr="00735CD2">
        <w:rPr>
          <w:rFonts w:ascii="Times New Roman" w:eastAsia="Times New Roman" w:hAnsi="Times New Roman" w:cs="Times New Roman"/>
          <w:sz w:val="24"/>
          <w:szCs w:val="24"/>
        </w:rPr>
        <w:t>y</w:t>
      </w:r>
      <w:r w:rsidR="0086686F" w:rsidRPr="00735CD2">
        <w:rPr>
          <w:rFonts w:ascii="Times New Roman" w:eastAsia="Times New Roman" w:hAnsi="Times New Roman" w:cs="Times New Roman"/>
          <w:spacing w:val="-5"/>
          <w:sz w:val="24"/>
          <w:szCs w:val="24"/>
        </w:rPr>
        <w:t xml:space="preserve"> </w:t>
      </w:r>
      <w:r w:rsidR="0086686F" w:rsidRPr="00735CD2">
        <w:rPr>
          <w:rFonts w:ascii="Times New Roman" w:eastAsia="Times New Roman" w:hAnsi="Times New Roman" w:cs="Times New Roman"/>
          <w:sz w:val="24"/>
          <w:szCs w:val="24"/>
        </w:rPr>
        <w:t>volunt</w:t>
      </w:r>
      <w:r w:rsidR="0086686F" w:rsidRPr="00735CD2">
        <w:rPr>
          <w:rFonts w:ascii="Times New Roman" w:eastAsia="Times New Roman" w:hAnsi="Times New Roman" w:cs="Times New Roman"/>
          <w:spacing w:val="-1"/>
          <w:sz w:val="24"/>
          <w:szCs w:val="24"/>
        </w:rPr>
        <w:t>a</w:t>
      </w:r>
      <w:r w:rsidR="0086686F" w:rsidRPr="00735CD2">
        <w:rPr>
          <w:rFonts w:ascii="Times New Roman" w:eastAsia="Times New Roman" w:hAnsi="Times New Roman" w:cs="Times New Roman"/>
          <w:spacing w:val="4"/>
          <w:sz w:val="24"/>
          <w:szCs w:val="24"/>
        </w:rPr>
        <w:t>r</w:t>
      </w:r>
      <w:r w:rsidR="0086686F" w:rsidRPr="00735CD2">
        <w:rPr>
          <w:rFonts w:ascii="Times New Roman" w:eastAsia="Times New Roman" w:hAnsi="Times New Roman" w:cs="Times New Roman"/>
          <w:spacing w:val="-5"/>
          <w:sz w:val="24"/>
          <w:szCs w:val="24"/>
        </w:rPr>
        <w:t>y</w:t>
      </w:r>
      <w:r w:rsidR="0086686F" w:rsidRPr="00735CD2">
        <w:rPr>
          <w:rFonts w:ascii="Times New Roman" w:eastAsia="Times New Roman" w:hAnsi="Times New Roman" w:cs="Times New Roman"/>
          <w:sz w:val="24"/>
          <w:szCs w:val="24"/>
        </w:rPr>
        <w:t xml:space="preserve">. </w:t>
      </w:r>
      <w:r w:rsidR="0086686F" w:rsidRPr="00735CD2">
        <w:rPr>
          <w:rFonts w:ascii="Times New Roman" w:eastAsia="Times New Roman" w:hAnsi="Times New Roman" w:cs="Times New Roman"/>
          <w:spacing w:val="2"/>
          <w:sz w:val="24"/>
          <w:szCs w:val="24"/>
        </w:rPr>
        <w:t xml:space="preserve"> </w:t>
      </w:r>
    </w:p>
    <w:p w14:paraId="3EE8874C" w14:textId="77777777" w:rsidR="00335C24" w:rsidRDefault="00335C24" w:rsidP="00CA6075">
      <w:pPr>
        <w:spacing w:before="29" w:after="0" w:line="239" w:lineRule="auto"/>
        <w:ind w:left="120" w:right="42"/>
        <w:rPr>
          <w:rFonts w:ascii="Times New Roman" w:eastAsia="Times New Roman" w:hAnsi="Times New Roman" w:cs="Times New Roman"/>
          <w:bCs/>
          <w:sz w:val="24"/>
          <w:szCs w:val="24"/>
        </w:rPr>
      </w:pPr>
    </w:p>
    <w:p w14:paraId="10F11247" w14:textId="037CF381" w:rsidR="009B1F19" w:rsidRDefault="009B1F19" w:rsidP="00CA6075">
      <w:pPr>
        <w:spacing w:before="29" w:after="0" w:line="239" w:lineRule="auto"/>
        <w:ind w:left="120" w:right="42"/>
        <w:rPr>
          <w:rFonts w:ascii="Times New Roman" w:eastAsia="Times New Roman" w:hAnsi="Times New Roman" w:cs="Times New Roman"/>
          <w:bCs/>
          <w:sz w:val="24"/>
          <w:szCs w:val="24"/>
        </w:rPr>
      </w:pPr>
      <w:r w:rsidRPr="009B1F19">
        <w:rPr>
          <w:rFonts w:ascii="Times New Roman" w:eastAsia="Times New Roman" w:hAnsi="Times New Roman" w:cs="Times New Roman"/>
          <w:bCs/>
          <w:sz w:val="24"/>
          <w:szCs w:val="24"/>
        </w:rPr>
        <w:t xml:space="preserve">The information submitted will be evaluated and used by </w:t>
      </w:r>
      <w:r w:rsidR="008F34AF">
        <w:rPr>
          <w:rFonts w:ascii="Times New Roman" w:eastAsia="Times New Roman" w:hAnsi="Times New Roman" w:cs="Times New Roman"/>
          <w:bCs/>
          <w:sz w:val="24"/>
          <w:szCs w:val="24"/>
        </w:rPr>
        <w:t>BIS’s</w:t>
      </w:r>
      <w:r w:rsidRPr="009B1F19">
        <w:rPr>
          <w:rFonts w:ascii="Times New Roman" w:eastAsia="Times New Roman" w:hAnsi="Times New Roman" w:cs="Times New Roman"/>
          <w:bCs/>
          <w:sz w:val="24"/>
          <w:szCs w:val="24"/>
        </w:rPr>
        <w:t xml:space="preserve"> Office of Technology Evaluation</w:t>
      </w:r>
      <w:r w:rsidR="008F34AF">
        <w:rPr>
          <w:rFonts w:ascii="Times New Roman" w:eastAsia="Times New Roman" w:hAnsi="Times New Roman" w:cs="Times New Roman"/>
          <w:bCs/>
          <w:sz w:val="24"/>
          <w:szCs w:val="24"/>
        </w:rPr>
        <w:t xml:space="preserve"> (OTE)</w:t>
      </w:r>
      <w:r w:rsidRPr="009B1F19">
        <w:rPr>
          <w:rFonts w:ascii="Times New Roman" w:eastAsia="Times New Roman" w:hAnsi="Times New Roman" w:cs="Times New Roman"/>
          <w:bCs/>
          <w:sz w:val="24"/>
          <w:szCs w:val="24"/>
        </w:rPr>
        <w:t xml:space="preserve"> to make recommendations to the Secretary regarding which ex</w:t>
      </w:r>
      <w:r w:rsidR="00335C24">
        <w:rPr>
          <w:rFonts w:ascii="Times New Roman" w:eastAsia="Times New Roman" w:hAnsi="Times New Roman" w:cs="Times New Roman"/>
          <w:bCs/>
          <w:sz w:val="24"/>
          <w:szCs w:val="24"/>
        </w:rPr>
        <w:t>clusion</w:t>
      </w:r>
      <w:r w:rsidRPr="009B1F19">
        <w:rPr>
          <w:rFonts w:ascii="Times New Roman" w:eastAsia="Times New Roman" w:hAnsi="Times New Roman" w:cs="Times New Roman"/>
          <w:bCs/>
          <w:sz w:val="24"/>
          <w:szCs w:val="24"/>
        </w:rPr>
        <w:t xml:space="preserve"> requests</w:t>
      </w:r>
      <w:r w:rsidR="00335C24">
        <w:rPr>
          <w:rFonts w:ascii="Times New Roman" w:eastAsia="Times New Roman" w:hAnsi="Times New Roman" w:cs="Times New Roman"/>
          <w:bCs/>
          <w:sz w:val="24"/>
          <w:szCs w:val="24"/>
        </w:rPr>
        <w:t xml:space="preserve">, taking into </w:t>
      </w:r>
      <w:r w:rsidR="003E7144">
        <w:rPr>
          <w:rFonts w:ascii="Times New Roman" w:eastAsia="Times New Roman" w:hAnsi="Times New Roman" w:cs="Times New Roman"/>
          <w:bCs/>
          <w:sz w:val="24"/>
          <w:szCs w:val="24"/>
        </w:rPr>
        <w:t xml:space="preserve">account </w:t>
      </w:r>
      <w:r w:rsidR="00335C24">
        <w:rPr>
          <w:rFonts w:ascii="Times New Roman" w:eastAsia="Times New Roman" w:hAnsi="Times New Roman" w:cs="Times New Roman"/>
          <w:bCs/>
          <w:sz w:val="24"/>
          <w:szCs w:val="24"/>
        </w:rPr>
        <w:t>any objections to submitted exclusion requests received,</w:t>
      </w:r>
      <w:r w:rsidRPr="009B1F19">
        <w:rPr>
          <w:rFonts w:ascii="Times New Roman" w:eastAsia="Times New Roman" w:hAnsi="Times New Roman" w:cs="Times New Roman"/>
          <w:bCs/>
          <w:sz w:val="24"/>
          <w:szCs w:val="24"/>
        </w:rPr>
        <w:t xml:space="preserve"> </w:t>
      </w:r>
      <w:r w:rsidR="008F34AF">
        <w:rPr>
          <w:rFonts w:ascii="Times New Roman" w:eastAsia="Times New Roman" w:hAnsi="Times New Roman" w:cs="Times New Roman"/>
          <w:bCs/>
          <w:sz w:val="24"/>
          <w:szCs w:val="24"/>
        </w:rPr>
        <w:t>should receive favorable consideration</w:t>
      </w:r>
      <w:r w:rsidRPr="009B1F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Secretary of Commerce</w:t>
      </w:r>
      <w:r w:rsidR="00487CBD">
        <w:rPr>
          <w:rFonts w:ascii="Times New Roman" w:eastAsia="Times New Roman" w:hAnsi="Times New Roman" w:cs="Times New Roman"/>
          <w:bCs/>
          <w:sz w:val="24"/>
          <w:szCs w:val="24"/>
        </w:rPr>
        <w:t xml:space="preserve">, </w:t>
      </w:r>
      <w:r w:rsidR="00487CBD">
        <w:rPr>
          <w:rFonts w:ascii="Times New Roman" w:eastAsia="Times New Roman" w:hAnsi="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eastAsia="Times New Roman" w:hAnsi="Times New Roman" w:cs="Times New Roman"/>
          <w:bCs/>
          <w:sz w:val="24"/>
          <w:szCs w:val="24"/>
        </w:rPr>
        <w:t xml:space="preserve"> will use the information included in these e</w:t>
      </w:r>
      <w:r w:rsidR="005814A0">
        <w:rPr>
          <w:rFonts w:ascii="Times New Roman" w:eastAsia="Times New Roman" w:hAnsi="Times New Roman" w:cs="Times New Roman"/>
          <w:bCs/>
          <w:sz w:val="24"/>
          <w:szCs w:val="24"/>
        </w:rPr>
        <w:t>xclusion</w:t>
      </w:r>
      <w:r>
        <w:rPr>
          <w:rFonts w:ascii="Times New Roman" w:eastAsia="Times New Roman" w:hAnsi="Times New Roman" w:cs="Times New Roman"/>
          <w:bCs/>
          <w:sz w:val="24"/>
          <w:szCs w:val="24"/>
        </w:rPr>
        <w:t xml:space="preserve"> requests</w:t>
      </w:r>
      <w:r w:rsidR="005814A0">
        <w:rPr>
          <w:rFonts w:ascii="Times New Roman" w:eastAsia="Times New Roman" w:hAnsi="Times New Roman" w:cs="Times New Roman"/>
          <w:bCs/>
          <w:sz w:val="24"/>
          <w:szCs w:val="24"/>
        </w:rPr>
        <w:t xml:space="preserve">, objections to submitted exclusion requests, </w:t>
      </w:r>
      <w:r w:rsidR="00487CBD">
        <w:rPr>
          <w:rFonts w:ascii="Times New Roman" w:eastAsia="Times New Roman" w:hAnsi="Times New Roman" w:cs="Times New Roman"/>
          <w:bCs/>
          <w:sz w:val="24"/>
          <w:szCs w:val="24"/>
        </w:rPr>
        <w:t xml:space="preserve">and </w:t>
      </w:r>
      <w:r w:rsidR="008F34AF">
        <w:rPr>
          <w:rFonts w:ascii="Times New Roman" w:eastAsia="Times New Roman" w:hAnsi="Times New Roman" w:cs="Times New Roman"/>
          <w:bCs/>
          <w:sz w:val="24"/>
          <w:szCs w:val="24"/>
        </w:rPr>
        <w:t>OTE’s</w:t>
      </w:r>
      <w:r>
        <w:rPr>
          <w:rFonts w:ascii="Times New Roman" w:eastAsia="Times New Roman" w:hAnsi="Times New Roman" w:cs="Times New Roman"/>
          <w:bCs/>
          <w:sz w:val="24"/>
          <w:szCs w:val="24"/>
        </w:rPr>
        <w:t xml:space="preserve"> recommendations </w:t>
      </w:r>
      <w:r w:rsidR="00F24F54">
        <w:rPr>
          <w:rFonts w:ascii="Times New Roman" w:eastAsia="Times New Roman" w:hAnsi="Times New Roman" w:cs="Times New Roman"/>
          <w:bCs/>
          <w:sz w:val="24"/>
          <w:szCs w:val="24"/>
        </w:rPr>
        <w:t>to determine</w:t>
      </w:r>
      <w:r>
        <w:rPr>
          <w:rFonts w:ascii="Times New Roman" w:eastAsia="Times New Roman" w:hAnsi="Times New Roman" w:cs="Times New Roman"/>
          <w:bCs/>
          <w:sz w:val="24"/>
          <w:szCs w:val="24"/>
        </w:rPr>
        <w:t xml:space="preserve"> which ex</w:t>
      </w:r>
      <w:r w:rsidR="005814A0">
        <w:rPr>
          <w:rFonts w:ascii="Times New Roman" w:eastAsia="Times New Roman" w:hAnsi="Times New Roman" w:cs="Times New Roman"/>
          <w:bCs/>
          <w:sz w:val="24"/>
          <w:szCs w:val="24"/>
        </w:rPr>
        <w:t>clusion</w:t>
      </w:r>
      <w:r>
        <w:rPr>
          <w:rFonts w:ascii="Times New Roman" w:eastAsia="Times New Roman" w:hAnsi="Times New Roman" w:cs="Times New Roman"/>
          <w:bCs/>
          <w:sz w:val="24"/>
          <w:szCs w:val="24"/>
        </w:rPr>
        <w:t xml:space="preserve"> requests to approve.  </w:t>
      </w:r>
    </w:p>
    <w:p w14:paraId="0B56DA4E" w14:textId="77777777" w:rsidR="009B1F19" w:rsidRDefault="009B1F19" w:rsidP="00CA6075">
      <w:pPr>
        <w:spacing w:before="29" w:after="0" w:line="239" w:lineRule="auto"/>
        <w:ind w:left="120" w:right="42"/>
        <w:rPr>
          <w:rFonts w:ascii="Times New Roman" w:eastAsia="Times New Roman" w:hAnsi="Times New Roman" w:cs="Times New Roman"/>
          <w:bCs/>
          <w:sz w:val="24"/>
          <w:szCs w:val="24"/>
        </w:rPr>
      </w:pPr>
    </w:p>
    <w:p w14:paraId="1E0191C5" w14:textId="5E4F0447" w:rsidR="00CA6075" w:rsidRPr="00735CD2" w:rsidRDefault="009B1F19" w:rsidP="009B1F19">
      <w:pPr>
        <w:spacing w:before="29" w:after="0" w:line="239" w:lineRule="auto"/>
        <w:ind w:left="120" w:right="42"/>
        <w:rPr>
          <w:rFonts w:ascii="Times New Roman" w:eastAsia="Times New Roman" w:hAnsi="Times New Roman" w:cs="Times New Roman"/>
          <w:sz w:val="24"/>
          <w:szCs w:val="24"/>
        </w:rPr>
      </w:pPr>
      <w:r>
        <w:rPr>
          <w:rFonts w:ascii="Times New Roman" w:eastAsia="Times New Roman" w:hAnsi="Times New Roman" w:cs="Times New Roman"/>
          <w:bCs/>
          <w:sz w:val="24"/>
          <w:szCs w:val="24"/>
        </w:rPr>
        <w:t>The responses to the exc</w:t>
      </w:r>
      <w:r w:rsidR="005814A0">
        <w:rPr>
          <w:rFonts w:ascii="Times New Roman" w:eastAsia="Times New Roman" w:hAnsi="Times New Roman" w:cs="Times New Roman"/>
          <w:bCs/>
          <w:sz w:val="24"/>
          <w:szCs w:val="24"/>
        </w:rPr>
        <w:t>lusion</w:t>
      </w:r>
      <w:r>
        <w:rPr>
          <w:rFonts w:ascii="Times New Roman" w:eastAsia="Times New Roman" w:hAnsi="Times New Roman" w:cs="Times New Roman"/>
          <w:bCs/>
          <w:sz w:val="24"/>
          <w:szCs w:val="24"/>
        </w:rPr>
        <w:t xml:space="preserve"> requests </w:t>
      </w:r>
      <w:r w:rsidR="003E7144">
        <w:rPr>
          <w:rFonts w:ascii="Times New Roman" w:eastAsia="Times New Roman" w:hAnsi="Times New Roman" w:cs="Times New Roman"/>
          <w:bCs/>
          <w:sz w:val="24"/>
          <w:szCs w:val="24"/>
        </w:rPr>
        <w:t xml:space="preserve">and objections to submitted exclusion requests </w:t>
      </w:r>
      <w:r>
        <w:rPr>
          <w:rFonts w:ascii="Times New Roman" w:eastAsia="Times New Roman" w:hAnsi="Times New Roman" w:cs="Times New Roman"/>
          <w:bCs/>
          <w:sz w:val="24"/>
          <w:szCs w:val="24"/>
        </w:rPr>
        <w:t xml:space="preserve">will also be posted in regulations.gov and </w:t>
      </w:r>
      <w:r w:rsidR="008F34AF">
        <w:rPr>
          <w:rFonts w:ascii="Times New Roman" w:eastAsia="Times New Roman" w:hAnsi="Times New Roman" w:cs="Times New Roman"/>
          <w:bCs/>
          <w:sz w:val="24"/>
          <w:szCs w:val="24"/>
        </w:rPr>
        <w:t xml:space="preserve">will </w:t>
      </w:r>
      <w:r>
        <w:rPr>
          <w:rFonts w:ascii="Times New Roman" w:eastAsia="Times New Roman" w:hAnsi="Times New Roman" w:cs="Times New Roman"/>
          <w:bCs/>
          <w:sz w:val="24"/>
          <w:szCs w:val="24"/>
        </w:rPr>
        <w:t>be a matter of public record.</w:t>
      </w:r>
      <w:r w:rsidR="00147746">
        <w:rPr>
          <w:rFonts w:ascii="Times New Roman" w:eastAsia="Times New Roman" w:hAnsi="Times New Roman" w:cs="Times New Roman"/>
          <w:bCs/>
          <w:sz w:val="24"/>
          <w:szCs w:val="24"/>
        </w:rPr>
        <w:t xml:space="preserve"> </w:t>
      </w:r>
      <w:r w:rsidRPr="009B1F19">
        <w:rPr>
          <w:rFonts w:ascii="Times New Roman" w:eastAsia="Times New Roman" w:hAnsi="Times New Roman" w:cs="Times New Roman"/>
          <w:bCs/>
          <w:sz w:val="24"/>
          <w:szCs w:val="24"/>
        </w:rPr>
        <w:t xml:space="preserve"> </w:t>
      </w:r>
    </w:p>
    <w:p w14:paraId="3D41E538" w14:textId="77777777" w:rsidR="00CA6075" w:rsidRPr="00735CD2" w:rsidRDefault="00CA6075" w:rsidP="00CA6075">
      <w:pPr>
        <w:spacing w:before="16" w:after="0" w:line="260" w:lineRule="exact"/>
        <w:rPr>
          <w:rFonts w:ascii="Times New Roman" w:hAnsi="Times New Roman" w:cs="Times New Roman"/>
          <w:sz w:val="24"/>
          <w:szCs w:val="24"/>
        </w:rPr>
      </w:pPr>
    </w:p>
    <w:p w14:paraId="24036718" w14:textId="77777777" w:rsidR="00CA6075" w:rsidRPr="00735CD2" w:rsidRDefault="00CA6075" w:rsidP="00CA6075">
      <w:pPr>
        <w:spacing w:after="0" w:line="240" w:lineRule="auto"/>
        <w:ind w:left="120" w:right="83"/>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515</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Guid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to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 xml:space="preserve">y with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g</w:t>
      </w:r>
      <w:r w:rsidRPr="00735CD2">
        <w:rPr>
          <w:rFonts w:ascii="Times New Roman" w:eastAsia="Times New Roman" w:hAnsi="Times New Roman" w:cs="Times New Roman"/>
          <w:sz w:val="24"/>
          <w:szCs w:val="24"/>
        </w:rPr>
        <w:t>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 xml:space="preserve">, </w:t>
      </w:r>
      <w:r w:rsidR="00F24F54" w:rsidRPr="005B3224">
        <w:rPr>
          <w:rFonts w:ascii="Times New Roman" w:eastAsia="Times New Roman" w:hAnsi="Times New Roman" w:cs="Times New Roman"/>
          <w:i/>
          <w:sz w:val="24"/>
          <w:szCs w:val="24"/>
        </w:rPr>
        <w:t>i.</w:t>
      </w:r>
      <w:r w:rsidR="00F24F54" w:rsidRPr="005B3224">
        <w:rPr>
          <w:rFonts w:ascii="Times New Roman" w:eastAsia="Times New Roman" w:hAnsi="Times New Roman" w:cs="Times New Roman"/>
          <w:i/>
          <w:spacing w:val="-1"/>
          <w:sz w:val="24"/>
          <w:szCs w:val="24"/>
        </w:rPr>
        <w:t>e</w:t>
      </w:r>
      <w:r w:rsidR="00F24F54" w:rsidRPr="005B3224">
        <w:rPr>
          <w:rFonts w:ascii="Times New Roman" w:eastAsia="Times New Roman" w:hAnsi="Times New Roman" w:cs="Times New Roman"/>
          <w:i/>
          <w:sz w:val="24"/>
          <w:szCs w:val="24"/>
        </w:rPr>
        <w:t>.,</w:t>
      </w:r>
      <w:r w:rsidR="00F24F54">
        <w:rPr>
          <w:rFonts w:ascii="Times New Roman" w:eastAsia="Times New Roman" w:hAnsi="Times New Roman" w:cs="Times New Roman"/>
          <w:i/>
          <w:sz w:val="24"/>
          <w:szCs w:val="24"/>
        </w:rPr>
        <w:t xml:space="preserve"> </w:t>
      </w:r>
      <w:r w:rsidR="00F24F54" w:rsidRPr="00735CD2">
        <w:rPr>
          <w:rFonts w:ascii="Times New Roman" w:eastAsia="Times New Roman" w:hAnsi="Times New Roman" w:cs="Times New Roman"/>
          <w:sz w:val="24"/>
          <w:szCs w:val="24"/>
        </w:rPr>
        <w:t>OM</w:t>
      </w:r>
      <w:r w:rsidR="00F24F54"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Pr="00735CD2">
        <w:rPr>
          <w:rFonts w:ascii="Times New Roman" w:eastAsia="Times New Roman" w:hAnsi="Times New Roman" w:cs="Times New Roman"/>
          <w:spacing w:val="3"/>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omm</w:t>
      </w:r>
      <w:r w:rsidRPr="00735CD2">
        <w:rPr>
          <w:rFonts w:ascii="Times New Roman" w:eastAsia="Times New Roman" w:hAnsi="Times New Roman" w:cs="Times New Roman"/>
          <w:spacing w:val="-1"/>
          <w:sz w:val="24"/>
          <w:szCs w:val="24"/>
        </w:rPr>
        <w:t>erce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nd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ic</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op</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z w:val="24"/>
          <w:szCs w:val="24"/>
        </w:rPr>
        <w:t>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 xml:space="preserve">unit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z w:val="24"/>
          <w:szCs w:val="24"/>
        </w:rPr>
        <w:t>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3196BDB7" w14:textId="77777777" w:rsidR="00CA6075" w:rsidRPr="00735CD2" w:rsidRDefault="00CA6075" w:rsidP="00CA6075">
      <w:pPr>
        <w:spacing w:before="7" w:after="0" w:line="150" w:lineRule="exact"/>
        <w:rPr>
          <w:rFonts w:ascii="Times New Roman" w:hAnsi="Times New Roman" w:cs="Times New Roman"/>
          <w:sz w:val="24"/>
          <w:szCs w:val="24"/>
        </w:rPr>
      </w:pPr>
    </w:p>
    <w:p w14:paraId="7EF8DF95" w14:textId="77777777" w:rsidR="00CA6075" w:rsidRPr="00735CD2" w:rsidRDefault="00CA6075" w:rsidP="00CA6075">
      <w:pPr>
        <w:spacing w:after="0" w:line="200" w:lineRule="exact"/>
        <w:rPr>
          <w:rFonts w:ascii="Times New Roman" w:hAnsi="Times New Roman" w:cs="Times New Roman"/>
          <w:sz w:val="24"/>
          <w:szCs w:val="24"/>
        </w:rPr>
      </w:pPr>
    </w:p>
    <w:p w14:paraId="2CA6499F" w14:textId="77777777" w:rsidR="00CA6075" w:rsidRPr="00735CD2" w:rsidRDefault="00CA6075" w:rsidP="00CA6075">
      <w:pPr>
        <w:spacing w:after="0" w:line="200" w:lineRule="exact"/>
        <w:rPr>
          <w:rFonts w:ascii="Times New Roman" w:hAnsi="Times New Roman" w:cs="Times New Roman"/>
          <w:sz w:val="24"/>
          <w:szCs w:val="24"/>
        </w:rPr>
      </w:pPr>
    </w:p>
    <w:p w14:paraId="02632139" w14:textId="6106CA95" w:rsidR="00CA6075" w:rsidRPr="00735CD2" w:rsidRDefault="00CA6075" w:rsidP="00CA6075">
      <w:pPr>
        <w:spacing w:after="0" w:line="240" w:lineRule="auto"/>
        <w:ind w:left="120" w:right="26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3.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mec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al,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 xml:space="preserve">es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ology</w:t>
      </w:r>
      <w:r w:rsidRPr="00735CD2">
        <w:rPr>
          <w:rFonts w:ascii="Times New Roman" w:eastAsia="Times New Roman" w:hAnsi="Times New Roman" w:cs="Times New Roman"/>
          <w:b/>
          <w:bCs/>
          <w:sz w:val="24"/>
          <w:szCs w:val="24"/>
        </w:rPr>
        <w:t>.</w:t>
      </w:r>
    </w:p>
    <w:p w14:paraId="2FFE2D9F" w14:textId="77777777" w:rsidR="00CA6075" w:rsidRPr="00735CD2" w:rsidRDefault="00CA6075" w:rsidP="00CA6075">
      <w:pPr>
        <w:spacing w:before="2" w:after="0" w:line="240" w:lineRule="exact"/>
        <w:rPr>
          <w:rFonts w:ascii="Times New Roman" w:hAnsi="Times New Roman" w:cs="Times New Roman"/>
          <w:sz w:val="24"/>
          <w:szCs w:val="24"/>
        </w:rPr>
      </w:pPr>
    </w:p>
    <w:p w14:paraId="45290328" w14:textId="6FDD0FF2" w:rsidR="00CA6075" w:rsidRPr="00735CD2" w:rsidRDefault="007A6EF6" w:rsidP="00CA6075">
      <w:pPr>
        <w:spacing w:before="29"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15FB2">
        <w:rPr>
          <w:rFonts w:ascii="Times New Roman" w:eastAsia="Times New Roman" w:hAnsi="Times New Roman" w:cs="Times New Roman"/>
          <w:sz w:val="24"/>
          <w:szCs w:val="24"/>
        </w:rPr>
        <w:t xml:space="preserve">Federal rulemaking portal (an </w:t>
      </w:r>
      <w:r>
        <w:rPr>
          <w:rFonts w:ascii="Times New Roman" w:eastAsia="Times New Roman" w:hAnsi="Times New Roman" w:cs="Times New Roman"/>
          <w:sz w:val="24"/>
          <w:szCs w:val="24"/>
        </w:rPr>
        <w:t>electronic submission portal</w:t>
      </w:r>
      <w:r w:rsidR="00215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regulations.gov will be used for </w:t>
      </w:r>
      <w:r w:rsidR="00215FB2">
        <w:rPr>
          <w:rFonts w:ascii="Times New Roman" w:eastAsia="Times New Roman" w:hAnsi="Times New Roman" w:cs="Times New Roman"/>
          <w:sz w:val="24"/>
          <w:szCs w:val="24"/>
        </w:rPr>
        <w:t>parties</w:t>
      </w:r>
      <w:r>
        <w:rPr>
          <w:rFonts w:ascii="Times New Roman" w:eastAsia="Times New Roman" w:hAnsi="Times New Roman" w:cs="Times New Roman"/>
          <w:sz w:val="24"/>
          <w:szCs w:val="24"/>
        </w:rPr>
        <w:t xml:space="preserve"> in the U</w:t>
      </w:r>
      <w:r w:rsidR="008F34AF">
        <w:rPr>
          <w:rFonts w:ascii="Times New Roman" w:eastAsia="Times New Roman" w:hAnsi="Times New Roman" w:cs="Times New Roman"/>
          <w:sz w:val="24"/>
          <w:szCs w:val="24"/>
        </w:rPr>
        <w:t xml:space="preserve">nited </w:t>
      </w:r>
      <w:r>
        <w:rPr>
          <w:rFonts w:ascii="Times New Roman" w:eastAsia="Times New Roman" w:hAnsi="Times New Roman" w:cs="Times New Roman"/>
          <w:sz w:val="24"/>
          <w:szCs w:val="24"/>
        </w:rPr>
        <w:t>S</w:t>
      </w:r>
      <w:r w:rsidR="008F34AF">
        <w:rPr>
          <w:rFonts w:ascii="Times New Roman" w:eastAsia="Times New Roman" w:hAnsi="Times New Roman" w:cs="Times New Roman"/>
          <w:sz w:val="24"/>
          <w:szCs w:val="24"/>
        </w:rPr>
        <w:t>tates</w:t>
      </w:r>
      <w:r>
        <w:rPr>
          <w:rFonts w:ascii="Times New Roman" w:eastAsia="Times New Roman" w:hAnsi="Times New Roman" w:cs="Times New Roman"/>
          <w:sz w:val="24"/>
          <w:szCs w:val="24"/>
        </w:rPr>
        <w:t xml:space="preserve"> submitting ex</w:t>
      </w:r>
      <w:r w:rsidR="00147746">
        <w:rPr>
          <w:rFonts w:ascii="Times New Roman" w:eastAsia="Times New Roman" w:hAnsi="Times New Roman" w:cs="Times New Roman"/>
          <w:sz w:val="24"/>
          <w:szCs w:val="24"/>
        </w:rPr>
        <w:t>clusion</w:t>
      </w:r>
      <w:r>
        <w:rPr>
          <w:rFonts w:ascii="Times New Roman" w:eastAsia="Times New Roman" w:hAnsi="Times New Roman" w:cs="Times New Roman"/>
          <w:sz w:val="24"/>
          <w:szCs w:val="24"/>
        </w:rPr>
        <w:t xml:space="preserve"> requests</w:t>
      </w:r>
      <w:r w:rsidR="003E7144">
        <w:rPr>
          <w:rFonts w:ascii="Times New Roman" w:eastAsia="Times New Roman" w:hAnsi="Times New Roman" w:cs="Times New Roman"/>
          <w:sz w:val="24"/>
          <w:szCs w:val="24"/>
        </w:rPr>
        <w:t xml:space="preserve"> and objections to submitted exclusion requests</w:t>
      </w:r>
      <w:r>
        <w:rPr>
          <w:rFonts w:ascii="Times New Roman" w:eastAsia="Times New Roman" w:hAnsi="Times New Roman" w:cs="Times New Roman"/>
          <w:sz w:val="24"/>
          <w:szCs w:val="24"/>
        </w:rPr>
        <w:t>.  Regulations.gov will also be used for managing and</w:t>
      </w:r>
      <w:r w:rsidR="008F3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posting </w:t>
      </w:r>
      <w:r w:rsidR="008F34AF">
        <w:rPr>
          <w:rFonts w:ascii="Times New Roman" w:eastAsia="Times New Roman" w:hAnsi="Times New Roman" w:cs="Times New Roman"/>
          <w:sz w:val="24"/>
          <w:szCs w:val="24"/>
        </w:rPr>
        <w:t xml:space="preserve">DOC’s </w:t>
      </w:r>
      <w:r>
        <w:rPr>
          <w:rFonts w:ascii="Times New Roman" w:eastAsia="Times New Roman" w:hAnsi="Times New Roman" w:cs="Times New Roman"/>
          <w:sz w:val="24"/>
          <w:szCs w:val="24"/>
        </w:rPr>
        <w:t>responses to each of the exc</w:t>
      </w:r>
      <w:r w:rsidR="00147746">
        <w:rPr>
          <w:rFonts w:ascii="Times New Roman" w:eastAsia="Times New Roman" w:hAnsi="Times New Roman" w:cs="Times New Roman"/>
          <w:sz w:val="24"/>
          <w:szCs w:val="24"/>
        </w:rPr>
        <w:t>lusion</w:t>
      </w:r>
      <w:r>
        <w:rPr>
          <w:rFonts w:ascii="Times New Roman" w:eastAsia="Times New Roman" w:hAnsi="Times New Roman" w:cs="Times New Roman"/>
          <w:sz w:val="24"/>
          <w:szCs w:val="24"/>
        </w:rPr>
        <w:t xml:space="preserve"> requests. </w:t>
      </w:r>
    </w:p>
    <w:p w14:paraId="516AF092" w14:textId="77777777" w:rsidR="009F1874" w:rsidRDefault="009F1874" w:rsidP="00CA6075">
      <w:pPr>
        <w:spacing w:before="76" w:after="0" w:line="271" w:lineRule="exact"/>
        <w:ind w:left="100" w:right="-20"/>
        <w:rPr>
          <w:rFonts w:ascii="Times New Roman" w:eastAsia="Times New Roman" w:hAnsi="Times New Roman" w:cs="Times New Roman"/>
          <w:b/>
          <w:bCs/>
          <w:position w:val="-1"/>
          <w:sz w:val="24"/>
          <w:szCs w:val="24"/>
        </w:rPr>
      </w:pPr>
    </w:p>
    <w:p w14:paraId="0E9BDF1E" w14:textId="77777777" w:rsidR="00CA6075" w:rsidRPr="00735CD2" w:rsidRDefault="00CA6075" w:rsidP="00CA6075">
      <w:pPr>
        <w:spacing w:before="76"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4.  </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cr</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b</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e</w:t>
      </w:r>
      <w:r w:rsidRPr="00735CD2">
        <w:rPr>
          <w:rFonts w:ascii="Times New Roman" w:eastAsia="Times New Roman" w:hAnsi="Times New Roman" w:cs="Times New Roman"/>
          <w:b/>
          <w:bCs/>
          <w:spacing w:val="2"/>
          <w:position w:val="-1"/>
          <w:sz w:val="24"/>
          <w:szCs w:val="24"/>
          <w:u w:val="thick" w:color="000000"/>
        </w:rPr>
        <w:t>ff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 xml:space="preserve">s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o 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 xml:space="preserve">y </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rPr>
        <w:t>.</w:t>
      </w:r>
    </w:p>
    <w:p w14:paraId="0CCB3FB8" w14:textId="77777777" w:rsidR="00CA6075" w:rsidRPr="00735CD2" w:rsidRDefault="00CA6075" w:rsidP="00CA6075">
      <w:pPr>
        <w:spacing w:before="7" w:after="0" w:line="240" w:lineRule="exact"/>
        <w:rPr>
          <w:rFonts w:ascii="Times New Roman" w:hAnsi="Times New Roman" w:cs="Times New Roman"/>
          <w:sz w:val="24"/>
          <w:szCs w:val="24"/>
        </w:rPr>
      </w:pPr>
    </w:p>
    <w:p w14:paraId="6C5823B3" w14:textId="3EBA7902" w:rsidR="00CA6075" w:rsidRPr="00735CD2" w:rsidRDefault="00CA6075" w:rsidP="006B6E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006B6E75">
        <w:rPr>
          <w:rFonts w:ascii="Times New Roman" w:eastAsia="Times New Roman" w:hAnsi="Times New Roman" w:cs="Times New Roman"/>
          <w:sz w:val="24"/>
          <w:szCs w:val="24"/>
        </w:rPr>
        <w:t xml:space="preserve">U.S. </w:t>
      </w:r>
      <w:r w:rsidR="00215FB2">
        <w:rPr>
          <w:rFonts w:ascii="Times New Roman" w:eastAsia="Times New Roman" w:hAnsi="Times New Roman" w:cs="Times New Roman"/>
          <w:sz w:val="24"/>
          <w:szCs w:val="24"/>
        </w:rPr>
        <w:t>parties</w:t>
      </w:r>
      <w:r w:rsidR="00F24F54">
        <w:rPr>
          <w:rFonts w:ascii="Times New Roman" w:eastAsia="Times New Roman" w:hAnsi="Times New Roman" w:cs="Times New Roman"/>
          <w:sz w:val="24"/>
          <w:szCs w:val="24"/>
        </w:rPr>
        <w:t xml:space="preserve"> </w:t>
      </w:r>
      <w:r w:rsidR="00F24F54" w:rsidRPr="00735CD2">
        <w:rPr>
          <w:rFonts w:ascii="Times New Roman" w:eastAsia="Times New Roman" w:hAnsi="Times New Roman" w:cs="Times New Roman"/>
          <w:sz w:val="24"/>
          <w:szCs w:val="24"/>
        </w:rPr>
        <w:t>is</w:t>
      </w:r>
      <w:r w:rsidRPr="00735CD2">
        <w:rPr>
          <w:rFonts w:ascii="Times New Roman" w:eastAsia="Times New Roman" w:hAnsi="Times New Roman" w:cs="Times New Roman"/>
          <w:sz w:val="24"/>
          <w:szCs w:val="24"/>
        </w:rPr>
        <w:t xml:space="preserve"> not dupli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pacing w:val="2"/>
          <w:sz w:val="24"/>
          <w:szCs w:val="24"/>
        </w:rPr>
        <w:t>wh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 the</w:t>
      </w:r>
      <w:r w:rsidR="006B6E75">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nm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007A6EF6">
        <w:rPr>
          <w:rFonts w:ascii="Times New Roman" w:eastAsia="Times New Roman" w:hAnsi="Times New Roman" w:cs="Times New Roman"/>
          <w:sz w:val="24"/>
          <w:szCs w:val="24"/>
        </w:rPr>
        <w:t xml:space="preserve"> for purposes of </w:t>
      </w:r>
      <w:r w:rsidR="004C11B2">
        <w:rPr>
          <w:rFonts w:ascii="Times New Roman" w:eastAsia="Times New Roman" w:hAnsi="Times New Roman" w:cs="Times New Roman"/>
          <w:sz w:val="24"/>
          <w:szCs w:val="24"/>
        </w:rPr>
        <w:t xml:space="preserve">considering exclusions authorized by the President from his efforts to adjust imports </w:t>
      </w:r>
      <w:r w:rsidR="007A6EF6">
        <w:rPr>
          <w:rFonts w:ascii="Times New Roman" w:eastAsia="Times New Roman" w:hAnsi="Times New Roman" w:cs="Times New Roman"/>
          <w:sz w:val="24"/>
          <w:szCs w:val="24"/>
        </w:rPr>
        <w:t xml:space="preserve">in response to the determinations made by the Secretary based on the finding to the </w:t>
      </w:r>
      <w:r w:rsidR="007A6EF6" w:rsidRPr="007A6EF6">
        <w:rPr>
          <w:rFonts w:ascii="Times New Roman" w:hAnsi="Times New Roman" w:cs="Times New Roman"/>
          <w:bCs/>
          <w:sz w:val="24"/>
          <w:szCs w:val="24"/>
        </w:rPr>
        <w:t>Section 232 National Security Investigation of Imports of Steel</w:t>
      </w:r>
      <w:r w:rsidR="00147746">
        <w:rPr>
          <w:rFonts w:ascii="Times New Roman" w:hAnsi="Times New Roman" w:cs="Times New Roman"/>
          <w:bCs/>
          <w:sz w:val="24"/>
          <w:szCs w:val="24"/>
        </w:rPr>
        <w:t xml:space="preserve"> and Aluminum</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imil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is 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v</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fr</w:t>
      </w:r>
      <w:r w:rsidRPr="00735CD2">
        <w:rPr>
          <w:rFonts w:ascii="Times New Roman" w:eastAsia="Times New Roman" w:hAnsi="Times New Roman" w:cs="Times New Roman"/>
          <w:sz w:val="24"/>
          <w:szCs w:val="24"/>
        </w:rPr>
        <w:t xml:space="preserve">om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5"/>
          <w:sz w:val="24"/>
          <w:szCs w:val="24"/>
        </w:rPr>
        <w:t>n</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ot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ou</w:t>
      </w:r>
      <w:r w:rsidRPr="00735CD2">
        <w:rPr>
          <w:rFonts w:ascii="Times New Roman" w:eastAsia="Times New Roman" w:hAnsi="Times New Roman" w:cs="Times New Roman"/>
          <w:spacing w:val="-1"/>
          <w:sz w:val="24"/>
          <w:szCs w:val="24"/>
        </w:rPr>
        <w:t>rce</w:t>
      </w:r>
      <w:r w:rsidRPr="00735CD2">
        <w:rPr>
          <w:rFonts w:ascii="Times New Roman" w:eastAsia="Times New Roman" w:hAnsi="Times New Roman" w:cs="Times New Roman"/>
          <w:sz w:val="24"/>
          <w:szCs w:val="24"/>
        </w:rPr>
        <w:t>.  The</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z w:val="24"/>
          <w:szCs w:val="24"/>
        </w:rPr>
        <w:t>n is unique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to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6"/>
          <w:sz w:val="24"/>
          <w:szCs w:val="24"/>
        </w:rPr>
        <w:t>I</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w:t>
      </w:r>
    </w:p>
    <w:p w14:paraId="0C5E6A2A" w14:textId="77777777" w:rsidR="00CA6075" w:rsidRPr="00735CD2" w:rsidRDefault="00CA6075" w:rsidP="00CA6075">
      <w:pPr>
        <w:spacing w:before="7" w:after="0" w:line="150" w:lineRule="exact"/>
        <w:rPr>
          <w:rFonts w:ascii="Times New Roman" w:hAnsi="Times New Roman" w:cs="Times New Roman"/>
          <w:sz w:val="24"/>
          <w:szCs w:val="24"/>
        </w:rPr>
      </w:pPr>
    </w:p>
    <w:p w14:paraId="1D1B8289" w14:textId="77777777" w:rsidR="00CA6075" w:rsidRPr="00735CD2" w:rsidRDefault="00CA6075" w:rsidP="00CA6075">
      <w:pPr>
        <w:spacing w:after="0" w:line="200" w:lineRule="exact"/>
        <w:rPr>
          <w:rFonts w:ascii="Times New Roman" w:hAnsi="Times New Roman" w:cs="Times New Roman"/>
          <w:sz w:val="24"/>
          <w:szCs w:val="24"/>
        </w:rPr>
      </w:pPr>
    </w:p>
    <w:p w14:paraId="436B7ADD" w14:textId="77777777" w:rsidR="00CA6075" w:rsidRPr="00735CD2" w:rsidRDefault="00CA6075" w:rsidP="00CA6075">
      <w:pPr>
        <w:spacing w:after="0" w:line="200" w:lineRule="exact"/>
        <w:rPr>
          <w:rFonts w:ascii="Times New Roman" w:hAnsi="Times New Roman" w:cs="Times New Roman"/>
          <w:sz w:val="24"/>
          <w:szCs w:val="24"/>
        </w:rPr>
      </w:pPr>
    </w:p>
    <w:p w14:paraId="0D5559DD" w14:textId="77777777" w:rsidR="00CA6075" w:rsidRPr="00735CD2" w:rsidRDefault="00CA6075" w:rsidP="00CA6075">
      <w:pPr>
        <w:spacing w:after="0" w:line="240" w:lineRule="auto"/>
        <w:ind w:left="100" w:right="73"/>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5.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s</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l</w:t>
      </w:r>
      <w:r w:rsidRPr="00735CD2">
        <w:rPr>
          <w:rFonts w:ascii="Times New Roman" w:eastAsia="Times New Roman" w:hAnsi="Times New Roman" w:cs="Times New Roman"/>
          <w:b/>
          <w:bCs/>
          <w:sz w:val="24"/>
          <w:szCs w:val="24"/>
          <w:u w:val="thick" w:color="000000"/>
        </w:rPr>
        <w:t xml:space="preserve">l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ss</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ds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E652424" w14:textId="77777777" w:rsidR="00CA6075" w:rsidRPr="00735CD2" w:rsidRDefault="00CA6075" w:rsidP="00CA6075">
      <w:pPr>
        <w:spacing w:before="2" w:after="0" w:line="240" w:lineRule="exact"/>
        <w:rPr>
          <w:rFonts w:ascii="Times New Roman" w:hAnsi="Times New Roman" w:cs="Times New Roman"/>
          <w:sz w:val="24"/>
          <w:szCs w:val="24"/>
        </w:rPr>
      </w:pPr>
    </w:p>
    <w:p w14:paraId="29283D0A" w14:textId="7921D19C" w:rsidR="00CA6075" w:rsidRPr="00735CD2" w:rsidRDefault="00CA6075" w:rsidP="00CA6075">
      <w:pPr>
        <w:spacing w:before="29" w:after="0" w:line="240" w:lineRule="auto"/>
        <w:ind w:left="100" w:right="18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must be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ovid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006B6E75">
        <w:rPr>
          <w:rFonts w:ascii="Times New Roman" w:eastAsia="Times New Roman" w:hAnsi="Times New Roman" w:cs="Times New Roman"/>
          <w:sz w:val="24"/>
          <w:szCs w:val="24"/>
        </w:rPr>
        <w:t xml:space="preserve"> U.S. </w:t>
      </w:r>
      <w:r w:rsidR="00215FB2">
        <w:rPr>
          <w:rFonts w:ascii="Times New Roman" w:eastAsia="Times New Roman" w:hAnsi="Times New Roman" w:cs="Times New Roman"/>
          <w:sz w:val="24"/>
          <w:szCs w:val="24"/>
        </w:rPr>
        <w:t>parties</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dl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if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y wish to </w:t>
      </w:r>
      <w:r w:rsidR="007A6EF6">
        <w:rPr>
          <w:rFonts w:ascii="Times New Roman" w:eastAsia="Times New Roman" w:hAnsi="Times New Roman" w:cs="Times New Roman"/>
          <w:sz w:val="24"/>
          <w:szCs w:val="24"/>
        </w:rPr>
        <w:t>request an exc</w:t>
      </w:r>
      <w:r w:rsidR="003E7144">
        <w:rPr>
          <w:rFonts w:ascii="Times New Roman" w:eastAsia="Times New Roman" w:hAnsi="Times New Roman" w:cs="Times New Roman"/>
          <w:sz w:val="24"/>
          <w:szCs w:val="24"/>
        </w:rPr>
        <w:t>lusion</w:t>
      </w:r>
      <w:r w:rsidR="007A6EF6">
        <w:rPr>
          <w:rFonts w:ascii="Times New Roman" w:eastAsia="Times New Roman" w:hAnsi="Times New Roman" w:cs="Times New Roman"/>
          <w:sz w:val="24"/>
          <w:szCs w:val="24"/>
        </w:rPr>
        <w:t xml:space="preserve"> </w:t>
      </w:r>
      <w:r w:rsidR="007A6EF6" w:rsidRPr="00114D5A">
        <w:rPr>
          <w:rFonts w:ascii="Times New Roman" w:eastAsia="Times New Roman" w:hAnsi="Times New Roman" w:cs="Times New Roman"/>
          <w:sz w:val="24"/>
          <w:szCs w:val="24"/>
        </w:rPr>
        <w:t xml:space="preserve">from </w:t>
      </w:r>
      <w:r w:rsidR="007A6EF6">
        <w:rPr>
          <w:rFonts w:ascii="Times New Roman" w:eastAsia="Times New Roman" w:hAnsi="Times New Roman" w:cs="Times New Roman"/>
          <w:sz w:val="24"/>
          <w:szCs w:val="24"/>
        </w:rPr>
        <w:t>the remedies instituted by the President</w:t>
      </w:r>
      <w:r w:rsidR="007A6EF6" w:rsidRPr="00735CD2" w:rsidDel="007A6EF6">
        <w:rPr>
          <w:rFonts w:ascii="Times New Roman" w:eastAsia="Times New Roman" w:hAnsi="Times New Roman" w:cs="Times New Roman"/>
          <w:sz w:val="24"/>
          <w:szCs w:val="24"/>
        </w:rPr>
        <w:t xml:space="preserve"> </w:t>
      </w:r>
      <w:r w:rsidR="007A6EF6">
        <w:rPr>
          <w:rFonts w:ascii="Times New Roman" w:eastAsia="Times New Roman" w:hAnsi="Times New Roman" w:cs="Times New Roman"/>
          <w:sz w:val="24"/>
          <w:szCs w:val="24"/>
        </w:rPr>
        <w:t>for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007A6EF6">
        <w:rPr>
          <w:rFonts w:ascii="Times New Roman" w:eastAsia="Times New Roman" w:hAnsi="Times New Roman" w:cs="Times New Roman"/>
          <w:sz w:val="24"/>
          <w:szCs w:val="24"/>
        </w:rPr>
        <w:t>steel</w:t>
      </w:r>
      <w:r w:rsidRPr="00735CD2">
        <w:rPr>
          <w:rFonts w:ascii="Times New Roman" w:eastAsia="Times New Roman" w:hAnsi="Times New Roman" w:cs="Times New Roman"/>
          <w:sz w:val="24"/>
          <w:szCs w:val="24"/>
        </w:rPr>
        <w:t xml:space="preserve"> </w:t>
      </w:r>
      <w:r w:rsidR="003E7144">
        <w:rPr>
          <w:rFonts w:ascii="Times New Roman" w:eastAsia="Times New Roman" w:hAnsi="Times New Roman" w:cs="Times New Roman"/>
          <w:sz w:val="24"/>
          <w:szCs w:val="24"/>
        </w:rPr>
        <w:t xml:space="preserve">or aluminum </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odu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nnot be minim</w:t>
      </w:r>
      <w:r w:rsidRPr="00735CD2">
        <w:rPr>
          <w:rFonts w:ascii="Times New Roman" w:eastAsia="Times New Roman" w:hAnsi="Times New Roman" w:cs="Times New Roman"/>
          <w:spacing w:val="-2"/>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w</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k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on sm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l busin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07BA78CF" w14:textId="77777777" w:rsidR="00CA6075" w:rsidRPr="00735CD2" w:rsidRDefault="00CA6075" w:rsidP="00CA6075">
      <w:pPr>
        <w:spacing w:before="7" w:after="0" w:line="150" w:lineRule="exact"/>
        <w:rPr>
          <w:rFonts w:ascii="Times New Roman" w:hAnsi="Times New Roman" w:cs="Times New Roman"/>
          <w:sz w:val="24"/>
          <w:szCs w:val="24"/>
        </w:rPr>
      </w:pPr>
    </w:p>
    <w:p w14:paraId="17B95E51" w14:textId="77777777" w:rsidR="00CA6075" w:rsidRPr="00735CD2" w:rsidRDefault="00CA6075" w:rsidP="00CA6075">
      <w:pPr>
        <w:spacing w:after="0" w:line="200" w:lineRule="exact"/>
        <w:rPr>
          <w:rFonts w:ascii="Times New Roman" w:hAnsi="Times New Roman" w:cs="Times New Roman"/>
          <w:sz w:val="24"/>
          <w:szCs w:val="24"/>
        </w:rPr>
      </w:pPr>
    </w:p>
    <w:p w14:paraId="3D63F6FC" w14:textId="77777777" w:rsidR="00CA6075" w:rsidRPr="00735CD2" w:rsidRDefault="00CA6075" w:rsidP="00CA6075">
      <w:pPr>
        <w:spacing w:after="0" w:line="200" w:lineRule="exact"/>
        <w:rPr>
          <w:rFonts w:ascii="Times New Roman" w:hAnsi="Times New Roman" w:cs="Times New Roman"/>
          <w:sz w:val="24"/>
          <w:szCs w:val="24"/>
        </w:rPr>
      </w:pPr>
    </w:p>
    <w:p w14:paraId="3F06E5CF"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6.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oli</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ivi</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is </w:t>
      </w:r>
    </w:p>
    <w:p w14:paraId="06AAFBE3" w14:textId="77777777" w:rsidR="00CA6075" w:rsidRPr="00735CD2" w:rsidRDefault="00CA6075" w:rsidP="00CA6075">
      <w:pPr>
        <w:spacing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u w:val="thick" w:color="000000"/>
        </w:rPr>
        <w:t>ot</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or</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 xml:space="preserve">is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l</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 xml:space="preserve">ss </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re</w:t>
      </w:r>
      <w:r w:rsidRPr="00735CD2">
        <w:rPr>
          <w:rFonts w:ascii="Times New Roman" w:eastAsia="Times New Roman" w:hAnsi="Times New Roman" w:cs="Times New Roman"/>
          <w:b/>
          <w:bCs/>
          <w:spacing w:val="1"/>
          <w:position w:val="-1"/>
          <w:sz w:val="24"/>
          <w:szCs w:val="24"/>
          <w:u w:val="thick" w:color="000000"/>
        </w:rPr>
        <w:t>qu</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ly</w:t>
      </w:r>
      <w:r w:rsidRPr="00735CD2">
        <w:rPr>
          <w:rFonts w:ascii="Times New Roman" w:eastAsia="Times New Roman" w:hAnsi="Times New Roman" w:cs="Times New Roman"/>
          <w:b/>
          <w:bCs/>
          <w:position w:val="-1"/>
          <w:sz w:val="24"/>
          <w:szCs w:val="24"/>
        </w:rPr>
        <w:t>.</w:t>
      </w:r>
    </w:p>
    <w:p w14:paraId="688DE417" w14:textId="77777777" w:rsidR="00CA6075" w:rsidRPr="00735CD2" w:rsidRDefault="00CA6075" w:rsidP="00CA6075">
      <w:pPr>
        <w:spacing w:before="7" w:after="0" w:line="240" w:lineRule="exact"/>
        <w:rPr>
          <w:rFonts w:ascii="Times New Roman" w:hAnsi="Times New Roman" w:cs="Times New Roman"/>
          <w:sz w:val="24"/>
          <w:szCs w:val="24"/>
        </w:rPr>
      </w:pPr>
    </w:p>
    <w:p w14:paraId="26744224" w14:textId="12C11AE5" w:rsidR="00CA6075" w:rsidRPr="00735CD2" w:rsidRDefault="00CA6075" w:rsidP="00CA6075">
      <w:pPr>
        <w:spacing w:before="29" w:after="0" w:line="240" w:lineRule="auto"/>
        <w:ind w:left="100" w:right="56"/>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This is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6B6E75">
        <w:rPr>
          <w:rFonts w:ascii="Times New Roman" w:eastAsia="Times New Roman" w:hAnsi="Times New Roman" w:cs="Times New Roman"/>
          <w:sz w:val="24"/>
          <w:szCs w:val="24"/>
        </w:rPr>
        <w:t>If the collection is not conducted, U.S. companies would not have the opportunity to request exc</w:t>
      </w:r>
      <w:r w:rsidR="004640C7">
        <w:rPr>
          <w:rFonts w:ascii="Times New Roman" w:eastAsia="Times New Roman" w:hAnsi="Times New Roman" w:cs="Times New Roman"/>
          <w:sz w:val="24"/>
          <w:szCs w:val="24"/>
        </w:rPr>
        <w:t>lusions</w:t>
      </w:r>
      <w:r w:rsidR="006B6E75">
        <w:rPr>
          <w:rFonts w:ascii="Times New Roman" w:eastAsia="Times New Roman" w:hAnsi="Times New Roman" w:cs="Times New Roman"/>
          <w:sz w:val="24"/>
          <w:szCs w:val="24"/>
        </w:rPr>
        <w:t xml:space="preserve"> from the remedies instituted by the President, with the possible result of economic hardship for U.S. companies</w:t>
      </w:r>
      <w:r w:rsidR="00215FB2">
        <w:rPr>
          <w:rFonts w:ascii="Times New Roman" w:eastAsia="Times New Roman" w:hAnsi="Times New Roman" w:cs="Times New Roman"/>
          <w:sz w:val="24"/>
          <w:szCs w:val="24"/>
        </w:rPr>
        <w:t xml:space="preserve">, that in certain cases may not be needed in order for the larger national security objectives of the </w:t>
      </w:r>
      <w:r w:rsidR="004C11B2">
        <w:rPr>
          <w:rFonts w:ascii="Times New Roman" w:eastAsia="Times New Roman" w:hAnsi="Times New Roman" w:cs="Times New Roman"/>
          <w:sz w:val="24"/>
          <w:szCs w:val="24"/>
        </w:rPr>
        <w:t>adjustment of imports</w:t>
      </w:r>
      <w:r w:rsidR="00215FB2">
        <w:rPr>
          <w:rFonts w:ascii="Times New Roman" w:eastAsia="Times New Roman" w:hAnsi="Times New Roman" w:cs="Times New Roman"/>
          <w:sz w:val="24"/>
          <w:szCs w:val="24"/>
        </w:rPr>
        <w:t xml:space="preserve"> instituted by the President to be achieved</w:t>
      </w:r>
      <w:r w:rsidR="006B6E75">
        <w:rPr>
          <w:rFonts w:ascii="Times New Roman" w:eastAsia="Times New Roman" w:hAnsi="Times New Roman" w:cs="Times New Roman"/>
          <w:sz w:val="24"/>
          <w:szCs w:val="24"/>
        </w:rPr>
        <w:t>.</w:t>
      </w:r>
      <w:r w:rsidR="0025385C">
        <w:rPr>
          <w:rFonts w:ascii="Times New Roman" w:eastAsia="Times New Roman" w:hAnsi="Times New Roman" w:cs="Times New Roman"/>
          <w:sz w:val="24"/>
          <w:szCs w:val="24"/>
        </w:rPr>
        <w:t xml:space="preserve">  These voluntary exclusion</w:t>
      </w:r>
      <w:r w:rsidR="00215FB2">
        <w:rPr>
          <w:rFonts w:ascii="Times New Roman" w:eastAsia="Times New Roman" w:hAnsi="Times New Roman" w:cs="Times New Roman"/>
          <w:sz w:val="24"/>
          <w:szCs w:val="24"/>
        </w:rPr>
        <w:t xml:space="preserve"> requests will allow the U.S. Government </w:t>
      </w:r>
      <w:r w:rsidR="0025385C">
        <w:rPr>
          <w:rFonts w:ascii="Times New Roman" w:eastAsia="Times New Roman" w:hAnsi="Times New Roman" w:cs="Times New Roman"/>
          <w:sz w:val="24"/>
          <w:szCs w:val="24"/>
        </w:rPr>
        <w:t>to evaluate whether an exclusion</w:t>
      </w:r>
      <w:r w:rsidR="00215FB2">
        <w:rPr>
          <w:rFonts w:ascii="Times New Roman" w:eastAsia="Times New Roman" w:hAnsi="Times New Roman" w:cs="Times New Roman"/>
          <w:sz w:val="24"/>
          <w:szCs w:val="24"/>
        </w:rPr>
        <w:t xml:space="preserve"> request should be granted based on the info</w:t>
      </w:r>
      <w:r w:rsidR="0025385C">
        <w:rPr>
          <w:rFonts w:ascii="Times New Roman" w:eastAsia="Times New Roman" w:hAnsi="Times New Roman" w:cs="Times New Roman"/>
          <w:sz w:val="24"/>
          <w:szCs w:val="24"/>
        </w:rPr>
        <w:t>rmation provided in an exclusion</w:t>
      </w:r>
      <w:r w:rsidR="00215FB2">
        <w:rPr>
          <w:rFonts w:ascii="Times New Roman" w:eastAsia="Times New Roman" w:hAnsi="Times New Roman" w:cs="Times New Roman"/>
          <w:sz w:val="24"/>
          <w:szCs w:val="24"/>
        </w:rPr>
        <w:t xml:space="preserve"> request</w:t>
      </w:r>
      <w:r w:rsidR="0025385C">
        <w:rPr>
          <w:rFonts w:ascii="Times New Roman" w:eastAsia="Times New Roman" w:hAnsi="Times New Roman" w:cs="Times New Roman"/>
          <w:sz w:val="24"/>
          <w:szCs w:val="24"/>
        </w:rPr>
        <w:t xml:space="preserve"> and taking into account any objections to a submitted exclusion request</w:t>
      </w:r>
      <w:r w:rsidR="00215FB2">
        <w:rPr>
          <w:rFonts w:ascii="Times New Roman" w:eastAsia="Times New Roman" w:hAnsi="Times New Roman" w:cs="Times New Roman"/>
          <w:sz w:val="24"/>
          <w:szCs w:val="24"/>
        </w:rPr>
        <w:t xml:space="preserve">.  </w:t>
      </w:r>
      <w:r w:rsidR="006B6E75">
        <w:rPr>
          <w:rFonts w:ascii="Times New Roman" w:eastAsia="Times New Roman" w:hAnsi="Times New Roman" w:cs="Times New Roman"/>
          <w:sz w:val="24"/>
          <w:szCs w:val="24"/>
        </w:rPr>
        <w:t xml:space="preserve">  </w:t>
      </w:r>
    </w:p>
    <w:p w14:paraId="551A1540" w14:textId="77777777" w:rsidR="00CA6075" w:rsidRPr="00735CD2" w:rsidRDefault="00CA6075" w:rsidP="00CA6075">
      <w:pPr>
        <w:spacing w:before="7" w:after="0" w:line="150" w:lineRule="exact"/>
        <w:rPr>
          <w:rFonts w:ascii="Times New Roman" w:hAnsi="Times New Roman" w:cs="Times New Roman"/>
          <w:sz w:val="24"/>
          <w:szCs w:val="24"/>
        </w:rPr>
      </w:pPr>
    </w:p>
    <w:p w14:paraId="64AE1E9A" w14:textId="77777777" w:rsidR="00CA6075" w:rsidRPr="00735CD2" w:rsidRDefault="00CA6075" w:rsidP="004640C7">
      <w:pPr>
        <w:spacing w:after="0" w:line="240" w:lineRule="auto"/>
        <w:rPr>
          <w:rFonts w:ascii="Times New Roman" w:hAnsi="Times New Roman" w:cs="Times New Roman"/>
          <w:sz w:val="24"/>
          <w:szCs w:val="24"/>
        </w:rPr>
      </w:pPr>
    </w:p>
    <w:p w14:paraId="06D8D86F" w14:textId="77777777" w:rsidR="00CA6075" w:rsidRPr="00735CD2" w:rsidRDefault="00CA6075" w:rsidP="004640C7">
      <w:pPr>
        <w:spacing w:after="0" w:line="240" w:lineRule="auto"/>
        <w:rPr>
          <w:rFonts w:ascii="Times New Roman" w:hAnsi="Times New Roman" w:cs="Times New Roman"/>
          <w:sz w:val="24"/>
          <w:szCs w:val="24"/>
        </w:rPr>
      </w:pPr>
    </w:p>
    <w:p w14:paraId="47F3CFAC" w14:textId="77777777" w:rsidR="00CA6075" w:rsidRPr="00735CD2" w:rsidRDefault="00CA6075" w:rsidP="00247213">
      <w:pPr>
        <w:spacing w:after="0" w:line="240" w:lineRule="auto"/>
        <w:ind w:left="100" w:right="75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7.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 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 xml:space="preserve">ial </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rc</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ndu</w:t>
      </w:r>
      <w:r w:rsidRPr="00735CD2">
        <w:rPr>
          <w:rFonts w:ascii="Times New Roman" w:eastAsia="Times New Roman" w:hAnsi="Times New Roman" w:cs="Times New Roman"/>
          <w:b/>
          <w:bCs/>
          <w:spacing w:val="-1"/>
          <w:sz w:val="24"/>
          <w:szCs w:val="24"/>
          <w:u w:val="thick" w:color="000000"/>
        </w:rPr>
        <w:t>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sis</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6F72DFE9" w14:textId="77777777" w:rsidR="00CA6075" w:rsidRPr="00735CD2" w:rsidRDefault="00CA6075" w:rsidP="004640C7">
      <w:pPr>
        <w:spacing w:before="2" w:after="0" w:line="240" w:lineRule="auto"/>
        <w:rPr>
          <w:rFonts w:ascii="Times New Roman" w:hAnsi="Times New Roman" w:cs="Times New Roman"/>
          <w:sz w:val="24"/>
          <w:szCs w:val="24"/>
        </w:rPr>
      </w:pPr>
    </w:p>
    <w:p w14:paraId="2504D319" w14:textId="77777777" w:rsidR="00CA6075" w:rsidRPr="00735CD2" w:rsidRDefault="00CA6075" w:rsidP="00247213">
      <w:pPr>
        <w:spacing w:before="29" w:after="0" w:line="240" w:lineRule="auto"/>
        <w:ind w:left="100" w:right="729"/>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umst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s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to be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ond</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w:t>
      </w:r>
      <w:r w:rsidRPr="00735CD2">
        <w:rPr>
          <w:rFonts w:ascii="Times New Roman" w:eastAsia="Times New Roman" w:hAnsi="Times New Roman" w:cs="Times New Roman"/>
          <w:spacing w:val="-1"/>
          <w:sz w:val="24"/>
          <w:szCs w:val="24"/>
        </w:rPr>
        <w:t xml:space="preserve">er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onsist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 with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z w:val="24"/>
          <w:szCs w:val="24"/>
        </w:rPr>
        <w:t>u</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in 5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1320.6.</w:t>
      </w:r>
    </w:p>
    <w:p w14:paraId="74079606" w14:textId="77777777" w:rsidR="00CA6075" w:rsidRPr="00735CD2" w:rsidRDefault="00CA6075" w:rsidP="004640C7">
      <w:pPr>
        <w:spacing w:after="0" w:line="240" w:lineRule="auto"/>
        <w:rPr>
          <w:rFonts w:ascii="Times New Roman" w:hAnsi="Times New Roman" w:cs="Times New Roman"/>
          <w:sz w:val="24"/>
          <w:szCs w:val="24"/>
        </w:rPr>
      </w:pPr>
    </w:p>
    <w:p w14:paraId="6213643B" w14:textId="77777777" w:rsidR="00CA6075" w:rsidRPr="00735CD2" w:rsidRDefault="00CA6075" w:rsidP="004640C7">
      <w:pPr>
        <w:spacing w:after="0" w:line="240" w:lineRule="auto"/>
        <w:rPr>
          <w:rFonts w:ascii="Times New Roman" w:hAnsi="Times New Roman" w:cs="Times New Roman"/>
          <w:sz w:val="24"/>
          <w:szCs w:val="24"/>
        </w:rPr>
      </w:pPr>
    </w:p>
    <w:p w14:paraId="1CF9159C" w14:textId="0C569C3D" w:rsidR="00CA6075" w:rsidRPr="00735CD2" w:rsidRDefault="00CA6075" w:rsidP="00247213">
      <w:pPr>
        <w:spacing w:after="0" w:line="240" w:lineRule="auto"/>
        <w:ind w:left="100" w:right="6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8.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PRA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al 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gis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soli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ted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mme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ior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is s</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issio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Su</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iv</w:t>
      </w:r>
      <w:r w:rsidRPr="00735CD2">
        <w:rPr>
          <w:rFonts w:ascii="Times New Roman" w:eastAsia="Times New Roman" w:hAnsi="Times New Roman" w:cs="Times New Roman"/>
          <w:b/>
          <w:bCs/>
          <w:spacing w:val="-1"/>
          <w:sz w:val="24"/>
          <w:szCs w:val="24"/>
          <w:u w:val="thick" w:color="000000"/>
        </w:rPr>
        <w:t>ed</w:t>
      </w:r>
      <w:r w:rsidRPr="00735CD2">
        <w:rPr>
          <w:rFonts w:ascii="Times New Roman" w:eastAsia="Times New Roman" w:hAnsi="Times New Roman" w:cs="Times New Roman"/>
          <w:b/>
          <w:bCs/>
          <w:spacing w:val="4"/>
          <w:sz w:val="24"/>
          <w:szCs w:val="24"/>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by</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y 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2"/>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pacing w:val="2"/>
          <w:sz w:val="24"/>
          <w:szCs w:val="24"/>
          <w:u w:val="thick" w:color="000000"/>
        </w:rPr>
        <w:t>ff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o</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avail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ili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a,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ure,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or</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rPr>
        <w:t>.</w:t>
      </w:r>
    </w:p>
    <w:p w14:paraId="1ABEC3E9" w14:textId="77777777" w:rsidR="00CA6075" w:rsidRPr="00735CD2" w:rsidRDefault="00CA6075" w:rsidP="00C14DE5">
      <w:pPr>
        <w:spacing w:before="2" w:after="0" w:line="240" w:lineRule="auto"/>
        <w:rPr>
          <w:rFonts w:ascii="Times New Roman" w:hAnsi="Times New Roman" w:cs="Times New Roman"/>
          <w:sz w:val="24"/>
          <w:szCs w:val="24"/>
        </w:rPr>
      </w:pPr>
    </w:p>
    <w:p w14:paraId="2E0F2C6F" w14:textId="022E4926" w:rsidR="00677165" w:rsidRPr="00D6315B" w:rsidRDefault="00677165" w:rsidP="009D5FD4">
      <w:pPr>
        <w:autoSpaceDE w:val="0"/>
        <w:autoSpaceDN w:val="0"/>
        <w:spacing w:line="240" w:lineRule="auto"/>
        <w:rPr>
          <w:rFonts w:ascii="Times New Roman" w:hAnsi="Times New Roman" w:cs="Times New Roman"/>
          <w:sz w:val="24"/>
          <w:szCs w:val="24"/>
        </w:rPr>
      </w:pPr>
      <w:r w:rsidRPr="00D6315B">
        <w:rPr>
          <w:rFonts w:ascii="Times New Roman" w:hAnsi="Times New Roman" w:cs="Times New Roman"/>
          <w:sz w:val="24"/>
          <w:szCs w:val="24"/>
        </w:rPr>
        <w:t>These information collections have been approved on an emergency basis for 180 days because the Department has determined the following conditions have been met;</w:t>
      </w:r>
    </w:p>
    <w:p w14:paraId="17287098" w14:textId="77777777" w:rsidR="00677165" w:rsidRPr="00D6315B" w:rsidRDefault="00677165" w:rsidP="009D5FD4">
      <w:pPr>
        <w:autoSpaceDE w:val="0"/>
        <w:autoSpaceDN w:val="0"/>
        <w:spacing w:line="240" w:lineRule="auto"/>
        <w:ind w:firstLine="720"/>
        <w:rPr>
          <w:rFonts w:ascii="Times New Roman" w:hAnsi="Times New Roman" w:cs="Times New Roman"/>
          <w:sz w:val="24"/>
          <w:szCs w:val="24"/>
        </w:rPr>
      </w:pPr>
      <w:r w:rsidRPr="009D5FD4">
        <w:rPr>
          <w:rFonts w:ascii="Times New Roman" w:hAnsi="Times New Roman" w:cs="Times New Roman"/>
          <w:sz w:val="24"/>
          <w:szCs w:val="24"/>
        </w:rPr>
        <w:t xml:space="preserve">a. The collection of information is needed prior to the expiration of time period normally associated with a routine submission for review under the provisions of the Paperwork Reduction Act in view of the President’s proclamations issued on March 8, 2018, for the </w:t>
      </w:r>
      <w:r w:rsidRPr="009D5FD4">
        <w:rPr>
          <w:rFonts w:ascii="Times New Roman" w:hAnsi="Times New Roman" w:cs="Times New Roman"/>
          <w:i/>
          <w:sz w:val="24"/>
          <w:szCs w:val="24"/>
        </w:rPr>
        <w:t>Presidential Proclamation on Adjusting Imports of Steel into the United States</w:t>
      </w:r>
      <w:r w:rsidRPr="009D5FD4">
        <w:rPr>
          <w:rFonts w:ascii="Times New Roman" w:hAnsi="Times New Roman" w:cs="Times New Roman"/>
        </w:rPr>
        <w:t xml:space="preserve">, </w:t>
      </w:r>
      <w:hyperlink r:id="rId9" w:history="1">
        <w:r w:rsidRPr="009D5FD4">
          <w:rPr>
            <w:rStyle w:val="Hyperlink"/>
            <w:rFonts w:ascii="Times New Roman" w:hAnsi="Times New Roman" w:cs="Times New Roman"/>
            <w:sz w:val="24"/>
            <w:szCs w:val="24"/>
          </w:rPr>
          <w:t>https://www.whitehouse.gov/presidential-actions/presidential-proclamation-adjusting-imports-steel-united-states/</w:t>
        </w:r>
      </w:hyperlink>
      <w:r w:rsidRPr="00D6315B">
        <w:rPr>
          <w:rFonts w:ascii="Times New Roman" w:hAnsi="Times New Roman" w:cs="Times New Roman"/>
          <w:sz w:val="24"/>
          <w:szCs w:val="24"/>
        </w:rPr>
        <w:t xml:space="preserve">, and for the </w:t>
      </w:r>
      <w:r w:rsidRPr="00D6315B">
        <w:rPr>
          <w:rFonts w:ascii="Times New Roman" w:hAnsi="Times New Roman" w:cs="Times New Roman"/>
          <w:i/>
          <w:sz w:val="24"/>
          <w:szCs w:val="24"/>
        </w:rPr>
        <w:t xml:space="preserve">Presidential Proclamation on Adjusting Imports of Aluminum into the United States, </w:t>
      </w:r>
      <w:hyperlink r:id="rId10" w:history="1">
        <w:r w:rsidRPr="009D5FD4">
          <w:rPr>
            <w:rStyle w:val="Hyperlink"/>
            <w:rFonts w:ascii="Times New Roman" w:hAnsi="Times New Roman" w:cs="Times New Roman"/>
            <w:i/>
            <w:sz w:val="24"/>
            <w:szCs w:val="24"/>
          </w:rPr>
          <w:t>https://www.whitehouse.gov/presidential-actions/presidential-proclamation-adjusting-imports-aluminum-united-states/</w:t>
        </w:r>
      </w:hyperlink>
      <w:r w:rsidRPr="00D6315B">
        <w:rPr>
          <w:rFonts w:ascii="Times New Roman" w:hAnsi="Times New Roman" w:cs="Times New Roman"/>
          <w:i/>
          <w:sz w:val="24"/>
          <w:szCs w:val="24"/>
        </w:rPr>
        <w:t>.</w:t>
      </w:r>
    </w:p>
    <w:p w14:paraId="05742B5F" w14:textId="77777777" w:rsidR="00677165" w:rsidRPr="009D5FD4" w:rsidRDefault="00677165" w:rsidP="009D5FD4">
      <w:pPr>
        <w:autoSpaceDE w:val="0"/>
        <w:autoSpaceDN w:val="0"/>
        <w:spacing w:line="240" w:lineRule="auto"/>
        <w:ind w:firstLine="720"/>
        <w:rPr>
          <w:rFonts w:ascii="Times New Roman" w:hAnsi="Times New Roman" w:cs="Times New Roman"/>
          <w:sz w:val="24"/>
          <w:szCs w:val="24"/>
        </w:rPr>
      </w:pPr>
      <w:r w:rsidRPr="00D6315B">
        <w:rPr>
          <w:rFonts w:ascii="Times New Roman" w:hAnsi="Times New Roman" w:cs="Times New Roman"/>
          <w:sz w:val="24"/>
          <w:szCs w:val="24"/>
        </w:rPr>
        <w:t xml:space="preserve">b. The collection of information is essential to the mission of the Department, in </w:t>
      </w:r>
      <w:r w:rsidRPr="009D5FD4">
        <w:rPr>
          <w:rFonts w:ascii="Times New Roman" w:hAnsi="Times New Roman" w:cs="Times New Roman"/>
          <w:sz w:val="24"/>
          <w:szCs w:val="24"/>
        </w:rPr>
        <w:t>particular to the adjudication exclusion requests and objections to exclusions requests.</w:t>
      </w:r>
    </w:p>
    <w:p w14:paraId="54B09F2C" w14:textId="77777777" w:rsidR="00677165" w:rsidRPr="009D5FD4" w:rsidRDefault="00677165" w:rsidP="009D5FD4">
      <w:pPr>
        <w:autoSpaceDE w:val="0"/>
        <w:autoSpaceDN w:val="0"/>
        <w:spacing w:line="240" w:lineRule="auto"/>
        <w:ind w:firstLine="720"/>
        <w:rPr>
          <w:rFonts w:ascii="Times New Roman" w:hAnsi="Times New Roman" w:cs="Times New Roman"/>
          <w:sz w:val="24"/>
          <w:szCs w:val="24"/>
        </w:rPr>
      </w:pPr>
      <w:r w:rsidRPr="009D5FD4">
        <w:rPr>
          <w:rFonts w:ascii="Times New Roman" w:hAnsi="Times New Roman" w:cs="Times New Roman"/>
          <w:sz w:val="24"/>
          <w:szCs w:val="24"/>
        </w:rPr>
        <w:t>c. The use of normal clearance procedures would prevent the collection of information exclusion requests and objections to exclusion requests, for national security purposes, as discussed under section 232 of the Trade Expansion Act of 1962 as amended and the Presidential Proclamations issued on March 8, 2018.</w:t>
      </w:r>
    </w:p>
    <w:p w14:paraId="236E8B00" w14:textId="252FB937" w:rsidR="005404FD" w:rsidRDefault="005404FD" w:rsidP="00C14DE5">
      <w:pPr>
        <w:pStyle w:val="NormalWeb"/>
      </w:pPr>
      <w:r w:rsidRPr="00F00B88">
        <w:rPr>
          <w:spacing w:val="-4"/>
          <w:w w:val="105"/>
        </w:rPr>
        <w:t xml:space="preserve"> </w:t>
      </w:r>
      <w:r w:rsidRPr="00A030E5">
        <w:t xml:space="preserve">As was noted in the report submitted by the Secretary to the President, steel and aluminum are being imported into the United States in such quantities or under such circumstances as to threaten to impair the national security of the United States and therefore any delay in implementing these remedial actions (as described Proclamations </w:t>
      </w:r>
      <w:r w:rsidR="00C85869">
        <w:t>9704</w:t>
      </w:r>
      <w:r w:rsidRPr="00A030E5">
        <w:t xml:space="preserve"> and </w:t>
      </w:r>
      <w:r w:rsidR="00C85869">
        <w:t xml:space="preserve">9705 </w:t>
      </w:r>
      <w:r w:rsidRPr="00A030E5">
        <w:t xml:space="preserve">of </w:t>
      </w:r>
      <w:r w:rsidR="00A61101">
        <w:t>March 8</w:t>
      </w:r>
      <w:r w:rsidRPr="00A030E5">
        <w:t>, 2018) would further undermine U.S. national security interests.</w:t>
      </w:r>
      <w:r w:rsidRPr="00F00B88">
        <w:rPr>
          <w:spacing w:val="-4"/>
          <w:w w:val="105"/>
        </w:rPr>
        <w:t xml:space="preserve"> </w:t>
      </w:r>
      <w:r w:rsidRPr="00F00B88">
        <w:t xml:space="preserve"> In order to ensure that the remedial actions from the Presidential Proclamations do not undermine users of these articles in the United States that may need the foreign supply of these articles for manufacturing other articles in the United States that are critical to protecting the national security of the United States, or are otherwise important to protecting the U.S. economy because there is not currently a sufficient and reasonably available amount or of a satisfactory quality of these articles in the United States, the Presidential Proclamations authorized the Secretary of Commerce, in consultation with the Secretary of Defense, the Secretary of State, the United States Trade Representative, and other agency heads as appropriate to grant exclusions</w:t>
      </w:r>
      <w:r>
        <w:t>.  This emergency collection is needed in order for the related</w:t>
      </w:r>
      <w:r w:rsidRPr="00F00B88">
        <w:t xml:space="preserve"> interim final rule</w:t>
      </w:r>
      <w:r>
        <w:t xml:space="preserve"> to establish the process for submitting and granting these requests for exclusions</w:t>
      </w:r>
      <w:r w:rsidRPr="00F00B88">
        <w:t>.  The immediate creation of an effective exclusion request process</w:t>
      </w:r>
      <w:r>
        <w:t>,</w:t>
      </w:r>
      <w:r w:rsidRPr="00F00B88">
        <w:t xml:space="preserve"> consistent with the intent of the</w:t>
      </w:r>
      <w:r w:rsidRPr="00A61DE1">
        <w:t xml:space="preserve"> Presidential Proclamations also requires creating a process to allow manufacturers of these articl</w:t>
      </w:r>
      <w:r>
        <w:t xml:space="preserve">es in the United States to </w:t>
      </w:r>
      <w:r w:rsidRPr="00A61DE1">
        <w:t>submit objections to submitted exclusion requests.</w:t>
      </w:r>
      <w:r>
        <w:t xml:space="preserve">  These actions are all immediately needed in order to protect national security interests of the United States.  </w:t>
      </w:r>
    </w:p>
    <w:p w14:paraId="62D7522B" w14:textId="65FAFC9A" w:rsidR="00CA6075" w:rsidRPr="00DC1ECF" w:rsidRDefault="005404FD" w:rsidP="00DC1ECF">
      <w:pPr>
        <w:pStyle w:val="NormalWeb"/>
        <w:rPr>
          <w:color w:val="000000"/>
        </w:rPr>
      </w:pPr>
      <w:r>
        <w:t xml:space="preserve">If the related interim final rule and this emergency collection </w:t>
      </w:r>
      <w:r w:rsidR="004640C7">
        <w:t>were</w:t>
      </w:r>
      <w:r>
        <w:t xml:space="preserve"> delayed to allow for public comment before becoming effective, U.S. companies would not have the opportunity to request exclusions during the comment period and while the </w:t>
      </w:r>
      <w:r w:rsidR="00DC1ECF">
        <w:t xml:space="preserve">emergency collection </w:t>
      </w:r>
      <w:r>
        <w:t>is being finalized, from the remedies instituted by the President, with the possible result of economic hardship for the U.S. companies.</w:t>
      </w:r>
      <w:r w:rsidR="00DC1ECF">
        <w:t xml:space="preserve">  </w:t>
      </w:r>
      <w:r w:rsidR="00A37849" w:rsidRPr="00A37849">
        <w:t>Likewise, our national security could be harmed if particular national security considerations justify an exclusion, but the process for obtaining such exclusion were delayed.</w:t>
      </w:r>
      <w:r w:rsidR="00A37849">
        <w:t xml:space="preserve"> </w:t>
      </w:r>
      <w:r w:rsidR="009109DE">
        <w:t xml:space="preserve">BIS intends </w:t>
      </w:r>
      <w:r w:rsidR="00F24F54">
        <w:t>to publish</w:t>
      </w:r>
      <w:r w:rsidR="009109DE">
        <w:t xml:space="preserve"> a </w:t>
      </w:r>
      <w:r w:rsidR="00F24F54">
        <w:t>notice</w:t>
      </w:r>
      <w:r w:rsidR="00F24F54">
        <w:rPr>
          <w:spacing w:val="-1"/>
        </w:rPr>
        <w:t xml:space="preserve"> </w:t>
      </w:r>
      <w:r w:rsidR="00F24F54" w:rsidRPr="00735CD2">
        <w:t>in</w:t>
      </w:r>
      <w:r w:rsidR="00CA6075" w:rsidRPr="00735CD2">
        <w:t xml:space="preserve"> the</w:t>
      </w:r>
      <w:r w:rsidR="00CA6075" w:rsidRPr="00735CD2">
        <w:rPr>
          <w:spacing w:val="-1"/>
        </w:rPr>
        <w:t xml:space="preserve"> </w:t>
      </w:r>
      <w:r w:rsidR="00CA6075" w:rsidRPr="009109DE">
        <w:rPr>
          <w:i/>
          <w:spacing w:val="-1"/>
        </w:rPr>
        <w:t>Fe</w:t>
      </w:r>
      <w:r w:rsidR="00CA6075" w:rsidRPr="009109DE">
        <w:rPr>
          <w:i/>
          <w:spacing w:val="2"/>
        </w:rPr>
        <w:t>d</w:t>
      </w:r>
      <w:r w:rsidR="00CA6075" w:rsidRPr="009109DE">
        <w:rPr>
          <w:i/>
          <w:spacing w:val="-1"/>
        </w:rPr>
        <w:t>eral</w:t>
      </w:r>
      <w:r w:rsidR="00CA6075" w:rsidRPr="009109DE">
        <w:rPr>
          <w:i/>
          <w:spacing w:val="1"/>
        </w:rPr>
        <w:t xml:space="preserve"> Re</w:t>
      </w:r>
      <w:r w:rsidR="00CA6075" w:rsidRPr="009109DE">
        <w:rPr>
          <w:i/>
          <w:spacing w:val="-2"/>
        </w:rPr>
        <w:t>g</w:t>
      </w:r>
      <w:r w:rsidR="00CA6075" w:rsidRPr="009109DE">
        <w:rPr>
          <w:i/>
        </w:rPr>
        <w:t>is</w:t>
      </w:r>
      <w:r w:rsidR="00CA6075" w:rsidRPr="009109DE">
        <w:rPr>
          <w:i/>
          <w:spacing w:val="3"/>
        </w:rPr>
        <w:t>t</w:t>
      </w:r>
      <w:r w:rsidR="00CA6075" w:rsidRPr="009109DE">
        <w:rPr>
          <w:i/>
          <w:spacing w:val="-1"/>
        </w:rPr>
        <w:t>e</w:t>
      </w:r>
      <w:r w:rsidR="00CA6075" w:rsidRPr="009109DE">
        <w:rPr>
          <w:i/>
        </w:rPr>
        <w:t>r</w:t>
      </w:r>
      <w:r w:rsidR="00022B3C">
        <w:rPr>
          <w:i/>
        </w:rPr>
        <w:t xml:space="preserve"> </w:t>
      </w:r>
      <w:r w:rsidR="00022B3C" w:rsidRPr="00022B3C">
        <w:t xml:space="preserve">informing the public that </w:t>
      </w:r>
      <w:r w:rsidR="00022B3C">
        <w:t>DOC submitted a request for an emergency collection and the request was approved by OMB</w:t>
      </w:r>
      <w:r w:rsidR="009F1874" w:rsidRPr="00022B3C">
        <w:t>.</w:t>
      </w:r>
    </w:p>
    <w:p w14:paraId="57577762"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9.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isio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ay</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p>
    <w:p w14:paraId="518BD560"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un</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tee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7C85977E" w14:textId="77777777" w:rsidR="00CA6075" w:rsidRPr="00735CD2" w:rsidRDefault="00CA6075" w:rsidP="00CA6075">
      <w:pPr>
        <w:spacing w:before="11" w:after="0" w:line="260" w:lineRule="exact"/>
        <w:rPr>
          <w:rFonts w:ascii="Times New Roman" w:hAnsi="Times New Roman" w:cs="Times New Roman"/>
          <w:sz w:val="24"/>
          <w:szCs w:val="24"/>
        </w:rPr>
      </w:pPr>
    </w:p>
    <w:p w14:paraId="2C11B1E3"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3DE227B5" w14:textId="77777777" w:rsidR="009F1874" w:rsidRDefault="009F1874" w:rsidP="00CA6075">
      <w:pPr>
        <w:spacing w:before="76" w:after="0" w:line="240" w:lineRule="auto"/>
        <w:ind w:left="100" w:right="474"/>
        <w:rPr>
          <w:rFonts w:ascii="Times New Roman" w:eastAsia="Times New Roman" w:hAnsi="Times New Roman" w:cs="Times New Roman"/>
          <w:b/>
          <w:bCs/>
          <w:sz w:val="24"/>
          <w:szCs w:val="24"/>
        </w:rPr>
      </w:pPr>
    </w:p>
    <w:p w14:paraId="19A433EE" w14:textId="77777777" w:rsidR="001C1084" w:rsidRPr="00407A01" w:rsidRDefault="001C1084" w:rsidP="001C1084">
      <w:pPr>
        <w:rPr>
          <w:rFonts w:ascii="Times New Roman" w:hAnsi="Times New Roman" w:cs="Times New Roman"/>
          <w:b/>
          <w:bCs/>
          <w:sz w:val="24"/>
          <w:szCs w:val="24"/>
        </w:rPr>
      </w:pPr>
      <w:r w:rsidRPr="00BC59F8">
        <w:rPr>
          <w:rFonts w:ascii="Times New Roman" w:hAnsi="Times New Roman" w:cs="Times New Roman"/>
          <w:b/>
          <w:bCs/>
          <w:sz w:val="24"/>
          <w:szCs w:val="24"/>
        </w:rPr>
        <w:t xml:space="preserve">10.  </w:t>
      </w:r>
      <w:r w:rsidRPr="00BC59F8">
        <w:rPr>
          <w:rFonts w:ascii="Times New Roman" w:hAnsi="Times New Roman" w:cs="Times New Roman"/>
          <w:b/>
          <w:bCs/>
          <w:sz w:val="24"/>
          <w:szCs w:val="24"/>
          <w:u w:val="single"/>
        </w:rPr>
        <w:t>D</w:t>
      </w:r>
      <w:r w:rsidRPr="00BC59F8">
        <w:rPr>
          <w:rFonts w:ascii="Times New Roman" w:hAnsi="Times New Roman" w:cs="Times New Roman"/>
          <w:b/>
          <w:bCs/>
          <w:spacing w:val="-1"/>
          <w:sz w:val="24"/>
          <w:szCs w:val="24"/>
          <w:u w:val="single"/>
        </w:rPr>
        <w:t>e</w:t>
      </w:r>
      <w:r w:rsidRPr="00BC59F8">
        <w:rPr>
          <w:rFonts w:ascii="Times New Roman" w:hAnsi="Times New Roman" w:cs="Times New Roman"/>
          <w:b/>
          <w:bCs/>
          <w:sz w:val="24"/>
          <w:szCs w:val="24"/>
          <w:u w:val="single"/>
        </w:rPr>
        <w:t>s</w:t>
      </w:r>
      <w:r w:rsidRPr="00BC59F8">
        <w:rPr>
          <w:rFonts w:ascii="Times New Roman" w:hAnsi="Times New Roman" w:cs="Times New Roman"/>
          <w:b/>
          <w:bCs/>
          <w:spacing w:val="-1"/>
          <w:sz w:val="24"/>
          <w:szCs w:val="24"/>
          <w:u w:val="single"/>
        </w:rPr>
        <w:t>cr</w:t>
      </w:r>
      <w:r w:rsidRPr="00BC59F8">
        <w:rPr>
          <w:rFonts w:ascii="Times New Roman" w:hAnsi="Times New Roman" w:cs="Times New Roman"/>
          <w:b/>
          <w:bCs/>
          <w:sz w:val="24"/>
          <w:szCs w:val="24"/>
          <w:u w:val="single"/>
        </w:rPr>
        <w:t>i</w:t>
      </w:r>
      <w:r w:rsidRPr="00407A01">
        <w:rPr>
          <w:rFonts w:ascii="Times New Roman" w:hAnsi="Times New Roman" w:cs="Times New Roman"/>
          <w:b/>
          <w:bCs/>
          <w:spacing w:val="1"/>
          <w:sz w:val="24"/>
          <w:szCs w:val="24"/>
          <w:u w:val="single"/>
        </w:rPr>
        <w:t>be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ny</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of</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iali</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y</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ovi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d</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 xml:space="preserve">o </w:t>
      </w:r>
      <w:r w:rsidRPr="00407A01">
        <w:rPr>
          <w:rFonts w:ascii="Times New Roman" w:hAnsi="Times New Roman" w:cs="Times New Roman"/>
          <w:b/>
          <w:bCs/>
          <w:spacing w:val="-1"/>
          <w:sz w:val="24"/>
          <w:szCs w:val="24"/>
          <w:u w:val="single"/>
        </w:rPr>
        <w:t>re</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s a</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he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b</w:t>
      </w:r>
      <w:r w:rsidRPr="00407A01">
        <w:rPr>
          <w:rFonts w:ascii="Times New Roman" w:hAnsi="Times New Roman" w:cs="Times New Roman"/>
          <w:b/>
          <w:bCs/>
          <w:sz w:val="24"/>
          <w:szCs w:val="24"/>
          <w:u w:val="single"/>
        </w:rPr>
        <w:t>asis</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z w:val="24"/>
          <w:szCs w:val="24"/>
          <w:u w:val="single"/>
        </w:rPr>
        <w:t>or</w:t>
      </w:r>
      <w:r w:rsidRPr="00407A01">
        <w:rPr>
          <w:rFonts w:ascii="Times New Roman" w:hAnsi="Times New Roman" w:cs="Times New Roman"/>
          <w:b/>
          <w:bCs/>
          <w:sz w:val="24"/>
          <w:szCs w:val="24"/>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in</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te</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g</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z w:val="24"/>
          <w:szCs w:val="24"/>
          <w:u w:val="single"/>
        </w:rPr>
        <w:t>la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z w:val="24"/>
          <w:szCs w:val="24"/>
          <w:u w:val="single"/>
        </w:rPr>
        <w:t>, or</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ag</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 xml:space="preserve">y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ol</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y</w:t>
      </w:r>
      <w:r w:rsidRPr="00407A01">
        <w:rPr>
          <w:rFonts w:ascii="Times New Roman" w:hAnsi="Times New Roman" w:cs="Times New Roman"/>
          <w:b/>
          <w:bCs/>
          <w:sz w:val="24"/>
          <w:szCs w:val="24"/>
        </w:rPr>
        <w:t>.</w:t>
      </w:r>
    </w:p>
    <w:p w14:paraId="139F0BCB" w14:textId="02A656B2" w:rsidR="001C1084" w:rsidRPr="00BD0D87" w:rsidRDefault="002A2C8F" w:rsidP="00BD0D87">
      <w:pPr>
        <w:spacing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2C8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exclusion requests, objections to submitted exclusion requests, and comments on the interim final rule will be 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exclusion requests or objections to submitted exclusion requests.  Additionally, personally identifiable information, including social security numbers and employer identification numbers, should not be provided.  Individuals and organizations submitting exclusion requests or an objection to submitted exclusion requests are responsible for ensuring such information is not included.  Individuals and organizations that have proprietary or otherwise business confidential information should so indicate in the appropriate field of the relevant form.  Individuals and organization must otherwise fully complete the relevant forms.</w:t>
      </w:r>
      <w:r w:rsidR="001C1084" w:rsidRPr="00BD0D8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FDA9AA" w14:textId="77777777" w:rsidR="00022B3C" w:rsidRPr="003B2AD0" w:rsidRDefault="00022B3C" w:rsidP="003B2AD0">
      <w:pPr>
        <w:spacing w:before="7" w:after="0" w:line="240" w:lineRule="auto"/>
        <w:rPr>
          <w:rFonts w:ascii="Times New Roman" w:hAnsi="Times New Roman" w:cs="Times New Roman"/>
          <w:sz w:val="24"/>
          <w:szCs w:val="24"/>
        </w:rPr>
      </w:pPr>
    </w:p>
    <w:p w14:paraId="6962C8C7" w14:textId="77777777" w:rsidR="00CA6075" w:rsidRPr="00735CD2" w:rsidRDefault="00CA6075" w:rsidP="00CA6075">
      <w:pPr>
        <w:spacing w:after="0" w:line="200" w:lineRule="exact"/>
        <w:rPr>
          <w:rFonts w:ascii="Times New Roman" w:hAnsi="Times New Roman" w:cs="Times New Roman"/>
          <w:sz w:val="24"/>
          <w:szCs w:val="24"/>
        </w:rPr>
      </w:pPr>
    </w:p>
    <w:p w14:paraId="0DBD7B53" w14:textId="35C8EEC6" w:rsidR="00CA6075" w:rsidRPr="00735CD2" w:rsidRDefault="00CA6075" w:rsidP="00CA6075">
      <w:pPr>
        <w:spacing w:after="0" w:line="240" w:lineRule="auto"/>
        <w:ind w:left="100" w:right="202"/>
        <w:jc w:val="both"/>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11.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q</w:t>
      </w:r>
      <w:r w:rsidRPr="00735CD2">
        <w:rPr>
          <w:rFonts w:ascii="Times New Roman" w:eastAsia="Times New Roman" w:hAnsi="Times New Roman" w:cs="Times New Roman"/>
          <w:b/>
          <w:bCs/>
          <w:spacing w:val="-1"/>
          <w:sz w:val="24"/>
          <w:szCs w:val="24"/>
          <w:u w:val="thick" w:color="000000"/>
        </w:rPr>
        <w:t>ue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 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as </w:t>
      </w:r>
      <w:r w:rsidR="00F24F54" w:rsidRPr="00735CD2">
        <w:rPr>
          <w:rFonts w:ascii="Times New Roman" w:eastAsia="Times New Roman" w:hAnsi="Times New Roman" w:cs="Times New Roman"/>
          <w:b/>
          <w:bCs/>
          <w:sz w:val="24"/>
          <w:szCs w:val="24"/>
          <w:u w:val="thick" w:color="000000"/>
        </w:rPr>
        <w:t>s</w:t>
      </w:r>
      <w:r w:rsidR="00F24F54" w:rsidRPr="00735CD2">
        <w:rPr>
          <w:rFonts w:ascii="Times New Roman" w:eastAsia="Times New Roman" w:hAnsi="Times New Roman" w:cs="Times New Roman"/>
          <w:b/>
          <w:bCs/>
          <w:spacing w:val="-1"/>
          <w:sz w:val="24"/>
          <w:szCs w:val="24"/>
          <w:u w:val="thick" w:color="000000"/>
        </w:rPr>
        <w:t>e</w:t>
      </w:r>
      <w:r w:rsidR="00F24F54" w:rsidRPr="00735CD2">
        <w:rPr>
          <w:rFonts w:ascii="Times New Roman" w:eastAsia="Times New Roman" w:hAnsi="Times New Roman" w:cs="Times New Roman"/>
          <w:b/>
          <w:bCs/>
          <w:sz w:val="24"/>
          <w:szCs w:val="24"/>
          <w:u w:val="thick" w:color="000000"/>
        </w:rPr>
        <w:t>x</w:t>
      </w:r>
      <w:r w:rsidR="00F24F54" w:rsidRPr="00735CD2">
        <w:rPr>
          <w:rFonts w:ascii="Times New Roman" w:eastAsia="Times New Roman" w:hAnsi="Times New Roman" w:cs="Times New Roman"/>
          <w:b/>
          <w:bCs/>
          <w:spacing w:val="1"/>
          <w:sz w:val="24"/>
          <w:szCs w:val="24"/>
          <w:u w:val="thick" w:color="000000"/>
        </w:rPr>
        <w:t>u</w:t>
      </w:r>
      <w:r w:rsidR="00F24F54" w:rsidRPr="00735CD2">
        <w:rPr>
          <w:rFonts w:ascii="Times New Roman" w:eastAsia="Times New Roman" w:hAnsi="Times New Roman" w:cs="Times New Roman"/>
          <w:b/>
          <w:bCs/>
          <w:sz w:val="24"/>
          <w:szCs w:val="24"/>
          <w:u w:val="thick" w:color="000000"/>
        </w:rPr>
        <w:t xml:space="preserve">al </w:t>
      </w:r>
      <w:r w:rsidR="00F24F54" w:rsidRPr="004832CE">
        <w:rPr>
          <w:rFonts w:ascii="Times New Roman" w:eastAsia="Times New Roman" w:hAnsi="Times New Roman" w:cs="Times New Roman"/>
          <w:b/>
          <w:bCs/>
          <w:sz w:val="24"/>
          <w:szCs w:val="24"/>
          <w:u w:val="single"/>
        </w:rPr>
        <w:t>behavior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ligio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mm</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ly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ered</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iva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930CA63" w14:textId="77777777" w:rsidR="00CA6075" w:rsidRPr="00735CD2" w:rsidRDefault="00CA6075" w:rsidP="00CA6075">
      <w:pPr>
        <w:spacing w:before="2" w:after="0" w:line="240" w:lineRule="exact"/>
        <w:rPr>
          <w:rFonts w:ascii="Times New Roman" w:hAnsi="Times New Roman" w:cs="Times New Roman"/>
          <w:sz w:val="24"/>
          <w:szCs w:val="24"/>
        </w:rPr>
      </w:pPr>
    </w:p>
    <w:p w14:paraId="1FD10A63" w14:textId="77777777" w:rsidR="00CA6075" w:rsidRPr="00735CD2" w:rsidRDefault="00CA6075" w:rsidP="00CA60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stions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nsitive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tu</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w:t>
      </w:r>
    </w:p>
    <w:p w14:paraId="31884A50" w14:textId="77777777" w:rsidR="00CA6075" w:rsidRPr="00735CD2" w:rsidRDefault="00CA6075" w:rsidP="00CA6075">
      <w:pPr>
        <w:spacing w:before="7" w:after="0" w:line="150" w:lineRule="exact"/>
        <w:rPr>
          <w:rFonts w:ascii="Times New Roman" w:hAnsi="Times New Roman" w:cs="Times New Roman"/>
          <w:sz w:val="24"/>
          <w:szCs w:val="24"/>
        </w:rPr>
      </w:pPr>
    </w:p>
    <w:p w14:paraId="5497AA70" w14:textId="77777777" w:rsidR="00CA6075" w:rsidRPr="00735CD2" w:rsidRDefault="00CA6075" w:rsidP="00CA6075">
      <w:pPr>
        <w:spacing w:after="0" w:line="200" w:lineRule="exact"/>
        <w:rPr>
          <w:rFonts w:ascii="Times New Roman" w:hAnsi="Times New Roman" w:cs="Times New Roman"/>
          <w:sz w:val="24"/>
          <w:szCs w:val="24"/>
        </w:rPr>
      </w:pPr>
    </w:p>
    <w:p w14:paraId="5972808C"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12.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rm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8BA705A" w14:textId="77777777" w:rsidR="00CA6075" w:rsidRPr="00735CD2" w:rsidRDefault="00CA6075" w:rsidP="00CA6075">
      <w:pPr>
        <w:spacing w:before="11" w:after="0" w:line="260" w:lineRule="exact"/>
        <w:rPr>
          <w:rFonts w:ascii="Times New Roman" w:hAnsi="Times New Roman" w:cs="Times New Roman"/>
          <w:sz w:val="24"/>
          <w:szCs w:val="24"/>
        </w:rPr>
      </w:pPr>
    </w:p>
    <w:p w14:paraId="4374D8FA" w14:textId="1C5C5486" w:rsidR="00CA6075" w:rsidRPr="00735CD2" w:rsidRDefault="00CA6075" w:rsidP="00EE740A">
      <w:pPr>
        <w:spacing w:after="0" w:line="240" w:lineRule="auto"/>
        <w:ind w:left="100" w:right="101"/>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 </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the</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e</w:t>
      </w:r>
      <w:r w:rsidR="00247213">
        <w:rPr>
          <w:rFonts w:ascii="Times New Roman" w:eastAsia="Times New Roman" w:hAnsi="Times New Roman" w:cs="Times New Roman"/>
          <w:sz w:val="24"/>
          <w:szCs w:val="24"/>
        </w:rPr>
        <w:t>xclusion</w:t>
      </w:r>
      <w:r w:rsidR="00215FB2">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ac</w:t>
      </w:r>
      <w:r w:rsidRPr="00735CD2">
        <w:rPr>
          <w:rFonts w:ascii="Times New Roman" w:eastAsia="Times New Roman" w:hAnsi="Times New Roman" w:cs="Times New Roman"/>
          <w:sz w:val="24"/>
          <w:szCs w:val="24"/>
        </w:rPr>
        <w:t>tiviti</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 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cr</w:t>
      </w:r>
      <w:r w:rsidRPr="00735CD2">
        <w:rPr>
          <w:rFonts w:ascii="Times New Roman" w:eastAsia="Times New Roman" w:hAnsi="Times New Roman" w:cs="Times New Roman"/>
          <w:sz w:val="24"/>
          <w:szCs w:val="24"/>
        </w:rPr>
        <w:t>ib</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in </w:t>
      </w:r>
      <w:r w:rsidRPr="00735CD2">
        <w:rPr>
          <w:rFonts w:ascii="Times New Roman" w:eastAsia="Times New Roman" w:hAnsi="Times New Roman" w:cs="Times New Roman"/>
          <w:spacing w:val="1"/>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 7</w:t>
      </w:r>
      <w:r w:rsidR="00215FB2">
        <w:rPr>
          <w:rFonts w:ascii="Times New Roman" w:eastAsia="Times New Roman" w:hAnsi="Times New Roman" w:cs="Times New Roman"/>
          <w:sz w:val="24"/>
          <w:szCs w:val="24"/>
        </w:rPr>
        <w:t>05</w:t>
      </w:r>
      <w:r w:rsidRPr="00735CD2">
        <w:rPr>
          <w:rFonts w:ascii="Times New Roman" w:eastAsia="Times New Roman" w:hAnsi="Times New Roman" w:cs="Times New Roman"/>
          <w:sz w:val="24"/>
          <w:szCs w:val="24"/>
        </w:rPr>
        <w:t xml:space="preserve"> of</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Subchapter A, National Security Industrial Base Regulations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be</w:t>
      </w:r>
      <w:r w:rsidRPr="00735CD2">
        <w:rPr>
          <w:rFonts w:ascii="Times New Roman" w:eastAsia="Times New Roman" w:hAnsi="Times New Roman" w:cs="Times New Roman"/>
          <w:spacing w:val="1"/>
          <w:sz w:val="24"/>
          <w:szCs w:val="24"/>
        </w:rPr>
        <w:t xml:space="preserve"> </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pp</w:t>
      </w:r>
      <w:r w:rsidRPr="005B3224">
        <w:rPr>
          <w:rFonts w:ascii="Times New Roman" w:eastAsia="Times New Roman" w:hAnsi="Times New Roman" w:cs="Times New Roman"/>
          <w:spacing w:val="-1"/>
          <w:sz w:val="24"/>
          <w:szCs w:val="24"/>
        </w:rPr>
        <w:t>r</w:t>
      </w:r>
      <w:r w:rsidRPr="005B3224">
        <w:rPr>
          <w:rFonts w:ascii="Times New Roman" w:eastAsia="Times New Roman" w:hAnsi="Times New Roman" w:cs="Times New Roman"/>
          <w:sz w:val="24"/>
          <w:szCs w:val="24"/>
        </w:rPr>
        <w:t>o</w:t>
      </w:r>
      <w:r w:rsidRPr="005B3224">
        <w:rPr>
          <w:rFonts w:ascii="Times New Roman" w:eastAsia="Times New Roman" w:hAnsi="Times New Roman" w:cs="Times New Roman"/>
          <w:spacing w:val="2"/>
          <w:sz w:val="24"/>
          <w:szCs w:val="24"/>
        </w:rPr>
        <w:t>x</w:t>
      </w:r>
      <w:r w:rsidRPr="005B3224">
        <w:rPr>
          <w:rFonts w:ascii="Times New Roman" w:eastAsia="Times New Roman" w:hAnsi="Times New Roman" w:cs="Times New Roman"/>
          <w:sz w:val="24"/>
          <w:szCs w:val="24"/>
        </w:rPr>
        <w:t>im</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t</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pacing w:val="3"/>
          <w:sz w:val="24"/>
          <w:szCs w:val="24"/>
        </w:rPr>
        <w:t>l</w:t>
      </w:r>
      <w:r w:rsidRPr="005B3224">
        <w:rPr>
          <w:rFonts w:ascii="Times New Roman" w:eastAsia="Times New Roman" w:hAnsi="Times New Roman" w:cs="Times New Roman"/>
          <w:sz w:val="24"/>
          <w:szCs w:val="24"/>
        </w:rPr>
        <w:t>y</w:t>
      </w:r>
      <w:r w:rsidRPr="005B3224">
        <w:rPr>
          <w:rFonts w:ascii="Times New Roman" w:eastAsia="Times New Roman" w:hAnsi="Times New Roman" w:cs="Times New Roman"/>
          <w:spacing w:val="-5"/>
          <w:sz w:val="24"/>
          <w:szCs w:val="24"/>
        </w:rPr>
        <w:t xml:space="preserve"> </w:t>
      </w:r>
      <w:r w:rsidR="00C85869">
        <w:rPr>
          <w:rFonts w:ascii="Times New Roman" w:eastAsia="Times New Roman" w:hAnsi="Times New Roman" w:cs="Times New Roman"/>
          <w:b/>
          <w:bCs/>
          <w:sz w:val="24"/>
          <w:szCs w:val="24"/>
        </w:rPr>
        <w:t>18</w:t>
      </w:r>
      <w:r w:rsidR="00AC7C55">
        <w:rPr>
          <w:rFonts w:ascii="Times New Roman" w:eastAsia="Times New Roman" w:hAnsi="Times New Roman" w:cs="Times New Roman"/>
          <w:b/>
          <w:bCs/>
          <w:sz w:val="24"/>
          <w:szCs w:val="24"/>
        </w:rPr>
        <w:t>,0</w:t>
      </w:r>
      <w:r w:rsidR="00247213">
        <w:rPr>
          <w:rFonts w:ascii="Times New Roman" w:eastAsia="Times New Roman" w:hAnsi="Times New Roman" w:cs="Times New Roman"/>
          <w:b/>
          <w:bCs/>
          <w:sz w:val="24"/>
          <w:szCs w:val="24"/>
        </w:rPr>
        <w:t>00</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1"/>
          <w:sz w:val="24"/>
          <w:szCs w:val="24"/>
        </w:rPr>
        <w:t>bu</w:t>
      </w:r>
      <w:r w:rsidRPr="00735CD2">
        <w:rPr>
          <w:rFonts w:ascii="Times New Roman" w:eastAsia="Times New Roman" w:hAnsi="Times New Roman" w:cs="Times New Roman"/>
          <w:b/>
          <w:bCs/>
          <w:spacing w:val="-1"/>
          <w:sz w:val="24"/>
          <w:szCs w:val="24"/>
        </w:rPr>
        <w:t>r</w:t>
      </w:r>
      <w:r w:rsidRPr="00735CD2">
        <w:rPr>
          <w:rFonts w:ascii="Times New Roman" w:eastAsia="Times New Roman" w:hAnsi="Times New Roman" w:cs="Times New Roman"/>
          <w:b/>
          <w:bCs/>
          <w:spacing w:val="1"/>
          <w:sz w:val="24"/>
          <w:szCs w:val="24"/>
        </w:rPr>
        <w:t>d</w:t>
      </w:r>
      <w:r w:rsidRPr="00735CD2">
        <w:rPr>
          <w:rFonts w:ascii="Times New Roman" w:eastAsia="Times New Roman" w:hAnsi="Times New Roman" w:cs="Times New Roman"/>
          <w:b/>
          <w:bCs/>
          <w:spacing w:val="-1"/>
          <w:sz w:val="24"/>
          <w:szCs w:val="24"/>
        </w:rPr>
        <w:t>e</w:t>
      </w:r>
      <w:r w:rsidRPr="00735CD2">
        <w:rPr>
          <w:rFonts w:ascii="Times New Roman" w:eastAsia="Times New Roman" w:hAnsi="Times New Roman" w:cs="Times New Roman"/>
          <w:b/>
          <w:bCs/>
          <w:sz w:val="24"/>
          <w:szCs w:val="24"/>
        </w:rPr>
        <w:t>n</w:t>
      </w:r>
      <w:r w:rsidRPr="00735CD2">
        <w:rPr>
          <w:rFonts w:ascii="Times New Roman" w:eastAsia="Times New Roman" w:hAnsi="Times New Roman" w:cs="Times New Roman"/>
          <w:b/>
          <w:bCs/>
          <w:spacing w:val="1"/>
          <w:sz w:val="24"/>
          <w:szCs w:val="24"/>
        </w:rPr>
        <w:t xml:space="preserve"> h</w:t>
      </w: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1"/>
          <w:sz w:val="24"/>
          <w:szCs w:val="24"/>
        </w:rPr>
        <w:t>u</w:t>
      </w:r>
      <w:r w:rsidRPr="00735CD2">
        <w:rPr>
          <w:rFonts w:ascii="Times New Roman" w:eastAsia="Times New Roman" w:hAnsi="Times New Roman" w:cs="Times New Roman"/>
          <w:b/>
          <w:bCs/>
          <w:spacing w:val="-1"/>
          <w:sz w:val="24"/>
          <w:szCs w:val="24"/>
        </w:rPr>
        <w:t>r</w:t>
      </w:r>
      <w:r w:rsidRPr="00735CD2">
        <w:rPr>
          <w:rFonts w:ascii="Times New Roman" w:eastAsia="Times New Roman" w:hAnsi="Times New Roman" w:cs="Times New Roman"/>
          <w:b/>
          <w:bCs/>
          <w:sz w:val="24"/>
          <w:szCs w:val="24"/>
        </w:rPr>
        <w:t xml:space="preserve">s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spond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will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ive</w:t>
      </w:r>
      <w:r w:rsidRPr="00735CD2">
        <w:rPr>
          <w:rFonts w:ascii="Times New Roman" w:eastAsia="Times New Roman" w:hAnsi="Times New Roman" w:cs="Times New Roman"/>
          <w:spacing w:val="-1"/>
          <w:sz w:val="24"/>
          <w:szCs w:val="24"/>
        </w:rPr>
        <w:t xml:space="preserve"> </w:t>
      </w:r>
      <w:r w:rsidR="00C85869">
        <w:rPr>
          <w:rFonts w:ascii="Times New Roman" w:eastAsia="Times New Roman" w:hAnsi="Times New Roman" w:cs="Times New Roman"/>
          <w:spacing w:val="-1"/>
          <w:sz w:val="24"/>
          <w:szCs w:val="24"/>
        </w:rPr>
        <w:t>4</w:t>
      </w:r>
      <w:r w:rsidR="00AC7C55">
        <w:rPr>
          <w:rFonts w:ascii="Times New Roman" w:eastAsia="Times New Roman" w:hAnsi="Times New Roman" w:cs="Times New Roman"/>
          <w:spacing w:val="-1"/>
          <w:sz w:val="24"/>
          <w:szCs w:val="24"/>
        </w:rPr>
        <w:t>,</w:t>
      </w:r>
      <w:r w:rsidR="00C85869">
        <w:rPr>
          <w:rFonts w:ascii="Times New Roman" w:eastAsia="Times New Roman" w:hAnsi="Times New Roman" w:cs="Times New Roman"/>
          <w:spacing w:val="-1"/>
          <w:sz w:val="24"/>
          <w:szCs w:val="24"/>
        </w:rPr>
        <w:t>5</w:t>
      </w:r>
      <w:r w:rsidR="00AC7C55">
        <w:rPr>
          <w:rFonts w:ascii="Times New Roman" w:eastAsia="Times New Roman" w:hAnsi="Times New Roman" w:cs="Times New Roman"/>
          <w:spacing w:val="-1"/>
          <w:sz w:val="24"/>
          <w:szCs w:val="24"/>
        </w:rPr>
        <w:t>00</w:t>
      </w:r>
      <w:r w:rsidR="009109DE">
        <w:rPr>
          <w:rFonts w:ascii="Times New Roman" w:eastAsia="Times New Roman" w:hAnsi="Times New Roman" w:cs="Times New Roman"/>
          <w:sz w:val="24"/>
          <w:szCs w:val="24"/>
        </w:rPr>
        <w:t xml:space="preserve"> exc</w:t>
      </w:r>
      <w:r w:rsidR="004640C7">
        <w:rPr>
          <w:rFonts w:ascii="Times New Roman" w:eastAsia="Times New Roman" w:hAnsi="Times New Roman" w:cs="Times New Roman"/>
          <w:sz w:val="24"/>
          <w:szCs w:val="24"/>
        </w:rPr>
        <w:t>lusion</w:t>
      </w:r>
      <w:r w:rsidR="009109DE">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ubmissions</w:t>
      </w:r>
      <w:r w:rsidR="009109DE">
        <w:rPr>
          <w:rFonts w:ascii="Times New Roman" w:eastAsia="Times New Roman" w:hAnsi="Times New Roman" w:cs="Times New Roman"/>
          <w:sz w:val="24"/>
          <w:szCs w:val="24"/>
        </w:rPr>
        <w:t xml:space="preserve"> during the comment period</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eac</w:t>
      </w:r>
      <w:r w:rsidRPr="00735CD2">
        <w:rPr>
          <w:rFonts w:ascii="Times New Roman" w:eastAsia="Times New Roman" w:hAnsi="Times New Roman" w:cs="Times New Roman"/>
          <w:sz w:val="24"/>
          <w:szCs w:val="24"/>
        </w:rPr>
        <w:t>h</w:t>
      </w:r>
      <w:r w:rsidRPr="00735CD2">
        <w:rPr>
          <w:rFonts w:ascii="Times New Roman" w:eastAsia="Times New Roman" w:hAnsi="Times New Roman" w:cs="Times New Roman"/>
          <w:spacing w:val="2"/>
          <w:sz w:val="24"/>
          <w:szCs w:val="24"/>
        </w:rPr>
        <w:t xml:space="preserve"> </w:t>
      </w:r>
      <w:r w:rsidR="009109DE">
        <w:rPr>
          <w:rFonts w:ascii="Times New Roman" w:eastAsia="Times New Roman" w:hAnsi="Times New Roman" w:cs="Times New Roman"/>
          <w:sz w:val="24"/>
          <w:szCs w:val="24"/>
        </w:rPr>
        <w:t>exc</w:t>
      </w:r>
      <w:r w:rsidR="00247213">
        <w:rPr>
          <w:rFonts w:ascii="Times New Roman" w:eastAsia="Times New Roman" w:hAnsi="Times New Roman" w:cs="Times New Roman"/>
          <w:sz w:val="24"/>
          <w:szCs w:val="24"/>
        </w:rPr>
        <w:t>lusion</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submission, the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to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would 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ke</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ly</w:t>
      </w:r>
      <w:r w:rsidRPr="00735CD2">
        <w:rPr>
          <w:rFonts w:ascii="Times New Roman" w:eastAsia="Times New Roman" w:hAnsi="Times New Roman" w:cs="Times New Roman"/>
          <w:spacing w:val="-2"/>
          <w:sz w:val="24"/>
          <w:szCs w:val="24"/>
        </w:rPr>
        <w:t xml:space="preserve"> </w:t>
      </w:r>
      <w:r w:rsidR="005B3224">
        <w:rPr>
          <w:rFonts w:ascii="Times New Roman" w:eastAsia="Times New Roman" w:hAnsi="Times New Roman" w:cs="Times New Roman"/>
          <w:sz w:val="24"/>
          <w:szCs w:val="24"/>
        </w:rPr>
        <w:t xml:space="preserve">4 </w:t>
      </w:r>
      <w:r w:rsidRPr="00735CD2">
        <w:rPr>
          <w:rFonts w:ascii="Times New Roman" w:eastAsia="Times New Roman" w:hAnsi="Times New Roman" w:cs="Times New Roman"/>
          <w:sz w:val="24"/>
          <w:szCs w:val="24"/>
        </w:rPr>
        <w:t>hou</w:t>
      </w:r>
      <w:r w:rsidRPr="00735CD2">
        <w:rPr>
          <w:rFonts w:ascii="Times New Roman" w:eastAsia="Times New Roman" w:hAnsi="Times New Roman" w:cs="Times New Roman"/>
          <w:spacing w:val="-1"/>
          <w:sz w:val="24"/>
          <w:szCs w:val="24"/>
        </w:rPr>
        <w:t>r</w:t>
      </w:r>
      <w:r w:rsidR="00022B3C">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 xml:space="preserve"> to p</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is b</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on </w:t>
      </w:r>
      <w:r w:rsidR="00EE740A">
        <w:rPr>
          <w:rFonts w:ascii="Times New Roman" w:eastAsia="Times New Roman" w:hAnsi="Times New Roman" w:cs="Times New Roman"/>
          <w:sz w:val="24"/>
          <w:szCs w:val="24"/>
        </w:rPr>
        <w:t xml:space="preserve">the number of different steel products </w:t>
      </w:r>
      <w:r w:rsidR="00247213">
        <w:rPr>
          <w:rFonts w:ascii="Times New Roman" w:eastAsia="Times New Roman" w:hAnsi="Times New Roman" w:cs="Times New Roman"/>
          <w:sz w:val="24"/>
          <w:szCs w:val="24"/>
        </w:rPr>
        <w:t xml:space="preserve">and aluminum products </w:t>
      </w:r>
      <w:r w:rsidR="00EE740A">
        <w:rPr>
          <w:rFonts w:ascii="Times New Roman" w:eastAsia="Times New Roman" w:hAnsi="Times New Roman" w:cs="Times New Roman"/>
          <w:sz w:val="24"/>
          <w:szCs w:val="24"/>
        </w:rPr>
        <w:t xml:space="preserve">in the U.S. market and an estimate of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00EE740A">
        <w:rPr>
          <w:rFonts w:ascii="Times New Roman" w:eastAsia="Times New Roman" w:hAnsi="Times New Roman" w:cs="Times New Roman"/>
          <w:spacing w:val="-1"/>
          <w:sz w:val="24"/>
          <w:szCs w:val="24"/>
        </w:rPr>
        <w:t xml:space="preserve">amount of time it would take a claimant to acquire, assemble and submit in regulations.gov the </w:t>
      </w:r>
      <w:r w:rsidR="00215FB2">
        <w:rPr>
          <w:rFonts w:ascii="Times New Roman" w:eastAsia="Times New Roman" w:hAnsi="Times New Roman" w:cs="Times New Roman"/>
          <w:spacing w:val="-1"/>
          <w:sz w:val="24"/>
          <w:szCs w:val="24"/>
        </w:rPr>
        <w:t>approximately twenty-four</w:t>
      </w:r>
      <w:r w:rsidR="00EE740A">
        <w:rPr>
          <w:rFonts w:ascii="Times New Roman" w:eastAsia="Times New Roman" w:hAnsi="Times New Roman" w:cs="Times New Roman"/>
          <w:spacing w:val="-1"/>
          <w:sz w:val="24"/>
          <w:szCs w:val="24"/>
        </w:rPr>
        <w:t xml:space="preserve"> data elements required to be in</w:t>
      </w:r>
      <w:r w:rsidR="005B3224">
        <w:rPr>
          <w:rFonts w:ascii="Times New Roman" w:eastAsia="Times New Roman" w:hAnsi="Times New Roman" w:cs="Times New Roman"/>
          <w:spacing w:val="-1"/>
          <w:sz w:val="24"/>
          <w:szCs w:val="24"/>
        </w:rPr>
        <w:t>cluded in an ex</w:t>
      </w:r>
      <w:r w:rsidR="00247213">
        <w:rPr>
          <w:rFonts w:ascii="Times New Roman" w:eastAsia="Times New Roman" w:hAnsi="Times New Roman" w:cs="Times New Roman"/>
          <w:spacing w:val="-1"/>
          <w:sz w:val="24"/>
          <w:szCs w:val="24"/>
        </w:rPr>
        <w:t>clusion</w:t>
      </w:r>
      <w:r w:rsidR="005B3224">
        <w:rPr>
          <w:rFonts w:ascii="Times New Roman" w:eastAsia="Times New Roman" w:hAnsi="Times New Roman" w:cs="Times New Roman"/>
          <w:spacing w:val="-1"/>
          <w:sz w:val="24"/>
          <w:szCs w:val="24"/>
        </w:rPr>
        <w:t xml:space="preserve"> request.</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w:t>
      </w:r>
      <w:r w:rsidR="005B3224">
        <w:rPr>
          <w:rFonts w:ascii="Times New Roman" w:eastAsia="Times New Roman" w:hAnsi="Times New Roman" w:cs="Times New Roman"/>
          <w:sz w:val="24"/>
          <w:szCs w:val="24"/>
        </w:rPr>
        <w:t>4</w:t>
      </w:r>
      <w:r w:rsidRPr="00735CD2">
        <w:rPr>
          <w:rFonts w:ascii="Times New Roman" w:eastAsia="Times New Roman" w:hAnsi="Times New Roman" w:cs="Times New Roman"/>
          <w:sz w:val="24"/>
          <w:szCs w:val="24"/>
        </w:rPr>
        <w:t xml:space="preserve"> hou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s p</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r submission</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x</w:t>
      </w:r>
      <w:r w:rsidRPr="00735CD2">
        <w:rPr>
          <w:rFonts w:ascii="Times New Roman" w:eastAsia="Times New Roman" w:hAnsi="Times New Roman" w:cs="Times New Roman"/>
          <w:spacing w:val="2"/>
          <w:sz w:val="24"/>
          <w:szCs w:val="24"/>
        </w:rPr>
        <w:t xml:space="preserve"> </w:t>
      </w:r>
      <w:r w:rsidR="00C85869">
        <w:rPr>
          <w:rFonts w:ascii="Times New Roman" w:eastAsia="Times New Roman" w:hAnsi="Times New Roman" w:cs="Times New Roman"/>
          <w:sz w:val="24"/>
          <w:szCs w:val="24"/>
        </w:rPr>
        <w:t>4</w:t>
      </w:r>
      <w:r w:rsidR="00AC7C55">
        <w:rPr>
          <w:rFonts w:ascii="Times New Roman" w:eastAsia="Times New Roman" w:hAnsi="Times New Roman" w:cs="Times New Roman"/>
          <w:sz w:val="24"/>
          <w:szCs w:val="24"/>
        </w:rPr>
        <w:t>,</w:t>
      </w:r>
      <w:r w:rsidR="00C85869">
        <w:rPr>
          <w:rFonts w:ascii="Times New Roman" w:eastAsia="Times New Roman" w:hAnsi="Times New Roman" w:cs="Times New Roman"/>
          <w:sz w:val="24"/>
          <w:szCs w:val="24"/>
        </w:rPr>
        <w:t>5</w:t>
      </w:r>
      <w:r w:rsidR="00AC7C55">
        <w:rPr>
          <w:rFonts w:ascii="Times New Roman" w:eastAsia="Times New Roman" w:hAnsi="Times New Roman" w:cs="Times New Roman"/>
          <w:sz w:val="24"/>
          <w:szCs w:val="24"/>
        </w:rPr>
        <w:t>00</w:t>
      </w:r>
      <w:r w:rsidRPr="00735CD2">
        <w:rPr>
          <w:rFonts w:ascii="Times New Roman" w:eastAsia="Times New Roman" w:hAnsi="Times New Roman" w:cs="Times New Roman"/>
          <w:sz w:val="24"/>
          <w:szCs w:val="24"/>
        </w:rPr>
        <w:t xml:space="preserve"> submi</w:t>
      </w:r>
      <w:r w:rsidRPr="00735CD2">
        <w:rPr>
          <w:rFonts w:ascii="Times New Roman" w:eastAsia="Times New Roman" w:hAnsi="Times New Roman" w:cs="Times New Roman"/>
          <w:spacing w:val="-2"/>
          <w:sz w:val="24"/>
          <w:szCs w:val="24"/>
        </w:rPr>
        <w:t>s</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2"/>
          <w:sz w:val="24"/>
          <w:szCs w:val="24"/>
        </w:rPr>
        <w:t>i</w:t>
      </w:r>
      <w:r w:rsidRPr="00735CD2">
        <w:rPr>
          <w:rFonts w:ascii="Times New Roman" w:eastAsia="Times New Roman" w:hAnsi="Times New Roman" w:cs="Times New Roman"/>
          <w:sz w:val="24"/>
          <w:szCs w:val="24"/>
        </w:rPr>
        <w:t>ons</w:t>
      </w:r>
      <w:r w:rsidR="00AC7C55">
        <w:rPr>
          <w:rFonts w:ascii="Times New Roman" w:eastAsia="Times New Roman" w:hAnsi="Times New Roman" w:cs="Times New Roman"/>
          <w:sz w:val="24"/>
          <w:szCs w:val="24"/>
        </w:rPr>
        <w:t xml:space="preserve"> = </w:t>
      </w:r>
      <w:r w:rsidR="00C85869">
        <w:rPr>
          <w:rFonts w:ascii="Times New Roman" w:eastAsia="Times New Roman" w:hAnsi="Times New Roman" w:cs="Times New Roman"/>
          <w:sz w:val="24"/>
          <w:szCs w:val="24"/>
        </w:rPr>
        <w:t>18</w:t>
      </w:r>
      <w:r w:rsidR="00AC7C55">
        <w:rPr>
          <w:rFonts w:ascii="Times New Roman" w:eastAsia="Times New Roman" w:hAnsi="Times New Roman" w:cs="Times New Roman"/>
          <w:sz w:val="24"/>
          <w:szCs w:val="24"/>
        </w:rPr>
        <w:t>,000 hours</w:t>
      </w:r>
      <w:r w:rsidRPr="00735CD2">
        <w:rPr>
          <w:rFonts w:ascii="Times New Roman" w:eastAsia="Times New Roman" w:hAnsi="Times New Roman" w:cs="Times New Roman"/>
          <w:spacing w:val="-1"/>
          <w:sz w:val="24"/>
          <w:szCs w:val="24"/>
        </w:rPr>
        <w:t>)</w:t>
      </w:r>
      <w:r w:rsidRPr="00735CD2">
        <w:rPr>
          <w:rFonts w:ascii="Times New Roman" w:eastAsia="Times New Roman" w:hAnsi="Times New Roman" w:cs="Times New Roman"/>
          <w:sz w:val="24"/>
          <w:szCs w:val="24"/>
        </w:rPr>
        <w:t>.</w:t>
      </w:r>
    </w:p>
    <w:p w14:paraId="74B4D612" w14:textId="77777777" w:rsidR="00CA6075" w:rsidRPr="00735CD2" w:rsidRDefault="00CA6075" w:rsidP="00CA6075">
      <w:pPr>
        <w:spacing w:before="16" w:after="0" w:line="260" w:lineRule="exact"/>
        <w:rPr>
          <w:rFonts w:ascii="Times New Roman" w:hAnsi="Times New Roman" w:cs="Times New Roman"/>
          <w:sz w:val="24"/>
          <w:szCs w:val="24"/>
        </w:rPr>
      </w:pPr>
    </w:p>
    <w:p w14:paraId="588555EA"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 to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public</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 xml:space="preserve">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 is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p>
    <w:p w14:paraId="0E3DE912" w14:textId="117AFF67" w:rsidR="00CA6075" w:rsidRPr="00735CD2" w:rsidRDefault="00CA6075" w:rsidP="00CA6075">
      <w:pPr>
        <w:spacing w:after="0" w:line="240" w:lineRule="auto"/>
        <w:ind w:left="100" w:right="111"/>
        <w:rPr>
          <w:rFonts w:ascii="Times New Roman" w:eastAsia="Times New Roman" w:hAnsi="Times New Roman" w:cs="Times New Roman"/>
          <w:sz w:val="24"/>
          <w:szCs w:val="24"/>
        </w:rPr>
      </w:pPr>
      <w:r w:rsidRPr="005B3224">
        <w:rPr>
          <w:rFonts w:ascii="Times New Roman" w:eastAsia="Times New Roman" w:hAnsi="Times New Roman" w:cs="Times New Roman"/>
          <w:sz w:val="24"/>
          <w:szCs w:val="24"/>
        </w:rPr>
        <w:t>$</w:t>
      </w:r>
      <w:r w:rsidR="00C85869">
        <w:rPr>
          <w:rFonts w:ascii="Times New Roman" w:eastAsia="Times New Roman" w:hAnsi="Times New Roman" w:cs="Times New Roman"/>
          <w:sz w:val="24"/>
          <w:szCs w:val="24"/>
        </w:rPr>
        <w:t>666</w:t>
      </w:r>
      <w:r w:rsidR="004B3923">
        <w:rPr>
          <w:rFonts w:ascii="Times New Roman" w:eastAsia="Times New Roman" w:hAnsi="Times New Roman" w:cs="Times New Roman"/>
          <w:sz w:val="24"/>
          <w:szCs w:val="24"/>
        </w:rPr>
        <w:t>,000</w:t>
      </w:r>
      <w:r w:rsidRPr="00735CD2">
        <w:rPr>
          <w:rFonts w:ascii="Times New Roman" w:eastAsia="Times New Roman" w:hAnsi="Times New Roman" w:cs="Times New Roman"/>
          <w:sz w:val="24"/>
          <w:szCs w:val="24"/>
        </w:rPr>
        <w:t>.  This 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 is b</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005B3224">
        <w:rPr>
          <w:rFonts w:ascii="Times New Roman" w:eastAsia="Times New Roman" w:hAnsi="Times New Roman" w:cs="Times New Roman"/>
          <w:sz w:val="24"/>
          <w:szCs w:val="24"/>
        </w:rPr>
        <w:t xml:space="preserve">d on </w:t>
      </w:r>
      <w:r w:rsidR="00C85869">
        <w:rPr>
          <w:rFonts w:ascii="Times New Roman" w:eastAsia="Times New Roman" w:hAnsi="Times New Roman" w:cs="Times New Roman"/>
          <w:sz w:val="24"/>
          <w:szCs w:val="24"/>
        </w:rPr>
        <w:t>4,5</w:t>
      </w:r>
      <w:r w:rsidR="00AC7C55">
        <w:rPr>
          <w:rFonts w:ascii="Times New Roman" w:eastAsia="Times New Roman" w:hAnsi="Times New Roman" w:cs="Times New Roman"/>
          <w:sz w:val="24"/>
          <w:szCs w:val="24"/>
        </w:rPr>
        <w:t>00</w:t>
      </w:r>
      <w:r w:rsidRPr="00735CD2">
        <w:rPr>
          <w:rFonts w:ascii="Times New Roman" w:eastAsia="Times New Roman" w:hAnsi="Times New Roman" w:cs="Times New Roman"/>
          <w:sz w:val="24"/>
          <w:szCs w:val="24"/>
        </w:rPr>
        <w:t xml:space="preserve"> </w:t>
      </w:r>
      <w:r w:rsidR="00215FB2">
        <w:rPr>
          <w:rFonts w:ascii="Times New Roman" w:eastAsia="Times New Roman" w:hAnsi="Times New Roman" w:cs="Times New Roman"/>
          <w:sz w:val="24"/>
          <w:szCs w:val="24"/>
        </w:rPr>
        <w:t>e</w:t>
      </w:r>
      <w:r w:rsidR="00247213">
        <w:rPr>
          <w:rFonts w:ascii="Times New Roman" w:eastAsia="Times New Roman" w:hAnsi="Times New Roman" w:cs="Times New Roman"/>
          <w:sz w:val="24"/>
          <w:szCs w:val="24"/>
        </w:rPr>
        <w:t>xclusion</w:t>
      </w:r>
      <w:r w:rsidR="00215FB2">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7"/>
          <w:sz w:val="24"/>
          <w:szCs w:val="24"/>
        </w:rPr>
        <w:t xml:space="preserve"> </w:t>
      </w:r>
      <w:r w:rsidRPr="00735CD2">
        <w:rPr>
          <w:rFonts w:ascii="Times New Roman" w:eastAsia="Times New Roman" w:hAnsi="Times New Roman" w:cs="Times New Roman"/>
          <w:sz w:val="24"/>
          <w:szCs w:val="24"/>
        </w:rPr>
        <w:t xml:space="preserve">submissions, with </w:t>
      </w:r>
      <w:r w:rsidRPr="00735CD2">
        <w:rPr>
          <w:rFonts w:ascii="Times New Roman" w:eastAsia="Times New Roman" w:hAnsi="Times New Roman" w:cs="Times New Roman"/>
          <w:spacing w:val="-1"/>
          <w:sz w:val="24"/>
          <w:szCs w:val="24"/>
        </w:rPr>
        <w:t>eac</w:t>
      </w:r>
      <w:r w:rsidRPr="00735CD2">
        <w:rPr>
          <w:rFonts w:ascii="Times New Roman" w:eastAsia="Times New Roman" w:hAnsi="Times New Roman" w:cs="Times New Roman"/>
          <w:sz w:val="24"/>
          <w:szCs w:val="24"/>
        </w:rPr>
        <w:t xml:space="preserve">h submission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osting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spond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v</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ge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005B3224">
        <w:rPr>
          <w:rFonts w:ascii="Times New Roman" w:eastAsia="Times New Roman" w:hAnsi="Times New Roman" w:cs="Times New Roman"/>
          <w:sz w:val="24"/>
          <w:szCs w:val="24"/>
        </w:rPr>
        <w:t>$37</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 hour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nd involving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2"/>
          <w:sz w:val="24"/>
          <w:szCs w:val="24"/>
        </w:rPr>
        <w:t xml:space="preserve"> </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z w:val="24"/>
          <w:szCs w:val="24"/>
        </w:rPr>
        <w:t>stim</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t</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z w:val="24"/>
          <w:szCs w:val="24"/>
        </w:rPr>
        <w:t xml:space="preserve">d </w:t>
      </w:r>
      <w:r w:rsidR="00C85869">
        <w:rPr>
          <w:rFonts w:ascii="Times New Roman" w:eastAsia="Times New Roman" w:hAnsi="Times New Roman" w:cs="Times New Roman"/>
          <w:sz w:val="24"/>
          <w:szCs w:val="24"/>
        </w:rPr>
        <w:t>18</w:t>
      </w:r>
      <w:r w:rsidR="004B3923">
        <w:rPr>
          <w:rFonts w:ascii="Times New Roman" w:eastAsia="Times New Roman" w:hAnsi="Times New Roman" w:cs="Times New Roman"/>
          <w:sz w:val="24"/>
          <w:szCs w:val="24"/>
        </w:rPr>
        <w:t>,0</w:t>
      </w:r>
      <w:r w:rsidR="00247213">
        <w:rPr>
          <w:rFonts w:ascii="Times New Roman" w:eastAsia="Times New Roman" w:hAnsi="Times New Roman" w:cs="Times New Roman"/>
          <w:sz w:val="24"/>
          <w:szCs w:val="24"/>
        </w:rPr>
        <w:t>00</w:t>
      </w:r>
      <w:r w:rsidRPr="00735CD2">
        <w:rPr>
          <w:rFonts w:ascii="Times New Roman" w:eastAsia="Times New Roman" w:hAnsi="Times New Roman" w:cs="Times New Roman"/>
          <w:sz w:val="24"/>
          <w:szCs w:val="24"/>
        </w:rPr>
        <w:t xml:space="preserve"> hou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wo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 xml:space="preserve">k </w:t>
      </w:r>
      <w:r w:rsidRPr="00735CD2">
        <w:rPr>
          <w:rFonts w:ascii="Times New Roman" w:eastAsia="Times New Roman" w:hAnsi="Times New Roman" w:cs="Times New Roman"/>
          <w:spacing w:val="-1"/>
          <w:sz w:val="24"/>
          <w:szCs w:val="24"/>
        </w:rPr>
        <w:t>(</w:t>
      </w:r>
      <w:r w:rsidR="00C85869">
        <w:rPr>
          <w:rFonts w:ascii="Times New Roman" w:eastAsia="Times New Roman" w:hAnsi="Times New Roman" w:cs="Times New Roman"/>
          <w:sz w:val="24"/>
          <w:szCs w:val="24"/>
        </w:rPr>
        <w:t>18</w:t>
      </w:r>
      <w:r w:rsidR="0097361D">
        <w:rPr>
          <w:rFonts w:ascii="Times New Roman" w:eastAsia="Times New Roman" w:hAnsi="Times New Roman" w:cs="Times New Roman"/>
          <w:sz w:val="24"/>
          <w:szCs w:val="24"/>
        </w:rPr>
        <w:t>,000</w:t>
      </w:r>
      <w:r w:rsidRPr="00735CD2">
        <w:rPr>
          <w:rFonts w:ascii="Times New Roman" w:eastAsia="Times New Roman" w:hAnsi="Times New Roman" w:cs="Times New Roman"/>
          <w:sz w:val="24"/>
          <w:szCs w:val="24"/>
        </w:rPr>
        <w:t xml:space="preserve"> x</w:t>
      </w:r>
      <w:r w:rsidRPr="00735CD2">
        <w:rPr>
          <w:rFonts w:ascii="Times New Roman" w:eastAsia="Times New Roman" w:hAnsi="Times New Roman" w:cs="Times New Roman"/>
          <w:spacing w:val="2"/>
          <w:sz w:val="24"/>
          <w:szCs w:val="24"/>
        </w:rPr>
        <w:t xml:space="preserve"> </w:t>
      </w:r>
      <w:r w:rsidR="005B3224">
        <w:rPr>
          <w:rFonts w:ascii="Times New Roman" w:eastAsia="Times New Roman" w:hAnsi="Times New Roman" w:cs="Times New Roman"/>
          <w:sz w:val="24"/>
          <w:szCs w:val="24"/>
        </w:rPr>
        <w:t>$37</w:t>
      </w:r>
      <w:r w:rsidRPr="00735CD2">
        <w:rPr>
          <w:rFonts w:ascii="Times New Roman" w:eastAsia="Times New Roman" w:hAnsi="Times New Roman" w:cs="Times New Roman"/>
          <w:sz w:val="24"/>
          <w:szCs w:val="24"/>
        </w:rPr>
        <w:t>/hou</w:t>
      </w:r>
      <w:r w:rsidRPr="00735CD2">
        <w:rPr>
          <w:rFonts w:ascii="Times New Roman" w:eastAsia="Times New Roman" w:hAnsi="Times New Roman" w:cs="Times New Roman"/>
          <w:spacing w:val="-1"/>
          <w:sz w:val="24"/>
          <w:szCs w:val="24"/>
        </w:rPr>
        <w:t>r</w:t>
      </w:r>
      <w:r w:rsidR="004B3923">
        <w:rPr>
          <w:rFonts w:ascii="Times New Roman" w:eastAsia="Times New Roman" w:hAnsi="Times New Roman" w:cs="Times New Roman"/>
          <w:spacing w:val="-1"/>
          <w:sz w:val="24"/>
          <w:szCs w:val="24"/>
        </w:rPr>
        <w:t xml:space="preserve"> = </w:t>
      </w:r>
      <w:r w:rsidR="00C85869">
        <w:rPr>
          <w:rFonts w:ascii="Times New Roman" w:eastAsia="Times New Roman" w:hAnsi="Times New Roman" w:cs="Times New Roman"/>
          <w:spacing w:val="-1"/>
          <w:sz w:val="24"/>
          <w:szCs w:val="24"/>
        </w:rPr>
        <w:t>666</w:t>
      </w:r>
      <w:r w:rsidR="004B3923">
        <w:rPr>
          <w:rFonts w:ascii="Times New Roman" w:eastAsia="Times New Roman" w:hAnsi="Times New Roman" w:cs="Times New Roman"/>
          <w:spacing w:val="-1"/>
          <w:sz w:val="24"/>
          <w:szCs w:val="24"/>
        </w:rPr>
        <w:t>,000</w:t>
      </w:r>
      <w:r w:rsidRPr="00735CD2">
        <w:rPr>
          <w:rFonts w:ascii="Times New Roman" w:eastAsia="Times New Roman" w:hAnsi="Times New Roman" w:cs="Times New Roman"/>
          <w:spacing w:val="-1"/>
          <w:sz w:val="24"/>
          <w:szCs w:val="24"/>
        </w:rPr>
        <w:t>)</w:t>
      </w:r>
      <w:r w:rsidRPr="00735CD2">
        <w:rPr>
          <w:rFonts w:ascii="Times New Roman" w:eastAsia="Times New Roman" w:hAnsi="Times New Roman" w:cs="Times New Roman"/>
          <w:sz w:val="24"/>
          <w:szCs w:val="24"/>
        </w:rPr>
        <w:t>.</w:t>
      </w:r>
    </w:p>
    <w:p w14:paraId="78232310" w14:textId="77777777" w:rsidR="00CA6075" w:rsidRPr="00735CD2" w:rsidRDefault="00CA6075" w:rsidP="00CA6075">
      <w:pPr>
        <w:spacing w:before="7" w:after="0" w:line="150" w:lineRule="exact"/>
        <w:rPr>
          <w:rFonts w:ascii="Times New Roman" w:hAnsi="Times New Roman" w:cs="Times New Roman"/>
          <w:sz w:val="24"/>
          <w:szCs w:val="24"/>
        </w:rPr>
      </w:pPr>
    </w:p>
    <w:p w14:paraId="7705209C" w14:textId="77777777" w:rsidR="00CA6075" w:rsidRPr="00735CD2" w:rsidRDefault="00CA6075" w:rsidP="00CA6075">
      <w:pPr>
        <w:spacing w:after="0" w:line="200" w:lineRule="exact"/>
        <w:rPr>
          <w:rFonts w:ascii="Times New Roman" w:hAnsi="Times New Roman" w:cs="Times New Roman"/>
          <w:sz w:val="24"/>
          <w:szCs w:val="24"/>
        </w:rPr>
      </w:pPr>
    </w:p>
    <w:p w14:paraId="1AC0EDFF" w14:textId="787CFEEA" w:rsidR="00CA6075" w:rsidRPr="00735CD2" w:rsidRDefault="00CA6075" w:rsidP="00CA6075">
      <w:pPr>
        <w:spacing w:after="0" w:line="240" w:lineRule="auto"/>
        <w:ind w:left="100" w:right="707"/>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13.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al a</w:t>
      </w:r>
      <w:r w:rsidRPr="00735CD2">
        <w:rPr>
          <w:rFonts w:ascii="Times New Roman" w:eastAsia="Times New Roman" w:hAnsi="Times New Roman" w:cs="Times New Roman"/>
          <w:b/>
          <w:bCs/>
          <w:spacing w:val="1"/>
          <w:sz w:val="24"/>
          <w:szCs w:val="24"/>
          <w:u w:val="thick" w:color="000000"/>
        </w:rPr>
        <w:t>nnu</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ost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x</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val</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3"/>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12 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ov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rPr>
        <w:t>.</w:t>
      </w:r>
    </w:p>
    <w:p w14:paraId="767703B5" w14:textId="77777777" w:rsidR="00CA6075" w:rsidRPr="00735CD2" w:rsidRDefault="00CA6075" w:rsidP="00CA6075">
      <w:pPr>
        <w:spacing w:before="2" w:after="0" w:line="240" w:lineRule="exact"/>
        <w:rPr>
          <w:rFonts w:ascii="Times New Roman" w:hAnsi="Times New Roman" w:cs="Times New Roman"/>
          <w:sz w:val="24"/>
          <w:szCs w:val="24"/>
        </w:rPr>
      </w:pPr>
    </w:p>
    <w:p w14:paraId="4ED6402C" w14:textId="60AC8B8B" w:rsidR="00CA6075" w:rsidRPr="00735CD2" w:rsidRDefault="00CA6075" w:rsidP="00710CFB">
      <w:pPr>
        <w:spacing w:before="29" w:after="0" w:line="240" w:lineRule="auto"/>
        <w:ind w:left="100" w:right="223"/>
        <w:rPr>
          <w:rFonts w:ascii="Times New Roman" w:eastAsia="Times New Roman" w:hAnsi="Times New Roman" w:cs="Times New Roman"/>
          <w:sz w:val="24"/>
          <w:szCs w:val="24"/>
        </w:rPr>
      </w:pP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quipm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tivi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z w:val="24"/>
          <w:szCs w:val="24"/>
        </w:rPr>
        <w:t>, 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no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pit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osts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sso</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with this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710CFB">
        <w:rPr>
          <w:rFonts w:ascii="Times New Roman" w:eastAsia="Times New Roman" w:hAnsi="Times New Roman" w:cs="Times New Roman"/>
          <w:spacing w:val="2"/>
          <w:sz w:val="24"/>
          <w:szCs w:val="24"/>
        </w:rPr>
        <w:t>Submitting exc</w:t>
      </w:r>
      <w:r w:rsidR="004640C7">
        <w:rPr>
          <w:rFonts w:ascii="Times New Roman" w:eastAsia="Times New Roman" w:hAnsi="Times New Roman" w:cs="Times New Roman"/>
          <w:spacing w:val="2"/>
          <w:sz w:val="24"/>
          <w:szCs w:val="24"/>
        </w:rPr>
        <w:t>lusion</w:t>
      </w:r>
      <w:r w:rsidR="00710CFB">
        <w:rPr>
          <w:rFonts w:ascii="Times New Roman" w:eastAsia="Times New Roman" w:hAnsi="Times New Roman" w:cs="Times New Roman"/>
          <w:spacing w:val="2"/>
          <w:sz w:val="24"/>
          <w:szCs w:val="24"/>
        </w:rPr>
        <w:t xml:space="preserve"> requests in regulations.gov is free.  It does require access to the Internet but</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if needed</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free Internet access and computers to access regulations.gov are available at public libraries.  </w:t>
      </w:r>
    </w:p>
    <w:p w14:paraId="0C68B6EC" w14:textId="77777777" w:rsidR="009F1874" w:rsidRDefault="009F1874" w:rsidP="00CA6075">
      <w:pPr>
        <w:spacing w:before="76" w:after="0" w:line="271" w:lineRule="exact"/>
        <w:ind w:left="120" w:right="-20"/>
        <w:rPr>
          <w:rFonts w:ascii="Times New Roman" w:eastAsia="Times New Roman" w:hAnsi="Times New Roman" w:cs="Times New Roman"/>
          <w:b/>
          <w:bCs/>
          <w:position w:val="-1"/>
          <w:sz w:val="24"/>
          <w:szCs w:val="24"/>
        </w:rPr>
      </w:pPr>
    </w:p>
    <w:p w14:paraId="283E3488" w14:textId="77777777" w:rsidR="00CA6075" w:rsidRPr="00735CD2" w:rsidRDefault="00CA6075" w:rsidP="00CA6075">
      <w:pPr>
        <w:spacing w:before="76"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14.  </w:t>
      </w:r>
      <w:r w:rsidRPr="00735CD2">
        <w:rPr>
          <w:rFonts w:ascii="Times New Roman" w:eastAsia="Times New Roman" w:hAnsi="Times New Roman" w:cs="Times New Roman"/>
          <w:b/>
          <w:bCs/>
          <w:spacing w:val="-3"/>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ovi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3"/>
          <w:position w:val="-1"/>
          <w:sz w:val="24"/>
          <w:szCs w:val="24"/>
          <w:u w:val="thick" w:color="000000"/>
        </w:rPr>
        <w:t>i</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2"/>
          <w:position w:val="-1"/>
          <w:sz w:val="24"/>
          <w:szCs w:val="24"/>
          <w:u w:val="thick" w:color="000000"/>
        </w:rPr>
        <w:t>o</w:t>
      </w:r>
      <w:r w:rsidRPr="00735CD2">
        <w:rPr>
          <w:rFonts w:ascii="Times New Roman" w:eastAsia="Times New Roman" w:hAnsi="Times New Roman" w:cs="Times New Roman"/>
          <w:b/>
          <w:bCs/>
          <w:position w:val="-1"/>
          <w:sz w:val="24"/>
          <w:szCs w:val="24"/>
          <w:u w:val="thick" w:color="000000"/>
        </w:rPr>
        <w:t>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position w:val="-1"/>
          <w:sz w:val="24"/>
          <w:szCs w:val="24"/>
          <w:u w:val="thick" w:color="000000"/>
        </w:rPr>
        <w:t>ali</w:t>
      </w:r>
      <w:r w:rsidRPr="00735CD2">
        <w:rPr>
          <w:rFonts w:ascii="Times New Roman" w:eastAsia="Times New Roman" w:hAnsi="Times New Roman" w:cs="Times New Roman"/>
          <w:b/>
          <w:bCs/>
          <w:spacing w:val="-1"/>
          <w:position w:val="-1"/>
          <w:sz w:val="24"/>
          <w:szCs w:val="24"/>
          <w:u w:val="thick" w:color="000000"/>
        </w:rPr>
        <w:t>zed</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ost</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de</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al gov</w:t>
      </w:r>
      <w:r w:rsidRPr="00735CD2">
        <w:rPr>
          <w:rFonts w:ascii="Times New Roman" w:eastAsia="Times New Roman" w:hAnsi="Times New Roman" w:cs="Times New Roman"/>
          <w:b/>
          <w:bCs/>
          <w:spacing w:val="-1"/>
          <w:position w:val="-1"/>
          <w:sz w:val="24"/>
          <w:szCs w:val="24"/>
          <w:u w:val="thick" w:color="000000"/>
        </w:rPr>
        <w:t>er</w:t>
      </w:r>
      <w:r w:rsidRPr="00735CD2">
        <w:rPr>
          <w:rFonts w:ascii="Times New Roman" w:eastAsia="Times New Roman" w:hAnsi="Times New Roman" w:cs="Times New Roman"/>
          <w:b/>
          <w:bCs/>
          <w:spacing w:val="3"/>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7572131B" w14:textId="77777777" w:rsidR="00CA6075" w:rsidRPr="00735CD2" w:rsidRDefault="00CA6075" w:rsidP="00CA6075">
      <w:pPr>
        <w:spacing w:before="7" w:after="0" w:line="240" w:lineRule="exact"/>
        <w:rPr>
          <w:rFonts w:ascii="Times New Roman" w:hAnsi="Times New Roman" w:cs="Times New Roman"/>
          <w:sz w:val="24"/>
          <w:szCs w:val="24"/>
        </w:rPr>
      </w:pPr>
    </w:p>
    <w:p w14:paraId="3453DA83" w14:textId="1356349D" w:rsidR="00CA6075" w:rsidRPr="00735CD2" w:rsidRDefault="00CA6075" w:rsidP="0043767C">
      <w:pPr>
        <w:spacing w:before="29" w:after="0" w:line="240" w:lineRule="auto"/>
        <w:ind w:left="120" w:right="479"/>
        <w:rPr>
          <w:rFonts w:ascii="Times New Roman" w:eastAsia="Times New Roman" w:hAnsi="Times New Roman" w:cs="Times New Roman"/>
          <w:sz w:val="24"/>
          <w:szCs w:val="24"/>
        </w:rPr>
      </w:pP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 to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00710CFB">
        <w:rPr>
          <w:rFonts w:ascii="Times New Roman" w:eastAsia="Times New Roman" w:hAnsi="Times New Roman" w:cs="Times New Roman"/>
          <w:sz w:val="24"/>
          <w:szCs w:val="24"/>
        </w:rPr>
        <w:t>exc</w:t>
      </w:r>
      <w:r w:rsidR="004640C7">
        <w:rPr>
          <w:rFonts w:ascii="Times New Roman" w:eastAsia="Times New Roman" w:hAnsi="Times New Roman" w:cs="Times New Roman"/>
          <w:sz w:val="24"/>
          <w:szCs w:val="24"/>
        </w:rPr>
        <w:t>lusion</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tiviti</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 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cr</w:t>
      </w:r>
      <w:r w:rsidRPr="00735CD2">
        <w:rPr>
          <w:rFonts w:ascii="Times New Roman" w:eastAsia="Times New Roman" w:hAnsi="Times New Roman" w:cs="Times New Roman"/>
          <w:sz w:val="24"/>
          <w:szCs w:val="24"/>
        </w:rPr>
        <w:t>ib</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in </w:t>
      </w:r>
      <w:r w:rsidR="00710CFB">
        <w:rPr>
          <w:rFonts w:ascii="Times New Roman" w:eastAsia="Times New Roman" w:hAnsi="Times New Roman" w:cs="Times New Roman"/>
          <w:sz w:val="24"/>
          <w:szCs w:val="24"/>
        </w:rPr>
        <w:t xml:space="preserve">Section 232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the</w:t>
      </w:r>
      <w:r w:rsidR="00710CFB">
        <w:rPr>
          <w:rFonts w:ascii="Times New Roman" w:eastAsia="Times New Roman" w:hAnsi="Times New Roman" w:cs="Times New Roman"/>
          <w:sz w:val="24"/>
          <w:szCs w:val="24"/>
        </w:rPr>
        <w:t xml:space="preserve"> </w:t>
      </w:r>
      <w:r w:rsidR="00710CFB" w:rsidRPr="003C6F39">
        <w:rPr>
          <w:rFonts w:ascii="Times New Roman" w:eastAsia="Times New Roman" w:hAnsi="Times New Roman" w:cs="Times New Roman"/>
          <w:color w:val="333333"/>
          <w:sz w:val="24"/>
          <w:szCs w:val="24"/>
          <w:lang w:val="en"/>
        </w:rPr>
        <w:t xml:space="preserve">of the Trade Expansion Act of 1962 </w:t>
      </w:r>
      <w:r w:rsidRPr="00735CD2">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will be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pp</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o</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z w:val="24"/>
          <w:szCs w:val="24"/>
        </w:rPr>
        <w:t>im</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3"/>
          <w:sz w:val="24"/>
          <w:szCs w:val="24"/>
        </w:rPr>
        <w:t>l</w:t>
      </w:r>
      <w:r w:rsidR="0043767C" w:rsidRPr="00BE542B">
        <w:rPr>
          <w:rFonts w:ascii="Times New Roman" w:eastAsia="Times New Roman" w:hAnsi="Times New Roman" w:cs="Times New Roman"/>
          <w:sz w:val="24"/>
          <w:szCs w:val="24"/>
        </w:rPr>
        <w:t xml:space="preserve">y </w:t>
      </w:r>
      <w:r w:rsidRPr="00C14DE5">
        <w:rPr>
          <w:rFonts w:ascii="Times New Roman" w:eastAsia="Times New Roman" w:hAnsi="Times New Roman" w:cs="Times New Roman"/>
          <w:sz w:val="24"/>
          <w:szCs w:val="24"/>
        </w:rPr>
        <w:t>$</w:t>
      </w:r>
      <w:r w:rsidR="00C85869">
        <w:rPr>
          <w:rFonts w:ascii="Times New Roman" w:eastAsia="Times New Roman" w:hAnsi="Times New Roman" w:cs="Times New Roman"/>
          <w:sz w:val="24"/>
          <w:szCs w:val="24"/>
        </w:rPr>
        <w:t>1,053</w:t>
      </w:r>
      <w:r w:rsidR="0097361D">
        <w:rPr>
          <w:rFonts w:ascii="Times New Roman" w:eastAsia="Times New Roman" w:hAnsi="Times New Roman" w:cs="Times New Roman"/>
          <w:sz w:val="24"/>
          <w:szCs w:val="24"/>
        </w:rPr>
        <w:t>,000</w:t>
      </w:r>
      <w:r w:rsidRPr="00BE542B">
        <w:rPr>
          <w:rFonts w:ascii="Times New Roman" w:eastAsia="Times New Roman" w:hAnsi="Times New Roman" w:cs="Times New Roman"/>
          <w:sz w:val="24"/>
          <w:szCs w:val="24"/>
        </w:rPr>
        <w:t xml:space="preserve">.  This </w:t>
      </w:r>
      <w:r w:rsidRPr="00BE542B">
        <w:rPr>
          <w:rFonts w:ascii="Times New Roman" w:eastAsia="Times New Roman" w:hAnsi="Times New Roman" w:cs="Times New Roman"/>
          <w:spacing w:val="-1"/>
          <w:sz w:val="24"/>
          <w:szCs w:val="24"/>
        </w:rPr>
        <w:t>f</w:t>
      </w:r>
      <w:r w:rsidRPr="00BE542B">
        <w:rPr>
          <w:rFonts w:ascii="Times New Roman" w:eastAsia="Times New Roman" w:hAnsi="Times New Roman" w:cs="Times New Roman"/>
          <w:sz w:val="24"/>
          <w:szCs w:val="24"/>
        </w:rPr>
        <w:t>i</w:t>
      </w:r>
      <w:r w:rsidRPr="00BE542B">
        <w:rPr>
          <w:rFonts w:ascii="Times New Roman" w:eastAsia="Times New Roman" w:hAnsi="Times New Roman" w:cs="Times New Roman"/>
          <w:spacing w:val="-2"/>
          <w:sz w:val="24"/>
          <w:szCs w:val="24"/>
        </w:rPr>
        <w:t>g</w:t>
      </w:r>
      <w:r w:rsidRPr="00BE542B">
        <w:rPr>
          <w:rFonts w:ascii="Times New Roman" w:eastAsia="Times New Roman" w:hAnsi="Times New Roman" w:cs="Times New Roman"/>
          <w:sz w:val="24"/>
          <w:szCs w:val="24"/>
        </w:rPr>
        <w:t>u</w:t>
      </w:r>
      <w:r w:rsidRPr="00BE542B">
        <w:rPr>
          <w:rFonts w:ascii="Times New Roman" w:eastAsia="Times New Roman" w:hAnsi="Times New Roman" w:cs="Times New Roman"/>
          <w:spacing w:val="2"/>
          <w:sz w:val="24"/>
          <w:szCs w:val="24"/>
        </w:rPr>
        <w:t>r</w:t>
      </w:r>
      <w:r w:rsidRPr="00BE542B">
        <w:rPr>
          <w:rFonts w:ascii="Times New Roman" w:eastAsia="Times New Roman" w:hAnsi="Times New Roman" w:cs="Times New Roman"/>
          <w:sz w:val="24"/>
          <w:szCs w:val="24"/>
        </w:rPr>
        <w:t>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in</w:t>
      </w:r>
      <w:r w:rsidRPr="00BE542B">
        <w:rPr>
          <w:rFonts w:ascii="Times New Roman" w:eastAsia="Times New Roman" w:hAnsi="Times New Roman" w:cs="Times New Roman"/>
          <w:spacing w:val="-1"/>
          <w:sz w:val="24"/>
          <w:szCs w:val="24"/>
        </w:rPr>
        <w:t>c</w:t>
      </w:r>
      <w:r w:rsidRPr="00BE542B">
        <w:rPr>
          <w:rFonts w:ascii="Times New Roman" w:eastAsia="Times New Roman" w:hAnsi="Times New Roman" w:cs="Times New Roman"/>
          <w:spacing w:val="3"/>
          <w:sz w:val="24"/>
          <w:szCs w:val="24"/>
        </w:rPr>
        <w:t>l</w:t>
      </w:r>
      <w:r w:rsidRPr="00BE542B">
        <w:rPr>
          <w:rFonts w:ascii="Times New Roman" w:eastAsia="Times New Roman" w:hAnsi="Times New Roman" w:cs="Times New Roman"/>
          <w:sz w:val="24"/>
          <w:szCs w:val="24"/>
        </w:rPr>
        <w:t>ud</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s the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s</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l</w:t>
      </w:r>
      <w:r w:rsidRPr="00BE542B">
        <w:rPr>
          <w:rFonts w:ascii="Times New Roman" w:eastAsia="Times New Roman" w:hAnsi="Times New Roman" w:cs="Times New Roman"/>
          <w:spacing w:val="-1"/>
          <w:sz w:val="24"/>
          <w:szCs w:val="24"/>
        </w:rPr>
        <w:t>ar</w:t>
      </w:r>
      <w:r w:rsidRPr="00BE542B">
        <w:rPr>
          <w:rFonts w:ascii="Times New Roman" w:eastAsia="Times New Roman" w:hAnsi="Times New Roman" w:cs="Times New Roman"/>
          <w:sz w:val="24"/>
          <w:szCs w:val="24"/>
        </w:rPr>
        <w:t>i</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 xml:space="preserve">s </w:t>
      </w:r>
      <w:r w:rsidRPr="00BE542B">
        <w:rPr>
          <w:rFonts w:ascii="Times New Roman" w:eastAsia="Times New Roman" w:hAnsi="Times New Roman" w:cs="Times New Roman"/>
          <w:spacing w:val="2"/>
          <w:sz w:val="24"/>
          <w:szCs w:val="24"/>
        </w:rPr>
        <w:t>o</w:t>
      </w:r>
      <w:r w:rsidRPr="00BE542B">
        <w:rPr>
          <w:rFonts w:ascii="Times New Roman" w:eastAsia="Times New Roman" w:hAnsi="Times New Roman" w:cs="Times New Roman"/>
          <w:sz w:val="24"/>
          <w:szCs w:val="24"/>
        </w:rPr>
        <w:t>f</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those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h</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ndling</w:t>
      </w:r>
      <w:r w:rsidRPr="00BE542B">
        <w:rPr>
          <w:rFonts w:ascii="Times New Roman" w:eastAsia="Times New Roman" w:hAnsi="Times New Roman" w:cs="Times New Roman"/>
          <w:spacing w:val="-2"/>
          <w:sz w:val="24"/>
          <w:szCs w:val="24"/>
        </w:rPr>
        <w:t xml:space="preserve"> </w:t>
      </w:r>
      <w:r w:rsidRPr="00BE542B">
        <w:rPr>
          <w:rFonts w:ascii="Times New Roman" w:eastAsia="Times New Roman" w:hAnsi="Times New Roman" w:cs="Times New Roman"/>
          <w:sz w:val="24"/>
          <w:szCs w:val="24"/>
        </w:rPr>
        <w:t>the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in</w:t>
      </w:r>
      <w:r w:rsidRPr="00BE542B">
        <w:rPr>
          <w:rFonts w:ascii="Times New Roman" w:eastAsia="Times New Roman" w:hAnsi="Times New Roman" w:cs="Times New Roman"/>
          <w:spacing w:val="-1"/>
          <w:sz w:val="24"/>
          <w:szCs w:val="24"/>
        </w:rPr>
        <w:t>f</w:t>
      </w:r>
      <w:r w:rsidRPr="00BE542B">
        <w:rPr>
          <w:rFonts w:ascii="Times New Roman" w:eastAsia="Times New Roman" w:hAnsi="Times New Roman" w:cs="Times New Roman"/>
          <w:spacing w:val="2"/>
          <w:sz w:val="24"/>
          <w:szCs w:val="24"/>
        </w:rPr>
        <w:t>o</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m</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 xml:space="preserve">tion </w:t>
      </w:r>
      <w:r w:rsidRPr="00BE542B">
        <w:rPr>
          <w:rFonts w:ascii="Times New Roman" w:eastAsia="Times New Roman" w:hAnsi="Times New Roman" w:cs="Times New Roman"/>
          <w:spacing w:val="-1"/>
          <w:sz w:val="24"/>
          <w:szCs w:val="24"/>
        </w:rPr>
        <w:t>c</w:t>
      </w:r>
      <w:r w:rsidRPr="00BE542B">
        <w:rPr>
          <w:rFonts w:ascii="Times New Roman" w:eastAsia="Times New Roman" w:hAnsi="Times New Roman" w:cs="Times New Roman"/>
          <w:sz w:val="24"/>
          <w:szCs w:val="24"/>
        </w:rPr>
        <w:t>oll</w:t>
      </w:r>
      <w:r w:rsidRPr="00BE542B">
        <w:rPr>
          <w:rFonts w:ascii="Times New Roman" w:eastAsia="Times New Roman" w:hAnsi="Times New Roman" w:cs="Times New Roman"/>
          <w:spacing w:val="-1"/>
          <w:sz w:val="24"/>
          <w:szCs w:val="24"/>
        </w:rPr>
        <w:t>ec</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 xml:space="preserve">d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 xml:space="preserve">nd </w:t>
      </w:r>
      <w:r w:rsidRPr="00BE542B">
        <w:rPr>
          <w:rFonts w:ascii="Times New Roman" w:eastAsia="Times New Roman" w:hAnsi="Times New Roman" w:cs="Times New Roman"/>
          <w:spacing w:val="-1"/>
          <w:sz w:val="24"/>
          <w:szCs w:val="24"/>
        </w:rPr>
        <w:t>re</w:t>
      </w:r>
      <w:r w:rsidRPr="00BE542B">
        <w:rPr>
          <w:rFonts w:ascii="Times New Roman" w:eastAsia="Times New Roman" w:hAnsi="Times New Roman" w:cs="Times New Roman"/>
          <w:sz w:val="24"/>
          <w:szCs w:val="24"/>
        </w:rPr>
        <w:t>vi</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wi</w:t>
      </w:r>
      <w:r w:rsidRPr="00BE542B">
        <w:rPr>
          <w:rFonts w:ascii="Times New Roman" w:eastAsia="Times New Roman" w:hAnsi="Times New Roman" w:cs="Times New Roman"/>
          <w:spacing w:val="2"/>
          <w:sz w:val="24"/>
          <w:szCs w:val="24"/>
        </w:rPr>
        <w:t>n</w:t>
      </w:r>
      <w:r w:rsidRPr="00BE542B">
        <w:rPr>
          <w:rFonts w:ascii="Times New Roman" w:eastAsia="Times New Roman" w:hAnsi="Times New Roman" w:cs="Times New Roman"/>
          <w:sz w:val="24"/>
          <w:szCs w:val="24"/>
        </w:rPr>
        <w:t>g</w:t>
      </w:r>
      <w:r w:rsidRPr="00BE542B">
        <w:rPr>
          <w:rFonts w:ascii="Times New Roman" w:eastAsia="Times New Roman" w:hAnsi="Times New Roman" w:cs="Times New Roman"/>
          <w:spacing w:val="-2"/>
          <w:sz w:val="24"/>
          <w:szCs w:val="24"/>
        </w:rPr>
        <w:t xml:space="preserve"> </w:t>
      </w:r>
      <w:r w:rsidRPr="00BE542B">
        <w:rPr>
          <w:rFonts w:ascii="Times New Roman" w:eastAsia="Times New Roman" w:hAnsi="Times New Roman" w:cs="Times New Roman"/>
          <w:sz w:val="24"/>
          <w:szCs w:val="24"/>
        </w:rPr>
        <w:t>the</w:t>
      </w:r>
      <w:r w:rsidRPr="00BE542B">
        <w:rPr>
          <w:rFonts w:ascii="Times New Roman" w:eastAsia="Times New Roman" w:hAnsi="Times New Roman" w:cs="Times New Roman"/>
          <w:spacing w:val="-1"/>
          <w:sz w:val="24"/>
          <w:szCs w:val="24"/>
        </w:rPr>
        <w:t xml:space="preserve"> </w:t>
      </w:r>
      <w:r w:rsidR="00710CFB" w:rsidRPr="00BE542B">
        <w:rPr>
          <w:rFonts w:ascii="Times New Roman" w:eastAsia="Times New Roman" w:hAnsi="Times New Roman" w:cs="Times New Roman"/>
          <w:sz w:val="24"/>
          <w:szCs w:val="24"/>
        </w:rPr>
        <w:t xml:space="preserve">exception request </w:t>
      </w:r>
      <w:r w:rsidRPr="00BE542B">
        <w:rPr>
          <w:rFonts w:ascii="Times New Roman" w:eastAsia="Times New Roman" w:hAnsi="Times New Roman" w:cs="Times New Roman"/>
          <w:sz w:val="24"/>
          <w:szCs w:val="24"/>
        </w:rPr>
        <w:t xml:space="preserve">submissions.  </w:t>
      </w:r>
      <w:r w:rsidRPr="00BE542B">
        <w:rPr>
          <w:rFonts w:ascii="Times New Roman" w:eastAsia="Times New Roman" w:hAnsi="Times New Roman" w:cs="Times New Roman"/>
          <w:spacing w:val="2"/>
          <w:sz w:val="24"/>
          <w:szCs w:val="24"/>
        </w:rPr>
        <w:t>T</w:t>
      </w:r>
      <w:r w:rsidRPr="00BE542B">
        <w:rPr>
          <w:rFonts w:ascii="Times New Roman" w:eastAsia="Times New Roman" w:hAnsi="Times New Roman" w:cs="Times New Roman"/>
          <w:sz w:val="24"/>
          <w:szCs w:val="24"/>
        </w:rPr>
        <w:t>he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tot</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 xml:space="preserve">l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nnu</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l bu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d</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n h</w:t>
      </w:r>
      <w:r w:rsidRPr="00BE542B">
        <w:rPr>
          <w:rFonts w:ascii="Times New Roman" w:eastAsia="Times New Roman" w:hAnsi="Times New Roman" w:cs="Times New Roman"/>
          <w:spacing w:val="2"/>
          <w:sz w:val="24"/>
          <w:szCs w:val="24"/>
        </w:rPr>
        <w:t>o</w:t>
      </w:r>
      <w:r w:rsidRPr="00BE542B">
        <w:rPr>
          <w:rFonts w:ascii="Times New Roman" w:eastAsia="Times New Roman" w:hAnsi="Times New Roman" w:cs="Times New Roman"/>
          <w:sz w:val="24"/>
          <w:szCs w:val="24"/>
        </w:rPr>
        <w:t>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 xml:space="preserve">s </w:t>
      </w:r>
      <w:r w:rsidRPr="00BE542B">
        <w:rPr>
          <w:rFonts w:ascii="Times New Roman" w:eastAsia="Times New Roman" w:hAnsi="Times New Roman" w:cs="Times New Roman"/>
          <w:spacing w:val="-1"/>
          <w:sz w:val="24"/>
          <w:szCs w:val="24"/>
        </w:rPr>
        <w:t>f</w:t>
      </w:r>
      <w:r w:rsidRPr="00BE542B">
        <w:rPr>
          <w:rFonts w:ascii="Times New Roman" w:eastAsia="Times New Roman" w:hAnsi="Times New Roman" w:cs="Times New Roman"/>
          <w:sz w:val="24"/>
          <w:szCs w:val="24"/>
        </w:rPr>
        <w:t>or</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the Gov</w:t>
      </w:r>
      <w:r w:rsidRPr="00BE542B">
        <w:rPr>
          <w:rFonts w:ascii="Times New Roman" w:eastAsia="Times New Roman" w:hAnsi="Times New Roman" w:cs="Times New Roman"/>
          <w:spacing w:val="-1"/>
          <w:sz w:val="24"/>
          <w:szCs w:val="24"/>
        </w:rPr>
        <w:t>er</w:t>
      </w:r>
      <w:r w:rsidRPr="00BE542B">
        <w:rPr>
          <w:rFonts w:ascii="Times New Roman" w:eastAsia="Times New Roman" w:hAnsi="Times New Roman" w:cs="Times New Roman"/>
          <w:sz w:val="24"/>
          <w:szCs w:val="24"/>
        </w:rPr>
        <w:t>nm</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 xml:space="preserve">nt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 xml:space="preserve">not </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z w:val="24"/>
          <w:szCs w:val="24"/>
        </w:rPr>
        <w:t>p</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1"/>
          <w:sz w:val="24"/>
          <w:szCs w:val="24"/>
        </w:rPr>
        <w:t>c</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 xml:space="preserve">d to </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pacing w:val="-1"/>
          <w:sz w:val="24"/>
          <w:szCs w:val="24"/>
        </w:rPr>
        <w:t>cee</w:t>
      </w:r>
      <w:r w:rsidRPr="00BE542B">
        <w:rPr>
          <w:rFonts w:ascii="Times New Roman" w:eastAsia="Times New Roman" w:hAnsi="Times New Roman" w:cs="Times New Roman"/>
          <w:sz w:val="24"/>
          <w:szCs w:val="24"/>
        </w:rPr>
        <w:t xml:space="preserve">d </w:t>
      </w:r>
      <w:r w:rsidR="00C85869">
        <w:rPr>
          <w:rFonts w:ascii="Times New Roman" w:eastAsia="Times New Roman" w:hAnsi="Times New Roman" w:cs="Times New Roman"/>
          <w:sz w:val="24"/>
          <w:szCs w:val="24"/>
        </w:rPr>
        <w:t>27</w:t>
      </w:r>
      <w:r w:rsidR="004B3923">
        <w:rPr>
          <w:rFonts w:ascii="Times New Roman" w:eastAsia="Times New Roman" w:hAnsi="Times New Roman" w:cs="Times New Roman"/>
          <w:sz w:val="24"/>
          <w:szCs w:val="24"/>
        </w:rPr>
        <w:t>,0</w:t>
      </w:r>
      <w:r w:rsidR="00247213">
        <w:rPr>
          <w:rFonts w:ascii="Times New Roman" w:eastAsia="Times New Roman" w:hAnsi="Times New Roman" w:cs="Times New Roman"/>
          <w:sz w:val="24"/>
          <w:szCs w:val="24"/>
        </w:rPr>
        <w:t>00</w:t>
      </w:r>
      <w:r w:rsidRPr="00BE542B">
        <w:rPr>
          <w:rFonts w:ascii="Times New Roman" w:eastAsia="Times New Roman" w:hAnsi="Times New Roman" w:cs="Times New Roman"/>
          <w:sz w:val="24"/>
          <w:szCs w:val="24"/>
        </w:rPr>
        <w:t xml:space="preserve"> ho</w:t>
      </w:r>
      <w:r w:rsidRPr="00BE542B">
        <w:rPr>
          <w:rFonts w:ascii="Times New Roman" w:eastAsia="Times New Roman" w:hAnsi="Times New Roman" w:cs="Times New Roman"/>
          <w:spacing w:val="2"/>
          <w:sz w:val="24"/>
          <w:szCs w:val="24"/>
        </w:rPr>
        <w:t>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 xml:space="preserve">s </w:t>
      </w:r>
      <w:r w:rsidRPr="00BE542B">
        <w:rPr>
          <w:rFonts w:ascii="Times New Roman" w:eastAsia="Times New Roman" w:hAnsi="Times New Roman" w:cs="Times New Roman"/>
          <w:spacing w:val="-1"/>
          <w:sz w:val="24"/>
          <w:szCs w:val="24"/>
        </w:rPr>
        <w:t>(</w:t>
      </w:r>
      <w:r w:rsidR="0097361D">
        <w:rPr>
          <w:rFonts w:ascii="Times New Roman" w:eastAsia="Times New Roman" w:hAnsi="Times New Roman" w:cs="Times New Roman"/>
          <w:sz w:val="24"/>
          <w:szCs w:val="24"/>
        </w:rPr>
        <w:t>6</w:t>
      </w:r>
      <w:r w:rsidR="00BE542B" w:rsidRPr="00BE542B">
        <w:rPr>
          <w:rFonts w:ascii="Times New Roman" w:eastAsia="Times New Roman" w:hAnsi="Times New Roman" w:cs="Times New Roman"/>
          <w:sz w:val="24"/>
          <w:szCs w:val="24"/>
        </w:rPr>
        <w:t xml:space="preserve"> </w:t>
      </w:r>
      <w:r w:rsidRPr="00BE542B">
        <w:rPr>
          <w:rFonts w:ascii="Times New Roman" w:eastAsia="Times New Roman" w:hAnsi="Times New Roman" w:cs="Times New Roman"/>
          <w:sz w:val="24"/>
          <w:szCs w:val="24"/>
        </w:rPr>
        <w:t>hou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s p</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r</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submi</w:t>
      </w:r>
      <w:r w:rsidRPr="00BE542B">
        <w:rPr>
          <w:rFonts w:ascii="Times New Roman" w:eastAsia="Times New Roman" w:hAnsi="Times New Roman" w:cs="Times New Roman"/>
          <w:spacing w:val="3"/>
          <w:sz w:val="24"/>
          <w:szCs w:val="24"/>
        </w:rPr>
        <w:t>s</w:t>
      </w:r>
      <w:r w:rsidRPr="00BE542B">
        <w:rPr>
          <w:rFonts w:ascii="Times New Roman" w:eastAsia="Times New Roman" w:hAnsi="Times New Roman" w:cs="Times New Roman"/>
          <w:sz w:val="24"/>
          <w:szCs w:val="24"/>
        </w:rPr>
        <w:t>sion x</w:t>
      </w:r>
      <w:r w:rsidRPr="00BE542B">
        <w:rPr>
          <w:rFonts w:ascii="Times New Roman" w:eastAsia="Times New Roman" w:hAnsi="Times New Roman" w:cs="Times New Roman"/>
          <w:spacing w:val="2"/>
          <w:sz w:val="24"/>
          <w:szCs w:val="24"/>
        </w:rPr>
        <w:t xml:space="preserve"> </w:t>
      </w:r>
      <w:r w:rsidR="00C85869">
        <w:rPr>
          <w:rFonts w:ascii="Times New Roman" w:eastAsia="Times New Roman" w:hAnsi="Times New Roman" w:cs="Times New Roman"/>
          <w:sz w:val="24"/>
          <w:szCs w:val="24"/>
        </w:rPr>
        <w:t>4</w:t>
      </w:r>
      <w:r w:rsidR="004B3923">
        <w:rPr>
          <w:rFonts w:ascii="Times New Roman" w:eastAsia="Times New Roman" w:hAnsi="Times New Roman" w:cs="Times New Roman"/>
          <w:sz w:val="24"/>
          <w:szCs w:val="24"/>
        </w:rPr>
        <w:t>,</w:t>
      </w:r>
      <w:r w:rsidR="00C85869">
        <w:rPr>
          <w:rFonts w:ascii="Times New Roman" w:eastAsia="Times New Roman" w:hAnsi="Times New Roman" w:cs="Times New Roman"/>
          <w:sz w:val="24"/>
          <w:szCs w:val="24"/>
        </w:rPr>
        <w:t>5</w:t>
      </w:r>
      <w:r w:rsidR="004B3923">
        <w:rPr>
          <w:rFonts w:ascii="Times New Roman" w:eastAsia="Times New Roman" w:hAnsi="Times New Roman" w:cs="Times New Roman"/>
          <w:sz w:val="24"/>
          <w:szCs w:val="24"/>
        </w:rPr>
        <w:t>00</w:t>
      </w:r>
      <w:r w:rsidRPr="00BE542B">
        <w:rPr>
          <w:rFonts w:ascii="Times New Roman" w:eastAsia="Times New Roman" w:hAnsi="Times New Roman" w:cs="Times New Roman"/>
          <w:sz w:val="24"/>
          <w:szCs w:val="24"/>
        </w:rPr>
        <w:t xml:space="preserve"> su</w:t>
      </w:r>
      <w:r w:rsidRPr="00BE542B">
        <w:rPr>
          <w:rFonts w:ascii="Times New Roman" w:eastAsia="Times New Roman" w:hAnsi="Times New Roman" w:cs="Times New Roman"/>
          <w:spacing w:val="-2"/>
          <w:sz w:val="24"/>
          <w:szCs w:val="24"/>
        </w:rPr>
        <w:t>b</w:t>
      </w:r>
      <w:r w:rsidRPr="00BE542B">
        <w:rPr>
          <w:rFonts w:ascii="Times New Roman" w:eastAsia="Times New Roman" w:hAnsi="Times New Roman" w:cs="Times New Roman"/>
          <w:sz w:val="24"/>
          <w:szCs w:val="24"/>
        </w:rPr>
        <w:t>missions</w:t>
      </w:r>
      <w:r w:rsidR="0097361D">
        <w:rPr>
          <w:rFonts w:ascii="Times New Roman" w:eastAsia="Times New Roman" w:hAnsi="Times New Roman" w:cs="Times New Roman"/>
          <w:sz w:val="24"/>
          <w:szCs w:val="24"/>
        </w:rPr>
        <w:t xml:space="preserve"> = </w:t>
      </w:r>
      <w:r w:rsidR="00C85869">
        <w:rPr>
          <w:rFonts w:ascii="Times New Roman" w:eastAsia="Times New Roman" w:hAnsi="Times New Roman" w:cs="Times New Roman"/>
          <w:sz w:val="24"/>
          <w:szCs w:val="24"/>
        </w:rPr>
        <w:t>27</w:t>
      </w:r>
      <w:r w:rsidR="0097361D">
        <w:rPr>
          <w:rFonts w:ascii="Times New Roman" w:eastAsia="Times New Roman" w:hAnsi="Times New Roman" w:cs="Times New Roman"/>
          <w:sz w:val="24"/>
          <w:szCs w:val="24"/>
        </w:rPr>
        <w:t>,000 hours</w:t>
      </w:r>
      <w:r w:rsidRPr="00BE542B">
        <w:rPr>
          <w:rFonts w:ascii="Times New Roman" w:eastAsia="Times New Roman" w:hAnsi="Times New Roman" w:cs="Times New Roman"/>
          <w:spacing w:val="-1"/>
          <w:sz w:val="24"/>
          <w:szCs w:val="24"/>
        </w:rPr>
        <w:t>)</w:t>
      </w:r>
      <w:r w:rsidRPr="00BE542B">
        <w:rPr>
          <w:rFonts w:ascii="Times New Roman" w:eastAsia="Times New Roman" w:hAnsi="Times New Roman" w:cs="Times New Roman"/>
          <w:sz w:val="24"/>
          <w:szCs w:val="24"/>
        </w:rPr>
        <w:t xml:space="preserve">, with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 xml:space="preserve">n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v</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2"/>
          <w:sz w:val="24"/>
          <w:szCs w:val="24"/>
        </w:rPr>
        <w:t>r</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pacing w:val="-2"/>
          <w:sz w:val="24"/>
          <w:szCs w:val="24"/>
        </w:rPr>
        <w:t>g</w:t>
      </w:r>
      <w:r w:rsidRPr="00BE542B">
        <w:rPr>
          <w:rFonts w:ascii="Times New Roman" w:eastAsia="Times New Roman" w:hAnsi="Times New Roman" w:cs="Times New Roman"/>
          <w:sz w:val="24"/>
          <w:szCs w:val="24"/>
        </w:rPr>
        <w:t>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hou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pacing w:val="5"/>
          <w:sz w:val="24"/>
          <w:szCs w:val="24"/>
        </w:rPr>
        <w:t>l</w:t>
      </w:r>
      <w:r w:rsidRPr="00BE542B">
        <w:rPr>
          <w:rFonts w:ascii="Times New Roman" w:eastAsia="Times New Roman" w:hAnsi="Times New Roman" w:cs="Times New Roman"/>
          <w:sz w:val="24"/>
          <w:szCs w:val="24"/>
        </w:rPr>
        <w:t>y</w:t>
      </w:r>
      <w:r w:rsidRPr="00BE542B">
        <w:rPr>
          <w:rFonts w:ascii="Times New Roman" w:eastAsia="Times New Roman" w:hAnsi="Times New Roman" w:cs="Times New Roman"/>
          <w:spacing w:val="-5"/>
          <w:sz w:val="24"/>
          <w:szCs w:val="24"/>
        </w:rPr>
        <w:t xml:space="preserve"> </w:t>
      </w:r>
      <w:r w:rsidRPr="00BE542B">
        <w:rPr>
          <w:rFonts w:ascii="Times New Roman" w:eastAsia="Times New Roman" w:hAnsi="Times New Roman" w:cs="Times New Roman"/>
          <w:spacing w:val="2"/>
          <w:sz w:val="24"/>
          <w:szCs w:val="24"/>
        </w:rPr>
        <w:t>r</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te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of</w:t>
      </w:r>
      <w:r w:rsidRPr="00BE542B">
        <w:rPr>
          <w:rFonts w:ascii="Times New Roman" w:eastAsia="Times New Roman" w:hAnsi="Times New Roman" w:cs="Times New Roman"/>
          <w:spacing w:val="-1"/>
          <w:sz w:val="24"/>
          <w:szCs w:val="24"/>
        </w:rPr>
        <w:t xml:space="preserve"> </w:t>
      </w:r>
      <w:r w:rsidR="0097361D">
        <w:rPr>
          <w:rFonts w:ascii="Times New Roman" w:eastAsia="Times New Roman" w:hAnsi="Times New Roman" w:cs="Times New Roman"/>
          <w:sz w:val="24"/>
          <w:szCs w:val="24"/>
        </w:rPr>
        <w:t>$39</w:t>
      </w:r>
      <w:r w:rsidRPr="00BE542B">
        <w:rPr>
          <w:rFonts w:ascii="Times New Roman" w:eastAsia="Times New Roman" w:hAnsi="Times New Roman" w:cs="Times New Roman"/>
          <w:sz w:val="24"/>
          <w:szCs w:val="24"/>
        </w:rPr>
        <w:t xml:space="preserve"> p</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z w:val="24"/>
          <w:szCs w:val="24"/>
        </w:rPr>
        <w:t>r</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z w:val="24"/>
          <w:szCs w:val="24"/>
        </w:rPr>
        <w:t>ho</w:t>
      </w:r>
      <w:r w:rsidRPr="00BE542B">
        <w:rPr>
          <w:rFonts w:ascii="Times New Roman" w:eastAsia="Times New Roman" w:hAnsi="Times New Roman" w:cs="Times New Roman"/>
          <w:spacing w:val="2"/>
          <w:sz w:val="24"/>
          <w:szCs w:val="24"/>
        </w:rPr>
        <w:t>u</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w:t>
      </w:r>
      <w:r w:rsidR="0097361D" w:rsidRPr="0097361D">
        <w:rPr>
          <w:rFonts w:ascii="Times New Roman" w:eastAsia="Times New Roman" w:hAnsi="Times New Roman" w:cs="Times New Roman"/>
          <w:spacing w:val="-1"/>
          <w:sz w:val="24"/>
          <w:szCs w:val="24"/>
        </w:rPr>
        <w:t xml:space="preserve"> </w:t>
      </w:r>
      <w:r w:rsidR="0097361D" w:rsidRPr="00735CD2">
        <w:rPr>
          <w:rFonts w:ascii="Times New Roman" w:eastAsia="Times New Roman" w:hAnsi="Times New Roman" w:cs="Times New Roman"/>
          <w:spacing w:val="-1"/>
          <w:sz w:val="24"/>
          <w:szCs w:val="24"/>
        </w:rPr>
        <w:t>(</w:t>
      </w:r>
      <w:r w:rsidR="00C85869">
        <w:rPr>
          <w:rFonts w:ascii="Times New Roman" w:eastAsia="Times New Roman" w:hAnsi="Times New Roman" w:cs="Times New Roman"/>
          <w:sz w:val="24"/>
          <w:szCs w:val="24"/>
        </w:rPr>
        <w:t>27</w:t>
      </w:r>
      <w:r w:rsidR="0097361D">
        <w:rPr>
          <w:rFonts w:ascii="Times New Roman" w:eastAsia="Times New Roman" w:hAnsi="Times New Roman" w:cs="Times New Roman"/>
          <w:sz w:val="24"/>
          <w:szCs w:val="24"/>
        </w:rPr>
        <w:t>,000</w:t>
      </w:r>
      <w:r w:rsidR="0097361D" w:rsidRPr="00735CD2">
        <w:rPr>
          <w:rFonts w:ascii="Times New Roman" w:eastAsia="Times New Roman" w:hAnsi="Times New Roman" w:cs="Times New Roman"/>
          <w:sz w:val="24"/>
          <w:szCs w:val="24"/>
        </w:rPr>
        <w:t xml:space="preserve"> x</w:t>
      </w:r>
      <w:r w:rsidR="0097361D" w:rsidRPr="00735CD2">
        <w:rPr>
          <w:rFonts w:ascii="Times New Roman" w:eastAsia="Times New Roman" w:hAnsi="Times New Roman" w:cs="Times New Roman"/>
          <w:spacing w:val="2"/>
          <w:sz w:val="24"/>
          <w:szCs w:val="24"/>
        </w:rPr>
        <w:t xml:space="preserve"> </w:t>
      </w:r>
      <w:r w:rsidR="0097361D">
        <w:rPr>
          <w:rFonts w:ascii="Times New Roman" w:eastAsia="Times New Roman" w:hAnsi="Times New Roman" w:cs="Times New Roman"/>
          <w:sz w:val="24"/>
          <w:szCs w:val="24"/>
        </w:rPr>
        <w:t>$39</w:t>
      </w:r>
      <w:r w:rsidR="0097361D" w:rsidRPr="00735CD2">
        <w:rPr>
          <w:rFonts w:ascii="Times New Roman" w:eastAsia="Times New Roman" w:hAnsi="Times New Roman" w:cs="Times New Roman"/>
          <w:sz w:val="24"/>
          <w:szCs w:val="24"/>
        </w:rPr>
        <w:t>/hou</w:t>
      </w:r>
      <w:r w:rsidR="0097361D" w:rsidRPr="00735CD2">
        <w:rPr>
          <w:rFonts w:ascii="Times New Roman" w:eastAsia="Times New Roman" w:hAnsi="Times New Roman" w:cs="Times New Roman"/>
          <w:spacing w:val="-1"/>
          <w:sz w:val="24"/>
          <w:szCs w:val="24"/>
        </w:rPr>
        <w:t>r</w:t>
      </w:r>
      <w:r w:rsidR="0097361D">
        <w:rPr>
          <w:rFonts w:ascii="Times New Roman" w:eastAsia="Times New Roman" w:hAnsi="Times New Roman" w:cs="Times New Roman"/>
          <w:spacing w:val="-1"/>
          <w:sz w:val="24"/>
          <w:szCs w:val="24"/>
        </w:rPr>
        <w:t xml:space="preserve"> = $</w:t>
      </w:r>
      <w:r w:rsidR="00C85869">
        <w:rPr>
          <w:rFonts w:ascii="Times New Roman" w:eastAsia="Times New Roman" w:hAnsi="Times New Roman" w:cs="Times New Roman"/>
          <w:spacing w:val="-1"/>
          <w:sz w:val="24"/>
          <w:szCs w:val="24"/>
        </w:rPr>
        <w:t>1,053,000</w:t>
      </w:r>
      <w:r w:rsidR="0097361D" w:rsidRPr="00735CD2">
        <w:rPr>
          <w:rFonts w:ascii="Times New Roman" w:eastAsia="Times New Roman" w:hAnsi="Times New Roman" w:cs="Times New Roman"/>
          <w:spacing w:val="-1"/>
          <w:sz w:val="24"/>
          <w:szCs w:val="24"/>
        </w:rPr>
        <w:t>)</w:t>
      </w:r>
      <w:r w:rsidR="0097361D" w:rsidRPr="00735CD2">
        <w:rPr>
          <w:rFonts w:ascii="Times New Roman" w:eastAsia="Times New Roman" w:hAnsi="Times New Roman" w:cs="Times New Roman"/>
          <w:sz w:val="24"/>
          <w:szCs w:val="24"/>
        </w:rPr>
        <w:t>.</w:t>
      </w:r>
    </w:p>
    <w:p w14:paraId="0FF2960E" w14:textId="77777777" w:rsidR="00CA6075" w:rsidRPr="00735CD2" w:rsidRDefault="00CA6075" w:rsidP="00CA6075">
      <w:pPr>
        <w:spacing w:before="7" w:after="0" w:line="150" w:lineRule="exact"/>
        <w:rPr>
          <w:rFonts w:ascii="Times New Roman" w:hAnsi="Times New Roman" w:cs="Times New Roman"/>
          <w:sz w:val="24"/>
          <w:szCs w:val="24"/>
        </w:rPr>
      </w:pPr>
    </w:p>
    <w:p w14:paraId="68734EFB" w14:textId="77777777" w:rsidR="00CA6075" w:rsidRPr="00735CD2" w:rsidRDefault="00CA6075" w:rsidP="00CA6075">
      <w:pPr>
        <w:spacing w:after="0" w:line="200" w:lineRule="exact"/>
        <w:rPr>
          <w:rFonts w:ascii="Times New Roman" w:hAnsi="Times New Roman" w:cs="Times New Roman"/>
          <w:sz w:val="24"/>
          <w:szCs w:val="24"/>
        </w:rPr>
      </w:pPr>
    </w:p>
    <w:p w14:paraId="2AA9E05B"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15.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5210CF7C" w14:textId="77777777" w:rsidR="00CA6075" w:rsidRPr="00735CD2" w:rsidRDefault="00CA6075" w:rsidP="00CA6075">
      <w:pPr>
        <w:spacing w:before="11" w:after="0" w:line="260" w:lineRule="exact"/>
        <w:rPr>
          <w:rFonts w:ascii="Times New Roman" w:hAnsi="Times New Roman" w:cs="Times New Roman"/>
          <w:sz w:val="24"/>
          <w:szCs w:val="24"/>
        </w:rPr>
      </w:pPr>
    </w:p>
    <w:p w14:paraId="69F4AC60" w14:textId="6265BD49" w:rsidR="00CA6075" w:rsidRPr="00735CD2" w:rsidRDefault="002C0064" w:rsidP="00CA6075">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collection</w:t>
      </w:r>
      <w:r w:rsidR="00CA6075" w:rsidRPr="00735CD2">
        <w:rPr>
          <w:rFonts w:ascii="Times New Roman" w:eastAsia="Times New Roman" w:hAnsi="Times New Roman" w:cs="Times New Roman"/>
          <w:spacing w:val="-1"/>
          <w:sz w:val="24"/>
          <w:szCs w:val="24"/>
        </w:rPr>
        <w:t>.</w:t>
      </w:r>
    </w:p>
    <w:p w14:paraId="6A85C107" w14:textId="77777777" w:rsidR="00CA6075" w:rsidRPr="00735CD2" w:rsidRDefault="00CA6075" w:rsidP="00CA6075">
      <w:pPr>
        <w:spacing w:before="7" w:after="0" w:line="150" w:lineRule="exact"/>
        <w:rPr>
          <w:rFonts w:ascii="Times New Roman" w:hAnsi="Times New Roman" w:cs="Times New Roman"/>
          <w:sz w:val="24"/>
          <w:szCs w:val="24"/>
        </w:rPr>
      </w:pPr>
    </w:p>
    <w:p w14:paraId="284B27CD" w14:textId="77777777" w:rsidR="00CA6075" w:rsidRPr="00735CD2" w:rsidRDefault="00CA6075" w:rsidP="00CA6075">
      <w:pPr>
        <w:spacing w:after="0" w:line="200" w:lineRule="exact"/>
        <w:rPr>
          <w:rFonts w:ascii="Times New Roman" w:hAnsi="Times New Roman" w:cs="Times New Roman"/>
          <w:sz w:val="24"/>
          <w:szCs w:val="24"/>
        </w:rPr>
      </w:pPr>
    </w:p>
    <w:p w14:paraId="6642996B" w14:textId="77777777" w:rsidR="00CA6075" w:rsidRPr="00735CD2" w:rsidRDefault="00CA6075" w:rsidP="00CA6075">
      <w:pPr>
        <w:spacing w:after="0" w:line="240" w:lineRule="auto"/>
        <w:ind w:left="120" w:right="491"/>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16.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2"/>
          <w:sz w:val="24"/>
          <w:szCs w:val="24"/>
          <w:u w:val="thick" w:color="000000"/>
        </w:rPr>
        <w:t>s</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240495AF" w14:textId="77777777" w:rsidR="00CA6075" w:rsidRPr="00735CD2" w:rsidRDefault="00CA6075" w:rsidP="00CA6075">
      <w:pPr>
        <w:spacing w:before="11" w:after="0" w:line="260" w:lineRule="exact"/>
        <w:rPr>
          <w:rFonts w:ascii="Times New Roman" w:hAnsi="Times New Roman" w:cs="Times New Roman"/>
          <w:sz w:val="24"/>
          <w:szCs w:val="24"/>
        </w:rPr>
      </w:pPr>
    </w:p>
    <w:p w14:paraId="744102B7" w14:textId="77777777" w:rsidR="00A37849" w:rsidRPr="00735CD2" w:rsidRDefault="00CA6075" w:rsidP="00A37849">
      <w:pPr>
        <w:spacing w:before="29" w:after="0" w:line="240" w:lineRule="auto"/>
        <w:ind w:left="120" w:right="5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pl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ns to pu</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lish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tisti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l pu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pos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00206382">
        <w:rPr>
          <w:rFonts w:ascii="Times New Roman" w:eastAsia="Times New Roman" w:hAnsi="Times New Roman" w:cs="Times New Roman"/>
          <w:sz w:val="24"/>
          <w:szCs w:val="24"/>
        </w:rPr>
        <w:t>, except to the extent needed for importers, the United States Government, and other parties to identify approved exclusion requests</w:t>
      </w:r>
      <w:r w:rsidRPr="00735CD2">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The Federal rulemaking portal (an electronic submission portal) regulations.gov will be used for parties in the United States submitting exclusion requests and objections to submitted exclusion requests.  Regulations.gov will also be used for managing and posting DOC’s responses to each of the exclusion requests. </w:t>
      </w:r>
    </w:p>
    <w:p w14:paraId="5EEF1F0F" w14:textId="759D848F" w:rsidR="00CA6075" w:rsidRPr="00735CD2" w:rsidRDefault="00CA6075" w:rsidP="00CA6075">
      <w:pPr>
        <w:spacing w:after="0" w:line="240" w:lineRule="auto"/>
        <w:ind w:left="120" w:right="-20"/>
        <w:rPr>
          <w:rFonts w:ascii="Times New Roman" w:eastAsia="Times New Roman" w:hAnsi="Times New Roman" w:cs="Times New Roman"/>
          <w:sz w:val="24"/>
          <w:szCs w:val="24"/>
        </w:rPr>
      </w:pPr>
    </w:p>
    <w:p w14:paraId="16875D0A" w14:textId="77777777" w:rsidR="00CA6075" w:rsidRPr="00735CD2" w:rsidRDefault="00CA6075" w:rsidP="00CA6075">
      <w:pPr>
        <w:spacing w:before="7" w:after="0" w:line="150" w:lineRule="exact"/>
        <w:rPr>
          <w:rFonts w:ascii="Times New Roman" w:hAnsi="Times New Roman" w:cs="Times New Roman"/>
          <w:sz w:val="24"/>
          <w:szCs w:val="24"/>
        </w:rPr>
      </w:pPr>
    </w:p>
    <w:p w14:paraId="62091342" w14:textId="77777777" w:rsidR="00CA6075" w:rsidRPr="00735CD2" w:rsidRDefault="00CA6075" w:rsidP="00CA6075">
      <w:pPr>
        <w:spacing w:after="0" w:line="200" w:lineRule="exact"/>
        <w:rPr>
          <w:rFonts w:ascii="Times New Roman" w:hAnsi="Times New Roman" w:cs="Times New Roman"/>
          <w:sz w:val="24"/>
          <w:szCs w:val="24"/>
        </w:rPr>
      </w:pPr>
    </w:p>
    <w:p w14:paraId="1134C7E3" w14:textId="77777777" w:rsidR="00CA6075" w:rsidRPr="00735CD2" w:rsidRDefault="00CA6075" w:rsidP="00CA6075">
      <w:pPr>
        <w:spacing w:after="0" w:line="240" w:lineRule="auto"/>
        <w:ind w:left="120" w:right="925"/>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17.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g 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 xml:space="preserve">lay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ld</w:t>
      </w:r>
      <w:r w:rsidRPr="00735CD2">
        <w:rPr>
          <w:rFonts w:ascii="Times New Roman" w:eastAsia="Times New Roman" w:hAnsi="Times New Roman" w:cs="Times New Roman"/>
          <w:b/>
          <w:bCs/>
          <w:spacing w:val="1"/>
          <w:sz w:val="24"/>
          <w:szCs w:val="24"/>
          <w:u w:val="thick" w:color="000000"/>
        </w:rPr>
        <w:t xml:space="preserve"> 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0E4FB13" w14:textId="77777777" w:rsidR="00CA6075" w:rsidRPr="00735CD2" w:rsidRDefault="00CA6075" w:rsidP="00CA6075">
      <w:pPr>
        <w:spacing w:before="11" w:after="0" w:line="260" w:lineRule="exact"/>
        <w:rPr>
          <w:rFonts w:ascii="Times New Roman" w:hAnsi="Times New Roman" w:cs="Times New Roman"/>
          <w:sz w:val="24"/>
          <w:szCs w:val="24"/>
        </w:rPr>
      </w:pPr>
    </w:p>
    <w:p w14:paraId="5B80D6CD"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78BD5A93" w14:textId="77777777" w:rsidR="00CA6075" w:rsidRPr="00735CD2" w:rsidRDefault="00CA6075" w:rsidP="00CA6075">
      <w:pPr>
        <w:spacing w:before="7" w:after="0" w:line="150" w:lineRule="exact"/>
        <w:rPr>
          <w:rFonts w:ascii="Times New Roman" w:hAnsi="Times New Roman" w:cs="Times New Roman"/>
          <w:sz w:val="24"/>
          <w:szCs w:val="24"/>
        </w:rPr>
      </w:pPr>
    </w:p>
    <w:p w14:paraId="1348AD05" w14:textId="77777777" w:rsidR="00CA6075" w:rsidRPr="00735CD2" w:rsidRDefault="00CA6075" w:rsidP="00CA6075">
      <w:pPr>
        <w:spacing w:after="0" w:line="200" w:lineRule="exact"/>
        <w:rPr>
          <w:rFonts w:ascii="Times New Roman" w:hAnsi="Times New Roman" w:cs="Times New Roman"/>
          <w:sz w:val="24"/>
          <w:szCs w:val="24"/>
        </w:rPr>
      </w:pPr>
    </w:p>
    <w:p w14:paraId="662256C8"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18.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ch</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ce</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4E6818D0" w14:textId="77777777" w:rsidR="00CA6075" w:rsidRPr="00735CD2" w:rsidRDefault="00CA6075" w:rsidP="00CA6075">
      <w:pPr>
        <w:spacing w:before="7" w:after="0" w:line="240" w:lineRule="exact"/>
        <w:rPr>
          <w:rFonts w:ascii="Times New Roman" w:hAnsi="Times New Roman" w:cs="Times New Roman"/>
          <w:sz w:val="24"/>
          <w:szCs w:val="24"/>
        </w:rPr>
      </w:pPr>
    </w:p>
    <w:p w14:paraId="0A8CBB75"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54002D74" w14:textId="77777777" w:rsidR="00CA6075" w:rsidRPr="00735CD2" w:rsidRDefault="00CA6075" w:rsidP="00CA6075">
      <w:pPr>
        <w:spacing w:before="5" w:after="0" w:line="180" w:lineRule="exact"/>
        <w:rPr>
          <w:rFonts w:ascii="Times New Roman" w:hAnsi="Times New Roman" w:cs="Times New Roman"/>
          <w:sz w:val="24"/>
          <w:szCs w:val="24"/>
        </w:rPr>
      </w:pPr>
    </w:p>
    <w:p w14:paraId="25DC8C97" w14:textId="77777777" w:rsidR="00CA6075" w:rsidRPr="00735CD2" w:rsidRDefault="00CA6075" w:rsidP="00CA6075">
      <w:pPr>
        <w:spacing w:after="0" w:line="200" w:lineRule="exact"/>
        <w:rPr>
          <w:rFonts w:ascii="Times New Roman" w:hAnsi="Times New Roman" w:cs="Times New Roman"/>
          <w:sz w:val="24"/>
          <w:szCs w:val="24"/>
        </w:rPr>
      </w:pPr>
    </w:p>
    <w:p w14:paraId="190A4158"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rPr>
        <w:t>B</w:t>
      </w:r>
      <w:r w:rsidRPr="00735CD2">
        <w:rPr>
          <w:rFonts w:ascii="Times New Roman" w:eastAsia="Times New Roman" w:hAnsi="Times New Roman" w:cs="Times New Roman"/>
          <w:b/>
          <w:bCs/>
          <w:sz w:val="24"/>
          <w:szCs w:val="24"/>
        </w:rPr>
        <w:t>.  CO</w:t>
      </w:r>
      <w:r w:rsidRPr="00735CD2">
        <w:rPr>
          <w:rFonts w:ascii="Times New Roman" w:eastAsia="Times New Roman" w:hAnsi="Times New Roman" w:cs="Times New Roman"/>
          <w:b/>
          <w:bCs/>
          <w:spacing w:val="1"/>
          <w:sz w:val="24"/>
          <w:szCs w:val="24"/>
        </w:rPr>
        <w:t>LLE</w:t>
      </w:r>
      <w:r w:rsidRPr="00735CD2">
        <w:rPr>
          <w:rFonts w:ascii="Times New Roman" w:eastAsia="Times New Roman" w:hAnsi="Times New Roman" w:cs="Times New Roman"/>
          <w:b/>
          <w:bCs/>
          <w:sz w:val="24"/>
          <w:szCs w:val="24"/>
        </w:rPr>
        <w:t>C</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ONS</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z w:val="24"/>
          <w:szCs w:val="24"/>
        </w:rPr>
        <w:t>F</w:t>
      </w:r>
      <w:r w:rsidRPr="00735CD2">
        <w:rPr>
          <w:rFonts w:ascii="Times New Roman" w:eastAsia="Times New Roman" w:hAnsi="Times New Roman" w:cs="Times New Roman"/>
          <w:b/>
          <w:bCs/>
          <w:spacing w:val="-3"/>
          <w:sz w:val="24"/>
          <w:szCs w:val="24"/>
        </w:rPr>
        <w:t xml:space="preserve"> </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pacing w:val="-3"/>
          <w:sz w:val="24"/>
          <w:szCs w:val="24"/>
        </w:rPr>
        <w:t>F</w:t>
      </w: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2"/>
          <w:sz w:val="24"/>
          <w:szCs w:val="24"/>
        </w:rPr>
        <w:t>R</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 xml:space="preserve">ION </w:t>
      </w:r>
      <w:r w:rsidRPr="00735CD2">
        <w:rPr>
          <w:rFonts w:ascii="Times New Roman" w:eastAsia="Times New Roman" w:hAnsi="Times New Roman" w:cs="Times New Roman"/>
          <w:b/>
          <w:bCs/>
          <w:spacing w:val="1"/>
          <w:sz w:val="24"/>
          <w:szCs w:val="24"/>
        </w:rPr>
        <w:t>EM</w:t>
      </w:r>
      <w:r w:rsidRPr="00735CD2">
        <w:rPr>
          <w:rFonts w:ascii="Times New Roman" w:eastAsia="Times New Roman" w:hAnsi="Times New Roman" w:cs="Times New Roman"/>
          <w:b/>
          <w:bCs/>
          <w:spacing w:val="-3"/>
          <w:sz w:val="24"/>
          <w:szCs w:val="24"/>
        </w:rPr>
        <w:t>P</w:t>
      </w:r>
      <w:r w:rsidRPr="00735CD2">
        <w:rPr>
          <w:rFonts w:ascii="Times New Roman" w:eastAsia="Times New Roman" w:hAnsi="Times New Roman" w:cs="Times New Roman"/>
          <w:b/>
          <w:bCs/>
          <w:spacing w:val="1"/>
          <w:sz w:val="24"/>
          <w:szCs w:val="24"/>
        </w:rPr>
        <w:t>L</w:t>
      </w:r>
      <w:r w:rsidRPr="00735CD2">
        <w:rPr>
          <w:rFonts w:ascii="Times New Roman" w:eastAsia="Times New Roman" w:hAnsi="Times New Roman" w:cs="Times New Roman"/>
          <w:b/>
          <w:bCs/>
          <w:sz w:val="24"/>
          <w:szCs w:val="24"/>
        </w:rPr>
        <w:t>OYI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z w:val="24"/>
          <w:szCs w:val="24"/>
        </w:rPr>
        <w:t>G</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CAL</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pacing w:val="1"/>
          <w:sz w:val="24"/>
          <w:szCs w:val="24"/>
        </w:rPr>
        <w:t>ET</w:t>
      </w:r>
      <w:r w:rsidRPr="00735CD2">
        <w:rPr>
          <w:rFonts w:ascii="Times New Roman" w:eastAsia="Times New Roman" w:hAnsi="Times New Roman" w:cs="Times New Roman"/>
          <w:b/>
          <w:bCs/>
          <w:sz w:val="24"/>
          <w:szCs w:val="24"/>
        </w:rPr>
        <w:t>HODS</w:t>
      </w:r>
    </w:p>
    <w:p w14:paraId="39798132" w14:textId="77777777" w:rsidR="00CA6075" w:rsidRPr="00735CD2" w:rsidRDefault="00CA6075" w:rsidP="00CA6075">
      <w:pPr>
        <w:spacing w:before="11" w:after="0" w:line="260" w:lineRule="exact"/>
        <w:rPr>
          <w:rFonts w:ascii="Times New Roman" w:hAnsi="Times New Roman" w:cs="Times New Roman"/>
          <w:sz w:val="24"/>
          <w:szCs w:val="24"/>
        </w:rPr>
      </w:pPr>
    </w:p>
    <w:p w14:paraId="055E25CC" w14:textId="77777777" w:rsidR="00106198" w:rsidRDefault="00CA6075" w:rsidP="00BD26E0">
      <w:pPr>
        <w:spacing w:after="0" w:line="240" w:lineRule="auto"/>
        <w:ind w:left="120" w:right="-20"/>
        <w:rPr>
          <w:rFonts w:ascii="Times New Roman" w:hAnsi="Times New Roman" w:cs="Times New Roman"/>
          <w:sz w:val="96"/>
          <w:szCs w:val="96"/>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07DCB34B" w14:textId="77777777" w:rsidR="009F1874" w:rsidRDefault="009F1874" w:rsidP="00106198">
      <w:pPr>
        <w:autoSpaceDE w:val="0"/>
        <w:autoSpaceDN w:val="0"/>
        <w:adjustRightInd w:val="0"/>
        <w:spacing w:after="0" w:line="240" w:lineRule="auto"/>
        <w:jc w:val="center"/>
        <w:rPr>
          <w:rFonts w:ascii="Times New Roman" w:hAnsi="Times New Roman" w:cs="Times New Roman"/>
          <w:sz w:val="96"/>
          <w:szCs w:val="96"/>
        </w:rPr>
      </w:pPr>
    </w:p>
    <w:sectPr w:rsidR="009F1874" w:rsidSect="00D47815">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BB04B" w14:textId="77777777" w:rsidR="005A3AD9" w:rsidRDefault="005A3AD9" w:rsidP="00265D7E">
      <w:pPr>
        <w:spacing w:after="0" w:line="240" w:lineRule="auto"/>
      </w:pPr>
      <w:r>
        <w:separator/>
      </w:r>
    </w:p>
  </w:endnote>
  <w:endnote w:type="continuationSeparator" w:id="0">
    <w:p w14:paraId="44C52E8B" w14:textId="77777777" w:rsidR="005A3AD9" w:rsidRDefault="005A3AD9"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5C477D62" w:rsidR="00D47815" w:rsidRPr="004144A4" w:rsidRDefault="00D47815">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4055B1">
          <w:rPr>
            <w:rFonts w:ascii="Times New Roman" w:hAnsi="Times New Roman" w:cs="Times New Roman"/>
            <w:noProof/>
            <w:sz w:val="20"/>
            <w:szCs w:val="20"/>
          </w:rPr>
          <w:t>2</w:t>
        </w:r>
        <w:r w:rsidRPr="004144A4">
          <w:rPr>
            <w:rFonts w:ascii="Times New Roman" w:hAnsi="Times New Roman" w:cs="Times New Roman"/>
            <w:noProof/>
            <w:sz w:val="20"/>
            <w:szCs w:val="20"/>
          </w:rPr>
          <w:fldChar w:fldCharType="end"/>
        </w:r>
      </w:p>
    </w:sdtContent>
  </w:sdt>
  <w:p w14:paraId="44A7B5F0" w14:textId="77777777" w:rsidR="00D47815" w:rsidRDefault="00D47815">
    <w:pPr>
      <w:pStyle w:val="Footer"/>
    </w:pPr>
  </w:p>
  <w:p w14:paraId="70FBA3A2" w14:textId="77777777" w:rsidR="00D47815" w:rsidRDefault="00D47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93C1" w14:textId="77777777" w:rsidR="00D47815" w:rsidRDefault="00D47815">
    <w:pPr>
      <w:pStyle w:val="Footer"/>
    </w:pPr>
  </w:p>
  <w:p w14:paraId="4C020D42" w14:textId="77777777" w:rsidR="00D47815" w:rsidRDefault="00D47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D5D4" w14:textId="77777777" w:rsidR="005A3AD9" w:rsidRDefault="005A3AD9" w:rsidP="00265D7E">
      <w:pPr>
        <w:spacing w:after="0" w:line="240" w:lineRule="auto"/>
      </w:pPr>
      <w:r>
        <w:separator/>
      </w:r>
    </w:p>
  </w:footnote>
  <w:footnote w:type="continuationSeparator" w:id="0">
    <w:p w14:paraId="3339B200" w14:textId="77777777" w:rsidR="005A3AD9" w:rsidRDefault="005A3AD9" w:rsidP="0026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1"/>
  </w:num>
  <w:num w:numId="8">
    <w:abstractNumId w:val="14"/>
  </w:num>
  <w:num w:numId="9">
    <w:abstractNumId w:val="28"/>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6"/>
  </w:num>
  <w:num w:numId="22">
    <w:abstractNumId w:val="23"/>
  </w:num>
  <w:num w:numId="23">
    <w:abstractNumId w:val="27"/>
  </w:num>
  <w:num w:numId="24">
    <w:abstractNumId w:val="35"/>
  </w:num>
  <w:num w:numId="25">
    <w:abstractNumId w:val="3"/>
  </w:num>
  <w:num w:numId="26">
    <w:abstractNumId w:val="4"/>
  </w:num>
  <w:num w:numId="27">
    <w:abstractNumId w:val="2"/>
  </w:num>
  <w:num w:numId="28">
    <w:abstractNumId w:val="30"/>
  </w:num>
  <w:num w:numId="29">
    <w:abstractNumId w:val="32"/>
  </w:num>
  <w:num w:numId="30">
    <w:abstractNumId w:val="33"/>
  </w:num>
  <w:num w:numId="31">
    <w:abstractNumId w:val="1"/>
  </w:num>
  <w:num w:numId="32">
    <w:abstractNumId w:val="20"/>
  </w:num>
  <w:num w:numId="33">
    <w:abstractNumId w:val="29"/>
  </w:num>
  <w:num w:numId="34">
    <w:abstractNumId w:val="24"/>
  </w:num>
  <w:num w:numId="35">
    <w:abstractNumId w:val="5"/>
  </w:num>
  <w:num w:numId="36">
    <w:abstractNumId w:val="34"/>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FD"/>
    <w:rsid w:val="00011EF1"/>
    <w:rsid w:val="00020D54"/>
    <w:rsid w:val="00022976"/>
    <w:rsid w:val="00022B3C"/>
    <w:rsid w:val="000317E5"/>
    <w:rsid w:val="00033E24"/>
    <w:rsid w:val="0004163E"/>
    <w:rsid w:val="000552F5"/>
    <w:rsid w:val="000651E4"/>
    <w:rsid w:val="000720E4"/>
    <w:rsid w:val="00080FEE"/>
    <w:rsid w:val="00090383"/>
    <w:rsid w:val="0009621E"/>
    <w:rsid w:val="000976A0"/>
    <w:rsid w:val="00097C0A"/>
    <w:rsid w:val="000A03C5"/>
    <w:rsid w:val="000A6E6C"/>
    <w:rsid w:val="000B09C3"/>
    <w:rsid w:val="000C1A79"/>
    <w:rsid w:val="000C39F3"/>
    <w:rsid w:val="000C69FD"/>
    <w:rsid w:val="000C7410"/>
    <w:rsid w:val="000D0AC2"/>
    <w:rsid w:val="000D49E9"/>
    <w:rsid w:val="00106198"/>
    <w:rsid w:val="001111D3"/>
    <w:rsid w:val="00117AFB"/>
    <w:rsid w:val="00127E47"/>
    <w:rsid w:val="00147746"/>
    <w:rsid w:val="00147FB1"/>
    <w:rsid w:val="00157D28"/>
    <w:rsid w:val="00167441"/>
    <w:rsid w:val="00176D49"/>
    <w:rsid w:val="001847DE"/>
    <w:rsid w:val="0018691E"/>
    <w:rsid w:val="001A3D5F"/>
    <w:rsid w:val="001B5840"/>
    <w:rsid w:val="001C1084"/>
    <w:rsid w:val="001C24D5"/>
    <w:rsid w:val="001C2AF0"/>
    <w:rsid w:val="001C54CF"/>
    <w:rsid w:val="001C673C"/>
    <w:rsid w:val="001E232B"/>
    <w:rsid w:val="001F4DE5"/>
    <w:rsid w:val="001F59C7"/>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41F4C"/>
    <w:rsid w:val="00247213"/>
    <w:rsid w:val="00251081"/>
    <w:rsid w:val="0025385C"/>
    <w:rsid w:val="00257E40"/>
    <w:rsid w:val="00260956"/>
    <w:rsid w:val="00265D7E"/>
    <w:rsid w:val="002746D6"/>
    <w:rsid w:val="00292B17"/>
    <w:rsid w:val="002A1FCB"/>
    <w:rsid w:val="002A2C8F"/>
    <w:rsid w:val="002A3A3E"/>
    <w:rsid w:val="002B052A"/>
    <w:rsid w:val="002B75C7"/>
    <w:rsid w:val="002C0064"/>
    <w:rsid w:val="002C15FD"/>
    <w:rsid w:val="002C2D4E"/>
    <w:rsid w:val="002C3E0B"/>
    <w:rsid w:val="002F0323"/>
    <w:rsid w:val="002F6A67"/>
    <w:rsid w:val="00302C2F"/>
    <w:rsid w:val="00313D2F"/>
    <w:rsid w:val="00315A6C"/>
    <w:rsid w:val="00322E0E"/>
    <w:rsid w:val="003247B0"/>
    <w:rsid w:val="00326837"/>
    <w:rsid w:val="00335C24"/>
    <w:rsid w:val="003429FA"/>
    <w:rsid w:val="00366711"/>
    <w:rsid w:val="00372050"/>
    <w:rsid w:val="003915D6"/>
    <w:rsid w:val="003944ED"/>
    <w:rsid w:val="00395357"/>
    <w:rsid w:val="003A6FA5"/>
    <w:rsid w:val="003B2AD0"/>
    <w:rsid w:val="003B3720"/>
    <w:rsid w:val="003C097D"/>
    <w:rsid w:val="003C6F39"/>
    <w:rsid w:val="003D3634"/>
    <w:rsid w:val="003D4DA0"/>
    <w:rsid w:val="003D76A6"/>
    <w:rsid w:val="003E7144"/>
    <w:rsid w:val="003F25AD"/>
    <w:rsid w:val="003F2AEB"/>
    <w:rsid w:val="003F7C9F"/>
    <w:rsid w:val="004055B1"/>
    <w:rsid w:val="004065A4"/>
    <w:rsid w:val="00407A01"/>
    <w:rsid w:val="004144A4"/>
    <w:rsid w:val="00415DC6"/>
    <w:rsid w:val="00423D0E"/>
    <w:rsid w:val="00430C36"/>
    <w:rsid w:val="00431E02"/>
    <w:rsid w:val="0043767C"/>
    <w:rsid w:val="00447156"/>
    <w:rsid w:val="0045432E"/>
    <w:rsid w:val="004612CB"/>
    <w:rsid w:val="004640C7"/>
    <w:rsid w:val="00465C5D"/>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D2E32"/>
    <w:rsid w:val="004F7E58"/>
    <w:rsid w:val="0052012A"/>
    <w:rsid w:val="0052254C"/>
    <w:rsid w:val="00522975"/>
    <w:rsid w:val="00522ECF"/>
    <w:rsid w:val="00523210"/>
    <w:rsid w:val="00534C30"/>
    <w:rsid w:val="0054010B"/>
    <w:rsid w:val="005404FD"/>
    <w:rsid w:val="005539E9"/>
    <w:rsid w:val="0055551D"/>
    <w:rsid w:val="0056024B"/>
    <w:rsid w:val="00560AD3"/>
    <w:rsid w:val="00570F46"/>
    <w:rsid w:val="00571EC2"/>
    <w:rsid w:val="005814A0"/>
    <w:rsid w:val="00587A9A"/>
    <w:rsid w:val="00587D80"/>
    <w:rsid w:val="0059656D"/>
    <w:rsid w:val="005978BA"/>
    <w:rsid w:val="005A0117"/>
    <w:rsid w:val="005A10FB"/>
    <w:rsid w:val="005A3AD9"/>
    <w:rsid w:val="005B3224"/>
    <w:rsid w:val="005C6705"/>
    <w:rsid w:val="005D0BA6"/>
    <w:rsid w:val="005D5F3B"/>
    <w:rsid w:val="005E1967"/>
    <w:rsid w:val="005E5E44"/>
    <w:rsid w:val="005F5F77"/>
    <w:rsid w:val="005F6912"/>
    <w:rsid w:val="00613A9D"/>
    <w:rsid w:val="00636B6E"/>
    <w:rsid w:val="006439D7"/>
    <w:rsid w:val="00645BCA"/>
    <w:rsid w:val="006478E6"/>
    <w:rsid w:val="00662B1C"/>
    <w:rsid w:val="00664684"/>
    <w:rsid w:val="00666F86"/>
    <w:rsid w:val="006723DF"/>
    <w:rsid w:val="00677165"/>
    <w:rsid w:val="00681332"/>
    <w:rsid w:val="00684123"/>
    <w:rsid w:val="006878DD"/>
    <w:rsid w:val="006965E4"/>
    <w:rsid w:val="006A5556"/>
    <w:rsid w:val="006B07DD"/>
    <w:rsid w:val="006B1668"/>
    <w:rsid w:val="006B6E75"/>
    <w:rsid w:val="006C023B"/>
    <w:rsid w:val="006D2064"/>
    <w:rsid w:val="006E2C33"/>
    <w:rsid w:val="006E70F8"/>
    <w:rsid w:val="00710CFB"/>
    <w:rsid w:val="007152CA"/>
    <w:rsid w:val="00720513"/>
    <w:rsid w:val="00720515"/>
    <w:rsid w:val="0072618E"/>
    <w:rsid w:val="00733326"/>
    <w:rsid w:val="00745700"/>
    <w:rsid w:val="00756846"/>
    <w:rsid w:val="007642DD"/>
    <w:rsid w:val="00773388"/>
    <w:rsid w:val="00773664"/>
    <w:rsid w:val="00782329"/>
    <w:rsid w:val="007932B5"/>
    <w:rsid w:val="007944A6"/>
    <w:rsid w:val="00795AEC"/>
    <w:rsid w:val="007A0509"/>
    <w:rsid w:val="007A6EF6"/>
    <w:rsid w:val="007B1B4F"/>
    <w:rsid w:val="007B1E6F"/>
    <w:rsid w:val="007B1EFD"/>
    <w:rsid w:val="007B3598"/>
    <w:rsid w:val="007D1C05"/>
    <w:rsid w:val="007D58A3"/>
    <w:rsid w:val="007F2251"/>
    <w:rsid w:val="007F5723"/>
    <w:rsid w:val="007F690D"/>
    <w:rsid w:val="007F7A49"/>
    <w:rsid w:val="00803396"/>
    <w:rsid w:val="0081018A"/>
    <w:rsid w:val="00820F38"/>
    <w:rsid w:val="00822928"/>
    <w:rsid w:val="008230F4"/>
    <w:rsid w:val="00827EE2"/>
    <w:rsid w:val="00827F9C"/>
    <w:rsid w:val="00840FC1"/>
    <w:rsid w:val="008415F5"/>
    <w:rsid w:val="0084389B"/>
    <w:rsid w:val="00850348"/>
    <w:rsid w:val="00857006"/>
    <w:rsid w:val="0086686F"/>
    <w:rsid w:val="0086719F"/>
    <w:rsid w:val="008840A1"/>
    <w:rsid w:val="00884D5B"/>
    <w:rsid w:val="008874D9"/>
    <w:rsid w:val="008928FB"/>
    <w:rsid w:val="00896154"/>
    <w:rsid w:val="008A007B"/>
    <w:rsid w:val="008A35CE"/>
    <w:rsid w:val="008B0932"/>
    <w:rsid w:val="008B2945"/>
    <w:rsid w:val="008B41D7"/>
    <w:rsid w:val="008D6CEF"/>
    <w:rsid w:val="008E12BE"/>
    <w:rsid w:val="008E1BC5"/>
    <w:rsid w:val="008F34AF"/>
    <w:rsid w:val="009011C1"/>
    <w:rsid w:val="009031CD"/>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466E"/>
    <w:rsid w:val="009B1F19"/>
    <w:rsid w:val="009B3842"/>
    <w:rsid w:val="009B60AC"/>
    <w:rsid w:val="009B651A"/>
    <w:rsid w:val="009C084E"/>
    <w:rsid w:val="009C4558"/>
    <w:rsid w:val="009D593E"/>
    <w:rsid w:val="009D5FD4"/>
    <w:rsid w:val="009F1874"/>
    <w:rsid w:val="00A04B9E"/>
    <w:rsid w:val="00A11B86"/>
    <w:rsid w:val="00A24549"/>
    <w:rsid w:val="00A37849"/>
    <w:rsid w:val="00A4025C"/>
    <w:rsid w:val="00A472D4"/>
    <w:rsid w:val="00A54107"/>
    <w:rsid w:val="00A561CB"/>
    <w:rsid w:val="00A602E7"/>
    <w:rsid w:val="00A61101"/>
    <w:rsid w:val="00A657F0"/>
    <w:rsid w:val="00A664A5"/>
    <w:rsid w:val="00A6755C"/>
    <w:rsid w:val="00A67841"/>
    <w:rsid w:val="00A72184"/>
    <w:rsid w:val="00A81702"/>
    <w:rsid w:val="00A84049"/>
    <w:rsid w:val="00A9152A"/>
    <w:rsid w:val="00A979CB"/>
    <w:rsid w:val="00A97A47"/>
    <w:rsid w:val="00AA66E9"/>
    <w:rsid w:val="00AC7AF0"/>
    <w:rsid w:val="00AC7C55"/>
    <w:rsid w:val="00AD268A"/>
    <w:rsid w:val="00AD3297"/>
    <w:rsid w:val="00AE288A"/>
    <w:rsid w:val="00AF57AD"/>
    <w:rsid w:val="00B01D86"/>
    <w:rsid w:val="00B04B39"/>
    <w:rsid w:val="00B30E03"/>
    <w:rsid w:val="00B37BB2"/>
    <w:rsid w:val="00B40353"/>
    <w:rsid w:val="00B43483"/>
    <w:rsid w:val="00B522CE"/>
    <w:rsid w:val="00B52DDC"/>
    <w:rsid w:val="00B8343C"/>
    <w:rsid w:val="00BB2CC4"/>
    <w:rsid w:val="00BB5A4C"/>
    <w:rsid w:val="00BC2FEB"/>
    <w:rsid w:val="00BC3FDB"/>
    <w:rsid w:val="00BC59F8"/>
    <w:rsid w:val="00BD0D87"/>
    <w:rsid w:val="00BD2149"/>
    <w:rsid w:val="00BD26E0"/>
    <w:rsid w:val="00BD34DD"/>
    <w:rsid w:val="00BD48B5"/>
    <w:rsid w:val="00BE3548"/>
    <w:rsid w:val="00BE542B"/>
    <w:rsid w:val="00C02814"/>
    <w:rsid w:val="00C113E1"/>
    <w:rsid w:val="00C14DE5"/>
    <w:rsid w:val="00C4339F"/>
    <w:rsid w:val="00C643BB"/>
    <w:rsid w:val="00C66581"/>
    <w:rsid w:val="00C6733D"/>
    <w:rsid w:val="00C70D6A"/>
    <w:rsid w:val="00C74D12"/>
    <w:rsid w:val="00C801E5"/>
    <w:rsid w:val="00C8331F"/>
    <w:rsid w:val="00C85869"/>
    <w:rsid w:val="00C9356F"/>
    <w:rsid w:val="00CA4EB3"/>
    <w:rsid w:val="00CA56E2"/>
    <w:rsid w:val="00CA6075"/>
    <w:rsid w:val="00CA6D36"/>
    <w:rsid w:val="00CA7A2F"/>
    <w:rsid w:val="00CA7F91"/>
    <w:rsid w:val="00CE0451"/>
    <w:rsid w:val="00CF2DD9"/>
    <w:rsid w:val="00CF4082"/>
    <w:rsid w:val="00D01F79"/>
    <w:rsid w:val="00D02217"/>
    <w:rsid w:val="00D03164"/>
    <w:rsid w:val="00D03C4B"/>
    <w:rsid w:val="00D03D0B"/>
    <w:rsid w:val="00D07260"/>
    <w:rsid w:val="00D1196B"/>
    <w:rsid w:val="00D2590C"/>
    <w:rsid w:val="00D3504A"/>
    <w:rsid w:val="00D3657F"/>
    <w:rsid w:val="00D36AA6"/>
    <w:rsid w:val="00D47815"/>
    <w:rsid w:val="00D47FFD"/>
    <w:rsid w:val="00D56BCF"/>
    <w:rsid w:val="00D57A7A"/>
    <w:rsid w:val="00D57EDF"/>
    <w:rsid w:val="00D6315B"/>
    <w:rsid w:val="00D71EA7"/>
    <w:rsid w:val="00D746F6"/>
    <w:rsid w:val="00D8332F"/>
    <w:rsid w:val="00D86301"/>
    <w:rsid w:val="00D9390E"/>
    <w:rsid w:val="00D94E4E"/>
    <w:rsid w:val="00DA31A9"/>
    <w:rsid w:val="00DB2A92"/>
    <w:rsid w:val="00DB2D58"/>
    <w:rsid w:val="00DC1ECF"/>
    <w:rsid w:val="00DC6BF6"/>
    <w:rsid w:val="00DD2F04"/>
    <w:rsid w:val="00DD3F01"/>
    <w:rsid w:val="00DE15E8"/>
    <w:rsid w:val="00DE1957"/>
    <w:rsid w:val="00DF3510"/>
    <w:rsid w:val="00E01AAF"/>
    <w:rsid w:val="00E07CC4"/>
    <w:rsid w:val="00E12984"/>
    <w:rsid w:val="00E36EF8"/>
    <w:rsid w:val="00E40C2B"/>
    <w:rsid w:val="00E43FCA"/>
    <w:rsid w:val="00E45B3C"/>
    <w:rsid w:val="00E476CA"/>
    <w:rsid w:val="00E61404"/>
    <w:rsid w:val="00E63273"/>
    <w:rsid w:val="00E72469"/>
    <w:rsid w:val="00E770CC"/>
    <w:rsid w:val="00E81E40"/>
    <w:rsid w:val="00E823CB"/>
    <w:rsid w:val="00E935F2"/>
    <w:rsid w:val="00E93ADE"/>
    <w:rsid w:val="00E9515E"/>
    <w:rsid w:val="00E96BE3"/>
    <w:rsid w:val="00EB6E07"/>
    <w:rsid w:val="00EC35F5"/>
    <w:rsid w:val="00EC5B1A"/>
    <w:rsid w:val="00ED16E0"/>
    <w:rsid w:val="00ED41AF"/>
    <w:rsid w:val="00ED597B"/>
    <w:rsid w:val="00EE0C5A"/>
    <w:rsid w:val="00EE4F20"/>
    <w:rsid w:val="00EE740A"/>
    <w:rsid w:val="00EF2FEE"/>
    <w:rsid w:val="00F04991"/>
    <w:rsid w:val="00F11F37"/>
    <w:rsid w:val="00F14417"/>
    <w:rsid w:val="00F177B8"/>
    <w:rsid w:val="00F24F54"/>
    <w:rsid w:val="00F26082"/>
    <w:rsid w:val="00F44EDC"/>
    <w:rsid w:val="00F45E6B"/>
    <w:rsid w:val="00F60102"/>
    <w:rsid w:val="00F65A5D"/>
    <w:rsid w:val="00F7037E"/>
    <w:rsid w:val="00F72874"/>
    <w:rsid w:val="00F72AE6"/>
    <w:rsid w:val="00F74D98"/>
    <w:rsid w:val="00F76CD9"/>
    <w:rsid w:val="00F80C91"/>
    <w:rsid w:val="00F81C0E"/>
    <w:rsid w:val="00F847EA"/>
    <w:rsid w:val="00F919C8"/>
    <w:rsid w:val="00F93E08"/>
    <w:rsid w:val="00F94730"/>
    <w:rsid w:val="00FA6051"/>
    <w:rsid w:val="00FA6B5F"/>
    <w:rsid w:val="00FA7A6D"/>
    <w:rsid w:val="00FB27AE"/>
    <w:rsid w:val="00FB40DE"/>
    <w:rsid w:val="00FD0176"/>
    <w:rsid w:val="00FD25D5"/>
    <w:rsid w:val="00FD39A4"/>
    <w:rsid w:val="00FD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semiHidden/>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semiHidden/>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whitehouse.gov/presidential-actions/presidential-proclamation-adjusting-imports-aluminum-united-states/" TargetMode="External"/><Relationship Id="rId4" Type="http://schemas.microsoft.com/office/2007/relationships/stylesWithEffects" Target="stylesWithEffects.xml"/><Relationship Id="rId9" Type="http://schemas.openxmlformats.org/officeDocument/2006/relationships/hyperlink" Target="https://www.whitehouse.gov/presidential-actions/presidential-proclamation-adjusting-imports-steel-united-st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5FB9-D99F-4CE7-B49B-AE1914A1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SYSTEM</cp:lastModifiedBy>
  <cp:revision>2</cp:revision>
  <cp:lastPrinted>2018-03-14T16:19:00Z</cp:lastPrinted>
  <dcterms:created xsi:type="dcterms:W3CDTF">2018-03-16T17:43:00Z</dcterms:created>
  <dcterms:modified xsi:type="dcterms:W3CDTF">2018-03-16T17:43:00Z</dcterms:modified>
</cp:coreProperties>
</file>