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94E36" w14:textId="233FDFC0" w:rsidR="008D68EE" w:rsidRPr="004223C1" w:rsidRDefault="008D68EE" w:rsidP="008D68EE">
      <w:pPr>
        <w:spacing w:after="100"/>
        <w:jc w:val="center"/>
        <w:rPr>
          <w:rFonts w:ascii="Franklin Gothic Book" w:hAnsi="Franklin Gothic Book"/>
          <w:b/>
          <w:sz w:val="26"/>
          <w:szCs w:val="26"/>
        </w:rPr>
      </w:pPr>
      <w:bookmarkStart w:id="0" w:name="_GoBack"/>
      <w:bookmarkEnd w:id="0"/>
      <w:r w:rsidRPr="004223C1">
        <w:rPr>
          <w:rFonts w:ascii="Franklin Gothic Book" w:hAnsi="Franklin Gothic Book"/>
          <w:b/>
          <w:sz w:val="26"/>
          <w:szCs w:val="26"/>
        </w:rPr>
        <w:t>FDA Prescribers’ Perceptions of Boxed Warnings – In-</w:t>
      </w:r>
      <w:r w:rsidR="00BA45AF">
        <w:rPr>
          <w:rFonts w:ascii="Franklin Gothic Book" w:hAnsi="Franklin Gothic Book"/>
          <w:b/>
          <w:sz w:val="26"/>
          <w:szCs w:val="26"/>
        </w:rPr>
        <w:t>D</w:t>
      </w:r>
      <w:r w:rsidRPr="004223C1">
        <w:rPr>
          <w:rFonts w:ascii="Franklin Gothic Book" w:hAnsi="Franklin Gothic Book"/>
          <w:b/>
          <w:sz w:val="26"/>
          <w:szCs w:val="26"/>
        </w:rPr>
        <w:t>epth Interviews with Healthcare Professionals on Boxed Warnings in Prescribing Information</w:t>
      </w:r>
    </w:p>
    <w:p w14:paraId="1C2A31F5" w14:textId="77777777" w:rsidR="008D68EE" w:rsidRPr="00EC6E59" w:rsidRDefault="008D68EE" w:rsidP="008D68EE">
      <w:pPr>
        <w:spacing w:after="100"/>
        <w:jc w:val="center"/>
        <w:rPr>
          <w:rFonts w:ascii="Franklin Gothic Book" w:hAnsi="Franklin Gothic Book"/>
          <w:b/>
        </w:rPr>
      </w:pPr>
    </w:p>
    <w:p w14:paraId="19CB414A" w14:textId="77777777" w:rsidR="008D68EE" w:rsidRPr="00EC6E59" w:rsidRDefault="008D68EE" w:rsidP="008D68EE">
      <w:pPr>
        <w:spacing w:after="100"/>
        <w:jc w:val="center"/>
        <w:rPr>
          <w:rFonts w:ascii="Franklin Gothic Book" w:hAnsi="Franklin Gothic Book"/>
          <w:b/>
        </w:rPr>
      </w:pPr>
      <w:r w:rsidRPr="00EC6E59">
        <w:rPr>
          <w:rFonts w:ascii="Franklin Gothic Book" w:hAnsi="Franklin Gothic Book"/>
          <w:b/>
          <w:sz w:val="28"/>
        </w:rPr>
        <w:t xml:space="preserve">IN-DEPTH INTERVIEW DISCUSSION GUIDE </w:t>
      </w:r>
    </w:p>
    <w:p w14:paraId="25946E71" w14:textId="77777777" w:rsidR="008D68EE" w:rsidRPr="00EC6E59" w:rsidRDefault="008D68EE" w:rsidP="008D68EE">
      <w:pPr>
        <w:pBdr>
          <w:bottom w:val="single" w:sz="24" w:space="1" w:color="auto"/>
        </w:pBdr>
        <w:rPr>
          <w:rFonts w:ascii="Franklin Gothic Book" w:hAnsi="Franklin Gothic Book"/>
        </w:rPr>
      </w:pPr>
    </w:p>
    <w:p w14:paraId="4A5DA9DF" w14:textId="77777777" w:rsidR="008D68EE" w:rsidRPr="00EC6E59" w:rsidRDefault="008D68EE" w:rsidP="008D68EE">
      <w:pPr>
        <w:tabs>
          <w:tab w:val="left" w:pos="0"/>
        </w:tabs>
        <w:jc w:val="both"/>
        <w:rPr>
          <w:rFonts w:ascii="Franklin Gothic Book" w:hAnsi="Franklin Gothic Book"/>
          <w:b/>
          <w:u w:val="single"/>
        </w:rPr>
      </w:pPr>
    </w:p>
    <w:p w14:paraId="064AB6C8" w14:textId="764E2877" w:rsidR="008D68EE" w:rsidRPr="00EC6E59" w:rsidRDefault="008D68EE" w:rsidP="00BF185C">
      <w:pPr>
        <w:pStyle w:val="Body"/>
        <w:spacing w:after="0"/>
        <w:jc w:val="both"/>
        <w:rPr>
          <w:rFonts w:ascii="Franklin Gothic Book" w:eastAsia="Times New Roman" w:hAnsi="Franklin Gothic Book" w:cs="Times New Roman"/>
          <w:sz w:val="24"/>
          <w:lang w:val="en-US"/>
        </w:rPr>
      </w:pPr>
      <w:r w:rsidRPr="00EC6E59">
        <w:rPr>
          <w:rFonts w:ascii="Franklin Gothic Book" w:eastAsia="Times New Roman" w:hAnsi="Franklin Gothic Book" w:cs="Times New Roman"/>
          <w:b/>
          <w:bCs/>
          <w:sz w:val="24"/>
          <w:lang w:val="en-US"/>
        </w:rPr>
        <w:t>Research Objective:</w:t>
      </w:r>
      <w:r w:rsidRPr="00EC6E59">
        <w:rPr>
          <w:rFonts w:ascii="Franklin Gothic Book" w:eastAsia="Times New Roman" w:hAnsi="Franklin Gothic Book" w:cs="Times New Roman"/>
          <w:sz w:val="24"/>
          <w:lang w:val="en-US"/>
        </w:rPr>
        <w:t xml:space="preserve"> Conduct in-depth interviews with prescribers (general practitioners and specialists) to understand how they </w:t>
      </w:r>
      <w:r w:rsidR="00DE01A7" w:rsidRPr="00EC6E59">
        <w:rPr>
          <w:rFonts w:ascii="Franklin Gothic Book" w:eastAsia="Times New Roman" w:hAnsi="Franklin Gothic Book" w:cs="Times New Roman"/>
          <w:sz w:val="24"/>
          <w:lang w:val="en-US"/>
        </w:rPr>
        <w:t xml:space="preserve">make treatment decisions for </w:t>
      </w:r>
      <w:r w:rsidR="006F6C2D">
        <w:rPr>
          <w:rFonts w:ascii="Franklin Gothic Book" w:eastAsia="Times New Roman" w:hAnsi="Franklin Gothic Book" w:cs="Times New Roman"/>
          <w:sz w:val="24"/>
          <w:lang w:val="en-US"/>
        </w:rPr>
        <w:t xml:space="preserve">patients with </w:t>
      </w:r>
      <w:r w:rsidR="00DE01A7" w:rsidRPr="00EC6E59">
        <w:rPr>
          <w:rFonts w:ascii="Franklin Gothic Book" w:eastAsia="Times New Roman" w:hAnsi="Franklin Gothic Book" w:cs="Times New Roman"/>
          <w:sz w:val="24"/>
          <w:lang w:val="en-US"/>
        </w:rPr>
        <w:t>[</w:t>
      </w:r>
      <w:r w:rsidR="00A94A58">
        <w:rPr>
          <w:rFonts w:ascii="Franklin Gothic Book" w:eastAsia="Times New Roman" w:hAnsi="Franklin Gothic Book" w:cs="Times New Roman"/>
          <w:sz w:val="24"/>
          <w:lang w:val="en-US"/>
        </w:rPr>
        <w:t xml:space="preserve">chronic </w:t>
      </w:r>
      <w:r w:rsidR="000E7395">
        <w:rPr>
          <w:rFonts w:ascii="Franklin Gothic Book" w:eastAsia="Times New Roman" w:hAnsi="Franklin Gothic Book" w:cs="Times New Roman"/>
          <w:sz w:val="24"/>
          <w:lang w:val="en-US"/>
        </w:rPr>
        <w:t>Hepatitis C</w:t>
      </w:r>
      <w:r w:rsidR="00A94A58">
        <w:rPr>
          <w:rFonts w:ascii="Franklin Gothic Book" w:eastAsia="Times New Roman" w:hAnsi="Franklin Gothic Book" w:cs="Times New Roman"/>
          <w:sz w:val="24"/>
          <w:lang w:val="en-US"/>
        </w:rPr>
        <w:t xml:space="preserve"> viral infection (HCV)</w:t>
      </w:r>
      <w:r w:rsidR="00BF185C">
        <w:rPr>
          <w:rFonts w:ascii="Franklin Gothic Book" w:eastAsia="Times New Roman" w:hAnsi="Franklin Gothic Book" w:cs="Times New Roman"/>
          <w:sz w:val="24"/>
          <w:lang w:val="en-US"/>
        </w:rPr>
        <w:t>/</w:t>
      </w:r>
      <w:r w:rsidR="00E631E1">
        <w:rPr>
          <w:rFonts w:ascii="Franklin Gothic Book" w:eastAsia="Times New Roman" w:hAnsi="Franklin Gothic Book" w:cs="Times New Roman"/>
          <w:sz w:val="24"/>
          <w:lang w:val="en-US"/>
        </w:rPr>
        <w:t>vaginal symptoms</w:t>
      </w:r>
      <w:r w:rsidR="00A40BC1">
        <w:rPr>
          <w:rFonts w:ascii="Franklin Gothic Book" w:eastAsia="Times New Roman" w:hAnsi="Franklin Gothic Book" w:cs="Times New Roman"/>
          <w:sz w:val="24"/>
          <w:lang w:val="en-US"/>
        </w:rPr>
        <w:t xml:space="preserve"> associated with postmenopause</w:t>
      </w:r>
      <w:r w:rsidR="00DE01A7" w:rsidRPr="00EC6E59">
        <w:rPr>
          <w:rFonts w:ascii="Franklin Gothic Book" w:eastAsia="Times New Roman" w:hAnsi="Franklin Gothic Book" w:cs="Times New Roman"/>
          <w:sz w:val="24"/>
          <w:lang w:val="en-US"/>
        </w:rPr>
        <w:t>]</w:t>
      </w:r>
      <w:r w:rsidRPr="00EC6E59">
        <w:rPr>
          <w:rFonts w:ascii="Franklin Gothic Book" w:eastAsia="Times New Roman" w:hAnsi="Franklin Gothic Book" w:cs="Times New Roman"/>
          <w:sz w:val="24"/>
          <w:lang w:val="en-US"/>
        </w:rPr>
        <w:t xml:space="preserve"> (Section II), assess how </w:t>
      </w:r>
      <w:r w:rsidR="00DE01A7" w:rsidRPr="00EC6E59">
        <w:rPr>
          <w:rFonts w:ascii="Franklin Gothic Book" w:eastAsia="Times New Roman" w:hAnsi="Franklin Gothic Book" w:cs="Times New Roman"/>
          <w:sz w:val="24"/>
          <w:lang w:val="en-US"/>
        </w:rPr>
        <w:t>boxed warning and prescription drug label information affects</w:t>
      </w:r>
      <w:r w:rsidRPr="00EC6E59">
        <w:rPr>
          <w:rFonts w:ascii="Franklin Gothic Book" w:eastAsia="Times New Roman" w:hAnsi="Franklin Gothic Book" w:cs="Times New Roman"/>
          <w:sz w:val="24"/>
          <w:lang w:val="en-US"/>
        </w:rPr>
        <w:t xml:space="preserve"> subsequent decision-making (Section III)</w:t>
      </w:r>
      <w:r w:rsidR="00DE01A7" w:rsidRPr="00EC6E59">
        <w:rPr>
          <w:rFonts w:ascii="Franklin Gothic Book" w:eastAsia="Times New Roman" w:hAnsi="Franklin Gothic Book" w:cs="Times New Roman"/>
          <w:sz w:val="24"/>
          <w:lang w:val="en-US"/>
        </w:rPr>
        <w:t>, and assess their thoughts on risk information in labeling more generally (Section IV)</w:t>
      </w:r>
      <w:r w:rsidRPr="00EC6E59">
        <w:rPr>
          <w:rFonts w:ascii="Franklin Gothic Book" w:eastAsia="Times New Roman" w:hAnsi="Franklin Gothic Book" w:cs="Times New Roman"/>
          <w:sz w:val="24"/>
          <w:lang w:val="en-US"/>
        </w:rPr>
        <w:t>.</w:t>
      </w:r>
    </w:p>
    <w:tbl>
      <w:tblPr>
        <w:tblStyle w:val="TableGrid"/>
        <w:tblW w:w="0" w:type="auto"/>
        <w:jc w:val="center"/>
        <w:tblLook w:val="04A0" w:firstRow="1" w:lastRow="0" w:firstColumn="1" w:lastColumn="0" w:noHBand="0" w:noVBand="1"/>
      </w:tblPr>
      <w:tblGrid>
        <w:gridCol w:w="8856"/>
      </w:tblGrid>
      <w:tr w:rsidR="008D68EE" w:rsidRPr="00EC6E59" w14:paraId="2FF0C53E" w14:textId="77777777" w:rsidTr="00DA3618">
        <w:trPr>
          <w:trHeight w:val="432"/>
          <w:jc w:val="center"/>
        </w:trPr>
        <w:tc>
          <w:tcPr>
            <w:tcW w:w="885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B52BB85" w14:textId="77777777" w:rsidR="008D68EE" w:rsidRPr="00EC6E59" w:rsidRDefault="005163F8" w:rsidP="005163F8">
            <w:pPr>
              <w:pStyle w:val="Body"/>
              <w:rPr>
                <w:rFonts w:ascii="Franklin Gothic Book" w:eastAsia="Times New Roman" w:hAnsi="Franklin Gothic Book" w:cs="Times New Roman"/>
                <w:b/>
                <w:color w:val="FFFFFF" w:themeColor="background1"/>
                <w:sz w:val="24"/>
                <w:szCs w:val="24"/>
                <w:lang w:val="en-US"/>
              </w:rPr>
            </w:pPr>
            <w:r w:rsidRPr="00EC6E59">
              <w:rPr>
                <w:rFonts w:ascii="Franklin Gothic Book" w:eastAsia="Times New Roman" w:hAnsi="Franklin Gothic Book" w:cs="Times New Roman"/>
                <w:b/>
                <w:color w:val="FFFFFF" w:themeColor="background1"/>
                <w:sz w:val="24"/>
                <w:szCs w:val="24"/>
                <w:lang w:val="en-US"/>
              </w:rPr>
              <w:t>NOTES</w:t>
            </w:r>
            <w:r w:rsidR="008D68EE" w:rsidRPr="00EC6E59">
              <w:rPr>
                <w:rFonts w:ascii="Franklin Gothic Book" w:eastAsia="Times New Roman" w:hAnsi="Franklin Gothic Book" w:cs="Times New Roman"/>
                <w:b/>
                <w:color w:val="FFFFFF" w:themeColor="background1"/>
                <w:sz w:val="24"/>
                <w:szCs w:val="24"/>
                <w:lang w:val="en-US"/>
              </w:rPr>
              <w:t>:</w:t>
            </w:r>
          </w:p>
        </w:tc>
      </w:tr>
      <w:tr w:rsidR="008D68EE" w:rsidRPr="00EC6E59" w14:paraId="1B9D8699" w14:textId="77777777" w:rsidTr="00DA3618">
        <w:trPr>
          <w:jc w:val="center"/>
        </w:trPr>
        <w:tc>
          <w:tcPr>
            <w:tcW w:w="8856" w:type="dxa"/>
            <w:tcBorders>
              <w:top w:val="single" w:sz="4" w:space="0" w:color="auto"/>
              <w:left w:val="single" w:sz="4" w:space="0" w:color="auto"/>
              <w:bottom w:val="single" w:sz="4" w:space="0" w:color="auto"/>
              <w:right w:val="single" w:sz="4" w:space="0" w:color="auto"/>
            </w:tcBorders>
            <w:hideMark/>
          </w:tcPr>
          <w:p w14:paraId="42CBB2F7" w14:textId="77777777" w:rsidR="008D68EE" w:rsidRPr="00EC6E59" w:rsidRDefault="008D68EE" w:rsidP="00DA3618">
            <w:pPr>
              <w:pStyle w:val="Body"/>
              <w:rPr>
                <w:rFonts w:ascii="Franklin Gothic Book" w:eastAsia="Times New Roman" w:hAnsi="Franklin Gothic Book" w:cs="Times New Roman"/>
                <w:sz w:val="24"/>
                <w:szCs w:val="24"/>
                <w:lang w:val="en-US"/>
              </w:rPr>
            </w:pPr>
            <w:r w:rsidRPr="00EC6E59">
              <w:rPr>
                <w:rFonts w:ascii="Franklin Gothic Book" w:eastAsia="Times New Roman" w:hAnsi="Franklin Gothic Book" w:cs="Times New Roman"/>
                <w:sz w:val="24"/>
                <w:szCs w:val="24"/>
                <w:lang w:val="en-US"/>
              </w:rPr>
              <w:t xml:space="preserve">Question probes are </w:t>
            </w:r>
            <w:r w:rsidRPr="00EC6E59">
              <w:rPr>
                <w:rFonts w:ascii="Franklin Gothic Book" w:eastAsia="Times New Roman" w:hAnsi="Franklin Gothic Book" w:cs="Times New Roman"/>
                <w:i/>
                <w:sz w:val="24"/>
                <w:szCs w:val="24"/>
                <w:lang w:val="en-US"/>
              </w:rPr>
              <w:t>italicized</w:t>
            </w:r>
            <w:r w:rsidRPr="00EC6E59">
              <w:rPr>
                <w:rFonts w:ascii="Franklin Gothic Book" w:eastAsia="Times New Roman" w:hAnsi="Franklin Gothic Book" w:cs="Times New Roman"/>
                <w:sz w:val="24"/>
                <w:szCs w:val="24"/>
                <w:lang w:val="en-US"/>
              </w:rPr>
              <w:t>. These are suggestions for the interviewer to follow, and will be used or modified as deemed relevant and necessary in the natural flow of discussion.</w:t>
            </w:r>
          </w:p>
        </w:tc>
      </w:tr>
      <w:tr w:rsidR="008D68EE" w:rsidRPr="00EC6E59" w14:paraId="37F567EE" w14:textId="77777777" w:rsidTr="00DA3618">
        <w:trPr>
          <w:jc w:val="center"/>
        </w:trPr>
        <w:tc>
          <w:tcPr>
            <w:tcW w:w="8856" w:type="dxa"/>
            <w:tcBorders>
              <w:top w:val="single" w:sz="4" w:space="0" w:color="auto"/>
              <w:left w:val="single" w:sz="4" w:space="0" w:color="auto"/>
              <w:bottom w:val="single" w:sz="4" w:space="0" w:color="auto"/>
              <w:right w:val="single" w:sz="4" w:space="0" w:color="auto"/>
            </w:tcBorders>
            <w:hideMark/>
          </w:tcPr>
          <w:p w14:paraId="05415F65" w14:textId="77777777" w:rsidR="008D68EE" w:rsidRPr="00EC6E59" w:rsidRDefault="008D68EE" w:rsidP="00DA3618">
            <w:pPr>
              <w:pStyle w:val="Body"/>
              <w:rPr>
                <w:rFonts w:ascii="Franklin Gothic Book" w:eastAsia="Times New Roman" w:hAnsi="Franklin Gothic Book" w:cs="Times New Roman"/>
                <w:sz w:val="24"/>
                <w:szCs w:val="24"/>
                <w:lang w:val="en-US"/>
              </w:rPr>
            </w:pPr>
            <w:r w:rsidRPr="00EC6E59">
              <w:rPr>
                <w:rFonts w:ascii="Franklin Gothic Book" w:eastAsia="Times New Roman" w:hAnsi="Franklin Gothic Book" w:cs="Times New Roman"/>
                <w:sz w:val="24"/>
                <w:szCs w:val="24"/>
                <w:highlight w:val="yellow"/>
                <w:lang w:val="en-US"/>
              </w:rPr>
              <w:t>Moderator instructions are highlighted in yellow.</w:t>
            </w:r>
          </w:p>
        </w:tc>
      </w:tr>
      <w:tr w:rsidR="008D68EE" w:rsidRPr="00EC6E59" w14:paraId="2290CB19" w14:textId="77777777" w:rsidTr="00DA3618">
        <w:trPr>
          <w:jc w:val="center"/>
        </w:trPr>
        <w:tc>
          <w:tcPr>
            <w:tcW w:w="8856" w:type="dxa"/>
            <w:tcBorders>
              <w:top w:val="single" w:sz="4" w:space="0" w:color="auto"/>
              <w:left w:val="single" w:sz="4" w:space="0" w:color="auto"/>
              <w:bottom w:val="single" w:sz="4" w:space="0" w:color="auto"/>
              <w:right w:val="single" w:sz="4" w:space="0" w:color="auto"/>
            </w:tcBorders>
            <w:hideMark/>
          </w:tcPr>
          <w:p w14:paraId="5CA0DED0" w14:textId="77777777" w:rsidR="008D68EE" w:rsidRPr="00EC6E59" w:rsidRDefault="008D68EE" w:rsidP="00DA3618">
            <w:pPr>
              <w:pStyle w:val="Body"/>
              <w:rPr>
                <w:rFonts w:ascii="Franklin Gothic Book" w:eastAsia="Times New Roman" w:hAnsi="Franklin Gothic Book" w:cs="Times New Roman"/>
                <w:sz w:val="24"/>
                <w:szCs w:val="24"/>
                <w:lang w:val="en-US"/>
              </w:rPr>
            </w:pPr>
            <w:r w:rsidRPr="00EC6E59">
              <w:rPr>
                <w:rFonts w:ascii="Franklin Gothic Book" w:eastAsia="Times New Roman" w:hAnsi="Franklin Gothic Book" w:cs="Times New Roman"/>
                <w:sz w:val="24"/>
                <w:szCs w:val="24"/>
                <w:highlight w:val="cyan"/>
                <w:lang w:val="en-US"/>
              </w:rPr>
              <w:t>Stimuli prompts are highlighted in blue.</w:t>
            </w:r>
          </w:p>
        </w:tc>
      </w:tr>
    </w:tbl>
    <w:p w14:paraId="27CC4963" w14:textId="77777777" w:rsidR="008D68EE" w:rsidRPr="00EC6E59" w:rsidRDefault="008D68EE" w:rsidP="008D68EE">
      <w:pPr>
        <w:pStyle w:val="Body"/>
        <w:spacing w:after="0"/>
        <w:jc w:val="both"/>
        <w:rPr>
          <w:rFonts w:ascii="Franklin Gothic Medium" w:eastAsia="Times New Roman" w:hAnsi="Franklin Gothic Medium" w:cs="Times New Roman"/>
          <w:bCs/>
          <w:color w:val="auto"/>
          <w:sz w:val="24"/>
          <w:lang w:val="en-US"/>
        </w:rPr>
      </w:pPr>
      <w:r w:rsidRPr="00EC6E59">
        <w:rPr>
          <w:rFonts w:ascii="Franklin Gothic Medium" w:eastAsia="Times New Roman" w:hAnsi="Franklin Gothic Medium" w:cs="Times New Roman"/>
          <w:bCs/>
          <w:color w:val="auto"/>
          <w:sz w:val="24"/>
          <w:lang w:val="en-US"/>
        </w:rPr>
        <w:t>Session Overview:</w:t>
      </w:r>
    </w:p>
    <w:tbl>
      <w:tblPr>
        <w:tblStyle w:val="TableGrid"/>
        <w:tblW w:w="0" w:type="auto"/>
        <w:jc w:val="center"/>
        <w:tblLook w:val="04A0" w:firstRow="1" w:lastRow="0" w:firstColumn="1" w:lastColumn="0" w:noHBand="0" w:noVBand="1"/>
      </w:tblPr>
      <w:tblGrid>
        <w:gridCol w:w="9108"/>
      </w:tblGrid>
      <w:tr w:rsidR="008D68EE" w:rsidRPr="00EC6E59" w14:paraId="498A8BDF" w14:textId="77777777" w:rsidTr="00DA3618">
        <w:trPr>
          <w:trHeight w:val="908"/>
          <w:jc w:val="center"/>
        </w:trPr>
        <w:tc>
          <w:tcPr>
            <w:tcW w:w="9108" w:type="dxa"/>
            <w:shd w:val="clear" w:color="auto" w:fill="auto"/>
            <w:vAlign w:val="center"/>
          </w:tcPr>
          <w:p w14:paraId="6328237E" w14:textId="77777777" w:rsidR="008D68EE" w:rsidRPr="00EC6E59" w:rsidRDefault="008D68EE" w:rsidP="00DA3618">
            <w:pPr>
              <w:jc w:val="both"/>
              <w:rPr>
                <w:rFonts w:ascii="Franklin Gothic Medium" w:hAnsi="Franklin Gothic Medium"/>
                <w:bCs/>
                <w:szCs w:val="28"/>
              </w:rPr>
            </w:pPr>
            <w:r w:rsidRPr="00EC6E59">
              <w:rPr>
                <w:rFonts w:ascii="Franklin Gothic Medium" w:hAnsi="Franklin Gothic Medium"/>
                <w:bCs/>
                <w:szCs w:val="28"/>
              </w:rPr>
              <w:t>SECTION I: INTRODUCTION (5 min.)</w:t>
            </w:r>
          </w:p>
          <w:p w14:paraId="15E69263" w14:textId="77777777" w:rsidR="008D68EE" w:rsidRPr="00EC6E59" w:rsidRDefault="008D68EE" w:rsidP="00DA3618">
            <w:pPr>
              <w:jc w:val="both"/>
              <w:rPr>
                <w:rFonts w:ascii="Franklin Gothic Book" w:hAnsi="Franklin Gothic Book"/>
              </w:rPr>
            </w:pPr>
            <w:r w:rsidRPr="00EC6E59">
              <w:rPr>
                <w:rFonts w:ascii="Franklin Gothic Book" w:hAnsi="Franklin Gothic Book"/>
              </w:rPr>
              <w:t xml:space="preserve">The purpose in this section is for the moderator to explain the purpose of the research, lay down any ground rules or guidelines, and allow participants to ask any questions. </w:t>
            </w:r>
          </w:p>
        </w:tc>
      </w:tr>
      <w:tr w:rsidR="008D68EE" w:rsidRPr="00EC6E59" w14:paraId="1703F6A4" w14:textId="77777777" w:rsidTr="00DA3618">
        <w:trPr>
          <w:trHeight w:val="1232"/>
          <w:jc w:val="center"/>
        </w:trPr>
        <w:tc>
          <w:tcPr>
            <w:tcW w:w="9108" w:type="dxa"/>
            <w:shd w:val="clear" w:color="auto" w:fill="D9D9D9" w:themeFill="background1" w:themeFillShade="D9"/>
            <w:vAlign w:val="center"/>
          </w:tcPr>
          <w:p w14:paraId="6324D4C8" w14:textId="4DF845F8" w:rsidR="008D68EE" w:rsidRPr="00EC6E59" w:rsidRDefault="008D68EE" w:rsidP="00A40BC1">
            <w:pPr>
              <w:jc w:val="both"/>
              <w:rPr>
                <w:rFonts w:ascii="Franklin Gothic Medium" w:hAnsi="Franklin Gothic Medium"/>
              </w:rPr>
            </w:pPr>
            <w:r w:rsidRPr="00EC6E59">
              <w:rPr>
                <w:rFonts w:ascii="Franklin Gothic Medium" w:hAnsi="Franklin Gothic Medium"/>
              </w:rPr>
              <w:t>SECTION II: TREATMENT DECISION MAKING AND GENERAL PERSPECTIV</w:t>
            </w:r>
            <w:r w:rsidR="00740F33">
              <w:rPr>
                <w:rFonts w:ascii="Franklin Gothic Medium" w:hAnsi="Franklin Gothic Medium"/>
              </w:rPr>
              <w:t>ES ON [DRUG] FOR [CONDITION] (18</w:t>
            </w:r>
            <w:r w:rsidRPr="00EC6E59">
              <w:rPr>
                <w:rFonts w:ascii="Franklin Gothic Medium" w:hAnsi="Franklin Gothic Medium"/>
              </w:rPr>
              <w:t xml:space="preserve"> min.)</w:t>
            </w:r>
            <w:r w:rsidRPr="00EC6E59">
              <w:rPr>
                <w:rFonts w:ascii="Franklin Gothic Book" w:hAnsi="Franklin Gothic Book"/>
                <w:color w:val="1F497D" w:themeColor="text2"/>
              </w:rPr>
              <w:t xml:space="preserve"> </w:t>
            </w:r>
            <w:r w:rsidR="004223C1" w:rsidRPr="004223C1">
              <w:rPr>
                <w:rFonts w:ascii="Franklin Gothic Book" w:hAnsi="Franklin Gothic Book"/>
              </w:rPr>
              <w:t>This section covers how prescribers approach treatment of [</w:t>
            </w:r>
            <w:r w:rsidR="00F413CB">
              <w:rPr>
                <w:rFonts w:ascii="Franklin Gothic Book" w:hAnsi="Franklin Gothic Book"/>
              </w:rPr>
              <w:t>chronic HCV</w:t>
            </w:r>
            <w:r w:rsidR="000E7395">
              <w:rPr>
                <w:rFonts w:ascii="Franklin Gothic Book" w:hAnsi="Franklin Gothic Book"/>
              </w:rPr>
              <w:t>/</w:t>
            </w:r>
            <w:r w:rsidR="00F413CB">
              <w:rPr>
                <w:rFonts w:ascii="Franklin Gothic Book" w:hAnsi="Franklin Gothic Book"/>
              </w:rPr>
              <w:t>vaginal symptoms</w:t>
            </w:r>
            <w:r w:rsidR="00A40BC1">
              <w:rPr>
                <w:rFonts w:ascii="Franklin Gothic Book" w:hAnsi="Franklin Gothic Book"/>
              </w:rPr>
              <w:t xml:space="preserve"> associated with postmenopause</w:t>
            </w:r>
            <w:r w:rsidR="004223C1" w:rsidRPr="004223C1">
              <w:rPr>
                <w:rFonts w:ascii="Franklin Gothic Book" w:hAnsi="Franklin Gothic Book"/>
              </w:rPr>
              <w:t>], including their general approach to using [</w:t>
            </w:r>
            <w:r w:rsidR="00A94A58">
              <w:rPr>
                <w:rFonts w:ascii="Franklin Gothic Book" w:hAnsi="Franklin Gothic Book"/>
              </w:rPr>
              <w:t>HCV Direct-Acting Antiviral</w:t>
            </w:r>
            <w:r w:rsidR="00F413CB">
              <w:rPr>
                <w:rFonts w:ascii="Franklin Gothic Book" w:hAnsi="Franklin Gothic Book"/>
              </w:rPr>
              <w:t>s</w:t>
            </w:r>
            <w:r w:rsidR="00A94A58">
              <w:rPr>
                <w:rFonts w:ascii="Franklin Gothic Book" w:hAnsi="Franklin Gothic Book"/>
              </w:rPr>
              <w:t xml:space="preserve"> (DAA)</w:t>
            </w:r>
            <w:r w:rsidR="000E7395">
              <w:rPr>
                <w:rFonts w:ascii="Franklin Gothic Book" w:hAnsi="Franklin Gothic Book"/>
              </w:rPr>
              <w:t>/Vagifem</w:t>
            </w:r>
            <w:r w:rsidR="004223C1" w:rsidRPr="004223C1">
              <w:rPr>
                <w:rFonts w:ascii="Franklin Gothic Book" w:hAnsi="Franklin Gothic Book"/>
              </w:rPr>
              <w:t>], situations in which they do and do not prescribe [</w:t>
            </w:r>
            <w:r w:rsidR="00A94A58">
              <w:rPr>
                <w:rFonts w:ascii="Franklin Gothic Book" w:hAnsi="Franklin Gothic Book"/>
              </w:rPr>
              <w:t>DAA</w:t>
            </w:r>
            <w:r w:rsidR="000E7395">
              <w:rPr>
                <w:rFonts w:ascii="Franklin Gothic Book" w:hAnsi="Franklin Gothic Book"/>
              </w:rPr>
              <w:t>/Vagifem</w:t>
            </w:r>
            <w:r w:rsidR="004223C1" w:rsidRPr="004223C1">
              <w:rPr>
                <w:rFonts w:ascii="Franklin Gothic Book" w:hAnsi="Franklin Gothic Book"/>
              </w:rPr>
              <w:t>], and how they communicate with their patients about [</w:t>
            </w:r>
            <w:r w:rsidR="00A94A58">
              <w:rPr>
                <w:rFonts w:ascii="Franklin Gothic Book" w:hAnsi="Franklin Gothic Book"/>
              </w:rPr>
              <w:t>DAA</w:t>
            </w:r>
            <w:r w:rsidR="000E7395">
              <w:rPr>
                <w:rFonts w:ascii="Franklin Gothic Book" w:hAnsi="Franklin Gothic Book"/>
              </w:rPr>
              <w:t>/Vagifem</w:t>
            </w:r>
            <w:r w:rsidR="004223C1" w:rsidRPr="004223C1">
              <w:rPr>
                <w:rFonts w:ascii="Franklin Gothic Book" w:hAnsi="Franklin Gothic Book"/>
              </w:rPr>
              <w:t>].</w:t>
            </w:r>
          </w:p>
        </w:tc>
      </w:tr>
      <w:tr w:rsidR="008D68EE" w:rsidRPr="00EC6E59" w14:paraId="0E630B12" w14:textId="77777777" w:rsidTr="00DA3618">
        <w:trPr>
          <w:trHeight w:val="1448"/>
          <w:jc w:val="center"/>
        </w:trPr>
        <w:tc>
          <w:tcPr>
            <w:tcW w:w="9108" w:type="dxa"/>
            <w:shd w:val="clear" w:color="auto" w:fill="auto"/>
            <w:vAlign w:val="center"/>
          </w:tcPr>
          <w:p w14:paraId="0E19C055" w14:textId="77777777" w:rsidR="008D68EE" w:rsidRPr="00EC6E59" w:rsidRDefault="008D68EE" w:rsidP="00DA3618">
            <w:pPr>
              <w:jc w:val="both"/>
              <w:rPr>
                <w:rFonts w:ascii="Franklin Gothic Medium" w:hAnsi="Franklin Gothic Medium"/>
                <w:bCs/>
                <w:szCs w:val="28"/>
              </w:rPr>
            </w:pPr>
            <w:r w:rsidRPr="00EC6E59">
              <w:rPr>
                <w:rFonts w:ascii="Franklin Gothic Medium" w:hAnsi="Franklin Gothic Medium"/>
                <w:bCs/>
                <w:szCs w:val="28"/>
              </w:rPr>
              <w:t xml:space="preserve">SECTION III: </w:t>
            </w:r>
            <w:r w:rsidR="00F9540B" w:rsidRPr="00EC6E59">
              <w:rPr>
                <w:rFonts w:ascii="Franklin Gothic Medium" w:hAnsi="Franklin Gothic Medium"/>
                <w:bCs/>
                <w:szCs w:val="28"/>
              </w:rPr>
              <w:t xml:space="preserve">INFLUENCE OF </w:t>
            </w:r>
            <w:r w:rsidRPr="00EC6E59">
              <w:rPr>
                <w:rFonts w:ascii="Franklin Gothic Medium" w:hAnsi="Franklin Gothic Medium"/>
                <w:bCs/>
                <w:szCs w:val="28"/>
              </w:rPr>
              <w:t>BOXED WARNING INFORMATION</w:t>
            </w:r>
            <w:r w:rsidR="00F9540B" w:rsidRPr="00EC6E59">
              <w:rPr>
                <w:rFonts w:ascii="Franklin Gothic Medium" w:hAnsi="Franklin Gothic Medium"/>
                <w:bCs/>
                <w:szCs w:val="28"/>
              </w:rPr>
              <w:t xml:space="preserve"> </w:t>
            </w:r>
            <w:r w:rsidRPr="00EC6E59">
              <w:rPr>
                <w:rFonts w:ascii="Franklin Gothic Medium" w:hAnsi="Franklin Gothic Medium"/>
                <w:bCs/>
                <w:szCs w:val="28"/>
              </w:rPr>
              <w:t xml:space="preserve">ON </w:t>
            </w:r>
            <w:r w:rsidR="00F9540B" w:rsidRPr="00EC6E59">
              <w:rPr>
                <w:rFonts w:ascii="Franklin Gothic Medium" w:hAnsi="Franklin Gothic Medium"/>
                <w:bCs/>
                <w:szCs w:val="28"/>
              </w:rPr>
              <w:t xml:space="preserve">PERCEPTION OF </w:t>
            </w:r>
            <w:r w:rsidRPr="00EC6E59">
              <w:rPr>
                <w:rFonts w:ascii="Franklin Gothic Medium" w:hAnsi="Franklin Gothic Medium"/>
                <w:bCs/>
                <w:szCs w:val="28"/>
              </w:rPr>
              <w:t>[DRUG’S] BENEFITS AND RISKS (</w:t>
            </w:r>
            <w:r w:rsidR="00740F33">
              <w:rPr>
                <w:rFonts w:ascii="Franklin Gothic Medium" w:hAnsi="Franklin Gothic Medium"/>
                <w:bCs/>
                <w:szCs w:val="28"/>
              </w:rPr>
              <w:t>20</w:t>
            </w:r>
            <w:r w:rsidRPr="00EC6E59">
              <w:rPr>
                <w:rFonts w:ascii="Franklin Gothic Medium" w:hAnsi="Franklin Gothic Medium"/>
                <w:bCs/>
                <w:szCs w:val="28"/>
              </w:rPr>
              <w:t xml:space="preserve"> min.)</w:t>
            </w:r>
          </w:p>
          <w:p w14:paraId="0CF42CB0" w14:textId="59AECB7A" w:rsidR="008D68EE" w:rsidRPr="008468C5" w:rsidRDefault="008468C5" w:rsidP="00BF185C">
            <w:pPr>
              <w:jc w:val="both"/>
              <w:rPr>
                <w:rFonts w:ascii="Franklin Gothic Book" w:hAnsi="Franklin Gothic Book"/>
                <w:bCs/>
                <w:szCs w:val="28"/>
                <w:highlight w:val="yellow"/>
              </w:rPr>
            </w:pPr>
            <w:r w:rsidRPr="008C5B1C">
              <w:rPr>
                <w:rFonts w:ascii="Franklin Gothic Book" w:hAnsi="Franklin Gothic Book"/>
                <w:bCs/>
                <w:szCs w:val="28"/>
              </w:rPr>
              <w:t xml:space="preserve">Participants </w:t>
            </w:r>
            <w:r w:rsidR="008C5B1C" w:rsidRPr="008C5B1C">
              <w:rPr>
                <w:rFonts w:ascii="Franklin Gothic Book" w:hAnsi="Franklin Gothic Book"/>
                <w:bCs/>
                <w:szCs w:val="28"/>
              </w:rPr>
              <w:t>will discuss their familiarity with the boxed warning information for [</w:t>
            </w:r>
            <w:r w:rsidR="00A94A58">
              <w:rPr>
                <w:rFonts w:ascii="Franklin Gothic Book" w:hAnsi="Franklin Gothic Book"/>
              </w:rPr>
              <w:t>DAA</w:t>
            </w:r>
            <w:r w:rsidR="000E7395">
              <w:rPr>
                <w:rFonts w:ascii="Franklin Gothic Book" w:hAnsi="Franklin Gothic Book"/>
              </w:rPr>
              <w:t>/Vagifem</w:t>
            </w:r>
            <w:r w:rsidR="008C5B1C" w:rsidRPr="008C5B1C">
              <w:rPr>
                <w:rFonts w:ascii="Franklin Gothic Book" w:hAnsi="Franklin Gothic Book"/>
                <w:bCs/>
                <w:szCs w:val="28"/>
              </w:rPr>
              <w:t xml:space="preserve">]. They </w:t>
            </w:r>
            <w:r w:rsidRPr="008C5B1C">
              <w:rPr>
                <w:rFonts w:ascii="Franklin Gothic Book" w:hAnsi="Franklin Gothic Book"/>
                <w:bCs/>
                <w:szCs w:val="28"/>
              </w:rPr>
              <w:t xml:space="preserve">will view </w:t>
            </w:r>
            <w:r w:rsidR="008C5B1C" w:rsidRPr="008C5B1C">
              <w:rPr>
                <w:rFonts w:ascii="Franklin Gothic Book" w:hAnsi="Franklin Gothic Book"/>
                <w:bCs/>
                <w:szCs w:val="28"/>
              </w:rPr>
              <w:t xml:space="preserve">the </w:t>
            </w:r>
            <w:r w:rsidRPr="008C5B1C">
              <w:rPr>
                <w:rFonts w:ascii="Franklin Gothic Book" w:hAnsi="Franklin Gothic Book"/>
                <w:bCs/>
                <w:szCs w:val="28"/>
              </w:rPr>
              <w:t>boxed</w:t>
            </w:r>
            <w:r w:rsidR="008C5B1C" w:rsidRPr="008C5B1C">
              <w:rPr>
                <w:rFonts w:ascii="Franklin Gothic Book" w:hAnsi="Franklin Gothic Book"/>
                <w:bCs/>
                <w:szCs w:val="28"/>
              </w:rPr>
              <w:t xml:space="preserve"> warning and prescribing information for [</w:t>
            </w:r>
            <w:r w:rsidR="00A94A58">
              <w:rPr>
                <w:rFonts w:ascii="Franklin Gothic Book" w:hAnsi="Franklin Gothic Book"/>
              </w:rPr>
              <w:t>DAA</w:t>
            </w:r>
            <w:r w:rsidR="000E7395">
              <w:rPr>
                <w:rFonts w:ascii="Franklin Gothic Book" w:hAnsi="Franklin Gothic Book"/>
              </w:rPr>
              <w:t>/Vagifem</w:t>
            </w:r>
            <w:r w:rsidR="008C5B1C" w:rsidRPr="008C5B1C">
              <w:rPr>
                <w:rFonts w:ascii="Franklin Gothic Book" w:hAnsi="Franklin Gothic Book"/>
                <w:bCs/>
                <w:szCs w:val="28"/>
              </w:rPr>
              <w:t xml:space="preserve">] and </w:t>
            </w:r>
            <w:r w:rsidR="008C5B1C">
              <w:rPr>
                <w:rFonts w:ascii="Franklin Gothic Book" w:hAnsi="Franklin Gothic Book"/>
                <w:bCs/>
                <w:szCs w:val="28"/>
              </w:rPr>
              <w:t>share</w:t>
            </w:r>
            <w:r w:rsidR="008C5B1C" w:rsidRPr="008C5B1C">
              <w:rPr>
                <w:rFonts w:ascii="Franklin Gothic Book" w:hAnsi="Franklin Gothic Book"/>
                <w:bCs/>
                <w:szCs w:val="28"/>
              </w:rPr>
              <w:t xml:space="preserve"> their thoughts, assessments of the risks and benefits, and opinions on the way the information was presented. </w:t>
            </w:r>
          </w:p>
        </w:tc>
      </w:tr>
      <w:tr w:rsidR="008D68EE" w:rsidRPr="00EC6E59" w14:paraId="6F3B2CE8" w14:textId="77777777" w:rsidTr="008C5B1C">
        <w:trPr>
          <w:trHeight w:val="1448"/>
          <w:jc w:val="center"/>
        </w:trPr>
        <w:tc>
          <w:tcPr>
            <w:tcW w:w="9108" w:type="dxa"/>
            <w:shd w:val="clear" w:color="auto" w:fill="D9D9D9" w:themeFill="background1" w:themeFillShade="D9"/>
            <w:vAlign w:val="center"/>
          </w:tcPr>
          <w:p w14:paraId="08AC6EAF" w14:textId="77777777" w:rsidR="008D68EE" w:rsidRDefault="008D68EE" w:rsidP="00DA3618">
            <w:pPr>
              <w:jc w:val="both"/>
              <w:rPr>
                <w:rFonts w:ascii="Franklin Gothic Medium" w:hAnsi="Franklin Gothic Medium"/>
                <w:bCs/>
                <w:szCs w:val="28"/>
              </w:rPr>
            </w:pPr>
            <w:r w:rsidRPr="00EC6E59">
              <w:rPr>
                <w:rFonts w:ascii="Franklin Gothic Medium" w:hAnsi="Franklin Gothic Medium"/>
                <w:bCs/>
                <w:szCs w:val="28"/>
              </w:rPr>
              <w:t>SECTION IV: GENERAL THOUGHTS ON RISK INFORMATION IN LABELING</w:t>
            </w:r>
            <w:r w:rsidR="008C5B1C">
              <w:rPr>
                <w:rFonts w:ascii="Franklin Gothic Medium" w:hAnsi="Franklin Gothic Medium"/>
                <w:bCs/>
                <w:szCs w:val="28"/>
              </w:rPr>
              <w:t xml:space="preserve"> (</w:t>
            </w:r>
            <w:r w:rsidR="00740F33">
              <w:rPr>
                <w:rFonts w:ascii="Franklin Gothic Medium" w:hAnsi="Franklin Gothic Medium"/>
                <w:bCs/>
                <w:szCs w:val="28"/>
              </w:rPr>
              <w:t>15</w:t>
            </w:r>
            <w:r w:rsidR="008C5B1C">
              <w:rPr>
                <w:rFonts w:ascii="Franklin Gothic Medium" w:hAnsi="Franklin Gothic Medium"/>
                <w:bCs/>
                <w:szCs w:val="28"/>
              </w:rPr>
              <w:t xml:space="preserve"> min.)</w:t>
            </w:r>
          </w:p>
          <w:p w14:paraId="5A1EEB71" w14:textId="59EACBF4" w:rsidR="008C5B1C" w:rsidRPr="008C5B1C" w:rsidRDefault="008C5B1C" w:rsidP="00BF185C">
            <w:pPr>
              <w:jc w:val="both"/>
              <w:rPr>
                <w:rFonts w:ascii="Franklin Gothic Book" w:hAnsi="Franklin Gothic Book"/>
                <w:bCs/>
                <w:szCs w:val="28"/>
              </w:rPr>
            </w:pPr>
            <w:r w:rsidRPr="008C5B1C">
              <w:rPr>
                <w:rFonts w:ascii="Franklin Gothic Book" w:hAnsi="Franklin Gothic Book"/>
                <w:bCs/>
                <w:szCs w:val="28"/>
              </w:rPr>
              <w:t xml:space="preserve">This section will include discussion on risk information </w:t>
            </w:r>
            <w:r w:rsidR="000E7395">
              <w:rPr>
                <w:rFonts w:ascii="Franklin Gothic Book" w:hAnsi="Franklin Gothic Book"/>
                <w:bCs/>
                <w:szCs w:val="28"/>
              </w:rPr>
              <w:t>for</w:t>
            </w:r>
            <w:r w:rsidR="000E7395" w:rsidRPr="008C5B1C">
              <w:rPr>
                <w:rFonts w:ascii="Franklin Gothic Book" w:hAnsi="Franklin Gothic Book"/>
                <w:bCs/>
                <w:szCs w:val="28"/>
              </w:rPr>
              <w:t xml:space="preserve"> </w:t>
            </w:r>
            <w:r w:rsidRPr="008C5B1C">
              <w:rPr>
                <w:rFonts w:ascii="Franklin Gothic Book" w:hAnsi="Franklin Gothic Book"/>
                <w:bCs/>
                <w:szCs w:val="28"/>
              </w:rPr>
              <w:t>pr</w:t>
            </w:r>
            <w:r>
              <w:rPr>
                <w:rFonts w:ascii="Franklin Gothic Book" w:hAnsi="Franklin Gothic Book"/>
                <w:bCs/>
                <w:szCs w:val="28"/>
              </w:rPr>
              <w:t xml:space="preserve">escription drugs more generally, including how participants become aware of </w:t>
            </w:r>
            <w:r w:rsidR="00BA45AF">
              <w:rPr>
                <w:rFonts w:ascii="Franklin Gothic Book" w:hAnsi="Franklin Gothic Book"/>
                <w:bCs/>
                <w:szCs w:val="28"/>
              </w:rPr>
              <w:t xml:space="preserve">boxed </w:t>
            </w:r>
            <w:r>
              <w:rPr>
                <w:rFonts w:ascii="Franklin Gothic Book" w:hAnsi="Franklin Gothic Book"/>
                <w:bCs/>
                <w:szCs w:val="28"/>
              </w:rPr>
              <w:t>warnings,</w:t>
            </w:r>
            <w:r w:rsidRPr="008C5B1C">
              <w:rPr>
                <w:rFonts w:ascii="Franklin Gothic Book" w:hAnsi="Franklin Gothic Book"/>
                <w:bCs/>
                <w:szCs w:val="28"/>
              </w:rPr>
              <w:t xml:space="preserve"> how </w:t>
            </w:r>
            <w:r>
              <w:rPr>
                <w:rFonts w:ascii="Franklin Gothic Book" w:hAnsi="Franklin Gothic Book"/>
                <w:bCs/>
                <w:szCs w:val="28"/>
              </w:rPr>
              <w:t>they</w:t>
            </w:r>
            <w:r w:rsidRPr="008C5B1C">
              <w:rPr>
                <w:rFonts w:ascii="Franklin Gothic Book" w:hAnsi="Franklin Gothic Book"/>
                <w:bCs/>
                <w:szCs w:val="28"/>
              </w:rPr>
              <w:t xml:space="preserve"> seek out information, and how this information factors into their decision</w:t>
            </w:r>
            <w:r w:rsidR="00BA45AF">
              <w:rPr>
                <w:rFonts w:ascii="Franklin Gothic Book" w:hAnsi="Franklin Gothic Book"/>
                <w:bCs/>
                <w:szCs w:val="28"/>
              </w:rPr>
              <w:t>-</w:t>
            </w:r>
            <w:r w:rsidRPr="008C5B1C">
              <w:rPr>
                <w:rFonts w:ascii="Franklin Gothic Book" w:hAnsi="Franklin Gothic Book"/>
                <w:bCs/>
                <w:szCs w:val="28"/>
              </w:rPr>
              <w:t>making with regard to patient care.</w:t>
            </w:r>
          </w:p>
        </w:tc>
      </w:tr>
      <w:tr w:rsidR="008D68EE" w:rsidRPr="00EC6E59" w14:paraId="27670083" w14:textId="77777777" w:rsidTr="008C5B1C">
        <w:trPr>
          <w:trHeight w:val="1178"/>
          <w:jc w:val="center"/>
        </w:trPr>
        <w:tc>
          <w:tcPr>
            <w:tcW w:w="9108" w:type="dxa"/>
            <w:shd w:val="clear" w:color="auto" w:fill="auto"/>
            <w:vAlign w:val="center"/>
          </w:tcPr>
          <w:p w14:paraId="4C36BED6" w14:textId="77777777" w:rsidR="008D68EE" w:rsidRPr="00EC6E59" w:rsidRDefault="008D68EE" w:rsidP="00DA3618">
            <w:pPr>
              <w:jc w:val="both"/>
              <w:rPr>
                <w:rFonts w:ascii="Franklin Gothic Medium" w:hAnsi="Franklin Gothic Medium"/>
                <w:bCs/>
                <w:szCs w:val="28"/>
              </w:rPr>
            </w:pPr>
            <w:r w:rsidRPr="00EC6E59">
              <w:rPr>
                <w:rFonts w:ascii="Franklin Gothic Medium" w:hAnsi="Franklin Gothic Medium"/>
                <w:bCs/>
                <w:szCs w:val="28"/>
              </w:rPr>
              <w:lastRenderedPageBreak/>
              <w:t>CONCLUSION</w:t>
            </w:r>
            <w:r w:rsidR="00740F33">
              <w:rPr>
                <w:rFonts w:ascii="Franklin Gothic Medium" w:hAnsi="Franklin Gothic Medium"/>
                <w:bCs/>
                <w:szCs w:val="28"/>
              </w:rPr>
              <w:t xml:space="preserve"> (2 min.)</w:t>
            </w:r>
          </w:p>
          <w:p w14:paraId="6B43E9A3" w14:textId="1F9F2D01" w:rsidR="008D68EE" w:rsidRPr="00EC6E59" w:rsidRDefault="008D68EE" w:rsidP="00DA3618">
            <w:pPr>
              <w:jc w:val="both"/>
              <w:rPr>
                <w:rFonts w:ascii="Franklin Gothic Book" w:hAnsi="Franklin Gothic Book"/>
                <w:bCs/>
                <w:szCs w:val="28"/>
              </w:rPr>
            </w:pPr>
            <w:r w:rsidRPr="00EC6E59">
              <w:rPr>
                <w:rFonts w:ascii="Franklin Gothic Book" w:hAnsi="Franklin Gothic Book"/>
                <w:bCs/>
                <w:szCs w:val="28"/>
              </w:rPr>
              <w:t>If time permits, moderator will check with research team members and observers if they have additional questions (with participant on hold). If yes</w:t>
            </w:r>
            <w:r w:rsidR="00BA45AF">
              <w:rPr>
                <w:rFonts w:ascii="Franklin Gothic Book" w:hAnsi="Franklin Gothic Book"/>
                <w:bCs/>
                <w:szCs w:val="28"/>
              </w:rPr>
              <w:t>,</w:t>
            </w:r>
            <w:r w:rsidRPr="00EC6E59">
              <w:rPr>
                <w:rFonts w:ascii="Franklin Gothic Book" w:hAnsi="Franklin Gothic Book"/>
                <w:bCs/>
                <w:szCs w:val="28"/>
              </w:rPr>
              <w:t xml:space="preserve"> moderator asks follow-up questions and then wraps up discussion and ensures that all of the participant’s comments have been heard. </w:t>
            </w:r>
          </w:p>
        </w:tc>
      </w:tr>
    </w:tbl>
    <w:p w14:paraId="3F864F3B" w14:textId="7BA6A96A" w:rsidR="00F9540B" w:rsidRPr="00EC6E59" w:rsidRDefault="003610E4" w:rsidP="00774FF8">
      <w:pPr>
        <w:pBdr>
          <w:top w:val="single" w:sz="8" w:space="1" w:color="auto"/>
          <w:bottom w:val="single" w:sz="8" w:space="1" w:color="auto"/>
        </w:pBdr>
        <w:rPr>
          <w:rFonts w:ascii="Franklin Gothic Book" w:hAnsi="Franklin Gothic Book"/>
          <w:highlight w:val="yellow"/>
        </w:rPr>
      </w:pPr>
      <w:r>
        <w:rPr>
          <w:rFonts w:ascii="Franklin Gothic Book" w:eastAsia="Times New Roman" w:hAnsi="Franklin Gothic Book"/>
          <w:b/>
          <w:bCs/>
          <w:sz w:val="28"/>
          <w:szCs w:val="28"/>
        </w:rPr>
        <w:br w:type="column"/>
      </w:r>
      <w:r w:rsidR="00BE229D" w:rsidRPr="00EC6E59">
        <w:rPr>
          <w:rFonts w:ascii="Franklin Gothic Book" w:eastAsia="Times New Roman" w:hAnsi="Franklin Gothic Book"/>
          <w:b/>
          <w:bCs/>
          <w:sz w:val="28"/>
          <w:szCs w:val="28"/>
        </w:rPr>
        <w:lastRenderedPageBreak/>
        <w:t>SECTION I: INTRODUCTION</w:t>
      </w:r>
      <w:r w:rsidR="008D68EE" w:rsidRPr="00EC6E59">
        <w:rPr>
          <w:rFonts w:ascii="Franklin Gothic Book" w:eastAsia="Times New Roman" w:hAnsi="Franklin Gothic Book"/>
          <w:b/>
          <w:bCs/>
          <w:sz w:val="28"/>
          <w:szCs w:val="28"/>
        </w:rPr>
        <w:t xml:space="preserve"> (5 minutes) </w:t>
      </w:r>
    </w:p>
    <w:p w14:paraId="1E9A53DE" w14:textId="77777777" w:rsidR="00BE229D" w:rsidRPr="00EC6E59" w:rsidRDefault="00BE229D" w:rsidP="00F9540B">
      <w:pPr>
        <w:pBdr>
          <w:top w:val="none" w:sz="0" w:space="0" w:color="auto"/>
        </w:pBdr>
        <w:rPr>
          <w:rFonts w:ascii="Franklin Gothic Book" w:hAnsi="Franklin Gothic Book"/>
          <w:highlight w:val="yellow"/>
        </w:rPr>
      </w:pPr>
    </w:p>
    <w:p w14:paraId="21901F6D" w14:textId="77777777" w:rsidR="008D68EE" w:rsidRPr="00EC6E59" w:rsidRDefault="008D68EE" w:rsidP="008D68E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hAnsi="Franklin Gothic Book"/>
          <w:sz w:val="24"/>
          <w:lang w:val="en-US"/>
        </w:rPr>
      </w:pPr>
      <w:r w:rsidRPr="00EC6E59">
        <w:rPr>
          <w:rFonts w:ascii="Franklin Gothic Book" w:hAnsi="Franklin Gothic Book"/>
          <w:highlight w:val="yellow"/>
          <w:lang w:val="en-US"/>
        </w:rPr>
        <w:t>[</w:t>
      </w:r>
      <w:r w:rsidRPr="00EC6E59">
        <w:rPr>
          <w:rFonts w:ascii="Franklin Gothic Book" w:hAnsi="Franklin Gothic Book"/>
          <w:sz w:val="24"/>
          <w:highlight w:val="yellow"/>
          <w:lang w:val="en-US"/>
        </w:rPr>
        <w:t xml:space="preserve">Please refer to participant by </w:t>
      </w:r>
      <w:r w:rsidRPr="00EC6E59">
        <w:rPr>
          <w:rFonts w:ascii="Franklin Gothic Book" w:hAnsi="Franklin Gothic Book"/>
          <w:sz w:val="24"/>
          <w:highlight w:val="yellow"/>
          <w:u w:val="single"/>
          <w:lang w:val="en-US"/>
        </w:rPr>
        <w:t>FIRST NAME</w:t>
      </w:r>
      <w:r w:rsidRPr="00EC6E59">
        <w:rPr>
          <w:rFonts w:ascii="Franklin Gothic Book" w:hAnsi="Franklin Gothic Book"/>
          <w:sz w:val="24"/>
          <w:highlight w:val="yellow"/>
          <w:lang w:val="en-US"/>
        </w:rPr>
        <w:t xml:space="preserve"> only.]</w:t>
      </w:r>
    </w:p>
    <w:p w14:paraId="31125FC8" w14:textId="77777777" w:rsidR="008D68EE" w:rsidRPr="00EC6E59" w:rsidRDefault="008D68EE" w:rsidP="008D68EE">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szCs w:val="22"/>
        </w:rPr>
      </w:pPr>
    </w:p>
    <w:p w14:paraId="28F14490" w14:textId="77777777" w:rsidR="008D68EE" w:rsidRPr="00EC6E59" w:rsidRDefault="008D68EE" w:rsidP="008D68EE">
      <w:pPr>
        <w:pStyle w:val="ListParagraph"/>
        <w:numPr>
          <w:ilvl w:val="0"/>
          <w:numId w:val="1"/>
        </w:numPr>
        <w:jc w:val="both"/>
        <w:rPr>
          <w:rFonts w:ascii="Franklin Gothic Book" w:eastAsia="Arial Unicode MS" w:hAnsi="Franklin Gothic Book" w:cs="Times New Roman"/>
          <w:color w:val="auto"/>
          <w:sz w:val="24"/>
        </w:rPr>
      </w:pPr>
      <w:r w:rsidRPr="00EC6E59">
        <w:rPr>
          <w:rFonts w:ascii="Franklin Gothic Book" w:hAnsi="Franklin Gothic Book" w:cs="Times New Roman"/>
          <w:sz w:val="24"/>
        </w:rPr>
        <w:t xml:space="preserve">My name is _________, and I’m part of an independent research company. </w:t>
      </w:r>
      <w:r w:rsidRPr="00EC6E59">
        <w:rPr>
          <w:rFonts w:ascii="Franklin Gothic Book" w:eastAsia="Arial Unicode MS" w:hAnsi="Franklin Gothic Book" w:cs="Times New Roman"/>
          <w:color w:val="auto"/>
          <w:sz w:val="24"/>
        </w:rPr>
        <w:t>This means that I’m here to listen to you and what you have to tell me, and I have no stake in how you respond.</w:t>
      </w:r>
    </w:p>
    <w:p w14:paraId="4AE01809" w14:textId="441E5E4F" w:rsidR="008D68EE" w:rsidRPr="00EC6E59" w:rsidRDefault="00BF185C" w:rsidP="008D68E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Cs w:val="22"/>
        </w:rPr>
      </w:pPr>
      <w:r>
        <w:rPr>
          <w:rFonts w:ascii="Franklin Gothic Book" w:hAnsi="Franklin Gothic Book"/>
          <w:szCs w:val="22"/>
        </w:rPr>
        <w:t>This is a study sponsored by the FDA, the Food and Drug Administration, to understand how healthcare professionals approach prescribing decisions</w:t>
      </w:r>
      <w:r w:rsidRPr="00EC6E59">
        <w:rPr>
          <w:rFonts w:ascii="Franklin Gothic Book" w:hAnsi="Franklin Gothic Book"/>
          <w:szCs w:val="22"/>
        </w:rPr>
        <w:t xml:space="preserve">. </w:t>
      </w:r>
      <w:r w:rsidR="008D68EE" w:rsidRPr="00EC6E59">
        <w:rPr>
          <w:rFonts w:ascii="Franklin Gothic Book" w:hAnsi="Franklin Gothic Book"/>
          <w:szCs w:val="22"/>
        </w:rPr>
        <w:t>The purpose of today’s interview is to get your thoughts and reactions about various topics we will be discussing</w:t>
      </w:r>
      <w:r w:rsidR="00AA5CD4">
        <w:rPr>
          <w:rFonts w:ascii="Franklin Gothic Book" w:hAnsi="Franklin Gothic Book"/>
          <w:szCs w:val="22"/>
        </w:rPr>
        <w:t xml:space="preserve">. </w:t>
      </w:r>
      <w:r w:rsidR="008D68EE" w:rsidRPr="00EC6E59">
        <w:rPr>
          <w:rFonts w:ascii="Franklin Gothic Book" w:hAnsi="Franklin Gothic Book"/>
          <w:szCs w:val="22"/>
        </w:rPr>
        <w:t>I do not have a medical background</w:t>
      </w:r>
      <w:r w:rsidR="00D16BC4">
        <w:rPr>
          <w:rFonts w:ascii="Franklin Gothic Book" w:hAnsi="Franklin Gothic Book"/>
          <w:szCs w:val="22"/>
        </w:rPr>
        <w:t>,</w:t>
      </w:r>
      <w:r w:rsidR="008D68EE" w:rsidRPr="00EC6E59">
        <w:rPr>
          <w:rFonts w:ascii="Franklin Gothic Book" w:hAnsi="Franklin Gothic Book"/>
          <w:szCs w:val="22"/>
        </w:rPr>
        <w:t xml:space="preserve"> so your feedback is extremely helpful.</w:t>
      </w:r>
    </w:p>
    <w:p w14:paraId="1206F54D" w14:textId="77777777" w:rsidR="008D68EE" w:rsidRPr="00EC6E59" w:rsidRDefault="008D68EE" w:rsidP="008D68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Cs w:val="22"/>
        </w:rPr>
      </w:pPr>
    </w:p>
    <w:p w14:paraId="2FFD5142" w14:textId="77777777" w:rsidR="008D68EE" w:rsidRPr="00EC6E59" w:rsidRDefault="008D68EE" w:rsidP="008D68E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Cs w:val="22"/>
        </w:rPr>
      </w:pPr>
      <w:r w:rsidRPr="00EC6E59">
        <w:rPr>
          <w:rFonts w:ascii="Franklin Gothic Book" w:hAnsi="Franklin Gothic Book"/>
          <w:szCs w:val="22"/>
        </w:rPr>
        <w:t>Your thoughts are very important to us, and your time today is appreciated.</w:t>
      </w:r>
    </w:p>
    <w:p w14:paraId="242312FE" w14:textId="77777777" w:rsidR="008D68EE" w:rsidRPr="00EC6E59" w:rsidRDefault="008D68EE" w:rsidP="008D68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Cs w:val="22"/>
        </w:rPr>
      </w:pPr>
    </w:p>
    <w:p w14:paraId="709C4EB8" w14:textId="77777777" w:rsidR="008D68EE" w:rsidRPr="00EC6E59" w:rsidRDefault="008D68EE" w:rsidP="008D68E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Cs w:val="22"/>
        </w:rPr>
      </w:pPr>
      <w:r w:rsidRPr="00EC6E59">
        <w:rPr>
          <w:rFonts w:ascii="Franklin Gothic Book" w:hAnsi="Franklin Gothic Book"/>
          <w:szCs w:val="22"/>
        </w:rPr>
        <w:t xml:space="preserve">We will have about 60 minutes for our discussion. </w:t>
      </w:r>
    </w:p>
    <w:p w14:paraId="3784EEBE" w14:textId="77777777" w:rsidR="008D68EE" w:rsidRPr="00EC6E59" w:rsidRDefault="008D68EE" w:rsidP="008D68EE">
      <w:pPr>
        <w:jc w:val="both"/>
        <w:rPr>
          <w:rFonts w:ascii="Franklin Gothic Book" w:hAnsi="Franklin Gothic Book"/>
          <w:szCs w:val="22"/>
        </w:rPr>
      </w:pPr>
    </w:p>
    <w:p w14:paraId="01C7B948" w14:textId="77777777" w:rsidR="008D68EE" w:rsidRPr="00EC6E59" w:rsidRDefault="008D68EE" w:rsidP="008D68EE">
      <w:pPr>
        <w:jc w:val="both"/>
        <w:rPr>
          <w:rFonts w:ascii="Franklin Gothic Book" w:hAnsi="Franklin Gothic Book"/>
          <w:szCs w:val="22"/>
        </w:rPr>
      </w:pPr>
      <w:r w:rsidRPr="00EC6E59">
        <w:rPr>
          <w:rFonts w:ascii="Franklin Gothic Book" w:hAnsi="Franklin Gothic Book"/>
          <w:szCs w:val="22"/>
        </w:rPr>
        <w:t>As we begin, I want to review a few ground rules for our discussion.</w:t>
      </w:r>
    </w:p>
    <w:p w14:paraId="661BB2DB" w14:textId="77777777" w:rsidR="008D68EE" w:rsidRPr="00EC6E59" w:rsidRDefault="008D68EE" w:rsidP="008D68EE">
      <w:pPr>
        <w:jc w:val="both"/>
        <w:rPr>
          <w:rFonts w:ascii="Franklin Gothic Book" w:hAnsi="Franklin Gothic Book"/>
          <w:szCs w:val="22"/>
        </w:rPr>
      </w:pPr>
    </w:p>
    <w:p w14:paraId="4FA96223" w14:textId="77777777" w:rsidR="008D68EE" w:rsidRPr="00EC6E59" w:rsidRDefault="008D68EE" w:rsidP="008D68E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szCs w:val="22"/>
        </w:rPr>
      </w:pPr>
      <w:r w:rsidRPr="00EC6E59">
        <w:rPr>
          <w:rFonts w:ascii="Franklin Gothic Book" w:hAnsi="Franklin Gothic Book"/>
          <w:color w:val="000000"/>
          <w:szCs w:val="22"/>
        </w:rPr>
        <w:t>Your participation is voluntary and you have the right to withdraw from the study at any time.</w:t>
      </w:r>
    </w:p>
    <w:p w14:paraId="3026BCBF" w14:textId="77777777" w:rsidR="008D68EE" w:rsidRPr="00EC6E59" w:rsidRDefault="008D68EE" w:rsidP="008D68E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Franklin Gothic Book" w:hAnsi="Franklin Gothic Book"/>
          <w:color w:val="000000"/>
          <w:szCs w:val="22"/>
        </w:rPr>
      </w:pPr>
    </w:p>
    <w:p w14:paraId="5923B1AB" w14:textId="1E8A7E32" w:rsidR="008D68EE" w:rsidRPr="00EC6E59" w:rsidRDefault="008D68EE" w:rsidP="008D68E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szCs w:val="22"/>
        </w:rPr>
      </w:pPr>
      <w:r w:rsidRPr="00EC6E59">
        <w:rPr>
          <w:rFonts w:ascii="Franklin Gothic Book" w:hAnsi="Franklin Gothic Book"/>
          <w:color w:val="000000"/>
          <w:szCs w:val="22"/>
        </w:rPr>
        <w:t>Most importantly, there are no ‘right’ or ‘wrong’ answers</w:t>
      </w:r>
      <w:r w:rsidR="009E2CDF">
        <w:rPr>
          <w:rFonts w:ascii="Franklin Gothic Book" w:hAnsi="Franklin Gothic Book"/>
          <w:color w:val="000000"/>
          <w:szCs w:val="22"/>
        </w:rPr>
        <w:t xml:space="preserve"> and none of this conversation is meant to be a test</w:t>
      </w:r>
      <w:r w:rsidRPr="00EC6E59">
        <w:rPr>
          <w:rFonts w:ascii="Franklin Gothic Book" w:hAnsi="Franklin Gothic Book"/>
          <w:color w:val="000000"/>
          <w:szCs w:val="22"/>
        </w:rPr>
        <w:t xml:space="preserve">. We want to know your opinions and what you think about the things we will be discussing. </w:t>
      </w:r>
    </w:p>
    <w:p w14:paraId="4963D57F" w14:textId="77777777" w:rsidR="008D68EE" w:rsidRPr="00EC6E59" w:rsidRDefault="008D68EE" w:rsidP="008D68E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Franklin Gothic Book" w:hAnsi="Franklin Gothic Book"/>
          <w:color w:val="000000"/>
          <w:szCs w:val="22"/>
        </w:rPr>
      </w:pPr>
      <w:r w:rsidRPr="00EC6E59">
        <w:rPr>
          <w:rFonts w:ascii="Franklin Gothic Book" w:hAnsi="Franklin Gothic Book"/>
          <w:color w:val="000000"/>
          <w:szCs w:val="22"/>
        </w:rPr>
        <w:t xml:space="preserve">Just a reminder, we are not selling anything, and I do not work for the people who are sponsoring this research, so don’t hold back from giving me your honest opinions. </w:t>
      </w:r>
    </w:p>
    <w:p w14:paraId="160243F4" w14:textId="77777777" w:rsidR="008D68EE" w:rsidRPr="00EC6E59" w:rsidRDefault="008D68EE" w:rsidP="008D68E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Franklin Gothic Book" w:hAnsi="Franklin Gothic Book"/>
          <w:color w:val="000000"/>
          <w:szCs w:val="22"/>
        </w:rPr>
      </w:pPr>
    </w:p>
    <w:p w14:paraId="6FF5A0CF" w14:textId="77777777" w:rsidR="008D68EE" w:rsidRPr="00EC6E59" w:rsidRDefault="008D68EE" w:rsidP="008D68E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Cs w:val="22"/>
        </w:rPr>
      </w:pPr>
      <w:r w:rsidRPr="00EC6E59">
        <w:rPr>
          <w:rFonts w:ascii="Franklin Gothic Book" w:hAnsi="Franklin Gothic Book"/>
          <w:szCs w:val="22"/>
        </w:rPr>
        <w:t>As we move through our discussions, please make sure to refrain from providing any Protected Health Information to us. Please also refrain from providing any identifying information about your practice</w:t>
      </w:r>
      <w:r w:rsidR="002F3D0E">
        <w:rPr>
          <w:rFonts w:ascii="Franklin Gothic Book" w:hAnsi="Franklin Gothic Book"/>
          <w:szCs w:val="22"/>
        </w:rPr>
        <w:t>,</w:t>
      </w:r>
      <w:r w:rsidRPr="00EC6E59">
        <w:rPr>
          <w:rFonts w:ascii="Franklin Gothic Book" w:hAnsi="Franklin Gothic Book"/>
          <w:szCs w:val="22"/>
        </w:rPr>
        <w:t xml:space="preserve"> such as mentioning its name or names of your colleagues.</w:t>
      </w:r>
    </w:p>
    <w:p w14:paraId="3D2715BE" w14:textId="77777777" w:rsidR="008D68EE" w:rsidRPr="00EC6E59" w:rsidRDefault="008D68EE" w:rsidP="008D68E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Franklin Gothic Book" w:hAnsi="Franklin Gothic Book"/>
          <w:color w:val="000000"/>
          <w:szCs w:val="22"/>
        </w:rPr>
      </w:pPr>
    </w:p>
    <w:p w14:paraId="1F79ED45" w14:textId="69E30182" w:rsidR="008D68EE" w:rsidRPr="00EC6E59" w:rsidRDefault="008D68EE" w:rsidP="008D68E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szCs w:val="22"/>
        </w:rPr>
      </w:pPr>
      <w:r w:rsidRPr="00EC6E59">
        <w:rPr>
          <w:rFonts w:ascii="Franklin Gothic Book" w:hAnsi="Franklin Gothic Book"/>
          <w:color w:val="000000"/>
          <w:szCs w:val="22"/>
        </w:rPr>
        <w:t>Members of the research team are listening in to this interview</w:t>
      </w:r>
      <w:r w:rsidR="00666DC4">
        <w:rPr>
          <w:rFonts w:ascii="Franklin Gothic Book" w:hAnsi="Franklin Gothic Book"/>
          <w:color w:val="000000"/>
          <w:szCs w:val="22"/>
        </w:rPr>
        <w:t xml:space="preserve"> for</w:t>
      </w:r>
      <w:r w:rsidRPr="00EC6E59">
        <w:rPr>
          <w:rFonts w:ascii="Franklin Gothic Book" w:hAnsi="Franklin Gothic Book"/>
          <w:color w:val="000000"/>
          <w:szCs w:val="22"/>
        </w:rPr>
        <w:t xml:space="preserve"> note</w:t>
      </w:r>
      <w:r w:rsidR="00666DC4">
        <w:rPr>
          <w:rFonts w:ascii="Franklin Gothic Book" w:hAnsi="Franklin Gothic Book"/>
          <w:color w:val="000000"/>
          <w:szCs w:val="22"/>
        </w:rPr>
        <w:t>taking purpose</w:t>
      </w:r>
      <w:r w:rsidRPr="00EC6E59">
        <w:rPr>
          <w:rFonts w:ascii="Franklin Gothic Book" w:hAnsi="Franklin Gothic Book"/>
          <w:color w:val="000000"/>
          <w:szCs w:val="22"/>
        </w:rPr>
        <w:t>s</w:t>
      </w:r>
      <w:r w:rsidR="00F413CB">
        <w:rPr>
          <w:rFonts w:ascii="Franklin Gothic Book" w:hAnsi="Franklin Gothic Book"/>
          <w:color w:val="000000"/>
          <w:szCs w:val="22"/>
        </w:rPr>
        <w:t xml:space="preserve"> and may include people from the FDA</w:t>
      </w:r>
      <w:r w:rsidRPr="00EC6E59">
        <w:rPr>
          <w:rFonts w:ascii="Franklin Gothic Book" w:hAnsi="Franklin Gothic Book"/>
          <w:color w:val="000000"/>
          <w:szCs w:val="22"/>
        </w:rPr>
        <w:t>. This interview will also be audio recorded for data analysis and reporting</w:t>
      </w:r>
      <w:r w:rsidR="00740F33">
        <w:rPr>
          <w:rFonts w:ascii="Franklin Gothic Book" w:hAnsi="Franklin Gothic Book"/>
          <w:color w:val="000000"/>
          <w:szCs w:val="22"/>
        </w:rPr>
        <w:t>, and your computer screen will be video-captured as well</w:t>
      </w:r>
      <w:r w:rsidRPr="00EC6E59">
        <w:rPr>
          <w:rFonts w:ascii="Franklin Gothic Book" w:hAnsi="Franklin Gothic Book"/>
          <w:color w:val="000000"/>
          <w:szCs w:val="22"/>
        </w:rPr>
        <w:t xml:space="preserve">. Only people who are involved in the project will have access to this data. </w:t>
      </w:r>
      <w:r w:rsidRPr="00EC6E59">
        <w:rPr>
          <w:rFonts w:ascii="Franklin Gothic Book" w:hAnsi="Franklin Gothic Book"/>
          <w:b/>
          <w:color w:val="000000"/>
          <w:szCs w:val="22"/>
        </w:rPr>
        <w:t xml:space="preserve">Is it ok if I start the audio recording now? </w:t>
      </w:r>
      <w:r w:rsidRPr="00EC6E59">
        <w:rPr>
          <w:rFonts w:ascii="Franklin Gothic Book" w:hAnsi="Franklin Gothic Book"/>
          <w:b/>
          <w:color w:val="000000"/>
          <w:szCs w:val="22"/>
          <w:highlight w:val="yellow"/>
        </w:rPr>
        <w:t>[START RECORDING]</w:t>
      </w:r>
    </w:p>
    <w:p w14:paraId="23904257" w14:textId="77777777" w:rsidR="008D68EE" w:rsidRPr="00EC6E59" w:rsidRDefault="008D68EE" w:rsidP="008D68E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Franklin Gothic Book" w:hAnsi="Franklin Gothic Book"/>
          <w:color w:val="000000"/>
          <w:szCs w:val="22"/>
        </w:rPr>
      </w:pPr>
    </w:p>
    <w:p w14:paraId="704DC803" w14:textId="623223A5" w:rsidR="008D68EE" w:rsidRPr="00EC6E59" w:rsidRDefault="008D68EE" w:rsidP="008D68E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 w:val="24"/>
        </w:rPr>
      </w:pPr>
      <w:r w:rsidRPr="00EC6E59">
        <w:rPr>
          <w:rFonts w:ascii="Franklin Gothic Book" w:eastAsia="Arial Unicode MS" w:hAnsi="Franklin Gothic Book" w:cs="Times New Roman"/>
          <w:sz w:val="24"/>
        </w:rPr>
        <w:t>And just to confirm, can you see my screen on your computer?  It should say “</w:t>
      </w:r>
      <w:r w:rsidR="004A0CA4">
        <w:rPr>
          <w:rFonts w:ascii="Franklin Gothic Book" w:eastAsia="Arial Unicode MS" w:hAnsi="Franklin Gothic Book" w:cs="Times New Roman"/>
          <w:sz w:val="24"/>
        </w:rPr>
        <w:t>Prescribing Decision Study</w:t>
      </w:r>
      <w:r w:rsidRPr="00EC6E59">
        <w:rPr>
          <w:rFonts w:ascii="Franklin Gothic Book" w:eastAsia="Arial Unicode MS" w:hAnsi="Franklin Gothic Book" w:cs="Times New Roman"/>
          <w:sz w:val="24"/>
        </w:rPr>
        <w:t>.” OK great, we won’t be using the computer just yet—I will let you know when we get to that part.</w:t>
      </w:r>
    </w:p>
    <w:p w14:paraId="72FF1512" w14:textId="77777777" w:rsidR="008D68EE" w:rsidRPr="00EC6E59" w:rsidRDefault="008D68EE" w:rsidP="008D68E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szCs w:val="22"/>
        </w:rPr>
      </w:pPr>
      <w:r w:rsidRPr="00EC6E59">
        <w:rPr>
          <w:rFonts w:ascii="Franklin Gothic Book" w:hAnsi="Franklin Gothic Book"/>
          <w:color w:val="000000"/>
          <w:szCs w:val="22"/>
        </w:rPr>
        <w:t xml:space="preserve">Do you have any questions before we begin? </w:t>
      </w:r>
    </w:p>
    <w:p w14:paraId="5E845AAD" w14:textId="77777777" w:rsidR="00AC0406" w:rsidRDefault="00AC0406" w:rsidP="008D68EE">
      <w:pPr>
        <w:pStyle w:val="BodyText"/>
        <w:spacing w:line="240" w:lineRule="auto"/>
        <w:jc w:val="both"/>
        <w:rPr>
          <w:rFonts w:ascii="Franklin Gothic Book" w:eastAsia="Times New Roman" w:hAnsi="Franklin Gothic Book" w:cs="Times New Roman"/>
          <w:sz w:val="24"/>
          <w:szCs w:val="22"/>
        </w:rPr>
      </w:pPr>
    </w:p>
    <w:p w14:paraId="0A6804EA" w14:textId="77777777" w:rsidR="00370BDD" w:rsidRPr="00EC6E59" w:rsidRDefault="008D68EE" w:rsidP="008D68EE">
      <w:pPr>
        <w:pStyle w:val="BodyText"/>
        <w:spacing w:line="240" w:lineRule="auto"/>
        <w:jc w:val="both"/>
        <w:rPr>
          <w:rFonts w:ascii="Franklin Gothic Book" w:eastAsia="Times New Roman" w:hAnsi="Franklin Gothic Book" w:cs="Times New Roman"/>
          <w:sz w:val="24"/>
          <w:szCs w:val="22"/>
        </w:rPr>
      </w:pPr>
      <w:r w:rsidRPr="00EC6E59">
        <w:rPr>
          <w:rFonts w:ascii="Franklin Gothic Book" w:eastAsia="Times New Roman" w:hAnsi="Franklin Gothic Book" w:cs="Times New Roman"/>
          <w:sz w:val="24"/>
          <w:szCs w:val="22"/>
        </w:rPr>
        <w:t xml:space="preserve">Okay, great.  Let’s get started. </w:t>
      </w:r>
    </w:p>
    <w:p w14:paraId="05955A32" w14:textId="77777777" w:rsidR="008D68EE" w:rsidRPr="00EC6E59" w:rsidRDefault="00BE229D" w:rsidP="00F9540B">
      <w:pPr>
        <w:pStyle w:val="BodyText"/>
        <w:pBdr>
          <w:top w:val="single" w:sz="4" w:space="1" w:color="auto"/>
          <w:left w:val="none" w:sz="0" w:space="0" w:color="auto"/>
          <w:bottom w:val="single" w:sz="4" w:space="1" w:color="auto"/>
          <w:right w:val="none" w:sz="0" w:space="0" w:color="auto"/>
          <w:between w:val="none" w:sz="0" w:space="0" w:color="auto"/>
          <w:bar w:val="none" w:sz="0" w:color="auto"/>
        </w:pBdr>
        <w:spacing w:before="180" w:line="276" w:lineRule="auto"/>
        <w:rPr>
          <w:rFonts w:ascii="Franklin Gothic Book" w:eastAsia="Times New Roman" w:hAnsi="Franklin Gothic Book" w:cs="Times New Roman"/>
          <w:sz w:val="22"/>
          <w:szCs w:val="22"/>
        </w:rPr>
      </w:pPr>
      <w:r w:rsidRPr="00EC6E59">
        <w:rPr>
          <w:rFonts w:ascii="Franklin Gothic Book" w:eastAsia="Times New Roman" w:hAnsi="Franklin Gothic Book" w:cs="Times New Roman"/>
          <w:b/>
          <w:bCs/>
          <w:sz w:val="28"/>
          <w:szCs w:val="28"/>
        </w:rPr>
        <w:t xml:space="preserve">SECTION II: </w:t>
      </w:r>
      <w:r w:rsidR="008D68EE" w:rsidRPr="00EC6E59">
        <w:rPr>
          <w:rFonts w:ascii="Franklin Gothic Book" w:eastAsia="Times New Roman" w:hAnsi="Franklin Gothic Book" w:cs="Times New Roman"/>
          <w:b/>
          <w:bCs/>
          <w:sz w:val="28"/>
          <w:szCs w:val="28"/>
        </w:rPr>
        <w:t xml:space="preserve"> </w:t>
      </w:r>
      <w:r w:rsidRPr="00EC6E59">
        <w:rPr>
          <w:rFonts w:ascii="Franklin Gothic Book" w:eastAsia="Times New Roman" w:hAnsi="Franklin Gothic Book" w:cs="Times New Roman"/>
          <w:b/>
          <w:bCs/>
          <w:caps/>
          <w:sz w:val="28"/>
          <w:szCs w:val="28"/>
        </w:rPr>
        <w:t>treatment decision making and general perspectives on [drug] for [condition]</w:t>
      </w:r>
      <w:r w:rsidR="008D68EE" w:rsidRPr="00EC6E59">
        <w:rPr>
          <w:rFonts w:ascii="Franklin Gothic Book" w:eastAsia="Times New Roman" w:hAnsi="Franklin Gothic Book" w:cs="Times New Roman"/>
          <w:b/>
          <w:bCs/>
          <w:sz w:val="28"/>
          <w:szCs w:val="28"/>
        </w:rPr>
        <w:t xml:space="preserve"> (</w:t>
      </w:r>
      <w:r w:rsidR="00740F33">
        <w:rPr>
          <w:rFonts w:ascii="Franklin Gothic Book" w:eastAsia="Times New Roman" w:hAnsi="Franklin Gothic Book" w:cs="Times New Roman"/>
          <w:b/>
          <w:bCs/>
          <w:sz w:val="28"/>
          <w:szCs w:val="28"/>
        </w:rPr>
        <w:t>18</w:t>
      </w:r>
      <w:r w:rsidR="008D68EE" w:rsidRPr="00EC6E59">
        <w:rPr>
          <w:rFonts w:ascii="Franklin Gothic Book" w:eastAsia="Times New Roman" w:hAnsi="Franklin Gothic Book" w:cs="Times New Roman"/>
          <w:b/>
          <w:bCs/>
          <w:sz w:val="28"/>
          <w:szCs w:val="28"/>
        </w:rPr>
        <w:t xml:space="preserve"> </w:t>
      </w:r>
      <w:r w:rsidR="00F9540B" w:rsidRPr="00EC6E59">
        <w:rPr>
          <w:rFonts w:ascii="Franklin Gothic Book" w:eastAsia="Times New Roman" w:hAnsi="Franklin Gothic Book" w:cs="Times New Roman"/>
          <w:b/>
          <w:bCs/>
          <w:sz w:val="28"/>
          <w:szCs w:val="28"/>
        </w:rPr>
        <w:t>min.</w:t>
      </w:r>
      <w:r w:rsidR="008D68EE" w:rsidRPr="00EC6E59">
        <w:rPr>
          <w:rFonts w:ascii="Franklin Gothic Book" w:eastAsia="Times New Roman" w:hAnsi="Franklin Gothic Book" w:cs="Times New Roman"/>
          <w:b/>
          <w:bCs/>
          <w:sz w:val="28"/>
          <w:szCs w:val="28"/>
        </w:rPr>
        <w:t>)</w:t>
      </w:r>
    </w:p>
    <w:p w14:paraId="4DB1EC68" w14:textId="77777777" w:rsidR="008D68EE" w:rsidRPr="00EC6E59" w:rsidRDefault="008D68EE" w:rsidP="008D68EE">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Franklin Gothic Book" w:eastAsia="Times New Roman" w:hAnsi="Franklin Gothic Book" w:cs="Times New Roman"/>
          <w:sz w:val="24"/>
          <w:szCs w:val="22"/>
        </w:rPr>
      </w:pPr>
      <w:r w:rsidRPr="00EC6E59">
        <w:rPr>
          <w:rFonts w:ascii="Franklin Gothic Book" w:eastAsia="Times New Roman" w:hAnsi="Franklin Gothic Book" w:cs="Times New Roman"/>
          <w:sz w:val="24"/>
          <w:szCs w:val="22"/>
        </w:rPr>
        <w:t xml:space="preserve">I’d like to start by talking a little bit about your background as a </w:t>
      </w:r>
      <w:r w:rsidR="00BE229D" w:rsidRPr="00EC6E59">
        <w:rPr>
          <w:rFonts w:ascii="Franklin Gothic Book" w:eastAsia="Times New Roman" w:hAnsi="Franklin Gothic Book" w:cs="Times New Roman"/>
          <w:sz w:val="24"/>
          <w:szCs w:val="22"/>
        </w:rPr>
        <w:t>healthcare professional</w:t>
      </w:r>
      <w:r w:rsidRPr="00EC6E59">
        <w:rPr>
          <w:rFonts w:ascii="Franklin Gothic Book" w:eastAsia="Times New Roman" w:hAnsi="Franklin Gothic Book" w:cs="Times New Roman"/>
          <w:sz w:val="24"/>
          <w:szCs w:val="22"/>
        </w:rPr>
        <w:t xml:space="preserve">. </w:t>
      </w:r>
    </w:p>
    <w:p w14:paraId="3DC72D1F" w14:textId="77777777" w:rsidR="008D68EE" w:rsidRPr="00EC6E59" w:rsidRDefault="001C1DE2" w:rsidP="008D68EE">
      <w:pPr>
        <w:pStyle w:val="BodyText"/>
        <w:numPr>
          <w:ilvl w:val="0"/>
          <w:numId w:val="4"/>
        </w:numPr>
        <w:spacing w:before="120"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To start, could you briefly describe your clinical background and practice</w:t>
      </w:r>
      <w:r w:rsidR="008D68EE" w:rsidRPr="00EC6E59">
        <w:rPr>
          <w:rFonts w:ascii="Franklin Gothic Book" w:hAnsi="Franklin Gothic Book" w:cs="Times New Roman"/>
          <w:sz w:val="24"/>
          <w:szCs w:val="22"/>
        </w:rPr>
        <w:t>?</w:t>
      </w:r>
    </w:p>
    <w:p w14:paraId="1D1AC1D9" w14:textId="77777777" w:rsidR="008D68EE" w:rsidRDefault="008D68EE" w:rsidP="008D68EE">
      <w:pPr>
        <w:pStyle w:val="BodyText"/>
        <w:numPr>
          <w:ilvl w:val="0"/>
          <w:numId w:val="4"/>
        </w:numPr>
        <w:spacing w:before="120"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rPr>
        <w:t>What are some typical patient issues you treat?</w:t>
      </w:r>
    </w:p>
    <w:p w14:paraId="52FFB22D" w14:textId="5FC8586B" w:rsidR="00E60A2C" w:rsidRDefault="00E60A2C" w:rsidP="00D67B6F">
      <w:pPr>
        <w:pStyle w:val="BodyText"/>
        <w:spacing w:before="120" w:after="120" w:line="276" w:lineRule="auto"/>
        <w:jc w:val="both"/>
        <w:rPr>
          <w:rFonts w:ascii="Franklin Gothic Book" w:hAnsi="Franklin Gothic Book" w:cs="Times New Roman"/>
          <w:sz w:val="24"/>
          <w:szCs w:val="22"/>
        </w:rPr>
      </w:pPr>
      <w:r w:rsidRPr="00D67B6F">
        <w:rPr>
          <w:rFonts w:ascii="Franklin Gothic Book" w:hAnsi="Franklin Gothic Book" w:cs="Times New Roman"/>
          <w:sz w:val="24"/>
          <w:szCs w:val="22"/>
          <w:highlight w:val="yellow"/>
        </w:rPr>
        <w:t>[Please refer to Appendix 1 and 2 for scenario-specific questions.]</w:t>
      </w:r>
    </w:p>
    <w:p w14:paraId="4F2891C3" w14:textId="77777777" w:rsidR="00687493" w:rsidRDefault="00687493" w:rsidP="008D68EE">
      <w:pPr>
        <w:pStyle w:val="BodyText"/>
        <w:spacing w:after="0" w:line="276" w:lineRule="auto"/>
        <w:jc w:val="both"/>
        <w:rPr>
          <w:rFonts w:ascii="Franklin Gothic Book" w:hAnsi="Franklin Gothic Book" w:cs="Times New Roman"/>
          <w:sz w:val="24"/>
          <w:szCs w:val="22"/>
        </w:rPr>
      </w:pPr>
    </w:p>
    <w:p w14:paraId="35EBD6D8" w14:textId="77777777" w:rsidR="008D68EE" w:rsidRPr="00EC6E59" w:rsidRDefault="008D68EE" w:rsidP="008D68EE">
      <w:pPr>
        <w:pStyle w:val="BodyText"/>
        <w:pBdr>
          <w:top w:val="single" w:sz="4" w:space="1" w:color="auto"/>
          <w:bottom w:val="single" w:sz="4" w:space="1" w:color="auto"/>
        </w:pBdr>
        <w:spacing w:before="120" w:after="120" w:line="276" w:lineRule="auto"/>
        <w:jc w:val="both"/>
        <w:rPr>
          <w:rFonts w:ascii="Franklin Gothic Book" w:eastAsia="Times New Roman" w:hAnsi="Franklin Gothic Book" w:cs="Times New Roman"/>
          <w:sz w:val="28"/>
          <w:szCs w:val="28"/>
        </w:rPr>
      </w:pPr>
      <w:r w:rsidRPr="00EC6E59">
        <w:rPr>
          <w:rFonts w:ascii="Franklin Gothic Book" w:eastAsia="Times New Roman" w:hAnsi="Franklin Gothic Book" w:cs="Times New Roman"/>
          <w:b/>
          <w:bCs/>
          <w:caps/>
          <w:sz w:val="28"/>
          <w:szCs w:val="28"/>
        </w:rPr>
        <w:t>SECTION III:</w:t>
      </w:r>
      <w:r w:rsidR="00BE229D" w:rsidRPr="00EC6E59">
        <w:rPr>
          <w:rFonts w:ascii="Franklin Gothic Book" w:eastAsia="Times New Roman" w:hAnsi="Franklin Gothic Book" w:cs="Times New Roman"/>
          <w:b/>
          <w:bCs/>
          <w:caps/>
          <w:sz w:val="28"/>
          <w:szCs w:val="28"/>
        </w:rPr>
        <w:t xml:space="preserve"> influence of boxed warning infor</w:t>
      </w:r>
      <w:r w:rsidR="00EC6E59" w:rsidRPr="00EC6E59">
        <w:rPr>
          <w:rFonts w:ascii="Franklin Gothic Book" w:eastAsia="Times New Roman" w:hAnsi="Franklin Gothic Book" w:cs="Times New Roman"/>
          <w:b/>
          <w:bCs/>
          <w:caps/>
          <w:sz w:val="28"/>
          <w:szCs w:val="28"/>
        </w:rPr>
        <w:t>ma</w:t>
      </w:r>
      <w:r w:rsidR="00BE229D" w:rsidRPr="00EC6E59">
        <w:rPr>
          <w:rFonts w:ascii="Franklin Gothic Book" w:eastAsia="Times New Roman" w:hAnsi="Franklin Gothic Book" w:cs="Times New Roman"/>
          <w:b/>
          <w:bCs/>
          <w:caps/>
          <w:sz w:val="28"/>
          <w:szCs w:val="28"/>
        </w:rPr>
        <w:t>tion on perception of [drug’s] benefits and risks</w:t>
      </w:r>
      <w:r w:rsidR="00F9540B" w:rsidRPr="00EC6E59">
        <w:rPr>
          <w:rFonts w:ascii="Franklin Gothic Book" w:eastAsia="Times New Roman" w:hAnsi="Franklin Gothic Book" w:cs="Times New Roman"/>
          <w:b/>
          <w:bCs/>
          <w:caps/>
          <w:sz w:val="28"/>
          <w:szCs w:val="28"/>
        </w:rPr>
        <w:t xml:space="preserve"> </w:t>
      </w:r>
      <w:r w:rsidRPr="00EC6E59">
        <w:rPr>
          <w:rFonts w:ascii="Franklin Gothic Book" w:eastAsia="Times New Roman" w:hAnsi="Franklin Gothic Book" w:cs="Times New Roman"/>
          <w:b/>
          <w:bCs/>
          <w:caps/>
          <w:sz w:val="28"/>
          <w:szCs w:val="28"/>
        </w:rPr>
        <w:t>(</w:t>
      </w:r>
      <w:r w:rsidR="00740F33">
        <w:rPr>
          <w:rFonts w:ascii="Franklin Gothic Book" w:eastAsia="Times New Roman" w:hAnsi="Franklin Gothic Book" w:cs="Times New Roman"/>
          <w:b/>
          <w:bCs/>
          <w:caps/>
          <w:sz w:val="28"/>
          <w:szCs w:val="28"/>
        </w:rPr>
        <w:t>20</w:t>
      </w:r>
      <w:r w:rsidRPr="00EC6E59">
        <w:rPr>
          <w:rFonts w:ascii="Franklin Gothic Book" w:eastAsia="Times New Roman" w:hAnsi="Franklin Gothic Book" w:cs="Times New Roman"/>
          <w:b/>
          <w:bCs/>
          <w:sz w:val="28"/>
          <w:szCs w:val="28"/>
        </w:rPr>
        <w:t xml:space="preserve"> min.)</w:t>
      </w:r>
      <w:r w:rsidR="00F9540B" w:rsidRPr="00EC6E59">
        <w:rPr>
          <w:rFonts w:ascii="Franklin Gothic Book" w:eastAsia="Times New Roman" w:hAnsi="Franklin Gothic Book" w:cs="Times New Roman"/>
          <w:b/>
          <w:bCs/>
          <w:sz w:val="28"/>
          <w:szCs w:val="28"/>
        </w:rPr>
        <w:t xml:space="preserve"> </w:t>
      </w:r>
    </w:p>
    <w:p w14:paraId="39820097" w14:textId="77777777" w:rsidR="00E60A2C" w:rsidRDefault="00E60A2C" w:rsidP="00D67B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eastAsia="Times New Roman" w:hAnsi="Franklin Gothic Book" w:cs="Times New Roman"/>
          <w:sz w:val="24"/>
          <w:lang w:val="en-US"/>
        </w:rPr>
      </w:pPr>
    </w:p>
    <w:p w14:paraId="32E1A121" w14:textId="0F606634" w:rsidR="00E60A2C" w:rsidRDefault="00E60A2C" w:rsidP="00D67B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eastAsia="Times New Roman" w:hAnsi="Franklin Gothic Book" w:cs="Times New Roman"/>
          <w:sz w:val="24"/>
          <w:lang w:val="en-US"/>
        </w:rPr>
      </w:pPr>
      <w:r w:rsidRPr="00D67B6F">
        <w:rPr>
          <w:rFonts w:ascii="Franklin Gothic Book" w:eastAsia="Times New Roman" w:hAnsi="Franklin Gothic Book" w:cs="Times New Roman"/>
          <w:sz w:val="24"/>
          <w:highlight w:val="yellow"/>
          <w:lang w:val="en-US"/>
        </w:rPr>
        <w:t>[Please refer to Appendix 1 and 2 for scenario-specific questions.]</w:t>
      </w:r>
    </w:p>
    <w:p w14:paraId="4B5D669D" w14:textId="77777777" w:rsidR="00E60A2C" w:rsidRDefault="00E60A2C" w:rsidP="00D67B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720"/>
        <w:rPr>
          <w:rFonts w:ascii="Franklin Gothic Book" w:eastAsia="Times New Roman" w:hAnsi="Franklin Gothic Book" w:cs="Times New Roman"/>
          <w:sz w:val="24"/>
          <w:lang w:val="en-US"/>
        </w:rPr>
      </w:pPr>
    </w:p>
    <w:p w14:paraId="0D26424A" w14:textId="31C3B4F0" w:rsidR="00BE229D" w:rsidRPr="00EC6E59" w:rsidRDefault="00BE229D" w:rsidP="00BE229D">
      <w:pPr>
        <w:pStyle w:val="BodyText"/>
        <w:pBdr>
          <w:top w:val="single" w:sz="4" w:space="1" w:color="auto"/>
          <w:bottom w:val="single" w:sz="4" w:space="1" w:color="auto"/>
        </w:pBdr>
        <w:spacing w:before="120" w:after="120" w:line="276" w:lineRule="auto"/>
        <w:jc w:val="both"/>
        <w:rPr>
          <w:rFonts w:ascii="Franklin Gothic Book" w:eastAsia="Times New Roman" w:hAnsi="Franklin Gothic Book" w:cs="Times New Roman"/>
          <w:sz w:val="28"/>
          <w:szCs w:val="28"/>
        </w:rPr>
      </w:pPr>
      <w:r w:rsidRPr="00EC6E59">
        <w:rPr>
          <w:rFonts w:ascii="Franklin Gothic Book" w:eastAsia="Times New Roman" w:hAnsi="Franklin Gothic Book" w:cs="Times New Roman"/>
          <w:b/>
          <w:bCs/>
          <w:caps/>
          <w:sz w:val="28"/>
          <w:szCs w:val="28"/>
        </w:rPr>
        <w:t>SECTION IV: general thoughts on risk infor</w:t>
      </w:r>
      <w:r w:rsidR="00740F33">
        <w:rPr>
          <w:rFonts w:ascii="Franklin Gothic Book" w:eastAsia="Times New Roman" w:hAnsi="Franklin Gothic Book" w:cs="Times New Roman"/>
          <w:b/>
          <w:bCs/>
          <w:caps/>
          <w:sz w:val="28"/>
          <w:szCs w:val="28"/>
        </w:rPr>
        <w:t>mation presented in labeling (15</w:t>
      </w:r>
      <w:r w:rsidRPr="00EC6E59">
        <w:rPr>
          <w:rFonts w:ascii="Franklin Gothic Book" w:eastAsia="Times New Roman" w:hAnsi="Franklin Gothic Book" w:cs="Times New Roman"/>
          <w:b/>
          <w:bCs/>
          <w:sz w:val="28"/>
          <w:szCs w:val="28"/>
        </w:rPr>
        <w:t xml:space="preserve"> min.) </w:t>
      </w:r>
    </w:p>
    <w:p w14:paraId="0FC9D748" w14:textId="4B033C77" w:rsidR="001C1DE2" w:rsidRDefault="006433ED" w:rsidP="006433ED">
      <w:pPr>
        <w:rPr>
          <w:rFonts w:ascii="Franklin Gothic Book" w:hAnsi="Franklin Gothic Book"/>
        </w:rPr>
      </w:pPr>
      <w:r>
        <w:rPr>
          <w:rFonts w:ascii="Franklin Gothic Book" w:hAnsi="Franklin Gothic Book"/>
        </w:rPr>
        <w:t>Thank you very much for your thoughts on the risk information for [</w:t>
      </w:r>
      <w:r w:rsidR="00E32675">
        <w:rPr>
          <w:rFonts w:ascii="Franklin Gothic Book" w:hAnsi="Franklin Gothic Book"/>
        </w:rPr>
        <w:t>HCV Direct Acting Antivirals</w:t>
      </w:r>
      <w:r w:rsidR="009722A9">
        <w:rPr>
          <w:rFonts w:ascii="Franklin Gothic Book" w:hAnsi="Franklin Gothic Book"/>
        </w:rPr>
        <w:t>/Vagifem</w:t>
      </w:r>
      <w:r>
        <w:rPr>
          <w:rFonts w:ascii="Franklin Gothic Book" w:hAnsi="Franklin Gothic Book"/>
        </w:rPr>
        <w:t>]. As we wrap up, I’d like to ask you some more general questions about boxed warning information. You can still think about [</w:t>
      </w:r>
      <w:r w:rsidR="00E32675">
        <w:rPr>
          <w:rFonts w:ascii="Franklin Gothic Book" w:hAnsi="Franklin Gothic Book"/>
        </w:rPr>
        <w:t>HCV Direct Acting Antivirals</w:t>
      </w:r>
      <w:r w:rsidR="009722A9">
        <w:rPr>
          <w:rFonts w:ascii="Franklin Gothic Book" w:hAnsi="Franklin Gothic Book"/>
        </w:rPr>
        <w:t>/Vagifem</w:t>
      </w:r>
      <w:r>
        <w:rPr>
          <w:rFonts w:ascii="Franklin Gothic Book" w:hAnsi="Franklin Gothic Book"/>
        </w:rPr>
        <w:t xml:space="preserve">] and also consider other medications you are familiar with. </w:t>
      </w:r>
    </w:p>
    <w:p w14:paraId="4D549E70" w14:textId="77777777" w:rsidR="006433ED" w:rsidRPr="006433ED" w:rsidRDefault="006433ED" w:rsidP="006433ED">
      <w:pPr>
        <w:rPr>
          <w:rFonts w:ascii="Franklin Gothic Book" w:hAnsi="Franklin Gothic Book"/>
        </w:rPr>
      </w:pPr>
    </w:p>
    <w:p w14:paraId="424F1680" w14:textId="77777777" w:rsidR="006433ED" w:rsidRDefault="006433ED" w:rsidP="00880D04">
      <w:pPr>
        <w:pStyle w:val="ListParagraph"/>
        <w:numPr>
          <w:ilvl w:val="0"/>
          <w:numId w:val="6"/>
        </w:numPr>
        <w:rPr>
          <w:rFonts w:ascii="Franklin Gothic Book" w:hAnsi="Franklin Gothic Book"/>
          <w:sz w:val="24"/>
          <w:szCs w:val="24"/>
        </w:rPr>
      </w:pPr>
      <w:r>
        <w:rPr>
          <w:rFonts w:ascii="Franklin Gothic Book" w:hAnsi="Franklin Gothic Book"/>
          <w:sz w:val="24"/>
          <w:szCs w:val="24"/>
        </w:rPr>
        <w:t>How do you</w:t>
      </w:r>
      <w:r w:rsidR="009228F7">
        <w:rPr>
          <w:rFonts w:ascii="Franklin Gothic Book" w:hAnsi="Franklin Gothic Book"/>
          <w:sz w:val="24"/>
          <w:szCs w:val="24"/>
        </w:rPr>
        <w:t xml:space="preserve"> typically</w:t>
      </w:r>
      <w:r>
        <w:rPr>
          <w:rFonts w:ascii="Franklin Gothic Book" w:hAnsi="Franklin Gothic Book"/>
          <w:sz w:val="24"/>
          <w:szCs w:val="24"/>
        </w:rPr>
        <w:t xml:space="preserve"> become aware of a boxed warning?</w:t>
      </w:r>
    </w:p>
    <w:p w14:paraId="6F1F0C8E" w14:textId="696B9FB9" w:rsidR="006433ED" w:rsidRDefault="006433ED" w:rsidP="00880D04">
      <w:pPr>
        <w:pStyle w:val="ListParagraph"/>
        <w:numPr>
          <w:ilvl w:val="0"/>
          <w:numId w:val="6"/>
        </w:numPr>
        <w:rPr>
          <w:rFonts w:ascii="Franklin Gothic Book" w:hAnsi="Franklin Gothic Book"/>
          <w:sz w:val="24"/>
          <w:szCs w:val="24"/>
        </w:rPr>
      </w:pPr>
      <w:r>
        <w:rPr>
          <w:rFonts w:ascii="Franklin Gothic Book" w:hAnsi="Franklin Gothic Book"/>
          <w:sz w:val="24"/>
          <w:szCs w:val="24"/>
        </w:rPr>
        <w:t>How often do you review the information directly from the FDA, such as drugs@fda</w:t>
      </w:r>
      <w:r w:rsidR="009E2CDF">
        <w:rPr>
          <w:rFonts w:ascii="Franklin Gothic Book" w:hAnsi="Franklin Gothic Book"/>
          <w:sz w:val="24"/>
          <w:szCs w:val="24"/>
        </w:rPr>
        <w:t>,</w:t>
      </w:r>
      <w:r>
        <w:rPr>
          <w:rFonts w:ascii="Franklin Gothic Book" w:hAnsi="Franklin Gothic Book"/>
          <w:sz w:val="24"/>
          <w:szCs w:val="24"/>
        </w:rPr>
        <w:t xml:space="preserve"> or</w:t>
      </w:r>
      <w:r w:rsidR="00740F33">
        <w:rPr>
          <w:rFonts w:ascii="Franklin Gothic Book" w:hAnsi="Franklin Gothic Book"/>
          <w:sz w:val="24"/>
          <w:szCs w:val="24"/>
        </w:rPr>
        <w:t xml:space="preserve"> </w:t>
      </w:r>
      <w:r>
        <w:rPr>
          <w:rFonts w:ascii="Franklin Gothic Book" w:hAnsi="Franklin Gothic Book"/>
          <w:sz w:val="24"/>
          <w:szCs w:val="24"/>
        </w:rPr>
        <w:t>DailyMed</w:t>
      </w:r>
      <w:r w:rsidR="0067203E">
        <w:rPr>
          <w:rFonts w:ascii="Franklin Gothic Book" w:hAnsi="Franklin Gothic Book"/>
          <w:sz w:val="24"/>
          <w:szCs w:val="24"/>
        </w:rPr>
        <w:t>, which is managed by the NIH, the National Institutes of Health</w:t>
      </w:r>
      <w:r>
        <w:rPr>
          <w:rFonts w:ascii="Franklin Gothic Book" w:hAnsi="Franklin Gothic Book"/>
          <w:sz w:val="24"/>
          <w:szCs w:val="24"/>
        </w:rPr>
        <w:t>?</w:t>
      </w:r>
      <w:r w:rsidR="00937FBF">
        <w:rPr>
          <w:rFonts w:ascii="Franklin Gothic Book" w:hAnsi="Franklin Gothic Book"/>
          <w:sz w:val="24"/>
          <w:szCs w:val="24"/>
        </w:rPr>
        <w:t xml:space="preserve"> </w:t>
      </w:r>
      <w:r w:rsidR="00BA45AF">
        <w:rPr>
          <w:rFonts w:ascii="Franklin Gothic Book" w:hAnsi="Franklin Gothic Book"/>
          <w:sz w:val="24"/>
          <w:szCs w:val="24"/>
        </w:rPr>
        <w:t>Would you say “very often,” “sometimes,” or “not often?”</w:t>
      </w:r>
    </w:p>
    <w:p w14:paraId="15319E8C" w14:textId="77777777" w:rsidR="006433ED" w:rsidRDefault="006433ED" w:rsidP="006433ED">
      <w:pPr>
        <w:pStyle w:val="ListParagraph"/>
        <w:numPr>
          <w:ilvl w:val="1"/>
          <w:numId w:val="6"/>
        </w:numPr>
        <w:rPr>
          <w:rFonts w:ascii="Franklin Gothic Book" w:hAnsi="Franklin Gothic Book"/>
          <w:sz w:val="24"/>
          <w:szCs w:val="24"/>
        </w:rPr>
      </w:pPr>
      <w:r>
        <w:rPr>
          <w:rFonts w:ascii="Franklin Gothic Book" w:hAnsi="Franklin Gothic Book"/>
          <w:sz w:val="24"/>
          <w:szCs w:val="24"/>
        </w:rPr>
        <w:t>When are you more likely to go to these sources for information?</w:t>
      </w:r>
    </w:p>
    <w:p w14:paraId="2B9C172F" w14:textId="77777777" w:rsidR="00607554" w:rsidRDefault="00607554" w:rsidP="006433ED">
      <w:pPr>
        <w:pStyle w:val="ListParagraph"/>
        <w:numPr>
          <w:ilvl w:val="1"/>
          <w:numId w:val="6"/>
        </w:numPr>
        <w:rPr>
          <w:rFonts w:ascii="Franklin Gothic Book" w:hAnsi="Franklin Gothic Book"/>
          <w:sz w:val="24"/>
          <w:szCs w:val="24"/>
        </w:rPr>
      </w:pPr>
      <w:r>
        <w:rPr>
          <w:rFonts w:ascii="Franklin Gothic Book" w:hAnsi="Franklin Gothic Book"/>
          <w:sz w:val="24"/>
          <w:szCs w:val="24"/>
        </w:rPr>
        <w:t>Are there any other sources you receive this information from?</w:t>
      </w:r>
    </w:p>
    <w:p w14:paraId="1E323401" w14:textId="4B5AF15C" w:rsidR="00BE229D" w:rsidRPr="00EC6E59" w:rsidRDefault="00880D04" w:rsidP="00880D04">
      <w:pPr>
        <w:pStyle w:val="ListParagraph"/>
        <w:numPr>
          <w:ilvl w:val="0"/>
          <w:numId w:val="6"/>
        </w:numPr>
        <w:rPr>
          <w:rFonts w:ascii="Franklin Gothic Book" w:hAnsi="Franklin Gothic Book"/>
          <w:sz w:val="24"/>
          <w:szCs w:val="24"/>
        </w:rPr>
      </w:pPr>
      <w:r w:rsidRPr="00EC6E59">
        <w:rPr>
          <w:rFonts w:ascii="Franklin Gothic Book" w:hAnsi="Franklin Gothic Book"/>
          <w:sz w:val="24"/>
          <w:szCs w:val="24"/>
        </w:rPr>
        <w:t xml:space="preserve">What is your understanding of the </w:t>
      </w:r>
      <w:r w:rsidR="009228F7">
        <w:rPr>
          <w:rFonts w:ascii="Franklin Gothic Book" w:hAnsi="Franklin Gothic Book"/>
          <w:sz w:val="24"/>
          <w:szCs w:val="24"/>
        </w:rPr>
        <w:t>purpose</w:t>
      </w:r>
      <w:r w:rsidRPr="00EC6E59">
        <w:rPr>
          <w:rFonts w:ascii="Franklin Gothic Book" w:hAnsi="Franklin Gothic Book"/>
          <w:sz w:val="24"/>
          <w:szCs w:val="24"/>
        </w:rPr>
        <w:t xml:space="preserve"> of the boxed warning?</w:t>
      </w:r>
    </w:p>
    <w:p w14:paraId="0701BA3F" w14:textId="77777777" w:rsidR="00880D04" w:rsidRDefault="006433ED" w:rsidP="00880D04">
      <w:pPr>
        <w:pStyle w:val="ListParagraph"/>
        <w:numPr>
          <w:ilvl w:val="0"/>
          <w:numId w:val="6"/>
        </w:numPr>
        <w:rPr>
          <w:rFonts w:ascii="Franklin Gothic Book" w:hAnsi="Franklin Gothic Book"/>
          <w:sz w:val="24"/>
          <w:szCs w:val="24"/>
        </w:rPr>
      </w:pPr>
      <w:r>
        <w:rPr>
          <w:rFonts w:ascii="Franklin Gothic Book" w:hAnsi="Franklin Gothic Book"/>
          <w:sz w:val="24"/>
          <w:szCs w:val="24"/>
        </w:rPr>
        <w:t>Generally speaking, h</w:t>
      </w:r>
      <w:r w:rsidR="00880D04" w:rsidRPr="00EC6E59">
        <w:rPr>
          <w:rFonts w:ascii="Franklin Gothic Book" w:hAnsi="Franklin Gothic Book"/>
          <w:sz w:val="24"/>
          <w:szCs w:val="24"/>
        </w:rPr>
        <w:t xml:space="preserve">ow useful </w:t>
      </w:r>
      <w:r w:rsidR="005163F8" w:rsidRPr="00EC6E59">
        <w:rPr>
          <w:rFonts w:ascii="Franklin Gothic Book" w:hAnsi="Franklin Gothic Book"/>
          <w:sz w:val="24"/>
          <w:szCs w:val="24"/>
        </w:rPr>
        <w:t>d</w:t>
      </w:r>
      <w:r w:rsidR="00880D04" w:rsidRPr="00EC6E59">
        <w:rPr>
          <w:rFonts w:ascii="Franklin Gothic Book" w:hAnsi="Franklin Gothic Book"/>
          <w:sz w:val="24"/>
          <w:szCs w:val="24"/>
        </w:rPr>
        <w:t>o you find the information contained in the boxed warning?</w:t>
      </w:r>
      <w:r>
        <w:rPr>
          <w:rFonts w:ascii="Franklin Gothic Book" w:hAnsi="Franklin Gothic Book"/>
          <w:sz w:val="24"/>
          <w:szCs w:val="24"/>
        </w:rPr>
        <w:t xml:space="preserve"> Would you generally rate the information as “very useful,” “somewhat useful,” or “not useful?”</w:t>
      </w:r>
    </w:p>
    <w:p w14:paraId="6852B8FC" w14:textId="77777777" w:rsidR="006433ED" w:rsidRDefault="006433ED" w:rsidP="006433ED">
      <w:pPr>
        <w:pStyle w:val="ListParagraph"/>
        <w:numPr>
          <w:ilvl w:val="1"/>
          <w:numId w:val="6"/>
        </w:numPr>
        <w:rPr>
          <w:rFonts w:ascii="Franklin Gothic Book" w:hAnsi="Franklin Gothic Book"/>
          <w:sz w:val="24"/>
          <w:szCs w:val="24"/>
        </w:rPr>
      </w:pPr>
      <w:r>
        <w:rPr>
          <w:rFonts w:ascii="Franklin Gothic Book" w:hAnsi="Franklin Gothic Book"/>
          <w:sz w:val="24"/>
          <w:szCs w:val="24"/>
        </w:rPr>
        <w:t>What makes the information more useful?</w:t>
      </w:r>
    </w:p>
    <w:p w14:paraId="488F7AEE" w14:textId="77777777" w:rsidR="006433ED" w:rsidRDefault="006433ED" w:rsidP="006433ED">
      <w:pPr>
        <w:pStyle w:val="ListParagraph"/>
        <w:numPr>
          <w:ilvl w:val="1"/>
          <w:numId w:val="6"/>
        </w:numPr>
        <w:rPr>
          <w:rFonts w:ascii="Franklin Gothic Book" w:hAnsi="Franklin Gothic Book"/>
          <w:sz w:val="24"/>
          <w:szCs w:val="24"/>
        </w:rPr>
      </w:pPr>
      <w:r>
        <w:rPr>
          <w:rFonts w:ascii="Franklin Gothic Book" w:hAnsi="Franklin Gothic Book"/>
          <w:sz w:val="24"/>
          <w:szCs w:val="24"/>
        </w:rPr>
        <w:t>What makes the information less useful?</w:t>
      </w:r>
    </w:p>
    <w:p w14:paraId="260C3AD4" w14:textId="2566F749" w:rsidR="00880D04" w:rsidRPr="00EC6E59" w:rsidRDefault="0067203E">
      <w:pPr>
        <w:pStyle w:val="ListParagraph"/>
        <w:numPr>
          <w:ilvl w:val="0"/>
          <w:numId w:val="6"/>
        </w:numPr>
        <w:rPr>
          <w:rFonts w:ascii="Franklin Gothic Book" w:hAnsi="Franklin Gothic Book"/>
          <w:sz w:val="24"/>
          <w:szCs w:val="24"/>
        </w:rPr>
      </w:pPr>
      <w:r>
        <w:rPr>
          <w:rFonts w:ascii="Franklin Gothic Book" w:hAnsi="Franklin Gothic Book"/>
          <w:sz w:val="24"/>
          <w:szCs w:val="24"/>
        </w:rPr>
        <w:t xml:space="preserve">How, if at all, does </w:t>
      </w:r>
      <w:r w:rsidR="00607554">
        <w:rPr>
          <w:rFonts w:ascii="Franklin Gothic Book" w:hAnsi="Franklin Gothic Book"/>
          <w:sz w:val="24"/>
          <w:szCs w:val="24"/>
        </w:rPr>
        <w:t>your</w:t>
      </w:r>
      <w:r w:rsidR="00880D04" w:rsidRPr="00EC6E59">
        <w:rPr>
          <w:rFonts w:ascii="Franklin Gothic Book" w:hAnsi="Franklin Gothic Book"/>
          <w:sz w:val="24"/>
          <w:szCs w:val="24"/>
        </w:rPr>
        <w:t xml:space="preserve"> decision-making process </w:t>
      </w:r>
      <w:r>
        <w:rPr>
          <w:rFonts w:ascii="Franklin Gothic Book" w:hAnsi="Franklin Gothic Book"/>
          <w:sz w:val="24"/>
          <w:szCs w:val="24"/>
        </w:rPr>
        <w:t xml:space="preserve">differ </w:t>
      </w:r>
      <w:r w:rsidR="00880D04" w:rsidRPr="00EC6E59">
        <w:rPr>
          <w:rFonts w:ascii="Franklin Gothic Book" w:hAnsi="Franklin Gothic Book"/>
          <w:sz w:val="24"/>
          <w:szCs w:val="24"/>
        </w:rPr>
        <w:t>when it comes to deciding whether to prescribe drugs with boxed warnings compared to drugs without boxed warnings?</w:t>
      </w:r>
    </w:p>
    <w:p w14:paraId="3E39ACBC" w14:textId="7A296E81" w:rsidR="00880D04" w:rsidRPr="00EC6E59" w:rsidRDefault="00607554" w:rsidP="00880D04">
      <w:pPr>
        <w:pStyle w:val="ListParagraph"/>
        <w:numPr>
          <w:ilvl w:val="1"/>
          <w:numId w:val="6"/>
        </w:numPr>
        <w:rPr>
          <w:rFonts w:ascii="Franklin Gothic Book" w:hAnsi="Franklin Gothic Book"/>
          <w:i/>
          <w:sz w:val="24"/>
          <w:szCs w:val="24"/>
        </w:rPr>
      </w:pPr>
      <w:r>
        <w:rPr>
          <w:rFonts w:ascii="Franklin Gothic Book" w:hAnsi="Franklin Gothic Book"/>
          <w:i/>
          <w:sz w:val="24"/>
          <w:szCs w:val="24"/>
        </w:rPr>
        <w:t>How d</w:t>
      </w:r>
      <w:r w:rsidR="005163F8" w:rsidRPr="00EC6E59">
        <w:rPr>
          <w:rFonts w:ascii="Franklin Gothic Book" w:hAnsi="Franklin Gothic Book"/>
          <w:i/>
          <w:sz w:val="24"/>
          <w:szCs w:val="24"/>
        </w:rPr>
        <w:t>oes the presence of a boxed warning change</w:t>
      </w:r>
      <w:r w:rsidR="00880D04" w:rsidRPr="00EC6E59">
        <w:rPr>
          <w:rFonts w:ascii="Franklin Gothic Book" w:hAnsi="Franklin Gothic Book"/>
          <w:i/>
          <w:sz w:val="24"/>
          <w:szCs w:val="24"/>
        </w:rPr>
        <w:t xml:space="preserve"> the way you think about potential benefits and risks of a drug</w:t>
      </w:r>
      <w:r>
        <w:rPr>
          <w:rFonts w:ascii="Franklin Gothic Book" w:hAnsi="Franklin Gothic Book"/>
          <w:i/>
          <w:sz w:val="24"/>
          <w:szCs w:val="24"/>
        </w:rPr>
        <w:t xml:space="preserve"> (</w:t>
      </w:r>
      <w:r w:rsidR="00937FBF">
        <w:rPr>
          <w:rFonts w:ascii="Franklin Gothic Book" w:hAnsi="Franklin Gothic Book"/>
          <w:i/>
          <w:sz w:val="24"/>
          <w:szCs w:val="24"/>
        </w:rPr>
        <w:t xml:space="preserve">compared to drugs that do </w:t>
      </w:r>
      <w:r>
        <w:rPr>
          <w:rFonts w:ascii="Franklin Gothic Book" w:hAnsi="Franklin Gothic Book"/>
          <w:i/>
          <w:sz w:val="24"/>
          <w:szCs w:val="24"/>
        </w:rPr>
        <w:t>no</w:t>
      </w:r>
      <w:r w:rsidR="00937FBF">
        <w:rPr>
          <w:rFonts w:ascii="Franklin Gothic Book" w:hAnsi="Franklin Gothic Book"/>
          <w:i/>
          <w:sz w:val="24"/>
          <w:szCs w:val="24"/>
        </w:rPr>
        <w:t>t have a</w:t>
      </w:r>
      <w:r>
        <w:rPr>
          <w:rFonts w:ascii="Franklin Gothic Book" w:hAnsi="Franklin Gothic Book"/>
          <w:i/>
          <w:sz w:val="24"/>
          <w:szCs w:val="24"/>
        </w:rPr>
        <w:t xml:space="preserve"> boxed warning)</w:t>
      </w:r>
      <w:r w:rsidR="00880D04" w:rsidRPr="00EC6E59">
        <w:rPr>
          <w:rFonts w:ascii="Franklin Gothic Book" w:hAnsi="Franklin Gothic Book"/>
          <w:i/>
          <w:sz w:val="24"/>
          <w:szCs w:val="24"/>
        </w:rPr>
        <w:t>?</w:t>
      </w:r>
    </w:p>
    <w:p w14:paraId="45A47A58" w14:textId="7D5307DB" w:rsidR="00880D04" w:rsidRDefault="00880D04" w:rsidP="00880D04">
      <w:pPr>
        <w:pStyle w:val="ListParagraph"/>
        <w:numPr>
          <w:ilvl w:val="0"/>
          <w:numId w:val="6"/>
        </w:numPr>
        <w:rPr>
          <w:rFonts w:ascii="Franklin Gothic Book" w:hAnsi="Franklin Gothic Book"/>
          <w:sz w:val="24"/>
          <w:szCs w:val="24"/>
        </w:rPr>
      </w:pPr>
      <w:r w:rsidRPr="00EC6E59">
        <w:rPr>
          <w:rFonts w:ascii="Franklin Gothic Book" w:hAnsi="Franklin Gothic Book"/>
          <w:sz w:val="24"/>
          <w:szCs w:val="24"/>
        </w:rPr>
        <w:t xml:space="preserve">What factors </w:t>
      </w:r>
      <w:r w:rsidR="005163F8" w:rsidRPr="00EC6E59">
        <w:rPr>
          <w:rFonts w:ascii="Franklin Gothic Book" w:hAnsi="Franklin Gothic Book"/>
          <w:sz w:val="24"/>
          <w:szCs w:val="24"/>
        </w:rPr>
        <w:t>do you consider</w:t>
      </w:r>
      <w:r w:rsidRPr="00EC6E59">
        <w:rPr>
          <w:rFonts w:ascii="Franklin Gothic Book" w:hAnsi="Franklin Gothic Book"/>
          <w:sz w:val="24"/>
          <w:szCs w:val="24"/>
        </w:rPr>
        <w:t xml:space="preserve"> when you make a treatment decision for an individual patient?</w:t>
      </w:r>
    </w:p>
    <w:p w14:paraId="51F657D6" w14:textId="2281338A" w:rsidR="00607554" w:rsidRPr="00A73363" w:rsidRDefault="00607554" w:rsidP="00A73363">
      <w:pPr>
        <w:pStyle w:val="ListParagraph"/>
        <w:numPr>
          <w:ilvl w:val="1"/>
          <w:numId w:val="6"/>
        </w:numPr>
        <w:rPr>
          <w:rFonts w:ascii="Franklin Gothic Book" w:hAnsi="Franklin Gothic Book"/>
          <w:i/>
          <w:sz w:val="24"/>
          <w:szCs w:val="24"/>
        </w:rPr>
      </w:pPr>
      <w:r>
        <w:rPr>
          <w:rFonts w:ascii="Franklin Gothic Book" w:hAnsi="Franklin Gothic Book"/>
          <w:i/>
          <w:sz w:val="24"/>
          <w:szCs w:val="24"/>
        </w:rPr>
        <w:t>How do</w:t>
      </w:r>
      <w:r w:rsidRPr="00A73363">
        <w:rPr>
          <w:rFonts w:ascii="Franklin Gothic Book" w:hAnsi="Franklin Gothic Book"/>
          <w:i/>
          <w:sz w:val="24"/>
          <w:szCs w:val="24"/>
        </w:rPr>
        <w:t xml:space="preserve">es the presence of a boxed warning </w:t>
      </w:r>
      <w:r>
        <w:rPr>
          <w:rFonts w:ascii="Franklin Gothic Book" w:hAnsi="Franklin Gothic Book"/>
          <w:i/>
          <w:sz w:val="24"/>
          <w:szCs w:val="24"/>
        </w:rPr>
        <w:t>on a drug factor into your treatment decision</w:t>
      </w:r>
      <w:r w:rsidR="000E7395">
        <w:rPr>
          <w:rFonts w:ascii="Franklin Gothic Book" w:hAnsi="Franklin Gothic Book"/>
          <w:i/>
          <w:sz w:val="24"/>
          <w:szCs w:val="24"/>
        </w:rPr>
        <w:t xml:space="preserve"> </w:t>
      </w:r>
      <w:r>
        <w:rPr>
          <w:rFonts w:ascii="Franklin Gothic Book" w:hAnsi="Franklin Gothic Book"/>
          <w:i/>
          <w:sz w:val="24"/>
          <w:szCs w:val="24"/>
        </w:rPr>
        <w:t>(versus no boxed warning)?</w:t>
      </w:r>
    </w:p>
    <w:p w14:paraId="72948CB9" w14:textId="77777777" w:rsidR="00880D04" w:rsidRDefault="00880D04" w:rsidP="00880D04">
      <w:pPr>
        <w:pStyle w:val="ListParagraph"/>
        <w:numPr>
          <w:ilvl w:val="0"/>
          <w:numId w:val="6"/>
        </w:numPr>
        <w:rPr>
          <w:rFonts w:ascii="Franklin Gothic Book" w:hAnsi="Franklin Gothic Book"/>
          <w:sz w:val="24"/>
          <w:szCs w:val="24"/>
        </w:rPr>
      </w:pPr>
      <w:r w:rsidRPr="00EC6E59">
        <w:rPr>
          <w:rFonts w:ascii="Franklin Gothic Book" w:hAnsi="Franklin Gothic Book"/>
          <w:sz w:val="24"/>
          <w:szCs w:val="24"/>
        </w:rPr>
        <w:t>How do you counsel patients</w:t>
      </w:r>
      <w:r w:rsidR="005163F8" w:rsidRPr="00EC6E59">
        <w:rPr>
          <w:rFonts w:ascii="Franklin Gothic Book" w:hAnsi="Franklin Gothic Book"/>
          <w:sz w:val="24"/>
          <w:szCs w:val="24"/>
        </w:rPr>
        <w:t xml:space="preserve"> with regard to </w:t>
      </w:r>
      <w:r w:rsidR="00985547" w:rsidRPr="00EC6E59">
        <w:rPr>
          <w:rFonts w:ascii="Franklin Gothic Book" w:hAnsi="Franklin Gothic Book"/>
          <w:sz w:val="24"/>
          <w:szCs w:val="24"/>
        </w:rPr>
        <w:t>medica</w:t>
      </w:r>
      <w:r w:rsidR="005163F8" w:rsidRPr="00EC6E59">
        <w:rPr>
          <w:rFonts w:ascii="Franklin Gothic Book" w:hAnsi="Franklin Gothic Book"/>
          <w:sz w:val="24"/>
          <w:szCs w:val="24"/>
        </w:rPr>
        <w:t>tions</w:t>
      </w:r>
      <w:r w:rsidRPr="00EC6E59">
        <w:rPr>
          <w:rFonts w:ascii="Franklin Gothic Book" w:hAnsi="Franklin Gothic Book"/>
          <w:sz w:val="24"/>
          <w:szCs w:val="24"/>
        </w:rPr>
        <w:t>?</w:t>
      </w:r>
    </w:p>
    <w:p w14:paraId="47E78932" w14:textId="77777777" w:rsidR="001C1DE2" w:rsidRDefault="001C1DE2" w:rsidP="001C1DE2">
      <w:pPr>
        <w:pStyle w:val="ListParagraph"/>
        <w:numPr>
          <w:ilvl w:val="1"/>
          <w:numId w:val="6"/>
        </w:numPr>
        <w:rPr>
          <w:rFonts w:ascii="Franklin Gothic Book" w:hAnsi="Franklin Gothic Book"/>
          <w:i/>
          <w:sz w:val="24"/>
          <w:szCs w:val="24"/>
        </w:rPr>
      </w:pPr>
      <w:r w:rsidRPr="001C1DE2">
        <w:rPr>
          <w:rFonts w:ascii="Franklin Gothic Book" w:hAnsi="Franklin Gothic Book"/>
          <w:i/>
          <w:sz w:val="24"/>
          <w:szCs w:val="24"/>
        </w:rPr>
        <w:t>Are there any particular steps you take in order to mitigate risks?</w:t>
      </w:r>
    </w:p>
    <w:p w14:paraId="188723E6" w14:textId="77777777" w:rsidR="00607554" w:rsidRPr="001C1DE2" w:rsidRDefault="00607554" w:rsidP="001C1DE2">
      <w:pPr>
        <w:pStyle w:val="ListParagraph"/>
        <w:numPr>
          <w:ilvl w:val="1"/>
          <w:numId w:val="6"/>
        </w:numPr>
        <w:rPr>
          <w:rFonts w:ascii="Franklin Gothic Book" w:hAnsi="Franklin Gothic Book"/>
          <w:i/>
          <w:sz w:val="24"/>
          <w:szCs w:val="24"/>
        </w:rPr>
      </w:pPr>
      <w:r>
        <w:rPr>
          <w:rFonts w:ascii="Franklin Gothic Book" w:hAnsi="Franklin Gothic Book"/>
          <w:i/>
          <w:sz w:val="24"/>
          <w:szCs w:val="24"/>
        </w:rPr>
        <w:t>How does the presence of a boxed warning affect that way you may counsel a patient (versus no boxed warning)?</w:t>
      </w:r>
    </w:p>
    <w:p w14:paraId="1378F524" w14:textId="7618086C" w:rsidR="00880D04" w:rsidRDefault="00937FBF" w:rsidP="00880D04">
      <w:pPr>
        <w:pStyle w:val="ListParagraph"/>
        <w:numPr>
          <w:ilvl w:val="0"/>
          <w:numId w:val="6"/>
        </w:numPr>
        <w:rPr>
          <w:rFonts w:ascii="Franklin Gothic Book" w:hAnsi="Franklin Gothic Book"/>
          <w:sz w:val="24"/>
          <w:szCs w:val="24"/>
        </w:rPr>
      </w:pPr>
      <w:r>
        <w:rPr>
          <w:rFonts w:ascii="Franklin Gothic Book" w:hAnsi="Franklin Gothic Book"/>
          <w:sz w:val="24"/>
          <w:szCs w:val="24"/>
        </w:rPr>
        <w:t xml:space="preserve">Are there other factors that </w:t>
      </w:r>
      <w:r w:rsidR="00880D04" w:rsidRPr="00EC6E59">
        <w:rPr>
          <w:rFonts w:ascii="Franklin Gothic Book" w:hAnsi="Franklin Gothic Book"/>
          <w:sz w:val="24"/>
          <w:szCs w:val="24"/>
        </w:rPr>
        <w:t xml:space="preserve">influence your </w:t>
      </w:r>
      <w:r w:rsidR="005163F8" w:rsidRPr="00EC6E59">
        <w:rPr>
          <w:rFonts w:ascii="Franklin Gothic Book" w:hAnsi="Franklin Gothic Book"/>
          <w:sz w:val="24"/>
          <w:szCs w:val="24"/>
        </w:rPr>
        <w:t xml:space="preserve">prescription </w:t>
      </w:r>
      <w:r w:rsidR="00880D04" w:rsidRPr="00EC6E59">
        <w:rPr>
          <w:rFonts w:ascii="Franklin Gothic Book" w:hAnsi="Franklin Gothic Book"/>
          <w:sz w:val="24"/>
          <w:szCs w:val="24"/>
        </w:rPr>
        <w:t>decision</w:t>
      </w:r>
      <w:r w:rsidR="005163F8" w:rsidRPr="00EC6E59">
        <w:rPr>
          <w:rFonts w:ascii="Franklin Gothic Book" w:hAnsi="Franklin Gothic Book"/>
          <w:sz w:val="24"/>
          <w:szCs w:val="24"/>
        </w:rPr>
        <w:t>s</w:t>
      </w:r>
      <w:r>
        <w:rPr>
          <w:rFonts w:ascii="Franklin Gothic Book" w:hAnsi="Franklin Gothic Book"/>
          <w:sz w:val="24"/>
          <w:szCs w:val="24"/>
        </w:rPr>
        <w:t xml:space="preserve"> for drugs that have a box</w:t>
      </w:r>
      <w:r w:rsidR="00B75CB4">
        <w:rPr>
          <w:rFonts w:ascii="Franklin Gothic Book" w:hAnsi="Franklin Gothic Book"/>
          <w:sz w:val="24"/>
          <w:szCs w:val="24"/>
        </w:rPr>
        <w:t>ed warning</w:t>
      </w:r>
      <w:r w:rsidR="00880D04" w:rsidRPr="00EC6E59">
        <w:rPr>
          <w:rFonts w:ascii="Franklin Gothic Book" w:hAnsi="Franklin Gothic Book"/>
          <w:sz w:val="24"/>
          <w:szCs w:val="24"/>
        </w:rPr>
        <w:t>?</w:t>
      </w:r>
    </w:p>
    <w:p w14:paraId="22611D9A" w14:textId="77777777" w:rsidR="002A1772" w:rsidRPr="002A1772" w:rsidRDefault="002A1772" w:rsidP="002A1772">
      <w:pPr>
        <w:pStyle w:val="ListParagraph"/>
        <w:numPr>
          <w:ilvl w:val="1"/>
          <w:numId w:val="6"/>
        </w:numPr>
        <w:rPr>
          <w:rFonts w:ascii="Franklin Gothic Book" w:hAnsi="Franklin Gothic Book"/>
          <w:i/>
          <w:sz w:val="24"/>
          <w:szCs w:val="24"/>
        </w:rPr>
      </w:pPr>
      <w:r w:rsidRPr="002A1772">
        <w:rPr>
          <w:rFonts w:ascii="Franklin Gothic Book" w:hAnsi="Franklin Gothic Book"/>
          <w:i/>
          <w:sz w:val="24"/>
          <w:szCs w:val="24"/>
        </w:rPr>
        <w:t>How does insurance play a role, if any?</w:t>
      </w:r>
    </w:p>
    <w:p w14:paraId="02B96747" w14:textId="77777777" w:rsidR="002A1772" w:rsidRPr="002A1772" w:rsidRDefault="002A1772" w:rsidP="002A1772">
      <w:pPr>
        <w:pStyle w:val="ListParagraph"/>
        <w:numPr>
          <w:ilvl w:val="1"/>
          <w:numId w:val="6"/>
        </w:numPr>
        <w:rPr>
          <w:rFonts w:ascii="Franklin Gothic Book" w:hAnsi="Franklin Gothic Book"/>
          <w:i/>
          <w:sz w:val="24"/>
          <w:szCs w:val="24"/>
        </w:rPr>
      </w:pPr>
      <w:r w:rsidRPr="002A1772">
        <w:rPr>
          <w:rFonts w:ascii="Franklin Gothic Book" w:hAnsi="Franklin Gothic Book"/>
          <w:i/>
          <w:sz w:val="24"/>
          <w:szCs w:val="24"/>
        </w:rPr>
        <w:t>Are there any policies of your healthcare system that play a role?</w:t>
      </w:r>
    </w:p>
    <w:p w14:paraId="1DBBC977" w14:textId="77777777" w:rsidR="00880D04" w:rsidRDefault="00880D04" w:rsidP="00880D04">
      <w:pPr>
        <w:pStyle w:val="ListParagraph"/>
        <w:numPr>
          <w:ilvl w:val="0"/>
          <w:numId w:val="6"/>
        </w:numPr>
        <w:rPr>
          <w:rFonts w:ascii="Franklin Gothic Book" w:hAnsi="Franklin Gothic Book"/>
          <w:sz w:val="24"/>
          <w:szCs w:val="24"/>
        </w:rPr>
      </w:pPr>
      <w:r w:rsidRPr="00EC6E59">
        <w:rPr>
          <w:rFonts w:ascii="Franklin Gothic Book" w:hAnsi="Franklin Gothic Book"/>
          <w:sz w:val="24"/>
          <w:szCs w:val="24"/>
        </w:rPr>
        <w:t>Do you have any advice for the FDA on how to better communicate with the medical community about any drug’s serious risks?</w:t>
      </w:r>
    </w:p>
    <w:p w14:paraId="482C9653" w14:textId="4CCB1AB4" w:rsidR="00607554" w:rsidRPr="00A73363" w:rsidRDefault="00607554" w:rsidP="00A73363">
      <w:pPr>
        <w:pStyle w:val="ListParagraph"/>
        <w:numPr>
          <w:ilvl w:val="1"/>
          <w:numId w:val="6"/>
        </w:numPr>
        <w:rPr>
          <w:rFonts w:ascii="Franklin Gothic Book" w:hAnsi="Franklin Gothic Book"/>
          <w:sz w:val="24"/>
          <w:szCs w:val="24"/>
          <w:highlight w:val="yellow"/>
        </w:rPr>
      </w:pPr>
      <w:r w:rsidRPr="00A73363">
        <w:rPr>
          <w:rFonts w:ascii="Franklin Gothic Book" w:hAnsi="Franklin Gothic Book"/>
          <w:sz w:val="24"/>
          <w:szCs w:val="24"/>
          <w:highlight w:val="yellow"/>
        </w:rPr>
        <w:t>[Probe on communication channels</w:t>
      </w:r>
      <w:r>
        <w:rPr>
          <w:rFonts w:ascii="Franklin Gothic Book" w:hAnsi="Franklin Gothic Book"/>
          <w:sz w:val="24"/>
          <w:szCs w:val="24"/>
          <w:highlight w:val="yellow"/>
        </w:rPr>
        <w:t xml:space="preserve"> if not mentioned</w:t>
      </w:r>
      <w:r w:rsidR="00075F24">
        <w:rPr>
          <w:rFonts w:ascii="Franklin Gothic Book" w:hAnsi="Franklin Gothic Book"/>
          <w:sz w:val="24"/>
          <w:szCs w:val="24"/>
          <w:highlight w:val="yellow"/>
        </w:rPr>
        <w:t>.</w:t>
      </w:r>
      <w:r w:rsidRPr="00A73363">
        <w:rPr>
          <w:rFonts w:ascii="Franklin Gothic Book" w:hAnsi="Franklin Gothic Book"/>
          <w:sz w:val="24"/>
          <w:szCs w:val="24"/>
          <w:highlight w:val="yellow"/>
        </w:rPr>
        <w:t>]</w:t>
      </w:r>
    </w:p>
    <w:p w14:paraId="718FD28E" w14:textId="166B8CF8" w:rsidR="00DE01A7" w:rsidRDefault="00EE16FA" w:rsidP="00DE01A7">
      <w:pPr>
        <w:rPr>
          <w:rFonts w:ascii="Franklin Gothic Book" w:hAnsi="Franklin Gothic Book"/>
        </w:rPr>
      </w:pPr>
      <w:r>
        <w:rPr>
          <w:rFonts w:ascii="Franklin Gothic Book" w:hAnsi="Franklin Gothic Book"/>
        </w:rPr>
        <w:softHyphen/>
      </w:r>
      <w:r>
        <w:rPr>
          <w:rFonts w:ascii="Franklin Gothic Book" w:hAnsi="Franklin Gothic Book"/>
        </w:rPr>
        <w:softHyphen/>
      </w:r>
      <w:r>
        <w:rPr>
          <w:rFonts w:ascii="Franklin Gothic Book" w:hAnsi="Franklin Gothic Book"/>
        </w:rPr>
        <w:softHyphen/>
        <w:t>_____________________________________________________________________________</w:t>
      </w:r>
    </w:p>
    <w:p w14:paraId="358D7AB6" w14:textId="77777777" w:rsidR="00DE01A7" w:rsidRPr="00EC6E59" w:rsidRDefault="00DE01A7" w:rsidP="00DE01A7">
      <w:pPr>
        <w:pStyle w:val="Body"/>
        <w:jc w:val="both"/>
        <w:rPr>
          <w:rFonts w:ascii="Franklin Gothic Book" w:eastAsia="Times New Roman" w:hAnsi="Franklin Gothic Book" w:cs="Times New Roman"/>
          <w:i/>
          <w:iCs/>
          <w:lang w:val="en-US"/>
        </w:rPr>
      </w:pPr>
      <w:r w:rsidRPr="00EC6E59">
        <w:rPr>
          <w:rFonts w:ascii="Franklin Gothic Book" w:eastAsia="Times New Roman" w:hAnsi="Franklin Gothic Book" w:cs="Times New Roman"/>
          <w:b/>
          <w:bCs/>
          <w:noProof/>
          <w:lang w:val="en-US"/>
        </w:rPr>
        <mc:AlternateContent>
          <mc:Choice Requires="wps">
            <w:drawing>
              <wp:anchor distT="0" distB="0" distL="0" distR="0" simplePos="0" relativeHeight="251659264" behindDoc="0" locked="0" layoutInCell="1" allowOverlap="1" wp14:anchorId="5D0F7D04" wp14:editId="363BEF06">
                <wp:simplePos x="0" y="0"/>
                <wp:positionH relativeFrom="column">
                  <wp:posOffset>13017</wp:posOffset>
                </wp:positionH>
                <wp:positionV relativeFrom="line">
                  <wp:posOffset>199072</wp:posOffset>
                </wp:positionV>
                <wp:extent cx="5842636"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5842636"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AD3530"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1pt,15.65pt" to="46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">
                <w10:wrap anchory="line"/>
              </v:line>
            </w:pict>
          </mc:Fallback>
        </mc:AlternateContent>
      </w:r>
      <w:r w:rsidRPr="00EC6E59">
        <w:rPr>
          <w:rFonts w:ascii="Franklin Gothic Book" w:eastAsia="Times New Roman" w:hAnsi="Franklin Gothic Book" w:cs="Times New Roman"/>
          <w:b/>
          <w:bCs/>
          <w:caps/>
          <w:sz w:val="28"/>
          <w:szCs w:val="28"/>
          <w:lang w:val="en-US"/>
        </w:rPr>
        <w:t xml:space="preserve">Section V: </w:t>
      </w:r>
      <w:r w:rsidRPr="00EC6E59">
        <w:rPr>
          <w:rFonts w:ascii="Franklin Gothic Book" w:eastAsia="Times New Roman" w:hAnsi="Franklin Gothic Book" w:cs="Times New Roman"/>
          <w:b/>
          <w:bCs/>
          <w:sz w:val="28"/>
          <w:szCs w:val="28"/>
          <w:lang w:val="en-US"/>
        </w:rPr>
        <w:t xml:space="preserve">Closing </w:t>
      </w:r>
      <w:r w:rsidR="003B505E">
        <w:rPr>
          <w:rFonts w:ascii="Franklin Gothic Book" w:eastAsia="Times New Roman" w:hAnsi="Franklin Gothic Book" w:cs="Times New Roman"/>
          <w:b/>
          <w:bCs/>
          <w:sz w:val="28"/>
          <w:szCs w:val="28"/>
          <w:lang w:val="en-US"/>
        </w:rPr>
        <w:t>(2 min.)</w:t>
      </w:r>
    </w:p>
    <w:p w14:paraId="0FA96BF7" w14:textId="77777777" w:rsidR="00DE01A7" w:rsidRPr="00EC6E59" w:rsidRDefault="00DE01A7" w:rsidP="00DE01A7">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s="Times New Roman"/>
          <w:sz w:val="24"/>
          <w:lang w:val="en-US"/>
        </w:rPr>
      </w:pPr>
      <w:r w:rsidRPr="00EC6E59">
        <w:rPr>
          <w:rFonts w:ascii="Franklin Gothic Book" w:eastAsia="Times New Roman" w:hAnsi="Franklin Gothic Book" w:cs="Times New Roman"/>
          <w:sz w:val="24"/>
          <w:shd w:val="clear" w:color="auto" w:fill="FFFF00"/>
          <w:lang w:val="en-US"/>
        </w:rPr>
        <w:t>[IF TIME PERMITS – PLEASE CHECK WITH RESEARCH TEAM/OBSERVERS FOR FOLLOW UP QUESTIONS.]</w:t>
      </w:r>
    </w:p>
    <w:p w14:paraId="719FA005" w14:textId="5C5B61FC" w:rsidR="00DE01A7" w:rsidRPr="00EC6E59" w:rsidRDefault="00DE01A7" w:rsidP="00DE01A7">
      <w:pPr>
        <w:pStyle w:val="Body"/>
        <w:rPr>
          <w:rFonts w:ascii="Franklin Gothic Book" w:eastAsia="Times New Roman" w:hAnsi="Franklin Gothic Book" w:cs="Times New Roman"/>
          <w:sz w:val="24"/>
          <w:shd w:val="clear" w:color="auto" w:fill="FFFF00"/>
          <w:lang w:val="en-US"/>
        </w:rPr>
      </w:pPr>
      <w:r w:rsidRPr="00EC6E59">
        <w:rPr>
          <w:rFonts w:ascii="Franklin Gothic Book" w:eastAsia="Times New Roman" w:hAnsi="Franklin Gothic Book" w:cs="Times New Roman"/>
          <w:sz w:val="24"/>
          <w:lang w:val="en-US"/>
        </w:rPr>
        <w:t>Thank you, this has been helpful. I am going to check quickly with my colleagues to see if there are any follow-up questions for you in the time we have remaining. I will be right back on the line.</w:t>
      </w:r>
      <w:r w:rsidRPr="00EC6E59">
        <w:rPr>
          <w:rFonts w:ascii="Franklin Gothic Book" w:eastAsia="Times New Roman" w:hAnsi="Franklin Gothic Book" w:cs="Times New Roman"/>
          <w:sz w:val="24"/>
          <w:lang w:val="en-US"/>
        </w:rPr>
        <w:br/>
      </w:r>
      <w:r w:rsidRPr="00EC6E59">
        <w:rPr>
          <w:rFonts w:ascii="Franklin Gothic Book" w:eastAsia="Times New Roman" w:hAnsi="Franklin Gothic Book" w:cs="Times New Roman"/>
          <w:sz w:val="24"/>
          <w:highlight w:val="yellow"/>
          <w:lang w:val="en-US"/>
        </w:rPr>
        <w:t>[Put participant on hold</w:t>
      </w:r>
      <w:r w:rsidR="00A30DB0">
        <w:rPr>
          <w:rFonts w:ascii="Franklin Gothic Book" w:eastAsia="Times New Roman" w:hAnsi="Franklin Gothic Book" w:cs="Times New Roman"/>
          <w:sz w:val="24"/>
          <w:highlight w:val="yellow"/>
          <w:lang w:val="en-US"/>
        </w:rPr>
        <w:t>.</w:t>
      </w:r>
      <w:r w:rsidRPr="00EC6E59">
        <w:rPr>
          <w:rFonts w:ascii="Franklin Gothic Book" w:eastAsia="Times New Roman" w:hAnsi="Franklin Gothic Book" w:cs="Times New Roman"/>
          <w:sz w:val="24"/>
          <w:highlight w:val="yellow"/>
          <w:lang w:val="en-US"/>
        </w:rPr>
        <w:t>]</w:t>
      </w:r>
      <w:r w:rsidRPr="00EC6E59">
        <w:rPr>
          <w:rFonts w:ascii="Franklin Gothic Book" w:eastAsia="Times New Roman" w:hAnsi="Franklin Gothic Book" w:cs="Times New Roman"/>
          <w:sz w:val="24"/>
          <w:lang w:val="en-US"/>
        </w:rPr>
        <w:t xml:space="preserve">  </w:t>
      </w:r>
    </w:p>
    <w:p w14:paraId="13CACFFD" w14:textId="77777777" w:rsidR="00DE01A7" w:rsidRPr="00EC6E59" w:rsidRDefault="00DE01A7" w:rsidP="00DE01A7">
      <w:pPr>
        <w:pStyle w:val="Body"/>
        <w:jc w:val="both"/>
        <w:rPr>
          <w:rFonts w:ascii="Franklin Gothic Book" w:eastAsia="Times New Roman" w:hAnsi="Franklin Gothic Book" w:cs="Times New Roman"/>
          <w:b/>
          <w:i/>
          <w:sz w:val="24"/>
          <w:lang w:val="en-US"/>
        </w:rPr>
      </w:pPr>
      <w:r w:rsidRPr="00EC6E59">
        <w:rPr>
          <w:rFonts w:ascii="Franklin Gothic Book" w:eastAsia="Times New Roman" w:hAnsi="Franklin Gothic Book" w:cs="Times New Roman"/>
          <w:b/>
          <w:i/>
          <w:sz w:val="24"/>
          <w:lang w:val="en-US"/>
        </w:rPr>
        <w:t>MODERATOR TO ASK FOLLOW-UP QUESTIONS (if applicable)</w:t>
      </w:r>
    </w:p>
    <w:p w14:paraId="6699CD3D" w14:textId="38CAE447" w:rsidR="00DE01A7" w:rsidRPr="00EC6E59" w:rsidRDefault="00DE01A7" w:rsidP="00DE01A7">
      <w:pPr>
        <w:pStyle w:val="Body"/>
        <w:jc w:val="both"/>
        <w:rPr>
          <w:rFonts w:ascii="Franklin Gothic Book" w:eastAsia="Times New Roman" w:hAnsi="Franklin Gothic Book" w:cs="Times New Roman"/>
          <w:sz w:val="24"/>
          <w:lang w:val="en-US"/>
        </w:rPr>
      </w:pPr>
      <w:r w:rsidRPr="00EC6E59">
        <w:rPr>
          <w:rFonts w:ascii="Franklin Gothic Book" w:eastAsia="Times New Roman" w:hAnsi="Franklin Gothic Book" w:cs="Times New Roman"/>
          <w:sz w:val="24"/>
          <w:shd w:val="clear" w:color="auto" w:fill="FFFF00"/>
          <w:lang w:val="en-US"/>
        </w:rPr>
        <w:t>[Thank participant</w:t>
      </w:r>
      <w:r w:rsidR="00A30DB0">
        <w:rPr>
          <w:rFonts w:ascii="Franklin Gothic Book" w:eastAsia="Times New Roman" w:hAnsi="Franklin Gothic Book" w:cs="Times New Roman"/>
          <w:sz w:val="24"/>
          <w:shd w:val="clear" w:color="auto" w:fill="FFFF00"/>
          <w:lang w:val="en-US"/>
        </w:rPr>
        <w:t>.</w:t>
      </w:r>
      <w:r w:rsidRPr="00EC6E59">
        <w:rPr>
          <w:rFonts w:ascii="Franklin Gothic Book" w:eastAsia="Times New Roman" w:hAnsi="Franklin Gothic Book" w:cs="Times New Roman"/>
          <w:sz w:val="24"/>
          <w:shd w:val="clear" w:color="auto" w:fill="FFFF00"/>
          <w:lang w:val="en-US"/>
        </w:rPr>
        <w:t>]</w:t>
      </w:r>
    </w:p>
    <w:p w14:paraId="35637D12" w14:textId="18C7F356" w:rsidR="00EE16FA" w:rsidRDefault="00DE01A7" w:rsidP="00DE01A7">
      <w:pPr>
        <w:pStyle w:val="Body"/>
        <w:jc w:val="both"/>
        <w:rPr>
          <w:rFonts w:ascii="Franklin Gothic Book" w:eastAsia="Times New Roman" w:hAnsi="Franklin Gothic Book" w:cs="Times New Roman"/>
          <w:sz w:val="24"/>
          <w:lang w:val="en-US"/>
        </w:rPr>
      </w:pPr>
      <w:r w:rsidRPr="00EC6E59">
        <w:rPr>
          <w:rFonts w:ascii="Franklin Gothic Book" w:eastAsia="Times New Roman" w:hAnsi="Franklin Gothic Book" w:cs="Times New Roman"/>
          <w:sz w:val="24"/>
          <w:lang w:val="en-US"/>
        </w:rPr>
        <w:t>Thank you very much for participating in this interview.  I have enjoyed getting to know you, and appreciate your time and feedback. Is there anything that you would like to share that you didn’t have the chance to share yet?</w:t>
      </w:r>
    </w:p>
    <w:p w14:paraId="49CEF2C6" w14:textId="77777777" w:rsidR="00EE16FA" w:rsidRDefault="00EE16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Franklin Gothic Book" w:eastAsia="Times New Roman" w:hAnsi="Franklin Gothic Book"/>
          <w:color w:val="000000"/>
          <w:szCs w:val="22"/>
          <w:u w:color="000000"/>
        </w:rPr>
      </w:pPr>
      <w:r>
        <w:rPr>
          <w:rFonts w:ascii="Franklin Gothic Book" w:eastAsia="Times New Roman" w:hAnsi="Franklin Gothic Book"/>
        </w:rPr>
        <w:br w:type="page"/>
      </w:r>
    </w:p>
    <w:p w14:paraId="78478C66" w14:textId="556145F0" w:rsidR="00DA4B96" w:rsidRDefault="00C55855" w:rsidP="009722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Franklin Gothic Book" w:eastAsia="Times New Roman" w:hAnsi="Franklin Gothic Book"/>
          <w:b/>
          <w:bCs/>
          <w:sz w:val="28"/>
          <w:szCs w:val="28"/>
        </w:rPr>
      </w:pPr>
      <w:r>
        <w:rPr>
          <w:rFonts w:ascii="Franklin Gothic Book" w:eastAsia="Times New Roman" w:hAnsi="Franklin Gothic Book" w:cs="Times New Roman"/>
          <w:b/>
          <w:bCs/>
          <w:caps/>
          <w:sz w:val="28"/>
          <w:szCs w:val="28"/>
          <w:lang w:val="en-US"/>
        </w:rPr>
        <w:t>Appendix 1</w:t>
      </w:r>
      <w:r w:rsidRPr="00EC6E59">
        <w:rPr>
          <w:rFonts w:ascii="Franklin Gothic Book" w:eastAsia="Times New Roman" w:hAnsi="Franklin Gothic Book" w:cs="Times New Roman"/>
          <w:b/>
          <w:bCs/>
          <w:caps/>
          <w:sz w:val="28"/>
          <w:szCs w:val="28"/>
          <w:lang w:val="en-US"/>
        </w:rPr>
        <w:t xml:space="preserve">: </w:t>
      </w:r>
      <w:r>
        <w:rPr>
          <w:rFonts w:ascii="Franklin Gothic Book" w:eastAsia="Times New Roman" w:hAnsi="Franklin Gothic Book"/>
          <w:b/>
          <w:bCs/>
          <w:sz w:val="28"/>
          <w:szCs w:val="28"/>
        </w:rPr>
        <w:t xml:space="preserve">Hepatitis C </w:t>
      </w:r>
      <w:r w:rsidR="00DA4B96">
        <w:rPr>
          <w:rFonts w:ascii="Franklin Gothic Book" w:eastAsia="Times New Roman" w:hAnsi="Franklin Gothic Book"/>
          <w:b/>
          <w:bCs/>
          <w:sz w:val="28"/>
          <w:szCs w:val="28"/>
        </w:rPr>
        <w:t>Scenario Questions</w:t>
      </w:r>
    </w:p>
    <w:p w14:paraId="2D416E6B" w14:textId="60B1B371" w:rsidR="00C55855" w:rsidRPr="00EC6E59" w:rsidRDefault="00C55855" w:rsidP="009722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Franklin Gothic Book" w:eastAsia="Times New Roman" w:hAnsi="Franklin Gothic Book" w:cs="Times New Roman"/>
          <w:i/>
          <w:iCs/>
          <w:lang w:val="en-US"/>
        </w:rPr>
      </w:pPr>
    </w:p>
    <w:p w14:paraId="159CB5F8" w14:textId="56337812" w:rsidR="004A0CA4" w:rsidRPr="004A0CA4" w:rsidRDefault="004A0CA4" w:rsidP="004A0CA4">
      <w:pPr>
        <w:pStyle w:val="BodyText"/>
        <w:pBdr>
          <w:top w:val="single" w:sz="4" w:space="1" w:color="auto"/>
          <w:left w:val="none" w:sz="0" w:space="0" w:color="auto"/>
          <w:bottom w:val="single" w:sz="4" w:space="1" w:color="auto"/>
          <w:right w:val="none" w:sz="0" w:space="0" w:color="auto"/>
          <w:between w:val="none" w:sz="0" w:space="0" w:color="auto"/>
          <w:bar w:val="none" w:sz="0" w:color="auto"/>
        </w:pBdr>
        <w:spacing w:before="180" w:line="276" w:lineRule="auto"/>
        <w:rPr>
          <w:rFonts w:ascii="Franklin Gothic Book" w:eastAsia="Times New Roman" w:hAnsi="Franklin Gothic Book" w:cs="Times New Roman"/>
          <w:sz w:val="22"/>
          <w:szCs w:val="22"/>
        </w:rPr>
      </w:pPr>
      <w:r w:rsidRPr="009722A9">
        <w:rPr>
          <w:rFonts w:ascii="Franklin Gothic Book" w:eastAsia="Times New Roman" w:hAnsi="Franklin Gothic Book" w:cs="Times New Roman"/>
          <w:b/>
          <w:bCs/>
          <w:sz w:val="28"/>
          <w:szCs w:val="28"/>
        </w:rPr>
        <w:t xml:space="preserve">SECTION II:  </w:t>
      </w:r>
      <w:r w:rsidRPr="009722A9">
        <w:rPr>
          <w:rFonts w:ascii="Franklin Gothic Book" w:eastAsia="Times New Roman" w:hAnsi="Franklin Gothic Book" w:cs="Times New Roman"/>
          <w:b/>
          <w:bCs/>
          <w:caps/>
          <w:sz w:val="28"/>
          <w:szCs w:val="28"/>
        </w:rPr>
        <w:t xml:space="preserve">treatment decision making and general perspectives on </w:t>
      </w:r>
      <w:r w:rsidR="00E32675">
        <w:rPr>
          <w:rFonts w:ascii="Franklin Gothic Book" w:eastAsia="Times New Roman" w:hAnsi="Franklin Gothic Book" w:cs="Times New Roman"/>
          <w:b/>
          <w:bCs/>
          <w:caps/>
          <w:sz w:val="28"/>
          <w:szCs w:val="28"/>
        </w:rPr>
        <w:t>Direct Acting Antivirals</w:t>
      </w:r>
      <w:r w:rsidR="00E32675" w:rsidRPr="004A0CA4">
        <w:rPr>
          <w:rFonts w:ascii="Franklin Gothic Book" w:eastAsia="Times New Roman" w:hAnsi="Franklin Gothic Book" w:cs="Times New Roman"/>
          <w:b/>
          <w:bCs/>
          <w:caps/>
          <w:sz w:val="28"/>
          <w:szCs w:val="28"/>
        </w:rPr>
        <w:t xml:space="preserve"> </w:t>
      </w:r>
      <w:r w:rsidRPr="004A0CA4">
        <w:rPr>
          <w:rFonts w:ascii="Franklin Gothic Book" w:eastAsia="Times New Roman" w:hAnsi="Franklin Gothic Book" w:cs="Times New Roman"/>
          <w:b/>
          <w:bCs/>
          <w:caps/>
          <w:sz w:val="28"/>
          <w:szCs w:val="28"/>
        </w:rPr>
        <w:t>for Hepatitis c</w:t>
      </w:r>
      <w:r w:rsidRPr="004A0CA4">
        <w:rPr>
          <w:rFonts w:ascii="Franklin Gothic Book" w:eastAsia="Times New Roman" w:hAnsi="Franklin Gothic Book" w:cs="Times New Roman"/>
          <w:b/>
          <w:bCs/>
          <w:sz w:val="28"/>
          <w:szCs w:val="28"/>
        </w:rPr>
        <w:t xml:space="preserve"> (18 min.) CONT’D</w:t>
      </w:r>
    </w:p>
    <w:p w14:paraId="1A055DE6" w14:textId="744A32C3" w:rsidR="00C55855" w:rsidRPr="00EC6E59" w:rsidRDefault="00C55855" w:rsidP="00C55855">
      <w:pPr>
        <w:pStyle w:val="BodyText"/>
        <w:spacing w:after="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Now I’d like to shift our discussion to focus on </w:t>
      </w:r>
      <w:r w:rsidR="002D315B">
        <w:rPr>
          <w:rFonts w:ascii="Franklin Gothic Book" w:hAnsi="Franklin Gothic Book" w:cs="Times New Roman"/>
          <w:sz w:val="24"/>
          <w:szCs w:val="22"/>
        </w:rPr>
        <w:t xml:space="preserve">chronic </w:t>
      </w:r>
      <w:r>
        <w:rPr>
          <w:rFonts w:ascii="Franklin Gothic Book" w:hAnsi="Franklin Gothic Book" w:cs="Times New Roman"/>
          <w:sz w:val="24"/>
          <w:szCs w:val="22"/>
        </w:rPr>
        <w:t>Hepatitis C</w:t>
      </w:r>
      <w:r w:rsidR="002D315B">
        <w:rPr>
          <w:rFonts w:ascii="Franklin Gothic Book" w:hAnsi="Franklin Gothic Book" w:cs="Times New Roman"/>
          <w:sz w:val="24"/>
          <w:szCs w:val="22"/>
        </w:rPr>
        <w:t xml:space="preserve"> viral infections, which I will refer to as chronic HCV</w:t>
      </w:r>
      <w:r w:rsidRPr="00EC6E59">
        <w:rPr>
          <w:rFonts w:ascii="Franklin Gothic Book" w:hAnsi="Franklin Gothic Book" w:cs="Times New Roman"/>
          <w:sz w:val="24"/>
          <w:szCs w:val="22"/>
        </w:rPr>
        <w:t>.</w:t>
      </w:r>
    </w:p>
    <w:p w14:paraId="5AF00A82" w14:textId="77777777" w:rsidR="00C55855" w:rsidRDefault="00C55855" w:rsidP="00C55855">
      <w:pPr>
        <w:pStyle w:val="BodyText"/>
        <w:spacing w:after="120" w:line="276" w:lineRule="auto"/>
        <w:ind w:left="720"/>
        <w:jc w:val="both"/>
        <w:rPr>
          <w:rFonts w:ascii="Franklin Gothic Book" w:hAnsi="Franklin Gothic Book" w:cs="Times New Roman"/>
          <w:sz w:val="24"/>
          <w:szCs w:val="22"/>
        </w:rPr>
      </w:pPr>
    </w:p>
    <w:p w14:paraId="45D001C8" w14:textId="0F923863" w:rsidR="00C55855" w:rsidRPr="00EC6E59" w:rsidRDefault="00C55855" w:rsidP="00C55855">
      <w:pPr>
        <w:pStyle w:val="BodyText"/>
        <w:numPr>
          <w:ilvl w:val="0"/>
          <w:numId w:val="7"/>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Can you describe your experience treating people with </w:t>
      </w:r>
      <w:r w:rsidR="006852C6">
        <w:rPr>
          <w:rFonts w:ascii="Franklin Gothic Book" w:hAnsi="Franklin Gothic Book" w:cs="Times New Roman"/>
          <w:sz w:val="24"/>
          <w:szCs w:val="22"/>
        </w:rPr>
        <w:t>chronic HCV</w:t>
      </w:r>
      <w:r w:rsidRPr="00EC6E59">
        <w:rPr>
          <w:rFonts w:ascii="Franklin Gothic Book" w:hAnsi="Franklin Gothic Book" w:cs="Times New Roman"/>
          <w:sz w:val="24"/>
          <w:szCs w:val="22"/>
        </w:rPr>
        <w:t>?</w:t>
      </w:r>
    </w:p>
    <w:p w14:paraId="57E1265A" w14:textId="5FB96EEF" w:rsidR="00C55855" w:rsidRDefault="00C55855" w:rsidP="00C55855">
      <w:pPr>
        <w:pStyle w:val="BodyText"/>
        <w:numPr>
          <w:ilvl w:val="1"/>
          <w:numId w:val="7"/>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How many of your patients with </w:t>
      </w:r>
      <w:r w:rsidR="002D315B">
        <w:rPr>
          <w:rFonts w:ascii="Franklin Gothic Book" w:hAnsi="Franklin Gothic Book" w:cs="Times New Roman"/>
          <w:sz w:val="24"/>
          <w:szCs w:val="22"/>
        </w:rPr>
        <w:t xml:space="preserve">chronic </w:t>
      </w:r>
      <w:r w:rsidR="006852C6">
        <w:rPr>
          <w:rFonts w:ascii="Franklin Gothic Book" w:hAnsi="Franklin Gothic Book" w:cs="Times New Roman"/>
          <w:sz w:val="24"/>
          <w:szCs w:val="22"/>
        </w:rPr>
        <w:t>HCV</w:t>
      </w:r>
      <w:r>
        <w:rPr>
          <w:rFonts w:ascii="Franklin Gothic Book" w:hAnsi="Franklin Gothic Book" w:cs="Times New Roman"/>
          <w:sz w:val="24"/>
          <w:szCs w:val="22"/>
        </w:rPr>
        <w:t xml:space="preserve"> do you see in a week? A month?</w:t>
      </w:r>
    </w:p>
    <w:p w14:paraId="73893C95" w14:textId="67E1A23C" w:rsidR="00C55855" w:rsidRPr="001C1DE2" w:rsidRDefault="00C55855" w:rsidP="00C55855">
      <w:pPr>
        <w:pStyle w:val="BodyText"/>
        <w:numPr>
          <w:ilvl w:val="1"/>
          <w:numId w:val="7"/>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How would you describe your </w:t>
      </w:r>
      <w:r w:rsidR="002D315B">
        <w:rPr>
          <w:rFonts w:ascii="Franklin Gothic Book" w:hAnsi="Franklin Gothic Book" w:cs="Times New Roman"/>
          <w:sz w:val="24"/>
          <w:szCs w:val="22"/>
        </w:rPr>
        <w:t xml:space="preserve">chronic </w:t>
      </w:r>
      <w:r w:rsidR="006852C6">
        <w:rPr>
          <w:rFonts w:ascii="Franklin Gothic Book" w:hAnsi="Franklin Gothic Book" w:cs="Times New Roman"/>
          <w:sz w:val="24"/>
          <w:szCs w:val="22"/>
        </w:rPr>
        <w:t>HCV</w:t>
      </w:r>
      <w:r>
        <w:rPr>
          <w:rFonts w:ascii="Franklin Gothic Book" w:hAnsi="Franklin Gothic Book" w:cs="Times New Roman"/>
          <w:sz w:val="24"/>
          <w:szCs w:val="22"/>
        </w:rPr>
        <w:t xml:space="preserve"> patient population?</w:t>
      </w:r>
    </w:p>
    <w:p w14:paraId="72E623ED" w14:textId="48FE5FA2" w:rsidR="00C55855" w:rsidRDefault="00C55855" w:rsidP="00C55855">
      <w:pPr>
        <w:pStyle w:val="BodyText"/>
        <w:numPr>
          <w:ilvl w:val="0"/>
          <w:numId w:val="7"/>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Can you briefly describe your general approach to selecting pharmaceutical treatments for patients with </w:t>
      </w:r>
      <w:r w:rsidR="006852C6">
        <w:rPr>
          <w:rFonts w:ascii="Franklin Gothic Book" w:hAnsi="Franklin Gothic Book" w:cs="Times New Roman"/>
          <w:sz w:val="24"/>
          <w:szCs w:val="22"/>
        </w:rPr>
        <w:t>chronic HCV</w:t>
      </w:r>
      <w:r>
        <w:rPr>
          <w:rFonts w:ascii="Franklin Gothic Book" w:hAnsi="Franklin Gothic Book" w:cs="Times New Roman"/>
          <w:sz w:val="24"/>
          <w:szCs w:val="22"/>
        </w:rPr>
        <w:t>?</w:t>
      </w:r>
    </w:p>
    <w:p w14:paraId="01FD286C" w14:textId="77777777" w:rsidR="00C55855" w:rsidRPr="001C1DE2" w:rsidRDefault="00C55855" w:rsidP="00C55855">
      <w:pPr>
        <w:pStyle w:val="BodyText"/>
        <w:numPr>
          <w:ilvl w:val="1"/>
          <w:numId w:val="7"/>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What are your primary treatment options? </w:t>
      </w:r>
      <w:r w:rsidRPr="00D16BC4">
        <w:rPr>
          <w:rFonts w:ascii="Franklin Gothic Book" w:hAnsi="Franklin Gothic Book" w:cs="Times New Roman"/>
          <w:sz w:val="24"/>
          <w:szCs w:val="22"/>
          <w:highlight w:val="yellow"/>
        </w:rPr>
        <w:t>[</w:t>
      </w:r>
      <w:r w:rsidRPr="001C1DE2">
        <w:rPr>
          <w:rFonts w:ascii="Franklin Gothic Book" w:hAnsi="Franklin Gothic Book" w:cs="Times New Roman"/>
          <w:i/>
          <w:sz w:val="24"/>
          <w:szCs w:val="22"/>
          <w:highlight w:val="yellow"/>
        </w:rPr>
        <w:t>Do not probe into much detail here</w:t>
      </w:r>
      <w:r w:rsidRPr="00D16BC4">
        <w:rPr>
          <w:rFonts w:ascii="Franklin Gothic Book" w:hAnsi="Franklin Gothic Book" w:cs="Times New Roman"/>
          <w:i/>
          <w:sz w:val="24"/>
          <w:szCs w:val="22"/>
          <w:highlight w:val="yellow"/>
        </w:rPr>
        <w:t>.]</w:t>
      </w:r>
    </w:p>
    <w:p w14:paraId="68046B4F" w14:textId="44BDBC42" w:rsidR="00C55855" w:rsidRPr="00EC6E59" w:rsidRDefault="00C55855" w:rsidP="00C55855">
      <w:pPr>
        <w:pStyle w:val="BodyText"/>
        <w:numPr>
          <w:ilvl w:val="0"/>
          <w:numId w:val="7"/>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I’m going to ask that we focus our discussion now on </w:t>
      </w:r>
      <w:r w:rsidR="00D67B6F">
        <w:rPr>
          <w:rFonts w:ascii="Franklin Gothic Book" w:hAnsi="Franklin Gothic Book" w:cs="Times New Roman"/>
          <w:sz w:val="24"/>
          <w:szCs w:val="22"/>
        </w:rPr>
        <w:t>the</w:t>
      </w:r>
      <w:r w:rsidR="00B578FC">
        <w:rPr>
          <w:rFonts w:ascii="Franklin Gothic Book" w:hAnsi="Franklin Gothic Book" w:cs="Times New Roman"/>
          <w:sz w:val="24"/>
          <w:szCs w:val="22"/>
        </w:rPr>
        <w:t xml:space="preserve"> direct acting antiviral medicines, indicated for the treatment of chronic HCV. To simplify, let’s consider the </w:t>
      </w:r>
      <w:r w:rsidR="006852C6">
        <w:rPr>
          <w:rFonts w:ascii="Franklin Gothic Book" w:hAnsi="Franklin Gothic Book" w:cs="Times New Roman"/>
          <w:sz w:val="24"/>
          <w:szCs w:val="22"/>
        </w:rPr>
        <w:t xml:space="preserve">fixed dose combination </w:t>
      </w:r>
      <w:r w:rsidR="00B578FC">
        <w:rPr>
          <w:rFonts w:ascii="Franklin Gothic Book" w:hAnsi="Franklin Gothic Book" w:cs="Times New Roman"/>
          <w:sz w:val="24"/>
          <w:szCs w:val="22"/>
        </w:rPr>
        <w:t>products</w:t>
      </w:r>
      <w:r w:rsidR="00E631E1">
        <w:rPr>
          <w:rFonts w:ascii="Franklin Gothic Book" w:hAnsi="Franklin Gothic Book" w:cs="Times New Roman"/>
          <w:sz w:val="24"/>
          <w:szCs w:val="22"/>
        </w:rPr>
        <w:t xml:space="preserve"> </w:t>
      </w:r>
      <w:r w:rsidR="00B578FC">
        <w:rPr>
          <w:rFonts w:ascii="Franklin Gothic Book" w:hAnsi="Franklin Gothic Book" w:cs="Times New Roman"/>
          <w:sz w:val="24"/>
          <w:szCs w:val="22"/>
        </w:rPr>
        <w:t>such as</w:t>
      </w:r>
      <w:r w:rsidR="006852C6">
        <w:rPr>
          <w:rFonts w:ascii="Franklin Gothic Book" w:hAnsi="Franklin Gothic Book" w:cs="Times New Roman"/>
          <w:sz w:val="24"/>
          <w:szCs w:val="22"/>
        </w:rPr>
        <w:t xml:space="preserve"> Harvoni, </w:t>
      </w:r>
      <w:r w:rsidR="002D315B">
        <w:rPr>
          <w:rFonts w:ascii="Franklin Gothic Book" w:hAnsi="Franklin Gothic Book" w:cs="Times New Roman"/>
          <w:sz w:val="24"/>
          <w:szCs w:val="22"/>
        </w:rPr>
        <w:t>Epclusa, Mavyret, Vosevi</w:t>
      </w:r>
      <w:r w:rsidR="00E631E1">
        <w:rPr>
          <w:rFonts w:ascii="Franklin Gothic Book" w:hAnsi="Franklin Gothic Book" w:cs="Times New Roman"/>
          <w:sz w:val="24"/>
          <w:szCs w:val="22"/>
        </w:rPr>
        <w:t>,</w:t>
      </w:r>
      <w:r w:rsidR="002D315B">
        <w:rPr>
          <w:rFonts w:ascii="Franklin Gothic Book" w:hAnsi="Franklin Gothic Book" w:cs="Times New Roman"/>
          <w:sz w:val="24"/>
          <w:szCs w:val="22"/>
        </w:rPr>
        <w:t xml:space="preserve"> and Zepatier. </w:t>
      </w:r>
      <w:r>
        <w:rPr>
          <w:rFonts w:ascii="Franklin Gothic Book" w:hAnsi="Franklin Gothic Book" w:cs="Times New Roman"/>
          <w:sz w:val="24"/>
          <w:szCs w:val="22"/>
        </w:rPr>
        <w:t xml:space="preserve">What is </w:t>
      </w:r>
      <w:r w:rsidR="00941715">
        <w:rPr>
          <w:rFonts w:ascii="Franklin Gothic Book" w:hAnsi="Franklin Gothic Book" w:cs="Times New Roman"/>
          <w:sz w:val="24"/>
          <w:szCs w:val="22"/>
        </w:rPr>
        <w:t xml:space="preserve">your general assessment of </w:t>
      </w:r>
      <w:r w:rsidR="002D315B">
        <w:rPr>
          <w:rFonts w:ascii="Franklin Gothic Book" w:hAnsi="Franklin Gothic Book" w:cs="Times New Roman"/>
          <w:sz w:val="24"/>
          <w:szCs w:val="22"/>
        </w:rPr>
        <w:t xml:space="preserve">these </w:t>
      </w:r>
      <w:r w:rsidR="000E7395">
        <w:rPr>
          <w:rFonts w:ascii="Franklin Gothic Book" w:hAnsi="Franklin Gothic Book" w:cs="Times New Roman"/>
          <w:sz w:val="24"/>
          <w:szCs w:val="22"/>
        </w:rPr>
        <w:t>drug</w:t>
      </w:r>
      <w:r w:rsidR="00E631E1">
        <w:rPr>
          <w:rFonts w:ascii="Franklin Gothic Book" w:hAnsi="Franklin Gothic Book" w:cs="Times New Roman"/>
          <w:sz w:val="24"/>
          <w:szCs w:val="22"/>
        </w:rPr>
        <w:t>s</w:t>
      </w:r>
      <w:r>
        <w:rPr>
          <w:rFonts w:ascii="Franklin Gothic Book" w:hAnsi="Franklin Gothic Book" w:cs="Times New Roman"/>
          <w:sz w:val="24"/>
          <w:szCs w:val="22"/>
        </w:rPr>
        <w:t xml:space="preserve"> for this condition?</w:t>
      </w:r>
    </w:p>
    <w:p w14:paraId="0C9598C3" w14:textId="77777777" w:rsidR="00C55855" w:rsidRDefault="00C55855" w:rsidP="00C55855">
      <w:pPr>
        <w:pStyle w:val="BodyText"/>
        <w:numPr>
          <w:ilvl w:val="1"/>
          <w:numId w:val="7"/>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highlight w:val="yellow"/>
        </w:rPr>
        <w:t>[Encourage discussion of boxed warnings and/or risks if spontaneously mentioned</w:t>
      </w:r>
      <w:r>
        <w:rPr>
          <w:rFonts w:ascii="Franklin Gothic Book" w:hAnsi="Franklin Gothic Book" w:cs="Times New Roman"/>
          <w:sz w:val="24"/>
          <w:szCs w:val="22"/>
          <w:highlight w:val="yellow"/>
        </w:rPr>
        <w:t>.</w:t>
      </w:r>
      <w:r w:rsidRPr="00EC6E59">
        <w:rPr>
          <w:rFonts w:ascii="Franklin Gothic Book" w:hAnsi="Franklin Gothic Book" w:cs="Times New Roman"/>
          <w:sz w:val="24"/>
          <w:szCs w:val="22"/>
          <w:highlight w:val="yellow"/>
        </w:rPr>
        <w:t>]</w:t>
      </w:r>
    </w:p>
    <w:p w14:paraId="621219E6" w14:textId="1068870E" w:rsidR="00C55855" w:rsidRPr="00EC6E59" w:rsidRDefault="00C55855" w:rsidP="00C55855">
      <w:pPr>
        <w:pStyle w:val="BodyText"/>
        <w:numPr>
          <w:ilvl w:val="1"/>
          <w:numId w:val="7"/>
        </w:numPr>
        <w:spacing w:after="120" w:line="276" w:lineRule="auto"/>
        <w:jc w:val="both"/>
        <w:rPr>
          <w:rFonts w:ascii="Franklin Gothic Book" w:hAnsi="Franklin Gothic Book" w:cs="Times New Roman"/>
          <w:sz w:val="24"/>
          <w:szCs w:val="22"/>
        </w:rPr>
      </w:pPr>
      <w:r w:rsidRPr="00A73363">
        <w:rPr>
          <w:rFonts w:ascii="Franklin Gothic Book" w:hAnsi="Franklin Gothic Book" w:cs="Times New Roman"/>
          <w:sz w:val="24"/>
          <w:szCs w:val="22"/>
          <w:highlight w:val="yellow"/>
        </w:rPr>
        <w:t>[If needed</w:t>
      </w:r>
      <w:r w:rsidRPr="00D67B6F">
        <w:rPr>
          <w:rFonts w:ascii="Franklin Gothic Book" w:hAnsi="Franklin Gothic Book" w:cs="Times New Roman"/>
          <w:sz w:val="24"/>
          <w:szCs w:val="22"/>
          <w:highlight w:val="yellow"/>
        </w:rPr>
        <w:t>:</w:t>
      </w:r>
      <w:r w:rsidRPr="009722A9">
        <w:rPr>
          <w:rFonts w:ascii="Franklin Gothic Book" w:hAnsi="Franklin Gothic Book" w:cs="Times New Roman"/>
          <w:sz w:val="24"/>
          <w:szCs w:val="22"/>
          <w:highlight w:val="yellow"/>
        </w:rPr>
        <w:t>]</w:t>
      </w:r>
      <w:r>
        <w:rPr>
          <w:rFonts w:ascii="Franklin Gothic Book" w:hAnsi="Franklin Gothic Book" w:cs="Times New Roman"/>
          <w:sz w:val="24"/>
          <w:szCs w:val="22"/>
        </w:rPr>
        <w:t xml:space="preserve"> Have you prescribed </w:t>
      </w:r>
      <w:r w:rsidR="00B578FC">
        <w:rPr>
          <w:rFonts w:ascii="Franklin Gothic Book" w:hAnsi="Franklin Gothic Book" w:cs="Times New Roman"/>
          <w:sz w:val="24"/>
          <w:szCs w:val="22"/>
        </w:rPr>
        <w:t xml:space="preserve">any of these drugs in the past month? If no, have you ever prescribed these drugs? </w:t>
      </w:r>
    </w:p>
    <w:p w14:paraId="6B787B12" w14:textId="1511D551" w:rsidR="00C55855" w:rsidRPr="0067203E" w:rsidRDefault="00C55855" w:rsidP="00C55855">
      <w:pPr>
        <w:pStyle w:val="BodyText"/>
        <w:numPr>
          <w:ilvl w:val="0"/>
          <w:numId w:val="7"/>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rPr>
        <w:t xml:space="preserve">What factors play a role in your decision to prescribe or not prescribe </w:t>
      </w:r>
      <w:r w:rsidR="000438F8">
        <w:rPr>
          <w:rFonts w:ascii="Franklin Gothic Book" w:hAnsi="Franklin Gothic Book" w:cs="Times New Roman"/>
          <w:sz w:val="24"/>
          <w:szCs w:val="22"/>
        </w:rPr>
        <w:t>a fixed dose combination product at all</w:t>
      </w:r>
      <w:r w:rsidRPr="00EC6E59">
        <w:rPr>
          <w:rFonts w:ascii="Franklin Gothic Book" w:hAnsi="Franklin Gothic Book" w:cs="Times New Roman"/>
          <w:sz w:val="24"/>
          <w:szCs w:val="22"/>
        </w:rPr>
        <w:t>?</w:t>
      </w:r>
    </w:p>
    <w:p w14:paraId="08165EAC" w14:textId="38AD8B55" w:rsidR="00C55855" w:rsidRDefault="00C55855" w:rsidP="00C55855">
      <w:pPr>
        <w:pStyle w:val="BodyText"/>
        <w:numPr>
          <w:ilvl w:val="0"/>
          <w:numId w:val="7"/>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rPr>
        <w:t xml:space="preserve">How do you go about assessing </w:t>
      </w:r>
      <w:r w:rsidR="00B578FC">
        <w:rPr>
          <w:rFonts w:ascii="Franklin Gothic Book" w:hAnsi="Franklin Gothic Book" w:cs="Times New Roman"/>
          <w:sz w:val="24"/>
          <w:szCs w:val="22"/>
        </w:rPr>
        <w:t xml:space="preserve">a </w:t>
      </w:r>
      <w:r w:rsidR="00B578FC" w:rsidRPr="00E631E1">
        <w:rPr>
          <w:rFonts w:ascii="Franklin Gothic Book" w:hAnsi="Franklin Gothic Book" w:cs="Times New Roman"/>
          <w:i/>
          <w:sz w:val="24"/>
          <w:szCs w:val="22"/>
        </w:rPr>
        <w:t>particular</w:t>
      </w:r>
      <w:r w:rsidR="00B578FC">
        <w:rPr>
          <w:rFonts w:ascii="Franklin Gothic Book" w:hAnsi="Franklin Gothic Book" w:cs="Times New Roman"/>
          <w:sz w:val="24"/>
          <w:szCs w:val="22"/>
        </w:rPr>
        <w:t xml:space="preserve"> product’s </w:t>
      </w:r>
      <w:r w:rsidRPr="00EC6E59">
        <w:rPr>
          <w:rFonts w:ascii="Franklin Gothic Book" w:hAnsi="Franklin Gothic Book" w:cs="Times New Roman"/>
          <w:sz w:val="24"/>
          <w:szCs w:val="22"/>
        </w:rPr>
        <w:t>potential benefits and risks for an individual patient?</w:t>
      </w:r>
    </w:p>
    <w:p w14:paraId="1DA0F390" w14:textId="45D5DBB1" w:rsidR="000438F8" w:rsidRDefault="00A94A58" w:rsidP="00C55855">
      <w:pPr>
        <w:pStyle w:val="BodyText"/>
        <w:numPr>
          <w:ilvl w:val="0"/>
          <w:numId w:val="7"/>
        </w:numPr>
        <w:spacing w:after="120" w:line="276" w:lineRule="auto"/>
        <w:jc w:val="both"/>
        <w:rPr>
          <w:rFonts w:ascii="Franklin Gothic Book" w:hAnsi="Franklin Gothic Book" w:cs="Times New Roman"/>
          <w:sz w:val="24"/>
          <w:szCs w:val="22"/>
        </w:rPr>
      </w:pPr>
      <w:r w:rsidRPr="00A94A58">
        <w:rPr>
          <w:rFonts w:ascii="Franklin Gothic Book" w:hAnsi="Franklin Gothic Book" w:cs="Times New Roman"/>
          <w:sz w:val="24"/>
          <w:szCs w:val="22"/>
          <w:highlight w:val="yellow"/>
        </w:rPr>
        <w:t>[</w:t>
      </w:r>
      <w:r w:rsidR="00BB13D3" w:rsidRPr="00F413CB">
        <w:rPr>
          <w:rFonts w:ascii="Franklin Gothic Book" w:hAnsi="Franklin Gothic Book" w:cs="Times New Roman"/>
          <w:sz w:val="24"/>
          <w:szCs w:val="22"/>
          <w:highlight w:val="yellow"/>
        </w:rPr>
        <w:t>T</w:t>
      </w:r>
      <w:r w:rsidRPr="00F413CB">
        <w:rPr>
          <w:rFonts w:ascii="Franklin Gothic Book" w:hAnsi="Franklin Gothic Book" w:cs="Times New Roman"/>
          <w:sz w:val="24"/>
          <w:szCs w:val="22"/>
          <w:highlight w:val="yellow"/>
        </w:rPr>
        <w:t xml:space="preserve">ime </w:t>
      </w:r>
      <w:r w:rsidR="00BB13D3" w:rsidRPr="00F413CB">
        <w:rPr>
          <w:rFonts w:ascii="Franklin Gothic Book" w:hAnsi="Franklin Gothic Book" w:cs="Times New Roman"/>
          <w:sz w:val="24"/>
          <w:szCs w:val="22"/>
          <w:highlight w:val="yellow"/>
        </w:rPr>
        <w:t>P</w:t>
      </w:r>
      <w:r w:rsidRPr="00F413CB">
        <w:rPr>
          <w:rFonts w:ascii="Franklin Gothic Book" w:hAnsi="Franklin Gothic Book" w:cs="Times New Roman"/>
          <w:sz w:val="24"/>
          <w:szCs w:val="22"/>
          <w:highlight w:val="yellow"/>
        </w:rPr>
        <w:t>ermitting</w:t>
      </w:r>
      <w:r w:rsidRPr="00A94A58">
        <w:rPr>
          <w:rFonts w:ascii="Franklin Gothic Book" w:hAnsi="Franklin Gothic Book" w:cs="Times New Roman"/>
          <w:sz w:val="24"/>
          <w:szCs w:val="22"/>
          <w:highlight w:val="yellow"/>
        </w:rPr>
        <w:t>]</w:t>
      </w:r>
      <w:r>
        <w:rPr>
          <w:rFonts w:ascii="Franklin Gothic Book" w:hAnsi="Franklin Gothic Book" w:cs="Times New Roman"/>
          <w:sz w:val="24"/>
          <w:szCs w:val="22"/>
        </w:rPr>
        <w:t xml:space="preserve"> </w:t>
      </w:r>
      <w:r w:rsidR="000438F8">
        <w:rPr>
          <w:rFonts w:ascii="Franklin Gothic Book" w:hAnsi="Franklin Gothic Book" w:cs="Times New Roman"/>
          <w:sz w:val="24"/>
          <w:szCs w:val="22"/>
        </w:rPr>
        <w:t xml:space="preserve">Are there cases where this assessment of benefits and risks of </w:t>
      </w:r>
      <w:r>
        <w:rPr>
          <w:rFonts w:ascii="Franklin Gothic Book" w:hAnsi="Franklin Gothic Book" w:cs="Times New Roman"/>
          <w:sz w:val="24"/>
          <w:szCs w:val="22"/>
        </w:rPr>
        <w:t xml:space="preserve">a fixed dose combination </w:t>
      </w:r>
      <w:r w:rsidR="000438F8">
        <w:rPr>
          <w:rFonts w:ascii="Franklin Gothic Book" w:hAnsi="Franklin Gothic Book" w:cs="Times New Roman"/>
          <w:sz w:val="24"/>
          <w:szCs w:val="22"/>
        </w:rPr>
        <w:t xml:space="preserve">treatment is substantially more challenging than is typical for the patients you typically treat?   </w:t>
      </w:r>
    </w:p>
    <w:p w14:paraId="55F385EA" w14:textId="3859F596" w:rsidR="000438F8" w:rsidRDefault="000438F8" w:rsidP="00BB13D3">
      <w:pPr>
        <w:pStyle w:val="BodyText"/>
        <w:numPr>
          <w:ilvl w:val="1"/>
          <w:numId w:val="7"/>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Can you provide an example of your thought process assessing the benefits and risks for a particular patient you saw in the last month?</w:t>
      </w:r>
    </w:p>
    <w:p w14:paraId="2F32AECC" w14:textId="3BB7F01F" w:rsidR="000438F8" w:rsidRPr="0067203E" w:rsidRDefault="000438F8" w:rsidP="00BB13D3">
      <w:pPr>
        <w:pStyle w:val="BodyText"/>
        <w:numPr>
          <w:ilvl w:val="1"/>
          <w:numId w:val="7"/>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How common is it that you experience a case like this? Up to 10%?  Up to 25%?  Up to 50% or greater?</w:t>
      </w:r>
    </w:p>
    <w:p w14:paraId="12EB0EB0" w14:textId="48236027" w:rsidR="00C55855" w:rsidRPr="001C1DE2" w:rsidRDefault="00C55855" w:rsidP="00C55855">
      <w:pPr>
        <w:pStyle w:val="BodyText"/>
        <w:numPr>
          <w:ilvl w:val="0"/>
          <w:numId w:val="7"/>
        </w:numPr>
        <w:spacing w:after="120" w:line="276" w:lineRule="auto"/>
        <w:jc w:val="both"/>
        <w:rPr>
          <w:rFonts w:ascii="Franklin Gothic Book" w:hAnsi="Franklin Gothic Book" w:cs="Times New Roman"/>
          <w:i/>
          <w:sz w:val="24"/>
          <w:szCs w:val="22"/>
        </w:rPr>
      </w:pPr>
      <w:r>
        <w:rPr>
          <w:rFonts w:ascii="Franklin Gothic Book" w:hAnsi="Franklin Gothic Book" w:cs="Times New Roman"/>
          <w:sz w:val="24"/>
          <w:szCs w:val="22"/>
        </w:rPr>
        <w:t xml:space="preserve">Are there situations in which you generally do not prescribe </w:t>
      </w:r>
      <w:r w:rsidR="002D315B" w:rsidRPr="00F413CB">
        <w:rPr>
          <w:rFonts w:ascii="Franklin Gothic Book" w:hAnsi="Franklin Gothic Book" w:cs="Times New Roman"/>
          <w:i/>
          <w:sz w:val="24"/>
          <w:szCs w:val="22"/>
        </w:rPr>
        <w:t>any</w:t>
      </w:r>
      <w:r w:rsidR="002D315B">
        <w:rPr>
          <w:rFonts w:ascii="Franklin Gothic Book" w:hAnsi="Franklin Gothic Book" w:cs="Times New Roman"/>
          <w:sz w:val="24"/>
          <w:szCs w:val="22"/>
        </w:rPr>
        <w:t xml:space="preserve"> of these fixed dose combination products</w:t>
      </w:r>
      <w:r>
        <w:rPr>
          <w:rFonts w:ascii="Franklin Gothic Book" w:hAnsi="Franklin Gothic Book" w:cs="Times New Roman"/>
          <w:sz w:val="24"/>
          <w:szCs w:val="22"/>
        </w:rPr>
        <w:t>?</w:t>
      </w:r>
      <w:r w:rsidR="00B578FC">
        <w:rPr>
          <w:rFonts w:ascii="Franklin Gothic Book" w:hAnsi="Franklin Gothic Book" w:cs="Times New Roman"/>
          <w:sz w:val="24"/>
          <w:szCs w:val="22"/>
        </w:rPr>
        <w:t xml:space="preserve"> </w:t>
      </w:r>
      <w:r w:rsidR="00A94A58">
        <w:rPr>
          <w:rFonts w:ascii="Franklin Gothic Book" w:hAnsi="Franklin Gothic Book" w:cs="Times New Roman"/>
          <w:sz w:val="24"/>
          <w:szCs w:val="22"/>
        </w:rPr>
        <w:t>Let’s assume that insurance issues are not at play, that is</w:t>
      </w:r>
      <w:r w:rsidR="00B6652A">
        <w:rPr>
          <w:rFonts w:ascii="Franklin Gothic Book" w:hAnsi="Franklin Gothic Book" w:cs="Times New Roman"/>
          <w:sz w:val="24"/>
          <w:szCs w:val="22"/>
        </w:rPr>
        <w:t>,</w:t>
      </w:r>
      <w:r w:rsidR="00A94A58">
        <w:rPr>
          <w:rFonts w:ascii="Franklin Gothic Book" w:hAnsi="Franklin Gothic Book" w:cs="Times New Roman"/>
          <w:sz w:val="24"/>
          <w:szCs w:val="22"/>
        </w:rPr>
        <w:t xml:space="preserve"> your patient would likely be able to access this treatment if prescribed. </w:t>
      </w:r>
    </w:p>
    <w:p w14:paraId="5E9F42BD" w14:textId="29111070" w:rsidR="00C55855" w:rsidRPr="00EC6E59" w:rsidRDefault="00C55855" w:rsidP="00C55855">
      <w:pPr>
        <w:pStyle w:val="BodyText"/>
        <w:numPr>
          <w:ilvl w:val="1"/>
          <w:numId w:val="7"/>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rPr>
        <w:t xml:space="preserve">Can you </w:t>
      </w:r>
      <w:r>
        <w:rPr>
          <w:rFonts w:ascii="Franklin Gothic Book" w:hAnsi="Franklin Gothic Book" w:cs="Times New Roman"/>
          <w:sz w:val="24"/>
          <w:szCs w:val="22"/>
        </w:rPr>
        <w:t>provide a recent example of a</w:t>
      </w:r>
      <w:r w:rsidRPr="00EC6E59">
        <w:rPr>
          <w:rFonts w:ascii="Franklin Gothic Book" w:hAnsi="Franklin Gothic Book" w:cs="Times New Roman"/>
          <w:sz w:val="24"/>
          <w:szCs w:val="22"/>
        </w:rPr>
        <w:t xml:space="preserve"> patient </w:t>
      </w:r>
      <w:r>
        <w:rPr>
          <w:rFonts w:ascii="Franklin Gothic Book" w:hAnsi="Franklin Gothic Book" w:cs="Times New Roman"/>
          <w:sz w:val="24"/>
          <w:szCs w:val="22"/>
        </w:rPr>
        <w:t xml:space="preserve">for whom you did not prescribe </w:t>
      </w:r>
      <w:r w:rsidR="002D315B">
        <w:rPr>
          <w:rFonts w:ascii="Franklin Gothic Book" w:hAnsi="Franklin Gothic Book" w:cs="Times New Roman"/>
          <w:sz w:val="24"/>
          <w:szCs w:val="22"/>
        </w:rPr>
        <w:t>a fixed dose combination product</w:t>
      </w:r>
      <w:r w:rsidRPr="00EC6E59">
        <w:rPr>
          <w:rFonts w:ascii="Franklin Gothic Book" w:hAnsi="Franklin Gothic Book" w:cs="Times New Roman"/>
          <w:sz w:val="24"/>
          <w:szCs w:val="22"/>
        </w:rPr>
        <w:t>?</w:t>
      </w:r>
      <w:r w:rsidR="00B578FC">
        <w:rPr>
          <w:rFonts w:ascii="Franklin Gothic Book" w:hAnsi="Franklin Gothic Book" w:cs="Times New Roman"/>
          <w:sz w:val="24"/>
          <w:szCs w:val="22"/>
        </w:rPr>
        <w:t xml:space="preserve">  Again, assuming that insurance issues were not at play. </w:t>
      </w:r>
    </w:p>
    <w:p w14:paraId="1ED02D78" w14:textId="0EB0656B" w:rsidR="00C55855" w:rsidRDefault="00C55855" w:rsidP="00C55855">
      <w:pPr>
        <w:pStyle w:val="BodyText"/>
        <w:numPr>
          <w:ilvl w:val="0"/>
          <w:numId w:val="7"/>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How do you generally talk to patients about </w:t>
      </w:r>
      <w:r w:rsidR="002D315B">
        <w:rPr>
          <w:rFonts w:ascii="Franklin Gothic Book" w:hAnsi="Franklin Gothic Book" w:cs="Times New Roman"/>
          <w:sz w:val="24"/>
          <w:szCs w:val="22"/>
        </w:rPr>
        <w:t>the fixed dose combination products</w:t>
      </w:r>
      <w:r>
        <w:rPr>
          <w:rFonts w:ascii="Franklin Gothic Book" w:hAnsi="Franklin Gothic Book" w:cs="Times New Roman"/>
          <w:sz w:val="24"/>
          <w:szCs w:val="22"/>
        </w:rPr>
        <w:t>?</w:t>
      </w:r>
    </w:p>
    <w:p w14:paraId="336D2225" w14:textId="20532A5B" w:rsidR="00C55855" w:rsidRPr="00011491" w:rsidRDefault="00C55855" w:rsidP="00C55855">
      <w:pPr>
        <w:pStyle w:val="BodyText"/>
        <w:numPr>
          <w:ilvl w:val="1"/>
          <w:numId w:val="7"/>
        </w:numPr>
        <w:spacing w:after="120" w:line="276" w:lineRule="auto"/>
        <w:jc w:val="both"/>
        <w:rPr>
          <w:rFonts w:ascii="Franklin Gothic Book" w:hAnsi="Franklin Gothic Book" w:cs="Times New Roman"/>
          <w:i/>
          <w:sz w:val="24"/>
          <w:szCs w:val="22"/>
        </w:rPr>
      </w:pPr>
      <w:r w:rsidRPr="00011491">
        <w:rPr>
          <w:rFonts w:ascii="Franklin Gothic Book" w:hAnsi="Franklin Gothic Book" w:cs="Times New Roman"/>
          <w:i/>
          <w:sz w:val="24"/>
          <w:szCs w:val="22"/>
        </w:rPr>
        <w:t>What steps do you take to communicate with your patients about</w:t>
      </w:r>
      <w:r>
        <w:rPr>
          <w:rFonts w:ascii="Franklin Gothic Book" w:hAnsi="Franklin Gothic Book" w:cs="Times New Roman"/>
          <w:i/>
          <w:sz w:val="24"/>
          <w:szCs w:val="22"/>
        </w:rPr>
        <w:t xml:space="preserve"> the benefits and risks of</w:t>
      </w:r>
      <w:r w:rsidRPr="00011491">
        <w:rPr>
          <w:rFonts w:ascii="Franklin Gothic Book" w:hAnsi="Franklin Gothic Book" w:cs="Times New Roman"/>
          <w:i/>
          <w:sz w:val="24"/>
          <w:szCs w:val="22"/>
        </w:rPr>
        <w:t xml:space="preserve"> </w:t>
      </w:r>
      <w:r w:rsidR="009E2CDF">
        <w:rPr>
          <w:rFonts w:ascii="Franklin Gothic Book" w:hAnsi="Franklin Gothic Book" w:cs="Times New Roman"/>
          <w:i/>
          <w:sz w:val="24"/>
          <w:szCs w:val="22"/>
        </w:rPr>
        <w:t>these drugs</w:t>
      </w:r>
      <w:r w:rsidRPr="00011491">
        <w:rPr>
          <w:rFonts w:ascii="Franklin Gothic Book" w:hAnsi="Franklin Gothic Book" w:cs="Times New Roman"/>
          <w:i/>
          <w:sz w:val="24"/>
          <w:szCs w:val="22"/>
        </w:rPr>
        <w:t>?</w:t>
      </w:r>
    </w:p>
    <w:p w14:paraId="7C8B1EF4" w14:textId="7DA8EFEE" w:rsidR="00C55855" w:rsidRPr="006F6C2D" w:rsidRDefault="00C55855" w:rsidP="00C55855">
      <w:pPr>
        <w:pStyle w:val="BodyText"/>
        <w:numPr>
          <w:ilvl w:val="1"/>
          <w:numId w:val="7"/>
        </w:numPr>
        <w:spacing w:after="120" w:line="276" w:lineRule="auto"/>
        <w:jc w:val="both"/>
        <w:rPr>
          <w:rFonts w:ascii="Franklin Gothic Book" w:hAnsi="Franklin Gothic Book" w:cs="Times New Roman"/>
          <w:sz w:val="24"/>
          <w:szCs w:val="22"/>
        </w:rPr>
      </w:pPr>
      <w:r w:rsidRPr="006F6C2D">
        <w:rPr>
          <w:rFonts w:ascii="Franklin Gothic Book" w:hAnsi="Franklin Gothic Book" w:cs="Times New Roman"/>
          <w:sz w:val="24"/>
          <w:szCs w:val="22"/>
        </w:rPr>
        <w:t xml:space="preserve">How do you </w:t>
      </w:r>
      <w:r w:rsidR="006F6C2D">
        <w:rPr>
          <w:rFonts w:ascii="Franklin Gothic Book" w:hAnsi="Franklin Gothic Book" w:cs="Times New Roman"/>
          <w:sz w:val="24"/>
          <w:szCs w:val="22"/>
        </w:rPr>
        <w:t xml:space="preserve">go about </w:t>
      </w:r>
      <w:r w:rsidR="008C2BB8" w:rsidRPr="006F6C2D">
        <w:rPr>
          <w:rFonts w:ascii="Franklin Gothic Book" w:hAnsi="Franklin Gothic Book" w:cs="Times New Roman"/>
          <w:sz w:val="24"/>
          <w:szCs w:val="22"/>
        </w:rPr>
        <w:t>pre-screen</w:t>
      </w:r>
      <w:r w:rsidR="006F6C2D">
        <w:rPr>
          <w:rFonts w:ascii="Franklin Gothic Book" w:hAnsi="Franklin Gothic Book" w:cs="Times New Roman"/>
          <w:sz w:val="24"/>
          <w:szCs w:val="22"/>
        </w:rPr>
        <w:t>ing</w:t>
      </w:r>
      <w:r w:rsidRPr="006F6C2D">
        <w:rPr>
          <w:rFonts w:ascii="Franklin Gothic Book" w:hAnsi="Franklin Gothic Book" w:cs="Times New Roman"/>
          <w:sz w:val="24"/>
          <w:szCs w:val="22"/>
        </w:rPr>
        <w:t xml:space="preserve"> and</w:t>
      </w:r>
      <w:r w:rsidR="008C2BB8" w:rsidRPr="006F6C2D">
        <w:rPr>
          <w:rFonts w:ascii="Franklin Gothic Book" w:hAnsi="Franklin Gothic Book" w:cs="Times New Roman"/>
          <w:sz w:val="24"/>
          <w:szCs w:val="22"/>
        </w:rPr>
        <w:t xml:space="preserve"> then</w:t>
      </w:r>
      <w:r w:rsidRPr="006F6C2D">
        <w:rPr>
          <w:rFonts w:ascii="Franklin Gothic Book" w:hAnsi="Franklin Gothic Book" w:cs="Times New Roman"/>
          <w:sz w:val="24"/>
          <w:szCs w:val="22"/>
        </w:rPr>
        <w:t xml:space="preserve"> monitor</w:t>
      </w:r>
      <w:r w:rsidR="006F6C2D">
        <w:rPr>
          <w:rFonts w:ascii="Franklin Gothic Book" w:hAnsi="Franklin Gothic Book" w:cs="Times New Roman"/>
          <w:sz w:val="24"/>
          <w:szCs w:val="22"/>
        </w:rPr>
        <w:t>ing</w:t>
      </w:r>
      <w:r w:rsidRPr="006F6C2D">
        <w:rPr>
          <w:rFonts w:ascii="Franklin Gothic Book" w:hAnsi="Franklin Gothic Book" w:cs="Times New Roman"/>
          <w:sz w:val="24"/>
          <w:szCs w:val="22"/>
        </w:rPr>
        <w:t xml:space="preserve"> your patients for potential safety risks and side effects</w:t>
      </w:r>
      <w:r w:rsidR="00B578FC">
        <w:rPr>
          <w:rFonts w:ascii="Franklin Gothic Book" w:hAnsi="Franklin Gothic Book" w:cs="Times New Roman"/>
          <w:sz w:val="24"/>
          <w:szCs w:val="22"/>
        </w:rPr>
        <w:t xml:space="preserve"> of the selected product</w:t>
      </w:r>
      <w:r w:rsidRPr="006F6C2D">
        <w:rPr>
          <w:rFonts w:ascii="Franklin Gothic Book" w:hAnsi="Franklin Gothic Book" w:cs="Times New Roman"/>
          <w:sz w:val="24"/>
          <w:szCs w:val="22"/>
        </w:rPr>
        <w:t>?</w:t>
      </w:r>
    </w:p>
    <w:p w14:paraId="0C6942A0" w14:textId="71331CC0" w:rsidR="006F6C2D" w:rsidRPr="009722A9" w:rsidRDefault="006F6C2D" w:rsidP="009722A9">
      <w:pPr>
        <w:pStyle w:val="BodyText"/>
        <w:numPr>
          <w:ilvl w:val="1"/>
          <w:numId w:val="7"/>
        </w:numPr>
        <w:spacing w:after="120" w:line="276" w:lineRule="auto"/>
        <w:jc w:val="both"/>
        <w:rPr>
          <w:rFonts w:ascii="Franklin Gothic Book" w:hAnsi="Franklin Gothic Book" w:cs="Times New Roman"/>
          <w:i/>
          <w:sz w:val="24"/>
          <w:szCs w:val="22"/>
        </w:rPr>
      </w:pPr>
      <w:r w:rsidRPr="009722A9">
        <w:rPr>
          <w:rFonts w:ascii="Franklin Gothic Book" w:hAnsi="Franklin Gothic Book" w:cs="Times New Roman"/>
          <w:i/>
          <w:sz w:val="24"/>
          <w:szCs w:val="22"/>
        </w:rPr>
        <w:t xml:space="preserve">What steps do you take when it comes to follow-up and evaluating of how </w:t>
      </w:r>
      <w:r w:rsidR="00B578FC">
        <w:rPr>
          <w:rFonts w:ascii="Franklin Gothic Book" w:hAnsi="Franklin Gothic Book" w:cs="Times New Roman"/>
          <w:i/>
          <w:sz w:val="24"/>
          <w:szCs w:val="22"/>
        </w:rPr>
        <w:t>the selected product</w:t>
      </w:r>
      <w:r w:rsidR="00B578FC" w:rsidRPr="009722A9">
        <w:rPr>
          <w:rFonts w:ascii="Franklin Gothic Book" w:hAnsi="Franklin Gothic Book" w:cs="Times New Roman"/>
          <w:i/>
          <w:sz w:val="24"/>
          <w:szCs w:val="22"/>
        </w:rPr>
        <w:t xml:space="preserve"> </w:t>
      </w:r>
      <w:r w:rsidRPr="009722A9">
        <w:rPr>
          <w:rFonts w:ascii="Franklin Gothic Book" w:hAnsi="Franklin Gothic Book" w:cs="Times New Roman"/>
          <w:i/>
          <w:sz w:val="24"/>
          <w:szCs w:val="22"/>
        </w:rPr>
        <w:t>is working for a patient?</w:t>
      </w:r>
    </w:p>
    <w:p w14:paraId="002F7A98" w14:textId="50E2E656" w:rsidR="00C55855" w:rsidRPr="00EC6E59" w:rsidRDefault="00C55855" w:rsidP="00C55855">
      <w:pPr>
        <w:pStyle w:val="BodyText"/>
        <w:numPr>
          <w:ilvl w:val="0"/>
          <w:numId w:val="7"/>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rPr>
        <w:t xml:space="preserve">What is your approach towards seeking information on </w:t>
      </w:r>
      <w:r w:rsidR="002D315B">
        <w:rPr>
          <w:rFonts w:ascii="Franklin Gothic Book" w:hAnsi="Franklin Gothic Book" w:cs="Times New Roman"/>
          <w:sz w:val="24"/>
          <w:szCs w:val="22"/>
        </w:rPr>
        <w:t>any particular one of these products</w:t>
      </w:r>
      <w:r w:rsidRPr="00EC6E59">
        <w:rPr>
          <w:rFonts w:ascii="Franklin Gothic Book" w:hAnsi="Franklin Gothic Book" w:cs="Times New Roman"/>
          <w:sz w:val="24"/>
          <w:szCs w:val="22"/>
        </w:rPr>
        <w:t>?</w:t>
      </w:r>
    </w:p>
    <w:p w14:paraId="387EC7C0" w14:textId="169774A5" w:rsidR="00C55855" w:rsidRDefault="00C55855" w:rsidP="00C55855">
      <w:pPr>
        <w:pStyle w:val="BodyText"/>
        <w:numPr>
          <w:ilvl w:val="1"/>
          <w:numId w:val="7"/>
        </w:numPr>
        <w:spacing w:after="120" w:line="276" w:lineRule="auto"/>
        <w:jc w:val="both"/>
        <w:rPr>
          <w:rFonts w:ascii="Franklin Gothic Book" w:hAnsi="Franklin Gothic Book" w:cs="Times New Roman"/>
          <w:sz w:val="24"/>
          <w:szCs w:val="22"/>
          <w:highlight w:val="yellow"/>
        </w:rPr>
      </w:pPr>
      <w:r w:rsidRPr="00EC6E59">
        <w:rPr>
          <w:rFonts w:ascii="Franklin Gothic Book" w:hAnsi="Franklin Gothic Book" w:cs="Times New Roman"/>
          <w:sz w:val="24"/>
          <w:szCs w:val="22"/>
          <w:highlight w:val="yellow"/>
        </w:rPr>
        <w:t>[Prompt for/probe into FDA-approved labeling</w:t>
      </w:r>
      <w:r w:rsidR="00AC0406">
        <w:rPr>
          <w:rFonts w:ascii="Franklin Gothic Book" w:hAnsi="Franklin Gothic Book" w:cs="Times New Roman"/>
          <w:sz w:val="24"/>
          <w:szCs w:val="22"/>
          <w:highlight w:val="yellow"/>
        </w:rPr>
        <w:t>.</w:t>
      </w:r>
      <w:r w:rsidRPr="00EC6E59">
        <w:rPr>
          <w:rFonts w:ascii="Franklin Gothic Book" w:hAnsi="Franklin Gothic Book" w:cs="Times New Roman"/>
          <w:sz w:val="24"/>
          <w:szCs w:val="22"/>
          <w:highlight w:val="yellow"/>
        </w:rPr>
        <w:t>]</w:t>
      </w:r>
    </w:p>
    <w:p w14:paraId="625F993A" w14:textId="77777777" w:rsidR="00941715" w:rsidRPr="00EC6E59" w:rsidRDefault="00941715" w:rsidP="008C2BB8">
      <w:pPr>
        <w:pStyle w:val="BodyText"/>
        <w:spacing w:after="120" w:line="276" w:lineRule="auto"/>
        <w:ind w:left="1440"/>
        <w:jc w:val="both"/>
        <w:rPr>
          <w:rFonts w:ascii="Franklin Gothic Book" w:hAnsi="Franklin Gothic Book" w:cs="Times New Roman"/>
          <w:sz w:val="24"/>
          <w:szCs w:val="22"/>
          <w:highlight w:val="yellow"/>
        </w:rPr>
      </w:pPr>
    </w:p>
    <w:p w14:paraId="03B3248F" w14:textId="690F8C66" w:rsidR="00941715" w:rsidRPr="00EC6E59" w:rsidRDefault="00941715" w:rsidP="008C2BB8">
      <w:pPr>
        <w:pStyle w:val="BodyText"/>
        <w:pBdr>
          <w:top w:val="single" w:sz="4" w:space="1" w:color="auto"/>
          <w:bottom w:val="single" w:sz="4" w:space="1" w:color="auto"/>
        </w:pBdr>
        <w:spacing w:before="120" w:after="120" w:line="276" w:lineRule="auto"/>
        <w:jc w:val="both"/>
        <w:rPr>
          <w:rFonts w:ascii="Franklin Gothic Book" w:eastAsia="Times New Roman" w:hAnsi="Franklin Gothic Book" w:cs="Times New Roman"/>
          <w:sz w:val="28"/>
          <w:szCs w:val="28"/>
        </w:rPr>
      </w:pPr>
      <w:r w:rsidRPr="00EC6E59">
        <w:rPr>
          <w:rFonts w:ascii="Franklin Gothic Book" w:eastAsia="Times New Roman" w:hAnsi="Franklin Gothic Book" w:cs="Times New Roman"/>
          <w:b/>
          <w:bCs/>
          <w:caps/>
          <w:sz w:val="28"/>
          <w:szCs w:val="28"/>
        </w:rPr>
        <w:t>SECTION III: influence of boxed warning information on perception of</w:t>
      </w:r>
      <w:r w:rsidR="00DA4B96">
        <w:rPr>
          <w:rFonts w:ascii="Franklin Gothic Book" w:eastAsia="Times New Roman" w:hAnsi="Franklin Gothic Book" w:cs="Times New Roman"/>
          <w:b/>
          <w:bCs/>
          <w:caps/>
          <w:sz w:val="28"/>
          <w:szCs w:val="28"/>
        </w:rPr>
        <w:t xml:space="preserve"> </w:t>
      </w:r>
      <w:r w:rsidR="00E32675">
        <w:rPr>
          <w:rFonts w:ascii="Franklin Gothic Book" w:eastAsia="Times New Roman" w:hAnsi="Franklin Gothic Book" w:cs="Times New Roman"/>
          <w:b/>
          <w:bCs/>
          <w:caps/>
          <w:sz w:val="28"/>
          <w:szCs w:val="28"/>
        </w:rPr>
        <w:t>Direct Acting Antivirals’</w:t>
      </w:r>
      <w:r w:rsidR="00E32675" w:rsidRPr="00EC6E59">
        <w:rPr>
          <w:rFonts w:ascii="Franklin Gothic Book" w:eastAsia="Times New Roman" w:hAnsi="Franklin Gothic Book" w:cs="Times New Roman"/>
          <w:b/>
          <w:bCs/>
          <w:caps/>
          <w:sz w:val="28"/>
          <w:szCs w:val="28"/>
        </w:rPr>
        <w:t xml:space="preserve"> </w:t>
      </w:r>
      <w:r w:rsidRPr="00EC6E59">
        <w:rPr>
          <w:rFonts w:ascii="Franklin Gothic Book" w:eastAsia="Times New Roman" w:hAnsi="Franklin Gothic Book" w:cs="Times New Roman"/>
          <w:b/>
          <w:bCs/>
          <w:caps/>
          <w:sz w:val="28"/>
          <w:szCs w:val="28"/>
        </w:rPr>
        <w:t>benefits and risks (</w:t>
      </w:r>
      <w:r>
        <w:rPr>
          <w:rFonts w:ascii="Franklin Gothic Book" w:eastAsia="Times New Roman" w:hAnsi="Franklin Gothic Book" w:cs="Times New Roman"/>
          <w:b/>
          <w:bCs/>
          <w:caps/>
          <w:sz w:val="28"/>
          <w:szCs w:val="28"/>
        </w:rPr>
        <w:t>20</w:t>
      </w:r>
      <w:r w:rsidRPr="00EC6E59">
        <w:rPr>
          <w:rFonts w:ascii="Franklin Gothic Book" w:eastAsia="Times New Roman" w:hAnsi="Franklin Gothic Book" w:cs="Times New Roman"/>
          <w:b/>
          <w:bCs/>
          <w:sz w:val="28"/>
          <w:szCs w:val="28"/>
        </w:rPr>
        <w:t xml:space="preserve"> min.) </w:t>
      </w:r>
    </w:p>
    <w:p w14:paraId="1329703D" w14:textId="0E129CB6" w:rsidR="00C55855" w:rsidRDefault="00C55855" w:rsidP="00C5585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Franklin Gothic Book" w:hAnsi="Franklin Gothic Book"/>
          <w:szCs w:val="22"/>
        </w:rPr>
      </w:pPr>
      <w:r w:rsidRPr="00011491">
        <w:rPr>
          <w:rFonts w:ascii="Franklin Gothic Book" w:hAnsi="Franklin Gothic Book"/>
          <w:szCs w:val="22"/>
        </w:rPr>
        <w:t>Thank you. We now want to delve into more detail about h</w:t>
      </w:r>
      <w:r w:rsidR="00E60A2C">
        <w:rPr>
          <w:rFonts w:ascii="Franklin Gothic Book" w:hAnsi="Franklin Gothic Book"/>
          <w:szCs w:val="22"/>
        </w:rPr>
        <w:t xml:space="preserve">ow you consider information on </w:t>
      </w:r>
      <w:r w:rsidR="00E07C25">
        <w:rPr>
          <w:rFonts w:ascii="Franklin Gothic Book" w:hAnsi="Franklin Gothic Book"/>
          <w:szCs w:val="22"/>
        </w:rPr>
        <w:t xml:space="preserve">the </w:t>
      </w:r>
      <w:r w:rsidRPr="00011491">
        <w:rPr>
          <w:rFonts w:ascii="Franklin Gothic Book" w:hAnsi="Franklin Gothic Book"/>
          <w:szCs w:val="22"/>
        </w:rPr>
        <w:t>benefits and risks</w:t>
      </w:r>
      <w:r w:rsidR="00E07C25">
        <w:rPr>
          <w:rFonts w:ascii="Franklin Gothic Book" w:hAnsi="Franklin Gothic Book"/>
          <w:szCs w:val="22"/>
        </w:rPr>
        <w:t xml:space="preserve"> of one of these products</w:t>
      </w:r>
      <w:r w:rsidRPr="00011491">
        <w:rPr>
          <w:rFonts w:ascii="Franklin Gothic Book" w:hAnsi="Franklin Gothic Book"/>
          <w:szCs w:val="22"/>
        </w:rPr>
        <w:t>, and</w:t>
      </w:r>
      <w:r w:rsidR="00BD30DE">
        <w:rPr>
          <w:rFonts w:ascii="Franklin Gothic Book" w:hAnsi="Franklin Gothic Book"/>
          <w:szCs w:val="22"/>
        </w:rPr>
        <w:t>,</w:t>
      </w:r>
      <w:r w:rsidRPr="00011491">
        <w:rPr>
          <w:rFonts w:ascii="Franklin Gothic Book" w:hAnsi="Franklin Gothic Book"/>
          <w:szCs w:val="22"/>
        </w:rPr>
        <w:t xml:space="preserve"> in particular</w:t>
      </w:r>
      <w:r w:rsidR="00BD30DE">
        <w:rPr>
          <w:rFonts w:ascii="Franklin Gothic Book" w:hAnsi="Franklin Gothic Book"/>
          <w:szCs w:val="22"/>
        </w:rPr>
        <w:t>,</w:t>
      </w:r>
      <w:r w:rsidRPr="00011491">
        <w:rPr>
          <w:rFonts w:ascii="Franklin Gothic Book" w:hAnsi="Franklin Gothic Book"/>
          <w:szCs w:val="22"/>
        </w:rPr>
        <w:t xml:space="preserve"> information that is contained in a boxed warning. </w:t>
      </w:r>
    </w:p>
    <w:p w14:paraId="0E66544B" w14:textId="77777777" w:rsidR="00941715" w:rsidRDefault="00941715" w:rsidP="008C2BB8">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ind w:left="36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Can you tell me what first comes to mind when you think of the term “boxed warning”?</w:t>
      </w:r>
    </w:p>
    <w:p w14:paraId="06BC7327" w14:textId="77777777" w:rsidR="00941715" w:rsidRPr="00EC6E59" w:rsidRDefault="00941715" w:rsidP="008C2BB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36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 xml:space="preserve"> </w:t>
      </w:r>
    </w:p>
    <w:p w14:paraId="069A5199" w14:textId="129EAB71" w:rsidR="00941715" w:rsidRDefault="00941715" w:rsidP="008C2BB8">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ind w:left="36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 xml:space="preserve">[As you know/may know], </w:t>
      </w:r>
      <w:r w:rsidR="00B578FC">
        <w:rPr>
          <w:rFonts w:ascii="Franklin Gothic Book" w:eastAsia="Times New Roman" w:hAnsi="Franklin Gothic Book" w:cs="Times New Roman"/>
          <w:sz w:val="24"/>
          <w:lang w:val="en-US"/>
        </w:rPr>
        <w:t xml:space="preserve">all of the fixed combination products </w:t>
      </w:r>
      <w:r w:rsidR="00E07C25">
        <w:rPr>
          <w:rFonts w:ascii="Franklin Gothic Book" w:eastAsia="Times New Roman" w:hAnsi="Franklin Gothic Book" w:cs="Times New Roman"/>
          <w:sz w:val="24"/>
          <w:lang w:val="en-US"/>
        </w:rPr>
        <w:t xml:space="preserve">we’ve mentioned, like all drugs in the class of direct-acting antivirals indicated for </w:t>
      </w:r>
      <w:r w:rsidR="00BB13D3">
        <w:rPr>
          <w:rFonts w:ascii="Franklin Gothic Book" w:eastAsia="Times New Roman" w:hAnsi="Franklin Gothic Book" w:cs="Times New Roman"/>
          <w:sz w:val="24"/>
          <w:lang w:val="en-US"/>
        </w:rPr>
        <w:t>c</w:t>
      </w:r>
      <w:r w:rsidR="00E07C25">
        <w:rPr>
          <w:rFonts w:ascii="Franklin Gothic Book" w:eastAsia="Times New Roman" w:hAnsi="Franklin Gothic Book" w:cs="Times New Roman"/>
          <w:sz w:val="24"/>
          <w:lang w:val="en-US"/>
        </w:rPr>
        <w:t>hronic HCV,</w:t>
      </w:r>
      <w:r w:rsidR="00B578FC">
        <w:rPr>
          <w:rFonts w:ascii="Franklin Gothic Book" w:eastAsia="Times New Roman" w:hAnsi="Franklin Gothic Book" w:cs="Times New Roman"/>
          <w:sz w:val="24"/>
          <w:lang w:val="en-US"/>
        </w:rPr>
        <w:t xml:space="preserve"> </w:t>
      </w:r>
      <w:r w:rsidR="00E07C25">
        <w:rPr>
          <w:rFonts w:ascii="Franklin Gothic Book" w:eastAsia="Times New Roman" w:hAnsi="Franklin Gothic Book" w:cs="Times New Roman"/>
          <w:sz w:val="24"/>
          <w:lang w:val="en-US"/>
        </w:rPr>
        <w:t xml:space="preserve">have </w:t>
      </w:r>
      <w:r>
        <w:rPr>
          <w:rFonts w:ascii="Franklin Gothic Book" w:eastAsia="Times New Roman" w:hAnsi="Franklin Gothic Book" w:cs="Times New Roman"/>
          <w:sz w:val="24"/>
          <w:lang w:val="en-US"/>
        </w:rPr>
        <w:t>a boxed warning. Would you rate your familiarity with this boxed warning as very familiar, somewhat familiar, or not familiar?</w:t>
      </w:r>
    </w:p>
    <w:p w14:paraId="6939176C" w14:textId="5AF79C0A" w:rsidR="00941715" w:rsidRDefault="00941715" w:rsidP="008C2BB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360"/>
        <w:rPr>
          <w:rFonts w:ascii="Franklin Gothic Book" w:eastAsia="Times New Roman" w:hAnsi="Franklin Gothic Book" w:cs="Times New Roman"/>
          <w:sz w:val="24"/>
          <w:lang w:val="en-US"/>
        </w:rPr>
      </w:pPr>
      <w:r>
        <w:rPr>
          <w:rFonts w:ascii="Franklin Gothic Book" w:eastAsia="Times New Roman" w:hAnsi="Franklin Gothic Book" w:cs="Times New Roman"/>
          <w:sz w:val="24"/>
          <w:highlight w:val="yellow"/>
          <w:lang w:val="en-US"/>
        </w:rPr>
        <w:t>[</w:t>
      </w:r>
      <w:r w:rsidRPr="008468C5">
        <w:rPr>
          <w:rFonts w:ascii="Franklin Gothic Book" w:eastAsia="Times New Roman" w:hAnsi="Franklin Gothic Book" w:cs="Times New Roman"/>
          <w:sz w:val="24"/>
          <w:highlight w:val="yellow"/>
          <w:lang w:val="en-US"/>
        </w:rPr>
        <w:t xml:space="preserve">If not familiar, move to </w:t>
      </w:r>
      <w:r w:rsidR="00C63359">
        <w:rPr>
          <w:rFonts w:ascii="Franklin Gothic Book" w:eastAsia="Times New Roman" w:hAnsi="Franklin Gothic Book" w:cs="Times New Roman"/>
          <w:sz w:val="24"/>
          <w:highlight w:val="yellow"/>
          <w:lang w:val="en-US"/>
        </w:rPr>
        <w:t xml:space="preserve">text above </w:t>
      </w:r>
      <w:r w:rsidRPr="008468C5">
        <w:rPr>
          <w:rFonts w:ascii="Franklin Gothic Book" w:eastAsia="Times New Roman" w:hAnsi="Franklin Gothic Book" w:cs="Times New Roman"/>
          <w:sz w:val="24"/>
          <w:highlight w:val="yellow"/>
          <w:lang w:val="en-US"/>
        </w:rPr>
        <w:t>Q</w:t>
      </w:r>
      <w:r w:rsidR="000E7395">
        <w:rPr>
          <w:rFonts w:ascii="Franklin Gothic Book" w:eastAsia="Times New Roman" w:hAnsi="Franklin Gothic Book" w:cs="Times New Roman"/>
          <w:sz w:val="24"/>
          <w:highlight w:val="yellow"/>
          <w:lang w:val="en-US"/>
        </w:rPr>
        <w:t>3</w:t>
      </w:r>
      <w:r w:rsidRPr="008468C5">
        <w:rPr>
          <w:rFonts w:ascii="Franklin Gothic Book" w:eastAsia="Times New Roman" w:hAnsi="Franklin Gothic Book" w:cs="Times New Roman"/>
          <w:sz w:val="24"/>
          <w:highlight w:val="yellow"/>
          <w:lang w:val="en-US"/>
        </w:rPr>
        <w:t>. If “very familiar” or “somewhat familiar,” prompt the following</w:t>
      </w:r>
      <w:r w:rsidRPr="00BF185C">
        <w:rPr>
          <w:rFonts w:ascii="Franklin Gothic Book" w:eastAsia="Times New Roman" w:hAnsi="Franklin Gothic Book" w:cs="Times New Roman"/>
          <w:sz w:val="24"/>
          <w:highlight w:val="yellow"/>
          <w:lang w:val="en-US"/>
        </w:rPr>
        <w:t>:</w:t>
      </w:r>
      <w:r w:rsidRPr="008C2BB8">
        <w:rPr>
          <w:rFonts w:ascii="Franklin Gothic Book" w:eastAsia="Times New Roman" w:hAnsi="Franklin Gothic Book" w:cs="Times New Roman"/>
          <w:sz w:val="24"/>
          <w:highlight w:val="yellow"/>
          <w:lang w:val="en-US"/>
        </w:rPr>
        <w:t>]</w:t>
      </w:r>
    </w:p>
    <w:p w14:paraId="4E4476F4" w14:textId="7521EFFB" w:rsidR="00941715" w:rsidRDefault="00941715" w:rsidP="008C2BB8">
      <w:pPr>
        <w:pStyle w:val="Body"/>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ind w:left="108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Can you tell me anything</w:t>
      </w:r>
      <w:r w:rsidR="00E07C25">
        <w:rPr>
          <w:rFonts w:ascii="Franklin Gothic Book" w:eastAsia="Times New Roman" w:hAnsi="Franklin Gothic Book" w:cs="Times New Roman"/>
          <w:sz w:val="24"/>
          <w:lang w:val="en-US"/>
        </w:rPr>
        <w:t>/anything more</w:t>
      </w:r>
      <w:r>
        <w:rPr>
          <w:rFonts w:ascii="Franklin Gothic Book" w:eastAsia="Times New Roman" w:hAnsi="Franklin Gothic Book" w:cs="Times New Roman"/>
          <w:sz w:val="24"/>
          <w:lang w:val="en-US"/>
        </w:rPr>
        <w:t xml:space="preserve"> about this boxed warning? </w:t>
      </w:r>
      <w:r w:rsidRPr="00A73363">
        <w:rPr>
          <w:rFonts w:ascii="Franklin Gothic Book" w:eastAsia="Times New Roman" w:hAnsi="Franklin Gothic Book" w:cs="Times New Roman"/>
          <w:sz w:val="24"/>
          <w:highlight w:val="yellow"/>
          <w:lang w:val="en-US"/>
        </w:rPr>
        <w:t>[</w:t>
      </w:r>
      <w:r w:rsidRPr="00A73363">
        <w:rPr>
          <w:rFonts w:ascii="Franklin Gothic Book" w:eastAsia="Times New Roman" w:hAnsi="Franklin Gothic Book" w:cs="Times New Roman"/>
          <w:i/>
          <w:sz w:val="24"/>
          <w:highlight w:val="yellow"/>
          <w:lang w:val="en-US"/>
        </w:rPr>
        <w:t>Probe for any thoughts</w:t>
      </w:r>
      <w:r w:rsidRPr="00A73363">
        <w:rPr>
          <w:rFonts w:ascii="Franklin Gothic Book" w:eastAsia="Times New Roman" w:hAnsi="Franklin Gothic Book" w:cs="Times New Roman"/>
          <w:sz w:val="24"/>
          <w:highlight w:val="yellow"/>
          <w:lang w:val="en-US"/>
        </w:rPr>
        <w:t>.]</w:t>
      </w:r>
    </w:p>
    <w:p w14:paraId="33945DFC" w14:textId="54FB37C4" w:rsidR="00941715" w:rsidRDefault="00941715" w:rsidP="008C2BB8">
      <w:pPr>
        <w:pStyle w:val="Body"/>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ind w:left="1080"/>
        <w:rPr>
          <w:rFonts w:ascii="Franklin Gothic Book" w:eastAsia="Times New Roman" w:hAnsi="Franklin Gothic Book" w:cs="Times New Roman"/>
          <w:sz w:val="24"/>
          <w:lang w:val="en-US"/>
        </w:rPr>
      </w:pPr>
      <w:r w:rsidRPr="00C8440D">
        <w:rPr>
          <w:rFonts w:ascii="Franklin Gothic Book" w:eastAsia="Times New Roman" w:hAnsi="Franklin Gothic Book" w:cs="Times New Roman"/>
          <w:sz w:val="24"/>
          <w:lang w:val="en-US"/>
        </w:rPr>
        <w:t>Can you recall how you learned about this boxed warning?</w:t>
      </w:r>
    </w:p>
    <w:p w14:paraId="5DE6633D" w14:textId="717FE5B4" w:rsidR="00941715" w:rsidRPr="00C8440D" w:rsidRDefault="00E07C25" w:rsidP="008C2BB8">
      <w:pPr>
        <w:pStyle w:val="Body"/>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ind w:left="108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 xml:space="preserve">Have you </w:t>
      </w:r>
      <w:r w:rsidR="00941715">
        <w:rPr>
          <w:rFonts w:ascii="Franklin Gothic Book" w:eastAsia="Times New Roman" w:hAnsi="Franklin Gothic Book" w:cs="Times New Roman"/>
          <w:sz w:val="24"/>
          <w:lang w:val="en-US"/>
        </w:rPr>
        <w:t>actively s</w:t>
      </w:r>
      <w:r>
        <w:rPr>
          <w:rFonts w:ascii="Franklin Gothic Book" w:eastAsia="Times New Roman" w:hAnsi="Franklin Gothic Book" w:cs="Times New Roman"/>
          <w:sz w:val="24"/>
          <w:lang w:val="en-US"/>
        </w:rPr>
        <w:t>ought</w:t>
      </w:r>
      <w:r w:rsidR="00941715">
        <w:rPr>
          <w:rFonts w:ascii="Franklin Gothic Book" w:eastAsia="Times New Roman" w:hAnsi="Franklin Gothic Book" w:cs="Times New Roman"/>
          <w:sz w:val="24"/>
          <w:lang w:val="en-US"/>
        </w:rPr>
        <w:t xml:space="preserve"> out any information about the risks in the warning?</w:t>
      </w:r>
      <w:r>
        <w:rPr>
          <w:rFonts w:ascii="Franklin Gothic Book" w:eastAsia="Times New Roman" w:hAnsi="Franklin Gothic Book" w:cs="Times New Roman"/>
          <w:sz w:val="24"/>
          <w:lang w:val="en-US"/>
        </w:rPr>
        <w:t xml:space="preserve"> How so?</w:t>
      </w:r>
    </w:p>
    <w:p w14:paraId="6A79FB11" w14:textId="77777777" w:rsidR="00941715" w:rsidRDefault="00941715" w:rsidP="008C2BB8">
      <w:pPr>
        <w:pStyle w:val="Body"/>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ind w:left="1080"/>
        <w:rPr>
          <w:rFonts w:ascii="Franklin Gothic Book" w:eastAsia="Times New Roman" w:hAnsi="Franklin Gothic Book" w:cs="Times New Roman"/>
          <w:sz w:val="24"/>
          <w:lang w:val="en-US"/>
        </w:rPr>
      </w:pPr>
      <w:r w:rsidRPr="008C2BB8">
        <w:rPr>
          <w:rFonts w:ascii="Franklin Gothic Book" w:eastAsia="Times New Roman" w:hAnsi="Franklin Gothic Book" w:cs="Times New Roman"/>
          <w:sz w:val="24"/>
          <w:highlight w:val="yellow"/>
          <w:lang w:val="en-US"/>
        </w:rPr>
        <w:t>[</w:t>
      </w:r>
      <w:r w:rsidRPr="00D67B6F">
        <w:rPr>
          <w:rFonts w:ascii="Franklin Gothic Book" w:eastAsia="Times New Roman" w:hAnsi="Franklin Gothic Book" w:cs="Times New Roman"/>
          <w:sz w:val="24"/>
          <w:highlight w:val="yellow"/>
          <w:lang w:val="en-US"/>
        </w:rPr>
        <w:t>Probe if not already discussed</w:t>
      </w:r>
      <w:r w:rsidRPr="008C2BB8">
        <w:rPr>
          <w:rFonts w:ascii="Franklin Gothic Book" w:eastAsia="Times New Roman" w:hAnsi="Franklin Gothic Book" w:cs="Times New Roman"/>
          <w:sz w:val="24"/>
          <w:highlight w:val="yellow"/>
          <w:lang w:val="en-US"/>
        </w:rPr>
        <w:t>:]</w:t>
      </w:r>
      <w:r w:rsidRPr="00D67B6F">
        <w:rPr>
          <w:rFonts w:ascii="Franklin Gothic Book" w:eastAsia="Times New Roman" w:hAnsi="Franklin Gothic Book" w:cs="Times New Roman"/>
          <w:i/>
          <w:sz w:val="24"/>
          <w:lang w:val="en-US"/>
        </w:rPr>
        <w:t xml:space="preserve"> </w:t>
      </w:r>
      <w:r>
        <w:rPr>
          <w:rFonts w:ascii="Franklin Gothic Book" w:eastAsia="Times New Roman" w:hAnsi="Franklin Gothic Book" w:cs="Times New Roman"/>
          <w:sz w:val="24"/>
          <w:lang w:val="en-US"/>
        </w:rPr>
        <w:t>How, if at all, do you take into account the drug’s boxed warning when making treatment decisions?</w:t>
      </w:r>
    </w:p>
    <w:p w14:paraId="64A1A832" w14:textId="77777777" w:rsidR="00941715" w:rsidRPr="00EC6E59" w:rsidRDefault="00941715" w:rsidP="008C2BB8">
      <w:pPr>
        <w:pStyle w:val="Body"/>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ind w:left="108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How, if at all, do you take into account the drug’s boxed warning when discussing this treatment option with your patients? Why?</w:t>
      </w:r>
    </w:p>
    <w:p w14:paraId="28BE6B05" w14:textId="77777777" w:rsidR="00941715" w:rsidRPr="00EC6E59" w:rsidRDefault="00941715" w:rsidP="0094171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eastAsia="Times New Roman" w:hAnsi="Franklin Gothic Book" w:cs="Times New Roman"/>
          <w:sz w:val="24"/>
          <w:lang w:val="en-US"/>
        </w:rPr>
      </w:pPr>
    </w:p>
    <w:p w14:paraId="2C1C6507" w14:textId="34759918" w:rsidR="00941715" w:rsidRPr="00EC6E59" w:rsidRDefault="00941715" w:rsidP="0094171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cs="Calibri"/>
          <w:color w:val="000000"/>
          <w:szCs w:val="22"/>
        </w:rPr>
      </w:pPr>
      <w:r w:rsidRPr="00EC6E59">
        <w:rPr>
          <w:rFonts w:ascii="Franklin Gothic Book" w:eastAsia="Times New Roman" w:hAnsi="Franklin Gothic Book" w:cs="Calibri"/>
          <w:color w:val="000000"/>
          <w:szCs w:val="22"/>
        </w:rPr>
        <w:t xml:space="preserve">Now, I am going to ask that you use your computer. Are you looking at your computer now? OK, great. </w:t>
      </w:r>
      <w:r>
        <w:rPr>
          <w:rFonts w:ascii="Franklin Gothic Book" w:eastAsia="Times New Roman" w:hAnsi="Franklin Gothic Book" w:cs="Calibri"/>
          <w:color w:val="000000"/>
          <w:szCs w:val="22"/>
        </w:rPr>
        <w:t xml:space="preserve">To make sure that we have the same reference point, I would like to point you to information in the FDA-approved prescribing information, also known as labeling. </w:t>
      </w:r>
      <w:r w:rsidRPr="00EC6E59">
        <w:rPr>
          <w:rFonts w:ascii="Franklin Gothic Book" w:eastAsia="Times New Roman" w:hAnsi="Franklin Gothic Book" w:cs="Calibri"/>
          <w:color w:val="000000"/>
          <w:szCs w:val="22"/>
        </w:rPr>
        <w:t xml:space="preserve">I am going to show you the prescribing information </w:t>
      </w:r>
      <w:r w:rsidR="00E60A2C">
        <w:rPr>
          <w:rFonts w:ascii="Franklin Gothic Book" w:eastAsia="Times New Roman" w:hAnsi="Franklin Gothic Book" w:cs="Calibri"/>
          <w:color w:val="000000"/>
          <w:szCs w:val="22"/>
        </w:rPr>
        <w:t xml:space="preserve">for </w:t>
      </w:r>
      <w:r w:rsidR="00E07C25">
        <w:rPr>
          <w:rFonts w:ascii="Franklin Gothic Book" w:hAnsi="Franklin Gothic Book"/>
          <w:szCs w:val="22"/>
        </w:rPr>
        <w:t>[</w:t>
      </w:r>
      <w:r w:rsidR="00F413CB">
        <w:rPr>
          <w:rFonts w:ascii="Franklin Gothic Book" w:hAnsi="Franklin Gothic Book"/>
          <w:szCs w:val="22"/>
        </w:rPr>
        <w:t xml:space="preserve">DAA </w:t>
      </w:r>
      <w:r w:rsidR="00E07C25">
        <w:rPr>
          <w:rFonts w:ascii="Franklin Gothic Book" w:hAnsi="Franklin Gothic Book"/>
          <w:szCs w:val="22"/>
        </w:rPr>
        <w:t>DRUG</w:t>
      </w:r>
      <w:r w:rsidR="009E2CDF">
        <w:rPr>
          <w:rFonts w:ascii="Franklin Gothic Book" w:hAnsi="Franklin Gothic Book"/>
          <w:szCs w:val="22"/>
        </w:rPr>
        <w:t>: Harvoni/Zepatier/Maryvet</w:t>
      </w:r>
      <w:r w:rsidR="00E07C25">
        <w:rPr>
          <w:rFonts w:ascii="Franklin Gothic Book" w:hAnsi="Franklin Gothic Book"/>
          <w:szCs w:val="22"/>
        </w:rPr>
        <w:t>]</w:t>
      </w:r>
      <w:r w:rsidR="00E07C25" w:rsidRPr="00EC6E59">
        <w:rPr>
          <w:rFonts w:ascii="Franklin Gothic Book" w:eastAsia="Times New Roman" w:hAnsi="Franklin Gothic Book" w:cs="Calibri"/>
          <w:color w:val="000000"/>
          <w:szCs w:val="22"/>
        </w:rPr>
        <w:t xml:space="preserve"> </w:t>
      </w:r>
      <w:r w:rsidRPr="00EC6E59">
        <w:rPr>
          <w:rFonts w:ascii="Franklin Gothic Book" w:eastAsia="Times New Roman" w:hAnsi="Franklin Gothic Book" w:cs="Calibri"/>
          <w:color w:val="000000"/>
          <w:szCs w:val="22"/>
        </w:rPr>
        <w:t>on the screen and will be asking follow-up questions.</w:t>
      </w:r>
      <w:r w:rsidR="00E07C25">
        <w:rPr>
          <w:rFonts w:ascii="Franklin Gothic Book" w:eastAsia="Times New Roman" w:hAnsi="Franklin Gothic Book" w:cs="Calibri"/>
          <w:color w:val="000000"/>
          <w:szCs w:val="22"/>
        </w:rPr>
        <w:t xml:space="preserve"> We selected this product at random from the set of fixed dose combinations, but the boxed warning information is the same for all of these products’ labeling.</w:t>
      </w:r>
      <w:r w:rsidRPr="00EC6E59">
        <w:rPr>
          <w:rFonts w:ascii="Franklin Gothic Book" w:eastAsia="Times New Roman" w:hAnsi="Franklin Gothic Book" w:cs="Calibri"/>
          <w:color w:val="000000"/>
          <w:szCs w:val="22"/>
        </w:rPr>
        <w:t xml:space="preserve"> </w:t>
      </w:r>
      <w:r>
        <w:rPr>
          <w:rFonts w:ascii="Franklin Gothic Book" w:eastAsia="Times New Roman" w:hAnsi="Franklin Gothic Book" w:cs="Calibri"/>
          <w:color w:val="000000"/>
          <w:szCs w:val="22"/>
        </w:rPr>
        <w:t xml:space="preserve">First, I would like to direct you to the boxed warning. </w:t>
      </w:r>
    </w:p>
    <w:p w14:paraId="585C7896" w14:textId="77777777" w:rsidR="00941715" w:rsidRPr="00EC6E59" w:rsidRDefault="00941715" w:rsidP="00941715">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s="Calibri"/>
          <w:color w:val="000000"/>
          <w:szCs w:val="22"/>
        </w:rPr>
      </w:pPr>
    </w:p>
    <w:p w14:paraId="6E8AF16C" w14:textId="77777777" w:rsidR="00941715" w:rsidRDefault="00941715" w:rsidP="008C2BB8">
      <w:pPr>
        <w:pStyle w:val="ListParagraph"/>
        <w:numPr>
          <w:ilvl w:val="0"/>
          <w:numId w:val="8"/>
        </w:numPr>
        <w:ind w:left="360"/>
        <w:rPr>
          <w:rFonts w:ascii="Franklin Gothic Book" w:hAnsi="Franklin Gothic Book"/>
          <w:sz w:val="24"/>
        </w:rPr>
      </w:pPr>
      <w:r>
        <w:rPr>
          <w:rFonts w:ascii="Franklin Gothic Book" w:hAnsi="Franklin Gothic Book"/>
          <w:sz w:val="24"/>
        </w:rPr>
        <w:t>Are you able to see the boxed warning information on your screen? Do you have any trouble reading the text?</w:t>
      </w:r>
    </w:p>
    <w:p w14:paraId="635CC1C1" w14:textId="212CE649" w:rsidR="00941715" w:rsidRDefault="00941715" w:rsidP="00941715">
      <w:pPr>
        <w:rPr>
          <w:rFonts w:ascii="Franklin Gothic Book" w:hAnsi="Franklin Gothic Book"/>
        </w:rPr>
      </w:pPr>
      <w:r w:rsidRPr="00A73363">
        <w:rPr>
          <w:rFonts w:ascii="Franklin Gothic Book" w:hAnsi="Franklin Gothic Book"/>
        </w:rPr>
        <w:t xml:space="preserve">I’d like to ask you to read through the information in the boxed warning. As you read through, I’d like you to “think aloud” and share any thoughts or questions that come to mind as you are going along. </w:t>
      </w:r>
      <w:r w:rsidRPr="00A73363">
        <w:rPr>
          <w:rFonts w:ascii="Franklin Gothic Book" w:hAnsi="Franklin Gothic Book"/>
          <w:highlight w:val="yellow"/>
        </w:rPr>
        <w:t>[Allow participant to walk through process.]</w:t>
      </w:r>
    </w:p>
    <w:p w14:paraId="7881FD2D" w14:textId="77777777" w:rsidR="00941715" w:rsidRPr="00A73363" w:rsidRDefault="00941715" w:rsidP="00941715">
      <w:pPr>
        <w:rPr>
          <w:rFonts w:ascii="Franklin Gothic Book" w:hAnsi="Franklin Gothic Book"/>
        </w:rPr>
      </w:pPr>
    </w:p>
    <w:p w14:paraId="2DDA8F0D" w14:textId="529C2A71" w:rsidR="00941715" w:rsidRPr="00EC6E59" w:rsidRDefault="00941715" w:rsidP="008C2BB8">
      <w:pPr>
        <w:pStyle w:val="ListParagraph"/>
        <w:numPr>
          <w:ilvl w:val="0"/>
          <w:numId w:val="8"/>
        </w:numPr>
        <w:ind w:left="360"/>
        <w:rPr>
          <w:rFonts w:ascii="Franklin Gothic Book" w:hAnsi="Franklin Gothic Book"/>
          <w:sz w:val="24"/>
        </w:rPr>
      </w:pPr>
      <w:r w:rsidRPr="00EC6E59">
        <w:rPr>
          <w:rFonts w:ascii="Franklin Gothic Book" w:hAnsi="Franklin Gothic Book"/>
          <w:sz w:val="24"/>
        </w:rPr>
        <w:t xml:space="preserve">After </w:t>
      </w:r>
      <w:r>
        <w:rPr>
          <w:rFonts w:ascii="Franklin Gothic Book" w:hAnsi="Franklin Gothic Book"/>
          <w:sz w:val="24"/>
        </w:rPr>
        <w:t>reviewing this information</w:t>
      </w:r>
      <w:r w:rsidRPr="00EC6E59">
        <w:rPr>
          <w:rFonts w:ascii="Franklin Gothic Book" w:hAnsi="Franklin Gothic Book"/>
          <w:sz w:val="24"/>
        </w:rPr>
        <w:t xml:space="preserve">, </w:t>
      </w:r>
      <w:r>
        <w:rPr>
          <w:rFonts w:ascii="Franklin Gothic Book" w:hAnsi="Franklin Gothic Book"/>
          <w:sz w:val="24"/>
        </w:rPr>
        <w:t>what, if</w:t>
      </w:r>
      <w:r w:rsidRPr="00EC6E59">
        <w:rPr>
          <w:rFonts w:ascii="Franklin Gothic Book" w:hAnsi="Franklin Gothic Book"/>
          <w:sz w:val="24"/>
        </w:rPr>
        <w:t xml:space="preserve"> any</w:t>
      </w:r>
      <w:r>
        <w:rPr>
          <w:rFonts w:ascii="Franklin Gothic Book" w:hAnsi="Franklin Gothic Book"/>
          <w:sz w:val="24"/>
        </w:rPr>
        <w:t>,</w:t>
      </w:r>
      <w:r w:rsidRPr="00EC6E59">
        <w:rPr>
          <w:rFonts w:ascii="Franklin Gothic Book" w:hAnsi="Franklin Gothic Book"/>
          <w:sz w:val="24"/>
        </w:rPr>
        <w:t xml:space="preserve"> new thoughts or questions come to mind about </w:t>
      </w:r>
      <w:r>
        <w:rPr>
          <w:rFonts w:ascii="Franklin Gothic Book" w:hAnsi="Franklin Gothic Book"/>
          <w:sz w:val="24"/>
        </w:rPr>
        <w:t xml:space="preserve">the relative potential benefits versus risks of </w:t>
      </w:r>
      <w:r w:rsidR="00E07C25">
        <w:rPr>
          <w:rFonts w:ascii="Franklin Gothic Book" w:hAnsi="Franklin Gothic Book" w:cs="Times New Roman"/>
          <w:sz w:val="24"/>
        </w:rPr>
        <w:t>[DRUG]</w:t>
      </w:r>
      <w:r w:rsidRPr="00EC6E59">
        <w:rPr>
          <w:rFonts w:ascii="Franklin Gothic Book" w:hAnsi="Franklin Gothic Book"/>
          <w:sz w:val="24"/>
        </w:rPr>
        <w:t>?</w:t>
      </w:r>
    </w:p>
    <w:p w14:paraId="34AEA82F" w14:textId="77777777" w:rsidR="00941715" w:rsidRPr="00EC6E59" w:rsidRDefault="00941715" w:rsidP="008C2BB8">
      <w:pPr>
        <w:pStyle w:val="ListParagraph"/>
        <w:numPr>
          <w:ilvl w:val="0"/>
          <w:numId w:val="8"/>
        </w:numPr>
        <w:ind w:left="360"/>
        <w:rPr>
          <w:rFonts w:ascii="Franklin Gothic Book" w:hAnsi="Franklin Gothic Book"/>
          <w:sz w:val="24"/>
        </w:rPr>
      </w:pPr>
      <w:r>
        <w:rPr>
          <w:rFonts w:ascii="Franklin Gothic Book" w:hAnsi="Franklin Gothic Book"/>
          <w:sz w:val="24"/>
        </w:rPr>
        <w:t xml:space="preserve">Have you experienced any of these risks </w:t>
      </w:r>
      <w:r w:rsidRPr="00EC6E59">
        <w:rPr>
          <w:rFonts w:ascii="Franklin Gothic Book" w:hAnsi="Franklin Gothic Book"/>
          <w:sz w:val="24"/>
        </w:rPr>
        <w:t>in your own clinical practice?</w:t>
      </w:r>
      <w:r>
        <w:rPr>
          <w:rFonts w:ascii="Franklin Gothic Book" w:hAnsi="Franklin Gothic Book"/>
          <w:sz w:val="24"/>
        </w:rPr>
        <w:t xml:space="preserve"> Please explain.</w:t>
      </w:r>
    </w:p>
    <w:p w14:paraId="2B76F156" w14:textId="77777777" w:rsidR="00941715" w:rsidRDefault="00941715" w:rsidP="008C2BB8">
      <w:pPr>
        <w:pStyle w:val="ListParagraph"/>
        <w:numPr>
          <w:ilvl w:val="0"/>
          <w:numId w:val="8"/>
        </w:numPr>
        <w:ind w:left="360"/>
        <w:rPr>
          <w:rFonts w:ascii="Franklin Gothic Book" w:hAnsi="Franklin Gothic Book"/>
          <w:sz w:val="24"/>
        </w:rPr>
      </w:pPr>
      <w:r w:rsidRPr="00EC6E59">
        <w:rPr>
          <w:rFonts w:ascii="Franklin Gothic Book" w:hAnsi="Franklin Gothic Book"/>
          <w:sz w:val="24"/>
        </w:rPr>
        <w:t xml:space="preserve">Do you have any thoughts on </w:t>
      </w:r>
      <w:r w:rsidRPr="00011491">
        <w:rPr>
          <w:rFonts w:ascii="Franklin Gothic Book" w:hAnsi="Franklin Gothic Book"/>
          <w:i/>
          <w:sz w:val="24"/>
        </w:rPr>
        <w:t>how</w:t>
      </w:r>
      <w:r w:rsidRPr="00EC6E59">
        <w:rPr>
          <w:rFonts w:ascii="Franklin Gothic Book" w:hAnsi="Franklin Gothic Book"/>
          <w:sz w:val="24"/>
        </w:rPr>
        <w:t xml:space="preserve"> the information is presented in the boxed warning itself?</w:t>
      </w:r>
    </w:p>
    <w:p w14:paraId="0D15370E" w14:textId="77777777" w:rsidR="00941715" w:rsidRDefault="00941715" w:rsidP="00941715">
      <w:pPr>
        <w:pStyle w:val="ListParagraph"/>
        <w:numPr>
          <w:ilvl w:val="1"/>
          <w:numId w:val="8"/>
        </w:numPr>
        <w:rPr>
          <w:rFonts w:ascii="Franklin Gothic Book" w:hAnsi="Franklin Gothic Book"/>
          <w:sz w:val="24"/>
        </w:rPr>
      </w:pPr>
      <w:r>
        <w:rPr>
          <w:rFonts w:ascii="Franklin Gothic Book" w:hAnsi="Franklin Gothic Book"/>
          <w:sz w:val="24"/>
        </w:rPr>
        <w:t>Is anything unclear or confusing?</w:t>
      </w:r>
    </w:p>
    <w:p w14:paraId="01EDBA27" w14:textId="4B629098" w:rsidR="00941715" w:rsidRDefault="00941715" w:rsidP="00941715">
      <w:pPr>
        <w:rPr>
          <w:rFonts w:ascii="Franklin Gothic Book" w:hAnsi="Franklin Gothic Book"/>
        </w:rPr>
      </w:pPr>
      <w:r w:rsidRPr="00740F33">
        <w:rPr>
          <w:rFonts w:ascii="Franklin Gothic Book" w:hAnsi="Franklin Gothic Book"/>
          <w:highlight w:val="yellow"/>
        </w:rPr>
        <w:t>[If time permits</w:t>
      </w:r>
      <w:r w:rsidR="00AC0406">
        <w:rPr>
          <w:rFonts w:ascii="Franklin Gothic Book" w:hAnsi="Franklin Gothic Book"/>
          <w:highlight w:val="yellow"/>
        </w:rPr>
        <w:t>:</w:t>
      </w:r>
      <w:r w:rsidRPr="00740F33">
        <w:rPr>
          <w:rFonts w:ascii="Franklin Gothic Book" w:hAnsi="Franklin Gothic Book"/>
          <w:highlight w:val="yellow"/>
        </w:rPr>
        <w:t>]</w:t>
      </w:r>
    </w:p>
    <w:p w14:paraId="180B2823" w14:textId="77777777" w:rsidR="00941715" w:rsidRDefault="00941715" w:rsidP="00941715">
      <w:pPr>
        <w:rPr>
          <w:rFonts w:ascii="Franklin Gothic Book" w:hAnsi="Franklin Gothic Book"/>
        </w:rPr>
      </w:pPr>
    </w:p>
    <w:p w14:paraId="07E9FA25" w14:textId="77777777" w:rsidR="009722A9" w:rsidRDefault="009722A9" w:rsidP="009722A9">
      <w:pPr>
        <w:rPr>
          <w:rFonts w:ascii="Franklin Gothic Book" w:hAnsi="Franklin Gothic Book"/>
        </w:rPr>
      </w:pPr>
      <w:r>
        <w:rPr>
          <w:rFonts w:ascii="Franklin Gothic Book" w:hAnsi="Franklin Gothic Book"/>
        </w:rPr>
        <w:t xml:space="preserve">Are there any other risks that you would like to view more information about in the Warnings and Precautions section? </w:t>
      </w:r>
    </w:p>
    <w:p w14:paraId="362E1BC8" w14:textId="77777777" w:rsidR="009722A9" w:rsidRDefault="009722A9" w:rsidP="009722A9">
      <w:pPr>
        <w:rPr>
          <w:rFonts w:ascii="Franklin Gothic Book" w:hAnsi="Franklin Gothic Book"/>
        </w:rPr>
      </w:pPr>
    </w:p>
    <w:p w14:paraId="21ECA64B" w14:textId="07141800" w:rsidR="009722A9" w:rsidRDefault="009722A9" w:rsidP="009722A9">
      <w:pPr>
        <w:rPr>
          <w:rFonts w:ascii="Franklin Gothic Book" w:hAnsi="Franklin Gothic Book"/>
        </w:rPr>
      </w:pPr>
      <w:r>
        <w:rPr>
          <w:rFonts w:ascii="Franklin Gothic Book" w:hAnsi="Franklin Gothic Book"/>
        </w:rPr>
        <w:t xml:space="preserve">I’d now like to invite you to review the sections that contain information relevant to this/these risk(s). Please click to expand any other information of interest within the “Warnings and Precautions” section number 5. Please feel free again to “think aloud” and share any thoughts of questions that come to mind as you are looking through this information. </w:t>
      </w:r>
      <w:r w:rsidRPr="00740F33">
        <w:rPr>
          <w:rFonts w:ascii="Franklin Gothic Book" w:hAnsi="Franklin Gothic Book"/>
          <w:highlight w:val="yellow"/>
        </w:rPr>
        <w:t>[Allow participant to click through and read remaining prescribing information.]</w:t>
      </w:r>
    </w:p>
    <w:p w14:paraId="17DBA980" w14:textId="77777777" w:rsidR="00941715" w:rsidRPr="00011491" w:rsidRDefault="00941715" w:rsidP="00941715">
      <w:pPr>
        <w:rPr>
          <w:rFonts w:ascii="Franklin Gothic Book" w:hAnsi="Franklin Gothic Book"/>
        </w:rPr>
      </w:pPr>
    </w:p>
    <w:p w14:paraId="463F7AEE" w14:textId="77777777" w:rsidR="009722A9" w:rsidRPr="009722A9" w:rsidRDefault="009722A9" w:rsidP="009722A9">
      <w:pPr>
        <w:pStyle w:val="ListParagraph"/>
        <w:numPr>
          <w:ilvl w:val="0"/>
          <w:numId w:val="8"/>
        </w:numPr>
        <w:ind w:left="360"/>
        <w:rPr>
          <w:rFonts w:ascii="Franklin Gothic Book" w:hAnsi="Franklin Gothic Book"/>
          <w:sz w:val="24"/>
        </w:rPr>
      </w:pPr>
      <w:r w:rsidRPr="009722A9">
        <w:rPr>
          <w:rFonts w:ascii="Franklin Gothic Book" w:hAnsi="Franklin Gothic Book"/>
          <w:sz w:val="24"/>
        </w:rPr>
        <w:t>Which warnings and precautions did you review and what drew your focus to them?</w:t>
      </w:r>
    </w:p>
    <w:p w14:paraId="610257E8" w14:textId="775FAF58" w:rsidR="00941715" w:rsidRDefault="00941715" w:rsidP="00E60A2C">
      <w:pPr>
        <w:pStyle w:val="ListParagraph"/>
        <w:numPr>
          <w:ilvl w:val="0"/>
          <w:numId w:val="8"/>
        </w:numPr>
        <w:ind w:left="360"/>
        <w:rPr>
          <w:rFonts w:ascii="Franklin Gothic Book" w:hAnsi="Franklin Gothic Book"/>
          <w:sz w:val="24"/>
        </w:rPr>
      </w:pPr>
      <w:r>
        <w:rPr>
          <w:rFonts w:ascii="Franklin Gothic Book" w:hAnsi="Franklin Gothic Book"/>
          <w:sz w:val="24"/>
        </w:rPr>
        <w:t xml:space="preserve">After reviewing this information, does it raise any new thoughts or questions about the risks of </w:t>
      </w:r>
      <w:r w:rsidR="00E07C25">
        <w:rPr>
          <w:rFonts w:ascii="Franklin Gothic Book" w:hAnsi="Franklin Gothic Book"/>
          <w:sz w:val="24"/>
        </w:rPr>
        <w:t xml:space="preserve">[DRUG] </w:t>
      </w:r>
      <w:r>
        <w:rPr>
          <w:rFonts w:ascii="Franklin Gothic Book" w:hAnsi="Franklin Gothic Book"/>
          <w:sz w:val="24"/>
        </w:rPr>
        <w:t>or the relative benefit</w:t>
      </w:r>
      <w:r w:rsidR="00E60A2C">
        <w:rPr>
          <w:rFonts w:ascii="Franklin Gothic Book" w:hAnsi="Franklin Gothic Book"/>
          <w:sz w:val="24"/>
        </w:rPr>
        <w:t>s</w:t>
      </w:r>
      <w:r>
        <w:rPr>
          <w:rFonts w:ascii="Franklin Gothic Book" w:hAnsi="Franklin Gothic Book"/>
          <w:sz w:val="24"/>
        </w:rPr>
        <w:t xml:space="preserve"> versus risks?</w:t>
      </w:r>
    </w:p>
    <w:p w14:paraId="31F35944" w14:textId="77777777" w:rsidR="00941715" w:rsidRDefault="00941715" w:rsidP="00E60A2C">
      <w:pPr>
        <w:pStyle w:val="ListParagraph"/>
        <w:numPr>
          <w:ilvl w:val="0"/>
          <w:numId w:val="8"/>
        </w:numPr>
        <w:ind w:left="360"/>
        <w:rPr>
          <w:rFonts w:ascii="Franklin Gothic Book" w:hAnsi="Franklin Gothic Book"/>
          <w:sz w:val="24"/>
        </w:rPr>
      </w:pPr>
      <w:r w:rsidRPr="00EC6E59">
        <w:rPr>
          <w:rFonts w:ascii="Franklin Gothic Book" w:hAnsi="Franklin Gothic Book"/>
          <w:sz w:val="24"/>
        </w:rPr>
        <w:t xml:space="preserve">Do you have any thoughts on how the information is presented </w:t>
      </w:r>
      <w:r w:rsidRPr="00EC6E59">
        <w:rPr>
          <w:rFonts w:ascii="Franklin Gothic Book" w:hAnsi="Franklin Gothic Book"/>
          <w:i/>
          <w:sz w:val="24"/>
        </w:rPr>
        <w:t>in the boxed warning itself</w:t>
      </w:r>
      <w:r w:rsidRPr="00EC6E59">
        <w:rPr>
          <w:rFonts w:ascii="Franklin Gothic Book" w:hAnsi="Franklin Gothic Book"/>
          <w:sz w:val="24"/>
        </w:rPr>
        <w:t xml:space="preserve"> versus </w:t>
      </w:r>
      <w:r w:rsidRPr="00EC6E59">
        <w:rPr>
          <w:rFonts w:ascii="Franklin Gothic Book" w:hAnsi="Franklin Gothic Book"/>
          <w:i/>
          <w:sz w:val="24"/>
        </w:rPr>
        <w:t>elsewhere</w:t>
      </w:r>
      <w:r w:rsidRPr="00EC6E59">
        <w:rPr>
          <w:rFonts w:ascii="Franklin Gothic Book" w:hAnsi="Franklin Gothic Book"/>
          <w:sz w:val="24"/>
        </w:rPr>
        <w:t xml:space="preserve"> in the prescription label?</w:t>
      </w:r>
    </w:p>
    <w:p w14:paraId="5FB45473" w14:textId="77777777" w:rsidR="00941715" w:rsidRPr="00A73363" w:rsidRDefault="00941715" w:rsidP="00E60A2C">
      <w:pPr>
        <w:pStyle w:val="ListParagraph"/>
        <w:numPr>
          <w:ilvl w:val="1"/>
          <w:numId w:val="8"/>
        </w:numPr>
        <w:ind w:left="360"/>
        <w:rPr>
          <w:rFonts w:ascii="Franklin Gothic Book" w:hAnsi="Franklin Gothic Book"/>
          <w:sz w:val="24"/>
        </w:rPr>
      </w:pPr>
      <w:r>
        <w:rPr>
          <w:rFonts w:ascii="Franklin Gothic Book" w:hAnsi="Franklin Gothic Book"/>
          <w:sz w:val="24"/>
        </w:rPr>
        <w:t>Is anything unclear or confusing?</w:t>
      </w:r>
    </w:p>
    <w:p w14:paraId="21D54936" w14:textId="77777777" w:rsidR="00941715" w:rsidRPr="00011491" w:rsidRDefault="00941715" w:rsidP="00C5585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Franklin Gothic Book" w:hAnsi="Franklin Gothic Book"/>
          <w:szCs w:val="22"/>
        </w:rPr>
      </w:pPr>
    </w:p>
    <w:p w14:paraId="720B640D" w14:textId="15187CC9" w:rsidR="00C55855" w:rsidRDefault="00C63359" w:rsidP="00C55855">
      <w:pPr>
        <w:pStyle w:val="Body"/>
        <w:jc w:val="both"/>
        <w:rPr>
          <w:rFonts w:ascii="Franklin Gothic Book" w:eastAsia="Times New Roman" w:hAnsi="Franklin Gothic Book" w:cs="Times New Roman"/>
          <w:sz w:val="24"/>
          <w:lang w:val="en-US"/>
        </w:rPr>
      </w:pPr>
      <w:r w:rsidRPr="009722A9">
        <w:rPr>
          <w:rFonts w:ascii="Franklin Gothic Book" w:eastAsia="Times New Roman" w:hAnsi="Franklin Gothic Book" w:cs="Times New Roman"/>
          <w:sz w:val="24"/>
          <w:highlight w:val="yellow"/>
          <w:lang w:val="en-US"/>
        </w:rPr>
        <w:t>[REFER BACK TO MAIN BODY OF GUIDE FOR SECTION IV]</w:t>
      </w:r>
    </w:p>
    <w:p w14:paraId="3A0A2A87" w14:textId="77777777" w:rsidR="00C55855" w:rsidRDefault="00C55855" w:rsidP="00C55855">
      <w:pPr>
        <w:pStyle w:val="Body"/>
        <w:jc w:val="both"/>
        <w:rPr>
          <w:rFonts w:ascii="Franklin Gothic Book" w:eastAsia="Times New Roman" w:hAnsi="Franklin Gothic Book" w:cs="Times New Roman"/>
          <w:sz w:val="24"/>
          <w:lang w:val="en-US"/>
        </w:rPr>
      </w:pPr>
    </w:p>
    <w:p w14:paraId="330E54C9" w14:textId="640A0EDA" w:rsidR="00847EBF" w:rsidRDefault="00847EB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Franklin Gothic Book" w:eastAsia="Times New Roman" w:hAnsi="Franklin Gothic Book"/>
          <w:color w:val="000000"/>
          <w:szCs w:val="22"/>
          <w:u w:color="000000"/>
        </w:rPr>
      </w:pPr>
      <w:r>
        <w:rPr>
          <w:rFonts w:ascii="Franklin Gothic Book" w:eastAsia="Times New Roman" w:hAnsi="Franklin Gothic Book"/>
        </w:rPr>
        <w:br w:type="page"/>
      </w:r>
    </w:p>
    <w:p w14:paraId="67BF491F" w14:textId="1E6EDDFA" w:rsidR="00DA4B96" w:rsidRPr="009722A9" w:rsidRDefault="00DA4B96" w:rsidP="009722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Franklin Gothic Book" w:hAnsi="Franklin Gothic Book" w:cs="Times New Roman"/>
          <w:b/>
          <w:sz w:val="28"/>
        </w:rPr>
      </w:pPr>
      <w:r w:rsidRPr="009722A9">
        <w:rPr>
          <w:rFonts w:ascii="Franklin Gothic Book" w:hAnsi="Franklin Gothic Book" w:cs="Times New Roman"/>
          <w:b/>
          <w:sz w:val="28"/>
        </w:rPr>
        <w:t xml:space="preserve">APPENDIX 2: </w:t>
      </w:r>
      <w:r w:rsidR="00103240" w:rsidRPr="009722A9">
        <w:rPr>
          <w:rFonts w:ascii="Franklin Gothic Book" w:hAnsi="Franklin Gothic Book" w:cs="Times New Roman"/>
          <w:b/>
          <w:sz w:val="28"/>
        </w:rPr>
        <w:t xml:space="preserve"> </w:t>
      </w:r>
      <w:r w:rsidRPr="009722A9">
        <w:rPr>
          <w:rFonts w:ascii="Franklin Gothic Book" w:hAnsi="Franklin Gothic Book" w:cs="Times New Roman"/>
          <w:b/>
          <w:sz w:val="28"/>
        </w:rPr>
        <w:t>Scenario Questions</w:t>
      </w:r>
    </w:p>
    <w:p w14:paraId="6F10449D" w14:textId="77777777" w:rsidR="00DA4B96" w:rsidRDefault="00DA4B96" w:rsidP="009722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Franklin Gothic Book" w:hAnsi="Franklin Gothic Book" w:cs="Times New Roman"/>
          <w:sz w:val="24"/>
        </w:rPr>
      </w:pPr>
    </w:p>
    <w:p w14:paraId="41831BB1" w14:textId="318C9982" w:rsidR="00DA4B96" w:rsidRPr="0025246D" w:rsidRDefault="00DA4B96" w:rsidP="00DA4B96">
      <w:pPr>
        <w:pStyle w:val="BodyText"/>
        <w:pBdr>
          <w:top w:val="single" w:sz="4" w:space="1" w:color="auto"/>
          <w:left w:val="none" w:sz="0" w:space="0" w:color="auto"/>
          <w:bottom w:val="single" w:sz="4" w:space="1" w:color="auto"/>
          <w:right w:val="none" w:sz="0" w:space="0" w:color="auto"/>
          <w:between w:val="none" w:sz="0" w:space="0" w:color="auto"/>
          <w:bar w:val="none" w:sz="0" w:color="auto"/>
        </w:pBdr>
        <w:spacing w:before="180" w:line="276" w:lineRule="auto"/>
        <w:rPr>
          <w:rFonts w:ascii="Franklin Gothic Book" w:eastAsia="Times New Roman" w:hAnsi="Franklin Gothic Book" w:cs="Times New Roman"/>
          <w:sz w:val="22"/>
          <w:szCs w:val="22"/>
        </w:rPr>
      </w:pPr>
      <w:r w:rsidRPr="0025246D">
        <w:rPr>
          <w:rFonts w:ascii="Franklin Gothic Book" w:eastAsia="Times New Roman" w:hAnsi="Franklin Gothic Book" w:cs="Times New Roman"/>
          <w:b/>
          <w:bCs/>
          <w:sz w:val="28"/>
          <w:szCs w:val="28"/>
        </w:rPr>
        <w:t xml:space="preserve">SECTION II:  </w:t>
      </w:r>
      <w:r w:rsidRPr="0025246D">
        <w:rPr>
          <w:rFonts w:ascii="Franklin Gothic Book" w:eastAsia="Times New Roman" w:hAnsi="Franklin Gothic Book" w:cs="Times New Roman"/>
          <w:b/>
          <w:bCs/>
          <w:caps/>
          <w:sz w:val="28"/>
          <w:szCs w:val="28"/>
        </w:rPr>
        <w:t xml:space="preserve">treatment decision making and general perspectives on </w:t>
      </w:r>
      <w:r>
        <w:rPr>
          <w:rFonts w:ascii="Franklin Gothic Book" w:eastAsia="Times New Roman" w:hAnsi="Franklin Gothic Book" w:cs="Times New Roman"/>
          <w:b/>
          <w:bCs/>
          <w:caps/>
          <w:sz w:val="28"/>
          <w:szCs w:val="28"/>
        </w:rPr>
        <w:t>VAGIFEM</w:t>
      </w:r>
      <w:r w:rsidRPr="0025246D">
        <w:rPr>
          <w:rFonts w:ascii="Franklin Gothic Book" w:eastAsia="Times New Roman" w:hAnsi="Franklin Gothic Book" w:cs="Times New Roman"/>
          <w:b/>
          <w:bCs/>
          <w:caps/>
          <w:sz w:val="28"/>
          <w:szCs w:val="28"/>
        </w:rPr>
        <w:t xml:space="preserve"> for </w:t>
      </w:r>
      <w:r w:rsidR="00BB13D3">
        <w:rPr>
          <w:rFonts w:ascii="Franklin Gothic Book" w:eastAsia="Times New Roman" w:hAnsi="Franklin Gothic Book" w:cs="Times New Roman"/>
          <w:b/>
          <w:bCs/>
          <w:caps/>
          <w:sz w:val="28"/>
          <w:szCs w:val="28"/>
        </w:rPr>
        <w:t>vaginal symptoms</w:t>
      </w:r>
      <w:r w:rsidR="00A40BC1">
        <w:rPr>
          <w:rFonts w:ascii="Franklin Gothic Book" w:eastAsia="Times New Roman" w:hAnsi="Franklin Gothic Book" w:cs="Times New Roman"/>
          <w:b/>
          <w:bCs/>
          <w:caps/>
          <w:sz w:val="28"/>
          <w:szCs w:val="28"/>
        </w:rPr>
        <w:t xml:space="preserve"> </w:t>
      </w:r>
      <w:r w:rsidR="009E2CDF">
        <w:rPr>
          <w:rFonts w:ascii="Franklin Gothic Book" w:eastAsia="Times New Roman" w:hAnsi="Franklin Gothic Book" w:cs="Times New Roman"/>
          <w:b/>
          <w:bCs/>
          <w:caps/>
          <w:sz w:val="28"/>
          <w:szCs w:val="28"/>
        </w:rPr>
        <w:t>in</w:t>
      </w:r>
      <w:r w:rsidR="00A40BC1">
        <w:rPr>
          <w:rFonts w:ascii="Franklin Gothic Book" w:eastAsia="Times New Roman" w:hAnsi="Franklin Gothic Book" w:cs="Times New Roman"/>
          <w:b/>
          <w:bCs/>
          <w:caps/>
          <w:sz w:val="28"/>
          <w:szCs w:val="28"/>
        </w:rPr>
        <w:t xml:space="preserve"> postmenopause</w:t>
      </w:r>
      <w:r w:rsidRPr="0025246D">
        <w:rPr>
          <w:rFonts w:ascii="Franklin Gothic Book" w:eastAsia="Times New Roman" w:hAnsi="Franklin Gothic Book" w:cs="Times New Roman"/>
          <w:b/>
          <w:bCs/>
          <w:sz w:val="28"/>
          <w:szCs w:val="28"/>
        </w:rPr>
        <w:t xml:space="preserve"> (18 min.) CONT’D</w:t>
      </w:r>
    </w:p>
    <w:p w14:paraId="30652991" w14:textId="77777777" w:rsidR="00DA4B96" w:rsidRDefault="00DA4B96" w:rsidP="00847EBF">
      <w:pPr>
        <w:pStyle w:val="BodyText"/>
        <w:spacing w:after="0" w:line="276" w:lineRule="auto"/>
        <w:jc w:val="both"/>
        <w:rPr>
          <w:rFonts w:ascii="Franklin Gothic Book" w:hAnsi="Franklin Gothic Book" w:cs="Times New Roman"/>
          <w:sz w:val="24"/>
          <w:szCs w:val="22"/>
        </w:rPr>
      </w:pPr>
    </w:p>
    <w:p w14:paraId="4E12AA08" w14:textId="74E250E9" w:rsidR="00847EBF" w:rsidRPr="00EC6E59" w:rsidRDefault="00847EBF" w:rsidP="00847EBF">
      <w:pPr>
        <w:pStyle w:val="BodyText"/>
        <w:spacing w:after="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Now I’d like to shift our discussion to focus on </w:t>
      </w:r>
      <w:r w:rsidR="00BB13D3">
        <w:rPr>
          <w:rFonts w:ascii="Franklin Gothic Book" w:hAnsi="Franklin Gothic Book" w:cs="Times New Roman"/>
          <w:sz w:val="24"/>
          <w:szCs w:val="22"/>
        </w:rPr>
        <w:t>vaginal symptoms</w:t>
      </w:r>
      <w:r w:rsidR="00A40BC1">
        <w:rPr>
          <w:rFonts w:ascii="Franklin Gothic Book" w:hAnsi="Franklin Gothic Book" w:cs="Times New Roman"/>
          <w:sz w:val="24"/>
          <w:szCs w:val="22"/>
        </w:rPr>
        <w:t xml:space="preserve"> associated with postmenopause</w:t>
      </w:r>
      <w:r w:rsidR="00BB13D3">
        <w:rPr>
          <w:rFonts w:ascii="Franklin Gothic Book" w:hAnsi="Franklin Gothic Book" w:cs="Times New Roman"/>
          <w:sz w:val="24"/>
          <w:szCs w:val="22"/>
        </w:rPr>
        <w:t xml:space="preserve">, </w:t>
      </w:r>
      <w:r w:rsidR="00F413CB">
        <w:rPr>
          <w:rFonts w:ascii="Franklin Gothic Book" w:hAnsi="Franklin Gothic Book" w:cs="Times New Roman"/>
          <w:sz w:val="24"/>
          <w:szCs w:val="22"/>
        </w:rPr>
        <w:t>also known</w:t>
      </w:r>
      <w:r w:rsidR="00BB13D3">
        <w:rPr>
          <w:rFonts w:ascii="Franklin Gothic Book" w:hAnsi="Franklin Gothic Book" w:cs="Times New Roman"/>
          <w:sz w:val="24"/>
          <w:szCs w:val="22"/>
        </w:rPr>
        <w:t xml:space="preserve"> as </w:t>
      </w:r>
      <w:r w:rsidR="00E34A0F">
        <w:rPr>
          <w:rFonts w:ascii="Franklin Gothic Book" w:hAnsi="Franklin Gothic Book" w:cs="Times New Roman"/>
          <w:sz w:val="24"/>
          <w:szCs w:val="22"/>
        </w:rPr>
        <w:t>atrophic vaginitis</w:t>
      </w:r>
      <w:r w:rsidR="00BB13D3">
        <w:rPr>
          <w:rFonts w:ascii="Franklin Gothic Book" w:hAnsi="Franklin Gothic Book" w:cs="Times New Roman"/>
          <w:sz w:val="24"/>
          <w:szCs w:val="22"/>
        </w:rPr>
        <w:t>, vaginal atrophy, vulvovaginal atrophy, or urogenital atrophy</w:t>
      </w:r>
      <w:r w:rsidRPr="00EC6E59">
        <w:rPr>
          <w:rFonts w:ascii="Franklin Gothic Book" w:hAnsi="Franklin Gothic Book" w:cs="Times New Roman"/>
          <w:sz w:val="24"/>
          <w:szCs w:val="22"/>
        </w:rPr>
        <w:t>.</w:t>
      </w:r>
    </w:p>
    <w:p w14:paraId="3D11DBC9" w14:textId="77777777" w:rsidR="00847EBF" w:rsidRDefault="00847EBF" w:rsidP="00847EBF">
      <w:pPr>
        <w:pStyle w:val="BodyText"/>
        <w:spacing w:after="120" w:line="276" w:lineRule="auto"/>
        <w:ind w:left="720"/>
        <w:jc w:val="both"/>
        <w:rPr>
          <w:rFonts w:ascii="Franklin Gothic Book" w:hAnsi="Franklin Gothic Book" w:cs="Times New Roman"/>
          <w:sz w:val="24"/>
          <w:szCs w:val="22"/>
        </w:rPr>
      </w:pPr>
    </w:p>
    <w:p w14:paraId="7129708E" w14:textId="69B7FFA1" w:rsidR="00847EBF" w:rsidRPr="00EC6E59" w:rsidRDefault="00847EBF" w:rsidP="00E75591">
      <w:pPr>
        <w:pStyle w:val="BodyText"/>
        <w:numPr>
          <w:ilvl w:val="0"/>
          <w:numId w:val="9"/>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Can you describe your experience treating people with </w:t>
      </w:r>
      <w:r w:rsidR="00BB13D3">
        <w:rPr>
          <w:rFonts w:ascii="Franklin Gothic Book" w:hAnsi="Franklin Gothic Book" w:cs="Times New Roman"/>
          <w:sz w:val="24"/>
          <w:szCs w:val="22"/>
        </w:rPr>
        <w:t>vaginal symptoms</w:t>
      </w:r>
      <w:r w:rsidR="00A40BC1">
        <w:rPr>
          <w:rFonts w:ascii="Franklin Gothic Book" w:hAnsi="Franklin Gothic Book" w:cs="Times New Roman"/>
          <w:sz w:val="24"/>
          <w:szCs w:val="22"/>
        </w:rPr>
        <w:t xml:space="preserve"> associated with postmenopause</w:t>
      </w:r>
      <w:r w:rsidR="00BB13D3">
        <w:rPr>
          <w:rFonts w:ascii="Franklin Gothic Book" w:hAnsi="Franklin Gothic Book" w:cs="Times New Roman"/>
          <w:sz w:val="24"/>
          <w:szCs w:val="22"/>
        </w:rPr>
        <w:t xml:space="preserve">, such as </w:t>
      </w:r>
      <w:r w:rsidR="00E34A0F">
        <w:rPr>
          <w:rFonts w:ascii="Franklin Gothic Book" w:hAnsi="Franklin Gothic Book" w:cs="Times New Roman"/>
          <w:sz w:val="24"/>
          <w:szCs w:val="22"/>
        </w:rPr>
        <w:t>atrophic vaginitis</w:t>
      </w:r>
      <w:r w:rsidRPr="00EC6E59">
        <w:rPr>
          <w:rFonts w:ascii="Franklin Gothic Book" w:hAnsi="Franklin Gothic Book" w:cs="Times New Roman"/>
          <w:sz w:val="24"/>
          <w:szCs w:val="22"/>
        </w:rPr>
        <w:t>?</w:t>
      </w:r>
      <w:r w:rsidR="00E34A0F">
        <w:rPr>
          <w:rFonts w:ascii="Franklin Gothic Book" w:hAnsi="Franklin Gothic Book" w:cs="Times New Roman"/>
          <w:sz w:val="24"/>
          <w:szCs w:val="22"/>
        </w:rPr>
        <w:t xml:space="preserve"> </w:t>
      </w:r>
      <w:r w:rsidR="00E34A0F" w:rsidRPr="00171328">
        <w:rPr>
          <w:rFonts w:ascii="Franklin Gothic Book" w:hAnsi="Franklin Gothic Book" w:cs="Times New Roman"/>
          <w:sz w:val="24"/>
          <w:szCs w:val="22"/>
          <w:highlight w:val="yellow"/>
        </w:rPr>
        <w:t>[May use another term if participant appears to be unfamiliar with terminology or prefers another, such as vaginal atrophy, vulvovaginal atrophy, or urogeni</w:t>
      </w:r>
      <w:r w:rsidR="00BB13D3">
        <w:rPr>
          <w:rFonts w:ascii="Franklin Gothic Book" w:hAnsi="Franklin Gothic Book" w:cs="Times New Roman"/>
          <w:sz w:val="24"/>
          <w:szCs w:val="22"/>
          <w:highlight w:val="yellow"/>
        </w:rPr>
        <w:t>t</w:t>
      </w:r>
      <w:r w:rsidR="00E34A0F" w:rsidRPr="00171328">
        <w:rPr>
          <w:rFonts w:ascii="Franklin Gothic Book" w:hAnsi="Franklin Gothic Book" w:cs="Times New Roman"/>
          <w:sz w:val="24"/>
          <w:szCs w:val="22"/>
          <w:highlight w:val="yellow"/>
        </w:rPr>
        <w:t>al atrophy</w:t>
      </w:r>
      <w:r w:rsidR="001368B7" w:rsidRPr="00171328">
        <w:rPr>
          <w:rFonts w:ascii="Franklin Gothic Book" w:hAnsi="Franklin Gothic Book" w:cs="Times New Roman"/>
          <w:sz w:val="24"/>
          <w:szCs w:val="22"/>
          <w:highlight w:val="yellow"/>
        </w:rPr>
        <w:t>.</w:t>
      </w:r>
      <w:r w:rsidR="00E34A0F" w:rsidRPr="00171328">
        <w:rPr>
          <w:rFonts w:ascii="Franklin Gothic Book" w:hAnsi="Franklin Gothic Book" w:cs="Times New Roman"/>
          <w:sz w:val="24"/>
          <w:szCs w:val="22"/>
          <w:highlight w:val="yellow"/>
        </w:rPr>
        <w:t>]</w:t>
      </w:r>
    </w:p>
    <w:p w14:paraId="5DCFDCD0" w14:textId="72D4D7B0" w:rsidR="00847EBF" w:rsidRDefault="00847EBF" w:rsidP="00847EBF">
      <w:pPr>
        <w:pStyle w:val="BodyText"/>
        <w:numPr>
          <w:ilvl w:val="1"/>
          <w:numId w:val="7"/>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How many of your patients with </w:t>
      </w:r>
      <w:r w:rsidR="00E34A0F">
        <w:rPr>
          <w:rFonts w:ascii="Franklin Gothic Book" w:hAnsi="Franklin Gothic Book" w:cs="Times New Roman"/>
          <w:sz w:val="24"/>
          <w:szCs w:val="22"/>
        </w:rPr>
        <w:t>this condition</w:t>
      </w:r>
      <w:r>
        <w:rPr>
          <w:rFonts w:ascii="Franklin Gothic Book" w:hAnsi="Franklin Gothic Book" w:cs="Times New Roman"/>
          <w:sz w:val="24"/>
          <w:szCs w:val="22"/>
        </w:rPr>
        <w:t xml:space="preserve"> do you see in a week? A month?</w:t>
      </w:r>
    </w:p>
    <w:p w14:paraId="0A5700B1" w14:textId="06750C24" w:rsidR="00847EBF" w:rsidRPr="001C1DE2" w:rsidRDefault="00847EBF" w:rsidP="00847EBF">
      <w:pPr>
        <w:pStyle w:val="BodyText"/>
        <w:numPr>
          <w:ilvl w:val="1"/>
          <w:numId w:val="7"/>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How would you describe your postmenopausal patient population?</w:t>
      </w:r>
    </w:p>
    <w:p w14:paraId="46C233B5" w14:textId="222289C1" w:rsidR="00847EBF" w:rsidRDefault="00847EBF" w:rsidP="00E75591">
      <w:pPr>
        <w:pStyle w:val="BodyText"/>
        <w:numPr>
          <w:ilvl w:val="0"/>
          <w:numId w:val="9"/>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Can you briefly describe your general approach to selecting pharmaceutical treatments for patients with </w:t>
      </w:r>
      <w:r w:rsidR="00BB13D3">
        <w:rPr>
          <w:rFonts w:ascii="Franklin Gothic Book" w:hAnsi="Franklin Gothic Book" w:cs="Times New Roman"/>
          <w:sz w:val="24"/>
          <w:szCs w:val="22"/>
        </w:rPr>
        <w:t>these symptoms</w:t>
      </w:r>
      <w:r w:rsidR="001368B7">
        <w:rPr>
          <w:rFonts w:ascii="Franklin Gothic Book" w:hAnsi="Franklin Gothic Book" w:cs="Times New Roman"/>
          <w:sz w:val="24"/>
          <w:szCs w:val="22"/>
        </w:rPr>
        <w:t>?</w:t>
      </w:r>
    </w:p>
    <w:p w14:paraId="23468371" w14:textId="77777777" w:rsidR="00847EBF" w:rsidRPr="001C1DE2" w:rsidRDefault="00847EBF" w:rsidP="00E75591">
      <w:pPr>
        <w:pStyle w:val="BodyText"/>
        <w:numPr>
          <w:ilvl w:val="1"/>
          <w:numId w:val="9"/>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What are your primary treatment options? </w:t>
      </w:r>
      <w:r w:rsidRPr="00D16BC4">
        <w:rPr>
          <w:rFonts w:ascii="Franklin Gothic Book" w:hAnsi="Franklin Gothic Book" w:cs="Times New Roman"/>
          <w:sz w:val="24"/>
          <w:szCs w:val="22"/>
          <w:highlight w:val="yellow"/>
        </w:rPr>
        <w:t>[</w:t>
      </w:r>
      <w:r w:rsidRPr="001C1DE2">
        <w:rPr>
          <w:rFonts w:ascii="Franklin Gothic Book" w:hAnsi="Franklin Gothic Book" w:cs="Times New Roman"/>
          <w:i/>
          <w:sz w:val="24"/>
          <w:szCs w:val="22"/>
          <w:highlight w:val="yellow"/>
        </w:rPr>
        <w:t>Do not probe into much detail here</w:t>
      </w:r>
      <w:r w:rsidRPr="00D16BC4">
        <w:rPr>
          <w:rFonts w:ascii="Franklin Gothic Book" w:hAnsi="Franklin Gothic Book" w:cs="Times New Roman"/>
          <w:i/>
          <w:sz w:val="24"/>
          <w:szCs w:val="22"/>
          <w:highlight w:val="yellow"/>
        </w:rPr>
        <w:t>.]</w:t>
      </w:r>
    </w:p>
    <w:p w14:paraId="632D53F9" w14:textId="220B6B1C" w:rsidR="00847EBF" w:rsidRPr="00EC6E59" w:rsidRDefault="00847EBF" w:rsidP="00E75591">
      <w:pPr>
        <w:pStyle w:val="BodyText"/>
        <w:numPr>
          <w:ilvl w:val="0"/>
          <w:numId w:val="9"/>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I’m going to ask that we focus our discussion now on</w:t>
      </w:r>
      <w:r w:rsidR="00E60A2C">
        <w:rPr>
          <w:rFonts w:ascii="Franklin Gothic Book" w:hAnsi="Franklin Gothic Book" w:cs="Times New Roman"/>
          <w:sz w:val="24"/>
          <w:szCs w:val="22"/>
        </w:rPr>
        <w:t xml:space="preserve"> Vagifem</w:t>
      </w:r>
      <w:r>
        <w:rPr>
          <w:rFonts w:ascii="Franklin Gothic Book" w:hAnsi="Franklin Gothic Book" w:cs="Times New Roman"/>
          <w:sz w:val="24"/>
          <w:szCs w:val="22"/>
        </w:rPr>
        <w:t xml:space="preserve"> </w:t>
      </w:r>
      <w:r w:rsidR="00F413CB">
        <w:rPr>
          <w:rFonts w:ascii="Franklin Gothic Book" w:hAnsi="Franklin Gothic Book" w:cs="Times New Roman"/>
          <w:sz w:val="24"/>
          <w:szCs w:val="22"/>
        </w:rPr>
        <w:t>for</w:t>
      </w:r>
      <w:r>
        <w:rPr>
          <w:rFonts w:ascii="Franklin Gothic Book" w:hAnsi="Franklin Gothic Book" w:cs="Times New Roman"/>
          <w:sz w:val="24"/>
          <w:szCs w:val="22"/>
        </w:rPr>
        <w:t xml:space="preserve"> treating patients with </w:t>
      </w:r>
      <w:r w:rsidR="00E34A0F">
        <w:rPr>
          <w:rFonts w:ascii="Franklin Gothic Book" w:hAnsi="Franklin Gothic Book" w:cs="Times New Roman"/>
          <w:sz w:val="24"/>
          <w:szCs w:val="22"/>
        </w:rPr>
        <w:t>atrophic vaginitis</w:t>
      </w:r>
      <w:r w:rsidR="00DA3C32">
        <w:rPr>
          <w:rFonts w:ascii="Franklin Gothic Book" w:hAnsi="Franklin Gothic Book" w:cs="Times New Roman"/>
          <w:sz w:val="24"/>
          <w:szCs w:val="22"/>
        </w:rPr>
        <w:t xml:space="preserve"> in postmenopause</w:t>
      </w:r>
      <w:r>
        <w:rPr>
          <w:rFonts w:ascii="Franklin Gothic Book" w:hAnsi="Franklin Gothic Book" w:cs="Times New Roman"/>
          <w:sz w:val="24"/>
          <w:szCs w:val="22"/>
        </w:rPr>
        <w:t>. What is your general assessment of this</w:t>
      </w:r>
      <w:r w:rsidR="00E60A2C">
        <w:rPr>
          <w:rFonts w:ascii="Franklin Gothic Book" w:hAnsi="Franklin Gothic Book" w:cs="Times New Roman"/>
          <w:sz w:val="24"/>
          <w:szCs w:val="22"/>
        </w:rPr>
        <w:t xml:space="preserve"> drug</w:t>
      </w:r>
      <w:r>
        <w:rPr>
          <w:rFonts w:ascii="Franklin Gothic Book" w:hAnsi="Franklin Gothic Book" w:cs="Times New Roman"/>
          <w:sz w:val="24"/>
          <w:szCs w:val="22"/>
        </w:rPr>
        <w:t xml:space="preserve"> for this condition?</w:t>
      </w:r>
    </w:p>
    <w:p w14:paraId="5CFB7410" w14:textId="77777777" w:rsidR="00847EBF" w:rsidRDefault="00847EBF" w:rsidP="00E75591">
      <w:pPr>
        <w:pStyle w:val="BodyText"/>
        <w:numPr>
          <w:ilvl w:val="1"/>
          <w:numId w:val="9"/>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highlight w:val="yellow"/>
        </w:rPr>
        <w:t>[Encourage discussion of boxed warnings and/or risks if spontaneously mentioned</w:t>
      </w:r>
      <w:r>
        <w:rPr>
          <w:rFonts w:ascii="Franklin Gothic Book" w:hAnsi="Franklin Gothic Book" w:cs="Times New Roman"/>
          <w:sz w:val="24"/>
          <w:szCs w:val="22"/>
          <w:highlight w:val="yellow"/>
        </w:rPr>
        <w:t>.</w:t>
      </w:r>
      <w:r w:rsidRPr="00EC6E59">
        <w:rPr>
          <w:rFonts w:ascii="Franklin Gothic Book" w:hAnsi="Franklin Gothic Book" w:cs="Times New Roman"/>
          <w:sz w:val="24"/>
          <w:szCs w:val="22"/>
          <w:highlight w:val="yellow"/>
        </w:rPr>
        <w:t>]</w:t>
      </w:r>
    </w:p>
    <w:p w14:paraId="35A06646" w14:textId="4C179F79" w:rsidR="00847EBF" w:rsidRPr="00EC6E59" w:rsidRDefault="00847EBF" w:rsidP="00E75591">
      <w:pPr>
        <w:pStyle w:val="BodyText"/>
        <w:numPr>
          <w:ilvl w:val="1"/>
          <w:numId w:val="9"/>
        </w:numPr>
        <w:spacing w:after="120" w:line="276" w:lineRule="auto"/>
        <w:jc w:val="both"/>
        <w:rPr>
          <w:rFonts w:ascii="Franklin Gothic Book" w:hAnsi="Franklin Gothic Book" w:cs="Times New Roman"/>
          <w:sz w:val="24"/>
          <w:szCs w:val="22"/>
        </w:rPr>
      </w:pPr>
      <w:r w:rsidRPr="00A73363">
        <w:rPr>
          <w:rFonts w:ascii="Franklin Gothic Book" w:hAnsi="Franklin Gothic Book" w:cs="Times New Roman"/>
          <w:sz w:val="24"/>
          <w:szCs w:val="22"/>
          <w:highlight w:val="yellow"/>
        </w:rPr>
        <w:t>[If needed:</w:t>
      </w:r>
      <w:r w:rsidRPr="00E75591">
        <w:rPr>
          <w:rFonts w:ascii="Franklin Gothic Book" w:hAnsi="Franklin Gothic Book" w:cs="Times New Roman"/>
          <w:sz w:val="24"/>
          <w:szCs w:val="22"/>
          <w:highlight w:val="yellow"/>
        </w:rPr>
        <w:t>]</w:t>
      </w:r>
      <w:r>
        <w:rPr>
          <w:rFonts w:ascii="Franklin Gothic Book" w:hAnsi="Franklin Gothic Book" w:cs="Times New Roman"/>
          <w:sz w:val="24"/>
          <w:szCs w:val="22"/>
        </w:rPr>
        <w:t xml:space="preserve"> Have you prescribed </w:t>
      </w:r>
      <w:r w:rsidR="00E60A2C">
        <w:rPr>
          <w:rFonts w:ascii="Franklin Gothic Book" w:hAnsi="Franklin Gothic Book" w:cs="Times New Roman"/>
          <w:sz w:val="24"/>
          <w:szCs w:val="22"/>
        </w:rPr>
        <w:t>Vagifem</w:t>
      </w:r>
      <w:r>
        <w:rPr>
          <w:rFonts w:ascii="Franklin Gothic Book" w:hAnsi="Franklin Gothic Book" w:cs="Times New Roman"/>
          <w:sz w:val="24"/>
          <w:szCs w:val="22"/>
        </w:rPr>
        <w:t xml:space="preserve"> before?</w:t>
      </w:r>
      <w:r w:rsidR="00E34A0F">
        <w:rPr>
          <w:rFonts w:ascii="Franklin Gothic Book" w:hAnsi="Franklin Gothic Book" w:cs="Times New Roman"/>
          <w:sz w:val="24"/>
          <w:szCs w:val="22"/>
        </w:rPr>
        <w:t xml:space="preserve"> </w:t>
      </w:r>
      <w:r w:rsidR="00E34A0F" w:rsidRPr="00171328">
        <w:rPr>
          <w:rFonts w:ascii="Franklin Gothic Book" w:hAnsi="Franklin Gothic Book" w:cs="Times New Roman"/>
          <w:i/>
          <w:sz w:val="24"/>
          <w:szCs w:val="22"/>
        </w:rPr>
        <w:t xml:space="preserve">Or other </w:t>
      </w:r>
      <w:r w:rsidR="00E34A0F">
        <w:rPr>
          <w:rFonts w:ascii="Franklin Gothic Book" w:hAnsi="Franklin Gothic Book" w:cs="Times New Roman"/>
          <w:i/>
          <w:sz w:val="24"/>
          <w:szCs w:val="22"/>
        </w:rPr>
        <w:t xml:space="preserve">similar </w:t>
      </w:r>
      <w:r w:rsidR="00E34A0F" w:rsidRPr="00171328">
        <w:rPr>
          <w:rFonts w:ascii="Franklin Gothic Book" w:hAnsi="Franklin Gothic Book" w:cs="Times New Roman"/>
          <w:i/>
          <w:sz w:val="24"/>
          <w:szCs w:val="22"/>
        </w:rPr>
        <w:t>locally administered estrogen products?</w:t>
      </w:r>
    </w:p>
    <w:p w14:paraId="65806AD0" w14:textId="21B24228" w:rsidR="00847EBF" w:rsidRDefault="00847EBF" w:rsidP="00CA6799">
      <w:pPr>
        <w:pStyle w:val="BodyText"/>
        <w:numPr>
          <w:ilvl w:val="0"/>
          <w:numId w:val="9"/>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rPr>
        <w:t>What f</w:t>
      </w:r>
      <w:r w:rsidRPr="00CA6799">
        <w:rPr>
          <w:rFonts w:ascii="Franklin Gothic Book" w:hAnsi="Franklin Gothic Book" w:cs="Times New Roman"/>
          <w:sz w:val="24"/>
          <w:szCs w:val="22"/>
        </w:rPr>
        <w:t xml:space="preserve">actors play a role in your decision to prescribe or not prescribe </w:t>
      </w:r>
      <w:r w:rsidR="00E60A2C" w:rsidRPr="00CA6799">
        <w:rPr>
          <w:rFonts w:ascii="Franklin Gothic Book" w:hAnsi="Franklin Gothic Book" w:cs="Times New Roman"/>
          <w:sz w:val="24"/>
          <w:szCs w:val="22"/>
        </w:rPr>
        <w:t>Vagifem</w:t>
      </w:r>
      <w:r w:rsidRPr="00CA6799">
        <w:rPr>
          <w:rFonts w:ascii="Franklin Gothic Book" w:hAnsi="Franklin Gothic Book" w:cs="Times New Roman"/>
          <w:sz w:val="24"/>
          <w:szCs w:val="22"/>
        </w:rPr>
        <w:t>?</w:t>
      </w:r>
    </w:p>
    <w:p w14:paraId="65D53CB1" w14:textId="172A560C" w:rsidR="00CA6799" w:rsidRPr="00CA6799" w:rsidRDefault="00CA6799" w:rsidP="00CA6799">
      <w:pPr>
        <w:pStyle w:val="BodyText"/>
        <w:numPr>
          <w:ilvl w:val="1"/>
          <w:numId w:val="9"/>
        </w:numPr>
        <w:spacing w:after="120" w:line="276" w:lineRule="auto"/>
        <w:jc w:val="both"/>
        <w:rPr>
          <w:rFonts w:ascii="Franklin Gothic Book" w:hAnsi="Franklin Gothic Book" w:cs="Times New Roman"/>
          <w:sz w:val="24"/>
          <w:szCs w:val="22"/>
        </w:rPr>
      </w:pPr>
      <w:r w:rsidRPr="00CA6799">
        <w:rPr>
          <w:rFonts w:ascii="Franklin Gothic Book" w:hAnsi="Franklin Gothic Book" w:cs="Times New Roman"/>
          <w:sz w:val="24"/>
          <w:szCs w:val="22"/>
          <w:highlight w:val="yellow"/>
        </w:rPr>
        <w:t>[</w:t>
      </w:r>
      <w:r w:rsidR="00D828C6">
        <w:rPr>
          <w:rFonts w:ascii="Franklin Gothic Book" w:hAnsi="Franklin Gothic Book" w:cs="Times New Roman"/>
          <w:sz w:val="24"/>
          <w:szCs w:val="22"/>
          <w:highlight w:val="yellow"/>
        </w:rPr>
        <w:t>For this and following questions, i</w:t>
      </w:r>
      <w:r w:rsidRPr="00CA6799">
        <w:rPr>
          <w:rFonts w:ascii="Franklin Gothic Book" w:hAnsi="Franklin Gothic Book" w:cs="Times New Roman"/>
          <w:sz w:val="24"/>
          <w:szCs w:val="22"/>
          <w:highlight w:val="yellow"/>
        </w:rPr>
        <w:t>f participant goes into detail about choosing among different forms of estrogen, please direct conversation towards prescribing estrogen more generally rather than details about dosage, administration, etc.]</w:t>
      </w:r>
    </w:p>
    <w:p w14:paraId="0A8E902C" w14:textId="1B8CBFD4" w:rsidR="00847EBF" w:rsidRPr="0067203E" w:rsidRDefault="00847EBF" w:rsidP="00CA6799">
      <w:pPr>
        <w:pStyle w:val="BodyText"/>
        <w:numPr>
          <w:ilvl w:val="0"/>
          <w:numId w:val="9"/>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rPr>
        <w:t xml:space="preserve">How do you go about assessing </w:t>
      </w:r>
      <w:r w:rsidR="00E60A2C">
        <w:rPr>
          <w:rFonts w:ascii="Franklin Gothic Book" w:hAnsi="Franklin Gothic Book" w:cs="Times New Roman"/>
          <w:sz w:val="24"/>
          <w:szCs w:val="22"/>
        </w:rPr>
        <w:t>Vag</w:t>
      </w:r>
      <w:r w:rsidR="00063AC2">
        <w:rPr>
          <w:rFonts w:ascii="Franklin Gothic Book" w:hAnsi="Franklin Gothic Book" w:cs="Times New Roman"/>
          <w:sz w:val="24"/>
          <w:szCs w:val="22"/>
        </w:rPr>
        <w:t>i</w:t>
      </w:r>
      <w:r w:rsidR="00E60A2C">
        <w:rPr>
          <w:rFonts w:ascii="Franklin Gothic Book" w:hAnsi="Franklin Gothic Book" w:cs="Times New Roman"/>
          <w:sz w:val="24"/>
          <w:szCs w:val="22"/>
        </w:rPr>
        <w:t>fem</w:t>
      </w:r>
      <w:r w:rsidRPr="00EC6E59">
        <w:rPr>
          <w:rFonts w:ascii="Franklin Gothic Book" w:hAnsi="Franklin Gothic Book" w:cs="Times New Roman"/>
          <w:sz w:val="24"/>
          <w:szCs w:val="22"/>
        </w:rPr>
        <w:t>’s potential benefits and risks for an individual patient?</w:t>
      </w:r>
    </w:p>
    <w:p w14:paraId="1A3D9CF6" w14:textId="397B3611" w:rsidR="00847EBF" w:rsidRPr="001C1DE2" w:rsidRDefault="00847EBF" w:rsidP="00CA6799">
      <w:pPr>
        <w:pStyle w:val="BodyText"/>
        <w:numPr>
          <w:ilvl w:val="0"/>
          <w:numId w:val="9"/>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Are there situations where </w:t>
      </w:r>
      <w:r w:rsidR="00E60A2C">
        <w:rPr>
          <w:rFonts w:ascii="Franklin Gothic Book" w:hAnsi="Franklin Gothic Book" w:cs="Times New Roman"/>
          <w:sz w:val="24"/>
          <w:szCs w:val="22"/>
        </w:rPr>
        <w:t>Vagifem</w:t>
      </w:r>
      <w:r>
        <w:rPr>
          <w:rFonts w:ascii="Franklin Gothic Book" w:hAnsi="Franklin Gothic Book" w:cs="Times New Roman"/>
          <w:sz w:val="24"/>
          <w:szCs w:val="22"/>
        </w:rPr>
        <w:t xml:space="preserve"> tends to be among your first choice for treatment?</w:t>
      </w:r>
    </w:p>
    <w:p w14:paraId="48BB4CF4" w14:textId="0DAE8F71" w:rsidR="00847EBF" w:rsidRPr="00EC6E59" w:rsidRDefault="00847EBF" w:rsidP="00E75591">
      <w:pPr>
        <w:pStyle w:val="BodyText"/>
        <w:numPr>
          <w:ilvl w:val="1"/>
          <w:numId w:val="9"/>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rPr>
        <w:t xml:space="preserve">Can you </w:t>
      </w:r>
      <w:r>
        <w:rPr>
          <w:rFonts w:ascii="Franklin Gothic Book" w:hAnsi="Franklin Gothic Book" w:cs="Times New Roman"/>
          <w:sz w:val="24"/>
          <w:szCs w:val="22"/>
        </w:rPr>
        <w:t>provide a recent example – a recent</w:t>
      </w:r>
      <w:r w:rsidRPr="00EC6E59">
        <w:rPr>
          <w:rFonts w:ascii="Franklin Gothic Book" w:hAnsi="Franklin Gothic Book" w:cs="Times New Roman"/>
          <w:sz w:val="24"/>
          <w:szCs w:val="22"/>
        </w:rPr>
        <w:t xml:space="preserve"> patient </w:t>
      </w:r>
      <w:r>
        <w:rPr>
          <w:rFonts w:ascii="Franklin Gothic Book" w:hAnsi="Franklin Gothic Book" w:cs="Times New Roman"/>
          <w:sz w:val="24"/>
          <w:szCs w:val="22"/>
        </w:rPr>
        <w:t xml:space="preserve">for whom you prescribed </w:t>
      </w:r>
      <w:r w:rsidR="00E60A2C">
        <w:rPr>
          <w:rFonts w:ascii="Franklin Gothic Book" w:hAnsi="Franklin Gothic Book" w:cs="Times New Roman"/>
          <w:sz w:val="24"/>
          <w:szCs w:val="22"/>
        </w:rPr>
        <w:t>Vagifem</w:t>
      </w:r>
      <w:r w:rsidRPr="00EC6E59">
        <w:rPr>
          <w:rFonts w:ascii="Franklin Gothic Book" w:hAnsi="Franklin Gothic Book" w:cs="Times New Roman"/>
          <w:sz w:val="24"/>
          <w:szCs w:val="22"/>
        </w:rPr>
        <w:t>?</w:t>
      </w:r>
    </w:p>
    <w:p w14:paraId="54840056" w14:textId="003CB3E7" w:rsidR="00847EBF" w:rsidRDefault="00847EBF" w:rsidP="00E75591">
      <w:pPr>
        <w:pStyle w:val="BodyText"/>
        <w:numPr>
          <w:ilvl w:val="1"/>
          <w:numId w:val="9"/>
        </w:numPr>
        <w:spacing w:after="120" w:line="276" w:lineRule="auto"/>
        <w:jc w:val="both"/>
        <w:rPr>
          <w:rFonts w:ascii="Franklin Gothic Book" w:hAnsi="Franklin Gothic Book" w:cs="Times New Roman"/>
          <w:i/>
          <w:sz w:val="24"/>
          <w:szCs w:val="22"/>
        </w:rPr>
      </w:pPr>
      <w:r w:rsidRPr="00EC6E59">
        <w:rPr>
          <w:rFonts w:ascii="Franklin Gothic Book" w:hAnsi="Franklin Gothic Book" w:cs="Times New Roman"/>
          <w:i/>
          <w:sz w:val="24"/>
          <w:szCs w:val="22"/>
        </w:rPr>
        <w:t xml:space="preserve">How often do you prescribe </w:t>
      </w:r>
      <w:r w:rsidR="00E60A2C">
        <w:rPr>
          <w:rFonts w:ascii="Franklin Gothic Book" w:hAnsi="Franklin Gothic Book" w:cs="Times New Roman"/>
          <w:i/>
          <w:sz w:val="24"/>
          <w:szCs w:val="22"/>
        </w:rPr>
        <w:t>Vagifem</w:t>
      </w:r>
      <w:r w:rsidRPr="00EC6E59">
        <w:rPr>
          <w:rFonts w:ascii="Franklin Gothic Book" w:hAnsi="Franklin Gothic Book" w:cs="Times New Roman"/>
          <w:i/>
          <w:sz w:val="24"/>
          <w:szCs w:val="22"/>
        </w:rPr>
        <w:t>, would you say?</w:t>
      </w:r>
      <w:r>
        <w:rPr>
          <w:rFonts w:ascii="Franklin Gothic Book" w:hAnsi="Franklin Gothic Book" w:cs="Times New Roman"/>
          <w:i/>
          <w:sz w:val="24"/>
          <w:szCs w:val="22"/>
        </w:rPr>
        <w:t xml:space="preserve"> </w:t>
      </w:r>
    </w:p>
    <w:p w14:paraId="670DB8F5" w14:textId="2BA63268" w:rsidR="00847EBF" w:rsidRPr="001C1DE2" w:rsidRDefault="00847EBF" w:rsidP="00E75591">
      <w:pPr>
        <w:pStyle w:val="BodyText"/>
        <w:numPr>
          <w:ilvl w:val="0"/>
          <w:numId w:val="9"/>
        </w:numPr>
        <w:spacing w:after="120" w:line="276" w:lineRule="auto"/>
        <w:jc w:val="both"/>
        <w:rPr>
          <w:rFonts w:ascii="Franklin Gothic Book" w:hAnsi="Franklin Gothic Book" w:cs="Times New Roman"/>
          <w:i/>
          <w:sz w:val="24"/>
          <w:szCs w:val="22"/>
        </w:rPr>
      </w:pPr>
      <w:r>
        <w:rPr>
          <w:rFonts w:ascii="Franklin Gothic Book" w:hAnsi="Franklin Gothic Book" w:cs="Times New Roman"/>
          <w:sz w:val="24"/>
          <w:szCs w:val="22"/>
        </w:rPr>
        <w:t xml:space="preserve">Are there situations in which you generally do not prescribe </w:t>
      </w:r>
      <w:r w:rsidR="00E60A2C">
        <w:rPr>
          <w:rFonts w:ascii="Franklin Gothic Book" w:hAnsi="Franklin Gothic Book" w:cs="Times New Roman"/>
          <w:sz w:val="24"/>
          <w:szCs w:val="22"/>
        </w:rPr>
        <w:t>Vagifem</w:t>
      </w:r>
      <w:r>
        <w:rPr>
          <w:rFonts w:ascii="Franklin Gothic Book" w:hAnsi="Franklin Gothic Book" w:cs="Times New Roman"/>
          <w:sz w:val="24"/>
          <w:szCs w:val="22"/>
        </w:rPr>
        <w:t>?</w:t>
      </w:r>
    </w:p>
    <w:p w14:paraId="147D876B" w14:textId="01A7FAAA" w:rsidR="00847EBF" w:rsidRPr="00EC6E59" w:rsidRDefault="00847EBF" w:rsidP="00E75591">
      <w:pPr>
        <w:pStyle w:val="BodyText"/>
        <w:numPr>
          <w:ilvl w:val="1"/>
          <w:numId w:val="9"/>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rPr>
        <w:t xml:space="preserve">Can you </w:t>
      </w:r>
      <w:r>
        <w:rPr>
          <w:rFonts w:ascii="Franklin Gothic Book" w:hAnsi="Franklin Gothic Book" w:cs="Times New Roman"/>
          <w:sz w:val="24"/>
          <w:szCs w:val="22"/>
        </w:rPr>
        <w:t>provide a recent example of a</w:t>
      </w:r>
      <w:r w:rsidRPr="00EC6E59">
        <w:rPr>
          <w:rFonts w:ascii="Franklin Gothic Book" w:hAnsi="Franklin Gothic Book" w:cs="Times New Roman"/>
          <w:sz w:val="24"/>
          <w:szCs w:val="22"/>
        </w:rPr>
        <w:t xml:space="preserve"> patient </w:t>
      </w:r>
      <w:r>
        <w:rPr>
          <w:rFonts w:ascii="Franklin Gothic Book" w:hAnsi="Franklin Gothic Book" w:cs="Times New Roman"/>
          <w:sz w:val="24"/>
          <w:szCs w:val="22"/>
        </w:rPr>
        <w:t xml:space="preserve">for whom you did not prescribe </w:t>
      </w:r>
      <w:r w:rsidR="00E60A2C">
        <w:rPr>
          <w:rFonts w:ascii="Franklin Gothic Book" w:hAnsi="Franklin Gothic Book" w:cs="Times New Roman"/>
          <w:sz w:val="24"/>
          <w:szCs w:val="22"/>
        </w:rPr>
        <w:t>Vagifem</w:t>
      </w:r>
      <w:r w:rsidRPr="00EC6E59">
        <w:rPr>
          <w:rFonts w:ascii="Franklin Gothic Book" w:hAnsi="Franklin Gothic Book" w:cs="Times New Roman"/>
          <w:sz w:val="24"/>
          <w:szCs w:val="22"/>
        </w:rPr>
        <w:t>?</w:t>
      </w:r>
    </w:p>
    <w:p w14:paraId="2EC0C361" w14:textId="766D70FB" w:rsidR="00847EBF" w:rsidRDefault="00847EBF" w:rsidP="00E75591">
      <w:pPr>
        <w:pStyle w:val="BodyText"/>
        <w:numPr>
          <w:ilvl w:val="0"/>
          <w:numId w:val="9"/>
        </w:numPr>
        <w:spacing w:after="120" w:line="276" w:lineRule="auto"/>
        <w:jc w:val="both"/>
        <w:rPr>
          <w:rFonts w:ascii="Franklin Gothic Book" w:hAnsi="Franklin Gothic Book" w:cs="Times New Roman"/>
          <w:sz w:val="24"/>
          <w:szCs w:val="22"/>
        </w:rPr>
      </w:pPr>
      <w:r>
        <w:rPr>
          <w:rFonts w:ascii="Franklin Gothic Book" w:hAnsi="Franklin Gothic Book" w:cs="Times New Roman"/>
          <w:sz w:val="24"/>
          <w:szCs w:val="22"/>
        </w:rPr>
        <w:t xml:space="preserve">How do you generally talk to patients about </w:t>
      </w:r>
      <w:r w:rsidR="00E60A2C">
        <w:rPr>
          <w:rFonts w:ascii="Franklin Gothic Book" w:hAnsi="Franklin Gothic Book" w:cs="Times New Roman"/>
          <w:sz w:val="24"/>
          <w:szCs w:val="22"/>
        </w:rPr>
        <w:t>Vagifem</w:t>
      </w:r>
      <w:r>
        <w:rPr>
          <w:rFonts w:ascii="Franklin Gothic Book" w:hAnsi="Franklin Gothic Book" w:cs="Times New Roman"/>
          <w:sz w:val="24"/>
          <w:szCs w:val="22"/>
        </w:rPr>
        <w:t>?</w:t>
      </w:r>
    </w:p>
    <w:p w14:paraId="341419DC" w14:textId="66534C4D" w:rsidR="00847EBF" w:rsidRPr="00011491" w:rsidRDefault="00847EBF" w:rsidP="00E75591">
      <w:pPr>
        <w:pStyle w:val="BodyText"/>
        <w:numPr>
          <w:ilvl w:val="1"/>
          <w:numId w:val="9"/>
        </w:numPr>
        <w:spacing w:after="120" w:line="276" w:lineRule="auto"/>
        <w:jc w:val="both"/>
        <w:rPr>
          <w:rFonts w:ascii="Franklin Gothic Book" w:hAnsi="Franklin Gothic Book" w:cs="Times New Roman"/>
          <w:i/>
          <w:sz w:val="24"/>
          <w:szCs w:val="22"/>
        </w:rPr>
      </w:pPr>
      <w:r w:rsidRPr="00011491">
        <w:rPr>
          <w:rFonts w:ascii="Franklin Gothic Book" w:hAnsi="Franklin Gothic Book" w:cs="Times New Roman"/>
          <w:i/>
          <w:sz w:val="24"/>
          <w:szCs w:val="22"/>
        </w:rPr>
        <w:t>What steps do you take to communicate with your patients about</w:t>
      </w:r>
      <w:r>
        <w:rPr>
          <w:rFonts w:ascii="Franklin Gothic Book" w:hAnsi="Franklin Gothic Book" w:cs="Times New Roman"/>
          <w:i/>
          <w:sz w:val="24"/>
          <w:szCs w:val="22"/>
        </w:rPr>
        <w:t xml:space="preserve"> the benefits and risks of</w:t>
      </w:r>
      <w:r w:rsidRPr="00011491">
        <w:rPr>
          <w:rFonts w:ascii="Franklin Gothic Book" w:hAnsi="Franklin Gothic Book" w:cs="Times New Roman"/>
          <w:i/>
          <w:sz w:val="24"/>
          <w:szCs w:val="22"/>
        </w:rPr>
        <w:t xml:space="preserve"> </w:t>
      </w:r>
      <w:r w:rsidR="00E60A2C">
        <w:rPr>
          <w:rFonts w:ascii="Franklin Gothic Book" w:hAnsi="Franklin Gothic Book" w:cs="Times New Roman"/>
          <w:i/>
          <w:sz w:val="24"/>
          <w:szCs w:val="22"/>
        </w:rPr>
        <w:t>Vagifem</w:t>
      </w:r>
      <w:r w:rsidRPr="00011491">
        <w:rPr>
          <w:rFonts w:ascii="Franklin Gothic Book" w:hAnsi="Franklin Gothic Book" w:cs="Times New Roman"/>
          <w:i/>
          <w:sz w:val="24"/>
          <w:szCs w:val="22"/>
        </w:rPr>
        <w:t>?</w:t>
      </w:r>
    </w:p>
    <w:p w14:paraId="0230DA8D" w14:textId="01F3A478" w:rsidR="00847EBF" w:rsidRDefault="00847EBF" w:rsidP="00E75591">
      <w:pPr>
        <w:pStyle w:val="BodyText"/>
        <w:numPr>
          <w:ilvl w:val="0"/>
          <w:numId w:val="9"/>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rPr>
        <w:t>What steps do you take when it comes to follow-up and evalua</w:t>
      </w:r>
      <w:r>
        <w:rPr>
          <w:rFonts w:ascii="Franklin Gothic Book" w:hAnsi="Franklin Gothic Book" w:cs="Times New Roman"/>
          <w:sz w:val="24"/>
          <w:szCs w:val="22"/>
        </w:rPr>
        <w:t>ti</w:t>
      </w:r>
      <w:r w:rsidR="001368B7">
        <w:rPr>
          <w:rFonts w:ascii="Franklin Gothic Book" w:hAnsi="Franklin Gothic Book" w:cs="Times New Roman"/>
          <w:sz w:val="24"/>
          <w:szCs w:val="22"/>
        </w:rPr>
        <w:t>on</w:t>
      </w:r>
      <w:r w:rsidRPr="00EC6E59">
        <w:rPr>
          <w:rFonts w:ascii="Franklin Gothic Book" w:hAnsi="Franklin Gothic Book" w:cs="Times New Roman"/>
          <w:sz w:val="24"/>
          <w:szCs w:val="22"/>
        </w:rPr>
        <w:t xml:space="preserve"> of how </w:t>
      </w:r>
      <w:r w:rsidR="00E60A2C">
        <w:rPr>
          <w:rFonts w:ascii="Franklin Gothic Book" w:hAnsi="Franklin Gothic Book" w:cs="Times New Roman"/>
          <w:sz w:val="24"/>
          <w:szCs w:val="22"/>
        </w:rPr>
        <w:t>Vagifem</w:t>
      </w:r>
      <w:r w:rsidRPr="00EC6E59">
        <w:rPr>
          <w:rFonts w:ascii="Franklin Gothic Book" w:hAnsi="Franklin Gothic Book" w:cs="Times New Roman"/>
          <w:sz w:val="24"/>
          <w:szCs w:val="22"/>
        </w:rPr>
        <w:t xml:space="preserve"> is working for a patient?</w:t>
      </w:r>
    </w:p>
    <w:p w14:paraId="273D0D98" w14:textId="77777777" w:rsidR="00847EBF" w:rsidRPr="00740F33" w:rsidRDefault="00847EBF" w:rsidP="00E75591">
      <w:pPr>
        <w:pStyle w:val="BodyText"/>
        <w:numPr>
          <w:ilvl w:val="1"/>
          <w:numId w:val="9"/>
        </w:numPr>
        <w:spacing w:after="120" w:line="276" w:lineRule="auto"/>
        <w:jc w:val="both"/>
        <w:rPr>
          <w:rFonts w:ascii="Franklin Gothic Book" w:hAnsi="Franklin Gothic Book" w:cs="Times New Roman"/>
          <w:i/>
          <w:sz w:val="24"/>
          <w:szCs w:val="22"/>
        </w:rPr>
      </w:pPr>
      <w:r w:rsidRPr="00740F33">
        <w:rPr>
          <w:rFonts w:ascii="Franklin Gothic Book" w:hAnsi="Franklin Gothic Book" w:cs="Times New Roman"/>
          <w:i/>
          <w:sz w:val="24"/>
          <w:szCs w:val="22"/>
        </w:rPr>
        <w:t xml:space="preserve">How do you </w:t>
      </w:r>
      <w:r>
        <w:rPr>
          <w:rFonts w:ascii="Franklin Gothic Book" w:hAnsi="Franklin Gothic Book" w:cs="Times New Roman"/>
          <w:i/>
          <w:sz w:val="24"/>
          <w:szCs w:val="22"/>
        </w:rPr>
        <w:t xml:space="preserve">test and </w:t>
      </w:r>
      <w:r w:rsidRPr="00740F33">
        <w:rPr>
          <w:rFonts w:ascii="Franklin Gothic Book" w:hAnsi="Franklin Gothic Book" w:cs="Times New Roman"/>
          <w:i/>
          <w:sz w:val="24"/>
          <w:szCs w:val="22"/>
        </w:rPr>
        <w:t xml:space="preserve">monitor </w:t>
      </w:r>
      <w:r>
        <w:rPr>
          <w:rFonts w:ascii="Franklin Gothic Book" w:hAnsi="Franklin Gothic Book" w:cs="Times New Roman"/>
          <w:i/>
          <w:sz w:val="24"/>
          <w:szCs w:val="22"/>
        </w:rPr>
        <w:t>your</w:t>
      </w:r>
      <w:r w:rsidRPr="00740F33">
        <w:rPr>
          <w:rFonts w:ascii="Franklin Gothic Book" w:hAnsi="Franklin Gothic Book" w:cs="Times New Roman"/>
          <w:i/>
          <w:sz w:val="24"/>
          <w:szCs w:val="22"/>
        </w:rPr>
        <w:t xml:space="preserve"> patient</w:t>
      </w:r>
      <w:r>
        <w:rPr>
          <w:rFonts w:ascii="Franklin Gothic Book" w:hAnsi="Franklin Gothic Book" w:cs="Times New Roman"/>
          <w:i/>
          <w:sz w:val="24"/>
          <w:szCs w:val="22"/>
        </w:rPr>
        <w:t>s</w:t>
      </w:r>
      <w:r w:rsidRPr="00740F33">
        <w:rPr>
          <w:rFonts w:ascii="Franklin Gothic Book" w:hAnsi="Franklin Gothic Book" w:cs="Times New Roman"/>
          <w:i/>
          <w:sz w:val="24"/>
          <w:szCs w:val="22"/>
        </w:rPr>
        <w:t xml:space="preserve"> for potential safety risks and side effects?</w:t>
      </w:r>
    </w:p>
    <w:p w14:paraId="0DA72BCF" w14:textId="77777777" w:rsidR="00D828C6" w:rsidRDefault="00847EBF" w:rsidP="00D828C6">
      <w:pPr>
        <w:pStyle w:val="BodyText"/>
        <w:numPr>
          <w:ilvl w:val="0"/>
          <w:numId w:val="9"/>
        </w:numPr>
        <w:spacing w:after="120" w:line="276" w:lineRule="auto"/>
        <w:jc w:val="both"/>
        <w:rPr>
          <w:rFonts w:ascii="Franklin Gothic Book" w:hAnsi="Franklin Gothic Book" w:cs="Times New Roman"/>
          <w:sz w:val="24"/>
          <w:szCs w:val="22"/>
        </w:rPr>
      </w:pPr>
      <w:r w:rsidRPr="00EC6E59">
        <w:rPr>
          <w:rFonts w:ascii="Franklin Gothic Book" w:hAnsi="Franklin Gothic Book" w:cs="Times New Roman"/>
          <w:sz w:val="24"/>
          <w:szCs w:val="22"/>
        </w:rPr>
        <w:t xml:space="preserve">What is your approach towards seeking information on </w:t>
      </w:r>
      <w:r w:rsidR="00E60A2C">
        <w:rPr>
          <w:rFonts w:ascii="Franklin Gothic Book" w:hAnsi="Franklin Gothic Book" w:cs="Times New Roman"/>
          <w:sz w:val="24"/>
          <w:szCs w:val="22"/>
        </w:rPr>
        <w:t>Vagifem</w:t>
      </w:r>
      <w:r w:rsidRPr="00EC6E59">
        <w:rPr>
          <w:rFonts w:ascii="Franklin Gothic Book" w:hAnsi="Franklin Gothic Book" w:cs="Times New Roman"/>
          <w:sz w:val="24"/>
          <w:szCs w:val="22"/>
        </w:rPr>
        <w:t>?</w:t>
      </w:r>
    </w:p>
    <w:p w14:paraId="528C1B5C" w14:textId="317A80F3" w:rsidR="00847EBF" w:rsidRPr="00D828C6" w:rsidRDefault="00847EBF" w:rsidP="00D828C6">
      <w:pPr>
        <w:pStyle w:val="BodyText"/>
        <w:numPr>
          <w:ilvl w:val="1"/>
          <w:numId w:val="9"/>
        </w:numPr>
        <w:spacing w:after="120" w:line="276" w:lineRule="auto"/>
        <w:jc w:val="both"/>
        <w:rPr>
          <w:rFonts w:ascii="Franklin Gothic Book" w:hAnsi="Franklin Gothic Book" w:cs="Times New Roman"/>
          <w:sz w:val="24"/>
          <w:szCs w:val="22"/>
        </w:rPr>
      </w:pPr>
      <w:r w:rsidRPr="00D828C6">
        <w:rPr>
          <w:rFonts w:ascii="Franklin Gothic Book" w:hAnsi="Franklin Gothic Book" w:cs="Times New Roman"/>
          <w:sz w:val="24"/>
          <w:szCs w:val="22"/>
          <w:highlight w:val="yellow"/>
        </w:rPr>
        <w:t>[Prompt for/probe into FDA-approved labeling</w:t>
      </w:r>
      <w:r w:rsidR="00002A42" w:rsidRPr="00D828C6">
        <w:rPr>
          <w:rFonts w:ascii="Franklin Gothic Book" w:hAnsi="Franklin Gothic Book" w:cs="Times New Roman"/>
          <w:sz w:val="24"/>
          <w:szCs w:val="22"/>
          <w:highlight w:val="yellow"/>
        </w:rPr>
        <w:t>.</w:t>
      </w:r>
      <w:r w:rsidRPr="00D828C6">
        <w:rPr>
          <w:rFonts w:ascii="Franklin Gothic Book" w:hAnsi="Franklin Gothic Book" w:cs="Times New Roman"/>
          <w:sz w:val="24"/>
          <w:szCs w:val="22"/>
          <w:highlight w:val="yellow"/>
        </w:rPr>
        <w:t>]</w:t>
      </w:r>
    </w:p>
    <w:p w14:paraId="6402800C" w14:textId="77777777" w:rsidR="00847EBF" w:rsidRPr="00EC6E59" w:rsidRDefault="00847EBF" w:rsidP="00847EBF">
      <w:pPr>
        <w:pStyle w:val="BodyText"/>
        <w:spacing w:after="120" w:line="276" w:lineRule="auto"/>
        <w:ind w:left="1440"/>
        <w:jc w:val="both"/>
        <w:rPr>
          <w:rFonts w:ascii="Franklin Gothic Book" w:hAnsi="Franklin Gothic Book" w:cs="Times New Roman"/>
          <w:sz w:val="24"/>
          <w:szCs w:val="22"/>
          <w:highlight w:val="yellow"/>
        </w:rPr>
      </w:pPr>
    </w:p>
    <w:p w14:paraId="4EF72E37" w14:textId="5C224025" w:rsidR="00847EBF" w:rsidRPr="00EC6E59" w:rsidRDefault="00847EBF" w:rsidP="00847EBF">
      <w:pPr>
        <w:pStyle w:val="BodyText"/>
        <w:pBdr>
          <w:top w:val="single" w:sz="4" w:space="1" w:color="auto"/>
          <w:bottom w:val="single" w:sz="4" w:space="1" w:color="auto"/>
        </w:pBdr>
        <w:spacing w:before="120" w:after="120" w:line="276" w:lineRule="auto"/>
        <w:jc w:val="both"/>
        <w:rPr>
          <w:rFonts w:ascii="Franklin Gothic Book" w:eastAsia="Times New Roman" w:hAnsi="Franklin Gothic Book" w:cs="Times New Roman"/>
          <w:sz w:val="28"/>
          <w:szCs w:val="28"/>
        </w:rPr>
      </w:pPr>
      <w:r w:rsidRPr="00EC6E59">
        <w:rPr>
          <w:rFonts w:ascii="Franklin Gothic Book" w:eastAsia="Times New Roman" w:hAnsi="Franklin Gothic Book" w:cs="Times New Roman"/>
          <w:b/>
          <w:bCs/>
          <w:caps/>
          <w:sz w:val="28"/>
          <w:szCs w:val="28"/>
        </w:rPr>
        <w:t xml:space="preserve">SECTION III: influence of boxed warning information on perception of </w:t>
      </w:r>
      <w:r w:rsidR="00E60A2C">
        <w:rPr>
          <w:rFonts w:ascii="Franklin Gothic Book" w:eastAsia="Times New Roman" w:hAnsi="Franklin Gothic Book" w:cs="Times New Roman"/>
          <w:b/>
          <w:bCs/>
          <w:caps/>
          <w:sz w:val="28"/>
          <w:szCs w:val="28"/>
        </w:rPr>
        <w:t>Vagifem’s</w:t>
      </w:r>
      <w:r w:rsidRPr="00EC6E59">
        <w:rPr>
          <w:rFonts w:ascii="Franklin Gothic Book" w:eastAsia="Times New Roman" w:hAnsi="Franklin Gothic Book" w:cs="Times New Roman"/>
          <w:b/>
          <w:bCs/>
          <w:caps/>
          <w:sz w:val="28"/>
          <w:szCs w:val="28"/>
        </w:rPr>
        <w:t xml:space="preserve"> benefits and risks (</w:t>
      </w:r>
      <w:r>
        <w:rPr>
          <w:rFonts w:ascii="Franklin Gothic Book" w:eastAsia="Times New Roman" w:hAnsi="Franklin Gothic Book" w:cs="Times New Roman"/>
          <w:b/>
          <w:bCs/>
          <w:caps/>
          <w:sz w:val="28"/>
          <w:szCs w:val="28"/>
        </w:rPr>
        <w:t>20</w:t>
      </w:r>
      <w:r w:rsidRPr="00EC6E59">
        <w:rPr>
          <w:rFonts w:ascii="Franklin Gothic Book" w:eastAsia="Times New Roman" w:hAnsi="Franklin Gothic Book" w:cs="Times New Roman"/>
          <w:b/>
          <w:bCs/>
          <w:sz w:val="28"/>
          <w:szCs w:val="28"/>
        </w:rPr>
        <w:t xml:space="preserve"> min.) </w:t>
      </w:r>
    </w:p>
    <w:p w14:paraId="63907437" w14:textId="3FAC8DE0" w:rsidR="00847EBF" w:rsidRDefault="00847EBF" w:rsidP="00847EB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Franklin Gothic Book" w:hAnsi="Franklin Gothic Book"/>
          <w:szCs w:val="22"/>
        </w:rPr>
      </w:pPr>
      <w:r w:rsidRPr="00011491">
        <w:rPr>
          <w:rFonts w:ascii="Franklin Gothic Book" w:hAnsi="Franklin Gothic Book"/>
          <w:szCs w:val="22"/>
        </w:rPr>
        <w:t xml:space="preserve">Thank you. We now want to delve into more detail about how you consider information on </w:t>
      </w:r>
      <w:r w:rsidR="00E60A2C">
        <w:rPr>
          <w:rFonts w:ascii="Franklin Gothic Book" w:hAnsi="Franklin Gothic Book"/>
          <w:szCs w:val="22"/>
        </w:rPr>
        <w:t>Vagifem’s</w:t>
      </w:r>
      <w:r w:rsidRPr="00011491">
        <w:rPr>
          <w:rFonts w:ascii="Franklin Gothic Book" w:hAnsi="Franklin Gothic Book"/>
          <w:szCs w:val="22"/>
        </w:rPr>
        <w:t xml:space="preserve"> benefits and risks, and in particularly information that is contained in a boxed warning. </w:t>
      </w:r>
    </w:p>
    <w:p w14:paraId="37C7584B" w14:textId="77777777" w:rsidR="00847EBF" w:rsidRDefault="00847EBF" w:rsidP="009722A9">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Can you tell me what first comes to mind when you think of the term “boxed warning”?</w:t>
      </w:r>
    </w:p>
    <w:p w14:paraId="759307D0" w14:textId="77777777" w:rsidR="00847EBF" w:rsidRPr="00EC6E59" w:rsidRDefault="00847EBF" w:rsidP="00847EB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72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 xml:space="preserve"> </w:t>
      </w:r>
    </w:p>
    <w:p w14:paraId="249FBD36" w14:textId="68D3C9CC" w:rsidR="00847EBF" w:rsidRDefault="00847EBF" w:rsidP="009722A9">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 xml:space="preserve">[As you know/may know], </w:t>
      </w:r>
      <w:r w:rsidR="00E60A2C">
        <w:rPr>
          <w:rFonts w:ascii="Franklin Gothic Book" w:eastAsia="Times New Roman" w:hAnsi="Franklin Gothic Book" w:cs="Times New Roman"/>
          <w:sz w:val="24"/>
          <w:lang w:val="en-US"/>
        </w:rPr>
        <w:t>Vagifem</w:t>
      </w:r>
      <w:r>
        <w:rPr>
          <w:rFonts w:ascii="Franklin Gothic Book" w:eastAsia="Times New Roman" w:hAnsi="Franklin Gothic Book" w:cs="Times New Roman"/>
          <w:sz w:val="24"/>
          <w:lang w:val="en-US"/>
        </w:rPr>
        <w:t xml:space="preserve"> has a boxed warning. Would you rate your familiarity with this boxed warning as very familiar, somewhat familiar, or not familiar?</w:t>
      </w:r>
    </w:p>
    <w:p w14:paraId="1F2A83D5" w14:textId="3396FE80" w:rsidR="00847EBF" w:rsidRDefault="00847EBF" w:rsidP="00847EB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720"/>
        <w:rPr>
          <w:rFonts w:ascii="Franklin Gothic Book" w:eastAsia="Times New Roman" w:hAnsi="Franklin Gothic Book" w:cs="Times New Roman"/>
          <w:sz w:val="24"/>
          <w:lang w:val="en-US"/>
        </w:rPr>
      </w:pPr>
      <w:r>
        <w:rPr>
          <w:rFonts w:ascii="Franklin Gothic Book" w:eastAsia="Times New Roman" w:hAnsi="Franklin Gothic Book" w:cs="Times New Roman"/>
          <w:sz w:val="24"/>
          <w:highlight w:val="yellow"/>
          <w:lang w:val="en-US"/>
        </w:rPr>
        <w:t>[</w:t>
      </w:r>
      <w:r w:rsidRPr="008468C5">
        <w:rPr>
          <w:rFonts w:ascii="Franklin Gothic Book" w:eastAsia="Times New Roman" w:hAnsi="Franklin Gothic Book" w:cs="Times New Roman"/>
          <w:sz w:val="24"/>
          <w:highlight w:val="yellow"/>
          <w:lang w:val="en-US"/>
        </w:rPr>
        <w:t xml:space="preserve">If not familiar, move to </w:t>
      </w:r>
      <w:r w:rsidR="00C63359">
        <w:rPr>
          <w:rFonts w:ascii="Franklin Gothic Book" w:eastAsia="Times New Roman" w:hAnsi="Franklin Gothic Book" w:cs="Times New Roman"/>
          <w:sz w:val="24"/>
          <w:highlight w:val="yellow"/>
          <w:lang w:val="en-US"/>
        </w:rPr>
        <w:t xml:space="preserve">text above </w:t>
      </w:r>
      <w:r w:rsidRPr="008468C5">
        <w:rPr>
          <w:rFonts w:ascii="Franklin Gothic Book" w:eastAsia="Times New Roman" w:hAnsi="Franklin Gothic Book" w:cs="Times New Roman"/>
          <w:sz w:val="24"/>
          <w:highlight w:val="yellow"/>
          <w:lang w:val="en-US"/>
        </w:rPr>
        <w:t>Q</w:t>
      </w:r>
      <w:r w:rsidR="00C63359">
        <w:rPr>
          <w:rFonts w:ascii="Franklin Gothic Book" w:eastAsia="Times New Roman" w:hAnsi="Franklin Gothic Book" w:cs="Times New Roman"/>
          <w:sz w:val="24"/>
          <w:highlight w:val="yellow"/>
          <w:lang w:val="en-US"/>
        </w:rPr>
        <w:t>3</w:t>
      </w:r>
      <w:r w:rsidRPr="008468C5">
        <w:rPr>
          <w:rFonts w:ascii="Franklin Gothic Book" w:eastAsia="Times New Roman" w:hAnsi="Franklin Gothic Book" w:cs="Times New Roman"/>
          <w:sz w:val="24"/>
          <w:highlight w:val="yellow"/>
          <w:lang w:val="en-US"/>
        </w:rPr>
        <w:t>. If “very familiar” or “somewhat familiar,” prompt the following:</w:t>
      </w:r>
      <w:r>
        <w:rPr>
          <w:rFonts w:ascii="Franklin Gothic Book" w:eastAsia="Times New Roman" w:hAnsi="Franklin Gothic Book" w:cs="Times New Roman"/>
          <w:sz w:val="24"/>
          <w:lang w:val="en-US"/>
        </w:rPr>
        <w:t>]</w:t>
      </w:r>
    </w:p>
    <w:p w14:paraId="3D10333C" w14:textId="77777777" w:rsidR="00847EBF" w:rsidRDefault="00847EBF" w:rsidP="009722A9">
      <w:pPr>
        <w:pStyle w:val="Body"/>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 xml:space="preserve">Can you tell me anything about this boxed warning? </w:t>
      </w:r>
      <w:r w:rsidRPr="00A73363">
        <w:rPr>
          <w:rFonts w:ascii="Franklin Gothic Book" w:eastAsia="Times New Roman" w:hAnsi="Franklin Gothic Book" w:cs="Times New Roman"/>
          <w:sz w:val="24"/>
          <w:highlight w:val="yellow"/>
          <w:lang w:val="en-US"/>
        </w:rPr>
        <w:t>[</w:t>
      </w:r>
      <w:r w:rsidRPr="00A73363">
        <w:rPr>
          <w:rFonts w:ascii="Franklin Gothic Book" w:eastAsia="Times New Roman" w:hAnsi="Franklin Gothic Book" w:cs="Times New Roman"/>
          <w:i/>
          <w:sz w:val="24"/>
          <w:highlight w:val="yellow"/>
          <w:lang w:val="en-US"/>
        </w:rPr>
        <w:t>Probe for any thoughts</w:t>
      </w:r>
      <w:r w:rsidRPr="00A73363">
        <w:rPr>
          <w:rFonts w:ascii="Franklin Gothic Book" w:eastAsia="Times New Roman" w:hAnsi="Franklin Gothic Book" w:cs="Times New Roman"/>
          <w:sz w:val="24"/>
          <w:highlight w:val="yellow"/>
          <w:lang w:val="en-US"/>
        </w:rPr>
        <w:t>.]</w:t>
      </w:r>
    </w:p>
    <w:p w14:paraId="21160AA7" w14:textId="77777777" w:rsidR="00847EBF" w:rsidRPr="00C8440D" w:rsidRDefault="00847EBF" w:rsidP="009722A9">
      <w:pPr>
        <w:pStyle w:val="Body"/>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Did you actively seek out any information about the risks in the warning?</w:t>
      </w:r>
    </w:p>
    <w:p w14:paraId="65A369C7" w14:textId="77777777" w:rsidR="00847EBF" w:rsidRDefault="00847EBF" w:rsidP="009722A9">
      <w:pPr>
        <w:pStyle w:val="Body"/>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eastAsia="Times New Roman" w:hAnsi="Franklin Gothic Book" w:cs="Times New Roman"/>
          <w:sz w:val="24"/>
          <w:lang w:val="en-US"/>
        </w:rPr>
      </w:pPr>
      <w:r w:rsidRPr="009722A9">
        <w:rPr>
          <w:rFonts w:ascii="Franklin Gothic Book" w:eastAsia="Times New Roman" w:hAnsi="Franklin Gothic Book" w:cs="Times New Roman"/>
          <w:sz w:val="24"/>
          <w:highlight w:val="yellow"/>
          <w:lang w:val="en-US"/>
        </w:rPr>
        <w:t>[</w:t>
      </w:r>
      <w:r w:rsidRPr="00BF185C">
        <w:rPr>
          <w:rFonts w:ascii="Franklin Gothic Book" w:eastAsia="Times New Roman" w:hAnsi="Franklin Gothic Book" w:cs="Times New Roman"/>
          <w:sz w:val="24"/>
          <w:highlight w:val="yellow"/>
          <w:lang w:val="en-US"/>
        </w:rPr>
        <w:t>Probe if not already discussed</w:t>
      </w:r>
      <w:r w:rsidRPr="009722A9">
        <w:rPr>
          <w:rFonts w:ascii="Franklin Gothic Book" w:eastAsia="Times New Roman" w:hAnsi="Franklin Gothic Book" w:cs="Times New Roman"/>
          <w:sz w:val="24"/>
          <w:highlight w:val="yellow"/>
          <w:lang w:val="en-US"/>
        </w:rPr>
        <w:t>:]</w:t>
      </w:r>
      <w:r w:rsidRPr="00BF185C">
        <w:rPr>
          <w:rFonts w:ascii="Franklin Gothic Book" w:eastAsia="Times New Roman" w:hAnsi="Franklin Gothic Book" w:cs="Times New Roman"/>
          <w:i/>
          <w:sz w:val="24"/>
          <w:lang w:val="en-US"/>
        </w:rPr>
        <w:t xml:space="preserve"> </w:t>
      </w:r>
      <w:r>
        <w:rPr>
          <w:rFonts w:ascii="Franklin Gothic Book" w:eastAsia="Times New Roman" w:hAnsi="Franklin Gothic Book" w:cs="Times New Roman"/>
          <w:sz w:val="24"/>
          <w:lang w:val="en-US"/>
        </w:rPr>
        <w:t>How, if at all, do you take into account the drug’s boxed warning when making treatment decisions?</w:t>
      </w:r>
    </w:p>
    <w:p w14:paraId="491DF193" w14:textId="77777777" w:rsidR="00847EBF" w:rsidRPr="00EC6E59" w:rsidRDefault="00847EBF" w:rsidP="009722A9">
      <w:pPr>
        <w:pStyle w:val="Body"/>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eastAsia="Times New Roman" w:hAnsi="Franklin Gothic Book" w:cs="Times New Roman"/>
          <w:sz w:val="24"/>
          <w:lang w:val="en-US"/>
        </w:rPr>
      </w:pPr>
      <w:r>
        <w:rPr>
          <w:rFonts w:ascii="Franklin Gothic Book" w:eastAsia="Times New Roman" w:hAnsi="Franklin Gothic Book" w:cs="Times New Roman"/>
          <w:sz w:val="24"/>
          <w:lang w:val="en-US"/>
        </w:rPr>
        <w:t>How, if at all, do you take into account the drug’s boxed warning when discussing this treatment option with your patients? Why?</w:t>
      </w:r>
    </w:p>
    <w:p w14:paraId="1CC97F07" w14:textId="77777777" w:rsidR="00847EBF" w:rsidRPr="00EC6E59" w:rsidRDefault="00847EBF" w:rsidP="00847EB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eastAsia="Times New Roman" w:hAnsi="Franklin Gothic Book" w:cs="Times New Roman"/>
          <w:sz w:val="24"/>
          <w:lang w:val="en-US"/>
        </w:rPr>
      </w:pPr>
    </w:p>
    <w:p w14:paraId="791AF539" w14:textId="1413CDB0" w:rsidR="00847EBF" w:rsidRPr="00EC6E59" w:rsidRDefault="00847EBF" w:rsidP="00847EB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cs="Calibri"/>
          <w:color w:val="000000"/>
          <w:szCs w:val="22"/>
        </w:rPr>
      </w:pPr>
      <w:r w:rsidRPr="00EC6E59">
        <w:rPr>
          <w:rFonts w:ascii="Franklin Gothic Book" w:eastAsia="Times New Roman" w:hAnsi="Franklin Gothic Book" w:cs="Calibri"/>
          <w:color w:val="000000"/>
          <w:szCs w:val="22"/>
        </w:rPr>
        <w:t xml:space="preserve">Now, I am going to ask that you use your computer. Are you looking at your computer now? OK, great. </w:t>
      </w:r>
      <w:r>
        <w:rPr>
          <w:rFonts w:ascii="Franklin Gothic Book" w:eastAsia="Times New Roman" w:hAnsi="Franklin Gothic Book" w:cs="Calibri"/>
          <w:color w:val="000000"/>
          <w:szCs w:val="22"/>
        </w:rPr>
        <w:t xml:space="preserve">To make sure that we have the same reference point, I would like to point you to information in the FDA-approved prescribing information, also known as labeling. </w:t>
      </w:r>
      <w:r w:rsidRPr="00EC6E59">
        <w:rPr>
          <w:rFonts w:ascii="Franklin Gothic Book" w:eastAsia="Times New Roman" w:hAnsi="Franklin Gothic Book" w:cs="Calibri"/>
          <w:color w:val="000000"/>
          <w:szCs w:val="22"/>
        </w:rPr>
        <w:t xml:space="preserve">I am going to show you the prescribing information for </w:t>
      </w:r>
      <w:r w:rsidR="00E60A2C">
        <w:rPr>
          <w:rFonts w:ascii="Franklin Gothic Book" w:eastAsia="Times New Roman" w:hAnsi="Franklin Gothic Book" w:cs="Calibri"/>
          <w:color w:val="000000"/>
          <w:szCs w:val="22"/>
        </w:rPr>
        <w:t>Vagifem</w:t>
      </w:r>
      <w:r w:rsidRPr="00EC6E59">
        <w:rPr>
          <w:rFonts w:ascii="Franklin Gothic Book" w:eastAsia="Times New Roman" w:hAnsi="Franklin Gothic Book" w:cs="Calibri"/>
          <w:color w:val="000000"/>
          <w:szCs w:val="22"/>
        </w:rPr>
        <w:t xml:space="preserve"> on the screen and will be asking follow-up questions. </w:t>
      </w:r>
      <w:r>
        <w:rPr>
          <w:rFonts w:ascii="Franklin Gothic Book" w:eastAsia="Times New Roman" w:hAnsi="Franklin Gothic Book" w:cs="Calibri"/>
          <w:color w:val="000000"/>
          <w:szCs w:val="22"/>
        </w:rPr>
        <w:t xml:space="preserve">First, I would like to direct you to the boxed warning. </w:t>
      </w:r>
    </w:p>
    <w:p w14:paraId="1A3E8911" w14:textId="77777777" w:rsidR="00847EBF" w:rsidRPr="00EC6E59" w:rsidRDefault="00847EBF" w:rsidP="00847EB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s="Calibri"/>
          <w:color w:val="000000"/>
          <w:szCs w:val="22"/>
        </w:rPr>
      </w:pPr>
    </w:p>
    <w:p w14:paraId="6C1D004E" w14:textId="77777777" w:rsidR="00847EBF" w:rsidRDefault="00847EBF" w:rsidP="009722A9">
      <w:pPr>
        <w:pStyle w:val="ListParagraph"/>
        <w:numPr>
          <w:ilvl w:val="0"/>
          <w:numId w:val="10"/>
        </w:numPr>
        <w:rPr>
          <w:rFonts w:ascii="Franklin Gothic Book" w:hAnsi="Franklin Gothic Book"/>
          <w:sz w:val="24"/>
        </w:rPr>
      </w:pPr>
      <w:r>
        <w:rPr>
          <w:rFonts w:ascii="Franklin Gothic Book" w:hAnsi="Franklin Gothic Book"/>
          <w:sz w:val="24"/>
        </w:rPr>
        <w:t>Are you able to see the boxed warning information on your screen? Do you have any trouble reading the text?</w:t>
      </w:r>
    </w:p>
    <w:p w14:paraId="2FA193D8" w14:textId="07274F8E" w:rsidR="00847EBF" w:rsidRDefault="00847EBF" w:rsidP="00847EBF">
      <w:pPr>
        <w:rPr>
          <w:rFonts w:ascii="Franklin Gothic Book" w:hAnsi="Franklin Gothic Book"/>
        </w:rPr>
      </w:pPr>
      <w:r w:rsidRPr="00A73363">
        <w:rPr>
          <w:rFonts w:ascii="Franklin Gothic Book" w:hAnsi="Franklin Gothic Book"/>
        </w:rPr>
        <w:t xml:space="preserve">I’d like to ask you to read through the information in the boxed warning. </w:t>
      </w:r>
      <w:r>
        <w:rPr>
          <w:rFonts w:ascii="Franklin Gothic Book" w:hAnsi="Franklin Gothic Book"/>
        </w:rPr>
        <w:t>For now, you need only focus on the Estrogen-Alone Therap</w:t>
      </w:r>
      <w:r w:rsidR="000E7395">
        <w:rPr>
          <w:rFonts w:ascii="Franklin Gothic Book" w:hAnsi="Franklin Gothic Book"/>
        </w:rPr>
        <w:t>y</w:t>
      </w:r>
      <w:r>
        <w:rPr>
          <w:rFonts w:ascii="Franklin Gothic Book" w:hAnsi="Franklin Gothic Book"/>
        </w:rPr>
        <w:t xml:space="preserve"> section. </w:t>
      </w:r>
      <w:r w:rsidRPr="00A73363">
        <w:rPr>
          <w:rFonts w:ascii="Franklin Gothic Book" w:hAnsi="Franklin Gothic Book"/>
        </w:rPr>
        <w:t xml:space="preserve">As you read through, I’d like you to “think aloud” and share any thoughts or questions that come to mind as you are going along. </w:t>
      </w:r>
      <w:r w:rsidRPr="00A73363">
        <w:rPr>
          <w:rFonts w:ascii="Franklin Gothic Book" w:hAnsi="Franklin Gothic Book"/>
          <w:highlight w:val="yellow"/>
        </w:rPr>
        <w:t>[Allow participant to walk through process.]</w:t>
      </w:r>
    </w:p>
    <w:p w14:paraId="64B18156" w14:textId="77777777" w:rsidR="00847EBF" w:rsidRPr="00A73363" w:rsidRDefault="00847EBF" w:rsidP="00847EBF">
      <w:pPr>
        <w:rPr>
          <w:rFonts w:ascii="Franklin Gothic Book" w:hAnsi="Franklin Gothic Book"/>
        </w:rPr>
      </w:pPr>
    </w:p>
    <w:p w14:paraId="08BB9F1B" w14:textId="5533417E" w:rsidR="00847EBF" w:rsidRPr="00EC6E59" w:rsidRDefault="00847EBF" w:rsidP="009722A9">
      <w:pPr>
        <w:pStyle w:val="ListParagraph"/>
        <w:numPr>
          <w:ilvl w:val="0"/>
          <w:numId w:val="10"/>
        </w:numPr>
        <w:rPr>
          <w:rFonts w:ascii="Franklin Gothic Book" w:hAnsi="Franklin Gothic Book"/>
          <w:sz w:val="24"/>
        </w:rPr>
      </w:pPr>
      <w:r w:rsidRPr="00EC6E59">
        <w:rPr>
          <w:rFonts w:ascii="Franklin Gothic Book" w:hAnsi="Franklin Gothic Book"/>
          <w:sz w:val="24"/>
        </w:rPr>
        <w:t xml:space="preserve">After </w:t>
      </w:r>
      <w:r>
        <w:rPr>
          <w:rFonts w:ascii="Franklin Gothic Book" w:hAnsi="Franklin Gothic Book"/>
          <w:sz w:val="24"/>
        </w:rPr>
        <w:t>reviewing this information</w:t>
      </w:r>
      <w:r w:rsidRPr="00EC6E59">
        <w:rPr>
          <w:rFonts w:ascii="Franklin Gothic Book" w:hAnsi="Franklin Gothic Book"/>
          <w:sz w:val="24"/>
        </w:rPr>
        <w:t xml:space="preserve">, </w:t>
      </w:r>
      <w:r>
        <w:rPr>
          <w:rFonts w:ascii="Franklin Gothic Book" w:hAnsi="Franklin Gothic Book"/>
          <w:sz w:val="24"/>
        </w:rPr>
        <w:t>what, if</w:t>
      </w:r>
      <w:r w:rsidRPr="00EC6E59">
        <w:rPr>
          <w:rFonts w:ascii="Franklin Gothic Book" w:hAnsi="Franklin Gothic Book"/>
          <w:sz w:val="24"/>
        </w:rPr>
        <w:t xml:space="preserve"> any</w:t>
      </w:r>
      <w:r>
        <w:rPr>
          <w:rFonts w:ascii="Franklin Gothic Book" w:hAnsi="Franklin Gothic Book"/>
          <w:sz w:val="24"/>
        </w:rPr>
        <w:t>,</w:t>
      </w:r>
      <w:r w:rsidRPr="00EC6E59">
        <w:rPr>
          <w:rFonts w:ascii="Franklin Gothic Book" w:hAnsi="Franklin Gothic Book"/>
          <w:sz w:val="24"/>
        </w:rPr>
        <w:t xml:space="preserve"> new thoughts or questions come to mind about </w:t>
      </w:r>
      <w:r>
        <w:rPr>
          <w:rFonts w:ascii="Franklin Gothic Book" w:hAnsi="Franklin Gothic Book"/>
          <w:sz w:val="24"/>
        </w:rPr>
        <w:t xml:space="preserve">the relative potential benefits versus risks of </w:t>
      </w:r>
      <w:r w:rsidR="00E60A2C">
        <w:rPr>
          <w:rFonts w:ascii="Franklin Gothic Book" w:hAnsi="Franklin Gothic Book"/>
          <w:sz w:val="24"/>
        </w:rPr>
        <w:t>Vagifem</w:t>
      </w:r>
      <w:r w:rsidRPr="00EC6E59">
        <w:rPr>
          <w:rFonts w:ascii="Franklin Gothic Book" w:hAnsi="Franklin Gothic Book"/>
          <w:sz w:val="24"/>
        </w:rPr>
        <w:t>?</w:t>
      </w:r>
    </w:p>
    <w:p w14:paraId="20D380A3" w14:textId="77777777" w:rsidR="00847EBF" w:rsidRPr="00EC6E59" w:rsidRDefault="00847EBF" w:rsidP="009722A9">
      <w:pPr>
        <w:pStyle w:val="ListParagraph"/>
        <w:numPr>
          <w:ilvl w:val="0"/>
          <w:numId w:val="10"/>
        </w:numPr>
        <w:rPr>
          <w:rFonts w:ascii="Franklin Gothic Book" w:hAnsi="Franklin Gothic Book"/>
          <w:sz w:val="24"/>
        </w:rPr>
      </w:pPr>
      <w:r>
        <w:rPr>
          <w:rFonts w:ascii="Franklin Gothic Book" w:hAnsi="Franklin Gothic Book"/>
          <w:sz w:val="24"/>
        </w:rPr>
        <w:t xml:space="preserve">Have you experienced any of these risks </w:t>
      </w:r>
      <w:r w:rsidRPr="00EC6E59">
        <w:rPr>
          <w:rFonts w:ascii="Franklin Gothic Book" w:hAnsi="Franklin Gothic Book"/>
          <w:sz w:val="24"/>
        </w:rPr>
        <w:t>in your own clinical practice?</w:t>
      </w:r>
      <w:r>
        <w:rPr>
          <w:rFonts w:ascii="Franklin Gothic Book" w:hAnsi="Franklin Gothic Book"/>
          <w:sz w:val="24"/>
        </w:rPr>
        <w:t xml:space="preserve"> Please explain.</w:t>
      </w:r>
    </w:p>
    <w:p w14:paraId="6CFABF09" w14:textId="77777777" w:rsidR="00847EBF" w:rsidRDefault="00847EBF" w:rsidP="009722A9">
      <w:pPr>
        <w:pStyle w:val="ListParagraph"/>
        <w:numPr>
          <w:ilvl w:val="0"/>
          <w:numId w:val="10"/>
        </w:numPr>
        <w:rPr>
          <w:rFonts w:ascii="Franklin Gothic Book" w:hAnsi="Franklin Gothic Book"/>
          <w:sz w:val="24"/>
        </w:rPr>
      </w:pPr>
      <w:r w:rsidRPr="00EC6E59">
        <w:rPr>
          <w:rFonts w:ascii="Franklin Gothic Book" w:hAnsi="Franklin Gothic Book"/>
          <w:sz w:val="24"/>
        </w:rPr>
        <w:t xml:space="preserve">Do you have any thoughts on </w:t>
      </w:r>
      <w:r w:rsidRPr="00011491">
        <w:rPr>
          <w:rFonts w:ascii="Franklin Gothic Book" w:hAnsi="Franklin Gothic Book"/>
          <w:i/>
          <w:sz w:val="24"/>
        </w:rPr>
        <w:t>how</w:t>
      </w:r>
      <w:r w:rsidRPr="00EC6E59">
        <w:rPr>
          <w:rFonts w:ascii="Franklin Gothic Book" w:hAnsi="Franklin Gothic Book"/>
          <w:sz w:val="24"/>
        </w:rPr>
        <w:t xml:space="preserve"> the information is presented in the boxed warning itself?</w:t>
      </w:r>
    </w:p>
    <w:p w14:paraId="6A7FA398" w14:textId="77777777" w:rsidR="00847EBF" w:rsidRDefault="00847EBF" w:rsidP="009722A9">
      <w:pPr>
        <w:pStyle w:val="ListParagraph"/>
        <w:numPr>
          <w:ilvl w:val="1"/>
          <w:numId w:val="10"/>
        </w:numPr>
        <w:rPr>
          <w:rFonts w:ascii="Franklin Gothic Book" w:hAnsi="Franklin Gothic Book"/>
          <w:sz w:val="24"/>
        </w:rPr>
      </w:pPr>
      <w:r>
        <w:rPr>
          <w:rFonts w:ascii="Franklin Gothic Book" w:hAnsi="Franklin Gothic Book"/>
          <w:sz w:val="24"/>
        </w:rPr>
        <w:t>Is anything unclear or confusing?</w:t>
      </w:r>
    </w:p>
    <w:p w14:paraId="3DB3EAA4" w14:textId="1F51E8F8" w:rsidR="00847EBF" w:rsidRDefault="00847EBF" w:rsidP="00847EBF">
      <w:pPr>
        <w:rPr>
          <w:rFonts w:ascii="Franklin Gothic Book" w:hAnsi="Franklin Gothic Book"/>
        </w:rPr>
      </w:pPr>
      <w:r w:rsidRPr="00740F33">
        <w:rPr>
          <w:rFonts w:ascii="Franklin Gothic Book" w:hAnsi="Franklin Gothic Book"/>
          <w:highlight w:val="yellow"/>
        </w:rPr>
        <w:t>[If time permits</w:t>
      </w:r>
      <w:r w:rsidR="00AC0406">
        <w:rPr>
          <w:rFonts w:ascii="Franklin Gothic Book" w:hAnsi="Franklin Gothic Book"/>
          <w:highlight w:val="yellow"/>
        </w:rPr>
        <w:t>:</w:t>
      </w:r>
      <w:r w:rsidRPr="00740F33">
        <w:rPr>
          <w:rFonts w:ascii="Franklin Gothic Book" w:hAnsi="Franklin Gothic Book"/>
          <w:highlight w:val="yellow"/>
        </w:rPr>
        <w:t>]</w:t>
      </w:r>
    </w:p>
    <w:p w14:paraId="3A3D690D" w14:textId="77777777" w:rsidR="00847EBF" w:rsidRDefault="00847EBF" w:rsidP="00847EBF">
      <w:pPr>
        <w:rPr>
          <w:rFonts w:ascii="Franklin Gothic Book" w:hAnsi="Franklin Gothic Book"/>
        </w:rPr>
      </w:pPr>
    </w:p>
    <w:p w14:paraId="60F3D889" w14:textId="24E8AE6E" w:rsidR="00847EBF" w:rsidRDefault="001368B7" w:rsidP="00847EBF">
      <w:pPr>
        <w:rPr>
          <w:rFonts w:ascii="Franklin Gothic Book" w:hAnsi="Franklin Gothic Book"/>
        </w:rPr>
      </w:pPr>
      <w:r>
        <w:rPr>
          <w:rFonts w:ascii="Franklin Gothic Book" w:hAnsi="Franklin Gothic Book"/>
        </w:rPr>
        <w:t xml:space="preserve">Based on your review of the boxed warning, is there other information that you’d like to review in the labeling? </w:t>
      </w:r>
    </w:p>
    <w:p w14:paraId="05C6DE2F" w14:textId="77777777" w:rsidR="00847EBF" w:rsidRDefault="00847EBF" w:rsidP="00847EBF">
      <w:pPr>
        <w:rPr>
          <w:rFonts w:ascii="Franklin Gothic Book" w:hAnsi="Franklin Gothic Book"/>
        </w:rPr>
      </w:pPr>
    </w:p>
    <w:p w14:paraId="39465F75" w14:textId="1363308F" w:rsidR="00847EBF" w:rsidRDefault="00B6652A" w:rsidP="00847EBF">
      <w:pPr>
        <w:rPr>
          <w:rFonts w:ascii="Franklin Gothic Book" w:hAnsi="Franklin Gothic Book"/>
        </w:rPr>
      </w:pPr>
      <w:r>
        <w:rPr>
          <w:rFonts w:ascii="Franklin Gothic Book" w:hAnsi="Franklin Gothic Book"/>
        </w:rPr>
        <w:t xml:space="preserve">I’d now like to invite you to review the sections that are referenced in the boxed warning. </w:t>
      </w:r>
      <w:r w:rsidR="00847EBF">
        <w:rPr>
          <w:rFonts w:ascii="Franklin Gothic Book" w:hAnsi="Franklin Gothic Book"/>
        </w:rPr>
        <w:t xml:space="preserve">Please click to expand any other information of interest. Please feel free again to “think aloud” and share any thoughts of questions that come to mind as you are looking through this information. </w:t>
      </w:r>
      <w:r w:rsidR="00847EBF" w:rsidRPr="00740F33">
        <w:rPr>
          <w:rFonts w:ascii="Franklin Gothic Book" w:hAnsi="Franklin Gothic Book"/>
          <w:highlight w:val="yellow"/>
        </w:rPr>
        <w:t>[Allow participant to click through and read remaining prescribing information.]</w:t>
      </w:r>
    </w:p>
    <w:p w14:paraId="5BC8CFB0" w14:textId="77777777" w:rsidR="00847EBF" w:rsidRPr="00011491" w:rsidRDefault="00847EBF" w:rsidP="00847EBF">
      <w:pPr>
        <w:rPr>
          <w:rFonts w:ascii="Franklin Gothic Book" w:hAnsi="Franklin Gothic Book"/>
        </w:rPr>
      </w:pPr>
    </w:p>
    <w:p w14:paraId="67E76057" w14:textId="2B18DB47" w:rsidR="009722A9" w:rsidRDefault="009722A9" w:rsidP="009722A9">
      <w:pPr>
        <w:pStyle w:val="ListParagraph"/>
        <w:numPr>
          <w:ilvl w:val="0"/>
          <w:numId w:val="10"/>
        </w:numPr>
        <w:rPr>
          <w:rFonts w:ascii="Franklin Gothic Book" w:hAnsi="Franklin Gothic Book"/>
          <w:sz w:val="24"/>
        </w:rPr>
      </w:pPr>
      <w:r>
        <w:rPr>
          <w:rFonts w:ascii="Franklin Gothic Book" w:hAnsi="Franklin Gothic Book"/>
          <w:sz w:val="24"/>
        </w:rPr>
        <w:t xml:space="preserve">Which </w:t>
      </w:r>
      <w:r w:rsidR="001368B7">
        <w:rPr>
          <w:rFonts w:ascii="Franklin Gothic Book" w:hAnsi="Franklin Gothic Book"/>
          <w:sz w:val="24"/>
        </w:rPr>
        <w:t>information</w:t>
      </w:r>
      <w:r>
        <w:rPr>
          <w:rFonts w:ascii="Franklin Gothic Book" w:hAnsi="Franklin Gothic Book"/>
          <w:sz w:val="24"/>
        </w:rPr>
        <w:t xml:space="preserve"> did you review and what drew your focus to </w:t>
      </w:r>
      <w:r w:rsidR="009E2CDF">
        <w:rPr>
          <w:rFonts w:ascii="Franklin Gothic Book" w:hAnsi="Franklin Gothic Book"/>
          <w:sz w:val="24"/>
        </w:rPr>
        <w:t>it</w:t>
      </w:r>
      <w:r>
        <w:rPr>
          <w:rFonts w:ascii="Franklin Gothic Book" w:hAnsi="Franklin Gothic Book"/>
          <w:sz w:val="24"/>
        </w:rPr>
        <w:t>?</w:t>
      </w:r>
    </w:p>
    <w:p w14:paraId="41D47804" w14:textId="375BFA7E" w:rsidR="00847EBF" w:rsidRDefault="00847EBF" w:rsidP="009722A9">
      <w:pPr>
        <w:pStyle w:val="ListParagraph"/>
        <w:numPr>
          <w:ilvl w:val="0"/>
          <w:numId w:val="10"/>
        </w:numPr>
        <w:rPr>
          <w:rFonts w:ascii="Franklin Gothic Book" w:hAnsi="Franklin Gothic Book"/>
          <w:sz w:val="24"/>
        </w:rPr>
      </w:pPr>
      <w:r>
        <w:rPr>
          <w:rFonts w:ascii="Franklin Gothic Book" w:hAnsi="Franklin Gothic Book"/>
          <w:sz w:val="24"/>
        </w:rPr>
        <w:t xml:space="preserve">After reviewing this information, does it raise any new thoughts or questions about the risks of </w:t>
      </w:r>
      <w:r w:rsidR="000E7395">
        <w:rPr>
          <w:rFonts w:ascii="Franklin Gothic Book" w:hAnsi="Franklin Gothic Book"/>
          <w:sz w:val="24"/>
        </w:rPr>
        <w:t>Vagifem</w:t>
      </w:r>
      <w:r>
        <w:rPr>
          <w:rFonts w:ascii="Franklin Gothic Book" w:hAnsi="Franklin Gothic Book"/>
          <w:sz w:val="24"/>
        </w:rPr>
        <w:t xml:space="preserve"> or the relative benefit</w:t>
      </w:r>
      <w:r w:rsidR="000E7395">
        <w:rPr>
          <w:rFonts w:ascii="Franklin Gothic Book" w:hAnsi="Franklin Gothic Book"/>
          <w:sz w:val="24"/>
        </w:rPr>
        <w:t>s</w:t>
      </w:r>
      <w:r>
        <w:rPr>
          <w:rFonts w:ascii="Franklin Gothic Book" w:hAnsi="Franklin Gothic Book"/>
          <w:sz w:val="24"/>
        </w:rPr>
        <w:t xml:space="preserve"> versus risks?</w:t>
      </w:r>
    </w:p>
    <w:p w14:paraId="0F0D0C92" w14:textId="77777777" w:rsidR="00847EBF" w:rsidRDefault="00847EBF" w:rsidP="009722A9">
      <w:pPr>
        <w:pStyle w:val="ListParagraph"/>
        <w:numPr>
          <w:ilvl w:val="0"/>
          <w:numId w:val="10"/>
        </w:numPr>
        <w:rPr>
          <w:rFonts w:ascii="Franklin Gothic Book" w:hAnsi="Franklin Gothic Book"/>
          <w:sz w:val="24"/>
        </w:rPr>
      </w:pPr>
      <w:r w:rsidRPr="00EC6E59">
        <w:rPr>
          <w:rFonts w:ascii="Franklin Gothic Book" w:hAnsi="Franklin Gothic Book"/>
          <w:sz w:val="24"/>
        </w:rPr>
        <w:t xml:space="preserve">Do you have any thoughts on how the information is presented </w:t>
      </w:r>
      <w:r w:rsidRPr="00EC6E59">
        <w:rPr>
          <w:rFonts w:ascii="Franklin Gothic Book" w:hAnsi="Franklin Gothic Book"/>
          <w:i/>
          <w:sz w:val="24"/>
        </w:rPr>
        <w:t>in the boxed warning itself</w:t>
      </w:r>
      <w:r w:rsidRPr="00EC6E59">
        <w:rPr>
          <w:rFonts w:ascii="Franklin Gothic Book" w:hAnsi="Franklin Gothic Book"/>
          <w:sz w:val="24"/>
        </w:rPr>
        <w:t xml:space="preserve"> versus </w:t>
      </w:r>
      <w:r w:rsidRPr="00EC6E59">
        <w:rPr>
          <w:rFonts w:ascii="Franklin Gothic Book" w:hAnsi="Franklin Gothic Book"/>
          <w:i/>
          <w:sz w:val="24"/>
        </w:rPr>
        <w:t>elsewhere</w:t>
      </w:r>
      <w:r w:rsidRPr="00EC6E59">
        <w:rPr>
          <w:rFonts w:ascii="Franklin Gothic Book" w:hAnsi="Franklin Gothic Book"/>
          <w:sz w:val="24"/>
        </w:rPr>
        <w:t xml:space="preserve"> in the prescription label?</w:t>
      </w:r>
    </w:p>
    <w:p w14:paraId="02A7EBB9" w14:textId="77777777" w:rsidR="00847EBF" w:rsidRPr="00A73363" w:rsidRDefault="00847EBF" w:rsidP="009722A9">
      <w:pPr>
        <w:pStyle w:val="ListParagraph"/>
        <w:numPr>
          <w:ilvl w:val="1"/>
          <w:numId w:val="10"/>
        </w:numPr>
        <w:rPr>
          <w:rFonts w:ascii="Franklin Gothic Book" w:hAnsi="Franklin Gothic Book"/>
          <w:sz w:val="24"/>
        </w:rPr>
      </w:pPr>
      <w:r>
        <w:rPr>
          <w:rFonts w:ascii="Franklin Gothic Book" w:hAnsi="Franklin Gothic Book"/>
          <w:sz w:val="24"/>
        </w:rPr>
        <w:t>Is anything unclear or confusing?</w:t>
      </w:r>
    </w:p>
    <w:p w14:paraId="47D77165" w14:textId="6528DDE4" w:rsidR="00C55855" w:rsidRDefault="009722A9" w:rsidP="009722A9">
      <w:pPr>
        <w:pStyle w:val="Body"/>
        <w:jc w:val="both"/>
        <w:rPr>
          <w:rFonts w:ascii="Franklin Gothic Book" w:eastAsia="Times New Roman" w:hAnsi="Franklin Gothic Book" w:cs="Times New Roman"/>
          <w:sz w:val="24"/>
          <w:lang w:val="en-US"/>
        </w:rPr>
      </w:pPr>
      <w:r w:rsidRPr="0025246D">
        <w:rPr>
          <w:rFonts w:ascii="Franklin Gothic Book" w:eastAsia="Times New Roman" w:hAnsi="Franklin Gothic Book" w:cs="Times New Roman"/>
          <w:sz w:val="24"/>
          <w:highlight w:val="yellow"/>
          <w:lang w:val="en-US"/>
        </w:rPr>
        <w:t>[REFER BACK TO MAIN BODY OF GUIDE FOR SECTION IV]</w:t>
      </w:r>
    </w:p>
    <w:sectPr w:rsidR="00C5585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6A0E6" w14:textId="77777777" w:rsidR="00C10EDD" w:rsidRDefault="00C10EDD" w:rsidP="008D68EE">
      <w:r>
        <w:separator/>
      </w:r>
    </w:p>
  </w:endnote>
  <w:endnote w:type="continuationSeparator" w:id="0">
    <w:p w14:paraId="18FEC216" w14:textId="77777777" w:rsidR="00C10EDD" w:rsidRDefault="00C10EDD" w:rsidP="008D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A6DFA" w14:textId="77777777" w:rsidR="00C10EDD" w:rsidRDefault="00C10EDD" w:rsidP="008D68EE">
      <w:r>
        <w:separator/>
      </w:r>
    </w:p>
  </w:footnote>
  <w:footnote w:type="continuationSeparator" w:id="0">
    <w:p w14:paraId="32D0D793" w14:textId="77777777" w:rsidR="00C10EDD" w:rsidRDefault="00C10EDD" w:rsidP="008D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0BAE7" w14:textId="4262486F" w:rsidR="00A94A58" w:rsidRPr="004223C1" w:rsidRDefault="00A94A58" w:rsidP="008D68EE">
    <w:pPr>
      <w:pStyle w:val="Header"/>
      <w:tabs>
        <w:tab w:val="clear" w:pos="9360"/>
        <w:tab w:val="right" w:pos="9340"/>
      </w:tabs>
      <w:jc w:val="right"/>
      <w:rPr>
        <w:rFonts w:ascii="Franklin Gothic Book" w:hAnsi="Franklin Gothic Book" w:cs="Arial"/>
      </w:rPr>
    </w:pPr>
    <w:r w:rsidRPr="004223C1">
      <w:rPr>
        <w:rFonts w:ascii="Franklin Gothic Book" w:eastAsia="Times New Roman" w:hAnsi="Franklin Gothic Book" w:cs="Arial"/>
      </w:rPr>
      <w:t xml:space="preserve">FDA Boxed Warnings, Discussion Guide – </w:t>
    </w:r>
    <w:r w:rsidRPr="004223C1">
      <w:rPr>
        <w:rFonts w:ascii="Franklin Gothic Book" w:eastAsia="Times New Roman" w:hAnsi="Franklin Gothic Book" w:cs="Arial"/>
      </w:rPr>
      <w:fldChar w:fldCharType="begin"/>
    </w:r>
    <w:r w:rsidRPr="004223C1">
      <w:rPr>
        <w:rFonts w:ascii="Franklin Gothic Book" w:eastAsia="Times New Roman" w:hAnsi="Franklin Gothic Book" w:cs="Arial"/>
      </w:rPr>
      <w:instrText xml:space="preserve"> PAGE </w:instrText>
    </w:r>
    <w:r w:rsidRPr="004223C1">
      <w:rPr>
        <w:rFonts w:ascii="Franklin Gothic Book" w:eastAsia="Times New Roman" w:hAnsi="Franklin Gothic Book" w:cs="Arial"/>
      </w:rPr>
      <w:fldChar w:fldCharType="separate"/>
    </w:r>
    <w:r w:rsidR="00960255">
      <w:rPr>
        <w:rFonts w:ascii="Franklin Gothic Book" w:eastAsia="Times New Roman" w:hAnsi="Franklin Gothic Book" w:cs="Arial"/>
        <w:noProof/>
      </w:rPr>
      <w:t>1</w:t>
    </w:r>
    <w:r w:rsidRPr="004223C1">
      <w:rPr>
        <w:rFonts w:ascii="Franklin Gothic Book" w:eastAsia="Times New Roman" w:hAnsi="Franklin Gothic Book" w:cs="Arial"/>
      </w:rPr>
      <w:fldChar w:fldCharType="end"/>
    </w:r>
  </w:p>
  <w:p w14:paraId="4D7EF394" w14:textId="77777777" w:rsidR="00A94A58" w:rsidRDefault="00A94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2B7"/>
    <w:multiLevelType w:val="hybridMultilevel"/>
    <w:tmpl w:val="942CEF02"/>
    <w:lvl w:ilvl="0" w:tplc="B4D037CC">
      <w:start w:val="1"/>
      <w:numFmt w:val="decimal"/>
      <w:lvlText w:val="%1."/>
      <w:lvlJc w:val="left"/>
      <w:pPr>
        <w:ind w:left="360" w:hanging="360"/>
      </w:pPr>
      <w:rPr>
        <w:rFonts w:hint="default"/>
        <w:i w:val="0"/>
      </w:rPr>
    </w:lvl>
    <w:lvl w:ilvl="1" w:tplc="43184E32">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2A07DB"/>
    <w:multiLevelType w:val="hybridMultilevel"/>
    <w:tmpl w:val="0400B9EE"/>
    <w:lvl w:ilvl="0" w:tplc="9F8AF79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223791"/>
    <w:multiLevelType w:val="hybridMultilevel"/>
    <w:tmpl w:val="6A76A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17211"/>
    <w:multiLevelType w:val="hybridMultilevel"/>
    <w:tmpl w:val="942CEF02"/>
    <w:lvl w:ilvl="0" w:tplc="B4D037CC">
      <w:start w:val="1"/>
      <w:numFmt w:val="decimal"/>
      <w:lvlText w:val="%1."/>
      <w:lvlJc w:val="left"/>
      <w:pPr>
        <w:ind w:left="360" w:hanging="360"/>
      </w:pPr>
      <w:rPr>
        <w:rFonts w:hint="default"/>
        <w:i w:val="0"/>
      </w:rPr>
    </w:lvl>
    <w:lvl w:ilvl="1" w:tplc="43184E32">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6C07D3"/>
    <w:multiLevelType w:val="hybridMultilevel"/>
    <w:tmpl w:val="0400B9EE"/>
    <w:lvl w:ilvl="0" w:tplc="9F8AF79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6C1954"/>
    <w:multiLevelType w:val="hybridMultilevel"/>
    <w:tmpl w:val="C9EE33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804727C"/>
    <w:multiLevelType w:val="hybridMultilevel"/>
    <w:tmpl w:val="E96EB9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4B6EED"/>
    <w:multiLevelType w:val="hybridMultilevel"/>
    <w:tmpl w:val="6A76A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1F4D40"/>
    <w:multiLevelType w:val="hybridMultilevel"/>
    <w:tmpl w:val="2140D710"/>
    <w:lvl w:ilvl="0" w:tplc="0409000F">
      <w:start w:val="1"/>
      <w:numFmt w:val="decimal"/>
      <w:lvlText w:val="%1."/>
      <w:lvlJc w:val="left"/>
      <w:pPr>
        <w:ind w:left="720" w:hanging="360"/>
      </w:pPr>
      <w:rPr>
        <w:rFonts w:hint="default"/>
      </w:rPr>
    </w:lvl>
    <w:lvl w:ilvl="1" w:tplc="2892E55A">
      <w:start w:val="1"/>
      <w:numFmt w:val="lowerLetter"/>
      <w:lvlText w:val="%2."/>
      <w:lvlJc w:val="left"/>
      <w:pPr>
        <w:ind w:left="1440" w:hanging="360"/>
      </w:pPr>
      <w:rPr>
        <w:i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105ABEBE">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D0FDD"/>
    <w:multiLevelType w:val="hybridMultilevel"/>
    <w:tmpl w:val="8F6CC3E2"/>
    <w:lvl w:ilvl="0" w:tplc="39ACE5A8">
      <w:start w:val="1"/>
      <w:numFmt w:val="bullet"/>
      <w:lvlText w:val=""/>
      <w:lvlJc w:val="left"/>
      <w:pPr>
        <w:ind w:left="720" w:hanging="360"/>
      </w:pPr>
      <w:rPr>
        <w:rFonts w:ascii="Wingdings" w:hAnsi="Wingdings"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0"/>
  </w:num>
  <w:num w:numId="5">
    <w:abstractNumId w:val="2"/>
  </w:num>
  <w:num w:numId="6">
    <w:abstractNumId w:val="6"/>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EE"/>
    <w:rsid w:val="00002A42"/>
    <w:rsid w:val="00011491"/>
    <w:rsid w:val="000351E0"/>
    <w:rsid w:val="000438F8"/>
    <w:rsid w:val="00063AC2"/>
    <w:rsid w:val="00075F24"/>
    <w:rsid w:val="000D5FE3"/>
    <w:rsid w:val="000E7395"/>
    <w:rsid w:val="000E7A93"/>
    <w:rsid w:val="00103240"/>
    <w:rsid w:val="001368B7"/>
    <w:rsid w:val="00171328"/>
    <w:rsid w:val="001B0F7F"/>
    <w:rsid w:val="001B2481"/>
    <w:rsid w:val="001C1DE2"/>
    <w:rsid w:val="001C5C56"/>
    <w:rsid w:val="002A1772"/>
    <w:rsid w:val="002D315B"/>
    <w:rsid w:val="002F3D0E"/>
    <w:rsid w:val="003110D8"/>
    <w:rsid w:val="00314982"/>
    <w:rsid w:val="003610E4"/>
    <w:rsid w:val="00370BDD"/>
    <w:rsid w:val="00371FBC"/>
    <w:rsid w:val="003B505E"/>
    <w:rsid w:val="003D1408"/>
    <w:rsid w:val="004223C1"/>
    <w:rsid w:val="00487644"/>
    <w:rsid w:val="004A0CA4"/>
    <w:rsid w:val="004B1C86"/>
    <w:rsid w:val="004C459F"/>
    <w:rsid w:val="004F5D8B"/>
    <w:rsid w:val="005163F8"/>
    <w:rsid w:val="005253B4"/>
    <w:rsid w:val="00570D96"/>
    <w:rsid w:val="00575BB7"/>
    <w:rsid w:val="005C5058"/>
    <w:rsid w:val="00607554"/>
    <w:rsid w:val="006433ED"/>
    <w:rsid w:val="006612C4"/>
    <w:rsid w:val="00666DC4"/>
    <w:rsid w:val="0067203E"/>
    <w:rsid w:val="006852C6"/>
    <w:rsid w:val="00687493"/>
    <w:rsid w:val="006F6C2D"/>
    <w:rsid w:val="00740F33"/>
    <w:rsid w:val="00774FF8"/>
    <w:rsid w:val="007946CD"/>
    <w:rsid w:val="008123CE"/>
    <w:rsid w:val="008468C5"/>
    <w:rsid w:val="008470AA"/>
    <w:rsid w:val="00847EBF"/>
    <w:rsid w:val="00880D04"/>
    <w:rsid w:val="008C2BB8"/>
    <w:rsid w:val="008C5B1C"/>
    <w:rsid w:val="008D68EE"/>
    <w:rsid w:val="008D6A91"/>
    <w:rsid w:val="008D7169"/>
    <w:rsid w:val="009228F7"/>
    <w:rsid w:val="00937FBF"/>
    <w:rsid w:val="00941715"/>
    <w:rsid w:val="00960255"/>
    <w:rsid w:val="009713AD"/>
    <w:rsid w:val="009722A9"/>
    <w:rsid w:val="00985547"/>
    <w:rsid w:val="009E2CDF"/>
    <w:rsid w:val="00A00260"/>
    <w:rsid w:val="00A0217A"/>
    <w:rsid w:val="00A30DB0"/>
    <w:rsid w:val="00A40BC1"/>
    <w:rsid w:val="00A73363"/>
    <w:rsid w:val="00A739C3"/>
    <w:rsid w:val="00A94A58"/>
    <w:rsid w:val="00AA5CD4"/>
    <w:rsid w:val="00AC0406"/>
    <w:rsid w:val="00AF0FDF"/>
    <w:rsid w:val="00B578FC"/>
    <w:rsid w:val="00B6652A"/>
    <w:rsid w:val="00B75CB4"/>
    <w:rsid w:val="00BA45AF"/>
    <w:rsid w:val="00BB13D3"/>
    <w:rsid w:val="00BD30DE"/>
    <w:rsid w:val="00BE229D"/>
    <w:rsid w:val="00BF185C"/>
    <w:rsid w:val="00C10EDD"/>
    <w:rsid w:val="00C3064F"/>
    <w:rsid w:val="00C55855"/>
    <w:rsid w:val="00C63359"/>
    <w:rsid w:val="00C8440D"/>
    <w:rsid w:val="00CA6799"/>
    <w:rsid w:val="00CC41AA"/>
    <w:rsid w:val="00D16BC4"/>
    <w:rsid w:val="00D67B6F"/>
    <w:rsid w:val="00D828C6"/>
    <w:rsid w:val="00DA3618"/>
    <w:rsid w:val="00DA3C32"/>
    <w:rsid w:val="00DA4157"/>
    <w:rsid w:val="00DA4B96"/>
    <w:rsid w:val="00DD27C9"/>
    <w:rsid w:val="00DE01A7"/>
    <w:rsid w:val="00E07C25"/>
    <w:rsid w:val="00E22ABF"/>
    <w:rsid w:val="00E32675"/>
    <w:rsid w:val="00E34A0F"/>
    <w:rsid w:val="00E60A2C"/>
    <w:rsid w:val="00E631E1"/>
    <w:rsid w:val="00E65801"/>
    <w:rsid w:val="00E75591"/>
    <w:rsid w:val="00EC0720"/>
    <w:rsid w:val="00EC0F82"/>
    <w:rsid w:val="00EC38F1"/>
    <w:rsid w:val="00EC6E59"/>
    <w:rsid w:val="00ED2579"/>
    <w:rsid w:val="00ED27DF"/>
    <w:rsid w:val="00ED7194"/>
    <w:rsid w:val="00EE16FA"/>
    <w:rsid w:val="00EE6090"/>
    <w:rsid w:val="00F413CB"/>
    <w:rsid w:val="00F666B9"/>
    <w:rsid w:val="00F81C7A"/>
    <w:rsid w:val="00F9540B"/>
    <w:rsid w:val="00FD1502"/>
    <w:rsid w:val="00FD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68E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D68EE"/>
    <w:pPr>
      <w:pBdr>
        <w:top w:val="nil"/>
        <w:left w:val="nil"/>
        <w:bottom w:val="nil"/>
        <w:right w:val="nil"/>
        <w:between w:val="nil"/>
        <w:bar w:val="nil"/>
      </w:pBdr>
    </w:pPr>
    <w:rPr>
      <w:rFonts w:ascii="Calibri" w:eastAsia="Calibri" w:hAnsi="Calibri" w:cs="Calibri"/>
      <w:color w:val="000000"/>
      <w:u w:color="000000"/>
      <w:bdr w:val="nil"/>
      <w:lang w:val="pt-PT"/>
    </w:rPr>
  </w:style>
  <w:style w:type="table" w:styleId="TableGrid">
    <w:name w:val="Table Grid"/>
    <w:basedOn w:val="TableNormal"/>
    <w:uiPriority w:val="59"/>
    <w:rsid w:val="008D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D68EE"/>
    <w:pPr>
      <w:tabs>
        <w:tab w:val="center" w:pos="4680"/>
        <w:tab w:val="right" w:pos="9360"/>
      </w:tabs>
    </w:pPr>
  </w:style>
  <w:style w:type="character" w:customStyle="1" w:styleId="HeaderChar">
    <w:name w:val="Header Char"/>
    <w:basedOn w:val="DefaultParagraphFont"/>
    <w:link w:val="Header"/>
    <w:uiPriority w:val="99"/>
    <w:rsid w:val="008D68E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8D68EE"/>
    <w:pPr>
      <w:tabs>
        <w:tab w:val="center" w:pos="4680"/>
        <w:tab w:val="right" w:pos="9360"/>
      </w:tabs>
    </w:pPr>
  </w:style>
  <w:style w:type="character" w:customStyle="1" w:styleId="FooterChar">
    <w:name w:val="Footer Char"/>
    <w:basedOn w:val="DefaultParagraphFont"/>
    <w:link w:val="Footer"/>
    <w:uiPriority w:val="99"/>
    <w:rsid w:val="008D68EE"/>
    <w:rPr>
      <w:rFonts w:ascii="Times New Roman" w:eastAsia="Arial Unicode MS" w:hAnsi="Times New Roman" w:cs="Times New Roman"/>
      <w:sz w:val="24"/>
      <w:szCs w:val="24"/>
      <w:bdr w:val="nil"/>
    </w:rPr>
  </w:style>
  <w:style w:type="paragraph" w:styleId="ListParagraph">
    <w:name w:val="List Paragraph"/>
    <w:uiPriority w:val="34"/>
    <w:qFormat/>
    <w:rsid w:val="008D68EE"/>
    <w:pPr>
      <w:pBdr>
        <w:top w:val="nil"/>
        <w:left w:val="nil"/>
        <w:bottom w:val="nil"/>
        <w:right w:val="nil"/>
        <w:between w:val="nil"/>
        <w:bar w:val="nil"/>
      </w:pBdr>
      <w:ind w:left="720"/>
    </w:pPr>
    <w:rPr>
      <w:rFonts w:ascii="Calibri" w:eastAsia="Calibri" w:hAnsi="Calibri" w:cs="Calibri"/>
      <w:color w:val="000000"/>
      <w:u w:color="000000"/>
      <w:bdr w:val="nil"/>
    </w:rPr>
  </w:style>
  <w:style w:type="paragraph" w:styleId="BodyText">
    <w:name w:val="Body Text"/>
    <w:link w:val="BodyTextChar"/>
    <w:rsid w:val="008D68EE"/>
    <w:pPr>
      <w:pBdr>
        <w:top w:val="nil"/>
        <w:left w:val="nil"/>
        <w:bottom w:val="nil"/>
        <w:right w:val="nil"/>
        <w:between w:val="nil"/>
        <w:bar w:val="nil"/>
      </w:pBdr>
      <w:spacing w:after="240" w:line="240" w:lineRule="atLeast"/>
    </w:pPr>
    <w:rPr>
      <w:rFonts w:ascii="Calibri" w:eastAsia="Calibri" w:hAnsi="Calibri" w:cs="Calibri"/>
      <w:color w:val="000000"/>
      <w:sz w:val="21"/>
      <w:szCs w:val="21"/>
      <w:u w:color="000000"/>
      <w:bdr w:val="nil"/>
    </w:rPr>
  </w:style>
  <w:style w:type="character" w:customStyle="1" w:styleId="BodyTextChar">
    <w:name w:val="Body Text Char"/>
    <w:basedOn w:val="DefaultParagraphFont"/>
    <w:link w:val="BodyText"/>
    <w:rsid w:val="008D68EE"/>
    <w:rPr>
      <w:rFonts w:ascii="Calibri" w:eastAsia="Calibri" w:hAnsi="Calibri" w:cs="Calibri"/>
      <w:color w:val="000000"/>
      <w:sz w:val="21"/>
      <w:szCs w:val="21"/>
      <w:u w:color="000000"/>
      <w:bdr w:val="nil"/>
    </w:rPr>
  </w:style>
  <w:style w:type="paragraph" w:styleId="BalloonText">
    <w:name w:val="Balloon Text"/>
    <w:basedOn w:val="Normal"/>
    <w:link w:val="BalloonTextChar"/>
    <w:uiPriority w:val="99"/>
    <w:semiHidden/>
    <w:unhideWhenUsed/>
    <w:rsid w:val="000D5FE3"/>
    <w:rPr>
      <w:rFonts w:ascii="Tahoma" w:hAnsi="Tahoma" w:cs="Tahoma"/>
      <w:sz w:val="16"/>
      <w:szCs w:val="16"/>
    </w:rPr>
  </w:style>
  <w:style w:type="character" w:customStyle="1" w:styleId="BalloonTextChar">
    <w:name w:val="Balloon Text Char"/>
    <w:basedOn w:val="DefaultParagraphFont"/>
    <w:link w:val="BalloonText"/>
    <w:uiPriority w:val="99"/>
    <w:semiHidden/>
    <w:rsid w:val="000D5FE3"/>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9228F7"/>
    <w:rPr>
      <w:sz w:val="16"/>
      <w:szCs w:val="16"/>
    </w:rPr>
  </w:style>
  <w:style w:type="paragraph" w:styleId="CommentText">
    <w:name w:val="annotation text"/>
    <w:basedOn w:val="Normal"/>
    <w:link w:val="CommentTextChar"/>
    <w:uiPriority w:val="99"/>
    <w:unhideWhenUsed/>
    <w:rsid w:val="009228F7"/>
    <w:rPr>
      <w:sz w:val="20"/>
      <w:szCs w:val="20"/>
    </w:rPr>
  </w:style>
  <w:style w:type="character" w:customStyle="1" w:styleId="CommentTextChar">
    <w:name w:val="Comment Text Char"/>
    <w:basedOn w:val="DefaultParagraphFont"/>
    <w:link w:val="CommentText"/>
    <w:uiPriority w:val="99"/>
    <w:rsid w:val="009228F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228F7"/>
    <w:rPr>
      <w:b/>
      <w:bCs/>
    </w:rPr>
  </w:style>
  <w:style w:type="character" w:customStyle="1" w:styleId="CommentSubjectChar">
    <w:name w:val="Comment Subject Char"/>
    <w:basedOn w:val="CommentTextChar"/>
    <w:link w:val="CommentSubject"/>
    <w:uiPriority w:val="99"/>
    <w:semiHidden/>
    <w:rsid w:val="009228F7"/>
    <w:rPr>
      <w:rFonts w:ascii="Times New Roman" w:eastAsia="Arial Unicode MS" w:hAnsi="Times New Roman" w:cs="Times New Roman"/>
      <w:b/>
      <w:bCs/>
      <w:sz w:val="20"/>
      <w:szCs w:val="2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68E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D68EE"/>
    <w:pPr>
      <w:pBdr>
        <w:top w:val="nil"/>
        <w:left w:val="nil"/>
        <w:bottom w:val="nil"/>
        <w:right w:val="nil"/>
        <w:between w:val="nil"/>
        <w:bar w:val="nil"/>
      </w:pBdr>
    </w:pPr>
    <w:rPr>
      <w:rFonts w:ascii="Calibri" w:eastAsia="Calibri" w:hAnsi="Calibri" w:cs="Calibri"/>
      <w:color w:val="000000"/>
      <w:u w:color="000000"/>
      <w:bdr w:val="nil"/>
      <w:lang w:val="pt-PT"/>
    </w:rPr>
  </w:style>
  <w:style w:type="table" w:styleId="TableGrid">
    <w:name w:val="Table Grid"/>
    <w:basedOn w:val="TableNormal"/>
    <w:uiPriority w:val="59"/>
    <w:rsid w:val="008D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D68EE"/>
    <w:pPr>
      <w:tabs>
        <w:tab w:val="center" w:pos="4680"/>
        <w:tab w:val="right" w:pos="9360"/>
      </w:tabs>
    </w:pPr>
  </w:style>
  <w:style w:type="character" w:customStyle="1" w:styleId="HeaderChar">
    <w:name w:val="Header Char"/>
    <w:basedOn w:val="DefaultParagraphFont"/>
    <w:link w:val="Header"/>
    <w:uiPriority w:val="99"/>
    <w:rsid w:val="008D68E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8D68EE"/>
    <w:pPr>
      <w:tabs>
        <w:tab w:val="center" w:pos="4680"/>
        <w:tab w:val="right" w:pos="9360"/>
      </w:tabs>
    </w:pPr>
  </w:style>
  <w:style w:type="character" w:customStyle="1" w:styleId="FooterChar">
    <w:name w:val="Footer Char"/>
    <w:basedOn w:val="DefaultParagraphFont"/>
    <w:link w:val="Footer"/>
    <w:uiPriority w:val="99"/>
    <w:rsid w:val="008D68EE"/>
    <w:rPr>
      <w:rFonts w:ascii="Times New Roman" w:eastAsia="Arial Unicode MS" w:hAnsi="Times New Roman" w:cs="Times New Roman"/>
      <w:sz w:val="24"/>
      <w:szCs w:val="24"/>
      <w:bdr w:val="nil"/>
    </w:rPr>
  </w:style>
  <w:style w:type="paragraph" w:styleId="ListParagraph">
    <w:name w:val="List Paragraph"/>
    <w:uiPriority w:val="34"/>
    <w:qFormat/>
    <w:rsid w:val="008D68EE"/>
    <w:pPr>
      <w:pBdr>
        <w:top w:val="nil"/>
        <w:left w:val="nil"/>
        <w:bottom w:val="nil"/>
        <w:right w:val="nil"/>
        <w:between w:val="nil"/>
        <w:bar w:val="nil"/>
      </w:pBdr>
      <w:ind w:left="720"/>
    </w:pPr>
    <w:rPr>
      <w:rFonts w:ascii="Calibri" w:eastAsia="Calibri" w:hAnsi="Calibri" w:cs="Calibri"/>
      <w:color w:val="000000"/>
      <w:u w:color="000000"/>
      <w:bdr w:val="nil"/>
    </w:rPr>
  </w:style>
  <w:style w:type="paragraph" w:styleId="BodyText">
    <w:name w:val="Body Text"/>
    <w:link w:val="BodyTextChar"/>
    <w:rsid w:val="008D68EE"/>
    <w:pPr>
      <w:pBdr>
        <w:top w:val="nil"/>
        <w:left w:val="nil"/>
        <w:bottom w:val="nil"/>
        <w:right w:val="nil"/>
        <w:between w:val="nil"/>
        <w:bar w:val="nil"/>
      </w:pBdr>
      <w:spacing w:after="240" w:line="240" w:lineRule="atLeast"/>
    </w:pPr>
    <w:rPr>
      <w:rFonts w:ascii="Calibri" w:eastAsia="Calibri" w:hAnsi="Calibri" w:cs="Calibri"/>
      <w:color w:val="000000"/>
      <w:sz w:val="21"/>
      <w:szCs w:val="21"/>
      <w:u w:color="000000"/>
      <w:bdr w:val="nil"/>
    </w:rPr>
  </w:style>
  <w:style w:type="character" w:customStyle="1" w:styleId="BodyTextChar">
    <w:name w:val="Body Text Char"/>
    <w:basedOn w:val="DefaultParagraphFont"/>
    <w:link w:val="BodyText"/>
    <w:rsid w:val="008D68EE"/>
    <w:rPr>
      <w:rFonts w:ascii="Calibri" w:eastAsia="Calibri" w:hAnsi="Calibri" w:cs="Calibri"/>
      <w:color w:val="000000"/>
      <w:sz w:val="21"/>
      <w:szCs w:val="21"/>
      <w:u w:color="000000"/>
      <w:bdr w:val="nil"/>
    </w:rPr>
  </w:style>
  <w:style w:type="paragraph" w:styleId="BalloonText">
    <w:name w:val="Balloon Text"/>
    <w:basedOn w:val="Normal"/>
    <w:link w:val="BalloonTextChar"/>
    <w:uiPriority w:val="99"/>
    <w:semiHidden/>
    <w:unhideWhenUsed/>
    <w:rsid w:val="000D5FE3"/>
    <w:rPr>
      <w:rFonts w:ascii="Tahoma" w:hAnsi="Tahoma" w:cs="Tahoma"/>
      <w:sz w:val="16"/>
      <w:szCs w:val="16"/>
    </w:rPr>
  </w:style>
  <w:style w:type="character" w:customStyle="1" w:styleId="BalloonTextChar">
    <w:name w:val="Balloon Text Char"/>
    <w:basedOn w:val="DefaultParagraphFont"/>
    <w:link w:val="BalloonText"/>
    <w:uiPriority w:val="99"/>
    <w:semiHidden/>
    <w:rsid w:val="000D5FE3"/>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9228F7"/>
    <w:rPr>
      <w:sz w:val="16"/>
      <w:szCs w:val="16"/>
    </w:rPr>
  </w:style>
  <w:style w:type="paragraph" w:styleId="CommentText">
    <w:name w:val="annotation text"/>
    <w:basedOn w:val="Normal"/>
    <w:link w:val="CommentTextChar"/>
    <w:uiPriority w:val="99"/>
    <w:unhideWhenUsed/>
    <w:rsid w:val="009228F7"/>
    <w:rPr>
      <w:sz w:val="20"/>
      <w:szCs w:val="20"/>
    </w:rPr>
  </w:style>
  <w:style w:type="character" w:customStyle="1" w:styleId="CommentTextChar">
    <w:name w:val="Comment Text Char"/>
    <w:basedOn w:val="DefaultParagraphFont"/>
    <w:link w:val="CommentText"/>
    <w:uiPriority w:val="99"/>
    <w:rsid w:val="009228F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228F7"/>
    <w:rPr>
      <w:b/>
      <w:bCs/>
    </w:rPr>
  </w:style>
  <w:style w:type="character" w:customStyle="1" w:styleId="CommentSubjectChar">
    <w:name w:val="Comment Subject Char"/>
    <w:basedOn w:val="CommentTextChar"/>
    <w:link w:val="CommentSubject"/>
    <w:uiPriority w:val="99"/>
    <w:semiHidden/>
    <w:rsid w:val="009228F7"/>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E13B-D29D-4E76-9138-13C27CDF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20842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Bui</dc:creator>
  <cp:lastModifiedBy>SYSTEM</cp:lastModifiedBy>
  <cp:revision>2</cp:revision>
  <cp:lastPrinted>2017-11-13T22:31:00Z</cp:lastPrinted>
  <dcterms:created xsi:type="dcterms:W3CDTF">2018-02-23T19:33:00Z</dcterms:created>
  <dcterms:modified xsi:type="dcterms:W3CDTF">2018-02-23T19:33:00Z</dcterms:modified>
</cp:coreProperties>
</file>