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2EA" w:rsidRPr="00717433" w:rsidRDefault="00A86A9E" w:rsidP="007C4B66">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sidRPr="00717433">
        <w:rPr>
          <w:rFonts w:ascii="Times New Roman" w:hAnsi="Times New Roman" w:cs="Times New Roman"/>
        </w:rPr>
        <w:t xml:space="preserve">Addendum for </w:t>
      </w:r>
      <w:r w:rsidR="0061235D" w:rsidRPr="00717433">
        <w:rPr>
          <w:rFonts w:ascii="Times New Roman" w:hAnsi="Times New Roman" w:cs="Times New Roman"/>
        </w:rPr>
        <w:t xml:space="preserve">the </w:t>
      </w:r>
      <w:r w:rsidR="007322EA" w:rsidRPr="00717433">
        <w:rPr>
          <w:rFonts w:ascii="Times New Roman" w:hAnsi="Times New Roman" w:cs="Times New Roman"/>
        </w:rPr>
        <w:t>Supporting Statement for Form SS-5-FS</w:t>
      </w:r>
    </w:p>
    <w:p w:rsidR="00A86A9E" w:rsidRPr="00717433" w:rsidRDefault="0061235D" w:rsidP="007C4B66">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717433">
        <w:rPr>
          <w:rFonts w:ascii="Times New Roman" w:hAnsi="Times New Roman" w:cs="Times New Roman"/>
        </w:rPr>
        <w:t>Application for a Social Security Card</w:t>
      </w:r>
      <w:r w:rsidR="007C4B66" w:rsidRPr="00717433">
        <w:rPr>
          <w:rFonts w:ascii="Times New Roman" w:hAnsi="Times New Roman" w:cs="Times New Roman"/>
        </w:rPr>
        <w:t xml:space="preserve"> and the Internet SSN Replacement Card (iSSNRC) application</w:t>
      </w:r>
    </w:p>
    <w:p w:rsidR="007322EA" w:rsidRPr="00717433" w:rsidRDefault="0061235D" w:rsidP="00117BCE">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717433">
        <w:rPr>
          <w:rFonts w:ascii="Times New Roman" w:hAnsi="Times New Roman" w:cs="Times New Roman"/>
        </w:rPr>
        <w:t>20 CFR 422.103-422.110</w:t>
      </w:r>
    </w:p>
    <w:p w:rsidR="00A86A9E" w:rsidRPr="00717433" w:rsidRDefault="00A86A9E" w:rsidP="00117BCE">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717433">
        <w:rPr>
          <w:rFonts w:ascii="Times New Roman" w:hAnsi="Times New Roman" w:cs="Times New Roman"/>
        </w:rPr>
        <w:t>OMB No. 0960-</w:t>
      </w:r>
      <w:r w:rsidR="007322EA" w:rsidRPr="00717433">
        <w:rPr>
          <w:rFonts w:ascii="Times New Roman" w:hAnsi="Times New Roman" w:cs="Times New Roman"/>
        </w:rPr>
        <w:t>0066</w:t>
      </w:r>
    </w:p>
    <w:p w:rsidR="0061235D" w:rsidRPr="00717433" w:rsidRDefault="0061235D" w:rsidP="0061235D">
      <w:pPr>
        <w:rPr>
          <w:rFonts w:ascii="Times New Roman" w:hAnsi="Times New Roman"/>
          <w:sz w:val="24"/>
          <w:szCs w:val="24"/>
        </w:rPr>
      </w:pPr>
    </w:p>
    <w:p w:rsidR="00ED400E" w:rsidRPr="00717433" w:rsidRDefault="00ED400E" w:rsidP="00ED400E">
      <w:pPr>
        <w:keepNext/>
        <w:widowControl w:val="0"/>
        <w:snapToGrid w:val="0"/>
        <w:spacing w:after="0" w:line="240" w:lineRule="auto"/>
        <w:outlineLvl w:val="6"/>
        <w:rPr>
          <w:rFonts w:ascii="Times New Roman" w:eastAsia="Times New Roman" w:hAnsi="Times New Roman"/>
          <w:b/>
          <w:bCs/>
          <w:sz w:val="24"/>
          <w:szCs w:val="24"/>
          <w:u w:val="single"/>
        </w:rPr>
      </w:pPr>
      <w:r w:rsidRPr="00717433">
        <w:rPr>
          <w:rFonts w:ascii="Times New Roman" w:eastAsia="Times New Roman" w:hAnsi="Times New Roman"/>
          <w:b/>
          <w:bCs/>
          <w:sz w:val="24"/>
          <w:szCs w:val="24"/>
          <w:u w:val="single"/>
        </w:rPr>
        <w:t>Minor Revisions to the Collection Instrument</w:t>
      </w:r>
    </w:p>
    <w:p w:rsidR="004F1E99" w:rsidRPr="00717433" w:rsidRDefault="00ED400E" w:rsidP="00891E6B">
      <w:pPr>
        <w:spacing w:line="240" w:lineRule="auto"/>
        <w:rPr>
          <w:rFonts w:ascii="Times New Roman" w:hAnsi="Times New Roman"/>
          <w:sz w:val="24"/>
          <w:szCs w:val="24"/>
        </w:rPr>
      </w:pPr>
      <w:r w:rsidRPr="00717433">
        <w:rPr>
          <w:rFonts w:ascii="Times New Roman" w:hAnsi="Times New Roman"/>
          <w:sz w:val="24"/>
          <w:szCs w:val="24"/>
        </w:rPr>
        <w:t>The Social Security Administration (SSA) use</w:t>
      </w:r>
      <w:r w:rsidR="001723CC">
        <w:rPr>
          <w:rFonts w:ascii="Times New Roman" w:hAnsi="Times New Roman"/>
          <w:sz w:val="24"/>
          <w:szCs w:val="24"/>
        </w:rPr>
        <w:t>s the information collected by F</w:t>
      </w:r>
      <w:r w:rsidRPr="00717433">
        <w:rPr>
          <w:rFonts w:ascii="Times New Roman" w:hAnsi="Times New Roman"/>
          <w:sz w:val="24"/>
          <w:szCs w:val="24"/>
        </w:rPr>
        <w:t>orms SS-5</w:t>
      </w:r>
      <w:r w:rsidR="00E453F8" w:rsidRPr="00717433">
        <w:rPr>
          <w:rFonts w:ascii="Times New Roman" w:hAnsi="Times New Roman"/>
          <w:sz w:val="24"/>
          <w:szCs w:val="24"/>
        </w:rPr>
        <w:t>,</w:t>
      </w:r>
      <w:r w:rsidR="001723CC">
        <w:rPr>
          <w:rFonts w:ascii="Times New Roman" w:hAnsi="Times New Roman"/>
          <w:sz w:val="24"/>
          <w:szCs w:val="24"/>
        </w:rPr>
        <w:t xml:space="preserve"> SS</w:t>
      </w:r>
      <w:r w:rsidR="001723CC">
        <w:rPr>
          <w:rFonts w:ascii="Times New Roman" w:hAnsi="Times New Roman"/>
          <w:sz w:val="24"/>
          <w:szCs w:val="24"/>
        </w:rPr>
        <w:noBreakHyphen/>
        <w:t>5</w:t>
      </w:r>
      <w:r w:rsidR="001723CC">
        <w:rPr>
          <w:rFonts w:ascii="Times New Roman" w:hAnsi="Times New Roman"/>
          <w:sz w:val="24"/>
          <w:szCs w:val="24"/>
        </w:rPr>
        <w:noBreakHyphen/>
      </w:r>
      <w:r w:rsidRPr="00717433">
        <w:rPr>
          <w:rFonts w:ascii="Times New Roman" w:hAnsi="Times New Roman"/>
          <w:sz w:val="24"/>
          <w:szCs w:val="24"/>
        </w:rPr>
        <w:t>FS</w:t>
      </w:r>
      <w:r w:rsidR="00E453F8" w:rsidRPr="00717433">
        <w:rPr>
          <w:rFonts w:ascii="Times New Roman" w:hAnsi="Times New Roman"/>
          <w:sz w:val="24"/>
          <w:szCs w:val="24"/>
        </w:rPr>
        <w:t xml:space="preserve"> and the Internet Social Security Number Replacement Card (iSSNRC) process</w:t>
      </w:r>
      <w:r w:rsidRPr="00717433">
        <w:rPr>
          <w:rFonts w:ascii="Times New Roman" w:hAnsi="Times New Roman"/>
          <w:sz w:val="24"/>
          <w:szCs w:val="24"/>
        </w:rPr>
        <w:t xml:space="preserve"> to assign new and replacement SSN cards.  Applicants outside the Unite</w:t>
      </w:r>
      <w:r w:rsidR="001723CC">
        <w:rPr>
          <w:rFonts w:ascii="Times New Roman" w:hAnsi="Times New Roman"/>
          <w:sz w:val="24"/>
          <w:szCs w:val="24"/>
        </w:rPr>
        <w:t>d States complete the form SS</w:t>
      </w:r>
      <w:r w:rsidR="001723CC">
        <w:rPr>
          <w:rFonts w:ascii="Times New Roman" w:hAnsi="Times New Roman"/>
          <w:sz w:val="24"/>
          <w:szCs w:val="24"/>
        </w:rPr>
        <w:noBreakHyphen/>
        <w:t>5</w:t>
      </w:r>
      <w:r w:rsidR="001723CC">
        <w:rPr>
          <w:rFonts w:ascii="Times New Roman" w:hAnsi="Times New Roman"/>
          <w:sz w:val="24"/>
          <w:szCs w:val="24"/>
        </w:rPr>
        <w:noBreakHyphen/>
      </w:r>
      <w:r w:rsidRPr="00717433">
        <w:rPr>
          <w:rFonts w:ascii="Times New Roman" w:hAnsi="Times New Roman"/>
          <w:sz w:val="24"/>
          <w:szCs w:val="24"/>
        </w:rPr>
        <w:t>FS.  The questions on the form SS-5 and SS-5-FS are the same.  However, there are some differences in the instructions to accommodate applicants outside the United States</w:t>
      </w:r>
      <w:r w:rsidR="004F1E99" w:rsidRPr="00717433">
        <w:rPr>
          <w:rFonts w:ascii="Times New Roman" w:hAnsi="Times New Roman"/>
          <w:sz w:val="24"/>
          <w:szCs w:val="24"/>
        </w:rPr>
        <w:t>.</w:t>
      </w:r>
      <w:r w:rsidR="00B474D0" w:rsidRPr="00717433">
        <w:rPr>
          <w:rFonts w:ascii="Times New Roman" w:hAnsi="Times New Roman"/>
          <w:sz w:val="24"/>
          <w:szCs w:val="24"/>
        </w:rPr>
        <w:t xml:space="preserve"> </w:t>
      </w:r>
      <w:r w:rsidR="001723CC">
        <w:rPr>
          <w:rFonts w:ascii="Times New Roman" w:hAnsi="Times New Roman"/>
          <w:sz w:val="24"/>
          <w:szCs w:val="24"/>
        </w:rPr>
        <w:t xml:space="preserve"> In addition, c</w:t>
      </w:r>
      <w:r w:rsidR="004F1E99" w:rsidRPr="00717433">
        <w:rPr>
          <w:rFonts w:ascii="Times New Roman" w:hAnsi="Times New Roman"/>
          <w:snapToGrid w:val="0"/>
          <w:sz w:val="24"/>
          <w:szCs w:val="24"/>
        </w:rPr>
        <w:t xml:space="preserve">ertain applicants can apply for a Social Security number (SSN) replacement card by </w:t>
      </w:r>
      <w:r w:rsidR="001723CC">
        <w:rPr>
          <w:rFonts w:ascii="Times New Roman" w:hAnsi="Times New Roman"/>
          <w:snapToGrid w:val="0"/>
          <w:sz w:val="24"/>
          <w:szCs w:val="24"/>
        </w:rPr>
        <w:t>completing a prescribed I</w:t>
      </w:r>
      <w:r w:rsidR="004F1E99" w:rsidRPr="00717433">
        <w:rPr>
          <w:rFonts w:ascii="Times New Roman" w:hAnsi="Times New Roman"/>
          <w:snapToGrid w:val="0"/>
          <w:sz w:val="24"/>
          <w:szCs w:val="24"/>
        </w:rPr>
        <w:t xml:space="preserve">nternet application, </w:t>
      </w:r>
      <w:r w:rsidR="001723CC">
        <w:rPr>
          <w:rFonts w:ascii="Times New Roman" w:hAnsi="Times New Roman"/>
          <w:snapToGrid w:val="0"/>
          <w:sz w:val="24"/>
          <w:szCs w:val="24"/>
        </w:rPr>
        <w:t>iSSNRC</w:t>
      </w:r>
      <w:r w:rsidR="004F1E99" w:rsidRPr="00717433">
        <w:rPr>
          <w:rFonts w:ascii="Times New Roman" w:hAnsi="Times New Roman"/>
          <w:snapToGrid w:val="0"/>
          <w:sz w:val="24"/>
          <w:szCs w:val="24"/>
        </w:rPr>
        <w:t>, and submitting the required evidence online rather than completing a paper Form SS</w:t>
      </w:r>
      <w:r w:rsidR="004F1E99" w:rsidRPr="00717433">
        <w:rPr>
          <w:rFonts w:ascii="Times New Roman" w:hAnsi="Times New Roman"/>
          <w:snapToGrid w:val="0"/>
          <w:sz w:val="24"/>
          <w:szCs w:val="24"/>
        </w:rPr>
        <w:noBreakHyphen/>
        <w:t>5, Application for a Social Security Card.</w:t>
      </w:r>
    </w:p>
    <w:p w:rsidR="00B474D0" w:rsidRPr="00717433" w:rsidRDefault="001A2331" w:rsidP="00B474D0">
      <w:pPr>
        <w:widowControl w:val="0"/>
        <w:autoSpaceDE w:val="0"/>
        <w:autoSpaceDN w:val="0"/>
        <w:adjustRightInd w:val="0"/>
        <w:snapToGrid w:val="0"/>
        <w:spacing w:after="0" w:line="240" w:lineRule="auto"/>
        <w:rPr>
          <w:rFonts w:ascii="Times New Roman" w:eastAsia="Times New Roman" w:hAnsi="Times New Roman"/>
          <w:sz w:val="24"/>
          <w:szCs w:val="24"/>
        </w:rPr>
      </w:pPr>
      <w:r w:rsidRPr="00717433">
        <w:rPr>
          <w:rFonts w:ascii="Times New Roman" w:eastAsia="Times New Roman" w:hAnsi="Times New Roman"/>
          <w:sz w:val="24"/>
          <w:szCs w:val="24"/>
        </w:rPr>
        <w:t xml:space="preserve">Effective October 1, 2017, </w:t>
      </w:r>
      <w:r w:rsidR="000A5247" w:rsidRPr="00717433">
        <w:rPr>
          <w:rFonts w:ascii="Times New Roman" w:eastAsia="Times New Roman" w:hAnsi="Times New Roman"/>
          <w:snapToGrid w:val="0"/>
          <w:sz w:val="24"/>
          <w:szCs w:val="24"/>
        </w:rPr>
        <w:t>t</w:t>
      </w:r>
      <w:r w:rsidR="00B474D0" w:rsidRPr="00717433">
        <w:rPr>
          <w:rFonts w:ascii="Times New Roman" w:eastAsia="Times New Roman" w:hAnsi="Times New Roman"/>
          <w:snapToGrid w:val="0"/>
          <w:sz w:val="24"/>
          <w:szCs w:val="24"/>
        </w:rPr>
        <w:t xml:space="preserve">he Bureau of Consular Affairs (CA) </w:t>
      </w:r>
      <w:r w:rsidR="000A5247" w:rsidRPr="00717433">
        <w:rPr>
          <w:rFonts w:ascii="Times New Roman" w:eastAsia="Times New Roman" w:hAnsi="Times New Roman"/>
          <w:snapToGrid w:val="0"/>
          <w:sz w:val="24"/>
          <w:szCs w:val="24"/>
        </w:rPr>
        <w:t xml:space="preserve">of the Department of State </w:t>
      </w:r>
      <w:r w:rsidR="00B474D0" w:rsidRPr="00717433">
        <w:rPr>
          <w:rFonts w:ascii="Times New Roman" w:eastAsia="Times New Roman" w:hAnsi="Times New Roman"/>
          <w:snapToGrid w:val="0"/>
          <w:sz w:val="24"/>
          <w:szCs w:val="24"/>
        </w:rPr>
        <w:t xml:space="preserve">and SSA </w:t>
      </w:r>
      <w:r w:rsidRPr="00717433">
        <w:rPr>
          <w:rFonts w:ascii="Times New Roman" w:eastAsia="Times New Roman" w:hAnsi="Times New Roman"/>
          <w:snapToGrid w:val="0"/>
          <w:sz w:val="24"/>
          <w:szCs w:val="24"/>
        </w:rPr>
        <w:t xml:space="preserve">implemented </w:t>
      </w:r>
      <w:r w:rsidR="00B474D0" w:rsidRPr="00717433">
        <w:rPr>
          <w:rFonts w:ascii="Times New Roman" w:eastAsia="Times New Roman" w:hAnsi="Times New Roman"/>
          <w:snapToGrid w:val="0"/>
          <w:sz w:val="24"/>
          <w:szCs w:val="24"/>
        </w:rPr>
        <w:t xml:space="preserve">an Interagency Agreement (IAA) that outlines the agreed-upon services that </w:t>
      </w:r>
      <w:r w:rsidR="00B474D0" w:rsidRPr="00717433">
        <w:rPr>
          <w:rFonts w:ascii="Times New Roman" w:eastAsia="Times New Roman" w:hAnsi="Times New Roman"/>
          <w:sz w:val="24"/>
          <w:szCs w:val="24"/>
        </w:rPr>
        <w:t xml:space="preserve">Non-Claims-Taking </w:t>
      </w:r>
      <w:r w:rsidR="000A5247" w:rsidRPr="00717433">
        <w:rPr>
          <w:rFonts w:ascii="Times New Roman" w:eastAsia="Times New Roman" w:hAnsi="Times New Roman"/>
          <w:sz w:val="24"/>
          <w:szCs w:val="24"/>
        </w:rPr>
        <w:t xml:space="preserve">U.S, </w:t>
      </w:r>
      <w:r w:rsidR="004E2A31" w:rsidRPr="00717433">
        <w:rPr>
          <w:rFonts w:ascii="Times New Roman" w:eastAsia="Times New Roman" w:hAnsi="Times New Roman"/>
          <w:sz w:val="24"/>
          <w:szCs w:val="24"/>
        </w:rPr>
        <w:t>Foreign Service</w:t>
      </w:r>
      <w:r w:rsidR="00891E6B" w:rsidRPr="00717433">
        <w:rPr>
          <w:rFonts w:ascii="Times New Roman" w:eastAsia="Times New Roman" w:hAnsi="Times New Roman"/>
          <w:sz w:val="24"/>
          <w:szCs w:val="24"/>
        </w:rPr>
        <w:t xml:space="preserve"> </w:t>
      </w:r>
      <w:r w:rsidR="000A5247" w:rsidRPr="00717433">
        <w:rPr>
          <w:rFonts w:ascii="Times New Roman" w:eastAsia="Times New Roman" w:hAnsi="Times New Roman"/>
          <w:sz w:val="24"/>
          <w:szCs w:val="24"/>
        </w:rPr>
        <w:t>p</w:t>
      </w:r>
      <w:r w:rsidR="00B474D0" w:rsidRPr="00717433">
        <w:rPr>
          <w:rFonts w:ascii="Times New Roman" w:eastAsia="Times New Roman" w:hAnsi="Times New Roman"/>
          <w:sz w:val="24"/>
          <w:szCs w:val="24"/>
        </w:rPr>
        <w:t xml:space="preserve">osts (NCTPs) including all consular agencies will perform </w:t>
      </w:r>
      <w:r w:rsidR="000A5247" w:rsidRPr="00717433">
        <w:rPr>
          <w:rFonts w:ascii="Times New Roman" w:eastAsia="Times New Roman" w:hAnsi="Times New Roman"/>
          <w:sz w:val="24"/>
          <w:szCs w:val="24"/>
        </w:rPr>
        <w:t xml:space="preserve">outside the United States </w:t>
      </w:r>
      <w:r w:rsidR="00B474D0" w:rsidRPr="00717433">
        <w:rPr>
          <w:rFonts w:ascii="Times New Roman" w:eastAsia="Times New Roman" w:hAnsi="Times New Roman"/>
          <w:sz w:val="24"/>
          <w:szCs w:val="24"/>
        </w:rPr>
        <w:t xml:space="preserve">on behalf of SSA. </w:t>
      </w:r>
      <w:r w:rsidR="00064533">
        <w:rPr>
          <w:rFonts w:ascii="Times New Roman" w:eastAsia="Times New Roman" w:hAnsi="Times New Roman"/>
          <w:sz w:val="24"/>
          <w:szCs w:val="24"/>
        </w:rPr>
        <w:t xml:space="preserve"> </w:t>
      </w:r>
      <w:r w:rsidR="00B474D0" w:rsidRPr="00717433">
        <w:rPr>
          <w:rFonts w:ascii="Times New Roman" w:eastAsia="Times New Roman" w:hAnsi="Times New Roman"/>
          <w:sz w:val="24"/>
          <w:szCs w:val="24"/>
        </w:rPr>
        <w:t xml:space="preserve">In addition, </w:t>
      </w:r>
      <w:r w:rsidRPr="00717433">
        <w:rPr>
          <w:rFonts w:ascii="Times New Roman" w:eastAsia="Times New Roman" w:hAnsi="Times New Roman"/>
          <w:sz w:val="24"/>
          <w:szCs w:val="24"/>
        </w:rPr>
        <w:t xml:space="preserve">the </w:t>
      </w:r>
      <w:r w:rsidR="003D1A59" w:rsidRPr="00717433">
        <w:rPr>
          <w:rFonts w:ascii="Times New Roman" w:eastAsia="Times New Roman" w:hAnsi="Times New Roman"/>
          <w:sz w:val="24"/>
          <w:szCs w:val="24"/>
        </w:rPr>
        <w:t xml:space="preserve">Federal Benefits Unit (FBU) at the </w:t>
      </w:r>
      <w:r w:rsidR="001723CC">
        <w:rPr>
          <w:rFonts w:ascii="Times New Roman" w:eastAsia="Times New Roman" w:hAnsi="Times New Roman"/>
          <w:sz w:val="24"/>
          <w:szCs w:val="24"/>
        </w:rPr>
        <w:t xml:space="preserve">U.S. Embassy </w:t>
      </w:r>
      <w:r w:rsidR="000A5247" w:rsidRPr="00717433">
        <w:rPr>
          <w:rFonts w:ascii="Times New Roman" w:eastAsia="Times New Roman" w:hAnsi="Times New Roman"/>
          <w:sz w:val="24"/>
          <w:szCs w:val="24"/>
        </w:rPr>
        <w:t xml:space="preserve">replaced the </w:t>
      </w:r>
      <w:r w:rsidR="00377659" w:rsidRPr="00717433">
        <w:rPr>
          <w:rFonts w:ascii="Times New Roman" w:hAnsi="Times New Roman"/>
          <w:sz w:val="24"/>
          <w:szCs w:val="24"/>
        </w:rPr>
        <w:t>Veterans Affairs Regional Office (VARO)</w:t>
      </w:r>
      <w:r w:rsidR="000A5247" w:rsidRPr="00717433">
        <w:rPr>
          <w:rFonts w:ascii="Times New Roman" w:hAnsi="Times New Roman"/>
          <w:sz w:val="24"/>
          <w:szCs w:val="24"/>
        </w:rPr>
        <w:t xml:space="preserve"> in Manila, the Philippines </w:t>
      </w:r>
      <w:r w:rsidRPr="00717433">
        <w:rPr>
          <w:rFonts w:ascii="Times New Roman" w:eastAsia="Times New Roman" w:hAnsi="Times New Roman"/>
          <w:sz w:val="24"/>
          <w:szCs w:val="24"/>
        </w:rPr>
        <w:t xml:space="preserve">in providing </w:t>
      </w:r>
      <w:r w:rsidR="000A5247" w:rsidRPr="00717433">
        <w:rPr>
          <w:rFonts w:ascii="Times New Roman" w:eastAsia="Times New Roman" w:hAnsi="Times New Roman"/>
          <w:sz w:val="24"/>
          <w:szCs w:val="24"/>
        </w:rPr>
        <w:t xml:space="preserve">SSA </w:t>
      </w:r>
      <w:r w:rsidRPr="00717433">
        <w:rPr>
          <w:rFonts w:ascii="Times New Roman" w:eastAsia="Times New Roman" w:hAnsi="Times New Roman"/>
          <w:sz w:val="24"/>
          <w:szCs w:val="24"/>
        </w:rPr>
        <w:t>services</w:t>
      </w:r>
      <w:r w:rsidR="000A5247" w:rsidRPr="00717433">
        <w:rPr>
          <w:rFonts w:ascii="Times New Roman" w:eastAsia="Times New Roman" w:hAnsi="Times New Roman"/>
          <w:sz w:val="24"/>
          <w:szCs w:val="24"/>
        </w:rPr>
        <w:t xml:space="preserve"> to persons in the Asia-Pacific region</w:t>
      </w:r>
      <w:r w:rsidRPr="00717433">
        <w:rPr>
          <w:rFonts w:ascii="Times New Roman" w:eastAsia="Times New Roman" w:hAnsi="Times New Roman"/>
          <w:sz w:val="24"/>
          <w:szCs w:val="24"/>
        </w:rPr>
        <w:t xml:space="preserve">. </w:t>
      </w:r>
      <w:r w:rsidR="001723CC">
        <w:rPr>
          <w:rFonts w:ascii="Times New Roman" w:eastAsia="Times New Roman" w:hAnsi="Times New Roman"/>
          <w:sz w:val="24"/>
          <w:szCs w:val="24"/>
        </w:rPr>
        <w:t xml:space="preserve"> </w:t>
      </w:r>
      <w:r w:rsidRPr="00717433">
        <w:rPr>
          <w:rFonts w:ascii="Times New Roman" w:eastAsia="Times New Roman" w:hAnsi="Times New Roman"/>
          <w:sz w:val="24"/>
          <w:szCs w:val="24"/>
        </w:rPr>
        <w:t xml:space="preserve">Therefore, </w:t>
      </w:r>
      <w:r w:rsidR="001723CC">
        <w:rPr>
          <w:rFonts w:ascii="Times New Roman" w:eastAsia="Times New Roman" w:hAnsi="Times New Roman"/>
          <w:sz w:val="24"/>
          <w:szCs w:val="24"/>
        </w:rPr>
        <w:t xml:space="preserve">we need to make </w:t>
      </w:r>
      <w:r w:rsidRPr="00717433">
        <w:rPr>
          <w:rFonts w:ascii="Times New Roman" w:eastAsia="Times New Roman" w:hAnsi="Times New Roman"/>
          <w:sz w:val="24"/>
          <w:szCs w:val="24"/>
        </w:rPr>
        <w:t>revisions</w:t>
      </w:r>
      <w:r w:rsidR="001723CC">
        <w:rPr>
          <w:rFonts w:ascii="Times New Roman" w:eastAsia="Times New Roman" w:hAnsi="Times New Roman"/>
          <w:sz w:val="24"/>
          <w:szCs w:val="24"/>
        </w:rPr>
        <w:t xml:space="preserve"> to the SS-5-FS</w:t>
      </w:r>
      <w:r w:rsidRPr="00717433">
        <w:rPr>
          <w:rFonts w:ascii="Times New Roman" w:eastAsia="Times New Roman" w:hAnsi="Times New Roman"/>
          <w:sz w:val="24"/>
          <w:szCs w:val="24"/>
        </w:rPr>
        <w:t xml:space="preserve"> to instruct the applicant of the proper contacts to obtain information and assistance to complete and submit this form</w:t>
      </w:r>
      <w:r w:rsidR="000A5247" w:rsidRPr="00717433">
        <w:rPr>
          <w:rFonts w:ascii="Times New Roman" w:eastAsia="Times New Roman" w:hAnsi="Times New Roman"/>
          <w:sz w:val="24"/>
          <w:szCs w:val="24"/>
        </w:rPr>
        <w:t>.</w:t>
      </w:r>
    </w:p>
    <w:p w:rsidR="004F1E99" w:rsidRPr="00717433" w:rsidRDefault="004F1E99" w:rsidP="00B474D0">
      <w:pPr>
        <w:widowControl w:val="0"/>
        <w:autoSpaceDE w:val="0"/>
        <w:autoSpaceDN w:val="0"/>
        <w:adjustRightInd w:val="0"/>
        <w:snapToGrid w:val="0"/>
        <w:spacing w:after="0" w:line="240" w:lineRule="auto"/>
        <w:rPr>
          <w:rFonts w:ascii="Times New Roman" w:eastAsia="Times New Roman" w:hAnsi="Times New Roman"/>
          <w:sz w:val="24"/>
          <w:szCs w:val="24"/>
        </w:rPr>
      </w:pPr>
    </w:p>
    <w:p w:rsidR="004F1E99" w:rsidRPr="00717433" w:rsidRDefault="004F1E99" w:rsidP="00117BCE">
      <w:pPr>
        <w:widowControl w:val="0"/>
        <w:autoSpaceDE w:val="0"/>
        <w:autoSpaceDN w:val="0"/>
        <w:adjustRightInd w:val="0"/>
        <w:snapToGrid w:val="0"/>
        <w:spacing w:after="0" w:line="240" w:lineRule="auto"/>
        <w:rPr>
          <w:rFonts w:ascii="Times New Roman" w:eastAsia="Times New Roman" w:hAnsi="Times New Roman"/>
          <w:sz w:val="24"/>
          <w:szCs w:val="24"/>
        </w:rPr>
      </w:pPr>
      <w:r w:rsidRPr="00717433">
        <w:rPr>
          <w:rFonts w:ascii="Times New Roman" w:eastAsia="Times New Roman" w:hAnsi="Times New Roman"/>
          <w:sz w:val="24"/>
          <w:szCs w:val="24"/>
        </w:rPr>
        <w:t>SSA released iSSNRC in November of 2015.  At that time, the actual expectations for how long between the online application and the del</w:t>
      </w:r>
      <w:r w:rsidR="00A731C7">
        <w:rPr>
          <w:rFonts w:ascii="Times New Roman" w:eastAsia="Times New Roman" w:hAnsi="Times New Roman"/>
          <w:sz w:val="24"/>
          <w:szCs w:val="24"/>
        </w:rPr>
        <w:t xml:space="preserve">ivery of the card was unknown.  </w:t>
      </w:r>
      <w:r w:rsidRPr="00717433">
        <w:rPr>
          <w:rFonts w:ascii="Times New Roman" w:eastAsia="Times New Roman" w:hAnsi="Times New Roman"/>
          <w:sz w:val="24"/>
          <w:szCs w:val="24"/>
        </w:rPr>
        <w:t>I</w:t>
      </w:r>
      <w:r w:rsidR="00A731C7">
        <w:rPr>
          <w:rFonts w:ascii="Times New Roman" w:eastAsia="Times New Roman" w:hAnsi="Times New Roman"/>
          <w:sz w:val="24"/>
          <w:szCs w:val="24"/>
        </w:rPr>
        <w:t>t</w:t>
      </w:r>
      <w:r w:rsidRPr="00717433">
        <w:rPr>
          <w:rFonts w:ascii="Times New Roman" w:eastAsia="Times New Roman" w:hAnsi="Times New Roman"/>
          <w:sz w:val="24"/>
          <w:szCs w:val="24"/>
        </w:rPr>
        <w:t xml:space="preserve"> was greatly dependent on the new inline transaction integrity screening process and </w:t>
      </w:r>
      <w:r w:rsidR="001723CC">
        <w:rPr>
          <w:rFonts w:ascii="Times New Roman" w:eastAsia="Times New Roman" w:hAnsi="Times New Roman"/>
          <w:sz w:val="24"/>
          <w:szCs w:val="24"/>
        </w:rPr>
        <w:t xml:space="preserve">varied in the first two years.  Since then, the process </w:t>
      </w:r>
      <w:r w:rsidRPr="00717433">
        <w:rPr>
          <w:rFonts w:ascii="Times New Roman" w:eastAsia="Times New Roman" w:hAnsi="Times New Roman"/>
          <w:sz w:val="24"/>
          <w:szCs w:val="24"/>
        </w:rPr>
        <w:t>stabilized and</w:t>
      </w:r>
      <w:r w:rsidR="001723CC">
        <w:rPr>
          <w:rFonts w:ascii="Times New Roman" w:eastAsia="Times New Roman" w:hAnsi="Times New Roman"/>
          <w:sz w:val="24"/>
          <w:szCs w:val="24"/>
        </w:rPr>
        <w:t>,</w:t>
      </w:r>
      <w:r w:rsidRPr="00717433">
        <w:rPr>
          <w:rFonts w:ascii="Times New Roman" w:eastAsia="Times New Roman" w:hAnsi="Times New Roman"/>
          <w:sz w:val="24"/>
          <w:szCs w:val="24"/>
        </w:rPr>
        <w:t xml:space="preserve"> to improve customer service, </w:t>
      </w:r>
      <w:r w:rsidR="001723CC">
        <w:rPr>
          <w:rFonts w:ascii="Times New Roman" w:eastAsia="Times New Roman" w:hAnsi="Times New Roman"/>
          <w:sz w:val="24"/>
          <w:szCs w:val="24"/>
        </w:rPr>
        <w:t xml:space="preserve">we are adding </w:t>
      </w:r>
      <w:r w:rsidRPr="00717433">
        <w:rPr>
          <w:rFonts w:ascii="Times New Roman" w:eastAsia="Times New Roman" w:hAnsi="Times New Roman"/>
          <w:sz w:val="24"/>
          <w:szCs w:val="24"/>
        </w:rPr>
        <w:t xml:space="preserve">the general timeframe expectation for the applicants’ benefit.  </w:t>
      </w:r>
    </w:p>
    <w:p w:rsidR="004F1E99" w:rsidRPr="00717433" w:rsidRDefault="004F1E99" w:rsidP="00117BCE">
      <w:pPr>
        <w:widowControl w:val="0"/>
        <w:autoSpaceDE w:val="0"/>
        <w:autoSpaceDN w:val="0"/>
        <w:adjustRightInd w:val="0"/>
        <w:snapToGrid w:val="0"/>
        <w:spacing w:after="0" w:line="240" w:lineRule="auto"/>
        <w:rPr>
          <w:rFonts w:ascii="Times New Roman" w:eastAsia="Times New Roman" w:hAnsi="Times New Roman"/>
          <w:sz w:val="24"/>
          <w:szCs w:val="24"/>
        </w:rPr>
      </w:pPr>
    </w:p>
    <w:p w:rsidR="004F1E99" w:rsidRPr="00717433" w:rsidRDefault="004F1E99" w:rsidP="004F1E99">
      <w:pPr>
        <w:widowControl w:val="0"/>
        <w:autoSpaceDE w:val="0"/>
        <w:autoSpaceDN w:val="0"/>
        <w:adjustRightInd w:val="0"/>
        <w:snapToGrid w:val="0"/>
        <w:spacing w:after="0" w:line="240" w:lineRule="auto"/>
        <w:rPr>
          <w:rFonts w:ascii="Times New Roman" w:eastAsia="Times New Roman" w:hAnsi="Times New Roman"/>
          <w:sz w:val="24"/>
          <w:szCs w:val="24"/>
        </w:rPr>
      </w:pPr>
      <w:r w:rsidRPr="00717433">
        <w:rPr>
          <w:rFonts w:ascii="Times New Roman" w:eastAsia="Times New Roman" w:hAnsi="Times New Roman"/>
          <w:sz w:val="24"/>
          <w:szCs w:val="24"/>
        </w:rPr>
        <w:t>Additionally, SSA is adding a new message to iSSNRC for a small subset of users who are not able to use iSSNRC even though they seem to m</w:t>
      </w:r>
      <w:r w:rsidR="00064533">
        <w:rPr>
          <w:rFonts w:ascii="Times New Roman" w:eastAsia="Times New Roman" w:hAnsi="Times New Roman"/>
          <w:sz w:val="24"/>
          <w:szCs w:val="24"/>
        </w:rPr>
        <w:t xml:space="preserve">eet all the other requirements.  </w:t>
      </w:r>
      <w:r w:rsidRPr="00717433">
        <w:rPr>
          <w:rFonts w:ascii="Times New Roman" w:eastAsia="Times New Roman" w:hAnsi="Times New Roman"/>
          <w:sz w:val="24"/>
          <w:szCs w:val="24"/>
        </w:rPr>
        <w:t>This is due to our inability to electronically determine</w:t>
      </w:r>
      <w:r w:rsidR="00064533">
        <w:rPr>
          <w:rFonts w:ascii="Times New Roman" w:eastAsia="Times New Roman" w:hAnsi="Times New Roman"/>
          <w:sz w:val="24"/>
          <w:szCs w:val="24"/>
        </w:rPr>
        <w:t xml:space="preserve"> citizenship on older records.  </w:t>
      </w:r>
      <w:r w:rsidR="001723CC">
        <w:rPr>
          <w:rFonts w:ascii="Times New Roman" w:eastAsia="Times New Roman" w:hAnsi="Times New Roman"/>
          <w:sz w:val="24"/>
          <w:szCs w:val="24"/>
        </w:rPr>
        <w:t xml:space="preserve">While we exclude these individuals </w:t>
      </w:r>
      <w:r w:rsidRPr="00717433">
        <w:rPr>
          <w:rFonts w:ascii="Times New Roman" w:eastAsia="Times New Roman" w:hAnsi="Times New Roman"/>
          <w:sz w:val="24"/>
          <w:szCs w:val="24"/>
        </w:rPr>
        <w:t xml:space="preserve">from </w:t>
      </w:r>
      <w:r w:rsidR="001723CC">
        <w:rPr>
          <w:rFonts w:ascii="Times New Roman" w:eastAsia="Times New Roman" w:hAnsi="Times New Roman"/>
          <w:sz w:val="24"/>
          <w:szCs w:val="24"/>
        </w:rPr>
        <w:t xml:space="preserve">the online replacement card, they </w:t>
      </w:r>
      <w:r w:rsidRPr="00717433">
        <w:rPr>
          <w:rFonts w:ascii="Times New Roman" w:eastAsia="Times New Roman" w:hAnsi="Times New Roman"/>
          <w:sz w:val="24"/>
          <w:szCs w:val="24"/>
        </w:rPr>
        <w:t>can still receive full service from the field offices.</w:t>
      </w:r>
    </w:p>
    <w:p w:rsidR="004F1E99" w:rsidRPr="00717433" w:rsidRDefault="004F1E99" w:rsidP="004F1E99">
      <w:pPr>
        <w:widowControl w:val="0"/>
        <w:autoSpaceDE w:val="0"/>
        <w:autoSpaceDN w:val="0"/>
        <w:adjustRightInd w:val="0"/>
        <w:snapToGrid w:val="0"/>
        <w:spacing w:after="0" w:line="240" w:lineRule="auto"/>
        <w:rPr>
          <w:rFonts w:ascii="Times New Roman" w:eastAsia="Times New Roman" w:hAnsi="Times New Roman"/>
          <w:sz w:val="24"/>
          <w:szCs w:val="24"/>
        </w:rPr>
      </w:pPr>
    </w:p>
    <w:p w:rsidR="004F1E99" w:rsidRPr="00717433" w:rsidRDefault="004F1E99" w:rsidP="004F1E99">
      <w:pPr>
        <w:widowControl w:val="0"/>
        <w:autoSpaceDE w:val="0"/>
        <w:autoSpaceDN w:val="0"/>
        <w:adjustRightInd w:val="0"/>
        <w:snapToGrid w:val="0"/>
        <w:spacing w:after="0" w:line="240" w:lineRule="auto"/>
        <w:rPr>
          <w:rFonts w:ascii="Times New Roman" w:eastAsia="Times New Roman" w:hAnsi="Times New Roman"/>
          <w:sz w:val="24"/>
          <w:szCs w:val="24"/>
        </w:rPr>
      </w:pPr>
      <w:r w:rsidRPr="00717433">
        <w:rPr>
          <w:rFonts w:ascii="Times New Roman" w:eastAsia="Times New Roman" w:hAnsi="Times New Roman"/>
          <w:sz w:val="24"/>
          <w:szCs w:val="24"/>
        </w:rPr>
        <w:t>In February of 2017,</w:t>
      </w:r>
      <w:r w:rsidR="001723CC">
        <w:rPr>
          <w:rFonts w:ascii="Times New Roman" w:eastAsia="Times New Roman" w:hAnsi="Times New Roman"/>
          <w:sz w:val="24"/>
          <w:szCs w:val="24"/>
        </w:rPr>
        <w:t xml:space="preserve"> we discontinued</w:t>
      </w:r>
      <w:r w:rsidRPr="00717433">
        <w:rPr>
          <w:rFonts w:ascii="Times New Roman" w:eastAsia="Times New Roman" w:hAnsi="Times New Roman"/>
          <w:sz w:val="24"/>
          <w:szCs w:val="24"/>
        </w:rPr>
        <w:t xml:space="preserve"> the ‘Issuance Date’ and ‘Expiration Date’ fields from the driver’s license or state ID card as part of the back-end ve</w:t>
      </w:r>
      <w:r w:rsidR="00064533">
        <w:rPr>
          <w:rFonts w:ascii="Times New Roman" w:eastAsia="Times New Roman" w:hAnsi="Times New Roman"/>
          <w:sz w:val="24"/>
          <w:szCs w:val="24"/>
        </w:rPr>
        <w:t xml:space="preserve">rification process for iSSNRC.  </w:t>
      </w:r>
      <w:r w:rsidR="001723CC">
        <w:rPr>
          <w:rFonts w:ascii="Times New Roman" w:eastAsia="Times New Roman" w:hAnsi="Times New Roman"/>
          <w:sz w:val="24"/>
          <w:szCs w:val="24"/>
        </w:rPr>
        <w:t>We</w:t>
      </w:r>
      <w:r w:rsidRPr="00717433">
        <w:rPr>
          <w:rFonts w:ascii="Times New Roman" w:eastAsia="Times New Roman" w:hAnsi="Times New Roman"/>
          <w:sz w:val="24"/>
          <w:szCs w:val="24"/>
        </w:rPr>
        <w:t xml:space="preserve"> identified that some state databases were not updated with the actual data on the applicant ID card for</w:t>
      </w:r>
      <w:r w:rsidR="00064533">
        <w:rPr>
          <w:rFonts w:ascii="Times New Roman" w:eastAsia="Times New Roman" w:hAnsi="Times New Roman"/>
          <w:sz w:val="24"/>
          <w:szCs w:val="24"/>
        </w:rPr>
        <w:t xml:space="preserve"> these fields. </w:t>
      </w:r>
      <w:r w:rsidRPr="00717433">
        <w:rPr>
          <w:rFonts w:ascii="Times New Roman" w:eastAsia="Times New Roman" w:hAnsi="Times New Roman"/>
          <w:sz w:val="24"/>
          <w:szCs w:val="24"/>
        </w:rPr>
        <w:t xml:space="preserve"> Additionally, SSA determined that with the extent of other verification processes involved, these </w:t>
      </w:r>
      <w:r w:rsidR="00064533">
        <w:rPr>
          <w:rFonts w:ascii="Times New Roman" w:eastAsia="Times New Roman" w:hAnsi="Times New Roman"/>
          <w:sz w:val="24"/>
          <w:szCs w:val="24"/>
        </w:rPr>
        <w:t xml:space="preserve">two fields were not necessary.  </w:t>
      </w:r>
      <w:r w:rsidRPr="00717433">
        <w:rPr>
          <w:rFonts w:ascii="Times New Roman" w:eastAsia="Times New Roman" w:hAnsi="Times New Roman"/>
          <w:sz w:val="24"/>
          <w:szCs w:val="24"/>
        </w:rPr>
        <w:t>SSA is now officially removing them from the input form.</w:t>
      </w:r>
    </w:p>
    <w:p w:rsidR="00717433" w:rsidRPr="00717433" w:rsidRDefault="00717433" w:rsidP="004F1E99">
      <w:pPr>
        <w:widowControl w:val="0"/>
        <w:autoSpaceDE w:val="0"/>
        <w:autoSpaceDN w:val="0"/>
        <w:adjustRightInd w:val="0"/>
        <w:snapToGrid w:val="0"/>
        <w:spacing w:after="0" w:line="240" w:lineRule="auto"/>
        <w:rPr>
          <w:rFonts w:ascii="Times New Roman" w:eastAsia="Times New Roman" w:hAnsi="Times New Roman"/>
          <w:sz w:val="24"/>
          <w:szCs w:val="24"/>
        </w:rPr>
      </w:pPr>
    </w:p>
    <w:p w:rsidR="00717433" w:rsidRPr="00717433" w:rsidRDefault="00717433" w:rsidP="004F1E99">
      <w:pPr>
        <w:widowControl w:val="0"/>
        <w:autoSpaceDE w:val="0"/>
        <w:autoSpaceDN w:val="0"/>
        <w:adjustRightInd w:val="0"/>
        <w:snapToGrid w:val="0"/>
        <w:spacing w:after="0" w:line="240" w:lineRule="auto"/>
        <w:rPr>
          <w:rFonts w:ascii="Times New Roman" w:eastAsia="Times New Roman" w:hAnsi="Times New Roman"/>
          <w:sz w:val="24"/>
          <w:szCs w:val="24"/>
        </w:rPr>
      </w:pPr>
    </w:p>
    <w:p w:rsidR="00A86A9E" w:rsidRPr="00717433" w:rsidRDefault="00A86A9E" w:rsidP="00A86A9E">
      <w:pPr>
        <w:pStyle w:val="Heading7"/>
      </w:pPr>
      <w:r w:rsidRPr="00717433">
        <w:lastRenderedPageBreak/>
        <w:t>Revision to the Collection Instrument</w:t>
      </w:r>
    </w:p>
    <w:p w:rsidR="00A86A9E" w:rsidRPr="00717433" w:rsidRDefault="007322EA" w:rsidP="00A86A9E">
      <w:pPr>
        <w:rPr>
          <w:rFonts w:ascii="Times New Roman" w:hAnsi="Times New Roman"/>
          <w:sz w:val="24"/>
          <w:szCs w:val="24"/>
        </w:rPr>
      </w:pPr>
      <w:r w:rsidRPr="00717433">
        <w:rPr>
          <w:rFonts w:ascii="Times New Roman" w:hAnsi="Times New Roman"/>
          <w:sz w:val="24"/>
          <w:szCs w:val="24"/>
        </w:rPr>
        <w:t>SSA is making the following revisions</w:t>
      </w:r>
      <w:r w:rsidR="00E453F8" w:rsidRPr="00717433">
        <w:rPr>
          <w:rFonts w:ascii="Times New Roman" w:hAnsi="Times New Roman"/>
          <w:sz w:val="24"/>
          <w:szCs w:val="24"/>
        </w:rPr>
        <w:t xml:space="preserve"> to the SS-5 FS</w:t>
      </w:r>
      <w:r w:rsidRPr="00717433">
        <w:rPr>
          <w:rFonts w:ascii="Times New Roman" w:hAnsi="Times New Roman"/>
          <w:sz w:val="24"/>
          <w:szCs w:val="24"/>
        </w:rPr>
        <w:t>:</w:t>
      </w:r>
    </w:p>
    <w:p w:rsidR="00F8213E" w:rsidRPr="00717433" w:rsidRDefault="00FA7BFE" w:rsidP="00FA7BFE">
      <w:pPr>
        <w:widowControl w:val="0"/>
        <w:numPr>
          <w:ilvl w:val="0"/>
          <w:numId w:val="2"/>
        </w:numPr>
        <w:snapToGrid w:val="0"/>
        <w:spacing w:after="0" w:line="240" w:lineRule="auto"/>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u w:val="single"/>
        </w:rPr>
        <w:t xml:space="preserve">Change </w:t>
      </w:r>
      <w:r w:rsidR="004F1E99" w:rsidRPr="00717433">
        <w:rPr>
          <w:rFonts w:ascii="Times New Roman" w:eastAsia="Times New Roman" w:hAnsi="Times New Roman"/>
          <w:b/>
          <w:snapToGrid w:val="0"/>
          <w:sz w:val="24"/>
          <w:szCs w:val="24"/>
          <w:u w:val="single"/>
        </w:rPr>
        <w:t>#</w:t>
      </w:r>
      <w:r w:rsidR="00F8213E" w:rsidRPr="00717433">
        <w:rPr>
          <w:rFonts w:ascii="Times New Roman" w:eastAsia="Times New Roman" w:hAnsi="Times New Roman"/>
          <w:b/>
          <w:snapToGrid w:val="0"/>
          <w:sz w:val="24"/>
          <w:szCs w:val="24"/>
          <w:u w:val="single"/>
        </w:rPr>
        <w:t>1</w:t>
      </w:r>
      <w:r w:rsidRPr="00717433">
        <w:rPr>
          <w:rFonts w:ascii="Times New Roman" w:eastAsia="Times New Roman" w:hAnsi="Times New Roman"/>
          <w:snapToGrid w:val="0"/>
          <w:sz w:val="24"/>
          <w:szCs w:val="24"/>
        </w:rPr>
        <w:t xml:space="preserve">: </w:t>
      </w:r>
      <w:r w:rsidR="00356C52" w:rsidRPr="00717433">
        <w:rPr>
          <w:rFonts w:ascii="Times New Roman" w:eastAsia="Times New Roman" w:hAnsi="Times New Roman"/>
          <w:snapToGrid w:val="0"/>
          <w:sz w:val="24"/>
          <w:szCs w:val="24"/>
        </w:rPr>
        <w:t xml:space="preserve"> </w:t>
      </w:r>
      <w:r w:rsidR="00F8213E" w:rsidRPr="00717433">
        <w:rPr>
          <w:rFonts w:ascii="Times New Roman" w:eastAsia="Times New Roman" w:hAnsi="Times New Roman"/>
          <w:snapToGrid w:val="0"/>
          <w:sz w:val="24"/>
          <w:szCs w:val="24"/>
        </w:rPr>
        <w:t>We revised the language on</w:t>
      </w:r>
      <w:r w:rsidR="008C0C6E" w:rsidRPr="00717433">
        <w:rPr>
          <w:rFonts w:ascii="Times New Roman" w:eastAsia="Times New Roman" w:hAnsi="Times New Roman"/>
          <w:snapToGrid w:val="0"/>
          <w:sz w:val="24"/>
          <w:szCs w:val="24"/>
        </w:rPr>
        <w:t xml:space="preserve"> p</w:t>
      </w:r>
      <w:r w:rsidR="00356C52" w:rsidRPr="00717433">
        <w:rPr>
          <w:rFonts w:ascii="Times New Roman" w:eastAsia="Times New Roman" w:hAnsi="Times New Roman"/>
          <w:snapToGrid w:val="0"/>
          <w:sz w:val="24"/>
          <w:szCs w:val="24"/>
        </w:rPr>
        <w:t>age 1,</w:t>
      </w:r>
      <w:r w:rsidRPr="00717433">
        <w:rPr>
          <w:rFonts w:ascii="Times New Roman" w:eastAsia="Times New Roman" w:hAnsi="Times New Roman"/>
          <w:snapToGrid w:val="0"/>
          <w:sz w:val="24"/>
          <w:szCs w:val="24"/>
        </w:rPr>
        <w:t xml:space="preserve"> </w:t>
      </w:r>
      <w:r w:rsidR="008C0C6E" w:rsidRPr="00717433">
        <w:rPr>
          <w:rFonts w:ascii="Times New Roman" w:eastAsia="Times New Roman" w:hAnsi="Times New Roman"/>
          <w:snapToGrid w:val="0"/>
          <w:sz w:val="24"/>
          <w:szCs w:val="24"/>
        </w:rPr>
        <w:t xml:space="preserve">in </w:t>
      </w:r>
      <w:r w:rsidRPr="00717433">
        <w:rPr>
          <w:rFonts w:ascii="Times New Roman" w:eastAsia="Times New Roman" w:hAnsi="Times New Roman"/>
          <w:snapToGrid w:val="0"/>
          <w:sz w:val="24"/>
          <w:szCs w:val="24"/>
        </w:rPr>
        <w:t>the “USE THIS APPLICATION TO:” section under “IMPORTANT”</w:t>
      </w:r>
      <w:r w:rsidR="001723CC">
        <w:rPr>
          <w:rFonts w:ascii="Times New Roman" w:eastAsia="Times New Roman" w:hAnsi="Times New Roman"/>
          <w:snapToGrid w:val="0"/>
          <w:sz w:val="24"/>
          <w:szCs w:val="24"/>
        </w:rPr>
        <w:t>:</w:t>
      </w:r>
    </w:p>
    <w:p w:rsidR="00F8213E" w:rsidRPr="00717433" w:rsidRDefault="00F8213E" w:rsidP="00117BCE">
      <w:pPr>
        <w:widowControl w:val="0"/>
        <w:snapToGrid w:val="0"/>
        <w:spacing w:after="0" w:line="240" w:lineRule="auto"/>
        <w:ind w:left="720"/>
        <w:rPr>
          <w:rFonts w:ascii="Times New Roman" w:eastAsia="Times New Roman" w:hAnsi="Times New Roman"/>
          <w:b/>
          <w:snapToGrid w:val="0"/>
          <w:sz w:val="24"/>
          <w:szCs w:val="24"/>
          <w:u w:val="single"/>
        </w:rPr>
      </w:pPr>
    </w:p>
    <w:p w:rsidR="00FA7BFE" w:rsidRPr="00717433" w:rsidRDefault="00F8213E" w:rsidP="00717433">
      <w:pPr>
        <w:widowControl w:val="0"/>
        <w:snapToGrid w:val="0"/>
        <w:spacing w:after="0" w:line="240" w:lineRule="auto"/>
        <w:ind w:left="720"/>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rPr>
        <w:t xml:space="preserve">Old language:  </w:t>
      </w:r>
      <w:r w:rsidR="00FA7BFE" w:rsidRPr="00717433">
        <w:rPr>
          <w:rFonts w:ascii="Times New Roman" w:eastAsia="Times New Roman" w:hAnsi="Times New Roman"/>
          <w:snapToGrid w:val="0"/>
          <w:sz w:val="24"/>
          <w:szCs w:val="24"/>
        </w:rPr>
        <w:t xml:space="preserve">For assistance contact any U.S. Social Security office, U.S. Embassy or consulate or the Veterans Affairs Regional Office (VARO) in Manila. </w:t>
      </w:r>
      <w:r w:rsidR="001723CC">
        <w:rPr>
          <w:rFonts w:ascii="Times New Roman" w:eastAsia="Times New Roman" w:hAnsi="Times New Roman"/>
          <w:snapToGrid w:val="0"/>
          <w:sz w:val="24"/>
          <w:szCs w:val="24"/>
        </w:rPr>
        <w:t xml:space="preserve"> </w:t>
      </w:r>
      <w:r w:rsidR="00FA7BFE" w:rsidRPr="00717433">
        <w:rPr>
          <w:rFonts w:ascii="Times New Roman" w:eastAsia="Times New Roman" w:hAnsi="Times New Roman"/>
          <w:snapToGrid w:val="0"/>
          <w:sz w:val="24"/>
          <w:szCs w:val="24"/>
        </w:rPr>
        <w:t xml:space="preserve">For information about services outside the U.S., visit our website at </w:t>
      </w:r>
      <w:hyperlink r:id="rId6" w:history="1">
        <w:r w:rsidR="00FA7BFE" w:rsidRPr="00717433">
          <w:rPr>
            <w:rFonts w:ascii="Times New Roman" w:eastAsia="Times New Roman" w:hAnsi="Times New Roman"/>
            <w:b/>
            <w:bCs/>
            <w:i/>
            <w:iCs/>
            <w:color w:val="0563C1"/>
            <w:sz w:val="24"/>
            <w:szCs w:val="24"/>
            <w:u w:val="single"/>
          </w:rPr>
          <w:t>www.socialsecurity.gov/foreign</w:t>
        </w:r>
      </w:hyperlink>
      <w:r w:rsidR="00FA7BFE" w:rsidRPr="00717433">
        <w:rPr>
          <w:rFonts w:ascii="Times New Roman" w:eastAsia="Times New Roman" w:hAnsi="Times New Roman"/>
          <w:b/>
          <w:bCs/>
          <w:i/>
          <w:iCs/>
          <w:sz w:val="24"/>
          <w:szCs w:val="24"/>
        </w:rPr>
        <w:t>.</w:t>
      </w:r>
      <w:r w:rsidR="00381A5A" w:rsidRPr="00717433">
        <w:rPr>
          <w:rFonts w:ascii="Times New Roman" w:eastAsia="Times New Roman" w:hAnsi="Times New Roman"/>
          <w:b/>
          <w:bCs/>
          <w:iCs/>
          <w:sz w:val="24"/>
          <w:szCs w:val="24"/>
        </w:rPr>
        <w:t>”</w:t>
      </w:r>
      <w:r w:rsidR="00FA7BFE" w:rsidRPr="00717433">
        <w:rPr>
          <w:rFonts w:ascii="Times New Roman" w:eastAsia="Times New Roman" w:hAnsi="Times New Roman"/>
          <w:snapToGrid w:val="0"/>
          <w:sz w:val="24"/>
          <w:szCs w:val="24"/>
        </w:rPr>
        <w:t xml:space="preserve">   </w:t>
      </w:r>
    </w:p>
    <w:p w:rsidR="00F8213E" w:rsidRPr="00717433" w:rsidRDefault="00F8213E" w:rsidP="00FA7BFE">
      <w:pPr>
        <w:widowControl w:val="0"/>
        <w:snapToGrid w:val="0"/>
        <w:spacing w:after="0" w:line="240" w:lineRule="auto"/>
        <w:ind w:left="720"/>
        <w:rPr>
          <w:rFonts w:ascii="Times New Roman" w:eastAsia="Times New Roman" w:hAnsi="Times New Roman"/>
          <w:snapToGrid w:val="0"/>
          <w:sz w:val="24"/>
          <w:szCs w:val="24"/>
        </w:rPr>
      </w:pPr>
    </w:p>
    <w:p w:rsidR="00FA7BFE" w:rsidRPr="00717433" w:rsidRDefault="00F8213E" w:rsidP="00717433">
      <w:pPr>
        <w:widowControl w:val="0"/>
        <w:snapToGrid w:val="0"/>
        <w:spacing w:after="0" w:line="240" w:lineRule="auto"/>
        <w:ind w:left="720"/>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rPr>
        <w:t>New Language</w:t>
      </w:r>
      <w:r w:rsidRPr="00717433">
        <w:rPr>
          <w:rFonts w:ascii="Times New Roman" w:eastAsia="Times New Roman" w:hAnsi="Times New Roman"/>
          <w:snapToGrid w:val="0"/>
          <w:sz w:val="24"/>
          <w:szCs w:val="24"/>
        </w:rPr>
        <w:t xml:space="preserve">:  </w:t>
      </w:r>
      <w:r w:rsidR="00FA7BFE" w:rsidRPr="00717433">
        <w:rPr>
          <w:rFonts w:ascii="Times New Roman" w:eastAsia="Arial" w:hAnsi="Times New Roman"/>
          <w:sz w:val="24"/>
          <w:szCs w:val="24"/>
        </w:rPr>
        <w:t>For assistance, contact any U.S. Social Security office</w:t>
      </w:r>
      <w:r w:rsidR="00FA7BFE" w:rsidRPr="00717433">
        <w:rPr>
          <w:rFonts w:ascii="Times New Roman" w:eastAsia="Times New Roman" w:hAnsi="Times New Roman"/>
          <w:sz w:val="24"/>
          <w:szCs w:val="24"/>
        </w:rPr>
        <w:t xml:space="preserve"> or your Federal Benefits Unit. </w:t>
      </w:r>
      <w:r w:rsidR="001723CC">
        <w:rPr>
          <w:rFonts w:ascii="Times New Roman" w:eastAsia="Times New Roman" w:hAnsi="Times New Roman"/>
          <w:sz w:val="24"/>
          <w:szCs w:val="24"/>
        </w:rPr>
        <w:t xml:space="preserve"> </w:t>
      </w:r>
      <w:r w:rsidR="00FA7BFE" w:rsidRPr="00717433">
        <w:rPr>
          <w:rFonts w:ascii="Times New Roman" w:eastAsia="Times New Roman" w:hAnsi="Times New Roman"/>
          <w:sz w:val="24"/>
          <w:szCs w:val="24"/>
        </w:rPr>
        <w:t xml:space="preserve">For a complete list of Federal Benefits Units and contact information, visit </w:t>
      </w:r>
      <w:hyperlink r:id="rId7" w:history="1">
        <w:r w:rsidR="00FA7BFE" w:rsidRPr="00717433">
          <w:rPr>
            <w:rFonts w:ascii="Times New Roman" w:eastAsia="Times New Roman" w:hAnsi="Times New Roman"/>
            <w:b/>
            <w:bCs/>
            <w:i/>
            <w:iCs/>
            <w:color w:val="0563C1"/>
            <w:sz w:val="24"/>
            <w:szCs w:val="24"/>
            <w:u w:val="single"/>
          </w:rPr>
          <w:t>www.socialsecurity.gov/foreign</w:t>
        </w:r>
      </w:hyperlink>
      <w:r w:rsidR="00FA7BFE" w:rsidRPr="00717433">
        <w:rPr>
          <w:rFonts w:ascii="Times New Roman" w:eastAsia="Times New Roman" w:hAnsi="Times New Roman"/>
          <w:b/>
          <w:bCs/>
          <w:i/>
          <w:iCs/>
          <w:sz w:val="24"/>
          <w:szCs w:val="24"/>
        </w:rPr>
        <w:t>.</w:t>
      </w:r>
      <w:r w:rsidR="00381A5A" w:rsidRPr="00717433">
        <w:rPr>
          <w:rFonts w:ascii="Times New Roman" w:eastAsia="Times New Roman" w:hAnsi="Times New Roman"/>
          <w:b/>
          <w:bCs/>
          <w:iCs/>
          <w:sz w:val="24"/>
          <w:szCs w:val="24"/>
        </w:rPr>
        <w:t>”</w:t>
      </w:r>
    </w:p>
    <w:p w:rsidR="00FA7BFE" w:rsidRPr="00717433" w:rsidRDefault="00FA7BFE" w:rsidP="00FA7BFE">
      <w:pPr>
        <w:autoSpaceDE w:val="0"/>
        <w:autoSpaceDN w:val="0"/>
        <w:adjustRightInd w:val="0"/>
        <w:spacing w:after="0" w:line="240" w:lineRule="auto"/>
        <w:rPr>
          <w:rFonts w:ascii="Times New Roman" w:eastAsia="Times New Roman" w:hAnsi="Times New Roman"/>
          <w:snapToGrid w:val="0"/>
          <w:sz w:val="24"/>
          <w:szCs w:val="24"/>
        </w:rPr>
      </w:pPr>
    </w:p>
    <w:p w:rsidR="00717433" w:rsidRDefault="00FA7BFE" w:rsidP="00FA7BFE">
      <w:pPr>
        <w:widowControl w:val="0"/>
        <w:autoSpaceDE w:val="0"/>
        <w:autoSpaceDN w:val="0"/>
        <w:adjustRightInd w:val="0"/>
        <w:snapToGrid w:val="0"/>
        <w:spacing w:after="0" w:line="240" w:lineRule="auto"/>
        <w:ind w:left="720"/>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u w:val="single"/>
        </w:rPr>
        <w:t>Justification #</w:t>
      </w:r>
      <w:r w:rsidR="00F8213E" w:rsidRPr="00717433">
        <w:rPr>
          <w:rFonts w:ascii="Times New Roman" w:eastAsia="Times New Roman" w:hAnsi="Times New Roman"/>
          <w:b/>
          <w:snapToGrid w:val="0"/>
          <w:sz w:val="24"/>
          <w:szCs w:val="24"/>
          <w:u w:val="single"/>
        </w:rPr>
        <w:t>1</w:t>
      </w:r>
      <w:r w:rsidRPr="00717433">
        <w:rPr>
          <w:rFonts w:ascii="Times New Roman" w:eastAsia="Times New Roman" w:hAnsi="Times New Roman"/>
          <w:snapToGrid w:val="0"/>
          <w:sz w:val="24"/>
          <w:szCs w:val="24"/>
        </w:rPr>
        <w:t xml:space="preserve">: The Bureau of Consular Affairs (CA) and SSA </w:t>
      </w:r>
      <w:r w:rsidR="003D1A59" w:rsidRPr="00717433">
        <w:rPr>
          <w:rFonts w:ascii="Times New Roman" w:eastAsia="Times New Roman" w:hAnsi="Times New Roman"/>
          <w:snapToGrid w:val="0"/>
          <w:sz w:val="24"/>
          <w:szCs w:val="24"/>
        </w:rPr>
        <w:t>concluded</w:t>
      </w:r>
      <w:r w:rsidRPr="00717433">
        <w:rPr>
          <w:rFonts w:ascii="Times New Roman" w:eastAsia="Times New Roman" w:hAnsi="Times New Roman"/>
          <w:snapToGrid w:val="0"/>
          <w:sz w:val="24"/>
          <w:szCs w:val="24"/>
        </w:rPr>
        <w:t xml:space="preserve"> an Interagency Agreement (IAA) that outlines the agreed-upon services that </w:t>
      </w:r>
    </w:p>
    <w:p w:rsidR="00FA7BFE" w:rsidRPr="00717433" w:rsidRDefault="00FA7BFE" w:rsidP="00FA7BFE">
      <w:pPr>
        <w:widowControl w:val="0"/>
        <w:autoSpaceDE w:val="0"/>
        <w:autoSpaceDN w:val="0"/>
        <w:adjustRightInd w:val="0"/>
        <w:snapToGrid w:val="0"/>
        <w:spacing w:after="0" w:line="240" w:lineRule="auto"/>
        <w:ind w:left="720"/>
        <w:rPr>
          <w:rFonts w:ascii="Times New Roman" w:eastAsia="Times New Roman" w:hAnsi="Times New Roman"/>
          <w:sz w:val="24"/>
          <w:szCs w:val="24"/>
        </w:rPr>
      </w:pPr>
      <w:r w:rsidRPr="00717433">
        <w:rPr>
          <w:rFonts w:ascii="Times New Roman" w:eastAsia="Times New Roman" w:hAnsi="Times New Roman"/>
          <w:sz w:val="24"/>
          <w:szCs w:val="24"/>
        </w:rPr>
        <w:t xml:space="preserve">Non-Claims-Taking </w:t>
      </w:r>
      <w:r w:rsidR="003D1A59" w:rsidRPr="00717433">
        <w:rPr>
          <w:rFonts w:ascii="Times New Roman" w:eastAsia="Times New Roman" w:hAnsi="Times New Roman"/>
          <w:sz w:val="24"/>
          <w:szCs w:val="24"/>
        </w:rPr>
        <w:t xml:space="preserve">U.S. </w:t>
      </w:r>
      <w:r w:rsidR="004E2A31" w:rsidRPr="00717433">
        <w:rPr>
          <w:rFonts w:ascii="Times New Roman" w:eastAsia="Times New Roman" w:hAnsi="Times New Roman"/>
          <w:sz w:val="24"/>
          <w:szCs w:val="24"/>
        </w:rPr>
        <w:t>Foreign Service</w:t>
      </w:r>
      <w:r w:rsidR="00891E6B" w:rsidRPr="00717433">
        <w:rPr>
          <w:rFonts w:ascii="Times New Roman" w:eastAsia="Times New Roman" w:hAnsi="Times New Roman"/>
          <w:sz w:val="24"/>
          <w:szCs w:val="24"/>
        </w:rPr>
        <w:t xml:space="preserve"> </w:t>
      </w:r>
      <w:r w:rsidR="003D1A59" w:rsidRPr="00717433">
        <w:rPr>
          <w:rFonts w:ascii="Times New Roman" w:eastAsia="Times New Roman" w:hAnsi="Times New Roman"/>
          <w:sz w:val="24"/>
          <w:szCs w:val="24"/>
        </w:rPr>
        <w:t>p</w:t>
      </w:r>
      <w:r w:rsidRPr="00717433">
        <w:rPr>
          <w:rFonts w:ascii="Times New Roman" w:eastAsia="Times New Roman" w:hAnsi="Times New Roman"/>
          <w:sz w:val="24"/>
          <w:szCs w:val="24"/>
        </w:rPr>
        <w:t xml:space="preserve">osts (NCTPs) including all consular agencies will perform on behalf of SSA starting October 1, 2017. </w:t>
      </w:r>
      <w:r w:rsidR="00717433">
        <w:rPr>
          <w:rFonts w:ascii="Times New Roman" w:eastAsia="Times New Roman" w:hAnsi="Times New Roman"/>
          <w:sz w:val="24"/>
          <w:szCs w:val="24"/>
        </w:rPr>
        <w:t xml:space="preserve"> </w:t>
      </w:r>
      <w:r w:rsidRPr="00717433">
        <w:rPr>
          <w:rFonts w:ascii="Times New Roman" w:eastAsia="Times New Roman" w:hAnsi="Times New Roman"/>
          <w:sz w:val="24"/>
          <w:szCs w:val="24"/>
        </w:rPr>
        <w:t>Therefore,</w:t>
      </w:r>
      <w:r w:rsidR="001723CC">
        <w:rPr>
          <w:rFonts w:ascii="Times New Roman" w:eastAsia="Times New Roman" w:hAnsi="Times New Roman"/>
          <w:sz w:val="24"/>
          <w:szCs w:val="24"/>
        </w:rPr>
        <w:t xml:space="preserve"> we need to revise the SS-5-FS</w:t>
      </w:r>
      <w:r w:rsidRPr="00717433">
        <w:rPr>
          <w:rFonts w:ascii="Times New Roman" w:eastAsia="Times New Roman" w:hAnsi="Times New Roman"/>
          <w:sz w:val="24"/>
          <w:szCs w:val="24"/>
        </w:rPr>
        <w:t xml:space="preserve"> to instruct the applicant of the proper contacts to obtain information and assistance to complete and submit this form. </w:t>
      </w:r>
      <w:r w:rsidR="001723CC">
        <w:rPr>
          <w:rFonts w:ascii="Times New Roman" w:eastAsia="Times New Roman" w:hAnsi="Times New Roman"/>
          <w:sz w:val="24"/>
          <w:szCs w:val="24"/>
        </w:rPr>
        <w:t xml:space="preserve"> </w:t>
      </w:r>
      <w:r w:rsidR="003D1A59" w:rsidRPr="00717433">
        <w:rPr>
          <w:rFonts w:ascii="Times New Roman" w:eastAsia="Times New Roman" w:hAnsi="Times New Roman"/>
          <w:sz w:val="24"/>
          <w:szCs w:val="24"/>
        </w:rPr>
        <w:t xml:space="preserve">The </w:t>
      </w:r>
      <w:r w:rsidR="00381A5A" w:rsidRPr="00717433">
        <w:rPr>
          <w:rFonts w:ascii="Times New Roman" w:eastAsia="Times New Roman" w:hAnsi="Times New Roman"/>
          <w:sz w:val="24"/>
          <w:szCs w:val="24"/>
        </w:rPr>
        <w:t xml:space="preserve">Federal Benefits Unit (FBU) in the </w:t>
      </w:r>
      <w:r w:rsidR="001723CC">
        <w:rPr>
          <w:rFonts w:ascii="Times New Roman" w:eastAsia="Times New Roman" w:hAnsi="Times New Roman"/>
          <w:sz w:val="24"/>
          <w:szCs w:val="24"/>
        </w:rPr>
        <w:t xml:space="preserve">U.S. Embassy </w:t>
      </w:r>
      <w:r w:rsidR="003D1A59" w:rsidRPr="00717433">
        <w:rPr>
          <w:rFonts w:ascii="Times New Roman" w:eastAsia="Times New Roman" w:hAnsi="Times New Roman"/>
          <w:sz w:val="24"/>
          <w:szCs w:val="24"/>
        </w:rPr>
        <w:t>replaced the Veterans A</w:t>
      </w:r>
      <w:r w:rsidR="00381A5A" w:rsidRPr="00717433">
        <w:rPr>
          <w:rFonts w:ascii="Times New Roman" w:eastAsia="Times New Roman" w:hAnsi="Times New Roman"/>
          <w:sz w:val="24"/>
          <w:szCs w:val="24"/>
        </w:rPr>
        <w:t>ffairs</w:t>
      </w:r>
      <w:r w:rsidR="003D1A59" w:rsidRPr="00717433">
        <w:rPr>
          <w:rFonts w:ascii="Times New Roman" w:eastAsia="Times New Roman" w:hAnsi="Times New Roman"/>
          <w:sz w:val="24"/>
          <w:szCs w:val="24"/>
        </w:rPr>
        <w:t xml:space="preserve"> Regional Office (</w:t>
      </w:r>
      <w:r w:rsidRPr="00717433">
        <w:rPr>
          <w:rFonts w:ascii="Times New Roman" w:eastAsia="Times New Roman" w:hAnsi="Times New Roman"/>
          <w:sz w:val="24"/>
          <w:szCs w:val="24"/>
        </w:rPr>
        <w:t>VARO</w:t>
      </w:r>
      <w:r w:rsidR="003D1A59" w:rsidRPr="00717433">
        <w:rPr>
          <w:rFonts w:ascii="Times New Roman" w:eastAsia="Times New Roman" w:hAnsi="Times New Roman"/>
          <w:sz w:val="24"/>
          <w:szCs w:val="24"/>
        </w:rPr>
        <w:t xml:space="preserve">) in Manila, the Philippines in providing </w:t>
      </w:r>
      <w:r w:rsidRPr="00717433">
        <w:rPr>
          <w:rFonts w:ascii="Times New Roman" w:eastAsia="Times New Roman" w:hAnsi="Times New Roman"/>
          <w:sz w:val="24"/>
          <w:szCs w:val="24"/>
        </w:rPr>
        <w:t xml:space="preserve">SSA </w:t>
      </w:r>
      <w:r w:rsidR="003D1A59" w:rsidRPr="00717433">
        <w:rPr>
          <w:rFonts w:ascii="Times New Roman" w:eastAsia="Times New Roman" w:hAnsi="Times New Roman"/>
          <w:sz w:val="24"/>
          <w:szCs w:val="24"/>
        </w:rPr>
        <w:t xml:space="preserve">services </w:t>
      </w:r>
      <w:r w:rsidR="00381A5A" w:rsidRPr="00717433">
        <w:rPr>
          <w:rFonts w:ascii="Times New Roman" w:eastAsia="Times New Roman" w:hAnsi="Times New Roman"/>
          <w:sz w:val="24"/>
          <w:szCs w:val="24"/>
        </w:rPr>
        <w:t xml:space="preserve">to persons </w:t>
      </w:r>
      <w:r w:rsidRPr="00717433">
        <w:rPr>
          <w:rFonts w:ascii="Times New Roman" w:eastAsia="Times New Roman" w:hAnsi="Times New Roman"/>
          <w:sz w:val="24"/>
          <w:szCs w:val="24"/>
        </w:rPr>
        <w:t xml:space="preserve">in </w:t>
      </w:r>
      <w:r w:rsidR="003D1A59" w:rsidRPr="00717433">
        <w:rPr>
          <w:rFonts w:ascii="Times New Roman" w:eastAsia="Times New Roman" w:hAnsi="Times New Roman"/>
          <w:sz w:val="24"/>
          <w:szCs w:val="24"/>
        </w:rPr>
        <w:t>the Asia-Pacific region</w:t>
      </w:r>
      <w:r w:rsidRPr="00717433">
        <w:rPr>
          <w:rFonts w:ascii="Times New Roman" w:eastAsia="Times New Roman" w:hAnsi="Times New Roman"/>
          <w:sz w:val="24"/>
          <w:szCs w:val="24"/>
        </w:rPr>
        <w:t>.</w:t>
      </w:r>
    </w:p>
    <w:p w:rsidR="00FA7BFE" w:rsidRPr="00717433" w:rsidRDefault="00FA7BFE" w:rsidP="00FA7BFE">
      <w:pPr>
        <w:autoSpaceDE w:val="0"/>
        <w:autoSpaceDN w:val="0"/>
        <w:adjustRightInd w:val="0"/>
        <w:spacing w:after="0" w:line="240" w:lineRule="auto"/>
        <w:rPr>
          <w:rFonts w:ascii="Times New Roman" w:eastAsia="Times New Roman" w:hAnsi="Times New Roman"/>
          <w:snapToGrid w:val="0"/>
          <w:sz w:val="24"/>
          <w:szCs w:val="24"/>
        </w:rPr>
      </w:pPr>
    </w:p>
    <w:p w:rsidR="00F8213E" w:rsidRDefault="00FA7BFE" w:rsidP="00FA7BFE">
      <w:pPr>
        <w:widowControl w:val="0"/>
        <w:numPr>
          <w:ilvl w:val="0"/>
          <w:numId w:val="2"/>
        </w:numPr>
        <w:autoSpaceDE w:val="0"/>
        <w:autoSpaceDN w:val="0"/>
        <w:adjustRightInd w:val="0"/>
        <w:snapToGrid w:val="0"/>
        <w:spacing w:after="0" w:line="240" w:lineRule="auto"/>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u w:val="single"/>
        </w:rPr>
        <w:t>Change #</w:t>
      </w:r>
      <w:r w:rsidR="00F8213E" w:rsidRPr="00717433">
        <w:rPr>
          <w:rFonts w:ascii="Times New Roman" w:eastAsia="Times New Roman" w:hAnsi="Times New Roman"/>
          <w:b/>
          <w:snapToGrid w:val="0"/>
          <w:sz w:val="24"/>
          <w:szCs w:val="24"/>
          <w:u w:val="single"/>
        </w:rPr>
        <w:t>2</w:t>
      </w:r>
      <w:r w:rsidRPr="00717433">
        <w:rPr>
          <w:rFonts w:ascii="Times New Roman" w:eastAsia="Times New Roman" w:hAnsi="Times New Roman"/>
          <w:snapToGrid w:val="0"/>
          <w:sz w:val="24"/>
          <w:szCs w:val="24"/>
        </w:rPr>
        <w:t>:</w:t>
      </w:r>
      <w:r w:rsidR="008C0C6E" w:rsidRPr="00717433">
        <w:rPr>
          <w:rFonts w:ascii="Times New Roman" w:eastAsia="Times New Roman" w:hAnsi="Times New Roman"/>
          <w:snapToGrid w:val="0"/>
          <w:sz w:val="24"/>
          <w:szCs w:val="24"/>
        </w:rPr>
        <w:t xml:space="preserve"> </w:t>
      </w:r>
      <w:r w:rsidR="00F8213E" w:rsidRPr="00717433">
        <w:rPr>
          <w:rFonts w:ascii="Times New Roman" w:eastAsia="Times New Roman" w:hAnsi="Times New Roman"/>
          <w:snapToGrid w:val="0"/>
          <w:sz w:val="24"/>
          <w:szCs w:val="24"/>
        </w:rPr>
        <w:t xml:space="preserve">  We revised the language on</w:t>
      </w:r>
      <w:r w:rsidRPr="00717433">
        <w:rPr>
          <w:rFonts w:ascii="Times New Roman" w:eastAsia="Times New Roman" w:hAnsi="Times New Roman"/>
          <w:snapToGrid w:val="0"/>
          <w:sz w:val="24"/>
          <w:szCs w:val="24"/>
        </w:rPr>
        <w:t xml:space="preserve"> </w:t>
      </w:r>
      <w:r w:rsidR="008C0C6E" w:rsidRPr="00717433">
        <w:rPr>
          <w:rFonts w:ascii="Times New Roman" w:eastAsia="Times New Roman" w:hAnsi="Times New Roman"/>
          <w:snapToGrid w:val="0"/>
          <w:sz w:val="24"/>
          <w:szCs w:val="24"/>
        </w:rPr>
        <w:t>p</w:t>
      </w:r>
      <w:r w:rsidR="00356C52" w:rsidRPr="00717433">
        <w:rPr>
          <w:rFonts w:ascii="Times New Roman" w:eastAsia="Times New Roman" w:hAnsi="Times New Roman"/>
          <w:snapToGrid w:val="0"/>
          <w:sz w:val="24"/>
          <w:szCs w:val="24"/>
        </w:rPr>
        <w:t>age 1,</w:t>
      </w:r>
      <w:r w:rsidRPr="00717433">
        <w:rPr>
          <w:rFonts w:ascii="Times New Roman" w:eastAsia="Times New Roman" w:hAnsi="Times New Roman"/>
          <w:snapToGrid w:val="0"/>
          <w:sz w:val="24"/>
          <w:szCs w:val="24"/>
        </w:rPr>
        <w:t xml:space="preserve"> </w:t>
      </w:r>
      <w:r w:rsidR="00356C52" w:rsidRPr="00717433">
        <w:rPr>
          <w:rFonts w:ascii="Times New Roman" w:eastAsia="Times New Roman" w:hAnsi="Times New Roman"/>
          <w:snapToGrid w:val="0"/>
          <w:sz w:val="24"/>
          <w:szCs w:val="24"/>
        </w:rPr>
        <w:t>i</w:t>
      </w:r>
      <w:r w:rsidRPr="00717433">
        <w:rPr>
          <w:rFonts w:ascii="Times New Roman" w:eastAsia="Times New Roman" w:hAnsi="Times New Roman"/>
          <w:snapToGrid w:val="0"/>
          <w:sz w:val="24"/>
          <w:szCs w:val="24"/>
        </w:rPr>
        <w:t xml:space="preserve">n the “If </w:t>
      </w:r>
      <w:r w:rsidR="001723CC">
        <w:rPr>
          <w:rFonts w:ascii="Times New Roman" w:eastAsia="Times New Roman" w:hAnsi="Times New Roman"/>
          <w:snapToGrid w:val="0"/>
          <w:sz w:val="24"/>
          <w:szCs w:val="24"/>
        </w:rPr>
        <w:t>YOU HAVE ANY QUESTIONS” section:</w:t>
      </w:r>
    </w:p>
    <w:p w:rsidR="00717433" w:rsidRDefault="00717433" w:rsidP="00717433">
      <w:pPr>
        <w:widowControl w:val="0"/>
        <w:autoSpaceDE w:val="0"/>
        <w:autoSpaceDN w:val="0"/>
        <w:adjustRightInd w:val="0"/>
        <w:snapToGrid w:val="0"/>
        <w:spacing w:after="0" w:line="240" w:lineRule="auto"/>
        <w:ind w:left="720"/>
        <w:rPr>
          <w:rFonts w:ascii="Times New Roman" w:eastAsia="Times New Roman" w:hAnsi="Times New Roman"/>
          <w:b/>
          <w:snapToGrid w:val="0"/>
          <w:sz w:val="24"/>
          <w:szCs w:val="24"/>
        </w:rPr>
      </w:pPr>
    </w:p>
    <w:p w:rsidR="00FA7BFE" w:rsidRPr="00717433" w:rsidRDefault="00F8213E" w:rsidP="00717433">
      <w:pPr>
        <w:widowControl w:val="0"/>
        <w:autoSpaceDE w:val="0"/>
        <w:autoSpaceDN w:val="0"/>
        <w:adjustRightInd w:val="0"/>
        <w:snapToGrid w:val="0"/>
        <w:spacing w:after="0" w:line="240" w:lineRule="auto"/>
        <w:ind w:left="720"/>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rPr>
        <w:t>Old Language</w:t>
      </w:r>
      <w:r w:rsidRPr="00717433">
        <w:rPr>
          <w:rFonts w:ascii="Times New Roman" w:eastAsia="Times New Roman" w:hAnsi="Times New Roman"/>
          <w:snapToGrid w:val="0"/>
          <w:sz w:val="24"/>
          <w:szCs w:val="24"/>
        </w:rPr>
        <w:t xml:space="preserve">:  </w:t>
      </w:r>
      <w:r w:rsidR="00FA7BFE" w:rsidRPr="00717433">
        <w:rPr>
          <w:rFonts w:ascii="Times New Roman" w:eastAsia="Times New Roman" w:hAnsi="Times New Roman"/>
          <w:snapToGrid w:val="0"/>
          <w:sz w:val="24"/>
          <w:szCs w:val="24"/>
        </w:rPr>
        <w:t xml:space="preserve"> If you have any questions about this form or about the evidence documents you must provide, please contact any U.S. Social Security office, U.S. Embassy or consulate or VARO. </w:t>
      </w:r>
      <w:r w:rsidR="001723CC">
        <w:rPr>
          <w:rFonts w:ascii="Times New Roman" w:eastAsia="Times New Roman" w:hAnsi="Times New Roman"/>
          <w:snapToGrid w:val="0"/>
          <w:sz w:val="24"/>
          <w:szCs w:val="24"/>
        </w:rPr>
        <w:t xml:space="preserve"> </w:t>
      </w:r>
      <w:r w:rsidR="00FA7BFE" w:rsidRPr="00717433">
        <w:rPr>
          <w:rFonts w:ascii="Times New Roman" w:eastAsia="Times New Roman" w:hAnsi="Times New Roman"/>
          <w:snapToGrid w:val="0"/>
          <w:sz w:val="24"/>
          <w:szCs w:val="24"/>
        </w:rPr>
        <w:t xml:space="preserve">For information about services outside the U.S., visit our website at </w:t>
      </w:r>
      <w:hyperlink r:id="rId8" w:history="1">
        <w:r w:rsidR="00FA7BFE" w:rsidRPr="00717433">
          <w:rPr>
            <w:rFonts w:ascii="Times New Roman" w:eastAsia="Times New Roman" w:hAnsi="Times New Roman"/>
            <w:b/>
            <w:bCs/>
            <w:i/>
            <w:iCs/>
            <w:color w:val="0563C1"/>
            <w:sz w:val="24"/>
            <w:szCs w:val="24"/>
            <w:u w:val="single"/>
          </w:rPr>
          <w:t>www.socialsecurity.gov/foreign</w:t>
        </w:r>
      </w:hyperlink>
      <w:r w:rsidR="00FA7BFE" w:rsidRPr="00717433">
        <w:rPr>
          <w:rFonts w:ascii="Times New Roman" w:eastAsia="Times New Roman" w:hAnsi="Times New Roman"/>
          <w:b/>
          <w:bCs/>
          <w:i/>
          <w:iCs/>
          <w:sz w:val="24"/>
          <w:szCs w:val="24"/>
        </w:rPr>
        <w:t>.</w:t>
      </w:r>
      <w:r w:rsidR="00FA7BFE" w:rsidRPr="00717433">
        <w:rPr>
          <w:rFonts w:ascii="Times New Roman" w:eastAsia="Times New Roman" w:hAnsi="Times New Roman"/>
          <w:snapToGrid w:val="0"/>
          <w:sz w:val="24"/>
          <w:szCs w:val="24"/>
        </w:rPr>
        <w:t xml:space="preserve">”  </w:t>
      </w:r>
    </w:p>
    <w:p w:rsidR="00F8213E" w:rsidRPr="00717433" w:rsidRDefault="00F8213E" w:rsidP="00FA7BFE">
      <w:pPr>
        <w:widowControl w:val="0"/>
        <w:snapToGrid w:val="0"/>
        <w:spacing w:after="0" w:line="240" w:lineRule="auto"/>
        <w:ind w:left="720"/>
        <w:rPr>
          <w:rFonts w:ascii="Times New Roman" w:eastAsia="Times New Roman" w:hAnsi="Times New Roman"/>
          <w:snapToGrid w:val="0"/>
          <w:sz w:val="24"/>
          <w:szCs w:val="24"/>
        </w:rPr>
      </w:pPr>
    </w:p>
    <w:p w:rsidR="00FA7BFE" w:rsidRPr="00717433" w:rsidRDefault="00F8213E" w:rsidP="00717433">
      <w:pPr>
        <w:widowControl w:val="0"/>
        <w:snapToGrid w:val="0"/>
        <w:spacing w:after="0" w:line="240" w:lineRule="auto"/>
        <w:ind w:left="720"/>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rPr>
        <w:t>New Language</w:t>
      </w:r>
      <w:r w:rsidRPr="00717433">
        <w:rPr>
          <w:rFonts w:ascii="Times New Roman" w:eastAsia="Times New Roman" w:hAnsi="Times New Roman"/>
          <w:snapToGrid w:val="0"/>
          <w:sz w:val="24"/>
          <w:szCs w:val="24"/>
        </w:rPr>
        <w:t xml:space="preserve">:  </w:t>
      </w:r>
      <w:r w:rsidR="00FA7BFE" w:rsidRPr="00717433">
        <w:rPr>
          <w:rFonts w:ascii="Times New Roman" w:eastAsia="Times New Roman" w:hAnsi="Times New Roman"/>
          <w:snapToGrid w:val="0"/>
          <w:sz w:val="24"/>
          <w:szCs w:val="24"/>
        </w:rPr>
        <w:t xml:space="preserve">If you have any questions about this form or about the evidence documents you must provide, please </w:t>
      </w:r>
      <w:r w:rsidR="00FA7BFE" w:rsidRPr="00717433">
        <w:rPr>
          <w:rFonts w:ascii="Times New Roman" w:eastAsia="Arial" w:hAnsi="Times New Roman"/>
          <w:sz w:val="24"/>
          <w:szCs w:val="24"/>
        </w:rPr>
        <w:t>contact any U.S. Social Security office</w:t>
      </w:r>
      <w:r w:rsidR="00FA7BFE" w:rsidRPr="00717433">
        <w:rPr>
          <w:rFonts w:ascii="Times New Roman" w:eastAsia="Times New Roman" w:hAnsi="Times New Roman"/>
          <w:sz w:val="24"/>
          <w:szCs w:val="24"/>
        </w:rPr>
        <w:t xml:space="preserve"> or your Federal Benefits Unit. </w:t>
      </w:r>
      <w:r w:rsidR="001723CC">
        <w:rPr>
          <w:rFonts w:ascii="Times New Roman" w:eastAsia="Times New Roman" w:hAnsi="Times New Roman"/>
          <w:sz w:val="24"/>
          <w:szCs w:val="24"/>
        </w:rPr>
        <w:t xml:space="preserve"> </w:t>
      </w:r>
      <w:r w:rsidR="00FA7BFE" w:rsidRPr="00717433">
        <w:rPr>
          <w:rFonts w:ascii="Times New Roman" w:eastAsia="Times New Roman" w:hAnsi="Times New Roman"/>
          <w:sz w:val="24"/>
          <w:szCs w:val="24"/>
        </w:rPr>
        <w:t xml:space="preserve">For a complete list of Federal Benefits Units and contact information, visit </w:t>
      </w:r>
      <w:hyperlink r:id="rId9" w:history="1">
        <w:r w:rsidR="00FA7BFE" w:rsidRPr="00717433">
          <w:rPr>
            <w:rFonts w:ascii="Times New Roman" w:eastAsia="Times New Roman" w:hAnsi="Times New Roman"/>
            <w:b/>
            <w:bCs/>
            <w:i/>
            <w:iCs/>
            <w:color w:val="0563C1"/>
            <w:sz w:val="24"/>
            <w:szCs w:val="24"/>
            <w:u w:val="single"/>
          </w:rPr>
          <w:t>www.socialsecurity.gov/foreign</w:t>
        </w:r>
      </w:hyperlink>
      <w:r w:rsidR="00FA7BFE" w:rsidRPr="00717433">
        <w:rPr>
          <w:rFonts w:ascii="Times New Roman" w:eastAsia="Times New Roman" w:hAnsi="Times New Roman"/>
          <w:b/>
          <w:bCs/>
          <w:i/>
          <w:iCs/>
          <w:sz w:val="24"/>
          <w:szCs w:val="24"/>
        </w:rPr>
        <w:t>.</w:t>
      </w:r>
      <w:r w:rsidR="00381A5A" w:rsidRPr="00717433">
        <w:rPr>
          <w:rFonts w:ascii="Times New Roman" w:eastAsia="Times New Roman" w:hAnsi="Times New Roman"/>
          <w:b/>
          <w:bCs/>
          <w:iCs/>
          <w:sz w:val="24"/>
          <w:szCs w:val="24"/>
        </w:rPr>
        <w:t>”</w:t>
      </w:r>
    </w:p>
    <w:p w:rsidR="00FA7BFE" w:rsidRPr="00717433" w:rsidRDefault="00FA7BFE" w:rsidP="00534253">
      <w:pPr>
        <w:widowControl w:val="0"/>
        <w:snapToGrid w:val="0"/>
        <w:spacing w:after="0" w:line="240" w:lineRule="auto"/>
        <w:rPr>
          <w:rFonts w:ascii="Times New Roman" w:eastAsia="Times New Roman" w:hAnsi="Times New Roman"/>
          <w:snapToGrid w:val="0"/>
          <w:sz w:val="24"/>
          <w:szCs w:val="24"/>
        </w:rPr>
      </w:pPr>
    </w:p>
    <w:p w:rsidR="001723CC" w:rsidRDefault="00FA7BFE" w:rsidP="001723CC">
      <w:pPr>
        <w:widowControl w:val="0"/>
        <w:autoSpaceDE w:val="0"/>
        <w:autoSpaceDN w:val="0"/>
        <w:adjustRightInd w:val="0"/>
        <w:snapToGrid w:val="0"/>
        <w:spacing w:after="0" w:line="240" w:lineRule="auto"/>
        <w:ind w:left="720"/>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u w:val="single"/>
        </w:rPr>
        <w:t>Justification #</w:t>
      </w:r>
      <w:r w:rsidR="00F8213E" w:rsidRPr="00717433">
        <w:rPr>
          <w:rFonts w:ascii="Times New Roman" w:eastAsia="Times New Roman" w:hAnsi="Times New Roman"/>
          <w:b/>
          <w:snapToGrid w:val="0"/>
          <w:sz w:val="24"/>
          <w:szCs w:val="24"/>
          <w:u w:val="single"/>
        </w:rPr>
        <w:t>2</w:t>
      </w:r>
      <w:r w:rsidRPr="00717433">
        <w:rPr>
          <w:rFonts w:ascii="Times New Roman" w:eastAsia="Times New Roman" w:hAnsi="Times New Roman"/>
          <w:snapToGrid w:val="0"/>
          <w:sz w:val="24"/>
          <w:szCs w:val="24"/>
        </w:rPr>
        <w:t xml:space="preserve">:  </w:t>
      </w:r>
      <w:r w:rsidR="001723CC" w:rsidRPr="00717433">
        <w:rPr>
          <w:rFonts w:ascii="Times New Roman" w:eastAsia="Times New Roman" w:hAnsi="Times New Roman"/>
          <w:snapToGrid w:val="0"/>
          <w:sz w:val="24"/>
          <w:szCs w:val="24"/>
        </w:rPr>
        <w:t xml:space="preserve">The Bureau of Consular Affairs (CA) and SSA concluded an Interagency Agreement (IAA) that outlines the agreed-upon services that </w:t>
      </w:r>
    </w:p>
    <w:p w:rsidR="00F8213E" w:rsidRPr="00717433" w:rsidRDefault="001723CC" w:rsidP="001723CC">
      <w:pPr>
        <w:widowControl w:val="0"/>
        <w:autoSpaceDE w:val="0"/>
        <w:autoSpaceDN w:val="0"/>
        <w:adjustRightInd w:val="0"/>
        <w:snapToGrid w:val="0"/>
        <w:spacing w:after="0" w:line="240" w:lineRule="auto"/>
        <w:ind w:left="720"/>
        <w:rPr>
          <w:rFonts w:ascii="Times New Roman" w:eastAsia="Times New Roman" w:hAnsi="Times New Roman"/>
          <w:sz w:val="24"/>
          <w:szCs w:val="24"/>
        </w:rPr>
      </w:pPr>
      <w:r w:rsidRPr="00717433">
        <w:rPr>
          <w:rFonts w:ascii="Times New Roman" w:eastAsia="Times New Roman" w:hAnsi="Times New Roman"/>
          <w:sz w:val="24"/>
          <w:szCs w:val="24"/>
        </w:rPr>
        <w:t xml:space="preserve">Non-Claims-Taking U.S. Foreign Service posts (NCTPs) including all consular agencies will perform on behalf of SSA starting October 1, 2017. </w:t>
      </w:r>
      <w:r>
        <w:rPr>
          <w:rFonts w:ascii="Times New Roman" w:eastAsia="Times New Roman" w:hAnsi="Times New Roman"/>
          <w:sz w:val="24"/>
          <w:szCs w:val="24"/>
        </w:rPr>
        <w:t xml:space="preserve"> </w:t>
      </w:r>
      <w:r w:rsidRPr="00717433">
        <w:rPr>
          <w:rFonts w:ascii="Times New Roman" w:eastAsia="Times New Roman" w:hAnsi="Times New Roman"/>
          <w:sz w:val="24"/>
          <w:szCs w:val="24"/>
        </w:rPr>
        <w:t>Therefore,</w:t>
      </w:r>
      <w:r>
        <w:rPr>
          <w:rFonts w:ascii="Times New Roman" w:eastAsia="Times New Roman" w:hAnsi="Times New Roman"/>
          <w:sz w:val="24"/>
          <w:szCs w:val="24"/>
        </w:rPr>
        <w:t xml:space="preserve"> we need to revise the SS-5-FS</w:t>
      </w:r>
      <w:r w:rsidRPr="00717433">
        <w:rPr>
          <w:rFonts w:ascii="Times New Roman" w:eastAsia="Times New Roman" w:hAnsi="Times New Roman"/>
          <w:sz w:val="24"/>
          <w:szCs w:val="24"/>
        </w:rPr>
        <w:t xml:space="preserve"> to instruct the applicant of the proper contacts to obtain information and assistance to complete and submit this form. </w:t>
      </w:r>
      <w:r>
        <w:rPr>
          <w:rFonts w:ascii="Times New Roman" w:eastAsia="Times New Roman" w:hAnsi="Times New Roman"/>
          <w:sz w:val="24"/>
          <w:szCs w:val="24"/>
        </w:rPr>
        <w:t xml:space="preserve"> </w:t>
      </w:r>
      <w:r w:rsidRPr="00717433">
        <w:rPr>
          <w:rFonts w:ascii="Times New Roman" w:eastAsia="Times New Roman" w:hAnsi="Times New Roman"/>
          <w:sz w:val="24"/>
          <w:szCs w:val="24"/>
        </w:rPr>
        <w:t xml:space="preserve">The Federal Benefits Unit (FBU) in the </w:t>
      </w:r>
      <w:r>
        <w:rPr>
          <w:rFonts w:ascii="Times New Roman" w:eastAsia="Times New Roman" w:hAnsi="Times New Roman"/>
          <w:sz w:val="24"/>
          <w:szCs w:val="24"/>
        </w:rPr>
        <w:t xml:space="preserve">U.S. Embassy </w:t>
      </w:r>
      <w:r w:rsidRPr="00717433">
        <w:rPr>
          <w:rFonts w:ascii="Times New Roman" w:eastAsia="Times New Roman" w:hAnsi="Times New Roman"/>
          <w:sz w:val="24"/>
          <w:szCs w:val="24"/>
        </w:rPr>
        <w:t>replaced the Veterans Affairs Regional Office (VARO) in Manila, the Philippines in providing SSA services to persons in the Asia-Pacific region</w:t>
      </w:r>
      <w:r w:rsidR="00F8213E" w:rsidRPr="00717433">
        <w:rPr>
          <w:rFonts w:ascii="Times New Roman" w:eastAsia="Times New Roman" w:hAnsi="Times New Roman"/>
          <w:sz w:val="24"/>
          <w:szCs w:val="24"/>
        </w:rPr>
        <w:t>.</w:t>
      </w:r>
    </w:p>
    <w:p w:rsidR="00FA7BFE" w:rsidRPr="00717433" w:rsidRDefault="00FA7BFE" w:rsidP="00F8213E">
      <w:pPr>
        <w:widowControl w:val="0"/>
        <w:snapToGrid w:val="0"/>
        <w:spacing w:after="0" w:line="240" w:lineRule="auto"/>
        <w:ind w:left="720"/>
        <w:rPr>
          <w:rFonts w:ascii="Times New Roman" w:eastAsia="Times New Roman" w:hAnsi="Times New Roman"/>
          <w:snapToGrid w:val="0"/>
          <w:sz w:val="24"/>
          <w:szCs w:val="24"/>
        </w:rPr>
      </w:pPr>
    </w:p>
    <w:p w:rsidR="00F8213E" w:rsidRPr="00717433" w:rsidRDefault="00717433" w:rsidP="00717433">
      <w:pPr>
        <w:widowControl w:val="0"/>
        <w:numPr>
          <w:ilvl w:val="0"/>
          <w:numId w:val="2"/>
        </w:numPr>
        <w:tabs>
          <w:tab w:val="left" w:pos="540"/>
          <w:tab w:val="left" w:pos="810"/>
        </w:tabs>
        <w:snapToGrid w:val="0"/>
        <w:spacing w:after="0" w:line="240" w:lineRule="auto"/>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rPr>
        <w:t xml:space="preserve"> </w:t>
      </w:r>
      <w:r>
        <w:rPr>
          <w:rFonts w:ascii="Times New Roman" w:eastAsia="Times New Roman" w:hAnsi="Times New Roman"/>
          <w:b/>
          <w:snapToGrid w:val="0"/>
          <w:sz w:val="24"/>
          <w:szCs w:val="24"/>
          <w:u w:val="single"/>
        </w:rPr>
        <w:tab/>
      </w:r>
      <w:r w:rsidR="00FA7BFE" w:rsidRPr="00717433">
        <w:rPr>
          <w:rFonts w:ascii="Times New Roman" w:eastAsia="Times New Roman" w:hAnsi="Times New Roman"/>
          <w:b/>
          <w:snapToGrid w:val="0"/>
          <w:sz w:val="24"/>
          <w:szCs w:val="24"/>
          <w:u w:val="single"/>
        </w:rPr>
        <w:t xml:space="preserve">Change </w:t>
      </w:r>
      <w:r w:rsidR="00F8213E" w:rsidRPr="00717433">
        <w:rPr>
          <w:rFonts w:ascii="Times New Roman" w:eastAsia="Times New Roman" w:hAnsi="Times New Roman"/>
          <w:b/>
          <w:snapToGrid w:val="0"/>
          <w:sz w:val="24"/>
          <w:szCs w:val="24"/>
          <w:u w:val="single"/>
        </w:rPr>
        <w:t>#3</w:t>
      </w:r>
      <w:r w:rsidR="00FA7BFE" w:rsidRPr="00717433">
        <w:rPr>
          <w:rFonts w:ascii="Times New Roman" w:eastAsia="Times New Roman" w:hAnsi="Times New Roman"/>
          <w:snapToGrid w:val="0"/>
          <w:sz w:val="24"/>
          <w:szCs w:val="24"/>
        </w:rPr>
        <w:t>:</w:t>
      </w:r>
      <w:r w:rsidR="00F8213E" w:rsidRPr="00717433">
        <w:rPr>
          <w:rFonts w:ascii="Times New Roman" w:eastAsia="Times New Roman" w:hAnsi="Times New Roman"/>
          <w:snapToGrid w:val="0"/>
          <w:sz w:val="24"/>
          <w:szCs w:val="24"/>
        </w:rPr>
        <w:t xml:space="preserve">  We revised the language on</w:t>
      </w:r>
      <w:r w:rsidR="006632F0" w:rsidRPr="00717433">
        <w:rPr>
          <w:rFonts w:ascii="Times New Roman" w:eastAsia="Times New Roman" w:hAnsi="Times New Roman"/>
          <w:snapToGrid w:val="0"/>
          <w:sz w:val="24"/>
          <w:szCs w:val="24"/>
        </w:rPr>
        <w:t xml:space="preserve"> page 2, i</w:t>
      </w:r>
      <w:r w:rsidR="001723CC">
        <w:rPr>
          <w:rFonts w:ascii="Times New Roman" w:eastAsia="Times New Roman" w:hAnsi="Times New Roman"/>
          <w:snapToGrid w:val="0"/>
          <w:sz w:val="24"/>
          <w:szCs w:val="24"/>
        </w:rPr>
        <w:t>n the “EVIDENCE DOCUMENTS”</w:t>
      </w:r>
      <w:r w:rsidR="00FA7BFE" w:rsidRPr="00717433">
        <w:rPr>
          <w:rFonts w:ascii="Times New Roman" w:eastAsia="Times New Roman" w:hAnsi="Times New Roman"/>
          <w:snapToGrid w:val="0"/>
          <w:sz w:val="24"/>
          <w:szCs w:val="24"/>
        </w:rPr>
        <w:t xml:space="preserve"> section, second sentence</w:t>
      </w:r>
      <w:r w:rsidR="001723CC">
        <w:rPr>
          <w:rFonts w:ascii="Times New Roman" w:eastAsia="Times New Roman" w:hAnsi="Times New Roman"/>
          <w:snapToGrid w:val="0"/>
          <w:sz w:val="24"/>
          <w:szCs w:val="24"/>
        </w:rPr>
        <w:t>:</w:t>
      </w:r>
    </w:p>
    <w:p w:rsidR="00F8213E" w:rsidRPr="00717433" w:rsidRDefault="00F8213E" w:rsidP="00717433">
      <w:pPr>
        <w:widowControl w:val="0"/>
        <w:snapToGrid w:val="0"/>
        <w:spacing w:after="0" w:line="240" w:lineRule="auto"/>
        <w:ind w:left="720"/>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rPr>
        <w:lastRenderedPageBreak/>
        <w:t>Old Language</w:t>
      </w:r>
      <w:r w:rsidRPr="00717433">
        <w:rPr>
          <w:rFonts w:ascii="Times New Roman" w:eastAsia="Times New Roman" w:hAnsi="Times New Roman"/>
          <w:snapToGrid w:val="0"/>
          <w:sz w:val="24"/>
          <w:szCs w:val="24"/>
        </w:rPr>
        <w:t xml:space="preserve">: </w:t>
      </w:r>
      <w:r w:rsidR="00FA7BFE" w:rsidRPr="00717433">
        <w:rPr>
          <w:rFonts w:ascii="Times New Roman" w:eastAsia="Times New Roman" w:hAnsi="Times New Roman"/>
          <w:snapToGrid w:val="0"/>
          <w:sz w:val="24"/>
          <w:szCs w:val="24"/>
        </w:rPr>
        <w:t>Contact any U.S. Social Security office, U.S. Embassy or consulate or VARO if you cannot provide these documents.</w:t>
      </w:r>
    </w:p>
    <w:p w:rsidR="00F8213E" w:rsidRPr="00717433" w:rsidRDefault="00F8213E" w:rsidP="00117BCE">
      <w:pPr>
        <w:widowControl w:val="0"/>
        <w:snapToGrid w:val="0"/>
        <w:spacing w:after="0" w:line="240" w:lineRule="auto"/>
        <w:ind w:left="720"/>
        <w:rPr>
          <w:rFonts w:ascii="Times New Roman" w:eastAsia="Times New Roman" w:hAnsi="Times New Roman"/>
          <w:snapToGrid w:val="0"/>
          <w:sz w:val="24"/>
          <w:szCs w:val="24"/>
        </w:rPr>
      </w:pPr>
    </w:p>
    <w:p w:rsidR="00FA7BFE" w:rsidRPr="00717433" w:rsidRDefault="00F8213E" w:rsidP="00717433">
      <w:pPr>
        <w:widowControl w:val="0"/>
        <w:snapToGrid w:val="0"/>
        <w:spacing w:after="0" w:line="240" w:lineRule="auto"/>
        <w:ind w:left="720"/>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rPr>
        <w:t>New Language</w:t>
      </w:r>
      <w:r w:rsidRPr="00717433">
        <w:rPr>
          <w:rFonts w:ascii="Times New Roman" w:eastAsia="Times New Roman" w:hAnsi="Times New Roman"/>
          <w:snapToGrid w:val="0"/>
          <w:sz w:val="24"/>
          <w:szCs w:val="24"/>
        </w:rPr>
        <w:t xml:space="preserve">:  </w:t>
      </w:r>
      <w:r w:rsidR="00FA7BFE" w:rsidRPr="00717433">
        <w:rPr>
          <w:rFonts w:ascii="Times New Roman" w:eastAsia="Times New Roman" w:hAnsi="Times New Roman"/>
          <w:snapToGrid w:val="0"/>
          <w:sz w:val="24"/>
          <w:szCs w:val="24"/>
        </w:rPr>
        <w:t>Contact any U.S. Social Security office or your Federal Benefits Unit if you cannot provide these documents.</w:t>
      </w:r>
    </w:p>
    <w:p w:rsidR="00FA7BFE" w:rsidRPr="00717433" w:rsidRDefault="00FA7BFE" w:rsidP="00FA7BFE">
      <w:pPr>
        <w:widowControl w:val="0"/>
        <w:snapToGrid w:val="0"/>
        <w:spacing w:after="0" w:line="240" w:lineRule="auto"/>
        <w:ind w:left="360"/>
        <w:rPr>
          <w:rFonts w:ascii="Times New Roman" w:eastAsia="Times New Roman" w:hAnsi="Times New Roman"/>
          <w:snapToGrid w:val="0"/>
          <w:sz w:val="24"/>
          <w:szCs w:val="24"/>
        </w:rPr>
      </w:pPr>
    </w:p>
    <w:p w:rsidR="001723CC" w:rsidRDefault="00FA7BFE" w:rsidP="001723CC">
      <w:pPr>
        <w:widowControl w:val="0"/>
        <w:autoSpaceDE w:val="0"/>
        <w:autoSpaceDN w:val="0"/>
        <w:adjustRightInd w:val="0"/>
        <w:snapToGrid w:val="0"/>
        <w:spacing w:after="0" w:line="240" w:lineRule="auto"/>
        <w:ind w:left="720"/>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u w:val="single"/>
        </w:rPr>
        <w:t>Justification</w:t>
      </w:r>
      <w:r w:rsidR="00E941EE" w:rsidRPr="00717433">
        <w:rPr>
          <w:rFonts w:ascii="Times New Roman" w:eastAsia="Times New Roman" w:hAnsi="Times New Roman"/>
          <w:b/>
          <w:snapToGrid w:val="0"/>
          <w:sz w:val="24"/>
          <w:szCs w:val="24"/>
          <w:u w:val="single"/>
        </w:rPr>
        <w:t xml:space="preserve"> </w:t>
      </w:r>
      <w:r w:rsidR="00F8213E" w:rsidRPr="00717433">
        <w:rPr>
          <w:rFonts w:ascii="Times New Roman" w:eastAsia="Times New Roman" w:hAnsi="Times New Roman"/>
          <w:b/>
          <w:snapToGrid w:val="0"/>
          <w:sz w:val="24"/>
          <w:szCs w:val="24"/>
          <w:u w:val="single"/>
        </w:rPr>
        <w:t>#3</w:t>
      </w:r>
      <w:r w:rsidRPr="00717433">
        <w:rPr>
          <w:rFonts w:ascii="Times New Roman" w:eastAsia="Times New Roman" w:hAnsi="Times New Roman"/>
          <w:b/>
          <w:snapToGrid w:val="0"/>
          <w:sz w:val="24"/>
          <w:szCs w:val="24"/>
          <w:u w:val="single"/>
        </w:rPr>
        <w:t>:</w:t>
      </w:r>
      <w:r w:rsidRPr="00717433">
        <w:rPr>
          <w:rFonts w:ascii="Times New Roman" w:eastAsia="Times New Roman" w:hAnsi="Times New Roman"/>
          <w:snapToGrid w:val="0"/>
          <w:sz w:val="24"/>
          <w:szCs w:val="24"/>
        </w:rPr>
        <w:t xml:space="preserve"> </w:t>
      </w:r>
      <w:r w:rsidR="00F8213E" w:rsidRPr="00717433">
        <w:rPr>
          <w:rFonts w:ascii="Times New Roman" w:eastAsia="Times New Roman" w:hAnsi="Times New Roman"/>
          <w:snapToGrid w:val="0"/>
          <w:sz w:val="24"/>
          <w:szCs w:val="24"/>
        </w:rPr>
        <w:t xml:space="preserve">  </w:t>
      </w:r>
      <w:r w:rsidR="001723CC" w:rsidRPr="00717433">
        <w:rPr>
          <w:rFonts w:ascii="Times New Roman" w:eastAsia="Times New Roman" w:hAnsi="Times New Roman"/>
          <w:snapToGrid w:val="0"/>
          <w:sz w:val="24"/>
          <w:szCs w:val="24"/>
        </w:rPr>
        <w:t xml:space="preserve">The Bureau of Consular Affairs (CA) and SSA concluded an Interagency Agreement (IAA) that outlines the agreed-upon services that </w:t>
      </w:r>
    </w:p>
    <w:p w:rsidR="00F8213E" w:rsidRPr="00717433" w:rsidRDefault="001723CC" w:rsidP="001723CC">
      <w:pPr>
        <w:widowControl w:val="0"/>
        <w:autoSpaceDE w:val="0"/>
        <w:autoSpaceDN w:val="0"/>
        <w:adjustRightInd w:val="0"/>
        <w:snapToGrid w:val="0"/>
        <w:spacing w:after="0" w:line="240" w:lineRule="auto"/>
        <w:ind w:left="720"/>
        <w:rPr>
          <w:rFonts w:ascii="Times New Roman" w:eastAsia="Times New Roman" w:hAnsi="Times New Roman"/>
          <w:sz w:val="24"/>
          <w:szCs w:val="24"/>
        </w:rPr>
      </w:pPr>
      <w:r w:rsidRPr="00717433">
        <w:rPr>
          <w:rFonts w:ascii="Times New Roman" w:eastAsia="Times New Roman" w:hAnsi="Times New Roman"/>
          <w:sz w:val="24"/>
          <w:szCs w:val="24"/>
        </w:rPr>
        <w:t xml:space="preserve">Non-Claims-Taking U.S. Foreign Service posts (NCTPs) including all consular agencies will perform on behalf of SSA starting October 1, 2017. </w:t>
      </w:r>
      <w:r>
        <w:rPr>
          <w:rFonts w:ascii="Times New Roman" w:eastAsia="Times New Roman" w:hAnsi="Times New Roman"/>
          <w:sz w:val="24"/>
          <w:szCs w:val="24"/>
        </w:rPr>
        <w:t xml:space="preserve"> </w:t>
      </w:r>
      <w:r w:rsidRPr="00717433">
        <w:rPr>
          <w:rFonts w:ascii="Times New Roman" w:eastAsia="Times New Roman" w:hAnsi="Times New Roman"/>
          <w:sz w:val="24"/>
          <w:szCs w:val="24"/>
        </w:rPr>
        <w:t>Therefore,</w:t>
      </w:r>
      <w:r>
        <w:rPr>
          <w:rFonts w:ascii="Times New Roman" w:eastAsia="Times New Roman" w:hAnsi="Times New Roman"/>
          <w:sz w:val="24"/>
          <w:szCs w:val="24"/>
        </w:rPr>
        <w:t xml:space="preserve"> we need to revise the SS-5-FS</w:t>
      </w:r>
      <w:r w:rsidRPr="00717433">
        <w:rPr>
          <w:rFonts w:ascii="Times New Roman" w:eastAsia="Times New Roman" w:hAnsi="Times New Roman"/>
          <w:sz w:val="24"/>
          <w:szCs w:val="24"/>
        </w:rPr>
        <w:t xml:space="preserve"> to instruct the applicant of the proper contacts to obtain information and assistance to complete and submit this form. </w:t>
      </w:r>
      <w:r>
        <w:rPr>
          <w:rFonts w:ascii="Times New Roman" w:eastAsia="Times New Roman" w:hAnsi="Times New Roman"/>
          <w:sz w:val="24"/>
          <w:szCs w:val="24"/>
        </w:rPr>
        <w:t xml:space="preserve"> </w:t>
      </w:r>
      <w:r w:rsidRPr="00717433">
        <w:rPr>
          <w:rFonts w:ascii="Times New Roman" w:eastAsia="Times New Roman" w:hAnsi="Times New Roman"/>
          <w:sz w:val="24"/>
          <w:szCs w:val="24"/>
        </w:rPr>
        <w:t xml:space="preserve">The Federal Benefits Unit (FBU) in the </w:t>
      </w:r>
      <w:r>
        <w:rPr>
          <w:rFonts w:ascii="Times New Roman" w:eastAsia="Times New Roman" w:hAnsi="Times New Roman"/>
          <w:sz w:val="24"/>
          <w:szCs w:val="24"/>
        </w:rPr>
        <w:t xml:space="preserve">U.S. Embassy </w:t>
      </w:r>
      <w:r w:rsidRPr="00717433">
        <w:rPr>
          <w:rFonts w:ascii="Times New Roman" w:eastAsia="Times New Roman" w:hAnsi="Times New Roman"/>
          <w:sz w:val="24"/>
          <w:szCs w:val="24"/>
        </w:rPr>
        <w:t>replaced the Veterans Affairs Regional Office (VARO) in Manila, the Philippines in providing SSA services to persons in the Asia-Pacific region</w:t>
      </w:r>
      <w:r w:rsidR="00F8213E" w:rsidRPr="00717433">
        <w:rPr>
          <w:rFonts w:ascii="Times New Roman" w:eastAsia="Times New Roman" w:hAnsi="Times New Roman"/>
          <w:sz w:val="24"/>
          <w:szCs w:val="24"/>
        </w:rPr>
        <w:t>.</w:t>
      </w:r>
    </w:p>
    <w:p w:rsidR="00FA7BFE" w:rsidRPr="00717433" w:rsidRDefault="00FA7BFE" w:rsidP="00FA7BFE">
      <w:pPr>
        <w:widowControl w:val="0"/>
        <w:snapToGrid w:val="0"/>
        <w:spacing w:after="0" w:line="240" w:lineRule="auto"/>
        <w:ind w:left="720"/>
        <w:rPr>
          <w:rFonts w:ascii="Times New Roman" w:eastAsia="Times New Roman" w:hAnsi="Times New Roman"/>
          <w:snapToGrid w:val="0"/>
          <w:sz w:val="24"/>
          <w:szCs w:val="24"/>
        </w:rPr>
      </w:pPr>
    </w:p>
    <w:p w:rsidR="00EB16CF" w:rsidRPr="00717433" w:rsidRDefault="00FA7BFE" w:rsidP="00FA7BFE">
      <w:pPr>
        <w:widowControl w:val="0"/>
        <w:numPr>
          <w:ilvl w:val="0"/>
          <w:numId w:val="2"/>
        </w:numPr>
        <w:snapToGrid w:val="0"/>
        <w:spacing w:after="0" w:line="240" w:lineRule="auto"/>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u w:val="single"/>
        </w:rPr>
        <w:t>Change #</w:t>
      </w:r>
      <w:r w:rsidR="00EB16CF" w:rsidRPr="00717433">
        <w:rPr>
          <w:rFonts w:ascii="Times New Roman" w:eastAsia="Times New Roman" w:hAnsi="Times New Roman"/>
          <w:b/>
          <w:snapToGrid w:val="0"/>
          <w:sz w:val="24"/>
          <w:szCs w:val="24"/>
          <w:u w:val="single"/>
        </w:rPr>
        <w:t>4</w:t>
      </w:r>
      <w:r w:rsidRPr="00717433">
        <w:rPr>
          <w:rFonts w:ascii="Times New Roman" w:eastAsia="Times New Roman" w:hAnsi="Times New Roman"/>
          <w:snapToGrid w:val="0"/>
          <w:sz w:val="24"/>
          <w:szCs w:val="24"/>
        </w:rPr>
        <w:t xml:space="preserve">: </w:t>
      </w:r>
      <w:r w:rsidR="00EB16CF" w:rsidRPr="00717433">
        <w:rPr>
          <w:rFonts w:ascii="Times New Roman" w:eastAsia="Times New Roman" w:hAnsi="Times New Roman"/>
          <w:snapToGrid w:val="0"/>
          <w:sz w:val="24"/>
          <w:szCs w:val="24"/>
        </w:rPr>
        <w:t xml:space="preserve">  We revised the language o</w:t>
      </w:r>
      <w:r w:rsidR="008C0C6E" w:rsidRPr="00717433">
        <w:rPr>
          <w:rFonts w:ascii="Times New Roman" w:eastAsia="Times New Roman" w:hAnsi="Times New Roman"/>
          <w:snapToGrid w:val="0"/>
          <w:sz w:val="24"/>
          <w:szCs w:val="24"/>
        </w:rPr>
        <w:t>n page 2, i</w:t>
      </w:r>
      <w:r w:rsidR="001723CC">
        <w:rPr>
          <w:rFonts w:ascii="Times New Roman" w:eastAsia="Times New Roman" w:hAnsi="Times New Roman"/>
          <w:snapToGrid w:val="0"/>
          <w:sz w:val="24"/>
          <w:szCs w:val="24"/>
        </w:rPr>
        <w:t>n the “EVIDENCE DOCUMENT”</w:t>
      </w:r>
      <w:r w:rsidRPr="00717433">
        <w:rPr>
          <w:rFonts w:ascii="Times New Roman" w:eastAsia="Times New Roman" w:hAnsi="Times New Roman"/>
          <w:snapToGrid w:val="0"/>
          <w:sz w:val="24"/>
          <w:szCs w:val="24"/>
        </w:rPr>
        <w:t xml:space="preserve"> section, un</w:t>
      </w:r>
      <w:r w:rsidR="001723CC">
        <w:rPr>
          <w:rFonts w:ascii="Times New Roman" w:eastAsia="Times New Roman" w:hAnsi="Times New Roman"/>
          <w:snapToGrid w:val="0"/>
          <w:sz w:val="24"/>
          <w:szCs w:val="24"/>
        </w:rPr>
        <w:t>der “IMPORTANT,” fourth sentence:</w:t>
      </w:r>
      <w:r w:rsidRPr="00717433">
        <w:rPr>
          <w:rFonts w:ascii="Times New Roman" w:eastAsia="Times New Roman" w:hAnsi="Times New Roman"/>
          <w:snapToGrid w:val="0"/>
          <w:sz w:val="24"/>
          <w:szCs w:val="24"/>
        </w:rPr>
        <w:t xml:space="preserve"> </w:t>
      </w:r>
    </w:p>
    <w:p w:rsidR="00EB16CF" w:rsidRPr="00717433" w:rsidRDefault="00EB16CF" w:rsidP="00117BCE">
      <w:pPr>
        <w:widowControl w:val="0"/>
        <w:snapToGrid w:val="0"/>
        <w:spacing w:after="0" w:line="240" w:lineRule="auto"/>
        <w:ind w:left="720"/>
        <w:rPr>
          <w:rFonts w:ascii="Times New Roman" w:eastAsia="Times New Roman" w:hAnsi="Times New Roman"/>
          <w:snapToGrid w:val="0"/>
          <w:sz w:val="24"/>
          <w:szCs w:val="24"/>
        </w:rPr>
      </w:pPr>
    </w:p>
    <w:p w:rsidR="00FA7BFE" w:rsidRPr="00717433" w:rsidRDefault="00EB16CF" w:rsidP="00117BCE">
      <w:pPr>
        <w:widowControl w:val="0"/>
        <w:snapToGrid w:val="0"/>
        <w:spacing w:after="0" w:line="240" w:lineRule="auto"/>
        <w:ind w:left="720"/>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rPr>
        <w:t xml:space="preserve">Old Language:  </w:t>
      </w:r>
      <w:r w:rsidR="00FA7BFE" w:rsidRPr="00717433">
        <w:rPr>
          <w:rFonts w:ascii="Times New Roman" w:eastAsia="Times New Roman" w:hAnsi="Times New Roman"/>
          <w:snapToGrid w:val="0"/>
          <w:sz w:val="24"/>
          <w:szCs w:val="24"/>
        </w:rPr>
        <w:t>The U.S. Embassy or consulate, military office or VARO will make certified copies of your original documents to mail to the Social Security Administration along with this application.</w:t>
      </w:r>
    </w:p>
    <w:p w:rsidR="00EB16CF" w:rsidRPr="00717433" w:rsidRDefault="00EB16CF" w:rsidP="00FA7BFE">
      <w:pPr>
        <w:widowControl w:val="0"/>
        <w:snapToGrid w:val="0"/>
        <w:spacing w:after="0" w:line="240" w:lineRule="auto"/>
        <w:ind w:left="720"/>
        <w:rPr>
          <w:rFonts w:ascii="Times New Roman" w:eastAsia="Times New Roman" w:hAnsi="Times New Roman"/>
          <w:snapToGrid w:val="0"/>
          <w:sz w:val="24"/>
          <w:szCs w:val="24"/>
        </w:rPr>
      </w:pPr>
    </w:p>
    <w:p w:rsidR="00FA7BFE" w:rsidRPr="00717433" w:rsidRDefault="00EB16CF" w:rsidP="00FA7BFE">
      <w:pPr>
        <w:widowControl w:val="0"/>
        <w:snapToGrid w:val="0"/>
        <w:spacing w:after="0" w:line="240" w:lineRule="auto"/>
        <w:ind w:left="720"/>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rPr>
        <w:t>New Language</w:t>
      </w:r>
      <w:r w:rsidRPr="00717433">
        <w:rPr>
          <w:rFonts w:ascii="Times New Roman" w:eastAsia="Times New Roman" w:hAnsi="Times New Roman"/>
          <w:snapToGrid w:val="0"/>
          <w:sz w:val="24"/>
          <w:szCs w:val="24"/>
        </w:rPr>
        <w:t xml:space="preserve">:  </w:t>
      </w:r>
      <w:r w:rsidR="00FA7BFE" w:rsidRPr="00717433">
        <w:rPr>
          <w:rFonts w:ascii="Times New Roman" w:eastAsia="Times New Roman" w:hAnsi="Times New Roman"/>
          <w:snapToGrid w:val="0"/>
          <w:sz w:val="24"/>
          <w:szCs w:val="24"/>
        </w:rPr>
        <w:t>Visit any U.S. Social Security office or your Federal Benefits Unit and they will make certified cop</w:t>
      </w:r>
      <w:r w:rsidR="001723CC">
        <w:rPr>
          <w:rFonts w:ascii="Times New Roman" w:eastAsia="Times New Roman" w:hAnsi="Times New Roman"/>
          <w:snapToGrid w:val="0"/>
          <w:sz w:val="24"/>
          <w:szCs w:val="24"/>
        </w:rPr>
        <w:t>ies of your original documents.</w:t>
      </w:r>
    </w:p>
    <w:p w:rsidR="00FA7BFE" w:rsidRPr="00717433" w:rsidRDefault="00FA7BFE" w:rsidP="00FA7BFE">
      <w:pPr>
        <w:widowControl w:val="0"/>
        <w:snapToGrid w:val="0"/>
        <w:spacing w:after="0" w:line="240" w:lineRule="auto"/>
        <w:ind w:left="360"/>
        <w:rPr>
          <w:rFonts w:ascii="Times New Roman" w:eastAsia="Times New Roman" w:hAnsi="Times New Roman"/>
          <w:snapToGrid w:val="0"/>
          <w:sz w:val="24"/>
          <w:szCs w:val="24"/>
        </w:rPr>
      </w:pPr>
    </w:p>
    <w:p w:rsidR="001723CC" w:rsidRDefault="00FA7BFE" w:rsidP="001723CC">
      <w:pPr>
        <w:widowControl w:val="0"/>
        <w:autoSpaceDE w:val="0"/>
        <w:autoSpaceDN w:val="0"/>
        <w:adjustRightInd w:val="0"/>
        <w:snapToGrid w:val="0"/>
        <w:spacing w:after="0" w:line="240" w:lineRule="auto"/>
        <w:ind w:left="720"/>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u w:val="single"/>
        </w:rPr>
        <w:t>Justification #</w:t>
      </w:r>
      <w:r w:rsidR="00EB16CF" w:rsidRPr="00717433">
        <w:rPr>
          <w:rFonts w:ascii="Times New Roman" w:eastAsia="Times New Roman" w:hAnsi="Times New Roman"/>
          <w:b/>
          <w:snapToGrid w:val="0"/>
          <w:sz w:val="24"/>
          <w:szCs w:val="24"/>
          <w:u w:val="single"/>
        </w:rPr>
        <w:t>4</w:t>
      </w:r>
      <w:r w:rsidRPr="00717433">
        <w:rPr>
          <w:rFonts w:ascii="Times New Roman" w:eastAsia="Times New Roman" w:hAnsi="Times New Roman"/>
          <w:snapToGrid w:val="0"/>
          <w:sz w:val="24"/>
          <w:szCs w:val="24"/>
        </w:rPr>
        <w:t xml:space="preserve">: </w:t>
      </w:r>
      <w:r w:rsidR="00EB16CF" w:rsidRPr="00717433">
        <w:rPr>
          <w:rFonts w:ascii="Times New Roman" w:eastAsia="Times New Roman" w:hAnsi="Times New Roman"/>
          <w:snapToGrid w:val="0"/>
          <w:sz w:val="24"/>
          <w:szCs w:val="24"/>
        </w:rPr>
        <w:t xml:space="preserve"> </w:t>
      </w:r>
      <w:r w:rsidR="001723CC" w:rsidRPr="00717433">
        <w:rPr>
          <w:rFonts w:ascii="Times New Roman" w:eastAsia="Times New Roman" w:hAnsi="Times New Roman"/>
          <w:snapToGrid w:val="0"/>
          <w:sz w:val="24"/>
          <w:szCs w:val="24"/>
        </w:rPr>
        <w:t xml:space="preserve">The Bureau of Consular Affairs (CA) and SSA concluded an Interagency Agreement (IAA) that outlines the agreed-upon services that </w:t>
      </w:r>
    </w:p>
    <w:p w:rsidR="00EB16CF" w:rsidRPr="00717433" w:rsidRDefault="001723CC" w:rsidP="001723CC">
      <w:pPr>
        <w:widowControl w:val="0"/>
        <w:autoSpaceDE w:val="0"/>
        <w:autoSpaceDN w:val="0"/>
        <w:adjustRightInd w:val="0"/>
        <w:snapToGrid w:val="0"/>
        <w:spacing w:after="0" w:line="240" w:lineRule="auto"/>
        <w:ind w:left="720"/>
        <w:rPr>
          <w:rFonts w:ascii="Times New Roman" w:eastAsia="Times New Roman" w:hAnsi="Times New Roman"/>
          <w:sz w:val="24"/>
          <w:szCs w:val="24"/>
        </w:rPr>
      </w:pPr>
      <w:r w:rsidRPr="00717433">
        <w:rPr>
          <w:rFonts w:ascii="Times New Roman" w:eastAsia="Times New Roman" w:hAnsi="Times New Roman"/>
          <w:sz w:val="24"/>
          <w:szCs w:val="24"/>
        </w:rPr>
        <w:t xml:space="preserve">Non-Claims-Taking U.S. Foreign Service posts (NCTPs) including all consular agencies will perform on behalf of SSA starting October 1, 2017. </w:t>
      </w:r>
      <w:r>
        <w:rPr>
          <w:rFonts w:ascii="Times New Roman" w:eastAsia="Times New Roman" w:hAnsi="Times New Roman"/>
          <w:sz w:val="24"/>
          <w:szCs w:val="24"/>
        </w:rPr>
        <w:t xml:space="preserve"> </w:t>
      </w:r>
      <w:r w:rsidRPr="00717433">
        <w:rPr>
          <w:rFonts w:ascii="Times New Roman" w:eastAsia="Times New Roman" w:hAnsi="Times New Roman"/>
          <w:sz w:val="24"/>
          <w:szCs w:val="24"/>
        </w:rPr>
        <w:t>Therefore,</w:t>
      </w:r>
      <w:r>
        <w:rPr>
          <w:rFonts w:ascii="Times New Roman" w:eastAsia="Times New Roman" w:hAnsi="Times New Roman"/>
          <w:sz w:val="24"/>
          <w:szCs w:val="24"/>
        </w:rPr>
        <w:t xml:space="preserve"> we need to revise the SS-5-FS</w:t>
      </w:r>
      <w:r w:rsidRPr="00717433">
        <w:rPr>
          <w:rFonts w:ascii="Times New Roman" w:eastAsia="Times New Roman" w:hAnsi="Times New Roman"/>
          <w:sz w:val="24"/>
          <w:szCs w:val="24"/>
        </w:rPr>
        <w:t xml:space="preserve"> to instruct the applicant of the proper contacts to obtain information and assistance to complete and submit this form. </w:t>
      </w:r>
      <w:r>
        <w:rPr>
          <w:rFonts w:ascii="Times New Roman" w:eastAsia="Times New Roman" w:hAnsi="Times New Roman"/>
          <w:sz w:val="24"/>
          <w:szCs w:val="24"/>
        </w:rPr>
        <w:t xml:space="preserve"> </w:t>
      </w:r>
      <w:r w:rsidRPr="00717433">
        <w:rPr>
          <w:rFonts w:ascii="Times New Roman" w:eastAsia="Times New Roman" w:hAnsi="Times New Roman"/>
          <w:sz w:val="24"/>
          <w:szCs w:val="24"/>
        </w:rPr>
        <w:t xml:space="preserve">The Federal Benefits Unit (FBU) in the </w:t>
      </w:r>
      <w:r>
        <w:rPr>
          <w:rFonts w:ascii="Times New Roman" w:eastAsia="Times New Roman" w:hAnsi="Times New Roman"/>
          <w:sz w:val="24"/>
          <w:szCs w:val="24"/>
        </w:rPr>
        <w:t xml:space="preserve">U.S. Embassy </w:t>
      </w:r>
      <w:r w:rsidRPr="00717433">
        <w:rPr>
          <w:rFonts w:ascii="Times New Roman" w:eastAsia="Times New Roman" w:hAnsi="Times New Roman"/>
          <w:sz w:val="24"/>
          <w:szCs w:val="24"/>
        </w:rPr>
        <w:t xml:space="preserve">replaced the Veterans Affairs Regional Office (VARO) in Manila, the Philippines in providing SSA services to persons in </w:t>
      </w:r>
      <w:r>
        <w:rPr>
          <w:rFonts w:ascii="Times New Roman" w:eastAsia="Times New Roman" w:hAnsi="Times New Roman"/>
          <w:sz w:val="24"/>
          <w:szCs w:val="24"/>
        </w:rPr>
        <w:t>the Asia-Pacific r</w:t>
      </w:r>
      <w:r w:rsidR="00EB16CF" w:rsidRPr="00717433">
        <w:rPr>
          <w:rFonts w:ascii="Times New Roman" w:eastAsia="Times New Roman" w:hAnsi="Times New Roman"/>
          <w:sz w:val="24"/>
          <w:szCs w:val="24"/>
        </w:rPr>
        <w:t>egion.</w:t>
      </w:r>
    </w:p>
    <w:p w:rsidR="00086B6C" w:rsidRPr="00717433" w:rsidRDefault="00086B6C" w:rsidP="00FA7BFE">
      <w:pPr>
        <w:widowControl w:val="0"/>
        <w:snapToGrid w:val="0"/>
        <w:spacing w:after="0" w:line="240" w:lineRule="auto"/>
        <w:ind w:firstLine="720"/>
        <w:rPr>
          <w:rFonts w:ascii="Times New Roman" w:eastAsia="Times New Roman" w:hAnsi="Times New Roman"/>
          <w:snapToGrid w:val="0"/>
          <w:sz w:val="24"/>
          <w:szCs w:val="24"/>
        </w:rPr>
      </w:pPr>
    </w:p>
    <w:p w:rsidR="00D76975" w:rsidRDefault="00086B6C" w:rsidP="00534253">
      <w:pPr>
        <w:widowControl w:val="0"/>
        <w:numPr>
          <w:ilvl w:val="0"/>
          <w:numId w:val="2"/>
        </w:numPr>
        <w:snapToGrid w:val="0"/>
        <w:spacing w:after="0" w:line="240" w:lineRule="auto"/>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u w:val="single"/>
        </w:rPr>
        <w:t>Change #</w:t>
      </w:r>
      <w:r w:rsidR="00D76975" w:rsidRPr="00717433">
        <w:rPr>
          <w:rFonts w:ascii="Times New Roman" w:eastAsia="Times New Roman" w:hAnsi="Times New Roman"/>
          <w:b/>
          <w:snapToGrid w:val="0"/>
          <w:sz w:val="24"/>
          <w:szCs w:val="24"/>
          <w:u w:val="single"/>
        </w:rPr>
        <w:t>5</w:t>
      </w:r>
      <w:r w:rsidRPr="00717433">
        <w:rPr>
          <w:rFonts w:ascii="Times New Roman" w:eastAsia="Times New Roman" w:hAnsi="Times New Roman"/>
          <w:snapToGrid w:val="0"/>
          <w:sz w:val="24"/>
          <w:szCs w:val="24"/>
        </w:rPr>
        <w:t xml:space="preserve">: </w:t>
      </w:r>
      <w:r w:rsidR="00D76975" w:rsidRPr="00717433">
        <w:rPr>
          <w:rFonts w:ascii="Times New Roman" w:eastAsia="Times New Roman" w:hAnsi="Times New Roman"/>
          <w:snapToGrid w:val="0"/>
          <w:sz w:val="24"/>
          <w:szCs w:val="24"/>
        </w:rPr>
        <w:t xml:space="preserve"> </w:t>
      </w:r>
      <w:r w:rsidR="00EB16CF" w:rsidRPr="00717433">
        <w:rPr>
          <w:rFonts w:ascii="Times New Roman" w:eastAsia="Times New Roman" w:hAnsi="Times New Roman"/>
          <w:snapToGrid w:val="0"/>
          <w:sz w:val="24"/>
          <w:szCs w:val="24"/>
        </w:rPr>
        <w:t>We moved the Evidence of Immigration Status section from page 2 to page 3</w:t>
      </w:r>
      <w:r w:rsidR="001723CC">
        <w:rPr>
          <w:rFonts w:ascii="Times New Roman" w:eastAsia="Times New Roman" w:hAnsi="Times New Roman"/>
          <w:snapToGrid w:val="0"/>
          <w:sz w:val="24"/>
          <w:szCs w:val="24"/>
        </w:rPr>
        <w:t>, and changed the last sentence:</w:t>
      </w:r>
    </w:p>
    <w:p w:rsidR="001723CC" w:rsidRPr="00717433" w:rsidRDefault="001723CC" w:rsidP="001723CC">
      <w:pPr>
        <w:widowControl w:val="0"/>
        <w:snapToGrid w:val="0"/>
        <w:spacing w:after="0" w:line="240" w:lineRule="auto"/>
        <w:ind w:left="720"/>
        <w:rPr>
          <w:rFonts w:ascii="Times New Roman" w:eastAsia="Times New Roman" w:hAnsi="Times New Roman"/>
          <w:snapToGrid w:val="0"/>
          <w:sz w:val="24"/>
          <w:szCs w:val="24"/>
        </w:rPr>
      </w:pPr>
    </w:p>
    <w:p w:rsidR="00D76975" w:rsidRPr="00717433" w:rsidRDefault="00D76975" w:rsidP="00117BCE">
      <w:pPr>
        <w:widowControl w:val="0"/>
        <w:snapToGrid w:val="0"/>
        <w:spacing w:after="0" w:line="240" w:lineRule="auto"/>
        <w:ind w:left="720"/>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rPr>
        <w:t>Old Language</w:t>
      </w:r>
      <w:r w:rsidRPr="00717433">
        <w:rPr>
          <w:rFonts w:ascii="Times New Roman" w:eastAsia="Times New Roman" w:hAnsi="Times New Roman"/>
          <w:snapToGrid w:val="0"/>
          <w:sz w:val="24"/>
          <w:szCs w:val="24"/>
        </w:rPr>
        <w:t>:  See page 3, item 5 for more information</w:t>
      </w:r>
    </w:p>
    <w:p w:rsidR="00D76975" w:rsidRPr="00717433" w:rsidRDefault="00D76975" w:rsidP="00117BCE">
      <w:pPr>
        <w:widowControl w:val="0"/>
        <w:snapToGrid w:val="0"/>
        <w:spacing w:after="0" w:line="240" w:lineRule="auto"/>
        <w:ind w:left="720"/>
        <w:rPr>
          <w:rFonts w:ascii="Times New Roman" w:eastAsia="Times New Roman" w:hAnsi="Times New Roman"/>
          <w:snapToGrid w:val="0"/>
          <w:sz w:val="24"/>
          <w:szCs w:val="24"/>
        </w:rPr>
      </w:pPr>
    </w:p>
    <w:p w:rsidR="00086B6C" w:rsidRPr="00717433" w:rsidRDefault="00D76975" w:rsidP="00117BCE">
      <w:pPr>
        <w:widowControl w:val="0"/>
        <w:snapToGrid w:val="0"/>
        <w:spacing w:after="0" w:line="240" w:lineRule="auto"/>
        <w:ind w:left="720"/>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rPr>
        <w:t>New Language</w:t>
      </w:r>
      <w:r w:rsidRPr="00717433">
        <w:rPr>
          <w:rFonts w:ascii="Times New Roman" w:eastAsia="Times New Roman" w:hAnsi="Times New Roman"/>
          <w:snapToGrid w:val="0"/>
          <w:sz w:val="24"/>
          <w:szCs w:val="24"/>
        </w:rPr>
        <w:t xml:space="preserve">:  </w:t>
      </w:r>
      <w:r w:rsidR="00086B6C" w:rsidRPr="00717433">
        <w:rPr>
          <w:rFonts w:ascii="Times New Roman" w:eastAsia="Times New Roman" w:hAnsi="Times New Roman"/>
          <w:snapToGrid w:val="0"/>
          <w:sz w:val="24"/>
          <w:szCs w:val="24"/>
        </w:rPr>
        <w:t>See item 5 for more information</w:t>
      </w:r>
      <w:r w:rsidRPr="00717433">
        <w:rPr>
          <w:rFonts w:ascii="Times New Roman" w:eastAsia="Times New Roman" w:hAnsi="Times New Roman"/>
          <w:snapToGrid w:val="0"/>
          <w:sz w:val="24"/>
          <w:szCs w:val="24"/>
        </w:rPr>
        <w:t>.</w:t>
      </w:r>
    </w:p>
    <w:p w:rsidR="00086B6C" w:rsidRPr="00717433" w:rsidRDefault="00086B6C" w:rsidP="00534253">
      <w:pPr>
        <w:widowControl w:val="0"/>
        <w:snapToGrid w:val="0"/>
        <w:spacing w:after="0" w:line="240" w:lineRule="auto"/>
        <w:ind w:left="720"/>
        <w:rPr>
          <w:rFonts w:ascii="Times New Roman" w:eastAsia="Times New Roman" w:hAnsi="Times New Roman"/>
          <w:snapToGrid w:val="0"/>
          <w:sz w:val="24"/>
          <w:szCs w:val="24"/>
        </w:rPr>
      </w:pPr>
    </w:p>
    <w:p w:rsidR="00086B6C" w:rsidRPr="00717433" w:rsidRDefault="00086B6C" w:rsidP="00534253">
      <w:pPr>
        <w:widowControl w:val="0"/>
        <w:snapToGrid w:val="0"/>
        <w:spacing w:after="0" w:line="240" w:lineRule="auto"/>
        <w:ind w:left="720"/>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u w:val="single"/>
        </w:rPr>
        <w:t>Justification #</w:t>
      </w:r>
      <w:r w:rsidR="00D76975" w:rsidRPr="00717433">
        <w:rPr>
          <w:rFonts w:ascii="Times New Roman" w:eastAsia="Times New Roman" w:hAnsi="Times New Roman"/>
          <w:b/>
          <w:snapToGrid w:val="0"/>
          <w:sz w:val="24"/>
          <w:szCs w:val="24"/>
          <w:u w:val="single"/>
        </w:rPr>
        <w:t>5</w:t>
      </w:r>
      <w:r w:rsidRPr="00717433">
        <w:rPr>
          <w:rFonts w:ascii="Times New Roman" w:eastAsia="Times New Roman" w:hAnsi="Times New Roman"/>
          <w:snapToGrid w:val="0"/>
          <w:sz w:val="24"/>
          <w:szCs w:val="24"/>
        </w:rPr>
        <w:t xml:space="preserve">: </w:t>
      </w:r>
      <w:r w:rsidR="00D76975" w:rsidRPr="00717433">
        <w:rPr>
          <w:rFonts w:ascii="Times New Roman" w:eastAsia="Times New Roman" w:hAnsi="Times New Roman"/>
          <w:snapToGrid w:val="0"/>
          <w:sz w:val="24"/>
          <w:szCs w:val="24"/>
        </w:rPr>
        <w:t xml:space="preserve"> </w:t>
      </w:r>
      <w:r w:rsidRPr="00717433">
        <w:rPr>
          <w:rFonts w:ascii="Times New Roman" w:eastAsia="Times New Roman" w:hAnsi="Times New Roman"/>
          <w:snapToGrid w:val="0"/>
          <w:sz w:val="24"/>
          <w:szCs w:val="24"/>
        </w:rPr>
        <w:t xml:space="preserve">This </w:t>
      </w:r>
      <w:r w:rsidR="00682778" w:rsidRPr="00717433">
        <w:rPr>
          <w:rFonts w:ascii="Times New Roman" w:eastAsia="Times New Roman" w:hAnsi="Times New Roman"/>
          <w:snapToGrid w:val="0"/>
          <w:sz w:val="24"/>
          <w:szCs w:val="24"/>
        </w:rPr>
        <w:t xml:space="preserve">change </w:t>
      </w:r>
      <w:r w:rsidRPr="00717433">
        <w:rPr>
          <w:rFonts w:ascii="Times New Roman" w:eastAsia="Times New Roman" w:hAnsi="Times New Roman"/>
          <w:snapToGrid w:val="0"/>
          <w:sz w:val="24"/>
          <w:szCs w:val="24"/>
        </w:rPr>
        <w:t>was due to the c</w:t>
      </w:r>
      <w:r w:rsidR="001723CC">
        <w:rPr>
          <w:rFonts w:ascii="Times New Roman" w:eastAsia="Times New Roman" w:hAnsi="Times New Roman"/>
          <w:snapToGrid w:val="0"/>
          <w:sz w:val="24"/>
          <w:szCs w:val="24"/>
        </w:rPr>
        <w:t>hange in the font size from 7-point to 10-point font</w:t>
      </w:r>
      <w:r w:rsidRPr="00717433">
        <w:rPr>
          <w:rFonts w:ascii="Times New Roman" w:eastAsia="Times New Roman" w:hAnsi="Times New Roman"/>
          <w:snapToGrid w:val="0"/>
          <w:sz w:val="24"/>
          <w:szCs w:val="24"/>
        </w:rPr>
        <w:t xml:space="preserve"> to conform to accessibility standards</w:t>
      </w:r>
      <w:r w:rsidR="00D76975" w:rsidRPr="00717433">
        <w:rPr>
          <w:rFonts w:ascii="Times New Roman" w:eastAsia="Times New Roman" w:hAnsi="Times New Roman"/>
          <w:snapToGrid w:val="0"/>
          <w:sz w:val="24"/>
          <w:szCs w:val="24"/>
        </w:rPr>
        <w:t xml:space="preserve"> which put information on next page.</w:t>
      </w:r>
    </w:p>
    <w:p w:rsidR="00FA7BFE" w:rsidRPr="00717433" w:rsidRDefault="00FA7BFE" w:rsidP="00FA7BFE">
      <w:pPr>
        <w:widowControl w:val="0"/>
        <w:snapToGrid w:val="0"/>
        <w:spacing w:after="0" w:line="240" w:lineRule="auto"/>
        <w:ind w:left="360"/>
        <w:rPr>
          <w:rFonts w:ascii="Times New Roman" w:eastAsia="Times New Roman" w:hAnsi="Times New Roman"/>
          <w:snapToGrid w:val="0"/>
          <w:sz w:val="24"/>
          <w:szCs w:val="24"/>
        </w:rPr>
      </w:pPr>
    </w:p>
    <w:p w:rsidR="00D76975" w:rsidRPr="00717433" w:rsidRDefault="00FA7BFE" w:rsidP="00FA7BFE">
      <w:pPr>
        <w:widowControl w:val="0"/>
        <w:numPr>
          <w:ilvl w:val="0"/>
          <w:numId w:val="2"/>
        </w:numPr>
        <w:snapToGrid w:val="0"/>
        <w:spacing w:after="0" w:line="240" w:lineRule="auto"/>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u w:val="single"/>
        </w:rPr>
        <w:t>Change #</w:t>
      </w:r>
      <w:r w:rsidR="00D76975" w:rsidRPr="00717433">
        <w:rPr>
          <w:rFonts w:ascii="Times New Roman" w:eastAsia="Times New Roman" w:hAnsi="Times New Roman"/>
          <w:b/>
          <w:snapToGrid w:val="0"/>
          <w:sz w:val="24"/>
          <w:szCs w:val="24"/>
          <w:u w:val="single"/>
        </w:rPr>
        <w:t>6</w:t>
      </w:r>
      <w:r w:rsidRPr="00717433">
        <w:rPr>
          <w:rFonts w:ascii="Times New Roman" w:eastAsia="Times New Roman" w:hAnsi="Times New Roman"/>
          <w:snapToGrid w:val="0"/>
          <w:sz w:val="24"/>
          <w:szCs w:val="24"/>
        </w:rPr>
        <w:t xml:space="preserve">: </w:t>
      </w:r>
      <w:r w:rsidR="00D76975" w:rsidRPr="00717433">
        <w:rPr>
          <w:rFonts w:ascii="Times New Roman" w:eastAsia="Times New Roman" w:hAnsi="Times New Roman"/>
          <w:snapToGrid w:val="0"/>
          <w:sz w:val="24"/>
          <w:szCs w:val="24"/>
        </w:rPr>
        <w:t xml:space="preserve">  We revised the language on </w:t>
      </w:r>
      <w:r w:rsidR="008C0C6E" w:rsidRPr="00717433">
        <w:rPr>
          <w:rFonts w:ascii="Times New Roman" w:eastAsia="Times New Roman" w:hAnsi="Times New Roman"/>
          <w:snapToGrid w:val="0"/>
          <w:sz w:val="24"/>
          <w:szCs w:val="24"/>
        </w:rPr>
        <w:t>page 3, i</w:t>
      </w:r>
      <w:r w:rsidRPr="00717433">
        <w:rPr>
          <w:rFonts w:ascii="Times New Roman" w:eastAsia="Times New Roman" w:hAnsi="Times New Roman"/>
          <w:snapToGrid w:val="0"/>
          <w:sz w:val="24"/>
          <w:szCs w:val="24"/>
        </w:rPr>
        <w:t>n the “</w:t>
      </w:r>
      <w:r w:rsidR="001723CC">
        <w:rPr>
          <w:rFonts w:ascii="Times New Roman" w:eastAsia="Times New Roman" w:hAnsi="Times New Roman"/>
          <w:snapToGrid w:val="0"/>
          <w:sz w:val="24"/>
          <w:szCs w:val="24"/>
        </w:rPr>
        <w:t>HOW TO SUBMIT THIS ALLPICATION”:</w:t>
      </w:r>
    </w:p>
    <w:p w:rsidR="00D76975" w:rsidRPr="00717433" w:rsidRDefault="00D76975" w:rsidP="00117BCE">
      <w:pPr>
        <w:widowControl w:val="0"/>
        <w:snapToGrid w:val="0"/>
        <w:spacing w:after="0" w:line="240" w:lineRule="auto"/>
        <w:ind w:left="720"/>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rPr>
        <w:t>Old Language</w:t>
      </w:r>
      <w:r w:rsidRPr="00717433">
        <w:rPr>
          <w:rFonts w:ascii="Times New Roman" w:eastAsia="Times New Roman" w:hAnsi="Times New Roman"/>
          <w:snapToGrid w:val="0"/>
          <w:sz w:val="24"/>
          <w:szCs w:val="24"/>
        </w:rPr>
        <w:t xml:space="preserve">:  </w:t>
      </w:r>
      <w:r w:rsidR="00FA7BFE" w:rsidRPr="00717433">
        <w:rPr>
          <w:rFonts w:ascii="Times New Roman" w:eastAsia="Times New Roman" w:hAnsi="Times New Roman"/>
          <w:snapToGrid w:val="0"/>
          <w:sz w:val="24"/>
          <w:szCs w:val="24"/>
        </w:rPr>
        <w:t>In most cases, you can take or mail this signed application with your documents to any Social Security office, U.S. Embassy or consulate or VARO.</w:t>
      </w:r>
    </w:p>
    <w:p w:rsidR="00FA7BFE" w:rsidRPr="00717433" w:rsidRDefault="00FA7BFE" w:rsidP="00117BCE">
      <w:pPr>
        <w:widowControl w:val="0"/>
        <w:snapToGrid w:val="0"/>
        <w:spacing w:after="0" w:line="240" w:lineRule="auto"/>
        <w:ind w:left="720"/>
        <w:rPr>
          <w:rFonts w:ascii="Times New Roman" w:eastAsia="Times New Roman" w:hAnsi="Times New Roman"/>
          <w:snapToGrid w:val="0"/>
          <w:sz w:val="24"/>
          <w:szCs w:val="24"/>
        </w:rPr>
      </w:pPr>
    </w:p>
    <w:p w:rsidR="00FA7BFE" w:rsidRPr="00717433" w:rsidRDefault="00D76975" w:rsidP="00FA7BFE">
      <w:pPr>
        <w:widowControl w:val="0"/>
        <w:snapToGrid w:val="0"/>
        <w:spacing w:after="0" w:line="240" w:lineRule="auto"/>
        <w:ind w:left="720"/>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rPr>
        <w:t>New Language</w:t>
      </w:r>
      <w:r w:rsidRPr="00717433">
        <w:rPr>
          <w:rFonts w:ascii="Times New Roman" w:eastAsia="Times New Roman" w:hAnsi="Times New Roman"/>
          <w:snapToGrid w:val="0"/>
          <w:sz w:val="24"/>
          <w:szCs w:val="24"/>
        </w:rPr>
        <w:t xml:space="preserve">:  </w:t>
      </w:r>
      <w:r w:rsidR="00FA7BFE" w:rsidRPr="00717433">
        <w:rPr>
          <w:rFonts w:ascii="Times New Roman" w:eastAsia="Times New Roman" w:hAnsi="Times New Roman"/>
          <w:snapToGrid w:val="0"/>
          <w:sz w:val="24"/>
          <w:szCs w:val="24"/>
        </w:rPr>
        <w:t>You can mail this signed application or take this signed application with your documents to any U.S. Social Security office or your Federal Benefits Unit.</w:t>
      </w:r>
    </w:p>
    <w:p w:rsidR="00FA7BFE" w:rsidRPr="00717433" w:rsidRDefault="00FA7BFE" w:rsidP="00FA7BFE">
      <w:pPr>
        <w:widowControl w:val="0"/>
        <w:snapToGrid w:val="0"/>
        <w:spacing w:after="0" w:line="240" w:lineRule="auto"/>
        <w:ind w:left="360"/>
        <w:rPr>
          <w:rFonts w:ascii="Times New Roman" w:eastAsia="Times New Roman" w:hAnsi="Times New Roman"/>
          <w:snapToGrid w:val="0"/>
          <w:sz w:val="24"/>
          <w:szCs w:val="24"/>
        </w:rPr>
      </w:pPr>
    </w:p>
    <w:p w:rsidR="001723CC" w:rsidRDefault="00FA7BFE" w:rsidP="001723CC">
      <w:pPr>
        <w:widowControl w:val="0"/>
        <w:autoSpaceDE w:val="0"/>
        <w:autoSpaceDN w:val="0"/>
        <w:adjustRightInd w:val="0"/>
        <w:snapToGrid w:val="0"/>
        <w:spacing w:after="0" w:line="240" w:lineRule="auto"/>
        <w:ind w:left="720"/>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u w:val="single"/>
        </w:rPr>
        <w:t>Justification #</w:t>
      </w:r>
      <w:r w:rsidR="00D76975" w:rsidRPr="00717433">
        <w:rPr>
          <w:rFonts w:ascii="Times New Roman" w:eastAsia="Times New Roman" w:hAnsi="Times New Roman"/>
          <w:b/>
          <w:snapToGrid w:val="0"/>
          <w:sz w:val="24"/>
          <w:szCs w:val="24"/>
          <w:u w:val="single"/>
        </w:rPr>
        <w:t>6</w:t>
      </w:r>
      <w:r w:rsidRPr="00717433">
        <w:rPr>
          <w:rFonts w:ascii="Times New Roman" w:eastAsia="Times New Roman" w:hAnsi="Times New Roman"/>
          <w:snapToGrid w:val="0"/>
          <w:sz w:val="24"/>
          <w:szCs w:val="24"/>
        </w:rPr>
        <w:t xml:space="preserve">: </w:t>
      </w:r>
      <w:r w:rsidR="00D76975" w:rsidRPr="00717433">
        <w:rPr>
          <w:rFonts w:ascii="Times New Roman" w:eastAsia="Times New Roman" w:hAnsi="Times New Roman"/>
          <w:snapToGrid w:val="0"/>
          <w:sz w:val="24"/>
          <w:szCs w:val="24"/>
        </w:rPr>
        <w:t xml:space="preserve"> </w:t>
      </w:r>
      <w:r w:rsidR="001723CC" w:rsidRPr="00717433">
        <w:rPr>
          <w:rFonts w:ascii="Times New Roman" w:eastAsia="Times New Roman" w:hAnsi="Times New Roman"/>
          <w:snapToGrid w:val="0"/>
          <w:sz w:val="24"/>
          <w:szCs w:val="24"/>
        </w:rPr>
        <w:t xml:space="preserve">The Bureau of Consular Affairs (CA) and SSA concluded an Interagency Agreement (IAA) that outlines the agreed-upon services that </w:t>
      </w:r>
    </w:p>
    <w:p w:rsidR="00D76975" w:rsidRPr="00717433" w:rsidRDefault="001723CC" w:rsidP="001723CC">
      <w:pPr>
        <w:widowControl w:val="0"/>
        <w:autoSpaceDE w:val="0"/>
        <w:autoSpaceDN w:val="0"/>
        <w:adjustRightInd w:val="0"/>
        <w:snapToGrid w:val="0"/>
        <w:spacing w:after="0" w:line="240" w:lineRule="auto"/>
        <w:ind w:left="720"/>
        <w:rPr>
          <w:rFonts w:ascii="Times New Roman" w:eastAsia="Times New Roman" w:hAnsi="Times New Roman"/>
          <w:sz w:val="24"/>
          <w:szCs w:val="24"/>
        </w:rPr>
      </w:pPr>
      <w:r w:rsidRPr="00717433">
        <w:rPr>
          <w:rFonts w:ascii="Times New Roman" w:eastAsia="Times New Roman" w:hAnsi="Times New Roman"/>
          <w:sz w:val="24"/>
          <w:szCs w:val="24"/>
        </w:rPr>
        <w:t xml:space="preserve">Non-Claims-Taking U.S. Foreign Service posts (NCTPs) including all consular agencies will perform on behalf of SSA starting October 1, 2017. </w:t>
      </w:r>
      <w:r>
        <w:rPr>
          <w:rFonts w:ascii="Times New Roman" w:eastAsia="Times New Roman" w:hAnsi="Times New Roman"/>
          <w:sz w:val="24"/>
          <w:szCs w:val="24"/>
        </w:rPr>
        <w:t xml:space="preserve"> </w:t>
      </w:r>
      <w:r w:rsidRPr="00717433">
        <w:rPr>
          <w:rFonts w:ascii="Times New Roman" w:eastAsia="Times New Roman" w:hAnsi="Times New Roman"/>
          <w:sz w:val="24"/>
          <w:szCs w:val="24"/>
        </w:rPr>
        <w:t>Therefore,</w:t>
      </w:r>
      <w:r>
        <w:rPr>
          <w:rFonts w:ascii="Times New Roman" w:eastAsia="Times New Roman" w:hAnsi="Times New Roman"/>
          <w:sz w:val="24"/>
          <w:szCs w:val="24"/>
        </w:rPr>
        <w:t xml:space="preserve"> we need to revise the SS-5-FS</w:t>
      </w:r>
      <w:r w:rsidRPr="00717433">
        <w:rPr>
          <w:rFonts w:ascii="Times New Roman" w:eastAsia="Times New Roman" w:hAnsi="Times New Roman"/>
          <w:sz w:val="24"/>
          <w:szCs w:val="24"/>
        </w:rPr>
        <w:t xml:space="preserve"> to instruct the applicant of the proper contacts to obtain information and assistance to complete and submit this form. </w:t>
      </w:r>
      <w:r>
        <w:rPr>
          <w:rFonts w:ascii="Times New Roman" w:eastAsia="Times New Roman" w:hAnsi="Times New Roman"/>
          <w:sz w:val="24"/>
          <w:szCs w:val="24"/>
        </w:rPr>
        <w:t xml:space="preserve"> </w:t>
      </w:r>
      <w:r w:rsidRPr="00717433">
        <w:rPr>
          <w:rFonts w:ascii="Times New Roman" w:eastAsia="Times New Roman" w:hAnsi="Times New Roman"/>
          <w:sz w:val="24"/>
          <w:szCs w:val="24"/>
        </w:rPr>
        <w:t xml:space="preserve">The Federal Benefits Unit (FBU) in the </w:t>
      </w:r>
      <w:r>
        <w:rPr>
          <w:rFonts w:ascii="Times New Roman" w:eastAsia="Times New Roman" w:hAnsi="Times New Roman"/>
          <w:sz w:val="24"/>
          <w:szCs w:val="24"/>
        </w:rPr>
        <w:t xml:space="preserve">U.S. Embassy </w:t>
      </w:r>
      <w:r w:rsidRPr="00717433">
        <w:rPr>
          <w:rFonts w:ascii="Times New Roman" w:eastAsia="Times New Roman" w:hAnsi="Times New Roman"/>
          <w:sz w:val="24"/>
          <w:szCs w:val="24"/>
        </w:rPr>
        <w:t xml:space="preserve">replaced the Veterans Affairs Regional Office (VARO) in Manila, the Philippines in providing SSA services to persons in </w:t>
      </w:r>
      <w:r>
        <w:rPr>
          <w:rFonts w:ascii="Times New Roman" w:eastAsia="Times New Roman" w:hAnsi="Times New Roman"/>
          <w:sz w:val="24"/>
          <w:szCs w:val="24"/>
        </w:rPr>
        <w:t>the Asia-Pacific reg</w:t>
      </w:r>
      <w:r w:rsidR="00D76975" w:rsidRPr="00717433">
        <w:rPr>
          <w:rFonts w:ascii="Times New Roman" w:eastAsia="Times New Roman" w:hAnsi="Times New Roman"/>
          <w:sz w:val="24"/>
          <w:szCs w:val="24"/>
        </w:rPr>
        <w:t>ion.</w:t>
      </w:r>
    </w:p>
    <w:p w:rsidR="00D76975" w:rsidRPr="00717433" w:rsidRDefault="00D76975" w:rsidP="00D76975">
      <w:pPr>
        <w:widowControl w:val="0"/>
        <w:autoSpaceDE w:val="0"/>
        <w:autoSpaceDN w:val="0"/>
        <w:adjustRightInd w:val="0"/>
        <w:snapToGrid w:val="0"/>
        <w:spacing w:after="0" w:line="240" w:lineRule="auto"/>
        <w:ind w:left="720"/>
        <w:rPr>
          <w:rFonts w:ascii="Times New Roman" w:eastAsia="Times New Roman" w:hAnsi="Times New Roman"/>
          <w:sz w:val="24"/>
          <w:szCs w:val="24"/>
        </w:rPr>
      </w:pPr>
    </w:p>
    <w:p w:rsidR="0078497E" w:rsidRDefault="00356C52" w:rsidP="00534253">
      <w:pPr>
        <w:widowControl w:val="0"/>
        <w:numPr>
          <w:ilvl w:val="0"/>
          <w:numId w:val="2"/>
        </w:numPr>
        <w:snapToGrid w:val="0"/>
        <w:spacing w:after="0" w:line="240" w:lineRule="auto"/>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u w:val="single"/>
        </w:rPr>
        <w:t xml:space="preserve">Change </w:t>
      </w:r>
      <w:r w:rsidR="00CF6707" w:rsidRPr="00717433">
        <w:rPr>
          <w:rFonts w:ascii="Times New Roman" w:eastAsia="Times New Roman" w:hAnsi="Times New Roman"/>
          <w:b/>
          <w:snapToGrid w:val="0"/>
          <w:sz w:val="24"/>
          <w:szCs w:val="24"/>
          <w:u w:val="single"/>
        </w:rPr>
        <w:t>#</w:t>
      </w:r>
      <w:r w:rsidR="0070309E" w:rsidRPr="00717433">
        <w:rPr>
          <w:rFonts w:ascii="Times New Roman" w:eastAsia="Times New Roman" w:hAnsi="Times New Roman"/>
          <w:b/>
          <w:snapToGrid w:val="0"/>
          <w:sz w:val="24"/>
          <w:szCs w:val="24"/>
          <w:u w:val="single"/>
        </w:rPr>
        <w:t>7</w:t>
      </w:r>
      <w:r w:rsidR="00CF6707" w:rsidRPr="00717433">
        <w:rPr>
          <w:rFonts w:ascii="Times New Roman" w:eastAsia="Times New Roman" w:hAnsi="Times New Roman"/>
          <w:snapToGrid w:val="0"/>
          <w:sz w:val="24"/>
          <w:szCs w:val="24"/>
        </w:rPr>
        <w:t xml:space="preserve"> </w:t>
      </w:r>
      <w:r w:rsidRPr="00717433">
        <w:rPr>
          <w:rFonts w:ascii="Times New Roman" w:eastAsia="Times New Roman" w:hAnsi="Times New Roman"/>
          <w:snapToGrid w:val="0"/>
          <w:sz w:val="24"/>
          <w:szCs w:val="24"/>
        </w:rPr>
        <w:t>:</w:t>
      </w:r>
      <w:r w:rsidR="0078497E" w:rsidRPr="00717433">
        <w:rPr>
          <w:rFonts w:ascii="Times New Roman" w:eastAsia="Times New Roman" w:hAnsi="Times New Roman"/>
          <w:snapToGrid w:val="0"/>
          <w:sz w:val="24"/>
          <w:szCs w:val="24"/>
        </w:rPr>
        <w:t xml:space="preserve"> </w:t>
      </w:r>
      <w:r w:rsidR="0070309E" w:rsidRPr="00717433">
        <w:rPr>
          <w:rFonts w:ascii="Times New Roman" w:eastAsia="Times New Roman" w:hAnsi="Times New Roman"/>
          <w:snapToGrid w:val="0"/>
          <w:sz w:val="24"/>
          <w:szCs w:val="24"/>
        </w:rPr>
        <w:t xml:space="preserve"> We are adding the heading</w:t>
      </w:r>
      <w:r w:rsidR="0078497E" w:rsidRPr="00717433">
        <w:rPr>
          <w:rFonts w:ascii="Times New Roman" w:eastAsia="Times New Roman" w:hAnsi="Times New Roman"/>
          <w:snapToGrid w:val="0"/>
          <w:sz w:val="24"/>
          <w:szCs w:val="24"/>
        </w:rPr>
        <w:t xml:space="preserve"> “Paper</w:t>
      </w:r>
      <w:r w:rsidR="00734EB4" w:rsidRPr="00717433">
        <w:rPr>
          <w:rFonts w:ascii="Times New Roman" w:eastAsia="Times New Roman" w:hAnsi="Times New Roman"/>
          <w:snapToGrid w:val="0"/>
          <w:sz w:val="24"/>
          <w:szCs w:val="24"/>
        </w:rPr>
        <w:t>work</w:t>
      </w:r>
      <w:r w:rsidR="0078497E" w:rsidRPr="00717433">
        <w:rPr>
          <w:rFonts w:ascii="Times New Roman" w:eastAsia="Times New Roman" w:hAnsi="Times New Roman"/>
          <w:snapToGrid w:val="0"/>
          <w:sz w:val="24"/>
          <w:szCs w:val="24"/>
        </w:rPr>
        <w:t xml:space="preserve"> Reduction Act Statement</w:t>
      </w:r>
      <w:r w:rsidR="0070309E" w:rsidRPr="00717433">
        <w:rPr>
          <w:rFonts w:ascii="Times New Roman" w:eastAsia="Times New Roman" w:hAnsi="Times New Roman"/>
          <w:snapToGrid w:val="0"/>
          <w:sz w:val="24"/>
          <w:szCs w:val="24"/>
        </w:rPr>
        <w:t>” to page 4.</w:t>
      </w:r>
    </w:p>
    <w:p w:rsidR="001723CC" w:rsidRPr="00717433" w:rsidRDefault="001723CC" w:rsidP="001723CC">
      <w:pPr>
        <w:widowControl w:val="0"/>
        <w:snapToGrid w:val="0"/>
        <w:spacing w:after="0" w:line="240" w:lineRule="auto"/>
        <w:ind w:left="720"/>
        <w:rPr>
          <w:rFonts w:ascii="Times New Roman" w:eastAsia="Times New Roman" w:hAnsi="Times New Roman"/>
          <w:snapToGrid w:val="0"/>
          <w:sz w:val="24"/>
          <w:szCs w:val="24"/>
        </w:rPr>
      </w:pPr>
    </w:p>
    <w:p w:rsidR="00E30949" w:rsidRPr="00717433" w:rsidRDefault="0078497E" w:rsidP="00534253">
      <w:pPr>
        <w:widowControl w:val="0"/>
        <w:snapToGrid w:val="0"/>
        <w:spacing w:after="0" w:line="240" w:lineRule="auto"/>
        <w:ind w:left="720"/>
        <w:rPr>
          <w:rFonts w:ascii="Times New Roman" w:eastAsia="Times New Roman" w:hAnsi="Times New Roman"/>
          <w:snapToGrid w:val="0"/>
          <w:sz w:val="24"/>
          <w:szCs w:val="24"/>
        </w:rPr>
      </w:pPr>
      <w:r w:rsidRPr="00717433">
        <w:rPr>
          <w:rFonts w:ascii="Times New Roman" w:eastAsia="Times New Roman" w:hAnsi="Times New Roman"/>
          <w:b/>
          <w:snapToGrid w:val="0"/>
          <w:sz w:val="24"/>
          <w:szCs w:val="24"/>
          <w:u w:val="single"/>
        </w:rPr>
        <w:t>Justification #</w:t>
      </w:r>
      <w:r w:rsidR="0070309E" w:rsidRPr="00717433">
        <w:rPr>
          <w:rFonts w:ascii="Times New Roman" w:eastAsia="Times New Roman" w:hAnsi="Times New Roman"/>
          <w:b/>
          <w:snapToGrid w:val="0"/>
          <w:sz w:val="24"/>
          <w:szCs w:val="24"/>
          <w:u w:val="single"/>
        </w:rPr>
        <w:t>7</w:t>
      </w:r>
      <w:r w:rsidR="00CF6707" w:rsidRPr="00717433">
        <w:rPr>
          <w:rFonts w:ascii="Times New Roman" w:eastAsia="Times New Roman" w:hAnsi="Times New Roman"/>
          <w:snapToGrid w:val="0"/>
          <w:sz w:val="24"/>
          <w:szCs w:val="24"/>
        </w:rPr>
        <w:t xml:space="preserve">: </w:t>
      </w:r>
      <w:r w:rsidRPr="00717433">
        <w:rPr>
          <w:rFonts w:ascii="Times New Roman" w:eastAsia="Times New Roman" w:hAnsi="Times New Roman"/>
          <w:snapToGrid w:val="0"/>
          <w:sz w:val="24"/>
          <w:szCs w:val="24"/>
        </w:rPr>
        <w:t xml:space="preserve"> </w:t>
      </w:r>
      <w:r w:rsidR="00E30949" w:rsidRPr="00717433">
        <w:rPr>
          <w:rFonts w:ascii="Times New Roman" w:eastAsia="Times New Roman" w:hAnsi="Times New Roman"/>
          <w:snapToGrid w:val="0"/>
          <w:sz w:val="24"/>
          <w:szCs w:val="24"/>
        </w:rPr>
        <w:t xml:space="preserve">We </w:t>
      </w:r>
      <w:r w:rsidR="00717433">
        <w:rPr>
          <w:rFonts w:ascii="Times New Roman" w:eastAsia="Times New Roman" w:hAnsi="Times New Roman"/>
          <w:snapToGrid w:val="0"/>
          <w:sz w:val="24"/>
          <w:szCs w:val="24"/>
        </w:rPr>
        <w:t xml:space="preserve">are </w:t>
      </w:r>
      <w:r w:rsidR="00E30949" w:rsidRPr="00717433">
        <w:rPr>
          <w:rFonts w:ascii="Times New Roman" w:eastAsia="Times New Roman" w:hAnsi="Times New Roman"/>
          <w:snapToGrid w:val="0"/>
          <w:sz w:val="24"/>
          <w:szCs w:val="24"/>
        </w:rPr>
        <w:t>adding the heading to clearly label the information.</w:t>
      </w:r>
    </w:p>
    <w:p w:rsidR="00343767" w:rsidRPr="00717433" w:rsidRDefault="00343767" w:rsidP="00534253">
      <w:pPr>
        <w:widowControl w:val="0"/>
        <w:snapToGrid w:val="0"/>
        <w:spacing w:after="0" w:line="240" w:lineRule="auto"/>
        <w:ind w:left="720"/>
        <w:rPr>
          <w:rFonts w:ascii="Times New Roman" w:eastAsia="Times New Roman" w:hAnsi="Times New Roman"/>
          <w:snapToGrid w:val="0"/>
          <w:sz w:val="24"/>
          <w:szCs w:val="24"/>
        </w:rPr>
      </w:pPr>
      <w:r w:rsidRPr="00717433">
        <w:rPr>
          <w:rFonts w:ascii="Times New Roman" w:eastAsia="Times New Roman" w:hAnsi="Times New Roman"/>
          <w:snapToGrid w:val="0"/>
          <w:sz w:val="24"/>
          <w:szCs w:val="24"/>
        </w:rPr>
        <w:t>.</w:t>
      </w:r>
    </w:p>
    <w:p w:rsidR="00836AC3" w:rsidRDefault="00996A2F" w:rsidP="00836AC3">
      <w:pPr>
        <w:numPr>
          <w:ilvl w:val="0"/>
          <w:numId w:val="3"/>
        </w:numPr>
        <w:spacing w:after="0" w:line="240" w:lineRule="auto"/>
        <w:rPr>
          <w:rFonts w:ascii="Times New Roman" w:hAnsi="Times New Roman"/>
          <w:sz w:val="24"/>
          <w:szCs w:val="24"/>
        </w:rPr>
      </w:pPr>
      <w:r w:rsidRPr="00717433">
        <w:rPr>
          <w:rFonts w:ascii="Times New Roman" w:hAnsi="Times New Roman"/>
          <w:b/>
          <w:sz w:val="24"/>
          <w:szCs w:val="24"/>
          <w:u w:val="single"/>
        </w:rPr>
        <w:t>Change #8</w:t>
      </w:r>
      <w:r w:rsidRPr="00717433">
        <w:rPr>
          <w:rFonts w:ascii="Times New Roman" w:hAnsi="Times New Roman"/>
          <w:b/>
          <w:sz w:val="24"/>
          <w:szCs w:val="24"/>
        </w:rPr>
        <w:t>:</w:t>
      </w:r>
      <w:r w:rsidRPr="00717433">
        <w:rPr>
          <w:rFonts w:ascii="Times New Roman" w:hAnsi="Times New Roman"/>
          <w:sz w:val="24"/>
          <w:szCs w:val="24"/>
        </w:rPr>
        <w:t xml:space="preserve">  We are revising the Privacy Act Statement on this form.</w:t>
      </w:r>
    </w:p>
    <w:p w:rsidR="00836AC3" w:rsidRPr="00836AC3" w:rsidRDefault="00836AC3" w:rsidP="00836AC3">
      <w:pPr>
        <w:spacing w:after="0" w:line="240" w:lineRule="auto"/>
        <w:ind w:left="720"/>
        <w:rPr>
          <w:rFonts w:ascii="Times New Roman" w:hAnsi="Times New Roman"/>
          <w:sz w:val="24"/>
          <w:szCs w:val="24"/>
        </w:rPr>
      </w:pPr>
    </w:p>
    <w:p w:rsidR="00996A2F" w:rsidRDefault="00996A2F" w:rsidP="00836AC3">
      <w:pPr>
        <w:spacing w:after="0" w:line="240" w:lineRule="auto"/>
        <w:ind w:left="720"/>
        <w:rPr>
          <w:rFonts w:ascii="Times New Roman" w:hAnsi="Times New Roman"/>
          <w:sz w:val="24"/>
          <w:szCs w:val="24"/>
        </w:rPr>
      </w:pPr>
      <w:r w:rsidRPr="00836AC3">
        <w:rPr>
          <w:rFonts w:ascii="Times New Roman" w:hAnsi="Times New Roman"/>
          <w:b/>
          <w:sz w:val="24"/>
          <w:szCs w:val="24"/>
          <w:u w:val="single"/>
        </w:rPr>
        <w:t>Justification #8</w:t>
      </w:r>
      <w:r w:rsidRPr="00836AC3">
        <w:rPr>
          <w:rFonts w:ascii="Times New Roman" w:hAnsi="Times New Roman"/>
          <w:b/>
          <w:sz w:val="24"/>
          <w:szCs w:val="24"/>
        </w:rPr>
        <w:t xml:space="preserve">: </w:t>
      </w:r>
      <w:r w:rsidRPr="00836AC3">
        <w:rPr>
          <w:rFonts w:ascii="Times New Roman" w:hAnsi="Times New Roman"/>
          <w:sz w:val="24"/>
          <w:szCs w:val="24"/>
        </w:rPr>
        <w:t xml:space="preserve"> SSA’s Office of the General Counsel is conducting a systematic review of SSA’s Privacy Act Statements on agency forms.  As a result, SSA is updating the Privacy Act Statement on the form.</w:t>
      </w:r>
    </w:p>
    <w:p w:rsidR="00836AC3" w:rsidRPr="00836AC3" w:rsidRDefault="00836AC3" w:rsidP="00836AC3">
      <w:pPr>
        <w:spacing w:after="0" w:line="240" w:lineRule="auto"/>
        <w:ind w:left="720"/>
        <w:rPr>
          <w:rFonts w:ascii="Times New Roman" w:hAnsi="Times New Roman"/>
          <w:sz w:val="24"/>
          <w:szCs w:val="24"/>
        </w:rPr>
      </w:pPr>
    </w:p>
    <w:p w:rsidR="006907AE" w:rsidRPr="00717433" w:rsidRDefault="00627121" w:rsidP="00117BCE">
      <w:pPr>
        <w:widowControl w:val="0"/>
        <w:snapToGrid w:val="0"/>
        <w:spacing w:after="0" w:line="240" w:lineRule="auto"/>
        <w:ind w:left="360"/>
        <w:rPr>
          <w:rFonts w:ascii="Times New Roman" w:eastAsia="Times New Roman" w:hAnsi="Times New Roman"/>
          <w:snapToGrid w:val="0"/>
          <w:sz w:val="24"/>
          <w:szCs w:val="24"/>
        </w:rPr>
      </w:pPr>
      <w:r w:rsidRPr="00717433">
        <w:rPr>
          <w:rFonts w:ascii="Times New Roman" w:eastAsia="Times New Roman" w:hAnsi="Times New Roman"/>
          <w:snapToGrid w:val="0"/>
          <w:sz w:val="24"/>
          <w:szCs w:val="24"/>
        </w:rPr>
        <w:t>W</w:t>
      </w:r>
      <w:r w:rsidR="002903E6" w:rsidRPr="00717433">
        <w:rPr>
          <w:rFonts w:ascii="Times New Roman" w:eastAsia="Times New Roman" w:hAnsi="Times New Roman"/>
          <w:snapToGrid w:val="0"/>
          <w:sz w:val="24"/>
          <w:szCs w:val="24"/>
        </w:rPr>
        <w:t xml:space="preserve">e will start using the new version of the SS-5-FS when we received OMB approval. </w:t>
      </w:r>
      <w:r w:rsidR="00996A2F" w:rsidRPr="00717433">
        <w:rPr>
          <w:rFonts w:ascii="Times New Roman" w:eastAsia="Times New Roman" w:hAnsi="Times New Roman"/>
          <w:snapToGrid w:val="0"/>
          <w:sz w:val="24"/>
          <w:szCs w:val="24"/>
        </w:rPr>
        <w:t xml:space="preserve"> </w:t>
      </w:r>
      <w:r w:rsidR="002903E6" w:rsidRPr="00717433">
        <w:rPr>
          <w:rFonts w:ascii="Times New Roman" w:eastAsia="Times New Roman" w:hAnsi="Times New Roman"/>
          <w:snapToGrid w:val="0"/>
          <w:sz w:val="24"/>
          <w:szCs w:val="24"/>
        </w:rPr>
        <w:t xml:space="preserve">We will destroy the old version of the form. </w:t>
      </w:r>
    </w:p>
    <w:p w:rsidR="00E453F8" w:rsidRPr="00717433" w:rsidRDefault="00E453F8" w:rsidP="00117BCE">
      <w:pPr>
        <w:widowControl w:val="0"/>
        <w:snapToGrid w:val="0"/>
        <w:spacing w:after="0" w:line="240" w:lineRule="auto"/>
        <w:ind w:left="360"/>
        <w:rPr>
          <w:rFonts w:ascii="Times New Roman" w:eastAsia="Times New Roman" w:hAnsi="Times New Roman"/>
          <w:snapToGrid w:val="0"/>
          <w:sz w:val="24"/>
          <w:szCs w:val="24"/>
        </w:rPr>
      </w:pPr>
    </w:p>
    <w:p w:rsidR="00E453F8" w:rsidRPr="00064533" w:rsidRDefault="00E453F8" w:rsidP="00117BCE">
      <w:pPr>
        <w:rPr>
          <w:rFonts w:ascii="Times New Roman" w:hAnsi="Times New Roman"/>
          <w:b/>
          <w:sz w:val="24"/>
          <w:szCs w:val="24"/>
          <w:u w:val="single"/>
        </w:rPr>
      </w:pPr>
      <w:r w:rsidRPr="00064533">
        <w:rPr>
          <w:rFonts w:ascii="Times New Roman" w:hAnsi="Times New Roman"/>
          <w:b/>
          <w:sz w:val="24"/>
          <w:szCs w:val="24"/>
          <w:u w:val="single"/>
        </w:rPr>
        <w:t xml:space="preserve">SSA is making the following revisions to the </w:t>
      </w:r>
      <w:r w:rsidR="00836AC3">
        <w:rPr>
          <w:rFonts w:ascii="Times New Roman" w:hAnsi="Times New Roman"/>
          <w:b/>
          <w:sz w:val="24"/>
          <w:szCs w:val="24"/>
          <w:u w:val="single"/>
        </w:rPr>
        <w:t>iSSNCR Internet screens</w:t>
      </w:r>
      <w:r w:rsidRPr="00064533">
        <w:rPr>
          <w:rFonts w:ascii="Times New Roman" w:hAnsi="Times New Roman"/>
          <w:b/>
          <w:sz w:val="24"/>
          <w:szCs w:val="24"/>
          <w:u w:val="single"/>
        </w:rPr>
        <w:t>:</w:t>
      </w:r>
    </w:p>
    <w:p w:rsidR="009C1AC4" w:rsidRPr="00064533" w:rsidRDefault="009C1AC4" w:rsidP="00117BCE">
      <w:pPr>
        <w:widowControl w:val="0"/>
        <w:snapToGrid w:val="0"/>
        <w:spacing w:after="0" w:line="240" w:lineRule="auto"/>
        <w:ind w:left="360"/>
        <w:rPr>
          <w:rFonts w:ascii="Times New Roman" w:eastAsia="Times New Roman" w:hAnsi="Times New Roman"/>
          <w:b/>
          <w:snapToGrid w:val="0"/>
          <w:sz w:val="24"/>
          <w:szCs w:val="24"/>
          <w:u w:val="single"/>
        </w:rPr>
      </w:pPr>
    </w:p>
    <w:p w:rsidR="00FE42E2" w:rsidRDefault="00FE42E2" w:rsidP="00117BCE">
      <w:pPr>
        <w:widowControl w:val="0"/>
        <w:numPr>
          <w:ilvl w:val="0"/>
          <w:numId w:val="2"/>
        </w:numPr>
        <w:snapToGrid w:val="0"/>
        <w:spacing w:after="0" w:line="240" w:lineRule="auto"/>
        <w:rPr>
          <w:rFonts w:ascii="Times New Roman" w:eastAsia="Times New Roman" w:hAnsi="Times New Roman"/>
          <w:snapToGrid w:val="0"/>
          <w:sz w:val="24"/>
          <w:szCs w:val="24"/>
        </w:rPr>
      </w:pPr>
      <w:r>
        <w:rPr>
          <w:rFonts w:ascii="Times New Roman" w:eastAsia="Times New Roman" w:hAnsi="Times New Roman"/>
          <w:b/>
          <w:snapToGrid w:val="0"/>
          <w:sz w:val="24"/>
          <w:szCs w:val="24"/>
          <w:u w:val="single"/>
        </w:rPr>
        <w:t>Change #9</w:t>
      </w:r>
      <w:r w:rsidR="009E62ED" w:rsidRPr="00717433">
        <w:rPr>
          <w:rFonts w:ascii="Times New Roman" w:eastAsia="Times New Roman" w:hAnsi="Times New Roman"/>
          <w:snapToGrid w:val="0"/>
          <w:sz w:val="24"/>
          <w:szCs w:val="24"/>
          <w:u w:val="single"/>
        </w:rPr>
        <w:t>:</w:t>
      </w:r>
      <w:r w:rsidR="009E62ED" w:rsidRPr="00836AC3">
        <w:rPr>
          <w:rFonts w:ascii="Times New Roman" w:eastAsia="Times New Roman" w:hAnsi="Times New Roman"/>
          <w:snapToGrid w:val="0"/>
          <w:sz w:val="24"/>
          <w:szCs w:val="24"/>
        </w:rPr>
        <w:t xml:space="preserve"> </w:t>
      </w:r>
      <w:r w:rsidRPr="00836AC3">
        <w:rPr>
          <w:rFonts w:ascii="Times New Roman" w:eastAsia="Times New Roman" w:hAnsi="Times New Roman"/>
          <w:snapToGrid w:val="0"/>
          <w:sz w:val="24"/>
          <w:szCs w:val="24"/>
        </w:rPr>
        <w:t xml:space="preserve">  </w:t>
      </w:r>
      <w:r>
        <w:rPr>
          <w:rFonts w:ascii="Times New Roman" w:eastAsia="Times New Roman" w:hAnsi="Times New Roman"/>
          <w:snapToGrid w:val="0"/>
          <w:sz w:val="24"/>
          <w:szCs w:val="24"/>
        </w:rPr>
        <w:t xml:space="preserve">We </w:t>
      </w:r>
      <w:r w:rsidRPr="00717433">
        <w:rPr>
          <w:rFonts w:ascii="Times New Roman" w:eastAsia="Times New Roman" w:hAnsi="Times New Roman"/>
          <w:snapToGrid w:val="0"/>
          <w:sz w:val="24"/>
          <w:szCs w:val="24"/>
        </w:rPr>
        <w:t xml:space="preserve">added </w:t>
      </w:r>
      <w:r>
        <w:rPr>
          <w:rFonts w:ascii="Times New Roman" w:eastAsia="Times New Roman" w:hAnsi="Times New Roman"/>
          <w:snapToGrid w:val="0"/>
          <w:sz w:val="24"/>
          <w:szCs w:val="24"/>
        </w:rPr>
        <w:t>“</w:t>
      </w:r>
      <w:r w:rsidRPr="00717433">
        <w:rPr>
          <w:rFonts w:ascii="Times New Roman" w:eastAsia="Times New Roman" w:hAnsi="Times New Roman"/>
          <w:snapToGrid w:val="0"/>
          <w:sz w:val="24"/>
          <w:szCs w:val="24"/>
        </w:rPr>
        <w:t>most applicants will receive their replace</w:t>
      </w:r>
      <w:r>
        <w:rPr>
          <w:rFonts w:ascii="Times New Roman" w:eastAsia="Times New Roman" w:hAnsi="Times New Roman"/>
          <w:snapToGrid w:val="0"/>
          <w:sz w:val="24"/>
          <w:szCs w:val="24"/>
        </w:rPr>
        <w:t>ment card in 7-10 business days”</w:t>
      </w:r>
      <w:r w:rsidRPr="00717433">
        <w:rPr>
          <w:rFonts w:ascii="Times New Roman" w:eastAsia="Times New Roman" w:hAnsi="Times New Roman"/>
          <w:snapToGrid w:val="0"/>
          <w:sz w:val="24"/>
          <w:szCs w:val="24"/>
        </w:rPr>
        <w:t xml:space="preserve"> on the screening page to provide this important information before the applicant initiates a request for a Rep</w:t>
      </w:r>
      <w:r w:rsidR="00836AC3">
        <w:rPr>
          <w:rFonts w:ascii="Times New Roman" w:eastAsia="Times New Roman" w:hAnsi="Times New Roman"/>
          <w:snapToGrid w:val="0"/>
          <w:sz w:val="24"/>
          <w:szCs w:val="24"/>
        </w:rPr>
        <w:t>lacement Social Security card.</w:t>
      </w:r>
    </w:p>
    <w:p w:rsidR="00FE42E2" w:rsidRPr="00FE42E2" w:rsidRDefault="00FE42E2" w:rsidP="00FE42E2">
      <w:pPr>
        <w:widowControl w:val="0"/>
        <w:snapToGrid w:val="0"/>
        <w:spacing w:after="0" w:line="240" w:lineRule="auto"/>
        <w:ind w:left="720"/>
        <w:rPr>
          <w:rFonts w:ascii="Times New Roman" w:eastAsia="Times New Roman" w:hAnsi="Times New Roman"/>
          <w:snapToGrid w:val="0"/>
          <w:sz w:val="24"/>
          <w:szCs w:val="24"/>
        </w:rPr>
      </w:pPr>
    </w:p>
    <w:p w:rsidR="009E62ED" w:rsidRPr="00717433" w:rsidRDefault="00FE42E2" w:rsidP="00117BCE">
      <w:pPr>
        <w:widowControl w:val="0"/>
        <w:numPr>
          <w:ilvl w:val="0"/>
          <w:numId w:val="2"/>
        </w:numPr>
        <w:snapToGrid w:val="0"/>
        <w:spacing w:after="0" w:line="240" w:lineRule="auto"/>
        <w:rPr>
          <w:rFonts w:ascii="Times New Roman" w:eastAsia="Times New Roman" w:hAnsi="Times New Roman"/>
          <w:snapToGrid w:val="0"/>
          <w:sz w:val="24"/>
          <w:szCs w:val="24"/>
        </w:rPr>
      </w:pPr>
      <w:r>
        <w:rPr>
          <w:rFonts w:ascii="Times New Roman" w:eastAsia="Times New Roman" w:hAnsi="Times New Roman"/>
          <w:b/>
          <w:snapToGrid w:val="0"/>
          <w:sz w:val="24"/>
          <w:szCs w:val="24"/>
          <w:u w:val="single"/>
        </w:rPr>
        <w:t>Justification # 9</w:t>
      </w:r>
      <w:r w:rsidR="009E62ED" w:rsidRPr="00717433">
        <w:rPr>
          <w:rFonts w:ascii="Times New Roman" w:eastAsia="Times New Roman" w:hAnsi="Times New Roman"/>
          <w:snapToGrid w:val="0"/>
          <w:sz w:val="24"/>
          <w:szCs w:val="24"/>
        </w:rPr>
        <w:t>:  There are c</w:t>
      </w:r>
      <w:r>
        <w:rPr>
          <w:rFonts w:ascii="Times New Roman" w:eastAsia="Times New Roman" w:hAnsi="Times New Roman"/>
          <w:snapToGrid w:val="0"/>
          <w:sz w:val="24"/>
          <w:szCs w:val="24"/>
        </w:rPr>
        <w:t xml:space="preserve">urrently no timeframes </w:t>
      </w:r>
      <w:r w:rsidR="009E62ED" w:rsidRPr="00717433">
        <w:rPr>
          <w:rFonts w:ascii="Times New Roman" w:eastAsia="Times New Roman" w:hAnsi="Times New Roman"/>
          <w:snapToGrid w:val="0"/>
          <w:sz w:val="24"/>
          <w:szCs w:val="24"/>
        </w:rPr>
        <w:t>on the screening page to indicate the time when applicants expect to receive a Social Security Number (SSN) card.</w:t>
      </w:r>
      <w:r w:rsidR="00836AC3">
        <w:rPr>
          <w:rFonts w:ascii="Times New Roman" w:eastAsia="Times New Roman" w:hAnsi="Times New Roman"/>
          <w:snapToGrid w:val="0"/>
          <w:sz w:val="24"/>
          <w:szCs w:val="24"/>
        </w:rPr>
        <w:t xml:space="preserve">  </w:t>
      </w:r>
      <w:r w:rsidR="00836AC3" w:rsidRPr="00717433">
        <w:rPr>
          <w:rFonts w:ascii="Times New Roman" w:eastAsia="Times New Roman" w:hAnsi="Times New Roman"/>
          <w:snapToGrid w:val="0"/>
          <w:sz w:val="24"/>
          <w:szCs w:val="24"/>
        </w:rPr>
        <w:t>SSA is making the change to reflect the overall timeframe before requesting a card online.</w:t>
      </w:r>
      <w:r w:rsidR="009E62ED" w:rsidRPr="00717433">
        <w:rPr>
          <w:rFonts w:ascii="Times New Roman" w:eastAsia="Times New Roman" w:hAnsi="Times New Roman"/>
          <w:snapToGrid w:val="0"/>
          <w:sz w:val="24"/>
          <w:szCs w:val="24"/>
        </w:rPr>
        <w:t xml:space="preserve">  </w:t>
      </w:r>
      <w:r>
        <w:rPr>
          <w:rFonts w:ascii="Times New Roman" w:eastAsia="Times New Roman" w:hAnsi="Times New Roman"/>
          <w:snapToGrid w:val="0"/>
          <w:sz w:val="24"/>
          <w:szCs w:val="24"/>
        </w:rPr>
        <w:t xml:space="preserve"> </w:t>
      </w:r>
    </w:p>
    <w:p w:rsidR="009E62ED" w:rsidRPr="00717433" w:rsidRDefault="009E62ED" w:rsidP="009E62ED">
      <w:pPr>
        <w:widowControl w:val="0"/>
        <w:snapToGrid w:val="0"/>
        <w:spacing w:after="0" w:line="240" w:lineRule="auto"/>
        <w:ind w:left="360"/>
        <w:rPr>
          <w:rFonts w:ascii="Times New Roman" w:eastAsia="Times New Roman" w:hAnsi="Times New Roman"/>
          <w:snapToGrid w:val="0"/>
          <w:sz w:val="24"/>
          <w:szCs w:val="24"/>
        </w:rPr>
      </w:pPr>
    </w:p>
    <w:p w:rsidR="00FE42E2" w:rsidRDefault="009E62ED" w:rsidP="00FE42E2">
      <w:pPr>
        <w:widowControl w:val="0"/>
        <w:snapToGrid w:val="0"/>
        <w:spacing w:after="0" w:line="240" w:lineRule="auto"/>
        <w:ind w:left="720"/>
        <w:rPr>
          <w:rFonts w:ascii="Times New Roman" w:eastAsia="Times New Roman" w:hAnsi="Times New Roman"/>
          <w:snapToGrid w:val="0"/>
          <w:sz w:val="24"/>
          <w:szCs w:val="24"/>
        </w:rPr>
      </w:pPr>
      <w:r w:rsidRPr="00FE42E2">
        <w:rPr>
          <w:rFonts w:ascii="Times New Roman" w:eastAsia="Times New Roman" w:hAnsi="Times New Roman"/>
          <w:b/>
          <w:snapToGrid w:val="0"/>
          <w:sz w:val="24"/>
          <w:szCs w:val="24"/>
          <w:u w:val="single"/>
        </w:rPr>
        <w:t>Change #</w:t>
      </w:r>
      <w:r w:rsidR="00FE42E2" w:rsidRPr="00FE42E2">
        <w:rPr>
          <w:rFonts w:ascii="Times New Roman" w:eastAsia="Times New Roman" w:hAnsi="Times New Roman"/>
          <w:b/>
          <w:snapToGrid w:val="0"/>
          <w:sz w:val="24"/>
          <w:szCs w:val="24"/>
          <w:u w:val="single"/>
        </w:rPr>
        <w:t>10</w:t>
      </w:r>
      <w:r w:rsidRPr="00717433">
        <w:rPr>
          <w:rFonts w:ascii="Times New Roman" w:eastAsia="Times New Roman" w:hAnsi="Times New Roman"/>
          <w:snapToGrid w:val="0"/>
          <w:sz w:val="24"/>
          <w:szCs w:val="24"/>
        </w:rPr>
        <w:t>:</w:t>
      </w:r>
      <w:r w:rsidR="00FE42E2">
        <w:rPr>
          <w:rFonts w:ascii="Times New Roman" w:eastAsia="Times New Roman" w:hAnsi="Times New Roman"/>
          <w:snapToGrid w:val="0"/>
          <w:sz w:val="24"/>
          <w:szCs w:val="24"/>
        </w:rPr>
        <w:t xml:space="preserve">   We added “</w:t>
      </w:r>
      <w:r w:rsidR="00FE42E2" w:rsidRPr="00717433">
        <w:rPr>
          <w:rFonts w:ascii="Times New Roman" w:eastAsia="Times New Roman" w:hAnsi="Times New Roman"/>
          <w:snapToGrid w:val="0"/>
          <w:sz w:val="24"/>
          <w:szCs w:val="24"/>
        </w:rPr>
        <w:t>most applicants will receive their replacement card in 7-10 business days’ on successful submissio</w:t>
      </w:r>
      <w:r w:rsidR="00FE42E2">
        <w:rPr>
          <w:rFonts w:ascii="Times New Roman" w:eastAsia="Times New Roman" w:hAnsi="Times New Roman"/>
          <w:snapToGrid w:val="0"/>
          <w:sz w:val="24"/>
          <w:szCs w:val="24"/>
        </w:rPr>
        <w:t>n emails, pending fraud review” on the Requ</w:t>
      </w:r>
      <w:r w:rsidR="00836AC3">
        <w:rPr>
          <w:rFonts w:ascii="Times New Roman" w:eastAsia="Times New Roman" w:hAnsi="Times New Roman"/>
          <w:snapToGrid w:val="0"/>
          <w:sz w:val="24"/>
          <w:szCs w:val="24"/>
        </w:rPr>
        <w:t>est Received Confirmation email.</w:t>
      </w:r>
    </w:p>
    <w:p w:rsidR="00FE42E2" w:rsidRDefault="00FE42E2" w:rsidP="00836AC3">
      <w:pPr>
        <w:spacing w:after="0" w:line="240" w:lineRule="auto"/>
        <w:ind w:left="720"/>
        <w:rPr>
          <w:rFonts w:ascii="Times New Roman" w:eastAsia="Times New Roman" w:hAnsi="Times New Roman"/>
          <w:snapToGrid w:val="0"/>
          <w:sz w:val="24"/>
          <w:szCs w:val="24"/>
        </w:rPr>
      </w:pPr>
    </w:p>
    <w:p w:rsidR="009E62ED" w:rsidRDefault="009E62ED" w:rsidP="00836AC3">
      <w:pPr>
        <w:spacing w:after="0" w:line="240" w:lineRule="auto"/>
        <w:ind w:left="720"/>
        <w:rPr>
          <w:rFonts w:ascii="Times New Roman" w:eastAsia="Times New Roman" w:hAnsi="Times New Roman"/>
          <w:snapToGrid w:val="0"/>
          <w:sz w:val="24"/>
          <w:szCs w:val="24"/>
        </w:rPr>
      </w:pPr>
      <w:r w:rsidRPr="00F22007">
        <w:rPr>
          <w:rFonts w:ascii="Times New Roman" w:eastAsia="Times New Roman" w:hAnsi="Times New Roman"/>
          <w:b/>
          <w:snapToGrid w:val="0"/>
          <w:sz w:val="24"/>
          <w:szCs w:val="24"/>
          <w:u w:val="single"/>
        </w:rPr>
        <w:t xml:space="preserve"> </w:t>
      </w:r>
      <w:r w:rsidR="00F22007" w:rsidRPr="00F22007">
        <w:rPr>
          <w:rFonts w:ascii="Times New Roman" w:eastAsia="Times New Roman" w:hAnsi="Times New Roman"/>
          <w:b/>
          <w:snapToGrid w:val="0"/>
          <w:sz w:val="24"/>
          <w:szCs w:val="24"/>
          <w:u w:val="single"/>
        </w:rPr>
        <w:t>Justification #10:</w:t>
      </w:r>
      <w:r w:rsidR="00F22007">
        <w:rPr>
          <w:rFonts w:ascii="Times New Roman" w:eastAsia="Times New Roman" w:hAnsi="Times New Roman"/>
          <w:snapToGrid w:val="0"/>
          <w:sz w:val="24"/>
          <w:szCs w:val="24"/>
        </w:rPr>
        <w:t xml:space="preserve">  </w:t>
      </w:r>
      <w:r w:rsidRPr="00717433">
        <w:rPr>
          <w:rFonts w:ascii="Times New Roman" w:eastAsia="Times New Roman" w:hAnsi="Times New Roman"/>
          <w:snapToGrid w:val="0"/>
          <w:sz w:val="24"/>
          <w:szCs w:val="24"/>
        </w:rPr>
        <w:t>There are currently no timeframes provided in the Request Received Confirmation email.</w:t>
      </w:r>
      <w:r w:rsidR="00836AC3">
        <w:rPr>
          <w:rFonts w:ascii="Times New Roman" w:eastAsia="Times New Roman" w:hAnsi="Times New Roman"/>
          <w:snapToGrid w:val="0"/>
          <w:sz w:val="24"/>
          <w:szCs w:val="24"/>
        </w:rPr>
        <w:t xml:space="preserve">  </w:t>
      </w:r>
      <w:r w:rsidR="00836AC3" w:rsidRPr="00717433">
        <w:rPr>
          <w:rFonts w:ascii="Times New Roman" w:eastAsia="Times New Roman" w:hAnsi="Times New Roman"/>
          <w:snapToGrid w:val="0"/>
          <w:sz w:val="24"/>
          <w:szCs w:val="24"/>
        </w:rPr>
        <w:t>SSA is making the change to reflect the overall timeframe before requesting a card online.</w:t>
      </w:r>
    </w:p>
    <w:p w:rsidR="00D33E28" w:rsidRPr="00717433" w:rsidRDefault="00D33E28" w:rsidP="00D33E28">
      <w:pPr>
        <w:spacing w:after="0" w:line="240" w:lineRule="auto"/>
        <w:ind w:left="720"/>
        <w:rPr>
          <w:rFonts w:ascii="Times New Roman" w:eastAsia="Times New Roman" w:hAnsi="Times New Roman"/>
          <w:snapToGrid w:val="0"/>
          <w:sz w:val="24"/>
          <w:szCs w:val="24"/>
        </w:rPr>
      </w:pPr>
    </w:p>
    <w:p w:rsidR="00A17129" w:rsidRDefault="009E62ED" w:rsidP="00117BCE">
      <w:pPr>
        <w:numPr>
          <w:ilvl w:val="0"/>
          <w:numId w:val="3"/>
        </w:numPr>
        <w:spacing w:after="0" w:line="240" w:lineRule="auto"/>
        <w:rPr>
          <w:rFonts w:ascii="Times New Roman" w:eastAsia="Times New Roman" w:hAnsi="Times New Roman"/>
          <w:snapToGrid w:val="0"/>
          <w:sz w:val="24"/>
          <w:szCs w:val="24"/>
        </w:rPr>
      </w:pPr>
      <w:r w:rsidRPr="00D33E28">
        <w:rPr>
          <w:rFonts w:ascii="Times New Roman" w:eastAsia="Times New Roman" w:hAnsi="Times New Roman"/>
          <w:b/>
          <w:snapToGrid w:val="0"/>
          <w:sz w:val="24"/>
          <w:szCs w:val="24"/>
          <w:u w:val="single"/>
        </w:rPr>
        <w:t>Change #</w:t>
      </w:r>
      <w:r w:rsidR="00A17129" w:rsidRPr="00D33E28">
        <w:rPr>
          <w:rFonts w:ascii="Times New Roman" w:eastAsia="Times New Roman" w:hAnsi="Times New Roman"/>
          <w:b/>
          <w:snapToGrid w:val="0"/>
          <w:sz w:val="24"/>
          <w:szCs w:val="24"/>
          <w:u w:val="single"/>
        </w:rPr>
        <w:t>11</w:t>
      </w:r>
      <w:r w:rsidRPr="00D33E28">
        <w:rPr>
          <w:rFonts w:ascii="Times New Roman" w:eastAsia="Times New Roman" w:hAnsi="Times New Roman"/>
          <w:snapToGrid w:val="0"/>
          <w:sz w:val="24"/>
          <w:szCs w:val="24"/>
          <w:u w:val="single"/>
        </w:rPr>
        <w:t>:</w:t>
      </w:r>
      <w:r w:rsidR="00A17129">
        <w:rPr>
          <w:rFonts w:ascii="Times New Roman" w:eastAsia="Times New Roman" w:hAnsi="Times New Roman"/>
          <w:snapToGrid w:val="0"/>
          <w:sz w:val="24"/>
          <w:szCs w:val="24"/>
        </w:rPr>
        <w:t xml:space="preserve">  We are changing the current time frame language on the Request Process</w:t>
      </w:r>
      <w:r w:rsidR="00064533">
        <w:rPr>
          <w:rFonts w:ascii="Times New Roman" w:eastAsia="Times New Roman" w:hAnsi="Times New Roman"/>
          <w:snapToGrid w:val="0"/>
          <w:sz w:val="24"/>
          <w:szCs w:val="24"/>
        </w:rPr>
        <w:t>ed Confirmation email from 7-10</w:t>
      </w:r>
      <w:r w:rsidR="00A17129">
        <w:rPr>
          <w:rFonts w:ascii="Times New Roman" w:eastAsia="Times New Roman" w:hAnsi="Times New Roman"/>
          <w:snapToGrid w:val="0"/>
          <w:sz w:val="24"/>
          <w:szCs w:val="24"/>
        </w:rPr>
        <w:t xml:space="preserve"> business days to 5-7 business days</w:t>
      </w:r>
      <w:r w:rsidR="00836AC3">
        <w:rPr>
          <w:rFonts w:ascii="Times New Roman" w:eastAsia="Times New Roman" w:hAnsi="Times New Roman"/>
          <w:snapToGrid w:val="0"/>
          <w:sz w:val="24"/>
          <w:szCs w:val="24"/>
        </w:rPr>
        <w:t>.</w:t>
      </w:r>
      <w:r w:rsidR="00A17129">
        <w:rPr>
          <w:rFonts w:ascii="Times New Roman" w:eastAsia="Times New Roman" w:hAnsi="Times New Roman"/>
          <w:snapToGrid w:val="0"/>
          <w:sz w:val="24"/>
          <w:szCs w:val="24"/>
        </w:rPr>
        <w:t xml:space="preserve"> </w:t>
      </w:r>
    </w:p>
    <w:p w:rsidR="00A17129" w:rsidRDefault="00A17129" w:rsidP="00D33E28">
      <w:pPr>
        <w:spacing w:after="0" w:line="240" w:lineRule="auto"/>
        <w:ind w:left="720"/>
        <w:rPr>
          <w:rFonts w:ascii="Times New Roman" w:eastAsia="Times New Roman" w:hAnsi="Times New Roman"/>
          <w:snapToGrid w:val="0"/>
          <w:sz w:val="24"/>
          <w:szCs w:val="24"/>
        </w:rPr>
      </w:pPr>
    </w:p>
    <w:p w:rsidR="009E62ED" w:rsidRDefault="009E62ED" w:rsidP="00A17129">
      <w:pPr>
        <w:numPr>
          <w:ilvl w:val="0"/>
          <w:numId w:val="3"/>
        </w:numPr>
        <w:spacing w:after="0" w:line="240" w:lineRule="auto"/>
        <w:rPr>
          <w:rFonts w:ascii="Times New Roman" w:eastAsia="Times New Roman" w:hAnsi="Times New Roman"/>
          <w:snapToGrid w:val="0"/>
          <w:sz w:val="24"/>
          <w:szCs w:val="24"/>
        </w:rPr>
      </w:pPr>
      <w:r w:rsidRPr="00717433">
        <w:rPr>
          <w:rFonts w:ascii="Times New Roman" w:eastAsia="Times New Roman" w:hAnsi="Times New Roman"/>
          <w:snapToGrid w:val="0"/>
          <w:sz w:val="24"/>
          <w:szCs w:val="24"/>
        </w:rPr>
        <w:t xml:space="preserve"> </w:t>
      </w:r>
      <w:r w:rsidR="00A17129" w:rsidRPr="00A17129">
        <w:rPr>
          <w:rFonts w:ascii="Times New Roman" w:eastAsia="Times New Roman" w:hAnsi="Times New Roman"/>
          <w:b/>
          <w:snapToGrid w:val="0"/>
          <w:sz w:val="24"/>
          <w:szCs w:val="24"/>
          <w:u w:val="single"/>
        </w:rPr>
        <w:t>Justification #11</w:t>
      </w:r>
      <w:r w:rsidR="00064533">
        <w:rPr>
          <w:rFonts w:ascii="Times New Roman" w:eastAsia="Times New Roman" w:hAnsi="Times New Roman"/>
          <w:snapToGrid w:val="0"/>
          <w:sz w:val="24"/>
          <w:szCs w:val="24"/>
        </w:rPr>
        <w:t xml:space="preserve">:  </w:t>
      </w:r>
      <w:r w:rsidR="00836AC3">
        <w:rPr>
          <w:rFonts w:ascii="Times New Roman" w:eastAsia="Times New Roman" w:hAnsi="Times New Roman"/>
          <w:snapToGrid w:val="0"/>
          <w:sz w:val="24"/>
          <w:szCs w:val="24"/>
        </w:rPr>
        <w:t xml:space="preserve"> W</w:t>
      </w:r>
      <w:r w:rsidR="00A17129">
        <w:rPr>
          <w:rFonts w:ascii="Times New Roman" w:eastAsia="Times New Roman" w:hAnsi="Times New Roman"/>
          <w:snapToGrid w:val="0"/>
          <w:sz w:val="24"/>
          <w:szCs w:val="24"/>
        </w:rPr>
        <w:t xml:space="preserve">e are revising the language, because the current langue implies the SSN card is on the </w:t>
      </w:r>
      <w:r w:rsidR="00836AC3">
        <w:rPr>
          <w:rFonts w:ascii="Times New Roman" w:eastAsia="Times New Roman" w:hAnsi="Times New Roman"/>
          <w:snapToGrid w:val="0"/>
          <w:sz w:val="24"/>
          <w:szCs w:val="24"/>
        </w:rPr>
        <w:t xml:space="preserve">way.  </w:t>
      </w:r>
      <w:r w:rsidR="00836AC3" w:rsidRPr="00717433">
        <w:rPr>
          <w:rFonts w:ascii="Times New Roman" w:eastAsia="Times New Roman" w:hAnsi="Times New Roman"/>
          <w:snapToGrid w:val="0"/>
          <w:sz w:val="24"/>
          <w:szCs w:val="24"/>
        </w:rPr>
        <w:t xml:space="preserve">SSA is making the change to reflect the overall timeframe </w:t>
      </w:r>
      <w:r w:rsidR="00836AC3">
        <w:rPr>
          <w:rFonts w:ascii="Times New Roman" w:eastAsia="Times New Roman" w:hAnsi="Times New Roman"/>
          <w:snapToGrid w:val="0"/>
          <w:sz w:val="24"/>
          <w:szCs w:val="24"/>
        </w:rPr>
        <w:t>for receiving</w:t>
      </w:r>
      <w:r w:rsidR="00836AC3" w:rsidRPr="00717433">
        <w:rPr>
          <w:rFonts w:ascii="Times New Roman" w:eastAsia="Times New Roman" w:hAnsi="Times New Roman"/>
          <w:snapToGrid w:val="0"/>
          <w:sz w:val="24"/>
          <w:szCs w:val="24"/>
        </w:rPr>
        <w:t xml:space="preserve"> a card.</w:t>
      </w:r>
    </w:p>
    <w:p w:rsidR="00A17129" w:rsidRPr="00717433" w:rsidRDefault="00A17129" w:rsidP="00064533">
      <w:pPr>
        <w:spacing w:after="0" w:line="240" w:lineRule="auto"/>
        <w:ind w:left="720"/>
        <w:rPr>
          <w:rFonts w:ascii="Times New Roman" w:eastAsia="Times New Roman" w:hAnsi="Times New Roman"/>
          <w:snapToGrid w:val="0"/>
          <w:sz w:val="24"/>
          <w:szCs w:val="24"/>
        </w:rPr>
      </w:pPr>
    </w:p>
    <w:p w:rsidR="009E62ED" w:rsidRPr="00717433" w:rsidRDefault="009E62ED" w:rsidP="00117BCE">
      <w:pPr>
        <w:numPr>
          <w:ilvl w:val="0"/>
          <w:numId w:val="3"/>
        </w:numPr>
        <w:spacing w:after="0" w:line="240" w:lineRule="auto"/>
        <w:rPr>
          <w:rFonts w:ascii="Times New Roman" w:eastAsia="Times New Roman" w:hAnsi="Times New Roman"/>
          <w:sz w:val="24"/>
          <w:szCs w:val="24"/>
        </w:rPr>
      </w:pPr>
      <w:r w:rsidRPr="00064533">
        <w:rPr>
          <w:rFonts w:ascii="Times New Roman" w:eastAsia="Times New Roman" w:hAnsi="Times New Roman"/>
          <w:b/>
          <w:snapToGrid w:val="0"/>
          <w:sz w:val="24"/>
          <w:szCs w:val="24"/>
          <w:u w:val="single"/>
        </w:rPr>
        <w:t>Ch</w:t>
      </w:r>
      <w:r w:rsidR="00064533" w:rsidRPr="00064533">
        <w:rPr>
          <w:rFonts w:ascii="Times New Roman" w:eastAsia="Times New Roman" w:hAnsi="Times New Roman"/>
          <w:b/>
          <w:snapToGrid w:val="0"/>
          <w:sz w:val="24"/>
          <w:szCs w:val="24"/>
          <w:u w:val="single"/>
        </w:rPr>
        <w:t>ange #12</w:t>
      </w:r>
      <w:r w:rsidRPr="00717433">
        <w:rPr>
          <w:rFonts w:ascii="Times New Roman" w:eastAsia="Times New Roman" w:hAnsi="Times New Roman"/>
          <w:snapToGrid w:val="0"/>
          <w:sz w:val="24"/>
          <w:szCs w:val="24"/>
        </w:rPr>
        <w:t xml:space="preserve">: </w:t>
      </w:r>
      <w:r w:rsidR="00836AC3">
        <w:rPr>
          <w:rFonts w:ascii="Times New Roman" w:eastAsia="Times New Roman" w:hAnsi="Times New Roman"/>
          <w:snapToGrid w:val="0"/>
          <w:sz w:val="24"/>
          <w:szCs w:val="24"/>
        </w:rPr>
        <w:t xml:space="preserve"> </w:t>
      </w:r>
      <w:r w:rsidRPr="00717433">
        <w:rPr>
          <w:rFonts w:ascii="Times New Roman" w:eastAsia="Times New Roman" w:hAnsi="Times New Roman"/>
          <w:b/>
          <w:snapToGrid w:val="0"/>
          <w:sz w:val="24"/>
          <w:szCs w:val="24"/>
        </w:rPr>
        <w:t>New Teaser – Blank CSP code</w:t>
      </w:r>
      <w:r w:rsidRPr="00717433">
        <w:rPr>
          <w:rFonts w:ascii="Times New Roman" w:eastAsia="Times New Roman" w:hAnsi="Times New Roman"/>
          <w:snapToGrid w:val="0"/>
          <w:sz w:val="24"/>
          <w:szCs w:val="24"/>
        </w:rPr>
        <w:t xml:space="preserve">:  </w:t>
      </w:r>
      <w:r w:rsidRPr="00717433">
        <w:rPr>
          <w:rFonts w:ascii="Times New Roman" w:eastAsia="Times New Roman" w:hAnsi="Times New Roman"/>
          <w:sz w:val="24"/>
          <w:szCs w:val="24"/>
        </w:rPr>
        <w:t>The September 2018 maintenance release will change the alternat</w:t>
      </w:r>
      <w:r w:rsidR="00836AC3">
        <w:rPr>
          <w:rFonts w:ascii="Times New Roman" w:eastAsia="Times New Roman" w:hAnsi="Times New Roman"/>
          <w:sz w:val="24"/>
          <w:szCs w:val="24"/>
        </w:rPr>
        <w:t>ive message for applicants who</w:t>
      </w:r>
      <w:r w:rsidRPr="00717433">
        <w:rPr>
          <w:rFonts w:ascii="Times New Roman" w:eastAsia="Times New Roman" w:hAnsi="Times New Roman"/>
          <w:sz w:val="24"/>
          <w:szCs w:val="24"/>
        </w:rPr>
        <w:t xml:space="preserve"> </w:t>
      </w:r>
      <w:r w:rsidR="00836AC3">
        <w:rPr>
          <w:rFonts w:ascii="Times New Roman" w:eastAsia="Times New Roman" w:hAnsi="Times New Roman"/>
          <w:sz w:val="24"/>
          <w:szCs w:val="24"/>
        </w:rPr>
        <w:t xml:space="preserve">have not requested any changes </w:t>
      </w:r>
      <w:r w:rsidRPr="00717433">
        <w:rPr>
          <w:rFonts w:ascii="Times New Roman" w:eastAsia="Times New Roman" w:hAnsi="Times New Roman"/>
          <w:sz w:val="24"/>
          <w:szCs w:val="24"/>
        </w:rPr>
        <w:t xml:space="preserve">in their Numident record since July 1981.  </w:t>
      </w:r>
      <w:r w:rsidR="005304DA">
        <w:rPr>
          <w:rFonts w:ascii="Times New Roman" w:eastAsia="Times New Roman" w:hAnsi="Times New Roman"/>
          <w:sz w:val="24"/>
          <w:szCs w:val="24"/>
        </w:rPr>
        <w:t xml:space="preserve">Those applicants </w:t>
      </w:r>
      <w:r w:rsidR="00836AC3">
        <w:rPr>
          <w:rFonts w:ascii="Times New Roman" w:eastAsia="Times New Roman" w:hAnsi="Times New Roman"/>
          <w:sz w:val="24"/>
          <w:szCs w:val="24"/>
        </w:rPr>
        <w:t>will receive the following message:  “We’re sorry. We cannot process your request.  You cannot request a replacement card online.  Please contact your local office if you need a replacement card.”</w:t>
      </w:r>
    </w:p>
    <w:p w:rsidR="009E62ED" w:rsidRPr="00717433" w:rsidRDefault="009E62ED" w:rsidP="009E62ED">
      <w:pPr>
        <w:widowControl w:val="0"/>
        <w:snapToGrid w:val="0"/>
        <w:spacing w:after="0" w:line="240" w:lineRule="auto"/>
        <w:ind w:left="360"/>
        <w:rPr>
          <w:rFonts w:ascii="Times New Roman" w:eastAsia="Times New Roman" w:hAnsi="Times New Roman"/>
          <w:snapToGrid w:val="0"/>
          <w:sz w:val="24"/>
          <w:szCs w:val="24"/>
        </w:rPr>
      </w:pPr>
    </w:p>
    <w:p w:rsidR="009E62ED" w:rsidRPr="00717433" w:rsidRDefault="00064533" w:rsidP="00117BCE">
      <w:pPr>
        <w:widowControl w:val="0"/>
        <w:snapToGrid w:val="0"/>
        <w:spacing w:after="0" w:line="240" w:lineRule="auto"/>
        <w:ind w:left="720"/>
        <w:rPr>
          <w:rFonts w:ascii="Times New Roman" w:eastAsia="Times New Roman" w:hAnsi="Times New Roman"/>
          <w:snapToGrid w:val="0"/>
          <w:sz w:val="24"/>
          <w:szCs w:val="24"/>
        </w:rPr>
      </w:pPr>
      <w:r>
        <w:rPr>
          <w:rFonts w:ascii="Times New Roman" w:eastAsia="Times New Roman" w:hAnsi="Times New Roman"/>
          <w:b/>
          <w:snapToGrid w:val="0"/>
          <w:sz w:val="24"/>
          <w:szCs w:val="24"/>
          <w:u w:val="single"/>
        </w:rPr>
        <w:t>Justification #12</w:t>
      </w:r>
      <w:r w:rsidR="009E62ED" w:rsidRPr="00717433">
        <w:rPr>
          <w:rFonts w:ascii="Times New Roman" w:eastAsia="Times New Roman" w:hAnsi="Times New Roman"/>
          <w:b/>
          <w:snapToGrid w:val="0"/>
          <w:sz w:val="24"/>
          <w:szCs w:val="24"/>
        </w:rPr>
        <w:t xml:space="preserve">: </w:t>
      </w:r>
      <w:r w:rsidR="009E62ED" w:rsidRPr="00717433">
        <w:rPr>
          <w:rFonts w:ascii="Times New Roman" w:eastAsia="Times New Roman" w:hAnsi="Times New Roman"/>
          <w:snapToGrid w:val="0"/>
          <w:sz w:val="24"/>
          <w:szCs w:val="24"/>
        </w:rPr>
        <w:t>SSA is making a chan</w:t>
      </w:r>
      <w:r w:rsidR="005304DA">
        <w:rPr>
          <w:rFonts w:ascii="Times New Roman" w:eastAsia="Times New Roman" w:hAnsi="Times New Roman"/>
          <w:snapToGrid w:val="0"/>
          <w:sz w:val="24"/>
          <w:szCs w:val="24"/>
        </w:rPr>
        <w:t>ge to respond to applicants who</w:t>
      </w:r>
      <w:r w:rsidR="009E62ED" w:rsidRPr="00717433">
        <w:rPr>
          <w:rFonts w:ascii="Times New Roman" w:eastAsia="Times New Roman" w:hAnsi="Times New Roman"/>
          <w:snapToGrid w:val="0"/>
          <w:sz w:val="24"/>
          <w:szCs w:val="24"/>
        </w:rPr>
        <w:t xml:space="preserve"> have not requested any updates to their Numident record since July 1981.  In the Numident record, the blank CSP code field means that an applicant’s citizenship status cannot be electronically determined, even if the applicants are U.S. citizens.  For those applicants who are U.S. citizens at birth, the Administration does not want to provide the same message as with non U.S. citizens.  The exception for a blank citizenship code for a U.S. citizen’s record will show </w:t>
      </w:r>
      <w:r w:rsidR="005304DA">
        <w:rPr>
          <w:rFonts w:ascii="Times New Roman" w:eastAsia="Times New Roman" w:hAnsi="Times New Roman"/>
          <w:snapToGrid w:val="0"/>
          <w:sz w:val="24"/>
          <w:szCs w:val="24"/>
        </w:rPr>
        <w:t>the above message.</w:t>
      </w:r>
    </w:p>
    <w:p w:rsidR="00AE367E" w:rsidRPr="00717433" w:rsidRDefault="00AE367E" w:rsidP="00117BCE">
      <w:pPr>
        <w:widowControl w:val="0"/>
        <w:snapToGrid w:val="0"/>
        <w:spacing w:after="0" w:line="240" w:lineRule="auto"/>
        <w:ind w:left="720"/>
        <w:rPr>
          <w:rFonts w:ascii="Times New Roman" w:eastAsia="Times New Roman" w:hAnsi="Times New Roman"/>
          <w:b/>
          <w:snapToGrid w:val="0"/>
          <w:sz w:val="24"/>
          <w:szCs w:val="24"/>
        </w:rPr>
      </w:pPr>
    </w:p>
    <w:p w:rsidR="00064533" w:rsidRDefault="00AE367E" w:rsidP="00064533">
      <w:pPr>
        <w:widowControl w:val="0"/>
        <w:numPr>
          <w:ilvl w:val="0"/>
          <w:numId w:val="3"/>
        </w:numPr>
        <w:snapToGrid w:val="0"/>
        <w:spacing w:after="0" w:line="240" w:lineRule="auto"/>
        <w:rPr>
          <w:rFonts w:ascii="Times New Roman" w:eastAsia="Times New Roman" w:hAnsi="Times New Roman"/>
          <w:snapToGrid w:val="0"/>
          <w:sz w:val="24"/>
          <w:szCs w:val="24"/>
        </w:rPr>
      </w:pPr>
      <w:r w:rsidRPr="00064533">
        <w:rPr>
          <w:rFonts w:ascii="Times New Roman" w:eastAsia="Times New Roman" w:hAnsi="Times New Roman"/>
          <w:b/>
          <w:snapToGrid w:val="0"/>
          <w:sz w:val="24"/>
          <w:szCs w:val="24"/>
          <w:u w:val="single"/>
        </w:rPr>
        <w:t>Change #</w:t>
      </w:r>
      <w:r w:rsidR="00064533" w:rsidRPr="00064533">
        <w:rPr>
          <w:rFonts w:ascii="Times New Roman" w:eastAsia="Times New Roman" w:hAnsi="Times New Roman"/>
          <w:b/>
          <w:snapToGrid w:val="0"/>
          <w:sz w:val="24"/>
          <w:szCs w:val="24"/>
          <w:u w:val="single"/>
        </w:rPr>
        <w:t>13</w:t>
      </w:r>
      <w:r w:rsidRPr="00064533">
        <w:rPr>
          <w:rFonts w:ascii="Times New Roman" w:eastAsia="Times New Roman" w:hAnsi="Times New Roman"/>
          <w:snapToGrid w:val="0"/>
          <w:sz w:val="24"/>
          <w:szCs w:val="24"/>
        </w:rPr>
        <w:t xml:space="preserve">: </w:t>
      </w:r>
      <w:r w:rsidR="00064533" w:rsidRPr="00064533">
        <w:rPr>
          <w:rFonts w:ascii="Times New Roman" w:eastAsia="Times New Roman" w:hAnsi="Times New Roman"/>
          <w:snapToGrid w:val="0"/>
          <w:sz w:val="24"/>
          <w:szCs w:val="24"/>
        </w:rPr>
        <w:t xml:space="preserve">  We a are removing</w:t>
      </w:r>
      <w:r w:rsidR="00064533">
        <w:rPr>
          <w:rFonts w:ascii="Times New Roman" w:eastAsia="Times New Roman" w:hAnsi="Times New Roman"/>
          <w:b/>
          <w:snapToGrid w:val="0"/>
          <w:sz w:val="24"/>
          <w:szCs w:val="24"/>
        </w:rPr>
        <w:t xml:space="preserve"> </w:t>
      </w:r>
      <w:r w:rsidR="00A731C7" w:rsidRPr="00064533">
        <w:rPr>
          <w:rFonts w:ascii="Times New Roman" w:eastAsia="Times New Roman" w:hAnsi="Times New Roman"/>
          <w:snapToGrid w:val="0"/>
          <w:sz w:val="24"/>
          <w:szCs w:val="24"/>
        </w:rPr>
        <w:t>the</w:t>
      </w:r>
      <w:r w:rsidR="00A731C7">
        <w:rPr>
          <w:rFonts w:ascii="Times New Roman" w:eastAsia="Times New Roman" w:hAnsi="Times New Roman"/>
          <w:b/>
          <w:snapToGrid w:val="0"/>
          <w:sz w:val="24"/>
          <w:szCs w:val="24"/>
        </w:rPr>
        <w:t xml:space="preserve"> </w:t>
      </w:r>
      <w:r w:rsidR="00A731C7" w:rsidRPr="00717433">
        <w:rPr>
          <w:rFonts w:ascii="Times New Roman" w:eastAsia="Times New Roman" w:hAnsi="Times New Roman"/>
          <w:snapToGrid w:val="0"/>
          <w:sz w:val="24"/>
          <w:szCs w:val="24"/>
        </w:rPr>
        <w:t>Issuance</w:t>
      </w:r>
      <w:r w:rsidRPr="00717433">
        <w:rPr>
          <w:rFonts w:ascii="Times New Roman" w:eastAsia="Times New Roman" w:hAnsi="Times New Roman"/>
          <w:snapToGrid w:val="0"/>
          <w:sz w:val="24"/>
          <w:szCs w:val="24"/>
        </w:rPr>
        <w:t xml:space="preserve"> and Expiration Date Fields</w:t>
      </w:r>
    </w:p>
    <w:p w:rsidR="00064533" w:rsidRPr="00064533" w:rsidRDefault="00064533" w:rsidP="00064533">
      <w:pPr>
        <w:widowControl w:val="0"/>
        <w:snapToGrid w:val="0"/>
        <w:spacing w:after="0" w:line="240" w:lineRule="auto"/>
        <w:ind w:left="720"/>
        <w:rPr>
          <w:rFonts w:ascii="Times New Roman" w:eastAsia="Times New Roman" w:hAnsi="Times New Roman"/>
          <w:snapToGrid w:val="0"/>
          <w:sz w:val="24"/>
          <w:szCs w:val="24"/>
        </w:rPr>
      </w:pPr>
    </w:p>
    <w:p w:rsidR="00AE367E" w:rsidRPr="00717433" w:rsidRDefault="00AE367E" w:rsidP="00064533">
      <w:pPr>
        <w:widowControl w:val="0"/>
        <w:numPr>
          <w:ilvl w:val="0"/>
          <w:numId w:val="3"/>
        </w:numPr>
        <w:snapToGrid w:val="0"/>
        <w:spacing w:after="0" w:line="240" w:lineRule="auto"/>
        <w:rPr>
          <w:rFonts w:ascii="Times New Roman" w:eastAsia="Times New Roman" w:hAnsi="Times New Roman"/>
          <w:snapToGrid w:val="0"/>
          <w:sz w:val="24"/>
          <w:szCs w:val="24"/>
        </w:rPr>
      </w:pPr>
      <w:r w:rsidRPr="00064533">
        <w:rPr>
          <w:rFonts w:ascii="Times New Roman" w:eastAsia="Times New Roman" w:hAnsi="Times New Roman"/>
          <w:b/>
          <w:snapToGrid w:val="0"/>
          <w:sz w:val="24"/>
          <w:szCs w:val="24"/>
          <w:u w:val="single"/>
        </w:rPr>
        <w:t>Justification #</w:t>
      </w:r>
      <w:r w:rsidR="00064533" w:rsidRPr="00064533">
        <w:rPr>
          <w:rFonts w:ascii="Times New Roman" w:eastAsia="Times New Roman" w:hAnsi="Times New Roman"/>
          <w:b/>
          <w:snapToGrid w:val="0"/>
          <w:sz w:val="24"/>
          <w:szCs w:val="24"/>
          <w:u w:val="single"/>
        </w:rPr>
        <w:t>13</w:t>
      </w:r>
      <w:r w:rsidRPr="00717433">
        <w:rPr>
          <w:rFonts w:ascii="Times New Roman" w:eastAsia="Times New Roman" w:hAnsi="Times New Roman"/>
          <w:b/>
          <w:snapToGrid w:val="0"/>
          <w:sz w:val="24"/>
          <w:szCs w:val="24"/>
        </w:rPr>
        <w:t xml:space="preserve">:  </w:t>
      </w:r>
      <w:r w:rsidR="00064533">
        <w:rPr>
          <w:rFonts w:ascii="Times New Roman" w:eastAsia="Times New Roman" w:hAnsi="Times New Roman"/>
          <w:b/>
          <w:snapToGrid w:val="0"/>
          <w:sz w:val="24"/>
          <w:szCs w:val="24"/>
        </w:rPr>
        <w:t xml:space="preserve">  </w:t>
      </w:r>
      <w:r w:rsidR="005304DA">
        <w:rPr>
          <w:rFonts w:ascii="Times New Roman" w:eastAsia="Times New Roman" w:hAnsi="Times New Roman"/>
          <w:snapToGrid w:val="0"/>
          <w:sz w:val="24"/>
          <w:szCs w:val="24"/>
        </w:rPr>
        <w:t>We</w:t>
      </w:r>
      <w:r w:rsidRPr="00717433">
        <w:rPr>
          <w:rFonts w:ascii="Times New Roman" w:eastAsia="Times New Roman" w:hAnsi="Times New Roman"/>
          <w:snapToGrid w:val="0"/>
          <w:sz w:val="24"/>
          <w:szCs w:val="24"/>
        </w:rPr>
        <w:t xml:space="preserve"> identified that some state databases were not updated with the actual data on the applicant ID card for these fields.  Additionally, SSA determined that</w:t>
      </w:r>
      <w:r w:rsidR="005304DA">
        <w:rPr>
          <w:rFonts w:ascii="Times New Roman" w:eastAsia="Times New Roman" w:hAnsi="Times New Roman"/>
          <w:snapToGrid w:val="0"/>
          <w:sz w:val="24"/>
          <w:szCs w:val="24"/>
        </w:rPr>
        <w:t>,</w:t>
      </w:r>
      <w:r w:rsidRPr="00717433">
        <w:rPr>
          <w:rFonts w:ascii="Times New Roman" w:eastAsia="Times New Roman" w:hAnsi="Times New Roman"/>
          <w:snapToGrid w:val="0"/>
          <w:sz w:val="24"/>
          <w:szCs w:val="24"/>
        </w:rPr>
        <w:t xml:space="preserve"> with the extent of other verification processes involved, these two fields were not necessary.  SSA is now officially removing both fields from the input form.</w:t>
      </w:r>
    </w:p>
    <w:p w:rsidR="00E453F8" w:rsidRPr="00717433" w:rsidRDefault="00E453F8" w:rsidP="00117BCE">
      <w:pPr>
        <w:widowControl w:val="0"/>
        <w:snapToGrid w:val="0"/>
        <w:spacing w:after="0" w:line="240" w:lineRule="auto"/>
        <w:ind w:left="360"/>
        <w:rPr>
          <w:rFonts w:ascii="Times New Roman" w:eastAsia="Times New Roman" w:hAnsi="Times New Roman"/>
          <w:snapToGrid w:val="0"/>
          <w:sz w:val="24"/>
          <w:szCs w:val="24"/>
        </w:rPr>
      </w:pPr>
    </w:p>
    <w:p w:rsidR="00DB29E0" w:rsidRPr="00717433" w:rsidRDefault="00DB29E0" w:rsidP="00A86A9E">
      <w:pPr>
        <w:rPr>
          <w:rFonts w:ascii="Times New Roman" w:hAnsi="Times New Roman"/>
          <w:sz w:val="24"/>
          <w:szCs w:val="24"/>
        </w:rPr>
      </w:pPr>
    </w:p>
    <w:sectPr w:rsidR="00DB29E0" w:rsidRPr="007174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A0F5F"/>
    <w:multiLevelType w:val="hybridMultilevel"/>
    <w:tmpl w:val="A5CAD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7F4874"/>
    <w:multiLevelType w:val="hybridMultilevel"/>
    <w:tmpl w:val="851E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F083298"/>
    <w:multiLevelType w:val="hybridMultilevel"/>
    <w:tmpl w:val="E758C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A9E"/>
    <w:rsid w:val="00064533"/>
    <w:rsid w:val="00086B6C"/>
    <w:rsid w:val="000A5247"/>
    <w:rsid w:val="000F0195"/>
    <w:rsid w:val="000F2926"/>
    <w:rsid w:val="001147BF"/>
    <w:rsid w:val="00117BCE"/>
    <w:rsid w:val="001372A1"/>
    <w:rsid w:val="00142E59"/>
    <w:rsid w:val="001723CC"/>
    <w:rsid w:val="001A2331"/>
    <w:rsid w:val="001A7705"/>
    <w:rsid w:val="001D124B"/>
    <w:rsid w:val="001F3697"/>
    <w:rsid w:val="002903E6"/>
    <w:rsid w:val="00343767"/>
    <w:rsid w:val="00356C52"/>
    <w:rsid w:val="00377659"/>
    <w:rsid w:val="00381A5A"/>
    <w:rsid w:val="003D1A59"/>
    <w:rsid w:val="003D6B47"/>
    <w:rsid w:val="004E2A31"/>
    <w:rsid w:val="004F1E99"/>
    <w:rsid w:val="004F41E2"/>
    <w:rsid w:val="005304DA"/>
    <w:rsid w:val="00534253"/>
    <w:rsid w:val="005608D9"/>
    <w:rsid w:val="00563D0D"/>
    <w:rsid w:val="00605B92"/>
    <w:rsid w:val="0061235D"/>
    <w:rsid w:val="006245B6"/>
    <w:rsid w:val="00627121"/>
    <w:rsid w:val="006632F0"/>
    <w:rsid w:val="00682778"/>
    <w:rsid w:val="006907AE"/>
    <w:rsid w:val="00690D9A"/>
    <w:rsid w:val="006A69FD"/>
    <w:rsid w:val="0070309E"/>
    <w:rsid w:val="00716788"/>
    <w:rsid w:val="00717433"/>
    <w:rsid w:val="007322EA"/>
    <w:rsid w:val="00734EB4"/>
    <w:rsid w:val="00771001"/>
    <w:rsid w:val="0078497E"/>
    <w:rsid w:val="007C4B66"/>
    <w:rsid w:val="00836AC3"/>
    <w:rsid w:val="008673AD"/>
    <w:rsid w:val="00891E6B"/>
    <w:rsid w:val="008C0C6E"/>
    <w:rsid w:val="008E0879"/>
    <w:rsid w:val="00951C15"/>
    <w:rsid w:val="00996A2F"/>
    <w:rsid w:val="009C1AC4"/>
    <w:rsid w:val="009E62ED"/>
    <w:rsid w:val="00A17129"/>
    <w:rsid w:val="00A70607"/>
    <w:rsid w:val="00A731C7"/>
    <w:rsid w:val="00A86A9E"/>
    <w:rsid w:val="00A908B2"/>
    <w:rsid w:val="00AB0C46"/>
    <w:rsid w:val="00AE367E"/>
    <w:rsid w:val="00B30A6A"/>
    <w:rsid w:val="00B474D0"/>
    <w:rsid w:val="00B7330D"/>
    <w:rsid w:val="00B87708"/>
    <w:rsid w:val="00C241C3"/>
    <w:rsid w:val="00C43C6E"/>
    <w:rsid w:val="00C7779D"/>
    <w:rsid w:val="00CE7D89"/>
    <w:rsid w:val="00CF6707"/>
    <w:rsid w:val="00D33E28"/>
    <w:rsid w:val="00D76975"/>
    <w:rsid w:val="00DB29E0"/>
    <w:rsid w:val="00E1351C"/>
    <w:rsid w:val="00E30949"/>
    <w:rsid w:val="00E453F8"/>
    <w:rsid w:val="00E941EE"/>
    <w:rsid w:val="00EB16CF"/>
    <w:rsid w:val="00ED400E"/>
    <w:rsid w:val="00ED488A"/>
    <w:rsid w:val="00F22007"/>
    <w:rsid w:val="00F415DA"/>
    <w:rsid w:val="00F8213E"/>
    <w:rsid w:val="00F963A7"/>
    <w:rsid w:val="00FA7BFE"/>
    <w:rsid w:val="00FE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A86A9E"/>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Courier New" w:eastAsia="Times New Roman" w:hAnsi="Courier New" w:cs="Courier New"/>
      <w:b/>
      <w:bCs/>
      <w:snapToGrid w:val="0"/>
      <w:sz w:val="24"/>
      <w:szCs w:val="24"/>
    </w:rPr>
  </w:style>
  <w:style w:type="paragraph" w:styleId="Heading7">
    <w:name w:val="heading 7"/>
    <w:basedOn w:val="Normal"/>
    <w:next w:val="Normal"/>
    <w:link w:val="Heading7Char"/>
    <w:qFormat/>
    <w:rsid w:val="00A86A9E"/>
    <w:pPr>
      <w:keepNext/>
      <w:widowControl w:val="0"/>
      <w:spacing w:after="0" w:line="240" w:lineRule="auto"/>
      <w:outlineLvl w:val="6"/>
    </w:pPr>
    <w:rPr>
      <w:rFonts w:ascii="Times New Roman" w:eastAsia="Times New Roman" w:hAnsi="Times New Roman"/>
      <w:b/>
      <w:bCs/>
      <w:snapToGrid w:val="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6A9E"/>
    <w:rPr>
      <w:rFonts w:ascii="Courier New" w:eastAsia="Times New Roman" w:hAnsi="Courier New" w:cs="Courier New"/>
      <w:b/>
      <w:bCs/>
      <w:snapToGrid w:val="0"/>
      <w:sz w:val="24"/>
      <w:szCs w:val="24"/>
    </w:rPr>
  </w:style>
  <w:style w:type="character" w:customStyle="1" w:styleId="Heading7Char">
    <w:name w:val="Heading 7 Char"/>
    <w:link w:val="Heading7"/>
    <w:rsid w:val="00A86A9E"/>
    <w:rPr>
      <w:rFonts w:ascii="Times New Roman" w:eastAsia="Times New Roman" w:hAnsi="Times New Roman"/>
      <w:b/>
      <w:bCs/>
      <w:snapToGrid w:val="0"/>
      <w:sz w:val="24"/>
      <w:szCs w:val="24"/>
      <w:u w:val="single"/>
    </w:rPr>
  </w:style>
  <w:style w:type="paragraph" w:styleId="BalloonText">
    <w:name w:val="Balloon Text"/>
    <w:basedOn w:val="Normal"/>
    <w:link w:val="BalloonTextChar"/>
    <w:uiPriority w:val="99"/>
    <w:semiHidden/>
    <w:unhideWhenUsed/>
    <w:rsid w:val="00891E6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91E6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A86A9E"/>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Courier New" w:eastAsia="Times New Roman" w:hAnsi="Courier New" w:cs="Courier New"/>
      <w:b/>
      <w:bCs/>
      <w:snapToGrid w:val="0"/>
      <w:sz w:val="24"/>
      <w:szCs w:val="24"/>
    </w:rPr>
  </w:style>
  <w:style w:type="paragraph" w:styleId="Heading7">
    <w:name w:val="heading 7"/>
    <w:basedOn w:val="Normal"/>
    <w:next w:val="Normal"/>
    <w:link w:val="Heading7Char"/>
    <w:qFormat/>
    <w:rsid w:val="00A86A9E"/>
    <w:pPr>
      <w:keepNext/>
      <w:widowControl w:val="0"/>
      <w:spacing w:after="0" w:line="240" w:lineRule="auto"/>
      <w:outlineLvl w:val="6"/>
    </w:pPr>
    <w:rPr>
      <w:rFonts w:ascii="Times New Roman" w:eastAsia="Times New Roman" w:hAnsi="Times New Roman"/>
      <w:b/>
      <w:bCs/>
      <w:snapToGrid w:val="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6A9E"/>
    <w:rPr>
      <w:rFonts w:ascii="Courier New" w:eastAsia="Times New Roman" w:hAnsi="Courier New" w:cs="Courier New"/>
      <w:b/>
      <w:bCs/>
      <w:snapToGrid w:val="0"/>
      <w:sz w:val="24"/>
      <w:szCs w:val="24"/>
    </w:rPr>
  </w:style>
  <w:style w:type="character" w:customStyle="1" w:styleId="Heading7Char">
    <w:name w:val="Heading 7 Char"/>
    <w:link w:val="Heading7"/>
    <w:rsid w:val="00A86A9E"/>
    <w:rPr>
      <w:rFonts w:ascii="Times New Roman" w:eastAsia="Times New Roman" w:hAnsi="Times New Roman"/>
      <w:b/>
      <w:bCs/>
      <w:snapToGrid w:val="0"/>
      <w:sz w:val="24"/>
      <w:szCs w:val="24"/>
      <w:u w:val="single"/>
    </w:rPr>
  </w:style>
  <w:style w:type="paragraph" w:styleId="BalloonText">
    <w:name w:val="Balloon Text"/>
    <w:basedOn w:val="Normal"/>
    <w:link w:val="BalloonTextChar"/>
    <w:uiPriority w:val="99"/>
    <w:semiHidden/>
    <w:unhideWhenUsed/>
    <w:rsid w:val="00891E6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91E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164088">
      <w:bodyDiv w:val="1"/>
      <w:marLeft w:val="0"/>
      <w:marRight w:val="0"/>
      <w:marTop w:val="0"/>
      <w:marBottom w:val="0"/>
      <w:divBdr>
        <w:top w:val="none" w:sz="0" w:space="0" w:color="auto"/>
        <w:left w:val="none" w:sz="0" w:space="0" w:color="auto"/>
        <w:bottom w:val="none" w:sz="0" w:space="0" w:color="auto"/>
        <w:right w:val="none" w:sz="0" w:space="0" w:color="auto"/>
      </w:divBdr>
    </w:div>
    <w:div w:id="202011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foreign" TargetMode="External"/><Relationship Id="rId3" Type="http://schemas.microsoft.com/office/2007/relationships/stylesWithEffects" Target="stylesWithEffects.xml"/><Relationship Id="rId7" Type="http://schemas.openxmlformats.org/officeDocument/2006/relationships/hyperlink" Target="http://www.socialsecurity.gov/foreig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cialsecurity.gov/foreig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ocialsecurity.gov/fore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1907</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12756</CharactersWithSpaces>
  <SharedDoc>false</SharedDoc>
  <HLinks>
    <vt:vector size="24" baseType="variant">
      <vt:variant>
        <vt:i4>5177430</vt:i4>
      </vt:variant>
      <vt:variant>
        <vt:i4>9</vt:i4>
      </vt:variant>
      <vt:variant>
        <vt:i4>0</vt:i4>
      </vt:variant>
      <vt:variant>
        <vt:i4>5</vt:i4>
      </vt:variant>
      <vt:variant>
        <vt:lpwstr>http://www.socialsecurity.gov/foreign</vt:lpwstr>
      </vt:variant>
      <vt:variant>
        <vt:lpwstr/>
      </vt:variant>
      <vt:variant>
        <vt:i4>5177430</vt:i4>
      </vt:variant>
      <vt:variant>
        <vt:i4>6</vt:i4>
      </vt:variant>
      <vt:variant>
        <vt:i4>0</vt:i4>
      </vt:variant>
      <vt:variant>
        <vt:i4>5</vt:i4>
      </vt:variant>
      <vt:variant>
        <vt:lpwstr>http://www.socialsecurity.gov/foreign</vt:lpwstr>
      </vt:variant>
      <vt:variant>
        <vt:lpwstr/>
      </vt:variant>
      <vt:variant>
        <vt:i4>5177430</vt:i4>
      </vt:variant>
      <vt:variant>
        <vt:i4>3</vt:i4>
      </vt:variant>
      <vt:variant>
        <vt:i4>0</vt:i4>
      </vt:variant>
      <vt:variant>
        <vt:i4>5</vt:i4>
      </vt:variant>
      <vt:variant>
        <vt:lpwstr>http://www.socialsecurity.gov/foreign</vt:lpwstr>
      </vt:variant>
      <vt:variant>
        <vt:lpwstr/>
      </vt:variant>
      <vt:variant>
        <vt:i4>5177430</vt:i4>
      </vt:variant>
      <vt:variant>
        <vt:i4>0</vt:i4>
      </vt:variant>
      <vt:variant>
        <vt:i4>0</vt:i4>
      </vt:variant>
      <vt:variant>
        <vt:i4>5</vt:i4>
      </vt:variant>
      <vt:variant>
        <vt:lpwstr>http://www.socialsecurity.gov/foreign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Rivers, Sandra</dc:creator>
  <cp:keywords/>
  <dc:description/>
  <cp:lastModifiedBy>SYSTEM</cp:lastModifiedBy>
  <cp:revision>2</cp:revision>
  <cp:lastPrinted>2018-07-27T20:07:00Z</cp:lastPrinted>
  <dcterms:created xsi:type="dcterms:W3CDTF">2018-07-30T19:46:00Z</dcterms:created>
  <dcterms:modified xsi:type="dcterms:W3CDTF">2018-07-30T19:46:00Z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404521542</vt:i4>
  </property>
  <property fmtid="{D5CDD505-2E9C-101B-9397-08002B2CF9AE}" pid="3" name="_NewReviewCycle">
    <vt:lpwstr/>
  </property>
  <property fmtid="{D5CDD505-2E9C-101B-9397-08002B2CF9AE}" pid="4" name="_EmailSubject">
    <vt:lpwstr>RESPONSE REQUESTED: RE: Clearance Package: OMB Expiration Notice:  0960-0066  SS-5-FS, SS-5  SSA-2935-OP1</vt:lpwstr>
  </property>
  <property fmtid="{D5CDD505-2E9C-101B-9397-08002B2CF9AE}" pid="5" name="_AuthorEmail">
    <vt:lpwstr>Kevin.M.Curry@ssa.gov</vt:lpwstr>
  </property>
  <property fmtid="{D5CDD505-2E9C-101B-9397-08002B2CF9AE}" pid="6" name="_AuthorEmailDisplayName">
    <vt:lpwstr>Curry, Kevin M.   HQ ORDP</vt:lpwstr>
  </property>
  <property fmtid="{D5CDD505-2E9C-101B-9397-08002B2CF9AE}" pid="7" name="_PreviousAdHocReviewCycleID">
    <vt:i4>-1297394328</vt:i4>
  </property>
  <property fmtid="{D5CDD505-2E9C-101B-9397-08002B2CF9AE}" pid="8" name="_ReviewingToolsShownOnce">
    <vt:lpwstr/>
  </property>
</Properties>
</file>