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0666A" w14:textId="6C22979A" w:rsidR="002E1DB0" w:rsidRPr="00E5147C" w:rsidRDefault="00323381" w:rsidP="00627A33">
      <w:pPr>
        <w:spacing w:line="240" w:lineRule="auto"/>
        <w:jc w:val="center"/>
        <w:rPr>
          <w:rFonts w:ascii="Arial" w:hAnsi="Arial" w:cs="Arial"/>
          <w:b/>
          <w:szCs w:val="20"/>
        </w:rPr>
      </w:pPr>
      <w:bookmarkStart w:id="0" w:name="_Hlk525739500"/>
      <w:bookmarkStart w:id="1" w:name="_GoBack"/>
      <w:bookmarkEnd w:id="1"/>
      <w:r w:rsidRPr="00E5147C">
        <w:rPr>
          <w:rFonts w:ascii="Arial" w:hAnsi="Arial" w:cs="Arial"/>
          <w:b/>
          <w:szCs w:val="20"/>
        </w:rPr>
        <w:t>Moderator’s Discussion</w:t>
      </w:r>
      <w:r w:rsidR="00900098" w:rsidRPr="00E5147C">
        <w:rPr>
          <w:rFonts w:ascii="Arial" w:hAnsi="Arial" w:cs="Arial"/>
          <w:b/>
          <w:szCs w:val="20"/>
        </w:rPr>
        <w:t xml:space="preserve"> Guide</w:t>
      </w:r>
      <w:r w:rsidR="007014E5" w:rsidRPr="00E5147C">
        <w:rPr>
          <w:rFonts w:ascii="Arial" w:hAnsi="Arial" w:cs="Arial"/>
          <w:b/>
          <w:szCs w:val="20"/>
        </w:rPr>
        <w:t xml:space="preserve">: </w:t>
      </w:r>
      <w:r w:rsidRPr="00E5147C">
        <w:rPr>
          <w:rFonts w:ascii="Arial" w:hAnsi="Arial" w:cs="Arial"/>
          <w:b/>
          <w:szCs w:val="20"/>
        </w:rPr>
        <w:t>Active Duty and Veteran Women</w:t>
      </w:r>
    </w:p>
    <w:p w14:paraId="1E4F9350" w14:textId="77777777" w:rsidR="007014E5" w:rsidRPr="00E5147C" w:rsidRDefault="007014E5" w:rsidP="007014E5">
      <w:pPr>
        <w:spacing w:line="240" w:lineRule="auto"/>
        <w:rPr>
          <w:rFonts w:ascii="Arial" w:hAnsi="Arial" w:cs="Arial"/>
          <w:b/>
          <w:szCs w:val="20"/>
        </w:rPr>
      </w:pPr>
    </w:p>
    <w:p w14:paraId="256F4CCE" w14:textId="29195E55" w:rsidR="007014E5" w:rsidRPr="00E5147C" w:rsidRDefault="007014E5" w:rsidP="007014E5">
      <w:pPr>
        <w:pStyle w:val="ListParagraph"/>
        <w:numPr>
          <w:ilvl w:val="0"/>
          <w:numId w:val="1"/>
        </w:numPr>
        <w:spacing w:after="0" w:line="240" w:lineRule="auto"/>
        <w:ind w:left="360" w:hanging="360"/>
        <w:rPr>
          <w:rFonts w:ascii="Arial" w:hAnsi="Arial" w:cs="Arial"/>
          <w:b/>
          <w:sz w:val="20"/>
          <w:szCs w:val="20"/>
        </w:rPr>
      </w:pPr>
      <w:r w:rsidRPr="00E5147C">
        <w:rPr>
          <w:rFonts w:ascii="Arial" w:hAnsi="Arial" w:cs="Arial"/>
          <w:b/>
          <w:sz w:val="20"/>
          <w:szCs w:val="20"/>
        </w:rPr>
        <w:t>Welcome</w:t>
      </w:r>
      <w:r w:rsidR="00D94E90" w:rsidRPr="00E5147C">
        <w:rPr>
          <w:rFonts w:ascii="Arial" w:hAnsi="Arial" w:cs="Arial"/>
          <w:b/>
          <w:sz w:val="20"/>
          <w:szCs w:val="20"/>
        </w:rPr>
        <w:t>, Introduction</w:t>
      </w:r>
      <w:r w:rsidR="00FB6392" w:rsidRPr="00E5147C">
        <w:rPr>
          <w:rFonts w:ascii="Arial" w:hAnsi="Arial" w:cs="Arial"/>
          <w:b/>
          <w:sz w:val="20"/>
          <w:szCs w:val="20"/>
        </w:rPr>
        <w:t>s</w:t>
      </w:r>
      <w:r w:rsidR="00D94E90" w:rsidRPr="00E5147C">
        <w:rPr>
          <w:rFonts w:ascii="Arial" w:hAnsi="Arial" w:cs="Arial"/>
          <w:b/>
          <w:sz w:val="20"/>
          <w:szCs w:val="20"/>
        </w:rPr>
        <w:t xml:space="preserve"> &amp; </w:t>
      </w:r>
      <w:r w:rsidRPr="00E5147C">
        <w:rPr>
          <w:rFonts w:ascii="Arial" w:hAnsi="Arial" w:cs="Arial"/>
          <w:b/>
          <w:sz w:val="20"/>
          <w:szCs w:val="20"/>
        </w:rPr>
        <w:t>Ground Rules (</w:t>
      </w:r>
      <w:r w:rsidR="00CD2A8D" w:rsidRPr="00E5147C">
        <w:rPr>
          <w:rFonts w:ascii="Arial" w:hAnsi="Arial" w:cs="Arial"/>
          <w:b/>
          <w:sz w:val="20"/>
          <w:szCs w:val="20"/>
        </w:rPr>
        <w:t>10</w:t>
      </w:r>
      <w:r w:rsidRPr="00E5147C">
        <w:rPr>
          <w:rFonts w:ascii="Arial" w:hAnsi="Arial" w:cs="Arial"/>
          <w:b/>
          <w:sz w:val="20"/>
          <w:szCs w:val="20"/>
        </w:rPr>
        <w:t xml:space="preserve"> minutes) </w:t>
      </w:r>
    </w:p>
    <w:p w14:paraId="39E22FBC" w14:textId="77777777" w:rsidR="007014E5" w:rsidRPr="00E5147C" w:rsidRDefault="007014E5" w:rsidP="007014E5">
      <w:pPr>
        <w:pStyle w:val="ListParagraph"/>
        <w:spacing w:after="0" w:line="240" w:lineRule="auto"/>
        <w:rPr>
          <w:rFonts w:ascii="Arial" w:hAnsi="Arial" w:cs="Arial"/>
          <w:sz w:val="20"/>
          <w:szCs w:val="20"/>
        </w:rPr>
      </w:pPr>
    </w:p>
    <w:p w14:paraId="354E2247" w14:textId="520C2A9F" w:rsidR="007014E5" w:rsidRPr="00E5147C" w:rsidRDefault="007014E5" w:rsidP="001D5937">
      <w:pPr>
        <w:spacing w:line="240" w:lineRule="auto"/>
        <w:rPr>
          <w:rFonts w:ascii="Arial" w:hAnsi="Arial" w:cs="Arial"/>
          <w:szCs w:val="20"/>
        </w:rPr>
      </w:pPr>
      <w:r w:rsidRPr="00E5147C">
        <w:rPr>
          <w:rFonts w:ascii="Arial" w:hAnsi="Arial" w:cs="Arial"/>
          <w:szCs w:val="20"/>
        </w:rPr>
        <w:t xml:space="preserve">Welcome and thank you for participating in today’s </w:t>
      </w:r>
      <w:r w:rsidR="00CD2A8D" w:rsidRPr="00E5147C">
        <w:rPr>
          <w:rFonts w:ascii="Arial" w:hAnsi="Arial" w:cs="Arial"/>
          <w:szCs w:val="20"/>
        </w:rPr>
        <w:t>focus group discussion</w:t>
      </w:r>
      <w:r w:rsidRPr="00E5147C">
        <w:rPr>
          <w:rFonts w:ascii="Arial" w:hAnsi="Arial" w:cs="Arial"/>
          <w:szCs w:val="20"/>
        </w:rPr>
        <w:t>. My name is ________</w:t>
      </w:r>
      <w:r w:rsidR="00D94E90" w:rsidRPr="00E5147C">
        <w:rPr>
          <w:rFonts w:ascii="Arial" w:hAnsi="Arial" w:cs="Arial"/>
          <w:szCs w:val="20"/>
        </w:rPr>
        <w:t>, a</w:t>
      </w:r>
      <w:r w:rsidR="00D94E90" w:rsidRPr="00E5147C">
        <w:rPr>
          <w:rFonts w:ascii="Arial" w:hAnsi="Arial" w:cs="Arial"/>
          <w:spacing w:val="-1"/>
          <w:szCs w:val="20"/>
        </w:rPr>
        <w:t>n</w:t>
      </w:r>
      <w:r w:rsidR="00D94E90" w:rsidRPr="00E5147C">
        <w:rPr>
          <w:rFonts w:ascii="Arial" w:hAnsi="Arial" w:cs="Arial"/>
          <w:szCs w:val="20"/>
        </w:rPr>
        <w:t>d</w:t>
      </w:r>
      <w:r w:rsidR="00D94E90" w:rsidRPr="00E5147C">
        <w:rPr>
          <w:rFonts w:ascii="Arial" w:hAnsi="Arial" w:cs="Arial"/>
          <w:spacing w:val="2"/>
          <w:szCs w:val="20"/>
        </w:rPr>
        <w:t xml:space="preserve"> </w:t>
      </w:r>
      <w:r w:rsidR="00D94E90" w:rsidRPr="00E5147C">
        <w:rPr>
          <w:rFonts w:ascii="Arial" w:hAnsi="Arial" w:cs="Arial"/>
          <w:szCs w:val="20"/>
        </w:rPr>
        <w:t>I</w:t>
      </w:r>
      <w:r w:rsidR="00D94E90" w:rsidRPr="00E5147C">
        <w:rPr>
          <w:rFonts w:ascii="Arial" w:hAnsi="Arial" w:cs="Arial"/>
          <w:spacing w:val="-1"/>
          <w:szCs w:val="20"/>
        </w:rPr>
        <w:t xml:space="preserve"> </w:t>
      </w:r>
      <w:r w:rsidR="00D94E90" w:rsidRPr="00E5147C">
        <w:rPr>
          <w:rFonts w:ascii="Arial" w:hAnsi="Arial" w:cs="Arial"/>
          <w:szCs w:val="20"/>
        </w:rPr>
        <w:t>work</w:t>
      </w:r>
      <w:r w:rsidR="00D94E90" w:rsidRPr="00E5147C">
        <w:rPr>
          <w:rFonts w:ascii="Arial" w:hAnsi="Arial" w:cs="Arial"/>
          <w:spacing w:val="-7"/>
          <w:szCs w:val="20"/>
        </w:rPr>
        <w:t xml:space="preserve"> </w:t>
      </w:r>
      <w:r w:rsidR="00D94E90" w:rsidRPr="00E5147C">
        <w:rPr>
          <w:rFonts w:ascii="Arial" w:hAnsi="Arial" w:cs="Arial"/>
          <w:spacing w:val="1"/>
          <w:szCs w:val="20"/>
        </w:rPr>
        <w:t>f</w:t>
      </w:r>
      <w:r w:rsidR="00D94E90" w:rsidRPr="00E5147C">
        <w:rPr>
          <w:rFonts w:ascii="Arial" w:hAnsi="Arial" w:cs="Arial"/>
          <w:szCs w:val="20"/>
        </w:rPr>
        <w:t>or</w:t>
      </w:r>
      <w:r w:rsidR="00D94E90" w:rsidRPr="00E5147C">
        <w:rPr>
          <w:rFonts w:ascii="Arial" w:hAnsi="Arial" w:cs="Arial"/>
          <w:spacing w:val="-2"/>
          <w:szCs w:val="20"/>
        </w:rPr>
        <w:t xml:space="preserve"> </w:t>
      </w:r>
      <w:r w:rsidR="00D94E90" w:rsidRPr="00E5147C">
        <w:rPr>
          <w:rFonts w:ascii="Arial" w:hAnsi="Arial" w:cs="Arial"/>
          <w:spacing w:val="1"/>
          <w:szCs w:val="20"/>
        </w:rPr>
        <w:t>Hager Sharp</w:t>
      </w:r>
      <w:r w:rsidR="00D94E90" w:rsidRPr="00E5147C">
        <w:rPr>
          <w:rFonts w:ascii="Arial" w:hAnsi="Arial" w:cs="Arial"/>
          <w:szCs w:val="20"/>
        </w:rPr>
        <w:t>,</w:t>
      </w:r>
      <w:r w:rsidR="00D94E90" w:rsidRPr="00E5147C">
        <w:rPr>
          <w:rFonts w:ascii="Arial" w:hAnsi="Arial" w:cs="Arial"/>
          <w:spacing w:val="-3"/>
          <w:szCs w:val="20"/>
        </w:rPr>
        <w:t xml:space="preserve"> </w:t>
      </w:r>
      <w:r w:rsidR="00D94E90" w:rsidRPr="00E5147C">
        <w:rPr>
          <w:rFonts w:ascii="Arial" w:hAnsi="Arial" w:cs="Arial"/>
          <w:szCs w:val="20"/>
        </w:rPr>
        <w:t>an independent communications company</w:t>
      </w:r>
      <w:r w:rsidR="00C03135">
        <w:rPr>
          <w:rFonts w:ascii="Arial" w:hAnsi="Arial" w:cs="Arial"/>
          <w:szCs w:val="20"/>
        </w:rPr>
        <w:t xml:space="preserve"> </w:t>
      </w:r>
      <w:r w:rsidR="00D94E90" w:rsidRPr="00E5147C">
        <w:rPr>
          <w:rFonts w:ascii="Arial" w:hAnsi="Arial" w:cs="Arial"/>
          <w:spacing w:val="-1"/>
          <w:szCs w:val="20"/>
        </w:rPr>
        <w:t>w</w:t>
      </w:r>
      <w:r w:rsidR="00D94E90" w:rsidRPr="00E5147C">
        <w:rPr>
          <w:rFonts w:ascii="Arial" w:hAnsi="Arial" w:cs="Arial"/>
          <w:szCs w:val="20"/>
        </w:rPr>
        <w:t>or</w:t>
      </w:r>
      <w:r w:rsidR="00D94E90" w:rsidRPr="00E5147C">
        <w:rPr>
          <w:rFonts w:ascii="Arial" w:hAnsi="Arial" w:cs="Arial"/>
          <w:spacing w:val="-1"/>
          <w:szCs w:val="20"/>
        </w:rPr>
        <w:t>k</w:t>
      </w:r>
      <w:r w:rsidR="00D94E90" w:rsidRPr="00E5147C">
        <w:rPr>
          <w:rFonts w:ascii="Arial" w:hAnsi="Arial" w:cs="Arial"/>
          <w:szCs w:val="20"/>
        </w:rPr>
        <w:t>i</w:t>
      </w:r>
      <w:r w:rsidR="00D94E90" w:rsidRPr="00E5147C">
        <w:rPr>
          <w:rFonts w:ascii="Arial" w:hAnsi="Arial" w:cs="Arial"/>
          <w:spacing w:val="1"/>
          <w:szCs w:val="20"/>
        </w:rPr>
        <w:t>n</w:t>
      </w:r>
      <w:r w:rsidR="00D94E90" w:rsidRPr="00E5147C">
        <w:rPr>
          <w:rFonts w:ascii="Arial" w:hAnsi="Arial" w:cs="Arial"/>
          <w:szCs w:val="20"/>
        </w:rPr>
        <w:t>g</w:t>
      </w:r>
      <w:r w:rsidR="00D94E90" w:rsidRPr="00E5147C">
        <w:rPr>
          <w:rFonts w:ascii="Arial" w:hAnsi="Arial" w:cs="Arial"/>
          <w:spacing w:val="-7"/>
          <w:szCs w:val="20"/>
        </w:rPr>
        <w:t xml:space="preserve"> </w:t>
      </w:r>
      <w:r w:rsidR="00D94E90" w:rsidRPr="00E5147C">
        <w:rPr>
          <w:rFonts w:ascii="Arial" w:hAnsi="Arial" w:cs="Arial"/>
          <w:szCs w:val="20"/>
        </w:rPr>
        <w:t>on</w:t>
      </w:r>
      <w:r w:rsidR="00D94E90" w:rsidRPr="00E5147C">
        <w:rPr>
          <w:rFonts w:ascii="Arial" w:hAnsi="Arial" w:cs="Arial"/>
          <w:spacing w:val="-1"/>
          <w:szCs w:val="20"/>
        </w:rPr>
        <w:t xml:space="preserve"> </w:t>
      </w:r>
      <w:r w:rsidR="00D94E90" w:rsidRPr="00E5147C">
        <w:rPr>
          <w:rFonts w:ascii="Arial" w:hAnsi="Arial" w:cs="Arial"/>
          <w:spacing w:val="1"/>
          <w:szCs w:val="20"/>
        </w:rPr>
        <w:t>b</w:t>
      </w:r>
      <w:r w:rsidR="00D94E90" w:rsidRPr="00E5147C">
        <w:rPr>
          <w:rFonts w:ascii="Arial" w:hAnsi="Arial" w:cs="Arial"/>
          <w:spacing w:val="-2"/>
          <w:szCs w:val="20"/>
        </w:rPr>
        <w:t>e</w:t>
      </w:r>
      <w:r w:rsidR="00D94E90" w:rsidRPr="00E5147C">
        <w:rPr>
          <w:rFonts w:ascii="Arial" w:hAnsi="Arial" w:cs="Arial"/>
          <w:spacing w:val="1"/>
          <w:szCs w:val="20"/>
        </w:rPr>
        <w:t>h</w:t>
      </w:r>
      <w:r w:rsidR="00D94E90" w:rsidRPr="00E5147C">
        <w:rPr>
          <w:rFonts w:ascii="Arial" w:hAnsi="Arial" w:cs="Arial"/>
          <w:szCs w:val="20"/>
        </w:rPr>
        <w:t>alf</w:t>
      </w:r>
      <w:r w:rsidR="00D94E90" w:rsidRPr="00E5147C">
        <w:rPr>
          <w:rFonts w:ascii="Arial" w:hAnsi="Arial" w:cs="Arial"/>
          <w:spacing w:val="-1"/>
          <w:szCs w:val="20"/>
        </w:rPr>
        <w:t xml:space="preserve"> </w:t>
      </w:r>
      <w:r w:rsidR="00D94E90" w:rsidRPr="00E5147C">
        <w:rPr>
          <w:rFonts w:ascii="Arial" w:hAnsi="Arial" w:cs="Arial"/>
          <w:szCs w:val="20"/>
        </w:rPr>
        <w:t>of</w:t>
      </w:r>
      <w:r w:rsidRPr="00E5147C">
        <w:rPr>
          <w:rFonts w:ascii="Arial" w:hAnsi="Arial" w:cs="Arial"/>
          <w:szCs w:val="20"/>
        </w:rPr>
        <w:t xml:space="preserve"> </w:t>
      </w:r>
      <w:r w:rsidR="001D5937" w:rsidRPr="00E5147C">
        <w:rPr>
          <w:rFonts w:ascii="Arial" w:hAnsi="Arial" w:cs="Arial"/>
          <w:szCs w:val="20"/>
        </w:rPr>
        <w:t xml:space="preserve">the </w:t>
      </w:r>
      <w:r w:rsidR="001D5937" w:rsidRPr="00E5147C">
        <w:rPr>
          <w:rFonts w:ascii="Arial" w:hAnsi="Arial" w:cs="Arial"/>
          <w:color w:val="000000"/>
          <w:szCs w:val="20"/>
        </w:rPr>
        <w:t>U.S.</w:t>
      </w:r>
      <w:r w:rsidR="002209C5" w:rsidRPr="00E5147C">
        <w:rPr>
          <w:rFonts w:ascii="Arial" w:hAnsi="Arial" w:cs="Arial"/>
          <w:color w:val="000000"/>
          <w:szCs w:val="20"/>
        </w:rPr>
        <w:t xml:space="preserve"> </w:t>
      </w:r>
      <w:r w:rsidR="001D5937" w:rsidRPr="00E5147C">
        <w:rPr>
          <w:rFonts w:ascii="Arial" w:hAnsi="Arial" w:cs="Arial"/>
          <w:color w:val="000000"/>
          <w:szCs w:val="20"/>
        </w:rPr>
        <w:t>Department of Health and Human Services</w:t>
      </w:r>
      <w:r w:rsidR="005915E7" w:rsidRPr="00E5147C">
        <w:rPr>
          <w:rFonts w:ascii="Arial" w:hAnsi="Arial" w:cs="Arial"/>
          <w:color w:val="000000"/>
          <w:szCs w:val="20"/>
        </w:rPr>
        <w:t>’</w:t>
      </w:r>
      <w:r w:rsidR="001D5937" w:rsidRPr="00E5147C">
        <w:rPr>
          <w:rFonts w:ascii="Arial" w:hAnsi="Arial" w:cs="Arial"/>
          <w:color w:val="000000"/>
          <w:szCs w:val="20"/>
        </w:rPr>
        <w:t xml:space="preserve"> (HHS) Office on Women’s Health (OWH)</w:t>
      </w:r>
      <w:r w:rsidR="001D5937" w:rsidRPr="00E5147C">
        <w:rPr>
          <w:rStyle w:val="CommentReference"/>
          <w:rFonts w:ascii="Arial" w:hAnsi="Arial" w:cs="Arial"/>
          <w:sz w:val="20"/>
          <w:szCs w:val="20"/>
        </w:rPr>
        <w:t>.</w:t>
      </w:r>
      <w:r w:rsidRPr="00E5147C">
        <w:rPr>
          <w:rFonts w:ascii="Arial" w:hAnsi="Arial" w:cs="Arial"/>
          <w:szCs w:val="20"/>
        </w:rPr>
        <w:t>Today we are going to discuss</w:t>
      </w:r>
      <w:r w:rsidR="00CD2A8D" w:rsidRPr="00E5147C">
        <w:rPr>
          <w:rFonts w:ascii="Arial" w:hAnsi="Arial" w:cs="Arial"/>
          <w:szCs w:val="20"/>
        </w:rPr>
        <w:t xml:space="preserve"> active duty and veteran women’s experiences </w:t>
      </w:r>
      <w:r w:rsidR="002209C5" w:rsidRPr="00E5147C">
        <w:rPr>
          <w:rFonts w:ascii="Arial" w:hAnsi="Arial" w:cs="Arial"/>
          <w:szCs w:val="20"/>
        </w:rPr>
        <w:t>in</w:t>
      </w:r>
      <w:r w:rsidR="00CD2A8D" w:rsidRPr="00E5147C">
        <w:rPr>
          <w:rFonts w:ascii="Arial" w:hAnsi="Arial" w:cs="Arial"/>
          <w:szCs w:val="20"/>
        </w:rPr>
        <w:t xml:space="preserve"> receiving health care from providers outside of the Veterans Health Administration (VHA) </w:t>
      </w:r>
      <w:r w:rsidR="00BF116F" w:rsidRPr="00E5147C">
        <w:rPr>
          <w:rFonts w:ascii="Arial" w:hAnsi="Arial" w:cs="Arial"/>
          <w:szCs w:val="20"/>
        </w:rPr>
        <w:t>o</w:t>
      </w:r>
      <w:r w:rsidR="00CD2A8D" w:rsidRPr="00E5147C">
        <w:rPr>
          <w:rFonts w:ascii="Arial" w:hAnsi="Arial" w:cs="Arial"/>
          <w:szCs w:val="20"/>
        </w:rPr>
        <w:t xml:space="preserve">r the Military Health System (MHS). </w:t>
      </w:r>
      <w:r w:rsidRPr="00E5147C">
        <w:rPr>
          <w:rFonts w:ascii="Arial" w:hAnsi="Arial" w:cs="Arial"/>
          <w:szCs w:val="20"/>
        </w:rPr>
        <w:t xml:space="preserve">The feedback I receive from you </w:t>
      </w:r>
      <w:r w:rsidR="006E4DCD" w:rsidRPr="00E5147C">
        <w:rPr>
          <w:rFonts w:ascii="Arial" w:hAnsi="Arial" w:cs="Arial"/>
          <w:szCs w:val="20"/>
        </w:rPr>
        <w:t xml:space="preserve">today </w:t>
      </w:r>
      <w:r w:rsidRPr="00E5147C">
        <w:rPr>
          <w:rFonts w:ascii="Arial" w:hAnsi="Arial" w:cs="Arial"/>
          <w:szCs w:val="20"/>
        </w:rPr>
        <w:t xml:space="preserve">will </w:t>
      </w:r>
      <w:r w:rsidR="00D35D1B" w:rsidRPr="00E5147C">
        <w:rPr>
          <w:rFonts w:ascii="Arial" w:hAnsi="Arial" w:cs="Arial"/>
          <w:szCs w:val="20"/>
        </w:rPr>
        <w:t xml:space="preserve">help </w:t>
      </w:r>
      <w:r w:rsidR="00B81945" w:rsidRPr="00E5147C">
        <w:rPr>
          <w:rFonts w:ascii="Arial" w:hAnsi="Arial" w:cs="Arial"/>
          <w:szCs w:val="20"/>
        </w:rPr>
        <w:t xml:space="preserve">provide </w:t>
      </w:r>
      <w:r w:rsidR="00E73015">
        <w:rPr>
          <w:rFonts w:ascii="Arial" w:hAnsi="Arial" w:cs="Arial"/>
          <w:szCs w:val="20"/>
        </w:rPr>
        <w:t xml:space="preserve">OWH with </w:t>
      </w:r>
      <w:r w:rsidR="00B81945" w:rsidRPr="00E5147C">
        <w:rPr>
          <w:rFonts w:ascii="Arial" w:hAnsi="Arial" w:cs="Arial"/>
          <w:szCs w:val="20"/>
        </w:rPr>
        <w:t xml:space="preserve">a </w:t>
      </w:r>
      <w:r w:rsidR="00D35D1B" w:rsidRPr="00E5147C">
        <w:rPr>
          <w:rFonts w:ascii="Arial" w:hAnsi="Arial" w:cs="Arial"/>
          <w:szCs w:val="20"/>
        </w:rPr>
        <w:t>better understand</w:t>
      </w:r>
      <w:r w:rsidR="00B81945" w:rsidRPr="00E5147C">
        <w:rPr>
          <w:rFonts w:ascii="Arial" w:hAnsi="Arial" w:cs="Arial"/>
          <w:szCs w:val="20"/>
        </w:rPr>
        <w:t>ing</w:t>
      </w:r>
      <w:r w:rsidR="00A23801" w:rsidRPr="00E5147C">
        <w:rPr>
          <w:rFonts w:ascii="Arial" w:hAnsi="Arial" w:cs="Arial"/>
          <w:szCs w:val="20"/>
        </w:rPr>
        <w:t xml:space="preserve"> of how health care providers can serve </w:t>
      </w:r>
      <w:r w:rsidR="005426A7">
        <w:rPr>
          <w:rFonts w:ascii="Arial" w:hAnsi="Arial" w:cs="Arial"/>
          <w:szCs w:val="20"/>
        </w:rPr>
        <w:t xml:space="preserve">active duty </w:t>
      </w:r>
      <w:r w:rsidR="00A23801" w:rsidRPr="00E5147C">
        <w:rPr>
          <w:rFonts w:ascii="Arial" w:hAnsi="Arial" w:cs="Arial"/>
          <w:szCs w:val="20"/>
        </w:rPr>
        <w:t xml:space="preserve">and veteran women and help </w:t>
      </w:r>
      <w:r w:rsidR="004F111D">
        <w:rPr>
          <w:rFonts w:ascii="Arial" w:hAnsi="Arial" w:cs="Arial"/>
          <w:szCs w:val="20"/>
        </w:rPr>
        <w:t>active duty</w:t>
      </w:r>
      <w:r w:rsidR="00A23801" w:rsidRPr="00E5147C">
        <w:rPr>
          <w:rFonts w:ascii="Arial" w:hAnsi="Arial" w:cs="Arial"/>
          <w:szCs w:val="20"/>
        </w:rPr>
        <w:t xml:space="preserve"> and veteran women</w:t>
      </w:r>
      <w:r w:rsidR="004F111D">
        <w:rPr>
          <w:rFonts w:ascii="Arial" w:hAnsi="Arial" w:cs="Arial"/>
          <w:szCs w:val="20"/>
        </w:rPr>
        <w:t xml:space="preserve"> </w:t>
      </w:r>
      <w:r w:rsidR="00A23801" w:rsidRPr="00E5147C">
        <w:rPr>
          <w:rFonts w:ascii="Arial" w:hAnsi="Arial" w:cs="Arial"/>
          <w:szCs w:val="20"/>
        </w:rPr>
        <w:t>get the best care</w:t>
      </w:r>
      <w:r w:rsidR="00D35D1B" w:rsidRPr="00E5147C">
        <w:rPr>
          <w:rFonts w:ascii="Arial" w:hAnsi="Arial" w:cs="Arial"/>
          <w:szCs w:val="20"/>
        </w:rPr>
        <w:t xml:space="preserve">. </w:t>
      </w:r>
      <w:r w:rsidRPr="00E5147C">
        <w:rPr>
          <w:rFonts w:ascii="Arial" w:hAnsi="Arial" w:cs="Arial"/>
          <w:szCs w:val="20"/>
        </w:rPr>
        <w:t xml:space="preserve">We will have about </w:t>
      </w:r>
      <w:r w:rsidR="009F45E1" w:rsidRPr="00E5147C">
        <w:rPr>
          <w:rFonts w:ascii="Arial" w:hAnsi="Arial" w:cs="Arial"/>
          <w:szCs w:val="20"/>
        </w:rPr>
        <w:t>9</w:t>
      </w:r>
      <w:r w:rsidRPr="00E5147C">
        <w:rPr>
          <w:rFonts w:ascii="Arial" w:hAnsi="Arial" w:cs="Arial"/>
          <w:szCs w:val="20"/>
        </w:rPr>
        <w:t xml:space="preserve">0 minutes for our </w:t>
      </w:r>
      <w:r w:rsidR="004E784B" w:rsidRPr="00E5147C">
        <w:rPr>
          <w:rFonts w:ascii="Arial" w:hAnsi="Arial" w:cs="Arial"/>
          <w:szCs w:val="20"/>
        </w:rPr>
        <w:t>discussion today.</w:t>
      </w:r>
      <w:r w:rsidRPr="00E5147C">
        <w:rPr>
          <w:rFonts w:ascii="Arial" w:hAnsi="Arial" w:cs="Arial"/>
          <w:szCs w:val="20"/>
        </w:rPr>
        <w:t xml:space="preserve"> </w:t>
      </w:r>
    </w:p>
    <w:p w14:paraId="1EA86005" w14:textId="77777777" w:rsidR="00323381" w:rsidRPr="00E5147C" w:rsidRDefault="00323381" w:rsidP="00323381">
      <w:pPr>
        <w:spacing w:line="240" w:lineRule="auto"/>
        <w:rPr>
          <w:rFonts w:ascii="Arial" w:hAnsi="Arial" w:cs="Arial"/>
          <w:szCs w:val="20"/>
        </w:rPr>
      </w:pPr>
    </w:p>
    <w:p w14:paraId="67622993" w14:textId="77777777" w:rsidR="002065DF" w:rsidRPr="00E5147C" w:rsidRDefault="002065DF" w:rsidP="002065DF">
      <w:pPr>
        <w:spacing w:line="240" w:lineRule="auto"/>
        <w:rPr>
          <w:rFonts w:ascii="Arial" w:hAnsi="Arial" w:cs="Arial"/>
          <w:szCs w:val="20"/>
          <w:u w:val="single"/>
        </w:rPr>
      </w:pPr>
      <w:r w:rsidRPr="00E5147C">
        <w:rPr>
          <w:rFonts w:ascii="Arial" w:hAnsi="Arial" w:cs="Arial"/>
          <w:szCs w:val="20"/>
          <w:u w:val="single"/>
        </w:rPr>
        <w:t>Focus Group Process and General Rules</w:t>
      </w:r>
    </w:p>
    <w:p w14:paraId="0AA4D0FF" w14:textId="693EF644" w:rsidR="007014E5" w:rsidRPr="00E5147C" w:rsidRDefault="007014E5" w:rsidP="002065DF">
      <w:pPr>
        <w:spacing w:line="240" w:lineRule="auto"/>
        <w:rPr>
          <w:rFonts w:ascii="Arial" w:hAnsi="Arial" w:cs="Arial"/>
          <w:szCs w:val="20"/>
        </w:rPr>
      </w:pPr>
      <w:r w:rsidRPr="00E5147C">
        <w:rPr>
          <w:rFonts w:ascii="Arial" w:hAnsi="Arial" w:cs="Arial"/>
          <w:szCs w:val="20"/>
        </w:rPr>
        <w:t xml:space="preserve">Before we begin, I </w:t>
      </w:r>
      <w:r w:rsidR="00CD2A8D" w:rsidRPr="00E5147C">
        <w:rPr>
          <w:rFonts w:ascii="Arial" w:hAnsi="Arial" w:cs="Arial"/>
          <w:szCs w:val="20"/>
        </w:rPr>
        <w:t>would like to remind you that your participation in this discussion is voluntary and you may end it at any time or feel free to skip questions you feel uncomfortable answering.</w:t>
      </w:r>
    </w:p>
    <w:p w14:paraId="009DDFCC" w14:textId="77777777" w:rsidR="00CD2A8D" w:rsidRPr="00E5147C" w:rsidRDefault="00CD2A8D" w:rsidP="002065DF">
      <w:pPr>
        <w:spacing w:line="240" w:lineRule="auto"/>
        <w:rPr>
          <w:rFonts w:ascii="Arial" w:hAnsi="Arial" w:cs="Arial"/>
          <w:szCs w:val="20"/>
        </w:rPr>
      </w:pPr>
    </w:p>
    <w:p w14:paraId="66A01222" w14:textId="67C3A341" w:rsidR="00323381" w:rsidRPr="00E5147C" w:rsidRDefault="00CD2A8D" w:rsidP="00323381">
      <w:pPr>
        <w:spacing w:line="240" w:lineRule="auto"/>
        <w:rPr>
          <w:rFonts w:ascii="Arial" w:hAnsi="Arial" w:cs="Arial"/>
          <w:szCs w:val="20"/>
        </w:rPr>
      </w:pPr>
      <w:r w:rsidRPr="00E5147C">
        <w:rPr>
          <w:rFonts w:ascii="Arial" w:hAnsi="Arial" w:cs="Arial"/>
          <w:szCs w:val="20"/>
        </w:rPr>
        <w:t>Today</w:t>
      </w:r>
      <w:r w:rsidR="00323381" w:rsidRPr="00E5147C">
        <w:rPr>
          <w:rFonts w:ascii="Arial" w:hAnsi="Arial" w:cs="Arial"/>
          <w:szCs w:val="20"/>
        </w:rPr>
        <w:t xml:space="preserve"> I</w:t>
      </w:r>
      <w:r w:rsidR="00323381" w:rsidRPr="00E5147C">
        <w:rPr>
          <w:rFonts w:ascii="Arial" w:hAnsi="Arial" w:cs="Arial"/>
          <w:spacing w:val="-1"/>
          <w:szCs w:val="20"/>
        </w:rPr>
        <w:t xml:space="preserve"> </w:t>
      </w:r>
      <w:r w:rsidR="00323381" w:rsidRPr="00E5147C">
        <w:rPr>
          <w:rFonts w:ascii="Arial" w:hAnsi="Arial" w:cs="Arial"/>
          <w:szCs w:val="20"/>
        </w:rPr>
        <w:t>will</w:t>
      </w:r>
      <w:r w:rsidR="00323381" w:rsidRPr="00E5147C">
        <w:rPr>
          <w:rFonts w:ascii="Arial" w:hAnsi="Arial" w:cs="Arial"/>
          <w:spacing w:val="-2"/>
          <w:szCs w:val="20"/>
        </w:rPr>
        <w:t xml:space="preserve"> </w:t>
      </w:r>
      <w:r w:rsidR="00323381" w:rsidRPr="00E5147C">
        <w:rPr>
          <w:rFonts w:ascii="Arial" w:hAnsi="Arial" w:cs="Arial"/>
          <w:spacing w:val="1"/>
          <w:szCs w:val="20"/>
        </w:rPr>
        <w:t>b</w:t>
      </w:r>
      <w:r w:rsidR="00323381" w:rsidRPr="00E5147C">
        <w:rPr>
          <w:rFonts w:ascii="Arial" w:hAnsi="Arial" w:cs="Arial"/>
          <w:szCs w:val="20"/>
        </w:rPr>
        <w:t>e</w:t>
      </w:r>
      <w:r w:rsidR="009F45E1" w:rsidRPr="00E5147C">
        <w:rPr>
          <w:rStyle w:val="CommentReference"/>
          <w:rFonts w:ascii="Arial" w:hAnsi="Arial" w:cs="Arial"/>
          <w:sz w:val="20"/>
          <w:szCs w:val="20"/>
        </w:rPr>
        <w:t xml:space="preserve"> here to guide this discussion and</w:t>
      </w:r>
      <w:r w:rsidR="00323381" w:rsidRPr="00E5147C">
        <w:rPr>
          <w:rFonts w:ascii="Arial" w:hAnsi="Arial" w:cs="Arial"/>
          <w:szCs w:val="20"/>
        </w:rPr>
        <w:t xml:space="preserve"> as</w:t>
      </w:r>
      <w:r w:rsidR="00323381" w:rsidRPr="00E5147C">
        <w:rPr>
          <w:rFonts w:ascii="Arial" w:hAnsi="Arial" w:cs="Arial"/>
          <w:spacing w:val="-1"/>
          <w:szCs w:val="20"/>
        </w:rPr>
        <w:t>k</w:t>
      </w:r>
      <w:r w:rsidR="009F45E1" w:rsidRPr="00E5147C">
        <w:rPr>
          <w:rFonts w:ascii="Arial" w:hAnsi="Arial" w:cs="Arial"/>
          <w:szCs w:val="20"/>
        </w:rPr>
        <w:t xml:space="preserve"> you</w:t>
      </w:r>
      <w:r w:rsidR="00323381" w:rsidRPr="00E5147C">
        <w:rPr>
          <w:rFonts w:ascii="Arial" w:hAnsi="Arial" w:cs="Arial"/>
          <w:spacing w:val="-6"/>
          <w:szCs w:val="20"/>
        </w:rPr>
        <w:t xml:space="preserve"> </w:t>
      </w:r>
      <w:r w:rsidR="00323381" w:rsidRPr="00E5147C">
        <w:rPr>
          <w:rFonts w:ascii="Arial" w:hAnsi="Arial" w:cs="Arial"/>
          <w:spacing w:val="7"/>
          <w:szCs w:val="20"/>
        </w:rPr>
        <w:t>q</w:t>
      </w:r>
      <w:r w:rsidR="00323381" w:rsidRPr="00E5147C">
        <w:rPr>
          <w:rFonts w:ascii="Arial" w:hAnsi="Arial" w:cs="Arial"/>
          <w:spacing w:val="-1"/>
          <w:szCs w:val="20"/>
        </w:rPr>
        <w:t>u</w:t>
      </w:r>
      <w:r w:rsidR="00323381" w:rsidRPr="00E5147C">
        <w:rPr>
          <w:rFonts w:ascii="Arial" w:hAnsi="Arial" w:cs="Arial"/>
          <w:szCs w:val="20"/>
        </w:rPr>
        <w:t>es</w:t>
      </w:r>
      <w:r w:rsidR="00323381" w:rsidRPr="00E5147C">
        <w:rPr>
          <w:rFonts w:ascii="Arial" w:hAnsi="Arial" w:cs="Arial"/>
          <w:spacing w:val="1"/>
          <w:szCs w:val="20"/>
        </w:rPr>
        <w:t>t</w:t>
      </w:r>
      <w:r w:rsidR="00323381" w:rsidRPr="00E5147C">
        <w:rPr>
          <w:rFonts w:ascii="Arial" w:hAnsi="Arial" w:cs="Arial"/>
          <w:szCs w:val="20"/>
        </w:rPr>
        <w:t>i</w:t>
      </w:r>
      <w:r w:rsidR="00323381" w:rsidRPr="00E5147C">
        <w:rPr>
          <w:rFonts w:ascii="Arial" w:hAnsi="Arial" w:cs="Arial"/>
          <w:spacing w:val="-2"/>
          <w:szCs w:val="20"/>
        </w:rPr>
        <w:t>o</w:t>
      </w:r>
      <w:r w:rsidR="00323381" w:rsidRPr="00E5147C">
        <w:rPr>
          <w:rFonts w:ascii="Arial" w:hAnsi="Arial" w:cs="Arial"/>
          <w:spacing w:val="1"/>
          <w:szCs w:val="20"/>
        </w:rPr>
        <w:t>n</w:t>
      </w:r>
      <w:r w:rsidR="00323381" w:rsidRPr="00E5147C">
        <w:rPr>
          <w:rFonts w:ascii="Arial" w:hAnsi="Arial" w:cs="Arial"/>
          <w:szCs w:val="20"/>
        </w:rPr>
        <w:t>s</w:t>
      </w:r>
      <w:r w:rsidR="009F45E1" w:rsidRPr="00E5147C">
        <w:rPr>
          <w:rFonts w:ascii="Arial" w:hAnsi="Arial" w:cs="Arial"/>
          <w:szCs w:val="20"/>
        </w:rPr>
        <w:t xml:space="preserve"> that are</w:t>
      </w:r>
      <w:r w:rsidR="00323381" w:rsidRPr="00E5147C">
        <w:rPr>
          <w:rFonts w:ascii="Arial" w:hAnsi="Arial" w:cs="Arial"/>
          <w:spacing w:val="-3"/>
          <w:szCs w:val="20"/>
        </w:rPr>
        <w:t xml:space="preserve"> </w:t>
      </w:r>
      <w:r w:rsidR="00323381" w:rsidRPr="00E5147C">
        <w:rPr>
          <w:rFonts w:ascii="Arial" w:hAnsi="Arial" w:cs="Arial"/>
          <w:szCs w:val="20"/>
        </w:rPr>
        <w:t>me</w:t>
      </w:r>
      <w:r w:rsidR="00323381" w:rsidRPr="00E5147C">
        <w:rPr>
          <w:rFonts w:ascii="Arial" w:hAnsi="Arial" w:cs="Arial"/>
          <w:spacing w:val="1"/>
          <w:szCs w:val="20"/>
        </w:rPr>
        <w:t>a</w:t>
      </w:r>
      <w:r w:rsidR="00323381" w:rsidRPr="00E5147C">
        <w:rPr>
          <w:rFonts w:ascii="Arial" w:hAnsi="Arial" w:cs="Arial"/>
          <w:spacing w:val="-1"/>
          <w:szCs w:val="20"/>
        </w:rPr>
        <w:t>n</w:t>
      </w:r>
      <w:r w:rsidR="00323381" w:rsidRPr="00E5147C">
        <w:rPr>
          <w:rFonts w:ascii="Arial" w:hAnsi="Arial" w:cs="Arial"/>
          <w:szCs w:val="20"/>
        </w:rPr>
        <w:t>t</w:t>
      </w:r>
      <w:r w:rsidR="00323381" w:rsidRPr="00E5147C">
        <w:rPr>
          <w:rFonts w:ascii="Arial" w:hAnsi="Arial" w:cs="Arial"/>
          <w:spacing w:val="-5"/>
          <w:szCs w:val="20"/>
        </w:rPr>
        <w:t xml:space="preserve"> </w:t>
      </w:r>
      <w:r w:rsidR="00323381" w:rsidRPr="00E5147C">
        <w:rPr>
          <w:rFonts w:ascii="Arial" w:hAnsi="Arial" w:cs="Arial"/>
          <w:spacing w:val="1"/>
          <w:szCs w:val="20"/>
        </w:rPr>
        <w:t>t</w:t>
      </w:r>
      <w:r w:rsidR="00323381" w:rsidRPr="00E5147C">
        <w:rPr>
          <w:rFonts w:ascii="Arial" w:hAnsi="Arial" w:cs="Arial"/>
          <w:szCs w:val="20"/>
        </w:rPr>
        <w:t xml:space="preserve">o </w:t>
      </w:r>
      <w:r w:rsidR="00323381" w:rsidRPr="00E5147C">
        <w:rPr>
          <w:rFonts w:ascii="Arial" w:hAnsi="Arial" w:cs="Arial"/>
          <w:spacing w:val="-3"/>
          <w:szCs w:val="20"/>
        </w:rPr>
        <w:t>g</w:t>
      </w:r>
      <w:r w:rsidR="00323381" w:rsidRPr="00E5147C">
        <w:rPr>
          <w:rFonts w:ascii="Arial" w:hAnsi="Arial" w:cs="Arial"/>
          <w:szCs w:val="20"/>
        </w:rPr>
        <w:t>e</w:t>
      </w:r>
      <w:r w:rsidR="00323381" w:rsidRPr="00E5147C">
        <w:rPr>
          <w:rFonts w:ascii="Arial" w:hAnsi="Arial" w:cs="Arial"/>
          <w:spacing w:val="1"/>
          <w:szCs w:val="20"/>
        </w:rPr>
        <w:t>n</w:t>
      </w:r>
      <w:r w:rsidR="00323381" w:rsidRPr="00E5147C">
        <w:rPr>
          <w:rFonts w:ascii="Arial" w:hAnsi="Arial" w:cs="Arial"/>
          <w:szCs w:val="20"/>
        </w:rPr>
        <w:t>er</w:t>
      </w:r>
      <w:r w:rsidR="00323381" w:rsidRPr="00E5147C">
        <w:rPr>
          <w:rFonts w:ascii="Arial" w:hAnsi="Arial" w:cs="Arial"/>
          <w:spacing w:val="-1"/>
          <w:szCs w:val="20"/>
        </w:rPr>
        <w:t>a</w:t>
      </w:r>
      <w:r w:rsidR="00323381" w:rsidRPr="00E5147C">
        <w:rPr>
          <w:rFonts w:ascii="Arial" w:hAnsi="Arial" w:cs="Arial"/>
          <w:spacing w:val="1"/>
          <w:szCs w:val="20"/>
        </w:rPr>
        <w:t>t</w:t>
      </w:r>
      <w:r w:rsidR="00323381" w:rsidRPr="00E5147C">
        <w:rPr>
          <w:rFonts w:ascii="Arial" w:hAnsi="Arial" w:cs="Arial"/>
          <w:szCs w:val="20"/>
        </w:rPr>
        <w:t>e</w:t>
      </w:r>
      <w:r w:rsidR="00323381" w:rsidRPr="00E5147C">
        <w:rPr>
          <w:rFonts w:ascii="Arial" w:hAnsi="Arial" w:cs="Arial"/>
          <w:spacing w:val="-10"/>
          <w:szCs w:val="20"/>
        </w:rPr>
        <w:t xml:space="preserve"> </w:t>
      </w:r>
      <w:r w:rsidRPr="00E5147C">
        <w:rPr>
          <w:rFonts w:ascii="Arial" w:hAnsi="Arial" w:cs="Arial"/>
          <w:spacing w:val="-10"/>
          <w:szCs w:val="20"/>
        </w:rPr>
        <w:t xml:space="preserve">a </w:t>
      </w:r>
      <w:r w:rsidR="00323381" w:rsidRPr="00E5147C">
        <w:rPr>
          <w:rFonts w:ascii="Arial" w:hAnsi="Arial" w:cs="Arial"/>
          <w:spacing w:val="1"/>
          <w:szCs w:val="20"/>
        </w:rPr>
        <w:t>d</w:t>
      </w:r>
      <w:r w:rsidR="00323381" w:rsidRPr="00E5147C">
        <w:rPr>
          <w:rFonts w:ascii="Arial" w:hAnsi="Arial" w:cs="Arial"/>
          <w:szCs w:val="20"/>
        </w:rPr>
        <w:t>is</w:t>
      </w:r>
      <w:r w:rsidR="00323381" w:rsidRPr="00E5147C">
        <w:rPr>
          <w:rFonts w:ascii="Arial" w:hAnsi="Arial" w:cs="Arial"/>
          <w:spacing w:val="-1"/>
          <w:szCs w:val="20"/>
        </w:rPr>
        <w:t>c</w:t>
      </w:r>
      <w:r w:rsidR="00323381" w:rsidRPr="00E5147C">
        <w:rPr>
          <w:rFonts w:ascii="Arial" w:hAnsi="Arial" w:cs="Arial"/>
          <w:spacing w:val="1"/>
          <w:szCs w:val="20"/>
        </w:rPr>
        <w:t>u</w:t>
      </w:r>
      <w:r w:rsidR="00323381" w:rsidRPr="00E5147C">
        <w:rPr>
          <w:rFonts w:ascii="Arial" w:hAnsi="Arial" w:cs="Arial"/>
          <w:szCs w:val="20"/>
        </w:rPr>
        <w:t>ssio</w:t>
      </w:r>
      <w:r w:rsidR="00323381" w:rsidRPr="00E5147C">
        <w:rPr>
          <w:rFonts w:ascii="Arial" w:hAnsi="Arial" w:cs="Arial"/>
          <w:spacing w:val="1"/>
          <w:szCs w:val="20"/>
        </w:rPr>
        <w:t>n, but there are n</w:t>
      </w:r>
      <w:r w:rsidR="00323381" w:rsidRPr="00E5147C">
        <w:rPr>
          <w:rFonts w:ascii="Arial" w:hAnsi="Arial" w:cs="Arial"/>
          <w:szCs w:val="20"/>
        </w:rPr>
        <w:t>o</w:t>
      </w:r>
      <w:r w:rsidR="00323381" w:rsidRPr="00E5147C">
        <w:rPr>
          <w:rFonts w:ascii="Arial" w:hAnsi="Arial" w:cs="Arial"/>
          <w:spacing w:val="-1"/>
          <w:szCs w:val="20"/>
        </w:rPr>
        <w:t xml:space="preserve"> </w:t>
      </w:r>
      <w:r w:rsidR="00323381" w:rsidRPr="00E5147C">
        <w:rPr>
          <w:rFonts w:ascii="Arial" w:hAnsi="Arial" w:cs="Arial"/>
          <w:szCs w:val="20"/>
        </w:rPr>
        <w:t>rig</w:t>
      </w:r>
      <w:r w:rsidR="00323381" w:rsidRPr="00E5147C">
        <w:rPr>
          <w:rFonts w:ascii="Arial" w:hAnsi="Arial" w:cs="Arial"/>
          <w:spacing w:val="-1"/>
          <w:szCs w:val="20"/>
        </w:rPr>
        <w:t>h</w:t>
      </w:r>
      <w:r w:rsidR="00323381" w:rsidRPr="00E5147C">
        <w:rPr>
          <w:rFonts w:ascii="Arial" w:hAnsi="Arial" w:cs="Arial"/>
          <w:szCs w:val="20"/>
        </w:rPr>
        <w:t>t</w:t>
      </w:r>
      <w:r w:rsidR="00323381" w:rsidRPr="00E5147C">
        <w:rPr>
          <w:rFonts w:ascii="Arial" w:hAnsi="Arial" w:cs="Arial"/>
          <w:spacing w:val="1"/>
          <w:szCs w:val="20"/>
        </w:rPr>
        <w:t xml:space="preserve"> </w:t>
      </w:r>
      <w:r w:rsidR="00323381" w:rsidRPr="00E5147C">
        <w:rPr>
          <w:rFonts w:ascii="Arial" w:hAnsi="Arial" w:cs="Arial"/>
          <w:szCs w:val="20"/>
        </w:rPr>
        <w:t>or</w:t>
      </w:r>
      <w:r w:rsidR="00323381" w:rsidRPr="00E5147C">
        <w:rPr>
          <w:rFonts w:ascii="Arial" w:hAnsi="Arial" w:cs="Arial"/>
          <w:spacing w:val="-2"/>
          <w:szCs w:val="20"/>
        </w:rPr>
        <w:t xml:space="preserve"> </w:t>
      </w:r>
      <w:r w:rsidR="00323381" w:rsidRPr="00E5147C">
        <w:rPr>
          <w:rFonts w:ascii="Arial" w:hAnsi="Arial" w:cs="Arial"/>
          <w:spacing w:val="-1"/>
          <w:szCs w:val="20"/>
        </w:rPr>
        <w:t>w</w:t>
      </w:r>
      <w:r w:rsidR="00323381" w:rsidRPr="00E5147C">
        <w:rPr>
          <w:rFonts w:ascii="Arial" w:hAnsi="Arial" w:cs="Arial"/>
          <w:szCs w:val="20"/>
        </w:rPr>
        <w:t>r</w:t>
      </w:r>
      <w:r w:rsidR="00323381" w:rsidRPr="00E5147C">
        <w:rPr>
          <w:rFonts w:ascii="Arial" w:hAnsi="Arial" w:cs="Arial"/>
          <w:spacing w:val="1"/>
          <w:szCs w:val="20"/>
        </w:rPr>
        <w:t>on</w:t>
      </w:r>
      <w:r w:rsidR="00323381" w:rsidRPr="00E5147C">
        <w:rPr>
          <w:rFonts w:ascii="Arial" w:hAnsi="Arial" w:cs="Arial"/>
          <w:szCs w:val="20"/>
        </w:rPr>
        <w:t>g</w:t>
      </w:r>
      <w:r w:rsidR="00323381" w:rsidRPr="00E5147C">
        <w:rPr>
          <w:rFonts w:ascii="Arial" w:hAnsi="Arial" w:cs="Arial"/>
          <w:spacing w:val="-7"/>
          <w:szCs w:val="20"/>
        </w:rPr>
        <w:t xml:space="preserve"> </w:t>
      </w:r>
      <w:r w:rsidR="00323381" w:rsidRPr="00E5147C">
        <w:rPr>
          <w:rFonts w:ascii="Arial" w:hAnsi="Arial" w:cs="Arial"/>
          <w:spacing w:val="-2"/>
          <w:szCs w:val="20"/>
        </w:rPr>
        <w:t>a</w:t>
      </w:r>
      <w:r w:rsidR="00323381" w:rsidRPr="00E5147C">
        <w:rPr>
          <w:rFonts w:ascii="Arial" w:hAnsi="Arial" w:cs="Arial"/>
          <w:spacing w:val="1"/>
          <w:szCs w:val="20"/>
        </w:rPr>
        <w:t>n</w:t>
      </w:r>
      <w:r w:rsidR="00323381" w:rsidRPr="00E5147C">
        <w:rPr>
          <w:rFonts w:ascii="Arial" w:hAnsi="Arial" w:cs="Arial"/>
          <w:szCs w:val="20"/>
        </w:rPr>
        <w:t>s</w:t>
      </w:r>
      <w:r w:rsidR="00323381" w:rsidRPr="00E5147C">
        <w:rPr>
          <w:rFonts w:ascii="Arial" w:hAnsi="Arial" w:cs="Arial"/>
          <w:spacing w:val="-1"/>
          <w:szCs w:val="20"/>
        </w:rPr>
        <w:t>w</w:t>
      </w:r>
      <w:r w:rsidR="00323381" w:rsidRPr="00E5147C">
        <w:rPr>
          <w:rFonts w:ascii="Arial" w:hAnsi="Arial" w:cs="Arial"/>
          <w:szCs w:val="20"/>
        </w:rPr>
        <w:t xml:space="preserve">ers. </w:t>
      </w:r>
      <w:r w:rsidRPr="00E5147C">
        <w:rPr>
          <w:rFonts w:ascii="Arial" w:hAnsi="Arial" w:cs="Arial"/>
          <w:szCs w:val="20"/>
        </w:rPr>
        <w:t>We</w:t>
      </w:r>
      <w:r w:rsidRPr="00E5147C">
        <w:rPr>
          <w:rFonts w:ascii="Arial" w:hAnsi="Arial" w:cs="Arial"/>
          <w:spacing w:val="-2"/>
          <w:szCs w:val="20"/>
        </w:rPr>
        <w:t xml:space="preserve"> </w:t>
      </w:r>
      <w:r w:rsidRPr="00E5147C">
        <w:rPr>
          <w:rFonts w:ascii="Arial" w:hAnsi="Arial" w:cs="Arial"/>
          <w:szCs w:val="20"/>
        </w:rPr>
        <w:t>are</w:t>
      </w:r>
      <w:r w:rsidRPr="00E5147C">
        <w:rPr>
          <w:rFonts w:ascii="Arial" w:hAnsi="Arial" w:cs="Arial"/>
          <w:spacing w:val="-3"/>
          <w:szCs w:val="20"/>
        </w:rPr>
        <w:t xml:space="preserve"> </w:t>
      </w:r>
      <w:r w:rsidRPr="00E5147C">
        <w:rPr>
          <w:rFonts w:ascii="Arial" w:hAnsi="Arial" w:cs="Arial"/>
          <w:szCs w:val="20"/>
        </w:rPr>
        <w:t>lo</w:t>
      </w:r>
      <w:r w:rsidRPr="00E5147C">
        <w:rPr>
          <w:rFonts w:ascii="Arial" w:hAnsi="Arial" w:cs="Arial"/>
          <w:spacing w:val="1"/>
          <w:szCs w:val="20"/>
        </w:rPr>
        <w:t>o</w:t>
      </w:r>
      <w:r w:rsidRPr="00E5147C">
        <w:rPr>
          <w:rFonts w:ascii="Arial" w:hAnsi="Arial" w:cs="Arial"/>
          <w:spacing w:val="-1"/>
          <w:szCs w:val="20"/>
        </w:rPr>
        <w:t>k</w:t>
      </w:r>
      <w:r w:rsidRPr="00E5147C">
        <w:rPr>
          <w:rFonts w:ascii="Arial" w:hAnsi="Arial" w:cs="Arial"/>
          <w:szCs w:val="20"/>
        </w:rPr>
        <w:t>i</w:t>
      </w:r>
      <w:r w:rsidRPr="00E5147C">
        <w:rPr>
          <w:rFonts w:ascii="Arial" w:hAnsi="Arial" w:cs="Arial"/>
          <w:spacing w:val="1"/>
          <w:szCs w:val="20"/>
        </w:rPr>
        <w:t>n</w:t>
      </w:r>
      <w:r w:rsidRPr="00E5147C">
        <w:rPr>
          <w:rFonts w:ascii="Arial" w:hAnsi="Arial" w:cs="Arial"/>
          <w:szCs w:val="20"/>
        </w:rPr>
        <w:t>g</w:t>
      </w:r>
      <w:r w:rsidRPr="00E5147C">
        <w:rPr>
          <w:rFonts w:ascii="Arial" w:hAnsi="Arial" w:cs="Arial"/>
          <w:spacing w:val="-4"/>
          <w:szCs w:val="20"/>
        </w:rPr>
        <w:t xml:space="preserve"> </w:t>
      </w:r>
      <w:r w:rsidRPr="00E5147C">
        <w:rPr>
          <w:rFonts w:ascii="Arial" w:hAnsi="Arial" w:cs="Arial"/>
          <w:spacing w:val="1"/>
          <w:szCs w:val="20"/>
        </w:rPr>
        <w:t>t</w:t>
      </w:r>
      <w:r w:rsidRPr="00E5147C">
        <w:rPr>
          <w:rFonts w:ascii="Arial" w:hAnsi="Arial" w:cs="Arial"/>
          <w:szCs w:val="20"/>
        </w:rPr>
        <w:t>o</w:t>
      </w:r>
      <w:r w:rsidRPr="00E5147C">
        <w:rPr>
          <w:rFonts w:ascii="Arial" w:hAnsi="Arial" w:cs="Arial"/>
          <w:spacing w:val="-2"/>
          <w:szCs w:val="20"/>
        </w:rPr>
        <w:t xml:space="preserve"> </w:t>
      </w:r>
      <w:r w:rsidRPr="00E5147C">
        <w:rPr>
          <w:rFonts w:ascii="Arial" w:hAnsi="Arial" w:cs="Arial"/>
          <w:szCs w:val="20"/>
        </w:rPr>
        <w:t>get</w:t>
      </w:r>
      <w:r w:rsidRPr="00E5147C">
        <w:rPr>
          <w:rFonts w:ascii="Arial" w:hAnsi="Arial" w:cs="Arial"/>
          <w:spacing w:val="-3"/>
          <w:szCs w:val="20"/>
        </w:rPr>
        <w:t xml:space="preserve"> </w:t>
      </w:r>
      <w:r w:rsidRPr="00E5147C">
        <w:rPr>
          <w:rFonts w:ascii="Arial" w:hAnsi="Arial" w:cs="Arial"/>
          <w:szCs w:val="20"/>
        </w:rPr>
        <w:t>y</w:t>
      </w:r>
      <w:r w:rsidRPr="00E5147C">
        <w:rPr>
          <w:rFonts w:ascii="Arial" w:hAnsi="Arial" w:cs="Arial"/>
          <w:spacing w:val="-2"/>
          <w:szCs w:val="20"/>
        </w:rPr>
        <w:t>o</w:t>
      </w:r>
      <w:r w:rsidRPr="00E5147C">
        <w:rPr>
          <w:rFonts w:ascii="Arial" w:hAnsi="Arial" w:cs="Arial"/>
          <w:spacing w:val="1"/>
          <w:szCs w:val="20"/>
        </w:rPr>
        <w:t>u</w:t>
      </w:r>
      <w:r w:rsidRPr="00E5147C">
        <w:rPr>
          <w:rFonts w:ascii="Arial" w:hAnsi="Arial" w:cs="Arial"/>
          <w:szCs w:val="20"/>
        </w:rPr>
        <w:t>r</w:t>
      </w:r>
      <w:r w:rsidRPr="00E5147C">
        <w:rPr>
          <w:rFonts w:ascii="Arial" w:hAnsi="Arial" w:cs="Arial"/>
          <w:spacing w:val="-2"/>
          <w:szCs w:val="20"/>
        </w:rPr>
        <w:t xml:space="preserve"> </w:t>
      </w:r>
      <w:r w:rsidRPr="00E5147C">
        <w:rPr>
          <w:rFonts w:ascii="Arial" w:hAnsi="Arial" w:cs="Arial"/>
          <w:spacing w:val="-1"/>
          <w:szCs w:val="20"/>
        </w:rPr>
        <w:t>h</w:t>
      </w:r>
      <w:r w:rsidRPr="00E5147C">
        <w:rPr>
          <w:rFonts w:ascii="Arial" w:hAnsi="Arial" w:cs="Arial"/>
          <w:szCs w:val="20"/>
        </w:rPr>
        <w:t>o</w:t>
      </w:r>
      <w:r w:rsidRPr="00E5147C">
        <w:rPr>
          <w:rFonts w:ascii="Arial" w:hAnsi="Arial" w:cs="Arial"/>
          <w:spacing w:val="1"/>
          <w:szCs w:val="20"/>
        </w:rPr>
        <w:t>n</w:t>
      </w:r>
      <w:r w:rsidRPr="00E5147C">
        <w:rPr>
          <w:rFonts w:ascii="Arial" w:hAnsi="Arial" w:cs="Arial"/>
          <w:szCs w:val="20"/>
        </w:rPr>
        <w:t>e</w:t>
      </w:r>
      <w:r w:rsidRPr="00E5147C">
        <w:rPr>
          <w:rFonts w:ascii="Arial" w:hAnsi="Arial" w:cs="Arial"/>
          <w:spacing w:val="-2"/>
          <w:szCs w:val="20"/>
        </w:rPr>
        <w:t>s</w:t>
      </w:r>
      <w:r w:rsidRPr="00E5147C">
        <w:rPr>
          <w:rFonts w:ascii="Arial" w:hAnsi="Arial" w:cs="Arial"/>
          <w:szCs w:val="20"/>
        </w:rPr>
        <w:t>t</w:t>
      </w:r>
      <w:r w:rsidRPr="00E5147C">
        <w:rPr>
          <w:rFonts w:ascii="Arial" w:hAnsi="Arial" w:cs="Arial"/>
          <w:spacing w:val="-1"/>
          <w:szCs w:val="20"/>
        </w:rPr>
        <w:t xml:space="preserve"> </w:t>
      </w:r>
      <w:r w:rsidRPr="00E5147C">
        <w:rPr>
          <w:rFonts w:ascii="Arial" w:hAnsi="Arial" w:cs="Arial"/>
          <w:spacing w:val="-2"/>
          <w:szCs w:val="20"/>
        </w:rPr>
        <w:t>o</w:t>
      </w:r>
      <w:r w:rsidRPr="00E5147C">
        <w:rPr>
          <w:rFonts w:ascii="Arial" w:hAnsi="Arial" w:cs="Arial"/>
          <w:spacing w:val="1"/>
          <w:szCs w:val="20"/>
        </w:rPr>
        <w:t>p</w:t>
      </w:r>
      <w:r w:rsidRPr="00E5147C">
        <w:rPr>
          <w:rFonts w:ascii="Arial" w:hAnsi="Arial" w:cs="Arial"/>
          <w:szCs w:val="20"/>
        </w:rPr>
        <w:t>i</w:t>
      </w:r>
      <w:r w:rsidRPr="00E5147C">
        <w:rPr>
          <w:rFonts w:ascii="Arial" w:hAnsi="Arial" w:cs="Arial"/>
          <w:spacing w:val="1"/>
          <w:szCs w:val="20"/>
        </w:rPr>
        <w:t>n</w:t>
      </w:r>
      <w:r w:rsidRPr="00E5147C">
        <w:rPr>
          <w:rFonts w:ascii="Arial" w:hAnsi="Arial" w:cs="Arial"/>
          <w:spacing w:val="-2"/>
          <w:szCs w:val="20"/>
        </w:rPr>
        <w:t>i</w:t>
      </w:r>
      <w:r w:rsidRPr="00E5147C">
        <w:rPr>
          <w:rFonts w:ascii="Arial" w:hAnsi="Arial" w:cs="Arial"/>
          <w:szCs w:val="20"/>
        </w:rPr>
        <w:t>o</w:t>
      </w:r>
      <w:r w:rsidRPr="00E5147C">
        <w:rPr>
          <w:rFonts w:ascii="Arial" w:hAnsi="Arial" w:cs="Arial"/>
          <w:spacing w:val="1"/>
          <w:szCs w:val="20"/>
        </w:rPr>
        <w:t>n</w:t>
      </w:r>
      <w:r w:rsidRPr="00E5147C">
        <w:rPr>
          <w:rFonts w:ascii="Arial" w:hAnsi="Arial" w:cs="Arial"/>
          <w:szCs w:val="20"/>
        </w:rPr>
        <w:t xml:space="preserve">s and </w:t>
      </w:r>
      <w:r w:rsidR="00323381" w:rsidRPr="00E5147C">
        <w:rPr>
          <w:rFonts w:ascii="Arial" w:hAnsi="Arial" w:cs="Arial"/>
          <w:szCs w:val="20"/>
        </w:rPr>
        <w:t>I</w:t>
      </w:r>
      <w:r w:rsidR="00323381" w:rsidRPr="00E5147C">
        <w:rPr>
          <w:rFonts w:ascii="Arial" w:hAnsi="Arial" w:cs="Arial"/>
          <w:spacing w:val="-1"/>
          <w:szCs w:val="20"/>
        </w:rPr>
        <w:t xml:space="preserve"> </w:t>
      </w:r>
      <w:r w:rsidR="00323381" w:rsidRPr="00E5147C">
        <w:rPr>
          <w:rFonts w:ascii="Arial" w:hAnsi="Arial" w:cs="Arial"/>
          <w:spacing w:val="-2"/>
          <w:szCs w:val="20"/>
        </w:rPr>
        <w:t>e</w:t>
      </w:r>
      <w:r w:rsidR="00323381" w:rsidRPr="00E5147C">
        <w:rPr>
          <w:rFonts w:ascii="Arial" w:hAnsi="Arial" w:cs="Arial"/>
          <w:spacing w:val="1"/>
          <w:szCs w:val="20"/>
        </w:rPr>
        <w:t>n</w:t>
      </w:r>
      <w:r w:rsidR="00323381" w:rsidRPr="00E5147C">
        <w:rPr>
          <w:rFonts w:ascii="Arial" w:hAnsi="Arial" w:cs="Arial"/>
          <w:spacing w:val="-1"/>
          <w:szCs w:val="20"/>
        </w:rPr>
        <w:t>c</w:t>
      </w:r>
      <w:r w:rsidR="00323381" w:rsidRPr="00E5147C">
        <w:rPr>
          <w:rFonts w:ascii="Arial" w:hAnsi="Arial" w:cs="Arial"/>
          <w:szCs w:val="20"/>
        </w:rPr>
        <w:t>o</w:t>
      </w:r>
      <w:r w:rsidR="00323381" w:rsidRPr="00E5147C">
        <w:rPr>
          <w:rFonts w:ascii="Arial" w:hAnsi="Arial" w:cs="Arial"/>
          <w:spacing w:val="1"/>
          <w:szCs w:val="20"/>
        </w:rPr>
        <w:t>u</w:t>
      </w:r>
      <w:r w:rsidR="00323381" w:rsidRPr="00E5147C">
        <w:rPr>
          <w:rFonts w:ascii="Arial" w:hAnsi="Arial" w:cs="Arial"/>
          <w:szCs w:val="20"/>
        </w:rPr>
        <w:t>ra</w:t>
      </w:r>
      <w:r w:rsidR="00323381" w:rsidRPr="00E5147C">
        <w:rPr>
          <w:rFonts w:ascii="Arial" w:hAnsi="Arial" w:cs="Arial"/>
          <w:spacing w:val="-2"/>
          <w:szCs w:val="20"/>
        </w:rPr>
        <w:t>g</w:t>
      </w:r>
      <w:r w:rsidR="00323381" w:rsidRPr="00E5147C">
        <w:rPr>
          <w:rFonts w:ascii="Arial" w:hAnsi="Arial" w:cs="Arial"/>
          <w:szCs w:val="20"/>
        </w:rPr>
        <w:t>e</w:t>
      </w:r>
      <w:r w:rsidR="00323381" w:rsidRPr="00E5147C">
        <w:rPr>
          <w:rFonts w:ascii="Arial" w:hAnsi="Arial" w:cs="Arial"/>
          <w:spacing w:val="-6"/>
          <w:szCs w:val="20"/>
        </w:rPr>
        <w:t xml:space="preserve"> </w:t>
      </w:r>
      <w:r w:rsidR="00323381" w:rsidRPr="00E5147C">
        <w:rPr>
          <w:rFonts w:ascii="Arial" w:hAnsi="Arial" w:cs="Arial"/>
          <w:spacing w:val="-3"/>
          <w:szCs w:val="20"/>
        </w:rPr>
        <w:t>y</w:t>
      </w:r>
      <w:r w:rsidR="00323381" w:rsidRPr="00E5147C">
        <w:rPr>
          <w:rFonts w:ascii="Arial" w:hAnsi="Arial" w:cs="Arial"/>
          <w:szCs w:val="20"/>
        </w:rPr>
        <w:t>ou</w:t>
      </w:r>
      <w:r w:rsidR="00323381" w:rsidRPr="00E5147C">
        <w:rPr>
          <w:rFonts w:ascii="Arial" w:hAnsi="Arial" w:cs="Arial"/>
          <w:spacing w:val="1"/>
          <w:szCs w:val="20"/>
        </w:rPr>
        <w:t xml:space="preserve"> t</w:t>
      </w:r>
      <w:r w:rsidR="00323381" w:rsidRPr="00E5147C">
        <w:rPr>
          <w:rFonts w:ascii="Arial" w:hAnsi="Arial" w:cs="Arial"/>
          <w:szCs w:val="20"/>
        </w:rPr>
        <w:t>o</w:t>
      </w:r>
      <w:r w:rsidR="00323381" w:rsidRPr="00E5147C">
        <w:rPr>
          <w:rFonts w:ascii="Arial" w:hAnsi="Arial" w:cs="Arial"/>
          <w:spacing w:val="-2"/>
          <w:szCs w:val="20"/>
        </w:rPr>
        <w:t xml:space="preserve"> </w:t>
      </w:r>
      <w:r w:rsidR="00323381" w:rsidRPr="00E5147C">
        <w:rPr>
          <w:rFonts w:ascii="Arial" w:hAnsi="Arial" w:cs="Arial"/>
          <w:szCs w:val="20"/>
        </w:rPr>
        <w:t>ex</w:t>
      </w:r>
      <w:r w:rsidR="00323381" w:rsidRPr="00E5147C">
        <w:rPr>
          <w:rFonts w:ascii="Arial" w:hAnsi="Arial" w:cs="Arial"/>
          <w:spacing w:val="1"/>
          <w:szCs w:val="20"/>
        </w:rPr>
        <w:t>p</w:t>
      </w:r>
      <w:r w:rsidR="00323381" w:rsidRPr="00E5147C">
        <w:rPr>
          <w:rFonts w:ascii="Arial" w:hAnsi="Arial" w:cs="Arial"/>
          <w:spacing w:val="-2"/>
          <w:szCs w:val="20"/>
        </w:rPr>
        <w:t>r</w:t>
      </w:r>
      <w:r w:rsidR="00323381" w:rsidRPr="00E5147C">
        <w:rPr>
          <w:rFonts w:ascii="Arial" w:hAnsi="Arial" w:cs="Arial"/>
          <w:szCs w:val="20"/>
        </w:rPr>
        <w:t>ess</w:t>
      </w:r>
      <w:r w:rsidR="00323381" w:rsidRPr="00E5147C">
        <w:rPr>
          <w:rFonts w:ascii="Arial" w:hAnsi="Arial" w:cs="Arial"/>
          <w:spacing w:val="-3"/>
          <w:szCs w:val="20"/>
        </w:rPr>
        <w:t xml:space="preserve"> </w:t>
      </w:r>
      <w:r w:rsidR="00323381" w:rsidRPr="00E5147C">
        <w:rPr>
          <w:rFonts w:ascii="Arial" w:hAnsi="Arial" w:cs="Arial"/>
          <w:szCs w:val="20"/>
        </w:rPr>
        <w:t>yo</w:t>
      </w:r>
      <w:r w:rsidR="00323381" w:rsidRPr="00E5147C">
        <w:rPr>
          <w:rFonts w:ascii="Arial" w:hAnsi="Arial" w:cs="Arial"/>
          <w:spacing w:val="1"/>
          <w:szCs w:val="20"/>
        </w:rPr>
        <w:t>u</w:t>
      </w:r>
      <w:r w:rsidR="00323381" w:rsidRPr="00E5147C">
        <w:rPr>
          <w:rFonts w:ascii="Arial" w:hAnsi="Arial" w:cs="Arial"/>
          <w:szCs w:val="20"/>
        </w:rPr>
        <w:t>r</w:t>
      </w:r>
      <w:r w:rsidR="00323381" w:rsidRPr="00E5147C">
        <w:rPr>
          <w:rFonts w:ascii="Arial" w:hAnsi="Arial" w:cs="Arial"/>
          <w:spacing w:val="-2"/>
          <w:szCs w:val="20"/>
        </w:rPr>
        <w:t xml:space="preserve"> </w:t>
      </w:r>
      <w:r w:rsidR="00323381" w:rsidRPr="00E5147C">
        <w:rPr>
          <w:rFonts w:ascii="Arial" w:hAnsi="Arial" w:cs="Arial"/>
          <w:szCs w:val="20"/>
        </w:rPr>
        <w:t>o</w:t>
      </w:r>
      <w:r w:rsidR="00323381" w:rsidRPr="00E5147C">
        <w:rPr>
          <w:rFonts w:ascii="Arial" w:hAnsi="Arial" w:cs="Arial"/>
          <w:spacing w:val="-1"/>
          <w:szCs w:val="20"/>
        </w:rPr>
        <w:t>p</w:t>
      </w:r>
      <w:r w:rsidR="00323381" w:rsidRPr="00E5147C">
        <w:rPr>
          <w:rFonts w:ascii="Arial" w:hAnsi="Arial" w:cs="Arial"/>
          <w:spacing w:val="-2"/>
          <w:szCs w:val="20"/>
        </w:rPr>
        <w:t>i</w:t>
      </w:r>
      <w:r w:rsidR="00323381" w:rsidRPr="00E5147C">
        <w:rPr>
          <w:rFonts w:ascii="Arial" w:hAnsi="Arial" w:cs="Arial"/>
          <w:spacing w:val="1"/>
          <w:szCs w:val="20"/>
        </w:rPr>
        <w:t>n</w:t>
      </w:r>
      <w:r w:rsidR="00323381" w:rsidRPr="00E5147C">
        <w:rPr>
          <w:rFonts w:ascii="Arial" w:hAnsi="Arial" w:cs="Arial"/>
          <w:szCs w:val="20"/>
        </w:rPr>
        <w:t xml:space="preserve">ion </w:t>
      </w:r>
      <w:r w:rsidR="00323381" w:rsidRPr="00E5147C">
        <w:rPr>
          <w:rFonts w:ascii="Arial" w:hAnsi="Arial" w:cs="Arial"/>
          <w:spacing w:val="1"/>
          <w:szCs w:val="20"/>
        </w:rPr>
        <w:t>e</w:t>
      </w:r>
      <w:r w:rsidR="00323381" w:rsidRPr="00E5147C">
        <w:rPr>
          <w:rFonts w:ascii="Arial" w:hAnsi="Arial" w:cs="Arial"/>
          <w:szCs w:val="20"/>
        </w:rPr>
        <w:t>ven</w:t>
      </w:r>
      <w:r w:rsidR="00323381" w:rsidRPr="00E5147C">
        <w:rPr>
          <w:rFonts w:ascii="Arial" w:hAnsi="Arial" w:cs="Arial"/>
          <w:spacing w:val="-5"/>
          <w:szCs w:val="20"/>
        </w:rPr>
        <w:t xml:space="preserve"> </w:t>
      </w:r>
      <w:r w:rsidR="00323381" w:rsidRPr="00E5147C">
        <w:rPr>
          <w:rFonts w:ascii="Arial" w:hAnsi="Arial" w:cs="Arial"/>
          <w:szCs w:val="20"/>
        </w:rPr>
        <w:t>if it mig</w:t>
      </w:r>
      <w:r w:rsidR="00323381" w:rsidRPr="00E5147C">
        <w:rPr>
          <w:rFonts w:ascii="Arial" w:hAnsi="Arial" w:cs="Arial"/>
          <w:spacing w:val="1"/>
          <w:szCs w:val="20"/>
        </w:rPr>
        <w:t>h</w:t>
      </w:r>
      <w:r w:rsidR="00323381" w:rsidRPr="00E5147C">
        <w:rPr>
          <w:rFonts w:ascii="Arial" w:hAnsi="Arial" w:cs="Arial"/>
          <w:szCs w:val="20"/>
        </w:rPr>
        <w:t xml:space="preserve">t </w:t>
      </w:r>
      <w:r w:rsidR="00323381" w:rsidRPr="00E5147C">
        <w:rPr>
          <w:rFonts w:ascii="Arial" w:hAnsi="Arial" w:cs="Arial"/>
          <w:spacing w:val="1"/>
          <w:szCs w:val="20"/>
        </w:rPr>
        <w:t>b</w:t>
      </w:r>
      <w:r w:rsidR="00323381" w:rsidRPr="00E5147C">
        <w:rPr>
          <w:rFonts w:ascii="Arial" w:hAnsi="Arial" w:cs="Arial"/>
          <w:szCs w:val="20"/>
        </w:rPr>
        <w:t>e</w:t>
      </w:r>
      <w:r w:rsidR="00323381" w:rsidRPr="00E5147C">
        <w:rPr>
          <w:rFonts w:ascii="Arial" w:hAnsi="Arial" w:cs="Arial"/>
          <w:spacing w:val="-1"/>
          <w:szCs w:val="20"/>
        </w:rPr>
        <w:t xml:space="preserve"> </w:t>
      </w:r>
      <w:r w:rsidR="00323381" w:rsidRPr="00E5147C">
        <w:rPr>
          <w:rFonts w:ascii="Arial" w:hAnsi="Arial" w:cs="Arial"/>
          <w:spacing w:val="1"/>
          <w:szCs w:val="20"/>
        </w:rPr>
        <w:t>d</w:t>
      </w:r>
      <w:r w:rsidR="00323381" w:rsidRPr="00E5147C">
        <w:rPr>
          <w:rFonts w:ascii="Arial" w:hAnsi="Arial" w:cs="Arial"/>
          <w:spacing w:val="-2"/>
          <w:szCs w:val="20"/>
        </w:rPr>
        <w:t>i</w:t>
      </w:r>
      <w:r w:rsidR="00323381" w:rsidRPr="00E5147C">
        <w:rPr>
          <w:rFonts w:ascii="Arial" w:hAnsi="Arial" w:cs="Arial"/>
          <w:spacing w:val="1"/>
          <w:szCs w:val="20"/>
        </w:rPr>
        <w:t>ff</w:t>
      </w:r>
      <w:r w:rsidR="00323381" w:rsidRPr="00E5147C">
        <w:rPr>
          <w:rFonts w:ascii="Arial" w:hAnsi="Arial" w:cs="Arial"/>
          <w:szCs w:val="20"/>
        </w:rPr>
        <w:t>e</w:t>
      </w:r>
      <w:r w:rsidR="00323381" w:rsidRPr="00E5147C">
        <w:rPr>
          <w:rFonts w:ascii="Arial" w:hAnsi="Arial" w:cs="Arial"/>
          <w:spacing w:val="-2"/>
          <w:szCs w:val="20"/>
        </w:rPr>
        <w:t>r</w:t>
      </w:r>
      <w:r w:rsidR="00323381" w:rsidRPr="00E5147C">
        <w:rPr>
          <w:rFonts w:ascii="Arial" w:hAnsi="Arial" w:cs="Arial"/>
          <w:szCs w:val="20"/>
        </w:rPr>
        <w:t>e</w:t>
      </w:r>
      <w:r w:rsidR="00323381" w:rsidRPr="00E5147C">
        <w:rPr>
          <w:rFonts w:ascii="Arial" w:hAnsi="Arial" w:cs="Arial"/>
          <w:spacing w:val="-1"/>
          <w:szCs w:val="20"/>
        </w:rPr>
        <w:t>n</w:t>
      </w:r>
      <w:r w:rsidR="00323381" w:rsidRPr="00E5147C">
        <w:rPr>
          <w:rFonts w:ascii="Arial" w:hAnsi="Arial" w:cs="Arial"/>
          <w:szCs w:val="20"/>
        </w:rPr>
        <w:t>t</w:t>
      </w:r>
      <w:r w:rsidR="00323381" w:rsidRPr="00E5147C">
        <w:rPr>
          <w:rFonts w:ascii="Arial" w:hAnsi="Arial" w:cs="Arial"/>
          <w:spacing w:val="2"/>
          <w:szCs w:val="20"/>
        </w:rPr>
        <w:t xml:space="preserve"> </w:t>
      </w:r>
      <w:r w:rsidR="00323381" w:rsidRPr="00E5147C">
        <w:rPr>
          <w:rFonts w:ascii="Arial" w:hAnsi="Arial" w:cs="Arial"/>
          <w:spacing w:val="-1"/>
          <w:szCs w:val="20"/>
        </w:rPr>
        <w:t>f</w:t>
      </w:r>
      <w:r w:rsidR="00323381" w:rsidRPr="00E5147C">
        <w:rPr>
          <w:rFonts w:ascii="Arial" w:hAnsi="Arial" w:cs="Arial"/>
          <w:szCs w:val="20"/>
        </w:rPr>
        <w:t>r</w:t>
      </w:r>
      <w:r w:rsidR="00323381" w:rsidRPr="00E5147C">
        <w:rPr>
          <w:rFonts w:ascii="Arial" w:hAnsi="Arial" w:cs="Arial"/>
          <w:spacing w:val="1"/>
          <w:szCs w:val="20"/>
        </w:rPr>
        <w:t>o</w:t>
      </w:r>
      <w:r w:rsidR="00323381" w:rsidRPr="00E5147C">
        <w:rPr>
          <w:rFonts w:ascii="Arial" w:hAnsi="Arial" w:cs="Arial"/>
          <w:szCs w:val="20"/>
        </w:rPr>
        <w:t>m</w:t>
      </w:r>
      <w:r w:rsidR="00323381" w:rsidRPr="00E5147C">
        <w:rPr>
          <w:rFonts w:ascii="Arial" w:hAnsi="Arial" w:cs="Arial"/>
          <w:spacing w:val="-1"/>
          <w:szCs w:val="20"/>
        </w:rPr>
        <w:t xml:space="preserve"> </w:t>
      </w:r>
      <w:r w:rsidR="00323381" w:rsidRPr="00E5147C">
        <w:rPr>
          <w:rFonts w:ascii="Arial" w:hAnsi="Arial" w:cs="Arial"/>
          <w:szCs w:val="20"/>
        </w:rPr>
        <w:t>other participants. We</w:t>
      </w:r>
      <w:r w:rsidR="00323381" w:rsidRPr="00E5147C">
        <w:rPr>
          <w:rFonts w:ascii="Arial" w:hAnsi="Arial" w:cs="Arial"/>
          <w:spacing w:val="-2"/>
          <w:szCs w:val="20"/>
        </w:rPr>
        <w:t xml:space="preserve"> </w:t>
      </w:r>
      <w:r w:rsidR="00323381" w:rsidRPr="00E5147C">
        <w:rPr>
          <w:rFonts w:ascii="Arial" w:hAnsi="Arial" w:cs="Arial"/>
          <w:spacing w:val="-1"/>
          <w:szCs w:val="20"/>
        </w:rPr>
        <w:t>w</w:t>
      </w:r>
      <w:r w:rsidR="00323381" w:rsidRPr="00E5147C">
        <w:rPr>
          <w:rFonts w:ascii="Arial" w:hAnsi="Arial" w:cs="Arial"/>
          <w:szCs w:val="20"/>
        </w:rPr>
        <w:t>ill</w:t>
      </w:r>
      <w:r w:rsidR="00323381" w:rsidRPr="00E5147C">
        <w:rPr>
          <w:rFonts w:ascii="Arial" w:hAnsi="Arial" w:cs="Arial"/>
          <w:spacing w:val="-1"/>
          <w:szCs w:val="20"/>
        </w:rPr>
        <w:t xml:space="preserve"> </w:t>
      </w:r>
      <w:r w:rsidR="00323381" w:rsidRPr="00E5147C">
        <w:rPr>
          <w:rFonts w:ascii="Arial" w:hAnsi="Arial" w:cs="Arial"/>
          <w:spacing w:val="1"/>
          <w:szCs w:val="20"/>
        </w:rPr>
        <w:t>b</w:t>
      </w:r>
      <w:r w:rsidR="00323381" w:rsidRPr="00E5147C">
        <w:rPr>
          <w:rFonts w:ascii="Arial" w:hAnsi="Arial" w:cs="Arial"/>
          <w:szCs w:val="20"/>
        </w:rPr>
        <w:t>e</w:t>
      </w:r>
      <w:r w:rsidR="00323381" w:rsidRPr="00E5147C">
        <w:rPr>
          <w:rFonts w:ascii="Arial" w:hAnsi="Arial" w:cs="Arial"/>
          <w:spacing w:val="-2"/>
          <w:szCs w:val="20"/>
        </w:rPr>
        <w:t xml:space="preserve"> </w:t>
      </w:r>
      <w:r w:rsidR="00323381" w:rsidRPr="00E5147C">
        <w:rPr>
          <w:rFonts w:ascii="Arial" w:hAnsi="Arial" w:cs="Arial"/>
          <w:szCs w:val="20"/>
        </w:rPr>
        <w:t>a</w:t>
      </w:r>
      <w:r w:rsidR="00323381" w:rsidRPr="00E5147C">
        <w:rPr>
          <w:rFonts w:ascii="Arial" w:hAnsi="Arial" w:cs="Arial"/>
          <w:spacing w:val="-1"/>
          <w:szCs w:val="20"/>
        </w:rPr>
        <w:t>u</w:t>
      </w:r>
      <w:r w:rsidR="00323381" w:rsidRPr="00E5147C">
        <w:rPr>
          <w:rFonts w:ascii="Arial" w:hAnsi="Arial" w:cs="Arial"/>
          <w:spacing w:val="1"/>
          <w:szCs w:val="20"/>
        </w:rPr>
        <w:t>d</w:t>
      </w:r>
      <w:r w:rsidR="00323381" w:rsidRPr="00E5147C">
        <w:rPr>
          <w:rFonts w:ascii="Arial" w:hAnsi="Arial" w:cs="Arial"/>
          <w:szCs w:val="20"/>
        </w:rPr>
        <w:t>io</w:t>
      </w:r>
      <w:r w:rsidR="00323381" w:rsidRPr="00E5147C">
        <w:rPr>
          <w:rFonts w:ascii="Arial" w:hAnsi="Arial" w:cs="Arial"/>
          <w:spacing w:val="-1"/>
          <w:szCs w:val="20"/>
        </w:rPr>
        <w:t xml:space="preserve"> </w:t>
      </w:r>
      <w:r w:rsidR="00BF116F" w:rsidRPr="00E5147C">
        <w:rPr>
          <w:rFonts w:ascii="Arial" w:hAnsi="Arial" w:cs="Arial"/>
          <w:spacing w:val="-1"/>
          <w:szCs w:val="20"/>
        </w:rPr>
        <w:t xml:space="preserve">and video </w:t>
      </w:r>
      <w:r w:rsidR="00323381" w:rsidRPr="00E5147C">
        <w:rPr>
          <w:rFonts w:ascii="Arial" w:hAnsi="Arial" w:cs="Arial"/>
          <w:szCs w:val="20"/>
        </w:rPr>
        <w:t>r</w:t>
      </w:r>
      <w:r w:rsidR="00323381" w:rsidRPr="00E5147C">
        <w:rPr>
          <w:rFonts w:ascii="Arial" w:hAnsi="Arial" w:cs="Arial"/>
          <w:spacing w:val="1"/>
          <w:szCs w:val="20"/>
        </w:rPr>
        <w:t>e</w:t>
      </w:r>
      <w:r w:rsidR="00323381" w:rsidRPr="00E5147C">
        <w:rPr>
          <w:rFonts w:ascii="Arial" w:hAnsi="Arial" w:cs="Arial"/>
          <w:spacing w:val="-1"/>
          <w:szCs w:val="20"/>
        </w:rPr>
        <w:t>c</w:t>
      </w:r>
      <w:r w:rsidR="00323381" w:rsidRPr="00E5147C">
        <w:rPr>
          <w:rFonts w:ascii="Arial" w:hAnsi="Arial" w:cs="Arial"/>
          <w:szCs w:val="20"/>
        </w:rPr>
        <w:t>or</w:t>
      </w:r>
      <w:r w:rsidR="00323381" w:rsidRPr="00E5147C">
        <w:rPr>
          <w:rFonts w:ascii="Arial" w:hAnsi="Arial" w:cs="Arial"/>
          <w:spacing w:val="1"/>
          <w:szCs w:val="20"/>
        </w:rPr>
        <w:t>d</w:t>
      </w:r>
      <w:r w:rsidR="00323381" w:rsidRPr="00E5147C">
        <w:rPr>
          <w:rFonts w:ascii="Arial" w:hAnsi="Arial" w:cs="Arial"/>
          <w:spacing w:val="-2"/>
          <w:szCs w:val="20"/>
        </w:rPr>
        <w:t>i</w:t>
      </w:r>
      <w:r w:rsidR="00323381" w:rsidRPr="00E5147C">
        <w:rPr>
          <w:rFonts w:ascii="Arial" w:hAnsi="Arial" w:cs="Arial"/>
          <w:spacing w:val="1"/>
          <w:szCs w:val="20"/>
        </w:rPr>
        <w:t>n</w:t>
      </w:r>
      <w:r w:rsidR="00323381" w:rsidRPr="00E5147C">
        <w:rPr>
          <w:rFonts w:ascii="Arial" w:hAnsi="Arial" w:cs="Arial"/>
          <w:szCs w:val="20"/>
        </w:rPr>
        <w:t>g</w:t>
      </w:r>
      <w:r w:rsidR="00323381" w:rsidRPr="00E5147C">
        <w:rPr>
          <w:rFonts w:ascii="Arial" w:hAnsi="Arial" w:cs="Arial"/>
          <w:spacing w:val="-3"/>
          <w:szCs w:val="20"/>
        </w:rPr>
        <w:t xml:space="preserve"> </w:t>
      </w:r>
      <w:r w:rsidR="00323381" w:rsidRPr="00E5147C">
        <w:rPr>
          <w:rFonts w:ascii="Arial" w:hAnsi="Arial" w:cs="Arial"/>
          <w:spacing w:val="-1"/>
          <w:szCs w:val="20"/>
        </w:rPr>
        <w:t>t</w:t>
      </w:r>
      <w:r w:rsidR="00323381" w:rsidRPr="00E5147C">
        <w:rPr>
          <w:rFonts w:ascii="Arial" w:hAnsi="Arial" w:cs="Arial"/>
          <w:spacing w:val="1"/>
          <w:szCs w:val="20"/>
        </w:rPr>
        <w:t>h</w:t>
      </w:r>
      <w:r w:rsidR="00323381" w:rsidRPr="00E5147C">
        <w:rPr>
          <w:rFonts w:ascii="Arial" w:hAnsi="Arial" w:cs="Arial"/>
          <w:szCs w:val="20"/>
        </w:rPr>
        <w:t>e</w:t>
      </w:r>
      <w:r w:rsidR="00323381" w:rsidRPr="00E5147C">
        <w:rPr>
          <w:rFonts w:ascii="Arial" w:hAnsi="Arial" w:cs="Arial"/>
          <w:spacing w:val="-1"/>
          <w:szCs w:val="20"/>
        </w:rPr>
        <w:t xml:space="preserve"> </w:t>
      </w:r>
      <w:r w:rsidR="00323381" w:rsidRPr="00E5147C">
        <w:rPr>
          <w:rFonts w:ascii="Arial" w:hAnsi="Arial" w:cs="Arial"/>
          <w:szCs w:val="20"/>
        </w:rPr>
        <w:t>sess</w:t>
      </w:r>
      <w:r w:rsidR="00323381" w:rsidRPr="00E5147C">
        <w:rPr>
          <w:rFonts w:ascii="Arial" w:hAnsi="Arial" w:cs="Arial"/>
          <w:spacing w:val="-2"/>
          <w:szCs w:val="20"/>
        </w:rPr>
        <w:t>i</w:t>
      </w:r>
      <w:r w:rsidR="00323381" w:rsidRPr="00E5147C">
        <w:rPr>
          <w:rFonts w:ascii="Arial" w:hAnsi="Arial" w:cs="Arial"/>
          <w:szCs w:val="20"/>
        </w:rPr>
        <w:t>on</w:t>
      </w:r>
      <w:r w:rsidR="00323381" w:rsidRPr="00E5147C">
        <w:rPr>
          <w:rFonts w:ascii="Arial" w:hAnsi="Arial" w:cs="Arial"/>
          <w:spacing w:val="2"/>
          <w:szCs w:val="20"/>
        </w:rPr>
        <w:t xml:space="preserve"> </w:t>
      </w:r>
      <w:r w:rsidR="00323381" w:rsidRPr="00E5147C">
        <w:rPr>
          <w:rFonts w:ascii="Arial" w:hAnsi="Arial" w:cs="Arial"/>
          <w:spacing w:val="-3"/>
          <w:szCs w:val="20"/>
        </w:rPr>
        <w:t>s</w:t>
      </w:r>
      <w:r w:rsidR="00323381" w:rsidRPr="00E5147C">
        <w:rPr>
          <w:rFonts w:ascii="Arial" w:hAnsi="Arial" w:cs="Arial"/>
          <w:szCs w:val="20"/>
        </w:rPr>
        <w:t>o</w:t>
      </w:r>
      <w:r w:rsidR="00323381" w:rsidRPr="00E5147C">
        <w:rPr>
          <w:rFonts w:ascii="Arial" w:hAnsi="Arial" w:cs="Arial"/>
          <w:spacing w:val="1"/>
          <w:szCs w:val="20"/>
        </w:rPr>
        <w:t xml:space="preserve"> </w:t>
      </w:r>
      <w:r w:rsidR="00323381" w:rsidRPr="00E5147C">
        <w:rPr>
          <w:rFonts w:ascii="Arial" w:hAnsi="Arial" w:cs="Arial"/>
          <w:spacing w:val="-1"/>
          <w:szCs w:val="20"/>
        </w:rPr>
        <w:t>t</w:t>
      </w:r>
      <w:r w:rsidR="00323381" w:rsidRPr="00E5147C">
        <w:rPr>
          <w:rFonts w:ascii="Arial" w:hAnsi="Arial" w:cs="Arial"/>
          <w:spacing w:val="1"/>
          <w:szCs w:val="20"/>
        </w:rPr>
        <w:t>h</w:t>
      </w:r>
      <w:r w:rsidR="00323381" w:rsidRPr="00E5147C">
        <w:rPr>
          <w:rFonts w:ascii="Arial" w:hAnsi="Arial" w:cs="Arial"/>
          <w:spacing w:val="-2"/>
          <w:szCs w:val="20"/>
        </w:rPr>
        <w:t>a</w:t>
      </w:r>
      <w:r w:rsidR="00323381" w:rsidRPr="00E5147C">
        <w:rPr>
          <w:rFonts w:ascii="Arial" w:hAnsi="Arial" w:cs="Arial"/>
          <w:szCs w:val="20"/>
        </w:rPr>
        <w:t>t I</w:t>
      </w:r>
      <w:r w:rsidR="00323381" w:rsidRPr="00E5147C">
        <w:rPr>
          <w:rFonts w:ascii="Arial" w:hAnsi="Arial" w:cs="Arial"/>
          <w:spacing w:val="-3"/>
          <w:szCs w:val="20"/>
        </w:rPr>
        <w:t xml:space="preserve"> </w:t>
      </w:r>
      <w:r w:rsidR="00323381" w:rsidRPr="00E5147C">
        <w:rPr>
          <w:rFonts w:ascii="Arial" w:hAnsi="Arial" w:cs="Arial"/>
          <w:spacing w:val="-1"/>
          <w:szCs w:val="20"/>
        </w:rPr>
        <w:t>h</w:t>
      </w:r>
      <w:r w:rsidR="00323381" w:rsidRPr="00E5147C">
        <w:rPr>
          <w:rFonts w:ascii="Arial" w:hAnsi="Arial" w:cs="Arial"/>
          <w:szCs w:val="20"/>
        </w:rPr>
        <w:t>ave</w:t>
      </w:r>
      <w:r w:rsidR="00323381" w:rsidRPr="00E5147C">
        <w:rPr>
          <w:rFonts w:ascii="Arial" w:hAnsi="Arial" w:cs="Arial"/>
          <w:spacing w:val="-2"/>
          <w:szCs w:val="20"/>
        </w:rPr>
        <w:t xml:space="preserve"> </w:t>
      </w:r>
      <w:r w:rsidR="00323381" w:rsidRPr="00E5147C">
        <w:rPr>
          <w:rFonts w:ascii="Arial" w:hAnsi="Arial" w:cs="Arial"/>
          <w:szCs w:val="20"/>
        </w:rPr>
        <w:t>a</w:t>
      </w:r>
      <w:r w:rsidR="00323381" w:rsidRPr="00E5147C">
        <w:rPr>
          <w:rFonts w:ascii="Arial" w:hAnsi="Arial" w:cs="Arial"/>
          <w:spacing w:val="1"/>
          <w:szCs w:val="20"/>
        </w:rPr>
        <w:t xml:space="preserve"> </w:t>
      </w:r>
      <w:r w:rsidR="00323381" w:rsidRPr="00E5147C">
        <w:rPr>
          <w:rFonts w:ascii="Arial" w:hAnsi="Arial" w:cs="Arial"/>
          <w:szCs w:val="20"/>
        </w:rPr>
        <w:t>r</w:t>
      </w:r>
      <w:r w:rsidR="00323381" w:rsidRPr="00E5147C">
        <w:rPr>
          <w:rFonts w:ascii="Arial" w:hAnsi="Arial" w:cs="Arial"/>
          <w:spacing w:val="1"/>
          <w:szCs w:val="20"/>
        </w:rPr>
        <w:t>e</w:t>
      </w:r>
      <w:r w:rsidR="00323381" w:rsidRPr="00E5147C">
        <w:rPr>
          <w:rFonts w:ascii="Arial" w:hAnsi="Arial" w:cs="Arial"/>
          <w:spacing w:val="-1"/>
          <w:szCs w:val="20"/>
        </w:rPr>
        <w:t>c</w:t>
      </w:r>
      <w:r w:rsidR="00323381" w:rsidRPr="00E5147C">
        <w:rPr>
          <w:rFonts w:ascii="Arial" w:hAnsi="Arial" w:cs="Arial"/>
          <w:spacing w:val="-2"/>
          <w:szCs w:val="20"/>
        </w:rPr>
        <w:t>o</w:t>
      </w:r>
      <w:r w:rsidR="00323381" w:rsidRPr="00E5147C">
        <w:rPr>
          <w:rFonts w:ascii="Arial" w:hAnsi="Arial" w:cs="Arial"/>
          <w:szCs w:val="20"/>
        </w:rPr>
        <w:t>rd</w:t>
      </w:r>
      <w:r w:rsidR="00323381" w:rsidRPr="00E5147C">
        <w:rPr>
          <w:rFonts w:ascii="Arial" w:hAnsi="Arial" w:cs="Arial"/>
          <w:spacing w:val="-3"/>
          <w:szCs w:val="20"/>
        </w:rPr>
        <w:t xml:space="preserve"> </w:t>
      </w:r>
      <w:r w:rsidR="00323381" w:rsidRPr="00E5147C">
        <w:rPr>
          <w:rFonts w:ascii="Arial" w:hAnsi="Arial" w:cs="Arial"/>
          <w:szCs w:val="20"/>
        </w:rPr>
        <w:t xml:space="preserve">of </w:t>
      </w:r>
      <w:r w:rsidR="00323381" w:rsidRPr="00E5147C">
        <w:rPr>
          <w:rFonts w:ascii="Arial" w:hAnsi="Arial" w:cs="Arial"/>
          <w:spacing w:val="1"/>
          <w:szCs w:val="20"/>
        </w:rPr>
        <w:t>t</w:t>
      </w:r>
      <w:r w:rsidR="00323381" w:rsidRPr="00E5147C">
        <w:rPr>
          <w:rFonts w:ascii="Arial" w:hAnsi="Arial" w:cs="Arial"/>
          <w:spacing w:val="-1"/>
          <w:szCs w:val="20"/>
        </w:rPr>
        <w:t>h</w:t>
      </w:r>
      <w:r w:rsidR="00323381" w:rsidRPr="00E5147C">
        <w:rPr>
          <w:rFonts w:ascii="Arial" w:hAnsi="Arial" w:cs="Arial"/>
          <w:szCs w:val="20"/>
        </w:rPr>
        <w:t>e</w:t>
      </w:r>
      <w:r w:rsidR="00323381" w:rsidRPr="00E5147C">
        <w:rPr>
          <w:rFonts w:ascii="Arial" w:hAnsi="Arial" w:cs="Arial"/>
          <w:spacing w:val="-3"/>
          <w:szCs w:val="20"/>
        </w:rPr>
        <w:t xml:space="preserve"> </w:t>
      </w:r>
      <w:r w:rsidR="00323381" w:rsidRPr="00E5147C">
        <w:rPr>
          <w:rFonts w:ascii="Arial" w:hAnsi="Arial" w:cs="Arial"/>
          <w:spacing w:val="1"/>
          <w:szCs w:val="20"/>
        </w:rPr>
        <w:t>d</w:t>
      </w:r>
      <w:r w:rsidR="00323381" w:rsidRPr="00E5147C">
        <w:rPr>
          <w:rFonts w:ascii="Arial" w:hAnsi="Arial" w:cs="Arial"/>
          <w:szCs w:val="20"/>
        </w:rPr>
        <w:t>is</w:t>
      </w:r>
      <w:r w:rsidR="00323381" w:rsidRPr="00E5147C">
        <w:rPr>
          <w:rFonts w:ascii="Arial" w:hAnsi="Arial" w:cs="Arial"/>
          <w:spacing w:val="-1"/>
          <w:szCs w:val="20"/>
        </w:rPr>
        <w:t>cu</w:t>
      </w:r>
      <w:r w:rsidR="00323381" w:rsidRPr="00E5147C">
        <w:rPr>
          <w:rFonts w:ascii="Arial" w:hAnsi="Arial" w:cs="Arial"/>
          <w:szCs w:val="20"/>
        </w:rPr>
        <w:t>ssion</w:t>
      </w:r>
      <w:r w:rsidR="00323381" w:rsidRPr="00E5147C">
        <w:rPr>
          <w:rFonts w:ascii="Arial" w:hAnsi="Arial" w:cs="Arial"/>
          <w:spacing w:val="2"/>
          <w:szCs w:val="20"/>
        </w:rPr>
        <w:t xml:space="preserve"> </w:t>
      </w:r>
      <w:r w:rsidR="00323381" w:rsidRPr="00E5147C">
        <w:rPr>
          <w:rFonts w:ascii="Arial" w:hAnsi="Arial" w:cs="Arial"/>
          <w:spacing w:val="-1"/>
          <w:szCs w:val="20"/>
        </w:rPr>
        <w:t>t</w:t>
      </w:r>
      <w:r w:rsidR="00323381" w:rsidRPr="00E5147C">
        <w:rPr>
          <w:rFonts w:ascii="Arial" w:hAnsi="Arial" w:cs="Arial"/>
          <w:szCs w:val="20"/>
        </w:rPr>
        <w:t xml:space="preserve">o </w:t>
      </w:r>
      <w:r w:rsidR="00323381" w:rsidRPr="00E5147C">
        <w:rPr>
          <w:rFonts w:ascii="Arial" w:hAnsi="Arial" w:cs="Arial"/>
          <w:spacing w:val="-1"/>
          <w:szCs w:val="20"/>
        </w:rPr>
        <w:t>w</w:t>
      </w:r>
      <w:r w:rsidR="00323381" w:rsidRPr="00E5147C">
        <w:rPr>
          <w:rFonts w:ascii="Arial" w:hAnsi="Arial" w:cs="Arial"/>
          <w:szCs w:val="20"/>
        </w:rPr>
        <w:t>ri</w:t>
      </w:r>
      <w:r w:rsidR="00323381" w:rsidRPr="00E5147C">
        <w:rPr>
          <w:rFonts w:ascii="Arial" w:hAnsi="Arial" w:cs="Arial"/>
          <w:spacing w:val="-1"/>
          <w:szCs w:val="20"/>
        </w:rPr>
        <w:t>t</w:t>
      </w:r>
      <w:r w:rsidR="00323381" w:rsidRPr="00E5147C">
        <w:rPr>
          <w:rFonts w:ascii="Arial" w:hAnsi="Arial" w:cs="Arial"/>
          <w:szCs w:val="20"/>
        </w:rPr>
        <w:t xml:space="preserve">e </w:t>
      </w:r>
      <w:r w:rsidRPr="00E5147C">
        <w:rPr>
          <w:rFonts w:ascii="Arial" w:hAnsi="Arial" w:cs="Arial"/>
          <w:szCs w:val="20"/>
        </w:rPr>
        <w:t>a</w:t>
      </w:r>
      <w:r w:rsidRPr="00E5147C">
        <w:rPr>
          <w:rFonts w:ascii="Arial" w:hAnsi="Arial" w:cs="Arial"/>
          <w:spacing w:val="-3"/>
          <w:szCs w:val="20"/>
        </w:rPr>
        <w:t xml:space="preserve"> </w:t>
      </w:r>
      <w:r w:rsidR="00323381" w:rsidRPr="00E5147C">
        <w:rPr>
          <w:rFonts w:ascii="Arial" w:hAnsi="Arial" w:cs="Arial"/>
          <w:spacing w:val="1"/>
          <w:szCs w:val="20"/>
        </w:rPr>
        <w:t>r</w:t>
      </w:r>
      <w:r w:rsidR="00323381" w:rsidRPr="00E5147C">
        <w:rPr>
          <w:rFonts w:ascii="Arial" w:hAnsi="Arial" w:cs="Arial"/>
          <w:szCs w:val="20"/>
        </w:rPr>
        <w:t>e</w:t>
      </w:r>
      <w:r w:rsidR="00323381" w:rsidRPr="00E5147C">
        <w:rPr>
          <w:rFonts w:ascii="Arial" w:hAnsi="Arial" w:cs="Arial"/>
          <w:spacing w:val="1"/>
          <w:szCs w:val="20"/>
        </w:rPr>
        <w:t>p</w:t>
      </w:r>
      <w:r w:rsidR="00323381" w:rsidRPr="00E5147C">
        <w:rPr>
          <w:rFonts w:ascii="Arial" w:hAnsi="Arial" w:cs="Arial"/>
          <w:szCs w:val="20"/>
        </w:rPr>
        <w:t>o</w:t>
      </w:r>
      <w:r w:rsidR="00323381" w:rsidRPr="00E5147C">
        <w:rPr>
          <w:rFonts w:ascii="Arial" w:hAnsi="Arial" w:cs="Arial"/>
          <w:spacing w:val="-2"/>
          <w:szCs w:val="20"/>
        </w:rPr>
        <w:t>r</w:t>
      </w:r>
      <w:r w:rsidR="00323381" w:rsidRPr="00E5147C">
        <w:rPr>
          <w:rFonts w:ascii="Arial" w:hAnsi="Arial" w:cs="Arial"/>
          <w:spacing w:val="1"/>
          <w:szCs w:val="20"/>
        </w:rPr>
        <w:t>t</w:t>
      </w:r>
      <w:r w:rsidRPr="00E5147C">
        <w:rPr>
          <w:rFonts w:ascii="Arial" w:hAnsi="Arial" w:cs="Arial"/>
          <w:szCs w:val="20"/>
        </w:rPr>
        <w:t xml:space="preserve">, and this recording will be kept private and only be shared with my </w:t>
      </w:r>
      <w:r w:rsidR="009F45E1" w:rsidRPr="00E5147C">
        <w:rPr>
          <w:rFonts w:ascii="Arial" w:hAnsi="Arial" w:cs="Arial"/>
          <w:szCs w:val="20"/>
        </w:rPr>
        <w:t>colleagues.</w:t>
      </w:r>
      <w:r w:rsidR="009F45E1" w:rsidRPr="00E5147C">
        <w:rPr>
          <w:rFonts w:ascii="Arial" w:hAnsi="Arial" w:cs="Arial"/>
          <w:spacing w:val="-3"/>
          <w:szCs w:val="20"/>
        </w:rPr>
        <w:t xml:space="preserve"> </w:t>
      </w:r>
      <w:r w:rsidR="009F45E1" w:rsidRPr="00E5147C">
        <w:rPr>
          <w:rFonts w:ascii="Arial" w:hAnsi="Arial" w:cs="Arial"/>
          <w:spacing w:val="1"/>
          <w:szCs w:val="20"/>
        </w:rPr>
        <w:t>O</w:t>
      </w:r>
      <w:r w:rsidR="009F45E1" w:rsidRPr="00E5147C">
        <w:rPr>
          <w:rFonts w:ascii="Arial" w:hAnsi="Arial" w:cs="Arial"/>
          <w:spacing w:val="-1"/>
          <w:szCs w:val="20"/>
        </w:rPr>
        <w:t>n</w:t>
      </w:r>
      <w:r w:rsidR="009F45E1" w:rsidRPr="00E5147C">
        <w:rPr>
          <w:rFonts w:ascii="Arial" w:hAnsi="Arial" w:cs="Arial"/>
          <w:szCs w:val="20"/>
        </w:rPr>
        <w:t>ce</w:t>
      </w:r>
      <w:r w:rsidR="00323381" w:rsidRPr="00E5147C">
        <w:rPr>
          <w:rFonts w:ascii="Arial" w:hAnsi="Arial" w:cs="Arial"/>
          <w:spacing w:val="-3"/>
          <w:szCs w:val="20"/>
        </w:rPr>
        <w:t xml:space="preserve"> </w:t>
      </w:r>
      <w:r w:rsidR="00323381" w:rsidRPr="00E5147C">
        <w:rPr>
          <w:rFonts w:ascii="Arial" w:hAnsi="Arial" w:cs="Arial"/>
          <w:spacing w:val="1"/>
          <w:szCs w:val="20"/>
        </w:rPr>
        <w:t>th</w:t>
      </w:r>
      <w:r w:rsidR="00323381" w:rsidRPr="00E5147C">
        <w:rPr>
          <w:rFonts w:ascii="Arial" w:hAnsi="Arial" w:cs="Arial"/>
          <w:szCs w:val="20"/>
        </w:rPr>
        <w:t>e</w:t>
      </w:r>
      <w:r w:rsidR="00323381" w:rsidRPr="00E5147C">
        <w:rPr>
          <w:rFonts w:ascii="Arial" w:hAnsi="Arial" w:cs="Arial"/>
          <w:spacing w:val="-3"/>
          <w:szCs w:val="20"/>
        </w:rPr>
        <w:t xml:space="preserve"> </w:t>
      </w:r>
      <w:r w:rsidR="00323381" w:rsidRPr="00E5147C">
        <w:rPr>
          <w:rFonts w:ascii="Arial" w:hAnsi="Arial" w:cs="Arial"/>
          <w:szCs w:val="20"/>
        </w:rPr>
        <w:t>r</w:t>
      </w:r>
      <w:r w:rsidR="00323381" w:rsidRPr="00E5147C">
        <w:rPr>
          <w:rFonts w:ascii="Arial" w:hAnsi="Arial" w:cs="Arial"/>
          <w:spacing w:val="-1"/>
          <w:szCs w:val="20"/>
        </w:rPr>
        <w:t>ep</w:t>
      </w:r>
      <w:r w:rsidR="00323381" w:rsidRPr="00E5147C">
        <w:rPr>
          <w:rFonts w:ascii="Arial" w:hAnsi="Arial" w:cs="Arial"/>
          <w:szCs w:val="20"/>
        </w:rPr>
        <w:t>ort</w:t>
      </w:r>
      <w:r w:rsidR="00323381" w:rsidRPr="00E5147C">
        <w:rPr>
          <w:rFonts w:ascii="Arial" w:hAnsi="Arial" w:cs="Arial"/>
          <w:spacing w:val="-2"/>
          <w:szCs w:val="20"/>
        </w:rPr>
        <w:t xml:space="preserve"> </w:t>
      </w:r>
      <w:r w:rsidR="00323381" w:rsidRPr="00E5147C">
        <w:rPr>
          <w:rFonts w:ascii="Arial" w:hAnsi="Arial" w:cs="Arial"/>
          <w:szCs w:val="20"/>
        </w:rPr>
        <w:t>is</w:t>
      </w:r>
      <w:r w:rsidR="00323381" w:rsidRPr="00E5147C">
        <w:rPr>
          <w:rFonts w:ascii="Arial" w:hAnsi="Arial" w:cs="Arial"/>
          <w:spacing w:val="-2"/>
          <w:szCs w:val="20"/>
        </w:rPr>
        <w:t xml:space="preserve"> </w:t>
      </w:r>
      <w:r w:rsidR="00323381" w:rsidRPr="00E5147C">
        <w:rPr>
          <w:rFonts w:ascii="Arial" w:hAnsi="Arial" w:cs="Arial"/>
          <w:spacing w:val="-1"/>
          <w:szCs w:val="20"/>
        </w:rPr>
        <w:t>w</w:t>
      </w:r>
      <w:r w:rsidR="00323381" w:rsidRPr="00E5147C">
        <w:rPr>
          <w:rFonts w:ascii="Arial" w:hAnsi="Arial" w:cs="Arial"/>
          <w:szCs w:val="20"/>
        </w:rPr>
        <w:t>ri</w:t>
      </w:r>
      <w:r w:rsidR="00323381" w:rsidRPr="00E5147C">
        <w:rPr>
          <w:rFonts w:ascii="Arial" w:hAnsi="Arial" w:cs="Arial"/>
          <w:spacing w:val="1"/>
          <w:szCs w:val="20"/>
        </w:rPr>
        <w:t>t</w:t>
      </w:r>
      <w:r w:rsidR="00323381" w:rsidRPr="00E5147C">
        <w:rPr>
          <w:rFonts w:ascii="Arial" w:hAnsi="Arial" w:cs="Arial"/>
          <w:spacing w:val="-1"/>
          <w:szCs w:val="20"/>
        </w:rPr>
        <w:t>t</w:t>
      </w:r>
      <w:r w:rsidR="00323381" w:rsidRPr="00E5147C">
        <w:rPr>
          <w:rFonts w:ascii="Arial" w:hAnsi="Arial" w:cs="Arial"/>
          <w:szCs w:val="20"/>
        </w:rPr>
        <w:t>en</w:t>
      </w:r>
      <w:r w:rsidR="00D35D1B" w:rsidRPr="00E5147C">
        <w:rPr>
          <w:rFonts w:ascii="Arial" w:hAnsi="Arial" w:cs="Arial"/>
          <w:szCs w:val="20"/>
        </w:rPr>
        <w:t>,</w:t>
      </w:r>
      <w:r w:rsidR="00323381" w:rsidRPr="00E5147C">
        <w:rPr>
          <w:rFonts w:ascii="Arial" w:hAnsi="Arial" w:cs="Arial"/>
          <w:spacing w:val="-3"/>
          <w:szCs w:val="20"/>
        </w:rPr>
        <w:t xml:space="preserve"> </w:t>
      </w:r>
      <w:r w:rsidR="00323381" w:rsidRPr="00E5147C">
        <w:rPr>
          <w:rFonts w:ascii="Arial" w:hAnsi="Arial" w:cs="Arial"/>
          <w:spacing w:val="-1"/>
          <w:szCs w:val="20"/>
        </w:rPr>
        <w:t>w</w:t>
      </w:r>
      <w:r w:rsidR="00323381" w:rsidRPr="00E5147C">
        <w:rPr>
          <w:rFonts w:ascii="Arial" w:hAnsi="Arial" w:cs="Arial"/>
          <w:szCs w:val="20"/>
        </w:rPr>
        <w:t>e</w:t>
      </w:r>
      <w:r w:rsidR="00323381" w:rsidRPr="00E5147C">
        <w:rPr>
          <w:rFonts w:ascii="Arial" w:hAnsi="Arial" w:cs="Arial"/>
          <w:spacing w:val="-4"/>
          <w:szCs w:val="20"/>
        </w:rPr>
        <w:t xml:space="preserve"> </w:t>
      </w:r>
      <w:r w:rsidR="00323381" w:rsidRPr="00E5147C">
        <w:rPr>
          <w:rFonts w:ascii="Arial" w:hAnsi="Arial" w:cs="Arial"/>
          <w:spacing w:val="-1"/>
          <w:szCs w:val="20"/>
        </w:rPr>
        <w:t>w</w:t>
      </w:r>
      <w:r w:rsidR="00323381" w:rsidRPr="00E5147C">
        <w:rPr>
          <w:rFonts w:ascii="Arial" w:hAnsi="Arial" w:cs="Arial"/>
          <w:szCs w:val="20"/>
        </w:rPr>
        <w:t>ill</w:t>
      </w:r>
      <w:r w:rsidR="00323381" w:rsidRPr="00E5147C">
        <w:rPr>
          <w:rFonts w:ascii="Arial" w:hAnsi="Arial" w:cs="Arial"/>
          <w:spacing w:val="-1"/>
          <w:szCs w:val="20"/>
        </w:rPr>
        <w:t xml:space="preserve"> </w:t>
      </w:r>
      <w:r w:rsidR="00323381" w:rsidRPr="00E5147C">
        <w:rPr>
          <w:rFonts w:ascii="Arial" w:hAnsi="Arial" w:cs="Arial"/>
          <w:spacing w:val="1"/>
          <w:szCs w:val="20"/>
        </w:rPr>
        <w:t>d</w:t>
      </w:r>
      <w:r w:rsidR="00323381" w:rsidRPr="00E5147C">
        <w:rPr>
          <w:rFonts w:ascii="Arial" w:hAnsi="Arial" w:cs="Arial"/>
          <w:szCs w:val="20"/>
        </w:rPr>
        <w:t>e</w:t>
      </w:r>
      <w:r w:rsidR="00323381" w:rsidRPr="00E5147C">
        <w:rPr>
          <w:rFonts w:ascii="Arial" w:hAnsi="Arial" w:cs="Arial"/>
          <w:spacing w:val="-2"/>
          <w:szCs w:val="20"/>
        </w:rPr>
        <w:t>s</w:t>
      </w:r>
      <w:r w:rsidR="00323381" w:rsidRPr="00E5147C">
        <w:rPr>
          <w:rFonts w:ascii="Arial" w:hAnsi="Arial" w:cs="Arial"/>
          <w:spacing w:val="1"/>
          <w:szCs w:val="20"/>
        </w:rPr>
        <w:t>t</w:t>
      </w:r>
      <w:r w:rsidR="00323381" w:rsidRPr="00E5147C">
        <w:rPr>
          <w:rFonts w:ascii="Arial" w:hAnsi="Arial" w:cs="Arial"/>
          <w:szCs w:val="20"/>
        </w:rPr>
        <w:t>r</w:t>
      </w:r>
      <w:r w:rsidR="00323381" w:rsidRPr="00E5147C">
        <w:rPr>
          <w:rFonts w:ascii="Arial" w:hAnsi="Arial" w:cs="Arial"/>
          <w:spacing w:val="1"/>
          <w:szCs w:val="20"/>
        </w:rPr>
        <w:t>o</w:t>
      </w:r>
      <w:r w:rsidR="00323381" w:rsidRPr="00E5147C">
        <w:rPr>
          <w:rFonts w:ascii="Arial" w:hAnsi="Arial" w:cs="Arial"/>
          <w:szCs w:val="20"/>
        </w:rPr>
        <w:t>y</w:t>
      </w:r>
      <w:r w:rsidR="00323381" w:rsidRPr="00E5147C">
        <w:rPr>
          <w:rFonts w:ascii="Arial" w:hAnsi="Arial" w:cs="Arial"/>
          <w:spacing w:val="-8"/>
          <w:szCs w:val="20"/>
        </w:rPr>
        <w:t xml:space="preserve"> </w:t>
      </w:r>
      <w:r w:rsidR="00323381" w:rsidRPr="00E5147C">
        <w:rPr>
          <w:rFonts w:ascii="Arial" w:hAnsi="Arial" w:cs="Arial"/>
          <w:spacing w:val="1"/>
          <w:szCs w:val="20"/>
        </w:rPr>
        <w:t>th</w:t>
      </w:r>
      <w:r w:rsidR="00323381" w:rsidRPr="00E5147C">
        <w:rPr>
          <w:rFonts w:ascii="Arial" w:hAnsi="Arial" w:cs="Arial"/>
          <w:szCs w:val="20"/>
        </w:rPr>
        <w:t>e</w:t>
      </w:r>
      <w:r w:rsidR="00323381" w:rsidRPr="00E5147C">
        <w:rPr>
          <w:rFonts w:ascii="Arial" w:hAnsi="Arial" w:cs="Arial"/>
          <w:spacing w:val="-3"/>
          <w:szCs w:val="20"/>
        </w:rPr>
        <w:t xml:space="preserve"> </w:t>
      </w:r>
      <w:r w:rsidR="00323381" w:rsidRPr="00E5147C">
        <w:rPr>
          <w:rFonts w:ascii="Arial" w:hAnsi="Arial" w:cs="Arial"/>
          <w:szCs w:val="20"/>
        </w:rPr>
        <w:t>r</w:t>
      </w:r>
      <w:r w:rsidR="00323381" w:rsidRPr="00E5147C">
        <w:rPr>
          <w:rFonts w:ascii="Arial" w:hAnsi="Arial" w:cs="Arial"/>
          <w:spacing w:val="1"/>
          <w:szCs w:val="20"/>
        </w:rPr>
        <w:t>e</w:t>
      </w:r>
      <w:r w:rsidR="00323381" w:rsidRPr="00E5147C">
        <w:rPr>
          <w:rFonts w:ascii="Arial" w:hAnsi="Arial" w:cs="Arial"/>
          <w:spacing w:val="-1"/>
          <w:szCs w:val="20"/>
        </w:rPr>
        <w:t>c</w:t>
      </w:r>
      <w:r w:rsidR="00323381" w:rsidRPr="00E5147C">
        <w:rPr>
          <w:rFonts w:ascii="Arial" w:hAnsi="Arial" w:cs="Arial"/>
          <w:szCs w:val="20"/>
        </w:rPr>
        <w:t>o</w:t>
      </w:r>
      <w:r w:rsidR="00323381" w:rsidRPr="00E5147C">
        <w:rPr>
          <w:rFonts w:ascii="Arial" w:hAnsi="Arial" w:cs="Arial"/>
          <w:spacing w:val="-2"/>
          <w:szCs w:val="20"/>
        </w:rPr>
        <w:t>r</w:t>
      </w:r>
      <w:r w:rsidR="00323381" w:rsidRPr="00E5147C">
        <w:rPr>
          <w:rFonts w:ascii="Arial" w:hAnsi="Arial" w:cs="Arial"/>
          <w:spacing w:val="1"/>
          <w:szCs w:val="20"/>
        </w:rPr>
        <w:t>d</w:t>
      </w:r>
      <w:r w:rsidR="00323381" w:rsidRPr="00E5147C">
        <w:rPr>
          <w:rFonts w:ascii="Arial" w:hAnsi="Arial" w:cs="Arial"/>
          <w:szCs w:val="20"/>
        </w:rPr>
        <w:t>i</w:t>
      </w:r>
      <w:r w:rsidR="00323381" w:rsidRPr="00E5147C">
        <w:rPr>
          <w:rFonts w:ascii="Arial" w:hAnsi="Arial" w:cs="Arial"/>
          <w:spacing w:val="1"/>
          <w:szCs w:val="20"/>
        </w:rPr>
        <w:t>n</w:t>
      </w:r>
      <w:r w:rsidR="00323381" w:rsidRPr="00E5147C">
        <w:rPr>
          <w:rFonts w:ascii="Arial" w:hAnsi="Arial" w:cs="Arial"/>
          <w:szCs w:val="20"/>
        </w:rPr>
        <w:t>g.</w:t>
      </w:r>
      <w:r w:rsidRPr="00E5147C">
        <w:rPr>
          <w:rFonts w:ascii="Arial" w:hAnsi="Arial" w:cs="Arial"/>
          <w:szCs w:val="20"/>
        </w:rPr>
        <w:t xml:space="preserve"> At no time will your name</w:t>
      </w:r>
      <w:r w:rsidR="004E784B" w:rsidRPr="00E5147C">
        <w:rPr>
          <w:rFonts w:ascii="Arial" w:hAnsi="Arial" w:cs="Arial"/>
          <w:szCs w:val="20"/>
        </w:rPr>
        <w:t xml:space="preserve"> or any other identifying information</w:t>
      </w:r>
      <w:r w:rsidRPr="00E5147C">
        <w:rPr>
          <w:rFonts w:ascii="Arial" w:hAnsi="Arial" w:cs="Arial"/>
          <w:szCs w:val="20"/>
        </w:rPr>
        <w:t xml:space="preserve"> </w:t>
      </w:r>
      <w:r w:rsidR="004E784B" w:rsidRPr="00E5147C">
        <w:rPr>
          <w:rFonts w:ascii="Arial" w:hAnsi="Arial" w:cs="Arial"/>
          <w:szCs w:val="20"/>
        </w:rPr>
        <w:t xml:space="preserve">ever </w:t>
      </w:r>
      <w:r w:rsidRPr="00E5147C">
        <w:rPr>
          <w:rFonts w:ascii="Arial" w:hAnsi="Arial" w:cs="Arial"/>
          <w:szCs w:val="20"/>
        </w:rPr>
        <w:t>appear in any reports or presentations that result from this work.</w:t>
      </w:r>
    </w:p>
    <w:p w14:paraId="25E49DC3" w14:textId="77777777" w:rsidR="00323381" w:rsidRPr="00E5147C" w:rsidRDefault="00323381" w:rsidP="00323381">
      <w:pPr>
        <w:spacing w:line="240" w:lineRule="auto"/>
        <w:rPr>
          <w:rFonts w:ascii="Arial" w:eastAsia="Times New Roman" w:hAnsi="Arial" w:cs="Arial"/>
          <w:szCs w:val="20"/>
        </w:rPr>
      </w:pPr>
    </w:p>
    <w:p w14:paraId="1250E6A9" w14:textId="5CAE6588" w:rsidR="00323381" w:rsidRPr="00E5147C" w:rsidRDefault="00323381" w:rsidP="00323381">
      <w:pPr>
        <w:spacing w:line="240" w:lineRule="auto"/>
        <w:rPr>
          <w:rFonts w:ascii="Arial" w:eastAsia="Times New Roman" w:hAnsi="Arial" w:cs="Arial"/>
          <w:szCs w:val="20"/>
        </w:rPr>
      </w:pPr>
      <w:bookmarkStart w:id="2" w:name="_Hlk535418687"/>
      <w:r w:rsidRPr="00E5147C">
        <w:rPr>
          <w:rFonts w:ascii="Arial" w:hAnsi="Arial" w:cs="Arial"/>
          <w:szCs w:val="20"/>
        </w:rPr>
        <w:t>I am not a medical doctor nor an expert on military culture or active duty and veteran women</w:t>
      </w:r>
      <w:r w:rsidR="004E784B" w:rsidRPr="00E5147C">
        <w:rPr>
          <w:rFonts w:ascii="Arial" w:hAnsi="Arial" w:cs="Arial"/>
          <w:szCs w:val="20"/>
        </w:rPr>
        <w:t xml:space="preserve">. </w:t>
      </w:r>
      <w:r w:rsidR="00CD2A8D" w:rsidRPr="00E5147C">
        <w:rPr>
          <w:rFonts w:ascii="Arial" w:hAnsi="Arial" w:cs="Arial"/>
          <w:szCs w:val="20"/>
        </w:rPr>
        <w:t xml:space="preserve">I may </w:t>
      </w:r>
      <w:r w:rsidRPr="00E5147C">
        <w:rPr>
          <w:rFonts w:ascii="Arial" w:hAnsi="Arial" w:cs="Arial"/>
          <w:szCs w:val="20"/>
        </w:rPr>
        <w:t xml:space="preserve">not be able to answer </w:t>
      </w:r>
      <w:r w:rsidR="004E784B" w:rsidRPr="00E5147C">
        <w:rPr>
          <w:rFonts w:ascii="Arial" w:hAnsi="Arial" w:cs="Arial"/>
          <w:szCs w:val="20"/>
        </w:rPr>
        <w:t>your</w:t>
      </w:r>
      <w:r w:rsidRPr="00E5147C">
        <w:rPr>
          <w:rFonts w:ascii="Arial" w:hAnsi="Arial" w:cs="Arial"/>
          <w:szCs w:val="20"/>
        </w:rPr>
        <w:t xml:space="preserve"> questions about the content being discussed</w:t>
      </w:r>
      <w:r w:rsidR="00BF116F" w:rsidRPr="00E5147C">
        <w:rPr>
          <w:rFonts w:ascii="Arial" w:hAnsi="Arial" w:cs="Arial"/>
          <w:szCs w:val="20"/>
        </w:rPr>
        <w:t xml:space="preserve"> today</w:t>
      </w:r>
      <w:r w:rsidRPr="00E5147C">
        <w:rPr>
          <w:rFonts w:ascii="Arial" w:hAnsi="Arial" w:cs="Arial"/>
          <w:szCs w:val="20"/>
        </w:rPr>
        <w:t xml:space="preserve">, but I can point you to some additional resources at the end of our </w:t>
      </w:r>
      <w:r w:rsidR="008C46C0" w:rsidRPr="00E5147C">
        <w:rPr>
          <w:rFonts w:ascii="Arial" w:hAnsi="Arial" w:cs="Arial"/>
          <w:szCs w:val="20"/>
        </w:rPr>
        <w:t xml:space="preserve">discussion </w:t>
      </w:r>
      <w:r w:rsidRPr="00E5147C">
        <w:rPr>
          <w:rFonts w:ascii="Arial" w:hAnsi="Arial" w:cs="Arial"/>
          <w:szCs w:val="20"/>
        </w:rPr>
        <w:t>if you’d like.</w:t>
      </w:r>
    </w:p>
    <w:bookmarkEnd w:id="2"/>
    <w:p w14:paraId="52715DF8" w14:textId="77777777" w:rsidR="00323381" w:rsidRPr="00E5147C" w:rsidRDefault="00323381" w:rsidP="00323381">
      <w:pPr>
        <w:spacing w:line="240" w:lineRule="auto"/>
        <w:rPr>
          <w:rFonts w:ascii="Arial" w:eastAsia="Times New Roman" w:hAnsi="Arial" w:cs="Arial"/>
          <w:szCs w:val="20"/>
        </w:rPr>
      </w:pPr>
    </w:p>
    <w:p w14:paraId="4C849278" w14:textId="428CEDEB" w:rsidR="00CD2A8D" w:rsidRPr="00E5147C" w:rsidRDefault="00CD2A8D" w:rsidP="00CD2A8D">
      <w:pPr>
        <w:spacing w:line="240" w:lineRule="auto"/>
        <w:rPr>
          <w:rFonts w:ascii="Arial" w:hAnsi="Arial" w:cs="Arial"/>
          <w:szCs w:val="20"/>
        </w:rPr>
      </w:pPr>
      <w:r w:rsidRPr="00E5147C">
        <w:rPr>
          <w:rFonts w:ascii="Arial" w:hAnsi="Arial" w:cs="Arial"/>
          <w:szCs w:val="20"/>
        </w:rPr>
        <w:t>My job is to keep us on the right track and moving along so that we’re done in an hour</w:t>
      </w:r>
      <w:r w:rsidR="00BF116F" w:rsidRPr="00E5147C">
        <w:rPr>
          <w:rFonts w:ascii="Arial" w:hAnsi="Arial" w:cs="Arial"/>
          <w:szCs w:val="20"/>
        </w:rPr>
        <w:t xml:space="preserve"> and a half.</w:t>
      </w:r>
      <w:r w:rsidRPr="00E5147C">
        <w:rPr>
          <w:rFonts w:ascii="Arial" w:hAnsi="Arial" w:cs="Arial"/>
          <w:szCs w:val="20"/>
        </w:rPr>
        <w:t xml:space="preserve"> I’d like to share a few other ground rules before we get started:</w:t>
      </w:r>
    </w:p>
    <w:p w14:paraId="1E2D1CD7" w14:textId="3E16AE76" w:rsidR="00BF116F" w:rsidRPr="00E5147C" w:rsidRDefault="00BF116F" w:rsidP="00CD2A8D">
      <w:pPr>
        <w:numPr>
          <w:ilvl w:val="0"/>
          <w:numId w:val="17"/>
        </w:numPr>
        <w:spacing w:line="240" w:lineRule="auto"/>
        <w:rPr>
          <w:rFonts w:ascii="Arial" w:hAnsi="Arial" w:cs="Arial"/>
          <w:szCs w:val="20"/>
        </w:rPr>
      </w:pPr>
      <w:r w:rsidRPr="00E5147C">
        <w:rPr>
          <w:rFonts w:ascii="Arial" w:hAnsi="Arial" w:cs="Arial"/>
          <w:szCs w:val="20"/>
        </w:rPr>
        <w:t xml:space="preserve">Project staff from Hager Sharp and OWH may be listening to our conversation as they are also interested in hearing insights from participants. </w:t>
      </w:r>
    </w:p>
    <w:p w14:paraId="324D2712" w14:textId="77777777" w:rsidR="00CD2A8D" w:rsidRPr="00E5147C" w:rsidRDefault="00CD2A8D" w:rsidP="00CD2A8D">
      <w:pPr>
        <w:numPr>
          <w:ilvl w:val="0"/>
          <w:numId w:val="17"/>
        </w:numPr>
        <w:spacing w:line="240" w:lineRule="auto"/>
        <w:rPr>
          <w:rFonts w:ascii="Arial" w:hAnsi="Arial" w:cs="Arial"/>
          <w:szCs w:val="20"/>
        </w:rPr>
      </w:pPr>
      <w:r w:rsidRPr="00E5147C">
        <w:rPr>
          <w:rFonts w:ascii="Arial" w:hAnsi="Arial" w:cs="Arial"/>
          <w:szCs w:val="20"/>
        </w:rPr>
        <w:t>All comments, positive and negative, what you know and don’t know, are important.</w:t>
      </w:r>
    </w:p>
    <w:p w14:paraId="54E0AC4A" w14:textId="77777777" w:rsidR="00CD2A8D" w:rsidRPr="00E5147C" w:rsidRDefault="00CD2A8D" w:rsidP="00CD2A8D">
      <w:pPr>
        <w:numPr>
          <w:ilvl w:val="0"/>
          <w:numId w:val="17"/>
        </w:numPr>
        <w:spacing w:line="240" w:lineRule="auto"/>
        <w:rPr>
          <w:rFonts w:ascii="Arial" w:hAnsi="Arial" w:cs="Arial"/>
          <w:szCs w:val="20"/>
        </w:rPr>
      </w:pPr>
      <w:r w:rsidRPr="00E5147C">
        <w:rPr>
          <w:rFonts w:ascii="Arial" w:hAnsi="Arial" w:cs="Arial"/>
          <w:szCs w:val="20"/>
        </w:rPr>
        <w:t>It is important to hear what everyone thinks, so please speak up and please let others do the same.</w:t>
      </w:r>
    </w:p>
    <w:p w14:paraId="4A3E690D" w14:textId="40A85E26" w:rsidR="00CD2A8D" w:rsidRPr="00E5147C" w:rsidRDefault="00CD2A8D" w:rsidP="00CD2A8D">
      <w:pPr>
        <w:numPr>
          <w:ilvl w:val="0"/>
          <w:numId w:val="17"/>
        </w:numPr>
        <w:spacing w:line="240" w:lineRule="auto"/>
        <w:rPr>
          <w:rFonts w:ascii="Arial" w:hAnsi="Arial" w:cs="Arial"/>
          <w:szCs w:val="20"/>
        </w:rPr>
      </w:pPr>
      <w:r w:rsidRPr="00E5147C">
        <w:rPr>
          <w:rFonts w:ascii="Arial" w:hAnsi="Arial" w:cs="Arial"/>
          <w:szCs w:val="20"/>
        </w:rPr>
        <w:t xml:space="preserve">Respect each other and personal opinions; </w:t>
      </w:r>
      <w:r w:rsidR="00D35D1B" w:rsidRPr="00E5147C">
        <w:rPr>
          <w:rFonts w:ascii="Arial" w:hAnsi="Arial" w:cs="Arial"/>
          <w:szCs w:val="20"/>
        </w:rPr>
        <w:t xml:space="preserve">even though </w:t>
      </w:r>
      <w:r w:rsidRPr="00E5147C">
        <w:rPr>
          <w:rFonts w:ascii="Arial" w:hAnsi="Arial" w:cs="Arial"/>
          <w:szCs w:val="20"/>
        </w:rPr>
        <w:t>you may not always agree</w:t>
      </w:r>
      <w:r w:rsidR="00D35D1B" w:rsidRPr="00E5147C">
        <w:rPr>
          <w:rFonts w:ascii="Arial" w:hAnsi="Arial" w:cs="Arial"/>
          <w:szCs w:val="20"/>
        </w:rPr>
        <w:t>.</w:t>
      </w:r>
    </w:p>
    <w:p w14:paraId="5750ED37" w14:textId="77777777" w:rsidR="00CD2A8D" w:rsidRPr="00E5147C" w:rsidRDefault="00CD2A8D" w:rsidP="00CD2A8D">
      <w:pPr>
        <w:numPr>
          <w:ilvl w:val="0"/>
          <w:numId w:val="17"/>
        </w:numPr>
        <w:spacing w:line="240" w:lineRule="auto"/>
        <w:rPr>
          <w:rFonts w:ascii="Arial" w:hAnsi="Arial" w:cs="Arial"/>
          <w:szCs w:val="20"/>
        </w:rPr>
      </w:pPr>
      <w:r w:rsidRPr="00E5147C">
        <w:rPr>
          <w:rFonts w:ascii="Arial" w:hAnsi="Arial" w:cs="Arial"/>
          <w:szCs w:val="20"/>
        </w:rPr>
        <w:t>Don’t wait for me to call on you, but please speak one at a time.</w:t>
      </w:r>
    </w:p>
    <w:p w14:paraId="56A93A7C" w14:textId="77777777" w:rsidR="00CD2A8D" w:rsidRPr="00E5147C" w:rsidRDefault="00CD2A8D" w:rsidP="00CD2A8D">
      <w:pPr>
        <w:numPr>
          <w:ilvl w:val="0"/>
          <w:numId w:val="17"/>
        </w:numPr>
        <w:spacing w:line="240" w:lineRule="auto"/>
        <w:rPr>
          <w:rFonts w:ascii="Arial" w:hAnsi="Arial" w:cs="Arial"/>
          <w:szCs w:val="20"/>
        </w:rPr>
      </w:pPr>
      <w:r w:rsidRPr="00E5147C">
        <w:rPr>
          <w:rFonts w:ascii="Arial" w:hAnsi="Arial" w:cs="Arial"/>
          <w:szCs w:val="20"/>
        </w:rPr>
        <w:t xml:space="preserve">Respond to each other as well as to me. </w:t>
      </w:r>
    </w:p>
    <w:p w14:paraId="23B73FF5" w14:textId="77777777" w:rsidR="00CD2A8D" w:rsidRPr="00E5147C" w:rsidRDefault="00CD2A8D" w:rsidP="00CD2A8D">
      <w:pPr>
        <w:numPr>
          <w:ilvl w:val="0"/>
          <w:numId w:val="17"/>
        </w:numPr>
        <w:spacing w:line="240" w:lineRule="auto"/>
        <w:rPr>
          <w:rFonts w:ascii="Arial" w:hAnsi="Arial" w:cs="Arial"/>
          <w:szCs w:val="20"/>
        </w:rPr>
      </w:pPr>
      <w:r w:rsidRPr="00E5147C">
        <w:rPr>
          <w:rFonts w:ascii="Arial" w:hAnsi="Arial" w:cs="Arial"/>
          <w:szCs w:val="20"/>
        </w:rPr>
        <w:t xml:space="preserve">If I ask a question that you’re not comfortable answering, feel free not to answer. </w:t>
      </w:r>
    </w:p>
    <w:p w14:paraId="079F05BC" w14:textId="502482B5" w:rsidR="00CD2A8D" w:rsidRPr="00E5147C" w:rsidRDefault="00CD2A8D" w:rsidP="009F45E1">
      <w:pPr>
        <w:numPr>
          <w:ilvl w:val="0"/>
          <w:numId w:val="17"/>
        </w:numPr>
        <w:spacing w:line="240" w:lineRule="auto"/>
        <w:rPr>
          <w:rFonts w:ascii="Arial" w:hAnsi="Arial" w:cs="Arial"/>
          <w:szCs w:val="20"/>
        </w:rPr>
      </w:pPr>
      <w:r w:rsidRPr="00E5147C">
        <w:rPr>
          <w:rFonts w:ascii="Arial" w:hAnsi="Arial" w:cs="Arial"/>
          <w:szCs w:val="20"/>
        </w:rPr>
        <w:t>If you need to go to the restroom or need a break, feel free to leave the room, but please come back as soon as possible because all opinions are important.</w:t>
      </w:r>
    </w:p>
    <w:p w14:paraId="529B7F43" w14:textId="77777777" w:rsidR="007014E5" w:rsidRPr="00E5147C" w:rsidRDefault="007014E5" w:rsidP="007014E5">
      <w:pPr>
        <w:spacing w:line="240" w:lineRule="auto"/>
        <w:rPr>
          <w:rFonts w:ascii="Arial" w:hAnsi="Arial" w:cs="Arial"/>
          <w:szCs w:val="20"/>
        </w:rPr>
      </w:pPr>
    </w:p>
    <w:p w14:paraId="0B169CFB" w14:textId="77777777" w:rsidR="00BF116F" w:rsidRPr="00E5147C" w:rsidRDefault="00BF116F" w:rsidP="00BF116F">
      <w:pPr>
        <w:pStyle w:val="CommentText"/>
        <w:rPr>
          <w:rFonts w:ascii="Arial" w:hAnsi="Arial" w:cs="Arial"/>
        </w:rPr>
      </w:pPr>
      <w:r w:rsidRPr="00E5147C">
        <w:rPr>
          <w:rFonts w:ascii="Arial" w:hAnsi="Arial" w:cs="Arial"/>
        </w:rPr>
        <w:t xml:space="preserve">Do you have any questions before we get started? </w:t>
      </w:r>
    </w:p>
    <w:p w14:paraId="671E6176" w14:textId="77777777" w:rsidR="00D35D1B" w:rsidRPr="00E5147C" w:rsidRDefault="00D35D1B" w:rsidP="00BF116F">
      <w:pPr>
        <w:pStyle w:val="CommentText"/>
        <w:rPr>
          <w:rFonts w:ascii="Arial" w:hAnsi="Arial" w:cs="Arial"/>
        </w:rPr>
      </w:pPr>
    </w:p>
    <w:p w14:paraId="13179337" w14:textId="6B2F7010" w:rsidR="00A141B3" w:rsidRPr="00E5147C" w:rsidRDefault="00BF116F" w:rsidP="00BF116F">
      <w:pPr>
        <w:pStyle w:val="CommentText"/>
        <w:rPr>
          <w:rFonts w:ascii="Arial" w:hAnsi="Arial" w:cs="Arial"/>
        </w:rPr>
      </w:pPr>
      <w:r w:rsidRPr="00E5147C">
        <w:rPr>
          <w:rFonts w:ascii="Arial" w:hAnsi="Arial" w:cs="Arial"/>
        </w:rPr>
        <w:t>Great! Let’s start with a quick introduction. Please tell me your first name ONLY</w:t>
      </w:r>
      <w:r w:rsidR="00AA0736" w:rsidRPr="00E5147C">
        <w:rPr>
          <w:rFonts w:ascii="Arial" w:hAnsi="Arial" w:cs="Arial"/>
        </w:rPr>
        <w:t xml:space="preserve">, </w:t>
      </w:r>
      <w:r w:rsidRPr="00E5147C">
        <w:rPr>
          <w:rFonts w:ascii="Arial" w:hAnsi="Arial" w:cs="Arial"/>
        </w:rPr>
        <w:t>y</w:t>
      </w:r>
      <w:r w:rsidR="00A141B3" w:rsidRPr="00E5147C">
        <w:rPr>
          <w:rFonts w:ascii="Arial" w:hAnsi="Arial" w:cs="Arial"/>
        </w:rPr>
        <w:t xml:space="preserve">our </w:t>
      </w:r>
      <w:r w:rsidR="000E2BDD">
        <w:rPr>
          <w:rFonts w:ascii="Arial" w:hAnsi="Arial" w:cs="Arial"/>
        </w:rPr>
        <w:t>active duty</w:t>
      </w:r>
      <w:r w:rsidR="000E2BDD" w:rsidRPr="00E5147C">
        <w:rPr>
          <w:rFonts w:ascii="Arial" w:hAnsi="Arial" w:cs="Arial"/>
        </w:rPr>
        <w:t xml:space="preserve"> </w:t>
      </w:r>
      <w:r w:rsidR="00A141B3" w:rsidRPr="00E5147C">
        <w:rPr>
          <w:rFonts w:ascii="Arial" w:hAnsi="Arial" w:cs="Arial"/>
        </w:rPr>
        <w:t xml:space="preserve">or veteran status, </w:t>
      </w:r>
      <w:r w:rsidR="00CF69AA" w:rsidRPr="00E5147C">
        <w:rPr>
          <w:rFonts w:ascii="Arial" w:hAnsi="Arial" w:cs="Arial"/>
        </w:rPr>
        <w:t xml:space="preserve">and </w:t>
      </w:r>
      <w:r w:rsidR="00A141B3" w:rsidRPr="00E5147C">
        <w:rPr>
          <w:rFonts w:ascii="Arial" w:hAnsi="Arial" w:cs="Arial"/>
        </w:rPr>
        <w:t xml:space="preserve">your branch of service. </w:t>
      </w:r>
    </w:p>
    <w:p w14:paraId="0FD05F1E" w14:textId="0E8A38D2" w:rsidR="008C46C0" w:rsidRDefault="008C46C0" w:rsidP="00BF116F">
      <w:pPr>
        <w:pStyle w:val="CommentText"/>
        <w:rPr>
          <w:rFonts w:ascii="Arial" w:hAnsi="Arial" w:cs="Arial"/>
        </w:rPr>
      </w:pPr>
    </w:p>
    <w:p w14:paraId="67B28B1B" w14:textId="478F7B33" w:rsidR="00E5147C" w:rsidRDefault="00E5147C" w:rsidP="00BF116F">
      <w:pPr>
        <w:pStyle w:val="CommentText"/>
        <w:rPr>
          <w:rFonts w:ascii="Arial" w:hAnsi="Arial" w:cs="Arial"/>
        </w:rPr>
      </w:pPr>
    </w:p>
    <w:p w14:paraId="66763F0C" w14:textId="615DA24C" w:rsidR="00E5147C" w:rsidRDefault="00E5147C" w:rsidP="00BF116F">
      <w:pPr>
        <w:pStyle w:val="CommentText"/>
        <w:rPr>
          <w:rFonts w:ascii="Arial" w:hAnsi="Arial" w:cs="Arial"/>
        </w:rPr>
      </w:pPr>
    </w:p>
    <w:p w14:paraId="60282FE0" w14:textId="77777777" w:rsidR="00E5147C" w:rsidRPr="00E5147C" w:rsidRDefault="00E5147C" w:rsidP="00BF116F">
      <w:pPr>
        <w:pStyle w:val="CommentText"/>
        <w:rPr>
          <w:rFonts w:ascii="Arial" w:hAnsi="Arial" w:cs="Arial"/>
        </w:rPr>
      </w:pPr>
    </w:p>
    <w:p w14:paraId="6B86534C" w14:textId="508BB862" w:rsidR="0079159C" w:rsidRPr="00E5147C" w:rsidRDefault="0079159C" w:rsidP="0079159C">
      <w:pPr>
        <w:pStyle w:val="ListParagraph"/>
        <w:numPr>
          <w:ilvl w:val="0"/>
          <w:numId w:val="1"/>
        </w:numPr>
        <w:spacing w:after="0" w:line="240" w:lineRule="auto"/>
        <w:ind w:left="360" w:hanging="360"/>
        <w:rPr>
          <w:rFonts w:ascii="Arial" w:hAnsi="Arial" w:cs="Arial"/>
          <w:b/>
          <w:sz w:val="20"/>
          <w:szCs w:val="20"/>
        </w:rPr>
      </w:pPr>
      <w:r w:rsidRPr="00E5147C">
        <w:rPr>
          <w:rFonts w:ascii="Arial" w:hAnsi="Arial" w:cs="Arial"/>
          <w:b/>
          <w:sz w:val="20"/>
          <w:szCs w:val="20"/>
        </w:rPr>
        <w:lastRenderedPageBreak/>
        <w:t xml:space="preserve">Active Duty and Veteran Women’s </w:t>
      </w:r>
      <w:r w:rsidR="00CF69AA" w:rsidRPr="00E5147C">
        <w:rPr>
          <w:rFonts w:ascii="Arial" w:hAnsi="Arial" w:cs="Arial"/>
          <w:b/>
          <w:sz w:val="20"/>
          <w:szCs w:val="20"/>
        </w:rPr>
        <w:t>Preferences for Health Care Setting</w:t>
      </w:r>
      <w:r w:rsidRPr="00E5147C">
        <w:rPr>
          <w:rFonts w:ascii="Arial" w:hAnsi="Arial" w:cs="Arial"/>
          <w:b/>
          <w:sz w:val="20"/>
          <w:szCs w:val="20"/>
        </w:rPr>
        <w:t xml:space="preserve"> (1</w:t>
      </w:r>
      <w:r w:rsidR="004F111D">
        <w:rPr>
          <w:rFonts w:ascii="Arial" w:hAnsi="Arial" w:cs="Arial"/>
          <w:b/>
          <w:sz w:val="20"/>
          <w:szCs w:val="20"/>
        </w:rPr>
        <w:t>5</w:t>
      </w:r>
      <w:r w:rsidRPr="00E5147C">
        <w:rPr>
          <w:rFonts w:ascii="Arial" w:hAnsi="Arial" w:cs="Arial"/>
          <w:b/>
          <w:sz w:val="20"/>
          <w:szCs w:val="20"/>
        </w:rPr>
        <w:t xml:space="preserve"> minutes)</w:t>
      </w:r>
    </w:p>
    <w:p w14:paraId="3DBA36F9" w14:textId="77777777" w:rsidR="009430DD" w:rsidRPr="00E5147C" w:rsidRDefault="009430DD" w:rsidP="0079159C">
      <w:pPr>
        <w:spacing w:line="240" w:lineRule="auto"/>
        <w:rPr>
          <w:rFonts w:ascii="Arial" w:hAnsi="Arial" w:cs="Arial"/>
          <w:b/>
          <w:szCs w:val="20"/>
        </w:rPr>
      </w:pPr>
    </w:p>
    <w:p w14:paraId="38369739" w14:textId="11A6EF91" w:rsidR="009B017F" w:rsidRPr="00E5147C" w:rsidRDefault="009B017F" w:rsidP="000E2BDD">
      <w:pPr>
        <w:spacing w:line="240" w:lineRule="auto"/>
        <w:rPr>
          <w:rFonts w:ascii="Arial" w:hAnsi="Arial" w:cs="Arial"/>
          <w:b/>
          <w:szCs w:val="20"/>
        </w:rPr>
      </w:pPr>
      <w:r w:rsidRPr="00E5147C">
        <w:rPr>
          <w:rFonts w:ascii="Arial" w:hAnsi="Arial" w:cs="Arial"/>
          <w:spacing w:val="1"/>
          <w:szCs w:val="20"/>
        </w:rPr>
        <w:t>As I mentioned earlier, t</w:t>
      </w:r>
      <w:r w:rsidRPr="00E5147C">
        <w:rPr>
          <w:rFonts w:ascii="Arial" w:hAnsi="Arial" w:cs="Arial"/>
          <w:szCs w:val="20"/>
        </w:rPr>
        <w:t xml:space="preserve">oday we are going to discuss your experiences receiving health care, as active duty and veteran women, from providers outside of the Veterans Health Administration (VHA) or the Military Health System (MHS). </w:t>
      </w:r>
      <w:r w:rsidR="00CF69AA" w:rsidRPr="00E5147C">
        <w:rPr>
          <w:rFonts w:ascii="Arial" w:hAnsi="Arial" w:cs="Arial"/>
          <w:szCs w:val="20"/>
        </w:rPr>
        <w:t>When you signed up for this group, you all indicated that you receive some, if not all, of your health care from providers outside of the VA/MHS. I’d like to talk a little bit more about that.</w:t>
      </w:r>
      <w:r w:rsidRPr="00E5147C">
        <w:rPr>
          <w:rFonts w:ascii="Arial" w:hAnsi="Arial" w:cs="Arial"/>
          <w:b/>
          <w:szCs w:val="20"/>
        </w:rPr>
        <w:t xml:space="preserve"> </w:t>
      </w:r>
    </w:p>
    <w:p w14:paraId="55FC4B23" w14:textId="77777777" w:rsidR="009B017F" w:rsidRPr="00E5147C" w:rsidRDefault="009B017F" w:rsidP="002209C5">
      <w:pPr>
        <w:autoSpaceDE w:val="0"/>
        <w:autoSpaceDN w:val="0"/>
        <w:adjustRightInd w:val="0"/>
        <w:spacing w:line="240" w:lineRule="auto"/>
        <w:rPr>
          <w:rFonts w:ascii="Arial" w:hAnsi="Arial" w:cs="Arial"/>
          <w:spacing w:val="1"/>
          <w:szCs w:val="20"/>
        </w:rPr>
      </w:pPr>
    </w:p>
    <w:p w14:paraId="1D708926" w14:textId="7FCF54D2" w:rsidR="00D86800" w:rsidRPr="00E5147C" w:rsidRDefault="00D86800" w:rsidP="00DC47F5">
      <w:pPr>
        <w:pStyle w:val="ListParagraph"/>
        <w:numPr>
          <w:ilvl w:val="0"/>
          <w:numId w:val="12"/>
        </w:numPr>
        <w:spacing w:after="0" w:line="240" w:lineRule="auto"/>
        <w:rPr>
          <w:rFonts w:ascii="Arial" w:hAnsi="Arial" w:cs="Arial"/>
          <w:spacing w:val="1"/>
          <w:sz w:val="20"/>
          <w:szCs w:val="20"/>
        </w:rPr>
      </w:pPr>
      <w:r w:rsidRPr="00E5147C">
        <w:rPr>
          <w:rFonts w:ascii="Arial" w:hAnsi="Arial" w:cs="Arial"/>
          <w:sz w:val="20"/>
          <w:szCs w:val="20"/>
        </w:rPr>
        <w:t>What factors do you generally consider when choosing a health care provider either within the VA/MHS or outside of these systems</w:t>
      </w:r>
      <w:r w:rsidR="009B017F" w:rsidRPr="00E5147C">
        <w:rPr>
          <w:rFonts w:ascii="Arial" w:hAnsi="Arial" w:cs="Arial"/>
          <w:sz w:val="20"/>
          <w:szCs w:val="20"/>
        </w:rPr>
        <w:t>?</w:t>
      </w:r>
    </w:p>
    <w:p w14:paraId="3B8448C9" w14:textId="5B99D4A5" w:rsidR="009B017F" w:rsidRPr="00E5147C" w:rsidRDefault="00D86800" w:rsidP="0083130A">
      <w:pPr>
        <w:pStyle w:val="ListParagraph"/>
        <w:numPr>
          <w:ilvl w:val="1"/>
          <w:numId w:val="12"/>
        </w:numPr>
        <w:spacing w:after="0" w:line="240" w:lineRule="auto"/>
        <w:rPr>
          <w:rFonts w:ascii="Arial" w:hAnsi="Arial" w:cs="Arial"/>
          <w:spacing w:val="1"/>
          <w:sz w:val="20"/>
          <w:szCs w:val="20"/>
        </w:rPr>
      </w:pPr>
      <w:r w:rsidRPr="00E5147C">
        <w:rPr>
          <w:rFonts w:ascii="Arial" w:hAnsi="Arial" w:cs="Arial"/>
          <w:sz w:val="20"/>
          <w:szCs w:val="20"/>
        </w:rPr>
        <w:t xml:space="preserve">PROBE: </w:t>
      </w:r>
      <w:r w:rsidR="004F111D">
        <w:rPr>
          <w:rFonts w:ascii="Arial" w:hAnsi="Arial" w:cs="Arial"/>
          <w:sz w:val="20"/>
          <w:szCs w:val="20"/>
        </w:rPr>
        <w:t>C</w:t>
      </w:r>
      <w:r w:rsidRPr="00E5147C">
        <w:rPr>
          <w:rFonts w:ascii="Arial" w:hAnsi="Arial" w:cs="Arial"/>
          <w:sz w:val="20"/>
          <w:szCs w:val="20"/>
        </w:rPr>
        <w:t>onvenience, appointment availability, insurance coverage, provider choice</w:t>
      </w:r>
    </w:p>
    <w:p w14:paraId="2DEA9451" w14:textId="7EBBE6D2" w:rsidR="00CD471A" w:rsidRPr="00E5147C" w:rsidRDefault="00CD471A" w:rsidP="0083130A">
      <w:pPr>
        <w:pStyle w:val="ListParagraph"/>
        <w:numPr>
          <w:ilvl w:val="1"/>
          <w:numId w:val="12"/>
        </w:numPr>
        <w:spacing w:after="0" w:line="240" w:lineRule="auto"/>
        <w:rPr>
          <w:rFonts w:ascii="Arial" w:hAnsi="Arial" w:cs="Arial"/>
          <w:spacing w:val="1"/>
          <w:sz w:val="20"/>
          <w:szCs w:val="20"/>
        </w:rPr>
      </w:pPr>
      <w:r w:rsidRPr="00E5147C">
        <w:rPr>
          <w:rFonts w:ascii="Arial" w:hAnsi="Arial" w:cs="Arial"/>
          <w:spacing w:val="1"/>
          <w:sz w:val="20"/>
          <w:szCs w:val="20"/>
        </w:rPr>
        <w:t>Which of these factors is most important? Least important?</w:t>
      </w:r>
    </w:p>
    <w:p w14:paraId="11853288" w14:textId="3DF04E2B" w:rsidR="00971F5F" w:rsidRPr="00E5147C" w:rsidRDefault="00971F5F" w:rsidP="002209C5">
      <w:pPr>
        <w:autoSpaceDE w:val="0"/>
        <w:autoSpaceDN w:val="0"/>
        <w:adjustRightInd w:val="0"/>
        <w:spacing w:line="240" w:lineRule="auto"/>
        <w:rPr>
          <w:rFonts w:ascii="Arial" w:hAnsi="Arial" w:cs="Arial"/>
          <w:spacing w:val="1"/>
          <w:szCs w:val="20"/>
        </w:rPr>
      </w:pPr>
    </w:p>
    <w:p w14:paraId="19A832FA" w14:textId="72C1984A" w:rsidR="00CD471A" w:rsidRPr="00E5147C" w:rsidRDefault="00CD471A" w:rsidP="00971F5F">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To what extent do you feel you have a choice when it comes to where you receive health care?</w:t>
      </w:r>
    </w:p>
    <w:p w14:paraId="07FC52AF" w14:textId="4BF181B5" w:rsidR="005F0911" w:rsidRPr="00E5147C" w:rsidRDefault="005F0911" w:rsidP="0083130A">
      <w:pPr>
        <w:pStyle w:val="ListParagraph"/>
        <w:numPr>
          <w:ilvl w:val="1"/>
          <w:numId w:val="12"/>
        </w:numPr>
        <w:spacing w:after="0" w:line="240" w:lineRule="auto"/>
        <w:rPr>
          <w:rFonts w:ascii="Arial" w:hAnsi="Arial" w:cs="Arial"/>
          <w:sz w:val="20"/>
          <w:szCs w:val="20"/>
        </w:rPr>
      </w:pPr>
      <w:r w:rsidRPr="00E5147C">
        <w:rPr>
          <w:rFonts w:ascii="Arial" w:hAnsi="Arial" w:cs="Arial"/>
          <w:sz w:val="20"/>
          <w:szCs w:val="20"/>
        </w:rPr>
        <w:t xml:space="preserve">How do you feel your health care options differ from </w:t>
      </w:r>
      <w:r w:rsidR="008D58C7" w:rsidRPr="00E5147C">
        <w:rPr>
          <w:rFonts w:ascii="Arial" w:hAnsi="Arial" w:cs="Arial"/>
          <w:sz w:val="20"/>
          <w:szCs w:val="20"/>
        </w:rPr>
        <w:t>those</w:t>
      </w:r>
      <w:r w:rsidRPr="00E5147C">
        <w:rPr>
          <w:rFonts w:ascii="Arial" w:hAnsi="Arial" w:cs="Arial"/>
          <w:sz w:val="20"/>
          <w:szCs w:val="20"/>
        </w:rPr>
        <w:t xml:space="preserve"> of civilian women?</w:t>
      </w:r>
    </w:p>
    <w:p w14:paraId="677AE5BC" w14:textId="5779248D" w:rsidR="00CD471A" w:rsidRPr="00E5147C" w:rsidRDefault="00CD471A" w:rsidP="0083130A">
      <w:pPr>
        <w:spacing w:line="240" w:lineRule="auto"/>
        <w:ind w:left="360"/>
        <w:rPr>
          <w:rFonts w:ascii="Arial" w:hAnsi="Arial" w:cs="Arial"/>
          <w:b/>
          <w:szCs w:val="20"/>
        </w:rPr>
      </w:pPr>
    </w:p>
    <w:p w14:paraId="5D7C2996" w14:textId="77777777" w:rsidR="00BD71C8" w:rsidRPr="00E5147C" w:rsidRDefault="00BD71C8" w:rsidP="0083130A">
      <w:pPr>
        <w:spacing w:line="240" w:lineRule="auto"/>
        <w:ind w:left="360"/>
        <w:rPr>
          <w:rFonts w:ascii="Arial" w:hAnsi="Arial" w:cs="Arial"/>
          <w:b/>
          <w:szCs w:val="20"/>
        </w:rPr>
      </w:pPr>
    </w:p>
    <w:p w14:paraId="15AF48E4" w14:textId="24DAC0BB" w:rsidR="00CD471A" w:rsidRDefault="00CD471A" w:rsidP="00730883">
      <w:pPr>
        <w:pStyle w:val="ListParagraph"/>
        <w:numPr>
          <w:ilvl w:val="0"/>
          <w:numId w:val="1"/>
        </w:numPr>
        <w:spacing w:after="0" w:line="240" w:lineRule="auto"/>
        <w:ind w:left="360" w:hanging="360"/>
        <w:rPr>
          <w:rFonts w:ascii="Arial" w:hAnsi="Arial" w:cs="Arial"/>
          <w:b/>
          <w:sz w:val="20"/>
          <w:szCs w:val="20"/>
        </w:rPr>
      </w:pPr>
      <w:r w:rsidRPr="00E5147C">
        <w:rPr>
          <w:rFonts w:ascii="Arial" w:hAnsi="Arial" w:cs="Arial"/>
          <w:b/>
          <w:sz w:val="20"/>
          <w:szCs w:val="20"/>
        </w:rPr>
        <w:t>Active Duty and Veteran Women’s Experiences Receiving Health Care</w:t>
      </w:r>
      <w:r w:rsidR="00123743" w:rsidRPr="00E5147C">
        <w:rPr>
          <w:rFonts w:ascii="Arial" w:hAnsi="Arial" w:cs="Arial"/>
          <w:b/>
          <w:sz w:val="20"/>
          <w:szCs w:val="20"/>
        </w:rPr>
        <w:t xml:space="preserve"> in Civilian Settings</w:t>
      </w:r>
      <w:r w:rsidRPr="00E5147C">
        <w:rPr>
          <w:rFonts w:ascii="Arial" w:hAnsi="Arial" w:cs="Arial"/>
          <w:b/>
          <w:sz w:val="20"/>
          <w:szCs w:val="20"/>
        </w:rPr>
        <w:t xml:space="preserve"> </w:t>
      </w:r>
      <w:r w:rsidR="004F111D">
        <w:rPr>
          <w:rFonts w:ascii="Arial" w:hAnsi="Arial" w:cs="Arial"/>
          <w:b/>
          <w:sz w:val="20"/>
          <w:szCs w:val="20"/>
        </w:rPr>
        <w:t>(</w:t>
      </w:r>
      <w:r w:rsidRPr="00E5147C">
        <w:rPr>
          <w:rFonts w:ascii="Arial" w:hAnsi="Arial" w:cs="Arial"/>
          <w:b/>
          <w:sz w:val="20"/>
          <w:szCs w:val="20"/>
        </w:rPr>
        <w:t>40 minutes)</w:t>
      </w:r>
    </w:p>
    <w:p w14:paraId="77209761" w14:textId="77777777" w:rsidR="004B5356" w:rsidRDefault="004B5356" w:rsidP="000E2BDD">
      <w:pPr>
        <w:pStyle w:val="ListParagraph"/>
        <w:spacing w:after="0" w:line="240" w:lineRule="auto"/>
        <w:ind w:left="360"/>
        <w:rPr>
          <w:rFonts w:ascii="Arial" w:hAnsi="Arial" w:cs="Arial"/>
          <w:b/>
          <w:sz w:val="20"/>
          <w:szCs w:val="20"/>
        </w:rPr>
      </w:pPr>
    </w:p>
    <w:p w14:paraId="2D29B39E" w14:textId="247B9191" w:rsidR="00123743" w:rsidRPr="00E5147C" w:rsidRDefault="00123743" w:rsidP="000E2BDD">
      <w:pPr>
        <w:spacing w:line="240" w:lineRule="auto"/>
        <w:rPr>
          <w:rFonts w:ascii="Arial" w:hAnsi="Arial" w:cs="Arial"/>
          <w:szCs w:val="20"/>
        </w:rPr>
      </w:pPr>
      <w:r w:rsidRPr="00E5147C">
        <w:rPr>
          <w:rFonts w:ascii="Arial" w:hAnsi="Arial" w:cs="Arial"/>
          <w:szCs w:val="20"/>
        </w:rPr>
        <w:t>The following questions are specific to your experiences receiving health care outside of the VA/MHS.</w:t>
      </w:r>
    </w:p>
    <w:p w14:paraId="70A0CE34" w14:textId="77777777" w:rsidR="00CD471A" w:rsidRPr="00E5147C" w:rsidRDefault="00CD471A" w:rsidP="0083130A">
      <w:pPr>
        <w:pStyle w:val="ListParagraph"/>
        <w:spacing w:after="0" w:line="240" w:lineRule="auto"/>
        <w:rPr>
          <w:rFonts w:ascii="Arial" w:hAnsi="Arial" w:cs="Arial"/>
          <w:sz w:val="20"/>
          <w:szCs w:val="20"/>
        </w:rPr>
      </w:pPr>
    </w:p>
    <w:p w14:paraId="26AD3230" w14:textId="15EB0708" w:rsidR="00E5147C" w:rsidRPr="00E5147C" w:rsidRDefault="00123743" w:rsidP="00971F5F">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How often do your</w:t>
      </w:r>
      <w:r w:rsidR="00971F5F" w:rsidRPr="00E5147C">
        <w:rPr>
          <w:rFonts w:ascii="Arial" w:hAnsi="Arial" w:cs="Arial"/>
          <w:sz w:val="20"/>
          <w:szCs w:val="20"/>
        </w:rPr>
        <w:t xml:space="preserve"> health care providers ask about your </w:t>
      </w:r>
      <w:r w:rsidR="000E2BDD">
        <w:rPr>
          <w:rFonts w:ascii="Arial" w:hAnsi="Arial" w:cs="Arial"/>
          <w:sz w:val="20"/>
          <w:szCs w:val="20"/>
        </w:rPr>
        <w:t>active duty</w:t>
      </w:r>
      <w:r w:rsidR="00971F5F" w:rsidRPr="00E5147C">
        <w:rPr>
          <w:rFonts w:ascii="Arial" w:hAnsi="Arial" w:cs="Arial"/>
          <w:sz w:val="20"/>
          <w:szCs w:val="20"/>
        </w:rPr>
        <w:t xml:space="preserve"> or veteran status? </w:t>
      </w:r>
    </w:p>
    <w:p w14:paraId="2030327C" w14:textId="6C80DD0D" w:rsidR="00971F5F" w:rsidRPr="00E5147C" w:rsidRDefault="00123743" w:rsidP="00E5147C">
      <w:pPr>
        <w:pStyle w:val="ListParagraph"/>
        <w:numPr>
          <w:ilvl w:val="1"/>
          <w:numId w:val="12"/>
        </w:numPr>
        <w:spacing w:after="0" w:line="240" w:lineRule="auto"/>
        <w:rPr>
          <w:rFonts w:ascii="Arial" w:hAnsi="Arial" w:cs="Arial"/>
          <w:sz w:val="20"/>
          <w:szCs w:val="20"/>
        </w:rPr>
      </w:pPr>
      <w:r w:rsidRPr="00E5147C">
        <w:rPr>
          <w:rFonts w:ascii="Arial" w:hAnsi="Arial" w:cs="Arial"/>
          <w:sz w:val="20"/>
          <w:szCs w:val="20"/>
        </w:rPr>
        <w:t>PROBE: all providers, all the time; some providers; just at initial visit</w:t>
      </w:r>
      <w:r w:rsidR="00984668" w:rsidRPr="00E5147C">
        <w:rPr>
          <w:rFonts w:ascii="Arial" w:hAnsi="Arial" w:cs="Arial"/>
          <w:sz w:val="20"/>
          <w:szCs w:val="20"/>
        </w:rPr>
        <w:t>/in discussing medical history</w:t>
      </w:r>
      <w:r w:rsidRPr="00E5147C">
        <w:rPr>
          <w:rFonts w:ascii="Arial" w:hAnsi="Arial" w:cs="Arial"/>
          <w:sz w:val="20"/>
          <w:szCs w:val="20"/>
        </w:rPr>
        <w:t>; ongoing screening</w:t>
      </w:r>
    </w:p>
    <w:p w14:paraId="5032FCD4" w14:textId="6F91272D" w:rsidR="006E4DCD" w:rsidRPr="00E5147C" w:rsidRDefault="006E4DCD" w:rsidP="00BD71C8">
      <w:pPr>
        <w:pStyle w:val="ListParagraph"/>
        <w:spacing w:line="240" w:lineRule="auto"/>
        <w:ind w:left="2160"/>
        <w:rPr>
          <w:rFonts w:ascii="Arial" w:hAnsi="Arial" w:cs="Arial"/>
          <w:sz w:val="20"/>
          <w:szCs w:val="20"/>
        </w:rPr>
      </w:pPr>
    </w:p>
    <w:p w14:paraId="7F4F3E26" w14:textId="2CB505C1" w:rsidR="00A92033" w:rsidRPr="00E5147C" w:rsidRDefault="00264966" w:rsidP="00A92033">
      <w:pPr>
        <w:pStyle w:val="ListParagraph"/>
        <w:numPr>
          <w:ilvl w:val="0"/>
          <w:numId w:val="12"/>
        </w:numPr>
        <w:spacing w:line="240" w:lineRule="auto"/>
        <w:rPr>
          <w:rFonts w:ascii="Arial" w:hAnsi="Arial" w:cs="Arial"/>
          <w:sz w:val="20"/>
          <w:szCs w:val="20"/>
        </w:rPr>
      </w:pPr>
      <w:r>
        <w:rPr>
          <w:rFonts w:ascii="Arial" w:hAnsi="Arial" w:cs="Arial"/>
          <w:sz w:val="20"/>
          <w:szCs w:val="20"/>
        </w:rPr>
        <w:t>On a scale of 1-10, h</w:t>
      </w:r>
      <w:r w:rsidR="00A92033" w:rsidRPr="00E5147C">
        <w:rPr>
          <w:rFonts w:ascii="Arial" w:hAnsi="Arial" w:cs="Arial"/>
          <w:sz w:val="20"/>
          <w:szCs w:val="20"/>
        </w:rPr>
        <w:t>ow important is it for your health care provider to know your active duty/veteran status?</w:t>
      </w:r>
    </w:p>
    <w:p w14:paraId="1E1037DC" w14:textId="7BA31DC1" w:rsidR="00A92033" w:rsidRPr="00E5147C" w:rsidRDefault="00A92033" w:rsidP="00A92033">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What makes it important/not important?</w:t>
      </w:r>
    </w:p>
    <w:p w14:paraId="3BB973D1" w14:textId="0EFAD517" w:rsidR="00A92033" w:rsidRPr="00E5147C" w:rsidRDefault="00A92033" w:rsidP="00A92033">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In what ways, if at all, do your health care needs differ from those of civilian women?</w:t>
      </w:r>
    </w:p>
    <w:p w14:paraId="596577CB" w14:textId="77777777" w:rsidR="00A92033" w:rsidRPr="00E5147C" w:rsidRDefault="00A92033" w:rsidP="00A92033">
      <w:pPr>
        <w:pStyle w:val="ListParagraph"/>
        <w:spacing w:line="240" w:lineRule="auto"/>
        <w:ind w:left="1440"/>
        <w:rPr>
          <w:rFonts w:ascii="Arial" w:hAnsi="Arial" w:cs="Arial"/>
          <w:sz w:val="20"/>
          <w:szCs w:val="20"/>
        </w:rPr>
      </w:pPr>
    </w:p>
    <w:p w14:paraId="3AD2158D" w14:textId="77777777" w:rsidR="00FC63C9" w:rsidRPr="00E5147C" w:rsidRDefault="00FC63C9" w:rsidP="0083130A">
      <w:pPr>
        <w:pStyle w:val="ListParagraph"/>
        <w:numPr>
          <w:ilvl w:val="0"/>
          <w:numId w:val="12"/>
        </w:numPr>
        <w:spacing w:line="240" w:lineRule="auto"/>
        <w:rPr>
          <w:rFonts w:ascii="Arial" w:hAnsi="Arial" w:cs="Arial"/>
          <w:sz w:val="20"/>
          <w:szCs w:val="20"/>
        </w:rPr>
      </w:pPr>
      <w:bookmarkStart w:id="3" w:name="_Hlk535419377"/>
      <w:r w:rsidRPr="00E5147C">
        <w:rPr>
          <w:rFonts w:ascii="Arial" w:hAnsi="Arial" w:cs="Arial"/>
          <w:sz w:val="20"/>
          <w:szCs w:val="20"/>
        </w:rPr>
        <w:t>Beyond taking a medical history that may include questions about active duty/veteran status, what generally prompts a discussion about your military experience?</w:t>
      </w:r>
    </w:p>
    <w:p w14:paraId="5C07C9E1" w14:textId="139F9B96" w:rsidR="00FC63C9" w:rsidRPr="00E5147C" w:rsidRDefault="00FC63C9" w:rsidP="0083130A">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How often do providers ask</w:t>
      </w:r>
      <w:r w:rsidR="009430DD" w:rsidRPr="00E5147C">
        <w:rPr>
          <w:rFonts w:ascii="Arial" w:hAnsi="Arial" w:cs="Arial"/>
          <w:sz w:val="20"/>
          <w:szCs w:val="20"/>
        </w:rPr>
        <w:t xml:space="preserve"> about your location of service</w:t>
      </w:r>
      <w:r w:rsidR="00A92033" w:rsidRPr="00E5147C">
        <w:rPr>
          <w:rFonts w:ascii="Arial" w:hAnsi="Arial" w:cs="Arial"/>
          <w:sz w:val="20"/>
          <w:szCs w:val="20"/>
        </w:rPr>
        <w:t>, duration of service,</w:t>
      </w:r>
      <w:r w:rsidRPr="00E5147C">
        <w:rPr>
          <w:rFonts w:ascii="Arial" w:hAnsi="Arial" w:cs="Arial"/>
          <w:sz w:val="20"/>
          <w:szCs w:val="20"/>
        </w:rPr>
        <w:t xml:space="preserve"> or</w:t>
      </w:r>
      <w:r w:rsidR="009430DD" w:rsidRPr="00E5147C">
        <w:rPr>
          <w:rFonts w:ascii="Arial" w:hAnsi="Arial" w:cs="Arial"/>
          <w:sz w:val="20"/>
          <w:szCs w:val="20"/>
        </w:rPr>
        <w:t xml:space="preserve"> military occupation</w:t>
      </w:r>
      <w:r w:rsidRPr="00E5147C">
        <w:rPr>
          <w:rFonts w:ascii="Arial" w:hAnsi="Arial" w:cs="Arial"/>
          <w:sz w:val="20"/>
          <w:szCs w:val="20"/>
        </w:rPr>
        <w:t>?</w:t>
      </w:r>
    </w:p>
    <w:p w14:paraId="6E9EAAA7" w14:textId="1435D2F2" w:rsidR="009430DD" w:rsidRPr="00E5147C" w:rsidRDefault="00FB6C75" w:rsidP="0083130A">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How often do providers</w:t>
      </w:r>
      <w:r w:rsidR="00A25C40" w:rsidRPr="00E5147C">
        <w:rPr>
          <w:rFonts w:ascii="Arial" w:hAnsi="Arial" w:cs="Arial"/>
          <w:sz w:val="20"/>
          <w:szCs w:val="20"/>
        </w:rPr>
        <w:t xml:space="preserve"> ask questions about</w:t>
      </w:r>
      <w:r w:rsidRPr="00E5147C">
        <w:rPr>
          <w:rFonts w:ascii="Arial" w:hAnsi="Arial" w:cs="Arial"/>
          <w:sz w:val="20"/>
          <w:szCs w:val="20"/>
        </w:rPr>
        <w:t xml:space="preserve"> </w:t>
      </w:r>
      <w:r w:rsidR="009430DD" w:rsidRPr="00E5147C">
        <w:rPr>
          <w:rFonts w:ascii="Arial" w:hAnsi="Arial" w:cs="Arial"/>
          <w:sz w:val="20"/>
          <w:szCs w:val="20"/>
        </w:rPr>
        <w:t>combat or sexual trauma, depression, PTSD</w:t>
      </w:r>
      <w:r w:rsidR="006E67B6" w:rsidRPr="00E5147C">
        <w:rPr>
          <w:rFonts w:ascii="Arial" w:hAnsi="Arial" w:cs="Arial"/>
          <w:sz w:val="20"/>
          <w:szCs w:val="20"/>
        </w:rPr>
        <w:t>, or other factors</w:t>
      </w:r>
      <w:r w:rsidR="00280AC4" w:rsidRPr="00E5147C">
        <w:rPr>
          <w:rFonts w:ascii="Arial" w:hAnsi="Arial" w:cs="Arial"/>
          <w:sz w:val="20"/>
          <w:szCs w:val="20"/>
        </w:rPr>
        <w:t xml:space="preserve"> that may relate to </w:t>
      </w:r>
      <w:r w:rsidR="006E67B6" w:rsidRPr="00E5147C">
        <w:rPr>
          <w:rFonts w:ascii="Arial" w:hAnsi="Arial" w:cs="Arial"/>
          <w:sz w:val="20"/>
          <w:szCs w:val="20"/>
        </w:rPr>
        <w:t>your military experience</w:t>
      </w:r>
      <w:r w:rsidR="009430DD" w:rsidRPr="00E5147C">
        <w:rPr>
          <w:rFonts w:ascii="Arial" w:hAnsi="Arial" w:cs="Arial"/>
          <w:sz w:val="20"/>
          <w:szCs w:val="20"/>
        </w:rPr>
        <w:t>?</w:t>
      </w:r>
    </w:p>
    <w:bookmarkEnd w:id="3"/>
    <w:p w14:paraId="70713847" w14:textId="77777777" w:rsidR="007A41CE" w:rsidRPr="00E5147C" w:rsidRDefault="007A41CE" w:rsidP="007A41CE">
      <w:pPr>
        <w:pStyle w:val="ListParagraph"/>
        <w:spacing w:line="240" w:lineRule="auto"/>
        <w:ind w:left="1440"/>
        <w:rPr>
          <w:rFonts w:ascii="Arial" w:hAnsi="Arial" w:cs="Arial"/>
          <w:sz w:val="20"/>
          <w:szCs w:val="20"/>
        </w:rPr>
      </w:pPr>
    </w:p>
    <w:p w14:paraId="5F96E92F" w14:textId="4DE590BC" w:rsidR="00A141B3" w:rsidRPr="00E5147C" w:rsidRDefault="00830AA5" w:rsidP="000855EE">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 xml:space="preserve">For those of you who may have previously </w:t>
      </w:r>
      <w:r w:rsidR="004E36FE" w:rsidRPr="00E5147C">
        <w:rPr>
          <w:rFonts w:ascii="Arial" w:hAnsi="Arial" w:cs="Arial"/>
          <w:sz w:val="20"/>
          <w:szCs w:val="20"/>
        </w:rPr>
        <w:t xml:space="preserve">received </w:t>
      </w:r>
      <w:r w:rsidRPr="00E5147C">
        <w:rPr>
          <w:rFonts w:ascii="Arial" w:hAnsi="Arial" w:cs="Arial"/>
          <w:sz w:val="20"/>
          <w:szCs w:val="20"/>
        </w:rPr>
        <w:t>care within the VA or MHS</w:t>
      </w:r>
      <w:r w:rsidR="008A3B2D" w:rsidRPr="00E5147C">
        <w:rPr>
          <w:rFonts w:ascii="Arial" w:hAnsi="Arial" w:cs="Arial"/>
          <w:sz w:val="20"/>
          <w:szCs w:val="20"/>
        </w:rPr>
        <w:t>…</w:t>
      </w:r>
    </w:p>
    <w:p w14:paraId="672876AE" w14:textId="77777777" w:rsidR="00D7225D" w:rsidRPr="00E5147C" w:rsidRDefault="00D7225D" w:rsidP="00D7225D">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 xml:space="preserve">What are/were your reasons for seeking care at the VA or MHS?  </w:t>
      </w:r>
    </w:p>
    <w:p w14:paraId="0FE5F0AE" w14:textId="6CD7B9FD" w:rsidR="007F00B5" w:rsidRPr="00E5147C" w:rsidRDefault="008A3B2D" w:rsidP="0083130A">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To what extent do/did the</w:t>
      </w:r>
      <w:r w:rsidR="006F08E2" w:rsidRPr="00E5147C">
        <w:rPr>
          <w:rFonts w:ascii="Arial" w:hAnsi="Arial" w:cs="Arial"/>
          <w:sz w:val="20"/>
          <w:szCs w:val="20"/>
        </w:rPr>
        <w:t xml:space="preserve"> services </w:t>
      </w:r>
      <w:r w:rsidR="007A41CE" w:rsidRPr="00E5147C">
        <w:rPr>
          <w:rFonts w:ascii="Arial" w:hAnsi="Arial" w:cs="Arial"/>
          <w:sz w:val="20"/>
          <w:szCs w:val="20"/>
        </w:rPr>
        <w:t xml:space="preserve">available </w:t>
      </w:r>
      <w:r w:rsidR="006F08E2" w:rsidRPr="00E5147C">
        <w:rPr>
          <w:rFonts w:ascii="Arial" w:hAnsi="Arial" w:cs="Arial"/>
          <w:sz w:val="20"/>
          <w:szCs w:val="20"/>
        </w:rPr>
        <w:t>at VA or MHS</w:t>
      </w:r>
      <w:r w:rsidRPr="00E5147C">
        <w:rPr>
          <w:rFonts w:ascii="Arial" w:hAnsi="Arial" w:cs="Arial"/>
          <w:sz w:val="20"/>
          <w:szCs w:val="20"/>
        </w:rPr>
        <w:t xml:space="preserve"> meet your health care needs</w:t>
      </w:r>
      <w:r w:rsidR="004B0679" w:rsidRPr="00E5147C">
        <w:rPr>
          <w:rFonts w:ascii="Arial" w:hAnsi="Arial" w:cs="Arial"/>
          <w:sz w:val="20"/>
          <w:szCs w:val="20"/>
        </w:rPr>
        <w:t>?</w:t>
      </w:r>
    </w:p>
    <w:p w14:paraId="62BCC0AA" w14:textId="6B37CAE3" w:rsidR="008A3B2D" w:rsidRPr="00E5147C" w:rsidRDefault="008A3B2D" w:rsidP="0083130A">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 xml:space="preserve">To what extent do/did the providers at the VA or MHS meet your health care needs? </w:t>
      </w:r>
    </w:p>
    <w:p w14:paraId="7B3B921C" w14:textId="51FB59C4" w:rsidR="00D7225D" w:rsidRPr="00E5147C" w:rsidRDefault="00D7225D" w:rsidP="0083130A">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In what ways do you prefer the health care you receive in VA/MHS settings?</w:t>
      </w:r>
    </w:p>
    <w:p w14:paraId="27833F91" w14:textId="77777777" w:rsidR="00A141B3" w:rsidRPr="00E5147C" w:rsidRDefault="00A141B3" w:rsidP="00A141B3">
      <w:pPr>
        <w:pStyle w:val="ListParagraph"/>
        <w:ind w:left="1440"/>
        <w:rPr>
          <w:rFonts w:ascii="Arial" w:hAnsi="Arial" w:cs="Arial"/>
          <w:sz w:val="20"/>
          <w:szCs w:val="20"/>
        </w:rPr>
      </w:pPr>
    </w:p>
    <w:p w14:paraId="396BFAA2" w14:textId="55D16E31" w:rsidR="00A141B3" w:rsidRPr="00E5147C" w:rsidRDefault="004E4D10" w:rsidP="000855EE">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How does the health care you receive in civilian settings differ from VA/MHS settings</w:t>
      </w:r>
      <w:r w:rsidR="00AE7D89" w:rsidRPr="00E5147C">
        <w:rPr>
          <w:rFonts w:ascii="Arial" w:hAnsi="Arial" w:cs="Arial"/>
          <w:sz w:val="20"/>
          <w:szCs w:val="20"/>
        </w:rPr>
        <w:t xml:space="preserve">? </w:t>
      </w:r>
    </w:p>
    <w:p w14:paraId="0AF0DCE5" w14:textId="2223EF97" w:rsidR="00882D29" w:rsidRPr="00E5147C" w:rsidRDefault="00664FD3" w:rsidP="0083130A">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 xml:space="preserve">What are the reasons you might choose to seek </w:t>
      </w:r>
      <w:r w:rsidR="00EB49F5" w:rsidRPr="00E5147C">
        <w:rPr>
          <w:rFonts w:ascii="Arial" w:hAnsi="Arial" w:cs="Arial"/>
          <w:sz w:val="20"/>
          <w:szCs w:val="20"/>
        </w:rPr>
        <w:t xml:space="preserve">health </w:t>
      </w:r>
      <w:r w:rsidR="00A8681D" w:rsidRPr="00E5147C">
        <w:rPr>
          <w:rFonts w:ascii="Arial" w:hAnsi="Arial" w:cs="Arial"/>
          <w:sz w:val="20"/>
          <w:szCs w:val="20"/>
        </w:rPr>
        <w:t>care with a civilian provider</w:t>
      </w:r>
      <w:r w:rsidR="006E67B6" w:rsidRPr="00E5147C">
        <w:rPr>
          <w:rFonts w:ascii="Arial" w:hAnsi="Arial" w:cs="Arial"/>
          <w:sz w:val="20"/>
          <w:szCs w:val="20"/>
        </w:rPr>
        <w:t xml:space="preserve"> (compared to a VA/MHS </w:t>
      </w:r>
      <w:r w:rsidR="00486E02" w:rsidRPr="00E5147C">
        <w:rPr>
          <w:rFonts w:ascii="Arial" w:hAnsi="Arial" w:cs="Arial"/>
          <w:sz w:val="20"/>
          <w:szCs w:val="20"/>
        </w:rPr>
        <w:t>provider</w:t>
      </w:r>
      <w:r w:rsidR="006E67B6" w:rsidRPr="00E5147C">
        <w:rPr>
          <w:rFonts w:ascii="Arial" w:hAnsi="Arial" w:cs="Arial"/>
          <w:sz w:val="20"/>
          <w:szCs w:val="20"/>
        </w:rPr>
        <w:t>)</w:t>
      </w:r>
      <w:r w:rsidRPr="00E5147C">
        <w:rPr>
          <w:rFonts w:ascii="Arial" w:hAnsi="Arial" w:cs="Arial"/>
          <w:sz w:val="20"/>
          <w:szCs w:val="20"/>
        </w:rPr>
        <w:t>?</w:t>
      </w:r>
    </w:p>
    <w:p w14:paraId="5CE7333B" w14:textId="77777777" w:rsidR="00D7225D" w:rsidRPr="00E5147C" w:rsidRDefault="00D7225D" w:rsidP="00D7225D">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In what ways do you prefer the health care you receive in civilian settings?</w:t>
      </w:r>
    </w:p>
    <w:p w14:paraId="1B2982D1" w14:textId="77777777" w:rsidR="00D7225D" w:rsidRPr="00E5147C" w:rsidRDefault="00D7225D" w:rsidP="0083130A">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To what extent do civilian providers meet your health care needs?</w:t>
      </w:r>
    </w:p>
    <w:p w14:paraId="6134335D" w14:textId="77777777" w:rsidR="00D7225D" w:rsidRPr="00E5147C" w:rsidRDefault="00D7225D" w:rsidP="00D7225D">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What changes could be made to better meet your needs?</w:t>
      </w:r>
    </w:p>
    <w:p w14:paraId="665EA8F6" w14:textId="77777777" w:rsidR="008C7439" w:rsidRPr="00E5147C" w:rsidRDefault="008C7439" w:rsidP="008C7439">
      <w:pPr>
        <w:pStyle w:val="ListParagraph"/>
        <w:ind w:left="1440"/>
        <w:rPr>
          <w:rFonts w:ascii="Arial" w:hAnsi="Arial" w:cs="Arial"/>
          <w:sz w:val="20"/>
          <w:szCs w:val="20"/>
        </w:rPr>
      </w:pPr>
    </w:p>
    <w:p w14:paraId="6C03B605" w14:textId="2C76220B" w:rsidR="00EB49F5" w:rsidRPr="00E5147C" w:rsidRDefault="00EB49F5" w:rsidP="00EB49F5">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 xml:space="preserve">What challenges or barriers to do you experience when </w:t>
      </w:r>
      <w:r w:rsidR="00A22F37" w:rsidRPr="00E5147C">
        <w:rPr>
          <w:rFonts w:ascii="Arial" w:hAnsi="Arial" w:cs="Arial"/>
          <w:sz w:val="20"/>
          <w:szCs w:val="20"/>
        </w:rPr>
        <w:t>receiving health</w:t>
      </w:r>
      <w:r w:rsidRPr="00E5147C">
        <w:rPr>
          <w:rFonts w:ascii="Arial" w:hAnsi="Arial" w:cs="Arial"/>
          <w:sz w:val="20"/>
          <w:szCs w:val="20"/>
        </w:rPr>
        <w:t xml:space="preserve">care with a civilian provider (outside of the VA/MHS)? </w:t>
      </w:r>
    </w:p>
    <w:p w14:paraId="656ADC4B" w14:textId="1885AF84" w:rsidR="00EB49F5" w:rsidRPr="00E5147C" w:rsidRDefault="00EB49F5" w:rsidP="00EB49F5">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lastRenderedPageBreak/>
        <w:t xml:space="preserve">Probe for: </w:t>
      </w:r>
      <w:r w:rsidR="00A22F37" w:rsidRPr="00E5147C">
        <w:rPr>
          <w:rFonts w:ascii="Arial" w:hAnsi="Arial" w:cs="Arial"/>
          <w:sz w:val="20"/>
          <w:szCs w:val="20"/>
        </w:rPr>
        <w:t>Understanding of military culture/experience,</w:t>
      </w:r>
      <w:r w:rsidR="00E349F0" w:rsidRPr="00E5147C">
        <w:rPr>
          <w:rFonts w:ascii="Arial" w:hAnsi="Arial" w:cs="Arial"/>
          <w:sz w:val="20"/>
          <w:szCs w:val="20"/>
        </w:rPr>
        <w:t xml:space="preserve"> insurance coverage,</w:t>
      </w:r>
      <w:r w:rsidR="00A22F37" w:rsidRPr="00E5147C">
        <w:rPr>
          <w:rFonts w:ascii="Arial" w:hAnsi="Arial" w:cs="Arial"/>
          <w:sz w:val="20"/>
          <w:szCs w:val="20"/>
        </w:rPr>
        <w:t xml:space="preserve"> l</w:t>
      </w:r>
      <w:r w:rsidRPr="00E5147C">
        <w:rPr>
          <w:rFonts w:ascii="Arial" w:hAnsi="Arial" w:cs="Arial"/>
          <w:sz w:val="20"/>
          <w:szCs w:val="20"/>
        </w:rPr>
        <w:t xml:space="preserve">ocation, or eligibility of care. </w:t>
      </w:r>
    </w:p>
    <w:p w14:paraId="1AE120B1" w14:textId="014B7098" w:rsidR="00BD63F1" w:rsidRPr="00E5147C" w:rsidRDefault="00BD63F1" w:rsidP="00EB49F5">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What might help overcome some of these challenges?</w:t>
      </w:r>
    </w:p>
    <w:p w14:paraId="4F921A76" w14:textId="77777777" w:rsidR="00EB49F5" w:rsidRPr="00E5147C" w:rsidRDefault="00EB49F5" w:rsidP="00EB49F5">
      <w:pPr>
        <w:pStyle w:val="ListParagraph"/>
        <w:rPr>
          <w:rFonts w:ascii="Arial" w:hAnsi="Arial" w:cs="Arial"/>
          <w:sz w:val="20"/>
          <w:szCs w:val="20"/>
        </w:rPr>
      </w:pPr>
    </w:p>
    <w:p w14:paraId="570F9163" w14:textId="244D02B0" w:rsidR="000855EE" w:rsidRPr="00E5147C" w:rsidRDefault="008C7439" w:rsidP="000855EE">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What makes it eas</w:t>
      </w:r>
      <w:r w:rsidR="00526053" w:rsidRPr="00E5147C">
        <w:rPr>
          <w:rFonts w:ascii="Arial" w:hAnsi="Arial" w:cs="Arial"/>
          <w:sz w:val="20"/>
          <w:szCs w:val="20"/>
        </w:rPr>
        <w:t>ier</w:t>
      </w:r>
      <w:r w:rsidRPr="00E5147C">
        <w:rPr>
          <w:rFonts w:ascii="Arial" w:hAnsi="Arial" w:cs="Arial"/>
          <w:sz w:val="20"/>
          <w:szCs w:val="20"/>
        </w:rPr>
        <w:t xml:space="preserve"> for you to </w:t>
      </w:r>
      <w:r w:rsidR="00526053" w:rsidRPr="00E5147C">
        <w:rPr>
          <w:rFonts w:ascii="Arial" w:hAnsi="Arial" w:cs="Arial"/>
          <w:sz w:val="20"/>
          <w:szCs w:val="20"/>
        </w:rPr>
        <w:t xml:space="preserve">get health </w:t>
      </w:r>
      <w:r w:rsidRPr="00E5147C">
        <w:rPr>
          <w:rFonts w:ascii="Arial" w:hAnsi="Arial" w:cs="Arial"/>
          <w:sz w:val="20"/>
          <w:szCs w:val="20"/>
        </w:rPr>
        <w:t xml:space="preserve">care </w:t>
      </w:r>
      <w:r w:rsidR="000855EE" w:rsidRPr="00E5147C">
        <w:rPr>
          <w:rFonts w:ascii="Arial" w:hAnsi="Arial" w:cs="Arial"/>
          <w:sz w:val="20"/>
          <w:szCs w:val="20"/>
        </w:rPr>
        <w:t xml:space="preserve">with </w:t>
      </w:r>
      <w:r w:rsidRPr="00E5147C">
        <w:rPr>
          <w:rFonts w:ascii="Arial" w:hAnsi="Arial" w:cs="Arial"/>
          <w:sz w:val="20"/>
          <w:szCs w:val="20"/>
        </w:rPr>
        <w:t>a civilian</w:t>
      </w:r>
      <w:r w:rsidR="000855EE" w:rsidRPr="00E5147C">
        <w:rPr>
          <w:rFonts w:ascii="Arial" w:hAnsi="Arial" w:cs="Arial"/>
          <w:sz w:val="20"/>
          <w:szCs w:val="20"/>
        </w:rPr>
        <w:t xml:space="preserve"> provider </w:t>
      </w:r>
      <w:r w:rsidR="002A3759" w:rsidRPr="00E5147C">
        <w:rPr>
          <w:rFonts w:ascii="Arial" w:hAnsi="Arial" w:cs="Arial"/>
          <w:sz w:val="20"/>
          <w:szCs w:val="20"/>
        </w:rPr>
        <w:t>(</w:t>
      </w:r>
      <w:r w:rsidR="00486E02" w:rsidRPr="00E5147C">
        <w:rPr>
          <w:rFonts w:ascii="Arial" w:hAnsi="Arial" w:cs="Arial"/>
          <w:sz w:val="20"/>
          <w:szCs w:val="20"/>
        </w:rPr>
        <w:t>outside of the VA</w:t>
      </w:r>
      <w:r w:rsidR="00B153D1" w:rsidRPr="00E5147C">
        <w:rPr>
          <w:rFonts w:ascii="Arial" w:hAnsi="Arial" w:cs="Arial"/>
          <w:sz w:val="20"/>
          <w:szCs w:val="20"/>
        </w:rPr>
        <w:t>/MHS</w:t>
      </w:r>
      <w:r w:rsidR="00486E02" w:rsidRPr="00E5147C">
        <w:rPr>
          <w:rFonts w:ascii="Arial" w:hAnsi="Arial" w:cs="Arial"/>
          <w:sz w:val="20"/>
          <w:szCs w:val="20"/>
        </w:rPr>
        <w:t>)?</w:t>
      </w:r>
    </w:p>
    <w:p w14:paraId="01F551DF" w14:textId="04826F42" w:rsidR="002209C5" w:rsidRPr="00E5147C" w:rsidRDefault="002209C5" w:rsidP="0083130A">
      <w:pPr>
        <w:pStyle w:val="ListParagraph"/>
        <w:numPr>
          <w:ilvl w:val="1"/>
          <w:numId w:val="12"/>
        </w:numPr>
        <w:spacing w:line="240" w:lineRule="auto"/>
        <w:rPr>
          <w:rFonts w:ascii="Arial" w:hAnsi="Arial" w:cs="Arial"/>
          <w:sz w:val="20"/>
          <w:szCs w:val="20"/>
        </w:rPr>
      </w:pPr>
      <w:r w:rsidRPr="00E5147C">
        <w:rPr>
          <w:rFonts w:ascii="Arial" w:hAnsi="Arial" w:cs="Arial"/>
          <w:sz w:val="20"/>
          <w:szCs w:val="20"/>
        </w:rPr>
        <w:t xml:space="preserve">Probe for: </w:t>
      </w:r>
      <w:r w:rsidR="00D43508" w:rsidRPr="00E5147C">
        <w:rPr>
          <w:rFonts w:ascii="Arial" w:hAnsi="Arial" w:cs="Arial"/>
          <w:sz w:val="20"/>
          <w:szCs w:val="20"/>
        </w:rPr>
        <w:t>L</w:t>
      </w:r>
      <w:r w:rsidRPr="00E5147C">
        <w:rPr>
          <w:rFonts w:ascii="Arial" w:hAnsi="Arial" w:cs="Arial"/>
          <w:sz w:val="20"/>
          <w:szCs w:val="20"/>
        </w:rPr>
        <w:t xml:space="preserve">ocation, </w:t>
      </w:r>
      <w:r w:rsidR="004903D3" w:rsidRPr="00E5147C">
        <w:rPr>
          <w:rFonts w:ascii="Arial" w:hAnsi="Arial" w:cs="Arial"/>
          <w:sz w:val="20"/>
          <w:szCs w:val="20"/>
        </w:rPr>
        <w:t xml:space="preserve">quality of services, </w:t>
      </w:r>
      <w:r w:rsidR="00FD541B" w:rsidRPr="00E5147C">
        <w:rPr>
          <w:rFonts w:ascii="Arial" w:hAnsi="Arial" w:cs="Arial"/>
          <w:sz w:val="20"/>
          <w:szCs w:val="20"/>
        </w:rPr>
        <w:t xml:space="preserve">appointment availability, </w:t>
      </w:r>
      <w:r w:rsidR="004903D3" w:rsidRPr="00E5147C">
        <w:rPr>
          <w:rFonts w:ascii="Arial" w:hAnsi="Arial" w:cs="Arial"/>
          <w:sz w:val="20"/>
          <w:szCs w:val="20"/>
        </w:rPr>
        <w:t xml:space="preserve">or </w:t>
      </w:r>
      <w:r w:rsidR="00237A4C" w:rsidRPr="00E5147C">
        <w:rPr>
          <w:rFonts w:ascii="Arial" w:hAnsi="Arial" w:cs="Arial"/>
          <w:sz w:val="20"/>
          <w:szCs w:val="20"/>
        </w:rPr>
        <w:t>eligibility of care</w:t>
      </w:r>
      <w:r w:rsidR="004903D3" w:rsidRPr="00E5147C">
        <w:rPr>
          <w:rFonts w:ascii="Arial" w:hAnsi="Arial" w:cs="Arial"/>
          <w:sz w:val="20"/>
          <w:szCs w:val="20"/>
        </w:rPr>
        <w:t>.</w:t>
      </w:r>
    </w:p>
    <w:p w14:paraId="182F5FDF" w14:textId="77777777" w:rsidR="000855EE" w:rsidRPr="00E5147C" w:rsidRDefault="000855EE" w:rsidP="000855EE">
      <w:pPr>
        <w:pStyle w:val="ListParagraph"/>
        <w:spacing w:after="0" w:line="240" w:lineRule="auto"/>
        <w:rPr>
          <w:rFonts w:ascii="Arial" w:hAnsi="Arial" w:cs="Arial"/>
          <w:sz w:val="20"/>
          <w:szCs w:val="20"/>
        </w:rPr>
      </w:pPr>
    </w:p>
    <w:p w14:paraId="67F5C328" w14:textId="355620AC" w:rsidR="000855EE" w:rsidRPr="00E5147C" w:rsidRDefault="005966A8" w:rsidP="000855EE">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 xml:space="preserve">Beyond what we’ve already discussed, what other changes might </w:t>
      </w:r>
      <w:r w:rsidR="000C4A67" w:rsidRPr="00E5147C">
        <w:rPr>
          <w:rFonts w:ascii="Arial" w:hAnsi="Arial" w:cs="Arial"/>
          <w:sz w:val="20"/>
          <w:szCs w:val="20"/>
        </w:rPr>
        <w:t xml:space="preserve">improve the experience of active duty or </w:t>
      </w:r>
      <w:r w:rsidR="005426A7">
        <w:rPr>
          <w:rFonts w:ascii="Arial" w:hAnsi="Arial" w:cs="Arial"/>
          <w:sz w:val="20"/>
          <w:szCs w:val="20"/>
        </w:rPr>
        <w:t>veteran</w:t>
      </w:r>
      <w:r w:rsidR="000C4A67" w:rsidRPr="00E5147C">
        <w:rPr>
          <w:rFonts w:ascii="Arial" w:hAnsi="Arial" w:cs="Arial"/>
          <w:sz w:val="20"/>
          <w:szCs w:val="20"/>
        </w:rPr>
        <w:t xml:space="preserve"> women like you seeking care at non-VHA/MHS facilities? </w:t>
      </w:r>
    </w:p>
    <w:p w14:paraId="07EFB781" w14:textId="77777777" w:rsidR="00486E02" w:rsidRPr="00E5147C" w:rsidRDefault="00486E02" w:rsidP="005915E7">
      <w:pPr>
        <w:spacing w:line="240" w:lineRule="auto"/>
        <w:rPr>
          <w:rFonts w:ascii="Arial" w:hAnsi="Arial" w:cs="Arial"/>
          <w:szCs w:val="20"/>
        </w:rPr>
      </w:pPr>
    </w:p>
    <w:p w14:paraId="7076478E" w14:textId="77777777" w:rsidR="000C4A67" w:rsidRPr="00E5147C" w:rsidRDefault="000C4A67" w:rsidP="000C4A67">
      <w:pPr>
        <w:spacing w:line="240" w:lineRule="auto"/>
        <w:rPr>
          <w:rFonts w:ascii="Arial" w:hAnsi="Arial" w:cs="Arial"/>
          <w:szCs w:val="20"/>
        </w:rPr>
      </w:pPr>
    </w:p>
    <w:p w14:paraId="01EB8302" w14:textId="6DFD548F" w:rsidR="00355369" w:rsidRPr="00E5147C" w:rsidRDefault="00B849A4" w:rsidP="00355369">
      <w:pPr>
        <w:pStyle w:val="ListParagraph"/>
        <w:numPr>
          <w:ilvl w:val="0"/>
          <w:numId w:val="1"/>
        </w:numPr>
        <w:spacing w:after="0" w:line="240" w:lineRule="auto"/>
        <w:ind w:left="360" w:hanging="360"/>
        <w:rPr>
          <w:rFonts w:ascii="Arial" w:hAnsi="Arial" w:cs="Arial"/>
          <w:sz w:val="20"/>
          <w:szCs w:val="20"/>
        </w:rPr>
      </w:pPr>
      <w:r w:rsidRPr="00E5147C">
        <w:rPr>
          <w:rFonts w:ascii="Arial" w:hAnsi="Arial" w:cs="Arial"/>
          <w:b/>
          <w:sz w:val="20"/>
          <w:szCs w:val="20"/>
        </w:rPr>
        <w:t xml:space="preserve">Sources of Health Information / Needed Resources </w:t>
      </w:r>
      <w:r w:rsidR="00355369" w:rsidRPr="00E5147C">
        <w:rPr>
          <w:rFonts w:ascii="Arial" w:hAnsi="Arial" w:cs="Arial"/>
          <w:b/>
          <w:sz w:val="20"/>
          <w:szCs w:val="20"/>
        </w:rPr>
        <w:t>(</w:t>
      </w:r>
      <w:r w:rsidRPr="00E5147C">
        <w:rPr>
          <w:rFonts w:ascii="Arial" w:hAnsi="Arial" w:cs="Arial"/>
          <w:b/>
          <w:sz w:val="20"/>
          <w:szCs w:val="20"/>
        </w:rPr>
        <w:t>1</w:t>
      </w:r>
      <w:r w:rsidR="00AA0736" w:rsidRPr="00E5147C">
        <w:rPr>
          <w:rFonts w:ascii="Arial" w:hAnsi="Arial" w:cs="Arial"/>
          <w:b/>
          <w:sz w:val="20"/>
          <w:szCs w:val="20"/>
        </w:rPr>
        <w:t>5</w:t>
      </w:r>
      <w:r w:rsidR="00355369" w:rsidRPr="00E5147C">
        <w:rPr>
          <w:rFonts w:ascii="Arial" w:hAnsi="Arial" w:cs="Arial"/>
          <w:b/>
          <w:sz w:val="20"/>
          <w:szCs w:val="20"/>
        </w:rPr>
        <w:t xml:space="preserve"> minutes)</w:t>
      </w:r>
    </w:p>
    <w:p w14:paraId="6D7D2A38" w14:textId="423D0B5D" w:rsidR="000C4A67" w:rsidRPr="00E5147C" w:rsidRDefault="000C4A67" w:rsidP="000C4A67">
      <w:pPr>
        <w:spacing w:line="240" w:lineRule="auto"/>
        <w:rPr>
          <w:rFonts w:ascii="Arial" w:hAnsi="Arial" w:cs="Arial"/>
          <w:szCs w:val="20"/>
        </w:rPr>
      </w:pPr>
    </w:p>
    <w:p w14:paraId="7874B2ED" w14:textId="37AA89FE" w:rsidR="00DF4624" w:rsidRPr="00E5147C" w:rsidRDefault="00DF4624" w:rsidP="00DF4624">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 xml:space="preserve">Where do you </w:t>
      </w:r>
      <w:r w:rsidR="00D56FF2" w:rsidRPr="00E5147C">
        <w:rPr>
          <w:rFonts w:ascii="Arial" w:hAnsi="Arial" w:cs="Arial"/>
          <w:sz w:val="20"/>
          <w:szCs w:val="20"/>
        </w:rPr>
        <w:t xml:space="preserve">typically get health </w:t>
      </w:r>
      <w:r w:rsidRPr="00E5147C">
        <w:rPr>
          <w:rFonts w:ascii="Arial" w:hAnsi="Arial" w:cs="Arial"/>
          <w:sz w:val="20"/>
          <w:szCs w:val="20"/>
        </w:rPr>
        <w:t>information?</w:t>
      </w:r>
    </w:p>
    <w:p w14:paraId="30012D2D" w14:textId="4705B4B0" w:rsidR="00DF4624" w:rsidRPr="00E5147C" w:rsidRDefault="00DF4624" w:rsidP="00DF4624">
      <w:pPr>
        <w:pStyle w:val="ListParagraph"/>
        <w:numPr>
          <w:ilvl w:val="1"/>
          <w:numId w:val="24"/>
        </w:numPr>
        <w:spacing w:after="0" w:line="240" w:lineRule="auto"/>
        <w:rPr>
          <w:rFonts w:ascii="Arial" w:hAnsi="Arial" w:cs="Arial"/>
          <w:sz w:val="20"/>
          <w:szCs w:val="20"/>
        </w:rPr>
      </w:pPr>
      <w:r w:rsidRPr="00E5147C">
        <w:rPr>
          <w:rFonts w:ascii="Arial" w:hAnsi="Arial" w:cs="Arial"/>
          <w:sz w:val="20"/>
          <w:szCs w:val="20"/>
        </w:rPr>
        <w:t>What people or organizations do you trust as reliable sources of information? What makes them a trusted source?</w:t>
      </w:r>
    </w:p>
    <w:p w14:paraId="40F1A3C5" w14:textId="2F7FCBC6" w:rsidR="00D56FF2" w:rsidRPr="00E5147C" w:rsidRDefault="00D56FF2" w:rsidP="00DF4624">
      <w:pPr>
        <w:pStyle w:val="ListParagraph"/>
        <w:numPr>
          <w:ilvl w:val="1"/>
          <w:numId w:val="24"/>
        </w:numPr>
        <w:spacing w:after="0" w:line="240" w:lineRule="auto"/>
        <w:rPr>
          <w:rFonts w:ascii="Arial" w:hAnsi="Arial" w:cs="Arial"/>
          <w:sz w:val="20"/>
          <w:szCs w:val="20"/>
        </w:rPr>
      </w:pPr>
      <w:r w:rsidRPr="00E5147C">
        <w:rPr>
          <w:rFonts w:ascii="Arial" w:hAnsi="Arial" w:cs="Arial"/>
          <w:sz w:val="20"/>
          <w:szCs w:val="20"/>
        </w:rPr>
        <w:t xml:space="preserve">Which of these sources are most </w:t>
      </w:r>
      <w:r w:rsidR="006B7E82" w:rsidRPr="00E5147C">
        <w:rPr>
          <w:rFonts w:ascii="Arial" w:hAnsi="Arial" w:cs="Arial"/>
          <w:sz w:val="20"/>
          <w:szCs w:val="20"/>
        </w:rPr>
        <w:t>helpful</w:t>
      </w:r>
      <w:r w:rsidRPr="00E5147C">
        <w:rPr>
          <w:rFonts w:ascii="Arial" w:hAnsi="Arial" w:cs="Arial"/>
          <w:sz w:val="20"/>
          <w:szCs w:val="20"/>
        </w:rPr>
        <w:t xml:space="preserve"> to you? Why?</w:t>
      </w:r>
    </w:p>
    <w:p w14:paraId="54B93C4D" w14:textId="3921BD83" w:rsidR="009D6043" w:rsidRPr="00E5147C" w:rsidRDefault="009D6043" w:rsidP="00DF4624">
      <w:pPr>
        <w:pStyle w:val="ListParagraph"/>
        <w:numPr>
          <w:ilvl w:val="1"/>
          <w:numId w:val="24"/>
        </w:numPr>
        <w:spacing w:after="0" w:line="240" w:lineRule="auto"/>
        <w:rPr>
          <w:rFonts w:ascii="Arial" w:hAnsi="Arial" w:cs="Arial"/>
          <w:sz w:val="20"/>
          <w:szCs w:val="20"/>
        </w:rPr>
      </w:pPr>
      <w:r w:rsidRPr="00E5147C">
        <w:rPr>
          <w:rFonts w:ascii="Arial" w:hAnsi="Arial" w:cs="Arial"/>
          <w:sz w:val="20"/>
          <w:szCs w:val="20"/>
        </w:rPr>
        <w:t>To what extent do these sources meet your health information needs as an active duty/veteran woman?</w:t>
      </w:r>
    </w:p>
    <w:p w14:paraId="343DD819" w14:textId="77777777" w:rsidR="007268A7" w:rsidRPr="00E5147C" w:rsidRDefault="007268A7" w:rsidP="007268A7">
      <w:pPr>
        <w:pStyle w:val="ListParagraph"/>
        <w:spacing w:line="240" w:lineRule="auto"/>
        <w:ind w:left="1440"/>
        <w:rPr>
          <w:rFonts w:ascii="Arial" w:hAnsi="Arial" w:cs="Arial"/>
          <w:sz w:val="20"/>
          <w:szCs w:val="20"/>
        </w:rPr>
      </w:pPr>
    </w:p>
    <w:p w14:paraId="1684E541" w14:textId="6FA6A77F" w:rsidR="006C191D" w:rsidRPr="00E5147C" w:rsidRDefault="006C191D" w:rsidP="006C191D">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Are you a member of any military-related organizations? If so, which ones?</w:t>
      </w:r>
    </w:p>
    <w:p w14:paraId="708AF9D0" w14:textId="77777777" w:rsidR="006C191D" w:rsidRPr="00E5147C" w:rsidRDefault="006C191D" w:rsidP="00172627">
      <w:pPr>
        <w:pStyle w:val="ListParagraph"/>
        <w:spacing w:after="0" w:line="240" w:lineRule="auto"/>
        <w:rPr>
          <w:rFonts w:ascii="Arial" w:hAnsi="Arial" w:cs="Arial"/>
          <w:sz w:val="20"/>
          <w:szCs w:val="20"/>
        </w:rPr>
      </w:pPr>
    </w:p>
    <w:p w14:paraId="42681393" w14:textId="6C4F2638" w:rsidR="006C191D" w:rsidRPr="00E5147C" w:rsidRDefault="006C191D" w:rsidP="006C191D">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 xml:space="preserve">Do you regularly receive information online or from other media outlets (e.g. newspaper, TV) specifically for active duty/veteran audiences? </w:t>
      </w:r>
    </w:p>
    <w:p w14:paraId="38E860C6" w14:textId="6D25C1F5" w:rsidR="007268A7" w:rsidRPr="00E5147C" w:rsidRDefault="007268A7" w:rsidP="0083130A">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rPr>
          <w:rFonts w:ascii="Arial" w:hAnsi="Arial" w:cs="Arial"/>
          <w:sz w:val="20"/>
          <w:szCs w:val="20"/>
        </w:rPr>
      </w:pPr>
      <w:r w:rsidRPr="00E5147C">
        <w:rPr>
          <w:rFonts w:ascii="Arial" w:eastAsia="ヒラギノ角ゴ Pro W3" w:hAnsi="Arial" w:cs="Arial"/>
          <w:sz w:val="20"/>
          <w:szCs w:val="20"/>
        </w:rPr>
        <w:t xml:space="preserve">If so, which ones? </w:t>
      </w:r>
    </w:p>
    <w:p w14:paraId="45D55A61" w14:textId="77777777" w:rsidR="007268A7" w:rsidRPr="00E5147C" w:rsidRDefault="007268A7" w:rsidP="0083130A">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rPr>
          <w:rFonts w:ascii="Arial" w:hAnsi="Arial" w:cs="Arial"/>
          <w:sz w:val="20"/>
          <w:szCs w:val="20"/>
        </w:rPr>
      </w:pPr>
      <w:r w:rsidRPr="00E5147C">
        <w:rPr>
          <w:rFonts w:ascii="Arial" w:eastAsia="ヒラギノ角ゴ Pro W3" w:hAnsi="Arial" w:cs="Arial"/>
          <w:sz w:val="20"/>
          <w:szCs w:val="20"/>
        </w:rPr>
        <w:t>What made you start following/reading that information?</w:t>
      </w:r>
    </w:p>
    <w:p w14:paraId="24F91BE6" w14:textId="77777777" w:rsidR="007268A7" w:rsidRPr="00E5147C" w:rsidRDefault="007268A7" w:rsidP="0083130A">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rPr>
          <w:rFonts w:ascii="Arial" w:hAnsi="Arial" w:cs="Arial"/>
          <w:sz w:val="20"/>
          <w:szCs w:val="20"/>
        </w:rPr>
      </w:pPr>
      <w:r w:rsidRPr="00E5147C">
        <w:rPr>
          <w:rFonts w:ascii="Arial" w:eastAsia="ヒラギノ角ゴ Pro W3" w:hAnsi="Arial" w:cs="Arial"/>
          <w:sz w:val="20"/>
          <w:szCs w:val="20"/>
        </w:rPr>
        <w:t>What topics do they cover that most interest you?</w:t>
      </w:r>
    </w:p>
    <w:p w14:paraId="03B0062C" w14:textId="77777777" w:rsidR="007268A7" w:rsidRPr="00E5147C" w:rsidRDefault="007268A7" w:rsidP="0083130A">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rPr>
          <w:rFonts w:ascii="Arial" w:hAnsi="Arial" w:cs="Arial"/>
          <w:sz w:val="20"/>
          <w:szCs w:val="20"/>
        </w:rPr>
      </w:pPr>
      <w:r w:rsidRPr="00E5147C">
        <w:rPr>
          <w:rFonts w:ascii="Arial" w:eastAsia="ヒラギノ角ゴ Pro W3" w:hAnsi="Arial" w:cs="Arial"/>
          <w:sz w:val="20"/>
          <w:szCs w:val="20"/>
        </w:rPr>
        <w:t>What do you like about them?</w:t>
      </w:r>
    </w:p>
    <w:p w14:paraId="12E981A1" w14:textId="77777777" w:rsidR="007268A7" w:rsidRPr="00E5147C" w:rsidRDefault="007268A7" w:rsidP="0083130A">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rPr>
          <w:rFonts w:ascii="Arial" w:hAnsi="Arial" w:cs="Arial"/>
          <w:sz w:val="20"/>
          <w:szCs w:val="20"/>
        </w:rPr>
      </w:pPr>
      <w:r w:rsidRPr="00E5147C">
        <w:rPr>
          <w:rFonts w:ascii="Arial" w:eastAsia="ヒラギノ角ゴ Pro W3" w:hAnsi="Arial" w:cs="Arial"/>
          <w:sz w:val="20"/>
          <w:szCs w:val="20"/>
        </w:rPr>
        <w:t>Have you seen any online media sources for active duty or veteran women’s health that you do not like? If so, what do you dislike about those sources?</w:t>
      </w:r>
    </w:p>
    <w:p w14:paraId="60FD3DCA" w14:textId="1C5024A9" w:rsidR="007268A7" w:rsidRPr="00E5147C" w:rsidRDefault="007268A7" w:rsidP="007268A7">
      <w:pPr>
        <w:pStyle w:val="ListParagraph"/>
        <w:spacing w:after="0" w:line="240" w:lineRule="auto"/>
        <w:rPr>
          <w:rFonts w:ascii="Arial" w:hAnsi="Arial" w:cs="Arial"/>
          <w:sz w:val="20"/>
          <w:szCs w:val="20"/>
        </w:rPr>
      </w:pPr>
    </w:p>
    <w:p w14:paraId="33667737" w14:textId="05EC9ADA" w:rsidR="00237A4C" w:rsidRPr="00E5147C" w:rsidRDefault="00DF4624" w:rsidP="00DF4624">
      <w:pPr>
        <w:pStyle w:val="ListParagraph"/>
        <w:numPr>
          <w:ilvl w:val="0"/>
          <w:numId w:val="12"/>
        </w:numPr>
        <w:spacing w:after="0" w:line="240" w:lineRule="auto"/>
        <w:rPr>
          <w:rFonts w:ascii="Arial" w:hAnsi="Arial" w:cs="Arial"/>
          <w:sz w:val="20"/>
          <w:szCs w:val="20"/>
        </w:rPr>
      </w:pPr>
      <w:r w:rsidRPr="00E5147C">
        <w:rPr>
          <w:rFonts w:ascii="Arial" w:hAnsi="Arial" w:cs="Arial"/>
          <w:sz w:val="20"/>
          <w:szCs w:val="20"/>
        </w:rPr>
        <w:t xml:space="preserve">What </w:t>
      </w:r>
      <w:r w:rsidR="004903D3" w:rsidRPr="00E5147C">
        <w:rPr>
          <w:rFonts w:ascii="Arial" w:hAnsi="Arial" w:cs="Arial"/>
          <w:sz w:val="20"/>
          <w:szCs w:val="20"/>
        </w:rPr>
        <w:t xml:space="preserve">other </w:t>
      </w:r>
      <w:r w:rsidRPr="00E5147C">
        <w:rPr>
          <w:rFonts w:ascii="Arial" w:hAnsi="Arial" w:cs="Arial"/>
          <w:sz w:val="20"/>
          <w:szCs w:val="20"/>
        </w:rPr>
        <w:t xml:space="preserve">resources or tools would be useful to support your physical and mental health? </w:t>
      </w:r>
    </w:p>
    <w:p w14:paraId="3AE9C614" w14:textId="77777777" w:rsidR="000C4A67" w:rsidRPr="00E5147C" w:rsidRDefault="000C4A67" w:rsidP="000C4A67">
      <w:pPr>
        <w:spacing w:line="240" w:lineRule="auto"/>
        <w:rPr>
          <w:rFonts w:ascii="Arial" w:hAnsi="Arial" w:cs="Arial"/>
          <w:szCs w:val="20"/>
        </w:rPr>
      </w:pPr>
    </w:p>
    <w:p w14:paraId="3C345670" w14:textId="77777777" w:rsidR="007014E5" w:rsidRPr="00E5147C" w:rsidRDefault="007014E5" w:rsidP="005915E7">
      <w:pPr>
        <w:spacing w:line="240" w:lineRule="auto"/>
        <w:rPr>
          <w:rFonts w:ascii="Arial" w:hAnsi="Arial" w:cs="Arial"/>
          <w:szCs w:val="20"/>
        </w:rPr>
      </w:pPr>
    </w:p>
    <w:p w14:paraId="3EE4C9C0" w14:textId="77777777" w:rsidR="007014E5" w:rsidRPr="00E5147C" w:rsidRDefault="007014E5" w:rsidP="007014E5">
      <w:pPr>
        <w:pStyle w:val="ListParagraph"/>
        <w:numPr>
          <w:ilvl w:val="0"/>
          <w:numId w:val="1"/>
        </w:numPr>
        <w:spacing w:after="0" w:line="240" w:lineRule="auto"/>
        <w:ind w:left="360" w:hanging="360"/>
        <w:rPr>
          <w:rFonts w:ascii="Arial" w:hAnsi="Arial" w:cs="Arial"/>
          <w:b/>
          <w:sz w:val="20"/>
          <w:szCs w:val="20"/>
        </w:rPr>
      </w:pPr>
      <w:r w:rsidRPr="00E5147C">
        <w:rPr>
          <w:rFonts w:ascii="Arial" w:hAnsi="Arial" w:cs="Arial"/>
          <w:b/>
          <w:sz w:val="20"/>
          <w:szCs w:val="20"/>
        </w:rPr>
        <w:t>Close (5 minutes)</w:t>
      </w:r>
    </w:p>
    <w:p w14:paraId="6A1C9407" w14:textId="77777777" w:rsidR="007014E5" w:rsidRPr="00E5147C" w:rsidRDefault="007014E5" w:rsidP="005915E7">
      <w:pPr>
        <w:spacing w:line="240" w:lineRule="auto"/>
        <w:rPr>
          <w:rFonts w:ascii="Arial" w:hAnsi="Arial" w:cs="Arial"/>
          <w:szCs w:val="20"/>
        </w:rPr>
      </w:pPr>
    </w:p>
    <w:p w14:paraId="1B9E2A70" w14:textId="5C8EBACE" w:rsidR="0020631B" w:rsidRPr="00E5147C" w:rsidRDefault="007014E5" w:rsidP="000E2BDD">
      <w:pPr>
        <w:spacing w:line="240" w:lineRule="auto"/>
        <w:rPr>
          <w:rFonts w:ascii="Arial" w:hAnsi="Arial" w:cs="Arial"/>
          <w:szCs w:val="20"/>
        </w:rPr>
      </w:pPr>
      <w:r w:rsidRPr="00E5147C">
        <w:rPr>
          <w:rFonts w:ascii="Arial" w:hAnsi="Arial" w:cs="Arial"/>
          <w:szCs w:val="20"/>
        </w:rPr>
        <w:t xml:space="preserve">Okay, </w:t>
      </w:r>
      <w:r w:rsidR="00355369" w:rsidRPr="00E5147C">
        <w:rPr>
          <w:rFonts w:ascii="Arial" w:hAnsi="Arial" w:cs="Arial"/>
          <w:szCs w:val="20"/>
        </w:rPr>
        <w:t xml:space="preserve">this concludes our </w:t>
      </w:r>
      <w:r w:rsidR="00597DCC" w:rsidRPr="00E5147C">
        <w:rPr>
          <w:rFonts w:ascii="Arial" w:hAnsi="Arial" w:cs="Arial"/>
          <w:szCs w:val="20"/>
        </w:rPr>
        <w:t xml:space="preserve">discussion </w:t>
      </w:r>
      <w:r w:rsidR="00355369" w:rsidRPr="00E5147C">
        <w:rPr>
          <w:rFonts w:ascii="Arial" w:hAnsi="Arial" w:cs="Arial"/>
          <w:szCs w:val="20"/>
        </w:rPr>
        <w:t xml:space="preserve">for today. </w:t>
      </w:r>
      <w:r w:rsidR="0020631B" w:rsidRPr="00E5147C">
        <w:rPr>
          <w:rFonts w:ascii="Arial" w:hAnsi="Arial" w:cs="Arial"/>
          <w:szCs w:val="20"/>
        </w:rPr>
        <w:t xml:space="preserve">Is there anything else you would like to share related to your health care seeking experiences or health needs that we haven’t already discussed? </w:t>
      </w:r>
    </w:p>
    <w:p w14:paraId="7FC24032" w14:textId="77777777" w:rsidR="0020631B" w:rsidRPr="00E5147C" w:rsidRDefault="0020631B" w:rsidP="005915E7">
      <w:pPr>
        <w:spacing w:line="240" w:lineRule="auto"/>
        <w:rPr>
          <w:rFonts w:ascii="Arial" w:hAnsi="Arial" w:cs="Arial"/>
          <w:szCs w:val="20"/>
        </w:rPr>
      </w:pPr>
    </w:p>
    <w:p w14:paraId="6934D341" w14:textId="406193E6" w:rsidR="005C2ACB" w:rsidRPr="00E5147C" w:rsidRDefault="007014E5" w:rsidP="000E2BDD">
      <w:pPr>
        <w:spacing w:line="240" w:lineRule="auto"/>
        <w:rPr>
          <w:rFonts w:ascii="Arial" w:hAnsi="Arial" w:cs="Arial"/>
          <w:szCs w:val="20"/>
        </w:rPr>
      </w:pPr>
      <w:r w:rsidRPr="00E5147C">
        <w:rPr>
          <w:rFonts w:ascii="Arial" w:hAnsi="Arial" w:cs="Arial"/>
          <w:szCs w:val="20"/>
        </w:rPr>
        <w:t>I would like to thank you</w:t>
      </w:r>
      <w:r w:rsidR="00B81945" w:rsidRPr="00E5147C">
        <w:rPr>
          <w:rFonts w:ascii="Arial" w:hAnsi="Arial" w:cs="Arial"/>
          <w:szCs w:val="20"/>
        </w:rPr>
        <w:t xml:space="preserve"> for participating in this discussion</w:t>
      </w:r>
      <w:r w:rsidRPr="00E5147C">
        <w:rPr>
          <w:rFonts w:ascii="Arial" w:hAnsi="Arial" w:cs="Arial"/>
          <w:szCs w:val="20"/>
        </w:rPr>
        <w:t xml:space="preserve">. Your thoughts and opinions will be very useful in </w:t>
      </w:r>
      <w:r w:rsidR="005C2ACB" w:rsidRPr="00E5147C">
        <w:rPr>
          <w:rFonts w:ascii="Arial" w:hAnsi="Arial" w:cs="Arial"/>
          <w:szCs w:val="20"/>
        </w:rPr>
        <w:t xml:space="preserve">understanding </w:t>
      </w:r>
      <w:r w:rsidR="00B523BB" w:rsidRPr="00E5147C">
        <w:rPr>
          <w:rFonts w:ascii="Arial" w:hAnsi="Arial" w:cs="Arial"/>
          <w:szCs w:val="20"/>
        </w:rPr>
        <w:t>the</w:t>
      </w:r>
      <w:r w:rsidR="00AA23ED" w:rsidRPr="00E5147C">
        <w:rPr>
          <w:rFonts w:ascii="Arial" w:hAnsi="Arial" w:cs="Arial"/>
          <w:szCs w:val="20"/>
        </w:rPr>
        <w:t xml:space="preserve"> health care</w:t>
      </w:r>
      <w:r w:rsidR="00B523BB" w:rsidRPr="00E5147C">
        <w:rPr>
          <w:rFonts w:ascii="Arial" w:hAnsi="Arial" w:cs="Arial"/>
          <w:szCs w:val="20"/>
        </w:rPr>
        <w:t xml:space="preserve"> needs and experiences of active duty/veteran women</w:t>
      </w:r>
      <w:r w:rsidR="005C2ACB" w:rsidRPr="00E5147C">
        <w:rPr>
          <w:rFonts w:ascii="Arial" w:hAnsi="Arial" w:cs="Arial"/>
          <w:szCs w:val="20"/>
        </w:rPr>
        <w:t>.</w:t>
      </w:r>
      <w:bookmarkEnd w:id="0"/>
    </w:p>
    <w:sectPr w:rsidR="005C2ACB" w:rsidRPr="00E5147C" w:rsidSect="008313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04" w:footer="50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CFFF8" w14:textId="77777777" w:rsidR="00164E4A" w:rsidRDefault="00164E4A" w:rsidP="00627A33">
      <w:pPr>
        <w:spacing w:line="240" w:lineRule="auto"/>
      </w:pPr>
      <w:r>
        <w:separator/>
      </w:r>
    </w:p>
  </w:endnote>
  <w:endnote w:type="continuationSeparator" w:id="0">
    <w:p w14:paraId="4C4B9871" w14:textId="77777777" w:rsidR="00164E4A" w:rsidRDefault="00164E4A" w:rsidP="00627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98993" w14:textId="77777777" w:rsidR="004C1D4B" w:rsidRDefault="0079226A" w:rsidP="002A2D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F4F8712" w14:textId="77777777" w:rsidR="004C1D4B" w:rsidRDefault="00154A1C" w:rsidP="002A2DC8">
    <w:pPr>
      <w:pStyle w:val="Footer"/>
    </w:pPr>
    <w:sdt>
      <w:sdtPr>
        <w:id w:val="969400743"/>
        <w:temporary/>
        <w:showingPlcHdr/>
      </w:sdtPr>
      <w:sdtEndPr/>
      <w:sdtContent>
        <w:r w:rsidR="0079226A">
          <w:t>[Type text]</w:t>
        </w:r>
      </w:sdtContent>
    </w:sdt>
    <w:r w:rsidR="0079226A">
      <w:ptab w:relativeTo="margin" w:alignment="center" w:leader="none"/>
    </w:r>
    <w:sdt>
      <w:sdtPr>
        <w:id w:val="969400748"/>
        <w:temporary/>
        <w:showingPlcHdr/>
      </w:sdtPr>
      <w:sdtEndPr/>
      <w:sdtContent>
        <w:r w:rsidR="0079226A">
          <w:t>[Type text]</w:t>
        </w:r>
      </w:sdtContent>
    </w:sdt>
    <w:r w:rsidR="0079226A">
      <w:ptab w:relativeTo="margin" w:alignment="right" w:leader="none"/>
    </w:r>
    <w:sdt>
      <w:sdtPr>
        <w:id w:val="969400753"/>
        <w:temporary/>
        <w:showingPlcHdr/>
      </w:sdtPr>
      <w:sdtEndPr/>
      <w:sdtContent>
        <w:r w:rsidR="0079226A">
          <w:t>[Type text]</w:t>
        </w:r>
      </w:sdtContent>
    </w:sdt>
  </w:p>
  <w:p w14:paraId="08FDA000" w14:textId="77777777" w:rsidR="008D4B32" w:rsidRDefault="00154A1C" w:rsidP="00EC1170">
    <w:pPr>
      <w:spacing w:line="240" w:lineRule="auto"/>
    </w:pPr>
  </w:p>
  <w:p w14:paraId="04EFC70B" w14:textId="77777777" w:rsidR="00C14DB8" w:rsidRDefault="00154A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eastAsiaTheme="minorEastAsia" w:hAnsi="Arial Black"/>
        <w:color w:val="62B5BE"/>
        <w:sz w:val="24"/>
        <w:szCs w:val="24"/>
        <w:lang w:eastAsia="en-US"/>
      </w:rPr>
      <w:id w:val="-222842198"/>
      <w:docPartObj>
        <w:docPartGallery w:val="Page Numbers (Bottom of Page)"/>
        <w:docPartUnique/>
      </w:docPartObj>
    </w:sdtPr>
    <w:sdtEndPr>
      <w:rPr>
        <w:rFonts w:ascii="Calibri" w:hAnsi="Calibri" w:cs="Calibri"/>
        <w:sz w:val="22"/>
      </w:rPr>
    </w:sdtEndPr>
    <w:sdtContent>
      <w:p w14:paraId="7DC6AD11" w14:textId="77777777" w:rsidR="009D5E87" w:rsidRDefault="009D5E87" w:rsidP="009D5E87"/>
      <w:p w14:paraId="6D9FFFCF" w14:textId="39F0C37C" w:rsidR="00367533" w:rsidRPr="00367533" w:rsidRDefault="0079226A">
        <w:pPr>
          <w:pStyle w:val="Footer"/>
          <w:jc w:val="right"/>
          <w:rPr>
            <w:rFonts w:ascii="Calibri" w:hAnsi="Calibri" w:cs="Calibri"/>
            <w:color w:val="auto"/>
            <w:sz w:val="22"/>
          </w:rPr>
        </w:pPr>
        <w:r w:rsidRPr="00367533">
          <w:rPr>
            <w:rFonts w:ascii="Calibri" w:hAnsi="Calibri" w:cs="Calibri"/>
            <w:color w:val="auto"/>
            <w:sz w:val="22"/>
          </w:rPr>
          <w:fldChar w:fldCharType="begin"/>
        </w:r>
        <w:r w:rsidRPr="00367533">
          <w:rPr>
            <w:rFonts w:ascii="Calibri" w:hAnsi="Calibri" w:cs="Calibri"/>
            <w:color w:val="auto"/>
            <w:sz w:val="22"/>
          </w:rPr>
          <w:instrText xml:space="preserve"> PAGE   \* MERGEFORMAT </w:instrText>
        </w:r>
        <w:r w:rsidRPr="00367533">
          <w:rPr>
            <w:rFonts w:ascii="Calibri" w:hAnsi="Calibri" w:cs="Calibri"/>
            <w:color w:val="auto"/>
            <w:sz w:val="22"/>
          </w:rPr>
          <w:fldChar w:fldCharType="separate"/>
        </w:r>
        <w:r w:rsidR="00154A1C">
          <w:rPr>
            <w:rFonts w:ascii="Calibri" w:hAnsi="Calibri" w:cs="Calibri"/>
            <w:noProof/>
            <w:color w:val="auto"/>
            <w:sz w:val="22"/>
          </w:rPr>
          <w:t>2</w:t>
        </w:r>
        <w:r w:rsidRPr="00367533">
          <w:rPr>
            <w:rFonts w:ascii="Calibri" w:hAnsi="Calibri" w:cs="Calibri"/>
            <w:color w:val="auto"/>
            <w:sz w:val="22"/>
          </w:rPr>
          <w:fldChar w:fldCharType="end"/>
        </w:r>
      </w:p>
    </w:sdtContent>
  </w:sdt>
  <w:p w14:paraId="2E25AB66" w14:textId="77777777" w:rsidR="00367533" w:rsidRDefault="00154A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1DCF0" w14:textId="77777777" w:rsidR="007E71E3" w:rsidRDefault="007E71E3" w:rsidP="007E71E3"/>
  <w:p w14:paraId="68A7F27D" w14:textId="1E4D655C" w:rsidR="00367533" w:rsidRDefault="007E71E3" w:rsidP="007E71E3">
    <w:r w:rsidRPr="00B6743D">
      <w:rPr>
        <w:b/>
        <w:sz w:val="18"/>
        <w:szCs w:val="18"/>
      </w:rPr>
      <w:t xml:space="preserve">Public reporting burden of this collection of information is estimated to </w:t>
    </w:r>
    <w:r w:rsidRPr="00AD4A19">
      <w:rPr>
        <w:b/>
        <w:sz w:val="18"/>
        <w:szCs w:val="18"/>
      </w:rPr>
      <w:t xml:space="preserve">average </w:t>
    </w:r>
    <w:r w:rsidR="00AD4A19" w:rsidRPr="00AD4A19">
      <w:rPr>
        <w:b/>
        <w:sz w:val="18"/>
        <w:szCs w:val="18"/>
      </w:rPr>
      <w:t>90</w:t>
    </w:r>
    <w:r w:rsidRPr="00AD4A19">
      <w:rPr>
        <w:b/>
        <w:sz w:val="18"/>
        <w:szCs w:val="18"/>
      </w:rPr>
      <w:t xml:space="preserve"> minutes</w:t>
    </w:r>
    <w:r w:rsidRPr="00B6743D">
      <w:rPr>
        <w:b/>
        <w:sz w:val="18"/>
        <w:szCs w:val="18"/>
      </w:rPr>
      <w:t xml:space="preserve"> per response, including the time for reviewing instructions, searching existing data sources, gathering</w:t>
    </w:r>
    <w:r>
      <w:rPr>
        <w:b/>
        <w:sz w:val="18"/>
        <w:szCs w:val="18"/>
      </w:rPr>
      <w:t>,</w:t>
    </w:r>
    <w:r w:rsidRPr="00B6743D">
      <w:rPr>
        <w:b/>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731D67">
      <w:rPr>
        <w:b/>
        <w:sz w:val="18"/>
        <w:szCs w:val="18"/>
      </w:rPr>
      <w:t xml:space="preserve"> Office of the Chief Information Officer</w:t>
    </w:r>
    <w:r w:rsidRPr="00A836D6">
      <w:rPr>
        <w:b/>
        <w:sz w:val="18"/>
        <w:szCs w:val="18"/>
      </w:rPr>
      <w:t xml:space="preserve">, Department of Health and Human Services, Sherrette Funn, Sherrette.Funn@hhs.gov or (202) 795-7714; ATTN: PRA </w:t>
    </w:r>
    <w:r w:rsidR="00C44907" w:rsidRPr="00B775A9">
      <w:rPr>
        <w:b/>
        <w:sz w:val="18"/>
        <w:szCs w:val="18"/>
      </w:rPr>
      <w:t>(xxxx-xxxx)</w:t>
    </w:r>
    <w:r w:rsidRPr="00B775A9">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81D14" w14:textId="77777777" w:rsidR="00164E4A" w:rsidRDefault="00164E4A" w:rsidP="00627A33">
      <w:pPr>
        <w:spacing w:line="240" w:lineRule="auto"/>
      </w:pPr>
      <w:r>
        <w:separator/>
      </w:r>
    </w:p>
  </w:footnote>
  <w:footnote w:type="continuationSeparator" w:id="0">
    <w:p w14:paraId="5EC3F4D6" w14:textId="77777777" w:rsidR="00164E4A" w:rsidRDefault="00164E4A" w:rsidP="00627A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64B16" w14:textId="77777777" w:rsidR="004C1D4B" w:rsidRDefault="00154A1C" w:rsidP="00B12BBF">
    <w:pPr>
      <w:pStyle w:val="Header"/>
    </w:pPr>
    <w:sdt>
      <w:sdtPr>
        <w:id w:val="171999623"/>
        <w:temporary/>
        <w:showingPlcHdr/>
      </w:sdtPr>
      <w:sdtEndPr/>
      <w:sdtContent>
        <w:r w:rsidR="0079226A">
          <w:t>[Type text]</w:t>
        </w:r>
      </w:sdtContent>
    </w:sdt>
    <w:r w:rsidR="0079226A">
      <w:ptab w:relativeTo="margin" w:alignment="center" w:leader="none"/>
    </w:r>
    <w:sdt>
      <w:sdtPr>
        <w:id w:val="171999624"/>
        <w:temporary/>
        <w:showingPlcHdr/>
      </w:sdtPr>
      <w:sdtEndPr/>
      <w:sdtContent>
        <w:r w:rsidR="0079226A">
          <w:t>[Type text]</w:t>
        </w:r>
      </w:sdtContent>
    </w:sdt>
    <w:r w:rsidR="0079226A">
      <w:ptab w:relativeTo="margin" w:alignment="right" w:leader="none"/>
    </w:r>
    <w:sdt>
      <w:sdtPr>
        <w:id w:val="171999625"/>
        <w:temporary/>
        <w:showingPlcHdr/>
      </w:sdtPr>
      <w:sdtEndPr/>
      <w:sdtContent>
        <w:r w:rsidR="0079226A">
          <w:t>[Type text]</w:t>
        </w:r>
      </w:sdtContent>
    </w:sdt>
  </w:p>
  <w:p w14:paraId="6D8B58D7" w14:textId="77777777" w:rsidR="004C1D4B" w:rsidRDefault="00154A1C" w:rsidP="00B12BBF">
    <w:pPr>
      <w:pStyle w:val="Header"/>
    </w:pPr>
  </w:p>
  <w:p w14:paraId="15DC25BF" w14:textId="77777777" w:rsidR="00C14DB8" w:rsidRDefault="00154A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97E8E" w14:textId="77777777" w:rsidR="006701CB" w:rsidRPr="00731D67" w:rsidRDefault="006701CB" w:rsidP="006701CB">
    <w:pPr>
      <w:pStyle w:val="ListParagraph"/>
      <w:spacing w:after="0"/>
      <w:ind w:left="72"/>
      <w:jc w:val="right"/>
      <w:rPr>
        <w:b/>
        <w:sz w:val="18"/>
        <w:szCs w:val="18"/>
      </w:rPr>
    </w:pPr>
    <w:r w:rsidRPr="00731D67">
      <w:rPr>
        <w:b/>
        <w:sz w:val="18"/>
        <w:szCs w:val="18"/>
      </w:rPr>
      <w:t xml:space="preserve">OMB No. </w:t>
    </w:r>
    <w:r>
      <w:rPr>
        <w:b/>
        <w:sz w:val="18"/>
        <w:szCs w:val="18"/>
      </w:rPr>
      <w:t>0990-0281</w:t>
    </w:r>
  </w:p>
  <w:p w14:paraId="1788F1B1" w14:textId="77777777" w:rsidR="006701CB" w:rsidRPr="00627A33" w:rsidRDefault="006701CB" w:rsidP="006701CB">
    <w:pPr>
      <w:jc w:val="right"/>
      <w:rPr>
        <w:b/>
        <w:sz w:val="18"/>
        <w:szCs w:val="18"/>
      </w:rPr>
    </w:pPr>
    <w:r w:rsidRPr="00731D67">
      <w:rPr>
        <w:b/>
        <w:sz w:val="18"/>
        <w:szCs w:val="18"/>
      </w:rPr>
      <w:t xml:space="preserve">Exp. Date </w:t>
    </w:r>
    <w:r>
      <w:rPr>
        <w:b/>
        <w:sz w:val="18"/>
        <w:szCs w:val="18"/>
      </w:rPr>
      <w:t>09/30/2021</w:t>
    </w:r>
  </w:p>
  <w:p w14:paraId="688F3B0F" w14:textId="526023C8" w:rsidR="00C14DB8" w:rsidRPr="006701CB" w:rsidRDefault="00154A1C" w:rsidP="00670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58D08" w14:textId="1378F852" w:rsidR="007E71E3" w:rsidRPr="00731D67" w:rsidRDefault="007E71E3" w:rsidP="007E71E3">
    <w:pPr>
      <w:pStyle w:val="ListParagraph"/>
      <w:spacing w:after="0"/>
      <w:ind w:left="72"/>
      <w:jc w:val="right"/>
      <w:rPr>
        <w:b/>
        <w:sz w:val="18"/>
        <w:szCs w:val="18"/>
      </w:rPr>
    </w:pPr>
    <w:r w:rsidRPr="00731D67">
      <w:rPr>
        <w:b/>
        <w:sz w:val="18"/>
        <w:szCs w:val="18"/>
      </w:rPr>
      <w:t xml:space="preserve">OMB No. </w:t>
    </w:r>
    <w:r w:rsidR="006701CB">
      <w:rPr>
        <w:b/>
        <w:sz w:val="18"/>
        <w:szCs w:val="18"/>
      </w:rPr>
      <w:t>0990-0281</w:t>
    </w:r>
  </w:p>
  <w:p w14:paraId="55C02A65" w14:textId="2E2EAEB6" w:rsidR="007E71E3" w:rsidRPr="00627A33" w:rsidRDefault="007E71E3" w:rsidP="007E71E3">
    <w:pPr>
      <w:jc w:val="right"/>
      <w:rPr>
        <w:b/>
        <w:sz w:val="18"/>
        <w:szCs w:val="18"/>
      </w:rPr>
    </w:pPr>
    <w:r w:rsidRPr="00731D67">
      <w:rPr>
        <w:b/>
        <w:sz w:val="18"/>
        <w:szCs w:val="18"/>
      </w:rPr>
      <w:t xml:space="preserve">Exp. Date </w:t>
    </w:r>
    <w:r w:rsidR="006701CB">
      <w:rPr>
        <w:b/>
        <w:sz w:val="18"/>
        <w:szCs w:val="18"/>
      </w:rPr>
      <w:t>09/30/2021</w:t>
    </w:r>
  </w:p>
  <w:p w14:paraId="41963C3E" w14:textId="77777777" w:rsidR="00C14DB8" w:rsidRPr="00B12BBF" w:rsidRDefault="00154A1C" w:rsidP="000058FB">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0C4"/>
    <w:multiLevelType w:val="hybridMultilevel"/>
    <w:tmpl w:val="37BA6DDE"/>
    <w:lvl w:ilvl="0" w:tplc="01D0F6D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F6D80"/>
    <w:multiLevelType w:val="hybridMultilevel"/>
    <w:tmpl w:val="1DBAF256"/>
    <w:lvl w:ilvl="0" w:tplc="53F2F69C">
      <w:start w:val="1"/>
      <w:numFmt w:val="decimal"/>
      <w:lvlText w:val="%1."/>
      <w:lvlJc w:val="left"/>
      <w:pPr>
        <w:ind w:left="720" w:hanging="360"/>
      </w:pPr>
      <w:rPr>
        <w:rFonts w:hint="default"/>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F0E67"/>
    <w:multiLevelType w:val="hybridMultilevel"/>
    <w:tmpl w:val="1884C3FE"/>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32887"/>
    <w:multiLevelType w:val="hybridMultilevel"/>
    <w:tmpl w:val="B754973E"/>
    <w:lvl w:ilvl="0" w:tplc="9D762A6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20554"/>
    <w:multiLevelType w:val="hybridMultilevel"/>
    <w:tmpl w:val="29A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B3E67"/>
    <w:multiLevelType w:val="hybridMultilevel"/>
    <w:tmpl w:val="25E06E72"/>
    <w:lvl w:ilvl="0" w:tplc="7434754E">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17219"/>
    <w:multiLevelType w:val="hybridMultilevel"/>
    <w:tmpl w:val="64E666AA"/>
    <w:lvl w:ilvl="0" w:tplc="B4AE1F4E">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F14160"/>
    <w:multiLevelType w:val="hybridMultilevel"/>
    <w:tmpl w:val="2446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B16BB"/>
    <w:multiLevelType w:val="hybridMultilevel"/>
    <w:tmpl w:val="37BA6DDE"/>
    <w:lvl w:ilvl="0" w:tplc="01D0F6D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01BDF"/>
    <w:multiLevelType w:val="hybridMultilevel"/>
    <w:tmpl w:val="C7CC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50194A"/>
    <w:multiLevelType w:val="hybridMultilevel"/>
    <w:tmpl w:val="87F41A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32B9B"/>
    <w:multiLevelType w:val="hybridMultilevel"/>
    <w:tmpl w:val="2446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F7063"/>
    <w:multiLevelType w:val="hybridMultilevel"/>
    <w:tmpl w:val="37BA6DDE"/>
    <w:lvl w:ilvl="0" w:tplc="01D0F6D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3111"/>
    <w:multiLevelType w:val="hybridMultilevel"/>
    <w:tmpl w:val="47785A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33332E"/>
    <w:multiLevelType w:val="hybridMultilevel"/>
    <w:tmpl w:val="4704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C764A"/>
    <w:multiLevelType w:val="hybridMultilevel"/>
    <w:tmpl w:val="C42413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356ADA"/>
    <w:multiLevelType w:val="hybridMultilevel"/>
    <w:tmpl w:val="D97A9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4F7063"/>
    <w:multiLevelType w:val="hybridMultilevel"/>
    <w:tmpl w:val="C42413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574A04"/>
    <w:multiLevelType w:val="hybridMultilevel"/>
    <w:tmpl w:val="37BA6DDE"/>
    <w:lvl w:ilvl="0" w:tplc="01D0F6D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5E7187"/>
    <w:multiLevelType w:val="hybridMultilevel"/>
    <w:tmpl w:val="31367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102459"/>
    <w:multiLevelType w:val="hybridMultilevel"/>
    <w:tmpl w:val="81C610FE"/>
    <w:lvl w:ilvl="0" w:tplc="D4DA68AC">
      <w:start w:val="1"/>
      <w:numFmt w:val="decimal"/>
      <w:lvlText w:val="%1."/>
      <w:lvlJc w:val="left"/>
      <w:pPr>
        <w:ind w:left="1440" w:hanging="360"/>
      </w:pPr>
      <w:rPr>
        <w:rFonts w:hint="default"/>
        <w:b w:val="0"/>
      </w:rPr>
    </w:lvl>
    <w:lvl w:ilvl="1" w:tplc="49665490">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3C4000F"/>
    <w:multiLevelType w:val="hybridMultilevel"/>
    <w:tmpl w:val="E196F35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107727"/>
    <w:multiLevelType w:val="hybridMultilevel"/>
    <w:tmpl w:val="C04E1FFA"/>
    <w:lvl w:ilvl="0" w:tplc="01D0F6D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6F00C7"/>
    <w:multiLevelType w:val="hybridMultilevel"/>
    <w:tmpl w:val="9DEA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20"/>
  </w:num>
  <w:num w:numId="5">
    <w:abstractNumId w:val="14"/>
  </w:num>
  <w:num w:numId="6">
    <w:abstractNumId w:val="19"/>
  </w:num>
  <w:num w:numId="7">
    <w:abstractNumId w:val="11"/>
  </w:num>
  <w:num w:numId="8">
    <w:abstractNumId w:val="7"/>
  </w:num>
  <w:num w:numId="9">
    <w:abstractNumId w:val="23"/>
  </w:num>
  <w:num w:numId="10">
    <w:abstractNumId w:val="5"/>
  </w:num>
  <w:num w:numId="11">
    <w:abstractNumId w:val="1"/>
  </w:num>
  <w:num w:numId="12">
    <w:abstractNumId w:val="17"/>
  </w:num>
  <w:num w:numId="13">
    <w:abstractNumId w:val="10"/>
  </w:num>
  <w:num w:numId="14">
    <w:abstractNumId w:val="9"/>
  </w:num>
  <w:num w:numId="15">
    <w:abstractNumId w:val="15"/>
  </w:num>
  <w:num w:numId="16">
    <w:abstractNumId w:val="13"/>
  </w:num>
  <w:num w:numId="17">
    <w:abstractNumId w:val="4"/>
  </w:num>
  <w:num w:numId="18">
    <w:abstractNumId w:val="0"/>
  </w:num>
  <w:num w:numId="19">
    <w:abstractNumId w:val="8"/>
  </w:num>
  <w:num w:numId="20">
    <w:abstractNumId w:val="12"/>
  </w:num>
  <w:num w:numId="21">
    <w:abstractNumId w:val="18"/>
  </w:num>
  <w:num w:numId="22">
    <w:abstractNumId w:val="21"/>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4E5"/>
    <w:rsid w:val="00013151"/>
    <w:rsid w:val="00061E0B"/>
    <w:rsid w:val="000855EE"/>
    <w:rsid w:val="000C4A67"/>
    <w:rsid w:val="000E2216"/>
    <w:rsid w:val="000E2BDD"/>
    <w:rsid w:val="00123743"/>
    <w:rsid w:val="00153742"/>
    <w:rsid w:val="00154A1C"/>
    <w:rsid w:val="00164E4A"/>
    <w:rsid w:val="001669B9"/>
    <w:rsid w:val="00172627"/>
    <w:rsid w:val="00176241"/>
    <w:rsid w:val="0019386E"/>
    <w:rsid w:val="00196BCD"/>
    <w:rsid w:val="001B61C1"/>
    <w:rsid w:val="001C2796"/>
    <w:rsid w:val="001D5937"/>
    <w:rsid w:val="001E4ECC"/>
    <w:rsid w:val="001E7DEA"/>
    <w:rsid w:val="0020631B"/>
    <w:rsid w:val="002065DF"/>
    <w:rsid w:val="002209C5"/>
    <w:rsid w:val="00237A4C"/>
    <w:rsid w:val="0025694A"/>
    <w:rsid w:val="00264966"/>
    <w:rsid w:val="00271FA6"/>
    <w:rsid w:val="00280AC4"/>
    <w:rsid w:val="002902AC"/>
    <w:rsid w:val="002A0F13"/>
    <w:rsid w:val="002A3759"/>
    <w:rsid w:val="002B092E"/>
    <w:rsid w:val="002E1DB0"/>
    <w:rsid w:val="00311B53"/>
    <w:rsid w:val="00323381"/>
    <w:rsid w:val="00355369"/>
    <w:rsid w:val="00372E38"/>
    <w:rsid w:val="003A45B7"/>
    <w:rsid w:val="003B4F11"/>
    <w:rsid w:val="003D3E39"/>
    <w:rsid w:val="003D6CBE"/>
    <w:rsid w:val="00411C8D"/>
    <w:rsid w:val="00420D6E"/>
    <w:rsid w:val="00462379"/>
    <w:rsid w:val="00462D08"/>
    <w:rsid w:val="004648FF"/>
    <w:rsid w:val="00486E02"/>
    <w:rsid w:val="004903D3"/>
    <w:rsid w:val="0049149D"/>
    <w:rsid w:val="00493633"/>
    <w:rsid w:val="004B0679"/>
    <w:rsid w:val="004B5356"/>
    <w:rsid w:val="004D165E"/>
    <w:rsid w:val="004D4158"/>
    <w:rsid w:val="004D5A74"/>
    <w:rsid w:val="004E36FE"/>
    <w:rsid w:val="004E4D10"/>
    <w:rsid w:val="004E4F0F"/>
    <w:rsid w:val="004E784B"/>
    <w:rsid w:val="004F111D"/>
    <w:rsid w:val="004F39DD"/>
    <w:rsid w:val="004F5B9A"/>
    <w:rsid w:val="00500703"/>
    <w:rsid w:val="00506361"/>
    <w:rsid w:val="0051504E"/>
    <w:rsid w:val="00516B58"/>
    <w:rsid w:val="00517092"/>
    <w:rsid w:val="00517AA2"/>
    <w:rsid w:val="005230AF"/>
    <w:rsid w:val="00526053"/>
    <w:rsid w:val="005426A7"/>
    <w:rsid w:val="00557666"/>
    <w:rsid w:val="00561FE5"/>
    <w:rsid w:val="00562841"/>
    <w:rsid w:val="005915E7"/>
    <w:rsid w:val="00594AEF"/>
    <w:rsid w:val="005966A8"/>
    <w:rsid w:val="00597DCC"/>
    <w:rsid w:val="005A5403"/>
    <w:rsid w:val="005C2ACB"/>
    <w:rsid w:val="005E06C2"/>
    <w:rsid w:val="005E53B6"/>
    <w:rsid w:val="005E5848"/>
    <w:rsid w:val="005F0911"/>
    <w:rsid w:val="00615B93"/>
    <w:rsid w:val="00627A33"/>
    <w:rsid w:val="00627E0D"/>
    <w:rsid w:val="00664FD3"/>
    <w:rsid w:val="006701CB"/>
    <w:rsid w:val="006B7E82"/>
    <w:rsid w:val="006C191D"/>
    <w:rsid w:val="006E4DCD"/>
    <w:rsid w:val="006E67B6"/>
    <w:rsid w:val="006F08E2"/>
    <w:rsid w:val="007014E5"/>
    <w:rsid w:val="007268A7"/>
    <w:rsid w:val="00730883"/>
    <w:rsid w:val="00782F21"/>
    <w:rsid w:val="0079159C"/>
    <w:rsid w:val="0079226A"/>
    <w:rsid w:val="00795A80"/>
    <w:rsid w:val="0079687C"/>
    <w:rsid w:val="007A41CE"/>
    <w:rsid w:val="007C40B4"/>
    <w:rsid w:val="007E1405"/>
    <w:rsid w:val="007E388E"/>
    <w:rsid w:val="007E71E3"/>
    <w:rsid w:val="007F00B5"/>
    <w:rsid w:val="00830AA5"/>
    <w:rsid w:val="0083130A"/>
    <w:rsid w:val="00835873"/>
    <w:rsid w:val="00845318"/>
    <w:rsid w:val="00857CFB"/>
    <w:rsid w:val="0087095E"/>
    <w:rsid w:val="008828B4"/>
    <w:rsid w:val="00882D29"/>
    <w:rsid w:val="00891B17"/>
    <w:rsid w:val="00895F5A"/>
    <w:rsid w:val="008A3B2D"/>
    <w:rsid w:val="008B5029"/>
    <w:rsid w:val="008C46C0"/>
    <w:rsid w:val="008C5AB9"/>
    <w:rsid w:val="008C7439"/>
    <w:rsid w:val="008D58C7"/>
    <w:rsid w:val="008F7ACB"/>
    <w:rsid w:val="00900098"/>
    <w:rsid w:val="009430DD"/>
    <w:rsid w:val="00971F5F"/>
    <w:rsid w:val="00981193"/>
    <w:rsid w:val="00984668"/>
    <w:rsid w:val="009A4838"/>
    <w:rsid w:val="009A491C"/>
    <w:rsid w:val="009A5E0B"/>
    <w:rsid w:val="009B017F"/>
    <w:rsid w:val="009C44B3"/>
    <w:rsid w:val="009C7667"/>
    <w:rsid w:val="009D1B45"/>
    <w:rsid w:val="009D36F1"/>
    <w:rsid w:val="009D5E87"/>
    <w:rsid w:val="009D6043"/>
    <w:rsid w:val="009F45E1"/>
    <w:rsid w:val="00A141B3"/>
    <w:rsid w:val="00A22F37"/>
    <w:rsid w:val="00A23801"/>
    <w:rsid w:val="00A25C40"/>
    <w:rsid w:val="00A8032C"/>
    <w:rsid w:val="00A836D6"/>
    <w:rsid w:val="00A8681D"/>
    <w:rsid w:val="00A86FB5"/>
    <w:rsid w:val="00A92033"/>
    <w:rsid w:val="00AA0736"/>
    <w:rsid w:val="00AA23ED"/>
    <w:rsid w:val="00AC7E49"/>
    <w:rsid w:val="00AD4A19"/>
    <w:rsid w:val="00AE4C7D"/>
    <w:rsid w:val="00AE61E5"/>
    <w:rsid w:val="00AE7D89"/>
    <w:rsid w:val="00B153D1"/>
    <w:rsid w:val="00B46B29"/>
    <w:rsid w:val="00B523BB"/>
    <w:rsid w:val="00B775A9"/>
    <w:rsid w:val="00B81945"/>
    <w:rsid w:val="00B849A4"/>
    <w:rsid w:val="00BA15E0"/>
    <w:rsid w:val="00BA7E73"/>
    <w:rsid w:val="00BB0F04"/>
    <w:rsid w:val="00BD63F1"/>
    <w:rsid w:val="00BD6895"/>
    <w:rsid w:val="00BD71C8"/>
    <w:rsid w:val="00BE650E"/>
    <w:rsid w:val="00BF116F"/>
    <w:rsid w:val="00BF156C"/>
    <w:rsid w:val="00BF71E0"/>
    <w:rsid w:val="00C03135"/>
    <w:rsid w:val="00C03F9A"/>
    <w:rsid w:val="00C175D6"/>
    <w:rsid w:val="00C17DAF"/>
    <w:rsid w:val="00C34A74"/>
    <w:rsid w:val="00C44907"/>
    <w:rsid w:val="00C50A3B"/>
    <w:rsid w:val="00C53491"/>
    <w:rsid w:val="00C665D6"/>
    <w:rsid w:val="00C72A4F"/>
    <w:rsid w:val="00C842D2"/>
    <w:rsid w:val="00C87F3D"/>
    <w:rsid w:val="00CA0A94"/>
    <w:rsid w:val="00CA56F6"/>
    <w:rsid w:val="00CC072E"/>
    <w:rsid w:val="00CC2E5A"/>
    <w:rsid w:val="00CC3863"/>
    <w:rsid w:val="00CD2A8D"/>
    <w:rsid w:val="00CD471A"/>
    <w:rsid w:val="00CF69AA"/>
    <w:rsid w:val="00D0445F"/>
    <w:rsid w:val="00D214C1"/>
    <w:rsid w:val="00D26A3B"/>
    <w:rsid w:val="00D35D1B"/>
    <w:rsid w:val="00D43508"/>
    <w:rsid w:val="00D56FF2"/>
    <w:rsid w:val="00D7225D"/>
    <w:rsid w:val="00D73029"/>
    <w:rsid w:val="00D755BF"/>
    <w:rsid w:val="00D86800"/>
    <w:rsid w:val="00D94E90"/>
    <w:rsid w:val="00D975A2"/>
    <w:rsid w:val="00DC0822"/>
    <w:rsid w:val="00DC47F5"/>
    <w:rsid w:val="00DC4850"/>
    <w:rsid w:val="00DD0655"/>
    <w:rsid w:val="00DE5761"/>
    <w:rsid w:val="00DF4624"/>
    <w:rsid w:val="00E349F0"/>
    <w:rsid w:val="00E5147C"/>
    <w:rsid w:val="00E64241"/>
    <w:rsid w:val="00E73015"/>
    <w:rsid w:val="00E951C8"/>
    <w:rsid w:val="00E96BDA"/>
    <w:rsid w:val="00EB49F5"/>
    <w:rsid w:val="00EC1E14"/>
    <w:rsid w:val="00EC1EF1"/>
    <w:rsid w:val="00EE5374"/>
    <w:rsid w:val="00F401FC"/>
    <w:rsid w:val="00F46BBB"/>
    <w:rsid w:val="00F73043"/>
    <w:rsid w:val="00F81ED4"/>
    <w:rsid w:val="00F845FF"/>
    <w:rsid w:val="00F94CAB"/>
    <w:rsid w:val="00FB6392"/>
    <w:rsid w:val="00FB6C75"/>
    <w:rsid w:val="00FB7722"/>
    <w:rsid w:val="00FC63C9"/>
    <w:rsid w:val="00FD541B"/>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3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E5"/>
    <w:pPr>
      <w:spacing w:after="0" w:line="276" w:lineRule="auto"/>
    </w:pPr>
    <w:rPr>
      <w:rFonts w:ascii="Times New Roman" w:hAnsi="Times New Roman"/>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14E5"/>
    <w:pPr>
      <w:tabs>
        <w:tab w:val="center" w:pos="4680"/>
        <w:tab w:val="right" w:pos="8640"/>
        <w:tab w:val="right" w:pos="9360"/>
      </w:tabs>
      <w:spacing w:line="240" w:lineRule="auto"/>
    </w:pPr>
    <w:rPr>
      <w:rFonts w:ascii="Arial Black" w:eastAsiaTheme="minorEastAsia" w:hAnsi="Arial Black"/>
      <w:color w:val="62B5BE"/>
      <w:sz w:val="24"/>
      <w:szCs w:val="24"/>
      <w:lang w:eastAsia="en-US"/>
    </w:rPr>
  </w:style>
  <w:style w:type="character" w:customStyle="1" w:styleId="FooterChar">
    <w:name w:val="Footer Char"/>
    <w:basedOn w:val="DefaultParagraphFont"/>
    <w:link w:val="Footer"/>
    <w:uiPriority w:val="99"/>
    <w:rsid w:val="007014E5"/>
    <w:rPr>
      <w:rFonts w:ascii="Arial Black" w:eastAsiaTheme="minorEastAsia" w:hAnsi="Arial Black"/>
      <w:color w:val="62B5BE"/>
      <w:sz w:val="24"/>
      <w:szCs w:val="24"/>
    </w:rPr>
  </w:style>
  <w:style w:type="character" w:styleId="PageNumber">
    <w:name w:val="page number"/>
    <w:basedOn w:val="DefaultParagraphFont"/>
    <w:uiPriority w:val="99"/>
    <w:semiHidden/>
    <w:unhideWhenUsed/>
    <w:rsid w:val="007014E5"/>
  </w:style>
  <w:style w:type="paragraph" w:styleId="Header">
    <w:name w:val="header"/>
    <w:basedOn w:val="Normal"/>
    <w:link w:val="HeaderChar"/>
    <w:uiPriority w:val="99"/>
    <w:unhideWhenUsed/>
    <w:rsid w:val="007014E5"/>
    <w:pPr>
      <w:tabs>
        <w:tab w:val="center" w:pos="4320"/>
        <w:tab w:val="right" w:pos="8640"/>
      </w:tabs>
      <w:spacing w:after="480" w:line="240" w:lineRule="auto"/>
      <w:jc w:val="center"/>
    </w:pPr>
    <w:rPr>
      <w:rFonts w:asciiTheme="minorHAnsi" w:eastAsiaTheme="minorEastAsia" w:hAnsiTheme="minorHAnsi"/>
      <w:sz w:val="24"/>
      <w:szCs w:val="24"/>
      <w:lang w:eastAsia="en-US"/>
    </w:rPr>
  </w:style>
  <w:style w:type="character" w:customStyle="1" w:styleId="HeaderChar">
    <w:name w:val="Header Char"/>
    <w:basedOn w:val="DefaultParagraphFont"/>
    <w:link w:val="Header"/>
    <w:uiPriority w:val="99"/>
    <w:rsid w:val="007014E5"/>
    <w:rPr>
      <w:rFonts w:eastAsiaTheme="minorEastAsia"/>
      <w:sz w:val="24"/>
      <w:szCs w:val="24"/>
    </w:rPr>
  </w:style>
  <w:style w:type="paragraph" w:styleId="ListParagraph">
    <w:name w:val="List Paragraph"/>
    <w:aliases w:val="Bullet Level 2"/>
    <w:basedOn w:val="Normal"/>
    <w:link w:val="ListParagraphChar"/>
    <w:uiPriority w:val="34"/>
    <w:qFormat/>
    <w:rsid w:val="007014E5"/>
    <w:pPr>
      <w:spacing w:after="160" w:line="259" w:lineRule="auto"/>
      <w:ind w:left="720"/>
      <w:contextualSpacing/>
    </w:pPr>
    <w:rPr>
      <w:rFonts w:asciiTheme="minorHAnsi" w:hAnsiTheme="minorHAnsi"/>
      <w:sz w:val="22"/>
      <w:lang w:eastAsia="en-US"/>
    </w:rPr>
  </w:style>
  <w:style w:type="table" w:customStyle="1" w:styleId="TableGrid1">
    <w:name w:val="Table Grid1"/>
    <w:basedOn w:val="TableNormal"/>
    <w:next w:val="TableGrid"/>
    <w:uiPriority w:val="59"/>
    <w:rsid w:val="00701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14E5"/>
    <w:rPr>
      <w:color w:val="0563C1" w:themeColor="hyperlink"/>
      <w:u w:val="single"/>
    </w:rPr>
  </w:style>
  <w:style w:type="table" w:styleId="TableGrid">
    <w:name w:val="Table Grid"/>
    <w:basedOn w:val="TableNormal"/>
    <w:uiPriority w:val="39"/>
    <w:rsid w:val="0070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B72"/>
    <w:rPr>
      <w:sz w:val="16"/>
      <w:szCs w:val="16"/>
    </w:rPr>
  </w:style>
  <w:style w:type="paragraph" w:styleId="CommentText">
    <w:name w:val="annotation text"/>
    <w:basedOn w:val="Normal"/>
    <w:link w:val="CommentTextChar"/>
    <w:uiPriority w:val="99"/>
    <w:unhideWhenUsed/>
    <w:rsid w:val="00FF6B72"/>
    <w:pPr>
      <w:spacing w:line="240" w:lineRule="auto"/>
    </w:pPr>
    <w:rPr>
      <w:szCs w:val="20"/>
    </w:rPr>
  </w:style>
  <w:style w:type="character" w:customStyle="1" w:styleId="CommentTextChar">
    <w:name w:val="Comment Text Char"/>
    <w:basedOn w:val="DefaultParagraphFont"/>
    <w:link w:val="CommentText"/>
    <w:uiPriority w:val="99"/>
    <w:rsid w:val="00FF6B72"/>
    <w:rPr>
      <w:rFonts w:ascii="Times New Roman"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F6B72"/>
    <w:rPr>
      <w:b/>
      <w:bCs/>
    </w:rPr>
  </w:style>
  <w:style w:type="character" w:customStyle="1" w:styleId="CommentSubjectChar">
    <w:name w:val="Comment Subject Char"/>
    <w:basedOn w:val="CommentTextChar"/>
    <w:link w:val="CommentSubject"/>
    <w:uiPriority w:val="99"/>
    <w:semiHidden/>
    <w:rsid w:val="00FF6B72"/>
    <w:rPr>
      <w:rFonts w:ascii="Times New Roman" w:hAnsi="Times New Roman"/>
      <w:b/>
      <w:bCs/>
      <w:sz w:val="20"/>
      <w:szCs w:val="20"/>
      <w:lang w:eastAsia="ja-JP"/>
    </w:rPr>
  </w:style>
  <w:style w:type="paragraph" w:styleId="BalloonText">
    <w:name w:val="Balloon Text"/>
    <w:basedOn w:val="Normal"/>
    <w:link w:val="BalloonTextChar"/>
    <w:uiPriority w:val="99"/>
    <w:semiHidden/>
    <w:unhideWhenUsed/>
    <w:rsid w:val="00FF6B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B72"/>
    <w:rPr>
      <w:rFonts w:ascii="Segoe UI" w:hAnsi="Segoe UI" w:cs="Segoe UI"/>
      <w:sz w:val="18"/>
      <w:szCs w:val="18"/>
      <w:lang w:eastAsia="ja-JP"/>
    </w:rPr>
  </w:style>
  <w:style w:type="paragraph" w:styleId="Revision">
    <w:name w:val="Revision"/>
    <w:hidden/>
    <w:uiPriority w:val="99"/>
    <w:semiHidden/>
    <w:rsid w:val="00FF6B72"/>
    <w:pPr>
      <w:spacing w:after="0" w:line="240" w:lineRule="auto"/>
    </w:pPr>
    <w:rPr>
      <w:rFonts w:ascii="Times New Roman" w:hAnsi="Times New Roman"/>
      <w:sz w:val="20"/>
      <w:lang w:eastAsia="ja-JP"/>
    </w:rPr>
  </w:style>
  <w:style w:type="character" w:customStyle="1" w:styleId="ListParagraphChar">
    <w:name w:val="List Paragraph Char"/>
    <w:aliases w:val="Bullet Level 2 Char"/>
    <w:basedOn w:val="DefaultParagraphFont"/>
    <w:link w:val="ListParagraph"/>
    <w:uiPriority w:val="34"/>
    <w:locked/>
    <w:rsid w:val="00627A33"/>
  </w:style>
  <w:style w:type="character" w:customStyle="1" w:styleId="highlight">
    <w:name w:val="highlight"/>
    <w:basedOn w:val="DefaultParagraphFont"/>
    <w:rsid w:val="00830AA5"/>
  </w:style>
  <w:style w:type="character" w:customStyle="1" w:styleId="UnresolvedMention1">
    <w:name w:val="Unresolved Mention1"/>
    <w:basedOn w:val="DefaultParagraphFont"/>
    <w:uiPriority w:val="99"/>
    <w:semiHidden/>
    <w:unhideWhenUsed/>
    <w:rsid w:val="008C46C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E5"/>
    <w:pPr>
      <w:spacing w:after="0" w:line="276" w:lineRule="auto"/>
    </w:pPr>
    <w:rPr>
      <w:rFonts w:ascii="Times New Roman" w:hAnsi="Times New Roman"/>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14E5"/>
    <w:pPr>
      <w:tabs>
        <w:tab w:val="center" w:pos="4680"/>
        <w:tab w:val="right" w:pos="8640"/>
        <w:tab w:val="right" w:pos="9360"/>
      </w:tabs>
      <w:spacing w:line="240" w:lineRule="auto"/>
    </w:pPr>
    <w:rPr>
      <w:rFonts w:ascii="Arial Black" w:eastAsiaTheme="minorEastAsia" w:hAnsi="Arial Black"/>
      <w:color w:val="62B5BE"/>
      <w:sz w:val="24"/>
      <w:szCs w:val="24"/>
      <w:lang w:eastAsia="en-US"/>
    </w:rPr>
  </w:style>
  <w:style w:type="character" w:customStyle="1" w:styleId="FooterChar">
    <w:name w:val="Footer Char"/>
    <w:basedOn w:val="DefaultParagraphFont"/>
    <w:link w:val="Footer"/>
    <w:uiPriority w:val="99"/>
    <w:rsid w:val="007014E5"/>
    <w:rPr>
      <w:rFonts w:ascii="Arial Black" w:eastAsiaTheme="minorEastAsia" w:hAnsi="Arial Black"/>
      <w:color w:val="62B5BE"/>
      <w:sz w:val="24"/>
      <w:szCs w:val="24"/>
    </w:rPr>
  </w:style>
  <w:style w:type="character" w:styleId="PageNumber">
    <w:name w:val="page number"/>
    <w:basedOn w:val="DefaultParagraphFont"/>
    <w:uiPriority w:val="99"/>
    <w:semiHidden/>
    <w:unhideWhenUsed/>
    <w:rsid w:val="007014E5"/>
  </w:style>
  <w:style w:type="paragraph" w:styleId="Header">
    <w:name w:val="header"/>
    <w:basedOn w:val="Normal"/>
    <w:link w:val="HeaderChar"/>
    <w:uiPriority w:val="99"/>
    <w:unhideWhenUsed/>
    <w:rsid w:val="007014E5"/>
    <w:pPr>
      <w:tabs>
        <w:tab w:val="center" w:pos="4320"/>
        <w:tab w:val="right" w:pos="8640"/>
      </w:tabs>
      <w:spacing w:after="480" w:line="240" w:lineRule="auto"/>
      <w:jc w:val="center"/>
    </w:pPr>
    <w:rPr>
      <w:rFonts w:asciiTheme="minorHAnsi" w:eastAsiaTheme="minorEastAsia" w:hAnsiTheme="minorHAnsi"/>
      <w:sz w:val="24"/>
      <w:szCs w:val="24"/>
      <w:lang w:eastAsia="en-US"/>
    </w:rPr>
  </w:style>
  <w:style w:type="character" w:customStyle="1" w:styleId="HeaderChar">
    <w:name w:val="Header Char"/>
    <w:basedOn w:val="DefaultParagraphFont"/>
    <w:link w:val="Header"/>
    <w:uiPriority w:val="99"/>
    <w:rsid w:val="007014E5"/>
    <w:rPr>
      <w:rFonts w:eastAsiaTheme="minorEastAsia"/>
      <w:sz w:val="24"/>
      <w:szCs w:val="24"/>
    </w:rPr>
  </w:style>
  <w:style w:type="paragraph" w:styleId="ListParagraph">
    <w:name w:val="List Paragraph"/>
    <w:aliases w:val="Bullet Level 2"/>
    <w:basedOn w:val="Normal"/>
    <w:link w:val="ListParagraphChar"/>
    <w:uiPriority w:val="34"/>
    <w:qFormat/>
    <w:rsid w:val="007014E5"/>
    <w:pPr>
      <w:spacing w:after="160" w:line="259" w:lineRule="auto"/>
      <w:ind w:left="720"/>
      <w:contextualSpacing/>
    </w:pPr>
    <w:rPr>
      <w:rFonts w:asciiTheme="minorHAnsi" w:hAnsiTheme="minorHAnsi"/>
      <w:sz w:val="22"/>
      <w:lang w:eastAsia="en-US"/>
    </w:rPr>
  </w:style>
  <w:style w:type="table" w:customStyle="1" w:styleId="TableGrid1">
    <w:name w:val="Table Grid1"/>
    <w:basedOn w:val="TableNormal"/>
    <w:next w:val="TableGrid"/>
    <w:uiPriority w:val="59"/>
    <w:rsid w:val="00701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14E5"/>
    <w:rPr>
      <w:color w:val="0563C1" w:themeColor="hyperlink"/>
      <w:u w:val="single"/>
    </w:rPr>
  </w:style>
  <w:style w:type="table" w:styleId="TableGrid">
    <w:name w:val="Table Grid"/>
    <w:basedOn w:val="TableNormal"/>
    <w:uiPriority w:val="39"/>
    <w:rsid w:val="0070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B72"/>
    <w:rPr>
      <w:sz w:val="16"/>
      <w:szCs w:val="16"/>
    </w:rPr>
  </w:style>
  <w:style w:type="paragraph" w:styleId="CommentText">
    <w:name w:val="annotation text"/>
    <w:basedOn w:val="Normal"/>
    <w:link w:val="CommentTextChar"/>
    <w:uiPriority w:val="99"/>
    <w:unhideWhenUsed/>
    <w:rsid w:val="00FF6B72"/>
    <w:pPr>
      <w:spacing w:line="240" w:lineRule="auto"/>
    </w:pPr>
    <w:rPr>
      <w:szCs w:val="20"/>
    </w:rPr>
  </w:style>
  <w:style w:type="character" w:customStyle="1" w:styleId="CommentTextChar">
    <w:name w:val="Comment Text Char"/>
    <w:basedOn w:val="DefaultParagraphFont"/>
    <w:link w:val="CommentText"/>
    <w:uiPriority w:val="99"/>
    <w:rsid w:val="00FF6B72"/>
    <w:rPr>
      <w:rFonts w:ascii="Times New Roman"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F6B72"/>
    <w:rPr>
      <w:b/>
      <w:bCs/>
    </w:rPr>
  </w:style>
  <w:style w:type="character" w:customStyle="1" w:styleId="CommentSubjectChar">
    <w:name w:val="Comment Subject Char"/>
    <w:basedOn w:val="CommentTextChar"/>
    <w:link w:val="CommentSubject"/>
    <w:uiPriority w:val="99"/>
    <w:semiHidden/>
    <w:rsid w:val="00FF6B72"/>
    <w:rPr>
      <w:rFonts w:ascii="Times New Roman" w:hAnsi="Times New Roman"/>
      <w:b/>
      <w:bCs/>
      <w:sz w:val="20"/>
      <w:szCs w:val="20"/>
      <w:lang w:eastAsia="ja-JP"/>
    </w:rPr>
  </w:style>
  <w:style w:type="paragraph" w:styleId="BalloonText">
    <w:name w:val="Balloon Text"/>
    <w:basedOn w:val="Normal"/>
    <w:link w:val="BalloonTextChar"/>
    <w:uiPriority w:val="99"/>
    <w:semiHidden/>
    <w:unhideWhenUsed/>
    <w:rsid w:val="00FF6B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B72"/>
    <w:rPr>
      <w:rFonts w:ascii="Segoe UI" w:hAnsi="Segoe UI" w:cs="Segoe UI"/>
      <w:sz w:val="18"/>
      <w:szCs w:val="18"/>
      <w:lang w:eastAsia="ja-JP"/>
    </w:rPr>
  </w:style>
  <w:style w:type="paragraph" w:styleId="Revision">
    <w:name w:val="Revision"/>
    <w:hidden/>
    <w:uiPriority w:val="99"/>
    <w:semiHidden/>
    <w:rsid w:val="00FF6B72"/>
    <w:pPr>
      <w:spacing w:after="0" w:line="240" w:lineRule="auto"/>
    </w:pPr>
    <w:rPr>
      <w:rFonts w:ascii="Times New Roman" w:hAnsi="Times New Roman"/>
      <w:sz w:val="20"/>
      <w:lang w:eastAsia="ja-JP"/>
    </w:rPr>
  </w:style>
  <w:style w:type="character" w:customStyle="1" w:styleId="ListParagraphChar">
    <w:name w:val="List Paragraph Char"/>
    <w:aliases w:val="Bullet Level 2 Char"/>
    <w:basedOn w:val="DefaultParagraphFont"/>
    <w:link w:val="ListParagraph"/>
    <w:uiPriority w:val="34"/>
    <w:locked/>
    <w:rsid w:val="00627A33"/>
  </w:style>
  <w:style w:type="character" w:customStyle="1" w:styleId="highlight">
    <w:name w:val="highlight"/>
    <w:basedOn w:val="DefaultParagraphFont"/>
    <w:rsid w:val="00830AA5"/>
  </w:style>
  <w:style w:type="character" w:customStyle="1" w:styleId="UnresolvedMention1">
    <w:name w:val="Unresolved Mention1"/>
    <w:basedOn w:val="DefaultParagraphFont"/>
    <w:uiPriority w:val="99"/>
    <w:semiHidden/>
    <w:unhideWhenUsed/>
    <w:rsid w:val="008C46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99236">
      <w:bodyDiv w:val="1"/>
      <w:marLeft w:val="0"/>
      <w:marRight w:val="0"/>
      <w:marTop w:val="0"/>
      <w:marBottom w:val="0"/>
      <w:divBdr>
        <w:top w:val="none" w:sz="0" w:space="0" w:color="auto"/>
        <w:left w:val="none" w:sz="0" w:space="0" w:color="auto"/>
        <w:bottom w:val="none" w:sz="0" w:space="0" w:color="auto"/>
        <w:right w:val="none" w:sz="0" w:space="0" w:color="auto"/>
      </w:divBdr>
      <w:divsChild>
        <w:div w:id="1892302791">
          <w:marLeft w:val="0"/>
          <w:marRight w:val="0"/>
          <w:marTop w:val="0"/>
          <w:marBottom w:val="0"/>
          <w:divBdr>
            <w:top w:val="none" w:sz="0" w:space="0" w:color="auto"/>
            <w:left w:val="none" w:sz="0" w:space="0" w:color="auto"/>
            <w:bottom w:val="none" w:sz="0" w:space="0" w:color="auto"/>
            <w:right w:val="none" w:sz="0" w:space="0" w:color="auto"/>
          </w:divBdr>
        </w:div>
        <w:div w:id="1503743103">
          <w:marLeft w:val="0"/>
          <w:marRight w:val="0"/>
          <w:marTop w:val="0"/>
          <w:marBottom w:val="0"/>
          <w:divBdr>
            <w:top w:val="none" w:sz="0" w:space="0" w:color="auto"/>
            <w:left w:val="none" w:sz="0" w:space="0" w:color="auto"/>
            <w:bottom w:val="none" w:sz="0" w:space="0" w:color="auto"/>
            <w:right w:val="none" w:sz="0" w:space="0" w:color="auto"/>
          </w:divBdr>
        </w:div>
        <w:div w:id="882790248">
          <w:marLeft w:val="0"/>
          <w:marRight w:val="0"/>
          <w:marTop w:val="0"/>
          <w:marBottom w:val="0"/>
          <w:divBdr>
            <w:top w:val="none" w:sz="0" w:space="0" w:color="auto"/>
            <w:left w:val="none" w:sz="0" w:space="0" w:color="auto"/>
            <w:bottom w:val="none" w:sz="0" w:space="0" w:color="auto"/>
            <w:right w:val="none" w:sz="0" w:space="0" w:color="auto"/>
          </w:divBdr>
        </w:div>
        <w:div w:id="1567716210">
          <w:marLeft w:val="0"/>
          <w:marRight w:val="0"/>
          <w:marTop w:val="0"/>
          <w:marBottom w:val="0"/>
          <w:divBdr>
            <w:top w:val="none" w:sz="0" w:space="0" w:color="auto"/>
            <w:left w:val="none" w:sz="0" w:space="0" w:color="auto"/>
            <w:bottom w:val="none" w:sz="0" w:space="0" w:color="auto"/>
            <w:right w:val="none" w:sz="0" w:space="0" w:color="auto"/>
          </w:divBdr>
        </w:div>
      </w:divsChild>
    </w:div>
    <w:div w:id="1511993908">
      <w:bodyDiv w:val="1"/>
      <w:marLeft w:val="0"/>
      <w:marRight w:val="0"/>
      <w:marTop w:val="0"/>
      <w:marBottom w:val="0"/>
      <w:divBdr>
        <w:top w:val="none" w:sz="0" w:space="0" w:color="auto"/>
        <w:left w:val="none" w:sz="0" w:space="0" w:color="auto"/>
        <w:bottom w:val="none" w:sz="0" w:space="0" w:color="auto"/>
        <w:right w:val="none" w:sz="0" w:space="0" w:color="auto"/>
      </w:divBdr>
      <w:divsChild>
        <w:div w:id="1254050748">
          <w:marLeft w:val="0"/>
          <w:marRight w:val="0"/>
          <w:marTop w:val="0"/>
          <w:marBottom w:val="0"/>
          <w:divBdr>
            <w:top w:val="none" w:sz="0" w:space="0" w:color="auto"/>
            <w:left w:val="none" w:sz="0" w:space="0" w:color="auto"/>
            <w:bottom w:val="none" w:sz="0" w:space="0" w:color="auto"/>
            <w:right w:val="none" w:sz="0" w:space="0" w:color="auto"/>
          </w:divBdr>
        </w:div>
        <w:div w:id="445662936">
          <w:marLeft w:val="0"/>
          <w:marRight w:val="0"/>
          <w:marTop w:val="0"/>
          <w:marBottom w:val="0"/>
          <w:divBdr>
            <w:top w:val="none" w:sz="0" w:space="0" w:color="auto"/>
            <w:left w:val="none" w:sz="0" w:space="0" w:color="auto"/>
            <w:bottom w:val="none" w:sz="0" w:space="0" w:color="auto"/>
            <w:right w:val="none" w:sz="0" w:space="0" w:color="auto"/>
          </w:divBdr>
        </w:div>
      </w:divsChild>
    </w:div>
    <w:div w:id="1808545383">
      <w:bodyDiv w:val="1"/>
      <w:marLeft w:val="0"/>
      <w:marRight w:val="0"/>
      <w:marTop w:val="0"/>
      <w:marBottom w:val="0"/>
      <w:divBdr>
        <w:top w:val="none" w:sz="0" w:space="0" w:color="auto"/>
        <w:left w:val="none" w:sz="0" w:space="0" w:color="auto"/>
        <w:bottom w:val="none" w:sz="0" w:space="0" w:color="auto"/>
        <w:right w:val="none" w:sz="0" w:space="0" w:color="auto"/>
      </w:divBdr>
      <w:divsChild>
        <w:div w:id="259030454">
          <w:marLeft w:val="0"/>
          <w:marRight w:val="0"/>
          <w:marTop w:val="0"/>
          <w:marBottom w:val="0"/>
          <w:divBdr>
            <w:top w:val="none" w:sz="0" w:space="0" w:color="auto"/>
            <w:left w:val="none" w:sz="0" w:space="0" w:color="auto"/>
            <w:bottom w:val="none" w:sz="0" w:space="0" w:color="auto"/>
            <w:right w:val="none" w:sz="0" w:space="0" w:color="auto"/>
          </w:divBdr>
        </w:div>
        <w:div w:id="1854417639">
          <w:marLeft w:val="0"/>
          <w:marRight w:val="0"/>
          <w:marTop w:val="0"/>
          <w:marBottom w:val="0"/>
          <w:divBdr>
            <w:top w:val="none" w:sz="0" w:space="0" w:color="auto"/>
            <w:left w:val="none" w:sz="0" w:space="0" w:color="auto"/>
            <w:bottom w:val="none" w:sz="0" w:space="0" w:color="auto"/>
            <w:right w:val="none" w:sz="0" w:space="0" w:color="auto"/>
          </w:divBdr>
        </w:div>
        <w:div w:id="17239190">
          <w:marLeft w:val="0"/>
          <w:marRight w:val="0"/>
          <w:marTop w:val="0"/>
          <w:marBottom w:val="0"/>
          <w:divBdr>
            <w:top w:val="none" w:sz="0" w:space="0" w:color="auto"/>
            <w:left w:val="none" w:sz="0" w:space="0" w:color="auto"/>
            <w:bottom w:val="none" w:sz="0" w:space="0" w:color="auto"/>
            <w:right w:val="none" w:sz="0" w:space="0" w:color="auto"/>
          </w:divBdr>
        </w:div>
        <w:div w:id="1412313277">
          <w:marLeft w:val="0"/>
          <w:marRight w:val="0"/>
          <w:marTop w:val="0"/>
          <w:marBottom w:val="0"/>
          <w:divBdr>
            <w:top w:val="none" w:sz="0" w:space="0" w:color="auto"/>
            <w:left w:val="none" w:sz="0" w:space="0" w:color="auto"/>
            <w:bottom w:val="none" w:sz="0" w:space="0" w:color="auto"/>
            <w:right w:val="none" w:sz="0" w:space="0" w:color="auto"/>
          </w:divBdr>
        </w:div>
        <w:div w:id="1373379512">
          <w:marLeft w:val="0"/>
          <w:marRight w:val="0"/>
          <w:marTop w:val="0"/>
          <w:marBottom w:val="0"/>
          <w:divBdr>
            <w:top w:val="none" w:sz="0" w:space="0" w:color="auto"/>
            <w:left w:val="none" w:sz="0" w:space="0" w:color="auto"/>
            <w:bottom w:val="none" w:sz="0" w:space="0" w:color="auto"/>
            <w:right w:val="none" w:sz="0" w:space="0" w:color="auto"/>
          </w:divBdr>
        </w:div>
        <w:div w:id="50428098">
          <w:marLeft w:val="0"/>
          <w:marRight w:val="0"/>
          <w:marTop w:val="0"/>
          <w:marBottom w:val="0"/>
          <w:divBdr>
            <w:top w:val="none" w:sz="0" w:space="0" w:color="auto"/>
            <w:left w:val="none" w:sz="0" w:space="0" w:color="auto"/>
            <w:bottom w:val="none" w:sz="0" w:space="0" w:color="auto"/>
            <w:right w:val="none" w:sz="0" w:space="0" w:color="auto"/>
          </w:divBdr>
        </w:div>
        <w:div w:id="1537084493">
          <w:marLeft w:val="0"/>
          <w:marRight w:val="0"/>
          <w:marTop w:val="0"/>
          <w:marBottom w:val="0"/>
          <w:divBdr>
            <w:top w:val="none" w:sz="0" w:space="0" w:color="auto"/>
            <w:left w:val="none" w:sz="0" w:space="0" w:color="auto"/>
            <w:bottom w:val="none" w:sz="0" w:space="0" w:color="auto"/>
            <w:right w:val="none" w:sz="0" w:space="0" w:color="auto"/>
          </w:divBdr>
        </w:div>
      </w:divsChild>
    </w:div>
    <w:div w:id="2019310896">
      <w:bodyDiv w:val="1"/>
      <w:marLeft w:val="0"/>
      <w:marRight w:val="0"/>
      <w:marTop w:val="0"/>
      <w:marBottom w:val="0"/>
      <w:divBdr>
        <w:top w:val="none" w:sz="0" w:space="0" w:color="auto"/>
        <w:left w:val="none" w:sz="0" w:space="0" w:color="auto"/>
        <w:bottom w:val="none" w:sz="0" w:space="0" w:color="auto"/>
        <w:right w:val="none" w:sz="0" w:space="0" w:color="auto"/>
      </w:divBdr>
    </w:div>
    <w:div w:id="2096703723">
      <w:bodyDiv w:val="1"/>
      <w:marLeft w:val="0"/>
      <w:marRight w:val="0"/>
      <w:marTop w:val="0"/>
      <w:marBottom w:val="0"/>
      <w:divBdr>
        <w:top w:val="none" w:sz="0" w:space="0" w:color="auto"/>
        <w:left w:val="none" w:sz="0" w:space="0" w:color="auto"/>
        <w:bottom w:val="none" w:sz="0" w:space="0" w:color="auto"/>
        <w:right w:val="none" w:sz="0" w:space="0" w:color="auto"/>
      </w:divBdr>
      <w:divsChild>
        <w:div w:id="108404789">
          <w:marLeft w:val="0"/>
          <w:marRight w:val="0"/>
          <w:marTop w:val="0"/>
          <w:marBottom w:val="0"/>
          <w:divBdr>
            <w:top w:val="none" w:sz="0" w:space="0" w:color="auto"/>
            <w:left w:val="none" w:sz="0" w:space="0" w:color="auto"/>
            <w:bottom w:val="none" w:sz="0" w:space="0" w:color="auto"/>
            <w:right w:val="none" w:sz="0" w:space="0" w:color="auto"/>
          </w:divBdr>
        </w:div>
        <w:div w:id="443309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Serafini</dc:creator>
  <cp:keywords/>
  <dc:description/>
  <cp:lastModifiedBy>SYSTEM</cp:lastModifiedBy>
  <cp:revision>2</cp:revision>
  <dcterms:created xsi:type="dcterms:W3CDTF">2019-06-07T15:03:00Z</dcterms:created>
  <dcterms:modified xsi:type="dcterms:W3CDTF">2019-06-07T15:03:00Z</dcterms:modified>
</cp:coreProperties>
</file>