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62D5" w14:textId="77777777" w:rsidR="00155EEA" w:rsidRDefault="00155EEA" w:rsidP="00B03D2B">
      <w:pPr>
        <w:spacing w:after="360"/>
        <w:outlineLvl w:val="0"/>
        <w:rPr>
          <w:rFonts w:ascii="Times New Roman" w:hAnsi="Times New Roman"/>
          <w:b/>
          <w:sz w:val="24"/>
          <w:szCs w:val="24"/>
        </w:rPr>
      </w:pPr>
      <w:bookmarkStart w:id="0" w:name="_GoBack"/>
      <w:bookmarkEnd w:id="0"/>
    </w:p>
    <w:p w14:paraId="22276C68" w14:textId="77777777" w:rsidR="00BE4155" w:rsidRPr="00F4129F" w:rsidRDefault="00BE4155" w:rsidP="00BE4155">
      <w:pPr>
        <w:outlineLvl w:val="0"/>
        <w:rPr>
          <w:rFonts w:ascii="Times New Roman" w:hAnsi="Times New Roman"/>
          <w:b/>
          <w:sz w:val="24"/>
          <w:szCs w:val="24"/>
        </w:rPr>
      </w:pPr>
      <w:r w:rsidRPr="00F4129F">
        <w:rPr>
          <w:rFonts w:ascii="Times New Roman" w:hAnsi="Times New Roman"/>
          <w:b/>
          <w:sz w:val="24"/>
          <w:szCs w:val="24"/>
        </w:rPr>
        <w:t>MEMORANDUM</w:t>
      </w:r>
    </w:p>
    <w:p w14:paraId="5D76A241" w14:textId="7227586F" w:rsidR="00155EEA" w:rsidRPr="002853F7" w:rsidRDefault="00155EEA" w:rsidP="00155EEA">
      <w:pPr>
        <w:pStyle w:val="MessageHeaderFirst"/>
        <w:tabs>
          <w:tab w:val="left" w:pos="1260"/>
        </w:tabs>
        <w:spacing w:after="120" w:line="240" w:lineRule="auto"/>
        <w:ind w:left="0" w:firstLine="0"/>
        <w:outlineLvl w:val="0"/>
        <w:rPr>
          <w:b/>
          <w:bCs/>
        </w:rPr>
      </w:pPr>
      <w:r w:rsidRPr="002853F7">
        <w:rPr>
          <w:rStyle w:val="MessageHeaderLabel"/>
          <w:rFonts w:ascii="Times New Roman" w:hAnsi="Times New Roman" w:cs="Times New Roman"/>
          <w:spacing w:val="0"/>
          <w:sz w:val="24"/>
          <w:szCs w:val="24"/>
        </w:rPr>
        <w:t>Date:</w:t>
      </w:r>
      <w:r w:rsidRPr="002853F7">
        <w:rPr>
          <w:rStyle w:val="MessageHeaderLabel"/>
          <w:rFonts w:ascii="Times New Roman" w:hAnsi="Times New Roman" w:cs="Times New Roman"/>
          <w:spacing w:val="0"/>
          <w:sz w:val="24"/>
          <w:szCs w:val="24"/>
        </w:rPr>
        <w:tab/>
      </w:r>
      <w:r w:rsidR="007206C2">
        <w:rPr>
          <w:rStyle w:val="MessageHeaderLabel"/>
          <w:rFonts w:ascii="Times New Roman" w:hAnsi="Times New Roman" w:cs="Times New Roman"/>
          <w:b w:val="0"/>
          <w:spacing w:val="0"/>
          <w:sz w:val="24"/>
          <w:szCs w:val="24"/>
        </w:rPr>
        <w:t>March</w:t>
      </w:r>
      <w:r w:rsidR="003F17DD">
        <w:rPr>
          <w:rStyle w:val="MessageHeaderLabel"/>
          <w:rFonts w:ascii="Times New Roman" w:hAnsi="Times New Roman" w:cs="Times New Roman"/>
          <w:b w:val="0"/>
          <w:spacing w:val="0"/>
          <w:sz w:val="24"/>
          <w:szCs w:val="24"/>
        </w:rPr>
        <w:t xml:space="preserve"> </w:t>
      </w:r>
      <w:r w:rsidR="0089511B">
        <w:rPr>
          <w:rStyle w:val="MessageHeaderLabel"/>
          <w:rFonts w:ascii="Times New Roman" w:hAnsi="Times New Roman" w:cs="Times New Roman"/>
          <w:b w:val="0"/>
          <w:spacing w:val="0"/>
          <w:sz w:val="24"/>
          <w:szCs w:val="24"/>
        </w:rPr>
        <w:t>2</w:t>
      </w:r>
      <w:r w:rsidR="003F17DD">
        <w:rPr>
          <w:rStyle w:val="MessageHeaderLabel"/>
          <w:rFonts w:ascii="Times New Roman" w:hAnsi="Times New Roman" w:cs="Times New Roman"/>
          <w:b w:val="0"/>
          <w:spacing w:val="0"/>
          <w:sz w:val="24"/>
          <w:szCs w:val="24"/>
        </w:rPr>
        <w:t>, 2018</w:t>
      </w:r>
    </w:p>
    <w:p w14:paraId="2B3B749A" w14:textId="77777777" w:rsidR="00BE4155" w:rsidRPr="002853F7" w:rsidRDefault="00BE4155" w:rsidP="00155EEA">
      <w:pPr>
        <w:pStyle w:val="MessageHeaderFirst"/>
        <w:tabs>
          <w:tab w:val="left" w:pos="1260"/>
        </w:tabs>
        <w:spacing w:after="120" w:line="240" w:lineRule="auto"/>
        <w:ind w:left="0" w:firstLine="0"/>
        <w:outlineLvl w:val="0"/>
        <w:rPr>
          <w:sz w:val="24"/>
          <w:szCs w:val="24"/>
        </w:rPr>
      </w:pPr>
      <w:r w:rsidRPr="002853F7">
        <w:rPr>
          <w:rStyle w:val="MessageHeaderLabel"/>
          <w:rFonts w:ascii="Times New Roman" w:hAnsi="Times New Roman" w:cs="Times New Roman"/>
          <w:spacing w:val="0"/>
          <w:sz w:val="24"/>
          <w:szCs w:val="24"/>
        </w:rPr>
        <w:t>To:</w:t>
      </w:r>
      <w:r w:rsidRPr="002853F7">
        <w:rPr>
          <w:sz w:val="24"/>
          <w:szCs w:val="24"/>
        </w:rPr>
        <w:tab/>
      </w:r>
      <w:r w:rsidR="004D2330" w:rsidRPr="002853F7">
        <w:rPr>
          <w:sz w:val="24"/>
          <w:szCs w:val="24"/>
        </w:rPr>
        <w:t xml:space="preserve">Robert Sivinski, </w:t>
      </w:r>
      <w:r w:rsidR="003C68E4" w:rsidRPr="002853F7">
        <w:rPr>
          <w:sz w:val="24"/>
          <w:szCs w:val="24"/>
        </w:rPr>
        <w:t>OMB</w:t>
      </w:r>
    </w:p>
    <w:p w14:paraId="22F4FB62" w14:textId="3DAC07C2" w:rsidR="00BE4155" w:rsidRPr="002853F7" w:rsidRDefault="00BE4155" w:rsidP="00155EEA">
      <w:pPr>
        <w:pStyle w:val="MessageHeader"/>
        <w:tabs>
          <w:tab w:val="left" w:pos="1260"/>
        </w:tabs>
        <w:spacing w:after="120" w:line="240" w:lineRule="auto"/>
        <w:ind w:left="0" w:firstLine="0"/>
        <w:outlineLvl w:val="0"/>
        <w:rPr>
          <w:sz w:val="24"/>
          <w:szCs w:val="24"/>
        </w:rPr>
      </w:pPr>
      <w:r w:rsidRPr="002853F7">
        <w:rPr>
          <w:rStyle w:val="MessageHeaderLabel"/>
          <w:rFonts w:ascii="Times New Roman" w:hAnsi="Times New Roman" w:cs="Times New Roman"/>
          <w:spacing w:val="0"/>
          <w:sz w:val="24"/>
          <w:szCs w:val="24"/>
        </w:rPr>
        <w:t>From:</w:t>
      </w:r>
      <w:r w:rsidRPr="002853F7">
        <w:rPr>
          <w:sz w:val="24"/>
          <w:szCs w:val="24"/>
        </w:rPr>
        <w:tab/>
      </w:r>
      <w:r w:rsidR="007206C2">
        <w:rPr>
          <w:sz w:val="24"/>
          <w:szCs w:val="24"/>
        </w:rPr>
        <w:t>Chris Chapman</w:t>
      </w:r>
      <w:r w:rsidR="00A76613" w:rsidRPr="002853F7">
        <w:rPr>
          <w:sz w:val="24"/>
          <w:szCs w:val="24"/>
        </w:rPr>
        <w:t xml:space="preserve">, </w:t>
      </w:r>
      <w:r w:rsidR="002267D6" w:rsidRPr="002853F7">
        <w:rPr>
          <w:sz w:val="24"/>
          <w:szCs w:val="24"/>
        </w:rPr>
        <w:t>NCES</w:t>
      </w:r>
    </w:p>
    <w:p w14:paraId="2B5CA45D" w14:textId="77777777" w:rsidR="002267D6" w:rsidRPr="002853F7" w:rsidRDefault="002267D6" w:rsidP="00155EEA">
      <w:pPr>
        <w:pStyle w:val="MessageHeader"/>
        <w:tabs>
          <w:tab w:val="left" w:pos="1260"/>
        </w:tabs>
        <w:spacing w:after="120" w:line="240" w:lineRule="auto"/>
        <w:ind w:left="0" w:firstLine="0"/>
        <w:outlineLvl w:val="0"/>
        <w:rPr>
          <w:sz w:val="24"/>
          <w:szCs w:val="24"/>
        </w:rPr>
      </w:pPr>
      <w:r w:rsidRPr="002853F7">
        <w:rPr>
          <w:rStyle w:val="MessageHeaderLabel"/>
          <w:rFonts w:ascii="Times New Roman" w:hAnsi="Times New Roman" w:cs="Times New Roman"/>
          <w:spacing w:val="0"/>
          <w:sz w:val="24"/>
          <w:szCs w:val="24"/>
        </w:rPr>
        <w:t>Through:</w:t>
      </w:r>
      <w:r w:rsidRPr="002853F7">
        <w:rPr>
          <w:sz w:val="24"/>
          <w:szCs w:val="24"/>
        </w:rPr>
        <w:tab/>
        <w:t>Kashka Kubzdela, NCES</w:t>
      </w:r>
    </w:p>
    <w:p w14:paraId="1C1A3B62" w14:textId="083D3E36" w:rsidR="00BE4155" w:rsidRPr="002853F7" w:rsidRDefault="00BE4155" w:rsidP="00155EEA">
      <w:pPr>
        <w:pBdr>
          <w:bottom w:val="single" w:sz="6" w:space="1" w:color="auto"/>
        </w:pBdr>
        <w:tabs>
          <w:tab w:val="left" w:pos="1260"/>
        </w:tabs>
        <w:spacing w:after="120" w:line="240" w:lineRule="auto"/>
        <w:ind w:left="1267" w:hanging="1267"/>
        <w:rPr>
          <w:rFonts w:ascii="Times New Roman" w:hAnsi="Times New Roman"/>
          <w:sz w:val="24"/>
          <w:szCs w:val="24"/>
        </w:rPr>
      </w:pPr>
      <w:r w:rsidRPr="002853F7">
        <w:rPr>
          <w:rStyle w:val="MessageHeaderLabel"/>
          <w:rFonts w:ascii="Times New Roman" w:hAnsi="Times New Roman" w:cs="Times New Roman"/>
          <w:spacing w:val="0"/>
          <w:sz w:val="24"/>
          <w:szCs w:val="24"/>
        </w:rPr>
        <w:t>Re:</w:t>
      </w:r>
      <w:r w:rsidRPr="002853F7">
        <w:rPr>
          <w:rFonts w:ascii="Times New Roman" w:hAnsi="Times New Roman"/>
          <w:sz w:val="24"/>
          <w:szCs w:val="24"/>
        </w:rPr>
        <w:tab/>
      </w:r>
      <w:r w:rsidR="007206C2" w:rsidRPr="007206C2">
        <w:rPr>
          <w:rFonts w:ascii="Times New Roman" w:hAnsi="Times New Roman"/>
          <w:sz w:val="24"/>
          <w:szCs w:val="24"/>
        </w:rPr>
        <w:t>Fast Response Survey System (FRSS) 109: Teachers’ Use of Technology for School and Homework Assignments – Preliminary Activities Response to Public Comment Change Request</w:t>
      </w:r>
      <w:r w:rsidR="007206C2">
        <w:rPr>
          <w:rFonts w:ascii="Times New Roman" w:hAnsi="Times New Roman"/>
          <w:sz w:val="24"/>
          <w:szCs w:val="24"/>
        </w:rPr>
        <w:t xml:space="preserve"> </w:t>
      </w:r>
      <w:r w:rsidR="002267D6" w:rsidRPr="002853F7">
        <w:rPr>
          <w:rFonts w:ascii="Times New Roman" w:hAnsi="Times New Roman"/>
          <w:sz w:val="24"/>
          <w:szCs w:val="24"/>
        </w:rPr>
        <w:t xml:space="preserve">(OMB# </w:t>
      </w:r>
      <w:r w:rsidR="007206C2" w:rsidRPr="007206C2">
        <w:rPr>
          <w:rFonts w:ascii="Times New Roman" w:hAnsi="Times New Roman"/>
          <w:sz w:val="24"/>
          <w:szCs w:val="24"/>
        </w:rPr>
        <w:t>1850-0857 v.3</w:t>
      </w:r>
      <w:r w:rsidR="002267D6" w:rsidRPr="002853F7">
        <w:rPr>
          <w:rFonts w:ascii="Times New Roman" w:hAnsi="Times New Roman"/>
          <w:sz w:val="24"/>
          <w:szCs w:val="24"/>
        </w:rPr>
        <w:t>)</w:t>
      </w:r>
    </w:p>
    <w:p w14:paraId="3564EFE6" w14:textId="77777777" w:rsidR="001D744A" w:rsidRPr="006B4AE4" w:rsidRDefault="001D744A" w:rsidP="00D469D3">
      <w:pPr>
        <w:spacing w:after="0" w:line="240" w:lineRule="auto"/>
        <w:rPr>
          <w:rFonts w:ascii="Times New Roman" w:hAnsi="Times New Roman"/>
          <w:sz w:val="24"/>
          <w:szCs w:val="24"/>
        </w:rPr>
      </w:pPr>
    </w:p>
    <w:p w14:paraId="174F8339" w14:textId="77777777" w:rsidR="007206C2" w:rsidRDefault="007206C2" w:rsidP="006B4AE4">
      <w:pPr>
        <w:rPr>
          <w:rFonts w:ascii="Times New Roman" w:hAnsi="Times New Roman"/>
          <w:sz w:val="24"/>
          <w:szCs w:val="24"/>
        </w:rPr>
      </w:pPr>
      <w:r>
        <w:rPr>
          <w:rFonts w:ascii="Times New Roman" w:hAnsi="Times New Roman"/>
          <w:sz w:val="24"/>
          <w:szCs w:val="24"/>
        </w:rPr>
        <w:t>In March 2018, t</w:t>
      </w:r>
      <w:r w:rsidRPr="007206C2">
        <w:rPr>
          <w:rFonts w:ascii="Times New Roman" w:hAnsi="Times New Roman"/>
          <w:sz w:val="24"/>
          <w:szCs w:val="24"/>
        </w:rPr>
        <w:t xml:space="preserve">he National Center for Education Statistics (NCES) </w:t>
      </w:r>
      <w:r>
        <w:rPr>
          <w:rFonts w:ascii="Times New Roman" w:hAnsi="Times New Roman"/>
          <w:sz w:val="24"/>
          <w:szCs w:val="24"/>
        </w:rPr>
        <w:t>received</w:t>
      </w:r>
      <w:r w:rsidRPr="007206C2">
        <w:rPr>
          <w:rFonts w:ascii="Times New Roman" w:hAnsi="Times New Roman"/>
          <w:sz w:val="24"/>
          <w:szCs w:val="24"/>
        </w:rPr>
        <w:t xml:space="preserve"> OMB approval to conduct teacher list collection and district recruitment for the Fast Response Survey System (FRSS) 109 survey on teachers’ use of technology for school and homework assignments in public schools. NCES is conducting this FRSS survey as part of the IES response to the request in the Every Student Succeeds Act of 2015 (ESSA, 20 U.S.C. §6301 et seq.) to provide information about the educational impact of access to digital learning resources (DLRs) outside of the classroom. The expanding use of technology affects the lives of students both inside and outside the classroom. For this reason, the role of technology in education is an increasingly important area of research. While access to technology can provide valuable learning opportunities to students, technology by itself does not guarantee successful outcomes. Schools and teachers play an important role in successfully integrating technology into teaching and learning. Findings from the FRSS 109 study will provide insight on the types and availability of DLRs outside of the classroom, and will contribute to IES legislatively mandated report on the educational impact of access to DLRs outside the classroom. To provide the needed data, FRSS 109 will collect nationally representative data from public school teachers about their use of DLRs for teaching, and how their knowledge and beliefs about their students’ access to DLRs outside the classroom affect the assignments they give. The survey will focus on information that can best be provided by teachers from their perspective and direct interaction with students. FRSS 109 will provide national statistics on: (1) Teachers’ knowledge and beliefs about students’ access to technology for doing school assignments outside of school; (2) Barriers and challenges teachers believe their students face in using technology for class assignments outside of school; and (3) Computers that the district or school may make available to students</w:t>
      </w:r>
      <w:r>
        <w:rPr>
          <w:rFonts w:ascii="Times New Roman" w:hAnsi="Times New Roman"/>
          <w:sz w:val="24"/>
          <w:szCs w:val="24"/>
        </w:rPr>
        <w:t xml:space="preserve"> for use outside of class time.</w:t>
      </w:r>
    </w:p>
    <w:p w14:paraId="50ABFC89" w14:textId="35D92F40" w:rsidR="007206C2" w:rsidRDefault="007206C2" w:rsidP="006B4AE4">
      <w:pPr>
        <w:rPr>
          <w:rFonts w:ascii="Times New Roman" w:hAnsi="Times New Roman"/>
          <w:sz w:val="24"/>
          <w:szCs w:val="24"/>
        </w:rPr>
      </w:pPr>
      <w:r w:rsidRPr="007206C2">
        <w:rPr>
          <w:rFonts w:ascii="Times New Roman" w:hAnsi="Times New Roman"/>
          <w:sz w:val="24"/>
          <w:szCs w:val="24"/>
        </w:rPr>
        <w:t xml:space="preserve">This request is </w:t>
      </w:r>
      <w:r>
        <w:rPr>
          <w:rFonts w:ascii="Times New Roman" w:hAnsi="Times New Roman"/>
          <w:sz w:val="24"/>
          <w:szCs w:val="24"/>
        </w:rPr>
        <w:t>to amend the</w:t>
      </w:r>
      <w:r w:rsidRPr="007206C2">
        <w:rPr>
          <w:rFonts w:ascii="Times New Roman" w:hAnsi="Times New Roman"/>
          <w:sz w:val="24"/>
          <w:szCs w:val="24"/>
        </w:rPr>
        <w:t xml:space="preserve"> FRSS 109 preliminary activities</w:t>
      </w:r>
      <w:r>
        <w:rPr>
          <w:rFonts w:ascii="Times New Roman" w:hAnsi="Times New Roman"/>
          <w:sz w:val="24"/>
          <w:szCs w:val="24"/>
        </w:rPr>
        <w:t xml:space="preserve"> record with the “</w:t>
      </w:r>
      <w:r w:rsidRPr="007206C2">
        <w:rPr>
          <w:rFonts w:ascii="Times New Roman" w:hAnsi="Times New Roman"/>
          <w:sz w:val="24"/>
          <w:szCs w:val="24"/>
        </w:rPr>
        <w:t>FRSS 109 Response to 30-day Public Comment</w:t>
      </w:r>
      <w:r>
        <w:rPr>
          <w:rFonts w:ascii="Times New Roman" w:hAnsi="Times New Roman"/>
          <w:sz w:val="24"/>
          <w:szCs w:val="24"/>
        </w:rPr>
        <w:t>” document.</w:t>
      </w:r>
    </w:p>
    <w:p w14:paraId="7D9C0D28" w14:textId="73C97F78" w:rsidR="006F1FFB" w:rsidRDefault="006F1FFB" w:rsidP="00CE208E">
      <w:pPr>
        <w:rPr>
          <w:rFonts w:ascii="Times New Roman" w:hAnsi="Times New Roman"/>
          <w:sz w:val="24"/>
          <w:szCs w:val="24"/>
        </w:rPr>
      </w:pPr>
      <w:r w:rsidRPr="006F1FFB">
        <w:rPr>
          <w:rFonts w:ascii="Times New Roman" w:hAnsi="Times New Roman"/>
          <w:sz w:val="24"/>
          <w:szCs w:val="24"/>
        </w:rPr>
        <w:t>This request does not introduce changes to respondent burden or</w:t>
      </w:r>
      <w:r w:rsidR="0038441E">
        <w:rPr>
          <w:rFonts w:ascii="Times New Roman" w:hAnsi="Times New Roman"/>
          <w:sz w:val="24"/>
          <w:szCs w:val="24"/>
        </w:rPr>
        <w:t xml:space="preserve"> </w:t>
      </w:r>
      <w:r w:rsidR="0016321E">
        <w:rPr>
          <w:rFonts w:ascii="Times New Roman" w:hAnsi="Times New Roman"/>
          <w:sz w:val="24"/>
          <w:szCs w:val="24"/>
        </w:rPr>
        <w:t>the</w:t>
      </w:r>
      <w:r w:rsidR="0038441E">
        <w:rPr>
          <w:rFonts w:ascii="Times New Roman" w:hAnsi="Times New Roman"/>
          <w:sz w:val="24"/>
          <w:szCs w:val="24"/>
        </w:rPr>
        <w:t xml:space="preserve"> </w:t>
      </w:r>
      <w:r w:rsidRPr="006F1FFB">
        <w:rPr>
          <w:rFonts w:ascii="Times New Roman" w:hAnsi="Times New Roman"/>
          <w:sz w:val="24"/>
          <w:szCs w:val="24"/>
        </w:rPr>
        <w:t>cost to the federal government</w:t>
      </w:r>
      <w:r>
        <w:rPr>
          <w:rFonts w:ascii="Times New Roman" w:hAnsi="Times New Roman"/>
          <w:sz w:val="24"/>
          <w:szCs w:val="24"/>
        </w:rPr>
        <w:t>.</w:t>
      </w:r>
    </w:p>
    <w:sectPr w:rsidR="006F1FFB" w:rsidSect="004066A4">
      <w:footerReference w:type="default" r:id="rId9"/>
      <w:headerReference w:type="first" r:id="rId10"/>
      <w:footerReference w:type="first" r:id="rId11"/>
      <w:pgSz w:w="12240" w:h="15840" w:code="1"/>
      <w:pgMar w:top="864" w:right="864" w:bottom="720" w:left="864" w:header="432" w:footer="288"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CB56B6" w15:done="0"/>
  <w15:commentEx w15:paraId="31F4ECA5" w15:paraIdParent="41CB56B6" w15:done="0"/>
  <w15:commentEx w15:paraId="32CCF837" w15:done="0"/>
  <w15:commentEx w15:paraId="51EA7F34" w15:paraIdParent="32CCF8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E8FFC" w14:textId="77777777" w:rsidR="00CC47A2" w:rsidRDefault="00CC47A2" w:rsidP="00F375C9">
      <w:pPr>
        <w:spacing w:after="0" w:line="240" w:lineRule="auto"/>
      </w:pPr>
      <w:r>
        <w:separator/>
      </w:r>
    </w:p>
  </w:endnote>
  <w:endnote w:type="continuationSeparator" w:id="0">
    <w:p w14:paraId="4187A08F" w14:textId="77777777" w:rsidR="00CC47A2" w:rsidRDefault="00CC47A2"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1807" w14:textId="1ACA85FF" w:rsidR="00B03D2B" w:rsidRDefault="00B03D2B" w:rsidP="004066A4">
    <w:pPr>
      <w:pStyle w:val="Footer"/>
      <w:jc w:val="center"/>
    </w:pPr>
    <w:r>
      <w:fldChar w:fldCharType="begin"/>
    </w:r>
    <w:r>
      <w:instrText xml:space="preserve"> PAGE   \* MERGEFORMAT </w:instrText>
    </w:r>
    <w:r>
      <w:fldChar w:fldCharType="separate"/>
    </w:r>
    <w:r w:rsidR="007206C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C66A" w14:textId="77777777" w:rsidR="00B03D2B" w:rsidRDefault="00B03D2B"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4585E" w14:textId="77777777" w:rsidR="00CC47A2" w:rsidRDefault="00CC47A2" w:rsidP="00F375C9">
      <w:pPr>
        <w:spacing w:after="0" w:line="240" w:lineRule="auto"/>
      </w:pPr>
      <w:r>
        <w:separator/>
      </w:r>
    </w:p>
  </w:footnote>
  <w:footnote w:type="continuationSeparator" w:id="0">
    <w:p w14:paraId="3512CDF4" w14:textId="77777777" w:rsidR="00CC47A2" w:rsidRDefault="00CC47A2"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8BF3" w14:textId="77777777" w:rsidR="00B03D2B" w:rsidRPr="00502D44" w:rsidRDefault="00B03D2B"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7DCA6968" wp14:editId="593ABA15">
          <wp:simplePos x="0" y="0"/>
          <wp:positionH relativeFrom="column">
            <wp:posOffset>-75656</wp:posOffset>
          </wp:positionH>
          <wp:positionV relativeFrom="paragraph">
            <wp:posOffset>-121920</wp:posOffset>
          </wp:positionV>
          <wp:extent cx="1021806" cy="10160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14:paraId="16679DE1" w14:textId="77777777" w:rsidR="00B03D2B" w:rsidRPr="00502D44" w:rsidRDefault="00B03D2B"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14:paraId="202087D9" w14:textId="77777777" w:rsidR="00B03D2B" w:rsidRDefault="00B03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205BB"/>
    <w:multiLevelType w:val="hybridMultilevel"/>
    <w:tmpl w:val="89006E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515E3"/>
    <w:multiLevelType w:val="hybridMultilevel"/>
    <w:tmpl w:val="9488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315D9"/>
    <w:multiLevelType w:val="hybridMultilevel"/>
    <w:tmpl w:val="A352F932"/>
    <w:lvl w:ilvl="0" w:tplc="9858DCE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6D1004"/>
    <w:multiLevelType w:val="hybridMultilevel"/>
    <w:tmpl w:val="5860D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D52D2C"/>
    <w:multiLevelType w:val="hybridMultilevel"/>
    <w:tmpl w:val="689A3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5A55D46"/>
    <w:multiLevelType w:val="hybridMultilevel"/>
    <w:tmpl w:val="344A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30241"/>
    <w:multiLevelType w:val="hybridMultilevel"/>
    <w:tmpl w:val="28A0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1440B"/>
    <w:multiLevelType w:val="hybridMultilevel"/>
    <w:tmpl w:val="1C50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50E80"/>
    <w:multiLevelType w:val="hybridMultilevel"/>
    <w:tmpl w:val="F8C65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974C99"/>
    <w:multiLevelType w:val="multilevel"/>
    <w:tmpl w:val="8E6C6054"/>
    <w:lvl w:ilvl="0">
      <w:start w:val="21"/>
      <w:numFmt w:val="upperLetter"/>
      <w:lvlText w:val="%1"/>
      <w:lvlJc w:val="left"/>
      <w:pPr>
        <w:ind w:left="523" w:hanging="404"/>
      </w:pPr>
      <w:rPr>
        <w:rFonts w:hint="default"/>
      </w:rPr>
    </w:lvl>
    <w:lvl w:ilvl="1">
      <w:start w:val="19"/>
      <w:numFmt w:val="upperLetter"/>
      <w:lvlText w:val="%1.%2."/>
      <w:lvlJc w:val="left"/>
      <w:pPr>
        <w:ind w:left="523" w:hanging="404"/>
      </w:pPr>
      <w:rPr>
        <w:rFonts w:ascii="Calibri" w:eastAsia="Calibri" w:hAnsi="Calibri" w:hint="default"/>
        <w:color w:val="231F20"/>
        <w:spacing w:val="-1"/>
        <w:sz w:val="22"/>
        <w:szCs w:val="22"/>
      </w:rPr>
    </w:lvl>
    <w:lvl w:ilvl="2">
      <w:start w:val="1"/>
      <w:numFmt w:val="bullet"/>
      <w:lvlText w:val="•"/>
      <w:lvlJc w:val="left"/>
      <w:pPr>
        <w:ind w:left="639" w:hanging="161"/>
      </w:pPr>
      <w:rPr>
        <w:rFonts w:ascii="Calibri" w:eastAsia="Calibri" w:hAnsi="Calibri" w:hint="default"/>
        <w:color w:val="231F20"/>
        <w:sz w:val="22"/>
        <w:szCs w:val="22"/>
      </w:rPr>
    </w:lvl>
    <w:lvl w:ilvl="3">
      <w:start w:val="1"/>
      <w:numFmt w:val="bullet"/>
      <w:lvlText w:val="•"/>
      <w:lvlJc w:val="left"/>
      <w:pPr>
        <w:ind w:left="2617" w:hanging="161"/>
      </w:pPr>
      <w:rPr>
        <w:rFonts w:hint="default"/>
      </w:rPr>
    </w:lvl>
    <w:lvl w:ilvl="4">
      <w:start w:val="1"/>
      <w:numFmt w:val="bullet"/>
      <w:lvlText w:val="•"/>
      <w:lvlJc w:val="left"/>
      <w:pPr>
        <w:ind w:left="3606" w:hanging="161"/>
      </w:pPr>
      <w:rPr>
        <w:rFonts w:hint="default"/>
      </w:rPr>
    </w:lvl>
    <w:lvl w:ilvl="5">
      <w:start w:val="1"/>
      <w:numFmt w:val="bullet"/>
      <w:lvlText w:val="•"/>
      <w:lvlJc w:val="left"/>
      <w:pPr>
        <w:ind w:left="4595" w:hanging="161"/>
      </w:pPr>
      <w:rPr>
        <w:rFonts w:hint="default"/>
      </w:rPr>
    </w:lvl>
    <w:lvl w:ilvl="6">
      <w:start w:val="1"/>
      <w:numFmt w:val="bullet"/>
      <w:lvlText w:val="•"/>
      <w:lvlJc w:val="left"/>
      <w:pPr>
        <w:ind w:left="5584" w:hanging="161"/>
      </w:pPr>
      <w:rPr>
        <w:rFonts w:hint="default"/>
      </w:rPr>
    </w:lvl>
    <w:lvl w:ilvl="7">
      <w:start w:val="1"/>
      <w:numFmt w:val="bullet"/>
      <w:lvlText w:val="•"/>
      <w:lvlJc w:val="left"/>
      <w:pPr>
        <w:ind w:left="6573" w:hanging="161"/>
      </w:pPr>
      <w:rPr>
        <w:rFonts w:hint="default"/>
      </w:rPr>
    </w:lvl>
    <w:lvl w:ilvl="8">
      <w:start w:val="1"/>
      <w:numFmt w:val="bullet"/>
      <w:lvlText w:val="•"/>
      <w:lvlJc w:val="left"/>
      <w:pPr>
        <w:ind w:left="7562" w:hanging="161"/>
      </w:pPr>
      <w:rPr>
        <w:rFonts w:hint="default"/>
      </w:rPr>
    </w:lvl>
  </w:abstractNum>
  <w:abstractNum w:abstractNumId="14">
    <w:nsid w:val="3B710E7E"/>
    <w:multiLevelType w:val="hybridMultilevel"/>
    <w:tmpl w:val="74789BD6"/>
    <w:lvl w:ilvl="0" w:tplc="41C0C03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4156F"/>
    <w:multiLevelType w:val="hybridMultilevel"/>
    <w:tmpl w:val="E098A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E57D3"/>
    <w:multiLevelType w:val="hybridMultilevel"/>
    <w:tmpl w:val="07382F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31172A"/>
    <w:multiLevelType w:val="hybridMultilevel"/>
    <w:tmpl w:val="4112DE54"/>
    <w:lvl w:ilvl="0" w:tplc="22AED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07659"/>
    <w:multiLevelType w:val="hybridMultilevel"/>
    <w:tmpl w:val="8800FCAE"/>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2647AC"/>
    <w:multiLevelType w:val="hybridMultilevel"/>
    <w:tmpl w:val="777AE0F0"/>
    <w:lvl w:ilvl="0" w:tplc="3938A8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D0DF7"/>
    <w:multiLevelType w:val="hybridMultilevel"/>
    <w:tmpl w:val="CD6A0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B4E0F"/>
    <w:multiLevelType w:val="hybridMultilevel"/>
    <w:tmpl w:val="BD8E90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863BB9"/>
    <w:multiLevelType w:val="hybridMultilevel"/>
    <w:tmpl w:val="E37489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C0D9A"/>
    <w:multiLevelType w:val="hybridMultilevel"/>
    <w:tmpl w:val="52C25D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3E5084"/>
    <w:multiLevelType w:val="hybridMultilevel"/>
    <w:tmpl w:val="23664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BA5369B"/>
    <w:multiLevelType w:val="hybridMultilevel"/>
    <w:tmpl w:val="28A6BDC0"/>
    <w:lvl w:ilvl="0" w:tplc="B228190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21"/>
  </w:num>
  <w:num w:numId="4">
    <w:abstractNumId w:val="22"/>
  </w:num>
  <w:num w:numId="5">
    <w:abstractNumId w:val="2"/>
  </w:num>
  <w:num w:numId="6">
    <w:abstractNumId w:val="31"/>
  </w:num>
  <w:num w:numId="7">
    <w:abstractNumId w:val="17"/>
  </w:num>
  <w:num w:numId="8">
    <w:abstractNumId w:val="29"/>
  </w:num>
  <w:num w:numId="9">
    <w:abstractNumId w:val="7"/>
  </w:num>
  <w:num w:numId="10">
    <w:abstractNumId w:val="28"/>
  </w:num>
  <w:num w:numId="11">
    <w:abstractNumId w:val="19"/>
  </w:num>
  <w:num w:numId="12">
    <w:abstractNumId w:val="20"/>
  </w:num>
  <w:num w:numId="13">
    <w:abstractNumId w:val="1"/>
  </w:num>
  <w:num w:numId="14">
    <w:abstractNumId w:val="26"/>
  </w:num>
  <w:num w:numId="15">
    <w:abstractNumId w:val="30"/>
  </w:num>
  <w:num w:numId="16">
    <w:abstractNumId w:val="11"/>
  </w:num>
  <w:num w:numId="17">
    <w:abstractNumId w:val="24"/>
  </w:num>
  <w:num w:numId="18">
    <w:abstractNumId w:val="23"/>
  </w:num>
  <w:num w:numId="19">
    <w:abstractNumId w:val="14"/>
  </w:num>
  <w:num w:numId="20">
    <w:abstractNumId w:val="4"/>
  </w:num>
  <w:num w:numId="21">
    <w:abstractNumId w:val="33"/>
  </w:num>
  <w:num w:numId="22">
    <w:abstractNumId w:val="18"/>
  </w:num>
  <w:num w:numId="23">
    <w:abstractNumId w:val="13"/>
  </w:num>
  <w:num w:numId="24">
    <w:abstractNumId w:val="9"/>
  </w:num>
  <w:num w:numId="25">
    <w:abstractNumId w:val="3"/>
  </w:num>
  <w:num w:numId="26">
    <w:abstractNumId w:val="10"/>
  </w:num>
  <w:num w:numId="27">
    <w:abstractNumId w:val="27"/>
  </w:num>
  <w:num w:numId="28">
    <w:abstractNumId w:val="25"/>
  </w:num>
  <w:num w:numId="29">
    <w:abstractNumId w:val="6"/>
  </w:num>
  <w:num w:numId="30">
    <w:abstractNumId w:val="8"/>
  </w:num>
  <w:num w:numId="31">
    <w:abstractNumId w:val="12"/>
  </w:num>
  <w:num w:numId="32">
    <w:abstractNumId w:val="32"/>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505DDA"/>
    <w:rsid w:val="000033B0"/>
    <w:rsid w:val="00011E6F"/>
    <w:rsid w:val="00012CB1"/>
    <w:rsid w:val="00034D5F"/>
    <w:rsid w:val="00035495"/>
    <w:rsid w:val="0004769B"/>
    <w:rsid w:val="000508ED"/>
    <w:rsid w:val="0005620D"/>
    <w:rsid w:val="000722C0"/>
    <w:rsid w:val="000913E4"/>
    <w:rsid w:val="000968B1"/>
    <w:rsid w:val="000A2A92"/>
    <w:rsid w:val="000C3AB6"/>
    <w:rsid w:val="000D6C99"/>
    <w:rsid w:val="000E0831"/>
    <w:rsid w:val="000F1EB7"/>
    <w:rsid w:val="000F2300"/>
    <w:rsid w:val="001049A2"/>
    <w:rsid w:val="001071D4"/>
    <w:rsid w:val="00126287"/>
    <w:rsid w:val="001300D3"/>
    <w:rsid w:val="00133D40"/>
    <w:rsid w:val="0015373F"/>
    <w:rsid w:val="00155EEA"/>
    <w:rsid w:val="0016321E"/>
    <w:rsid w:val="001721A9"/>
    <w:rsid w:val="00172BD6"/>
    <w:rsid w:val="001840DE"/>
    <w:rsid w:val="001845E2"/>
    <w:rsid w:val="001A4513"/>
    <w:rsid w:val="001B15B9"/>
    <w:rsid w:val="001B6FEB"/>
    <w:rsid w:val="001D493C"/>
    <w:rsid w:val="001D61F8"/>
    <w:rsid w:val="001D744A"/>
    <w:rsid w:val="001E4DD4"/>
    <w:rsid w:val="001F6A14"/>
    <w:rsid w:val="00205D9C"/>
    <w:rsid w:val="00221A04"/>
    <w:rsid w:val="0022234B"/>
    <w:rsid w:val="002267D6"/>
    <w:rsid w:val="00245E2C"/>
    <w:rsid w:val="0024707A"/>
    <w:rsid w:val="00247CC5"/>
    <w:rsid w:val="00250D9E"/>
    <w:rsid w:val="00254439"/>
    <w:rsid w:val="00257B47"/>
    <w:rsid w:val="00262389"/>
    <w:rsid w:val="002853F7"/>
    <w:rsid w:val="002912D5"/>
    <w:rsid w:val="00294B3B"/>
    <w:rsid w:val="002C0F81"/>
    <w:rsid w:val="002C65A1"/>
    <w:rsid w:val="002D2B29"/>
    <w:rsid w:val="002D3868"/>
    <w:rsid w:val="002D462D"/>
    <w:rsid w:val="002D5D5A"/>
    <w:rsid w:val="002E30EE"/>
    <w:rsid w:val="002E5F79"/>
    <w:rsid w:val="002F4C0D"/>
    <w:rsid w:val="002F5177"/>
    <w:rsid w:val="00305832"/>
    <w:rsid w:val="00310A12"/>
    <w:rsid w:val="003213B7"/>
    <w:rsid w:val="00321813"/>
    <w:rsid w:val="00331A00"/>
    <w:rsid w:val="003577EB"/>
    <w:rsid w:val="003604E6"/>
    <w:rsid w:val="00363F9E"/>
    <w:rsid w:val="00375E2A"/>
    <w:rsid w:val="0038441E"/>
    <w:rsid w:val="00385A8F"/>
    <w:rsid w:val="00394D4C"/>
    <w:rsid w:val="003A1246"/>
    <w:rsid w:val="003A4036"/>
    <w:rsid w:val="003B3ADF"/>
    <w:rsid w:val="003B40BF"/>
    <w:rsid w:val="003C68E4"/>
    <w:rsid w:val="003D1E6B"/>
    <w:rsid w:val="003D271E"/>
    <w:rsid w:val="003D2F42"/>
    <w:rsid w:val="003D6A37"/>
    <w:rsid w:val="003D7BF5"/>
    <w:rsid w:val="003E4CB8"/>
    <w:rsid w:val="003F17DD"/>
    <w:rsid w:val="003F561C"/>
    <w:rsid w:val="00404DEB"/>
    <w:rsid w:val="004066A4"/>
    <w:rsid w:val="00410B65"/>
    <w:rsid w:val="00440EA1"/>
    <w:rsid w:val="00441A8E"/>
    <w:rsid w:val="0045069D"/>
    <w:rsid w:val="00456FDC"/>
    <w:rsid w:val="004600B7"/>
    <w:rsid w:val="00463A4A"/>
    <w:rsid w:val="004658A1"/>
    <w:rsid w:val="00465D4F"/>
    <w:rsid w:val="004906BD"/>
    <w:rsid w:val="004941A6"/>
    <w:rsid w:val="004C221E"/>
    <w:rsid w:val="004C6EF6"/>
    <w:rsid w:val="004D2330"/>
    <w:rsid w:val="004E22C6"/>
    <w:rsid w:val="004F4FAF"/>
    <w:rsid w:val="004F6DF1"/>
    <w:rsid w:val="00502D44"/>
    <w:rsid w:val="00505DDA"/>
    <w:rsid w:val="005100EB"/>
    <w:rsid w:val="00517B18"/>
    <w:rsid w:val="0052501C"/>
    <w:rsid w:val="00526238"/>
    <w:rsid w:val="00556154"/>
    <w:rsid w:val="00565565"/>
    <w:rsid w:val="005729E8"/>
    <w:rsid w:val="00577C47"/>
    <w:rsid w:val="0059486C"/>
    <w:rsid w:val="005C7BF6"/>
    <w:rsid w:val="005D52A7"/>
    <w:rsid w:val="005F3A51"/>
    <w:rsid w:val="00615891"/>
    <w:rsid w:val="00640C8A"/>
    <w:rsid w:val="00642358"/>
    <w:rsid w:val="00642D4B"/>
    <w:rsid w:val="006558F8"/>
    <w:rsid w:val="00660F4F"/>
    <w:rsid w:val="0066148C"/>
    <w:rsid w:val="006741B2"/>
    <w:rsid w:val="00675EA6"/>
    <w:rsid w:val="006762FF"/>
    <w:rsid w:val="00676708"/>
    <w:rsid w:val="006777BE"/>
    <w:rsid w:val="00685E99"/>
    <w:rsid w:val="00690855"/>
    <w:rsid w:val="006A3A61"/>
    <w:rsid w:val="006A55CC"/>
    <w:rsid w:val="006B4AE4"/>
    <w:rsid w:val="006C43FA"/>
    <w:rsid w:val="006D7E19"/>
    <w:rsid w:val="006E2C4D"/>
    <w:rsid w:val="006F07B5"/>
    <w:rsid w:val="006F1FFB"/>
    <w:rsid w:val="006F3B48"/>
    <w:rsid w:val="007041A6"/>
    <w:rsid w:val="00707EB7"/>
    <w:rsid w:val="00710206"/>
    <w:rsid w:val="007164E0"/>
    <w:rsid w:val="007206C2"/>
    <w:rsid w:val="007253BB"/>
    <w:rsid w:val="00726ACB"/>
    <w:rsid w:val="00732AEC"/>
    <w:rsid w:val="00733459"/>
    <w:rsid w:val="00740559"/>
    <w:rsid w:val="0076067B"/>
    <w:rsid w:val="0077316C"/>
    <w:rsid w:val="00790066"/>
    <w:rsid w:val="007926EA"/>
    <w:rsid w:val="007B4C04"/>
    <w:rsid w:val="007C27F1"/>
    <w:rsid w:val="007D6A82"/>
    <w:rsid w:val="007E117E"/>
    <w:rsid w:val="00800495"/>
    <w:rsid w:val="00812EF3"/>
    <w:rsid w:val="008173DB"/>
    <w:rsid w:val="00821F4D"/>
    <w:rsid w:val="00826162"/>
    <w:rsid w:val="0082793D"/>
    <w:rsid w:val="00835988"/>
    <w:rsid w:val="008430B3"/>
    <w:rsid w:val="008449C1"/>
    <w:rsid w:val="00853968"/>
    <w:rsid w:val="00855634"/>
    <w:rsid w:val="008569C8"/>
    <w:rsid w:val="008609EE"/>
    <w:rsid w:val="00860F2E"/>
    <w:rsid w:val="008745A5"/>
    <w:rsid w:val="0089511B"/>
    <w:rsid w:val="008A2331"/>
    <w:rsid w:val="008B588D"/>
    <w:rsid w:val="008C241F"/>
    <w:rsid w:val="008C35F6"/>
    <w:rsid w:val="008D3E51"/>
    <w:rsid w:val="008D43E7"/>
    <w:rsid w:val="008E31E8"/>
    <w:rsid w:val="008E5945"/>
    <w:rsid w:val="008E6AF6"/>
    <w:rsid w:val="008F771E"/>
    <w:rsid w:val="008F7D30"/>
    <w:rsid w:val="00901096"/>
    <w:rsid w:val="00907C8C"/>
    <w:rsid w:val="00911563"/>
    <w:rsid w:val="00916AAD"/>
    <w:rsid w:val="009276DC"/>
    <w:rsid w:val="0094538A"/>
    <w:rsid w:val="009632A5"/>
    <w:rsid w:val="00972BDA"/>
    <w:rsid w:val="0099268B"/>
    <w:rsid w:val="009A24B0"/>
    <w:rsid w:val="009A6996"/>
    <w:rsid w:val="009B6346"/>
    <w:rsid w:val="009B6710"/>
    <w:rsid w:val="009C1D3A"/>
    <w:rsid w:val="009C1F1C"/>
    <w:rsid w:val="009D231F"/>
    <w:rsid w:val="009D4FF3"/>
    <w:rsid w:val="009E7C66"/>
    <w:rsid w:val="009F3E0D"/>
    <w:rsid w:val="009F4150"/>
    <w:rsid w:val="00A017C5"/>
    <w:rsid w:val="00A1771B"/>
    <w:rsid w:val="00A30293"/>
    <w:rsid w:val="00A35AAD"/>
    <w:rsid w:val="00A3792C"/>
    <w:rsid w:val="00A4762D"/>
    <w:rsid w:val="00A5115E"/>
    <w:rsid w:val="00A620E6"/>
    <w:rsid w:val="00A7311A"/>
    <w:rsid w:val="00A76613"/>
    <w:rsid w:val="00A83556"/>
    <w:rsid w:val="00A9348D"/>
    <w:rsid w:val="00A94A54"/>
    <w:rsid w:val="00A95F37"/>
    <w:rsid w:val="00AA2E08"/>
    <w:rsid w:val="00AB4A23"/>
    <w:rsid w:val="00AC28A1"/>
    <w:rsid w:val="00AD10E7"/>
    <w:rsid w:val="00AE4662"/>
    <w:rsid w:val="00AE4B3E"/>
    <w:rsid w:val="00AE6A18"/>
    <w:rsid w:val="00AE77CC"/>
    <w:rsid w:val="00AF1001"/>
    <w:rsid w:val="00AF1D85"/>
    <w:rsid w:val="00AF2650"/>
    <w:rsid w:val="00B03D2B"/>
    <w:rsid w:val="00B07EA8"/>
    <w:rsid w:val="00B11336"/>
    <w:rsid w:val="00B11F00"/>
    <w:rsid w:val="00B36147"/>
    <w:rsid w:val="00B4060B"/>
    <w:rsid w:val="00B44146"/>
    <w:rsid w:val="00B454AB"/>
    <w:rsid w:val="00B55828"/>
    <w:rsid w:val="00B63199"/>
    <w:rsid w:val="00B73454"/>
    <w:rsid w:val="00B82075"/>
    <w:rsid w:val="00B858EA"/>
    <w:rsid w:val="00B878F1"/>
    <w:rsid w:val="00B9133A"/>
    <w:rsid w:val="00B96988"/>
    <w:rsid w:val="00BA746C"/>
    <w:rsid w:val="00BC3248"/>
    <w:rsid w:val="00BD64FC"/>
    <w:rsid w:val="00BE4155"/>
    <w:rsid w:val="00BE53C5"/>
    <w:rsid w:val="00BF02C4"/>
    <w:rsid w:val="00C045E2"/>
    <w:rsid w:val="00C04EB2"/>
    <w:rsid w:val="00C154DF"/>
    <w:rsid w:val="00C252A4"/>
    <w:rsid w:val="00C33701"/>
    <w:rsid w:val="00C36065"/>
    <w:rsid w:val="00C37C3A"/>
    <w:rsid w:val="00C60903"/>
    <w:rsid w:val="00C6393B"/>
    <w:rsid w:val="00C66DB8"/>
    <w:rsid w:val="00C67FDB"/>
    <w:rsid w:val="00C70E18"/>
    <w:rsid w:val="00C80C5B"/>
    <w:rsid w:val="00C81AAF"/>
    <w:rsid w:val="00C90CAF"/>
    <w:rsid w:val="00CA0B0F"/>
    <w:rsid w:val="00CA1E5F"/>
    <w:rsid w:val="00CA6804"/>
    <w:rsid w:val="00CB2DE4"/>
    <w:rsid w:val="00CB40B8"/>
    <w:rsid w:val="00CB7030"/>
    <w:rsid w:val="00CC47A2"/>
    <w:rsid w:val="00CD7072"/>
    <w:rsid w:val="00CE208E"/>
    <w:rsid w:val="00CE6DD0"/>
    <w:rsid w:val="00CF49AF"/>
    <w:rsid w:val="00D0249E"/>
    <w:rsid w:val="00D02991"/>
    <w:rsid w:val="00D20378"/>
    <w:rsid w:val="00D212BC"/>
    <w:rsid w:val="00D469D3"/>
    <w:rsid w:val="00D50181"/>
    <w:rsid w:val="00D51232"/>
    <w:rsid w:val="00D54011"/>
    <w:rsid w:val="00D645A6"/>
    <w:rsid w:val="00D96623"/>
    <w:rsid w:val="00DA1897"/>
    <w:rsid w:val="00DA30F3"/>
    <w:rsid w:val="00DB1971"/>
    <w:rsid w:val="00DC081E"/>
    <w:rsid w:val="00DE41BB"/>
    <w:rsid w:val="00E079F6"/>
    <w:rsid w:val="00E12507"/>
    <w:rsid w:val="00E31BB5"/>
    <w:rsid w:val="00E33FBD"/>
    <w:rsid w:val="00E47142"/>
    <w:rsid w:val="00E47270"/>
    <w:rsid w:val="00E61F4A"/>
    <w:rsid w:val="00E75608"/>
    <w:rsid w:val="00E764F7"/>
    <w:rsid w:val="00E84ABB"/>
    <w:rsid w:val="00E92B2F"/>
    <w:rsid w:val="00E94D2F"/>
    <w:rsid w:val="00E967CB"/>
    <w:rsid w:val="00EA6316"/>
    <w:rsid w:val="00EB2601"/>
    <w:rsid w:val="00EB5100"/>
    <w:rsid w:val="00EC43CC"/>
    <w:rsid w:val="00ED3D3C"/>
    <w:rsid w:val="00ED689D"/>
    <w:rsid w:val="00F1132D"/>
    <w:rsid w:val="00F1236F"/>
    <w:rsid w:val="00F14C44"/>
    <w:rsid w:val="00F35D8B"/>
    <w:rsid w:val="00F375C9"/>
    <w:rsid w:val="00F4129F"/>
    <w:rsid w:val="00F4316B"/>
    <w:rsid w:val="00F5389B"/>
    <w:rsid w:val="00F60306"/>
    <w:rsid w:val="00F622A3"/>
    <w:rsid w:val="00F64DE2"/>
    <w:rsid w:val="00F64F1F"/>
    <w:rsid w:val="00F743FD"/>
    <w:rsid w:val="00F75B12"/>
    <w:rsid w:val="00F80C99"/>
    <w:rsid w:val="00F8539C"/>
    <w:rsid w:val="00F96555"/>
    <w:rsid w:val="00FA215D"/>
    <w:rsid w:val="00FC1236"/>
    <w:rsid w:val="00FC7000"/>
    <w:rsid w:val="00FE4F4D"/>
    <w:rsid w:val="00FE6DE9"/>
    <w:rsid w:val="00FF247E"/>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7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AF1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H2-Sec. He"/>
    <w:basedOn w:val="Heading1"/>
    <w:next w:val="L1-FlLSp12"/>
    <w:link w:val="Heading2Char"/>
    <w:uiPriority w:val="99"/>
    <w:qFormat/>
    <w:rsid w:val="00AF1D85"/>
    <w:pPr>
      <w:keepLines w:val="0"/>
      <w:tabs>
        <w:tab w:val="left" w:pos="1152"/>
      </w:tabs>
      <w:spacing w:before="0" w:after="360" w:line="360" w:lineRule="atLeast"/>
      <w:ind w:left="1152" w:hanging="1152"/>
      <w:outlineLvl w:val="1"/>
    </w:pPr>
    <w:rPr>
      <w:rFonts w:ascii="Franklin Gothic Medium" w:eastAsiaTheme="minorEastAsia" w:hAnsi="Franklin Gothic Medium" w:cs="Times New Roman"/>
      <w:bCs w:val="0"/>
      <w:color w:val="32416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85"/>
    <w:rPr>
      <w:rFonts w:asciiTheme="majorHAnsi" w:eastAsiaTheme="majorEastAsia" w:hAnsiTheme="majorHAnsi" w:cstheme="majorBidi"/>
      <w:b/>
      <w:bCs/>
      <w:color w:val="365F91" w:themeColor="accent1" w:themeShade="BF"/>
      <w:sz w:val="28"/>
      <w:szCs w:val="28"/>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3213B7"/>
    <w:rPr>
      <w:rFonts w:ascii="Garamond" w:eastAsia="Times New Roman" w:hAnsi="Garamond"/>
      <w:sz w:val="24"/>
    </w:rPr>
  </w:style>
  <w:style w:type="character" w:customStyle="1" w:styleId="Heading2Char">
    <w:name w:val="Heading 2 Char"/>
    <w:aliases w:val="H2-Sec. Head Char,H2-Sec. He Char"/>
    <w:basedOn w:val="DefaultParagraphFont"/>
    <w:link w:val="Heading2"/>
    <w:uiPriority w:val="99"/>
    <w:rsid w:val="00AF1D85"/>
    <w:rPr>
      <w:rFonts w:ascii="Franklin Gothic Medium" w:eastAsiaTheme="minorEastAsia" w:hAnsi="Franklin Gothic Medium"/>
      <w:b/>
      <w:color w:val="324162"/>
      <w:sz w:val="32"/>
    </w:rPr>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iPriority w:val="99"/>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unhideWhenUsed/>
    <w:rsid w:val="00F4129F"/>
    <w:rPr>
      <w:vertAlign w:val="superscript"/>
    </w:rPr>
  </w:style>
  <w:style w:type="table" w:styleId="TableGrid">
    <w:name w:val="Table Grid"/>
    <w:aliases w:val="Standard Table Format"/>
    <w:basedOn w:val="TableNormal"/>
    <w:rsid w:val="00856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769B"/>
    <w:pPr>
      <w:widowControl w:val="0"/>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4066A4"/>
    <w:rPr>
      <w:color w:val="0000FF" w:themeColor="hyperlink"/>
      <w:u w:val="single"/>
    </w:rPr>
  </w:style>
  <w:style w:type="paragraph" w:styleId="Caption">
    <w:name w:val="caption"/>
    <w:basedOn w:val="Normal"/>
    <w:next w:val="Normal"/>
    <w:uiPriority w:val="35"/>
    <w:unhideWhenUsed/>
    <w:qFormat/>
    <w:rsid w:val="003A1246"/>
    <w:pPr>
      <w:spacing w:line="240" w:lineRule="auto"/>
    </w:pPr>
    <w:rPr>
      <w:rFonts w:asciiTheme="minorHAnsi" w:eastAsiaTheme="minorHAnsi" w:hAnsiTheme="minorHAnsi" w:cstheme="minorBidi"/>
      <w:i/>
      <w:iCs/>
      <w:color w:val="1F497D" w:themeColor="text2"/>
      <w:sz w:val="18"/>
      <w:szCs w:val="18"/>
    </w:rPr>
  </w:style>
  <w:style w:type="paragraph" w:styleId="NoSpacing">
    <w:name w:val="No Spacing"/>
    <w:uiPriority w:val="1"/>
    <w:qFormat/>
    <w:rsid w:val="004F4FA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4F4FAF"/>
    <w:pPr>
      <w:spacing w:after="100" w:line="259" w:lineRule="auto"/>
      <w:ind w:left="4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uiPriority w:val="9"/>
    <w:qFormat/>
    <w:rsid w:val="00AF1D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H2-Sec. He"/>
    <w:basedOn w:val="Heading1"/>
    <w:next w:val="L1-FlLSp12"/>
    <w:link w:val="Heading2Char"/>
    <w:uiPriority w:val="99"/>
    <w:qFormat/>
    <w:rsid w:val="00AF1D85"/>
    <w:pPr>
      <w:keepLines w:val="0"/>
      <w:tabs>
        <w:tab w:val="left" w:pos="1152"/>
      </w:tabs>
      <w:spacing w:before="0" w:after="360" w:line="360" w:lineRule="atLeast"/>
      <w:ind w:left="1152" w:hanging="1152"/>
      <w:outlineLvl w:val="1"/>
    </w:pPr>
    <w:rPr>
      <w:rFonts w:ascii="Franklin Gothic Medium" w:eastAsiaTheme="minorEastAsia" w:hAnsi="Franklin Gothic Medium" w:cs="Times New Roman"/>
      <w:bCs w:val="0"/>
      <w:color w:val="32416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85"/>
    <w:rPr>
      <w:rFonts w:asciiTheme="majorHAnsi" w:eastAsiaTheme="majorEastAsia" w:hAnsiTheme="majorHAnsi" w:cstheme="majorBidi"/>
      <w:b/>
      <w:bCs/>
      <w:color w:val="365F91" w:themeColor="accent1" w:themeShade="BF"/>
      <w:sz w:val="28"/>
      <w:szCs w:val="28"/>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3213B7"/>
    <w:rPr>
      <w:rFonts w:ascii="Garamond" w:eastAsia="Times New Roman" w:hAnsi="Garamond"/>
      <w:sz w:val="24"/>
    </w:rPr>
  </w:style>
  <w:style w:type="character" w:customStyle="1" w:styleId="Heading2Char">
    <w:name w:val="Heading 2 Char"/>
    <w:aliases w:val="H2-Sec. Head Char,H2-Sec. He Char"/>
    <w:basedOn w:val="DefaultParagraphFont"/>
    <w:link w:val="Heading2"/>
    <w:uiPriority w:val="99"/>
    <w:rsid w:val="00AF1D85"/>
    <w:rPr>
      <w:rFonts w:ascii="Franklin Gothic Medium" w:eastAsiaTheme="minorEastAsia" w:hAnsi="Franklin Gothic Medium"/>
      <w:b/>
      <w:color w:val="324162"/>
      <w:sz w:val="32"/>
    </w:rPr>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iPriority w:val="99"/>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unhideWhenUsed/>
    <w:rsid w:val="00F4129F"/>
    <w:rPr>
      <w:vertAlign w:val="superscript"/>
    </w:rPr>
  </w:style>
  <w:style w:type="table" w:styleId="TableGrid">
    <w:name w:val="Table Grid"/>
    <w:aliases w:val="Standard Table Format"/>
    <w:basedOn w:val="TableNormal"/>
    <w:rsid w:val="00856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769B"/>
    <w:pPr>
      <w:widowControl w:val="0"/>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4066A4"/>
    <w:rPr>
      <w:color w:val="0000FF" w:themeColor="hyperlink"/>
      <w:u w:val="single"/>
    </w:rPr>
  </w:style>
  <w:style w:type="paragraph" w:styleId="Caption">
    <w:name w:val="caption"/>
    <w:basedOn w:val="Normal"/>
    <w:next w:val="Normal"/>
    <w:uiPriority w:val="35"/>
    <w:unhideWhenUsed/>
    <w:qFormat/>
    <w:rsid w:val="003A1246"/>
    <w:pPr>
      <w:spacing w:line="240" w:lineRule="auto"/>
    </w:pPr>
    <w:rPr>
      <w:rFonts w:asciiTheme="minorHAnsi" w:eastAsiaTheme="minorHAnsi" w:hAnsiTheme="minorHAnsi" w:cstheme="minorBidi"/>
      <w:i/>
      <w:iCs/>
      <w:color w:val="1F497D" w:themeColor="text2"/>
      <w:sz w:val="18"/>
      <w:szCs w:val="18"/>
    </w:rPr>
  </w:style>
  <w:style w:type="paragraph" w:styleId="NoSpacing">
    <w:name w:val="No Spacing"/>
    <w:uiPriority w:val="1"/>
    <w:qFormat/>
    <w:rsid w:val="004F4FA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4F4FAF"/>
    <w:pPr>
      <w:spacing w:after="100" w:line="259" w:lineRule="auto"/>
      <w:ind w:left="4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164591740">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666713882">
      <w:bodyDiv w:val="1"/>
      <w:marLeft w:val="0"/>
      <w:marRight w:val="0"/>
      <w:marTop w:val="0"/>
      <w:marBottom w:val="0"/>
      <w:divBdr>
        <w:top w:val="none" w:sz="0" w:space="0" w:color="auto"/>
        <w:left w:val="none" w:sz="0" w:space="0" w:color="auto"/>
        <w:bottom w:val="none" w:sz="0" w:space="0" w:color="auto"/>
        <w:right w:val="none" w:sz="0" w:space="0" w:color="auto"/>
      </w:divBdr>
    </w:div>
    <w:div w:id="764375978">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301154493">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5CFB-EAE5-4CB4-82F0-593655EB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2018-03-05T15:16:00Z</dcterms:created>
  <dcterms:modified xsi:type="dcterms:W3CDTF">2018-03-05T15:16:00Z</dcterms:modified>
</cp:coreProperties>
</file>