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80" w:rsidRDefault="00FF4838">
      <w:pPr>
        <w:widowControl w:val="0"/>
        <w:spacing w:line="240" w:lineRule="auto"/>
        <w:jc w:val="right"/>
        <w:rPr>
          <w:rFonts w:ascii="Times New Roman" w:hAnsi="Times New Roman" w:eastAsia="Times New Roman" w:cs="Times New Roman"/>
          <w:b/>
          <w:color w:val="222222"/>
          <w:sz w:val="24"/>
          <w:szCs w:val="24"/>
        </w:rPr>
      </w:pPr>
      <w:bookmarkStart w:name="_GoBack" w:id="0"/>
      <w:bookmarkEnd w:id="0"/>
      <w:r>
        <w:rPr>
          <w:rFonts w:ascii="Times New Roman" w:hAnsi="Times New Roman" w:eastAsia="Times New Roman" w:cs="Times New Roman"/>
          <w:b/>
          <w:color w:val="222222"/>
          <w:sz w:val="24"/>
          <w:szCs w:val="24"/>
        </w:rPr>
        <w:t>OMB Control No. 0648-0342</w:t>
      </w:r>
    </w:p>
    <w:p w:rsidR="00601980" w:rsidRDefault="00FF4838">
      <w:pPr>
        <w:widowControl w:val="0"/>
        <w:spacing w:line="240" w:lineRule="auto"/>
        <w:jc w:val="right"/>
        <w:rPr>
          <w:rFonts w:ascii="Times New Roman" w:hAnsi="Times New Roman" w:eastAsia="Times New Roman" w:cs="Times New Roman"/>
          <w:b/>
          <w:color w:val="222222"/>
          <w:sz w:val="24"/>
          <w:szCs w:val="24"/>
        </w:rPr>
      </w:pPr>
      <w:r>
        <w:rPr>
          <w:rFonts w:ascii="Times New Roman" w:hAnsi="Times New Roman" w:eastAsia="Times New Roman" w:cs="Times New Roman"/>
          <w:b/>
          <w:color w:val="222222"/>
          <w:sz w:val="24"/>
          <w:szCs w:val="24"/>
        </w:rPr>
        <w:t>Expiration Date: 6/30/2021</w:t>
      </w:r>
    </w:p>
    <w:p w:rsidR="00601980" w:rsidRDefault="00601980">
      <w:pPr>
        <w:widowControl w:val="0"/>
        <w:spacing w:line="240" w:lineRule="auto"/>
        <w:jc w:val="right"/>
        <w:rPr>
          <w:rFonts w:ascii="Times New Roman" w:hAnsi="Times New Roman" w:eastAsia="Times New Roman" w:cs="Times New Roman"/>
          <w:color w:val="222222"/>
          <w:sz w:val="24"/>
          <w:szCs w:val="24"/>
        </w:rPr>
      </w:pPr>
    </w:p>
    <w:p w:rsidR="00601980" w:rsidRDefault="00601980">
      <w:pPr>
        <w:widowControl w:val="0"/>
        <w:spacing w:line="240" w:lineRule="auto"/>
        <w:rPr>
          <w:rFonts w:ascii="Times New Roman" w:hAnsi="Times New Roman" w:eastAsia="Times New Roman" w:cs="Times New Roman"/>
          <w:color w:val="222222"/>
          <w:sz w:val="24"/>
          <w:szCs w:val="24"/>
          <w:highlight w:val="white"/>
        </w:rPr>
      </w:pPr>
    </w:p>
    <w:p w:rsidR="00601980" w:rsidRDefault="00601980">
      <w:pPr>
        <w:widowControl w:val="0"/>
        <w:spacing w:line="240" w:lineRule="auto"/>
        <w:rPr>
          <w:rFonts w:ascii="Times New Roman" w:hAnsi="Times New Roman" w:eastAsia="Times New Roman" w:cs="Times New Roman"/>
          <w:color w:val="222222"/>
          <w:sz w:val="24"/>
          <w:szCs w:val="24"/>
          <w:highlight w:val="white"/>
        </w:rPr>
      </w:pPr>
    </w:p>
    <w:p w:rsidR="00601980" w:rsidRDefault="00FF4838">
      <w:pPr>
        <w:widowControl w:val="0"/>
        <w:spacing w:line="240" w:lineRule="auto"/>
        <w:rPr>
          <w:rFonts w:ascii="Times New Roman" w:hAnsi="Times New Roman" w:eastAsia="Times New Roman" w:cs="Times New Roman"/>
          <w:b/>
          <w:color w:val="222222"/>
          <w:highlight w:val="white"/>
        </w:rPr>
      </w:pPr>
      <w:r>
        <w:rPr>
          <w:rFonts w:ascii="Times New Roman" w:hAnsi="Times New Roman" w:eastAsia="Times New Roman" w:cs="Times New Roman"/>
          <w:b/>
          <w:color w:val="222222"/>
          <w:highlight w:val="white"/>
        </w:rPr>
        <w:t>Paperwork Reduction Act</w:t>
      </w:r>
    </w:p>
    <w:p w:rsidR="00601980" w:rsidRDefault="00601980">
      <w:pPr>
        <w:widowControl w:val="0"/>
        <w:spacing w:line="240" w:lineRule="auto"/>
        <w:rPr>
          <w:rFonts w:ascii="Times New Roman" w:hAnsi="Times New Roman" w:eastAsia="Times New Roman" w:cs="Times New Roman"/>
          <w:color w:val="222222"/>
          <w:sz w:val="24"/>
          <w:szCs w:val="24"/>
          <w:highlight w:val="white"/>
        </w:rPr>
      </w:pPr>
    </w:p>
    <w:p w:rsidR="00601980" w:rsidRDefault="00FF4838">
      <w:pPr>
        <w:shd w:val="clear" w:color="auto" w:fill="FFFFFF"/>
        <w:spacing w:line="240" w:lineRule="auto"/>
        <w:rPr>
          <w:rFonts w:ascii="Times New Roman" w:hAnsi="Times New Roman" w:eastAsia="Times New Roman" w:cs="Times New Roman"/>
          <w:color w:val="222222"/>
        </w:rPr>
      </w:pPr>
      <w:r>
        <w:rPr>
          <w:rFonts w:ascii="Times New Roman" w:hAnsi="Times New Roman" w:eastAsia="Times New Roman" w:cs="Times New Roman"/>
          <w:color w:val="222222"/>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hAnsi="Times New Roman" w:eastAsia="Times New Roman" w:cs="Times New Roman"/>
          <w:color w:val="222222"/>
        </w:rPr>
        <w:t xml:space="preserve">ss the information collection has a currently valid OMB Control Number. The approved OMB Control Number for this information collection is 0648-0342. Without this approval, we could not conduct this survey. Public reporting for this information collection </w:t>
      </w:r>
      <w:r>
        <w:rPr>
          <w:rFonts w:ascii="Times New Roman" w:hAnsi="Times New Roman" w:eastAsia="Times New Roman" w:cs="Times New Roman"/>
          <w:color w:val="222222"/>
        </w:rPr>
        <w:t xml:space="preserve">is estimated to be approximately 1-5 minutes per response, including the time for reviewing instructions, searching existing data sources, gathering and maintaining the data needed, and completing and reviewing the information collection. All responses to </w:t>
      </w:r>
      <w:r>
        <w:rPr>
          <w:rFonts w:ascii="Times New Roman" w:hAnsi="Times New Roman" w:eastAsia="Times New Roman" w:cs="Times New Roman"/>
          <w:color w:val="222222"/>
        </w:rPr>
        <w:t>this information collection are voluntary. Send comments regarding this burden estimate or any other aspect of this information collection, including suggestions for reducing this burden to the National Weather Service/Analyze, Forecast and Support Office,</w:t>
      </w:r>
      <w:r>
        <w:rPr>
          <w:rFonts w:ascii="Times New Roman" w:hAnsi="Times New Roman" w:eastAsia="Times New Roman" w:cs="Times New Roman"/>
          <w:color w:val="222222"/>
        </w:rPr>
        <w:t xml:space="preserve"> Elliott.Jacks@noaa.gov.</w:t>
      </w:r>
    </w:p>
    <w:p w:rsidR="00601980" w:rsidRDefault="00601980">
      <w:pPr>
        <w:widowControl w:val="0"/>
        <w:spacing w:line="240" w:lineRule="auto"/>
        <w:rPr>
          <w:rFonts w:ascii="Times New Roman" w:hAnsi="Times New Roman" w:eastAsia="Times New Roman" w:cs="Times New Roman"/>
          <w:color w:val="222222"/>
          <w:sz w:val="24"/>
          <w:szCs w:val="24"/>
          <w:highlight w:val="white"/>
        </w:rPr>
      </w:pPr>
    </w:p>
    <w:p w:rsidR="00601980" w:rsidRDefault="00601980">
      <w:pPr>
        <w:widowControl w:val="0"/>
        <w:spacing w:line="240" w:lineRule="auto"/>
        <w:rPr>
          <w:rFonts w:ascii="Times New Roman" w:hAnsi="Times New Roman" w:eastAsia="Times New Roman" w:cs="Times New Roman"/>
          <w:color w:val="222222"/>
          <w:sz w:val="24"/>
          <w:szCs w:val="24"/>
          <w:highlight w:val="white"/>
        </w:rPr>
      </w:pPr>
      <w:bookmarkStart w:name="_gjdgxs" w:colFirst="0" w:colLast="0" w:id="1"/>
      <w:bookmarkEnd w:id="1"/>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Survey Instrument</w:t>
      </w:r>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b/>
          <w:u w:val="single"/>
        </w:rPr>
      </w:pPr>
      <w:r>
        <w:rPr>
          <w:rFonts w:ascii="Times New Roman" w:hAnsi="Times New Roman" w:eastAsia="Times New Roman" w:cs="Times New Roman"/>
          <w:b/>
          <w:u w:val="single"/>
        </w:rPr>
        <w:t>Introduction</w:t>
      </w:r>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rPr>
      </w:pPr>
      <w:r>
        <w:rPr>
          <w:rFonts w:ascii="Times New Roman" w:hAnsi="Times New Roman" w:eastAsia="Times New Roman" w:cs="Times New Roman"/>
        </w:rPr>
        <w:t>For decades, the National Weather Service (NWS) has used the "Watch, Warning, and Advisory" (WWA) system to make users aware of expected weather and water hazards. Social science research with NWS meteorologists, core partners, and the public has found tha</w:t>
      </w:r>
      <w:r>
        <w:rPr>
          <w:rFonts w:ascii="Times New Roman" w:hAnsi="Times New Roman" w:eastAsia="Times New Roman" w:cs="Times New Roman"/>
        </w:rPr>
        <w:t xml:space="preserve">t these three WWA terms can be misunderstood and/or confused. Based on this research, we are now proposing changes to the WWA system. In this survey, we’re asking for your feedback on the proposed changes. </w:t>
      </w:r>
    </w:p>
    <w:p w:rsidR="00601980" w:rsidRDefault="00FF4838">
      <w:pPr>
        <w:rPr>
          <w:rFonts w:ascii="Times New Roman" w:hAnsi="Times New Roman" w:eastAsia="Times New Roman" w:cs="Times New Roman"/>
        </w:rPr>
      </w:pPr>
      <w:r>
        <w:rPr>
          <w:rFonts w:ascii="Times New Roman" w:hAnsi="Times New Roman" w:eastAsia="Times New Roman" w:cs="Times New Roman"/>
        </w:rPr>
        <w:t xml:space="preserve"> </w:t>
      </w:r>
    </w:p>
    <w:p w:rsidR="00601980" w:rsidRDefault="00FF4838">
      <w:pPr>
        <w:rPr>
          <w:rFonts w:ascii="Times New Roman" w:hAnsi="Times New Roman" w:eastAsia="Times New Roman" w:cs="Times New Roman"/>
        </w:rPr>
      </w:pPr>
      <w:r>
        <w:rPr>
          <w:rFonts w:ascii="Times New Roman" w:hAnsi="Times New Roman" w:eastAsia="Times New Roman" w:cs="Times New Roman"/>
        </w:rPr>
        <w:t>Thank you for taking the time to complete our s</w:t>
      </w:r>
      <w:r>
        <w:rPr>
          <w:rFonts w:ascii="Times New Roman" w:hAnsi="Times New Roman" w:eastAsia="Times New Roman" w:cs="Times New Roman"/>
        </w:rPr>
        <w:t xml:space="preserve">urvey. </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b/>
          <w:u w:val="single"/>
        </w:rPr>
      </w:pPr>
      <w:r>
        <w:br w:type="page"/>
      </w:r>
    </w:p>
    <w:p w:rsidR="00601980" w:rsidRDefault="00FF4838">
      <w:pPr>
        <w:rPr>
          <w:rFonts w:ascii="Times New Roman" w:hAnsi="Times New Roman" w:eastAsia="Times New Roman" w:cs="Times New Roman"/>
          <w:b/>
        </w:rPr>
      </w:pPr>
      <w:r>
        <w:rPr>
          <w:rFonts w:ascii="Times New Roman" w:hAnsi="Times New Roman" w:eastAsia="Times New Roman" w:cs="Times New Roman"/>
          <w:b/>
        </w:rPr>
        <w:lastRenderedPageBreak/>
        <w:t>Questions 1 and 2 will be asked for each of the surveys.  Questions 3-5 will vary slightly based on the specific hazard and contain a graphical example prior to the question.</w:t>
      </w:r>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b/>
          <w:u w:val="single"/>
        </w:rPr>
      </w:pPr>
      <w:r>
        <w:rPr>
          <w:rFonts w:ascii="Times New Roman" w:hAnsi="Times New Roman" w:eastAsia="Times New Roman" w:cs="Times New Roman"/>
          <w:b/>
          <w:u w:val="single"/>
        </w:rPr>
        <w:t>Demographics</w:t>
      </w:r>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rPr>
      </w:pPr>
      <w:r>
        <w:rPr>
          <w:rFonts w:ascii="Times New Roman" w:hAnsi="Times New Roman" w:eastAsia="Times New Roman" w:cs="Times New Roman"/>
        </w:rPr>
        <w:t xml:space="preserve">Before we begin the survey, we'd like to ask you a few </w:t>
      </w:r>
      <w:r>
        <w:rPr>
          <w:rFonts w:ascii="Times New Roman" w:hAnsi="Times New Roman" w:eastAsia="Times New Roman" w:cs="Times New Roman"/>
        </w:rPr>
        <w:t>questions about yourself. These answers will help us ensure that we capture the perspectives of a broad range of people from different backgrounds. If you feel uncomfortable answering any particular question, you may skip it.</w:t>
      </w:r>
    </w:p>
    <w:p w:rsidR="00601980" w:rsidRDefault="00601980">
      <w:pPr>
        <w:ind w:right="-270"/>
        <w:rPr>
          <w:rFonts w:ascii="Times New Roman" w:hAnsi="Times New Roman" w:eastAsia="Times New Roman" w:cs="Times New Roman"/>
        </w:rPr>
      </w:pPr>
    </w:p>
    <w:p w:rsidR="00601980" w:rsidRDefault="00FF4838">
      <w:pPr>
        <w:ind w:right="-270"/>
        <w:rPr>
          <w:rFonts w:ascii="Times New Roman" w:hAnsi="Times New Roman" w:eastAsia="Times New Roman" w:cs="Times New Roman"/>
        </w:rPr>
      </w:pPr>
      <w:r>
        <w:rPr>
          <w:rFonts w:ascii="Times New Roman" w:hAnsi="Times New Roman" w:eastAsia="Times New Roman" w:cs="Times New Roman"/>
          <w:b/>
        </w:rPr>
        <w:t>1. What is your affiliation?</w:t>
      </w:r>
    </w:p>
    <w:p w:rsidR="00601980" w:rsidRDefault="00601980">
      <w:pPr>
        <w:ind w:left="720" w:right="-270"/>
        <w:rPr>
          <w:rFonts w:ascii="Times New Roman" w:hAnsi="Times New Roman" w:eastAsia="Times New Roman" w:cs="Times New Roman"/>
        </w:rPr>
      </w:pP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Individual</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Student/teacher K-12</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University student</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University faculty/staff</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Other research institution</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Business/industry</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NOAA</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Other Federal government</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News media</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State/local government</w:t>
      </w:r>
    </w:p>
    <w:p w:rsidR="00601980" w:rsidRDefault="00FF4838">
      <w:pPr>
        <w:numPr>
          <w:ilvl w:val="0"/>
          <w:numId w:val="6"/>
        </w:numPr>
        <w:ind w:right="-270"/>
        <w:rPr>
          <w:rFonts w:ascii="Times New Roman" w:hAnsi="Times New Roman" w:eastAsia="Times New Roman" w:cs="Times New Roman"/>
        </w:rPr>
      </w:pPr>
      <w:r>
        <w:rPr>
          <w:rFonts w:ascii="Times New Roman" w:hAnsi="Times New Roman" w:eastAsia="Times New Roman" w:cs="Times New Roman"/>
        </w:rPr>
        <w:t>Other _______________________</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b/>
        </w:rPr>
        <w:t xml:space="preserve">2. Where are you located? </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rPr>
        <w:t xml:space="preserve">*Drop-down </w:t>
      </w:r>
      <w:r>
        <w:rPr>
          <w:rFonts w:ascii="Times New Roman" w:hAnsi="Times New Roman" w:eastAsia="Times New Roman" w:cs="Times New Roman"/>
        </w:rPr>
        <w:t>of all US States and territories provided*</w:t>
      </w:r>
    </w:p>
    <w:p w:rsidR="00601980" w:rsidRDefault="00FF4838">
      <w:pPr>
        <w:rPr>
          <w:rFonts w:ascii="Times New Roman" w:hAnsi="Times New Roman" w:eastAsia="Times New Roman" w:cs="Times New Roman"/>
        </w:rPr>
      </w:pPr>
      <w:r>
        <w:br w:type="page"/>
      </w:r>
    </w:p>
    <w:p w:rsidR="00601980" w:rsidRDefault="00601980">
      <w:pPr>
        <w:rPr>
          <w:rFonts w:ascii="Times New Roman" w:hAnsi="Times New Roman" w:eastAsia="Times New Roman" w:cs="Times New Roman"/>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i/>
        </w:rPr>
      </w:pPr>
      <w:r>
        <w:rPr>
          <w:rFonts w:ascii="Times New Roman" w:hAnsi="Times New Roman" w:eastAsia="Times New Roman" w:cs="Times New Roman"/>
          <w:b/>
        </w:rPr>
        <w:t>Core Survey Covering Most Hazards:</w:t>
      </w:r>
    </w:p>
    <w:p w:rsidR="00601980" w:rsidRDefault="00601980">
      <w:pPr>
        <w:rPr>
          <w:rFonts w:ascii="Times New Roman" w:hAnsi="Times New Roman" w:eastAsia="Times New Roman" w:cs="Times New Roman"/>
          <w:i/>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color w:val="000000"/>
        </w:rPr>
        <w:t>The following two questions would be used for the core survey that would cover the majority of hazards (excepting the ones listed below this section that require specific questions). In addition to the core survey, question #3 below would be used during pa</w:t>
      </w:r>
      <w:r>
        <w:rPr>
          <w:rFonts w:ascii="Times New Roman" w:hAnsi="Times New Roman" w:eastAsia="Times New Roman" w:cs="Times New Roman"/>
          <w:b/>
          <w:color w:val="000000"/>
        </w:rPr>
        <w:t xml:space="preserve">rtner webinars as a poll question. </w:t>
      </w:r>
    </w:p>
    <w:p w:rsidR="00601980" w:rsidRDefault="00601980">
      <w:pPr>
        <w:spacing w:line="240" w:lineRule="auto"/>
        <w:rPr>
          <w:rFonts w:ascii="Times New Roman" w:hAnsi="Times New Roman" w:eastAsia="Times New Roman" w:cs="Times New Roman"/>
          <w:sz w:val="24"/>
          <w:szCs w:val="24"/>
        </w:rPr>
      </w:pPr>
    </w:p>
    <w:p w:rsidR="00601980" w:rsidRDefault="00601980">
      <w:pPr>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sz w:val="24"/>
          <w:szCs w:val="24"/>
        </w:rPr>
      </w:pPr>
      <w:r>
        <w:rPr>
          <w:i/>
          <w:color w:val="000000"/>
        </w:rPr>
        <w:t xml:space="preserve">Sample </w:t>
      </w:r>
      <w:proofErr w:type="gramStart"/>
      <w:r>
        <w:rPr>
          <w:i/>
          <w:color w:val="000000"/>
        </w:rPr>
        <w:t>Winter</w:t>
      </w:r>
      <w:proofErr w:type="gramEnd"/>
      <w:r>
        <w:rPr>
          <w:i/>
          <w:color w:val="000000"/>
        </w:rPr>
        <w:t xml:space="preserve"> product example to be used in the survey:</w:t>
      </w:r>
    </w:p>
    <w:p w:rsidR="00601980" w:rsidRDefault="00FF4838">
      <w:pPr>
        <w:spacing w:line="240" w:lineRule="auto"/>
        <w:rPr>
          <w:rFonts w:ascii="Times New Roman" w:hAnsi="Times New Roman" w:eastAsia="Times New Roman" w:cs="Times New Roman"/>
          <w:sz w:val="24"/>
          <w:szCs w:val="24"/>
        </w:rPr>
      </w:pPr>
      <w:r>
        <w:rPr>
          <w:i/>
          <w:noProof/>
          <w:color w:val="000000"/>
          <w:lang w:val="en-US"/>
        </w:rPr>
        <w:drawing>
          <wp:inline distT="0" distB="0" distL="0" distR="0">
            <wp:extent cx="5943600" cy="3190875"/>
            <wp:effectExtent l="0" t="0" r="0" b="0"/>
            <wp:docPr id="4" name="image5.png" descr="https://lh3.googleusercontent.com/fBTufU4rT1JTbTdmfH1lJ5B838OBfE-LmSbFTFDWzvHqpyeCAj9e8JwPzAeePZj29REnQnW924zlYuxJRgCYKmcxXfmBZCSLukEI39MBudQPo3PECx_-6XlQOtYik-jVZ3uDqMmj"/>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fBTufU4rT1JTbTdmfH1lJ5B838OBfE-LmSbFTFDWzvHqpyeCAj9e8JwPzAeePZj29REnQnW924zlYuxJRgCYKmcxXfmBZCSLukEI39MBudQPo3PECx_-6XlQOtYik-jVZ3uDqMmj"/>
                    <pic:cNvPicPr preferRelativeResize="0"/>
                  </pic:nvPicPr>
                  <pic:blipFill>
                    <a:blip r:embed="rId5"/>
                    <a:srcRect/>
                    <a:stretch>
                      <a:fillRect/>
                    </a:stretch>
                  </pic:blipFill>
                  <pic:spPr>
                    <a:xfrm>
                      <a:off x="0" y="0"/>
                      <a:ext cx="5943600" cy="3190875"/>
                    </a:xfrm>
                    <a:prstGeom prst="rect">
                      <a:avLst/>
                    </a:prstGeom>
                    <a:ln/>
                  </pic:spPr>
                </pic:pic>
              </a:graphicData>
            </a:graphic>
          </wp:inline>
        </w:drawing>
      </w:r>
    </w:p>
    <w:p w:rsidR="00601980" w:rsidRDefault="00601980">
      <w:pPr>
        <w:rPr>
          <w:rFonts w:ascii="Times New Roman" w:hAnsi="Times New Roman" w:eastAsia="Times New Roman" w:cs="Times New Roman"/>
        </w:rPr>
      </w:pPr>
    </w:p>
    <w:p w:rsidR="00601980" w:rsidRDefault="00FF4838">
      <w:pPr>
        <w:pBdr>
          <w:top w:val="nil"/>
          <w:left w:val="nil"/>
          <w:bottom w:val="nil"/>
          <w:right w:val="nil"/>
          <w:between w:val="nil"/>
        </w:pBdr>
        <w:rPr>
          <w:rFonts w:ascii="Times New Roman" w:hAnsi="Times New Roman" w:eastAsia="Times New Roman" w:cs="Times New Roman"/>
          <w:color w:val="000000"/>
        </w:rPr>
      </w:pPr>
      <w:r>
        <w:rPr>
          <w:rFonts w:ascii="Times New Roman" w:hAnsi="Times New Roman" w:eastAsia="Times New Roman" w:cs="Times New Roman"/>
          <w:b/>
        </w:rPr>
        <w:t xml:space="preserve">3. </w:t>
      </w:r>
      <w:r>
        <w:rPr>
          <w:rFonts w:ascii="Times New Roman" w:hAnsi="Times New Roman" w:eastAsia="Times New Roman" w:cs="Times New Roman"/>
          <w:b/>
          <w:color w:val="000000"/>
        </w:rPr>
        <w:t>Please share your level of agreement/disagreement with the following statement:</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rPr>
        <w:t xml:space="preserve">NWS should discontinue the use of Advisory, Special Weather Statement (SPS), and Short Term Forecast (NOW) terms in favor of a plain language headline. </w:t>
      </w:r>
    </w:p>
    <w:p w:rsidR="00601980" w:rsidRDefault="00601980">
      <w:pPr>
        <w:rPr>
          <w:rFonts w:ascii="Times New Roman" w:hAnsi="Times New Roman" w:eastAsia="Times New Roman" w:cs="Times New Roman"/>
        </w:rPr>
      </w:pP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Strongly agree</w:t>
      </w: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Agree</w:t>
      </w: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Neither disagree or agree</w:t>
      </w: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Disagree</w:t>
      </w: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Strongly disagree</w:t>
      </w:r>
    </w:p>
    <w:p w:rsidR="00601980" w:rsidRDefault="00FF4838">
      <w:pPr>
        <w:numPr>
          <w:ilvl w:val="0"/>
          <w:numId w:val="7"/>
        </w:numPr>
        <w:rPr>
          <w:rFonts w:ascii="Times New Roman" w:hAnsi="Times New Roman" w:eastAsia="Times New Roman" w:cs="Times New Roman"/>
        </w:rPr>
      </w:pPr>
      <w:r>
        <w:rPr>
          <w:rFonts w:ascii="Times New Roman" w:hAnsi="Times New Roman" w:eastAsia="Times New Roman" w:cs="Times New Roman"/>
        </w:rPr>
        <w:t>I don’t know</w:t>
      </w:r>
    </w:p>
    <w:p w:rsidR="00601980" w:rsidRDefault="00601980">
      <w:pPr>
        <w:rPr>
          <w:rFonts w:ascii="Times New Roman" w:hAnsi="Times New Roman" w:eastAsia="Times New Roman" w:cs="Times New Roman"/>
        </w:rPr>
      </w:pPr>
    </w:p>
    <w:p w:rsidR="00601980" w:rsidRDefault="00FF4838">
      <w:pPr>
        <w:pBdr>
          <w:top w:val="nil"/>
          <w:left w:val="nil"/>
          <w:bottom w:val="nil"/>
          <w:right w:val="nil"/>
          <w:between w:val="nil"/>
        </w:pBdr>
        <w:rPr>
          <w:rFonts w:ascii="Times New Roman" w:hAnsi="Times New Roman" w:eastAsia="Times New Roman" w:cs="Times New Roman"/>
          <w:b/>
          <w:color w:val="000000"/>
        </w:rPr>
      </w:pPr>
      <w:r>
        <w:rPr>
          <w:rFonts w:ascii="Times New Roman" w:hAnsi="Times New Roman" w:eastAsia="Times New Roman" w:cs="Times New Roman"/>
          <w:b/>
        </w:rPr>
        <w:t xml:space="preserve">4. </w:t>
      </w:r>
      <w:r>
        <w:rPr>
          <w:rFonts w:ascii="Times New Roman" w:hAnsi="Times New Roman" w:eastAsia="Times New Roman" w:cs="Times New Roman"/>
          <w:b/>
          <w:color w:val="000000"/>
        </w:rPr>
        <w:t>Do you have</w:t>
      </w:r>
      <w:r>
        <w:rPr>
          <w:rFonts w:ascii="Times New Roman" w:hAnsi="Times New Roman" w:eastAsia="Times New Roman" w:cs="Times New Roman"/>
          <w:b/>
          <w:color w:val="000000"/>
        </w:rPr>
        <w:t xml:space="preserve"> any suggestions as to how NWS can improve this proposal?</w:t>
      </w:r>
    </w:p>
    <w:p w:rsidR="00601980" w:rsidRDefault="00FF4838">
      <w:pPr>
        <w:pBdr>
          <w:top w:val="nil"/>
          <w:left w:val="nil"/>
          <w:bottom w:val="nil"/>
          <w:right w:val="nil"/>
          <w:between w:val="nil"/>
        </w:pBdr>
        <w:ind w:left="720"/>
        <w:rPr>
          <w:rFonts w:ascii="Times New Roman" w:hAnsi="Times New Roman" w:eastAsia="Times New Roman" w:cs="Times New Roman"/>
          <w:color w:val="000000"/>
        </w:rPr>
      </w:pPr>
      <w:r>
        <w:rPr>
          <w:rFonts w:ascii="Times New Roman" w:hAnsi="Times New Roman" w:eastAsia="Times New Roman" w:cs="Times New Roman"/>
          <w:color w:val="000000"/>
        </w:rPr>
        <w:t>[</w:t>
      </w:r>
      <w:proofErr w:type="gramStart"/>
      <w:r>
        <w:rPr>
          <w:rFonts w:ascii="Times New Roman" w:hAnsi="Times New Roman" w:eastAsia="Times New Roman" w:cs="Times New Roman"/>
          <w:color w:val="000000"/>
        </w:rPr>
        <w:t>text</w:t>
      </w:r>
      <w:proofErr w:type="gramEnd"/>
      <w:r>
        <w:rPr>
          <w:rFonts w:ascii="Times New Roman" w:hAnsi="Times New Roman" w:eastAsia="Times New Roman" w:cs="Times New Roman"/>
          <w:color w:val="000000"/>
        </w:rPr>
        <w:t xml:space="preserve"> field]</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br w:type="page"/>
      </w: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b/>
        </w:rPr>
      </w:pPr>
      <w:r>
        <w:rPr>
          <w:rFonts w:ascii="Times New Roman" w:hAnsi="Times New Roman" w:eastAsia="Times New Roman" w:cs="Times New Roman"/>
          <w:b/>
        </w:rPr>
        <w:lastRenderedPageBreak/>
        <w:t>El Nino/La Nina Survey:</w:t>
      </w:r>
    </w:p>
    <w:p w:rsidR="00601980" w:rsidRDefault="00601980">
      <w:pPr>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sz w:val="24"/>
          <w:szCs w:val="24"/>
        </w:rPr>
      </w:pPr>
      <w:r>
        <w:rPr>
          <w:i/>
          <w:color w:val="000000"/>
        </w:rPr>
        <w:t>Sample ENSO Alert headline examples to be used in the survey:</w:t>
      </w:r>
    </w:p>
    <w:p w:rsidR="00601980" w:rsidRDefault="00FF4838">
      <w:pPr>
        <w:spacing w:line="240" w:lineRule="auto"/>
        <w:rPr>
          <w:rFonts w:ascii="Times New Roman" w:hAnsi="Times New Roman" w:eastAsia="Times New Roman" w:cs="Times New Roman"/>
          <w:sz w:val="24"/>
          <w:szCs w:val="24"/>
        </w:rPr>
      </w:pPr>
      <w:r>
        <w:rPr>
          <w:i/>
          <w:noProof/>
          <w:color w:val="000000"/>
          <w:lang w:val="en-US"/>
        </w:rPr>
        <w:drawing>
          <wp:inline distT="0" distB="0" distL="0" distR="0">
            <wp:extent cx="5943600" cy="2581275"/>
            <wp:effectExtent l="0" t="0" r="0" b="0"/>
            <wp:docPr id="6" name="image9.png" descr="https://lh6.googleusercontent.com/K3IfpJ4tIZsNkqjymKJE9Ty5I36c6UDSdIYUiTxJdQiBfjSkEMC9MQvyB3UhwWZ7lPYXmYIegrk_VPYKg7IIcqd6tI197xJWtaxqCqmoR9DfapnsGI41JnhOu1X0KxWZc7MBthME"/>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K3IfpJ4tIZsNkqjymKJE9Ty5I36c6UDSdIYUiTxJdQiBfjSkEMC9MQvyB3UhwWZ7lPYXmYIegrk_VPYKg7IIcqd6tI197xJWtaxqCqmoR9DfapnsGI41JnhOu1X0KxWZc7MBthME"/>
                    <pic:cNvPicPr preferRelativeResize="0"/>
                  </pic:nvPicPr>
                  <pic:blipFill>
                    <a:blip r:embed="rId6"/>
                    <a:srcRect/>
                    <a:stretch>
                      <a:fillRect/>
                    </a:stretch>
                  </pic:blipFill>
                  <pic:spPr>
                    <a:xfrm>
                      <a:off x="0" y="0"/>
                      <a:ext cx="5943600" cy="2581275"/>
                    </a:xfrm>
                    <a:prstGeom prst="rect">
                      <a:avLst/>
                    </a:prstGeom>
                    <a:ln/>
                  </pic:spPr>
                </pic:pic>
              </a:graphicData>
            </a:graphic>
          </wp:inline>
        </w:drawing>
      </w:r>
    </w:p>
    <w:p w:rsidR="00601980" w:rsidRDefault="00601980">
      <w:pPr>
        <w:spacing w:line="240" w:lineRule="auto"/>
        <w:rPr>
          <w:rFonts w:ascii="Times New Roman" w:hAnsi="Times New Roman" w:eastAsia="Times New Roman" w:cs="Times New Roman"/>
          <w:sz w:val="24"/>
          <w:szCs w:val="24"/>
        </w:rPr>
      </w:pPr>
    </w:p>
    <w:p w:rsidR="00601980" w:rsidRDefault="00FF4838">
      <w:pPr>
        <w:spacing w:line="240" w:lineRule="auto"/>
        <w:rPr>
          <w:rFonts w:ascii="Times New Roman" w:hAnsi="Times New Roman" w:eastAsia="Times New Roman" w:cs="Times New Roman"/>
          <w:b/>
          <w:color w:val="000000"/>
        </w:rPr>
      </w:pPr>
      <w:r>
        <w:rPr>
          <w:rFonts w:ascii="Times New Roman" w:hAnsi="Times New Roman" w:eastAsia="Times New Roman" w:cs="Times New Roman"/>
          <w:b/>
        </w:rPr>
        <w:t xml:space="preserve">3. </w:t>
      </w:r>
      <w:r>
        <w:rPr>
          <w:rFonts w:ascii="Times New Roman" w:hAnsi="Times New Roman" w:eastAsia="Times New Roman" w:cs="Times New Roman"/>
          <w:b/>
          <w:color w:val="000000"/>
        </w:rPr>
        <w:t>Which set of headlines do you prefer?</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4"/>
        </w:numPr>
        <w:spacing w:line="240" w:lineRule="auto"/>
        <w:rPr>
          <w:color w:val="000000"/>
        </w:rPr>
      </w:pPr>
      <w:r>
        <w:rPr>
          <w:rFonts w:ascii="Times New Roman" w:hAnsi="Times New Roman" w:eastAsia="Times New Roman" w:cs="Times New Roman"/>
          <w:color w:val="000000"/>
        </w:rPr>
        <w:t>Set A (Current)</w:t>
      </w:r>
    </w:p>
    <w:p w:rsidR="00601980" w:rsidRDefault="00FF4838">
      <w:pPr>
        <w:numPr>
          <w:ilvl w:val="0"/>
          <w:numId w:val="4"/>
        </w:numPr>
        <w:spacing w:line="240" w:lineRule="auto"/>
        <w:rPr>
          <w:color w:val="000000"/>
        </w:rPr>
      </w:pPr>
      <w:r>
        <w:rPr>
          <w:rFonts w:ascii="Times New Roman" w:hAnsi="Times New Roman" w:eastAsia="Times New Roman" w:cs="Times New Roman"/>
          <w:color w:val="000000"/>
        </w:rPr>
        <w:t>Set B (Proposed)</w:t>
      </w:r>
    </w:p>
    <w:p w:rsidR="00601980" w:rsidRDefault="00FF4838">
      <w:pPr>
        <w:numPr>
          <w:ilvl w:val="0"/>
          <w:numId w:val="4"/>
        </w:numPr>
        <w:spacing w:line="240" w:lineRule="auto"/>
        <w:rPr>
          <w:color w:val="000000"/>
        </w:rPr>
      </w:pPr>
      <w:r>
        <w:rPr>
          <w:rFonts w:ascii="Times New Roman" w:hAnsi="Times New Roman" w:eastAsia="Times New Roman" w:cs="Times New Roman"/>
          <w:color w:val="000000"/>
        </w:rPr>
        <w:t>I don’t know</w:t>
      </w:r>
    </w:p>
    <w:p w:rsidR="00601980" w:rsidRDefault="00601980">
      <w:pPr>
        <w:pBdr>
          <w:top w:val="nil"/>
          <w:left w:val="nil"/>
          <w:bottom w:val="nil"/>
          <w:right w:val="nil"/>
          <w:between w:val="nil"/>
        </w:pBdr>
        <w:rPr>
          <w:rFonts w:ascii="Times New Roman" w:hAnsi="Times New Roman" w:eastAsia="Times New Roman" w:cs="Times New Roman"/>
          <w:b/>
        </w:rPr>
      </w:pPr>
    </w:p>
    <w:p w:rsidR="00601980" w:rsidRDefault="00FF4838">
      <w:pPr>
        <w:pBdr>
          <w:top w:val="nil"/>
          <w:left w:val="nil"/>
          <w:bottom w:val="nil"/>
          <w:right w:val="nil"/>
          <w:between w:val="nil"/>
        </w:pBdr>
        <w:rPr>
          <w:rFonts w:ascii="Times New Roman" w:hAnsi="Times New Roman" w:eastAsia="Times New Roman" w:cs="Times New Roman"/>
          <w:b/>
          <w:color w:val="000000"/>
        </w:rPr>
      </w:pPr>
      <w:r>
        <w:rPr>
          <w:rFonts w:ascii="Times New Roman" w:hAnsi="Times New Roman" w:eastAsia="Times New Roman" w:cs="Times New Roman"/>
          <w:b/>
        </w:rPr>
        <w:t xml:space="preserve">4. </w:t>
      </w:r>
      <w:r>
        <w:rPr>
          <w:rFonts w:ascii="Times New Roman" w:hAnsi="Times New Roman" w:eastAsia="Times New Roman" w:cs="Times New Roman"/>
          <w:b/>
          <w:color w:val="000000"/>
        </w:rPr>
        <w:t>Do you have any suggestions as to how NWS can improve this proposal?</w:t>
      </w:r>
    </w:p>
    <w:p w:rsidR="00601980" w:rsidRDefault="00FF4838">
      <w:pPr>
        <w:pBdr>
          <w:top w:val="nil"/>
          <w:left w:val="nil"/>
          <w:bottom w:val="nil"/>
          <w:right w:val="nil"/>
          <w:between w:val="nil"/>
        </w:pBdr>
        <w:ind w:left="720"/>
        <w:rPr>
          <w:rFonts w:ascii="Times New Roman" w:hAnsi="Times New Roman" w:eastAsia="Times New Roman" w:cs="Times New Roman"/>
          <w:color w:val="000000"/>
        </w:rPr>
      </w:pPr>
      <w:r>
        <w:rPr>
          <w:rFonts w:ascii="Times New Roman" w:hAnsi="Times New Roman" w:eastAsia="Times New Roman" w:cs="Times New Roman"/>
          <w:color w:val="000000"/>
        </w:rPr>
        <w:t>[</w:t>
      </w:r>
      <w:proofErr w:type="gramStart"/>
      <w:r>
        <w:rPr>
          <w:rFonts w:ascii="Times New Roman" w:hAnsi="Times New Roman" w:eastAsia="Times New Roman" w:cs="Times New Roman"/>
          <w:color w:val="000000"/>
        </w:rPr>
        <w:t>text</w:t>
      </w:r>
      <w:proofErr w:type="gramEnd"/>
      <w:r>
        <w:rPr>
          <w:rFonts w:ascii="Times New Roman" w:hAnsi="Times New Roman" w:eastAsia="Times New Roman" w:cs="Times New Roman"/>
          <w:color w:val="000000"/>
        </w:rPr>
        <w:t xml:space="preserve"> field]</w:t>
      </w:r>
    </w:p>
    <w:p w:rsidR="00601980" w:rsidRDefault="00601980">
      <w:pPr>
        <w:spacing w:line="240" w:lineRule="auto"/>
        <w:rPr>
          <w:rFonts w:ascii="Times New Roman" w:hAnsi="Times New Roman" w:eastAsia="Times New Roman" w:cs="Times New Roman"/>
          <w:color w:val="000000"/>
        </w:rPr>
      </w:pPr>
    </w:p>
    <w:p w:rsidR="00601980" w:rsidRDefault="00601980">
      <w:pPr>
        <w:rPr>
          <w:rFonts w:ascii="Times New Roman" w:hAnsi="Times New Roman" w:eastAsia="Times New Roman" w:cs="Times New Roman"/>
          <w:b/>
          <w:u w:val="single"/>
        </w:rPr>
      </w:pPr>
    </w:p>
    <w:p w:rsidR="00601980" w:rsidRDefault="00FF4838">
      <w:pPr>
        <w:rPr>
          <w:rFonts w:ascii="Times New Roman" w:hAnsi="Times New Roman" w:eastAsia="Times New Roman" w:cs="Times New Roman"/>
          <w:b/>
          <w:u w:val="single"/>
        </w:rPr>
      </w:pPr>
      <w:r>
        <w:br w:type="page"/>
      </w:r>
    </w:p>
    <w:p w:rsidR="00601980" w:rsidRDefault="00FF4838">
      <w:pPr>
        <w:pBdr>
          <w:top w:val="single" w:color="000000" w:sz="4" w:space="1"/>
          <w:left w:val="single" w:color="000000" w:sz="4" w:space="4"/>
          <w:bottom w:val="single" w:color="000000" w:sz="4" w:space="1"/>
          <w:right w:val="single" w:color="000000" w:sz="4" w:space="4"/>
        </w:pBdr>
        <w:spacing w:line="240" w:lineRule="auto"/>
        <w:rPr>
          <w:rFonts w:ascii="Times New Roman" w:hAnsi="Times New Roman" w:eastAsia="Times New Roman" w:cs="Times New Roman"/>
          <w:b/>
          <w:color w:val="000000"/>
        </w:rPr>
      </w:pPr>
      <w:r>
        <w:rPr>
          <w:rFonts w:ascii="Times New Roman" w:hAnsi="Times New Roman" w:eastAsia="Times New Roman" w:cs="Times New Roman"/>
          <w:b/>
          <w:color w:val="000000"/>
        </w:rPr>
        <w:lastRenderedPageBreak/>
        <w:t>High Surf Advisory survey:</w:t>
      </w:r>
    </w:p>
    <w:p w:rsidR="00601980" w:rsidRDefault="00601980">
      <w:pPr>
        <w:spacing w:line="240" w:lineRule="auto"/>
        <w:rPr>
          <w:rFonts w:ascii="Times New Roman" w:hAnsi="Times New Roman" w:eastAsia="Times New Roman" w:cs="Times New Roman"/>
          <w:i/>
          <w:color w:val="000000"/>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color w:val="000000"/>
        </w:rPr>
        <w:t>Sample High Surf Advisory example to be used in the survey:</w:t>
      </w: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noProof/>
          <w:color w:val="000000"/>
          <w:lang w:val="en-US"/>
        </w:rPr>
        <w:drawing>
          <wp:inline distT="0" distB="0" distL="0" distR="0">
            <wp:extent cx="5943600" cy="3343275"/>
            <wp:effectExtent l="0" t="0" r="0" b="0"/>
            <wp:docPr id="5" name="image2.png" descr="https://lh4.googleusercontent.com/7PQhgIULEORgpmettrhBcvfC0Uuybw9QTMESqiTPgv8A19Cgl4yqQ0jF1iwArrbis690OSoJFjG_u2ge4CkcVWVNy3IlyHbSSlaxUWH2EEX4yDnK974GwanwXEdhs0Z7TE0ZrFJS"/>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7PQhgIULEORgpmettrhBcvfC0Uuybw9QTMESqiTPgv8A19Cgl4yqQ0jF1iwArrbis690OSoJFjG_u2ge4CkcVWVNy3IlyHbSSlaxUWH2EEX4yDnK974GwanwXEdhs0Z7TE0ZrFJS"/>
                    <pic:cNvPicPr preferRelativeResize="0"/>
                  </pic:nvPicPr>
                  <pic:blipFill>
                    <a:blip r:embed="rId7"/>
                    <a:srcRect/>
                    <a:stretch>
                      <a:fillRect/>
                    </a:stretch>
                  </pic:blipFill>
                  <pic:spPr>
                    <a:xfrm>
                      <a:off x="0" y="0"/>
                      <a:ext cx="5943600" cy="3343275"/>
                    </a:xfrm>
                    <a:prstGeom prst="rect">
                      <a:avLst/>
                    </a:prstGeom>
                    <a:ln/>
                  </pic:spPr>
                </pic:pic>
              </a:graphicData>
            </a:graphic>
          </wp:inline>
        </w:drawing>
      </w:r>
    </w:p>
    <w:p w:rsidR="00601980" w:rsidRDefault="00601980">
      <w:pPr>
        <w:spacing w:line="240" w:lineRule="auto"/>
        <w:rPr>
          <w:rFonts w:ascii="Times New Roman" w:hAnsi="Times New Roman" w:eastAsia="Times New Roman" w:cs="Times New Roman"/>
          <w:sz w:val="24"/>
          <w:szCs w:val="24"/>
        </w:rPr>
      </w:pPr>
    </w:p>
    <w:p w:rsidR="00601980" w:rsidRDefault="00FF4838">
      <w:pPr>
        <w:spacing w:line="240" w:lineRule="auto"/>
        <w:rPr>
          <w:rFonts w:ascii="Times New Roman" w:hAnsi="Times New Roman" w:eastAsia="Times New Roman" w:cs="Times New Roman"/>
          <w:b/>
          <w:color w:val="000000"/>
        </w:rPr>
      </w:pPr>
      <w:r>
        <w:rPr>
          <w:rFonts w:ascii="Times New Roman" w:hAnsi="Times New Roman" w:eastAsia="Times New Roman" w:cs="Times New Roman"/>
          <w:b/>
          <w:sz w:val="24"/>
          <w:szCs w:val="24"/>
        </w:rPr>
        <w:t xml:space="preserve">3. </w:t>
      </w:r>
      <w:r>
        <w:rPr>
          <w:rFonts w:ascii="Times New Roman" w:hAnsi="Times New Roman" w:eastAsia="Times New Roman" w:cs="Times New Roman"/>
          <w:b/>
          <w:color w:val="000000"/>
        </w:rPr>
        <w:t>Please share your level of agreement/disagreement with the following statement:</w:t>
      </w:r>
    </w:p>
    <w:p w:rsidR="00601980" w:rsidRDefault="00601980">
      <w:pPr>
        <w:spacing w:line="240" w:lineRule="auto"/>
        <w:rPr>
          <w:rFonts w:ascii="Times New Roman" w:hAnsi="Times New Roman" w:eastAsia="Times New Roman" w:cs="Times New Roman"/>
          <w:sz w:val="24"/>
          <w:szCs w:val="24"/>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rPr>
        <w:t>NWS should transition High Surf Advisory to a plain language headline. </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Strongly agree</w:t>
      </w: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Agree</w:t>
      </w: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Neither disagree or agree</w:t>
      </w: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Disagree</w:t>
      </w: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Strongly disagree</w:t>
      </w:r>
    </w:p>
    <w:p w:rsidR="00601980" w:rsidRDefault="00FF4838">
      <w:pPr>
        <w:numPr>
          <w:ilvl w:val="0"/>
          <w:numId w:val="5"/>
        </w:numPr>
        <w:spacing w:line="240" w:lineRule="auto"/>
        <w:rPr>
          <w:color w:val="000000"/>
        </w:rPr>
      </w:pPr>
      <w:r>
        <w:rPr>
          <w:rFonts w:ascii="Times New Roman" w:hAnsi="Times New Roman" w:eastAsia="Times New Roman" w:cs="Times New Roman"/>
          <w:color w:val="000000"/>
        </w:rPr>
        <w:t>I don’t know</w:t>
      </w:r>
    </w:p>
    <w:p w:rsidR="00601980" w:rsidRDefault="00601980">
      <w:pPr>
        <w:pBdr>
          <w:top w:val="nil"/>
          <w:left w:val="nil"/>
          <w:bottom w:val="nil"/>
          <w:right w:val="nil"/>
          <w:between w:val="nil"/>
        </w:pBdr>
        <w:rPr>
          <w:rFonts w:ascii="Times New Roman" w:hAnsi="Times New Roman" w:eastAsia="Times New Roman" w:cs="Times New Roman"/>
        </w:rPr>
      </w:pPr>
    </w:p>
    <w:p w:rsidR="00601980" w:rsidRDefault="00FF4838">
      <w:pPr>
        <w:pBdr>
          <w:top w:val="nil"/>
          <w:left w:val="nil"/>
          <w:bottom w:val="nil"/>
          <w:right w:val="nil"/>
          <w:between w:val="nil"/>
        </w:pBdr>
        <w:rPr>
          <w:rFonts w:ascii="Times New Roman" w:hAnsi="Times New Roman" w:eastAsia="Times New Roman" w:cs="Times New Roman"/>
          <w:b/>
          <w:color w:val="000000"/>
        </w:rPr>
      </w:pPr>
      <w:r>
        <w:rPr>
          <w:rFonts w:ascii="Times New Roman" w:hAnsi="Times New Roman" w:eastAsia="Times New Roman" w:cs="Times New Roman"/>
          <w:b/>
        </w:rPr>
        <w:t>4.</w:t>
      </w:r>
      <w:r>
        <w:rPr>
          <w:rFonts w:ascii="Times New Roman" w:hAnsi="Times New Roman" w:eastAsia="Times New Roman" w:cs="Times New Roman"/>
        </w:rPr>
        <w:t xml:space="preserve"> </w:t>
      </w:r>
      <w:r>
        <w:rPr>
          <w:rFonts w:ascii="Times New Roman" w:hAnsi="Times New Roman" w:eastAsia="Times New Roman" w:cs="Times New Roman"/>
          <w:b/>
          <w:color w:val="000000"/>
        </w:rPr>
        <w:t>Do you have any suggestions as to how NWS can improve this proposal?</w:t>
      </w:r>
    </w:p>
    <w:p w:rsidR="00601980" w:rsidRDefault="00FF4838">
      <w:pPr>
        <w:pBdr>
          <w:top w:val="nil"/>
          <w:left w:val="nil"/>
          <w:bottom w:val="nil"/>
          <w:right w:val="nil"/>
          <w:between w:val="nil"/>
        </w:pBdr>
        <w:ind w:left="720"/>
        <w:rPr>
          <w:rFonts w:ascii="Times New Roman" w:hAnsi="Times New Roman" w:eastAsia="Times New Roman" w:cs="Times New Roman"/>
          <w:color w:val="000000"/>
        </w:rPr>
      </w:pPr>
      <w:r>
        <w:rPr>
          <w:rFonts w:ascii="Times New Roman" w:hAnsi="Times New Roman" w:eastAsia="Times New Roman" w:cs="Times New Roman"/>
          <w:color w:val="000000"/>
        </w:rPr>
        <w:t>[</w:t>
      </w:r>
      <w:proofErr w:type="gramStart"/>
      <w:r>
        <w:rPr>
          <w:rFonts w:ascii="Times New Roman" w:hAnsi="Times New Roman" w:eastAsia="Times New Roman" w:cs="Times New Roman"/>
          <w:color w:val="000000"/>
        </w:rPr>
        <w:t>text</w:t>
      </w:r>
      <w:proofErr w:type="gramEnd"/>
      <w:r>
        <w:rPr>
          <w:rFonts w:ascii="Times New Roman" w:hAnsi="Times New Roman" w:eastAsia="Times New Roman" w:cs="Times New Roman"/>
          <w:color w:val="000000"/>
        </w:rPr>
        <w:t xml:space="preserve"> field]</w:t>
      </w:r>
    </w:p>
    <w:p w:rsidR="00601980" w:rsidRDefault="00601980">
      <w:pPr>
        <w:spacing w:line="240" w:lineRule="auto"/>
        <w:rPr>
          <w:rFonts w:ascii="Times New Roman" w:hAnsi="Times New Roman" w:eastAsia="Times New Roman" w:cs="Times New Roman"/>
          <w:color w:val="000000"/>
        </w:rPr>
      </w:pPr>
    </w:p>
    <w:p w:rsidR="00601980" w:rsidRDefault="00FF4838">
      <w:pPr>
        <w:rPr>
          <w:rFonts w:ascii="Times New Roman" w:hAnsi="Times New Roman" w:eastAsia="Times New Roman" w:cs="Times New Roman"/>
          <w:b/>
          <w:u w:val="single"/>
        </w:rPr>
      </w:pPr>
      <w:r>
        <w:br w:type="page"/>
      </w:r>
    </w:p>
    <w:p w:rsidR="00601980" w:rsidRDefault="00601980">
      <w:pPr>
        <w:rPr>
          <w:rFonts w:ascii="Times New Roman" w:hAnsi="Times New Roman" w:eastAsia="Times New Roman" w:cs="Times New Roman"/>
          <w:b/>
          <w:u w:val="single"/>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b/>
          <w:sz w:val="24"/>
          <w:szCs w:val="24"/>
        </w:rPr>
      </w:pPr>
      <w:r>
        <w:rPr>
          <w:rFonts w:ascii="Times New Roman" w:hAnsi="Times New Roman" w:eastAsia="Times New Roman" w:cs="Times New Roman"/>
          <w:b/>
          <w:sz w:val="24"/>
          <w:szCs w:val="24"/>
        </w:rPr>
        <w:t>Small Craft Advisory survey:</w:t>
      </w:r>
    </w:p>
    <w:p w:rsidR="00601980" w:rsidRDefault="00601980">
      <w:pPr>
        <w:rPr>
          <w:rFonts w:ascii="Times New Roman" w:hAnsi="Times New Roman" w:eastAsia="Times New Roman" w:cs="Times New Roman"/>
          <w:b/>
          <w:sz w:val="24"/>
          <w:szCs w:val="24"/>
        </w:rPr>
      </w:pPr>
    </w:p>
    <w:p w:rsidR="00601980" w:rsidRDefault="00601980">
      <w:pPr>
        <w:rPr>
          <w:rFonts w:ascii="Times New Roman" w:hAnsi="Times New Roman" w:eastAsia="Times New Roman" w:cs="Times New Roman"/>
          <w:b/>
        </w:rPr>
      </w:pPr>
    </w:p>
    <w:p w:rsidR="00601980" w:rsidRDefault="00FF4838">
      <w:pPr>
        <w:rPr>
          <w:rFonts w:ascii="Times New Roman" w:hAnsi="Times New Roman" w:eastAsia="Times New Roman" w:cs="Times New Roman"/>
          <w:b/>
          <w:sz w:val="24"/>
          <w:szCs w:val="24"/>
        </w:rPr>
      </w:pPr>
      <w:r>
        <w:rPr>
          <w:rFonts w:ascii="Times New Roman" w:hAnsi="Times New Roman" w:eastAsia="Times New Roman" w:cs="Times New Roman"/>
          <w:b/>
        </w:rPr>
        <w:t xml:space="preserve">3. </w:t>
      </w:r>
      <w:r>
        <w:rPr>
          <w:rFonts w:ascii="Times New Roman" w:hAnsi="Times New Roman" w:eastAsia="Times New Roman" w:cs="Times New Roman"/>
          <w:b/>
          <w:color w:val="000000"/>
        </w:rPr>
        <w:t>Please share your level of agreement/disagreement with the following statement:</w:t>
      </w:r>
    </w:p>
    <w:p w:rsidR="00601980" w:rsidRDefault="00601980">
      <w:pPr>
        <w:spacing w:line="240" w:lineRule="auto"/>
        <w:rPr>
          <w:rFonts w:ascii="Times New Roman" w:hAnsi="Times New Roman" w:eastAsia="Times New Roman" w:cs="Times New Roman"/>
          <w:b/>
          <w:sz w:val="24"/>
          <w:szCs w:val="24"/>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rPr>
        <w:t>NWS should rename its Small Craft Advisory to Small Craft Warning as part of this proposed change.</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Strongly agree</w:t>
      </w: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Agree</w:t>
      </w: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Neither disagree or agree</w:t>
      </w: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Disagree</w:t>
      </w: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Strongly disagree</w:t>
      </w:r>
    </w:p>
    <w:p w:rsidR="00601980" w:rsidRDefault="00FF4838">
      <w:pPr>
        <w:numPr>
          <w:ilvl w:val="0"/>
          <w:numId w:val="1"/>
        </w:numPr>
        <w:spacing w:line="240" w:lineRule="auto"/>
        <w:rPr>
          <w:color w:val="000000"/>
        </w:rPr>
      </w:pPr>
      <w:r>
        <w:rPr>
          <w:rFonts w:ascii="Times New Roman" w:hAnsi="Times New Roman" w:eastAsia="Times New Roman" w:cs="Times New Roman"/>
          <w:color w:val="000000"/>
        </w:rPr>
        <w:t>I don’t know</w:t>
      </w:r>
    </w:p>
    <w:p w:rsidR="00601980" w:rsidRDefault="00601980">
      <w:pPr>
        <w:spacing w:line="240" w:lineRule="auto"/>
        <w:rPr>
          <w:rFonts w:ascii="Times New Roman" w:hAnsi="Times New Roman" w:eastAsia="Times New Roman" w:cs="Times New Roman"/>
          <w:color w:val="000000"/>
        </w:rPr>
      </w:pPr>
    </w:p>
    <w:p w:rsidR="00601980" w:rsidRDefault="00FF4838">
      <w:pPr>
        <w:pBdr>
          <w:top w:val="nil"/>
          <w:left w:val="nil"/>
          <w:bottom w:val="nil"/>
          <w:right w:val="nil"/>
          <w:between w:val="nil"/>
        </w:pBdr>
        <w:rPr>
          <w:rFonts w:ascii="Times New Roman" w:hAnsi="Times New Roman" w:eastAsia="Times New Roman" w:cs="Times New Roman"/>
          <w:b/>
          <w:color w:val="000000"/>
        </w:rPr>
      </w:pPr>
      <w:r>
        <w:rPr>
          <w:rFonts w:ascii="Times New Roman" w:hAnsi="Times New Roman" w:eastAsia="Times New Roman" w:cs="Times New Roman"/>
          <w:b/>
        </w:rPr>
        <w:t xml:space="preserve">4. </w:t>
      </w:r>
      <w:r>
        <w:rPr>
          <w:rFonts w:ascii="Times New Roman" w:hAnsi="Times New Roman" w:eastAsia="Times New Roman" w:cs="Times New Roman"/>
          <w:b/>
          <w:color w:val="000000"/>
        </w:rPr>
        <w:t>Do you have any suggestions as to how NWS can improve this proposal?</w:t>
      </w:r>
    </w:p>
    <w:p w:rsidR="00601980" w:rsidRDefault="00FF4838">
      <w:pPr>
        <w:pBdr>
          <w:top w:val="nil"/>
          <w:left w:val="nil"/>
          <w:bottom w:val="nil"/>
          <w:right w:val="nil"/>
          <w:between w:val="nil"/>
        </w:pBdr>
        <w:ind w:left="720"/>
        <w:rPr>
          <w:rFonts w:ascii="Times New Roman" w:hAnsi="Times New Roman" w:eastAsia="Times New Roman" w:cs="Times New Roman"/>
          <w:color w:val="000000"/>
        </w:rPr>
      </w:pPr>
      <w:r>
        <w:rPr>
          <w:rFonts w:ascii="Times New Roman" w:hAnsi="Times New Roman" w:eastAsia="Times New Roman" w:cs="Times New Roman"/>
          <w:color w:val="000000"/>
        </w:rPr>
        <w:t>[</w:t>
      </w:r>
      <w:proofErr w:type="gramStart"/>
      <w:r>
        <w:rPr>
          <w:rFonts w:ascii="Times New Roman" w:hAnsi="Times New Roman" w:eastAsia="Times New Roman" w:cs="Times New Roman"/>
          <w:color w:val="000000"/>
        </w:rPr>
        <w:t>text</w:t>
      </w:r>
      <w:proofErr w:type="gramEnd"/>
      <w:r>
        <w:rPr>
          <w:rFonts w:ascii="Times New Roman" w:hAnsi="Times New Roman" w:eastAsia="Times New Roman" w:cs="Times New Roman"/>
          <w:color w:val="000000"/>
        </w:rPr>
        <w:t xml:space="preserve"> field]</w:t>
      </w:r>
    </w:p>
    <w:p w:rsidR="00601980" w:rsidRDefault="00601980">
      <w:pPr>
        <w:spacing w:line="240" w:lineRule="auto"/>
        <w:rPr>
          <w:rFonts w:ascii="Times New Roman" w:hAnsi="Times New Roman" w:eastAsia="Times New Roman" w:cs="Times New Roman"/>
          <w:color w:val="000000"/>
        </w:rPr>
      </w:pPr>
    </w:p>
    <w:p w:rsidR="00601980" w:rsidRDefault="00FF4838">
      <w:pPr>
        <w:rPr>
          <w:rFonts w:ascii="Times New Roman" w:hAnsi="Times New Roman" w:eastAsia="Times New Roman" w:cs="Times New Roman"/>
          <w:color w:val="000000"/>
        </w:rPr>
      </w:pPr>
      <w:r>
        <w:br w:type="page"/>
      </w:r>
    </w:p>
    <w:p w:rsidR="00601980" w:rsidRDefault="00601980">
      <w:pPr>
        <w:spacing w:line="240" w:lineRule="auto"/>
        <w:rPr>
          <w:rFonts w:ascii="Times New Roman" w:hAnsi="Times New Roman" w:eastAsia="Times New Roman" w:cs="Times New Roman"/>
          <w:color w:val="000000"/>
        </w:rPr>
      </w:pPr>
    </w:p>
    <w:p w:rsidR="00601980" w:rsidRDefault="00601980">
      <w:pPr>
        <w:rPr>
          <w:rFonts w:ascii="Times New Roman" w:hAnsi="Times New Roman" w:eastAsia="Times New Roman" w:cs="Times New Roman"/>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b/>
          <w:sz w:val="24"/>
          <w:szCs w:val="24"/>
        </w:rPr>
      </w:pPr>
      <w:r>
        <w:rPr>
          <w:rFonts w:ascii="Times New Roman" w:hAnsi="Times New Roman" w:eastAsia="Times New Roman" w:cs="Times New Roman"/>
          <w:b/>
          <w:sz w:val="24"/>
          <w:szCs w:val="24"/>
        </w:rPr>
        <w:t>Tsunami survey:</w:t>
      </w:r>
    </w:p>
    <w:p w:rsidR="00601980" w:rsidRDefault="00601980">
      <w:pPr>
        <w:rPr>
          <w:rFonts w:ascii="Times New Roman" w:hAnsi="Times New Roman" w:eastAsia="Times New Roman" w:cs="Times New Roman"/>
          <w:i/>
          <w:color w:val="000000"/>
        </w:rPr>
      </w:pPr>
    </w:p>
    <w:p w:rsidR="00601980" w:rsidRDefault="00FF4838">
      <w:pPr>
        <w:spacing w:line="240" w:lineRule="auto"/>
        <w:rPr>
          <w:rFonts w:ascii="Times New Roman" w:hAnsi="Times New Roman" w:eastAsia="Times New Roman" w:cs="Times New Roman"/>
          <w:sz w:val="24"/>
          <w:szCs w:val="24"/>
        </w:rPr>
      </w:pPr>
      <w:r>
        <w:rPr>
          <w:i/>
          <w:color w:val="000000"/>
        </w:rPr>
        <w:t>Sample Tsunami product examples to be used in the survey:</w:t>
      </w:r>
    </w:p>
    <w:p w:rsidR="00601980" w:rsidRDefault="00FF4838">
      <w:pPr>
        <w:spacing w:line="240" w:lineRule="auto"/>
        <w:rPr>
          <w:rFonts w:ascii="Times New Roman" w:hAnsi="Times New Roman" w:eastAsia="Times New Roman" w:cs="Times New Roman"/>
          <w:sz w:val="24"/>
          <w:szCs w:val="24"/>
        </w:rPr>
      </w:pPr>
      <w:r>
        <w:rPr>
          <w:noProof/>
          <w:color w:val="000000"/>
          <w:lang w:val="en-US"/>
        </w:rPr>
        <w:drawing>
          <wp:inline distT="0" distB="0" distL="0" distR="0">
            <wp:extent cx="5943600" cy="3324225"/>
            <wp:effectExtent l="0" t="0" r="0" b="0"/>
            <wp:docPr id="9" name="image6.png" descr="https://lh3.googleusercontent.com/J-hkAfEgVUCrtb01dbm4oWLbc4e3t2uCMvwluG2LM5O7v6ZWlS7JuYI1LSUEV8yoBjAIrUhHyVHvJhZb7XXlM7oJoautag8TSI-c1cwxD74Fwd3nAkQoAEgBVGT0vSNKEESdZHJC"/>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J-hkAfEgVUCrtb01dbm4oWLbc4e3t2uCMvwluG2LM5O7v6ZWlS7JuYI1LSUEV8yoBjAIrUhHyVHvJhZb7XXlM7oJoautag8TSI-c1cwxD74Fwd3nAkQoAEgBVGT0vSNKEESdZHJC"/>
                    <pic:cNvPicPr preferRelativeResize="0"/>
                  </pic:nvPicPr>
                  <pic:blipFill>
                    <a:blip r:embed="rId8"/>
                    <a:srcRect/>
                    <a:stretch>
                      <a:fillRect/>
                    </a:stretch>
                  </pic:blipFill>
                  <pic:spPr>
                    <a:xfrm>
                      <a:off x="0" y="0"/>
                      <a:ext cx="5943600" cy="3324225"/>
                    </a:xfrm>
                    <a:prstGeom prst="rect">
                      <a:avLst/>
                    </a:prstGeom>
                    <a:ln/>
                  </pic:spPr>
                </pic:pic>
              </a:graphicData>
            </a:graphic>
          </wp:inline>
        </w:drawing>
      </w:r>
    </w:p>
    <w:p w:rsidR="00601980" w:rsidRDefault="00FF4838">
      <w:pPr>
        <w:spacing w:line="240" w:lineRule="auto"/>
        <w:rPr>
          <w:rFonts w:ascii="Times New Roman" w:hAnsi="Times New Roman" w:eastAsia="Times New Roman" w:cs="Times New Roman"/>
          <w:sz w:val="24"/>
          <w:szCs w:val="24"/>
        </w:rPr>
      </w:pPr>
      <w:r>
        <w:rPr>
          <w:noProof/>
          <w:color w:val="000000"/>
          <w:lang w:val="en-US"/>
        </w:rPr>
        <w:drawing>
          <wp:inline distT="0" distB="0" distL="0" distR="0">
            <wp:extent cx="5943600" cy="3352800"/>
            <wp:effectExtent l="0" t="0" r="0" b="0"/>
            <wp:docPr id="7" name="image3.png" descr="https://lh3.googleusercontent.com/61Zbt8NNTiKwYHK9ZonIQgmgUOpikUa2LJtXfnK9oFU8Tj2juiLrcMy4PQKScOFquDupx2VWGhZPNlF_eX5SluWIQOfOntafxJKtBhpB-qjsqDWxMxDfxOn32_qBtkQRmyZMUjS3"/>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61Zbt8NNTiKwYHK9ZonIQgmgUOpikUa2LJtXfnK9oFU8Tj2juiLrcMy4PQKScOFquDupx2VWGhZPNlF_eX5SluWIQOfOntafxJKtBhpB-qjsqDWxMxDfxOn32_qBtkQRmyZMUjS3"/>
                    <pic:cNvPicPr preferRelativeResize="0"/>
                  </pic:nvPicPr>
                  <pic:blipFill>
                    <a:blip r:embed="rId9"/>
                    <a:srcRect/>
                    <a:stretch>
                      <a:fillRect/>
                    </a:stretch>
                  </pic:blipFill>
                  <pic:spPr>
                    <a:xfrm>
                      <a:off x="0" y="0"/>
                      <a:ext cx="5943600" cy="3352800"/>
                    </a:xfrm>
                    <a:prstGeom prst="rect">
                      <a:avLst/>
                    </a:prstGeom>
                    <a:ln/>
                  </pic:spPr>
                </pic:pic>
              </a:graphicData>
            </a:graphic>
          </wp:inline>
        </w:drawing>
      </w:r>
    </w:p>
    <w:p w:rsidR="00601980" w:rsidRDefault="00601980">
      <w:pPr>
        <w:rPr>
          <w:rFonts w:ascii="Times New Roman" w:hAnsi="Times New Roman" w:eastAsia="Times New Roman" w:cs="Times New Roman"/>
        </w:rPr>
      </w:pPr>
    </w:p>
    <w:p w:rsidR="00601980" w:rsidRDefault="00601980">
      <w:pPr>
        <w:rPr>
          <w:rFonts w:ascii="Times New Roman" w:hAnsi="Times New Roman" w:eastAsia="Times New Roman" w:cs="Times New Roman"/>
        </w:rPr>
      </w:pPr>
    </w:p>
    <w:p w:rsidR="00601980" w:rsidRDefault="00601980">
      <w:pPr>
        <w:rPr>
          <w:rFonts w:ascii="Times New Roman" w:hAnsi="Times New Roman" w:eastAsia="Times New Roman" w:cs="Times New Roman"/>
        </w:rPr>
      </w:pPr>
    </w:p>
    <w:p w:rsidR="00601980" w:rsidRDefault="00601980">
      <w:pPr>
        <w:rPr>
          <w:rFonts w:ascii="Times New Roman" w:hAnsi="Times New Roman" w:eastAsia="Times New Roman" w:cs="Times New Roman"/>
        </w:rPr>
      </w:pPr>
    </w:p>
    <w:p w:rsidR="00601980" w:rsidRDefault="00FF4838">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rPr>
        <w:t xml:space="preserve">3. </w:t>
      </w:r>
      <w:r>
        <w:rPr>
          <w:rFonts w:ascii="Times New Roman" w:hAnsi="Times New Roman" w:eastAsia="Times New Roman" w:cs="Times New Roman"/>
          <w:b/>
          <w:color w:val="000000"/>
        </w:rPr>
        <w:t>Which of the examples most clearly illustrates the nature of this lower-level tsunami hazard?</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2"/>
        </w:numPr>
        <w:spacing w:line="240" w:lineRule="auto"/>
        <w:rPr>
          <w:color w:val="000000"/>
        </w:rPr>
      </w:pPr>
      <w:r>
        <w:rPr>
          <w:rFonts w:ascii="Times New Roman" w:hAnsi="Times New Roman" w:eastAsia="Times New Roman" w:cs="Times New Roman"/>
          <w:color w:val="000000"/>
        </w:rPr>
        <w:t>Current Product</w:t>
      </w:r>
    </w:p>
    <w:p w:rsidR="00601980" w:rsidRDefault="00FF4838">
      <w:pPr>
        <w:numPr>
          <w:ilvl w:val="0"/>
          <w:numId w:val="2"/>
        </w:numPr>
        <w:spacing w:line="240" w:lineRule="auto"/>
        <w:rPr>
          <w:color w:val="000000"/>
        </w:rPr>
      </w:pPr>
      <w:r>
        <w:rPr>
          <w:rFonts w:ascii="Times New Roman" w:hAnsi="Times New Roman" w:eastAsia="Times New Roman" w:cs="Times New Roman"/>
          <w:color w:val="000000"/>
        </w:rPr>
        <w:t>Option A </w:t>
      </w:r>
    </w:p>
    <w:p w:rsidR="00601980" w:rsidRDefault="00FF4838">
      <w:pPr>
        <w:numPr>
          <w:ilvl w:val="0"/>
          <w:numId w:val="2"/>
        </w:numPr>
        <w:spacing w:line="240" w:lineRule="auto"/>
        <w:rPr>
          <w:color w:val="000000"/>
        </w:rPr>
      </w:pPr>
      <w:r>
        <w:rPr>
          <w:rFonts w:ascii="Times New Roman" w:hAnsi="Times New Roman" w:eastAsia="Times New Roman" w:cs="Times New Roman"/>
          <w:color w:val="000000"/>
        </w:rPr>
        <w:t>Option B</w:t>
      </w:r>
    </w:p>
    <w:p w:rsidR="00601980" w:rsidRDefault="00FF4838">
      <w:pPr>
        <w:numPr>
          <w:ilvl w:val="0"/>
          <w:numId w:val="2"/>
        </w:numPr>
        <w:spacing w:line="240" w:lineRule="auto"/>
        <w:rPr>
          <w:color w:val="000000"/>
        </w:rPr>
      </w:pPr>
      <w:r>
        <w:rPr>
          <w:rFonts w:ascii="Times New Roman" w:hAnsi="Times New Roman" w:eastAsia="Times New Roman" w:cs="Times New Roman"/>
          <w:color w:val="000000"/>
        </w:rPr>
        <w:t>Option C</w:t>
      </w:r>
    </w:p>
    <w:p w:rsidR="00601980" w:rsidRDefault="00FF4838">
      <w:pPr>
        <w:numPr>
          <w:ilvl w:val="0"/>
          <w:numId w:val="2"/>
        </w:numPr>
        <w:spacing w:line="240" w:lineRule="auto"/>
        <w:rPr>
          <w:color w:val="000000"/>
        </w:rPr>
      </w:pPr>
      <w:r>
        <w:rPr>
          <w:rFonts w:ascii="Times New Roman" w:hAnsi="Times New Roman" w:eastAsia="Times New Roman" w:cs="Times New Roman"/>
          <w:color w:val="000000"/>
        </w:rPr>
        <w:t>I don't know</w:t>
      </w:r>
    </w:p>
    <w:p w:rsidR="00601980" w:rsidRDefault="00601980">
      <w:pPr>
        <w:spacing w:line="240" w:lineRule="auto"/>
        <w:rPr>
          <w:rFonts w:ascii="Times New Roman" w:hAnsi="Times New Roman" w:eastAsia="Times New Roman" w:cs="Times New Roman"/>
          <w:sz w:val="24"/>
          <w:szCs w:val="24"/>
        </w:rPr>
      </w:pPr>
    </w:p>
    <w:p w:rsidR="00601980" w:rsidRDefault="00FF4838">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rPr>
        <w:t xml:space="preserve">4. </w:t>
      </w:r>
      <w:r>
        <w:rPr>
          <w:rFonts w:ascii="Times New Roman" w:hAnsi="Times New Roman" w:eastAsia="Times New Roman" w:cs="Times New Roman"/>
          <w:b/>
          <w:color w:val="000000"/>
        </w:rPr>
        <w:t xml:space="preserve">Which of the examples provides the best guidance on the actions needed to be taken by people at the </w:t>
      </w:r>
      <w:r>
        <w:rPr>
          <w:rFonts w:ascii="Times New Roman" w:hAnsi="Times New Roman" w:eastAsia="Times New Roman" w:cs="Times New Roman"/>
          <w:b/>
          <w:color w:val="000000"/>
        </w:rPr>
        <w:t>coast during such an event?</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3"/>
        </w:numPr>
        <w:spacing w:line="240" w:lineRule="auto"/>
        <w:rPr>
          <w:color w:val="000000"/>
        </w:rPr>
      </w:pPr>
      <w:r>
        <w:rPr>
          <w:rFonts w:ascii="Times New Roman" w:hAnsi="Times New Roman" w:eastAsia="Times New Roman" w:cs="Times New Roman"/>
          <w:color w:val="000000"/>
        </w:rPr>
        <w:t>Current Product</w:t>
      </w:r>
    </w:p>
    <w:p w:rsidR="00601980" w:rsidRDefault="00FF4838">
      <w:pPr>
        <w:numPr>
          <w:ilvl w:val="0"/>
          <w:numId w:val="3"/>
        </w:numPr>
        <w:spacing w:line="240" w:lineRule="auto"/>
        <w:rPr>
          <w:color w:val="000000"/>
        </w:rPr>
      </w:pPr>
      <w:r>
        <w:rPr>
          <w:rFonts w:ascii="Times New Roman" w:hAnsi="Times New Roman" w:eastAsia="Times New Roman" w:cs="Times New Roman"/>
          <w:color w:val="000000"/>
        </w:rPr>
        <w:t>Option A</w:t>
      </w:r>
    </w:p>
    <w:p w:rsidR="00601980" w:rsidRDefault="00FF4838">
      <w:pPr>
        <w:numPr>
          <w:ilvl w:val="0"/>
          <w:numId w:val="3"/>
        </w:numPr>
        <w:spacing w:line="240" w:lineRule="auto"/>
        <w:rPr>
          <w:color w:val="000000"/>
        </w:rPr>
      </w:pPr>
      <w:r>
        <w:rPr>
          <w:rFonts w:ascii="Times New Roman" w:hAnsi="Times New Roman" w:eastAsia="Times New Roman" w:cs="Times New Roman"/>
          <w:color w:val="000000"/>
        </w:rPr>
        <w:t>Option B</w:t>
      </w:r>
    </w:p>
    <w:p w:rsidR="00601980" w:rsidRDefault="00FF4838">
      <w:pPr>
        <w:numPr>
          <w:ilvl w:val="0"/>
          <w:numId w:val="3"/>
        </w:numPr>
        <w:spacing w:line="240" w:lineRule="auto"/>
        <w:rPr>
          <w:color w:val="000000"/>
        </w:rPr>
      </w:pPr>
      <w:r>
        <w:rPr>
          <w:rFonts w:ascii="Times New Roman" w:hAnsi="Times New Roman" w:eastAsia="Times New Roman" w:cs="Times New Roman"/>
          <w:color w:val="000000"/>
        </w:rPr>
        <w:t>Option C</w:t>
      </w:r>
    </w:p>
    <w:p w:rsidR="00601980" w:rsidRDefault="00FF4838">
      <w:pPr>
        <w:numPr>
          <w:ilvl w:val="0"/>
          <w:numId w:val="3"/>
        </w:numPr>
        <w:spacing w:line="240" w:lineRule="auto"/>
        <w:rPr>
          <w:color w:val="000000"/>
        </w:rPr>
      </w:pPr>
      <w:r>
        <w:rPr>
          <w:rFonts w:ascii="Times New Roman" w:hAnsi="Times New Roman" w:eastAsia="Times New Roman" w:cs="Times New Roman"/>
          <w:color w:val="000000"/>
        </w:rPr>
        <w:t>I don't know</w:t>
      </w:r>
    </w:p>
    <w:p w:rsidR="00601980" w:rsidRDefault="00601980">
      <w:pPr>
        <w:rPr>
          <w:rFonts w:ascii="Times New Roman" w:hAnsi="Times New Roman" w:eastAsia="Times New Roman" w:cs="Times New Roman"/>
        </w:rPr>
      </w:pPr>
    </w:p>
    <w:p w:rsidR="00601980" w:rsidRDefault="00FF4838">
      <w:pPr>
        <w:pBdr>
          <w:top w:val="nil"/>
          <w:left w:val="nil"/>
          <w:bottom w:val="nil"/>
          <w:right w:val="nil"/>
          <w:between w:val="nil"/>
        </w:pBdr>
        <w:rPr>
          <w:rFonts w:ascii="Times New Roman" w:hAnsi="Times New Roman" w:eastAsia="Times New Roman" w:cs="Times New Roman"/>
          <w:b/>
          <w:color w:val="000000"/>
        </w:rPr>
      </w:pPr>
      <w:r>
        <w:rPr>
          <w:rFonts w:ascii="Times New Roman" w:hAnsi="Times New Roman" w:eastAsia="Times New Roman" w:cs="Times New Roman"/>
          <w:b/>
        </w:rPr>
        <w:t xml:space="preserve">5. </w:t>
      </w:r>
      <w:r>
        <w:rPr>
          <w:rFonts w:ascii="Times New Roman" w:hAnsi="Times New Roman" w:eastAsia="Times New Roman" w:cs="Times New Roman"/>
          <w:b/>
          <w:color w:val="000000"/>
        </w:rPr>
        <w:t>Do you have any suggestions as to how NWS can improve this proposal?</w:t>
      </w:r>
    </w:p>
    <w:p w:rsidR="00601980" w:rsidRDefault="00FF4838">
      <w:pPr>
        <w:pBdr>
          <w:top w:val="nil"/>
          <w:left w:val="nil"/>
          <w:bottom w:val="nil"/>
          <w:right w:val="nil"/>
          <w:between w:val="nil"/>
        </w:pBdr>
        <w:ind w:left="720"/>
        <w:rPr>
          <w:rFonts w:ascii="Times New Roman" w:hAnsi="Times New Roman" w:eastAsia="Times New Roman" w:cs="Times New Roman"/>
        </w:rPr>
        <w:sectPr w:rsidR="00601980">
          <w:pgSz w:w="12240" w:h="15840"/>
          <w:pgMar w:top="900" w:right="1440" w:bottom="1440" w:left="1440" w:header="0" w:footer="720" w:gutter="0"/>
          <w:pgNumType w:start="1"/>
          <w:cols w:space="720"/>
        </w:sectPr>
      </w:pPr>
      <w:r>
        <w:rPr>
          <w:rFonts w:ascii="Times New Roman" w:hAnsi="Times New Roman" w:eastAsia="Times New Roman" w:cs="Times New Roman"/>
          <w:color w:val="000000"/>
        </w:rPr>
        <w:t>[</w:t>
      </w:r>
      <w:proofErr w:type="gramStart"/>
      <w:r>
        <w:rPr>
          <w:rFonts w:ascii="Times New Roman" w:hAnsi="Times New Roman" w:eastAsia="Times New Roman" w:cs="Times New Roman"/>
          <w:color w:val="000000"/>
        </w:rPr>
        <w:t>text</w:t>
      </w:r>
      <w:proofErr w:type="gramEnd"/>
      <w:r>
        <w:rPr>
          <w:rFonts w:ascii="Times New Roman" w:hAnsi="Times New Roman" w:eastAsia="Times New Roman" w:cs="Times New Roman"/>
          <w:color w:val="000000"/>
        </w:rPr>
        <w:t xml:space="preserve"> fiel</w:t>
      </w:r>
      <w:r>
        <w:rPr>
          <w:rFonts w:ascii="Times New Roman" w:hAnsi="Times New Roman" w:eastAsia="Times New Roman" w:cs="Times New Roman"/>
        </w:rPr>
        <w:t>d]</w:t>
      </w:r>
    </w:p>
    <w:p w:rsidR="00601980" w:rsidRDefault="00601980">
      <w:pPr>
        <w:rPr>
          <w:rFonts w:ascii="Times New Roman" w:hAnsi="Times New Roman" w:eastAsia="Times New Roman" w:cs="Times New Roman"/>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b/>
          <w:sz w:val="24"/>
          <w:szCs w:val="24"/>
        </w:rPr>
      </w:pPr>
      <w:r>
        <w:rPr>
          <w:rFonts w:ascii="Times New Roman" w:hAnsi="Times New Roman" w:eastAsia="Times New Roman" w:cs="Times New Roman"/>
          <w:b/>
          <w:sz w:val="24"/>
          <w:szCs w:val="24"/>
        </w:rPr>
        <w:t>Updating Warnings survey:</w:t>
      </w:r>
    </w:p>
    <w:p w:rsidR="00601980" w:rsidRDefault="00601980">
      <w:pPr>
        <w:rPr>
          <w:rFonts w:ascii="Times New Roman" w:hAnsi="Times New Roman" w:eastAsia="Times New Roman" w:cs="Times New Roman"/>
          <w:color w:val="333E48"/>
        </w:rPr>
      </w:pPr>
    </w:p>
    <w:p w:rsidR="00601980" w:rsidRDefault="00FF4838">
      <w:pPr>
        <w:rPr>
          <w:rFonts w:ascii="Times New Roman" w:hAnsi="Times New Roman" w:eastAsia="Times New Roman" w:cs="Times New Roman"/>
          <w:i/>
          <w:color w:val="333E48"/>
        </w:rPr>
      </w:pPr>
      <w:r>
        <w:rPr>
          <w:rFonts w:ascii="Times New Roman" w:hAnsi="Times New Roman" w:eastAsia="Times New Roman" w:cs="Times New Roman"/>
          <w:i/>
          <w:color w:val="333E48"/>
        </w:rPr>
        <w:t>Sample Severe Weather Statement examples to be used in the survey:</w:t>
      </w:r>
    </w:p>
    <w:p w:rsidR="00601980" w:rsidRDefault="00FF4838">
      <w:pPr>
        <w:rPr>
          <w:rFonts w:ascii="Helvetica Neue" w:hAnsi="Helvetica Neue" w:eastAsia="Helvetica Neue" w:cs="Helvetica Neue"/>
          <w:color w:val="333E48"/>
          <w:sz w:val="24"/>
          <w:szCs w:val="24"/>
        </w:rPr>
      </w:pPr>
      <w:r>
        <w:rPr>
          <w:rFonts w:ascii="Helvetica Neue" w:hAnsi="Helvetica Neue" w:eastAsia="Helvetica Neue" w:cs="Helvetica Neue"/>
          <w:noProof/>
          <w:color w:val="333E48"/>
          <w:sz w:val="24"/>
          <w:szCs w:val="24"/>
          <w:lang w:val="en-US"/>
        </w:rPr>
        <w:drawing>
          <wp:inline distT="114300" distB="114300" distL="114300" distR="114300">
            <wp:extent cx="5943600" cy="33274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3327400"/>
                    </a:xfrm>
                    <a:prstGeom prst="rect">
                      <a:avLst/>
                    </a:prstGeom>
                    <a:ln/>
                  </pic:spPr>
                </pic:pic>
              </a:graphicData>
            </a:graphic>
          </wp:inline>
        </w:drawing>
      </w:r>
    </w:p>
    <w:p w:rsidR="00601980" w:rsidRDefault="00601980">
      <w:pPr>
        <w:rPr>
          <w:rFonts w:ascii="Helvetica Neue" w:hAnsi="Helvetica Neue" w:eastAsia="Helvetica Neue" w:cs="Helvetica Neue"/>
          <w:color w:val="333E48"/>
          <w:sz w:val="24"/>
          <w:szCs w:val="24"/>
        </w:rPr>
      </w:pPr>
    </w:p>
    <w:p w:rsidR="00601980" w:rsidRDefault="00FF4838">
      <w:pPr>
        <w:spacing w:line="240" w:lineRule="auto"/>
        <w:rPr>
          <w:rFonts w:ascii="Times New Roman" w:hAnsi="Times New Roman" w:eastAsia="Times New Roman" w:cs="Times New Roman"/>
          <w:b/>
        </w:rPr>
      </w:pPr>
      <w:r>
        <w:rPr>
          <w:rFonts w:ascii="Times New Roman" w:hAnsi="Times New Roman" w:eastAsia="Times New Roman" w:cs="Times New Roman"/>
          <w:b/>
        </w:rPr>
        <w:t>3. Please share your level of agreement/disagreement with the following statement:</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highlight w:val="white"/>
        </w:rPr>
        <w:t>NWS should update Severe Thunderstorm Warning, Tornado Warning, Extreme Wind Warning, Flash Flood Warn</w:t>
      </w:r>
      <w:r>
        <w:rPr>
          <w:rFonts w:ascii="Times New Roman" w:hAnsi="Times New Roman" w:eastAsia="Times New Roman" w:cs="Times New Roman"/>
          <w:highlight w:val="white"/>
        </w:rPr>
        <w:t>ing, Flood Warning, and Special Marine Warning within the same Warning product (and PIL) rather than through a separate statement product.</w:t>
      </w:r>
    </w:p>
    <w:p w:rsidR="00601980" w:rsidRDefault="00601980">
      <w:pPr>
        <w:spacing w:line="240" w:lineRule="auto"/>
        <w:rPr>
          <w:rFonts w:ascii="Times New Roman" w:hAnsi="Times New Roman" w:eastAsia="Times New Roman" w:cs="Times New Roman"/>
        </w:rPr>
      </w:pP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Strongly agree</w:t>
      </w: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Agree</w:t>
      </w:r>
    </w:p>
    <w:p w:rsidR="00601980" w:rsidRDefault="00FF4838">
      <w:pPr>
        <w:numPr>
          <w:ilvl w:val="0"/>
          <w:numId w:val="1"/>
        </w:numPr>
        <w:spacing w:line="240" w:lineRule="auto"/>
      </w:pPr>
      <w:r>
        <w:rPr>
          <w:rFonts w:ascii="Times New Roman" w:hAnsi="Times New Roman" w:eastAsia="Times New Roman" w:cs="Times New Roman"/>
        </w:rPr>
        <w:t>Neither disagree or agree</w:t>
      </w:r>
    </w:p>
    <w:p w:rsidR="00601980" w:rsidRDefault="00FF4838">
      <w:pPr>
        <w:numPr>
          <w:ilvl w:val="0"/>
          <w:numId w:val="1"/>
        </w:numPr>
        <w:spacing w:line="240" w:lineRule="auto"/>
      </w:pPr>
      <w:r>
        <w:rPr>
          <w:rFonts w:ascii="Times New Roman" w:hAnsi="Times New Roman" w:eastAsia="Times New Roman" w:cs="Times New Roman"/>
        </w:rPr>
        <w:t>Disagree</w:t>
      </w:r>
    </w:p>
    <w:p w:rsidR="00601980" w:rsidRDefault="00FF4838">
      <w:pPr>
        <w:numPr>
          <w:ilvl w:val="0"/>
          <w:numId w:val="1"/>
        </w:numPr>
        <w:spacing w:line="240" w:lineRule="auto"/>
      </w:pPr>
      <w:r>
        <w:rPr>
          <w:rFonts w:ascii="Times New Roman" w:hAnsi="Times New Roman" w:eastAsia="Times New Roman" w:cs="Times New Roman"/>
        </w:rPr>
        <w:t>Strongly disagree</w:t>
      </w:r>
    </w:p>
    <w:p w:rsidR="00601980" w:rsidRDefault="00FF4838">
      <w:pPr>
        <w:numPr>
          <w:ilvl w:val="0"/>
          <w:numId w:val="1"/>
        </w:numPr>
        <w:spacing w:line="240" w:lineRule="auto"/>
      </w:pPr>
      <w:r>
        <w:rPr>
          <w:rFonts w:ascii="Times New Roman" w:hAnsi="Times New Roman" w:eastAsia="Times New Roman" w:cs="Times New Roman"/>
        </w:rPr>
        <w:t>I don’t know</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4. Do you have any suggestions as to how NWS can improve this proposal?</w:t>
      </w:r>
    </w:p>
    <w:p w:rsidR="00601980" w:rsidRDefault="00FF4838">
      <w:pPr>
        <w:ind w:left="720"/>
        <w:rPr>
          <w:rFonts w:ascii="Times New Roman" w:hAnsi="Times New Roman" w:eastAsia="Times New Roman" w:cs="Times New Roman"/>
        </w:rPr>
        <w:sectPr w:rsidR="00601980">
          <w:pgSz w:w="12240" w:h="15840"/>
          <w:pgMar w:top="900" w:right="1440" w:bottom="1440" w:left="1440" w:header="0" w:footer="720" w:gutter="0"/>
          <w:cols w:equalWidth="0" w:space="720">
            <w:col w:w="9360"/>
          </w:cols>
        </w:sect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p w:rsidR="00601980" w:rsidRDefault="00601980">
      <w:pPr>
        <w:rPr>
          <w:rFonts w:ascii="Times New Roman" w:hAnsi="Times New Roman" w:eastAsia="Times New Roman" w:cs="Times New Roman"/>
        </w:rPr>
      </w:pPr>
    </w:p>
    <w:p w:rsidR="00601980" w:rsidRDefault="00601980">
      <w:pPr>
        <w:rPr>
          <w:rFonts w:ascii="Times New Roman" w:hAnsi="Times New Roman" w:eastAsia="Times New Roman" w:cs="Times New Roman"/>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Pr>
          <w:rFonts w:ascii="Times New Roman" w:hAnsi="Times New Roman" w:eastAsia="Times New Roman" w:cs="Times New Roman"/>
          <w:b/>
          <w:sz w:val="24"/>
          <w:szCs w:val="24"/>
        </w:rPr>
        <w:t>Emergency level - survey version 1</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i/>
          <w:color w:val="333E48"/>
        </w:rPr>
        <w:t>Sample Ice Storm Warning product examples to be used in the survey:</w:t>
      </w:r>
    </w:p>
    <w:p w:rsidR="00601980" w:rsidRDefault="00FF4838">
      <w:pPr>
        <w:ind w:right="-180"/>
        <w:jc w:val="cente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3026692" cy="344328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26692" cy="3443288"/>
                    </a:xfrm>
                    <a:prstGeom prst="rect">
                      <a:avLst/>
                    </a:prstGeom>
                    <a:ln/>
                  </pic:spPr>
                </pic:pic>
              </a:graphicData>
            </a:graphic>
          </wp:inline>
        </w:drawing>
      </w:r>
    </w:p>
    <w:p w:rsidR="00601980" w:rsidRDefault="00FF4838">
      <w:pPr>
        <w:ind w:right="-180"/>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5943600" cy="28956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43600" cy="2895600"/>
                    </a:xfrm>
                    <a:prstGeom prst="rect">
                      <a:avLst/>
                    </a:prstGeom>
                    <a:ln/>
                  </pic:spPr>
                </pic:pic>
              </a:graphicData>
            </a:graphic>
          </wp:inline>
        </w:drawing>
      </w:r>
    </w:p>
    <w:p w:rsidR="00601980" w:rsidRDefault="00601980">
      <w:pPr>
        <w:ind w:right="-180"/>
        <w:rPr>
          <w:rFonts w:ascii="Times New Roman" w:hAnsi="Times New Roman" w:eastAsia="Times New Roman" w:cs="Times New Roman"/>
        </w:rPr>
      </w:pPr>
    </w:p>
    <w:p w:rsidR="00601980" w:rsidRDefault="00601980">
      <w:pPr>
        <w:ind w:right="-180"/>
        <w:rPr>
          <w:rFonts w:ascii="Times New Roman" w:hAnsi="Times New Roman" w:eastAsia="Times New Roman" w:cs="Times New Roman"/>
        </w:rPr>
      </w:pPr>
    </w:p>
    <w:p w:rsidR="00601980" w:rsidRDefault="00601980">
      <w:pPr>
        <w:ind w:right="-180"/>
        <w:rPr>
          <w:rFonts w:ascii="Times New Roman" w:hAnsi="Times New Roman" w:eastAsia="Times New Roman" w:cs="Times New Roman"/>
        </w:rPr>
      </w:pPr>
    </w:p>
    <w:p w:rsidR="00601980" w:rsidRDefault="00601980">
      <w:pPr>
        <w:ind w:right="-180"/>
        <w:rPr>
          <w:rFonts w:ascii="Times New Roman" w:hAnsi="Times New Roman" w:eastAsia="Times New Roman" w:cs="Times New Roman"/>
        </w:rPr>
      </w:pPr>
    </w:p>
    <w:p w:rsidR="00601980" w:rsidRDefault="00601980">
      <w:pPr>
        <w:ind w:right="-180"/>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rPr>
        <w:t>4. Which of the options should NWS consider to better communicate highly impactful situations?</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3"/>
        </w:numPr>
        <w:spacing w:line="240" w:lineRule="auto"/>
      </w:pPr>
      <w:r>
        <w:rPr>
          <w:rFonts w:ascii="Times New Roman" w:hAnsi="Times New Roman" w:eastAsia="Times New Roman" w:cs="Times New Roman"/>
        </w:rPr>
        <w:t xml:space="preserve">Current Product (no additional Emergency level) </w:t>
      </w:r>
    </w:p>
    <w:p w:rsidR="00601980" w:rsidRDefault="00FF4838">
      <w:pPr>
        <w:numPr>
          <w:ilvl w:val="0"/>
          <w:numId w:val="3"/>
        </w:numPr>
        <w:spacing w:line="240" w:lineRule="auto"/>
      </w:pPr>
      <w:r>
        <w:rPr>
          <w:rFonts w:ascii="Times New Roman" w:hAnsi="Times New Roman" w:eastAsia="Times New Roman" w:cs="Times New Roman"/>
        </w:rPr>
        <w:t>Option A</w:t>
      </w:r>
    </w:p>
    <w:p w:rsidR="00601980" w:rsidRDefault="00FF4838">
      <w:pPr>
        <w:numPr>
          <w:ilvl w:val="0"/>
          <w:numId w:val="3"/>
        </w:numPr>
        <w:spacing w:line="240" w:lineRule="auto"/>
      </w:pPr>
      <w:r>
        <w:rPr>
          <w:rFonts w:ascii="Times New Roman" w:hAnsi="Times New Roman" w:eastAsia="Times New Roman" w:cs="Times New Roman"/>
        </w:rPr>
        <w:t>Option B</w:t>
      </w:r>
    </w:p>
    <w:p w:rsidR="00601980" w:rsidRDefault="00FF4838">
      <w:pPr>
        <w:numPr>
          <w:ilvl w:val="0"/>
          <w:numId w:val="3"/>
        </w:numPr>
        <w:spacing w:line="240" w:lineRule="auto"/>
      </w:pPr>
      <w:r>
        <w:rPr>
          <w:rFonts w:ascii="Times New Roman" w:hAnsi="Times New Roman" w:eastAsia="Times New Roman" w:cs="Times New Roman"/>
        </w:rPr>
        <w:t>I don't know</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5. Do you have any suggestions as to how NWS can improve this proposal?</w:t>
      </w:r>
    </w:p>
    <w:p w:rsidR="00601980" w:rsidRDefault="00FF4838">
      <w:pPr>
        <w:ind w:left="720"/>
        <w:rPr>
          <w:rFonts w:ascii="Times New Roman" w:hAnsi="Times New Roman" w:eastAsia="Times New Roman" w:cs="Times New Roman"/>
        </w:rPr>
        <w:sectPr w:rsidR="00601980">
          <w:pgSz w:w="12240" w:h="15840"/>
          <w:pgMar w:top="900" w:right="1440" w:bottom="1440" w:left="1440" w:header="0" w:footer="720" w:gutter="0"/>
          <w:cols w:equalWidth="0" w:space="720">
            <w:col w:w="9360"/>
          </w:cols>
        </w:sect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Pr>
          <w:rFonts w:ascii="Times New Roman" w:hAnsi="Times New Roman" w:eastAsia="Times New Roman" w:cs="Times New Roman"/>
          <w:b/>
          <w:sz w:val="24"/>
          <w:szCs w:val="24"/>
        </w:rPr>
        <w:lastRenderedPageBreak/>
        <w:t>Emergency level - survey version 2</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i/>
          <w:color w:val="333E48"/>
        </w:rPr>
      </w:pPr>
      <w:r>
        <w:rPr>
          <w:rFonts w:ascii="Times New Roman" w:hAnsi="Times New Roman" w:eastAsia="Times New Roman" w:cs="Times New Roman"/>
          <w:i/>
          <w:color w:val="333E48"/>
        </w:rPr>
        <w:t>Sample Excessive Heat Warning product examples to be used in the survey:</w:t>
      </w:r>
    </w:p>
    <w:p w:rsidR="00601980" w:rsidRDefault="00601980">
      <w:pPr>
        <w:rPr>
          <w:rFonts w:ascii="Times New Roman" w:hAnsi="Times New Roman" w:eastAsia="Times New Roman" w:cs="Times New Roman"/>
          <w:i/>
          <w:color w:val="333E48"/>
        </w:rPr>
      </w:pPr>
    </w:p>
    <w:p w:rsidR="00601980" w:rsidRDefault="00FF4838">
      <w:pPr>
        <w:rPr>
          <w:rFonts w:ascii="Times New Roman" w:hAnsi="Times New Roman" w:eastAsia="Times New Roman" w:cs="Times New Roman"/>
          <w:i/>
          <w:color w:val="333E48"/>
        </w:rPr>
      </w:pPr>
      <w:r>
        <w:rPr>
          <w:rFonts w:ascii="Times New Roman" w:hAnsi="Times New Roman" w:eastAsia="Times New Roman" w:cs="Times New Roman"/>
          <w:i/>
          <w:noProof/>
          <w:color w:val="333E48"/>
          <w:lang w:val="en-US"/>
        </w:rPr>
        <w:drawing>
          <wp:inline distT="114300" distB="114300" distL="114300" distR="114300">
            <wp:extent cx="5943600" cy="2565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565400"/>
                    </a:xfrm>
                    <a:prstGeom prst="rect">
                      <a:avLst/>
                    </a:prstGeom>
                    <a:ln/>
                  </pic:spPr>
                </pic:pic>
              </a:graphicData>
            </a:graphic>
          </wp:inline>
        </w:drawing>
      </w:r>
    </w:p>
    <w:p w:rsidR="00601980" w:rsidRDefault="00601980">
      <w:pPr>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b/>
        </w:rPr>
      </w:pPr>
      <w:r>
        <w:rPr>
          <w:rFonts w:ascii="Times New Roman" w:hAnsi="Times New Roman" w:eastAsia="Times New Roman" w:cs="Times New Roman"/>
          <w:b/>
        </w:rPr>
        <w:t>3. Please share your level of agreement/disagreement with the following statement:</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highlight w:val="white"/>
        </w:rPr>
        <w:t>NWS should include Particularly Dangerous Situation (PDS) language in certain Excessive Heat Warning products when the impacts are expected to be extreme.</w:t>
      </w:r>
    </w:p>
    <w:p w:rsidR="00601980" w:rsidRDefault="00601980">
      <w:pPr>
        <w:spacing w:line="240" w:lineRule="auto"/>
        <w:rPr>
          <w:rFonts w:ascii="Times New Roman" w:hAnsi="Times New Roman" w:eastAsia="Times New Roman" w:cs="Times New Roman"/>
        </w:rPr>
      </w:pP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Strongly agree</w:t>
      </w: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Agree</w:t>
      </w:r>
    </w:p>
    <w:p w:rsidR="00601980" w:rsidRDefault="00FF4838">
      <w:pPr>
        <w:numPr>
          <w:ilvl w:val="0"/>
          <w:numId w:val="1"/>
        </w:numPr>
        <w:spacing w:line="240" w:lineRule="auto"/>
      </w:pPr>
      <w:r>
        <w:rPr>
          <w:rFonts w:ascii="Times New Roman" w:hAnsi="Times New Roman" w:eastAsia="Times New Roman" w:cs="Times New Roman"/>
        </w:rPr>
        <w:t>Neither disagree or agree</w:t>
      </w:r>
    </w:p>
    <w:p w:rsidR="00601980" w:rsidRDefault="00FF4838">
      <w:pPr>
        <w:numPr>
          <w:ilvl w:val="0"/>
          <w:numId w:val="1"/>
        </w:numPr>
        <w:spacing w:line="240" w:lineRule="auto"/>
      </w:pPr>
      <w:r>
        <w:rPr>
          <w:rFonts w:ascii="Times New Roman" w:hAnsi="Times New Roman" w:eastAsia="Times New Roman" w:cs="Times New Roman"/>
        </w:rPr>
        <w:t>Disagree</w:t>
      </w:r>
    </w:p>
    <w:p w:rsidR="00601980" w:rsidRDefault="00FF4838">
      <w:pPr>
        <w:numPr>
          <w:ilvl w:val="0"/>
          <w:numId w:val="1"/>
        </w:numPr>
        <w:spacing w:line="240" w:lineRule="auto"/>
      </w:pPr>
      <w:r>
        <w:rPr>
          <w:rFonts w:ascii="Times New Roman" w:hAnsi="Times New Roman" w:eastAsia="Times New Roman" w:cs="Times New Roman"/>
        </w:rPr>
        <w:t>Strongly disagree</w:t>
      </w:r>
    </w:p>
    <w:p w:rsidR="00601980" w:rsidRDefault="00FF4838">
      <w:pPr>
        <w:numPr>
          <w:ilvl w:val="0"/>
          <w:numId w:val="1"/>
        </w:numPr>
        <w:spacing w:line="240" w:lineRule="auto"/>
      </w:pPr>
      <w:r>
        <w:rPr>
          <w:rFonts w:ascii="Times New Roman" w:hAnsi="Times New Roman" w:eastAsia="Times New Roman" w:cs="Times New Roman"/>
        </w:rPr>
        <w:t>I don’t know</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4. Do you have any suggestions as to how NWS can improve this proposal?</w:t>
      </w:r>
    </w:p>
    <w:p w:rsidR="00601980" w:rsidRDefault="00FF4838">
      <w:pPr>
        <w:ind w:left="720"/>
        <w:rPr>
          <w:rFonts w:ascii="Times New Roman" w:hAnsi="Times New Roman" w:eastAsia="Times New Roman" w:cs="Times New Roman"/>
        </w:r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p w:rsidR="00601980" w:rsidRDefault="00601980">
      <w:pPr>
        <w:rPr>
          <w:rFonts w:ascii="Times New Roman" w:hAnsi="Times New Roman" w:eastAsia="Times New Roman" w:cs="Times New Roman"/>
        </w:rPr>
        <w:sectPr w:rsidR="00601980">
          <w:pgSz w:w="12240" w:h="15840"/>
          <w:pgMar w:top="900" w:right="1440" w:bottom="1440" w:left="1440" w:header="0" w:footer="720" w:gutter="0"/>
          <w:cols w:equalWidth="0" w:space="720">
            <w:col w:w="9360"/>
          </w:cols>
        </w:sect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Pr>
          <w:rFonts w:ascii="Times New Roman" w:hAnsi="Times New Roman" w:eastAsia="Times New Roman" w:cs="Times New Roman"/>
          <w:b/>
          <w:sz w:val="24"/>
          <w:szCs w:val="24"/>
        </w:rPr>
        <w:lastRenderedPageBreak/>
        <w:t>Special Marine Warning survey</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i/>
          <w:color w:val="333E48"/>
        </w:rPr>
        <w:t>Sample Special Marine Warning example to be used in the survey</w:t>
      </w:r>
    </w:p>
    <w:p w:rsidR="00601980" w:rsidRDefault="00FF4838">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5943600" cy="43815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4381500"/>
                    </a:xfrm>
                    <a:prstGeom prst="rect">
                      <a:avLst/>
                    </a:prstGeom>
                    <a:ln/>
                  </pic:spPr>
                </pic:pic>
              </a:graphicData>
            </a:graphic>
          </wp:inline>
        </w:drawing>
      </w:r>
    </w:p>
    <w:p w:rsidR="00601980" w:rsidRDefault="00601980">
      <w:pPr>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b/>
        </w:rPr>
      </w:pPr>
      <w:r>
        <w:rPr>
          <w:rFonts w:ascii="Times New Roman" w:hAnsi="Times New Roman" w:eastAsia="Times New Roman" w:cs="Times New Roman"/>
          <w:b/>
        </w:rPr>
        <w:t>3. Please share your level of agreement/disagreement with the foll</w:t>
      </w:r>
      <w:r>
        <w:rPr>
          <w:rFonts w:ascii="Times New Roman" w:hAnsi="Times New Roman" w:eastAsia="Times New Roman" w:cs="Times New Roman"/>
          <w:b/>
        </w:rPr>
        <w:t>owing statement:</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highlight w:val="white"/>
        </w:rPr>
        <w:t>NWS should utilize damage threat tags in the Special Marine Warning to better convey expected impacts.</w:t>
      </w:r>
    </w:p>
    <w:p w:rsidR="00601980" w:rsidRDefault="00601980">
      <w:pPr>
        <w:spacing w:line="240" w:lineRule="auto"/>
        <w:rPr>
          <w:rFonts w:ascii="Times New Roman" w:hAnsi="Times New Roman" w:eastAsia="Times New Roman" w:cs="Times New Roman"/>
        </w:rPr>
      </w:pP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Strongly agree</w:t>
      </w: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Agree</w:t>
      </w:r>
    </w:p>
    <w:p w:rsidR="00601980" w:rsidRDefault="00FF4838">
      <w:pPr>
        <w:numPr>
          <w:ilvl w:val="0"/>
          <w:numId w:val="1"/>
        </w:numPr>
        <w:spacing w:line="240" w:lineRule="auto"/>
      </w:pPr>
      <w:r>
        <w:rPr>
          <w:rFonts w:ascii="Times New Roman" w:hAnsi="Times New Roman" w:eastAsia="Times New Roman" w:cs="Times New Roman"/>
        </w:rPr>
        <w:t>Neither disagree or agree</w:t>
      </w:r>
    </w:p>
    <w:p w:rsidR="00601980" w:rsidRDefault="00FF4838">
      <w:pPr>
        <w:numPr>
          <w:ilvl w:val="0"/>
          <w:numId w:val="1"/>
        </w:numPr>
        <w:spacing w:line="240" w:lineRule="auto"/>
      </w:pPr>
      <w:r>
        <w:rPr>
          <w:rFonts w:ascii="Times New Roman" w:hAnsi="Times New Roman" w:eastAsia="Times New Roman" w:cs="Times New Roman"/>
        </w:rPr>
        <w:t>Disagree</w:t>
      </w:r>
    </w:p>
    <w:p w:rsidR="00601980" w:rsidRDefault="00FF4838">
      <w:pPr>
        <w:numPr>
          <w:ilvl w:val="0"/>
          <w:numId w:val="1"/>
        </w:numPr>
        <w:spacing w:line="240" w:lineRule="auto"/>
      </w:pPr>
      <w:r>
        <w:rPr>
          <w:rFonts w:ascii="Times New Roman" w:hAnsi="Times New Roman" w:eastAsia="Times New Roman" w:cs="Times New Roman"/>
        </w:rPr>
        <w:t>Strongly disagree</w:t>
      </w:r>
    </w:p>
    <w:p w:rsidR="00601980" w:rsidRDefault="00FF4838">
      <w:pPr>
        <w:numPr>
          <w:ilvl w:val="0"/>
          <w:numId w:val="1"/>
        </w:numPr>
        <w:spacing w:line="240" w:lineRule="auto"/>
      </w:pPr>
      <w:r>
        <w:rPr>
          <w:rFonts w:ascii="Times New Roman" w:hAnsi="Times New Roman" w:eastAsia="Times New Roman" w:cs="Times New Roman"/>
        </w:rPr>
        <w:t>I don’t know</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4. Do you have any suggestions as to how NWS can improve this proposal?</w:t>
      </w:r>
    </w:p>
    <w:p w:rsidR="00601980" w:rsidRDefault="00FF4838">
      <w:pPr>
        <w:ind w:left="720"/>
        <w:rPr>
          <w:rFonts w:ascii="Times New Roman" w:hAnsi="Times New Roman" w:eastAsia="Times New Roman" w:cs="Times New Roman"/>
        </w:rPr>
        <w:sectPr w:rsidR="00601980">
          <w:pgSz w:w="12240" w:h="15840"/>
          <w:pgMar w:top="900" w:right="1440" w:bottom="1440" w:left="1440" w:header="0" w:footer="720" w:gutter="0"/>
          <w:cols w:equalWidth="0" w:space="720">
            <w:col w:w="9360"/>
          </w:cols>
        </w:sect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Pr>
          <w:rFonts w:ascii="Times New Roman" w:hAnsi="Times New Roman" w:eastAsia="Times New Roman" w:cs="Times New Roman"/>
          <w:b/>
          <w:sz w:val="24"/>
          <w:szCs w:val="24"/>
        </w:rPr>
        <w:lastRenderedPageBreak/>
        <w:t>Extreme Wind Warning IBW survey</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i/>
          <w:color w:val="333E48"/>
        </w:rPr>
      </w:pPr>
      <w:r>
        <w:rPr>
          <w:rFonts w:ascii="Times New Roman" w:hAnsi="Times New Roman" w:eastAsia="Times New Roman" w:cs="Times New Roman"/>
          <w:i/>
          <w:color w:val="333E48"/>
        </w:rPr>
        <w:t>Sample Extreme Wind Warning product example to be used in the survey:</w:t>
      </w:r>
    </w:p>
    <w:p w:rsidR="00601980" w:rsidRDefault="00FF4838">
      <w:pPr>
        <w:rPr>
          <w:rFonts w:ascii="Times New Roman" w:hAnsi="Times New Roman" w:eastAsia="Times New Roman" w:cs="Times New Roman"/>
          <w:i/>
          <w:color w:val="333E48"/>
        </w:rPr>
      </w:pPr>
      <w:r>
        <w:rPr>
          <w:rFonts w:ascii="Times New Roman" w:hAnsi="Times New Roman" w:eastAsia="Times New Roman" w:cs="Times New Roman"/>
          <w:i/>
          <w:noProof/>
          <w:color w:val="333E48"/>
          <w:lang w:val="en-US"/>
        </w:rPr>
        <w:drawing>
          <wp:inline distT="114300" distB="114300" distL="114300" distR="114300">
            <wp:extent cx="5943600" cy="3352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352800"/>
                    </a:xfrm>
                    <a:prstGeom prst="rect">
                      <a:avLst/>
                    </a:prstGeom>
                    <a:ln/>
                  </pic:spPr>
                </pic:pic>
              </a:graphicData>
            </a:graphic>
          </wp:inline>
        </w:drawing>
      </w:r>
    </w:p>
    <w:p w:rsidR="00601980" w:rsidRDefault="00601980">
      <w:pPr>
        <w:rPr>
          <w:rFonts w:ascii="Times New Roman" w:hAnsi="Times New Roman" w:eastAsia="Times New Roman" w:cs="Times New Roman"/>
          <w:i/>
          <w:color w:val="333E48"/>
        </w:rPr>
      </w:pPr>
    </w:p>
    <w:p w:rsidR="00601980" w:rsidRDefault="00FF4838">
      <w:pPr>
        <w:spacing w:line="240" w:lineRule="auto"/>
        <w:rPr>
          <w:rFonts w:ascii="Times New Roman" w:hAnsi="Times New Roman" w:eastAsia="Times New Roman" w:cs="Times New Roman"/>
          <w:b/>
        </w:rPr>
      </w:pPr>
      <w:r>
        <w:rPr>
          <w:rFonts w:ascii="Times New Roman" w:hAnsi="Times New Roman" w:eastAsia="Times New Roman" w:cs="Times New Roman"/>
          <w:b/>
        </w:rPr>
        <w:t xml:space="preserve">3. Please share your level of agreement/disagreement with </w:t>
      </w:r>
      <w:r>
        <w:rPr>
          <w:rFonts w:ascii="Times New Roman" w:hAnsi="Times New Roman" w:eastAsia="Times New Roman" w:cs="Times New Roman"/>
          <w:b/>
        </w:rPr>
        <w:t>the following statement:</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rPr>
      </w:pPr>
      <w:r>
        <w:rPr>
          <w:rFonts w:ascii="Times New Roman" w:hAnsi="Times New Roman" w:eastAsia="Times New Roman" w:cs="Times New Roman"/>
          <w:highlight w:val="white"/>
        </w:rPr>
        <w:t>NWS should transition the current Extreme Wind Warning product format to Impact-Based Warning (IBW) format.</w:t>
      </w:r>
    </w:p>
    <w:p w:rsidR="00601980" w:rsidRDefault="00601980">
      <w:pPr>
        <w:spacing w:line="240" w:lineRule="auto"/>
        <w:rPr>
          <w:rFonts w:ascii="Times New Roman" w:hAnsi="Times New Roman" w:eastAsia="Times New Roman" w:cs="Times New Roman"/>
        </w:rPr>
      </w:pP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Strongly agree</w:t>
      </w:r>
    </w:p>
    <w:p w:rsidR="00601980" w:rsidRDefault="00FF4838">
      <w:pPr>
        <w:numPr>
          <w:ilvl w:val="0"/>
          <w:numId w:val="1"/>
        </w:numPr>
        <w:spacing w:line="240" w:lineRule="auto"/>
        <w:rPr>
          <w:rFonts w:ascii="Times New Roman" w:hAnsi="Times New Roman" w:eastAsia="Times New Roman" w:cs="Times New Roman"/>
        </w:rPr>
      </w:pPr>
      <w:r>
        <w:rPr>
          <w:rFonts w:ascii="Times New Roman" w:hAnsi="Times New Roman" w:eastAsia="Times New Roman" w:cs="Times New Roman"/>
        </w:rPr>
        <w:t>Agree</w:t>
      </w:r>
    </w:p>
    <w:p w:rsidR="00601980" w:rsidRDefault="00FF4838">
      <w:pPr>
        <w:numPr>
          <w:ilvl w:val="0"/>
          <w:numId w:val="1"/>
        </w:numPr>
        <w:spacing w:line="240" w:lineRule="auto"/>
      </w:pPr>
      <w:r>
        <w:rPr>
          <w:rFonts w:ascii="Times New Roman" w:hAnsi="Times New Roman" w:eastAsia="Times New Roman" w:cs="Times New Roman"/>
        </w:rPr>
        <w:t>Neither disagree or agree</w:t>
      </w:r>
    </w:p>
    <w:p w:rsidR="00601980" w:rsidRDefault="00FF4838">
      <w:pPr>
        <w:numPr>
          <w:ilvl w:val="0"/>
          <w:numId w:val="1"/>
        </w:numPr>
        <w:spacing w:line="240" w:lineRule="auto"/>
      </w:pPr>
      <w:r>
        <w:rPr>
          <w:rFonts w:ascii="Times New Roman" w:hAnsi="Times New Roman" w:eastAsia="Times New Roman" w:cs="Times New Roman"/>
        </w:rPr>
        <w:t>Disagree</w:t>
      </w:r>
    </w:p>
    <w:p w:rsidR="00601980" w:rsidRDefault="00FF4838">
      <w:pPr>
        <w:numPr>
          <w:ilvl w:val="0"/>
          <w:numId w:val="1"/>
        </w:numPr>
        <w:spacing w:line="240" w:lineRule="auto"/>
      </w:pPr>
      <w:r>
        <w:rPr>
          <w:rFonts w:ascii="Times New Roman" w:hAnsi="Times New Roman" w:eastAsia="Times New Roman" w:cs="Times New Roman"/>
        </w:rPr>
        <w:t>Strongly disagree</w:t>
      </w:r>
    </w:p>
    <w:p w:rsidR="00601980" w:rsidRDefault="00FF4838">
      <w:pPr>
        <w:numPr>
          <w:ilvl w:val="0"/>
          <w:numId w:val="1"/>
        </w:numPr>
        <w:spacing w:line="240" w:lineRule="auto"/>
      </w:pPr>
      <w:r>
        <w:rPr>
          <w:rFonts w:ascii="Times New Roman" w:hAnsi="Times New Roman" w:eastAsia="Times New Roman" w:cs="Times New Roman"/>
        </w:rPr>
        <w:t>I don’t know</w:t>
      </w:r>
    </w:p>
    <w:p w:rsidR="00601980" w:rsidRDefault="00601980">
      <w:pPr>
        <w:spacing w:line="240" w:lineRule="auto"/>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4. Do you have any suggestions as</w:t>
      </w:r>
      <w:r>
        <w:rPr>
          <w:rFonts w:ascii="Times New Roman" w:hAnsi="Times New Roman" w:eastAsia="Times New Roman" w:cs="Times New Roman"/>
          <w:b/>
        </w:rPr>
        <w:t xml:space="preserve"> to how NWS can improve this proposal?</w:t>
      </w:r>
    </w:p>
    <w:p w:rsidR="00601980" w:rsidRDefault="00FF4838">
      <w:pPr>
        <w:ind w:left="720"/>
        <w:rPr>
          <w:rFonts w:ascii="Times New Roman" w:hAnsi="Times New Roman" w:eastAsia="Times New Roman" w:cs="Times New Roman"/>
        </w:r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p w:rsidR="00601980" w:rsidRDefault="00601980">
      <w:pPr>
        <w:rPr>
          <w:rFonts w:ascii="Times New Roman" w:hAnsi="Times New Roman" w:eastAsia="Times New Roman" w:cs="Times New Roman"/>
          <w:color w:val="333E48"/>
        </w:rPr>
        <w:sectPr w:rsidR="00601980">
          <w:pgSz w:w="12240" w:h="15840"/>
          <w:pgMar w:top="900" w:right="1440" w:bottom="1440" w:left="1440" w:header="0" w:footer="720" w:gutter="0"/>
          <w:cols w:equalWidth="0" w:space="720">
            <w:col w:w="9360"/>
          </w:cols>
        </w:sectPr>
      </w:pPr>
    </w:p>
    <w:p w:rsidR="00601980" w:rsidRDefault="00601980">
      <w:pPr>
        <w:rPr>
          <w:rFonts w:ascii="Times New Roman" w:hAnsi="Times New Roman" w:eastAsia="Times New Roman" w:cs="Times New Roman"/>
        </w:rPr>
      </w:pPr>
    </w:p>
    <w:p w:rsidR="00601980" w:rsidRDefault="00FF4838">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Pr>
          <w:rFonts w:ascii="Times New Roman" w:hAnsi="Times New Roman" w:eastAsia="Times New Roman" w:cs="Times New Roman"/>
          <w:b/>
          <w:sz w:val="24"/>
          <w:szCs w:val="24"/>
        </w:rPr>
        <w:t>Plain language headline survey:</w:t>
      </w:r>
    </w:p>
    <w:p w:rsidR="00601980" w:rsidRDefault="00601980">
      <w:pPr>
        <w:rPr>
          <w:rFonts w:ascii="Times New Roman" w:hAnsi="Times New Roman" w:eastAsia="Times New Roman" w:cs="Times New Roman"/>
        </w:rPr>
      </w:pPr>
    </w:p>
    <w:p w:rsidR="00601980" w:rsidRDefault="00FF4838">
      <w:pPr>
        <w:widowControl w:val="0"/>
        <w:spacing w:line="240" w:lineRule="auto"/>
        <w:rPr>
          <w:rFonts w:ascii="Times New Roman" w:hAnsi="Times New Roman" w:eastAsia="Times New Roman" w:cs="Times New Roman"/>
          <w:b/>
          <w:u w:val="single"/>
        </w:rPr>
      </w:pPr>
      <w:r>
        <w:rPr>
          <w:rFonts w:ascii="Times New Roman" w:hAnsi="Times New Roman" w:eastAsia="Times New Roman" w:cs="Times New Roman"/>
          <w:b/>
          <w:u w:val="single"/>
        </w:rPr>
        <w:t>Option A</w:t>
      </w:r>
    </w:p>
    <w:p w:rsidR="00601980" w:rsidRDefault="00FF4838">
      <w:pPr>
        <w:widowControl w:val="0"/>
        <w:spacing w:line="240" w:lineRule="auto"/>
        <w:rPr>
          <w:rFonts w:ascii="Courier New" w:hAnsi="Courier New" w:eastAsia="Courier New" w:cs="Courier New"/>
          <w:b/>
          <w:sz w:val="20"/>
          <w:szCs w:val="20"/>
        </w:rPr>
      </w:pPr>
      <w:r>
        <w:rPr>
          <w:rFonts w:ascii="Courier New" w:hAnsi="Courier New" w:eastAsia="Courier New" w:cs="Courier New"/>
          <w:b/>
          <w:sz w:val="20"/>
          <w:szCs w:val="20"/>
        </w:rPr>
        <w:t>...2 TO 4 INCHES OF SNOW FROM 7PM EDT TONIGHT TO 5AM EDT TOMORROW MORNING...</w:t>
      </w:r>
    </w:p>
    <w:p w:rsidR="00601980" w:rsidRDefault="00601980">
      <w:pPr>
        <w:widowControl w:val="0"/>
        <w:spacing w:line="240" w:lineRule="auto"/>
        <w:rPr>
          <w:rFonts w:ascii="Courier New" w:hAnsi="Courier New" w:eastAsia="Courier New" w:cs="Courier New"/>
          <w:b/>
          <w:sz w:val="20"/>
          <w:szCs w:val="20"/>
        </w:rPr>
      </w:pPr>
    </w:p>
    <w:p w:rsidR="00601980" w:rsidRDefault="00FF4838">
      <w:pPr>
        <w:widowControl w:val="0"/>
        <w:spacing w:line="240" w:lineRule="auto"/>
        <w:rPr>
          <w:rFonts w:ascii="Times New Roman" w:hAnsi="Times New Roman" w:eastAsia="Times New Roman" w:cs="Times New Roman"/>
          <w:b/>
          <w:u w:val="single"/>
        </w:rPr>
      </w:pPr>
      <w:r>
        <w:rPr>
          <w:rFonts w:ascii="Times New Roman" w:hAnsi="Times New Roman" w:eastAsia="Times New Roman" w:cs="Times New Roman"/>
          <w:b/>
          <w:u w:val="single"/>
        </w:rPr>
        <w:t>Option B</w:t>
      </w:r>
    </w:p>
    <w:p w:rsidR="00601980" w:rsidRDefault="00FF4838">
      <w:pPr>
        <w:widowControl w:val="0"/>
        <w:spacing w:line="240" w:lineRule="auto"/>
        <w:rPr>
          <w:rFonts w:ascii="Courier New" w:hAnsi="Courier New" w:eastAsia="Courier New" w:cs="Courier New"/>
          <w:b/>
          <w:sz w:val="20"/>
          <w:szCs w:val="20"/>
        </w:rPr>
      </w:pPr>
      <w:r>
        <w:rPr>
          <w:rFonts w:ascii="Courier New" w:hAnsi="Courier New" w:eastAsia="Courier New" w:cs="Courier New"/>
          <w:b/>
          <w:sz w:val="20"/>
          <w:szCs w:val="20"/>
        </w:rPr>
        <w:t>...BE AWARE: 2 TO 4 INCHES OF SNOW FROM 7PM EDT TONIGHT TO 5AM EDT TOMORROW MORNING...</w:t>
      </w:r>
    </w:p>
    <w:p w:rsidR="00601980" w:rsidRDefault="00601980">
      <w:pPr>
        <w:widowControl w:val="0"/>
        <w:spacing w:line="240" w:lineRule="auto"/>
        <w:rPr>
          <w:rFonts w:ascii="Courier New" w:hAnsi="Courier New" w:eastAsia="Courier New" w:cs="Courier New"/>
          <w:b/>
          <w:sz w:val="20"/>
          <w:szCs w:val="20"/>
        </w:rPr>
      </w:pPr>
    </w:p>
    <w:p w:rsidR="00601980" w:rsidRDefault="00FF4838">
      <w:pPr>
        <w:widowControl w:val="0"/>
        <w:spacing w:line="240" w:lineRule="auto"/>
        <w:rPr>
          <w:rFonts w:ascii="Times New Roman" w:hAnsi="Times New Roman" w:eastAsia="Times New Roman" w:cs="Times New Roman"/>
          <w:b/>
          <w:u w:val="single"/>
        </w:rPr>
      </w:pPr>
      <w:r>
        <w:rPr>
          <w:rFonts w:ascii="Times New Roman" w:hAnsi="Times New Roman" w:eastAsia="Times New Roman" w:cs="Times New Roman"/>
          <w:b/>
          <w:u w:val="single"/>
        </w:rPr>
        <w:t>Option C</w:t>
      </w:r>
    </w:p>
    <w:p w:rsidR="00601980" w:rsidRDefault="00FF4838">
      <w:pPr>
        <w:widowControl w:val="0"/>
        <w:spacing w:line="240" w:lineRule="auto"/>
        <w:rPr>
          <w:rFonts w:ascii="Courier New" w:hAnsi="Courier New" w:eastAsia="Courier New" w:cs="Courier New"/>
          <w:b/>
          <w:sz w:val="20"/>
          <w:szCs w:val="20"/>
        </w:rPr>
      </w:pPr>
      <w:r>
        <w:rPr>
          <w:rFonts w:ascii="Courier New" w:hAnsi="Courier New" w:eastAsia="Courier New" w:cs="Courier New"/>
          <w:b/>
          <w:sz w:val="20"/>
          <w:szCs w:val="20"/>
        </w:rPr>
        <w:t>...CAUTION: 2 TO 4 INCHES OF SNOW FROM 7PM EDT TONIGHT TO 5AM EDT TOMORROW MORNING...</w:t>
      </w:r>
    </w:p>
    <w:p w:rsidR="00601980" w:rsidRDefault="00601980">
      <w:pPr>
        <w:rPr>
          <w:rFonts w:ascii="Times New Roman" w:hAnsi="Times New Roman" w:eastAsia="Times New Roman" w:cs="Times New Roman"/>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rPr>
        <w:t>3. Which of the examples would most likely capture your attention?</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3"/>
        </w:numPr>
        <w:spacing w:line="240" w:lineRule="auto"/>
      </w:pPr>
      <w:r>
        <w:rPr>
          <w:rFonts w:ascii="Times New Roman" w:hAnsi="Times New Roman" w:eastAsia="Times New Roman" w:cs="Times New Roman"/>
        </w:rPr>
        <w:t>Opti</w:t>
      </w:r>
      <w:r>
        <w:rPr>
          <w:rFonts w:ascii="Times New Roman" w:hAnsi="Times New Roman" w:eastAsia="Times New Roman" w:cs="Times New Roman"/>
        </w:rPr>
        <w:t>on A</w:t>
      </w:r>
    </w:p>
    <w:p w:rsidR="00601980" w:rsidRDefault="00FF4838">
      <w:pPr>
        <w:numPr>
          <w:ilvl w:val="0"/>
          <w:numId w:val="3"/>
        </w:numPr>
        <w:spacing w:line="240" w:lineRule="auto"/>
      </w:pPr>
      <w:r>
        <w:rPr>
          <w:rFonts w:ascii="Times New Roman" w:hAnsi="Times New Roman" w:eastAsia="Times New Roman" w:cs="Times New Roman"/>
        </w:rPr>
        <w:t>Option B</w:t>
      </w:r>
    </w:p>
    <w:p w:rsidR="00601980" w:rsidRDefault="00FF4838">
      <w:pPr>
        <w:numPr>
          <w:ilvl w:val="0"/>
          <w:numId w:val="3"/>
        </w:numPr>
        <w:spacing w:line="240" w:lineRule="auto"/>
      </w:pPr>
      <w:r>
        <w:rPr>
          <w:rFonts w:ascii="Times New Roman" w:hAnsi="Times New Roman" w:eastAsia="Times New Roman" w:cs="Times New Roman"/>
        </w:rPr>
        <w:t>Option C</w:t>
      </w:r>
    </w:p>
    <w:p w:rsidR="00601980" w:rsidRDefault="00FF4838">
      <w:pPr>
        <w:numPr>
          <w:ilvl w:val="0"/>
          <w:numId w:val="3"/>
        </w:numPr>
        <w:spacing w:line="240" w:lineRule="auto"/>
      </w:pPr>
      <w:r>
        <w:rPr>
          <w:rFonts w:ascii="Times New Roman" w:hAnsi="Times New Roman" w:eastAsia="Times New Roman" w:cs="Times New Roman"/>
        </w:rPr>
        <w:t>I don't know</w:t>
      </w:r>
    </w:p>
    <w:p w:rsidR="00601980" w:rsidRDefault="00601980">
      <w:pPr>
        <w:spacing w:line="240" w:lineRule="auto"/>
        <w:rPr>
          <w:rFonts w:ascii="Times New Roman" w:hAnsi="Times New Roman" w:eastAsia="Times New Roman" w:cs="Times New Roman"/>
          <w:b/>
        </w:rPr>
      </w:pPr>
    </w:p>
    <w:p w:rsidR="00601980" w:rsidRDefault="00FF4838">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rPr>
        <w:t>4. Which of the examples would most likely prompt you to take an action to protect/prepare yourself or your family for the weather event?</w:t>
      </w:r>
    </w:p>
    <w:p w:rsidR="00601980" w:rsidRDefault="00601980">
      <w:pPr>
        <w:spacing w:line="240" w:lineRule="auto"/>
        <w:rPr>
          <w:rFonts w:ascii="Times New Roman" w:hAnsi="Times New Roman" w:eastAsia="Times New Roman" w:cs="Times New Roman"/>
          <w:sz w:val="24"/>
          <w:szCs w:val="24"/>
        </w:rPr>
      </w:pPr>
    </w:p>
    <w:p w:rsidR="00601980" w:rsidRDefault="00FF4838">
      <w:pPr>
        <w:numPr>
          <w:ilvl w:val="0"/>
          <w:numId w:val="2"/>
        </w:numPr>
        <w:spacing w:line="240" w:lineRule="auto"/>
      </w:pPr>
      <w:r>
        <w:rPr>
          <w:rFonts w:ascii="Times New Roman" w:hAnsi="Times New Roman" w:eastAsia="Times New Roman" w:cs="Times New Roman"/>
        </w:rPr>
        <w:t>Option A </w:t>
      </w:r>
    </w:p>
    <w:p w:rsidR="00601980" w:rsidRDefault="00FF4838">
      <w:pPr>
        <w:numPr>
          <w:ilvl w:val="0"/>
          <w:numId w:val="2"/>
        </w:numPr>
        <w:spacing w:line="240" w:lineRule="auto"/>
      </w:pPr>
      <w:r>
        <w:rPr>
          <w:rFonts w:ascii="Times New Roman" w:hAnsi="Times New Roman" w:eastAsia="Times New Roman" w:cs="Times New Roman"/>
        </w:rPr>
        <w:t>Option B</w:t>
      </w:r>
    </w:p>
    <w:p w:rsidR="00601980" w:rsidRDefault="00FF4838">
      <w:pPr>
        <w:numPr>
          <w:ilvl w:val="0"/>
          <w:numId w:val="2"/>
        </w:numPr>
        <w:spacing w:line="240" w:lineRule="auto"/>
      </w:pPr>
      <w:r>
        <w:rPr>
          <w:rFonts w:ascii="Times New Roman" w:hAnsi="Times New Roman" w:eastAsia="Times New Roman" w:cs="Times New Roman"/>
        </w:rPr>
        <w:t>Option C</w:t>
      </w:r>
    </w:p>
    <w:p w:rsidR="00601980" w:rsidRDefault="00FF4838">
      <w:pPr>
        <w:numPr>
          <w:ilvl w:val="0"/>
          <w:numId w:val="2"/>
        </w:numPr>
        <w:spacing w:line="240" w:lineRule="auto"/>
      </w:pPr>
      <w:r>
        <w:rPr>
          <w:rFonts w:ascii="Times New Roman" w:hAnsi="Times New Roman" w:eastAsia="Times New Roman" w:cs="Times New Roman"/>
        </w:rPr>
        <w:t>I don't know</w:t>
      </w:r>
    </w:p>
    <w:p w:rsidR="00601980" w:rsidRDefault="00601980">
      <w:pPr>
        <w:rPr>
          <w:rFonts w:ascii="Times New Roman" w:hAnsi="Times New Roman" w:eastAsia="Times New Roman" w:cs="Times New Roman"/>
        </w:rPr>
      </w:pPr>
    </w:p>
    <w:p w:rsidR="00601980" w:rsidRDefault="00FF4838">
      <w:pPr>
        <w:rPr>
          <w:rFonts w:ascii="Times New Roman" w:hAnsi="Times New Roman" w:eastAsia="Times New Roman" w:cs="Times New Roman"/>
          <w:b/>
        </w:rPr>
      </w:pPr>
      <w:r>
        <w:rPr>
          <w:rFonts w:ascii="Times New Roman" w:hAnsi="Times New Roman" w:eastAsia="Times New Roman" w:cs="Times New Roman"/>
          <w:b/>
        </w:rPr>
        <w:t>5. Do you have any suggestions as to how NWS can improve this proposal?</w:t>
      </w:r>
    </w:p>
    <w:p w:rsidR="00601980" w:rsidRDefault="00FF4838">
      <w:pPr>
        <w:ind w:left="720"/>
        <w:rPr>
          <w:rFonts w:ascii="Times New Roman" w:hAnsi="Times New Roman" w:eastAsia="Times New Roman" w:cs="Times New Roman"/>
        </w:rPr>
      </w:pPr>
      <w:r>
        <w:rPr>
          <w:rFonts w:ascii="Times New Roman" w:hAnsi="Times New Roman" w:eastAsia="Times New Roman" w:cs="Times New Roman"/>
        </w:rPr>
        <w:t>[</w:t>
      </w:r>
      <w:proofErr w:type="gramStart"/>
      <w:r>
        <w:rPr>
          <w:rFonts w:ascii="Times New Roman" w:hAnsi="Times New Roman" w:eastAsia="Times New Roman" w:cs="Times New Roman"/>
        </w:rPr>
        <w:t>text</w:t>
      </w:r>
      <w:proofErr w:type="gramEnd"/>
      <w:r>
        <w:rPr>
          <w:rFonts w:ascii="Times New Roman" w:hAnsi="Times New Roman" w:eastAsia="Times New Roman" w:cs="Times New Roman"/>
        </w:rPr>
        <w:t xml:space="preserve"> field]</w:t>
      </w:r>
    </w:p>
    <w:sectPr w:rsidR="00601980">
      <w:pgSz w:w="12240" w:h="15840"/>
      <w:pgMar w:top="900" w:right="1440" w:bottom="1440" w:left="1440" w:header="0" w:footer="720" w:gutter="0"/>
      <w:cols w:equalWidth="0" w:space="72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0C04"/>
    <w:multiLevelType w:val="multilevel"/>
    <w:tmpl w:val="5D76F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A7AFE"/>
    <w:multiLevelType w:val="multilevel"/>
    <w:tmpl w:val="44641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A17CF6"/>
    <w:multiLevelType w:val="multilevel"/>
    <w:tmpl w:val="9AD0B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1C52F9"/>
    <w:multiLevelType w:val="multilevel"/>
    <w:tmpl w:val="B930D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773BF7"/>
    <w:multiLevelType w:val="multilevel"/>
    <w:tmpl w:val="481CC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5B8765F"/>
    <w:multiLevelType w:val="multilevel"/>
    <w:tmpl w:val="DD522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DAC7F3E"/>
    <w:multiLevelType w:val="multilevel"/>
    <w:tmpl w:val="9872E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5"/>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980"/>
    <w:rsid w:val="00601980"/>
    <w:rsid w:val="00FF4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A142B8-335E-4A6A-884C-BEFE356E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Adrienne Thomas</cp:lastModifiedBy>
  <cp:revision>2</cp:revision>
  <dcterms:created xsi:type="dcterms:W3CDTF">2020-08-14T19:20:00Z</dcterms:created>
  <dcterms:modified xsi:type="dcterms:W3CDTF">2020-08-14T19:20:00Z</dcterms:modified>
</cp:coreProperties>
</file>