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F6" w:rsidRDefault="00C3467B">
      <w:bookmarkStart w:id="0" w:name="_GoBack"/>
      <w:bookmarkEnd w:id="0"/>
      <w:r>
        <w:t xml:space="preserve">Subject: NIST Study of </w:t>
      </w:r>
      <w:r w:rsidR="00F32E22">
        <w:t>Post-Doctoral Program</w:t>
      </w:r>
      <w:r w:rsidR="00F77553">
        <w:t xml:space="preserve"> Follow-up </w:t>
      </w:r>
    </w:p>
    <w:p w:rsidR="00C3467B" w:rsidRDefault="00C3467B">
      <w:r>
        <w:t>To: [invitee’s email]</w:t>
      </w:r>
    </w:p>
    <w:p w:rsidR="00A62E11" w:rsidRDefault="00C3467B">
      <w:r>
        <w:t xml:space="preserve">From: </w:t>
      </w:r>
      <w:r w:rsidR="00F32E22">
        <w:t xml:space="preserve">Robin Merse </w:t>
      </w:r>
    </w:p>
    <w:p w:rsidR="00C3467B" w:rsidRDefault="00C3467B">
      <w:r>
        <w:t xml:space="preserve">Cc: </w:t>
      </w:r>
      <w:r w:rsidR="00F32E22">
        <w:t xml:space="preserve">Courtney Silverthorn </w:t>
      </w:r>
    </w:p>
    <w:p w:rsidR="00C3467B" w:rsidRDefault="00C3467B">
      <w:r>
        <w:t>Dear Dr. [invitee’s last name],</w:t>
      </w:r>
    </w:p>
    <w:p w:rsidR="00C3467B" w:rsidRDefault="00E45C35" w:rsidP="00C3467B">
      <w:r>
        <w:t xml:space="preserve">I hope this finds you well.  I would like to remind you that </w:t>
      </w:r>
      <w:r w:rsidR="00C3467B">
        <w:t xml:space="preserve">The National Institute of Standards and Technology (NIST) is </w:t>
      </w:r>
      <w:r w:rsidR="00F32E22">
        <w:t>conducting a study into the economic impacts and efficacy of the NIST-NRC post-doctoral program.</w:t>
      </w:r>
      <w:r w:rsidR="00DC10E0">
        <w:t xml:space="preserve">  The aim of the stud</w:t>
      </w:r>
      <w:r w:rsidR="002934A9">
        <w:t xml:space="preserve">y is to identify and analyze </w:t>
      </w:r>
      <w:r w:rsidR="00CC26AD">
        <w:t xml:space="preserve">the </w:t>
      </w:r>
      <w:r w:rsidR="002934A9">
        <w:t xml:space="preserve">various economic outcomes that </w:t>
      </w:r>
      <w:r w:rsidR="00CC26AD">
        <w:t>are resultant of an individual’s residency in the program at NIST, and attempt to measure the total economic benefit that is made through the knowledge diffusion generated by this program.</w:t>
      </w:r>
    </w:p>
    <w:p w:rsidR="00C3467B" w:rsidRDefault="00C3467B" w:rsidP="00C3467B">
      <w:r>
        <w:t xml:space="preserve">We would appreciate </w:t>
      </w:r>
      <w:r w:rsidR="008C7B8F">
        <w:t xml:space="preserve">10 minutes of your time to provide answers to a very brief survey regarding aspects of your professional career post-residency. </w:t>
      </w:r>
      <w:r>
        <w:t xml:space="preserve"> Of course, your </w:t>
      </w:r>
      <w:r w:rsidR="00CC26AD">
        <w:t>answers and comments</w:t>
      </w:r>
      <w:r>
        <w:t xml:space="preserve"> will be kept confidential and will not be quoted in a final report.</w:t>
      </w:r>
    </w:p>
    <w:p w:rsidR="0071758D" w:rsidRPr="00D55B83" w:rsidRDefault="00D55B83" w:rsidP="00C3467B">
      <w:r>
        <w:t>Again, please find attached the survey.</w:t>
      </w:r>
      <w:r w:rsidR="002D052C">
        <w:t xml:space="preserve"> </w:t>
      </w:r>
      <w:r>
        <w:t xml:space="preserve"> R</w:t>
      </w:r>
      <w:r w:rsidR="002D052C">
        <w:t xml:space="preserve">esponse would be preferred </w:t>
      </w:r>
      <w:r>
        <w:t xml:space="preserve">within </w:t>
      </w:r>
      <w:r>
        <w:rPr>
          <w:b/>
        </w:rPr>
        <w:t>2</w:t>
      </w:r>
      <w:r>
        <w:t xml:space="preserve"> weeks from the receipt of this email.</w:t>
      </w:r>
    </w:p>
    <w:p w:rsidR="002D052C" w:rsidRDefault="002D052C" w:rsidP="00C3467B"/>
    <w:p w:rsidR="00C3467B" w:rsidRDefault="00C3467B" w:rsidP="00C3467B">
      <w:pPr>
        <w:spacing w:after="0"/>
      </w:pPr>
      <w:r>
        <w:t>With best regards,</w:t>
      </w:r>
    </w:p>
    <w:p w:rsidR="00C3467B" w:rsidRDefault="001E5380" w:rsidP="00C3467B">
      <w:pPr>
        <w:spacing w:after="0"/>
      </w:pPr>
      <w:r>
        <w:t>Robin Merse and Courtney Silverthorn</w:t>
      </w:r>
    </w:p>
    <w:p w:rsidR="00C3467B" w:rsidRDefault="00C3467B" w:rsidP="00C3467B">
      <w:pPr>
        <w:spacing w:after="0"/>
      </w:pPr>
    </w:p>
    <w:p w:rsidR="00C3467B" w:rsidRDefault="00F32E22" w:rsidP="00C3467B">
      <w:pPr>
        <w:spacing w:after="0"/>
      </w:pPr>
      <w:r>
        <w:rPr>
          <w:rFonts w:ascii="Arial" w:hAnsi="Arial" w:cs="Arial"/>
          <w:sz w:val="16"/>
          <w:szCs w:val="16"/>
        </w:rPr>
        <w:t>Robin Merse</w:t>
      </w:r>
    </w:p>
    <w:p w:rsidR="00C3467B" w:rsidRDefault="00F32E22" w:rsidP="00C3467B">
      <w:pPr>
        <w:spacing w:after="0"/>
      </w:pPr>
      <w:r>
        <w:rPr>
          <w:rFonts w:ascii="Arial" w:hAnsi="Arial" w:cs="Arial"/>
          <w:sz w:val="16"/>
          <w:szCs w:val="16"/>
        </w:rPr>
        <w:t>Student Economist</w:t>
      </w:r>
      <w:r w:rsidR="0098723F">
        <w:rPr>
          <w:rFonts w:ascii="Arial" w:hAnsi="Arial" w:cs="Arial"/>
          <w:sz w:val="16"/>
          <w:szCs w:val="16"/>
        </w:rPr>
        <w:t xml:space="preserve"> | Technology Partnerships Office</w:t>
      </w:r>
      <w:r>
        <w:rPr>
          <w:rFonts w:ascii="Arial" w:hAnsi="Arial" w:cs="Arial"/>
          <w:sz w:val="16"/>
          <w:szCs w:val="16"/>
        </w:rPr>
        <w:t xml:space="preserve"> </w:t>
      </w:r>
    </w:p>
    <w:p w:rsidR="00C3467B" w:rsidRDefault="00F32E22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National Institute of Standards and Technology</w:t>
      </w:r>
      <w:r w:rsidR="00C3467B">
        <w:rPr>
          <w:rFonts w:ascii="Arial" w:hAnsi="Arial" w:cs="Arial"/>
          <w:sz w:val="16"/>
          <w:szCs w:val="16"/>
        </w:rPr>
        <w:t xml:space="preserve"> | </w:t>
      </w:r>
      <w:r>
        <w:rPr>
          <w:rFonts w:ascii="Arial" w:hAnsi="Arial" w:cs="Arial"/>
          <w:sz w:val="16"/>
          <w:szCs w:val="16"/>
        </w:rPr>
        <w:t>100 Bureau Drive | Gaithersburg</w:t>
      </w:r>
      <w:r w:rsidR="00C3467B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MD</w:t>
      </w:r>
      <w:r w:rsidR="00C3467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20899</w:t>
      </w:r>
      <w:r w:rsidR="00C3467B">
        <w:rPr>
          <w:rFonts w:ascii="Arial" w:hAnsi="Arial" w:cs="Arial"/>
          <w:sz w:val="16"/>
          <w:szCs w:val="16"/>
        </w:rPr>
        <w:t xml:space="preserve"> USA</w:t>
      </w:r>
    </w:p>
    <w:p w:rsidR="00C3467B" w:rsidRDefault="00F32E22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301</w:t>
      </w:r>
      <w:r w:rsidR="00C3467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975</w:t>
      </w:r>
      <w:r w:rsidR="00C3467B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0495</w:t>
      </w:r>
      <w:r w:rsidR="00C3467B">
        <w:rPr>
          <w:rFonts w:ascii="Arial" w:hAnsi="Arial" w:cs="Arial"/>
          <w:sz w:val="16"/>
          <w:szCs w:val="16"/>
        </w:rPr>
        <w:t xml:space="preserve"> |</w:t>
      </w:r>
      <w:r>
        <w:rPr>
          <w:rFonts w:ascii="Arial" w:hAnsi="Arial" w:cs="Arial"/>
          <w:sz w:val="16"/>
          <w:szCs w:val="16"/>
        </w:rPr>
        <w:t xml:space="preserve"> robinmerse@nist.gov</w:t>
      </w:r>
      <w:r w:rsidR="00C3467B">
        <w:rPr>
          <w:rFonts w:ascii="Arial" w:hAnsi="Arial" w:cs="Arial"/>
          <w:sz w:val="16"/>
          <w:szCs w:val="16"/>
        </w:rPr>
        <w:t xml:space="preserve"> </w:t>
      </w:r>
    </w:p>
    <w:p w:rsidR="00F32E22" w:rsidRDefault="00F32E22" w:rsidP="00C3467B">
      <w:pPr>
        <w:spacing w:after="0"/>
        <w:rPr>
          <w:rFonts w:ascii="Arial" w:hAnsi="Arial" w:cs="Arial"/>
          <w:sz w:val="16"/>
          <w:szCs w:val="16"/>
        </w:rPr>
      </w:pPr>
    </w:p>
    <w:p w:rsidR="00C3467B" w:rsidRDefault="0098723F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Courtney Silverthorn</w:t>
      </w:r>
      <w:r w:rsidR="00C3467B">
        <w:rPr>
          <w:rFonts w:ascii="Arial" w:hAnsi="Arial" w:cs="Arial"/>
          <w:sz w:val="16"/>
          <w:szCs w:val="16"/>
        </w:rPr>
        <w:t>, PhD</w:t>
      </w:r>
    </w:p>
    <w:p w:rsidR="00C3467B" w:rsidRDefault="0098723F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Deputy Director</w:t>
      </w:r>
      <w:r w:rsidR="00C3467B">
        <w:rPr>
          <w:rFonts w:ascii="Arial" w:hAnsi="Arial" w:cs="Arial"/>
          <w:sz w:val="16"/>
          <w:szCs w:val="16"/>
        </w:rPr>
        <w:t xml:space="preserve"> | </w:t>
      </w:r>
      <w:r>
        <w:rPr>
          <w:rFonts w:ascii="Arial" w:hAnsi="Arial" w:cs="Arial"/>
          <w:sz w:val="16"/>
          <w:szCs w:val="16"/>
        </w:rPr>
        <w:t>Technology Partnerships Office</w:t>
      </w:r>
      <w:r w:rsidR="00C3467B">
        <w:rPr>
          <w:rFonts w:ascii="Arial" w:hAnsi="Arial" w:cs="Arial"/>
          <w:sz w:val="16"/>
          <w:szCs w:val="16"/>
        </w:rPr>
        <w:t xml:space="preserve"> </w:t>
      </w:r>
    </w:p>
    <w:p w:rsidR="001E5380" w:rsidRDefault="0098723F" w:rsidP="00C3467B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National Institute of Standards and Technology | 100 Bureau Drive | Gaithersburg, MD 20899 USA</w:t>
      </w:r>
      <w:r w:rsidR="001E5380">
        <w:rPr>
          <w:rFonts w:ascii="Arial" w:hAnsi="Arial" w:cs="Arial"/>
          <w:sz w:val="16"/>
          <w:szCs w:val="16"/>
        </w:rPr>
        <w:t xml:space="preserve"> </w:t>
      </w:r>
    </w:p>
    <w:p w:rsidR="00C3467B" w:rsidRPr="001E5380" w:rsidRDefault="001E5380" w:rsidP="00C3467B">
      <w:pPr>
        <w:spacing w:after="0"/>
        <w:rPr>
          <w:rFonts w:ascii="Arial" w:hAnsi="Arial" w:cs="Arial"/>
          <w:sz w:val="16"/>
          <w:szCs w:val="16"/>
        </w:rPr>
      </w:pPr>
      <w:r w:rsidRPr="001E5380">
        <w:rPr>
          <w:rFonts w:ascii="Arial" w:hAnsi="Arial" w:cs="Arial"/>
          <w:sz w:val="16"/>
          <w:szCs w:val="16"/>
        </w:rPr>
        <w:t xml:space="preserve">301.975.4189 </w:t>
      </w:r>
      <w:r w:rsidR="0098723F" w:rsidRPr="001E5380">
        <w:rPr>
          <w:rFonts w:ascii="Arial" w:hAnsi="Arial" w:cs="Arial"/>
          <w:sz w:val="16"/>
          <w:szCs w:val="16"/>
        </w:rPr>
        <w:t>| courtney.silverthorn@nist.gov</w:t>
      </w:r>
    </w:p>
    <w:p w:rsidR="00C3467B" w:rsidRDefault="00C3467B"/>
    <w:sectPr w:rsidR="00C3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B8"/>
    <w:rsid w:val="001E5380"/>
    <w:rsid w:val="002934A9"/>
    <w:rsid w:val="002D052C"/>
    <w:rsid w:val="00352B06"/>
    <w:rsid w:val="0071758D"/>
    <w:rsid w:val="00847AB8"/>
    <w:rsid w:val="008C7B8F"/>
    <w:rsid w:val="0098723F"/>
    <w:rsid w:val="00A114F6"/>
    <w:rsid w:val="00A62E11"/>
    <w:rsid w:val="00B21239"/>
    <w:rsid w:val="00C3467B"/>
    <w:rsid w:val="00CC26AD"/>
    <w:rsid w:val="00D55B83"/>
    <w:rsid w:val="00DC10E0"/>
    <w:rsid w:val="00E45C35"/>
    <w:rsid w:val="00F32E22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7B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32E22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467B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32E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Troy</dc:creator>
  <cp:keywords/>
  <dc:description/>
  <cp:lastModifiedBy>SYSTEM</cp:lastModifiedBy>
  <cp:revision>2</cp:revision>
  <dcterms:created xsi:type="dcterms:W3CDTF">2017-09-13T19:00:00Z</dcterms:created>
  <dcterms:modified xsi:type="dcterms:W3CDTF">2017-09-13T19:00:00Z</dcterms:modified>
</cp:coreProperties>
</file>