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F1D" w:rsidRDefault="00135F1D" w:rsidP="00135F1D">
      <w:pPr>
        <w:rPr>
          <w:rFonts w:ascii="Times New Roman" w:hAnsi="Times New Roman"/>
          <w:b/>
        </w:rPr>
      </w:pPr>
      <w:bookmarkStart w:id="0" w:name="_GoBack"/>
      <w:bookmarkEnd w:id="0"/>
      <w:r>
        <w:rPr>
          <w:rFonts w:ascii="Times New Roman" w:hAnsi="Times New Roman"/>
          <w:b/>
        </w:rPr>
        <w:t>APHIS/CDC Form 1 (</w:t>
      </w:r>
      <w:r w:rsidRPr="00A062E3">
        <w:rPr>
          <w:rFonts w:ascii="Times New Roman" w:hAnsi="Times New Roman"/>
          <w:b/>
        </w:rPr>
        <w:t>Application for Registration for Possession, Use, and Transfer of Select Agents and Toxins</w:t>
      </w:r>
      <w:r>
        <w:rPr>
          <w:rFonts w:ascii="Times New Roman" w:hAnsi="Times New Roman"/>
          <w:b/>
        </w:rPr>
        <w:t>)</w:t>
      </w:r>
    </w:p>
    <w:p w:rsidR="00135F1D" w:rsidRPr="00A062E3" w:rsidRDefault="00135F1D" w:rsidP="00135F1D">
      <w:pPr>
        <w:rPr>
          <w:rFonts w:ascii="Times New Roman" w:hAnsi="Times New Roman"/>
          <w:b/>
        </w:rPr>
      </w:pPr>
    </w:p>
    <w:p w:rsidR="00135F1D" w:rsidRDefault="00135F1D" w:rsidP="00135F1D">
      <w:pPr>
        <w:rPr>
          <w:rFonts w:ascii="Times New Roman" w:hAnsi="Times New Roman"/>
        </w:rPr>
      </w:pPr>
      <w:r>
        <w:rPr>
          <w:rFonts w:ascii="Times New Roman" w:hAnsi="Times New Roman"/>
        </w:rPr>
        <w:t>For the previous system NSAR, the system captured Section 1A, Section 4, and Section 6A as shown below.  The rest of the information was saved into the system as pdf for the submitted APHIS/CDC Form 1.</w:t>
      </w:r>
    </w:p>
    <w:p w:rsidR="00135F1D" w:rsidRDefault="00135F1D" w:rsidP="00135F1D">
      <w:pPr>
        <w:rPr>
          <w:rFonts w:ascii="Times New Roman" w:hAnsi="Times New Roman"/>
        </w:rPr>
      </w:pPr>
    </w:p>
    <w:p w:rsidR="00135F1D" w:rsidRDefault="00135F1D" w:rsidP="00135F1D">
      <w:pPr>
        <w:rPr>
          <w:rFonts w:ascii="Times New Roman" w:hAnsi="Times New Roman"/>
        </w:rPr>
      </w:pPr>
      <w:r>
        <w:rPr>
          <w:rFonts w:ascii="Times New Roman" w:hAnsi="Times New Roman"/>
        </w:rPr>
        <w:t xml:space="preserve">For Section 1,  </w:t>
      </w:r>
    </w:p>
    <w:p w:rsidR="00135F1D" w:rsidRDefault="00135F1D" w:rsidP="00135F1D">
      <w:pPr>
        <w:rPr>
          <w:rFonts w:ascii="Times New Roman" w:hAnsi="Times New Roman"/>
        </w:rPr>
      </w:pPr>
    </w:p>
    <w:p w:rsidR="00135F1D" w:rsidRDefault="00135F1D" w:rsidP="00135F1D">
      <w:pPr>
        <w:rPr>
          <w:rFonts w:ascii="Times New Roman" w:hAnsi="Times New Roman"/>
        </w:rPr>
      </w:pPr>
      <w:r>
        <w:rPr>
          <w:noProof/>
        </w:rPr>
        <w:drawing>
          <wp:inline distT="0" distB="0" distL="0" distR="0" wp14:anchorId="524822A4" wp14:editId="3465D056">
            <wp:extent cx="5943600" cy="3343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rsidR="00135F1D" w:rsidRDefault="00135F1D" w:rsidP="00135F1D">
      <w:pPr>
        <w:rPr>
          <w:rFonts w:ascii="Times New Roman" w:hAnsi="Times New Roman"/>
        </w:rPr>
      </w:pPr>
    </w:p>
    <w:p w:rsidR="00135F1D" w:rsidRDefault="00135F1D" w:rsidP="00135F1D">
      <w:pPr>
        <w:rPr>
          <w:rFonts w:ascii="Times New Roman" w:hAnsi="Times New Roman"/>
        </w:rPr>
      </w:pPr>
      <w:r>
        <w:rPr>
          <w:rFonts w:ascii="Times New Roman" w:hAnsi="Times New Roman"/>
        </w:rPr>
        <w:t>For Section 4,</w:t>
      </w:r>
    </w:p>
    <w:p w:rsidR="00135F1D" w:rsidRDefault="00135F1D" w:rsidP="00135F1D">
      <w:pPr>
        <w:rPr>
          <w:rFonts w:ascii="Times New Roman" w:hAnsi="Times New Roman"/>
        </w:rPr>
      </w:pPr>
    </w:p>
    <w:p w:rsidR="00135F1D" w:rsidRDefault="00135F1D" w:rsidP="00135F1D">
      <w:pPr>
        <w:rPr>
          <w:rFonts w:ascii="Times New Roman" w:hAnsi="Times New Roman"/>
        </w:rPr>
      </w:pPr>
      <w:r>
        <w:rPr>
          <w:noProof/>
        </w:rPr>
        <w:drawing>
          <wp:inline distT="0" distB="0" distL="0" distR="0" wp14:anchorId="40F63627" wp14:editId="408857E0">
            <wp:extent cx="5943600" cy="1847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847850"/>
                    </a:xfrm>
                    <a:prstGeom prst="rect">
                      <a:avLst/>
                    </a:prstGeom>
                  </pic:spPr>
                </pic:pic>
              </a:graphicData>
            </a:graphic>
          </wp:inline>
        </w:drawing>
      </w:r>
    </w:p>
    <w:p w:rsidR="00135F1D" w:rsidRDefault="00135F1D" w:rsidP="00135F1D">
      <w:pPr>
        <w:rPr>
          <w:rFonts w:ascii="Times New Roman" w:hAnsi="Times New Roman"/>
        </w:rPr>
      </w:pPr>
    </w:p>
    <w:p w:rsidR="00135F1D" w:rsidRDefault="00135F1D" w:rsidP="00135F1D">
      <w:pPr>
        <w:rPr>
          <w:rFonts w:ascii="Times New Roman" w:hAnsi="Times New Roman"/>
        </w:rPr>
      </w:pPr>
    </w:p>
    <w:p w:rsidR="00135F1D" w:rsidRDefault="00135F1D" w:rsidP="00135F1D">
      <w:pPr>
        <w:rPr>
          <w:rFonts w:ascii="Times New Roman" w:hAnsi="Times New Roman"/>
        </w:rPr>
      </w:pPr>
    </w:p>
    <w:p w:rsidR="00135F1D" w:rsidRDefault="00135F1D" w:rsidP="00135F1D">
      <w:pPr>
        <w:rPr>
          <w:rFonts w:ascii="Times New Roman" w:hAnsi="Times New Roman"/>
        </w:rPr>
      </w:pPr>
    </w:p>
    <w:p w:rsidR="00135F1D" w:rsidRDefault="00135F1D" w:rsidP="00135F1D">
      <w:pPr>
        <w:rPr>
          <w:rFonts w:ascii="Times New Roman" w:hAnsi="Times New Roman"/>
        </w:rPr>
      </w:pPr>
    </w:p>
    <w:p w:rsidR="00135F1D" w:rsidRDefault="00135F1D" w:rsidP="00135F1D">
      <w:pPr>
        <w:rPr>
          <w:rFonts w:ascii="Times New Roman" w:hAnsi="Times New Roman"/>
        </w:rPr>
      </w:pPr>
    </w:p>
    <w:p w:rsidR="00135F1D" w:rsidRDefault="00135F1D" w:rsidP="00135F1D">
      <w:pPr>
        <w:rPr>
          <w:rFonts w:ascii="Times New Roman" w:hAnsi="Times New Roman"/>
        </w:rPr>
      </w:pPr>
      <w:r>
        <w:rPr>
          <w:rFonts w:ascii="Times New Roman" w:hAnsi="Times New Roman"/>
        </w:rPr>
        <w:t>For Section 6A,</w:t>
      </w:r>
    </w:p>
    <w:p w:rsidR="00135F1D" w:rsidRDefault="00135F1D" w:rsidP="00135F1D">
      <w:pPr>
        <w:rPr>
          <w:rFonts w:ascii="Times New Roman" w:hAnsi="Times New Roman"/>
        </w:rPr>
      </w:pPr>
      <w:r>
        <w:rPr>
          <w:noProof/>
        </w:rPr>
        <w:lastRenderedPageBreak/>
        <w:drawing>
          <wp:inline distT="0" distB="0" distL="0" distR="0" wp14:anchorId="49A000D2" wp14:editId="1A4C46F7">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rsidR="00135F1D" w:rsidRDefault="00135F1D" w:rsidP="00135F1D">
      <w:pPr>
        <w:rPr>
          <w:rFonts w:ascii="Times New Roman" w:hAnsi="Times New Roman"/>
        </w:rPr>
      </w:pPr>
    </w:p>
    <w:p w:rsidR="00135F1D" w:rsidRDefault="00135F1D" w:rsidP="00135F1D">
      <w:pPr>
        <w:rPr>
          <w:rFonts w:ascii="Times New Roman" w:hAnsi="Times New Roman"/>
        </w:rPr>
      </w:pPr>
    </w:p>
    <w:p w:rsidR="00135F1D" w:rsidRDefault="00135F1D" w:rsidP="00135F1D">
      <w:pPr>
        <w:rPr>
          <w:rFonts w:ascii="Times New Roman" w:hAnsi="Times New Roman"/>
        </w:rPr>
      </w:pPr>
      <w:r>
        <w:rPr>
          <w:rFonts w:ascii="Times New Roman" w:hAnsi="Times New Roman"/>
        </w:rPr>
        <w:t xml:space="preserve">For eFSAP, the new system will capture all information from the APHIS/CDC Form 1 as noted below in the screenshots.  </w:t>
      </w:r>
    </w:p>
    <w:p w:rsidR="00135F1D" w:rsidRDefault="00135F1D" w:rsidP="00135F1D">
      <w:pPr>
        <w:rPr>
          <w:rFonts w:ascii="Times New Roman" w:hAnsi="Times New Roman"/>
        </w:rPr>
      </w:pPr>
    </w:p>
    <w:p w:rsidR="00135F1D" w:rsidRDefault="00135F1D" w:rsidP="00135F1D">
      <w:r>
        <w:rPr>
          <w:noProof/>
        </w:rPr>
        <w:drawing>
          <wp:inline distT="0" distB="0" distL="0" distR="0" wp14:anchorId="7B4B40ED" wp14:editId="1106C414">
            <wp:extent cx="5943600"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14600"/>
                    </a:xfrm>
                    <a:prstGeom prst="rect">
                      <a:avLst/>
                    </a:prstGeom>
                  </pic:spPr>
                </pic:pic>
              </a:graphicData>
            </a:graphic>
          </wp:inline>
        </w:drawing>
      </w:r>
    </w:p>
    <w:p w:rsidR="00135F1D" w:rsidRDefault="00135F1D" w:rsidP="00135F1D">
      <w:pPr>
        <w:rPr>
          <w:rFonts w:ascii="Times New Roman" w:hAnsi="Times New Roman"/>
        </w:rPr>
      </w:pPr>
      <w:r>
        <w:rPr>
          <w:noProof/>
        </w:rPr>
        <w:lastRenderedPageBreak/>
        <w:drawing>
          <wp:inline distT="0" distB="0" distL="0" distR="0" wp14:anchorId="4B9CF008" wp14:editId="5EB148A8">
            <wp:extent cx="645795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57950" cy="4114800"/>
                    </a:xfrm>
                    <a:prstGeom prst="rect">
                      <a:avLst/>
                    </a:prstGeom>
                  </pic:spPr>
                </pic:pic>
              </a:graphicData>
            </a:graphic>
          </wp:inline>
        </w:drawing>
      </w:r>
    </w:p>
    <w:p w:rsidR="00135F1D" w:rsidRDefault="00135F1D" w:rsidP="00135F1D">
      <w:pPr>
        <w:rPr>
          <w:rFonts w:ascii="Times New Roman" w:hAnsi="Times New Roman"/>
        </w:rPr>
      </w:pPr>
    </w:p>
    <w:p w:rsidR="00135F1D" w:rsidRDefault="00135F1D" w:rsidP="00135F1D">
      <w:r>
        <w:rPr>
          <w:noProof/>
        </w:rPr>
        <w:drawing>
          <wp:inline distT="0" distB="0" distL="0" distR="0" wp14:anchorId="523D487F" wp14:editId="14130675">
            <wp:extent cx="59436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14750"/>
                    </a:xfrm>
                    <a:prstGeom prst="rect">
                      <a:avLst/>
                    </a:prstGeom>
                  </pic:spPr>
                </pic:pic>
              </a:graphicData>
            </a:graphic>
          </wp:inline>
        </w:drawing>
      </w:r>
    </w:p>
    <w:p w:rsidR="00135F1D" w:rsidRPr="0053342C" w:rsidRDefault="00135F1D" w:rsidP="00135F1D">
      <w:pPr>
        <w:rPr>
          <w:rFonts w:ascii="Times New Roman" w:hAnsi="Times New Roman"/>
        </w:rPr>
      </w:pPr>
      <w:r>
        <w:rPr>
          <w:rFonts w:ascii="Times New Roman" w:hAnsi="Times New Roman"/>
        </w:rPr>
        <w:t xml:space="preserve"> </w:t>
      </w:r>
    </w:p>
    <w:p w:rsidR="00135F1D" w:rsidRDefault="00135F1D" w:rsidP="00135F1D">
      <w:r>
        <w:rPr>
          <w:noProof/>
        </w:rPr>
        <w:drawing>
          <wp:inline distT="0" distB="0" distL="0" distR="0" wp14:anchorId="38EB7392" wp14:editId="3BBD834D">
            <wp:extent cx="59436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14750"/>
                    </a:xfrm>
                    <a:prstGeom prst="rect">
                      <a:avLst/>
                    </a:prstGeom>
                  </pic:spPr>
                </pic:pic>
              </a:graphicData>
            </a:graphic>
          </wp:inline>
        </w:drawing>
      </w:r>
    </w:p>
    <w:p w:rsidR="00135F1D" w:rsidRDefault="00135F1D" w:rsidP="00135F1D"/>
    <w:p w:rsidR="00135F1D" w:rsidRDefault="00135F1D" w:rsidP="00135F1D">
      <w:r>
        <w:rPr>
          <w:noProof/>
        </w:rPr>
        <mc:AlternateContent>
          <mc:Choice Requires="wps">
            <w:drawing>
              <wp:anchor distT="0" distB="0" distL="114300" distR="114300" simplePos="0" relativeHeight="251662336" behindDoc="0" locked="0" layoutInCell="1" allowOverlap="1" wp14:anchorId="706303F3" wp14:editId="219B7F75">
                <wp:simplePos x="0" y="0"/>
                <wp:positionH relativeFrom="margin">
                  <wp:align>center</wp:align>
                </wp:positionH>
                <wp:positionV relativeFrom="paragraph">
                  <wp:posOffset>1314450</wp:posOffset>
                </wp:positionV>
                <wp:extent cx="3276600" cy="2286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2766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7DAC" w:rsidRDefault="006F7DAC" w:rsidP="00135F1D">
                            <w:r>
                              <w:t xml:space="preserve">The fields are grayed out for Section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103.5pt;width:258pt;height:18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" fillcolor="white [3201]" strokeweight=".5pt">
                <v:textbox>
                  <w:txbxContent>
                    <w:p w:rsidR="006F7DAC" w:rsidRDefault="006F7DAC" w:rsidP="00135F1D">
                      <w:r>
                        <w:t xml:space="preserve">The fields are grayed out for Section 4. </w:t>
                      </w:r>
                    </w:p>
                  </w:txbxContent>
                </v:textbox>
                <w10:wrap anchorx="margin"/>
              </v:shape>
            </w:pict>
          </mc:Fallback>
        </mc:AlternateContent>
      </w:r>
      <w:r>
        <w:rPr>
          <w:noProof/>
        </w:rPr>
        <w:drawing>
          <wp:inline distT="0" distB="0" distL="0" distR="0" wp14:anchorId="657580D8" wp14:editId="67DCDA66">
            <wp:extent cx="59436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14750"/>
                    </a:xfrm>
                    <a:prstGeom prst="rect">
                      <a:avLst/>
                    </a:prstGeom>
                  </pic:spPr>
                </pic:pic>
              </a:graphicData>
            </a:graphic>
          </wp:inline>
        </w:drawing>
      </w:r>
    </w:p>
    <w:p w:rsidR="00135F1D" w:rsidRDefault="00135F1D" w:rsidP="00135F1D">
      <w:r>
        <w:rPr>
          <w:noProof/>
        </w:rPr>
        <w:drawing>
          <wp:inline distT="0" distB="0" distL="0" distR="0" wp14:anchorId="1EB36588" wp14:editId="634ACA27">
            <wp:extent cx="5943600"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14750"/>
                    </a:xfrm>
                    <a:prstGeom prst="rect">
                      <a:avLst/>
                    </a:prstGeom>
                  </pic:spPr>
                </pic:pic>
              </a:graphicData>
            </a:graphic>
          </wp:inline>
        </w:drawing>
      </w:r>
    </w:p>
    <w:p w:rsidR="00135F1D" w:rsidRDefault="00135F1D" w:rsidP="00135F1D">
      <w:r>
        <w:rPr>
          <w:noProof/>
        </w:rPr>
        <w:drawing>
          <wp:inline distT="0" distB="0" distL="0" distR="0" wp14:anchorId="473A1967" wp14:editId="1AED5917">
            <wp:extent cx="5943600" cy="371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14750"/>
                    </a:xfrm>
                    <a:prstGeom prst="rect">
                      <a:avLst/>
                    </a:prstGeom>
                  </pic:spPr>
                </pic:pic>
              </a:graphicData>
            </a:graphic>
          </wp:inline>
        </w:drawing>
      </w:r>
    </w:p>
    <w:p w:rsidR="00135F1D" w:rsidRDefault="00135F1D" w:rsidP="00135F1D">
      <w:r>
        <w:rPr>
          <w:noProof/>
        </w:rPr>
        <w:drawing>
          <wp:inline distT="0" distB="0" distL="0" distR="0" wp14:anchorId="1E7F8493" wp14:editId="1D0DBE3E">
            <wp:extent cx="5943600" cy="3714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14750"/>
                    </a:xfrm>
                    <a:prstGeom prst="rect">
                      <a:avLst/>
                    </a:prstGeom>
                  </pic:spPr>
                </pic:pic>
              </a:graphicData>
            </a:graphic>
          </wp:inline>
        </w:drawing>
      </w:r>
    </w:p>
    <w:p w:rsidR="00135F1D" w:rsidRPr="0053342C" w:rsidRDefault="00135F1D" w:rsidP="00135F1D">
      <w:pPr>
        <w:rPr>
          <w:rFonts w:ascii="Times New Roman" w:hAnsi="Times New Roman"/>
        </w:rPr>
      </w:pPr>
      <w:r>
        <w:rPr>
          <w:rFonts w:ascii="Times New Roman" w:hAnsi="Times New Roman"/>
        </w:rPr>
        <w:t xml:space="preserve"> </w:t>
      </w:r>
    </w:p>
    <w:p w:rsidR="00135F1D" w:rsidRDefault="00135F1D" w:rsidP="00135F1D">
      <w:r>
        <w:rPr>
          <w:noProof/>
        </w:rPr>
        <w:drawing>
          <wp:inline distT="0" distB="0" distL="0" distR="0" wp14:anchorId="334804E6" wp14:editId="6CF0C41E">
            <wp:extent cx="5943600" cy="3714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14750"/>
                    </a:xfrm>
                    <a:prstGeom prst="rect">
                      <a:avLst/>
                    </a:prstGeom>
                  </pic:spPr>
                </pic:pic>
              </a:graphicData>
            </a:graphic>
          </wp:inline>
        </w:drawing>
      </w:r>
    </w:p>
    <w:p w:rsidR="00135F1D" w:rsidRDefault="00135F1D" w:rsidP="00135F1D">
      <w:r>
        <w:rPr>
          <w:noProof/>
        </w:rPr>
        <w:drawing>
          <wp:inline distT="0" distB="0" distL="0" distR="0" wp14:anchorId="6BA0A78F" wp14:editId="0D49121D">
            <wp:extent cx="59436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714750"/>
                    </a:xfrm>
                    <a:prstGeom prst="rect">
                      <a:avLst/>
                    </a:prstGeom>
                  </pic:spPr>
                </pic:pic>
              </a:graphicData>
            </a:graphic>
          </wp:inline>
        </w:drawing>
      </w:r>
    </w:p>
    <w:p w:rsidR="00135F1D" w:rsidRPr="0053342C" w:rsidRDefault="00135F1D" w:rsidP="00135F1D">
      <w:pPr>
        <w:rPr>
          <w:rFonts w:ascii="Times New Roman" w:hAnsi="Times New Roman"/>
        </w:rPr>
      </w:pPr>
      <w:r>
        <w:rPr>
          <w:rFonts w:ascii="Times New Roman" w:hAnsi="Times New Roman"/>
        </w:rPr>
        <w:t xml:space="preserve"> </w:t>
      </w:r>
    </w:p>
    <w:p w:rsidR="00135F1D" w:rsidRDefault="00135F1D" w:rsidP="00135F1D">
      <w:r>
        <w:rPr>
          <w:noProof/>
        </w:rPr>
        <w:drawing>
          <wp:inline distT="0" distB="0" distL="0" distR="0" wp14:anchorId="47488B12" wp14:editId="450C15A5">
            <wp:extent cx="5943600" cy="371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714750"/>
                    </a:xfrm>
                    <a:prstGeom prst="rect">
                      <a:avLst/>
                    </a:prstGeom>
                  </pic:spPr>
                </pic:pic>
              </a:graphicData>
            </a:graphic>
          </wp:inline>
        </w:drawing>
      </w:r>
    </w:p>
    <w:p w:rsidR="00135F1D" w:rsidRDefault="00135F1D" w:rsidP="00135F1D">
      <w:r>
        <w:rPr>
          <w:noProof/>
        </w:rPr>
        <w:drawing>
          <wp:inline distT="0" distB="0" distL="0" distR="0" wp14:anchorId="7BA72830" wp14:editId="56BDC40E">
            <wp:extent cx="59436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714750"/>
                    </a:xfrm>
                    <a:prstGeom prst="rect">
                      <a:avLst/>
                    </a:prstGeom>
                  </pic:spPr>
                </pic:pic>
              </a:graphicData>
            </a:graphic>
          </wp:inline>
        </w:drawing>
      </w:r>
    </w:p>
    <w:p w:rsidR="001C728E" w:rsidRPr="001550E6" w:rsidRDefault="001C728E" w:rsidP="00C87412">
      <w:pPr>
        <w:rPr>
          <w:rFonts w:ascii="Times New Roman" w:hAnsi="Times New Roman"/>
          <w:sz w:val="22"/>
          <w:szCs w:val="22"/>
        </w:rPr>
      </w:pPr>
    </w:p>
    <w:p w:rsidR="00B31E08" w:rsidRDefault="00B31E08" w:rsidP="00F552D9">
      <w:pPr>
        <w:pStyle w:val="Default"/>
        <w:rPr>
          <w:rFonts w:ascii="Times New Roman" w:hAnsi="Times New Roman" w:cs="Times New Roman"/>
          <w:b/>
          <w:sz w:val="22"/>
          <w:szCs w:val="22"/>
          <w:u w:val="single"/>
        </w:rPr>
      </w:pPr>
    </w:p>
    <w:p w:rsidR="00F552D9" w:rsidRPr="001550E6" w:rsidRDefault="00F552D9" w:rsidP="00F552D9">
      <w:pPr>
        <w:pStyle w:val="Default"/>
        <w:rPr>
          <w:rFonts w:ascii="Times New Roman" w:hAnsi="Times New Roman" w:cs="Times New Roman"/>
          <w:b/>
          <w:sz w:val="22"/>
          <w:szCs w:val="22"/>
          <w:u w:val="single"/>
        </w:rPr>
      </w:pPr>
      <w:r w:rsidRPr="001550E6">
        <w:rPr>
          <w:rFonts w:ascii="Times New Roman" w:hAnsi="Times New Roman" w:cs="Times New Roman"/>
          <w:b/>
          <w:sz w:val="22"/>
          <w:szCs w:val="22"/>
          <w:u w:val="single"/>
        </w:rPr>
        <w:t>APHIS/CDC Form 2: Request to Transfer Select Agents and Toxins</w:t>
      </w:r>
    </w:p>
    <w:p w:rsidR="003122AF" w:rsidRPr="001550E6" w:rsidRDefault="003122AF" w:rsidP="00F552D9">
      <w:pPr>
        <w:rPr>
          <w:rFonts w:ascii="Times New Roman" w:hAnsi="Times New Roman"/>
          <w:b/>
          <w:sz w:val="22"/>
          <w:szCs w:val="22"/>
          <w:u w:val="single"/>
        </w:rPr>
      </w:pPr>
    </w:p>
    <w:p w:rsidR="003122AF" w:rsidRPr="001550E6" w:rsidRDefault="00135F1D" w:rsidP="00F552D9">
      <w:pPr>
        <w:rPr>
          <w:rFonts w:ascii="Times New Roman" w:hAnsi="Times New Roman"/>
          <w:sz w:val="22"/>
          <w:szCs w:val="22"/>
        </w:rPr>
      </w:pPr>
      <w:r>
        <w:rPr>
          <w:rFonts w:ascii="Times New Roman" w:hAnsi="Times New Roman"/>
          <w:sz w:val="22"/>
          <w:szCs w:val="22"/>
        </w:rPr>
        <w:t xml:space="preserve">The same information that is collected in NSAR is same information being collected in eFSAP.  There were no changes in the IT structure. </w:t>
      </w:r>
    </w:p>
    <w:p w:rsidR="003122AF" w:rsidRPr="001550E6" w:rsidRDefault="003122AF" w:rsidP="00F552D9">
      <w:pPr>
        <w:rPr>
          <w:rFonts w:ascii="Times New Roman" w:hAnsi="Times New Roman"/>
          <w:sz w:val="22"/>
          <w:szCs w:val="22"/>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586AAD" w:rsidRDefault="00586AAD" w:rsidP="001C728E">
      <w:pPr>
        <w:rPr>
          <w:rFonts w:ascii="Times New Roman" w:hAnsi="Times New Roman"/>
          <w:b/>
          <w:noProof/>
          <w:sz w:val="22"/>
          <w:szCs w:val="22"/>
          <w:u w:val="single"/>
        </w:rPr>
      </w:pPr>
    </w:p>
    <w:p w:rsidR="00C726AC" w:rsidRPr="001550E6" w:rsidRDefault="00C726AC" w:rsidP="001C728E">
      <w:pPr>
        <w:rPr>
          <w:rFonts w:ascii="Times New Roman" w:hAnsi="Times New Roman"/>
          <w:b/>
          <w:noProof/>
          <w:sz w:val="22"/>
          <w:szCs w:val="22"/>
          <w:u w:val="single"/>
        </w:rPr>
      </w:pPr>
      <w:r w:rsidRPr="001550E6">
        <w:rPr>
          <w:rFonts w:ascii="Times New Roman" w:hAnsi="Times New Roman"/>
          <w:b/>
          <w:noProof/>
          <w:sz w:val="22"/>
          <w:szCs w:val="22"/>
          <w:u w:val="single"/>
        </w:rPr>
        <w:t>APHIS/CDC Form 3, Report of Theft, Loss, or Release of Select Agents and Toxins</w:t>
      </w:r>
    </w:p>
    <w:p w:rsidR="00C726AC" w:rsidRPr="001550E6" w:rsidRDefault="00C726AC" w:rsidP="001C728E">
      <w:pPr>
        <w:rPr>
          <w:rFonts w:ascii="Times New Roman" w:hAnsi="Times New Roman"/>
          <w:b/>
          <w:noProof/>
          <w:sz w:val="22"/>
          <w:szCs w:val="22"/>
          <w:u w:val="single"/>
        </w:rPr>
      </w:pPr>
    </w:p>
    <w:p w:rsidR="00C726AC" w:rsidRPr="001550E6" w:rsidRDefault="00586AAD" w:rsidP="00C726AC">
      <w:pPr>
        <w:rPr>
          <w:rFonts w:ascii="Times New Roman" w:hAnsi="Times New Roman"/>
          <w:sz w:val="22"/>
          <w:szCs w:val="22"/>
        </w:rPr>
      </w:pPr>
      <w:r>
        <w:rPr>
          <w:rFonts w:ascii="Times New Roman" w:hAnsi="Times New Roman"/>
          <w:sz w:val="22"/>
          <w:szCs w:val="22"/>
        </w:rPr>
        <w:t xml:space="preserve">Data for the APHIS/CDC Form 3 were not collected in NSAR.  The pdf of the form was scanned into the system.  The below screen prints show what will be collected in eFSAP. </w:t>
      </w:r>
    </w:p>
    <w:p w:rsidR="00C726AC" w:rsidRPr="001550E6" w:rsidRDefault="00C726AC" w:rsidP="001C728E">
      <w:pPr>
        <w:rPr>
          <w:rFonts w:ascii="Times New Roman" w:hAnsi="Times New Roman"/>
          <w:b/>
          <w:sz w:val="22"/>
          <w:szCs w:val="22"/>
          <w:u w:val="single"/>
        </w:rPr>
      </w:pPr>
      <w:r w:rsidRPr="001550E6">
        <w:rPr>
          <w:rFonts w:ascii="Times New Roman" w:hAnsi="Times New Roman"/>
          <w:noProof/>
          <w:sz w:val="22"/>
          <w:szCs w:val="22"/>
        </w:rPr>
        <w:drawing>
          <wp:inline distT="0" distB="0" distL="0" distR="0" wp14:anchorId="49172846" wp14:editId="1870E172">
            <wp:extent cx="6400800" cy="3600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600450"/>
                    </a:xfrm>
                    <a:prstGeom prst="rect">
                      <a:avLst/>
                    </a:prstGeom>
                  </pic:spPr>
                </pic:pic>
              </a:graphicData>
            </a:graphic>
          </wp:inline>
        </w:drawing>
      </w:r>
    </w:p>
    <w:p w:rsidR="00F160AB" w:rsidRPr="001550E6" w:rsidRDefault="00F160AB" w:rsidP="001C728E">
      <w:pPr>
        <w:rPr>
          <w:rFonts w:ascii="Times New Roman" w:hAnsi="Times New Roman"/>
          <w:b/>
          <w:sz w:val="22"/>
          <w:szCs w:val="22"/>
          <w:u w:val="single"/>
        </w:rPr>
      </w:pPr>
    </w:p>
    <w:p w:rsidR="00F160AB" w:rsidRPr="001550E6" w:rsidRDefault="00F160AB" w:rsidP="001C728E">
      <w:pPr>
        <w:rPr>
          <w:rFonts w:ascii="Times New Roman" w:hAnsi="Times New Roman"/>
          <w:b/>
          <w:sz w:val="22"/>
          <w:szCs w:val="22"/>
          <w:u w:val="single"/>
        </w:rPr>
      </w:pPr>
      <w:r w:rsidRPr="001550E6">
        <w:rPr>
          <w:rFonts w:ascii="Times New Roman" w:hAnsi="Times New Roman"/>
          <w:noProof/>
          <w:sz w:val="22"/>
          <w:szCs w:val="22"/>
        </w:rPr>
        <w:drawing>
          <wp:inline distT="0" distB="0" distL="0" distR="0" wp14:anchorId="3D8587FD" wp14:editId="46BEC9E1">
            <wp:extent cx="6400800" cy="3600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3600450"/>
                    </a:xfrm>
                    <a:prstGeom prst="rect">
                      <a:avLst/>
                    </a:prstGeom>
                  </pic:spPr>
                </pic:pic>
              </a:graphicData>
            </a:graphic>
          </wp:inline>
        </w:drawing>
      </w:r>
    </w:p>
    <w:p w:rsidR="00C66F8F" w:rsidRPr="001550E6" w:rsidRDefault="00F160AB" w:rsidP="001C728E">
      <w:pPr>
        <w:rPr>
          <w:rFonts w:ascii="Times New Roman" w:hAnsi="Times New Roman"/>
          <w:b/>
          <w:sz w:val="22"/>
          <w:szCs w:val="22"/>
          <w:u w:val="single"/>
        </w:rPr>
      </w:pPr>
      <w:r w:rsidRPr="001550E6">
        <w:rPr>
          <w:rFonts w:ascii="Times New Roman" w:hAnsi="Times New Roman"/>
          <w:noProof/>
          <w:sz w:val="22"/>
          <w:szCs w:val="22"/>
        </w:rPr>
        <w:drawing>
          <wp:inline distT="0" distB="0" distL="0" distR="0" wp14:anchorId="205395D5" wp14:editId="41A7BEBB">
            <wp:extent cx="6400800" cy="3600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3600450"/>
                    </a:xfrm>
                    <a:prstGeom prst="rect">
                      <a:avLst/>
                    </a:prstGeom>
                  </pic:spPr>
                </pic:pic>
              </a:graphicData>
            </a:graphic>
          </wp:inline>
        </w:drawing>
      </w:r>
    </w:p>
    <w:p w:rsidR="00F160AB" w:rsidRPr="001550E6" w:rsidRDefault="00F160AB" w:rsidP="001C728E">
      <w:pPr>
        <w:rPr>
          <w:rFonts w:ascii="Times New Roman" w:hAnsi="Times New Roman"/>
          <w:b/>
          <w:sz w:val="22"/>
          <w:szCs w:val="22"/>
          <w:u w:val="single"/>
        </w:rPr>
      </w:pPr>
      <w:r w:rsidRPr="001550E6">
        <w:rPr>
          <w:rFonts w:ascii="Times New Roman" w:hAnsi="Times New Roman"/>
          <w:noProof/>
          <w:sz w:val="22"/>
          <w:szCs w:val="22"/>
        </w:rPr>
        <w:drawing>
          <wp:inline distT="0" distB="0" distL="0" distR="0" wp14:anchorId="5B4CE82B" wp14:editId="3073AA77">
            <wp:extent cx="6400800" cy="3600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3600450"/>
                    </a:xfrm>
                    <a:prstGeom prst="rect">
                      <a:avLst/>
                    </a:prstGeom>
                  </pic:spPr>
                </pic:pic>
              </a:graphicData>
            </a:graphic>
          </wp:inline>
        </w:drawing>
      </w:r>
    </w:p>
    <w:p w:rsidR="00551B3F" w:rsidRPr="001550E6" w:rsidRDefault="00551B3F" w:rsidP="001C728E">
      <w:pPr>
        <w:rPr>
          <w:rFonts w:ascii="Times New Roman" w:hAnsi="Times New Roman"/>
          <w:b/>
          <w:sz w:val="22"/>
          <w:szCs w:val="22"/>
          <w:u w:val="single"/>
        </w:rPr>
      </w:pPr>
    </w:p>
    <w:p w:rsidR="00551B3F" w:rsidRPr="001550E6" w:rsidRDefault="00551B3F" w:rsidP="001C728E">
      <w:pPr>
        <w:rPr>
          <w:rFonts w:ascii="Times New Roman" w:hAnsi="Times New Roman"/>
          <w:b/>
          <w:sz w:val="22"/>
          <w:szCs w:val="22"/>
          <w:u w:val="single"/>
        </w:rPr>
      </w:pPr>
    </w:p>
    <w:p w:rsidR="00551B3F" w:rsidRPr="001550E6" w:rsidRDefault="00551B3F" w:rsidP="001C728E">
      <w:pPr>
        <w:rPr>
          <w:rFonts w:ascii="Times New Roman" w:hAnsi="Times New Roman"/>
          <w:noProof/>
          <w:sz w:val="22"/>
          <w:szCs w:val="22"/>
        </w:rPr>
      </w:pPr>
    </w:p>
    <w:p w:rsidR="00551B3F" w:rsidRPr="001550E6" w:rsidRDefault="00551B3F" w:rsidP="001C728E">
      <w:pPr>
        <w:rPr>
          <w:rFonts w:ascii="Times New Roman" w:hAnsi="Times New Roman"/>
          <w:noProof/>
          <w:sz w:val="22"/>
          <w:szCs w:val="22"/>
        </w:rPr>
      </w:pPr>
    </w:p>
    <w:p w:rsidR="00551B3F" w:rsidRPr="001550E6" w:rsidRDefault="00551B3F" w:rsidP="001C728E">
      <w:pPr>
        <w:rPr>
          <w:rFonts w:ascii="Times New Roman" w:hAnsi="Times New Roman"/>
          <w:noProof/>
          <w:sz w:val="22"/>
          <w:szCs w:val="22"/>
        </w:rPr>
      </w:pPr>
    </w:p>
    <w:p w:rsidR="00551B3F" w:rsidRPr="001550E6" w:rsidRDefault="00551B3F" w:rsidP="001C728E">
      <w:pPr>
        <w:rPr>
          <w:rFonts w:ascii="Times New Roman" w:hAnsi="Times New Roman"/>
          <w:noProof/>
          <w:sz w:val="22"/>
          <w:szCs w:val="22"/>
        </w:rPr>
      </w:pPr>
    </w:p>
    <w:p w:rsidR="00551B3F" w:rsidRPr="001550E6" w:rsidRDefault="00551B3F" w:rsidP="001C728E">
      <w:pPr>
        <w:rPr>
          <w:rFonts w:ascii="Times New Roman" w:hAnsi="Times New Roman"/>
          <w:noProof/>
          <w:sz w:val="22"/>
          <w:szCs w:val="22"/>
        </w:rPr>
      </w:pPr>
    </w:p>
    <w:p w:rsidR="00551B3F" w:rsidRPr="001550E6" w:rsidRDefault="00551B3F" w:rsidP="001C728E">
      <w:pPr>
        <w:rPr>
          <w:rFonts w:ascii="Times New Roman" w:hAnsi="Times New Roman"/>
          <w:noProof/>
          <w:sz w:val="22"/>
          <w:szCs w:val="22"/>
        </w:rPr>
      </w:pPr>
    </w:p>
    <w:p w:rsidR="00551B3F" w:rsidRPr="001550E6" w:rsidRDefault="00551B3F" w:rsidP="001C728E">
      <w:pPr>
        <w:rPr>
          <w:rFonts w:ascii="Times New Roman" w:hAnsi="Times New Roman"/>
          <w:noProof/>
          <w:sz w:val="22"/>
          <w:szCs w:val="22"/>
        </w:rPr>
      </w:pPr>
    </w:p>
    <w:p w:rsidR="002439A5" w:rsidRPr="001550E6" w:rsidRDefault="002439A5" w:rsidP="00551B3F">
      <w:pPr>
        <w:rPr>
          <w:rFonts w:ascii="Times New Roman" w:hAnsi="Times New Roman"/>
          <w:sz w:val="22"/>
          <w:szCs w:val="22"/>
        </w:rPr>
      </w:pPr>
      <w:r w:rsidRPr="001550E6">
        <w:rPr>
          <w:rFonts w:ascii="Times New Roman" w:hAnsi="Times New Roman"/>
          <w:noProof/>
          <w:sz w:val="22"/>
          <w:szCs w:val="22"/>
        </w:rPr>
        <w:drawing>
          <wp:inline distT="0" distB="0" distL="0" distR="0" wp14:anchorId="605F5FD6" wp14:editId="45EC6EF5">
            <wp:extent cx="6400800" cy="3600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3600450"/>
                    </a:xfrm>
                    <a:prstGeom prst="rect">
                      <a:avLst/>
                    </a:prstGeom>
                  </pic:spPr>
                </pic:pic>
              </a:graphicData>
            </a:graphic>
          </wp:inline>
        </w:drawing>
      </w:r>
    </w:p>
    <w:p w:rsidR="002439A5" w:rsidRPr="001550E6" w:rsidRDefault="009B20C2" w:rsidP="00551B3F">
      <w:pPr>
        <w:rPr>
          <w:rFonts w:ascii="Times New Roman" w:hAnsi="Times New Roman"/>
          <w:sz w:val="22"/>
          <w:szCs w:val="22"/>
        </w:rPr>
      </w:pPr>
      <w:r w:rsidRPr="001550E6">
        <w:rPr>
          <w:rFonts w:ascii="Times New Roman" w:hAnsi="Times New Roman"/>
          <w:noProof/>
          <w:sz w:val="22"/>
          <w:szCs w:val="22"/>
        </w:rPr>
        <w:drawing>
          <wp:inline distT="0" distB="0" distL="0" distR="0" wp14:anchorId="1A697B28" wp14:editId="5BA67250">
            <wp:extent cx="6400800" cy="3600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600450"/>
                    </a:xfrm>
                    <a:prstGeom prst="rect">
                      <a:avLst/>
                    </a:prstGeom>
                  </pic:spPr>
                </pic:pic>
              </a:graphicData>
            </a:graphic>
          </wp:inline>
        </w:drawing>
      </w:r>
    </w:p>
    <w:p w:rsidR="009B20C2" w:rsidRPr="001550E6" w:rsidRDefault="009B20C2" w:rsidP="00551B3F">
      <w:pPr>
        <w:rPr>
          <w:rFonts w:ascii="Times New Roman" w:hAnsi="Times New Roman"/>
          <w:sz w:val="22"/>
          <w:szCs w:val="22"/>
        </w:rPr>
      </w:pPr>
    </w:p>
    <w:p w:rsidR="00155C46" w:rsidRPr="001550E6" w:rsidRDefault="00155C46" w:rsidP="00551B3F">
      <w:pPr>
        <w:rPr>
          <w:rFonts w:ascii="Times New Roman" w:hAnsi="Times New Roman"/>
          <w:sz w:val="22"/>
          <w:szCs w:val="22"/>
        </w:rPr>
      </w:pPr>
    </w:p>
    <w:p w:rsidR="00155C46" w:rsidRPr="001550E6" w:rsidRDefault="00155C46" w:rsidP="00551B3F">
      <w:pPr>
        <w:rPr>
          <w:rFonts w:ascii="Times New Roman" w:hAnsi="Times New Roman"/>
          <w:sz w:val="22"/>
          <w:szCs w:val="22"/>
        </w:rPr>
      </w:pPr>
      <w:r w:rsidRPr="001550E6">
        <w:rPr>
          <w:rFonts w:ascii="Times New Roman" w:hAnsi="Times New Roman"/>
          <w:noProof/>
          <w:sz w:val="22"/>
          <w:szCs w:val="22"/>
        </w:rPr>
        <w:drawing>
          <wp:inline distT="0" distB="0" distL="0" distR="0" wp14:anchorId="1B7C5D87" wp14:editId="0D1CBE31">
            <wp:extent cx="6400800" cy="3600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3600450"/>
                    </a:xfrm>
                    <a:prstGeom prst="rect">
                      <a:avLst/>
                    </a:prstGeom>
                  </pic:spPr>
                </pic:pic>
              </a:graphicData>
            </a:graphic>
          </wp:inline>
        </w:drawing>
      </w:r>
    </w:p>
    <w:p w:rsidR="00155C46" w:rsidRPr="001550E6" w:rsidRDefault="00155C46" w:rsidP="00551B3F">
      <w:pPr>
        <w:rPr>
          <w:rFonts w:ascii="Times New Roman" w:hAnsi="Times New Roman"/>
          <w:sz w:val="22"/>
          <w:szCs w:val="22"/>
        </w:rPr>
      </w:pPr>
      <w:r w:rsidRPr="001550E6">
        <w:rPr>
          <w:rFonts w:ascii="Times New Roman" w:hAnsi="Times New Roman"/>
          <w:noProof/>
          <w:sz w:val="22"/>
          <w:szCs w:val="22"/>
        </w:rPr>
        <w:drawing>
          <wp:inline distT="0" distB="0" distL="0" distR="0" wp14:anchorId="22B90F7B" wp14:editId="3093A592">
            <wp:extent cx="6400800" cy="3600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3600450"/>
                    </a:xfrm>
                    <a:prstGeom prst="rect">
                      <a:avLst/>
                    </a:prstGeom>
                  </pic:spPr>
                </pic:pic>
              </a:graphicData>
            </a:graphic>
          </wp:inline>
        </w:drawing>
      </w:r>
    </w:p>
    <w:p w:rsidR="00155C46" w:rsidRPr="001550E6" w:rsidRDefault="00155C46" w:rsidP="00551B3F">
      <w:pPr>
        <w:rPr>
          <w:rFonts w:ascii="Times New Roman" w:hAnsi="Times New Roman"/>
          <w:sz w:val="22"/>
          <w:szCs w:val="22"/>
        </w:rPr>
      </w:pPr>
      <w:r w:rsidRPr="001550E6">
        <w:rPr>
          <w:rFonts w:ascii="Times New Roman" w:hAnsi="Times New Roman"/>
          <w:noProof/>
          <w:sz w:val="22"/>
          <w:szCs w:val="22"/>
        </w:rPr>
        <w:drawing>
          <wp:inline distT="0" distB="0" distL="0" distR="0" wp14:anchorId="2B439B3F" wp14:editId="5BA7851E">
            <wp:extent cx="6400800" cy="3600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3600450"/>
                    </a:xfrm>
                    <a:prstGeom prst="rect">
                      <a:avLst/>
                    </a:prstGeom>
                  </pic:spPr>
                </pic:pic>
              </a:graphicData>
            </a:graphic>
          </wp:inline>
        </w:drawing>
      </w:r>
    </w:p>
    <w:p w:rsidR="00155C46" w:rsidRPr="001550E6" w:rsidRDefault="00155C46" w:rsidP="00551B3F">
      <w:pPr>
        <w:rPr>
          <w:rFonts w:ascii="Times New Roman" w:hAnsi="Times New Roman"/>
          <w:sz w:val="22"/>
          <w:szCs w:val="22"/>
        </w:rPr>
      </w:pPr>
    </w:p>
    <w:p w:rsidR="00551B3F" w:rsidRPr="001550E6" w:rsidRDefault="00551B3F" w:rsidP="001C728E">
      <w:pPr>
        <w:rPr>
          <w:rFonts w:ascii="Times New Roman" w:hAnsi="Times New Roman"/>
          <w:b/>
          <w:sz w:val="22"/>
          <w:szCs w:val="22"/>
          <w:u w:val="single"/>
        </w:rPr>
      </w:pPr>
      <w:r w:rsidRPr="001550E6">
        <w:rPr>
          <w:rFonts w:ascii="Times New Roman" w:hAnsi="Times New Roman"/>
          <w:noProof/>
          <w:sz w:val="22"/>
          <w:szCs w:val="22"/>
        </w:rPr>
        <w:drawing>
          <wp:inline distT="0" distB="0" distL="0" distR="0" wp14:anchorId="44AAC9CF" wp14:editId="670CD1FA">
            <wp:extent cx="6400800" cy="3600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3600450"/>
                    </a:xfrm>
                    <a:prstGeom prst="rect">
                      <a:avLst/>
                    </a:prstGeom>
                  </pic:spPr>
                </pic:pic>
              </a:graphicData>
            </a:graphic>
          </wp:inline>
        </w:drawing>
      </w:r>
    </w:p>
    <w:p w:rsidR="00551B3F" w:rsidRPr="001550E6" w:rsidRDefault="00551B3F" w:rsidP="001C728E">
      <w:pPr>
        <w:rPr>
          <w:rFonts w:ascii="Times New Roman" w:hAnsi="Times New Roman"/>
          <w:b/>
          <w:sz w:val="22"/>
          <w:szCs w:val="22"/>
          <w:u w:val="single"/>
        </w:rPr>
      </w:pPr>
      <w:r w:rsidRPr="001550E6">
        <w:rPr>
          <w:rFonts w:ascii="Times New Roman" w:hAnsi="Times New Roman"/>
          <w:noProof/>
          <w:sz w:val="22"/>
          <w:szCs w:val="22"/>
        </w:rPr>
        <w:drawing>
          <wp:inline distT="0" distB="0" distL="0" distR="0" wp14:anchorId="71E06478" wp14:editId="487B4B13">
            <wp:extent cx="6400800" cy="3600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3600450"/>
                    </a:xfrm>
                    <a:prstGeom prst="rect">
                      <a:avLst/>
                    </a:prstGeom>
                  </pic:spPr>
                </pic:pic>
              </a:graphicData>
            </a:graphic>
          </wp:inline>
        </w:drawing>
      </w:r>
    </w:p>
    <w:p w:rsidR="00551B3F" w:rsidRPr="001550E6" w:rsidRDefault="00551B3F" w:rsidP="001C728E">
      <w:pPr>
        <w:rPr>
          <w:rFonts w:ascii="Times New Roman" w:hAnsi="Times New Roman"/>
          <w:b/>
          <w:sz w:val="22"/>
          <w:szCs w:val="22"/>
          <w:u w:val="single"/>
        </w:rPr>
      </w:pPr>
      <w:r w:rsidRPr="001550E6">
        <w:rPr>
          <w:rFonts w:ascii="Times New Roman" w:hAnsi="Times New Roman"/>
          <w:noProof/>
          <w:sz w:val="22"/>
          <w:szCs w:val="22"/>
        </w:rPr>
        <w:drawing>
          <wp:inline distT="0" distB="0" distL="0" distR="0" wp14:anchorId="3CFBFEEE" wp14:editId="2A6FC0F0">
            <wp:extent cx="6400800" cy="3600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3600450"/>
                    </a:xfrm>
                    <a:prstGeom prst="rect">
                      <a:avLst/>
                    </a:prstGeom>
                  </pic:spPr>
                </pic:pic>
              </a:graphicData>
            </a:graphic>
          </wp:inline>
        </w:drawing>
      </w:r>
    </w:p>
    <w:p w:rsidR="00551B3F" w:rsidRPr="001550E6" w:rsidRDefault="00551B3F" w:rsidP="001C728E">
      <w:pPr>
        <w:rPr>
          <w:rFonts w:ascii="Times New Roman" w:hAnsi="Times New Roman"/>
          <w:b/>
          <w:sz w:val="22"/>
          <w:szCs w:val="22"/>
          <w:u w:val="single"/>
        </w:rPr>
      </w:pPr>
    </w:p>
    <w:p w:rsidR="00FF617A" w:rsidRDefault="00FF617A" w:rsidP="00490B4D">
      <w:pPr>
        <w:rPr>
          <w:rFonts w:ascii="Times New Roman" w:hAnsi="Times New Roman"/>
          <w:b/>
          <w:sz w:val="22"/>
          <w:szCs w:val="22"/>
          <w:u w:val="single"/>
        </w:rPr>
      </w:pPr>
    </w:p>
    <w:p w:rsidR="00FF617A" w:rsidRDefault="00FF617A" w:rsidP="00490B4D">
      <w:pPr>
        <w:rPr>
          <w:rFonts w:ascii="Times New Roman" w:hAnsi="Times New Roman"/>
          <w:b/>
          <w:sz w:val="22"/>
          <w:szCs w:val="22"/>
          <w:u w:val="single"/>
        </w:rPr>
      </w:pPr>
    </w:p>
    <w:p w:rsidR="00FF617A" w:rsidRDefault="00FF617A" w:rsidP="00490B4D">
      <w:pPr>
        <w:rPr>
          <w:rFonts w:ascii="Times New Roman" w:hAnsi="Times New Roman"/>
          <w:b/>
          <w:sz w:val="22"/>
          <w:szCs w:val="22"/>
          <w:u w:val="single"/>
        </w:rPr>
      </w:pPr>
    </w:p>
    <w:p w:rsidR="00FF617A" w:rsidRDefault="00FF617A" w:rsidP="00490B4D">
      <w:pPr>
        <w:rPr>
          <w:rFonts w:ascii="Times New Roman" w:hAnsi="Times New Roman"/>
          <w:b/>
          <w:sz w:val="22"/>
          <w:szCs w:val="22"/>
          <w:u w:val="single"/>
        </w:rPr>
      </w:pPr>
    </w:p>
    <w:p w:rsidR="00FF617A" w:rsidRDefault="00FF617A" w:rsidP="00490B4D">
      <w:pPr>
        <w:rPr>
          <w:rFonts w:ascii="Times New Roman" w:hAnsi="Times New Roman"/>
          <w:b/>
          <w:sz w:val="22"/>
          <w:szCs w:val="22"/>
          <w:u w:val="single"/>
        </w:rPr>
      </w:pPr>
    </w:p>
    <w:p w:rsidR="00FF617A" w:rsidRDefault="00FF617A" w:rsidP="00490B4D">
      <w:pPr>
        <w:rPr>
          <w:rFonts w:ascii="Times New Roman" w:hAnsi="Times New Roman"/>
          <w:b/>
          <w:sz w:val="22"/>
          <w:szCs w:val="22"/>
          <w:u w:val="single"/>
        </w:rPr>
      </w:pPr>
    </w:p>
    <w:p w:rsidR="00FF617A" w:rsidRDefault="00FF617A" w:rsidP="00490B4D">
      <w:pPr>
        <w:rPr>
          <w:rFonts w:ascii="Times New Roman" w:hAnsi="Times New Roman"/>
          <w:b/>
          <w:sz w:val="22"/>
          <w:szCs w:val="22"/>
          <w:u w:val="single"/>
        </w:rPr>
      </w:pPr>
    </w:p>
    <w:p w:rsidR="00FF617A" w:rsidRDefault="00FF617A" w:rsidP="00490B4D">
      <w:pPr>
        <w:rPr>
          <w:rFonts w:ascii="Times New Roman" w:hAnsi="Times New Roman"/>
          <w:b/>
          <w:sz w:val="22"/>
          <w:szCs w:val="22"/>
          <w:u w:val="single"/>
        </w:rPr>
      </w:pPr>
    </w:p>
    <w:p w:rsidR="00490B4D" w:rsidRDefault="00490B4D" w:rsidP="00490B4D">
      <w:pPr>
        <w:rPr>
          <w:rFonts w:ascii="Times New Roman" w:hAnsi="Times New Roman"/>
          <w:b/>
          <w:sz w:val="22"/>
          <w:szCs w:val="22"/>
          <w:u w:val="single"/>
        </w:rPr>
      </w:pPr>
      <w:r w:rsidRPr="001550E6">
        <w:rPr>
          <w:rFonts w:ascii="Times New Roman" w:hAnsi="Times New Roman"/>
          <w:b/>
          <w:sz w:val="22"/>
          <w:szCs w:val="22"/>
          <w:u w:val="single"/>
        </w:rPr>
        <w:t xml:space="preserve">APHIS/CDC Form </w:t>
      </w:r>
      <w:r>
        <w:rPr>
          <w:rFonts w:ascii="Times New Roman" w:hAnsi="Times New Roman"/>
          <w:b/>
          <w:sz w:val="22"/>
          <w:szCs w:val="22"/>
          <w:u w:val="single"/>
        </w:rPr>
        <w:t>4</w:t>
      </w:r>
      <w:r w:rsidRPr="001550E6">
        <w:rPr>
          <w:rFonts w:ascii="Times New Roman" w:hAnsi="Times New Roman"/>
          <w:b/>
          <w:sz w:val="22"/>
          <w:szCs w:val="22"/>
          <w:u w:val="single"/>
        </w:rPr>
        <w:t xml:space="preserve">: </w:t>
      </w:r>
      <w:r w:rsidRPr="00490B4D">
        <w:rPr>
          <w:rFonts w:ascii="Times New Roman" w:hAnsi="Times New Roman"/>
          <w:b/>
          <w:sz w:val="22"/>
          <w:szCs w:val="22"/>
          <w:u w:val="single"/>
        </w:rPr>
        <w:t>Report of the Identification of a Select Agent or Toxin</w:t>
      </w:r>
    </w:p>
    <w:p w:rsidR="00490B4D" w:rsidRDefault="00490B4D" w:rsidP="00490B4D">
      <w:pPr>
        <w:rPr>
          <w:rFonts w:ascii="Times New Roman" w:hAnsi="Times New Roman"/>
          <w:b/>
          <w:sz w:val="22"/>
          <w:szCs w:val="22"/>
          <w:u w:val="single"/>
        </w:rPr>
      </w:pPr>
    </w:p>
    <w:p w:rsidR="006F7DAC" w:rsidRPr="001550E6" w:rsidRDefault="006F7DAC" w:rsidP="006F7DAC">
      <w:pPr>
        <w:rPr>
          <w:rFonts w:ascii="Times New Roman" w:hAnsi="Times New Roman"/>
          <w:sz w:val="22"/>
          <w:szCs w:val="22"/>
        </w:rPr>
      </w:pPr>
      <w:r>
        <w:rPr>
          <w:rFonts w:ascii="Times New Roman" w:hAnsi="Times New Roman"/>
          <w:sz w:val="22"/>
          <w:szCs w:val="22"/>
        </w:rPr>
        <w:t xml:space="preserve">Outside the entity information and select agent identified, data for the APHIS/CDC Form 4 were not collected in NSAR.  The pdf of the form was scanned into the system.  The below screen prints show what will be collected in eFSAP. </w:t>
      </w:r>
    </w:p>
    <w:p w:rsidR="00490B4D" w:rsidRDefault="00FF617A" w:rsidP="00490B4D">
      <w:pPr>
        <w:rPr>
          <w:rFonts w:ascii="Times New Roman" w:hAnsi="Times New Roman"/>
          <w:b/>
          <w:sz w:val="22"/>
          <w:szCs w:val="22"/>
          <w:u w:val="single"/>
        </w:rPr>
      </w:pPr>
      <w:r>
        <w:rPr>
          <w:rFonts w:ascii="Times New Roman" w:hAnsi="Times New Roman"/>
          <w:b/>
          <w:noProof/>
          <w:sz w:val="22"/>
          <w:szCs w:val="22"/>
          <w:u w:val="single"/>
        </w:rPr>
        <w:drawing>
          <wp:inline distT="0" distB="0" distL="0" distR="0" wp14:anchorId="1C496DD0" wp14:editId="480687FF">
            <wp:extent cx="4389120" cy="274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9120" cy="2743200"/>
                    </a:xfrm>
                    <a:prstGeom prst="rect">
                      <a:avLst/>
                    </a:prstGeom>
                    <a:noFill/>
                    <a:ln>
                      <a:noFill/>
                    </a:ln>
                  </pic:spPr>
                </pic:pic>
              </a:graphicData>
            </a:graphic>
          </wp:inline>
        </w:drawing>
      </w:r>
    </w:p>
    <w:p w:rsidR="009A16E2" w:rsidRDefault="009A16E2" w:rsidP="00490B4D">
      <w:pPr>
        <w:rPr>
          <w:rFonts w:ascii="Times New Roman" w:hAnsi="Times New Roman"/>
          <w:b/>
          <w:sz w:val="22"/>
          <w:szCs w:val="22"/>
          <w:u w:val="single"/>
        </w:rPr>
      </w:pPr>
    </w:p>
    <w:p w:rsidR="009A16E2" w:rsidRPr="001550E6" w:rsidRDefault="009A16E2" w:rsidP="009A16E2">
      <w:pPr>
        <w:rPr>
          <w:rFonts w:ascii="Times New Roman" w:hAnsi="Times New Roman"/>
          <w:sz w:val="22"/>
          <w:szCs w:val="22"/>
        </w:rPr>
      </w:pPr>
      <w:r w:rsidRPr="001550E6">
        <w:rPr>
          <w:rFonts w:ascii="Times New Roman" w:hAnsi="Times New Roman"/>
          <w:sz w:val="22"/>
          <w:szCs w:val="22"/>
        </w:rPr>
        <w:t>For the below screen p</w:t>
      </w:r>
      <w:r>
        <w:rPr>
          <w:rFonts w:ascii="Times New Roman" w:hAnsi="Times New Roman"/>
          <w:sz w:val="22"/>
          <w:szCs w:val="22"/>
        </w:rPr>
        <w:t>rint, this is found in Section B</w:t>
      </w:r>
      <w:r w:rsidRPr="001550E6">
        <w:rPr>
          <w:rFonts w:ascii="Times New Roman" w:hAnsi="Times New Roman"/>
          <w:sz w:val="22"/>
          <w:szCs w:val="22"/>
        </w:rPr>
        <w:t xml:space="preserve"> of the form. </w:t>
      </w:r>
    </w:p>
    <w:p w:rsidR="00490B4D" w:rsidRDefault="0002117B" w:rsidP="001C728E">
      <w:pPr>
        <w:rPr>
          <w:rFonts w:ascii="Times New Roman" w:hAnsi="Times New Roman"/>
          <w:b/>
          <w:sz w:val="22"/>
          <w:szCs w:val="22"/>
          <w:u w:val="single"/>
        </w:rPr>
      </w:pPr>
      <w:r>
        <w:rPr>
          <w:rFonts w:ascii="Times New Roman" w:hAnsi="Times New Roman"/>
          <w:b/>
          <w:noProof/>
          <w:sz w:val="22"/>
          <w:szCs w:val="22"/>
          <w:u w:val="single"/>
        </w:rPr>
        <w:drawing>
          <wp:inline distT="0" distB="0" distL="0" distR="0" wp14:anchorId="3D9C2DC2" wp14:editId="2B944970">
            <wp:extent cx="5318252" cy="441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6698" cy="4434929"/>
                    </a:xfrm>
                    <a:prstGeom prst="rect">
                      <a:avLst/>
                    </a:prstGeom>
                    <a:noFill/>
                    <a:ln>
                      <a:noFill/>
                    </a:ln>
                  </pic:spPr>
                </pic:pic>
              </a:graphicData>
            </a:graphic>
          </wp:inline>
        </w:drawing>
      </w:r>
      <w:r>
        <w:rPr>
          <w:rFonts w:ascii="Times New Roman" w:hAnsi="Times New Roman"/>
          <w:b/>
          <w:noProof/>
          <w:sz w:val="22"/>
          <w:szCs w:val="22"/>
          <w:u w:val="single"/>
        </w:rPr>
        <w:drawing>
          <wp:inline distT="0" distB="0" distL="0" distR="0" wp14:anchorId="72D21EFB" wp14:editId="01FB8676">
            <wp:extent cx="5962650" cy="4719775"/>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2299" cy="4759075"/>
                    </a:xfrm>
                    <a:prstGeom prst="rect">
                      <a:avLst/>
                    </a:prstGeom>
                    <a:noFill/>
                    <a:ln>
                      <a:noFill/>
                    </a:ln>
                  </pic:spPr>
                </pic:pic>
              </a:graphicData>
            </a:graphic>
          </wp:inline>
        </w:drawing>
      </w:r>
    </w:p>
    <w:p w:rsidR="00BF75DB" w:rsidRDefault="00BF75DB" w:rsidP="001C728E">
      <w:pPr>
        <w:rPr>
          <w:rFonts w:ascii="Times New Roman" w:hAnsi="Times New Roman"/>
          <w:b/>
          <w:sz w:val="22"/>
          <w:szCs w:val="22"/>
          <w:u w:val="single"/>
        </w:rPr>
      </w:pPr>
    </w:p>
    <w:p w:rsidR="00BF75DB" w:rsidRDefault="00BF75DB" w:rsidP="001C728E">
      <w:pPr>
        <w:rPr>
          <w:rFonts w:ascii="Times New Roman" w:hAnsi="Times New Roman"/>
          <w:b/>
          <w:sz w:val="22"/>
          <w:szCs w:val="22"/>
          <w:u w:val="single"/>
        </w:rPr>
      </w:pPr>
      <w:r w:rsidRPr="001550E6">
        <w:rPr>
          <w:rFonts w:ascii="Times New Roman" w:hAnsi="Times New Roman"/>
          <w:sz w:val="22"/>
          <w:szCs w:val="22"/>
        </w:rPr>
        <w:t>For the below screen p</w:t>
      </w:r>
      <w:r>
        <w:rPr>
          <w:rFonts w:ascii="Times New Roman" w:hAnsi="Times New Roman"/>
          <w:sz w:val="22"/>
          <w:szCs w:val="22"/>
        </w:rPr>
        <w:t>rint, this is found in Section C</w:t>
      </w:r>
      <w:r w:rsidRPr="001550E6">
        <w:rPr>
          <w:rFonts w:ascii="Times New Roman" w:hAnsi="Times New Roman"/>
          <w:sz w:val="22"/>
          <w:szCs w:val="22"/>
        </w:rPr>
        <w:t xml:space="preserve"> of the form.</w:t>
      </w:r>
    </w:p>
    <w:p w:rsidR="00BF75DB" w:rsidRDefault="00BF75DB" w:rsidP="001C728E">
      <w:pPr>
        <w:rPr>
          <w:rFonts w:ascii="Times New Roman" w:hAnsi="Times New Roman"/>
          <w:b/>
          <w:sz w:val="22"/>
          <w:szCs w:val="22"/>
          <w:u w:val="single"/>
        </w:rPr>
      </w:pPr>
      <w:r>
        <w:rPr>
          <w:rFonts w:ascii="Times New Roman" w:hAnsi="Times New Roman"/>
          <w:b/>
          <w:noProof/>
          <w:sz w:val="22"/>
          <w:szCs w:val="22"/>
          <w:u w:val="single"/>
        </w:rPr>
        <w:drawing>
          <wp:inline distT="0" distB="0" distL="0" distR="0" wp14:anchorId="29621956" wp14:editId="3372C220">
            <wp:extent cx="3447288" cy="274320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47288" cy="2743200"/>
                    </a:xfrm>
                    <a:prstGeom prst="rect">
                      <a:avLst/>
                    </a:prstGeom>
                    <a:noFill/>
                    <a:ln>
                      <a:noFill/>
                    </a:ln>
                  </pic:spPr>
                </pic:pic>
              </a:graphicData>
            </a:graphic>
          </wp:inline>
        </w:drawing>
      </w:r>
    </w:p>
    <w:p w:rsidR="00863BAA" w:rsidRDefault="00863BAA" w:rsidP="001C728E">
      <w:pPr>
        <w:rPr>
          <w:rFonts w:ascii="Times New Roman" w:hAnsi="Times New Roman"/>
          <w:b/>
          <w:sz w:val="22"/>
          <w:szCs w:val="22"/>
          <w:u w:val="single"/>
        </w:rPr>
      </w:pPr>
    </w:p>
    <w:p w:rsidR="00863BAA" w:rsidRDefault="00863BAA" w:rsidP="001C728E">
      <w:pPr>
        <w:rPr>
          <w:rFonts w:ascii="Times New Roman" w:hAnsi="Times New Roman"/>
          <w:b/>
          <w:sz w:val="22"/>
          <w:szCs w:val="22"/>
          <w:u w:val="single"/>
        </w:rPr>
      </w:pPr>
    </w:p>
    <w:p w:rsidR="00863BAA" w:rsidRDefault="00863BAA" w:rsidP="001C728E">
      <w:pPr>
        <w:rPr>
          <w:rFonts w:ascii="Times New Roman" w:hAnsi="Times New Roman"/>
          <w:b/>
          <w:sz w:val="22"/>
          <w:szCs w:val="22"/>
          <w:u w:val="single"/>
        </w:rPr>
      </w:pPr>
    </w:p>
    <w:p w:rsidR="00863BAA" w:rsidRDefault="00863BAA" w:rsidP="001C728E">
      <w:pPr>
        <w:rPr>
          <w:rFonts w:ascii="Times New Roman" w:hAnsi="Times New Roman"/>
          <w:b/>
          <w:sz w:val="22"/>
          <w:szCs w:val="22"/>
          <w:u w:val="single"/>
        </w:rPr>
      </w:pPr>
    </w:p>
    <w:p w:rsidR="00863BAA" w:rsidRDefault="00863BAA" w:rsidP="001C728E">
      <w:pPr>
        <w:rPr>
          <w:rFonts w:ascii="Times New Roman" w:hAnsi="Times New Roman"/>
          <w:b/>
          <w:sz w:val="22"/>
          <w:szCs w:val="22"/>
          <w:u w:val="single"/>
        </w:rPr>
      </w:pPr>
    </w:p>
    <w:p w:rsidR="00863BAA" w:rsidRDefault="00863BAA" w:rsidP="00863BAA">
      <w:pPr>
        <w:rPr>
          <w:rFonts w:ascii="Times New Roman" w:hAnsi="Times New Roman"/>
          <w:b/>
          <w:sz w:val="22"/>
          <w:szCs w:val="22"/>
          <w:u w:val="single"/>
        </w:rPr>
      </w:pPr>
    </w:p>
    <w:p w:rsidR="00BF75DB" w:rsidRDefault="00863BAA" w:rsidP="001C728E">
      <w:pPr>
        <w:rPr>
          <w:rFonts w:ascii="Times New Roman" w:hAnsi="Times New Roman"/>
          <w:b/>
          <w:sz w:val="22"/>
          <w:szCs w:val="22"/>
          <w:u w:val="single"/>
        </w:rPr>
      </w:pPr>
      <w:r w:rsidRPr="001550E6">
        <w:rPr>
          <w:rFonts w:ascii="Times New Roman" w:hAnsi="Times New Roman"/>
          <w:sz w:val="22"/>
          <w:szCs w:val="22"/>
        </w:rPr>
        <w:t>For the below screen p</w:t>
      </w:r>
      <w:r>
        <w:rPr>
          <w:rFonts w:ascii="Times New Roman" w:hAnsi="Times New Roman"/>
          <w:sz w:val="22"/>
          <w:szCs w:val="22"/>
        </w:rPr>
        <w:t>rints, this is found in Section D</w:t>
      </w:r>
      <w:r w:rsidRPr="001550E6">
        <w:rPr>
          <w:rFonts w:ascii="Times New Roman" w:hAnsi="Times New Roman"/>
          <w:sz w:val="22"/>
          <w:szCs w:val="22"/>
        </w:rPr>
        <w:t xml:space="preserve"> of the form.</w:t>
      </w:r>
    </w:p>
    <w:p w:rsidR="00863BAA" w:rsidRDefault="00BF75DB" w:rsidP="001C728E">
      <w:pPr>
        <w:rPr>
          <w:rFonts w:ascii="Times New Roman" w:hAnsi="Times New Roman"/>
          <w:b/>
          <w:sz w:val="22"/>
          <w:szCs w:val="22"/>
          <w:u w:val="single"/>
        </w:rPr>
      </w:pPr>
      <w:r>
        <w:rPr>
          <w:rFonts w:ascii="Times New Roman" w:hAnsi="Times New Roman"/>
          <w:b/>
          <w:noProof/>
          <w:sz w:val="22"/>
          <w:szCs w:val="22"/>
          <w:u w:val="single"/>
        </w:rPr>
        <w:drawing>
          <wp:inline distT="0" distB="0" distL="0" distR="0" wp14:anchorId="548E13D9" wp14:editId="699C5DF2">
            <wp:extent cx="4215384"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5384" cy="2743200"/>
                    </a:xfrm>
                    <a:prstGeom prst="rect">
                      <a:avLst/>
                    </a:prstGeom>
                    <a:noFill/>
                    <a:ln>
                      <a:noFill/>
                    </a:ln>
                  </pic:spPr>
                </pic:pic>
              </a:graphicData>
            </a:graphic>
          </wp:inline>
        </w:drawing>
      </w:r>
    </w:p>
    <w:p w:rsidR="00863BAA" w:rsidRDefault="00863BAA" w:rsidP="001C728E">
      <w:pPr>
        <w:rPr>
          <w:rFonts w:ascii="Times New Roman" w:hAnsi="Times New Roman"/>
          <w:b/>
          <w:sz w:val="22"/>
          <w:szCs w:val="22"/>
          <w:u w:val="single"/>
        </w:rPr>
      </w:pPr>
    </w:p>
    <w:p w:rsidR="00863BAA" w:rsidRDefault="00DD6ADF" w:rsidP="001C728E">
      <w:pPr>
        <w:rPr>
          <w:rFonts w:ascii="Times New Roman" w:hAnsi="Times New Roman"/>
          <w:b/>
          <w:sz w:val="22"/>
          <w:szCs w:val="22"/>
          <w:u w:val="single"/>
        </w:rPr>
      </w:pPr>
      <w:r>
        <w:rPr>
          <w:rFonts w:ascii="Times New Roman" w:hAnsi="Times New Roman"/>
          <w:b/>
          <w:noProof/>
          <w:sz w:val="22"/>
          <w:szCs w:val="22"/>
          <w:u w:val="single"/>
        </w:rPr>
        <w:drawing>
          <wp:inline distT="0" distB="0" distL="0" distR="0" wp14:anchorId="2ECCFF42" wp14:editId="09694180">
            <wp:extent cx="3703320" cy="2743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03320" cy="2743200"/>
                    </a:xfrm>
                    <a:prstGeom prst="rect">
                      <a:avLst/>
                    </a:prstGeom>
                    <a:noFill/>
                    <a:ln>
                      <a:noFill/>
                    </a:ln>
                  </pic:spPr>
                </pic:pic>
              </a:graphicData>
            </a:graphic>
          </wp:inline>
        </w:drawing>
      </w:r>
    </w:p>
    <w:p w:rsidR="00863BAA" w:rsidRDefault="00AE1300" w:rsidP="001C728E">
      <w:pPr>
        <w:rPr>
          <w:rFonts w:ascii="Times New Roman" w:hAnsi="Times New Roman"/>
          <w:b/>
          <w:sz w:val="22"/>
          <w:szCs w:val="22"/>
          <w:u w:val="single"/>
        </w:rPr>
      </w:pPr>
      <w:r>
        <w:rPr>
          <w:rFonts w:ascii="Times New Roman" w:hAnsi="Times New Roman"/>
          <w:b/>
          <w:noProof/>
          <w:sz w:val="22"/>
          <w:szCs w:val="22"/>
          <w:u w:val="single"/>
        </w:rPr>
        <w:drawing>
          <wp:inline distT="0" distB="0" distL="0" distR="0" wp14:anchorId="260279A8" wp14:editId="4801F7AD">
            <wp:extent cx="3714750" cy="242794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28843" cy="2437152"/>
                    </a:xfrm>
                    <a:prstGeom prst="rect">
                      <a:avLst/>
                    </a:prstGeom>
                    <a:noFill/>
                    <a:ln>
                      <a:noFill/>
                    </a:ln>
                  </pic:spPr>
                </pic:pic>
              </a:graphicData>
            </a:graphic>
          </wp:inline>
        </w:drawing>
      </w:r>
    </w:p>
    <w:p w:rsidR="00863BAA" w:rsidRDefault="00863BAA" w:rsidP="001C728E">
      <w:pPr>
        <w:rPr>
          <w:rFonts w:ascii="Times New Roman" w:hAnsi="Times New Roman"/>
          <w:b/>
          <w:sz w:val="22"/>
          <w:szCs w:val="22"/>
          <w:u w:val="single"/>
        </w:rPr>
      </w:pPr>
    </w:p>
    <w:p w:rsidR="001C728E" w:rsidRPr="001550E6" w:rsidRDefault="001C728E" w:rsidP="001C728E">
      <w:pPr>
        <w:rPr>
          <w:rFonts w:ascii="Times New Roman" w:hAnsi="Times New Roman"/>
          <w:b/>
          <w:sz w:val="22"/>
          <w:szCs w:val="22"/>
          <w:u w:val="single"/>
        </w:rPr>
      </w:pPr>
      <w:r w:rsidRPr="001550E6">
        <w:rPr>
          <w:rFonts w:ascii="Times New Roman" w:hAnsi="Times New Roman"/>
          <w:b/>
          <w:sz w:val="22"/>
          <w:szCs w:val="22"/>
          <w:u w:val="single"/>
        </w:rPr>
        <w:t>APHIS/CDC Form 5: Request for Exemption of Select Agents and Toxins for an Investigational Product</w:t>
      </w:r>
    </w:p>
    <w:p w:rsidR="001C728E" w:rsidRPr="001550E6" w:rsidRDefault="001C728E" w:rsidP="001C728E">
      <w:pPr>
        <w:rPr>
          <w:rFonts w:ascii="Times New Roman" w:hAnsi="Times New Roman"/>
          <w:b/>
          <w:sz w:val="22"/>
          <w:szCs w:val="22"/>
          <w:u w:val="single"/>
        </w:rPr>
      </w:pPr>
    </w:p>
    <w:p w:rsidR="001C728E" w:rsidRPr="001550E6" w:rsidRDefault="006F7DAC" w:rsidP="001C728E">
      <w:pPr>
        <w:rPr>
          <w:rFonts w:ascii="Times New Roman" w:hAnsi="Times New Roman"/>
          <w:sz w:val="22"/>
          <w:szCs w:val="22"/>
        </w:rPr>
      </w:pPr>
      <w:r>
        <w:rPr>
          <w:rFonts w:ascii="Times New Roman" w:hAnsi="Times New Roman"/>
          <w:sz w:val="22"/>
          <w:szCs w:val="22"/>
        </w:rPr>
        <w:t>Similar to NSAR, t</w:t>
      </w:r>
      <w:r w:rsidR="001C728E" w:rsidRPr="001550E6">
        <w:rPr>
          <w:rFonts w:ascii="Times New Roman" w:hAnsi="Times New Roman"/>
          <w:sz w:val="22"/>
          <w:szCs w:val="22"/>
        </w:rPr>
        <w:t xml:space="preserve">he form will not be available in the new system.  Applicants will still complete the pdf available on the Federal Select Agent Program website. </w:t>
      </w:r>
    </w:p>
    <w:p w:rsidR="001C728E" w:rsidRPr="001550E6" w:rsidRDefault="001C728E" w:rsidP="00C87412">
      <w:pPr>
        <w:rPr>
          <w:rFonts w:ascii="Times New Roman" w:hAnsi="Times New Roman"/>
          <w:sz w:val="22"/>
          <w:szCs w:val="22"/>
        </w:rPr>
      </w:pPr>
    </w:p>
    <w:p w:rsidR="0046078D" w:rsidRPr="001550E6" w:rsidRDefault="0046078D" w:rsidP="00032E36">
      <w:pPr>
        <w:rPr>
          <w:rFonts w:ascii="Times New Roman" w:hAnsi="Times New Roman"/>
          <w:b/>
          <w:sz w:val="22"/>
          <w:szCs w:val="22"/>
        </w:rPr>
      </w:pPr>
    </w:p>
    <w:p w:rsidR="00C4340E" w:rsidRPr="001550E6" w:rsidRDefault="008673E1" w:rsidP="00C4340E">
      <w:pPr>
        <w:jc w:val="center"/>
        <w:rPr>
          <w:rFonts w:ascii="Times New Roman" w:hAnsi="Times New Roman"/>
          <w:sz w:val="22"/>
          <w:szCs w:val="22"/>
        </w:rPr>
      </w:pPr>
      <w:r w:rsidRPr="001550E6">
        <w:rPr>
          <w:rFonts w:ascii="Times New Roman" w:hAnsi="Times New Roman"/>
          <w:sz w:val="22"/>
          <w:szCs w:val="22"/>
        </w:rPr>
        <w:tab/>
      </w:r>
      <w:r w:rsidR="007F000E" w:rsidRPr="001550E6">
        <w:rPr>
          <w:rFonts w:ascii="Times New Roman" w:hAnsi="Times New Roman"/>
          <w:sz w:val="22"/>
          <w:szCs w:val="22"/>
        </w:rPr>
        <w:tab/>
      </w:r>
      <w:r w:rsidR="007F000E" w:rsidRPr="001550E6">
        <w:rPr>
          <w:rFonts w:ascii="Times New Roman" w:hAnsi="Times New Roman"/>
          <w:sz w:val="22"/>
          <w:szCs w:val="22"/>
        </w:rPr>
        <w:tab/>
      </w:r>
      <w:r w:rsidR="007F000E" w:rsidRPr="001550E6">
        <w:rPr>
          <w:rFonts w:ascii="Times New Roman" w:hAnsi="Times New Roman"/>
          <w:sz w:val="22"/>
          <w:szCs w:val="22"/>
        </w:rPr>
        <w:tab/>
      </w:r>
    </w:p>
    <w:sectPr w:rsidR="00C4340E" w:rsidRPr="001550E6" w:rsidSect="00A46256">
      <w:pgSz w:w="12240" w:h="15840"/>
      <w:pgMar w:top="1080" w:right="1080" w:bottom="100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0E8"/>
    <w:rsid w:val="00013E0A"/>
    <w:rsid w:val="000146DD"/>
    <w:rsid w:val="0002117B"/>
    <w:rsid w:val="00032E36"/>
    <w:rsid w:val="000467C5"/>
    <w:rsid w:val="00051748"/>
    <w:rsid w:val="000602AA"/>
    <w:rsid w:val="00065B50"/>
    <w:rsid w:val="00090DA1"/>
    <w:rsid w:val="000A0BF2"/>
    <w:rsid w:val="000C0A04"/>
    <w:rsid w:val="000C1D42"/>
    <w:rsid w:val="000E6C34"/>
    <w:rsid w:val="000E759F"/>
    <w:rsid w:val="000F053F"/>
    <w:rsid w:val="000F542D"/>
    <w:rsid w:val="000F6C36"/>
    <w:rsid w:val="0010173F"/>
    <w:rsid w:val="00123C34"/>
    <w:rsid w:val="001249A6"/>
    <w:rsid w:val="00135F1D"/>
    <w:rsid w:val="001430DC"/>
    <w:rsid w:val="00147579"/>
    <w:rsid w:val="001550E6"/>
    <w:rsid w:val="00155C46"/>
    <w:rsid w:val="00171CCA"/>
    <w:rsid w:val="00182057"/>
    <w:rsid w:val="00195632"/>
    <w:rsid w:val="001A481A"/>
    <w:rsid w:val="001A6AF9"/>
    <w:rsid w:val="001B0406"/>
    <w:rsid w:val="001C728E"/>
    <w:rsid w:val="001D7453"/>
    <w:rsid w:val="001E2CBE"/>
    <w:rsid w:val="001E72FF"/>
    <w:rsid w:val="001F3914"/>
    <w:rsid w:val="00202795"/>
    <w:rsid w:val="00220F2D"/>
    <w:rsid w:val="00235860"/>
    <w:rsid w:val="002407DC"/>
    <w:rsid w:val="00242D4B"/>
    <w:rsid w:val="002439A5"/>
    <w:rsid w:val="00276148"/>
    <w:rsid w:val="002850E8"/>
    <w:rsid w:val="002B1925"/>
    <w:rsid w:val="002B395E"/>
    <w:rsid w:val="002C6C29"/>
    <w:rsid w:val="002F16BF"/>
    <w:rsid w:val="002F3EFD"/>
    <w:rsid w:val="00305653"/>
    <w:rsid w:val="003122AF"/>
    <w:rsid w:val="003132CF"/>
    <w:rsid w:val="00365A70"/>
    <w:rsid w:val="00366CBD"/>
    <w:rsid w:val="003A67A3"/>
    <w:rsid w:val="003B57CC"/>
    <w:rsid w:val="003E1ED7"/>
    <w:rsid w:val="003E3E75"/>
    <w:rsid w:val="003F5BD3"/>
    <w:rsid w:val="003F73F1"/>
    <w:rsid w:val="00407124"/>
    <w:rsid w:val="00410476"/>
    <w:rsid w:val="00424669"/>
    <w:rsid w:val="00441269"/>
    <w:rsid w:val="0046078D"/>
    <w:rsid w:val="004665EE"/>
    <w:rsid w:val="00486B7B"/>
    <w:rsid w:val="00486D40"/>
    <w:rsid w:val="00490B4D"/>
    <w:rsid w:val="00491BED"/>
    <w:rsid w:val="004953B6"/>
    <w:rsid w:val="004A2C64"/>
    <w:rsid w:val="004A7291"/>
    <w:rsid w:val="004D11EC"/>
    <w:rsid w:val="004E36A3"/>
    <w:rsid w:val="00522B06"/>
    <w:rsid w:val="00551B3F"/>
    <w:rsid w:val="0055494B"/>
    <w:rsid w:val="005675C8"/>
    <w:rsid w:val="00575B61"/>
    <w:rsid w:val="00577202"/>
    <w:rsid w:val="00586AAD"/>
    <w:rsid w:val="00590F48"/>
    <w:rsid w:val="005935AB"/>
    <w:rsid w:val="005A4914"/>
    <w:rsid w:val="005D48DB"/>
    <w:rsid w:val="005E3B1D"/>
    <w:rsid w:val="005F05E5"/>
    <w:rsid w:val="005F5092"/>
    <w:rsid w:val="00601127"/>
    <w:rsid w:val="00634040"/>
    <w:rsid w:val="00637D4B"/>
    <w:rsid w:val="006422B4"/>
    <w:rsid w:val="00642A5B"/>
    <w:rsid w:val="00645816"/>
    <w:rsid w:val="006458D4"/>
    <w:rsid w:val="006512E0"/>
    <w:rsid w:val="006957EF"/>
    <w:rsid w:val="006A6D99"/>
    <w:rsid w:val="006D0388"/>
    <w:rsid w:val="006F7DAC"/>
    <w:rsid w:val="00717335"/>
    <w:rsid w:val="00721820"/>
    <w:rsid w:val="0072573F"/>
    <w:rsid w:val="00750194"/>
    <w:rsid w:val="00753E04"/>
    <w:rsid w:val="007606BE"/>
    <w:rsid w:val="00766FDC"/>
    <w:rsid w:val="0077085B"/>
    <w:rsid w:val="00782943"/>
    <w:rsid w:val="007879CF"/>
    <w:rsid w:val="00792F43"/>
    <w:rsid w:val="007963DA"/>
    <w:rsid w:val="007A3BEA"/>
    <w:rsid w:val="007A5C83"/>
    <w:rsid w:val="007B77E6"/>
    <w:rsid w:val="007D41D5"/>
    <w:rsid w:val="007F000E"/>
    <w:rsid w:val="008024D6"/>
    <w:rsid w:val="00817133"/>
    <w:rsid w:val="0081760C"/>
    <w:rsid w:val="0082574A"/>
    <w:rsid w:val="0084447E"/>
    <w:rsid w:val="00863BAA"/>
    <w:rsid w:val="0086561C"/>
    <w:rsid w:val="008673E1"/>
    <w:rsid w:val="00875556"/>
    <w:rsid w:val="00892E56"/>
    <w:rsid w:val="0089314C"/>
    <w:rsid w:val="00895FAF"/>
    <w:rsid w:val="008A3F85"/>
    <w:rsid w:val="008B0090"/>
    <w:rsid w:val="008C0E34"/>
    <w:rsid w:val="008E7C3F"/>
    <w:rsid w:val="008F312F"/>
    <w:rsid w:val="008F7E3A"/>
    <w:rsid w:val="00902FB0"/>
    <w:rsid w:val="00917085"/>
    <w:rsid w:val="0092230A"/>
    <w:rsid w:val="00931F85"/>
    <w:rsid w:val="0093657E"/>
    <w:rsid w:val="00953BD9"/>
    <w:rsid w:val="00961F07"/>
    <w:rsid w:val="00975297"/>
    <w:rsid w:val="00980E08"/>
    <w:rsid w:val="0098724E"/>
    <w:rsid w:val="00987623"/>
    <w:rsid w:val="009A16E2"/>
    <w:rsid w:val="009B20C2"/>
    <w:rsid w:val="009B6435"/>
    <w:rsid w:val="009C6FE7"/>
    <w:rsid w:val="009D331E"/>
    <w:rsid w:val="009E352F"/>
    <w:rsid w:val="00A05ED5"/>
    <w:rsid w:val="00A16396"/>
    <w:rsid w:val="00A20E02"/>
    <w:rsid w:val="00A32794"/>
    <w:rsid w:val="00A37D8B"/>
    <w:rsid w:val="00A40A10"/>
    <w:rsid w:val="00A4383A"/>
    <w:rsid w:val="00A46256"/>
    <w:rsid w:val="00A554E0"/>
    <w:rsid w:val="00A5654E"/>
    <w:rsid w:val="00A66AE7"/>
    <w:rsid w:val="00A814F2"/>
    <w:rsid w:val="00A9319C"/>
    <w:rsid w:val="00AB0489"/>
    <w:rsid w:val="00AB1B68"/>
    <w:rsid w:val="00AB4CBC"/>
    <w:rsid w:val="00AB59B5"/>
    <w:rsid w:val="00AC78B4"/>
    <w:rsid w:val="00AE1300"/>
    <w:rsid w:val="00AF3691"/>
    <w:rsid w:val="00B020E8"/>
    <w:rsid w:val="00B125E9"/>
    <w:rsid w:val="00B31E08"/>
    <w:rsid w:val="00B86EFC"/>
    <w:rsid w:val="00B90600"/>
    <w:rsid w:val="00BB3083"/>
    <w:rsid w:val="00BC1EF0"/>
    <w:rsid w:val="00BD0B05"/>
    <w:rsid w:val="00BD71A6"/>
    <w:rsid w:val="00BD7E0E"/>
    <w:rsid w:val="00BE0567"/>
    <w:rsid w:val="00BE5147"/>
    <w:rsid w:val="00BF30EA"/>
    <w:rsid w:val="00BF54C9"/>
    <w:rsid w:val="00BF75DB"/>
    <w:rsid w:val="00C03BEE"/>
    <w:rsid w:val="00C05BB2"/>
    <w:rsid w:val="00C217C4"/>
    <w:rsid w:val="00C24B2F"/>
    <w:rsid w:val="00C258F9"/>
    <w:rsid w:val="00C322D0"/>
    <w:rsid w:val="00C4340E"/>
    <w:rsid w:val="00C518E7"/>
    <w:rsid w:val="00C56C94"/>
    <w:rsid w:val="00C60D06"/>
    <w:rsid w:val="00C66F8F"/>
    <w:rsid w:val="00C726AC"/>
    <w:rsid w:val="00C87412"/>
    <w:rsid w:val="00C9253A"/>
    <w:rsid w:val="00C927FF"/>
    <w:rsid w:val="00CA0598"/>
    <w:rsid w:val="00CB5B2B"/>
    <w:rsid w:val="00CC0C48"/>
    <w:rsid w:val="00CD683E"/>
    <w:rsid w:val="00D51599"/>
    <w:rsid w:val="00D83383"/>
    <w:rsid w:val="00DC38D6"/>
    <w:rsid w:val="00DD0752"/>
    <w:rsid w:val="00DD59F1"/>
    <w:rsid w:val="00DD6ADF"/>
    <w:rsid w:val="00DE0B21"/>
    <w:rsid w:val="00DF246F"/>
    <w:rsid w:val="00DF2794"/>
    <w:rsid w:val="00E03FC3"/>
    <w:rsid w:val="00E41531"/>
    <w:rsid w:val="00E914BB"/>
    <w:rsid w:val="00ED7B74"/>
    <w:rsid w:val="00EE1D05"/>
    <w:rsid w:val="00F160AB"/>
    <w:rsid w:val="00F45AED"/>
    <w:rsid w:val="00F50AFB"/>
    <w:rsid w:val="00F552D9"/>
    <w:rsid w:val="00F64CD7"/>
    <w:rsid w:val="00F651A8"/>
    <w:rsid w:val="00F85BFC"/>
    <w:rsid w:val="00FA44BB"/>
    <w:rsid w:val="00FC142D"/>
    <w:rsid w:val="00FE3DD8"/>
    <w:rsid w:val="00FE3E5F"/>
    <w:rsid w:val="00FE6F3A"/>
    <w:rsid w:val="00FF617A"/>
    <w:rsid w:val="00FF6EB1"/>
    <w:rsid w:val="00FF7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2D0"/>
    <w:pPr>
      <w:widowControl w:val="0"/>
      <w:autoSpaceDE w:val="0"/>
      <w:autoSpaceDN w:val="0"/>
      <w:adjustRightInd w:val="0"/>
      <w:spacing w:after="0" w:line="240" w:lineRule="auto"/>
    </w:pPr>
    <w:rPr>
      <w:rFonts w:ascii="Courier New" w:eastAsia="Times New Roman" w:hAnsi="Courier New"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0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2F43"/>
    <w:rPr>
      <w:rFonts w:ascii="Tahoma" w:hAnsi="Tahoma" w:cs="Tahoma"/>
      <w:sz w:val="16"/>
      <w:szCs w:val="16"/>
    </w:rPr>
  </w:style>
  <w:style w:type="character" w:customStyle="1" w:styleId="BalloonTextChar">
    <w:name w:val="Balloon Text Char"/>
    <w:basedOn w:val="DefaultParagraphFont"/>
    <w:link w:val="BalloonText"/>
    <w:uiPriority w:val="99"/>
    <w:semiHidden/>
    <w:rsid w:val="00792F43"/>
    <w:rPr>
      <w:rFonts w:ascii="Tahoma" w:eastAsia="Times New Roman" w:hAnsi="Tahoma" w:cs="Tahoma"/>
      <w:sz w:val="16"/>
      <w:szCs w:val="16"/>
    </w:rPr>
  </w:style>
  <w:style w:type="character" w:styleId="Hyperlink">
    <w:name w:val="Hyperlink"/>
    <w:semiHidden/>
    <w:unhideWhenUsed/>
    <w:rsid w:val="00C4340E"/>
    <w:rPr>
      <w:color w:val="0000FF"/>
      <w:u w:val="single"/>
    </w:rPr>
  </w:style>
  <w:style w:type="paragraph" w:customStyle="1" w:styleId="Default">
    <w:name w:val="Default"/>
    <w:rsid w:val="00F552D9"/>
    <w:pPr>
      <w:autoSpaceDE w:val="0"/>
      <w:autoSpaceDN w:val="0"/>
      <w:adjustRightInd w:val="0"/>
      <w:spacing w:after="0" w:line="240" w:lineRule="auto"/>
    </w:pPr>
    <w:rPr>
      <w:rFonts w:ascii="Arial Narrow" w:hAnsi="Arial Narrow" w:cs="Arial Narrow"/>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2D0"/>
    <w:pPr>
      <w:widowControl w:val="0"/>
      <w:autoSpaceDE w:val="0"/>
      <w:autoSpaceDN w:val="0"/>
      <w:adjustRightInd w:val="0"/>
      <w:spacing w:after="0" w:line="240" w:lineRule="auto"/>
    </w:pPr>
    <w:rPr>
      <w:rFonts w:ascii="Courier New" w:eastAsia="Times New Roman" w:hAnsi="Courier New"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0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2F43"/>
    <w:rPr>
      <w:rFonts w:ascii="Tahoma" w:hAnsi="Tahoma" w:cs="Tahoma"/>
      <w:sz w:val="16"/>
      <w:szCs w:val="16"/>
    </w:rPr>
  </w:style>
  <w:style w:type="character" w:customStyle="1" w:styleId="BalloonTextChar">
    <w:name w:val="Balloon Text Char"/>
    <w:basedOn w:val="DefaultParagraphFont"/>
    <w:link w:val="BalloonText"/>
    <w:uiPriority w:val="99"/>
    <w:semiHidden/>
    <w:rsid w:val="00792F43"/>
    <w:rPr>
      <w:rFonts w:ascii="Tahoma" w:eastAsia="Times New Roman" w:hAnsi="Tahoma" w:cs="Tahoma"/>
      <w:sz w:val="16"/>
      <w:szCs w:val="16"/>
    </w:rPr>
  </w:style>
  <w:style w:type="character" w:styleId="Hyperlink">
    <w:name w:val="Hyperlink"/>
    <w:semiHidden/>
    <w:unhideWhenUsed/>
    <w:rsid w:val="00C4340E"/>
    <w:rPr>
      <w:color w:val="0000FF"/>
      <w:u w:val="single"/>
    </w:rPr>
  </w:style>
  <w:style w:type="paragraph" w:customStyle="1" w:styleId="Default">
    <w:name w:val="Default"/>
    <w:rsid w:val="00F552D9"/>
    <w:pPr>
      <w:autoSpaceDE w:val="0"/>
      <w:autoSpaceDN w:val="0"/>
      <w:adjustRightInd w:val="0"/>
      <w:spacing w:after="0" w:line="240" w:lineRule="auto"/>
    </w:pPr>
    <w:rPr>
      <w:rFonts w:ascii="Arial Narrow" w:hAnsi="Arial Narrow" w:cs="Arial Narro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997988">
      <w:bodyDiv w:val="1"/>
      <w:marLeft w:val="0"/>
      <w:marRight w:val="0"/>
      <w:marTop w:val="0"/>
      <w:marBottom w:val="0"/>
      <w:divBdr>
        <w:top w:val="none" w:sz="0" w:space="0" w:color="auto"/>
        <w:left w:val="none" w:sz="0" w:space="0" w:color="auto"/>
        <w:bottom w:val="none" w:sz="0" w:space="0" w:color="auto"/>
        <w:right w:val="none" w:sz="0" w:space="0" w:color="auto"/>
      </w:divBdr>
    </w:div>
    <w:div w:id="753010764">
      <w:marLeft w:val="0"/>
      <w:marRight w:val="0"/>
      <w:marTop w:val="0"/>
      <w:marBottom w:val="0"/>
      <w:divBdr>
        <w:top w:val="none" w:sz="0" w:space="0" w:color="auto"/>
        <w:left w:val="none" w:sz="0" w:space="0" w:color="auto"/>
        <w:bottom w:val="none" w:sz="0" w:space="0" w:color="auto"/>
        <w:right w:val="none" w:sz="0" w:space="0" w:color="auto"/>
      </w:divBdr>
    </w:div>
    <w:div w:id="818039254">
      <w:marLeft w:val="0"/>
      <w:marRight w:val="0"/>
      <w:marTop w:val="0"/>
      <w:marBottom w:val="0"/>
      <w:divBdr>
        <w:top w:val="none" w:sz="0" w:space="0" w:color="auto"/>
        <w:left w:val="none" w:sz="0" w:space="0" w:color="auto"/>
        <w:bottom w:val="none" w:sz="0" w:space="0" w:color="auto"/>
        <w:right w:val="none" w:sz="0" w:space="0" w:color="auto"/>
      </w:divBdr>
      <w:divsChild>
        <w:div w:id="806509934">
          <w:marLeft w:val="0"/>
          <w:marRight w:val="0"/>
          <w:marTop w:val="0"/>
          <w:marBottom w:val="0"/>
          <w:divBdr>
            <w:top w:val="none" w:sz="0" w:space="0" w:color="auto"/>
            <w:left w:val="none" w:sz="0" w:space="0" w:color="auto"/>
            <w:bottom w:val="none" w:sz="0" w:space="0" w:color="auto"/>
            <w:right w:val="none" w:sz="0" w:space="0" w:color="auto"/>
          </w:divBdr>
          <w:divsChild>
            <w:div w:id="1003895636">
              <w:marLeft w:val="-225"/>
              <w:marRight w:val="-225"/>
              <w:marTop w:val="0"/>
              <w:marBottom w:val="0"/>
              <w:divBdr>
                <w:top w:val="none" w:sz="0" w:space="0" w:color="auto"/>
                <w:left w:val="none" w:sz="0" w:space="0" w:color="auto"/>
                <w:bottom w:val="none" w:sz="0" w:space="0" w:color="auto"/>
                <w:right w:val="none" w:sz="0" w:space="0" w:color="auto"/>
              </w:divBdr>
              <w:divsChild>
                <w:div w:id="2116561649">
                  <w:marLeft w:val="0"/>
                  <w:marRight w:val="0"/>
                  <w:marTop w:val="0"/>
                  <w:marBottom w:val="0"/>
                  <w:divBdr>
                    <w:top w:val="none" w:sz="0" w:space="0" w:color="auto"/>
                    <w:left w:val="none" w:sz="0" w:space="0" w:color="auto"/>
                    <w:bottom w:val="none" w:sz="0" w:space="0" w:color="auto"/>
                    <w:right w:val="none" w:sz="0" w:space="0" w:color="auto"/>
                  </w:divBdr>
                </w:div>
                <w:div w:id="178252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98318">
          <w:marLeft w:val="0"/>
          <w:marRight w:val="0"/>
          <w:marTop w:val="0"/>
          <w:marBottom w:val="0"/>
          <w:divBdr>
            <w:top w:val="none" w:sz="0" w:space="0" w:color="auto"/>
            <w:left w:val="none" w:sz="0" w:space="0" w:color="auto"/>
            <w:bottom w:val="none" w:sz="0" w:space="0" w:color="auto"/>
            <w:right w:val="none" w:sz="0" w:space="0" w:color="auto"/>
          </w:divBdr>
          <w:divsChild>
            <w:div w:id="1702590568">
              <w:marLeft w:val="0"/>
              <w:marRight w:val="0"/>
              <w:marTop w:val="0"/>
              <w:marBottom w:val="0"/>
              <w:divBdr>
                <w:top w:val="none" w:sz="0" w:space="0" w:color="auto"/>
                <w:left w:val="none" w:sz="0" w:space="0" w:color="auto"/>
                <w:bottom w:val="none" w:sz="0" w:space="0" w:color="auto"/>
                <w:right w:val="none" w:sz="0" w:space="0" w:color="auto"/>
              </w:divBdr>
              <w:divsChild>
                <w:div w:id="3779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4015">
          <w:marLeft w:val="0"/>
          <w:marRight w:val="0"/>
          <w:marTop w:val="0"/>
          <w:marBottom w:val="0"/>
          <w:divBdr>
            <w:top w:val="none" w:sz="0" w:space="0" w:color="auto"/>
            <w:left w:val="none" w:sz="0" w:space="0" w:color="auto"/>
            <w:bottom w:val="none" w:sz="0" w:space="0" w:color="auto"/>
            <w:right w:val="none" w:sz="0" w:space="0" w:color="auto"/>
          </w:divBdr>
          <w:divsChild>
            <w:div w:id="233515113">
              <w:marLeft w:val="0"/>
              <w:marRight w:val="0"/>
              <w:marTop w:val="0"/>
              <w:marBottom w:val="0"/>
              <w:divBdr>
                <w:top w:val="none" w:sz="0" w:space="0" w:color="auto"/>
                <w:left w:val="none" w:sz="0" w:space="0" w:color="auto"/>
                <w:bottom w:val="none" w:sz="0" w:space="0" w:color="auto"/>
                <w:right w:val="none" w:sz="0" w:space="0" w:color="auto"/>
              </w:divBdr>
              <w:divsChild>
                <w:div w:id="2029719607">
                  <w:marLeft w:val="-225"/>
                  <w:marRight w:val="-225"/>
                  <w:marTop w:val="0"/>
                  <w:marBottom w:val="0"/>
                  <w:divBdr>
                    <w:top w:val="none" w:sz="0" w:space="0" w:color="auto"/>
                    <w:left w:val="none" w:sz="0" w:space="0" w:color="auto"/>
                    <w:bottom w:val="none" w:sz="0" w:space="0" w:color="auto"/>
                    <w:right w:val="none" w:sz="0" w:space="0" w:color="auto"/>
                  </w:divBdr>
                  <w:divsChild>
                    <w:div w:id="76051709">
                      <w:marLeft w:val="0"/>
                      <w:marRight w:val="0"/>
                      <w:marTop w:val="0"/>
                      <w:marBottom w:val="0"/>
                      <w:divBdr>
                        <w:top w:val="none" w:sz="0" w:space="0" w:color="auto"/>
                        <w:left w:val="none" w:sz="0" w:space="0" w:color="auto"/>
                        <w:bottom w:val="none" w:sz="0" w:space="0" w:color="auto"/>
                        <w:right w:val="none" w:sz="0" w:space="0" w:color="auto"/>
                      </w:divBdr>
                      <w:divsChild>
                        <w:div w:id="1355499205">
                          <w:marLeft w:val="0"/>
                          <w:marRight w:val="0"/>
                          <w:marTop w:val="0"/>
                          <w:marBottom w:val="0"/>
                          <w:divBdr>
                            <w:top w:val="none" w:sz="0" w:space="0" w:color="auto"/>
                            <w:left w:val="none" w:sz="0" w:space="0" w:color="auto"/>
                            <w:bottom w:val="none" w:sz="0" w:space="0" w:color="auto"/>
                            <w:right w:val="none" w:sz="0" w:space="0" w:color="auto"/>
                          </w:divBdr>
                          <w:divsChild>
                            <w:div w:id="15694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97874">
                      <w:marLeft w:val="0"/>
                      <w:marRight w:val="0"/>
                      <w:marTop w:val="0"/>
                      <w:marBottom w:val="0"/>
                      <w:divBdr>
                        <w:top w:val="none" w:sz="0" w:space="0" w:color="auto"/>
                        <w:left w:val="none" w:sz="0" w:space="0" w:color="auto"/>
                        <w:bottom w:val="none" w:sz="0" w:space="0" w:color="auto"/>
                        <w:right w:val="none" w:sz="0" w:space="0" w:color="auto"/>
                      </w:divBdr>
                      <w:divsChild>
                        <w:div w:id="1430782990">
                          <w:marLeft w:val="-225"/>
                          <w:marRight w:val="-225"/>
                          <w:marTop w:val="0"/>
                          <w:marBottom w:val="0"/>
                          <w:divBdr>
                            <w:top w:val="none" w:sz="0" w:space="0" w:color="auto"/>
                            <w:left w:val="none" w:sz="0" w:space="0" w:color="auto"/>
                            <w:bottom w:val="none" w:sz="0" w:space="0" w:color="auto"/>
                            <w:right w:val="none" w:sz="0" w:space="0" w:color="auto"/>
                          </w:divBdr>
                          <w:divsChild>
                            <w:div w:id="1854108539">
                              <w:marLeft w:val="0"/>
                              <w:marRight w:val="0"/>
                              <w:marTop w:val="0"/>
                              <w:marBottom w:val="0"/>
                              <w:divBdr>
                                <w:top w:val="none" w:sz="0" w:space="0" w:color="auto"/>
                                <w:left w:val="none" w:sz="0" w:space="0" w:color="auto"/>
                                <w:bottom w:val="none" w:sz="0" w:space="0" w:color="auto"/>
                                <w:right w:val="none" w:sz="0" w:space="0" w:color="auto"/>
                              </w:divBdr>
                              <w:divsChild>
                                <w:div w:id="680467928">
                                  <w:marLeft w:val="-225"/>
                                  <w:marRight w:val="-225"/>
                                  <w:marTop w:val="0"/>
                                  <w:marBottom w:val="0"/>
                                  <w:divBdr>
                                    <w:top w:val="none" w:sz="0" w:space="0" w:color="auto"/>
                                    <w:left w:val="none" w:sz="0" w:space="0" w:color="auto"/>
                                    <w:bottom w:val="none" w:sz="0" w:space="0" w:color="auto"/>
                                    <w:right w:val="none" w:sz="0" w:space="0" w:color="auto"/>
                                  </w:divBdr>
                                  <w:divsChild>
                                    <w:div w:id="1707756480">
                                      <w:marLeft w:val="0"/>
                                      <w:marRight w:val="0"/>
                                      <w:marTop w:val="0"/>
                                      <w:marBottom w:val="0"/>
                                      <w:divBdr>
                                        <w:top w:val="none" w:sz="0" w:space="0" w:color="auto"/>
                                        <w:left w:val="none" w:sz="0" w:space="0" w:color="auto"/>
                                        <w:bottom w:val="none" w:sz="0" w:space="0" w:color="auto"/>
                                        <w:right w:val="none" w:sz="0" w:space="0" w:color="auto"/>
                                      </w:divBdr>
                                      <w:divsChild>
                                        <w:div w:id="873888626">
                                          <w:marLeft w:val="0"/>
                                          <w:marRight w:val="0"/>
                                          <w:marTop w:val="0"/>
                                          <w:marBottom w:val="300"/>
                                          <w:divBdr>
                                            <w:top w:val="none" w:sz="0" w:space="0" w:color="auto"/>
                                            <w:left w:val="none" w:sz="0" w:space="0" w:color="auto"/>
                                            <w:bottom w:val="none" w:sz="0" w:space="0" w:color="auto"/>
                                            <w:right w:val="none" w:sz="0" w:space="0" w:color="auto"/>
                                          </w:divBdr>
                                          <w:divsChild>
                                            <w:div w:id="1043602429">
                                              <w:marLeft w:val="0"/>
                                              <w:marRight w:val="0"/>
                                              <w:marTop w:val="0"/>
                                              <w:marBottom w:val="0"/>
                                              <w:divBdr>
                                                <w:top w:val="none" w:sz="0" w:space="0" w:color="auto"/>
                                                <w:left w:val="none" w:sz="0" w:space="0" w:color="auto"/>
                                                <w:bottom w:val="none" w:sz="0" w:space="0" w:color="auto"/>
                                                <w:right w:val="none" w:sz="0" w:space="0" w:color="auto"/>
                                              </w:divBdr>
                                            </w:div>
                                            <w:div w:id="13208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349967">
                          <w:marLeft w:val="-225"/>
                          <w:marRight w:val="-225"/>
                          <w:marTop w:val="0"/>
                          <w:marBottom w:val="0"/>
                          <w:divBdr>
                            <w:top w:val="none" w:sz="0" w:space="0" w:color="auto"/>
                            <w:left w:val="none" w:sz="0" w:space="0" w:color="auto"/>
                            <w:bottom w:val="none" w:sz="0" w:space="0" w:color="auto"/>
                            <w:right w:val="none" w:sz="0" w:space="0" w:color="auto"/>
                          </w:divBdr>
                          <w:divsChild>
                            <w:div w:id="558370875">
                              <w:marLeft w:val="0"/>
                              <w:marRight w:val="0"/>
                              <w:marTop w:val="0"/>
                              <w:marBottom w:val="0"/>
                              <w:divBdr>
                                <w:top w:val="none" w:sz="0" w:space="0" w:color="auto"/>
                                <w:left w:val="none" w:sz="0" w:space="0" w:color="auto"/>
                                <w:bottom w:val="none" w:sz="0" w:space="0" w:color="auto"/>
                                <w:right w:val="none" w:sz="0" w:space="0" w:color="auto"/>
                              </w:divBdr>
                              <w:divsChild>
                                <w:div w:id="34237435">
                                  <w:marLeft w:val="0"/>
                                  <w:marRight w:val="0"/>
                                  <w:marTop w:val="0"/>
                                  <w:marBottom w:val="0"/>
                                  <w:divBdr>
                                    <w:top w:val="none" w:sz="0" w:space="0" w:color="auto"/>
                                    <w:left w:val="none" w:sz="0" w:space="0" w:color="auto"/>
                                    <w:bottom w:val="none" w:sz="0" w:space="0" w:color="auto"/>
                                    <w:right w:val="none" w:sz="0" w:space="0" w:color="auto"/>
                                  </w:divBdr>
                                  <w:divsChild>
                                    <w:div w:id="1989749089">
                                      <w:marLeft w:val="0"/>
                                      <w:marRight w:val="0"/>
                                      <w:marTop w:val="0"/>
                                      <w:marBottom w:val="0"/>
                                      <w:divBdr>
                                        <w:top w:val="none" w:sz="0" w:space="0" w:color="auto"/>
                                        <w:left w:val="none" w:sz="0" w:space="0" w:color="auto"/>
                                        <w:bottom w:val="none" w:sz="0" w:space="0" w:color="auto"/>
                                        <w:right w:val="none" w:sz="0" w:space="0" w:color="auto"/>
                                      </w:divBdr>
                                      <w:divsChild>
                                        <w:div w:id="847644644">
                                          <w:marLeft w:val="-225"/>
                                          <w:marRight w:val="-225"/>
                                          <w:marTop w:val="0"/>
                                          <w:marBottom w:val="0"/>
                                          <w:divBdr>
                                            <w:top w:val="none" w:sz="0" w:space="0" w:color="auto"/>
                                            <w:left w:val="none" w:sz="0" w:space="0" w:color="auto"/>
                                            <w:bottom w:val="none" w:sz="0" w:space="0" w:color="auto"/>
                                            <w:right w:val="none" w:sz="0" w:space="0" w:color="auto"/>
                                          </w:divBdr>
                                          <w:divsChild>
                                            <w:div w:id="204946467">
                                              <w:marLeft w:val="0"/>
                                              <w:marRight w:val="0"/>
                                              <w:marTop w:val="0"/>
                                              <w:marBottom w:val="0"/>
                                              <w:divBdr>
                                                <w:top w:val="none" w:sz="0" w:space="0" w:color="auto"/>
                                                <w:left w:val="none" w:sz="0" w:space="0" w:color="auto"/>
                                                <w:bottom w:val="none" w:sz="0" w:space="0" w:color="auto"/>
                                                <w:right w:val="none" w:sz="0" w:space="0" w:color="auto"/>
                                              </w:divBdr>
                                            </w:div>
                                          </w:divsChild>
                                        </w:div>
                                        <w:div w:id="1371295993">
                                          <w:marLeft w:val="-225"/>
                                          <w:marRight w:val="-225"/>
                                          <w:marTop w:val="0"/>
                                          <w:marBottom w:val="0"/>
                                          <w:divBdr>
                                            <w:top w:val="none" w:sz="0" w:space="0" w:color="auto"/>
                                            <w:left w:val="none" w:sz="0" w:space="0" w:color="auto"/>
                                            <w:bottom w:val="none" w:sz="0" w:space="0" w:color="auto"/>
                                            <w:right w:val="none" w:sz="0" w:space="0" w:color="auto"/>
                                          </w:divBdr>
                                          <w:divsChild>
                                            <w:div w:id="1704011584">
                                              <w:marLeft w:val="0"/>
                                              <w:marRight w:val="0"/>
                                              <w:marTop w:val="0"/>
                                              <w:marBottom w:val="0"/>
                                              <w:divBdr>
                                                <w:top w:val="none" w:sz="0" w:space="0" w:color="auto"/>
                                                <w:left w:val="none" w:sz="0" w:space="0" w:color="auto"/>
                                                <w:bottom w:val="none" w:sz="0" w:space="0" w:color="auto"/>
                                                <w:right w:val="none" w:sz="0" w:space="0" w:color="auto"/>
                                              </w:divBdr>
                                              <w:divsChild>
                                                <w:div w:id="1737706227">
                                                  <w:marLeft w:val="0"/>
                                                  <w:marRight w:val="0"/>
                                                  <w:marTop w:val="0"/>
                                                  <w:marBottom w:val="300"/>
                                                  <w:divBdr>
                                                    <w:top w:val="none" w:sz="0" w:space="0" w:color="auto"/>
                                                    <w:left w:val="none" w:sz="0" w:space="0" w:color="auto"/>
                                                    <w:bottom w:val="none" w:sz="0" w:space="0" w:color="auto"/>
                                                    <w:right w:val="none" w:sz="0" w:space="0" w:color="auto"/>
                                                  </w:divBdr>
                                                  <w:divsChild>
                                                    <w:div w:id="1234855915">
                                                      <w:marLeft w:val="0"/>
                                                      <w:marRight w:val="0"/>
                                                      <w:marTop w:val="0"/>
                                                      <w:marBottom w:val="0"/>
                                                      <w:divBdr>
                                                        <w:top w:val="none" w:sz="0" w:space="0" w:color="auto"/>
                                                        <w:left w:val="none" w:sz="0" w:space="0" w:color="auto"/>
                                                        <w:bottom w:val="none" w:sz="0" w:space="0" w:color="auto"/>
                                                        <w:right w:val="none" w:sz="0" w:space="0" w:color="auto"/>
                                                      </w:divBdr>
                                                    </w:div>
                                                    <w:div w:id="1143695260">
                                                      <w:marLeft w:val="0"/>
                                                      <w:marRight w:val="0"/>
                                                      <w:marTop w:val="0"/>
                                                      <w:marBottom w:val="0"/>
                                                      <w:divBdr>
                                                        <w:top w:val="none" w:sz="0" w:space="0" w:color="auto"/>
                                                        <w:left w:val="none" w:sz="0" w:space="0" w:color="auto"/>
                                                        <w:bottom w:val="none" w:sz="0" w:space="0" w:color="auto"/>
                                                        <w:right w:val="none" w:sz="0" w:space="0" w:color="auto"/>
                                                      </w:divBdr>
                                                      <w:divsChild>
                                                        <w:div w:id="1667393509">
                                                          <w:marLeft w:val="-225"/>
                                                          <w:marRight w:val="-225"/>
                                                          <w:marTop w:val="0"/>
                                                          <w:marBottom w:val="0"/>
                                                          <w:divBdr>
                                                            <w:top w:val="none" w:sz="0" w:space="0" w:color="auto"/>
                                                            <w:left w:val="none" w:sz="0" w:space="0" w:color="auto"/>
                                                            <w:bottom w:val="none" w:sz="0" w:space="0" w:color="auto"/>
                                                            <w:right w:val="none" w:sz="0" w:space="0" w:color="auto"/>
                                                          </w:divBdr>
                                                          <w:divsChild>
                                                            <w:div w:id="1265456216">
                                                              <w:marLeft w:val="0"/>
                                                              <w:marRight w:val="0"/>
                                                              <w:marTop w:val="0"/>
                                                              <w:marBottom w:val="0"/>
                                                              <w:divBdr>
                                                                <w:top w:val="none" w:sz="0" w:space="0" w:color="auto"/>
                                                                <w:left w:val="none" w:sz="0" w:space="0" w:color="auto"/>
                                                                <w:bottom w:val="none" w:sz="0" w:space="0" w:color="auto"/>
                                                                <w:right w:val="none" w:sz="0" w:space="0" w:color="auto"/>
                                                              </w:divBdr>
                                                              <w:divsChild>
                                                                <w:div w:id="530805742">
                                                                  <w:marLeft w:val="-225"/>
                                                                  <w:marRight w:val="-225"/>
                                                                  <w:marTop w:val="0"/>
                                                                  <w:marBottom w:val="0"/>
                                                                  <w:divBdr>
                                                                    <w:top w:val="none" w:sz="0" w:space="0" w:color="auto"/>
                                                                    <w:left w:val="none" w:sz="0" w:space="0" w:color="auto"/>
                                                                    <w:bottom w:val="none" w:sz="0" w:space="0" w:color="auto"/>
                                                                    <w:right w:val="none" w:sz="0" w:space="0" w:color="auto"/>
                                                                  </w:divBdr>
                                                                  <w:divsChild>
                                                                    <w:div w:id="986130355">
                                                                      <w:marLeft w:val="0"/>
                                                                      <w:marRight w:val="0"/>
                                                                      <w:marTop w:val="0"/>
                                                                      <w:marBottom w:val="0"/>
                                                                      <w:divBdr>
                                                                        <w:top w:val="none" w:sz="0" w:space="0" w:color="auto"/>
                                                                        <w:left w:val="none" w:sz="0" w:space="0" w:color="auto"/>
                                                                        <w:bottom w:val="none" w:sz="0" w:space="0" w:color="auto"/>
                                                                        <w:right w:val="none" w:sz="0" w:space="0" w:color="auto"/>
                                                                      </w:divBdr>
                                                                    </w:div>
                                                                  </w:divsChild>
                                                                </w:div>
                                                                <w:div w:id="374740241">
                                                                  <w:marLeft w:val="-225"/>
                                                                  <w:marRight w:val="-225"/>
                                                                  <w:marTop w:val="0"/>
                                                                  <w:marBottom w:val="0"/>
                                                                  <w:divBdr>
                                                                    <w:top w:val="none" w:sz="0" w:space="0" w:color="auto"/>
                                                                    <w:left w:val="none" w:sz="0" w:space="0" w:color="auto"/>
                                                                    <w:bottom w:val="none" w:sz="0" w:space="0" w:color="auto"/>
                                                                    <w:right w:val="none" w:sz="0" w:space="0" w:color="auto"/>
                                                                  </w:divBdr>
                                                                  <w:divsChild>
                                                                    <w:div w:id="507333071">
                                                                      <w:marLeft w:val="0"/>
                                                                      <w:marRight w:val="0"/>
                                                                      <w:marTop w:val="0"/>
                                                                      <w:marBottom w:val="0"/>
                                                                      <w:divBdr>
                                                                        <w:top w:val="none" w:sz="0" w:space="0" w:color="auto"/>
                                                                        <w:left w:val="none" w:sz="0" w:space="0" w:color="auto"/>
                                                                        <w:bottom w:val="none" w:sz="0" w:space="0" w:color="auto"/>
                                                                        <w:right w:val="none" w:sz="0" w:space="0" w:color="auto"/>
                                                                      </w:divBdr>
                                                                    </w:div>
                                                                    <w:div w:id="479884288">
                                                                      <w:marLeft w:val="0"/>
                                                                      <w:marRight w:val="0"/>
                                                                      <w:marTop w:val="0"/>
                                                                      <w:marBottom w:val="0"/>
                                                                      <w:divBdr>
                                                                        <w:top w:val="none" w:sz="0" w:space="0" w:color="auto"/>
                                                                        <w:left w:val="none" w:sz="0" w:space="0" w:color="auto"/>
                                                                        <w:bottom w:val="none" w:sz="0" w:space="0" w:color="auto"/>
                                                                        <w:right w:val="none" w:sz="0" w:space="0" w:color="auto"/>
                                                                      </w:divBdr>
                                                                    </w:div>
                                                                    <w:div w:id="10362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485">
                                                              <w:marLeft w:val="0"/>
                                                              <w:marRight w:val="0"/>
                                                              <w:marTop w:val="0"/>
                                                              <w:marBottom w:val="0"/>
                                                              <w:divBdr>
                                                                <w:top w:val="none" w:sz="0" w:space="0" w:color="auto"/>
                                                                <w:left w:val="none" w:sz="0" w:space="0" w:color="auto"/>
                                                                <w:bottom w:val="none" w:sz="0" w:space="0" w:color="auto"/>
                                                                <w:right w:val="none" w:sz="0" w:space="0" w:color="auto"/>
                                                              </w:divBdr>
                                                              <w:divsChild>
                                                                <w:div w:id="1162768763">
                                                                  <w:marLeft w:val="0"/>
                                                                  <w:marRight w:val="0"/>
                                                                  <w:marTop w:val="0"/>
                                                                  <w:marBottom w:val="225"/>
                                                                  <w:divBdr>
                                                                    <w:top w:val="none" w:sz="0" w:space="0" w:color="auto"/>
                                                                    <w:left w:val="none" w:sz="0" w:space="0" w:color="auto"/>
                                                                    <w:bottom w:val="none" w:sz="0" w:space="0" w:color="auto"/>
                                                                    <w:right w:val="none" w:sz="0" w:space="0" w:color="auto"/>
                                                                  </w:divBdr>
                                                                </w:div>
                                                              </w:divsChild>
                                                            </w:div>
                                                            <w:div w:id="922448479">
                                                              <w:marLeft w:val="0"/>
                                                              <w:marRight w:val="0"/>
                                                              <w:marTop w:val="0"/>
                                                              <w:marBottom w:val="0"/>
                                                              <w:divBdr>
                                                                <w:top w:val="none" w:sz="0" w:space="0" w:color="auto"/>
                                                                <w:left w:val="none" w:sz="0" w:space="0" w:color="auto"/>
                                                                <w:bottom w:val="none" w:sz="0" w:space="0" w:color="auto"/>
                                                                <w:right w:val="none" w:sz="0" w:space="0" w:color="auto"/>
                                                              </w:divBdr>
                                                              <w:divsChild>
                                                                <w:div w:id="16410352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48879400">
                                                          <w:marLeft w:val="-225"/>
                                                          <w:marRight w:val="-225"/>
                                                          <w:marTop w:val="0"/>
                                                          <w:marBottom w:val="0"/>
                                                          <w:divBdr>
                                                            <w:top w:val="none" w:sz="0" w:space="0" w:color="auto"/>
                                                            <w:left w:val="none" w:sz="0" w:space="0" w:color="auto"/>
                                                            <w:bottom w:val="none" w:sz="0" w:space="0" w:color="auto"/>
                                                            <w:right w:val="none" w:sz="0" w:space="0" w:color="auto"/>
                                                          </w:divBdr>
                                                          <w:divsChild>
                                                            <w:div w:id="407580273">
                                                              <w:marLeft w:val="0"/>
                                                              <w:marRight w:val="0"/>
                                                              <w:marTop w:val="0"/>
                                                              <w:marBottom w:val="0"/>
                                                              <w:divBdr>
                                                                <w:top w:val="none" w:sz="0" w:space="0" w:color="auto"/>
                                                                <w:left w:val="none" w:sz="0" w:space="0" w:color="auto"/>
                                                                <w:bottom w:val="none" w:sz="0" w:space="0" w:color="auto"/>
                                                                <w:right w:val="none" w:sz="0" w:space="0" w:color="auto"/>
                                                              </w:divBdr>
                                                              <w:divsChild>
                                                                <w:div w:id="1934900085">
                                                                  <w:marLeft w:val="0"/>
                                                                  <w:marRight w:val="0"/>
                                                                  <w:marTop w:val="0"/>
                                                                  <w:marBottom w:val="225"/>
                                                                  <w:divBdr>
                                                                    <w:top w:val="none" w:sz="0" w:space="0" w:color="auto"/>
                                                                    <w:left w:val="none" w:sz="0" w:space="0" w:color="auto"/>
                                                                    <w:bottom w:val="none" w:sz="0" w:space="0" w:color="auto"/>
                                                                    <w:right w:val="none" w:sz="0" w:space="0" w:color="auto"/>
                                                                  </w:divBdr>
                                                                  <w:divsChild>
                                                                    <w:div w:id="1527906534">
                                                                      <w:marLeft w:val="0"/>
                                                                      <w:marRight w:val="0"/>
                                                                      <w:marTop w:val="0"/>
                                                                      <w:marBottom w:val="225"/>
                                                                      <w:divBdr>
                                                                        <w:top w:val="none" w:sz="0" w:space="0" w:color="auto"/>
                                                                        <w:left w:val="none" w:sz="0" w:space="0" w:color="auto"/>
                                                                        <w:bottom w:val="none" w:sz="0" w:space="0" w:color="auto"/>
                                                                        <w:right w:val="none" w:sz="0" w:space="0" w:color="auto"/>
                                                                      </w:divBdr>
                                                                    </w:div>
                                                                    <w:div w:id="18989783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1232975">
                                                          <w:marLeft w:val="-225"/>
                                                          <w:marRight w:val="-225"/>
                                                          <w:marTop w:val="0"/>
                                                          <w:marBottom w:val="0"/>
                                                          <w:divBdr>
                                                            <w:top w:val="none" w:sz="0" w:space="0" w:color="auto"/>
                                                            <w:left w:val="none" w:sz="0" w:space="0" w:color="auto"/>
                                                            <w:bottom w:val="none" w:sz="0" w:space="0" w:color="auto"/>
                                                            <w:right w:val="none" w:sz="0" w:space="0" w:color="auto"/>
                                                          </w:divBdr>
                                                          <w:divsChild>
                                                            <w:div w:id="1845628490">
                                                              <w:marLeft w:val="0"/>
                                                              <w:marRight w:val="0"/>
                                                              <w:marTop w:val="0"/>
                                                              <w:marBottom w:val="0"/>
                                                              <w:divBdr>
                                                                <w:top w:val="none" w:sz="0" w:space="0" w:color="auto"/>
                                                                <w:left w:val="none" w:sz="0" w:space="0" w:color="auto"/>
                                                                <w:bottom w:val="none" w:sz="0" w:space="0" w:color="auto"/>
                                                                <w:right w:val="none" w:sz="0" w:space="0" w:color="auto"/>
                                                              </w:divBdr>
                                                              <w:divsChild>
                                                                <w:div w:id="1953434667">
                                                                  <w:marLeft w:val="-225"/>
                                                                  <w:marRight w:val="-225"/>
                                                                  <w:marTop w:val="0"/>
                                                                  <w:marBottom w:val="0"/>
                                                                  <w:divBdr>
                                                                    <w:top w:val="none" w:sz="0" w:space="0" w:color="auto"/>
                                                                    <w:left w:val="none" w:sz="0" w:space="0" w:color="auto"/>
                                                                    <w:bottom w:val="none" w:sz="0" w:space="0" w:color="auto"/>
                                                                    <w:right w:val="none" w:sz="0" w:space="0" w:color="auto"/>
                                                                  </w:divBdr>
                                                                  <w:divsChild>
                                                                    <w:div w:id="635766230">
                                                                      <w:marLeft w:val="0"/>
                                                                      <w:marRight w:val="0"/>
                                                                      <w:marTop w:val="0"/>
                                                                      <w:marBottom w:val="0"/>
                                                                      <w:divBdr>
                                                                        <w:top w:val="none" w:sz="0" w:space="0" w:color="auto"/>
                                                                        <w:left w:val="none" w:sz="0" w:space="0" w:color="auto"/>
                                                                        <w:bottom w:val="none" w:sz="0" w:space="0" w:color="auto"/>
                                                                        <w:right w:val="none" w:sz="0" w:space="0" w:color="auto"/>
                                                                      </w:divBdr>
                                                                    </w:div>
                                                                  </w:divsChild>
                                                                </w:div>
                                                                <w:div w:id="217593866">
                                                                  <w:marLeft w:val="-225"/>
                                                                  <w:marRight w:val="-225"/>
                                                                  <w:marTop w:val="0"/>
                                                                  <w:marBottom w:val="0"/>
                                                                  <w:divBdr>
                                                                    <w:top w:val="none" w:sz="0" w:space="0" w:color="auto"/>
                                                                    <w:left w:val="none" w:sz="0" w:space="0" w:color="auto"/>
                                                                    <w:bottom w:val="none" w:sz="0" w:space="0" w:color="auto"/>
                                                                    <w:right w:val="none" w:sz="0" w:space="0" w:color="auto"/>
                                                                  </w:divBdr>
                                                                  <w:divsChild>
                                                                    <w:div w:id="1215048413">
                                                                      <w:marLeft w:val="0"/>
                                                                      <w:marRight w:val="0"/>
                                                                      <w:marTop w:val="0"/>
                                                                      <w:marBottom w:val="0"/>
                                                                      <w:divBdr>
                                                                        <w:top w:val="none" w:sz="0" w:space="0" w:color="auto"/>
                                                                        <w:left w:val="none" w:sz="0" w:space="0" w:color="auto"/>
                                                                        <w:bottom w:val="none" w:sz="0" w:space="0" w:color="auto"/>
                                                                        <w:right w:val="none" w:sz="0" w:space="0" w:color="auto"/>
                                                                      </w:divBdr>
                                                                      <w:divsChild>
                                                                        <w:div w:id="1706128050">
                                                                          <w:marLeft w:val="0"/>
                                                                          <w:marRight w:val="0"/>
                                                                          <w:marTop w:val="0"/>
                                                                          <w:marBottom w:val="225"/>
                                                                          <w:divBdr>
                                                                            <w:top w:val="none" w:sz="0" w:space="0" w:color="auto"/>
                                                                            <w:left w:val="none" w:sz="0" w:space="0" w:color="auto"/>
                                                                            <w:bottom w:val="none" w:sz="0" w:space="0" w:color="auto"/>
                                                                            <w:right w:val="none" w:sz="0" w:space="0" w:color="auto"/>
                                                                          </w:divBdr>
                                                                        </w:div>
                                                                      </w:divsChild>
                                                                    </w:div>
                                                                    <w:div w:id="1468400756">
                                                                      <w:marLeft w:val="0"/>
                                                                      <w:marRight w:val="0"/>
                                                                      <w:marTop w:val="0"/>
                                                                      <w:marBottom w:val="0"/>
                                                                      <w:divBdr>
                                                                        <w:top w:val="none" w:sz="0" w:space="0" w:color="auto"/>
                                                                        <w:left w:val="none" w:sz="0" w:space="0" w:color="auto"/>
                                                                        <w:bottom w:val="none" w:sz="0" w:space="0" w:color="auto"/>
                                                                        <w:right w:val="none" w:sz="0" w:space="0" w:color="auto"/>
                                                                      </w:divBdr>
                                                                      <w:divsChild>
                                                                        <w:div w:id="2137915764">
                                                                          <w:marLeft w:val="0"/>
                                                                          <w:marRight w:val="0"/>
                                                                          <w:marTop w:val="0"/>
                                                                          <w:marBottom w:val="225"/>
                                                                          <w:divBdr>
                                                                            <w:top w:val="none" w:sz="0" w:space="0" w:color="auto"/>
                                                                            <w:left w:val="none" w:sz="0" w:space="0" w:color="auto"/>
                                                                            <w:bottom w:val="none" w:sz="0" w:space="0" w:color="auto"/>
                                                                            <w:right w:val="none" w:sz="0" w:space="0" w:color="auto"/>
                                                                          </w:divBdr>
                                                                        </w:div>
                                                                      </w:divsChild>
                                                                    </w:div>
                                                                    <w:div w:id="205485535">
                                                                      <w:marLeft w:val="0"/>
                                                                      <w:marRight w:val="0"/>
                                                                      <w:marTop w:val="0"/>
                                                                      <w:marBottom w:val="0"/>
                                                                      <w:divBdr>
                                                                        <w:top w:val="none" w:sz="0" w:space="0" w:color="auto"/>
                                                                        <w:left w:val="none" w:sz="0" w:space="0" w:color="auto"/>
                                                                        <w:bottom w:val="none" w:sz="0" w:space="0" w:color="auto"/>
                                                                        <w:right w:val="none" w:sz="0" w:space="0" w:color="auto"/>
                                                                      </w:divBdr>
                                                                      <w:divsChild>
                                                                        <w:div w:id="18157569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07757687">
                                                          <w:marLeft w:val="-225"/>
                                                          <w:marRight w:val="-225"/>
                                                          <w:marTop w:val="0"/>
                                                          <w:marBottom w:val="0"/>
                                                          <w:divBdr>
                                                            <w:top w:val="none" w:sz="0" w:space="0" w:color="auto"/>
                                                            <w:left w:val="none" w:sz="0" w:space="0" w:color="auto"/>
                                                            <w:bottom w:val="none" w:sz="0" w:space="0" w:color="auto"/>
                                                            <w:right w:val="none" w:sz="0" w:space="0" w:color="auto"/>
                                                          </w:divBdr>
                                                          <w:divsChild>
                                                            <w:div w:id="588806471">
                                                              <w:marLeft w:val="0"/>
                                                              <w:marRight w:val="0"/>
                                                              <w:marTop w:val="0"/>
                                                              <w:marBottom w:val="0"/>
                                                              <w:divBdr>
                                                                <w:top w:val="none" w:sz="0" w:space="0" w:color="auto"/>
                                                                <w:left w:val="none" w:sz="0" w:space="0" w:color="auto"/>
                                                                <w:bottom w:val="none" w:sz="0" w:space="0" w:color="auto"/>
                                                                <w:right w:val="none" w:sz="0" w:space="0" w:color="auto"/>
                                                              </w:divBdr>
                                                              <w:divsChild>
                                                                <w:div w:id="802891659">
                                                                  <w:marLeft w:val="0"/>
                                                                  <w:marRight w:val="0"/>
                                                                  <w:marTop w:val="0"/>
                                                                  <w:marBottom w:val="225"/>
                                                                  <w:divBdr>
                                                                    <w:top w:val="none" w:sz="0" w:space="0" w:color="auto"/>
                                                                    <w:left w:val="none" w:sz="0" w:space="0" w:color="auto"/>
                                                                    <w:bottom w:val="none" w:sz="0" w:space="0" w:color="auto"/>
                                                                    <w:right w:val="none" w:sz="0" w:space="0" w:color="auto"/>
                                                                  </w:divBdr>
                                                                </w:div>
                                                              </w:divsChild>
                                                            </w:div>
                                                            <w:div w:id="1290167169">
                                                              <w:marLeft w:val="0"/>
                                                              <w:marRight w:val="0"/>
                                                              <w:marTop w:val="0"/>
                                                              <w:marBottom w:val="0"/>
                                                              <w:divBdr>
                                                                <w:top w:val="none" w:sz="0" w:space="0" w:color="auto"/>
                                                                <w:left w:val="none" w:sz="0" w:space="0" w:color="auto"/>
                                                                <w:bottom w:val="none" w:sz="0" w:space="0" w:color="auto"/>
                                                                <w:right w:val="none" w:sz="0" w:space="0" w:color="auto"/>
                                                              </w:divBdr>
                                                              <w:divsChild>
                                                                <w:div w:id="938873676">
                                                                  <w:marLeft w:val="0"/>
                                                                  <w:marRight w:val="0"/>
                                                                  <w:marTop w:val="0"/>
                                                                  <w:marBottom w:val="225"/>
                                                                  <w:divBdr>
                                                                    <w:top w:val="none" w:sz="0" w:space="0" w:color="auto"/>
                                                                    <w:left w:val="none" w:sz="0" w:space="0" w:color="auto"/>
                                                                    <w:bottom w:val="none" w:sz="0" w:space="0" w:color="auto"/>
                                                                    <w:right w:val="none" w:sz="0" w:space="0" w:color="auto"/>
                                                                  </w:divBdr>
                                                                </w:div>
                                                              </w:divsChild>
                                                            </w:div>
                                                            <w:div w:id="306279682">
                                                              <w:marLeft w:val="0"/>
                                                              <w:marRight w:val="0"/>
                                                              <w:marTop w:val="0"/>
                                                              <w:marBottom w:val="0"/>
                                                              <w:divBdr>
                                                                <w:top w:val="none" w:sz="0" w:space="0" w:color="auto"/>
                                                                <w:left w:val="none" w:sz="0" w:space="0" w:color="auto"/>
                                                                <w:bottom w:val="none" w:sz="0" w:space="0" w:color="auto"/>
                                                                <w:right w:val="none" w:sz="0" w:space="0" w:color="auto"/>
                                                              </w:divBdr>
                                                              <w:divsChild>
                                                                <w:div w:id="20111035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35904862">
                                                          <w:marLeft w:val="-225"/>
                                                          <w:marRight w:val="-225"/>
                                                          <w:marTop w:val="0"/>
                                                          <w:marBottom w:val="0"/>
                                                          <w:divBdr>
                                                            <w:top w:val="none" w:sz="0" w:space="0" w:color="auto"/>
                                                            <w:left w:val="none" w:sz="0" w:space="0" w:color="auto"/>
                                                            <w:bottom w:val="none" w:sz="0" w:space="0" w:color="auto"/>
                                                            <w:right w:val="none" w:sz="0" w:space="0" w:color="auto"/>
                                                          </w:divBdr>
                                                          <w:divsChild>
                                                            <w:div w:id="203448358">
                                                              <w:marLeft w:val="0"/>
                                                              <w:marRight w:val="0"/>
                                                              <w:marTop w:val="0"/>
                                                              <w:marBottom w:val="0"/>
                                                              <w:divBdr>
                                                                <w:top w:val="none" w:sz="0" w:space="0" w:color="auto"/>
                                                                <w:left w:val="none" w:sz="0" w:space="0" w:color="auto"/>
                                                                <w:bottom w:val="none" w:sz="0" w:space="0" w:color="auto"/>
                                                                <w:right w:val="none" w:sz="0" w:space="0" w:color="auto"/>
                                                              </w:divBdr>
                                                              <w:divsChild>
                                                                <w:div w:id="19760632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3022199">
                                                          <w:marLeft w:val="-225"/>
                                                          <w:marRight w:val="-225"/>
                                                          <w:marTop w:val="0"/>
                                                          <w:marBottom w:val="0"/>
                                                          <w:divBdr>
                                                            <w:top w:val="none" w:sz="0" w:space="0" w:color="auto"/>
                                                            <w:left w:val="none" w:sz="0" w:space="0" w:color="auto"/>
                                                            <w:bottom w:val="none" w:sz="0" w:space="0" w:color="auto"/>
                                                            <w:right w:val="none" w:sz="0" w:space="0" w:color="auto"/>
                                                          </w:divBdr>
                                                          <w:divsChild>
                                                            <w:div w:id="158547015">
                                                              <w:marLeft w:val="0"/>
                                                              <w:marRight w:val="0"/>
                                                              <w:marTop w:val="0"/>
                                                              <w:marBottom w:val="0"/>
                                                              <w:divBdr>
                                                                <w:top w:val="none" w:sz="0" w:space="0" w:color="auto"/>
                                                                <w:left w:val="none" w:sz="0" w:space="0" w:color="auto"/>
                                                                <w:bottom w:val="none" w:sz="0" w:space="0" w:color="auto"/>
                                                                <w:right w:val="none" w:sz="0" w:space="0" w:color="auto"/>
                                                              </w:divBdr>
                                                              <w:divsChild>
                                                                <w:div w:id="1637838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53536497">
                                                          <w:marLeft w:val="-225"/>
                                                          <w:marRight w:val="-225"/>
                                                          <w:marTop w:val="0"/>
                                                          <w:marBottom w:val="0"/>
                                                          <w:divBdr>
                                                            <w:top w:val="none" w:sz="0" w:space="0" w:color="auto"/>
                                                            <w:left w:val="none" w:sz="0" w:space="0" w:color="auto"/>
                                                            <w:bottom w:val="none" w:sz="0" w:space="0" w:color="auto"/>
                                                            <w:right w:val="none" w:sz="0" w:space="0" w:color="auto"/>
                                                          </w:divBdr>
                                                          <w:divsChild>
                                                            <w:div w:id="474563034">
                                                              <w:marLeft w:val="0"/>
                                                              <w:marRight w:val="0"/>
                                                              <w:marTop w:val="0"/>
                                                              <w:marBottom w:val="0"/>
                                                              <w:divBdr>
                                                                <w:top w:val="none" w:sz="0" w:space="0" w:color="auto"/>
                                                                <w:left w:val="none" w:sz="0" w:space="0" w:color="auto"/>
                                                                <w:bottom w:val="none" w:sz="0" w:space="0" w:color="auto"/>
                                                                <w:right w:val="none" w:sz="0" w:space="0" w:color="auto"/>
                                                              </w:divBdr>
                                                              <w:divsChild>
                                                                <w:div w:id="1165584195">
                                                                  <w:marLeft w:val="0"/>
                                                                  <w:marRight w:val="0"/>
                                                                  <w:marTop w:val="0"/>
                                                                  <w:marBottom w:val="225"/>
                                                                  <w:divBdr>
                                                                    <w:top w:val="none" w:sz="0" w:space="0" w:color="auto"/>
                                                                    <w:left w:val="none" w:sz="0" w:space="0" w:color="auto"/>
                                                                    <w:bottom w:val="none" w:sz="0" w:space="0" w:color="auto"/>
                                                                    <w:right w:val="none" w:sz="0" w:space="0" w:color="auto"/>
                                                                  </w:divBdr>
                                                                </w:div>
                                                              </w:divsChild>
                                                            </w:div>
                                                            <w:div w:id="1619750628">
                                                              <w:marLeft w:val="0"/>
                                                              <w:marRight w:val="0"/>
                                                              <w:marTop w:val="0"/>
                                                              <w:marBottom w:val="0"/>
                                                              <w:divBdr>
                                                                <w:top w:val="none" w:sz="0" w:space="0" w:color="auto"/>
                                                                <w:left w:val="none" w:sz="0" w:space="0" w:color="auto"/>
                                                                <w:bottom w:val="none" w:sz="0" w:space="0" w:color="auto"/>
                                                                <w:right w:val="none" w:sz="0" w:space="0" w:color="auto"/>
                                                              </w:divBdr>
                                                              <w:divsChild>
                                                                <w:div w:id="1581064053">
                                                                  <w:marLeft w:val="0"/>
                                                                  <w:marRight w:val="0"/>
                                                                  <w:marTop w:val="0"/>
                                                                  <w:marBottom w:val="225"/>
                                                                  <w:divBdr>
                                                                    <w:top w:val="none" w:sz="0" w:space="0" w:color="auto"/>
                                                                    <w:left w:val="none" w:sz="0" w:space="0" w:color="auto"/>
                                                                    <w:bottom w:val="none" w:sz="0" w:space="0" w:color="auto"/>
                                                                    <w:right w:val="none" w:sz="0" w:space="0" w:color="auto"/>
                                                                  </w:divBdr>
                                                                </w:div>
                                                              </w:divsChild>
                                                            </w:div>
                                                            <w:div w:id="351613314">
                                                              <w:marLeft w:val="0"/>
                                                              <w:marRight w:val="0"/>
                                                              <w:marTop w:val="0"/>
                                                              <w:marBottom w:val="0"/>
                                                              <w:divBdr>
                                                                <w:top w:val="none" w:sz="0" w:space="0" w:color="auto"/>
                                                                <w:left w:val="none" w:sz="0" w:space="0" w:color="auto"/>
                                                                <w:bottom w:val="none" w:sz="0" w:space="0" w:color="auto"/>
                                                                <w:right w:val="none" w:sz="0" w:space="0" w:color="auto"/>
                                                              </w:divBdr>
                                                              <w:divsChild>
                                                                <w:div w:id="12519374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2556861">
                          <w:marLeft w:val="-225"/>
                          <w:marRight w:val="-225"/>
                          <w:marTop w:val="0"/>
                          <w:marBottom w:val="0"/>
                          <w:divBdr>
                            <w:top w:val="none" w:sz="0" w:space="0" w:color="auto"/>
                            <w:left w:val="none" w:sz="0" w:space="0" w:color="auto"/>
                            <w:bottom w:val="none" w:sz="0" w:space="0" w:color="auto"/>
                            <w:right w:val="none" w:sz="0" w:space="0" w:color="auto"/>
                          </w:divBdr>
                          <w:divsChild>
                            <w:div w:id="1337264530">
                              <w:marLeft w:val="0"/>
                              <w:marRight w:val="0"/>
                              <w:marTop w:val="0"/>
                              <w:marBottom w:val="0"/>
                              <w:divBdr>
                                <w:top w:val="none" w:sz="0" w:space="0" w:color="auto"/>
                                <w:left w:val="none" w:sz="0" w:space="0" w:color="auto"/>
                                <w:bottom w:val="none" w:sz="0" w:space="0" w:color="auto"/>
                                <w:right w:val="none" w:sz="0" w:space="0" w:color="auto"/>
                              </w:divBdr>
                              <w:divsChild>
                                <w:div w:id="1017347823">
                                  <w:marLeft w:val="0"/>
                                  <w:marRight w:val="0"/>
                                  <w:marTop w:val="0"/>
                                  <w:marBottom w:val="0"/>
                                  <w:divBdr>
                                    <w:top w:val="none" w:sz="0" w:space="0" w:color="auto"/>
                                    <w:left w:val="none" w:sz="0" w:space="0" w:color="auto"/>
                                    <w:bottom w:val="none" w:sz="0" w:space="0" w:color="auto"/>
                                    <w:right w:val="none" w:sz="0" w:space="0" w:color="auto"/>
                                  </w:divBdr>
                                  <w:divsChild>
                                    <w:div w:id="980307798">
                                      <w:marLeft w:val="0"/>
                                      <w:marRight w:val="0"/>
                                      <w:marTop w:val="0"/>
                                      <w:marBottom w:val="0"/>
                                      <w:divBdr>
                                        <w:top w:val="none" w:sz="0" w:space="0" w:color="auto"/>
                                        <w:left w:val="none" w:sz="0" w:space="0" w:color="auto"/>
                                        <w:bottom w:val="none" w:sz="0" w:space="0" w:color="auto"/>
                                        <w:right w:val="none" w:sz="0" w:space="0" w:color="auto"/>
                                      </w:divBdr>
                                      <w:divsChild>
                                        <w:div w:id="492723018">
                                          <w:marLeft w:val="-225"/>
                                          <w:marRight w:val="-225"/>
                                          <w:marTop w:val="0"/>
                                          <w:marBottom w:val="0"/>
                                          <w:divBdr>
                                            <w:top w:val="none" w:sz="0" w:space="0" w:color="auto"/>
                                            <w:left w:val="none" w:sz="0" w:space="0" w:color="auto"/>
                                            <w:bottom w:val="none" w:sz="0" w:space="0" w:color="auto"/>
                                            <w:right w:val="none" w:sz="0" w:space="0" w:color="auto"/>
                                          </w:divBdr>
                                          <w:divsChild>
                                            <w:div w:id="1943368623">
                                              <w:marLeft w:val="0"/>
                                              <w:marRight w:val="0"/>
                                              <w:marTop w:val="0"/>
                                              <w:marBottom w:val="0"/>
                                              <w:divBdr>
                                                <w:top w:val="none" w:sz="0" w:space="0" w:color="auto"/>
                                                <w:left w:val="none" w:sz="0" w:space="0" w:color="auto"/>
                                                <w:bottom w:val="none" w:sz="0" w:space="0" w:color="auto"/>
                                                <w:right w:val="none" w:sz="0" w:space="0" w:color="auto"/>
                                              </w:divBdr>
                                              <w:divsChild>
                                                <w:div w:id="5601481">
                                                  <w:marLeft w:val="0"/>
                                                  <w:marRight w:val="0"/>
                                                  <w:marTop w:val="0"/>
                                                  <w:marBottom w:val="300"/>
                                                  <w:divBdr>
                                                    <w:top w:val="none" w:sz="0" w:space="0" w:color="auto"/>
                                                    <w:left w:val="none" w:sz="0" w:space="0" w:color="auto"/>
                                                    <w:bottom w:val="none" w:sz="0" w:space="0" w:color="auto"/>
                                                    <w:right w:val="none" w:sz="0" w:space="0" w:color="auto"/>
                                                  </w:divBdr>
                                                  <w:divsChild>
                                                    <w:div w:id="1442069928">
                                                      <w:marLeft w:val="0"/>
                                                      <w:marRight w:val="0"/>
                                                      <w:marTop w:val="0"/>
                                                      <w:marBottom w:val="0"/>
                                                      <w:divBdr>
                                                        <w:top w:val="none" w:sz="0" w:space="0" w:color="auto"/>
                                                        <w:left w:val="none" w:sz="0" w:space="0" w:color="auto"/>
                                                        <w:bottom w:val="none" w:sz="0" w:space="0" w:color="auto"/>
                                                        <w:right w:val="none" w:sz="0" w:space="0" w:color="auto"/>
                                                      </w:divBdr>
                                                    </w:div>
                                                    <w:div w:id="106699958">
                                                      <w:marLeft w:val="0"/>
                                                      <w:marRight w:val="0"/>
                                                      <w:marTop w:val="0"/>
                                                      <w:marBottom w:val="0"/>
                                                      <w:divBdr>
                                                        <w:top w:val="none" w:sz="0" w:space="0" w:color="auto"/>
                                                        <w:left w:val="none" w:sz="0" w:space="0" w:color="auto"/>
                                                        <w:bottom w:val="none" w:sz="0" w:space="0" w:color="auto"/>
                                                        <w:right w:val="none" w:sz="0" w:space="0" w:color="auto"/>
                                                      </w:divBdr>
                                                      <w:divsChild>
                                                        <w:div w:id="156001580">
                                                          <w:marLeft w:val="-225"/>
                                                          <w:marRight w:val="-225"/>
                                                          <w:marTop w:val="0"/>
                                                          <w:marBottom w:val="0"/>
                                                          <w:divBdr>
                                                            <w:top w:val="none" w:sz="0" w:space="0" w:color="auto"/>
                                                            <w:left w:val="none" w:sz="0" w:space="0" w:color="auto"/>
                                                            <w:bottom w:val="none" w:sz="0" w:space="0" w:color="auto"/>
                                                            <w:right w:val="none" w:sz="0" w:space="0" w:color="auto"/>
                                                          </w:divBdr>
                                                          <w:divsChild>
                                                            <w:div w:id="1851481494">
                                                              <w:marLeft w:val="0"/>
                                                              <w:marRight w:val="0"/>
                                                              <w:marTop w:val="0"/>
                                                              <w:marBottom w:val="0"/>
                                                              <w:divBdr>
                                                                <w:top w:val="none" w:sz="0" w:space="0" w:color="auto"/>
                                                                <w:left w:val="none" w:sz="0" w:space="0" w:color="auto"/>
                                                                <w:bottom w:val="none" w:sz="0" w:space="0" w:color="auto"/>
                                                                <w:right w:val="none" w:sz="0" w:space="0" w:color="auto"/>
                                                              </w:divBdr>
                                                              <w:divsChild>
                                                                <w:div w:id="1928683423">
                                                                  <w:marLeft w:val="0"/>
                                                                  <w:marRight w:val="0"/>
                                                                  <w:marTop w:val="0"/>
                                                                  <w:marBottom w:val="225"/>
                                                                  <w:divBdr>
                                                                    <w:top w:val="none" w:sz="0" w:space="0" w:color="auto"/>
                                                                    <w:left w:val="none" w:sz="0" w:space="0" w:color="auto"/>
                                                                    <w:bottom w:val="none" w:sz="0" w:space="0" w:color="auto"/>
                                                                    <w:right w:val="none" w:sz="0" w:space="0" w:color="auto"/>
                                                                  </w:divBdr>
                                                                </w:div>
                                                              </w:divsChild>
                                                            </w:div>
                                                            <w:div w:id="129858716">
                                                              <w:marLeft w:val="0"/>
                                                              <w:marRight w:val="0"/>
                                                              <w:marTop w:val="0"/>
                                                              <w:marBottom w:val="0"/>
                                                              <w:divBdr>
                                                                <w:top w:val="none" w:sz="0" w:space="0" w:color="auto"/>
                                                                <w:left w:val="none" w:sz="0" w:space="0" w:color="auto"/>
                                                                <w:bottom w:val="none" w:sz="0" w:space="0" w:color="auto"/>
                                                                <w:right w:val="none" w:sz="0" w:space="0" w:color="auto"/>
                                                              </w:divBdr>
                                                              <w:divsChild>
                                                                <w:div w:id="17487236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50817080">
                                                          <w:marLeft w:val="-225"/>
                                                          <w:marRight w:val="-225"/>
                                                          <w:marTop w:val="0"/>
                                                          <w:marBottom w:val="0"/>
                                                          <w:divBdr>
                                                            <w:top w:val="none" w:sz="0" w:space="0" w:color="auto"/>
                                                            <w:left w:val="none" w:sz="0" w:space="0" w:color="auto"/>
                                                            <w:bottom w:val="none" w:sz="0" w:space="0" w:color="auto"/>
                                                            <w:right w:val="none" w:sz="0" w:space="0" w:color="auto"/>
                                                          </w:divBdr>
                                                          <w:divsChild>
                                                            <w:div w:id="736124733">
                                                              <w:marLeft w:val="0"/>
                                                              <w:marRight w:val="0"/>
                                                              <w:marTop w:val="0"/>
                                                              <w:marBottom w:val="0"/>
                                                              <w:divBdr>
                                                                <w:top w:val="none" w:sz="0" w:space="0" w:color="auto"/>
                                                                <w:left w:val="none" w:sz="0" w:space="0" w:color="auto"/>
                                                                <w:bottom w:val="none" w:sz="0" w:space="0" w:color="auto"/>
                                                                <w:right w:val="none" w:sz="0" w:space="0" w:color="auto"/>
                                                              </w:divBdr>
                                                              <w:divsChild>
                                                                <w:div w:id="2018850884">
                                                                  <w:marLeft w:val="0"/>
                                                                  <w:marRight w:val="0"/>
                                                                  <w:marTop w:val="0"/>
                                                                  <w:marBottom w:val="225"/>
                                                                  <w:divBdr>
                                                                    <w:top w:val="none" w:sz="0" w:space="0" w:color="auto"/>
                                                                    <w:left w:val="none" w:sz="0" w:space="0" w:color="auto"/>
                                                                    <w:bottom w:val="none" w:sz="0" w:space="0" w:color="auto"/>
                                                                    <w:right w:val="none" w:sz="0" w:space="0" w:color="auto"/>
                                                                  </w:divBdr>
                                                                </w:div>
                                                              </w:divsChild>
                                                            </w:div>
                                                            <w:div w:id="188952630">
                                                              <w:marLeft w:val="0"/>
                                                              <w:marRight w:val="0"/>
                                                              <w:marTop w:val="0"/>
                                                              <w:marBottom w:val="0"/>
                                                              <w:divBdr>
                                                                <w:top w:val="none" w:sz="0" w:space="0" w:color="auto"/>
                                                                <w:left w:val="none" w:sz="0" w:space="0" w:color="auto"/>
                                                                <w:bottom w:val="none" w:sz="0" w:space="0" w:color="auto"/>
                                                                <w:right w:val="none" w:sz="0" w:space="0" w:color="auto"/>
                                                              </w:divBdr>
                                                              <w:divsChild>
                                                                <w:div w:id="11926518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80150916">
                                                          <w:marLeft w:val="-225"/>
                                                          <w:marRight w:val="-225"/>
                                                          <w:marTop w:val="0"/>
                                                          <w:marBottom w:val="0"/>
                                                          <w:divBdr>
                                                            <w:top w:val="none" w:sz="0" w:space="0" w:color="auto"/>
                                                            <w:left w:val="none" w:sz="0" w:space="0" w:color="auto"/>
                                                            <w:bottom w:val="none" w:sz="0" w:space="0" w:color="auto"/>
                                                            <w:right w:val="none" w:sz="0" w:space="0" w:color="auto"/>
                                                          </w:divBdr>
                                                          <w:divsChild>
                                                            <w:div w:id="615671609">
                                                              <w:marLeft w:val="0"/>
                                                              <w:marRight w:val="0"/>
                                                              <w:marTop w:val="0"/>
                                                              <w:marBottom w:val="0"/>
                                                              <w:divBdr>
                                                                <w:top w:val="none" w:sz="0" w:space="0" w:color="auto"/>
                                                                <w:left w:val="none" w:sz="0" w:space="0" w:color="auto"/>
                                                                <w:bottom w:val="none" w:sz="0" w:space="0" w:color="auto"/>
                                                                <w:right w:val="none" w:sz="0" w:space="0" w:color="auto"/>
                                                              </w:divBdr>
                                                              <w:divsChild>
                                                                <w:div w:id="1188643472">
                                                                  <w:marLeft w:val="0"/>
                                                                  <w:marRight w:val="0"/>
                                                                  <w:marTop w:val="0"/>
                                                                  <w:marBottom w:val="225"/>
                                                                  <w:divBdr>
                                                                    <w:top w:val="none" w:sz="0" w:space="0" w:color="auto"/>
                                                                    <w:left w:val="none" w:sz="0" w:space="0" w:color="auto"/>
                                                                    <w:bottom w:val="none" w:sz="0" w:space="0" w:color="auto"/>
                                                                    <w:right w:val="none" w:sz="0" w:space="0" w:color="auto"/>
                                                                  </w:divBdr>
                                                                </w:div>
                                                              </w:divsChild>
                                                            </w:div>
                                                            <w:div w:id="42213534">
                                                              <w:marLeft w:val="0"/>
                                                              <w:marRight w:val="0"/>
                                                              <w:marTop w:val="0"/>
                                                              <w:marBottom w:val="0"/>
                                                              <w:divBdr>
                                                                <w:top w:val="none" w:sz="0" w:space="0" w:color="auto"/>
                                                                <w:left w:val="none" w:sz="0" w:space="0" w:color="auto"/>
                                                                <w:bottom w:val="none" w:sz="0" w:space="0" w:color="auto"/>
                                                                <w:right w:val="none" w:sz="0" w:space="0" w:color="auto"/>
                                                              </w:divBdr>
                                                              <w:divsChild>
                                                                <w:div w:id="6250871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39999713">
                                                          <w:marLeft w:val="-225"/>
                                                          <w:marRight w:val="-225"/>
                                                          <w:marTop w:val="0"/>
                                                          <w:marBottom w:val="0"/>
                                                          <w:divBdr>
                                                            <w:top w:val="none" w:sz="0" w:space="0" w:color="auto"/>
                                                            <w:left w:val="none" w:sz="0" w:space="0" w:color="auto"/>
                                                            <w:bottom w:val="none" w:sz="0" w:space="0" w:color="auto"/>
                                                            <w:right w:val="none" w:sz="0" w:space="0" w:color="auto"/>
                                                          </w:divBdr>
                                                          <w:divsChild>
                                                            <w:div w:id="1001002684">
                                                              <w:marLeft w:val="0"/>
                                                              <w:marRight w:val="0"/>
                                                              <w:marTop w:val="0"/>
                                                              <w:marBottom w:val="0"/>
                                                              <w:divBdr>
                                                                <w:top w:val="none" w:sz="0" w:space="0" w:color="auto"/>
                                                                <w:left w:val="none" w:sz="0" w:space="0" w:color="auto"/>
                                                                <w:bottom w:val="none" w:sz="0" w:space="0" w:color="auto"/>
                                                                <w:right w:val="none" w:sz="0" w:space="0" w:color="auto"/>
                                                              </w:divBdr>
                                                              <w:divsChild>
                                                                <w:div w:id="6095561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02703332">
                                                          <w:marLeft w:val="-225"/>
                                                          <w:marRight w:val="-225"/>
                                                          <w:marTop w:val="0"/>
                                                          <w:marBottom w:val="0"/>
                                                          <w:divBdr>
                                                            <w:top w:val="none" w:sz="0" w:space="0" w:color="auto"/>
                                                            <w:left w:val="none" w:sz="0" w:space="0" w:color="auto"/>
                                                            <w:bottom w:val="none" w:sz="0" w:space="0" w:color="auto"/>
                                                            <w:right w:val="none" w:sz="0" w:space="0" w:color="auto"/>
                                                          </w:divBdr>
                                                          <w:divsChild>
                                                            <w:div w:id="261453100">
                                                              <w:marLeft w:val="0"/>
                                                              <w:marRight w:val="0"/>
                                                              <w:marTop w:val="0"/>
                                                              <w:marBottom w:val="0"/>
                                                              <w:divBdr>
                                                                <w:top w:val="none" w:sz="0" w:space="0" w:color="auto"/>
                                                                <w:left w:val="none" w:sz="0" w:space="0" w:color="auto"/>
                                                                <w:bottom w:val="none" w:sz="0" w:space="0" w:color="auto"/>
                                                                <w:right w:val="none" w:sz="0" w:space="0" w:color="auto"/>
                                                              </w:divBdr>
                                                              <w:divsChild>
                                                                <w:div w:id="1906791297">
                                                                  <w:marLeft w:val="0"/>
                                                                  <w:marRight w:val="0"/>
                                                                  <w:marTop w:val="0"/>
                                                                  <w:marBottom w:val="300"/>
                                                                  <w:divBdr>
                                                                    <w:top w:val="none" w:sz="0" w:space="0" w:color="auto"/>
                                                                    <w:left w:val="none" w:sz="0" w:space="0" w:color="auto"/>
                                                                    <w:bottom w:val="none" w:sz="0" w:space="0" w:color="auto"/>
                                                                    <w:right w:val="none" w:sz="0" w:space="0" w:color="auto"/>
                                                                  </w:divBdr>
                                                                  <w:divsChild>
                                                                    <w:div w:id="801578859">
                                                                      <w:marLeft w:val="0"/>
                                                                      <w:marRight w:val="0"/>
                                                                      <w:marTop w:val="0"/>
                                                                      <w:marBottom w:val="0"/>
                                                                      <w:divBdr>
                                                                        <w:top w:val="none" w:sz="0" w:space="0" w:color="auto"/>
                                                                        <w:left w:val="none" w:sz="0" w:space="0" w:color="auto"/>
                                                                        <w:bottom w:val="none" w:sz="0" w:space="0" w:color="auto"/>
                                                                        <w:right w:val="none" w:sz="0" w:space="0" w:color="auto"/>
                                                                      </w:divBdr>
                                                                    </w:div>
                                                                    <w:div w:id="1089619866">
                                                                      <w:marLeft w:val="0"/>
                                                                      <w:marRight w:val="0"/>
                                                                      <w:marTop w:val="0"/>
                                                                      <w:marBottom w:val="0"/>
                                                                      <w:divBdr>
                                                                        <w:top w:val="none" w:sz="0" w:space="0" w:color="auto"/>
                                                                        <w:left w:val="none" w:sz="0" w:space="0" w:color="auto"/>
                                                                        <w:bottom w:val="none" w:sz="0" w:space="0" w:color="auto"/>
                                                                        <w:right w:val="none" w:sz="0" w:space="0" w:color="auto"/>
                                                                      </w:divBdr>
                                                                      <w:divsChild>
                                                                        <w:div w:id="445665190">
                                                                          <w:marLeft w:val="-225"/>
                                                                          <w:marRight w:val="-225"/>
                                                                          <w:marTop w:val="0"/>
                                                                          <w:marBottom w:val="0"/>
                                                                          <w:divBdr>
                                                                            <w:top w:val="none" w:sz="0" w:space="0" w:color="auto"/>
                                                                            <w:left w:val="none" w:sz="0" w:space="0" w:color="auto"/>
                                                                            <w:bottom w:val="none" w:sz="0" w:space="0" w:color="auto"/>
                                                                            <w:right w:val="none" w:sz="0" w:space="0" w:color="auto"/>
                                                                          </w:divBdr>
                                                                          <w:divsChild>
                                                                            <w:div w:id="1945646448">
                                                                              <w:marLeft w:val="0"/>
                                                                              <w:marRight w:val="0"/>
                                                                              <w:marTop w:val="0"/>
                                                                              <w:marBottom w:val="0"/>
                                                                              <w:divBdr>
                                                                                <w:top w:val="none" w:sz="0" w:space="0" w:color="auto"/>
                                                                                <w:left w:val="none" w:sz="0" w:space="0" w:color="auto"/>
                                                                                <w:bottom w:val="none" w:sz="0" w:space="0" w:color="auto"/>
                                                                                <w:right w:val="none" w:sz="0" w:space="0" w:color="auto"/>
                                                                              </w:divBdr>
                                                                              <w:divsChild>
                                                                                <w:div w:id="1860007380">
                                                                                  <w:marLeft w:val="0"/>
                                                                                  <w:marRight w:val="0"/>
                                                                                  <w:marTop w:val="150"/>
                                                                                  <w:marBottom w:val="150"/>
                                                                                  <w:divBdr>
                                                                                    <w:top w:val="none" w:sz="0" w:space="0" w:color="auto"/>
                                                                                    <w:left w:val="none" w:sz="0" w:space="0" w:color="auto"/>
                                                                                    <w:bottom w:val="none" w:sz="0" w:space="0" w:color="auto"/>
                                                                                    <w:right w:val="none" w:sz="0" w:space="0" w:color="auto"/>
                                                                                  </w:divBdr>
                                                                                </w:div>
                                                                              </w:divsChild>
                                                                            </w:div>
                                                                            <w:div w:id="698051860">
                                                                              <w:marLeft w:val="0"/>
                                                                              <w:marRight w:val="0"/>
                                                                              <w:marTop w:val="0"/>
                                                                              <w:marBottom w:val="0"/>
                                                                              <w:divBdr>
                                                                                <w:top w:val="none" w:sz="0" w:space="0" w:color="auto"/>
                                                                                <w:left w:val="none" w:sz="0" w:space="0" w:color="auto"/>
                                                                                <w:bottom w:val="none" w:sz="0" w:space="0" w:color="auto"/>
                                                                                <w:right w:val="none" w:sz="0" w:space="0" w:color="auto"/>
                                                                              </w:divBdr>
                                                                              <w:divsChild>
                                                                                <w:div w:id="721905299">
                                                                                  <w:marLeft w:val="0"/>
                                                                                  <w:marRight w:val="0"/>
                                                                                  <w:marTop w:val="0"/>
                                                                                  <w:marBottom w:val="225"/>
                                                                                  <w:divBdr>
                                                                                    <w:top w:val="none" w:sz="0" w:space="0" w:color="auto"/>
                                                                                    <w:left w:val="none" w:sz="0" w:space="0" w:color="auto"/>
                                                                                    <w:bottom w:val="none" w:sz="0" w:space="0" w:color="auto"/>
                                                                                    <w:right w:val="none" w:sz="0" w:space="0" w:color="auto"/>
                                                                                  </w:divBdr>
                                                                                </w:div>
                                                                              </w:divsChild>
                                                                            </w:div>
                                                                            <w:div w:id="1354763626">
                                                                              <w:marLeft w:val="0"/>
                                                                              <w:marRight w:val="0"/>
                                                                              <w:marTop w:val="0"/>
                                                                              <w:marBottom w:val="0"/>
                                                                              <w:divBdr>
                                                                                <w:top w:val="none" w:sz="0" w:space="0" w:color="auto"/>
                                                                                <w:left w:val="none" w:sz="0" w:space="0" w:color="auto"/>
                                                                                <w:bottom w:val="none" w:sz="0" w:space="0" w:color="auto"/>
                                                                                <w:right w:val="none" w:sz="0" w:space="0" w:color="auto"/>
                                                                              </w:divBdr>
                                                                              <w:divsChild>
                                                                                <w:div w:id="10223175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63796889">
                                                                          <w:marLeft w:val="-225"/>
                                                                          <w:marRight w:val="-225"/>
                                                                          <w:marTop w:val="0"/>
                                                                          <w:marBottom w:val="0"/>
                                                                          <w:divBdr>
                                                                            <w:top w:val="none" w:sz="0" w:space="0" w:color="auto"/>
                                                                            <w:left w:val="none" w:sz="0" w:space="0" w:color="auto"/>
                                                                            <w:bottom w:val="none" w:sz="0" w:space="0" w:color="auto"/>
                                                                            <w:right w:val="none" w:sz="0" w:space="0" w:color="auto"/>
                                                                          </w:divBdr>
                                                                          <w:divsChild>
                                                                            <w:div w:id="380250309">
                                                                              <w:marLeft w:val="0"/>
                                                                              <w:marRight w:val="0"/>
                                                                              <w:marTop w:val="0"/>
                                                                              <w:marBottom w:val="0"/>
                                                                              <w:divBdr>
                                                                                <w:top w:val="none" w:sz="0" w:space="0" w:color="auto"/>
                                                                                <w:left w:val="none" w:sz="0" w:space="0" w:color="auto"/>
                                                                                <w:bottom w:val="none" w:sz="0" w:space="0" w:color="auto"/>
                                                                                <w:right w:val="none" w:sz="0" w:space="0" w:color="auto"/>
                                                                              </w:divBdr>
                                                                              <w:divsChild>
                                                                                <w:div w:id="1172722427">
                                                                                  <w:marLeft w:val="0"/>
                                                                                  <w:marRight w:val="0"/>
                                                                                  <w:marTop w:val="150"/>
                                                                                  <w:marBottom w:val="150"/>
                                                                                  <w:divBdr>
                                                                                    <w:top w:val="none" w:sz="0" w:space="0" w:color="auto"/>
                                                                                    <w:left w:val="none" w:sz="0" w:space="0" w:color="auto"/>
                                                                                    <w:bottom w:val="none" w:sz="0" w:space="0" w:color="auto"/>
                                                                                    <w:right w:val="none" w:sz="0" w:space="0" w:color="auto"/>
                                                                                  </w:divBdr>
                                                                                </w:div>
                                                                              </w:divsChild>
                                                                            </w:div>
                                                                            <w:div w:id="255132926">
                                                                              <w:marLeft w:val="0"/>
                                                                              <w:marRight w:val="0"/>
                                                                              <w:marTop w:val="0"/>
                                                                              <w:marBottom w:val="0"/>
                                                                              <w:divBdr>
                                                                                <w:top w:val="none" w:sz="0" w:space="0" w:color="auto"/>
                                                                                <w:left w:val="none" w:sz="0" w:space="0" w:color="auto"/>
                                                                                <w:bottom w:val="none" w:sz="0" w:space="0" w:color="auto"/>
                                                                                <w:right w:val="none" w:sz="0" w:space="0" w:color="auto"/>
                                                                              </w:divBdr>
                                                                              <w:divsChild>
                                                                                <w:div w:id="709956429">
                                                                                  <w:marLeft w:val="0"/>
                                                                                  <w:marRight w:val="0"/>
                                                                                  <w:marTop w:val="0"/>
                                                                                  <w:marBottom w:val="225"/>
                                                                                  <w:divBdr>
                                                                                    <w:top w:val="none" w:sz="0" w:space="0" w:color="auto"/>
                                                                                    <w:left w:val="none" w:sz="0" w:space="0" w:color="auto"/>
                                                                                    <w:bottom w:val="none" w:sz="0" w:space="0" w:color="auto"/>
                                                                                    <w:right w:val="none" w:sz="0" w:space="0" w:color="auto"/>
                                                                                  </w:divBdr>
                                                                                </w:div>
                                                                              </w:divsChild>
                                                                            </w:div>
                                                                            <w:div w:id="936214339">
                                                                              <w:marLeft w:val="0"/>
                                                                              <w:marRight w:val="0"/>
                                                                              <w:marTop w:val="0"/>
                                                                              <w:marBottom w:val="0"/>
                                                                              <w:divBdr>
                                                                                <w:top w:val="none" w:sz="0" w:space="0" w:color="auto"/>
                                                                                <w:left w:val="none" w:sz="0" w:space="0" w:color="auto"/>
                                                                                <w:bottom w:val="none" w:sz="0" w:space="0" w:color="auto"/>
                                                                                <w:right w:val="none" w:sz="0" w:space="0" w:color="auto"/>
                                                                              </w:divBdr>
                                                                              <w:divsChild>
                                                                                <w:div w:id="2332752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66376106">
                                                                          <w:marLeft w:val="-225"/>
                                                                          <w:marRight w:val="-225"/>
                                                                          <w:marTop w:val="0"/>
                                                                          <w:marBottom w:val="0"/>
                                                                          <w:divBdr>
                                                                            <w:top w:val="none" w:sz="0" w:space="0" w:color="auto"/>
                                                                            <w:left w:val="none" w:sz="0" w:space="0" w:color="auto"/>
                                                                            <w:bottom w:val="none" w:sz="0" w:space="0" w:color="auto"/>
                                                                            <w:right w:val="none" w:sz="0" w:space="0" w:color="auto"/>
                                                                          </w:divBdr>
                                                                          <w:divsChild>
                                                                            <w:div w:id="1123696120">
                                                                              <w:marLeft w:val="0"/>
                                                                              <w:marRight w:val="0"/>
                                                                              <w:marTop w:val="0"/>
                                                                              <w:marBottom w:val="0"/>
                                                                              <w:divBdr>
                                                                                <w:top w:val="none" w:sz="0" w:space="0" w:color="auto"/>
                                                                                <w:left w:val="none" w:sz="0" w:space="0" w:color="auto"/>
                                                                                <w:bottom w:val="none" w:sz="0" w:space="0" w:color="auto"/>
                                                                                <w:right w:val="none" w:sz="0" w:space="0" w:color="auto"/>
                                                                              </w:divBdr>
                                                                              <w:divsChild>
                                                                                <w:div w:id="282923031">
                                                                                  <w:marLeft w:val="0"/>
                                                                                  <w:marRight w:val="0"/>
                                                                                  <w:marTop w:val="150"/>
                                                                                  <w:marBottom w:val="150"/>
                                                                                  <w:divBdr>
                                                                                    <w:top w:val="none" w:sz="0" w:space="0" w:color="auto"/>
                                                                                    <w:left w:val="none" w:sz="0" w:space="0" w:color="auto"/>
                                                                                    <w:bottom w:val="none" w:sz="0" w:space="0" w:color="auto"/>
                                                                                    <w:right w:val="none" w:sz="0" w:space="0" w:color="auto"/>
                                                                                  </w:divBdr>
                                                                                </w:div>
                                                                              </w:divsChild>
                                                                            </w:div>
                                                                            <w:div w:id="231814112">
                                                                              <w:marLeft w:val="0"/>
                                                                              <w:marRight w:val="0"/>
                                                                              <w:marTop w:val="0"/>
                                                                              <w:marBottom w:val="0"/>
                                                                              <w:divBdr>
                                                                                <w:top w:val="none" w:sz="0" w:space="0" w:color="auto"/>
                                                                                <w:left w:val="none" w:sz="0" w:space="0" w:color="auto"/>
                                                                                <w:bottom w:val="none" w:sz="0" w:space="0" w:color="auto"/>
                                                                                <w:right w:val="none" w:sz="0" w:space="0" w:color="auto"/>
                                                                              </w:divBdr>
                                                                              <w:divsChild>
                                                                                <w:div w:id="1730884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915745">
                                                          <w:marLeft w:val="-225"/>
                                                          <w:marRight w:val="-225"/>
                                                          <w:marTop w:val="0"/>
                                                          <w:marBottom w:val="0"/>
                                                          <w:divBdr>
                                                            <w:top w:val="none" w:sz="0" w:space="0" w:color="auto"/>
                                                            <w:left w:val="none" w:sz="0" w:space="0" w:color="auto"/>
                                                            <w:bottom w:val="none" w:sz="0" w:space="0" w:color="auto"/>
                                                            <w:right w:val="none" w:sz="0" w:space="0" w:color="auto"/>
                                                          </w:divBdr>
                                                          <w:divsChild>
                                                            <w:div w:id="1110930516">
                                                              <w:marLeft w:val="0"/>
                                                              <w:marRight w:val="0"/>
                                                              <w:marTop w:val="0"/>
                                                              <w:marBottom w:val="0"/>
                                                              <w:divBdr>
                                                                <w:top w:val="none" w:sz="0" w:space="0" w:color="auto"/>
                                                                <w:left w:val="none" w:sz="0" w:space="0" w:color="auto"/>
                                                                <w:bottom w:val="none" w:sz="0" w:space="0" w:color="auto"/>
                                                                <w:right w:val="none" w:sz="0" w:space="0" w:color="auto"/>
                                                              </w:divBdr>
                                                              <w:divsChild>
                                                                <w:div w:id="1526476855">
                                                                  <w:marLeft w:val="0"/>
                                                                  <w:marRight w:val="0"/>
                                                                  <w:marTop w:val="0"/>
                                                                  <w:marBottom w:val="225"/>
                                                                  <w:divBdr>
                                                                    <w:top w:val="none" w:sz="0" w:space="0" w:color="auto"/>
                                                                    <w:left w:val="none" w:sz="0" w:space="0" w:color="auto"/>
                                                                    <w:bottom w:val="none" w:sz="0" w:space="0" w:color="auto"/>
                                                                    <w:right w:val="none" w:sz="0" w:space="0" w:color="auto"/>
                                                                  </w:divBdr>
                                                                  <w:divsChild>
                                                                    <w:div w:id="118257160">
                                                                      <w:marLeft w:val="0"/>
                                                                      <w:marRight w:val="0"/>
                                                                      <w:marTop w:val="0"/>
                                                                      <w:marBottom w:val="0"/>
                                                                      <w:divBdr>
                                                                        <w:top w:val="none" w:sz="0" w:space="0" w:color="auto"/>
                                                                        <w:left w:val="none" w:sz="0" w:space="0" w:color="auto"/>
                                                                        <w:bottom w:val="none" w:sz="0" w:space="0" w:color="auto"/>
                                                                        <w:right w:val="none" w:sz="0" w:space="0" w:color="auto"/>
                                                                      </w:divBdr>
                                                                    </w:div>
                                                                    <w:div w:id="915284663">
                                                                      <w:marLeft w:val="0"/>
                                                                      <w:marRight w:val="0"/>
                                                                      <w:marTop w:val="0"/>
                                                                      <w:marBottom w:val="0"/>
                                                                      <w:divBdr>
                                                                        <w:top w:val="none" w:sz="0" w:space="0" w:color="auto"/>
                                                                        <w:left w:val="none" w:sz="0" w:space="0" w:color="auto"/>
                                                                        <w:bottom w:val="none" w:sz="0" w:space="0" w:color="auto"/>
                                                                        <w:right w:val="none" w:sz="0" w:space="0" w:color="auto"/>
                                                                      </w:divBdr>
                                                                    </w:div>
                                                                  </w:divsChild>
                                                                </w:div>
                                                                <w:div w:id="1604995943">
                                                                  <w:marLeft w:val="0"/>
                                                                  <w:marRight w:val="0"/>
                                                                  <w:marTop w:val="0"/>
                                                                  <w:marBottom w:val="300"/>
                                                                  <w:divBdr>
                                                                    <w:top w:val="none" w:sz="0" w:space="0" w:color="auto"/>
                                                                    <w:left w:val="none" w:sz="0" w:space="0" w:color="auto"/>
                                                                    <w:bottom w:val="none" w:sz="0" w:space="0" w:color="auto"/>
                                                                    <w:right w:val="none" w:sz="0" w:space="0" w:color="auto"/>
                                                                  </w:divBdr>
                                                                  <w:divsChild>
                                                                    <w:div w:id="1278953603">
                                                                      <w:marLeft w:val="0"/>
                                                                      <w:marRight w:val="0"/>
                                                                      <w:marTop w:val="0"/>
                                                                      <w:marBottom w:val="0"/>
                                                                      <w:divBdr>
                                                                        <w:top w:val="none" w:sz="0" w:space="0" w:color="auto"/>
                                                                        <w:left w:val="none" w:sz="0" w:space="0" w:color="auto"/>
                                                                        <w:bottom w:val="none" w:sz="0" w:space="0" w:color="auto"/>
                                                                        <w:right w:val="none" w:sz="0" w:space="0" w:color="auto"/>
                                                                      </w:divBdr>
                                                                    </w:div>
                                                                    <w:div w:id="187310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5740">
                                                          <w:marLeft w:val="-225"/>
                                                          <w:marRight w:val="-225"/>
                                                          <w:marTop w:val="0"/>
                                                          <w:marBottom w:val="0"/>
                                                          <w:divBdr>
                                                            <w:top w:val="none" w:sz="0" w:space="0" w:color="auto"/>
                                                            <w:left w:val="none" w:sz="0" w:space="0" w:color="auto"/>
                                                            <w:bottom w:val="none" w:sz="0" w:space="0" w:color="auto"/>
                                                            <w:right w:val="none" w:sz="0" w:space="0" w:color="auto"/>
                                                          </w:divBdr>
                                                          <w:divsChild>
                                                            <w:div w:id="2060323306">
                                                              <w:marLeft w:val="0"/>
                                                              <w:marRight w:val="0"/>
                                                              <w:marTop w:val="0"/>
                                                              <w:marBottom w:val="0"/>
                                                              <w:divBdr>
                                                                <w:top w:val="none" w:sz="0" w:space="0" w:color="auto"/>
                                                                <w:left w:val="none" w:sz="0" w:space="0" w:color="auto"/>
                                                                <w:bottom w:val="none" w:sz="0" w:space="0" w:color="auto"/>
                                                                <w:right w:val="none" w:sz="0" w:space="0" w:color="auto"/>
                                                              </w:divBdr>
                                                              <w:divsChild>
                                                                <w:div w:id="822350972">
                                                                  <w:marLeft w:val="0"/>
                                                                  <w:marRight w:val="0"/>
                                                                  <w:marTop w:val="0"/>
                                                                  <w:marBottom w:val="225"/>
                                                                  <w:divBdr>
                                                                    <w:top w:val="none" w:sz="0" w:space="0" w:color="auto"/>
                                                                    <w:left w:val="none" w:sz="0" w:space="0" w:color="auto"/>
                                                                    <w:bottom w:val="none" w:sz="0" w:space="0" w:color="auto"/>
                                                                    <w:right w:val="none" w:sz="0" w:space="0" w:color="auto"/>
                                                                  </w:divBdr>
                                                                  <w:divsChild>
                                                                    <w:div w:id="662198322">
                                                                      <w:marLeft w:val="0"/>
                                                                      <w:marRight w:val="0"/>
                                                                      <w:marTop w:val="0"/>
                                                                      <w:marBottom w:val="0"/>
                                                                      <w:divBdr>
                                                                        <w:top w:val="none" w:sz="0" w:space="0" w:color="auto"/>
                                                                        <w:left w:val="none" w:sz="0" w:space="0" w:color="auto"/>
                                                                        <w:bottom w:val="none" w:sz="0" w:space="0" w:color="auto"/>
                                                                        <w:right w:val="none" w:sz="0" w:space="0" w:color="auto"/>
                                                                      </w:divBdr>
                                                                    </w:div>
                                                                    <w:div w:id="310059649">
                                                                      <w:marLeft w:val="0"/>
                                                                      <w:marRight w:val="0"/>
                                                                      <w:marTop w:val="0"/>
                                                                      <w:marBottom w:val="0"/>
                                                                      <w:divBdr>
                                                                        <w:top w:val="none" w:sz="0" w:space="0" w:color="auto"/>
                                                                        <w:left w:val="none" w:sz="0" w:space="0" w:color="auto"/>
                                                                        <w:bottom w:val="none" w:sz="0" w:space="0" w:color="auto"/>
                                                                        <w:right w:val="none" w:sz="0" w:space="0" w:color="auto"/>
                                                                      </w:divBdr>
                                                                    </w:div>
                                                                  </w:divsChild>
                                                                </w:div>
                                                                <w:div w:id="1377579665">
                                                                  <w:marLeft w:val="0"/>
                                                                  <w:marRight w:val="0"/>
                                                                  <w:marTop w:val="0"/>
                                                                  <w:marBottom w:val="300"/>
                                                                  <w:divBdr>
                                                                    <w:top w:val="none" w:sz="0" w:space="0" w:color="auto"/>
                                                                    <w:left w:val="none" w:sz="0" w:space="0" w:color="auto"/>
                                                                    <w:bottom w:val="none" w:sz="0" w:space="0" w:color="auto"/>
                                                                    <w:right w:val="none" w:sz="0" w:space="0" w:color="auto"/>
                                                                  </w:divBdr>
                                                                  <w:divsChild>
                                                                    <w:div w:id="1708408047">
                                                                      <w:marLeft w:val="0"/>
                                                                      <w:marRight w:val="0"/>
                                                                      <w:marTop w:val="0"/>
                                                                      <w:marBottom w:val="0"/>
                                                                      <w:divBdr>
                                                                        <w:top w:val="none" w:sz="0" w:space="0" w:color="auto"/>
                                                                        <w:left w:val="none" w:sz="0" w:space="0" w:color="auto"/>
                                                                        <w:bottom w:val="none" w:sz="0" w:space="0" w:color="auto"/>
                                                                        <w:right w:val="none" w:sz="0" w:space="0" w:color="auto"/>
                                                                      </w:divBdr>
                                                                    </w:div>
                                                                    <w:div w:id="8248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467673">
                                                          <w:marLeft w:val="-225"/>
                                                          <w:marRight w:val="-225"/>
                                                          <w:marTop w:val="0"/>
                                                          <w:marBottom w:val="0"/>
                                                          <w:divBdr>
                                                            <w:top w:val="none" w:sz="0" w:space="0" w:color="auto"/>
                                                            <w:left w:val="none" w:sz="0" w:space="0" w:color="auto"/>
                                                            <w:bottom w:val="none" w:sz="0" w:space="0" w:color="auto"/>
                                                            <w:right w:val="none" w:sz="0" w:space="0" w:color="auto"/>
                                                          </w:divBdr>
                                                          <w:divsChild>
                                                            <w:div w:id="1577473316">
                                                              <w:marLeft w:val="0"/>
                                                              <w:marRight w:val="0"/>
                                                              <w:marTop w:val="0"/>
                                                              <w:marBottom w:val="0"/>
                                                              <w:divBdr>
                                                                <w:top w:val="none" w:sz="0" w:space="0" w:color="auto"/>
                                                                <w:left w:val="none" w:sz="0" w:space="0" w:color="auto"/>
                                                                <w:bottom w:val="none" w:sz="0" w:space="0" w:color="auto"/>
                                                                <w:right w:val="none" w:sz="0" w:space="0" w:color="auto"/>
                                                              </w:divBdr>
                                                              <w:divsChild>
                                                                <w:div w:id="1208253669">
                                                                  <w:marLeft w:val="0"/>
                                                                  <w:marRight w:val="0"/>
                                                                  <w:marTop w:val="0"/>
                                                                  <w:marBottom w:val="225"/>
                                                                  <w:divBdr>
                                                                    <w:top w:val="none" w:sz="0" w:space="0" w:color="auto"/>
                                                                    <w:left w:val="none" w:sz="0" w:space="0" w:color="auto"/>
                                                                    <w:bottom w:val="none" w:sz="0" w:space="0" w:color="auto"/>
                                                                    <w:right w:val="none" w:sz="0" w:space="0" w:color="auto"/>
                                                                  </w:divBdr>
                                                                  <w:divsChild>
                                                                    <w:div w:id="1462764000">
                                                                      <w:marLeft w:val="0"/>
                                                                      <w:marRight w:val="0"/>
                                                                      <w:marTop w:val="0"/>
                                                                      <w:marBottom w:val="0"/>
                                                                      <w:divBdr>
                                                                        <w:top w:val="none" w:sz="0" w:space="0" w:color="auto"/>
                                                                        <w:left w:val="none" w:sz="0" w:space="0" w:color="auto"/>
                                                                        <w:bottom w:val="none" w:sz="0" w:space="0" w:color="auto"/>
                                                                        <w:right w:val="none" w:sz="0" w:space="0" w:color="auto"/>
                                                                      </w:divBdr>
                                                                    </w:div>
                                                                    <w:div w:id="1914124341">
                                                                      <w:marLeft w:val="0"/>
                                                                      <w:marRight w:val="0"/>
                                                                      <w:marTop w:val="0"/>
                                                                      <w:marBottom w:val="0"/>
                                                                      <w:divBdr>
                                                                        <w:top w:val="none" w:sz="0" w:space="0" w:color="auto"/>
                                                                        <w:left w:val="none" w:sz="0" w:space="0" w:color="auto"/>
                                                                        <w:bottom w:val="none" w:sz="0" w:space="0" w:color="auto"/>
                                                                        <w:right w:val="none" w:sz="0" w:space="0" w:color="auto"/>
                                                                      </w:divBdr>
                                                                    </w:div>
                                                                    <w:div w:id="1710758715">
                                                                      <w:marLeft w:val="0"/>
                                                                      <w:marRight w:val="0"/>
                                                                      <w:marTop w:val="0"/>
                                                                      <w:marBottom w:val="0"/>
                                                                      <w:divBdr>
                                                                        <w:top w:val="none" w:sz="0" w:space="0" w:color="auto"/>
                                                                        <w:left w:val="none" w:sz="0" w:space="0" w:color="auto"/>
                                                                        <w:bottom w:val="none" w:sz="0" w:space="0" w:color="auto"/>
                                                                        <w:right w:val="none" w:sz="0" w:space="0" w:color="auto"/>
                                                                      </w:divBdr>
                                                                    </w:div>
                                                                  </w:divsChild>
                                                                </w:div>
                                                                <w:div w:id="1709915516">
                                                                  <w:marLeft w:val="0"/>
                                                                  <w:marRight w:val="0"/>
                                                                  <w:marTop w:val="0"/>
                                                                  <w:marBottom w:val="300"/>
                                                                  <w:divBdr>
                                                                    <w:top w:val="none" w:sz="0" w:space="0" w:color="auto"/>
                                                                    <w:left w:val="none" w:sz="0" w:space="0" w:color="auto"/>
                                                                    <w:bottom w:val="none" w:sz="0" w:space="0" w:color="auto"/>
                                                                    <w:right w:val="none" w:sz="0" w:space="0" w:color="auto"/>
                                                                  </w:divBdr>
                                                                  <w:divsChild>
                                                                    <w:div w:id="218249167">
                                                                      <w:marLeft w:val="0"/>
                                                                      <w:marRight w:val="0"/>
                                                                      <w:marTop w:val="0"/>
                                                                      <w:marBottom w:val="0"/>
                                                                      <w:divBdr>
                                                                        <w:top w:val="none" w:sz="0" w:space="0" w:color="auto"/>
                                                                        <w:left w:val="none" w:sz="0" w:space="0" w:color="auto"/>
                                                                        <w:bottom w:val="none" w:sz="0" w:space="0" w:color="auto"/>
                                                                        <w:right w:val="none" w:sz="0" w:space="0" w:color="auto"/>
                                                                      </w:divBdr>
                                                                    </w:div>
                                                                    <w:div w:id="5767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1447">
                                                          <w:marLeft w:val="-225"/>
                                                          <w:marRight w:val="-225"/>
                                                          <w:marTop w:val="0"/>
                                                          <w:marBottom w:val="0"/>
                                                          <w:divBdr>
                                                            <w:top w:val="none" w:sz="0" w:space="0" w:color="auto"/>
                                                            <w:left w:val="none" w:sz="0" w:space="0" w:color="auto"/>
                                                            <w:bottom w:val="none" w:sz="0" w:space="0" w:color="auto"/>
                                                            <w:right w:val="none" w:sz="0" w:space="0" w:color="auto"/>
                                                          </w:divBdr>
                                                          <w:divsChild>
                                                            <w:div w:id="996615975">
                                                              <w:marLeft w:val="0"/>
                                                              <w:marRight w:val="0"/>
                                                              <w:marTop w:val="0"/>
                                                              <w:marBottom w:val="0"/>
                                                              <w:divBdr>
                                                                <w:top w:val="none" w:sz="0" w:space="0" w:color="auto"/>
                                                                <w:left w:val="none" w:sz="0" w:space="0" w:color="auto"/>
                                                                <w:bottom w:val="none" w:sz="0" w:space="0" w:color="auto"/>
                                                                <w:right w:val="none" w:sz="0" w:space="0" w:color="auto"/>
                                                              </w:divBdr>
                                                              <w:divsChild>
                                                                <w:div w:id="20294812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03249469">
                                                          <w:marLeft w:val="-225"/>
                                                          <w:marRight w:val="-225"/>
                                                          <w:marTop w:val="0"/>
                                                          <w:marBottom w:val="0"/>
                                                          <w:divBdr>
                                                            <w:top w:val="none" w:sz="0" w:space="0" w:color="auto"/>
                                                            <w:left w:val="none" w:sz="0" w:space="0" w:color="auto"/>
                                                            <w:bottom w:val="none" w:sz="0" w:space="0" w:color="auto"/>
                                                            <w:right w:val="none" w:sz="0" w:space="0" w:color="auto"/>
                                                          </w:divBdr>
                                                          <w:divsChild>
                                                            <w:div w:id="1078213120">
                                                              <w:marLeft w:val="0"/>
                                                              <w:marRight w:val="0"/>
                                                              <w:marTop w:val="0"/>
                                                              <w:marBottom w:val="0"/>
                                                              <w:divBdr>
                                                                <w:top w:val="none" w:sz="0" w:space="0" w:color="auto"/>
                                                                <w:left w:val="none" w:sz="0" w:space="0" w:color="auto"/>
                                                                <w:bottom w:val="none" w:sz="0" w:space="0" w:color="auto"/>
                                                                <w:right w:val="none" w:sz="0" w:space="0" w:color="auto"/>
                                                              </w:divBdr>
                                                              <w:divsChild>
                                                                <w:div w:id="1368143450">
                                                                  <w:marLeft w:val="-225"/>
                                                                  <w:marRight w:val="-225"/>
                                                                  <w:marTop w:val="0"/>
                                                                  <w:marBottom w:val="0"/>
                                                                  <w:divBdr>
                                                                    <w:top w:val="none" w:sz="0" w:space="0" w:color="auto"/>
                                                                    <w:left w:val="none" w:sz="0" w:space="0" w:color="auto"/>
                                                                    <w:bottom w:val="none" w:sz="0" w:space="0" w:color="auto"/>
                                                                    <w:right w:val="none" w:sz="0" w:space="0" w:color="auto"/>
                                                                  </w:divBdr>
                                                                  <w:divsChild>
                                                                    <w:div w:id="1765148958">
                                                                      <w:marLeft w:val="0"/>
                                                                      <w:marRight w:val="0"/>
                                                                      <w:marTop w:val="0"/>
                                                                      <w:marBottom w:val="0"/>
                                                                      <w:divBdr>
                                                                        <w:top w:val="none" w:sz="0" w:space="0" w:color="auto"/>
                                                                        <w:left w:val="none" w:sz="0" w:space="0" w:color="auto"/>
                                                                        <w:bottom w:val="none" w:sz="0" w:space="0" w:color="auto"/>
                                                                        <w:right w:val="none" w:sz="0" w:space="0" w:color="auto"/>
                                                                      </w:divBdr>
                                                                    </w:div>
                                                                  </w:divsChild>
                                                                </w:div>
                                                                <w:div w:id="1868328209">
                                                                  <w:marLeft w:val="-225"/>
                                                                  <w:marRight w:val="-225"/>
                                                                  <w:marTop w:val="0"/>
                                                                  <w:marBottom w:val="0"/>
                                                                  <w:divBdr>
                                                                    <w:top w:val="none" w:sz="0" w:space="0" w:color="auto"/>
                                                                    <w:left w:val="none" w:sz="0" w:space="0" w:color="auto"/>
                                                                    <w:bottom w:val="none" w:sz="0" w:space="0" w:color="auto"/>
                                                                    <w:right w:val="none" w:sz="0" w:space="0" w:color="auto"/>
                                                                  </w:divBdr>
                                                                  <w:divsChild>
                                                                    <w:div w:id="1103376823">
                                                                      <w:marLeft w:val="0"/>
                                                                      <w:marRight w:val="0"/>
                                                                      <w:marTop w:val="0"/>
                                                                      <w:marBottom w:val="0"/>
                                                                      <w:divBdr>
                                                                        <w:top w:val="none" w:sz="0" w:space="0" w:color="auto"/>
                                                                        <w:left w:val="none" w:sz="0" w:space="0" w:color="auto"/>
                                                                        <w:bottom w:val="none" w:sz="0" w:space="0" w:color="auto"/>
                                                                        <w:right w:val="none" w:sz="0" w:space="0" w:color="auto"/>
                                                                      </w:divBdr>
                                                                    </w:div>
                                                                    <w:div w:id="1038355260">
                                                                      <w:marLeft w:val="0"/>
                                                                      <w:marRight w:val="0"/>
                                                                      <w:marTop w:val="0"/>
                                                                      <w:marBottom w:val="0"/>
                                                                      <w:divBdr>
                                                                        <w:top w:val="none" w:sz="0" w:space="0" w:color="auto"/>
                                                                        <w:left w:val="none" w:sz="0" w:space="0" w:color="auto"/>
                                                                        <w:bottom w:val="none" w:sz="0" w:space="0" w:color="auto"/>
                                                                        <w:right w:val="none" w:sz="0" w:space="0" w:color="auto"/>
                                                                      </w:divBdr>
                                                                    </w:div>
                                                                    <w:div w:id="29132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1374">
                                                              <w:marLeft w:val="0"/>
                                                              <w:marRight w:val="0"/>
                                                              <w:marTop w:val="0"/>
                                                              <w:marBottom w:val="0"/>
                                                              <w:divBdr>
                                                                <w:top w:val="none" w:sz="0" w:space="0" w:color="auto"/>
                                                                <w:left w:val="none" w:sz="0" w:space="0" w:color="auto"/>
                                                                <w:bottom w:val="none" w:sz="0" w:space="0" w:color="auto"/>
                                                                <w:right w:val="none" w:sz="0" w:space="0" w:color="auto"/>
                                                              </w:divBdr>
                                                              <w:divsChild>
                                                                <w:div w:id="770318956">
                                                                  <w:marLeft w:val="0"/>
                                                                  <w:marRight w:val="0"/>
                                                                  <w:marTop w:val="0"/>
                                                                  <w:marBottom w:val="225"/>
                                                                  <w:divBdr>
                                                                    <w:top w:val="none" w:sz="0" w:space="0" w:color="auto"/>
                                                                    <w:left w:val="none" w:sz="0" w:space="0" w:color="auto"/>
                                                                    <w:bottom w:val="none" w:sz="0" w:space="0" w:color="auto"/>
                                                                    <w:right w:val="none" w:sz="0" w:space="0" w:color="auto"/>
                                                                  </w:divBdr>
                                                                </w:div>
                                                              </w:divsChild>
                                                            </w:div>
                                                            <w:div w:id="531042984">
                                                              <w:marLeft w:val="0"/>
                                                              <w:marRight w:val="0"/>
                                                              <w:marTop w:val="0"/>
                                                              <w:marBottom w:val="0"/>
                                                              <w:divBdr>
                                                                <w:top w:val="none" w:sz="0" w:space="0" w:color="auto"/>
                                                                <w:left w:val="none" w:sz="0" w:space="0" w:color="auto"/>
                                                                <w:bottom w:val="none" w:sz="0" w:space="0" w:color="auto"/>
                                                                <w:right w:val="none" w:sz="0" w:space="0" w:color="auto"/>
                                                              </w:divBdr>
                                                              <w:divsChild>
                                                                <w:div w:id="13772400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33629851">
                                                          <w:marLeft w:val="-225"/>
                                                          <w:marRight w:val="-225"/>
                                                          <w:marTop w:val="0"/>
                                                          <w:marBottom w:val="0"/>
                                                          <w:divBdr>
                                                            <w:top w:val="none" w:sz="0" w:space="0" w:color="auto"/>
                                                            <w:left w:val="none" w:sz="0" w:space="0" w:color="auto"/>
                                                            <w:bottom w:val="none" w:sz="0" w:space="0" w:color="auto"/>
                                                            <w:right w:val="none" w:sz="0" w:space="0" w:color="auto"/>
                                                          </w:divBdr>
                                                          <w:divsChild>
                                                            <w:div w:id="482627645">
                                                              <w:marLeft w:val="0"/>
                                                              <w:marRight w:val="0"/>
                                                              <w:marTop w:val="0"/>
                                                              <w:marBottom w:val="0"/>
                                                              <w:divBdr>
                                                                <w:top w:val="none" w:sz="0" w:space="0" w:color="auto"/>
                                                                <w:left w:val="none" w:sz="0" w:space="0" w:color="auto"/>
                                                                <w:bottom w:val="none" w:sz="0" w:space="0" w:color="auto"/>
                                                                <w:right w:val="none" w:sz="0" w:space="0" w:color="auto"/>
                                                              </w:divBdr>
                                                              <w:divsChild>
                                                                <w:div w:id="3577767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1788601">
                          <w:marLeft w:val="-225"/>
                          <w:marRight w:val="-225"/>
                          <w:marTop w:val="0"/>
                          <w:marBottom w:val="0"/>
                          <w:divBdr>
                            <w:top w:val="none" w:sz="0" w:space="0" w:color="auto"/>
                            <w:left w:val="none" w:sz="0" w:space="0" w:color="auto"/>
                            <w:bottom w:val="none" w:sz="0" w:space="0" w:color="auto"/>
                            <w:right w:val="none" w:sz="0" w:space="0" w:color="auto"/>
                          </w:divBdr>
                          <w:divsChild>
                            <w:div w:id="967928686">
                              <w:marLeft w:val="0"/>
                              <w:marRight w:val="0"/>
                              <w:marTop w:val="0"/>
                              <w:marBottom w:val="0"/>
                              <w:divBdr>
                                <w:top w:val="none" w:sz="0" w:space="0" w:color="auto"/>
                                <w:left w:val="none" w:sz="0" w:space="0" w:color="auto"/>
                                <w:bottom w:val="none" w:sz="0" w:space="0" w:color="auto"/>
                                <w:right w:val="none" w:sz="0" w:space="0" w:color="auto"/>
                              </w:divBdr>
                              <w:divsChild>
                                <w:div w:id="1284653382">
                                  <w:marLeft w:val="0"/>
                                  <w:marRight w:val="0"/>
                                  <w:marTop w:val="0"/>
                                  <w:marBottom w:val="300"/>
                                  <w:divBdr>
                                    <w:top w:val="none" w:sz="0" w:space="0" w:color="auto"/>
                                    <w:left w:val="none" w:sz="0" w:space="0" w:color="auto"/>
                                    <w:bottom w:val="none" w:sz="0" w:space="0" w:color="auto"/>
                                    <w:right w:val="none" w:sz="0" w:space="0" w:color="auto"/>
                                  </w:divBdr>
                                  <w:divsChild>
                                    <w:div w:id="1092629632">
                                      <w:marLeft w:val="0"/>
                                      <w:marRight w:val="0"/>
                                      <w:marTop w:val="0"/>
                                      <w:marBottom w:val="0"/>
                                      <w:divBdr>
                                        <w:top w:val="none" w:sz="0" w:space="0" w:color="auto"/>
                                        <w:left w:val="none" w:sz="0" w:space="0" w:color="auto"/>
                                        <w:bottom w:val="none" w:sz="0" w:space="0" w:color="auto"/>
                                        <w:right w:val="none" w:sz="0" w:space="0" w:color="auto"/>
                                      </w:divBdr>
                                    </w:div>
                                    <w:div w:id="477888774">
                                      <w:marLeft w:val="0"/>
                                      <w:marRight w:val="0"/>
                                      <w:marTop w:val="0"/>
                                      <w:marBottom w:val="0"/>
                                      <w:divBdr>
                                        <w:top w:val="none" w:sz="0" w:space="0" w:color="auto"/>
                                        <w:left w:val="none" w:sz="0" w:space="0" w:color="auto"/>
                                        <w:bottom w:val="none" w:sz="0" w:space="0" w:color="auto"/>
                                        <w:right w:val="none" w:sz="0" w:space="0" w:color="auto"/>
                                      </w:divBdr>
                                      <w:divsChild>
                                        <w:div w:id="1215192727">
                                          <w:marLeft w:val="-225"/>
                                          <w:marRight w:val="-225"/>
                                          <w:marTop w:val="0"/>
                                          <w:marBottom w:val="0"/>
                                          <w:divBdr>
                                            <w:top w:val="none" w:sz="0" w:space="0" w:color="auto"/>
                                            <w:left w:val="none" w:sz="0" w:space="0" w:color="auto"/>
                                            <w:bottom w:val="none" w:sz="0" w:space="0" w:color="auto"/>
                                            <w:right w:val="none" w:sz="0" w:space="0" w:color="auto"/>
                                          </w:divBdr>
                                          <w:divsChild>
                                            <w:div w:id="923756420">
                                              <w:marLeft w:val="0"/>
                                              <w:marRight w:val="0"/>
                                              <w:marTop w:val="0"/>
                                              <w:marBottom w:val="0"/>
                                              <w:divBdr>
                                                <w:top w:val="none" w:sz="0" w:space="0" w:color="auto"/>
                                                <w:left w:val="none" w:sz="0" w:space="0" w:color="auto"/>
                                                <w:bottom w:val="none" w:sz="0" w:space="0" w:color="auto"/>
                                                <w:right w:val="none" w:sz="0" w:space="0" w:color="auto"/>
                                              </w:divBdr>
                                            </w:div>
                                          </w:divsChild>
                                        </w:div>
                                        <w:div w:id="258567978">
                                          <w:marLeft w:val="-225"/>
                                          <w:marRight w:val="-225"/>
                                          <w:marTop w:val="0"/>
                                          <w:marBottom w:val="0"/>
                                          <w:divBdr>
                                            <w:top w:val="none" w:sz="0" w:space="0" w:color="auto"/>
                                            <w:left w:val="none" w:sz="0" w:space="0" w:color="auto"/>
                                            <w:bottom w:val="none" w:sz="0" w:space="0" w:color="auto"/>
                                            <w:right w:val="none" w:sz="0" w:space="0" w:color="auto"/>
                                          </w:divBdr>
                                          <w:divsChild>
                                            <w:div w:id="1682706040">
                                              <w:marLeft w:val="0"/>
                                              <w:marRight w:val="0"/>
                                              <w:marTop w:val="0"/>
                                              <w:marBottom w:val="0"/>
                                              <w:divBdr>
                                                <w:top w:val="none" w:sz="0" w:space="0" w:color="auto"/>
                                                <w:left w:val="none" w:sz="0" w:space="0" w:color="auto"/>
                                                <w:bottom w:val="none" w:sz="0" w:space="0" w:color="auto"/>
                                                <w:right w:val="none" w:sz="0" w:space="0" w:color="auto"/>
                                              </w:divBdr>
                                            </w:div>
                                          </w:divsChild>
                                        </w:div>
                                        <w:div w:id="335618196">
                                          <w:marLeft w:val="-225"/>
                                          <w:marRight w:val="-225"/>
                                          <w:marTop w:val="0"/>
                                          <w:marBottom w:val="0"/>
                                          <w:divBdr>
                                            <w:top w:val="none" w:sz="0" w:space="0" w:color="auto"/>
                                            <w:left w:val="none" w:sz="0" w:space="0" w:color="auto"/>
                                            <w:bottom w:val="none" w:sz="0" w:space="0" w:color="auto"/>
                                            <w:right w:val="none" w:sz="0" w:space="0" w:color="auto"/>
                                          </w:divBdr>
                                          <w:divsChild>
                                            <w:div w:id="2117015017">
                                              <w:marLeft w:val="0"/>
                                              <w:marRight w:val="0"/>
                                              <w:marTop w:val="0"/>
                                              <w:marBottom w:val="0"/>
                                              <w:divBdr>
                                                <w:top w:val="none" w:sz="0" w:space="0" w:color="auto"/>
                                                <w:left w:val="none" w:sz="0" w:space="0" w:color="auto"/>
                                                <w:bottom w:val="none" w:sz="0" w:space="0" w:color="auto"/>
                                                <w:right w:val="none" w:sz="0" w:space="0" w:color="auto"/>
                                              </w:divBdr>
                                              <w:divsChild>
                                                <w:div w:id="1394889347">
                                                  <w:marLeft w:val="0"/>
                                                  <w:marRight w:val="0"/>
                                                  <w:marTop w:val="0"/>
                                                  <w:marBottom w:val="225"/>
                                                  <w:divBdr>
                                                    <w:top w:val="none" w:sz="0" w:space="0" w:color="auto"/>
                                                    <w:left w:val="none" w:sz="0" w:space="0" w:color="auto"/>
                                                    <w:bottom w:val="none" w:sz="0" w:space="0" w:color="auto"/>
                                                    <w:right w:val="none" w:sz="0" w:space="0" w:color="auto"/>
                                                  </w:divBdr>
                                                </w:div>
                                              </w:divsChild>
                                            </w:div>
                                            <w:div w:id="366223786">
                                              <w:marLeft w:val="0"/>
                                              <w:marRight w:val="0"/>
                                              <w:marTop w:val="0"/>
                                              <w:marBottom w:val="0"/>
                                              <w:divBdr>
                                                <w:top w:val="none" w:sz="0" w:space="0" w:color="auto"/>
                                                <w:left w:val="none" w:sz="0" w:space="0" w:color="auto"/>
                                                <w:bottom w:val="none" w:sz="0" w:space="0" w:color="auto"/>
                                                <w:right w:val="none" w:sz="0" w:space="0" w:color="auto"/>
                                              </w:divBdr>
                                              <w:divsChild>
                                                <w:div w:id="7378281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86285518">
                                          <w:marLeft w:val="-225"/>
                                          <w:marRight w:val="-225"/>
                                          <w:marTop w:val="0"/>
                                          <w:marBottom w:val="0"/>
                                          <w:divBdr>
                                            <w:top w:val="none" w:sz="0" w:space="0" w:color="auto"/>
                                            <w:left w:val="none" w:sz="0" w:space="0" w:color="auto"/>
                                            <w:bottom w:val="none" w:sz="0" w:space="0" w:color="auto"/>
                                            <w:right w:val="none" w:sz="0" w:space="0" w:color="auto"/>
                                          </w:divBdr>
                                          <w:divsChild>
                                            <w:div w:id="44721557">
                                              <w:marLeft w:val="0"/>
                                              <w:marRight w:val="0"/>
                                              <w:marTop w:val="0"/>
                                              <w:marBottom w:val="0"/>
                                              <w:divBdr>
                                                <w:top w:val="none" w:sz="0" w:space="0" w:color="auto"/>
                                                <w:left w:val="none" w:sz="0" w:space="0" w:color="auto"/>
                                                <w:bottom w:val="none" w:sz="0" w:space="0" w:color="auto"/>
                                                <w:right w:val="none" w:sz="0" w:space="0" w:color="auto"/>
                                              </w:divBdr>
                                              <w:divsChild>
                                                <w:div w:id="1843006692">
                                                  <w:marLeft w:val="0"/>
                                                  <w:marRight w:val="0"/>
                                                  <w:marTop w:val="0"/>
                                                  <w:marBottom w:val="300"/>
                                                  <w:divBdr>
                                                    <w:top w:val="none" w:sz="0" w:space="0" w:color="auto"/>
                                                    <w:left w:val="none" w:sz="0" w:space="0" w:color="auto"/>
                                                    <w:bottom w:val="none" w:sz="0" w:space="0" w:color="auto"/>
                                                    <w:right w:val="none" w:sz="0" w:space="0" w:color="auto"/>
                                                  </w:divBdr>
                                                </w:div>
                                                <w:div w:id="865850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613269">
                          <w:marLeft w:val="-225"/>
                          <w:marRight w:val="-225"/>
                          <w:marTop w:val="0"/>
                          <w:marBottom w:val="0"/>
                          <w:divBdr>
                            <w:top w:val="none" w:sz="0" w:space="0" w:color="auto"/>
                            <w:left w:val="none" w:sz="0" w:space="0" w:color="auto"/>
                            <w:bottom w:val="none" w:sz="0" w:space="0" w:color="auto"/>
                            <w:right w:val="none" w:sz="0" w:space="0" w:color="auto"/>
                          </w:divBdr>
                          <w:divsChild>
                            <w:div w:id="3254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376883">
      <w:marLeft w:val="0"/>
      <w:marRight w:val="0"/>
      <w:marTop w:val="0"/>
      <w:marBottom w:val="0"/>
      <w:divBdr>
        <w:top w:val="none" w:sz="0" w:space="0" w:color="auto"/>
        <w:left w:val="none" w:sz="0" w:space="0" w:color="auto"/>
        <w:bottom w:val="none" w:sz="0" w:space="0" w:color="auto"/>
        <w:right w:val="none" w:sz="0" w:space="0" w:color="auto"/>
      </w:divBdr>
    </w:div>
    <w:div w:id="1356804152">
      <w:marLeft w:val="0"/>
      <w:marRight w:val="0"/>
      <w:marTop w:val="0"/>
      <w:marBottom w:val="0"/>
      <w:divBdr>
        <w:top w:val="none" w:sz="0" w:space="0" w:color="auto"/>
        <w:left w:val="none" w:sz="0" w:space="0" w:color="auto"/>
        <w:bottom w:val="none" w:sz="0" w:space="0" w:color="auto"/>
        <w:right w:val="none" w:sz="0" w:space="0" w:color="auto"/>
      </w:divBdr>
      <w:divsChild>
        <w:div w:id="1169834251">
          <w:marLeft w:val="-225"/>
          <w:marRight w:val="-225"/>
          <w:marTop w:val="0"/>
          <w:marBottom w:val="0"/>
          <w:divBdr>
            <w:top w:val="none" w:sz="0" w:space="0" w:color="auto"/>
            <w:left w:val="none" w:sz="0" w:space="0" w:color="auto"/>
            <w:bottom w:val="none" w:sz="0" w:space="0" w:color="auto"/>
            <w:right w:val="none" w:sz="0" w:space="0" w:color="auto"/>
          </w:divBdr>
          <w:divsChild>
            <w:div w:id="680857996">
              <w:marLeft w:val="0"/>
              <w:marRight w:val="0"/>
              <w:marTop w:val="0"/>
              <w:marBottom w:val="0"/>
              <w:divBdr>
                <w:top w:val="none" w:sz="0" w:space="0" w:color="auto"/>
                <w:left w:val="none" w:sz="0" w:space="0" w:color="auto"/>
                <w:bottom w:val="none" w:sz="0" w:space="0" w:color="auto"/>
                <w:right w:val="none" w:sz="0" w:space="0" w:color="auto"/>
              </w:divBdr>
            </w:div>
          </w:divsChild>
        </w:div>
        <w:div w:id="758448861">
          <w:marLeft w:val="-225"/>
          <w:marRight w:val="-225"/>
          <w:marTop w:val="0"/>
          <w:marBottom w:val="0"/>
          <w:divBdr>
            <w:top w:val="none" w:sz="0" w:space="0" w:color="auto"/>
            <w:left w:val="none" w:sz="0" w:space="0" w:color="auto"/>
            <w:bottom w:val="none" w:sz="0" w:space="0" w:color="auto"/>
            <w:right w:val="none" w:sz="0" w:space="0" w:color="auto"/>
          </w:divBdr>
          <w:divsChild>
            <w:div w:id="1749425291">
              <w:marLeft w:val="0"/>
              <w:marRight w:val="0"/>
              <w:marTop w:val="0"/>
              <w:marBottom w:val="0"/>
              <w:divBdr>
                <w:top w:val="none" w:sz="0" w:space="0" w:color="auto"/>
                <w:left w:val="none" w:sz="0" w:space="0" w:color="auto"/>
                <w:bottom w:val="none" w:sz="0" w:space="0" w:color="auto"/>
                <w:right w:val="none" w:sz="0" w:space="0" w:color="auto"/>
              </w:divBdr>
            </w:div>
            <w:div w:id="143547251">
              <w:marLeft w:val="0"/>
              <w:marRight w:val="0"/>
              <w:marTop w:val="0"/>
              <w:marBottom w:val="0"/>
              <w:divBdr>
                <w:top w:val="none" w:sz="0" w:space="0" w:color="auto"/>
                <w:left w:val="none" w:sz="0" w:space="0" w:color="auto"/>
                <w:bottom w:val="none" w:sz="0" w:space="0" w:color="auto"/>
                <w:right w:val="none" w:sz="0" w:space="0" w:color="auto"/>
              </w:divBdr>
            </w:div>
            <w:div w:id="21238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05023">
      <w:marLeft w:val="0"/>
      <w:marRight w:val="0"/>
      <w:marTop w:val="0"/>
      <w:marBottom w:val="0"/>
      <w:divBdr>
        <w:top w:val="none" w:sz="0" w:space="0" w:color="auto"/>
        <w:left w:val="none" w:sz="0" w:space="0" w:color="auto"/>
        <w:bottom w:val="none" w:sz="0" w:space="0" w:color="auto"/>
        <w:right w:val="none" w:sz="0" w:space="0" w:color="auto"/>
      </w:divBdr>
    </w:div>
    <w:div w:id="2034765115">
      <w:bodyDiv w:val="1"/>
      <w:marLeft w:val="0"/>
      <w:marRight w:val="0"/>
      <w:marTop w:val="0"/>
      <w:marBottom w:val="0"/>
      <w:divBdr>
        <w:top w:val="none" w:sz="0" w:space="0" w:color="auto"/>
        <w:left w:val="none" w:sz="0" w:space="0" w:color="auto"/>
        <w:bottom w:val="none" w:sz="0" w:space="0" w:color="auto"/>
        <w:right w:val="none" w:sz="0" w:space="0" w:color="auto"/>
      </w:divBdr>
    </w:div>
    <w:div w:id="21155880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Steinberg, Shari (CDC/OD/OADS)</dc:creator>
  <cp:lastModifiedBy>SYSTEM</cp:lastModifiedBy>
  <cp:revision>2</cp:revision>
  <cp:lastPrinted>2017-01-19T22:46:00Z</cp:lastPrinted>
  <dcterms:created xsi:type="dcterms:W3CDTF">2017-12-18T21:19:00Z</dcterms:created>
  <dcterms:modified xsi:type="dcterms:W3CDTF">2017-12-18T21:19:00Z</dcterms:modified>
</cp:coreProperties>
</file>