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42" w:rsidRPr="00D42237" w:rsidRDefault="00E82E42" w:rsidP="00E82E42">
      <w:pPr>
        <w:rPr>
          <w:b/>
          <w:sz w:val="28"/>
        </w:rPr>
      </w:pPr>
      <w:bookmarkStart w:id="0" w:name="_GoBack"/>
      <w:bookmarkEnd w:id="0"/>
      <w:r w:rsidRPr="00D42237">
        <w:rPr>
          <w:b/>
          <w:sz w:val="28"/>
        </w:rPr>
        <w:t>Foreign Press Center</w:t>
      </w:r>
      <w:r>
        <w:rPr>
          <w:b/>
          <w:sz w:val="28"/>
        </w:rPr>
        <w:t xml:space="preserve"> Survey</w:t>
      </w:r>
      <w:r w:rsidRPr="00D42237">
        <w:rPr>
          <w:b/>
          <w:sz w:val="28"/>
        </w:rPr>
        <w:t>:</w:t>
      </w:r>
    </w:p>
    <w:p w:rsidR="00E82E42" w:rsidRDefault="00E82E42" w:rsidP="00E82E42">
      <w:pPr>
        <w:pStyle w:val="ListParagraph"/>
        <w:contextualSpacing w:val="0"/>
        <w:rPr>
          <w:shd w:val="clear" w:color="auto" w:fill="FFFFFF"/>
        </w:rPr>
      </w:pPr>
    </w:p>
    <w:p w:rsidR="00E82E42" w:rsidRPr="00723AC0" w:rsidRDefault="00E82E42" w:rsidP="00E82E42">
      <w:pPr>
        <w:pStyle w:val="ListParagraph"/>
        <w:numPr>
          <w:ilvl w:val="0"/>
          <w:numId w:val="1"/>
        </w:numPr>
        <w:contextualSpacing w:val="0"/>
        <w:rPr>
          <w:shd w:val="clear" w:color="auto" w:fill="FFFFFF"/>
        </w:rPr>
      </w:pPr>
      <w:r>
        <w:rPr>
          <w:shd w:val="clear" w:color="auto" w:fill="FFFFFF"/>
        </w:rPr>
        <w:t>In what region is your media outlet based</w:t>
      </w:r>
      <w:r w:rsidRPr="00723AC0">
        <w:rPr>
          <w:shd w:val="clear" w:color="auto" w:fill="FFFFFF"/>
        </w:rPr>
        <w:t>?</w:t>
      </w:r>
    </w:p>
    <w:p w:rsidR="00E82E42" w:rsidRDefault="00E82E42" w:rsidP="00E82E42">
      <w:pPr>
        <w:pStyle w:val="ListParagraph"/>
        <w:contextualSpacing w:val="0"/>
      </w:pPr>
    </w:p>
    <w:p w:rsidR="00E82E42" w:rsidRDefault="00E82E42" w:rsidP="00E82E42">
      <w:pPr>
        <w:pStyle w:val="ListParagraph"/>
        <w:numPr>
          <w:ilvl w:val="0"/>
          <w:numId w:val="1"/>
        </w:numPr>
        <w:contextualSpacing w:val="0"/>
      </w:pPr>
      <w:r w:rsidRPr="00723AC0">
        <w:t>In addition to my home region, I also follow and/or report on news from: (check all that apply)</w:t>
      </w:r>
    </w:p>
    <w:p w:rsidR="00E82E42" w:rsidRPr="00626B48" w:rsidRDefault="00E82E42" w:rsidP="00E82E42">
      <w:pPr>
        <w:pStyle w:val="ListParagraph"/>
      </w:pPr>
    </w:p>
    <w:p w:rsidR="00E82E42" w:rsidRDefault="00E82E42" w:rsidP="00E82E42">
      <w:pPr>
        <w:pStyle w:val="ListParagraph"/>
        <w:numPr>
          <w:ilvl w:val="1"/>
          <w:numId w:val="2"/>
        </w:numPr>
        <w:contextualSpacing w:val="0"/>
      </w:pPr>
      <w:r>
        <w:t>Africa</w:t>
      </w:r>
    </w:p>
    <w:p w:rsidR="00E82E42" w:rsidRDefault="00E82E42" w:rsidP="00E82E42">
      <w:pPr>
        <w:pStyle w:val="ListParagraph"/>
        <w:numPr>
          <w:ilvl w:val="1"/>
          <w:numId w:val="2"/>
        </w:numPr>
        <w:contextualSpacing w:val="0"/>
      </w:pPr>
      <w:r>
        <w:t>Asia and Pacific</w:t>
      </w:r>
    </w:p>
    <w:p w:rsidR="00E82E42" w:rsidRDefault="00E82E42" w:rsidP="00E82E42">
      <w:pPr>
        <w:pStyle w:val="ListParagraph"/>
        <w:numPr>
          <w:ilvl w:val="1"/>
          <w:numId w:val="2"/>
        </w:numPr>
        <w:contextualSpacing w:val="0"/>
      </w:pPr>
      <w:r>
        <w:t>Canada and Latin America</w:t>
      </w:r>
    </w:p>
    <w:p w:rsidR="00E82E42" w:rsidRDefault="00E82E42" w:rsidP="00E82E42">
      <w:pPr>
        <w:pStyle w:val="ListParagraph"/>
        <w:numPr>
          <w:ilvl w:val="1"/>
          <w:numId w:val="2"/>
        </w:numPr>
        <w:contextualSpacing w:val="0"/>
      </w:pPr>
      <w:r>
        <w:t>Europe</w:t>
      </w:r>
    </w:p>
    <w:p w:rsidR="00E82E42" w:rsidRDefault="00E82E42" w:rsidP="00E82E42">
      <w:pPr>
        <w:pStyle w:val="ListParagraph"/>
        <w:numPr>
          <w:ilvl w:val="1"/>
          <w:numId w:val="2"/>
        </w:numPr>
        <w:contextualSpacing w:val="0"/>
      </w:pPr>
      <w:r>
        <w:t>Middle East</w:t>
      </w:r>
    </w:p>
    <w:p w:rsidR="00E82E42" w:rsidRDefault="00E82E42" w:rsidP="00E82E42">
      <w:pPr>
        <w:pStyle w:val="ListParagraph"/>
        <w:numPr>
          <w:ilvl w:val="1"/>
          <w:numId w:val="2"/>
        </w:numPr>
        <w:contextualSpacing w:val="0"/>
      </w:pPr>
      <w:r>
        <w:t>South and Central Asia (i.e. India, Pakistan, Afghanistan)</w:t>
      </w:r>
    </w:p>
    <w:p w:rsidR="00E82E42" w:rsidRPr="00723AC0" w:rsidRDefault="00E82E42" w:rsidP="00E82E42">
      <w:pPr>
        <w:pStyle w:val="ListParagraph"/>
        <w:numPr>
          <w:ilvl w:val="1"/>
          <w:numId w:val="2"/>
        </w:numPr>
        <w:contextualSpacing w:val="0"/>
      </w:pPr>
      <w:r>
        <w:t>No other regions aside from my own</w:t>
      </w:r>
    </w:p>
    <w:p w:rsidR="00E82E42" w:rsidRDefault="00E82E42" w:rsidP="00E82E42">
      <w:pPr>
        <w:pStyle w:val="ListParagraph"/>
        <w:contextualSpacing w:val="0"/>
        <w:rPr>
          <w:shd w:val="clear" w:color="auto" w:fill="FFFFFF"/>
        </w:rPr>
      </w:pPr>
    </w:p>
    <w:p w:rsidR="00E82E42" w:rsidRPr="00723AC0" w:rsidRDefault="00E82E42" w:rsidP="00E82E42">
      <w:pPr>
        <w:pStyle w:val="ListParagraph"/>
        <w:numPr>
          <w:ilvl w:val="0"/>
          <w:numId w:val="1"/>
        </w:numPr>
        <w:contextualSpacing w:val="0"/>
        <w:rPr>
          <w:shd w:val="clear" w:color="auto" w:fill="FFFFFF"/>
        </w:rPr>
      </w:pPr>
      <w:r w:rsidRPr="00723AC0">
        <w:rPr>
          <w:shd w:val="clear" w:color="auto" w:fill="FFFFFF"/>
        </w:rPr>
        <w:t>What is your media outlet type?</w:t>
      </w:r>
    </w:p>
    <w:p w:rsidR="00E82E42" w:rsidRDefault="00E82E42" w:rsidP="00E82E42">
      <w:pPr>
        <w:pStyle w:val="ListParagraph"/>
        <w:contextualSpacing w:val="0"/>
      </w:pPr>
    </w:p>
    <w:p w:rsidR="00E82E42" w:rsidRDefault="00E82E42" w:rsidP="00E82E42">
      <w:pPr>
        <w:pStyle w:val="ListParagraph"/>
        <w:numPr>
          <w:ilvl w:val="0"/>
          <w:numId w:val="1"/>
        </w:numPr>
        <w:contextualSpacing w:val="0"/>
      </w:pPr>
      <w:r w:rsidRPr="00723AC0">
        <w:t>What content do you routinely produce? (check all that apply)</w:t>
      </w:r>
    </w:p>
    <w:p w:rsidR="00E82E42" w:rsidRPr="00F26197" w:rsidRDefault="00E82E42" w:rsidP="00E82E42">
      <w:pPr>
        <w:pStyle w:val="ListParagraph"/>
      </w:pPr>
    </w:p>
    <w:p w:rsidR="00E82E42" w:rsidRDefault="00E82E42" w:rsidP="00E82E42">
      <w:pPr>
        <w:pStyle w:val="ListParagraph"/>
        <w:numPr>
          <w:ilvl w:val="1"/>
          <w:numId w:val="3"/>
        </w:numPr>
        <w:contextualSpacing w:val="0"/>
      </w:pPr>
      <w:r>
        <w:t>Website</w:t>
      </w:r>
    </w:p>
    <w:p w:rsidR="00E82E42" w:rsidRDefault="00E82E42" w:rsidP="00E82E42">
      <w:pPr>
        <w:pStyle w:val="ListParagraph"/>
        <w:numPr>
          <w:ilvl w:val="1"/>
          <w:numId w:val="3"/>
        </w:numPr>
        <w:contextualSpacing w:val="0"/>
      </w:pPr>
      <w:r>
        <w:t>Video</w:t>
      </w:r>
    </w:p>
    <w:p w:rsidR="00E82E42" w:rsidRDefault="00E82E42" w:rsidP="00E82E42">
      <w:pPr>
        <w:pStyle w:val="ListParagraph"/>
        <w:numPr>
          <w:ilvl w:val="1"/>
          <w:numId w:val="3"/>
        </w:numPr>
        <w:contextualSpacing w:val="0"/>
      </w:pPr>
      <w:r>
        <w:t>Photos</w:t>
      </w:r>
    </w:p>
    <w:p w:rsidR="00E82E42" w:rsidRDefault="00E82E42" w:rsidP="00E82E42">
      <w:pPr>
        <w:pStyle w:val="ListParagraph"/>
        <w:numPr>
          <w:ilvl w:val="1"/>
          <w:numId w:val="3"/>
        </w:numPr>
        <w:contextualSpacing w:val="0"/>
      </w:pPr>
      <w:r>
        <w:t>Print</w:t>
      </w:r>
    </w:p>
    <w:p w:rsidR="00E82E42" w:rsidRDefault="00E82E42" w:rsidP="00E82E42">
      <w:pPr>
        <w:pStyle w:val="ListParagraph"/>
        <w:numPr>
          <w:ilvl w:val="1"/>
          <w:numId w:val="3"/>
        </w:numPr>
        <w:contextualSpacing w:val="0"/>
      </w:pPr>
      <w:r>
        <w:t>Radio</w:t>
      </w:r>
    </w:p>
    <w:p w:rsidR="00E82E42" w:rsidRPr="00723AC0" w:rsidRDefault="00E82E42" w:rsidP="00E82E42">
      <w:pPr>
        <w:pStyle w:val="ListParagraph"/>
        <w:numPr>
          <w:ilvl w:val="1"/>
          <w:numId w:val="3"/>
        </w:numPr>
        <w:contextualSpacing w:val="0"/>
      </w:pPr>
      <w:r>
        <w:t>Social media postings</w:t>
      </w:r>
    </w:p>
    <w:p w:rsidR="00E82E42" w:rsidRDefault="00E82E42" w:rsidP="00E82E42">
      <w:pPr>
        <w:pStyle w:val="ListParagraph"/>
        <w:contextualSpacing w:val="0"/>
        <w:rPr>
          <w:shd w:val="clear" w:color="auto" w:fill="FFFFFF"/>
        </w:rPr>
      </w:pPr>
    </w:p>
    <w:p w:rsidR="00E82E42" w:rsidRDefault="00E82E42" w:rsidP="00E82E42">
      <w:pPr>
        <w:pStyle w:val="ListParagraph"/>
        <w:numPr>
          <w:ilvl w:val="0"/>
          <w:numId w:val="1"/>
        </w:numPr>
        <w:contextualSpacing w:val="0"/>
        <w:rPr>
          <w:shd w:val="clear" w:color="auto" w:fill="FFFFFF"/>
        </w:rPr>
      </w:pPr>
      <w:r w:rsidRPr="00723AC0">
        <w:rPr>
          <w:shd w:val="clear" w:color="auto" w:fill="FFFFFF"/>
        </w:rPr>
        <w:t>The FPC offers programs on a wide range of issues. Please indicate your level of interest on the following topics.</w:t>
      </w:r>
    </w:p>
    <w:p w:rsidR="00E82E42" w:rsidRDefault="00E82E42" w:rsidP="00E82E42">
      <w:pPr>
        <w:pStyle w:val="ListParagraph"/>
        <w:ind w:left="1440"/>
        <w:rPr>
          <w:shd w:val="clear" w:color="auto" w:fill="FFFFFF"/>
        </w:rPr>
      </w:pPr>
    </w:p>
    <w:p w:rsidR="00E82E42" w:rsidRPr="00B41B32" w:rsidRDefault="00E82E42" w:rsidP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American Culture &amp; Society</w:t>
      </w:r>
    </w:p>
    <w:p w:rsidR="00E82E42" w:rsidRPr="00B41B32" w:rsidRDefault="00E82E42" w:rsidP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Business &amp; Economics</w:t>
      </w:r>
    </w:p>
    <w:p w:rsidR="00E82E42" w:rsidRPr="00B41B32" w:rsidRDefault="00E82E42" w:rsidP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Civil Rights</w:t>
      </w:r>
    </w:p>
    <w:p w:rsidR="00E82E42" w:rsidRPr="00B41B32" w:rsidRDefault="00E82E42" w:rsidP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Climate/Energy</w:t>
      </w:r>
    </w:p>
    <w:p w:rsidR="00E82E42" w:rsidRPr="00B41B32" w:rsidRDefault="00E82E42" w:rsidP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Counterterrorism</w:t>
      </w:r>
    </w:p>
    <w:p w:rsidR="00E82E42" w:rsidRPr="00B41B32" w:rsidRDefault="00E82E42" w:rsidP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Education</w:t>
      </w:r>
    </w:p>
    <w:p w:rsidR="00E82E42" w:rsidRPr="00B41B32" w:rsidRDefault="00E82E42" w:rsidP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Foreign Travel by Senior U.S. Officials</w:t>
      </w:r>
    </w:p>
    <w:p w:rsidR="00E82E42" w:rsidRPr="00B41B32" w:rsidRDefault="00E82E42" w:rsidP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Global Health</w:t>
      </w:r>
    </w:p>
    <w:p w:rsidR="00E82E42" w:rsidRPr="00B41B32" w:rsidRDefault="00E82E42" w:rsidP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Human Rights</w:t>
      </w:r>
    </w:p>
    <w:p w:rsidR="00E82E42" w:rsidRPr="00B41B32" w:rsidRDefault="00E82E42" w:rsidP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Immigration</w:t>
      </w:r>
    </w:p>
    <w:p w:rsidR="00E82E42" w:rsidRPr="00B41B32" w:rsidRDefault="00E82E42" w:rsidP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Law Enforcement</w:t>
      </w:r>
    </w:p>
    <w:p w:rsidR="00E82E42" w:rsidRPr="00B41B32" w:rsidRDefault="00E82E42" w:rsidP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Journalist Safety/Freedom of the Press</w:t>
      </w:r>
    </w:p>
    <w:p w:rsidR="00E82E42" w:rsidRPr="00B41B32" w:rsidRDefault="00E82E42" w:rsidP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lastRenderedPageBreak/>
        <w:t>National Security</w:t>
      </w:r>
    </w:p>
    <w:p w:rsidR="00E82E42" w:rsidRPr="00B41B32" w:rsidRDefault="00E82E42" w:rsidP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Technology</w:t>
      </w:r>
    </w:p>
    <w:p w:rsidR="00E82E42" w:rsidRPr="00B41B32" w:rsidRDefault="00E82E42" w:rsidP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Transnational crime/trafficking</w:t>
      </w:r>
    </w:p>
    <w:p w:rsidR="00E82E42" w:rsidRPr="00B41B32" w:rsidRDefault="00E82E42" w:rsidP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U.S. Court Systems</w:t>
      </w:r>
    </w:p>
    <w:p w:rsidR="00E82E42" w:rsidRPr="00B41B32" w:rsidRDefault="00E82E42" w:rsidP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B41B32">
        <w:rPr>
          <w:shd w:val="clear" w:color="auto" w:fill="FFFFFF"/>
        </w:rPr>
        <w:t>U.S. Politics</w:t>
      </w:r>
    </w:p>
    <w:p w:rsidR="00E82E42" w:rsidRPr="00B41B32" w:rsidRDefault="00E82E42" w:rsidP="00E82E42">
      <w:pPr>
        <w:pStyle w:val="ListParagraph"/>
        <w:contextualSpacing w:val="0"/>
        <w:rPr>
          <w:shd w:val="clear" w:color="auto" w:fill="FFFFFF"/>
        </w:rPr>
      </w:pPr>
    </w:p>
    <w:p w:rsidR="00E82E42" w:rsidRPr="00B41B32" w:rsidRDefault="00E82E42" w:rsidP="00E82E42">
      <w:pPr>
        <w:pStyle w:val="ListParagraph"/>
        <w:contextualSpacing w:val="0"/>
        <w:rPr>
          <w:shd w:val="clear" w:color="auto" w:fill="FFFFFF"/>
        </w:rPr>
      </w:pPr>
    </w:p>
    <w:p w:rsidR="00E82E42" w:rsidRDefault="00E82E42" w:rsidP="00E82E42">
      <w:pPr>
        <w:pStyle w:val="ListParagraph"/>
        <w:numPr>
          <w:ilvl w:val="0"/>
          <w:numId w:val="1"/>
        </w:numPr>
        <w:contextualSpacing w:val="0"/>
        <w:rPr>
          <w:shd w:val="clear" w:color="auto" w:fill="FFFFFF"/>
        </w:rPr>
      </w:pPr>
      <w:r w:rsidRPr="00723AC0">
        <w:rPr>
          <w:shd w:val="clear" w:color="auto" w:fill="FFFFFF"/>
        </w:rPr>
        <w:t>For the following FPC services, programs, and outreach, how often do you use them?</w:t>
      </w:r>
    </w:p>
    <w:p w:rsidR="00E82E42" w:rsidRPr="00722DE9" w:rsidRDefault="00E82E42" w:rsidP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722DE9">
        <w:rPr>
          <w:shd w:val="clear" w:color="auto" w:fill="FFFFFF"/>
        </w:rPr>
        <w:t>Briefings</w:t>
      </w:r>
    </w:p>
    <w:p w:rsidR="00E82E42" w:rsidRPr="00722DE9" w:rsidRDefault="00E82E42" w:rsidP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722DE9">
        <w:rPr>
          <w:shd w:val="clear" w:color="auto" w:fill="FFFFFF"/>
        </w:rPr>
        <w:t>Local Tours (2-8 hours in the DC metro area)</w:t>
      </w:r>
    </w:p>
    <w:p w:rsidR="00E82E42" w:rsidRPr="00722DE9" w:rsidRDefault="00E82E42" w:rsidP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722DE9">
        <w:rPr>
          <w:shd w:val="clear" w:color="auto" w:fill="FFFFFF"/>
        </w:rPr>
        <w:t>Domestic Tours (2-4 days in the U.S.)</w:t>
      </w:r>
    </w:p>
    <w:p w:rsidR="00E82E42" w:rsidRPr="00722DE9" w:rsidRDefault="00E82E42" w:rsidP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722DE9">
        <w:rPr>
          <w:shd w:val="clear" w:color="auto" w:fill="FFFFFF"/>
        </w:rPr>
        <w:t>Roundtables (3-10 participants)</w:t>
      </w:r>
    </w:p>
    <w:p w:rsidR="00E82E42" w:rsidRPr="00722DE9" w:rsidRDefault="00E82E42" w:rsidP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722DE9">
        <w:rPr>
          <w:shd w:val="clear" w:color="auto" w:fill="FFFFFF"/>
        </w:rPr>
        <w:t>Teleconferences</w:t>
      </w:r>
    </w:p>
    <w:p w:rsidR="00E82E42" w:rsidRPr="00722DE9" w:rsidRDefault="00E82E42" w:rsidP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722DE9">
        <w:rPr>
          <w:shd w:val="clear" w:color="auto" w:fill="FFFFFF"/>
        </w:rPr>
        <w:t>Assistance with interview /on-the-record statement requests</w:t>
      </w:r>
    </w:p>
    <w:p w:rsidR="00E82E42" w:rsidRPr="00722DE9" w:rsidRDefault="00E82E42" w:rsidP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722DE9">
        <w:rPr>
          <w:shd w:val="clear" w:color="auto" w:fill="FFFFFF"/>
        </w:rPr>
        <w:t>Research requests</w:t>
      </w:r>
    </w:p>
    <w:p w:rsidR="00E82E42" w:rsidRPr="00722DE9" w:rsidRDefault="00E82E42" w:rsidP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722DE9">
        <w:rPr>
          <w:shd w:val="clear" w:color="auto" w:fill="FFFFFF"/>
        </w:rPr>
        <w:t>Weekly Press</w:t>
      </w:r>
      <w:r>
        <w:rPr>
          <w:shd w:val="clear" w:color="auto" w:fill="FFFFFF"/>
        </w:rPr>
        <w:t xml:space="preserve"> </w:t>
      </w:r>
      <w:r w:rsidRPr="00722DE9">
        <w:rPr>
          <w:shd w:val="clear" w:color="auto" w:fill="FFFFFF"/>
        </w:rPr>
        <w:t>Pass</w:t>
      </w:r>
    </w:p>
    <w:p w:rsidR="00E82E42" w:rsidRPr="00722DE9" w:rsidRDefault="00E82E42" w:rsidP="00E82E42">
      <w:pPr>
        <w:pStyle w:val="ListParagraph"/>
        <w:numPr>
          <w:ilvl w:val="1"/>
          <w:numId w:val="1"/>
        </w:numPr>
        <w:spacing w:after="200" w:line="276" w:lineRule="auto"/>
        <w:rPr>
          <w:shd w:val="clear" w:color="auto" w:fill="FFFFFF"/>
        </w:rPr>
      </w:pPr>
      <w:r w:rsidRPr="00722DE9">
        <w:rPr>
          <w:shd w:val="clear" w:color="auto" w:fill="FFFFFF"/>
        </w:rPr>
        <w:t>Social media postings</w:t>
      </w:r>
    </w:p>
    <w:p w:rsidR="00E82E42" w:rsidRDefault="00E82E42" w:rsidP="00E82E42">
      <w:pPr>
        <w:pStyle w:val="ListParagraph"/>
        <w:contextualSpacing w:val="0"/>
        <w:rPr>
          <w:shd w:val="clear" w:color="auto" w:fill="FFFFFF"/>
        </w:rPr>
      </w:pPr>
    </w:p>
    <w:p w:rsidR="00E82E42" w:rsidRDefault="00E82E42" w:rsidP="00E82E42">
      <w:pPr>
        <w:pStyle w:val="ListParagraph"/>
        <w:numPr>
          <w:ilvl w:val="0"/>
          <w:numId w:val="1"/>
        </w:numPr>
        <w:contextualSpacing w:val="0"/>
        <w:rPr>
          <w:shd w:val="clear" w:color="auto" w:fill="FFFFFF"/>
        </w:rPr>
      </w:pPr>
      <w:r w:rsidRPr="00723AC0">
        <w:rPr>
          <w:shd w:val="clear" w:color="auto" w:fill="FFFFFF"/>
        </w:rPr>
        <w:t>How useful do you find our sharing this kind of information?</w:t>
      </w:r>
    </w:p>
    <w:p w:rsidR="00E82E42" w:rsidRPr="00F52D3D" w:rsidRDefault="00E82E42" w:rsidP="00E82E42">
      <w:pPr>
        <w:pStyle w:val="ListParagraph"/>
        <w:numPr>
          <w:ilvl w:val="1"/>
          <w:numId w:val="1"/>
        </w:numPr>
        <w:spacing w:after="200" w:line="276" w:lineRule="auto"/>
      </w:pPr>
      <w:r w:rsidRPr="00F52D3D">
        <w:t>Sharing transcripts, fact sheets, &amp; media notes from the State Department</w:t>
      </w:r>
    </w:p>
    <w:p w:rsidR="00E82E42" w:rsidRPr="00F52D3D" w:rsidRDefault="00E82E42" w:rsidP="00E82E42">
      <w:pPr>
        <w:pStyle w:val="ListParagraph"/>
        <w:numPr>
          <w:ilvl w:val="1"/>
          <w:numId w:val="1"/>
        </w:numPr>
        <w:spacing w:after="200" w:line="276" w:lineRule="auto"/>
      </w:pPr>
      <w:r w:rsidRPr="00F52D3D">
        <w:t>Sharing transcripts, fact sheets, &amp; media notes from the White House</w:t>
      </w:r>
    </w:p>
    <w:p w:rsidR="00E82E42" w:rsidRPr="00570809" w:rsidRDefault="00E82E42" w:rsidP="00E82E42">
      <w:pPr>
        <w:pStyle w:val="ListParagraph"/>
        <w:rPr>
          <w:color w:val="FF0000"/>
        </w:rPr>
      </w:pPr>
    </w:p>
    <w:p w:rsidR="00E82E42" w:rsidRPr="00723AC0" w:rsidRDefault="00E82E42" w:rsidP="00E82E42">
      <w:pPr>
        <w:pStyle w:val="ListParagraph"/>
        <w:numPr>
          <w:ilvl w:val="0"/>
          <w:numId w:val="1"/>
        </w:numPr>
        <w:contextualSpacing w:val="0"/>
        <w:rPr>
          <w:shd w:val="clear" w:color="auto" w:fill="FFFFFF"/>
        </w:rPr>
      </w:pPr>
      <w:r w:rsidRPr="00723AC0">
        <w:rPr>
          <w:shd w:val="clear" w:color="auto" w:fill="FFFFFF"/>
        </w:rPr>
        <w:t>How often do you use the FPC workspace area available for journalists?</w:t>
      </w:r>
    </w:p>
    <w:p w:rsidR="00E82E42" w:rsidRDefault="00E82E42" w:rsidP="00E82E42">
      <w:pPr>
        <w:pStyle w:val="ListParagraph"/>
        <w:contextualSpacing w:val="0"/>
        <w:rPr>
          <w:shd w:val="clear" w:color="auto" w:fill="FFFFFF"/>
        </w:rPr>
      </w:pPr>
    </w:p>
    <w:p w:rsidR="00E82E42" w:rsidRPr="00723AC0" w:rsidRDefault="00E82E42" w:rsidP="00E82E42">
      <w:pPr>
        <w:pStyle w:val="ListParagraph"/>
        <w:numPr>
          <w:ilvl w:val="0"/>
          <w:numId w:val="1"/>
        </w:numPr>
        <w:contextualSpacing w:val="0"/>
        <w:rPr>
          <w:shd w:val="clear" w:color="auto" w:fill="FFFFFF"/>
        </w:rPr>
      </w:pPr>
      <w:r w:rsidRPr="00723AC0">
        <w:rPr>
          <w:shd w:val="clear" w:color="auto" w:fill="FFFFFF"/>
        </w:rPr>
        <w:t>What services or access do you get from the FPC that you do not get elsewhere?</w:t>
      </w:r>
    </w:p>
    <w:p w:rsidR="00E82E42" w:rsidRDefault="00E82E42" w:rsidP="00E82E42">
      <w:pPr>
        <w:pStyle w:val="ListParagraph"/>
        <w:contextualSpacing w:val="0"/>
        <w:rPr>
          <w:shd w:val="clear" w:color="auto" w:fill="FFFFFF"/>
        </w:rPr>
      </w:pPr>
    </w:p>
    <w:p w:rsidR="00E82E42" w:rsidRPr="00723AC0" w:rsidRDefault="00E82E42" w:rsidP="00E82E42">
      <w:pPr>
        <w:pStyle w:val="ListParagraph"/>
        <w:numPr>
          <w:ilvl w:val="0"/>
          <w:numId w:val="1"/>
        </w:numPr>
        <w:contextualSpacing w:val="0"/>
        <w:rPr>
          <w:shd w:val="clear" w:color="auto" w:fill="FFFFFF"/>
        </w:rPr>
      </w:pPr>
      <w:r w:rsidRPr="00723AC0">
        <w:rPr>
          <w:shd w:val="clear" w:color="auto" w:fill="FFFFFF"/>
        </w:rPr>
        <w:t>Suggestions for other FPC programs (aside from bilateral issues)?</w:t>
      </w:r>
    </w:p>
    <w:p w:rsidR="00E82E42" w:rsidRDefault="00E82E42" w:rsidP="00E82E42">
      <w:pPr>
        <w:pStyle w:val="ListParagraph"/>
        <w:ind w:left="0"/>
        <w:contextualSpacing w:val="0"/>
      </w:pPr>
    </w:p>
    <w:p w:rsidR="00E82E42" w:rsidRDefault="00E82E42" w:rsidP="00E82E42">
      <w:pPr>
        <w:pStyle w:val="ListParagraph"/>
        <w:ind w:left="0"/>
        <w:contextualSpacing w:val="0"/>
      </w:pPr>
    </w:p>
    <w:p w:rsidR="00E82E42" w:rsidRPr="00723AC0" w:rsidRDefault="00E82E42" w:rsidP="00E82E42">
      <w:pPr>
        <w:pStyle w:val="ListParagraph"/>
        <w:numPr>
          <w:ilvl w:val="0"/>
          <w:numId w:val="1"/>
        </w:numPr>
        <w:contextualSpacing w:val="0"/>
      </w:pPr>
      <w:r w:rsidRPr="00723AC0">
        <w:t>Do you understand the issues of media literacy and press freedom better now than you did before the tour?</w:t>
      </w:r>
    </w:p>
    <w:p w:rsidR="00E82E42" w:rsidRDefault="00E82E42" w:rsidP="00E82E42">
      <w:pPr>
        <w:pStyle w:val="Heading1"/>
        <w:ind w:left="720"/>
        <w:rPr>
          <w:b w:val="0"/>
          <w:bCs w:val="0"/>
        </w:rPr>
      </w:pPr>
    </w:p>
    <w:p w:rsidR="00E82E42" w:rsidRPr="00723AC0" w:rsidRDefault="00E82E42" w:rsidP="00E82E42">
      <w:pPr>
        <w:pStyle w:val="Heading1"/>
        <w:keepNext w:val="0"/>
        <w:numPr>
          <w:ilvl w:val="0"/>
          <w:numId w:val="1"/>
        </w:numPr>
        <w:ind w:right="0"/>
        <w:rPr>
          <w:b w:val="0"/>
          <w:bCs w:val="0"/>
        </w:rPr>
      </w:pPr>
      <w:r w:rsidRPr="00723AC0">
        <w:rPr>
          <w:b w:val="0"/>
          <w:bCs w:val="0"/>
        </w:rPr>
        <w:t>Approximately how many stories have you already filed from this tour?</w:t>
      </w:r>
    </w:p>
    <w:p w:rsidR="00E82E42" w:rsidRDefault="00E82E42" w:rsidP="00E82E42">
      <w:pPr>
        <w:pStyle w:val="Heading1"/>
        <w:ind w:left="720"/>
        <w:rPr>
          <w:b w:val="0"/>
          <w:bCs w:val="0"/>
        </w:rPr>
      </w:pPr>
    </w:p>
    <w:p w:rsidR="00E82E42" w:rsidRPr="00723AC0" w:rsidRDefault="00E82E42" w:rsidP="00E82E42">
      <w:pPr>
        <w:pStyle w:val="Heading1"/>
        <w:keepNext w:val="0"/>
        <w:numPr>
          <w:ilvl w:val="0"/>
          <w:numId w:val="1"/>
        </w:numPr>
        <w:ind w:right="0"/>
        <w:rPr>
          <w:b w:val="0"/>
          <w:bCs w:val="0"/>
        </w:rPr>
      </w:pPr>
      <w:r w:rsidRPr="00723AC0">
        <w:rPr>
          <w:b w:val="0"/>
          <w:bCs w:val="0"/>
        </w:rPr>
        <w:t>How many stories do you intend to file once you are back home?</w:t>
      </w:r>
    </w:p>
    <w:p w:rsidR="00E82E42" w:rsidRDefault="00E82E42" w:rsidP="00E82E42">
      <w:pPr>
        <w:pStyle w:val="Heading1"/>
        <w:ind w:left="720"/>
        <w:rPr>
          <w:b w:val="0"/>
          <w:bCs w:val="0"/>
        </w:rPr>
      </w:pPr>
    </w:p>
    <w:p w:rsidR="00E82E42" w:rsidRPr="00723AC0" w:rsidRDefault="00E82E42" w:rsidP="00E82E42">
      <w:pPr>
        <w:pStyle w:val="Heading1"/>
        <w:keepNext w:val="0"/>
        <w:numPr>
          <w:ilvl w:val="0"/>
          <w:numId w:val="1"/>
        </w:numPr>
        <w:ind w:right="0"/>
        <w:rPr>
          <w:b w:val="0"/>
          <w:bCs w:val="0"/>
        </w:rPr>
      </w:pPr>
      <w:r w:rsidRPr="00723AC0">
        <w:rPr>
          <w:b w:val="0"/>
          <w:bCs w:val="0"/>
        </w:rPr>
        <w:t>Did your views on the theme change because of the tour?</w:t>
      </w:r>
    </w:p>
    <w:p w:rsidR="00E82E42" w:rsidRDefault="00E82E42" w:rsidP="00E82E42">
      <w:pPr>
        <w:pStyle w:val="Heading1"/>
        <w:ind w:left="720"/>
        <w:rPr>
          <w:b w:val="0"/>
          <w:bCs w:val="0"/>
        </w:rPr>
      </w:pPr>
    </w:p>
    <w:p w:rsidR="00E82E42" w:rsidRPr="00723AC0" w:rsidRDefault="00E82E42" w:rsidP="00E82E42">
      <w:pPr>
        <w:pStyle w:val="Heading1"/>
        <w:keepNext w:val="0"/>
        <w:numPr>
          <w:ilvl w:val="0"/>
          <w:numId w:val="1"/>
        </w:numPr>
        <w:ind w:right="0"/>
        <w:rPr>
          <w:b w:val="0"/>
          <w:bCs w:val="0"/>
        </w:rPr>
      </w:pPr>
      <w:r w:rsidRPr="00723AC0">
        <w:rPr>
          <w:b w:val="0"/>
          <w:bCs w:val="0"/>
        </w:rPr>
        <w:t>What did we do well?</w:t>
      </w:r>
    </w:p>
    <w:p w:rsidR="00E82E42" w:rsidRDefault="00E82E42" w:rsidP="00E82E42">
      <w:pPr>
        <w:pStyle w:val="Heading1"/>
        <w:ind w:left="720"/>
        <w:rPr>
          <w:b w:val="0"/>
          <w:bCs w:val="0"/>
        </w:rPr>
      </w:pPr>
    </w:p>
    <w:p w:rsidR="00E82E42" w:rsidRPr="00723AC0" w:rsidRDefault="00E82E42" w:rsidP="00E82E42">
      <w:pPr>
        <w:pStyle w:val="Heading1"/>
        <w:keepNext w:val="0"/>
        <w:numPr>
          <w:ilvl w:val="0"/>
          <w:numId w:val="1"/>
        </w:numPr>
        <w:ind w:right="0"/>
        <w:rPr>
          <w:b w:val="0"/>
          <w:bCs w:val="0"/>
        </w:rPr>
      </w:pPr>
      <w:r w:rsidRPr="00723AC0">
        <w:rPr>
          <w:b w:val="0"/>
          <w:bCs w:val="0"/>
        </w:rPr>
        <w:t>What could we do better?</w:t>
      </w:r>
    </w:p>
    <w:p w:rsidR="00E82E42" w:rsidRDefault="00E82E42" w:rsidP="00E82E42">
      <w:pPr>
        <w:pStyle w:val="Heading1"/>
        <w:ind w:left="720"/>
        <w:rPr>
          <w:b w:val="0"/>
          <w:bCs w:val="0"/>
        </w:rPr>
      </w:pPr>
    </w:p>
    <w:p w:rsidR="00E82E42" w:rsidRPr="00723AC0" w:rsidRDefault="00E82E42" w:rsidP="00E82E42">
      <w:pPr>
        <w:pStyle w:val="Heading1"/>
        <w:keepNext w:val="0"/>
        <w:numPr>
          <w:ilvl w:val="0"/>
          <w:numId w:val="1"/>
        </w:numPr>
        <w:ind w:right="0"/>
        <w:rPr>
          <w:b w:val="0"/>
          <w:bCs w:val="0"/>
        </w:rPr>
      </w:pPr>
      <w:r w:rsidRPr="00723AC0">
        <w:rPr>
          <w:b w:val="0"/>
          <w:bCs w:val="0"/>
        </w:rPr>
        <w:t>Which of the briefings was most relevant to you?</w:t>
      </w:r>
    </w:p>
    <w:p w:rsidR="00E82E42" w:rsidRDefault="00E82E42" w:rsidP="00E82E42">
      <w:pPr>
        <w:pStyle w:val="Heading1"/>
        <w:ind w:left="720"/>
        <w:rPr>
          <w:b w:val="0"/>
          <w:bCs w:val="0"/>
        </w:rPr>
      </w:pPr>
    </w:p>
    <w:p w:rsidR="00E82E42" w:rsidRPr="00723AC0" w:rsidRDefault="00E82E42" w:rsidP="00E82E42">
      <w:pPr>
        <w:pStyle w:val="Heading1"/>
        <w:keepNext w:val="0"/>
        <w:numPr>
          <w:ilvl w:val="0"/>
          <w:numId w:val="1"/>
        </w:numPr>
        <w:ind w:right="0"/>
        <w:rPr>
          <w:b w:val="0"/>
          <w:bCs w:val="0"/>
        </w:rPr>
      </w:pPr>
      <w:r w:rsidRPr="00723AC0">
        <w:rPr>
          <w:b w:val="0"/>
          <w:bCs w:val="0"/>
        </w:rPr>
        <w:t>Which of the briefings was least relevant to you?</w:t>
      </w:r>
    </w:p>
    <w:p w:rsidR="00E82E42" w:rsidRDefault="00E82E42" w:rsidP="00E82E42">
      <w:pPr>
        <w:pStyle w:val="Heading1"/>
        <w:ind w:left="720"/>
        <w:rPr>
          <w:b w:val="0"/>
          <w:bCs w:val="0"/>
        </w:rPr>
      </w:pPr>
    </w:p>
    <w:p w:rsidR="00E82E42" w:rsidRDefault="00E82E42" w:rsidP="00E82E42">
      <w:pPr>
        <w:pStyle w:val="Heading1"/>
        <w:keepNext w:val="0"/>
        <w:numPr>
          <w:ilvl w:val="0"/>
          <w:numId w:val="1"/>
        </w:numPr>
        <w:ind w:right="0"/>
        <w:rPr>
          <w:b w:val="0"/>
          <w:bCs w:val="0"/>
        </w:rPr>
      </w:pPr>
      <w:r w:rsidRPr="00723AC0">
        <w:rPr>
          <w:b w:val="0"/>
          <w:bCs w:val="0"/>
        </w:rPr>
        <w:t>Any other comments?     </w:t>
      </w:r>
    </w:p>
    <w:p w:rsidR="00E82E42" w:rsidRDefault="00E82E42" w:rsidP="00E82E42">
      <w:pPr>
        <w:pStyle w:val="Heading1"/>
        <w:keepNext w:val="0"/>
        <w:numPr>
          <w:ilvl w:val="1"/>
          <w:numId w:val="1"/>
        </w:numPr>
        <w:ind w:right="0"/>
        <w:rPr>
          <w:b w:val="0"/>
          <w:bCs w:val="0"/>
        </w:rPr>
      </w:pPr>
      <w:r w:rsidRPr="00723AC0">
        <w:rPr>
          <w:b w:val="0"/>
          <w:bCs w:val="0"/>
        </w:rPr>
        <w:t xml:space="preserve">What was the highlight of the tour for you? </w:t>
      </w:r>
    </w:p>
    <w:p w:rsidR="00E82E42" w:rsidRPr="00723AC0" w:rsidRDefault="00E82E42" w:rsidP="00E82E42">
      <w:pPr>
        <w:pStyle w:val="Heading1"/>
        <w:keepNext w:val="0"/>
        <w:numPr>
          <w:ilvl w:val="1"/>
          <w:numId w:val="1"/>
        </w:numPr>
        <w:ind w:right="0"/>
        <w:rPr>
          <w:b w:val="0"/>
          <w:bCs w:val="0"/>
        </w:rPr>
      </w:pPr>
      <w:r w:rsidRPr="00723AC0">
        <w:rPr>
          <w:b w:val="0"/>
          <w:bCs w:val="0"/>
        </w:rPr>
        <w:t>Least favorite aspect?</w:t>
      </w:r>
    </w:p>
    <w:p w:rsidR="00E82E42" w:rsidRPr="00E82E42" w:rsidRDefault="00E82E42" w:rsidP="00E82E42">
      <w:pPr>
        <w:rPr>
          <w:sz w:val="28"/>
        </w:rPr>
      </w:pPr>
    </w:p>
    <w:p w:rsidR="00E82E42" w:rsidRPr="00E82E42" w:rsidRDefault="00E82E42" w:rsidP="00E82E42">
      <w:r w:rsidRPr="00E82E42">
        <w:t xml:space="preserve">PRA Statement </w:t>
      </w:r>
    </w:p>
    <w:p w:rsidR="00E82E42" w:rsidRPr="00E82E42" w:rsidRDefault="00E82E42" w:rsidP="00E82E42"/>
    <w:p w:rsidR="00952C74" w:rsidRPr="001F4370" w:rsidRDefault="00E82E42" w:rsidP="00952C74">
      <w:pPr>
        <w:rPr>
          <w:color w:val="000000"/>
        </w:rPr>
      </w:pPr>
      <w:r w:rsidRPr="00E82E42">
        <w:rPr>
          <w:color w:val="000000"/>
        </w:rPr>
        <w:t xml:space="preserve">Public reporting burden for this collection of information is estimated to average </w:t>
      </w:r>
      <w:r w:rsidR="00B73D42">
        <w:rPr>
          <w:color w:val="000000"/>
        </w:rPr>
        <w:t xml:space="preserve">15 </w:t>
      </w:r>
      <w:r w:rsidRPr="00E82E42">
        <w:rPr>
          <w:color w:val="000000"/>
        </w:rPr>
        <w:t xml:space="preserve">minutes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</w:t>
      </w:r>
      <w:r w:rsidR="00952C74" w:rsidRPr="00E82E42">
        <w:rPr>
          <w:color w:val="000000"/>
        </w:rPr>
        <w:t>If you have comments on the accuracy of this burden estimate and/or</w:t>
      </w:r>
      <w:r w:rsidR="00020183">
        <w:rPr>
          <w:color w:val="000000"/>
        </w:rPr>
        <w:t xml:space="preserve"> recommendations for reducing it</w:t>
      </w:r>
      <w:r w:rsidR="00952C74" w:rsidRPr="00E82E42">
        <w:rPr>
          <w:color w:val="000000"/>
        </w:rPr>
        <w:t xml:space="preserve"> please send them </w:t>
      </w:r>
      <w:r w:rsidR="00952C74">
        <w:rPr>
          <w:color w:val="000000"/>
        </w:rPr>
        <w:t>by mail</w:t>
      </w:r>
      <w:r w:rsidR="00020183">
        <w:rPr>
          <w:color w:val="000000"/>
        </w:rPr>
        <w:t xml:space="preserve">: </w:t>
      </w:r>
      <w:r w:rsidR="00952C74" w:rsidRPr="001F4370">
        <w:rPr>
          <w:color w:val="000000"/>
        </w:rPr>
        <w:t>U.S. Department of State</w:t>
      </w:r>
      <w:r w:rsidR="00952C74">
        <w:rPr>
          <w:color w:val="000000"/>
        </w:rPr>
        <w:t xml:space="preserve">, </w:t>
      </w:r>
      <w:r w:rsidR="00952C74" w:rsidRPr="001F4370">
        <w:rPr>
          <w:color w:val="000000"/>
        </w:rPr>
        <w:t>Bureau of Public Affairs (PA/EX)</w:t>
      </w:r>
      <w:r w:rsidR="00952C74">
        <w:rPr>
          <w:color w:val="000000"/>
        </w:rPr>
        <w:t xml:space="preserve">, </w:t>
      </w:r>
      <w:r w:rsidR="00952C74" w:rsidRPr="001F4370">
        <w:rPr>
          <w:rStyle w:val="xbe"/>
          <w:color w:val="222222"/>
          <w:lang w:val="en"/>
        </w:rPr>
        <w:t>2201 C St NW, Washington, DC 20520</w:t>
      </w:r>
      <w:r w:rsidR="00020183">
        <w:rPr>
          <w:rStyle w:val="xbe"/>
          <w:color w:val="222222"/>
          <w:lang w:val="en"/>
        </w:rPr>
        <w:t xml:space="preserve">, </w:t>
      </w:r>
      <w:r w:rsidR="00952C74">
        <w:rPr>
          <w:rStyle w:val="xbe"/>
          <w:color w:val="222222"/>
          <w:lang w:val="en"/>
        </w:rPr>
        <w:t>or email</w:t>
      </w:r>
      <w:r w:rsidR="00020183">
        <w:rPr>
          <w:rStyle w:val="xbe"/>
          <w:color w:val="222222"/>
          <w:lang w:val="en"/>
        </w:rPr>
        <w:t>:</w:t>
      </w:r>
      <w:r w:rsidR="00952C74">
        <w:rPr>
          <w:rStyle w:val="xbe"/>
          <w:color w:val="222222"/>
          <w:lang w:val="en"/>
        </w:rPr>
        <w:t xml:space="preserve"> </w:t>
      </w:r>
      <w:r w:rsidR="00952C74" w:rsidRPr="001F4370">
        <w:rPr>
          <w:color w:val="000000"/>
        </w:rPr>
        <w:t>Carimanda Baynard (</w:t>
      </w:r>
      <w:r w:rsidR="00952C74" w:rsidRPr="00952C74">
        <w:t>BaynardCA@state.gov</w:t>
      </w:r>
      <w:r w:rsidR="00952C74" w:rsidRPr="001F4370">
        <w:rPr>
          <w:color w:val="000000"/>
        </w:rPr>
        <w:t xml:space="preserve">) and cc </w:t>
      </w:r>
      <w:r w:rsidR="00952C74" w:rsidRPr="00952C74">
        <w:t>PA_Evaluation@state.gov</w:t>
      </w:r>
      <w:r w:rsidR="00952C74">
        <w:rPr>
          <w:color w:val="000000"/>
        </w:rPr>
        <w:t>.</w:t>
      </w:r>
    </w:p>
    <w:p w:rsidR="00952C74" w:rsidRPr="001F4370" w:rsidRDefault="00952C74" w:rsidP="00952C74"/>
    <w:sectPr w:rsidR="00952C74" w:rsidRPr="001F4370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06E" w:rsidRDefault="000A706E" w:rsidP="00E82E42">
      <w:r>
        <w:separator/>
      </w:r>
    </w:p>
  </w:endnote>
  <w:endnote w:type="continuationSeparator" w:id="0">
    <w:p w:rsidR="000A706E" w:rsidRDefault="000A706E" w:rsidP="00E8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E82E4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208F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06E" w:rsidRDefault="000A706E" w:rsidP="00E82E42">
      <w:r>
        <w:separator/>
      </w:r>
    </w:p>
  </w:footnote>
  <w:footnote w:type="continuationSeparator" w:id="0">
    <w:p w:rsidR="000A706E" w:rsidRDefault="000A706E" w:rsidP="00E82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2EF" w:rsidRPr="00BD6242" w:rsidRDefault="00E82E42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OMB Control No.: </w:t>
    </w:r>
    <w:r w:rsidRPr="00BD6242">
      <w:rPr>
        <w:color w:val="000000"/>
      </w:rPr>
      <w:t>1405-0193</w:t>
    </w:r>
  </w:p>
  <w:p w:rsidR="005322EF" w:rsidRPr="00BD6242" w:rsidRDefault="00E82E42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EXPIRES: </w:t>
    </w:r>
    <w:r w:rsidRPr="00BD6242">
      <w:rPr>
        <w:color w:val="000000"/>
      </w:rPr>
      <w:t>7-31-2020</w:t>
    </w:r>
  </w:p>
  <w:p w:rsidR="005322EF" w:rsidRDefault="00E82E42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ESTIMATED BURDEN: </w:t>
    </w:r>
    <w:r>
      <w:rPr>
        <w:iCs/>
      </w:rPr>
      <w:t>15 minutes</w:t>
    </w:r>
  </w:p>
  <w:p w:rsidR="00E82E42" w:rsidRPr="00BD6242" w:rsidRDefault="00E82E42" w:rsidP="005322EF">
    <w:pPr>
      <w:autoSpaceDE w:val="0"/>
      <w:autoSpaceDN w:val="0"/>
      <w:adjustRightInd w:val="0"/>
      <w:jc w:val="right"/>
      <w:rPr>
        <w:iCs/>
      </w:rPr>
    </w:pPr>
    <w:r>
      <w:rPr>
        <w:iCs/>
      </w:rPr>
      <w:t>SV-2017-0003</w:t>
    </w:r>
  </w:p>
  <w:p w:rsidR="00BA2105" w:rsidRDefault="004208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A5D66"/>
    <w:multiLevelType w:val="hybridMultilevel"/>
    <w:tmpl w:val="D862B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D6C2C0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C5DE5"/>
    <w:multiLevelType w:val="hybridMultilevel"/>
    <w:tmpl w:val="705E4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C46A0"/>
    <w:multiLevelType w:val="hybridMultilevel"/>
    <w:tmpl w:val="643A6B84"/>
    <w:lvl w:ilvl="0" w:tplc="1D6C2C0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D6C2C0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42"/>
    <w:rsid w:val="00020183"/>
    <w:rsid w:val="000A706E"/>
    <w:rsid w:val="002D4726"/>
    <w:rsid w:val="004157F8"/>
    <w:rsid w:val="004208F9"/>
    <w:rsid w:val="004E7F97"/>
    <w:rsid w:val="006A4D81"/>
    <w:rsid w:val="00952C74"/>
    <w:rsid w:val="00B73D42"/>
    <w:rsid w:val="00E8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82E42"/>
    <w:pPr>
      <w:keepNext/>
      <w:ind w:right="-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2E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E82E42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E82E42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E82E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82E4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82E42"/>
  </w:style>
  <w:style w:type="paragraph" w:styleId="ListParagraph">
    <w:name w:val="List Paragraph"/>
    <w:basedOn w:val="Normal"/>
    <w:uiPriority w:val="34"/>
    <w:qFormat/>
    <w:rsid w:val="00E82E42"/>
    <w:pPr>
      <w:ind w:left="720"/>
      <w:contextualSpacing/>
    </w:pPr>
  </w:style>
  <w:style w:type="character" w:styleId="Hyperlink">
    <w:name w:val="Hyperlink"/>
    <w:rsid w:val="00E82E42"/>
    <w:rPr>
      <w:color w:val="0000FF"/>
      <w:u w:val="single"/>
    </w:rPr>
  </w:style>
  <w:style w:type="character" w:customStyle="1" w:styleId="xbe">
    <w:name w:val="_xbe"/>
    <w:rsid w:val="00E82E42"/>
  </w:style>
  <w:style w:type="character" w:styleId="CommentReference">
    <w:name w:val="annotation reference"/>
    <w:basedOn w:val="DefaultParagraphFont"/>
    <w:uiPriority w:val="99"/>
    <w:semiHidden/>
    <w:unhideWhenUsed/>
    <w:rsid w:val="00E82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E4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E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E4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82E42"/>
    <w:pPr>
      <w:keepNext/>
      <w:ind w:right="-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2E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E82E42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E82E42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E82E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82E4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82E42"/>
  </w:style>
  <w:style w:type="paragraph" w:styleId="ListParagraph">
    <w:name w:val="List Paragraph"/>
    <w:basedOn w:val="Normal"/>
    <w:uiPriority w:val="34"/>
    <w:qFormat/>
    <w:rsid w:val="00E82E42"/>
    <w:pPr>
      <w:ind w:left="720"/>
      <w:contextualSpacing/>
    </w:pPr>
  </w:style>
  <w:style w:type="character" w:styleId="Hyperlink">
    <w:name w:val="Hyperlink"/>
    <w:rsid w:val="00E82E42"/>
    <w:rPr>
      <w:color w:val="0000FF"/>
      <w:u w:val="single"/>
    </w:rPr>
  </w:style>
  <w:style w:type="character" w:customStyle="1" w:styleId="xbe">
    <w:name w:val="_xbe"/>
    <w:rsid w:val="00E82E42"/>
  </w:style>
  <w:style w:type="character" w:styleId="CommentReference">
    <w:name w:val="annotation reference"/>
    <w:basedOn w:val="DefaultParagraphFont"/>
    <w:uiPriority w:val="99"/>
    <w:semiHidden/>
    <w:unhideWhenUsed/>
    <w:rsid w:val="00E82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E4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E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E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SYSTEM</cp:lastModifiedBy>
  <cp:revision>2</cp:revision>
  <dcterms:created xsi:type="dcterms:W3CDTF">2018-04-17T12:41:00Z</dcterms:created>
  <dcterms:modified xsi:type="dcterms:W3CDTF">2018-04-17T12:41:00Z</dcterms:modified>
</cp:coreProperties>
</file>