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F5BAD" w14:textId="77777777" w:rsidR="00A740A0" w:rsidRDefault="00A740A0" w:rsidP="001506BA">
      <w:pPr>
        <w:pStyle w:val="SL-FlLftSgl"/>
        <w:rPr>
          <w:sz w:val="22"/>
          <w:szCs w:val="22"/>
        </w:rPr>
      </w:pPr>
      <w:bookmarkStart w:id="0" w:name="_GoBack"/>
      <w:bookmarkEnd w:id="0"/>
    </w:p>
    <w:p w14:paraId="353CC05F" w14:textId="4CEC8F2F" w:rsidR="001506BA" w:rsidRPr="00C819D3" w:rsidRDefault="00014B8B" w:rsidP="001506BA">
      <w:pPr>
        <w:pStyle w:val="SL-FlLftSgl"/>
        <w:rPr>
          <w:b/>
          <w:sz w:val="22"/>
          <w:szCs w:val="22"/>
        </w:rPr>
      </w:pPr>
      <w:r w:rsidRPr="00C819D3">
        <w:rPr>
          <w:b/>
          <w:sz w:val="22"/>
          <w:szCs w:val="22"/>
        </w:rPr>
        <w:t xml:space="preserve">Appendix </w:t>
      </w:r>
      <w:r w:rsidR="00A740A0" w:rsidRPr="00C819D3">
        <w:rPr>
          <w:b/>
          <w:sz w:val="22"/>
          <w:szCs w:val="22"/>
        </w:rPr>
        <w:t>C2</w:t>
      </w:r>
      <w:r w:rsidRPr="00C819D3">
        <w:rPr>
          <w:b/>
          <w:sz w:val="22"/>
          <w:szCs w:val="22"/>
        </w:rPr>
        <w:t xml:space="preserve">: </w:t>
      </w:r>
      <w:r w:rsidR="009B3A86" w:rsidRPr="00C819D3">
        <w:rPr>
          <w:b/>
          <w:sz w:val="22"/>
          <w:szCs w:val="22"/>
        </w:rPr>
        <w:t xml:space="preserve">Study </w:t>
      </w:r>
      <w:r w:rsidR="001506BA" w:rsidRPr="00C819D3">
        <w:rPr>
          <w:b/>
          <w:sz w:val="22"/>
          <w:szCs w:val="22"/>
        </w:rPr>
        <w:t xml:space="preserve">Notification </w:t>
      </w:r>
      <w:r w:rsidR="00F75089" w:rsidRPr="00C819D3">
        <w:rPr>
          <w:b/>
          <w:sz w:val="22"/>
          <w:szCs w:val="22"/>
        </w:rPr>
        <w:t xml:space="preserve">Email </w:t>
      </w:r>
      <w:r w:rsidR="00C61730" w:rsidRPr="00C819D3">
        <w:rPr>
          <w:b/>
          <w:sz w:val="22"/>
          <w:szCs w:val="22"/>
        </w:rPr>
        <w:t xml:space="preserve">from FNS </w:t>
      </w:r>
      <w:r w:rsidR="001506BA" w:rsidRPr="00C819D3">
        <w:rPr>
          <w:b/>
          <w:sz w:val="22"/>
          <w:szCs w:val="22"/>
        </w:rPr>
        <w:t xml:space="preserve">to </w:t>
      </w:r>
      <w:r w:rsidR="00C61730" w:rsidRPr="00C819D3">
        <w:rPr>
          <w:b/>
          <w:sz w:val="22"/>
          <w:szCs w:val="22"/>
        </w:rPr>
        <w:t>S</w:t>
      </w:r>
      <w:r w:rsidR="001506BA" w:rsidRPr="00C819D3">
        <w:rPr>
          <w:b/>
          <w:sz w:val="22"/>
          <w:szCs w:val="22"/>
        </w:rPr>
        <w:t>tate</w:t>
      </w:r>
      <w:r w:rsidR="00C61730" w:rsidRPr="00C819D3">
        <w:rPr>
          <w:b/>
          <w:sz w:val="22"/>
          <w:szCs w:val="22"/>
        </w:rPr>
        <w:t xml:space="preserve"> Child Nutrition</w:t>
      </w:r>
      <w:r w:rsidRPr="00C819D3">
        <w:rPr>
          <w:b/>
          <w:sz w:val="22"/>
          <w:szCs w:val="22"/>
        </w:rPr>
        <w:t xml:space="preserve"> Directors</w:t>
      </w:r>
    </w:p>
    <w:p w14:paraId="556C105C" w14:textId="77777777" w:rsidR="00014B8B" w:rsidRPr="005A141B" w:rsidRDefault="00014B8B" w:rsidP="001506BA">
      <w:pPr>
        <w:pStyle w:val="SL-FlLftSgl"/>
        <w:rPr>
          <w:sz w:val="22"/>
          <w:szCs w:val="22"/>
        </w:rPr>
      </w:pPr>
    </w:p>
    <w:p w14:paraId="76ACD0F4" w14:textId="77777777" w:rsidR="00F04C5E" w:rsidRPr="005A141B" w:rsidRDefault="00F04C5E" w:rsidP="00024678">
      <w:pPr>
        <w:pStyle w:val="SL-FlLftSgl"/>
        <w:rPr>
          <w:sz w:val="22"/>
          <w:szCs w:val="22"/>
        </w:rPr>
      </w:pPr>
    </w:p>
    <w:p w14:paraId="4921838F" w14:textId="282CEE4C" w:rsidR="0023740A" w:rsidRPr="005A141B" w:rsidRDefault="0023740A" w:rsidP="0023740A">
      <w:pPr>
        <w:pStyle w:val="SL-FlLftSgl"/>
        <w:rPr>
          <w:sz w:val="22"/>
          <w:szCs w:val="22"/>
        </w:rPr>
      </w:pPr>
      <w:r w:rsidRPr="005A141B">
        <w:rPr>
          <w:sz w:val="22"/>
          <w:szCs w:val="22"/>
        </w:rPr>
        <w:t xml:space="preserve">Dear </w:t>
      </w:r>
      <w:r w:rsidR="00FF14EC" w:rsidRPr="005A141B">
        <w:rPr>
          <w:sz w:val="22"/>
          <w:szCs w:val="22"/>
        </w:rPr>
        <w:t>S</w:t>
      </w:r>
      <w:r w:rsidR="00DE76E6" w:rsidRPr="005A141B">
        <w:rPr>
          <w:sz w:val="22"/>
          <w:szCs w:val="22"/>
        </w:rPr>
        <w:t xml:space="preserve">tate Child Nutrition Director, </w:t>
      </w:r>
    </w:p>
    <w:p w14:paraId="25C0EC81" w14:textId="77777777" w:rsidR="0023740A" w:rsidRPr="005A141B" w:rsidRDefault="0023740A" w:rsidP="0023740A">
      <w:pPr>
        <w:pStyle w:val="SL-FlLftSgl"/>
        <w:rPr>
          <w:sz w:val="22"/>
          <w:szCs w:val="22"/>
        </w:rPr>
      </w:pPr>
    </w:p>
    <w:p w14:paraId="25975CAB" w14:textId="416C8C44" w:rsidR="00DE76E6" w:rsidRPr="005A141B" w:rsidRDefault="005055FC" w:rsidP="00FC120B">
      <w:pPr>
        <w:autoSpaceDE w:val="0"/>
        <w:autoSpaceDN w:val="0"/>
        <w:adjustRightInd w:val="0"/>
        <w:spacing w:line="240" w:lineRule="auto"/>
        <w:rPr>
          <w:sz w:val="22"/>
          <w:szCs w:val="22"/>
        </w:rPr>
      </w:pPr>
      <w:r w:rsidRPr="005A141B">
        <w:rPr>
          <w:sz w:val="22"/>
          <w:szCs w:val="22"/>
        </w:rPr>
        <w:t xml:space="preserve">We are </w:t>
      </w:r>
      <w:r w:rsidR="00FC120B" w:rsidRPr="005A141B">
        <w:rPr>
          <w:sz w:val="22"/>
          <w:szCs w:val="22"/>
        </w:rPr>
        <w:t>writing to inform you about an upcoming Food and Nutrition Service (FNS) study, the Evaluation of the Independent Review Process (“IRA Study”)</w:t>
      </w:r>
      <w:r w:rsidR="00DE76E6" w:rsidRPr="005A141B">
        <w:rPr>
          <w:sz w:val="22"/>
          <w:szCs w:val="22"/>
        </w:rPr>
        <w:t xml:space="preserve">, and </w:t>
      </w:r>
      <w:r w:rsidR="009F2B5D" w:rsidRPr="005A141B">
        <w:rPr>
          <w:sz w:val="22"/>
          <w:szCs w:val="22"/>
        </w:rPr>
        <w:t xml:space="preserve">to </w:t>
      </w:r>
      <w:r w:rsidR="00DE76E6" w:rsidRPr="005A141B">
        <w:rPr>
          <w:sz w:val="22"/>
          <w:szCs w:val="22"/>
        </w:rPr>
        <w:t>request your participation and support</w:t>
      </w:r>
      <w:r w:rsidR="00FC120B" w:rsidRPr="005A141B">
        <w:rPr>
          <w:sz w:val="22"/>
          <w:szCs w:val="22"/>
        </w:rPr>
        <w:t xml:space="preserve">. </w:t>
      </w:r>
    </w:p>
    <w:p w14:paraId="11C00441" w14:textId="773AEC79" w:rsidR="00DE76E6" w:rsidRDefault="00DE76E6" w:rsidP="00FC120B">
      <w:pPr>
        <w:autoSpaceDE w:val="0"/>
        <w:autoSpaceDN w:val="0"/>
        <w:adjustRightInd w:val="0"/>
        <w:spacing w:line="240" w:lineRule="auto"/>
        <w:rPr>
          <w:sz w:val="22"/>
          <w:szCs w:val="22"/>
        </w:rPr>
      </w:pPr>
    </w:p>
    <w:p w14:paraId="6399990E" w14:textId="7C4DE3EB" w:rsidR="00FC120B" w:rsidRPr="005A141B" w:rsidRDefault="00DE76E6" w:rsidP="00FC120B">
      <w:pPr>
        <w:autoSpaceDE w:val="0"/>
        <w:autoSpaceDN w:val="0"/>
        <w:adjustRightInd w:val="0"/>
        <w:spacing w:line="240" w:lineRule="auto"/>
        <w:rPr>
          <w:rFonts w:cs="Garamond"/>
          <w:sz w:val="22"/>
          <w:szCs w:val="22"/>
        </w:rPr>
      </w:pPr>
      <w:r w:rsidRPr="005A141B">
        <w:rPr>
          <w:sz w:val="22"/>
          <w:szCs w:val="22"/>
        </w:rPr>
        <w:t xml:space="preserve">The IRA Study </w:t>
      </w:r>
      <w:r w:rsidR="00FC120B" w:rsidRPr="005A141B">
        <w:rPr>
          <w:rFonts w:cs="Garamond"/>
          <w:sz w:val="22"/>
          <w:szCs w:val="22"/>
        </w:rPr>
        <w:t xml:space="preserve">will provide FNS with information about the effectiveness of the </w:t>
      </w:r>
      <w:r w:rsidR="009F2B5D" w:rsidRPr="005A141B">
        <w:rPr>
          <w:rFonts w:cs="Garamond"/>
          <w:sz w:val="22"/>
          <w:szCs w:val="22"/>
        </w:rPr>
        <w:t xml:space="preserve">independent review of applications (IRA) </w:t>
      </w:r>
      <w:r w:rsidR="00FC120B" w:rsidRPr="005A141B">
        <w:rPr>
          <w:rFonts w:cs="Garamond"/>
          <w:sz w:val="22"/>
          <w:szCs w:val="22"/>
        </w:rPr>
        <w:t>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 FNS has contracted with Westat to conduct the study.</w:t>
      </w:r>
    </w:p>
    <w:p w14:paraId="16918814" w14:textId="77777777" w:rsidR="00FC120B" w:rsidRPr="005A141B" w:rsidRDefault="00FC120B" w:rsidP="00FC120B">
      <w:pPr>
        <w:rPr>
          <w:sz w:val="22"/>
          <w:szCs w:val="22"/>
        </w:rPr>
      </w:pPr>
    </w:p>
    <w:p w14:paraId="64F1A465" w14:textId="2E743381" w:rsidR="00FC120B" w:rsidRPr="005A141B" w:rsidRDefault="00D33C51" w:rsidP="00FC120B">
      <w:pPr>
        <w:spacing w:line="240" w:lineRule="auto"/>
        <w:rPr>
          <w:sz w:val="22"/>
          <w:szCs w:val="22"/>
        </w:rPr>
      </w:pPr>
      <w:r w:rsidRPr="005A141B">
        <w:rPr>
          <w:sz w:val="22"/>
          <w:szCs w:val="22"/>
        </w:rPr>
        <w:t>The study has</w:t>
      </w:r>
      <w:r w:rsidR="00FC120B" w:rsidRPr="005A141B">
        <w:rPr>
          <w:sz w:val="22"/>
          <w:szCs w:val="22"/>
        </w:rPr>
        <w:t xml:space="preserve"> three phases</w:t>
      </w:r>
      <w:r w:rsidR="009F2B5D" w:rsidRPr="005A141B">
        <w:rPr>
          <w:sz w:val="22"/>
          <w:szCs w:val="22"/>
        </w:rPr>
        <w:t>: 1)</w:t>
      </w:r>
      <w:r w:rsidR="006A426A" w:rsidRPr="005A141B">
        <w:rPr>
          <w:sz w:val="22"/>
          <w:szCs w:val="22"/>
        </w:rPr>
        <w:t xml:space="preserve"> an online </w:t>
      </w:r>
      <w:r w:rsidR="00FC120B" w:rsidRPr="005A141B">
        <w:rPr>
          <w:sz w:val="22"/>
          <w:szCs w:val="22"/>
        </w:rPr>
        <w:t xml:space="preserve">survey </w:t>
      </w:r>
      <w:r w:rsidR="009F2B5D" w:rsidRPr="005A141B">
        <w:rPr>
          <w:sz w:val="22"/>
          <w:szCs w:val="22"/>
        </w:rPr>
        <w:t xml:space="preserve">of </w:t>
      </w:r>
      <w:r w:rsidR="00FC120B" w:rsidRPr="00735336">
        <w:rPr>
          <w:sz w:val="22"/>
          <w:szCs w:val="22"/>
        </w:rPr>
        <w:t>all</w:t>
      </w:r>
      <w:r w:rsidR="00FC120B" w:rsidRPr="005A141B">
        <w:rPr>
          <w:sz w:val="22"/>
          <w:szCs w:val="22"/>
        </w:rPr>
        <w:t xml:space="preserve"> State Child Nutrition Directors; </w:t>
      </w:r>
      <w:r w:rsidR="009F2B5D" w:rsidRPr="005A141B">
        <w:rPr>
          <w:sz w:val="22"/>
          <w:szCs w:val="22"/>
        </w:rPr>
        <w:t xml:space="preserve">2) </w:t>
      </w:r>
      <w:r w:rsidR="00FC120B" w:rsidRPr="005A141B">
        <w:rPr>
          <w:sz w:val="22"/>
          <w:szCs w:val="22"/>
        </w:rPr>
        <w:t xml:space="preserve">telephone interviews with 30 LEAs that have conducted IRA; and </w:t>
      </w:r>
      <w:r w:rsidR="009F2B5D" w:rsidRPr="005A141B">
        <w:rPr>
          <w:sz w:val="22"/>
          <w:szCs w:val="22"/>
        </w:rPr>
        <w:t xml:space="preserve">3) </w:t>
      </w:r>
      <w:r w:rsidR="00670546" w:rsidRPr="005A141B">
        <w:rPr>
          <w:sz w:val="22"/>
          <w:szCs w:val="22"/>
        </w:rPr>
        <w:t xml:space="preserve">the </w:t>
      </w:r>
      <w:r w:rsidR="00FC120B" w:rsidRPr="005A141B">
        <w:rPr>
          <w:sz w:val="22"/>
          <w:szCs w:val="22"/>
        </w:rPr>
        <w:t>collect</w:t>
      </w:r>
      <w:r w:rsidR="00670546" w:rsidRPr="005A141B">
        <w:rPr>
          <w:sz w:val="22"/>
          <w:szCs w:val="22"/>
        </w:rPr>
        <w:t>ion</w:t>
      </w:r>
      <w:r w:rsidR="00FC120B" w:rsidRPr="005A141B">
        <w:rPr>
          <w:sz w:val="22"/>
          <w:szCs w:val="22"/>
        </w:rPr>
        <w:t xml:space="preserve"> and review</w:t>
      </w:r>
      <w:r w:rsidR="00670546" w:rsidRPr="005A141B">
        <w:rPr>
          <w:sz w:val="22"/>
          <w:szCs w:val="22"/>
        </w:rPr>
        <w:t xml:space="preserve"> of</w:t>
      </w:r>
      <w:r w:rsidR="00FC120B" w:rsidRPr="005A141B">
        <w:rPr>
          <w:sz w:val="22"/>
          <w:szCs w:val="22"/>
        </w:rPr>
        <w:t xml:space="preserve"> a sample of household applications from 20 of the 30 LEAs interviewed. </w:t>
      </w:r>
    </w:p>
    <w:p w14:paraId="20C37499" w14:textId="77777777" w:rsidR="00FC120B" w:rsidRPr="005A141B" w:rsidRDefault="00FC120B" w:rsidP="00FC120B">
      <w:pPr>
        <w:spacing w:line="240" w:lineRule="auto"/>
        <w:rPr>
          <w:sz w:val="22"/>
          <w:szCs w:val="22"/>
        </w:rPr>
      </w:pPr>
    </w:p>
    <w:p w14:paraId="61CD691E" w14:textId="3A079A17" w:rsidR="00FC120B" w:rsidRPr="005A141B" w:rsidRDefault="00DE76E6" w:rsidP="00FC120B">
      <w:pPr>
        <w:spacing w:line="240" w:lineRule="auto"/>
        <w:rPr>
          <w:sz w:val="22"/>
          <w:szCs w:val="22"/>
        </w:rPr>
      </w:pPr>
      <w:r w:rsidRPr="005A141B">
        <w:rPr>
          <w:sz w:val="22"/>
          <w:szCs w:val="22"/>
        </w:rPr>
        <w:t>State agencies will receive the</w:t>
      </w:r>
      <w:r w:rsidR="00FC120B" w:rsidRPr="005A141B">
        <w:rPr>
          <w:sz w:val="22"/>
          <w:szCs w:val="22"/>
        </w:rPr>
        <w:t xml:space="preserve"> </w:t>
      </w:r>
      <w:r w:rsidR="006A426A" w:rsidRPr="005A141B">
        <w:rPr>
          <w:sz w:val="22"/>
          <w:szCs w:val="22"/>
        </w:rPr>
        <w:t>online</w:t>
      </w:r>
      <w:r w:rsidR="00FC120B" w:rsidRPr="005A141B">
        <w:rPr>
          <w:sz w:val="22"/>
          <w:szCs w:val="22"/>
        </w:rPr>
        <w:t xml:space="preserve"> survey upon approval from the Office of Management and Budget, which </w:t>
      </w:r>
      <w:r w:rsidR="001729E9" w:rsidRPr="005A141B">
        <w:rPr>
          <w:sz w:val="22"/>
          <w:szCs w:val="22"/>
        </w:rPr>
        <w:t>we expect to receive</w:t>
      </w:r>
      <w:r w:rsidR="00FC120B" w:rsidRPr="005A141B">
        <w:rPr>
          <w:sz w:val="22"/>
          <w:szCs w:val="22"/>
        </w:rPr>
        <w:t xml:space="preserve"> by November 2018. State agencies will have </w:t>
      </w:r>
      <w:r w:rsidRPr="005A141B">
        <w:rPr>
          <w:sz w:val="22"/>
          <w:szCs w:val="22"/>
        </w:rPr>
        <w:t xml:space="preserve">approximately </w:t>
      </w:r>
      <w:r w:rsidR="00670546" w:rsidRPr="005A141B">
        <w:rPr>
          <w:sz w:val="22"/>
          <w:szCs w:val="22"/>
        </w:rPr>
        <w:t>two months</w:t>
      </w:r>
      <w:r w:rsidR="00FC120B" w:rsidRPr="005A141B">
        <w:rPr>
          <w:sz w:val="22"/>
          <w:szCs w:val="22"/>
        </w:rPr>
        <w:t xml:space="preserve"> to complete the survey</w:t>
      </w:r>
      <w:r w:rsidRPr="005A141B">
        <w:rPr>
          <w:sz w:val="22"/>
          <w:szCs w:val="22"/>
        </w:rPr>
        <w:t xml:space="preserve">. </w:t>
      </w:r>
      <w:r w:rsidR="00D43865">
        <w:rPr>
          <w:sz w:val="22"/>
          <w:szCs w:val="22"/>
        </w:rPr>
        <w:t>D</w:t>
      </w:r>
      <w:r w:rsidRPr="005A141B">
        <w:rPr>
          <w:sz w:val="22"/>
          <w:szCs w:val="22"/>
        </w:rPr>
        <w:t xml:space="preserve">ata collection from </w:t>
      </w:r>
      <w:r w:rsidR="00D43865">
        <w:rPr>
          <w:sz w:val="22"/>
          <w:szCs w:val="22"/>
        </w:rPr>
        <w:t xml:space="preserve">selected </w:t>
      </w:r>
      <w:r w:rsidRPr="005A141B">
        <w:rPr>
          <w:sz w:val="22"/>
          <w:szCs w:val="22"/>
        </w:rPr>
        <w:t xml:space="preserve">LEAs is expected to begin in Spring 2019. </w:t>
      </w:r>
      <w:r w:rsidR="005055FC" w:rsidRPr="005A141B">
        <w:rPr>
          <w:sz w:val="22"/>
          <w:szCs w:val="22"/>
        </w:rPr>
        <w:t>We</w:t>
      </w:r>
      <w:r w:rsidR="00670546" w:rsidRPr="005A141B">
        <w:rPr>
          <w:sz w:val="22"/>
          <w:szCs w:val="22"/>
        </w:rPr>
        <w:t>stat</w:t>
      </w:r>
      <w:r w:rsidR="005055FC" w:rsidRPr="005A141B">
        <w:rPr>
          <w:sz w:val="22"/>
          <w:szCs w:val="22"/>
        </w:rPr>
        <w:t xml:space="preserve"> will notify </w:t>
      </w:r>
      <w:r w:rsidRPr="005A141B">
        <w:rPr>
          <w:sz w:val="22"/>
          <w:szCs w:val="22"/>
        </w:rPr>
        <w:t>State agen</w:t>
      </w:r>
      <w:r w:rsidR="005055FC" w:rsidRPr="005A141B">
        <w:rPr>
          <w:sz w:val="22"/>
          <w:szCs w:val="22"/>
        </w:rPr>
        <w:t xml:space="preserve">cies </w:t>
      </w:r>
      <w:r w:rsidRPr="005A141B">
        <w:rPr>
          <w:sz w:val="22"/>
          <w:szCs w:val="22"/>
        </w:rPr>
        <w:t xml:space="preserve">of the LEAs selected to participate in the study before </w:t>
      </w:r>
      <w:r w:rsidR="00670546" w:rsidRPr="005A141B">
        <w:rPr>
          <w:sz w:val="22"/>
          <w:szCs w:val="22"/>
        </w:rPr>
        <w:t>they</w:t>
      </w:r>
      <w:r w:rsidR="001729E9" w:rsidRPr="005A141B">
        <w:rPr>
          <w:sz w:val="22"/>
          <w:szCs w:val="22"/>
        </w:rPr>
        <w:t xml:space="preserve"> contact </w:t>
      </w:r>
      <w:r w:rsidRPr="005A141B">
        <w:rPr>
          <w:sz w:val="22"/>
          <w:szCs w:val="22"/>
        </w:rPr>
        <w:t xml:space="preserve">LEAs. </w:t>
      </w:r>
    </w:p>
    <w:p w14:paraId="77A76C23" w14:textId="77777777" w:rsidR="002452AD" w:rsidRPr="005A141B" w:rsidRDefault="002452AD" w:rsidP="0023740A">
      <w:pPr>
        <w:pStyle w:val="SL-FlLftSgl"/>
        <w:rPr>
          <w:sz w:val="22"/>
          <w:szCs w:val="22"/>
        </w:rPr>
      </w:pPr>
    </w:p>
    <w:p w14:paraId="0C0BD7A1" w14:textId="7AF74424" w:rsidR="00601324" w:rsidRPr="00C04A46" w:rsidRDefault="00601324" w:rsidP="00601324">
      <w:pPr>
        <w:rPr>
          <w:sz w:val="22"/>
          <w:szCs w:val="22"/>
        </w:rPr>
      </w:pPr>
      <w:r>
        <w:rPr>
          <w:sz w:val="22"/>
          <w:szCs w:val="22"/>
        </w:rPr>
        <w:t>[</w:t>
      </w:r>
      <w:r>
        <w:rPr>
          <w:color w:val="FF0000"/>
          <w:sz w:val="22"/>
          <w:szCs w:val="22"/>
        </w:rPr>
        <w:t xml:space="preserve">add for States that </w:t>
      </w:r>
      <w:r w:rsidRPr="00C04A46">
        <w:rPr>
          <w:color w:val="FF0000"/>
          <w:sz w:val="22"/>
          <w:szCs w:val="22"/>
        </w:rPr>
        <w:t>spoke previously with FNS about the IRA process</w:t>
      </w:r>
      <w:r>
        <w:rPr>
          <w:sz w:val="22"/>
          <w:szCs w:val="22"/>
        </w:rPr>
        <w:t>] W</w:t>
      </w:r>
      <w:r w:rsidRPr="00C04A46">
        <w:rPr>
          <w:sz w:val="22"/>
          <w:szCs w:val="22"/>
        </w:rPr>
        <w:t xml:space="preserve">e would like to thank </w:t>
      </w:r>
      <w:r>
        <w:rPr>
          <w:sz w:val="22"/>
          <w:szCs w:val="22"/>
        </w:rPr>
        <w:t>your [agency/office/department]</w:t>
      </w:r>
      <w:r w:rsidRPr="00C04A46">
        <w:rPr>
          <w:sz w:val="22"/>
          <w:szCs w:val="22"/>
        </w:rPr>
        <w:t xml:space="preserve"> for </w:t>
      </w:r>
      <w:r>
        <w:rPr>
          <w:sz w:val="22"/>
          <w:szCs w:val="22"/>
        </w:rPr>
        <w:t xml:space="preserve">speaking with us in 2017 and </w:t>
      </w:r>
      <w:r w:rsidRPr="00C04A46">
        <w:rPr>
          <w:sz w:val="22"/>
          <w:szCs w:val="22"/>
        </w:rPr>
        <w:t xml:space="preserve">sharing </w:t>
      </w:r>
      <w:r>
        <w:rPr>
          <w:sz w:val="22"/>
          <w:szCs w:val="22"/>
        </w:rPr>
        <w:t>[</w:t>
      </w:r>
      <w:r w:rsidRPr="00C04A46">
        <w:rPr>
          <w:sz w:val="22"/>
          <w:szCs w:val="22"/>
        </w:rPr>
        <w:t>S</w:t>
      </w:r>
      <w:r>
        <w:rPr>
          <w:sz w:val="22"/>
          <w:szCs w:val="22"/>
        </w:rPr>
        <w:t>TATE’S]</w:t>
      </w:r>
      <w:r w:rsidRPr="00C04A46">
        <w:rPr>
          <w:sz w:val="22"/>
          <w:szCs w:val="22"/>
        </w:rPr>
        <w:t xml:space="preserve"> experience with the IRA process. While we learned a g</w:t>
      </w:r>
      <w:r>
        <w:rPr>
          <w:sz w:val="22"/>
          <w:szCs w:val="22"/>
        </w:rPr>
        <w:t>reat deal from our conversation,</w:t>
      </w:r>
      <w:r w:rsidRPr="00C04A46">
        <w:rPr>
          <w:sz w:val="22"/>
          <w:szCs w:val="22"/>
        </w:rPr>
        <w:t xml:space="preserve"> and from representatives </w:t>
      </w:r>
      <w:r>
        <w:rPr>
          <w:sz w:val="22"/>
          <w:szCs w:val="22"/>
        </w:rPr>
        <w:t>of</w:t>
      </w:r>
      <w:r w:rsidRPr="00C04A46">
        <w:rPr>
          <w:sz w:val="22"/>
          <w:szCs w:val="22"/>
        </w:rPr>
        <w:t xml:space="preserve"> the other States we </w:t>
      </w:r>
      <w:r>
        <w:rPr>
          <w:sz w:val="22"/>
          <w:szCs w:val="22"/>
        </w:rPr>
        <w:t>spoke with</w:t>
      </w:r>
      <w:r w:rsidRPr="00C04A46">
        <w:rPr>
          <w:sz w:val="22"/>
          <w:szCs w:val="22"/>
        </w:rPr>
        <w:t>, we would appreciat</w:t>
      </w:r>
      <w:r>
        <w:rPr>
          <w:sz w:val="22"/>
          <w:szCs w:val="22"/>
        </w:rPr>
        <w:t>e it if you would complete the</w:t>
      </w:r>
      <w:r w:rsidRPr="00C04A46">
        <w:rPr>
          <w:sz w:val="22"/>
          <w:szCs w:val="22"/>
        </w:rPr>
        <w:t xml:space="preserve"> survey.</w:t>
      </w:r>
    </w:p>
    <w:p w14:paraId="09BD78FC" w14:textId="77777777" w:rsidR="00601324" w:rsidRDefault="00601324" w:rsidP="0023740A">
      <w:pPr>
        <w:pStyle w:val="SL-FlLftSgl"/>
        <w:rPr>
          <w:sz w:val="22"/>
          <w:szCs w:val="22"/>
        </w:rPr>
      </w:pPr>
    </w:p>
    <w:p w14:paraId="6CEC61E4" w14:textId="3D5BE719" w:rsidR="0023740A" w:rsidRPr="005A141B" w:rsidRDefault="000649E1" w:rsidP="0023740A">
      <w:pPr>
        <w:pStyle w:val="SL-FlLftSgl"/>
        <w:rPr>
          <w:sz w:val="22"/>
          <w:szCs w:val="22"/>
        </w:rPr>
      </w:pPr>
      <w:r>
        <w:rPr>
          <w:sz w:val="22"/>
          <w:szCs w:val="22"/>
        </w:rPr>
        <w:t>For next steps, t</w:t>
      </w:r>
      <w:r w:rsidR="00C61730" w:rsidRPr="005A141B">
        <w:rPr>
          <w:sz w:val="22"/>
          <w:szCs w:val="22"/>
        </w:rPr>
        <w:t xml:space="preserve">he Westat </w:t>
      </w:r>
      <w:r w:rsidR="00DE76E6" w:rsidRPr="005A141B">
        <w:rPr>
          <w:sz w:val="22"/>
          <w:szCs w:val="22"/>
        </w:rPr>
        <w:t xml:space="preserve">study </w:t>
      </w:r>
      <w:r w:rsidR="00C61730" w:rsidRPr="005A141B">
        <w:rPr>
          <w:sz w:val="22"/>
          <w:szCs w:val="22"/>
        </w:rPr>
        <w:t xml:space="preserve">team will contact you </w:t>
      </w:r>
      <w:r w:rsidR="00DE76E6" w:rsidRPr="005A141B">
        <w:rPr>
          <w:sz w:val="22"/>
          <w:szCs w:val="22"/>
        </w:rPr>
        <w:t xml:space="preserve">when </w:t>
      </w:r>
      <w:r>
        <w:rPr>
          <w:sz w:val="22"/>
          <w:szCs w:val="22"/>
        </w:rPr>
        <w:t xml:space="preserve">we </w:t>
      </w:r>
      <w:r w:rsidR="00DE76E6" w:rsidRPr="005A141B">
        <w:rPr>
          <w:sz w:val="22"/>
          <w:szCs w:val="22"/>
        </w:rPr>
        <w:t xml:space="preserve">receive OMB approval to </w:t>
      </w:r>
      <w:r w:rsidR="00C61730" w:rsidRPr="005A141B">
        <w:rPr>
          <w:sz w:val="22"/>
          <w:szCs w:val="22"/>
        </w:rPr>
        <w:t xml:space="preserve">request your </w:t>
      </w:r>
      <w:r w:rsidR="00735336">
        <w:rPr>
          <w:sz w:val="22"/>
          <w:szCs w:val="22"/>
        </w:rPr>
        <w:t xml:space="preserve">completion of </w:t>
      </w:r>
      <w:r w:rsidR="00C61730" w:rsidRPr="005A141B">
        <w:rPr>
          <w:sz w:val="22"/>
          <w:szCs w:val="22"/>
        </w:rPr>
        <w:t xml:space="preserve">the </w:t>
      </w:r>
      <w:r w:rsidR="006A426A" w:rsidRPr="005A141B">
        <w:rPr>
          <w:sz w:val="22"/>
          <w:szCs w:val="22"/>
        </w:rPr>
        <w:t>online</w:t>
      </w:r>
      <w:r w:rsidR="00DE76E6" w:rsidRPr="005A141B">
        <w:rPr>
          <w:sz w:val="22"/>
          <w:szCs w:val="22"/>
        </w:rPr>
        <w:t xml:space="preserve"> </w:t>
      </w:r>
      <w:r w:rsidR="00C61730" w:rsidRPr="005A141B">
        <w:rPr>
          <w:sz w:val="22"/>
          <w:szCs w:val="22"/>
        </w:rPr>
        <w:t xml:space="preserve">survey. </w:t>
      </w:r>
      <w:r w:rsidR="00F870D9" w:rsidRPr="005A141B">
        <w:rPr>
          <w:sz w:val="22"/>
          <w:szCs w:val="22"/>
        </w:rPr>
        <w:t>I</w:t>
      </w:r>
      <w:r>
        <w:rPr>
          <w:sz w:val="22"/>
          <w:szCs w:val="22"/>
        </w:rPr>
        <w:t>n the meantime, i</w:t>
      </w:r>
      <w:r w:rsidR="00F870D9" w:rsidRPr="005A141B">
        <w:rPr>
          <w:sz w:val="22"/>
          <w:szCs w:val="22"/>
        </w:rPr>
        <w:t>f you have any questions about th</w:t>
      </w:r>
      <w:r w:rsidR="005055FC" w:rsidRPr="005A141B">
        <w:rPr>
          <w:sz w:val="22"/>
          <w:szCs w:val="22"/>
        </w:rPr>
        <w:t xml:space="preserve">e IRA Study, </w:t>
      </w:r>
      <w:r w:rsidR="00F870D9" w:rsidRPr="005A141B">
        <w:rPr>
          <w:sz w:val="22"/>
          <w:szCs w:val="22"/>
        </w:rPr>
        <w:t xml:space="preserve">please contact the </w:t>
      </w:r>
      <w:r w:rsidR="005055FC" w:rsidRPr="005A141B">
        <w:rPr>
          <w:sz w:val="22"/>
          <w:szCs w:val="22"/>
        </w:rPr>
        <w:t>Westat Study Team at</w:t>
      </w:r>
      <w:r w:rsidR="00C61730" w:rsidRPr="005A141B">
        <w:rPr>
          <w:sz w:val="22"/>
          <w:szCs w:val="22"/>
        </w:rPr>
        <w:t xml:space="preserve">: </w:t>
      </w:r>
      <w:r w:rsidR="005A4AB1" w:rsidRPr="005A141B">
        <w:rPr>
          <w:sz w:val="22"/>
          <w:szCs w:val="22"/>
        </w:rPr>
        <w:t>[study email]</w:t>
      </w:r>
      <w:r w:rsidR="005055FC" w:rsidRPr="005A141B">
        <w:rPr>
          <w:sz w:val="22"/>
          <w:szCs w:val="22"/>
        </w:rPr>
        <w:t xml:space="preserve"> or </w:t>
      </w:r>
      <w:r w:rsidR="005A4AB1" w:rsidRPr="005A141B">
        <w:rPr>
          <w:sz w:val="22"/>
          <w:szCs w:val="22"/>
        </w:rPr>
        <w:t>[study phone number]</w:t>
      </w:r>
      <w:r w:rsidR="00C61730" w:rsidRPr="005A141B">
        <w:rPr>
          <w:sz w:val="22"/>
          <w:szCs w:val="22"/>
        </w:rPr>
        <w:t>.</w:t>
      </w:r>
    </w:p>
    <w:p w14:paraId="43744650" w14:textId="77777777" w:rsidR="0023740A" w:rsidRPr="005A141B" w:rsidRDefault="0023740A" w:rsidP="0023740A">
      <w:pPr>
        <w:pStyle w:val="SL-FlLftSgl"/>
        <w:rPr>
          <w:sz w:val="22"/>
          <w:szCs w:val="22"/>
        </w:rPr>
      </w:pPr>
    </w:p>
    <w:p w14:paraId="148ABEAC" w14:textId="77777777" w:rsidR="005055FC" w:rsidRPr="005A141B" w:rsidRDefault="00F870D9" w:rsidP="0023740A">
      <w:pPr>
        <w:pStyle w:val="SL-FlLftSgl"/>
        <w:rPr>
          <w:sz w:val="22"/>
          <w:szCs w:val="22"/>
        </w:rPr>
      </w:pPr>
      <w:r w:rsidRPr="005A141B">
        <w:rPr>
          <w:sz w:val="22"/>
          <w:szCs w:val="22"/>
        </w:rPr>
        <w:t>Thank you</w:t>
      </w:r>
      <w:r w:rsidR="005055FC" w:rsidRPr="005A141B">
        <w:rPr>
          <w:sz w:val="22"/>
          <w:szCs w:val="22"/>
        </w:rPr>
        <w:t xml:space="preserve"> for your support of this important FNS study. </w:t>
      </w:r>
    </w:p>
    <w:p w14:paraId="003CC7B2" w14:textId="77777777" w:rsidR="005055FC" w:rsidRPr="005A141B" w:rsidRDefault="005055FC" w:rsidP="0023740A">
      <w:pPr>
        <w:pStyle w:val="SL-FlLftSgl"/>
        <w:rPr>
          <w:sz w:val="22"/>
          <w:szCs w:val="22"/>
        </w:rPr>
      </w:pPr>
    </w:p>
    <w:p w14:paraId="5EBA46D9" w14:textId="02BA3D08" w:rsidR="0023740A" w:rsidRPr="005A141B" w:rsidRDefault="005055FC" w:rsidP="0023740A">
      <w:pPr>
        <w:pStyle w:val="SL-FlLftSgl"/>
        <w:rPr>
          <w:sz w:val="22"/>
          <w:szCs w:val="22"/>
        </w:rPr>
      </w:pPr>
      <w:r w:rsidRPr="005A141B">
        <w:rPr>
          <w:sz w:val="22"/>
          <w:szCs w:val="22"/>
        </w:rPr>
        <w:t>Sincerely</w:t>
      </w:r>
      <w:r w:rsidR="00F870D9" w:rsidRPr="005A141B">
        <w:rPr>
          <w:sz w:val="22"/>
          <w:szCs w:val="22"/>
        </w:rPr>
        <w:t>,</w:t>
      </w:r>
    </w:p>
    <w:p w14:paraId="2B3CE03B" w14:textId="77777777" w:rsidR="00F870D9" w:rsidRPr="005A141B" w:rsidRDefault="00F870D9" w:rsidP="0023740A">
      <w:pPr>
        <w:pStyle w:val="SL-FlLftSgl"/>
        <w:rPr>
          <w:sz w:val="22"/>
          <w:szCs w:val="22"/>
        </w:rPr>
      </w:pPr>
    </w:p>
    <w:p w14:paraId="132C50B9" w14:textId="77777777" w:rsidR="00C04A46" w:rsidRDefault="00C04A46" w:rsidP="00C04A46">
      <w:pPr>
        <w:pStyle w:val="SL-FlLftSgl"/>
        <w:rPr>
          <w:sz w:val="22"/>
          <w:szCs w:val="22"/>
        </w:rPr>
      </w:pPr>
    </w:p>
    <w:p w14:paraId="6F00C880" w14:textId="77777777" w:rsidR="00C04A46" w:rsidRPr="00251BE0" w:rsidRDefault="00C04A46" w:rsidP="00C04A46">
      <w:pPr>
        <w:pStyle w:val="SL-FlLftSgl"/>
        <w:rPr>
          <w:color w:val="FF0000"/>
          <w:sz w:val="22"/>
          <w:szCs w:val="22"/>
        </w:rPr>
      </w:pPr>
      <w:r w:rsidRPr="00251BE0">
        <w:rPr>
          <w:color w:val="FF0000"/>
          <w:sz w:val="22"/>
          <w:szCs w:val="22"/>
        </w:rPr>
        <w:t>[SIGNATURE]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251BE0">
        <w:rPr>
          <w:color w:val="FF0000"/>
          <w:sz w:val="22"/>
          <w:szCs w:val="22"/>
        </w:rPr>
        <w:t>[SIGNATURE]</w:t>
      </w:r>
    </w:p>
    <w:p w14:paraId="0C18CCD1" w14:textId="77777777" w:rsidR="00C04A46" w:rsidRPr="00251BE0" w:rsidRDefault="00C04A46" w:rsidP="00C04A46">
      <w:pPr>
        <w:pStyle w:val="SL-FlLftSgl"/>
        <w:rPr>
          <w:color w:val="FF0000"/>
          <w:sz w:val="22"/>
          <w:szCs w:val="22"/>
        </w:rPr>
      </w:pPr>
    </w:p>
    <w:p w14:paraId="2E761A36" w14:textId="77777777" w:rsidR="00C04A46" w:rsidRDefault="00C04A46" w:rsidP="00C04A46">
      <w:pPr>
        <w:pStyle w:val="SL-FlLftSgl"/>
        <w:rPr>
          <w:color w:val="FF0000"/>
          <w:sz w:val="22"/>
          <w:szCs w:val="22"/>
        </w:rPr>
      </w:pPr>
    </w:p>
    <w:p w14:paraId="03D84A82" w14:textId="4CEBFA64" w:rsidR="00C04A46" w:rsidRDefault="00C04A46" w:rsidP="00C04A46">
      <w:pPr>
        <w:pStyle w:val="SL-FlLftSgl"/>
        <w:rPr>
          <w:sz w:val="22"/>
          <w:szCs w:val="22"/>
        </w:rPr>
      </w:pPr>
      <w:r w:rsidRPr="00251BE0">
        <w:rPr>
          <w:sz w:val="22"/>
          <w:szCs w:val="22"/>
        </w:rPr>
        <w:t xml:space="preserve">Ed Harper </w:t>
      </w:r>
      <w:r w:rsidRPr="00251BE0">
        <w:rPr>
          <w:sz w:val="22"/>
          <w:szCs w:val="22"/>
        </w:rPr>
        <w:tab/>
      </w:r>
      <w:r w:rsidRPr="00251BE0">
        <w:rPr>
          <w:sz w:val="22"/>
          <w:szCs w:val="22"/>
        </w:rPr>
        <w:tab/>
      </w:r>
      <w:r w:rsidRPr="00251BE0">
        <w:rPr>
          <w:sz w:val="22"/>
          <w:szCs w:val="22"/>
        </w:rPr>
        <w:tab/>
      </w:r>
      <w:r w:rsidRPr="00251BE0">
        <w:rPr>
          <w:sz w:val="22"/>
          <w:szCs w:val="22"/>
        </w:rPr>
        <w:tab/>
      </w:r>
      <w:r w:rsidRPr="00251BE0">
        <w:rPr>
          <w:sz w:val="22"/>
          <w:szCs w:val="22"/>
        </w:rPr>
        <w:tab/>
      </w:r>
      <w:r w:rsidR="00273712">
        <w:rPr>
          <w:sz w:val="22"/>
          <w:szCs w:val="22"/>
        </w:rPr>
        <w:t xml:space="preserve">[Name and </w:t>
      </w:r>
      <w:r w:rsidR="009547E6">
        <w:rPr>
          <w:sz w:val="22"/>
          <w:szCs w:val="22"/>
        </w:rPr>
        <w:t>affiliation</w:t>
      </w:r>
      <w:r w:rsidR="00273712">
        <w:rPr>
          <w:sz w:val="22"/>
          <w:szCs w:val="22"/>
        </w:rPr>
        <w:t xml:space="preserve"> for OPS contact]</w:t>
      </w:r>
    </w:p>
    <w:p w14:paraId="1BAF1C3E" w14:textId="627D2BB7" w:rsidR="00C04A46" w:rsidRDefault="00C04A46" w:rsidP="00C04A46">
      <w:pPr>
        <w:pStyle w:val="SL-FlLftSgl"/>
        <w:rPr>
          <w:sz w:val="22"/>
          <w:szCs w:val="22"/>
        </w:rPr>
      </w:pPr>
      <w:r>
        <w:rPr>
          <w:sz w:val="22"/>
          <w:szCs w:val="22"/>
        </w:rPr>
        <w:t>Director, Office of Program Integrity</w:t>
      </w:r>
      <w:r>
        <w:rPr>
          <w:sz w:val="22"/>
          <w:szCs w:val="22"/>
        </w:rPr>
        <w:tab/>
      </w:r>
      <w:r>
        <w:rPr>
          <w:sz w:val="22"/>
          <w:szCs w:val="22"/>
        </w:rPr>
        <w:tab/>
      </w:r>
    </w:p>
    <w:p w14:paraId="27DB4726" w14:textId="7702E89D" w:rsidR="00C04A46" w:rsidRPr="005A141B" w:rsidRDefault="00C04A46" w:rsidP="00C04A46">
      <w:pPr>
        <w:pStyle w:val="SL-FlLftSgl"/>
        <w:rPr>
          <w:sz w:val="22"/>
          <w:szCs w:val="22"/>
        </w:rPr>
      </w:pPr>
      <w:r w:rsidRPr="005A141B">
        <w:rPr>
          <w:sz w:val="22"/>
          <w:szCs w:val="22"/>
        </w:rPr>
        <w:t>Food and Nutrition Service</w:t>
      </w:r>
      <w:r>
        <w:rPr>
          <w:sz w:val="22"/>
          <w:szCs w:val="22"/>
        </w:rPr>
        <w:tab/>
      </w:r>
      <w:r>
        <w:rPr>
          <w:sz w:val="22"/>
          <w:szCs w:val="22"/>
        </w:rPr>
        <w:tab/>
      </w:r>
      <w:r>
        <w:rPr>
          <w:sz w:val="22"/>
          <w:szCs w:val="22"/>
        </w:rPr>
        <w:tab/>
      </w:r>
    </w:p>
    <w:p w14:paraId="55E96E57" w14:textId="61B2986E" w:rsidR="00C04A46" w:rsidRPr="00251BE0" w:rsidRDefault="00C04A46" w:rsidP="009547E6">
      <w:pPr>
        <w:pStyle w:val="SL-FlLftSgl"/>
        <w:rPr>
          <w:sz w:val="22"/>
          <w:szCs w:val="22"/>
        </w:rPr>
      </w:pPr>
      <w:r w:rsidRPr="005A141B">
        <w:rPr>
          <w:sz w:val="22"/>
          <w:szCs w:val="22"/>
        </w:rPr>
        <w:t>U.S. Department of Agriculture</w:t>
      </w:r>
      <w:r w:rsidR="009547E6">
        <w:rPr>
          <w:sz w:val="22"/>
          <w:szCs w:val="22"/>
        </w:rPr>
        <w:tab/>
      </w:r>
      <w:r>
        <w:rPr>
          <w:sz w:val="22"/>
          <w:szCs w:val="22"/>
        </w:rPr>
        <w:tab/>
      </w:r>
      <w:r>
        <w:rPr>
          <w:sz w:val="22"/>
          <w:szCs w:val="22"/>
        </w:rPr>
        <w:tab/>
      </w:r>
      <w:r>
        <w:rPr>
          <w:sz w:val="22"/>
          <w:szCs w:val="22"/>
        </w:rPr>
        <w:tab/>
        <w:t xml:space="preserve"> </w:t>
      </w:r>
    </w:p>
    <w:p w14:paraId="2C92AD5B" w14:textId="3006E282" w:rsidR="00BA1CD0" w:rsidRPr="005A141B" w:rsidRDefault="00BA1CD0" w:rsidP="00C04A46">
      <w:pPr>
        <w:pStyle w:val="SL-FlLftSgl"/>
        <w:rPr>
          <w:b/>
          <w:sz w:val="22"/>
          <w:szCs w:val="22"/>
        </w:rPr>
      </w:pPr>
    </w:p>
    <w:sectPr w:rsidR="00BA1CD0" w:rsidRPr="005A141B" w:rsidSect="00860BA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04" w:footer="57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274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08869" w14:textId="77777777" w:rsidR="008A6574" w:rsidRDefault="008A6574" w:rsidP="00140939">
      <w:pPr>
        <w:spacing w:line="240" w:lineRule="auto"/>
      </w:pPr>
      <w:r>
        <w:separator/>
      </w:r>
    </w:p>
  </w:endnote>
  <w:endnote w:type="continuationSeparator" w:id="0">
    <w:p w14:paraId="28336FED" w14:textId="77777777" w:rsidR="008A6574" w:rsidRDefault="008A657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AF2FC" w14:textId="77777777" w:rsidR="004840E2" w:rsidRDefault="00484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606B3" w14:textId="72C73AAC" w:rsidR="001506BA" w:rsidRPr="00CA5D17" w:rsidRDefault="00A740A0" w:rsidP="00164A9D">
    <w:pPr>
      <w:pStyle w:val="SL-FlLftSgl"/>
      <w:spacing w:line="14" w:lineRule="exact"/>
    </w:pPr>
    <w:r>
      <w:rPr>
        <w:noProof/>
      </w:rPr>
      <mc:AlternateContent>
        <mc:Choice Requires="wps">
          <w:drawing>
            <wp:anchor distT="0" distB="0" distL="114300" distR="114300" simplePos="0" relativeHeight="251659264" behindDoc="0" locked="0" layoutInCell="1" allowOverlap="1" wp14:anchorId="6022DAA2" wp14:editId="62CE6586">
              <wp:simplePos x="0" y="0"/>
              <wp:positionH relativeFrom="margin">
                <wp:posOffset>-142875</wp:posOffset>
              </wp:positionH>
              <wp:positionV relativeFrom="paragraph">
                <wp:posOffset>-549275</wp:posOffset>
              </wp:positionV>
              <wp:extent cx="6210300" cy="80962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09625"/>
                      </a:xfrm>
                      <a:prstGeom prst="rect">
                        <a:avLst/>
                      </a:prstGeom>
                      <a:noFill/>
                      <a:ln w="6350">
                        <a:solidFill>
                          <a:schemeClr val="tx1"/>
                        </a:solidFill>
                      </a:ln>
                      <a:effectLst/>
                    </wps:spPr>
                    <wps:txbx>
                      <w:txbxContent>
                        <w:p w14:paraId="2722267E" w14:textId="2319BBD8" w:rsidR="00A740A0" w:rsidRPr="00A740A0" w:rsidRDefault="004840E2" w:rsidP="00DA2E26">
                          <w:pPr>
                            <w:spacing w:line="240" w:lineRule="auto"/>
                            <w:jc w:val="both"/>
                            <w:rPr>
                              <w:rFonts w:eastAsia="Calibri" w:cs="Arial"/>
                              <w:sz w:val="18"/>
                              <w:szCs w:val="16"/>
                            </w:rPr>
                          </w:pPr>
                          <w:r w:rsidRPr="004840E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sidR="004167FF">
                            <w:rPr>
                              <w:rFonts w:eastAsia="Calibri" w:cs="Arial"/>
                              <w:sz w:val="18"/>
                              <w:szCs w:val="16"/>
                            </w:rPr>
                            <w:t xml:space="preserve"> </w:t>
                          </w:r>
                          <w:r>
                            <w:rPr>
                              <w:rFonts w:eastAsia="Calibri" w:cs="Arial"/>
                              <w:sz w:val="18"/>
                              <w:szCs w:val="16"/>
                            </w:rPr>
                            <w:t>3</w:t>
                          </w:r>
                          <w:r w:rsidRPr="004840E2">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r w:rsidR="00A740A0" w:rsidRPr="00A740A0">
                            <w:rPr>
                              <w:rFonts w:eastAsia="Calibri" w:cs="Arial"/>
                              <w:sz w:val="18"/>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1.25pt;margin-top:-43.25pt;width:489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" filled="f" strokecolor="black [3213]" strokeweight=".5pt">
              <v:path arrowok="t"/>
              <v:textbox>
                <w:txbxContent>
                  <w:p w14:paraId="2722267E" w14:textId="2319BBD8" w:rsidR="00A740A0" w:rsidRPr="00A740A0" w:rsidRDefault="004840E2" w:rsidP="00DA2E26">
                    <w:pPr>
                      <w:spacing w:line="240" w:lineRule="auto"/>
                      <w:jc w:val="both"/>
                      <w:rPr>
                        <w:rFonts w:eastAsia="Calibri" w:cs="Arial"/>
                        <w:sz w:val="18"/>
                        <w:szCs w:val="16"/>
                      </w:rPr>
                    </w:pPr>
                    <w:r w:rsidRPr="004840E2">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sidR="004167FF">
                      <w:rPr>
                        <w:rFonts w:eastAsia="Calibri" w:cs="Arial"/>
                        <w:sz w:val="18"/>
                        <w:szCs w:val="16"/>
                      </w:rPr>
                      <w:t xml:space="preserve"> </w:t>
                    </w:r>
                    <w:r>
                      <w:rPr>
                        <w:rFonts w:eastAsia="Calibri" w:cs="Arial"/>
                        <w:sz w:val="18"/>
                        <w:szCs w:val="16"/>
                      </w:rPr>
                      <w:t>3</w:t>
                    </w:r>
                    <w:r w:rsidRPr="004840E2">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r w:rsidR="00A740A0" w:rsidRPr="00A740A0">
                      <w:rPr>
                        <w:rFonts w:eastAsia="Calibri" w:cs="Arial"/>
                        <w:sz w:val="18"/>
                        <w:szCs w:val="16"/>
                      </w:rPr>
                      <w:t>.</w:t>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4CB85" w14:textId="77777777" w:rsidR="004840E2" w:rsidRDefault="00484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C41C5" w14:textId="77777777" w:rsidR="008A6574" w:rsidRDefault="008A6574" w:rsidP="00140939">
      <w:pPr>
        <w:spacing w:line="240" w:lineRule="auto"/>
      </w:pPr>
      <w:r>
        <w:separator/>
      </w:r>
    </w:p>
  </w:footnote>
  <w:footnote w:type="continuationSeparator" w:id="0">
    <w:p w14:paraId="5165B43A" w14:textId="77777777" w:rsidR="008A6574" w:rsidRDefault="008A6574"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B0C3" w14:textId="77777777" w:rsidR="004840E2" w:rsidRDefault="00484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089EB" w14:textId="63FA1C23" w:rsidR="001506BA" w:rsidRPr="00024678" w:rsidRDefault="00A740A0" w:rsidP="006F11BA">
    <w:pPr>
      <w:pStyle w:val="C2-CtrSglSp"/>
      <w:jc w:val="left"/>
      <w:rPr>
        <w:sz w:val="20"/>
      </w:rPr>
    </w:pPr>
    <w:r>
      <w:rPr>
        <w:noProof/>
      </w:rPr>
      <mc:AlternateContent>
        <mc:Choice Requires="wps">
          <w:drawing>
            <wp:anchor distT="0" distB="0" distL="114300" distR="114300" simplePos="0" relativeHeight="251661312" behindDoc="0" locked="0" layoutInCell="1" allowOverlap="1" wp14:anchorId="0D1643A8" wp14:editId="737EF5E8">
              <wp:simplePos x="0" y="0"/>
              <wp:positionH relativeFrom="margin">
                <wp:align>right</wp:align>
              </wp:positionH>
              <wp:positionV relativeFrom="paragraph">
                <wp:posOffset>137160</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3B784D5B" w14:textId="4EC99AA1" w:rsidR="00A740A0" w:rsidRPr="00A740A0" w:rsidRDefault="004840E2" w:rsidP="00A740A0">
                          <w:pPr>
                            <w:tabs>
                              <w:tab w:val="right" w:pos="8190"/>
                            </w:tabs>
                            <w:jc w:val="center"/>
                            <w:rPr>
                              <w:rFonts w:cs="Arial"/>
                              <w:b/>
                              <w:sz w:val="18"/>
                            </w:rPr>
                          </w:pPr>
                          <w:r>
                            <w:rPr>
                              <w:rFonts w:cs="Arial"/>
                              <w:b/>
                              <w:sz w:val="18"/>
                            </w:rPr>
                            <w:t>OMB Approval No. 0584</w:t>
                          </w:r>
                          <w:r w:rsidR="00A740A0" w:rsidRPr="00A740A0">
                            <w:rPr>
                              <w:rFonts w:cs="Arial"/>
                              <w:b/>
                              <w:sz w:val="18"/>
                            </w:rPr>
                            <w:t>-####</w:t>
                          </w:r>
                        </w:p>
                        <w:p w14:paraId="113C7FB7" w14:textId="77777777" w:rsidR="00A740A0" w:rsidRPr="00A740A0" w:rsidRDefault="00A740A0" w:rsidP="00A740A0">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55pt;margin-top:10.8pt;width:144.75pt;height:3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">
              <v:textbox>
                <w:txbxContent>
                  <w:p w14:paraId="3B784D5B" w14:textId="4EC99AA1" w:rsidR="00A740A0" w:rsidRPr="00A740A0" w:rsidRDefault="004840E2" w:rsidP="00A740A0">
                    <w:pPr>
                      <w:tabs>
                        <w:tab w:val="right" w:pos="8190"/>
                      </w:tabs>
                      <w:jc w:val="center"/>
                      <w:rPr>
                        <w:rFonts w:cs="Arial"/>
                        <w:b/>
                        <w:sz w:val="18"/>
                      </w:rPr>
                    </w:pPr>
                    <w:r>
                      <w:rPr>
                        <w:rFonts w:cs="Arial"/>
                        <w:b/>
                        <w:sz w:val="18"/>
                      </w:rPr>
                      <w:t>OMB Approval No. 0584</w:t>
                    </w:r>
                    <w:r w:rsidR="00A740A0" w:rsidRPr="00A740A0">
                      <w:rPr>
                        <w:rFonts w:cs="Arial"/>
                        <w:b/>
                        <w:sz w:val="18"/>
                      </w:rPr>
                      <w:t>-####</w:t>
                    </w:r>
                  </w:p>
                  <w:p w14:paraId="113C7FB7" w14:textId="77777777" w:rsidR="00A740A0" w:rsidRPr="00A740A0" w:rsidRDefault="00A740A0" w:rsidP="00A740A0">
                    <w:pPr>
                      <w:jc w:val="center"/>
                      <w:rPr>
                        <w:rFonts w:cs="Arial"/>
                        <w:b/>
                        <w:sz w:val="18"/>
                      </w:rPr>
                    </w:pPr>
                    <w:r w:rsidRPr="00A740A0">
                      <w:rPr>
                        <w:rFonts w:cs="Arial"/>
                        <w:b/>
                        <w:sz w:val="18"/>
                      </w:rPr>
                      <w:t>Expiration Date:  XX/XX/20XX</w:t>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27D4" w14:textId="77777777" w:rsidR="004840E2" w:rsidRDefault="00484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4B8B"/>
    <w:rsid w:val="0001511B"/>
    <w:rsid w:val="00024678"/>
    <w:rsid w:val="00063777"/>
    <w:rsid w:val="000649E1"/>
    <w:rsid w:val="00064ADF"/>
    <w:rsid w:val="00087444"/>
    <w:rsid w:val="000F70F5"/>
    <w:rsid w:val="000F7529"/>
    <w:rsid w:val="001312FF"/>
    <w:rsid w:val="00140939"/>
    <w:rsid w:val="001506BA"/>
    <w:rsid w:val="00164A9D"/>
    <w:rsid w:val="00166C6D"/>
    <w:rsid w:val="001729E9"/>
    <w:rsid w:val="001774B0"/>
    <w:rsid w:val="00181A2A"/>
    <w:rsid w:val="001A1128"/>
    <w:rsid w:val="001F3F04"/>
    <w:rsid w:val="00213DCF"/>
    <w:rsid w:val="00226542"/>
    <w:rsid w:val="0022762A"/>
    <w:rsid w:val="00233F2E"/>
    <w:rsid w:val="0023740A"/>
    <w:rsid w:val="002452AD"/>
    <w:rsid w:val="00273712"/>
    <w:rsid w:val="00276D64"/>
    <w:rsid w:val="002877D4"/>
    <w:rsid w:val="0029021A"/>
    <w:rsid w:val="002F7AE1"/>
    <w:rsid w:val="00383942"/>
    <w:rsid w:val="003A314E"/>
    <w:rsid w:val="003B23E0"/>
    <w:rsid w:val="004167FF"/>
    <w:rsid w:val="004173FC"/>
    <w:rsid w:val="00452C79"/>
    <w:rsid w:val="004840E2"/>
    <w:rsid w:val="004E3CBD"/>
    <w:rsid w:val="004E709C"/>
    <w:rsid w:val="004F07B0"/>
    <w:rsid w:val="005055FC"/>
    <w:rsid w:val="005214C6"/>
    <w:rsid w:val="00561160"/>
    <w:rsid w:val="00561CC3"/>
    <w:rsid w:val="00581862"/>
    <w:rsid w:val="00587752"/>
    <w:rsid w:val="00587F66"/>
    <w:rsid w:val="00595B80"/>
    <w:rsid w:val="005A141B"/>
    <w:rsid w:val="005A1DF2"/>
    <w:rsid w:val="005A4AB1"/>
    <w:rsid w:val="005B0999"/>
    <w:rsid w:val="005E112B"/>
    <w:rsid w:val="005E66F2"/>
    <w:rsid w:val="00601324"/>
    <w:rsid w:val="00615855"/>
    <w:rsid w:val="0061670A"/>
    <w:rsid w:val="006263EB"/>
    <w:rsid w:val="006442B9"/>
    <w:rsid w:val="00647CD4"/>
    <w:rsid w:val="00660736"/>
    <w:rsid w:val="006655DF"/>
    <w:rsid w:val="00670546"/>
    <w:rsid w:val="00670FC5"/>
    <w:rsid w:val="00691E92"/>
    <w:rsid w:val="006A3626"/>
    <w:rsid w:val="006A426A"/>
    <w:rsid w:val="006C2267"/>
    <w:rsid w:val="006D1DD4"/>
    <w:rsid w:val="006F11BA"/>
    <w:rsid w:val="00700954"/>
    <w:rsid w:val="007120BA"/>
    <w:rsid w:val="00735336"/>
    <w:rsid w:val="00743EFA"/>
    <w:rsid w:val="00755F69"/>
    <w:rsid w:val="007B3063"/>
    <w:rsid w:val="007B56B0"/>
    <w:rsid w:val="007C714C"/>
    <w:rsid w:val="007D2128"/>
    <w:rsid w:val="007F171D"/>
    <w:rsid w:val="007F621F"/>
    <w:rsid w:val="007F7CFF"/>
    <w:rsid w:val="00834D92"/>
    <w:rsid w:val="00850330"/>
    <w:rsid w:val="00860BA5"/>
    <w:rsid w:val="00861BDA"/>
    <w:rsid w:val="00874F28"/>
    <w:rsid w:val="008A3DE8"/>
    <w:rsid w:val="008A6574"/>
    <w:rsid w:val="008A7358"/>
    <w:rsid w:val="008F3B67"/>
    <w:rsid w:val="008F5A89"/>
    <w:rsid w:val="00901FB8"/>
    <w:rsid w:val="009158BC"/>
    <w:rsid w:val="00923483"/>
    <w:rsid w:val="009547E6"/>
    <w:rsid w:val="00963C11"/>
    <w:rsid w:val="00985767"/>
    <w:rsid w:val="00985AE0"/>
    <w:rsid w:val="009A7795"/>
    <w:rsid w:val="009B3A86"/>
    <w:rsid w:val="009D5930"/>
    <w:rsid w:val="009F2B5D"/>
    <w:rsid w:val="00A05132"/>
    <w:rsid w:val="00A062EB"/>
    <w:rsid w:val="00A740A0"/>
    <w:rsid w:val="00A86714"/>
    <w:rsid w:val="00A94C1F"/>
    <w:rsid w:val="00AD1B3E"/>
    <w:rsid w:val="00AF3001"/>
    <w:rsid w:val="00AF6140"/>
    <w:rsid w:val="00B2002E"/>
    <w:rsid w:val="00B34251"/>
    <w:rsid w:val="00B56AC4"/>
    <w:rsid w:val="00B81737"/>
    <w:rsid w:val="00BA1CD0"/>
    <w:rsid w:val="00BB5ABC"/>
    <w:rsid w:val="00BC639C"/>
    <w:rsid w:val="00BE57DE"/>
    <w:rsid w:val="00C04A46"/>
    <w:rsid w:val="00C25CFA"/>
    <w:rsid w:val="00C61730"/>
    <w:rsid w:val="00C819D3"/>
    <w:rsid w:val="00C937BE"/>
    <w:rsid w:val="00C97704"/>
    <w:rsid w:val="00CA5D17"/>
    <w:rsid w:val="00CC44A1"/>
    <w:rsid w:val="00CD740C"/>
    <w:rsid w:val="00CF016C"/>
    <w:rsid w:val="00D33C51"/>
    <w:rsid w:val="00D43865"/>
    <w:rsid w:val="00D7409F"/>
    <w:rsid w:val="00DA2E26"/>
    <w:rsid w:val="00DC1E4C"/>
    <w:rsid w:val="00DD5B91"/>
    <w:rsid w:val="00DD5D87"/>
    <w:rsid w:val="00DE76E6"/>
    <w:rsid w:val="00E11F52"/>
    <w:rsid w:val="00E528E2"/>
    <w:rsid w:val="00E60E29"/>
    <w:rsid w:val="00E82A1E"/>
    <w:rsid w:val="00F04C5E"/>
    <w:rsid w:val="00F069C7"/>
    <w:rsid w:val="00F15712"/>
    <w:rsid w:val="00F27BA4"/>
    <w:rsid w:val="00F341BA"/>
    <w:rsid w:val="00F75089"/>
    <w:rsid w:val="00F84BA0"/>
    <w:rsid w:val="00F86AE1"/>
    <w:rsid w:val="00F870D9"/>
    <w:rsid w:val="00F961C0"/>
    <w:rsid w:val="00FB2A5B"/>
    <w:rsid w:val="00FC120B"/>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A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paragraph" w:styleId="Revision">
    <w:name w:val="Revision"/>
    <w:hidden/>
    <w:uiPriority w:val="99"/>
    <w:semiHidden/>
    <w:rsid w:val="000F7529"/>
    <w:pPr>
      <w:spacing w:after="0" w:line="240" w:lineRule="auto"/>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paragraph" w:styleId="Revision">
    <w:name w:val="Revision"/>
    <w:hidden/>
    <w:uiPriority w:val="99"/>
    <w:semiHidden/>
    <w:rsid w:val="000F7529"/>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601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0BF0-74B0-4712-9118-2D43B1C1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2018-05-23T20:52:00Z</dcterms:created>
  <dcterms:modified xsi:type="dcterms:W3CDTF">2018-05-23T20:52:00Z</dcterms:modified>
</cp:coreProperties>
</file>