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E5754" w14:textId="22C0CCB8" w:rsidR="001506BA" w:rsidRPr="00586F5F" w:rsidRDefault="00512AB3" w:rsidP="001506BA">
      <w:pPr>
        <w:pStyle w:val="SL-FlLftSgl"/>
        <w:rPr>
          <w:b/>
          <w:sz w:val="22"/>
          <w:szCs w:val="22"/>
        </w:rPr>
      </w:pPr>
      <w:bookmarkStart w:id="0" w:name="_GoBack"/>
      <w:bookmarkEnd w:id="0"/>
      <w:r w:rsidRPr="00586F5F">
        <w:rPr>
          <w:b/>
          <w:sz w:val="22"/>
          <w:szCs w:val="22"/>
        </w:rPr>
        <w:t xml:space="preserve">Appendix </w:t>
      </w:r>
      <w:r w:rsidR="00F02A1F" w:rsidRPr="00586F5F">
        <w:rPr>
          <w:b/>
          <w:sz w:val="22"/>
          <w:szCs w:val="22"/>
        </w:rPr>
        <w:t>D1</w:t>
      </w:r>
      <w:r w:rsidRPr="00586F5F">
        <w:rPr>
          <w:b/>
          <w:sz w:val="22"/>
          <w:szCs w:val="22"/>
        </w:rPr>
        <w:t xml:space="preserve">: </w:t>
      </w:r>
      <w:r w:rsidR="00E5793C" w:rsidRPr="00586F5F">
        <w:rPr>
          <w:b/>
          <w:sz w:val="22"/>
          <w:szCs w:val="22"/>
        </w:rPr>
        <w:t>Email with Link to State Director Survey</w:t>
      </w:r>
    </w:p>
    <w:p w14:paraId="6A591E62" w14:textId="3619BDCD" w:rsidR="00F04C5E" w:rsidRPr="00512AB3" w:rsidRDefault="00ED3471" w:rsidP="00024678">
      <w:pPr>
        <w:pStyle w:val="SL-FlLftSgl"/>
        <w:rPr>
          <w:sz w:val="22"/>
          <w:szCs w:val="22"/>
        </w:rPr>
      </w:pPr>
      <w:r w:rsidRPr="00512AB3">
        <w:rPr>
          <w:sz w:val="22"/>
          <w:szCs w:val="22"/>
        </w:rPr>
        <w:br/>
        <w:t xml:space="preserve">Subject: </w:t>
      </w:r>
      <w:r w:rsidR="001F7346">
        <w:rPr>
          <w:sz w:val="22"/>
          <w:szCs w:val="22"/>
        </w:rPr>
        <w:t xml:space="preserve">Please </w:t>
      </w:r>
      <w:r w:rsidRPr="00512AB3">
        <w:rPr>
          <w:sz w:val="22"/>
          <w:szCs w:val="22"/>
        </w:rPr>
        <w:t xml:space="preserve">Complete the </w:t>
      </w:r>
      <w:r w:rsidRPr="00E5793C">
        <w:rPr>
          <w:sz w:val="22"/>
          <w:szCs w:val="22"/>
        </w:rPr>
        <w:t>IRA Study</w:t>
      </w:r>
      <w:r w:rsidRPr="00512AB3">
        <w:rPr>
          <w:sz w:val="22"/>
          <w:szCs w:val="22"/>
        </w:rPr>
        <w:t xml:space="preserve"> State Director Survey</w:t>
      </w:r>
    </w:p>
    <w:p w14:paraId="77EF92F4" w14:textId="77777777" w:rsidR="001506BA" w:rsidRPr="00512AB3" w:rsidRDefault="001506BA" w:rsidP="00024678">
      <w:pPr>
        <w:pStyle w:val="SL-FlLftSgl"/>
        <w:rPr>
          <w:sz w:val="22"/>
          <w:szCs w:val="22"/>
        </w:rPr>
      </w:pPr>
    </w:p>
    <w:p w14:paraId="3CE5966C" w14:textId="2DD84E30" w:rsidR="0023740A" w:rsidRPr="00512AB3" w:rsidRDefault="0023740A" w:rsidP="0023740A">
      <w:pPr>
        <w:pStyle w:val="SL-FlLftSgl"/>
        <w:rPr>
          <w:sz w:val="22"/>
          <w:szCs w:val="22"/>
        </w:rPr>
      </w:pPr>
      <w:r w:rsidRPr="00512AB3">
        <w:rPr>
          <w:sz w:val="22"/>
          <w:szCs w:val="22"/>
        </w:rPr>
        <w:t>Dear</w:t>
      </w:r>
      <w:r w:rsidR="00ED3471" w:rsidRPr="00512AB3">
        <w:rPr>
          <w:sz w:val="22"/>
          <w:szCs w:val="22"/>
        </w:rPr>
        <w:t xml:space="preserve"> State Child Nutrition Director, </w:t>
      </w:r>
    </w:p>
    <w:p w14:paraId="4EC889C5" w14:textId="77777777" w:rsidR="004A6322" w:rsidRPr="00512AB3" w:rsidRDefault="004A6322" w:rsidP="0023740A">
      <w:pPr>
        <w:pStyle w:val="SL-FlLftSgl"/>
        <w:rPr>
          <w:sz w:val="22"/>
          <w:szCs w:val="22"/>
        </w:rPr>
      </w:pPr>
    </w:p>
    <w:p w14:paraId="334651D7" w14:textId="4D62C4DF" w:rsidR="00DE3C9F" w:rsidRDefault="004A6322" w:rsidP="00547BA9">
      <w:pPr>
        <w:autoSpaceDE w:val="0"/>
        <w:autoSpaceDN w:val="0"/>
        <w:adjustRightInd w:val="0"/>
        <w:spacing w:line="240" w:lineRule="auto"/>
        <w:rPr>
          <w:sz w:val="22"/>
          <w:szCs w:val="22"/>
        </w:rPr>
      </w:pPr>
      <w:r w:rsidRPr="00512AB3">
        <w:rPr>
          <w:sz w:val="22"/>
          <w:szCs w:val="22"/>
        </w:rPr>
        <w:t>We are writing</w:t>
      </w:r>
      <w:r w:rsidR="00647D47" w:rsidRPr="00512AB3">
        <w:rPr>
          <w:sz w:val="22"/>
          <w:szCs w:val="22"/>
        </w:rPr>
        <w:t xml:space="preserve"> to request your </w:t>
      </w:r>
      <w:r w:rsidR="00DE3C9F">
        <w:rPr>
          <w:sz w:val="22"/>
          <w:szCs w:val="22"/>
        </w:rPr>
        <w:t xml:space="preserve">completion of </w:t>
      </w:r>
      <w:r w:rsidR="00ED3471" w:rsidRPr="00512AB3">
        <w:rPr>
          <w:sz w:val="22"/>
          <w:szCs w:val="22"/>
        </w:rPr>
        <w:t>the State Director Survey for the F</w:t>
      </w:r>
      <w:r w:rsidR="00DE3C9F">
        <w:rPr>
          <w:sz w:val="22"/>
          <w:szCs w:val="22"/>
        </w:rPr>
        <w:t>ood and Nutrition Service (F</w:t>
      </w:r>
      <w:r w:rsidR="00ED3471" w:rsidRPr="00512AB3">
        <w:rPr>
          <w:sz w:val="22"/>
          <w:szCs w:val="22"/>
        </w:rPr>
        <w:t>NS</w:t>
      </w:r>
      <w:r w:rsidR="00DE3C9F">
        <w:rPr>
          <w:sz w:val="22"/>
          <w:szCs w:val="22"/>
        </w:rPr>
        <w:t>)</w:t>
      </w:r>
      <w:r w:rsidR="00ED3471" w:rsidRPr="00512AB3">
        <w:rPr>
          <w:sz w:val="22"/>
          <w:szCs w:val="22"/>
        </w:rPr>
        <w:t xml:space="preserve"> Study, </w:t>
      </w:r>
      <w:r w:rsidR="0034083E" w:rsidRPr="00512AB3">
        <w:rPr>
          <w:sz w:val="22"/>
          <w:szCs w:val="22"/>
        </w:rPr>
        <w:t>Evaluation of the In</w:t>
      </w:r>
      <w:r w:rsidR="008B320F" w:rsidRPr="00512AB3">
        <w:rPr>
          <w:sz w:val="22"/>
          <w:szCs w:val="22"/>
        </w:rPr>
        <w:t xml:space="preserve">dependent </w:t>
      </w:r>
      <w:r w:rsidR="0034083E" w:rsidRPr="00512AB3">
        <w:rPr>
          <w:sz w:val="22"/>
          <w:szCs w:val="22"/>
        </w:rPr>
        <w:t>Review Process (“IRA Study”)</w:t>
      </w:r>
      <w:r w:rsidR="007E3BBD" w:rsidRPr="00512AB3">
        <w:rPr>
          <w:sz w:val="22"/>
          <w:szCs w:val="22"/>
        </w:rPr>
        <w:t xml:space="preserve">. </w:t>
      </w:r>
    </w:p>
    <w:p w14:paraId="42086168" w14:textId="77777777" w:rsidR="00DE3C9F" w:rsidRDefault="00DE3C9F" w:rsidP="00547BA9">
      <w:pPr>
        <w:autoSpaceDE w:val="0"/>
        <w:autoSpaceDN w:val="0"/>
        <w:adjustRightInd w:val="0"/>
        <w:spacing w:line="240" w:lineRule="auto"/>
        <w:rPr>
          <w:sz w:val="22"/>
          <w:szCs w:val="22"/>
        </w:rPr>
      </w:pPr>
    </w:p>
    <w:p w14:paraId="11B0B2CE" w14:textId="1BCFB588" w:rsidR="007E3BBD" w:rsidRPr="00512AB3" w:rsidRDefault="007E3BBD" w:rsidP="00547BA9">
      <w:pPr>
        <w:autoSpaceDE w:val="0"/>
        <w:autoSpaceDN w:val="0"/>
        <w:adjustRightInd w:val="0"/>
        <w:spacing w:line="240" w:lineRule="auto"/>
        <w:rPr>
          <w:sz w:val="22"/>
          <w:szCs w:val="22"/>
        </w:rPr>
      </w:pPr>
      <w:r w:rsidRPr="00512AB3">
        <w:rPr>
          <w:sz w:val="22"/>
          <w:szCs w:val="22"/>
        </w:rPr>
        <w:t>As explained in the notification letter you received from FNS</w:t>
      </w:r>
      <w:r w:rsidR="009B4085">
        <w:rPr>
          <w:sz w:val="22"/>
          <w:szCs w:val="22"/>
        </w:rPr>
        <w:t xml:space="preserve"> (copy attached)</w:t>
      </w:r>
      <w:r w:rsidRPr="00512AB3">
        <w:rPr>
          <w:sz w:val="22"/>
          <w:szCs w:val="22"/>
        </w:rPr>
        <w:t>, th</w:t>
      </w:r>
      <w:r w:rsidR="00576B16" w:rsidRPr="00512AB3">
        <w:rPr>
          <w:rFonts w:cs="Garamond"/>
          <w:sz w:val="22"/>
          <w:szCs w:val="22"/>
        </w:rPr>
        <w:t xml:space="preserve">is study will provide </w:t>
      </w:r>
      <w:r w:rsidR="00DE3C9F">
        <w:rPr>
          <w:rFonts w:cs="Garamond"/>
          <w:sz w:val="22"/>
          <w:szCs w:val="22"/>
        </w:rPr>
        <w:t xml:space="preserve">FNS </w:t>
      </w:r>
      <w:r w:rsidR="00576B16" w:rsidRPr="00512AB3">
        <w:rPr>
          <w:rFonts w:cs="Garamond"/>
          <w:sz w:val="22"/>
          <w:szCs w:val="22"/>
        </w:rPr>
        <w:t xml:space="preserve">with information </w:t>
      </w:r>
      <w:r w:rsidR="00547BA9" w:rsidRPr="00512AB3">
        <w:rPr>
          <w:rFonts w:cs="Garamond"/>
          <w:sz w:val="22"/>
          <w:szCs w:val="22"/>
        </w:rPr>
        <w:t>about the effectiveness of the i</w:t>
      </w:r>
      <w:r w:rsidR="00576B16" w:rsidRPr="00512AB3">
        <w:rPr>
          <w:rFonts w:cs="Garamond"/>
          <w:sz w:val="22"/>
          <w:szCs w:val="22"/>
        </w:rPr>
        <w:t xml:space="preserve">ndependent </w:t>
      </w:r>
      <w:r w:rsidR="00547BA9" w:rsidRPr="00512AB3">
        <w:rPr>
          <w:rFonts w:cs="Garamond"/>
          <w:sz w:val="22"/>
          <w:szCs w:val="22"/>
        </w:rPr>
        <w:t>r</w:t>
      </w:r>
      <w:r w:rsidR="00576B16" w:rsidRPr="00512AB3">
        <w:rPr>
          <w:rFonts w:cs="Garamond"/>
          <w:sz w:val="22"/>
          <w:szCs w:val="22"/>
        </w:rPr>
        <w:t>eview of</w:t>
      </w:r>
      <w:r w:rsidR="00547BA9" w:rsidRPr="00512AB3">
        <w:rPr>
          <w:rFonts w:cs="Garamond"/>
          <w:sz w:val="22"/>
          <w:szCs w:val="22"/>
        </w:rPr>
        <w:t xml:space="preserve"> a</w:t>
      </w:r>
      <w:r w:rsidR="00576B16" w:rsidRPr="00512AB3">
        <w:rPr>
          <w:rFonts w:cs="Garamond"/>
          <w:sz w:val="22"/>
          <w:szCs w:val="22"/>
        </w:rPr>
        <w:t>pplications (IRA) requirement for school meal programs, also called the second review of applications. The study will examine how State agencies and local education agencies (LEAs) conduct the IRA and report results to FNS, and assess whether IRA is effective in identifying and reducing administrative error in the certification of household applications</w:t>
      </w:r>
      <w:r w:rsidR="00C615F7" w:rsidRPr="00512AB3">
        <w:rPr>
          <w:sz w:val="22"/>
          <w:szCs w:val="22"/>
        </w:rPr>
        <w:t xml:space="preserve">. </w:t>
      </w:r>
      <w:r w:rsidRPr="00512AB3">
        <w:rPr>
          <w:sz w:val="22"/>
          <w:szCs w:val="22"/>
        </w:rPr>
        <w:t>FNS has contracted with Westat</w:t>
      </w:r>
      <w:r w:rsidR="00ED3471" w:rsidRPr="00512AB3">
        <w:rPr>
          <w:sz w:val="22"/>
          <w:szCs w:val="22"/>
        </w:rPr>
        <w:t xml:space="preserve"> </w:t>
      </w:r>
      <w:r w:rsidRPr="00512AB3">
        <w:rPr>
          <w:sz w:val="22"/>
          <w:szCs w:val="22"/>
        </w:rPr>
        <w:t>to conduct this study.</w:t>
      </w:r>
    </w:p>
    <w:p w14:paraId="17E98D4A" w14:textId="77777777" w:rsidR="007E3BBD" w:rsidRPr="00512AB3" w:rsidRDefault="007E3BBD" w:rsidP="0023740A">
      <w:pPr>
        <w:pStyle w:val="SL-FlLftSgl"/>
        <w:rPr>
          <w:sz w:val="22"/>
          <w:szCs w:val="22"/>
        </w:rPr>
      </w:pPr>
    </w:p>
    <w:p w14:paraId="3B351980" w14:textId="13E29B60" w:rsidR="009034F0" w:rsidRPr="00512AB3" w:rsidRDefault="007E3BBD" w:rsidP="009034F0">
      <w:pPr>
        <w:autoSpaceDE w:val="0"/>
        <w:autoSpaceDN w:val="0"/>
        <w:adjustRightInd w:val="0"/>
        <w:spacing w:line="240" w:lineRule="auto"/>
        <w:rPr>
          <w:sz w:val="22"/>
          <w:szCs w:val="22"/>
        </w:rPr>
      </w:pPr>
      <w:r w:rsidRPr="00512AB3">
        <w:rPr>
          <w:sz w:val="22"/>
          <w:szCs w:val="22"/>
        </w:rPr>
        <w:t>The first phase of data collection is</w:t>
      </w:r>
      <w:r w:rsidR="00555A09" w:rsidRPr="00512AB3">
        <w:rPr>
          <w:sz w:val="22"/>
          <w:szCs w:val="22"/>
        </w:rPr>
        <w:t xml:space="preserve"> a</w:t>
      </w:r>
      <w:r w:rsidR="00F32635" w:rsidRPr="00512AB3">
        <w:rPr>
          <w:sz w:val="22"/>
          <w:szCs w:val="22"/>
        </w:rPr>
        <w:t xml:space="preserve">n online </w:t>
      </w:r>
      <w:r w:rsidR="00555A09" w:rsidRPr="00512AB3">
        <w:rPr>
          <w:sz w:val="22"/>
          <w:szCs w:val="22"/>
        </w:rPr>
        <w:t>survey of all State C</w:t>
      </w:r>
      <w:r w:rsidRPr="00512AB3">
        <w:rPr>
          <w:sz w:val="22"/>
          <w:szCs w:val="22"/>
        </w:rPr>
        <w:t>hild Nutrition Directors</w:t>
      </w:r>
      <w:r w:rsidR="00555A09" w:rsidRPr="00512AB3">
        <w:rPr>
          <w:sz w:val="22"/>
          <w:szCs w:val="22"/>
        </w:rPr>
        <w:t xml:space="preserve">. </w:t>
      </w:r>
      <w:r w:rsidR="009034F0" w:rsidRPr="00512AB3">
        <w:rPr>
          <w:sz w:val="22"/>
          <w:szCs w:val="22"/>
        </w:rPr>
        <w:t xml:space="preserve">To complete the survey, visit the secure website below and enter your PIN: </w:t>
      </w:r>
    </w:p>
    <w:p w14:paraId="4C5B763E" w14:textId="3743B2F4" w:rsidR="009034F0" w:rsidRPr="00512AB3" w:rsidRDefault="009034F0" w:rsidP="009034F0">
      <w:pPr>
        <w:pStyle w:val="SL-FlLftSgl"/>
        <w:rPr>
          <w:sz w:val="22"/>
          <w:szCs w:val="22"/>
        </w:rPr>
      </w:pPr>
      <w:r w:rsidRPr="00512AB3">
        <w:rPr>
          <w:noProof/>
          <w:sz w:val="22"/>
          <w:szCs w:val="22"/>
        </w:rPr>
        <mc:AlternateContent>
          <mc:Choice Requires="wps">
            <w:drawing>
              <wp:anchor distT="0" distB="0" distL="114300" distR="114300" simplePos="0" relativeHeight="251659264" behindDoc="0" locked="0" layoutInCell="1" allowOverlap="1" wp14:anchorId="01FDF2D0" wp14:editId="2A3B1512">
                <wp:simplePos x="0" y="0"/>
                <wp:positionH relativeFrom="column">
                  <wp:posOffset>1503416</wp:posOffset>
                </wp:positionH>
                <wp:positionV relativeFrom="paragraph">
                  <wp:posOffset>160655</wp:posOffset>
                </wp:positionV>
                <wp:extent cx="2941608" cy="448573"/>
                <wp:effectExtent l="0" t="0" r="11430" b="27940"/>
                <wp:wrapTopAndBottom/>
                <wp:docPr id="1" name="Text Box 1"/>
                <wp:cNvGraphicFramePr/>
                <a:graphic xmlns:a="http://schemas.openxmlformats.org/drawingml/2006/main">
                  <a:graphicData uri="http://schemas.microsoft.com/office/word/2010/wordprocessingShape">
                    <wps:wsp>
                      <wps:cNvSpPr txBox="1"/>
                      <wps:spPr>
                        <a:xfrm>
                          <a:off x="0" y="0"/>
                          <a:ext cx="2941608" cy="448573"/>
                        </a:xfrm>
                        <a:prstGeom prst="rect">
                          <a:avLst/>
                        </a:prstGeom>
                        <a:solidFill>
                          <a:schemeClr val="lt1"/>
                        </a:solidFill>
                        <a:ln w="6350">
                          <a:solidFill>
                            <a:prstClr val="black"/>
                          </a:solidFill>
                        </a:ln>
                      </wps:spPr>
                      <wps:txbx>
                        <w:txbxContent>
                          <w:p w14:paraId="1B35EEF4" w14:textId="77777777" w:rsidR="009034F0" w:rsidRPr="009034F0" w:rsidRDefault="009034F0" w:rsidP="009034F0">
                            <w:pPr>
                              <w:rPr>
                                <w:b/>
                              </w:rPr>
                            </w:pPr>
                            <w:r w:rsidRPr="009034F0">
                              <w:rPr>
                                <w:b/>
                              </w:rPr>
                              <w:t>Survey Website: [LINK]</w:t>
                            </w:r>
                          </w:p>
                          <w:p w14:paraId="0F7A8DD7" w14:textId="7024759F" w:rsidR="009034F0" w:rsidRPr="009034F0" w:rsidRDefault="009034F0" w:rsidP="009034F0">
                            <w:pPr>
                              <w:rPr>
                                <w:b/>
                              </w:rPr>
                            </w:pPr>
                            <w:r w:rsidRPr="009034F0">
                              <w:rPr>
                                <w:b/>
                              </w:rPr>
                              <w:t>PIN: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18.4pt;margin-top:12.65pt;width:231.6pt;height:35.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" fillcolor="white [3201]" strokeweight=".5pt">
                <v:textbox>
                  <w:txbxContent>
                    <w:p w14:paraId="1B35EEF4" w14:textId="77777777" w:rsidR="009034F0" w:rsidRPr="009034F0" w:rsidRDefault="009034F0" w:rsidP="009034F0">
                      <w:pPr>
                        <w:rPr>
                          <w:b/>
                        </w:rPr>
                      </w:pPr>
                      <w:r w:rsidRPr="009034F0">
                        <w:rPr>
                          <w:b/>
                        </w:rPr>
                        <w:t>Survey Website: [LINK]</w:t>
                      </w:r>
                    </w:p>
                    <w:p w14:paraId="0F7A8DD7" w14:textId="7024759F" w:rsidR="009034F0" w:rsidRPr="009034F0" w:rsidRDefault="009034F0" w:rsidP="009034F0">
                      <w:pPr>
                        <w:rPr>
                          <w:b/>
                        </w:rPr>
                      </w:pPr>
                      <w:r w:rsidRPr="009034F0">
                        <w:rPr>
                          <w:b/>
                        </w:rPr>
                        <w:t>PIN: [####]</w:t>
                      </w:r>
                    </w:p>
                  </w:txbxContent>
                </v:textbox>
                <w10:wrap type="topAndBottom"/>
              </v:shape>
            </w:pict>
          </mc:Fallback>
        </mc:AlternateContent>
      </w:r>
    </w:p>
    <w:p w14:paraId="69701E10" w14:textId="401A611C" w:rsidR="009034F0" w:rsidRPr="00512AB3" w:rsidRDefault="009034F0" w:rsidP="009034F0">
      <w:pPr>
        <w:pStyle w:val="SL-FlLftSgl"/>
        <w:rPr>
          <w:sz w:val="22"/>
          <w:szCs w:val="22"/>
        </w:rPr>
      </w:pPr>
    </w:p>
    <w:p w14:paraId="028C3FE5" w14:textId="597BDD67" w:rsidR="009B4085" w:rsidRDefault="009B4085" w:rsidP="009B4085">
      <w:pPr>
        <w:autoSpaceDE w:val="0"/>
        <w:autoSpaceDN w:val="0"/>
        <w:adjustRightInd w:val="0"/>
        <w:spacing w:line="240" w:lineRule="auto"/>
        <w:rPr>
          <w:b/>
          <w:sz w:val="22"/>
          <w:szCs w:val="22"/>
          <w:u w:val="single"/>
        </w:rPr>
      </w:pPr>
      <w:r w:rsidRPr="00512AB3">
        <w:rPr>
          <w:sz w:val="22"/>
          <w:szCs w:val="22"/>
        </w:rPr>
        <w:t xml:space="preserve">Please complete and submit the survey </w:t>
      </w:r>
      <w:r>
        <w:rPr>
          <w:sz w:val="22"/>
          <w:szCs w:val="22"/>
        </w:rPr>
        <w:t xml:space="preserve">as soon as possible, but no later than </w:t>
      </w:r>
      <w:r w:rsidRPr="00512AB3">
        <w:rPr>
          <w:b/>
          <w:sz w:val="22"/>
          <w:szCs w:val="22"/>
          <w:u w:val="single"/>
        </w:rPr>
        <w:t>[DATE].</w:t>
      </w:r>
    </w:p>
    <w:p w14:paraId="7FE98E82" w14:textId="77777777" w:rsidR="009B4085" w:rsidRPr="00512AB3" w:rsidRDefault="009B4085" w:rsidP="009B4085">
      <w:pPr>
        <w:autoSpaceDE w:val="0"/>
        <w:autoSpaceDN w:val="0"/>
        <w:adjustRightInd w:val="0"/>
        <w:spacing w:line="240" w:lineRule="auto"/>
        <w:rPr>
          <w:sz w:val="22"/>
          <w:szCs w:val="22"/>
        </w:rPr>
      </w:pPr>
    </w:p>
    <w:p w14:paraId="2B93EBC8" w14:textId="7350D8A4" w:rsidR="009034F0" w:rsidRPr="00512AB3" w:rsidRDefault="009034F0" w:rsidP="006E7A4F">
      <w:pPr>
        <w:autoSpaceDE w:val="0"/>
        <w:autoSpaceDN w:val="0"/>
        <w:adjustRightInd w:val="0"/>
        <w:spacing w:line="240" w:lineRule="auto"/>
        <w:rPr>
          <w:sz w:val="22"/>
          <w:szCs w:val="22"/>
        </w:rPr>
      </w:pPr>
      <w:r w:rsidRPr="00512AB3">
        <w:rPr>
          <w:sz w:val="22"/>
          <w:szCs w:val="22"/>
          <w:u w:val="single"/>
        </w:rPr>
        <w:t>You may share the link and PIN</w:t>
      </w:r>
      <w:r w:rsidRPr="00512AB3">
        <w:rPr>
          <w:sz w:val="22"/>
          <w:szCs w:val="22"/>
        </w:rPr>
        <w:t xml:space="preserve"> with your colleagues so that they may assist in responding to questions about the IRA process. </w:t>
      </w:r>
      <w:r w:rsidR="006E7A4F" w:rsidRPr="00512AB3">
        <w:rPr>
          <w:sz w:val="22"/>
          <w:szCs w:val="22"/>
        </w:rPr>
        <w:t>However, as the State Child Nutrition Director, you must approve and submit the completed survey.</w:t>
      </w:r>
      <w:r w:rsidR="006E7A4F" w:rsidRPr="00512AB3">
        <w:rPr>
          <w:rFonts w:ascii="Arial" w:hAnsi="Arial" w:cs="Arial"/>
          <w:sz w:val="22"/>
          <w:szCs w:val="22"/>
        </w:rPr>
        <w:t xml:space="preserve"> </w:t>
      </w:r>
      <w:r w:rsidRPr="00512AB3">
        <w:rPr>
          <w:sz w:val="22"/>
          <w:szCs w:val="22"/>
        </w:rPr>
        <w:t xml:space="preserve">You </w:t>
      </w:r>
      <w:r w:rsidR="006E7A4F" w:rsidRPr="00512AB3">
        <w:rPr>
          <w:sz w:val="22"/>
          <w:szCs w:val="22"/>
        </w:rPr>
        <w:t xml:space="preserve">and your colleagues </w:t>
      </w:r>
      <w:r w:rsidRPr="00512AB3">
        <w:rPr>
          <w:sz w:val="22"/>
          <w:szCs w:val="22"/>
        </w:rPr>
        <w:t>may login to the survey as many times as you wish before submitting</w:t>
      </w:r>
      <w:r w:rsidR="006E7A4F" w:rsidRPr="00512AB3">
        <w:rPr>
          <w:sz w:val="22"/>
          <w:szCs w:val="22"/>
        </w:rPr>
        <w:t xml:space="preserve">, and </w:t>
      </w:r>
      <w:r w:rsidR="0022301D" w:rsidRPr="00512AB3">
        <w:rPr>
          <w:sz w:val="22"/>
          <w:szCs w:val="22"/>
        </w:rPr>
        <w:t xml:space="preserve">may </w:t>
      </w:r>
      <w:r w:rsidR="006E7A4F" w:rsidRPr="00512AB3">
        <w:rPr>
          <w:sz w:val="22"/>
          <w:szCs w:val="22"/>
        </w:rPr>
        <w:t>save your work as you go</w:t>
      </w:r>
      <w:r w:rsidRPr="00512AB3">
        <w:rPr>
          <w:sz w:val="22"/>
          <w:szCs w:val="22"/>
        </w:rPr>
        <w:t>.</w:t>
      </w:r>
      <w:r w:rsidR="006E7A4F" w:rsidRPr="00512AB3">
        <w:rPr>
          <w:sz w:val="22"/>
          <w:szCs w:val="22"/>
        </w:rPr>
        <w:t xml:space="preserve"> </w:t>
      </w:r>
    </w:p>
    <w:p w14:paraId="0F56FB04" w14:textId="16E88286" w:rsidR="006E7A4F" w:rsidRPr="00512AB3" w:rsidRDefault="006E7A4F" w:rsidP="009034F0">
      <w:pPr>
        <w:autoSpaceDE w:val="0"/>
        <w:autoSpaceDN w:val="0"/>
        <w:adjustRightInd w:val="0"/>
        <w:spacing w:line="240" w:lineRule="auto"/>
        <w:rPr>
          <w:sz w:val="22"/>
          <w:szCs w:val="22"/>
        </w:rPr>
      </w:pPr>
    </w:p>
    <w:p w14:paraId="22AEAC61" w14:textId="3E0D1D1E" w:rsidR="006E7A4F" w:rsidRPr="00512AB3" w:rsidRDefault="001F7346" w:rsidP="006E7A4F">
      <w:pPr>
        <w:pStyle w:val="SL-FlLftSgl"/>
        <w:rPr>
          <w:sz w:val="22"/>
          <w:szCs w:val="22"/>
        </w:rPr>
      </w:pPr>
      <w:r>
        <w:rPr>
          <w:sz w:val="22"/>
          <w:szCs w:val="22"/>
        </w:rPr>
        <w:t>As you may recall, t</w:t>
      </w:r>
      <w:r w:rsidR="00576B16" w:rsidRPr="00512AB3">
        <w:rPr>
          <w:sz w:val="22"/>
          <w:szCs w:val="22"/>
        </w:rPr>
        <w:t xml:space="preserve">he law governing the school meal programs requires </w:t>
      </w:r>
      <w:r w:rsidR="00576B16" w:rsidRPr="00512AB3">
        <w:rPr>
          <w:i/>
          <w:sz w:val="22"/>
          <w:szCs w:val="22"/>
        </w:rPr>
        <w:t>organizations</w:t>
      </w:r>
      <w:r w:rsidR="00576B16" w:rsidRPr="00512AB3">
        <w:rPr>
          <w:sz w:val="22"/>
          <w:szCs w:val="22"/>
        </w:rPr>
        <w:t xml:space="preserve"> participating in the programs to cooperate in studies such as the </w:t>
      </w:r>
      <w:r w:rsidR="00576B16" w:rsidRPr="00512AB3">
        <w:rPr>
          <w:i/>
          <w:sz w:val="22"/>
          <w:szCs w:val="22"/>
        </w:rPr>
        <w:t>IRA Study</w:t>
      </w:r>
      <w:r w:rsidR="00576B16" w:rsidRPr="00512AB3">
        <w:rPr>
          <w:sz w:val="22"/>
          <w:szCs w:val="22"/>
        </w:rPr>
        <w:t xml:space="preserve">. While </w:t>
      </w:r>
      <w:r w:rsidR="00576B16" w:rsidRPr="00512AB3">
        <w:rPr>
          <w:i/>
          <w:sz w:val="22"/>
          <w:szCs w:val="22"/>
        </w:rPr>
        <w:t>your</w:t>
      </w:r>
      <w:r w:rsidR="00576B16" w:rsidRPr="00512AB3">
        <w:rPr>
          <w:sz w:val="22"/>
          <w:szCs w:val="22"/>
        </w:rPr>
        <w:t xml:space="preserve"> participation in this study is completely voluntary, your feedback will improve our understanding of the IRA process and its effectiveness. Please know that your responses will be kept private as required by law, and will not be shared with anyone not involved with conducting the study. Neither your name nor any other information about your identity will be used in any reports. </w:t>
      </w:r>
    </w:p>
    <w:p w14:paraId="32049628" w14:textId="77777777" w:rsidR="006E7A4F" w:rsidRPr="00512AB3" w:rsidRDefault="006E7A4F" w:rsidP="009034F0">
      <w:pPr>
        <w:autoSpaceDE w:val="0"/>
        <w:autoSpaceDN w:val="0"/>
        <w:adjustRightInd w:val="0"/>
        <w:spacing w:line="240" w:lineRule="auto"/>
        <w:rPr>
          <w:sz w:val="22"/>
          <w:szCs w:val="22"/>
        </w:rPr>
      </w:pPr>
    </w:p>
    <w:p w14:paraId="52E597D1" w14:textId="17EFE2DD" w:rsidR="00576B16" w:rsidRPr="00512AB3" w:rsidRDefault="00576B16" w:rsidP="00576B16">
      <w:pPr>
        <w:pStyle w:val="SL-FlLftSgl"/>
        <w:rPr>
          <w:sz w:val="22"/>
          <w:szCs w:val="22"/>
        </w:rPr>
      </w:pPr>
      <w:r w:rsidRPr="00512AB3">
        <w:rPr>
          <w:sz w:val="22"/>
          <w:szCs w:val="22"/>
        </w:rPr>
        <w:t>If you have any questions about the study</w:t>
      </w:r>
      <w:r w:rsidR="001F7346">
        <w:rPr>
          <w:sz w:val="22"/>
          <w:szCs w:val="22"/>
        </w:rPr>
        <w:t xml:space="preserve"> or how to complete the survey</w:t>
      </w:r>
      <w:r w:rsidRPr="00512AB3">
        <w:rPr>
          <w:sz w:val="22"/>
          <w:szCs w:val="22"/>
        </w:rPr>
        <w:t xml:space="preserve">, please email us at [study email] or call us toll-free at [study phone number]. </w:t>
      </w:r>
    </w:p>
    <w:p w14:paraId="4CFE05B7" w14:textId="77777777" w:rsidR="00576B16" w:rsidRPr="00512AB3" w:rsidRDefault="00576B16" w:rsidP="00576B16">
      <w:pPr>
        <w:pStyle w:val="SL-FlLftSgl"/>
        <w:rPr>
          <w:sz w:val="22"/>
          <w:szCs w:val="22"/>
        </w:rPr>
      </w:pPr>
    </w:p>
    <w:p w14:paraId="46472E22" w14:textId="33C1B3F5" w:rsidR="00FE4CE9" w:rsidRDefault="00FE4CE9" w:rsidP="00FE4CE9">
      <w:pPr>
        <w:pStyle w:val="SL-FlLftSgl"/>
        <w:rPr>
          <w:sz w:val="22"/>
          <w:szCs w:val="22"/>
        </w:rPr>
      </w:pPr>
      <w:r w:rsidRPr="00FA019D">
        <w:rPr>
          <w:sz w:val="22"/>
          <w:szCs w:val="22"/>
        </w:rPr>
        <w:t xml:space="preserve">The final report will be published online after the </w:t>
      </w:r>
      <w:r>
        <w:rPr>
          <w:sz w:val="22"/>
          <w:szCs w:val="22"/>
        </w:rPr>
        <w:t>study ends</w:t>
      </w:r>
      <w:r w:rsidRPr="00FA019D">
        <w:rPr>
          <w:sz w:val="22"/>
          <w:szCs w:val="22"/>
        </w:rPr>
        <w:t xml:space="preserve"> in February 2019, and FNS will email you a link to where you can download the report.</w:t>
      </w:r>
    </w:p>
    <w:p w14:paraId="29217D2C" w14:textId="77777777" w:rsidR="00FE4CE9" w:rsidRPr="00FA019D" w:rsidRDefault="00FE4CE9" w:rsidP="00FE4CE9">
      <w:pPr>
        <w:pStyle w:val="SL-FlLftSgl"/>
        <w:rPr>
          <w:sz w:val="22"/>
          <w:szCs w:val="22"/>
        </w:rPr>
      </w:pPr>
    </w:p>
    <w:p w14:paraId="417D1488" w14:textId="50BA053D" w:rsidR="007659F8" w:rsidRPr="00512AB3" w:rsidRDefault="00576B16" w:rsidP="00E339F7">
      <w:pPr>
        <w:pStyle w:val="SL-FlLftSgl"/>
        <w:rPr>
          <w:rFonts w:cs="Arial"/>
          <w:sz w:val="22"/>
          <w:szCs w:val="22"/>
          <w:lang w:val="en"/>
        </w:rPr>
      </w:pPr>
      <w:r w:rsidRPr="00512AB3">
        <w:rPr>
          <w:sz w:val="22"/>
          <w:szCs w:val="22"/>
        </w:rPr>
        <w:t xml:space="preserve">Your partnership matters to us! We </w:t>
      </w:r>
      <w:r w:rsidR="00DE3C9F">
        <w:rPr>
          <w:sz w:val="22"/>
          <w:szCs w:val="22"/>
        </w:rPr>
        <w:t xml:space="preserve">appreciate your support of this important FNS study. </w:t>
      </w:r>
    </w:p>
    <w:p w14:paraId="12429850" w14:textId="77777777" w:rsidR="007659F8" w:rsidRPr="00512AB3" w:rsidRDefault="007659F8" w:rsidP="00E339F7">
      <w:pPr>
        <w:pStyle w:val="SL-FlLftSgl"/>
        <w:rPr>
          <w:rFonts w:cs="Arial"/>
          <w:sz w:val="22"/>
          <w:szCs w:val="22"/>
          <w:lang w:val="en"/>
        </w:rPr>
      </w:pPr>
    </w:p>
    <w:p w14:paraId="134CF219" w14:textId="76897461" w:rsidR="00E339F7" w:rsidRPr="00512AB3" w:rsidRDefault="00E339F7" w:rsidP="00E339F7">
      <w:pPr>
        <w:pStyle w:val="SL-FlLftSgl"/>
        <w:rPr>
          <w:rFonts w:cs="Arial"/>
          <w:sz w:val="22"/>
          <w:szCs w:val="22"/>
          <w:lang w:val="en"/>
        </w:rPr>
      </w:pPr>
      <w:r w:rsidRPr="00512AB3">
        <w:rPr>
          <w:rFonts w:cs="Arial"/>
          <w:sz w:val="22"/>
          <w:szCs w:val="22"/>
          <w:lang w:val="en"/>
        </w:rPr>
        <w:t>Sincerely,</w:t>
      </w:r>
    </w:p>
    <w:p w14:paraId="1AE5D492" w14:textId="6132FE98" w:rsidR="006E7A4F" w:rsidRPr="00512AB3" w:rsidRDefault="006E7A4F" w:rsidP="00E339F7">
      <w:pPr>
        <w:pStyle w:val="SL-FlLftSgl"/>
        <w:rPr>
          <w:rFonts w:cs="Arial"/>
          <w:sz w:val="22"/>
          <w:szCs w:val="22"/>
          <w:lang w:val="en"/>
        </w:rPr>
      </w:pPr>
    </w:p>
    <w:p w14:paraId="1E9EEFBE" w14:textId="63E328B9" w:rsidR="00BA1CD0" w:rsidRPr="00512AB3" w:rsidRDefault="00576B16" w:rsidP="00024678">
      <w:pPr>
        <w:pStyle w:val="SL-FlLftSgl"/>
        <w:rPr>
          <w:sz w:val="22"/>
          <w:szCs w:val="22"/>
        </w:rPr>
      </w:pPr>
      <w:r w:rsidRPr="00512AB3">
        <w:rPr>
          <w:rFonts w:cs="Arial"/>
          <w:sz w:val="22"/>
          <w:szCs w:val="22"/>
          <w:lang w:val="en"/>
        </w:rPr>
        <w:t xml:space="preserve">The </w:t>
      </w:r>
      <w:r w:rsidR="00547BA9" w:rsidRPr="00512AB3">
        <w:rPr>
          <w:rFonts w:cs="Arial"/>
          <w:sz w:val="22"/>
          <w:szCs w:val="22"/>
          <w:lang w:val="en"/>
        </w:rPr>
        <w:t>Westat</w:t>
      </w:r>
      <w:r w:rsidR="007659F8" w:rsidRPr="00512AB3">
        <w:rPr>
          <w:rFonts w:cs="Arial"/>
          <w:sz w:val="22"/>
          <w:szCs w:val="22"/>
          <w:lang w:val="en"/>
        </w:rPr>
        <w:t xml:space="preserve"> Study Team</w:t>
      </w:r>
    </w:p>
    <w:sectPr w:rsidR="00BA1CD0" w:rsidRPr="00512AB3" w:rsidSect="00705C1B">
      <w:headerReference w:type="default" r:id="rId9"/>
      <w:footerReference w:type="default" r:id="rId10"/>
      <w:pgSz w:w="12240" w:h="15840" w:code="1"/>
      <w:pgMar w:top="1440" w:right="1440" w:bottom="1440" w:left="1440" w:header="576" w:footer="1296"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85B2B0" w15:done="0"/>
  <w15:commentEx w15:paraId="0059C4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B11C7" w14:textId="77777777" w:rsidR="00AD76B7" w:rsidRDefault="00AD76B7" w:rsidP="00140939">
      <w:pPr>
        <w:spacing w:line="240" w:lineRule="auto"/>
      </w:pPr>
      <w:r>
        <w:separator/>
      </w:r>
    </w:p>
  </w:endnote>
  <w:endnote w:type="continuationSeparator" w:id="0">
    <w:p w14:paraId="6C36A528" w14:textId="77777777" w:rsidR="00AD76B7" w:rsidRDefault="00AD76B7" w:rsidP="00140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CEEEB" w14:textId="082159E4" w:rsidR="001506BA" w:rsidRPr="00CA5D17" w:rsidRDefault="00F02A1F" w:rsidP="00164A9D">
    <w:pPr>
      <w:pStyle w:val="SL-FlLftSgl"/>
      <w:spacing w:line="14" w:lineRule="exact"/>
    </w:pPr>
    <w:r>
      <w:rPr>
        <w:noProof/>
      </w:rPr>
      <mc:AlternateContent>
        <mc:Choice Requires="wps">
          <w:drawing>
            <wp:anchor distT="0" distB="0" distL="114300" distR="114300" simplePos="0" relativeHeight="251661312" behindDoc="0" locked="0" layoutInCell="1" allowOverlap="1" wp14:anchorId="4ECE9DE6" wp14:editId="7FD67DC3">
              <wp:simplePos x="0" y="0"/>
              <wp:positionH relativeFrom="margin">
                <wp:align>left</wp:align>
              </wp:positionH>
              <wp:positionV relativeFrom="paragraph">
                <wp:posOffset>-215900</wp:posOffset>
              </wp:positionV>
              <wp:extent cx="6210300" cy="800100"/>
              <wp:effectExtent l="0" t="0" r="19050"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800100"/>
                      </a:xfrm>
                      <a:prstGeom prst="rect">
                        <a:avLst/>
                      </a:prstGeom>
                      <a:noFill/>
                      <a:ln w="6350">
                        <a:solidFill>
                          <a:schemeClr val="tx1"/>
                        </a:solidFill>
                      </a:ln>
                      <a:effectLst/>
                    </wps:spPr>
                    <wps:txbx>
                      <w:txbxContent>
                        <w:p w14:paraId="54E50FB1" w14:textId="7297D037" w:rsidR="00BA2CDE" w:rsidRPr="00A740A0" w:rsidRDefault="00BA2CDE" w:rsidP="00BA2CDE">
                          <w:pPr>
                            <w:spacing w:line="240" w:lineRule="auto"/>
                            <w:jc w:val="both"/>
                            <w:rPr>
                              <w:rFonts w:eastAsia="Calibri" w:cs="Arial"/>
                              <w:sz w:val="18"/>
                              <w:szCs w:val="16"/>
                            </w:rPr>
                          </w:pPr>
                          <w:r w:rsidRPr="004840E2">
                            <w:rPr>
                              <w:rFonts w:eastAsia="Calibri" w:cs="Arial"/>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  The time required to complete this information collection is estimated to average</w:t>
                          </w:r>
                          <w:r>
                            <w:rPr>
                              <w:rFonts w:eastAsia="Calibri" w:cs="Arial"/>
                              <w:sz w:val="18"/>
                              <w:szCs w:val="16"/>
                            </w:rPr>
                            <w:t xml:space="preserve"> 3</w:t>
                          </w:r>
                          <w:r w:rsidRPr="004840E2">
                            <w:rPr>
                              <w:rFonts w:eastAsia="Calibri" w:cs="Arial"/>
                              <w:sz w:val="18"/>
                              <w:szCs w:val="16"/>
                            </w:rPr>
                            <w:t xml:space="preserve"> minutes per response, including the time for reviewing instructions, searching existing data sources, gathering and maintaining the data needed, and completing and reviewing the collection of information</w:t>
                          </w:r>
                          <w:r w:rsidRPr="00A740A0">
                            <w:rPr>
                              <w:rFonts w:eastAsia="Calibri" w:cs="Arial"/>
                              <w:sz w:val="18"/>
                              <w:szCs w:val="16"/>
                            </w:rPr>
                            <w:t>.</w:t>
                          </w:r>
                        </w:p>
                        <w:p w14:paraId="5095522D" w14:textId="4C163EDA" w:rsidR="00F02A1F" w:rsidRPr="00A740A0" w:rsidRDefault="00F02A1F" w:rsidP="00F02A1F">
                          <w:pPr>
                            <w:spacing w:line="240" w:lineRule="auto"/>
                            <w:jc w:val="both"/>
                            <w:rPr>
                              <w:rFonts w:eastAsia="Calibri" w:cs="Arial"/>
                              <w:sz w:val="18"/>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0;margin-top:-17pt;width:489pt;height:6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" filled="f" strokecolor="black [3213]" strokeweight=".5pt">
              <v:path arrowok="t"/>
              <v:textbox>
                <w:txbxContent>
                  <w:p w14:paraId="54E50FB1" w14:textId="7297D037" w:rsidR="00BA2CDE" w:rsidRPr="00A740A0" w:rsidRDefault="00BA2CDE" w:rsidP="00BA2CDE">
                    <w:pPr>
                      <w:spacing w:line="240" w:lineRule="auto"/>
                      <w:jc w:val="both"/>
                      <w:rPr>
                        <w:rFonts w:eastAsia="Calibri" w:cs="Arial"/>
                        <w:sz w:val="18"/>
                        <w:szCs w:val="16"/>
                      </w:rPr>
                    </w:pPr>
                    <w:r w:rsidRPr="004840E2">
                      <w:rPr>
                        <w:rFonts w:eastAsia="Calibri" w:cs="Arial"/>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  The time required to complete this information collection is estimated to average</w:t>
                    </w:r>
                    <w:r>
                      <w:rPr>
                        <w:rFonts w:eastAsia="Calibri" w:cs="Arial"/>
                        <w:sz w:val="18"/>
                        <w:szCs w:val="16"/>
                      </w:rPr>
                      <w:t xml:space="preserve"> 3</w:t>
                    </w:r>
                    <w:r w:rsidRPr="004840E2">
                      <w:rPr>
                        <w:rFonts w:eastAsia="Calibri" w:cs="Arial"/>
                        <w:sz w:val="18"/>
                        <w:szCs w:val="16"/>
                      </w:rPr>
                      <w:t xml:space="preserve"> minutes per response, including the time for reviewing instructions, searching existing data sources, gathering and maintaining the data needed, and completing and reviewing the collection of information</w:t>
                    </w:r>
                    <w:r w:rsidRPr="00A740A0">
                      <w:rPr>
                        <w:rFonts w:eastAsia="Calibri" w:cs="Arial"/>
                        <w:sz w:val="18"/>
                        <w:szCs w:val="16"/>
                      </w:rPr>
                      <w:t>.</w:t>
                    </w:r>
                  </w:p>
                  <w:p w14:paraId="5095522D" w14:textId="4C163EDA" w:rsidR="00F02A1F" w:rsidRPr="00A740A0" w:rsidRDefault="00F02A1F" w:rsidP="00F02A1F">
                    <w:pPr>
                      <w:spacing w:line="240" w:lineRule="auto"/>
                      <w:jc w:val="both"/>
                      <w:rPr>
                        <w:rFonts w:eastAsia="Calibri" w:cs="Arial"/>
                        <w:sz w:val="18"/>
                        <w:szCs w:val="16"/>
                      </w:rPr>
                    </w:pP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3A962" w14:textId="77777777" w:rsidR="00AD76B7" w:rsidRDefault="00AD76B7" w:rsidP="00140939">
      <w:pPr>
        <w:spacing w:line="240" w:lineRule="auto"/>
      </w:pPr>
      <w:r>
        <w:separator/>
      </w:r>
    </w:p>
  </w:footnote>
  <w:footnote w:type="continuationSeparator" w:id="0">
    <w:p w14:paraId="5E6CF024" w14:textId="77777777" w:rsidR="00AD76B7" w:rsidRDefault="00AD76B7" w:rsidP="001409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FE24C" w14:textId="3F324F84" w:rsidR="001506BA" w:rsidRPr="00024678" w:rsidRDefault="00F02A1F" w:rsidP="006F11BA">
    <w:pPr>
      <w:pStyle w:val="C2-CtrSglSp"/>
      <w:jc w:val="left"/>
      <w:rPr>
        <w:sz w:val="20"/>
      </w:rPr>
    </w:pPr>
    <w:r>
      <w:rPr>
        <w:noProof/>
      </w:rPr>
      <mc:AlternateContent>
        <mc:Choice Requires="wps">
          <w:drawing>
            <wp:anchor distT="0" distB="0" distL="114300" distR="114300" simplePos="0" relativeHeight="251659264" behindDoc="0" locked="0" layoutInCell="1" allowOverlap="1" wp14:anchorId="419D5112" wp14:editId="3E228520">
              <wp:simplePos x="0" y="0"/>
              <wp:positionH relativeFrom="margin">
                <wp:posOffset>4219575</wp:posOffset>
              </wp:positionH>
              <wp:positionV relativeFrom="paragraph">
                <wp:posOffset>104140</wp:posOffset>
              </wp:positionV>
              <wp:extent cx="1838325" cy="4286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28625"/>
                      </a:xfrm>
                      <a:prstGeom prst="rect">
                        <a:avLst/>
                      </a:prstGeom>
                      <a:solidFill>
                        <a:srgbClr val="FFFFFF"/>
                      </a:solidFill>
                      <a:ln w="9525">
                        <a:solidFill>
                          <a:srgbClr val="000000"/>
                        </a:solidFill>
                        <a:miter lim="800000"/>
                        <a:headEnd/>
                        <a:tailEnd/>
                      </a:ln>
                      <a:extLst/>
                    </wps:spPr>
                    <wps:txbx>
                      <w:txbxContent>
                        <w:p w14:paraId="491E9252" w14:textId="5F2D7F2D" w:rsidR="00F02A1F" w:rsidRPr="00A740A0" w:rsidRDefault="00F02A1F" w:rsidP="00F02A1F">
                          <w:pPr>
                            <w:tabs>
                              <w:tab w:val="right" w:pos="8190"/>
                            </w:tabs>
                            <w:jc w:val="center"/>
                            <w:rPr>
                              <w:rFonts w:cs="Arial"/>
                              <w:b/>
                              <w:sz w:val="18"/>
                            </w:rPr>
                          </w:pPr>
                          <w:r w:rsidRPr="00A740A0">
                            <w:rPr>
                              <w:rFonts w:cs="Arial"/>
                              <w:b/>
                              <w:sz w:val="18"/>
                            </w:rPr>
                            <w:t xml:space="preserve">OMB Approval No. </w:t>
                          </w:r>
                          <w:r w:rsidR="00BA2CDE">
                            <w:rPr>
                              <w:rFonts w:cs="Arial"/>
                              <w:b/>
                              <w:sz w:val="18"/>
                            </w:rPr>
                            <w:t>0584</w:t>
                          </w:r>
                          <w:r w:rsidRPr="00A740A0">
                            <w:rPr>
                              <w:rFonts w:cs="Arial"/>
                              <w:b/>
                              <w:sz w:val="18"/>
                            </w:rPr>
                            <w:t>-####</w:t>
                          </w:r>
                        </w:p>
                        <w:p w14:paraId="34E03113" w14:textId="77777777" w:rsidR="00F02A1F" w:rsidRPr="00A740A0" w:rsidRDefault="00F02A1F" w:rsidP="00F02A1F">
                          <w:pPr>
                            <w:jc w:val="center"/>
                            <w:rPr>
                              <w:rFonts w:cs="Arial"/>
                              <w:b/>
                              <w:sz w:val="18"/>
                            </w:rPr>
                          </w:pPr>
                          <w:r w:rsidRPr="00A740A0">
                            <w:rPr>
                              <w:rFonts w:cs="Arial"/>
                              <w:b/>
                              <w:sz w:val="18"/>
                            </w:rPr>
                            <w:t>Expiration Date:  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32.25pt;margin-top:8.2pt;width:144.75pt;height:3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">
              <v:textbox>
                <w:txbxContent>
                  <w:p w14:paraId="491E9252" w14:textId="5F2D7F2D" w:rsidR="00F02A1F" w:rsidRPr="00A740A0" w:rsidRDefault="00F02A1F" w:rsidP="00F02A1F">
                    <w:pPr>
                      <w:tabs>
                        <w:tab w:val="right" w:pos="8190"/>
                      </w:tabs>
                      <w:jc w:val="center"/>
                      <w:rPr>
                        <w:rFonts w:cs="Arial"/>
                        <w:b/>
                        <w:sz w:val="18"/>
                      </w:rPr>
                    </w:pPr>
                    <w:r w:rsidRPr="00A740A0">
                      <w:rPr>
                        <w:rFonts w:cs="Arial"/>
                        <w:b/>
                        <w:sz w:val="18"/>
                      </w:rPr>
                      <w:t xml:space="preserve">OMB Approval No. </w:t>
                    </w:r>
                    <w:r w:rsidR="00BA2CDE">
                      <w:rPr>
                        <w:rFonts w:cs="Arial"/>
                        <w:b/>
                        <w:sz w:val="18"/>
                      </w:rPr>
                      <w:t>0584</w:t>
                    </w:r>
                    <w:r w:rsidRPr="00A740A0">
                      <w:rPr>
                        <w:rFonts w:cs="Arial"/>
                        <w:b/>
                        <w:sz w:val="18"/>
                      </w:rPr>
                      <w:t>-####</w:t>
                    </w:r>
                  </w:p>
                  <w:p w14:paraId="34E03113" w14:textId="77777777" w:rsidR="00F02A1F" w:rsidRPr="00A740A0" w:rsidRDefault="00F02A1F" w:rsidP="00F02A1F">
                    <w:pPr>
                      <w:jc w:val="center"/>
                      <w:rPr>
                        <w:rFonts w:cs="Arial"/>
                        <w:b/>
                        <w:sz w:val="18"/>
                      </w:rPr>
                    </w:pPr>
                    <w:r w:rsidRPr="00A740A0">
                      <w:rPr>
                        <w:rFonts w:cs="Arial"/>
                        <w:b/>
                        <w:sz w:val="18"/>
                      </w:rPr>
                      <w:t>Expiration Date:  XX/XX/20XX</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4D3F"/>
    <w:multiLevelType w:val="hybridMultilevel"/>
    <w:tmpl w:val="93AE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F71379"/>
    <w:multiLevelType w:val="hybridMultilevel"/>
    <w:tmpl w:val="383A83D8"/>
    <w:lvl w:ilvl="0" w:tplc="1D98AB9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EF644B7"/>
    <w:multiLevelType w:val="hybridMultilevel"/>
    <w:tmpl w:val="E614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93A3639"/>
    <w:multiLevelType w:val="hybridMultilevel"/>
    <w:tmpl w:val="D942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B913E4"/>
    <w:multiLevelType w:val="hybridMultilevel"/>
    <w:tmpl w:val="E79AB224"/>
    <w:lvl w:ilvl="0" w:tplc="FF0C0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FC84965"/>
    <w:multiLevelType w:val="hybridMultilevel"/>
    <w:tmpl w:val="41D0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D26D3E"/>
    <w:multiLevelType w:val="hybridMultilevel"/>
    <w:tmpl w:val="4F08663E"/>
    <w:lvl w:ilvl="0" w:tplc="EDCC35B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0"/>
  </w:num>
  <w:num w:numId="4">
    <w:abstractNumId w:val="6"/>
  </w:num>
  <w:num w:numId="5">
    <w:abstractNumId w:val="11"/>
  </w:num>
  <w:num w:numId="6">
    <w:abstractNumId w:val="5"/>
  </w:num>
  <w:num w:numId="7">
    <w:abstractNumId w:val="0"/>
  </w:num>
  <w:num w:numId="8">
    <w:abstractNumId w:val="7"/>
  </w:num>
  <w:num w:numId="9">
    <w:abstractNumId w:val="2"/>
  </w:num>
  <w:num w:numId="10">
    <w:abstractNumId w:val="9"/>
  </w:num>
  <w:num w:numId="11">
    <w:abstractNumId w:val="3"/>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12"/>
  </w:num>
  <w:num w:numId="23">
    <w:abstractNumId w:val="4"/>
  </w:num>
  <w:num w:numId="24">
    <w:abstractNumId w:val="14"/>
  </w:num>
  <w:num w:numId="2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a Zimmerman">
    <w15:presenceInfo w15:providerId="AD" w15:userId="S-1-5-21-2083667071-1112689225-1550850067-22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140"/>
    <w:rsid w:val="0001511B"/>
    <w:rsid w:val="00024678"/>
    <w:rsid w:val="00063777"/>
    <w:rsid w:val="00064ADF"/>
    <w:rsid w:val="00065718"/>
    <w:rsid w:val="00087444"/>
    <w:rsid w:val="000F70F5"/>
    <w:rsid w:val="00140939"/>
    <w:rsid w:val="001506BA"/>
    <w:rsid w:val="00164A9D"/>
    <w:rsid w:val="00166C6D"/>
    <w:rsid w:val="001774B0"/>
    <w:rsid w:val="00181A2A"/>
    <w:rsid w:val="001A1128"/>
    <w:rsid w:val="001F3F04"/>
    <w:rsid w:val="001F7346"/>
    <w:rsid w:val="00213DCF"/>
    <w:rsid w:val="0022301D"/>
    <w:rsid w:val="00224A87"/>
    <w:rsid w:val="00226542"/>
    <w:rsid w:val="00233F2E"/>
    <w:rsid w:val="0023740A"/>
    <w:rsid w:val="002452AD"/>
    <w:rsid w:val="00276D64"/>
    <w:rsid w:val="002877D4"/>
    <w:rsid w:val="0029021A"/>
    <w:rsid w:val="002B298F"/>
    <w:rsid w:val="002F7AE1"/>
    <w:rsid w:val="00332EEB"/>
    <w:rsid w:val="0034083E"/>
    <w:rsid w:val="0036729A"/>
    <w:rsid w:val="00383942"/>
    <w:rsid w:val="003A314E"/>
    <w:rsid w:val="003A7F6A"/>
    <w:rsid w:val="003B23E0"/>
    <w:rsid w:val="004173FC"/>
    <w:rsid w:val="00452C79"/>
    <w:rsid w:val="004A6322"/>
    <w:rsid w:val="004C08EE"/>
    <w:rsid w:val="004E709C"/>
    <w:rsid w:val="00512AB3"/>
    <w:rsid w:val="005214C6"/>
    <w:rsid w:val="00546C3F"/>
    <w:rsid w:val="00547BA9"/>
    <w:rsid w:val="00555A09"/>
    <w:rsid w:val="00561CC3"/>
    <w:rsid w:val="00576B16"/>
    <w:rsid w:val="00581862"/>
    <w:rsid w:val="00586F5F"/>
    <w:rsid w:val="00587752"/>
    <w:rsid w:val="00587F66"/>
    <w:rsid w:val="00595B80"/>
    <w:rsid w:val="005A1DF2"/>
    <w:rsid w:val="005A4AB1"/>
    <w:rsid w:val="005B0999"/>
    <w:rsid w:val="005E112B"/>
    <w:rsid w:val="005E66F2"/>
    <w:rsid w:val="00615855"/>
    <w:rsid w:val="0061670A"/>
    <w:rsid w:val="006263EB"/>
    <w:rsid w:val="006442B9"/>
    <w:rsid w:val="00647CD4"/>
    <w:rsid w:val="00647D47"/>
    <w:rsid w:val="00660736"/>
    <w:rsid w:val="006655DF"/>
    <w:rsid w:val="00670FC5"/>
    <w:rsid w:val="00691E92"/>
    <w:rsid w:val="006A3626"/>
    <w:rsid w:val="006B2198"/>
    <w:rsid w:val="006C2267"/>
    <w:rsid w:val="006D1DD4"/>
    <w:rsid w:val="006E7A4F"/>
    <w:rsid w:val="006F11BA"/>
    <w:rsid w:val="00700954"/>
    <w:rsid w:val="00705C1B"/>
    <w:rsid w:val="00743EFA"/>
    <w:rsid w:val="007553AC"/>
    <w:rsid w:val="00755F69"/>
    <w:rsid w:val="007659F8"/>
    <w:rsid w:val="007B3063"/>
    <w:rsid w:val="007B56B0"/>
    <w:rsid w:val="007C714C"/>
    <w:rsid w:val="007D2128"/>
    <w:rsid w:val="007E3BBD"/>
    <w:rsid w:val="007F171D"/>
    <w:rsid w:val="007F553A"/>
    <w:rsid w:val="007F7CFF"/>
    <w:rsid w:val="00834D92"/>
    <w:rsid w:val="00837B88"/>
    <w:rsid w:val="00850330"/>
    <w:rsid w:val="00860BA5"/>
    <w:rsid w:val="00861BDA"/>
    <w:rsid w:val="00873327"/>
    <w:rsid w:val="00874F28"/>
    <w:rsid w:val="008A3DE8"/>
    <w:rsid w:val="008A7358"/>
    <w:rsid w:val="008B320F"/>
    <w:rsid w:val="008F3B67"/>
    <w:rsid w:val="00901FB8"/>
    <w:rsid w:val="009034F0"/>
    <w:rsid w:val="009158BC"/>
    <w:rsid w:val="00923483"/>
    <w:rsid w:val="0094075D"/>
    <w:rsid w:val="00963C11"/>
    <w:rsid w:val="00985767"/>
    <w:rsid w:val="00985AE0"/>
    <w:rsid w:val="009A7795"/>
    <w:rsid w:val="009B4085"/>
    <w:rsid w:val="009D5930"/>
    <w:rsid w:val="009F4C1E"/>
    <w:rsid w:val="009F709B"/>
    <w:rsid w:val="00A05132"/>
    <w:rsid w:val="00A062EB"/>
    <w:rsid w:val="00A15BCA"/>
    <w:rsid w:val="00A94C1F"/>
    <w:rsid w:val="00AD1B3E"/>
    <w:rsid w:val="00AD76B7"/>
    <w:rsid w:val="00AF3001"/>
    <w:rsid w:val="00AF6140"/>
    <w:rsid w:val="00B2002E"/>
    <w:rsid w:val="00B34251"/>
    <w:rsid w:val="00B415D1"/>
    <w:rsid w:val="00B56AC4"/>
    <w:rsid w:val="00B81737"/>
    <w:rsid w:val="00BA1CD0"/>
    <w:rsid w:val="00BA2CDE"/>
    <w:rsid w:val="00BB5ABC"/>
    <w:rsid w:val="00BC1B8E"/>
    <w:rsid w:val="00C20AA6"/>
    <w:rsid w:val="00C25CFA"/>
    <w:rsid w:val="00C615F7"/>
    <w:rsid w:val="00C61730"/>
    <w:rsid w:val="00C63B67"/>
    <w:rsid w:val="00C937BE"/>
    <w:rsid w:val="00C97704"/>
    <w:rsid w:val="00CA5D17"/>
    <w:rsid w:val="00CC44A1"/>
    <w:rsid w:val="00CD740C"/>
    <w:rsid w:val="00CF016C"/>
    <w:rsid w:val="00D7409F"/>
    <w:rsid w:val="00DA79FC"/>
    <w:rsid w:val="00DD5B91"/>
    <w:rsid w:val="00DD5D87"/>
    <w:rsid w:val="00DE3C9F"/>
    <w:rsid w:val="00E339F7"/>
    <w:rsid w:val="00E528E2"/>
    <w:rsid w:val="00E5793C"/>
    <w:rsid w:val="00E60E29"/>
    <w:rsid w:val="00E82A1E"/>
    <w:rsid w:val="00ED3471"/>
    <w:rsid w:val="00EE3E96"/>
    <w:rsid w:val="00F02A1F"/>
    <w:rsid w:val="00F04C5E"/>
    <w:rsid w:val="00F069C7"/>
    <w:rsid w:val="00F15712"/>
    <w:rsid w:val="00F27BA4"/>
    <w:rsid w:val="00F32635"/>
    <w:rsid w:val="00F341BA"/>
    <w:rsid w:val="00F84BA0"/>
    <w:rsid w:val="00F86AE1"/>
    <w:rsid w:val="00F870D9"/>
    <w:rsid w:val="00F961C0"/>
    <w:rsid w:val="00FB2A5B"/>
    <w:rsid w:val="00FD04C6"/>
    <w:rsid w:val="00FE4CE9"/>
    <w:rsid w:val="00FF14EC"/>
    <w:rsid w:val="00FF5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BB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link w:val="SL-FlLftSglChar"/>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 w:type="character" w:customStyle="1" w:styleId="SL-FlLftSglChar">
    <w:name w:val="SL-Fl Lft Sgl Char"/>
    <w:link w:val="SL-FlLftSgl"/>
    <w:rsid w:val="00FE4CE9"/>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link w:val="SL-FlLftSglChar"/>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 w:type="character" w:customStyle="1" w:styleId="SL-FlLftSglChar">
    <w:name w:val="SL-Fl Lft Sgl Char"/>
    <w:link w:val="SL-FlLftSgl"/>
    <w:rsid w:val="00FE4CE9"/>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37863">
      <w:bodyDiv w:val="1"/>
      <w:marLeft w:val="0"/>
      <w:marRight w:val="0"/>
      <w:marTop w:val="0"/>
      <w:marBottom w:val="0"/>
      <w:divBdr>
        <w:top w:val="none" w:sz="0" w:space="0" w:color="auto"/>
        <w:left w:val="none" w:sz="0" w:space="0" w:color="auto"/>
        <w:bottom w:val="none" w:sz="0" w:space="0" w:color="auto"/>
        <w:right w:val="none" w:sz="0" w:space="0" w:color="auto"/>
      </w:divBdr>
    </w:div>
    <w:div w:id="1173227687">
      <w:bodyDiv w:val="1"/>
      <w:marLeft w:val="0"/>
      <w:marRight w:val="0"/>
      <w:marTop w:val="0"/>
      <w:marBottom w:val="0"/>
      <w:divBdr>
        <w:top w:val="none" w:sz="0" w:space="0" w:color="auto"/>
        <w:left w:val="none" w:sz="0" w:space="0" w:color="auto"/>
        <w:bottom w:val="none" w:sz="0" w:space="0" w:color="auto"/>
        <w:right w:val="none" w:sz="0" w:space="0" w:color="auto"/>
      </w:divBdr>
    </w:div>
    <w:div w:id="1285386277">
      <w:bodyDiv w:val="1"/>
      <w:marLeft w:val="0"/>
      <w:marRight w:val="0"/>
      <w:marTop w:val="0"/>
      <w:marBottom w:val="0"/>
      <w:divBdr>
        <w:top w:val="none" w:sz="0" w:space="0" w:color="auto"/>
        <w:left w:val="none" w:sz="0" w:space="0" w:color="auto"/>
        <w:bottom w:val="none" w:sz="0" w:space="0" w:color="auto"/>
        <w:right w:val="none" w:sz="0" w:space="0" w:color="auto"/>
      </w:divBdr>
    </w:div>
    <w:div w:id="187618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788FE-E2E7-4E4A-AE20-40533B448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SYSTEM</cp:lastModifiedBy>
  <cp:revision>2</cp:revision>
  <cp:lastPrinted>2016-04-21T17:38:00Z</cp:lastPrinted>
  <dcterms:created xsi:type="dcterms:W3CDTF">2018-05-23T20:55:00Z</dcterms:created>
  <dcterms:modified xsi:type="dcterms:W3CDTF">2018-05-23T20:55:00Z</dcterms:modified>
</cp:coreProperties>
</file>