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54520" w14:textId="76FBBF52" w:rsidR="00E53249" w:rsidRPr="00481931" w:rsidRDefault="00D20736" w:rsidP="00481931">
      <w:pPr>
        <w:pStyle w:val="Hdg1NonNumb"/>
        <w:jc w:val="center"/>
      </w:pPr>
      <w:bookmarkStart w:id="0" w:name="C1d_cover"/>
      <w:bookmarkStart w:id="1" w:name="Appendix_C1d."/>
      <w:bookmarkStart w:id="2" w:name="_GoBack"/>
      <w:bookmarkEnd w:id="0"/>
      <w:bookmarkEnd w:id="1"/>
      <w:bookmarkEnd w:id="2"/>
      <w:r w:rsidRPr="00481931">
        <w:t>Appendix C1</w:t>
      </w:r>
      <w:r w:rsidR="004F0629">
        <w:t>.</w:t>
      </w:r>
      <w:r w:rsidRPr="00481931">
        <w:t>d.</w:t>
      </w:r>
      <w:bookmarkStart w:id="3" w:name="Survey_Reminder_Email_2_(Web_Survey)"/>
      <w:bookmarkEnd w:id="3"/>
      <w:r w:rsidR="00481931">
        <w:t xml:space="preserve"> </w:t>
      </w:r>
      <w:r w:rsidR="003B6B44" w:rsidRPr="00481931">
        <w:t>Survey Reminder Email 2</w:t>
      </w:r>
      <w:r w:rsidR="00481931">
        <w:t xml:space="preserve"> </w:t>
      </w:r>
      <w:r w:rsidRPr="00481931">
        <w:t>(Web Survey</w:t>
      </w:r>
      <w:r w:rsidR="009F26B4">
        <w:t xml:space="preserve"> with Link</w:t>
      </w:r>
      <w:r w:rsidRPr="00481931">
        <w:t>)</w:t>
      </w:r>
    </w:p>
    <w:p w14:paraId="24754521" w14:textId="77777777" w:rsidR="00E53249" w:rsidRPr="00481931" w:rsidRDefault="00E53249" w:rsidP="00481931">
      <w:pPr>
        <w:sectPr w:rsidR="00E53249" w:rsidRPr="00481931" w:rsidSect="0048193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26"/>
        </w:sectPr>
      </w:pPr>
    </w:p>
    <w:p w14:paraId="2475452A" w14:textId="77777777" w:rsidR="00E53249" w:rsidRPr="00481931" w:rsidRDefault="00E53249" w:rsidP="00481931">
      <w:bookmarkStart w:id="4" w:name="C1d"/>
      <w:bookmarkEnd w:id="4"/>
    </w:p>
    <w:p w14:paraId="2475452B" w14:textId="77777777" w:rsidR="00E53249" w:rsidRPr="00481931" w:rsidRDefault="00D20736" w:rsidP="00481931">
      <w:r w:rsidRPr="00481931">
        <w:t>XX/XX/20XX</w:t>
      </w:r>
    </w:p>
    <w:p w14:paraId="096AC870" w14:textId="0CE4B11A" w:rsidR="00E70BE0" w:rsidRPr="00FA264C" w:rsidRDefault="00E70BE0" w:rsidP="00E70BE0">
      <w:r w:rsidRPr="00FA264C">
        <w:t xml:space="preserve">To: </w:t>
      </w:r>
      <w:r w:rsidRPr="00FA264C">
        <w:rPr>
          <w:b/>
        </w:rPr>
        <w:t xml:space="preserve">[SELECTED </w:t>
      </w:r>
      <w:r w:rsidR="009B267A">
        <w:rPr>
          <w:b/>
        </w:rPr>
        <w:t>SFA</w:t>
      </w:r>
      <w:r w:rsidRPr="00FA264C">
        <w:rPr>
          <w:b/>
        </w:rPr>
        <w:t xml:space="preserve"> DIRECTORS]</w:t>
      </w:r>
    </w:p>
    <w:p w14:paraId="132EE744" w14:textId="0596B668" w:rsidR="00E70BE0" w:rsidRPr="00EF6B15" w:rsidRDefault="00E70BE0" w:rsidP="00481931">
      <w:r w:rsidRPr="00FA264C">
        <w:t xml:space="preserve">Subject: </w:t>
      </w:r>
      <w:r>
        <w:t>Second Reminder for t</w:t>
      </w:r>
      <w:r w:rsidRPr="00FA264C">
        <w:t>he Study of School Food Authority (SFA) Procurement Practices</w:t>
      </w:r>
    </w:p>
    <w:p w14:paraId="367A2B67" w14:textId="543452FF" w:rsidR="00723851" w:rsidRDefault="00723851" w:rsidP="00481931">
      <w:r>
        <w:t xml:space="preserve">Dear </w:t>
      </w:r>
      <w:r w:rsidRPr="00EF6B15">
        <w:rPr>
          <w:b/>
        </w:rPr>
        <w:t>[F</w:t>
      </w:r>
      <w:r w:rsidR="00E70BE0">
        <w:rPr>
          <w:b/>
        </w:rPr>
        <w:t>IRST</w:t>
      </w:r>
      <w:r w:rsidRPr="00EF6B15">
        <w:rPr>
          <w:b/>
        </w:rPr>
        <w:t xml:space="preserve"> N</w:t>
      </w:r>
      <w:r w:rsidR="00E70BE0">
        <w:rPr>
          <w:b/>
        </w:rPr>
        <w:t>AME</w:t>
      </w:r>
      <w:r w:rsidRPr="00EF6B15">
        <w:rPr>
          <w:b/>
        </w:rPr>
        <w:t>] [L</w:t>
      </w:r>
      <w:r w:rsidR="00E70BE0">
        <w:rPr>
          <w:b/>
        </w:rPr>
        <w:t>AST</w:t>
      </w:r>
      <w:r w:rsidRPr="00EF6B15">
        <w:rPr>
          <w:b/>
        </w:rPr>
        <w:t xml:space="preserve"> N</w:t>
      </w:r>
      <w:r w:rsidR="00E70BE0">
        <w:rPr>
          <w:b/>
        </w:rPr>
        <w:t>AME</w:t>
      </w:r>
      <w:r w:rsidRPr="00EF6B15">
        <w:rPr>
          <w:b/>
        </w:rPr>
        <w:t>]:</w:t>
      </w:r>
    </w:p>
    <w:p w14:paraId="2475452D" w14:textId="6605A8B9" w:rsidR="00E53249" w:rsidRPr="00481931" w:rsidRDefault="00D20736" w:rsidP="00481931">
      <w:r w:rsidRPr="00481931">
        <w:t xml:space="preserve">This is a reminder to complete </w:t>
      </w:r>
      <w:r w:rsidR="00037053" w:rsidRPr="00037053">
        <w:t>the SFA Procurement Practices</w:t>
      </w:r>
      <w:r w:rsidR="00037053" w:rsidRPr="00037053" w:rsidDel="00037053">
        <w:t xml:space="preserve"> </w:t>
      </w:r>
      <w:r w:rsidR="00142833">
        <w:t xml:space="preserve">Web Survey </w:t>
      </w:r>
      <w:r w:rsidRPr="00481931">
        <w:t xml:space="preserve">as soon as possible. You are the voice for </w:t>
      </w:r>
      <w:r w:rsidR="00723851">
        <w:t>SFAs</w:t>
      </w:r>
      <w:r w:rsidR="00723851" w:rsidRPr="00481931">
        <w:t xml:space="preserve"> </w:t>
      </w:r>
      <w:r w:rsidR="00561935">
        <w:t>like</w:t>
      </w:r>
      <w:r w:rsidRPr="00481931">
        <w:t xml:space="preserve"> yours, so your response to this study is especially important</w:t>
      </w:r>
      <w:r w:rsidR="00B047E7">
        <w:t>.</w:t>
      </w:r>
    </w:p>
    <w:p w14:paraId="4F779BC6" w14:textId="58D7B02D" w:rsidR="00561935" w:rsidRDefault="00D20736" w:rsidP="00481931">
      <w:r w:rsidRPr="00481931">
        <w:t>Completing th</w:t>
      </w:r>
      <w:r w:rsidR="00440CEE" w:rsidRPr="00481931">
        <w:t>e</w:t>
      </w:r>
      <w:r w:rsidRPr="00481931">
        <w:t xml:space="preserve"> </w:t>
      </w:r>
      <w:r w:rsidR="00440CEE" w:rsidRPr="00481931">
        <w:t xml:space="preserve">web </w:t>
      </w:r>
      <w:r w:rsidRPr="00481931">
        <w:t xml:space="preserve">survey online is easy. If you </w:t>
      </w:r>
      <w:r w:rsidR="00561935">
        <w:t xml:space="preserve">choose, you </w:t>
      </w:r>
      <w:r w:rsidRPr="00481931">
        <w:t xml:space="preserve">can complete part of the </w:t>
      </w:r>
      <w:r w:rsidR="00440CEE" w:rsidRPr="00481931">
        <w:t xml:space="preserve">web </w:t>
      </w:r>
      <w:r w:rsidRPr="00481931">
        <w:t>survey at one time, save your responses</w:t>
      </w:r>
      <w:r w:rsidR="00561935">
        <w:t>,</w:t>
      </w:r>
      <w:r w:rsidRPr="00481931">
        <w:t xml:space="preserve"> and return later to complete and submit it.</w:t>
      </w:r>
      <w:r w:rsidR="00561935">
        <w:t xml:space="preserve"> The survey can be</w:t>
      </w:r>
      <w:r w:rsidRPr="00481931">
        <w:t xml:space="preserve"> access</w:t>
      </w:r>
      <w:r w:rsidR="00561935">
        <w:t>ed</w:t>
      </w:r>
      <w:r w:rsidRPr="00481931">
        <w:t xml:space="preserve"> by clicking this link: </w:t>
      </w:r>
      <w:r w:rsidRPr="00481931">
        <w:rPr>
          <w:b/>
        </w:rPr>
        <w:t>[Unique Link to survey]</w:t>
      </w:r>
      <w:r w:rsidRPr="00481931">
        <w:t>.</w:t>
      </w:r>
      <w:r w:rsidR="00561935">
        <w:t xml:space="preserve"> </w:t>
      </w:r>
      <w:r w:rsidRPr="00481931">
        <w:t xml:space="preserve">For your convenience, this unique URL will open </w:t>
      </w:r>
      <w:r w:rsidR="00561935">
        <w:t xml:space="preserve">directly to </w:t>
      </w:r>
      <w:r w:rsidR="00CD08BF" w:rsidRPr="007056E4">
        <w:t xml:space="preserve">your SFA’s </w:t>
      </w:r>
      <w:r w:rsidR="00440CEE" w:rsidRPr="00481931">
        <w:t xml:space="preserve">web </w:t>
      </w:r>
      <w:r w:rsidRPr="00481931">
        <w:t xml:space="preserve">survey and does not require any login information. </w:t>
      </w:r>
    </w:p>
    <w:p w14:paraId="0DD08D29" w14:textId="658EA6AE" w:rsidR="00996E58" w:rsidRDefault="00A83FE0" w:rsidP="00481931">
      <w:r w:rsidRPr="00A83FE0">
        <w:t xml:space="preserve">If you have any questions or concerns, please do not hesitate to contact the 2M survey help desk by either calling (toll-free) </w:t>
      </w:r>
      <w:r w:rsidRPr="00A83FE0">
        <w:rPr>
          <w:b/>
        </w:rPr>
        <w:t>1-844-250-1911</w:t>
      </w:r>
      <w:r w:rsidRPr="00A83FE0">
        <w:t xml:space="preserve"> or emailing </w:t>
      </w:r>
      <w:hyperlink r:id="rId17" w:history="1">
        <w:r w:rsidRPr="00A83FE0">
          <w:rPr>
            <w:rStyle w:val="Hyperlink"/>
          </w:rPr>
          <w:t>sfaprocurement@2mresearch.com</w:t>
        </w:r>
      </w:hyperlink>
      <w:r w:rsidRPr="00A83FE0">
        <w:t xml:space="preserve"> (or simply reply to this email).</w:t>
      </w:r>
      <w:r w:rsidR="00D20736" w:rsidRPr="00481931">
        <w:t xml:space="preserve"> </w:t>
      </w:r>
      <w:r w:rsidR="00996E58">
        <w:t xml:space="preserve">Someone will be available during normal business hours (9 A.M. to 5 P.M. CST, Monday-Friday) to take your call. If you call outside of this time, please leave a message and </w:t>
      </w:r>
      <w:r w:rsidR="00996E58" w:rsidRPr="00891447">
        <w:t>we will return your call the following business day.</w:t>
      </w:r>
      <w:r w:rsidR="00996E58">
        <w:t xml:space="preserve"> </w:t>
      </w:r>
    </w:p>
    <w:p w14:paraId="24754530" w14:textId="34BB3AEE" w:rsidR="00E53249" w:rsidRPr="00481931" w:rsidRDefault="00D20736" w:rsidP="00481931">
      <w:r w:rsidRPr="00481931">
        <w:t xml:space="preserve">We strongly urge you to complete the </w:t>
      </w:r>
      <w:r w:rsidR="00440CEE" w:rsidRPr="00481931">
        <w:t xml:space="preserve">web </w:t>
      </w:r>
      <w:r w:rsidRPr="00481931">
        <w:t xml:space="preserve">survey by </w:t>
      </w:r>
      <w:r w:rsidRPr="00481931">
        <w:rPr>
          <w:b/>
        </w:rPr>
        <w:t>[Month, Day, Year]</w:t>
      </w:r>
      <w:r w:rsidRPr="00481931">
        <w:t>.</w:t>
      </w:r>
    </w:p>
    <w:p w14:paraId="34124333" w14:textId="53C12ED7" w:rsidR="00561935" w:rsidRDefault="00D20736" w:rsidP="00481931">
      <w:r w:rsidRPr="00481931">
        <w:t>Thank you</w:t>
      </w:r>
      <w:r w:rsidR="00561935">
        <w:t xml:space="preserve"> so much</w:t>
      </w:r>
      <w:r w:rsidRPr="00481931">
        <w:t xml:space="preserve">. </w:t>
      </w:r>
    </w:p>
    <w:p w14:paraId="24754531" w14:textId="3BA8BF57" w:rsidR="00E53249" w:rsidRPr="00481931" w:rsidRDefault="00D20736" w:rsidP="00481931">
      <w:r w:rsidRPr="00481931">
        <w:t>Sincerely,</w:t>
      </w:r>
    </w:p>
    <w:p w14:paraId="24754532" w14:textId="77777777" w:rsidR="00E53249" w:rsidRPr="00481931" w:rsidRDefault="00D20736" w:rsidP="00481931">
      <w:r w:rsidRPr="00481931">
        <w:t>Dr. Steven Garasky</w:t>
      </w:r>
    </w:p>
    <w:p w14:paraId="24754533" w14:textId="2C9D567A" w:rsidR="00E53249" w:rsidRPr="00481931" w:rsidRDefault="00CB1EDC" w:rsidP="00481931">
      <w:r>
        <w:t>Senior Study Director</w:t>
      </w:r>
      <w:r w:rsidR="00D20736" w:rsidRPr="00481931">
        <w:t xml:space="preserve"> | 2M Research Project Director</w:t>
      </w:r>
    </w:p>
    <w:p w14:paraId="24754535" w14:textId="2B0B4410" w:rsidR="00E53249" w:rsidRPr="00481931" w:rsidRDefault="00D20736" w:rsidP="00481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481931">
        <w:rPr>
          <w:sz w:val="18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="008114DE">
        <w:rPr>
          <w:sz w:val="18"/>
        </w:rPr>
        <w:t>0584</w:t>
      </w:r>
      <w:r w:rsidRPr="00481931">
        <w:rPr>
          <w:sz w:val="18"/>
        </w:rPr>
        <w:t xml:space="preserve">-XXXX. The time required to complete this information collection is estimated to average </w:t>
      </w:r>
      <w:r w:rsidR="00DE19B1">
        <w:rPr>
          <w:sz w:val="18"/>
        </w:rPr>
        <w:t>three</w:t>
      </w:r>
      <w:r w:rsidR="00723851" w:rsidRPr="00481931">
        <w:rPr>
          <w:sz w:val="18"/>
        </w:rPr>
        <w:t xml:space="preserve"> </w:t>
      </w:r>
      <w:r w:rsidRPr="00481931">
        <w:rPr>
          <w:sz w:val="18"/>
        </w:rPr>
        <w:t>minutes</w:t>
      </w:r>
      <w:r w:rsidR="00ED071A">
        <w:rPr>
          <w:sz w:val="18"/>
        </w:rPr>
        <w:t xml:space="preserve"> per response</w:t>
      </w:r>
      <w:r w:rsidRPr="00481931">
        <w:rPr>
          <w:sz w:val="18"/>
        </w:rPr>
        <w:t>, including the time for reviewing instructions, searching existing data sources, gathering and maintaining the data needed, and completing and reviewing the collection of information.</w:t>
      </w:r>
    </w:p>
    <w:sectPr w:rsidR="00E53249" w:rsidRPr="00481931" w:rsidSect="00481931">
      <w:head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EA682" w14:textId="77777777" w:rsidR="009373F7" w:rsidRDefault="009373F7" w:rsidP="00481931">
      <w:pPr>
        <w:spacing w:after="0" w:line="240" w:lineRule="auto"/>
      </w:pPr>
      <w:r>
        <w:separator/>
      </w:r>
    </w:p>
  </w:endnote>
  <w:endnote w:type="continuationSeparator" w:id="0">
    <w:p w14:paraId="79321C7E" w14:textId="77777777" w:rsidR="009373F7" w:rsidRDefault="009373F7" w:rsidP="0048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340BC" w14:textId="77777777" w:rsidR="00F71AE7" w:rsidRDefault="00F71A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66572" w14:textId="77777777" w:rsidR="00F71AE7" w:rsidRDefault="00F71A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0A9A9" w14:textId="77777777" w:rsidR="00F71AE7" w:rsidRDefault="00F71A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5699C" w14:textId="77777777" w:rsidR="009373F7" w:rsidRDefault="009373F7" w:rsidP="00481931">
      <w:pPr>
        <w:spacing w:after="0" w:line="240" w:lineRule="auto"/>
      </w:pPr>
      <w:r>
        <w:separator/>
      </w:r>
    </w:p>
  </w:footnote>
  <w:footnote w:type="continuationSeparator" w:id="0">
    <w:p w14:paraId="4E51FA49" w14:textId="77777777" w:rsidR="009373F7" w:rsidRDefault="009373F7" w:rsidP="00481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0EAAB" w14:textId="77777777" w:rsidR="00F71AE7" w:rsidRDefault="00F71A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F9818" w14:textId="77777777" w:rsidR="00F71AE7" w:rsidRDefault="00F71A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F550D" w14:textId="77777777" w:rsidR="00F71AE7" w:rsidRDefault="00F71AE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8F936" w14:textId="116AF5AC" w:rsidR="00481931" w:rsidRPr="00481931" w:rsidRDefault="00481931" w:rsidP="00481931">
    <w:pPr>
      <w:jc w:val="right"/>
      <w:rPr>
        <w:sz w:val="20"/>
      </w:rPr>
    </w:pPr>
    <w:r w:rsidRPr="00481931">
      <w:rPr>
        <w:sz w:val="20"/>
      </w:rPr>
      <w:t xml:space="preserve">OMB Number: </w:t>
    </w:r>
    <w:r w:rsidR="008114DE">
      <w:rPr>
        <w:sz w:val="20"/>
      </w:rPr>
      <w:t>0584</w:t>
    </w:r>
    <w:r w:rsidRPr="00481931">
      <w:rPr>
        <w:sz w:val="20"/>
      </w:rPr>
      <w:t>-XXXX</w:t>
    </w:r>
    <w:r w:rsidRPr="00481931">
      <w:rPr>
        <w:sz w:val="20"/>
      </w:rPr>
      <w:br/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36D1"/>
    <w:multiLevelType w:val="multilevel"/>
    <w:tmpl w:val="C1DE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6396F"/>
    <w:multiLevelType w:val="multilevel"/>
    <w:tmpl w:val="10EA22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5F755117"/>
    <w:multiLevelType w:val="multilevel"/>
    <w:tmpl w:val="644A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C161F22"/>
    <w:multiLevelType w:val="multilevel"/>
    <w:tmpl w:val="253A6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wMTYwtjAwNTW1MDdQ0lEKTi0uzszPAykwrQUAMdfH9SwAAAA="/>
  </w:docVars>
  <w:rsids>
    <w:rsidRoot w:val="00E53249"/>
    <w:rsid w:val="00026039"/>
    <w:rsid w:val="00037053"/>
    <w:rsid w:val="00104576"/>
    <w:rsid w:val="00142833"/>
    <w:rsid w:val="00144918"/>
    <w:rsid w:val="001854E9"/>
    <w:rsid w:val="00212CEA"/>
    <w:rsid w:val="00301CEB"/>
    <w:rsid w:val="00331883"/>
    <w:rsid w:val="003B6B44"/>
    <w:rsid w:val="00440CEE"/>
    <w:rsid w:val="00481931"/>
    <w:rsid w:val="004F0629"/>
    <w:rsid w:val="00561935"/>
    <w:rsid w:val="00572B97"/>
    <w:rsid w:val="00604125"/>
    <w:rsid w:val="00627A18"/>
    <w:rsid w:val="00723851"/>
    <w:rsid w:val="00737333"/>
    <w:rsid w:val="007D4D6F"/>
    <w:rsid w:val="007D766B"/>
    <w:rsid w:val="008114DE"/>
    <w:rsid w:val="008D78C2"/>
    <w:rsid w:val="009373F7"/>
    <w:rsid w:val="00996E58"/>
    <w:rsid w:val="009B267A"/>
    <w:rsid w:val="009F26B4"/>
    <w:rsid w:val="00A13CFC"/>
    <w:rsid w:val="00A83FE0"/>
    <w:rsid w:val="00AE2BE9"/>
    <w:rsid w:val="00B047E7"/>
    <w:rsid w:val="00B53EC6"/>
    <w:rsid w:val="00BC1587"/>
    <w:rsid w:val="00BD214B"/>
    <w:rsid w:val="00C10DB3"/>
    <w:rsid w:val="00C13CEF"/>
    <w:rsid w:val="00CB1EDC"/>
    <w:rsid w:val="00CD08BF"/>
    <w:rsid w:val="00D20736"/>
    <w:rsid w:val="00DE19B1"/>
    <w:rsid w:val="00E53249"/>
    <w:rsid w:val="00E70BE0"/>
    <w:rsid w:val="00E90E54"/>
    <w:rsid w:val="00ED071A"/>
    <w:rsid w:val="00EF6B15"/>
    <w:rsid w:val="00EF79CD"/>
    <w:rsid w:val="00F64ED9"/>
    <w:rsid w:val="00F71AE7"/>
    <w:rsid w:val="00FC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754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31"/>
  </w:style>
  <w:style w:type="paragraph" w:styleId="Heading1">
    <w:name w:val="heading 1"/>
    <w:next w:val="Normal"/>
    <w:link w:val="Heading1Char"/>
    <w:uiPriority w:val="9"/>
    <w:qFormat/>
    <w:rsid w:val="00481931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481931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4819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4819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93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93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931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931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931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16"/>
      <w:szCs w:val="1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481931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57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B97"/>
    <w:rPr>
      <w:rFonts w:ascii="Segoe UI" w:eastAsia="Calibri" w:hAnsi="Segoe UI" w:cs="Segoe UI"/>
      <w:sz w:val="18"/>
      <w:szCs w:val="18"/>
    </w:rPr>
  </w:style>
  <w:style w:type="paragraph" w:customStyle="1" w:styleId="Hdg1NonNumb">
    <w:name w:val="Hdg1NonNumb"/>
    <w:basedOn w:val="Heading1"/>
    <w:link w:val="Hdg1NonNumbChar"/>
    <w:qFormat/>
    <w:rsid w:val="00481931"/>
  </w:style>
  <w:style w:type="character" w:customStyle="1" w:styleId="Hdg1NonNumbChar">
    <w:name w:val="Hdg1NonNumb Char"/>
    <w:basedOn w:val="Heading1Char"/>
    <w:link w:val="Hdg1NonNumb"/>
    <w:rsid w:val="00481931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81931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1931"/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1931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81931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931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931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931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9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9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481931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481931"/>
    <w:rPr>
      <w:i/>
      <w:iCs/>
    </w:rPr>
  </w:style>
  <w:style w:type="paragraph" w:styleId="NoSpacing">
    <w:name w:val="No Spacing"/>
    <w:uiPriority w:val="1"/>
    <w:qFormat/>
    <w:rsid w:val="00481931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481931"/>
    <w:rPr>
      <w:sz w:val="24"/>
    </w:rPr>
  </w:style>
  <w:style w:type="character" w:styleId="Hyperlink">
    <w:name w:val="Hyperlink"/>
    <w:basedOn w:val="DefaultParagraphFont"/>
    <w:uiPriority w:val="99"/>
    <w:unhideWhenUsed/>
    <w:rsid w:val="0048193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1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93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81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931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1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9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9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93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385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10D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31"/>
  </w:style>
  <w:style w:type="paragraph" w:styleId="Heading1">
    <w:name w:val="heading 1"/>
    <w:next w:val="Normal"/>
    <w:link w:val="Heading1Char"/>
    <w:uiPriority w:val="9"/>
    <w:qFormat/>
    <w:rsid w:val="00481931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481931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4819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4819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93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93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931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931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931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16"/>
      <w:szCs w:val="1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481931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57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B97"/>
    <w:rPr>
      <w:rFonts w:ascii="Segoe UI" w:eastAsia="Calibri" w:hAnsi="Segoe UI" w:cs="Segoe UI"/>
      <w:sz w:val="18"/>
      <w:szCs w:val="18"/>
    </w:rPr>
  </w:style>
  <w:style w:type="paragraph" w:customStyle="1" w:styleId="Hdg1NonNumb">
    <w:name w:val="Hdg1NonNumb"/>
    <w:basedOn w:val="Heading1"/>
    <w:link w:val="Hdg1NonNumbChar"/>
    <w:qFormat/>
    <w:rsid w:val="00481931"/>
  </w:style>
  <w:style w:type="character" w:customStyle="1" w:styleId="Hdg1NonNumbChar">
    <w:name w:val="Hdg1NonNumb Char"/>
    <w:basedOn w:val="Heading1Char"/>
    <w:link w:val="Hdg1NonNumb"/>
    <w:rsid w:val="00481931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81931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1931"/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1931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81931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931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931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931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9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9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481931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481931"/>
    <w:rPr>
      <w:i/>
      <w:iCs/>
    </w:rPr>
  </w:style>
  <w:style w:type="paragraph" w:styleId="NoSpacing">
    <w:name w:val="No Spacing"/>
    <w:uiPriority w:val="1"/>
    <w:qFormat/>
    <w:rsid w:val="00481931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481931"/>
    <w:rPr>
      <w:sz w:val="24"/>
    </w:rPr>
  </w:style>
  <w:style w:type="character" w:styleId="Hyperlink">
    <w:name w:val="Hyperlink"/>
    <w:basedOn w:val="DefaultParagraphFont"/>
    <w:uiPriority w:val="99"/>
    <w:unhideWhenUsed/>
    <w:rsid w:val="0048193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1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93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81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931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1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9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9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93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385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10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sfaprocurement@2mresearch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2M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563C1"/>
      </a:accent1>
      <a:accent2>
        <a:srgbClr val="70AD47"/>
      </a:accent2>
      <a:accent3>
        <a:srgbClr val="A5A5A5"/>
      </a:accent3>
      <a:accent4>
        <a:srgbClr val="B4C6E7"/>
      </a:accent4>
      <a:accent5>
        <a:srgbClr val="2F5496"/>
      </a:accent5>
      <a:accent6>
        <a:srgbClr val="44546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ebecbd-8e74-4444-a93d-e88e084f00b2">
      <UserInfo>
        <DisplayName>Cindy Romero, MS</DisplayName>
        <AccountId>62</AccountId>
        <AccountType/>
      </UserInfo>
      <UserInfo>
        <DisplayName>Gail Clark</DisplayName>
        <AccountId>61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D99F2F9212B47A97789E9A6D9DA40" ma:contentTypeVersion="4" ma:contentTypeDescription="Create a new document." ma:contentTypeScope="" ma:versionID="9c74d8a5e95fa390cbdb810666d062da">
  <xsd:schema xmlns:xsd="http://www.w3.org/2001/XMLSchema" xmlns:xs="http://www.w3.org/2001/XMLSchema" xmlns:p="http://schemas.microsoft.com/office/2006/metadata/properties" xmlns:ns2="f571f4ae-8fe9-435b-ace9-c730cd832ba2" xmlns:ns3="48ebecbd-8e74-4444-a93d-e88e084f00b2" targetNamespace="http://schemas.microsoft.com/office/2006/metadata/properties" ma:root="true" ma:fieldsID="ac3fbbff03798edae6cfd78cfc5ae47d" ns2:_="" ns3:_="">
    <xsd:import namespace="f571f4ae-8fe9-435b-ace9-c730cd832ba2"/>
    <xsd:import namespace="48ebecbd-8e74-4444-a93d-e88e084f0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f4ae-8fe9-435b-ace9-c730cd832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becbd-8e74-4444-a93d-e88e084f0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96609-36B2-4E95-8903-980972F0AD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25151-DB7C-41FA-85A3-521E5B692E4E}">
  <ds:schemaRefs>
    <ds:schemaRef ds:uri="http://schemas.microsoft.com/office/2006/metadata/properties"/>
    <ds:schemaRef ds:uri="http://schemas.microsoft.com/office/infopath/2007/PartnerControls"/>
    <ds:schemaRef ds:uri="22088e7c-88fa-40f6-88eb-a8b754a964ae"/>
    <ds:schemaRef ds:uri="d245277e-2844-4e59-bd08-d1d2617149b4"/>
    <ds:schemaRef ds:uri="48ebecbd-8e74-4444-a93d-e88e084f00b2"/>
  </ds:schemaRefs>
</ds:datastoreItem>
</file>

<file path=customXml/itemProps3.xml><?xml version="1.0" encoding="utf-8"?>
<ds:datastoreItem xmlns:ds="http://schemas.openxmlformats.org/officeDocument/2006/customXml" ds:itemID="{B7E0F223-0B9E-485A-AFEC-2DBA33609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1f4ae-8fe9-435b-ace9-c730cd832ba2"/>
    <ds:schemaRef ds:uri="48ebecbd-8e74-4444-a93d-e88e084f0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Molly Matthews-Ewald, PhD, MS</dc:creator>
  <cp:lastModifiedBy>SYSTEM</cp:lastModifiedBy>
  <cp:revision>2</cp:revision>
  <dcterms:created xsi:type="dcterms:W3CDTF">2018-06-04T21:53:00Z</dcterms:created>
  <dcterms:modified xsi:type="dcterms:W3CDTF">2018-06-04T21:53:00Z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Creator">
    <vt:lpwstr>Adobe Acrobat Standard DC 17.12.20098</vt:lpwstr>
  </property>
  <property fmtid="{D5CDD505-2E9C-101B-9397-08002B2CF9AE}" pid="4" name="LastSaved">
    <vt:filetime>2017-09-25T00:00:00Z</vt:filetime>
  </property>
  <property fmtid="{D5CDD505-2E9C-101B-9397-08002B2CF9AE}" pid="5" name="ContentTypeId">
    <vt:lpwstr>0x010100741D99F2F9212B47A97789E9A6D9DA40</vt:lpwstr>
  </property>
  <property fmtid="{D5CDD505-2E9C-101B-9397-08002B2CF9AE}" pid="6" name="SharedWithUsers">
    <vt:lpwstr>62;#Cindy Romero, MS;#61;#Gail Clark</vt:lpwstr>
  </property>
  <property fmtid="{D5CDD505-2E9C-101B-9397-08002B2CF9AE}" pid="7" name="Task">
    <vt:lpwstr>3.1</vt:lpwstr>
  </property>
</Properties>
</file>