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E3CDE" w14:textId="63B3645B" w:rsidR="00DE6B11" w:rsidRDefault="005D05F8" w:rsidP="00DE6B11">
      <w:pPr>
        <w:pStyle w:val="Hdg1NonNumb"/>
        <w:jc w:val="center"/>
      </w:pPr>
      <w:bookmarkStart w:id="0" w:name="C4a_cover"/>
      <w:bookmarkStart w:id="1" w:name="Appendix_C4a."/>
      <w:bookmarkStart w:id="2" w:name="_GoBack"/>
      <w:bookmarkEnd w:id="0"/>
      <w:bookmarkEnd w:id="1"/>
      <w:bookmarkEnd w:id="2"/>
      <w:r w:rsidRPr="00DE6B11">
        <w:t>Appendix C4</w:t>
      </w:r>
      <w:r w:rsidR="00737E3F">
        <w:t>.</w:t>
      </w:r>
      <w:r w:rsidRPr="00DE6B11">
        <w:t>a.</w:t>
      </w:r>
      <w:bookmarkStart w:id="3" w:name="Pre-Interview_Notification_Letter_(In-De"/>
      <w:bookmarkEnd w:id="3"/>
      <w:r w:rsidR="00DE6B11">
        <w:t xml:space="preserve"> </w:t>
      </w:r>
      <w:r w:rsidRPr="00DE6B11">
        <w:t>Pre-Interview Notification Letter</w:t>
      </w:r>
      <w:r w:rsidR="00DE6B11">
        <w:t xml:space="preserve"> </w:t>
      </w:r>
      <w:r w:rsidRPr="00DE6B11">
        <w:t>(In-Depth Interview)</w:t>
      </w:r>
      <w:bookmarkStart w:id="4" w:name="C4a"/>
      <w:bookmarkEnd w:id="4"/>
    </w:p>
    <w:p w14:paraId="72663F47" w14:textId="77777777" w:rsidR="00DE6B11" w:rsidRDefault="00DE6B11" w:rsidP="00DE6B11">
      <w:pPr>
        <w:sectPr w:rsidR="00DE6B11" w:rsidSect="00DE6B1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vAlign w:val="center"/>
          <w:docGrid w:linePitch="326"/>
        </w:sectPr>
      </w:pPr>
    </w:p>
    <w:p w14:paraId="02741DFA" w14:textId="22FA2B92" w:rsidR="00DE6B11" w:rsidRDefault="00DE6B11" w:rsidP="00DE6B11"/>
    <w:p w14:paraId="41BF186D" w14:textId="0A2AE244" w:rsidR="0012109A" w:rsidRDefault="005D05F8" w:rsidP="00DE6B11">
      <w:r w:rsidRPr="00DE6B11">
        <w:t>XX/XX/20XX</w:t>
      </w:r>
    </w:p>
    <w:p w14:paraId="1C432B0E" w14:textId="0975D2CA" w:rsidR="00896DC8" w:rsidRPr="00FA264C" w:rsidRDefault="00896DC8" w:rsidP="00896DC8">
      <w:r w:rsidRPr="00FA264C">
        <w:t xml:space="preserve">To: </w:t>
      </w:r>
      <w:r w:rsidRPr="00FA264C">
        <w:rPr>
          <w:b/>
        </w:rPr>
        <w:t xml:space="preserve">[SELECTED </w:t>
      </w:r>
      <w:r>
        <w:rPr>
          <w:b/>
        </w:rPr>
        <w:t>SFA</w:t>
      </w:r>
      <w:r w:rsidRPr="00FA264C">
        <w:rPr>
          <w:b/>
        </w:rPr>
        <w:t xml:space="preserve"> DIRECTORS]</w:t>
      </w:r>
    </w:p>
    <w:p w14:paraId="2A370839" w14:textId="0EDED330" w:rsidR="00896DC8" w:rsidRPr="00DE6B11" w:rsidRDefault="00896DC8" w:rsidP="00DE6B11">
      <w:r w:rsidRPr="00FA264C">
        <w:t>Subject: Study of School Food Authority (SFA) Procurement Practices</w:t>
      </w:r>
      <w:r>
        <w:t xml:space="preserve"> In-Depth Interview Selection</w:t>
      </w:r>
    </w:p>
    <w:p w14:paraId="41BF1871" w14:textId="77777777" w:rsidR="0012109A" w:rsidRPr="00DE6B11" w:rsidRDefault="005D05F8" w:rsidP="00DE6B11">
      <w:r w:rsidRPr="00DE6B11">
        <w:t xml:space="preserve">Dear </w:t>
      </w:r>
      <w:r w:rsidRPr="00737E3F">
        <w:rPr>
          <w:b/>
        </w:rPr>
        <w:t>[FIRST NAME] [LAST NAME]</w:t>
      </w:r>
      <w:r w:rsidRPr="00DE6B11">
        <w:t>:</w:t>
      </w:r>
    </w:p>
    <w:p w14:paraId="41BF1873" w14:textId="71976435" w:rsidR="0012109A" w:rsidRDefault="005D05F8" w:rsidP="00DE6B11">
      <w:r w:rsidRPr="00DE6B11">
        <w:t xml:space="preserve">Thank you for completing the </w:t>
      </w:r>
      <w:r w:rsidR="00FB63B0">
        <w:t xml:space="preserve">web </w:t>
      </w:r>
      <w:r w:rsidR="00832FF4">
        <w:t>survey</w:t>
      </w:r>
      <w:r w:rsidR="00C16CF4">
        <w:t xml:space="preserve"> for the Study of School Food Authority (SFA) Procurement Practices</w:t>
      </w:r>
      <w:r w:rsidRPr="00DE6B11">
        <w:t xml:space="preserve">. As you may recall, the USDA Food and Nutrition Service (FNS) contracted with 2M Research (2M) and its partner, Mathematica Policy Research (Mathematica), to conduct this study. </w:t>
      </w:r>
    </w:p>
    <w:p w14:paraId="1079C563" w14:textId="1CBC18DA" w:rsidR="00256AC9" w:rsidRDefault="00DE6B11" w:rsidP="00DE6B11">
      <w:r w:rsidRPr="00DE6B11">
        <w:t xml:space="preserve">I am writing to inform you that </w:t>
      </w:r>
      <w:r w:rsidR="00407AD2" w:rsidRPr="00FA264C">
        <w:rPr>
          <w:b/>
        </w:rPr>
        <w:t xml:space="preserve">[SELECTED </w:t>
      </w:r>
      <w:r w:rsidR="00407AD2">
        <w:rPr>
          <w:b/>
        </w:rPr>
        <w:t>SFA</w:t>
      </w:r>
      <w:r w:rsidR="00407AD2" w:rsidRPr="00FA264C">
        <w:rPr>
          <w:b/>
        </w:rPr>
        <w:t>]</w:t>
      </w:r>
      <w:r w:rsidRPr="00DE6B11">
        <w:t xml:space="preserve"> has been selected to participate in a follow-up interview. </w:t>
      </w:r>
      <w:r w:rsidR="00256AC9" w:rsidRPr="00DE6B11">
        <w:t xml:space="preserve">As </w:t>
      </w:r>
      <w:r w:rsidR="00785FCA">
        <w:t xml:space="preserve">SFAs </w:t>
      </w:r>
      <w:r w:rsidR="00075C9E">
        <w:t xml:space="preserve">partaking in this study </w:t>
      </w:r>
      <w:r w:rsidR="00785FCA">
        <w:t>were chosen from a scientific sample</w:t>
      </w:r>
      <w:r w:rsidR="00256AC9" w:rsidRPr="00DE6B11">
        <w:t xml:space="preserve">, your response represents other SFAs with similar characteristics and </w:t>
      </w:r>
      <w:r w:rsidR="00DE3BCB">
        <w:t xml:space="preserve">procurement </w:t>
      </w:r>
      <w:r w:rsidR="00256AC9" w:rsidRPr="00DE6B11">
        <w:t>practices.</w:t>
      </w:r>
      <w:r w:rsidR="00256AC9">
        <w:t xml:space="preserve"> </w:t>
      </w:r>
      <w:r w:rsidRPr="00DE6B11">
        <w:t xml:space="preserve">Staff from the </w:t>
      </w:r>
      <w:r w:rsidR="00C16CF4">
        <w:t xml:space="preserve">2M/Mathematica Study Team </w:t>
      </w:r>
      <w:r w:rsidRPr="00DE6B11">
        <w:t xml:space="preserve">will </w:t>
      </w:r>
      <w:r w:rsidR="00832FF4">
        <w:t>contact</w:t>
      </w:r>
      <w:r w:rsidRPr="00DE6B11">
        <w:t xml:space="preserve"> you by phone to schedule the interview at a time that is convenient for you and other staff who may participate. </w:t>
      </w:r>
    </w:p>
    <w:p w14:paraId="12AEDE03" w14:textId="39569A09" w:rsidR="00DE6B11" w:rsidRPr="00DE6B11" w:rsidRDefault="00DE6B11" w:rsidP="00DE6B11">
      <w:r w:rsidRPr="00DE6B11">
        <w:t xml:space="preserve">This interview will be </w:t>
      </w:r>
      <w:r w:rsidR="00B07B0A">
        <w:t>one</w:t>
      </w:r>
      <w:r w:rsidRPr="00DE6B11">
        <w:t xml:space="preserve"> of only 100 interviews that will be conducted with SFAs from around the country. The information obtained through this interview will further inform the objectives of the study to describe and assess </w:t>
      </w:r>
      <w:r w:rsidR="00735A12">
        <w:t xml:space="preserve">the decision-making process of </w:t>
      </w:r>
      <w:r w:rsidRPr="00DE6B11">
        <w:t>SFA</w:t>
      </w:r>
      <w:r w:rsidR="00735A12">
        <w:t xml:space="preserve">s regarding school food procurement </w:t>
      </w:r>
      <w:r w:rsidRPr="00DE6B11">
        <w:t>practices</w:t>
      </w:r>
      <w:r w:rsidR="00832FF4" w:rsidRPr="00832FF4">
        <w:t xml:space="preserve">. </w:t>
      </w:r>
      <w:r w:rsidRPr="00DE6B11">
        <w:t xml:space="preserve">Please know that FNS and the 2M/Mathematica </w:t>
      </w:r>
      <w:r w:rsidR="00C16CF4">
        <w:t>Study Team</w:t>
      </w:r>
      <w:r w:rsidRPr="00DE6B11">
        <w:t xml:space="preserve"> will ensure that your responses remain </w:t>
      </w:r>
      <w:r w:rsidR="009774A6">
        <w:t>private</w:t>
      </w:r>
      <w:r w:rsidRPr="00DE6B11">
        <w:t>.</w:t>
      </w:r>
      <w:r w:rsidR="00832FF4" w:rsidRPr="00832FF4">
        <w:t xml:space="preserve"> Your participation in this study is critical</w:t>
      </w:r>
      <w:r w:rsidR="00832FF4">
        <w:t>.</w:t>
      </w:r>
    </w:p>
    <w:p w14:paraId="41BF1886" w14:textId="3A91C9BD" w:rsidR="0012109A" w:rsidRPr="00DE6B11" w:rsidRDefault="005D05F8" w:rsidP="00DE6B11">
      <w:r w:rsidRPr="00DE6B11">
        <w:t>Thank you for your important contribution to this research. If you have any questions regarding the interview process, please call</w:t>
      </w:r>
      <w:r w:rsidR="00D23389">
        <w:t xml:space="preserve"> </w:t>
      </w:r>
      <w:r w:rsidR="00E8388A">
        <w:t xml:space="preserve">anytime </w:t>
      </w:r>
      <w:r w:rsidR="00D23389">
        <w:t>(toll free)</w:t>
      </w:r>
      <w:r w:rsidRPr="00DE6B11">
        <w:t xml:space="preserve"> </w:t>
      </w:r>
      <w:r w:rsidR="00010136">
        <w:rPr>
          <w:b/>
        </w:rPr>
        <w:t>[M</w:t>
      </w:r>
      <w:r w:rsidR="00F04AD2">
        <w:rPr>
          <w:b/>
        </w:rPr>
        <w:t>ATHEMATICA</w:t>
      </w:r>
      <w:r w:rsidR="00010136">
        <w:rPr>
          <w:b/>
        </w:rPr>
        <w:t xml:space="preserve"> TELEPHONE NUMBER]</w:t>
      </w:r>
      <w:r w:rsidRPr="00DE6B11">
        <w:t xml:space="preserve">, email </w:t>
      </w:r>
      <w:r w:rsidR="00010136">
        <w:rPr>
          <w:b/>
        </w:rPr>
        <w:t>[M</w:t>
      </w:r>
      <w:r w:rsidR="00F04AD2">
        <w:rPr>
          <w:b/>
        </w:rPr>
        <w:t>ATHEMATICA</w:t>
      </w:r>
      <w:r w:rsidR="00010136">
        <w:rPr>
          <w:b/>
        </w:rPr>
        <w:t xml:space="preserve"> EMAIL ADDRESS]</w:t>
      </w:r>
      <w:r w:rsidR="00DE3BCB">
        <w:t xml:space="preserve">, </w:t>
      </w:r>
      <w:r w:rsidR="00AF64A7" w:rsidRPr="00763EEE">
        <w:t>or simply reply to this email</w:t>
      </w:r>
      <w:r w:rsidRPr="00DE6B11">
        <w:t>.</w:t>
      </w:r>
    </w:p>
    <w:p w14:paraId="41BF1889" w14:textId="00ADB541" w:rsidR="0012109A" w:rsidRPr="00DE6B11" w:rsidRDefault="005D05F8" w:rsidP="00DE6B11">
      <w:r w:rsidRPr="00DE6B11">
        <w:t>Sincerely,</w:t>
      </w:r>
    </w:p>
    <w:p w14:paraId="41BF188A" w14:textId="56F3F3FD" w:rsidR="0012109A" w:rsidRPr="00DE6B11" w:rsidRDefault="005D05F8" w:rsidP="00DE6B11">
      <w:pPr>
        <w:rPr>
          <w:b/>
        </w:rPr>
      </w:pPr>
      <w:r w:rsidRPr="00DE6B11">
        <w:rPr>
          <w:b/>
        </w:rPr>
        <w:t>[</w:t>
      </w:r>
      <w:r w:rsidR="00F04AD2" w:rsidRPr="00DE6B11">
        <w:rPr>
          <w:b/>
        </w:rPr>
        <w:t xml:space="preserve">MATHEMATICA </w:t>
      </w:r>
      <w:r w:rsidRPr="00DE6B11">
        <w:rPr>
          <w:b/>
        </w:rPr>
        <w:t>INTERVIEW RECRUITER NAME and TITLE]</w:t>
      </w:r>
    </w:p>
    <w:p w14:paraId="41BF1898" w14:textId="3760075F" w:rsidR="0012109A" w:rsidRPr="00DE6B11" w:rsidRDefault="00DE6B11" w:rsidP="00DE6B11">
      <w:pPr>
        <w:pBdr>
          <w:top w:val="single" w:sz="4" w:space="1" w:color="auto"/>
          <w:left w:val="single" w:sz="4" w:space="4" w:color="auto"/>
          <w:bottom w:val="single" w:sz="4" w:space="1" w:color="auto"/>
          <w:right w:val="single" w:sz="4" w:space="4" w:color="auto"/>
        </w:pBdr>
        <w:rPr>
          <w:sz w:val="16"/>
        </w:rPr>
      </w:pPr>
      <w:r w:rsidRPr="00DE6B11">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E7890">
        <w:rPr>
          <w:sz w:val="16"/>
        </w:rPr>
        <w:t>0584</w:t>
      </w:r>
      <w:r w:rsidRPr="00DE6B11">
        <w:rPr>
          <w:sz w:val="16"/>
        </w:rPr>
        <w:t>-XXXX. The time required to complete th</w:t>
      </w:r>
      <w:r w:rsidR="00C16CF4">
        <w:rPr>
          <w:sz w:val="16"/>
        </w:rPr>
        <w:t xml:space="preserve">is information collection </w:t>
      </w:r>
      <w:r w:rsidRPr="00DE6B11">
        <w:rPr>
          <w:sz w:val="16"/>
        </w:rPr>
        <w:t xml:space="preserve">is estimated to average </w:t>
      </w:r>
      <w:r w:rsidR="000A5E0E">
        <w:rPr>
          <w:sz w:val="16"/>
        </w:rPr>
        <w:t>four</w:t>
      </w:r>
      <w:r w:rsidR="003766BA" w:rsidRPr="00DE6B11">
        <w:rPr>
          <w:sz w:val="16"/>
        </w:rPr>
        <w:t xml:space="preserve"> </w:t>
      </w:r>
      <w:r w:rsidRPr="00DE6B11">
        <w:rPr>
          <w:sz w:val="16"/>
        </w:rPr>
        <w:t>minutes</w:t>
      </w:r>
      <w:r w:rsidR="00C16CF4">
        <w:rPr>
          <w:sz w:val="16"/>
        </w:rPr>
        <w:t xml:space="preserve"> per response</w:t>
      </w:r>
      <w:r w:rsidRPr="00DE6B11">
        <w:rPr>
          <w:sz w:val="16"/>
        </w:rPr>
        <w:t>, including the time for reviewing instructions, searching existing data sources, gathering and maintaining the data needed, and completing and reviewing the collection of information.</w:t>
      </w:r>
    </w:p>
    <w:sectPr w:rsidR="0012109A" w:rsidRPr="00DE6B11" w:rsidSect="00DE6B11">
      <w:head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E3B3A" w14:textId="77777777" w:rsidR="005F2CDA" w:rsidRDefault="005F2CDA" w:rsidP="00DE6B11">
      <w:pPr>
        <w:spacing w:after="0" w:line="240" w:lineRule="auto"/>
      </w:pPr>
      <w:r>
        <w:separator/>
      </w:r>
    </w:p>
  </w:endnote>
  <w:endnote w:type="continuationSeparator" w:id="0">
    <w:p w14:paraId="516BB702" w14:textId="77777777" w:rsidR="005F2CDA" w:rsidRDefault="005F2CDA" w:rsidP="00DE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934D" w14:textId="77777777" w:rsidR="00F9013F" w:rsidRDefault="00F90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0500" w14:textId="77777777" w:rsidR="00F9013F" w:rsidRDefault="00F901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B26E4" w14:textId="77777777" w:rsidR="00F9013F" w:rsidRDefault="00F90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966B2" w14:textId="77777777" w:rsidR="005F2CDA" w:rsidRDefault="005F2CDA" w:rsidP="00DE6B11">
      <w:pPr>
        <w:spacing w:after="0" w:line="240" w:lineRule="auto"/>
      </w:pPr>
      <w:r>
        <w:separator/>
      </w:r>
    </w:p>
  </w:footnote>
  <w:footnote w:type="continuationSeparator" w:id="0">
    <w:p w14:paraId="5CFCB6CE" w14:textId="77777777" w:rsidR="005F2CDA" w:rsidRDefault="005F2CDA" w:rsidP="00DE6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AA03" w14:textId="77777777" w:rsidR="00F9013F" w:rsidRDefault="00F90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AD13E" w14:textId="77777777" w:rsidR="00F9013F" w:rsidRDefault="00F901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73675" w14:textId="77777777" w:rsidR="00F9013F" w:rsidRDefault="00F901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067A" w14:textId="530A5027" w:rsidR="00DE6B11" w:rsidRPr="00DE6B11" w:rsidRDefault="00DE6B11" w:rsidP="00DE6B11">
    <w:pPr>
      <w:jc w:val="right"/>
      <w:rPr>
        <w:sz w:val="20"/>
      </w:rPr>
    </w:pPr>
    <w:r w:rsidRPr="00DE6B11">
      <w:rPr>
        <w:sz w:val="20"/>
      </w:rPr>
      <w:t xml:space="preserve">OMB Number: </w:t>
    </w:r>
    <w:r w:rsidR="00EE7890">
      <w:rPr>
        <w:sz w:val="20"/>
      </w:rPr>
      <w:t>0584</w:t>
    </w:r>
    <w:r w:rsidRPr="00DE6B11">
      <w:rPr>
        <w:sz w:val="20"/>
      </w:rPr>
      <w:t>-XXXX</w:t>
    </w:r>
    <w:r w:rsidRPr="00DE6B11">
      <w:rPr>
        <w:sz w:val="20"/>
      </w:rPr>
      <w:b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8D0"/>
    <w:multiLevelType w:val="multilevel"/>
    <w:tmpl w:val="423A3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28CF36D1"/>
    <w:multiLevelType w:val="multilevel"/>
    <w:tmpl w:val="1C8A3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E46396F"/>
    <w:multiLevelType w:val="multilevel"/>
    <w:tmpl w:val="BBAC68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num>
  <w:num w:numId="3">
    <w:abstractNumId w:val="3"/>
  </w:num>
  <w:num w:numId="4">
    <w:abstractNumId w:val="2"/>
  </w:num>
  <w:num w:numId="5">
    <w:abstractNumId w:val="1"/>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0szC2NDYxsLC0MLRQ0lEKTi0uzszPAykwrAUAHvLGoCwAAAA="/>
  </w:docVars>
  <w:rsids>
    <w:rsidRoot w:val="0012109A"/>
    <w:rsid w:val="00010136"/>
    <w:rsid w:val="00071920"/>
    <w:rsid w:val="00075C9E"/>
    <w:rsid w:val="0009516C"/>
    <w:rsid w:val="000A5E0E"/>
    <w:rsid w:val="000A6360"/>
    <w:rsid w:val="0012109A"/>
    <w:rsid w:val="00137B4F"/>
    <w:rsid w:val="001E723E"/>
    <w:rsid w:val="00256AC9"/>
    <w:rsid w:val="00277428"/>
    <w:rsid w:val="00306642"/>
    <w:rsid w:val="003673C8"/>
    <w:rsid w:val="003766BA"/>
    <w:rsid w:val="003B7228"/>
    <w:rsid w:val="003D0E46"/>
    <w:rsid w:val="00407AD2"/>
    <w:rsid w:val="004803E3"/>
    <w:rsid w:val="004A76E0"/>
    <w:rsid w:val="004D29AC"/>
    <w:rsid w:val="00516E03"/>
    <w:rsid w:val="005557A0"/>
    <w:rsid w:val="005B7B14"/>
    <w:rsid w:val="005D05F8"/>
    <w:rsid w:val="005F2CDA"/>
    <w:rsid w:val="006532AE"/>
    <w:rsid w:val="006B282C"/>
    <w:rsid w:val="006B787F"/>
    <w:rsid w:val="00735A12"/>
    <w:rsid w:val="00737E3F"/>
    <w:rsid w:val="00763EEE"/>
    <w:rsid w:val="00785FCA"/>
    <w:rsid w:val="007E46A2"/>
    <w:rsid w:val="00832FF4"/>
    <w:rsid w:val="00860356"/>
    <w:rsid w:val="0088544F"/>
    <w:rsid w:val="00896DC8"/>
    <w:rsid w:val="008B1504"/>
    <w:rsid w:val="008C3576"/>
    <w:rsid w:val="00920DDF"/>
    <w:rsid w:val="009774A6"/>
    <w:rsid w:val="009B3100"/>
    <w:rsid w:val="009B7BF7"/>
    <w:rsid w:val="009E13DA"/>
    <w:rsid w:val="009E3D65"/>
    <w:rsid w:val="00A2232B"/>
    <w:rsid w:val="00A56CB2"/>
    <w:rsid w:val="00A774A9"/>
    <w:rsid w:val="00A80C45"/>
    <w:rsid w:val="00AC7D36"/>
    <w:rsid w:val="00AF64A7"/>
    <w:rsid w:val="00B07B0A"/>
    <w:rsid w:val="00B212DF"/>
    <w:rsid w:val="00B25117"/>
    <w:rsid w:val="00B744FC"/>
    <w:rsid w:val="00B80549"/>
    <w:rsid w:val="00B8702A"/>
    <w:rsid w:val="00BA4948"/>
    <w:rsid w:val="00C16CF4"/>
    <w:rsid w:val="00C46404"/>
    <w:rsid w:val="00C57B46"/>
    <w:rsid w:val="00D23389"/>
    <w:rsid w:val="00DA3AEC"/>
    <w:rsid w:val="00DC3832"/>
    <w:rsid w:val="00DD0C88"/>
    <w:rsid w:val="00DE3BCB"/>
    <w:rsid w:val="00DE6B11"/>
    <w:rsid w:val="00E65F57"/>
    <w:rsid w:val="00E81740"/>
    <w:rsid w:val="00E8388A"/>
    <w:rsid w:val="00EE7890"/>
    <w:rsid w:val="00F04AD2"/>
    <w:rsid w:val="00F370D5"/>
    <w:rsid w:val="00F5282E"/>
    <w:rsid w:val="00F9013F"/>
    <w:rsid w:val="00FB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BF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11"/>
  </w:style>
  <w:style w:type="paragraph" w:styleId="Heading1">
    <w:name w:val="heading 1"/>
    <w:next w:val="Normal"/>
    <w:link w:val="Heading1Char"/>
    <w:uiPriority w:val="9"/>
    <w:qFormat/>
    <w:rsid w:val="00DE6B11"/>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DE6B11"/>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DE6B11"/>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DE6B11"/>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DE6B11"/>
    <w:pPr>
      <w:keepNext/>
      <w:keepLines/>
      <w:numPr>
        <w:ilvl w:val="4"/>
        <w:numId w:val="4"/>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DE6B11"/>
    <w:pPr>
      <w:keepNext/>
      <w:keepLines/>
      <w:numPr>
        <w:ilvl w:val="5"/>
        <w:numId w:val="4"/>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DE6B11"/>
    <w:pPr>
      <w:keepNext/>
      <w:keepLines/>
      <w:numPr>
        <w:ilvl w:val="6"/>
        <w:numId w:val="6"/>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DE6B11"/>
    <w:pPr>
      <w:keepNext/>
      <w:keepLines/>
      <w:numPr>
        <w:ilvl w:val="7"/>
        <w:numId w:val="7"/>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6B11"/>
    <w:pPr>
      <w:keepNext/>
      <w:keepLines/>
      <w:numPr>
        <w:ilvl w:val="8"/>
        <w:numId w:val="8"/>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DE6B11"/>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8C3576"/>
    <w:rPr>
      <w:sz w:val="16"/>
      <w:szCs w:val="16"/>
    </w:rPr>
  </w:style>
  <w:style w:type="paragraph" w:styleId="CommentText">
    <w:name w:val="annotation text"/>
    <w:basedOn w:val="Normal"/>
    <w:link w:val="CommentTextChar"/>
    <w:uiPriority w:val="99"/>
    <w:semiHidden/>
    <w:unhideWhenUsed/>
    <w:rsid w:val="008C3576"/>
    <w:rPr>
      <w:sz w:val="20"/>
      <w:szCs w:val="20"/>
    </w:rPr>
  </w:style>
  <w:style w:type="character" w:customStyle="1" w:styleId="CommentTextChar">
    <w:name w:val="Comment Text Char"/>
    <w:basedOn w:val="DefaultParagraphFont"/>
    <w:link w:val="CommentText"/>
    <w:uiPriority w:val="99"/>
    <w:semiHidden/>
    <w:rsid w:val="008C357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3576"/>
    <w:rPr>
      <w:b/>
      <w:bCs/>
    </w:rPr>
  </w:style>
  <w:style w:type="character" w:customStyle="1" w:styleId="CommentSubjectChar">
    <w:name w:val="Comment Subject Char"/>
    <w:basedOn w:val="CommentTextChar"/>
    <w:link w:val="CommentSubject"/>
    <w:uiPriority w:val="99"/>
    <w:semiHidden/>
    <w:rsid w:val="008C357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C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576"/>
    <w:rPr>
      <w:rFonts w:ascii="Segoe UI" w:eastAsia="Calibri" w:hAnsi="Segoe UI" w:cs="Segoe UI"/>
      <w:sz w:val="18"/>
      <w:szCs w:val="18"/>
    </w:rPr>
  </w:style>
  <w:style w:type="paragraph" w:customStyle="1" w:styleId="Hdg1NonNumb">
    <w:name w:val="Hdg1NonNumb"/>
    <w:basedOn w:val="Heading1"/>
    <w:link w:val="Hdg1NonNumbChar"/>
    <w:qFormat/>
    <w:rsid w:val="00DE6B11"/>
  </w:style>
  <w:style w:type="character" w:customStyle="1" w:styleId="Hdg1NonNumbChar">
    <w:name w:val="Hdg1NonNumb Char"/>
    <w:basedOn w:val="Heading1Char"/>
    <w:link w:val="Hdg1NonNumb"/>
    <w:rsid w:val="00DE6B11"/>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DE6B11"/>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DE6B11"/>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DE6B11"/>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DE6B11"/>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DE6B11"/>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DE6B11"/>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DE6B11"/>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DE6B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6B11"/>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DE6B11"/>
    <w:pPr>
      <w:spacing w:after="200" w:line="240" w:lineRule="auto"/>
    </w:pPr>
    <w:rPr>
      <w:b/>
      <w:iCs/>
      <w:color w:val="0563C1" w:themeColor="accent1"/>
      <w:sz w:val="24"/>
      <w:szCs w:val="18"/>
    </w:rPr>
  </w:style>
  <w:style w:type="character" w:styleId="Emphasis">
    <w:name w:val="Emphasis"/>
    <w:basedOn w:val="DefaultParagraphFont"/>
    <w:uiPriority w:val="20"/>
    <w:qFormat/>
    <w:rsid w:val="00DE6B11"/>
    <w:rPr>
      <w:i/>
      <w:iCs/>
    </w:rPr>
  </w:style>
  <w:style w:type="paragraph" w:styleId="NoSpacing">
    <w:name w:val="No Spacing"/>
    <w:uiPriority w:val="1"/>
    <w:qFormat/>
    <w:rsid w:val="00DE6B11"/>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DE6B11"/>
    <w:rPr>
      <w:sz w:val="24"/>
    </w:rPr>
  </w:style>
  <w:style w:type="paragraph" w:styleId="Header">
    <w:name w:val="header"/>
    <w:basedOn w:val="Normal"/>
    <w:link w:val="HeaderChar"/>
    <w:uiPriority w:val="99"/>
    <w:unhideWhenUsed/>
    <w:rsid w:val="00DE6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B11"/>
    <w:rPr>
      <w:sz w:val="24"/>
    </w:rPr>
  </w:style>
  <w:style w:type="paragraph" w:styleId="Footer">
    <w:name w:val="footer"/>
    <w:basedOn w:val="Normal"/>
    <w:link w:val="FooterChar"/>
    <w:uiPriority w:val="99"/>
    <w:unhideWhenUsed/>
    <w:rsid w:val="00DE6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B1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11"/>
  </w:style>
  <w:style w:type="paragraph" w:styleId="Heading1">
    <w:name w:val="heading 1"/>
    <w:next w:val="Normal"/>
    <w:link w:val="Heading1Char"/>
    <w:uiPriority w:val="9"/>
    <w:qFormat/>
    <w:rsid w:val="00DE6B11"/>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DE6B11"/>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DE6B11"/>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DE6B11"/>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DE6B11"/>
    <w:pPr>
      <w:keepNext/>
      <w:keepLines/>
      <w:numPr>
        <w:ilvl w:val="4"/>
        <w:numId w:val="4"/>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DE6B11"/>
    <w:pPr>
      <w:keepNext/>
      <w:keepLines/>
      <w:numPr>
        <w:ilvl w:val="5"/>
        <w:numId w:val="4"/>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DE6B11"/>
    <w:pPr>
      <w:keepNext/>
      <w:keepLines/>
      <w:numPr>
        <w:ilvl w:val="6"/>
        <w:numId w:val="6"/>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DE6B11"/>
    <w:pPr>
      <w:keepNext/>
      <w:keepLines/>
      <w:numPr>
        <w:ilvl w:val="7"/>
        <w:numId w:val="7"/>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6B11"/>
    <w:pPr>
      <w:keepNext/>
      <w:keepLines/>
      <w:numPr>
        <w:ilvl w:val="8"/>
        <w:numId w:val="8"/>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DE6B11"/>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8C3576"/>
    <w:rPr>
      <w:sz w:val="16"/>
      <w:szCs w:val="16"/>
    </w:rPr>
  </w:style>
  <w:style w:type="paragraph" w:styleId="CommentText">
    <w:name w:val="annotation text"/>
    <w:basedOn w:val="Normal"/>
    <w:link w:val="CommentTextChar"/>
    <w:uiPriority w:val="99"/>
    <w:semiHidden/>
    <w:unhideWhenUsed/>
    <w:rsid w:val="008C3576"/>
    <w:rPr>
      <w:sz w:val="20"/>
      <w:szCs w:val="20"/>
    </w:rPr>
  </w:style>
  <w:style w:type="character" w:customStyle="1" w:styleId="CommentTextChar">
    <w:name w:val="Comment Text Char"/>
    <w:basedOn w:val="DefaultParagraphFont"/>
    <w:link w:val="CommentText"/>
    <w:uiPriority w:val="99"/>
    <w:semiHidden/>
    <w:rsid w:val="008C357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3576"/>
    <w:rPr>
      <w:b/>
      <w:bCs/>
    </w:rPr>
  </w:style>
  <w:style w:type="character" w:customStyle="1" w:styleId="CommentSubjectChar">
    <w:name w:val="Comment Subject Char"/>
    <w:basedOn w:val="CommentTextChar"/>
    <w:link w:val="CommentSubject"/>
    <w:uiPriority w:val="99"/>
    <w:semiHidden/>
    <w:rsid w:val="008C357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C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576"/>
    <w:rPr>
      <w:rFonts w:ascii="Segoe UI" w:eastAsia="Calibri" w:hAnsi="Segoe UI" w:cs="Segoe UI"/>
      <w:sz w:val="18"/>
      <w:szCs w:val="18"/>
    </w:rPr>
  </w:style>
  <w:style w:type="paragraph" w:customStyle="1" w:styleId="Hdg1NonNumb">
    <w:name w:val="Hdg1NonNumb"/>
    <w:basedOn w:val="Heading1"/>
    <w:link w:val="Hdg1NonNumbChar"/>
    <w:qFormat/>
    <w:rsid w:val="00DE6B11"/>
  </w:style>
  <w:style w:type="character" w:customStyle="1" w:styleId="Hdg1NonNumbChar">
    <w:name w:val="Hdg1NonNumb Char"/>
    <w:basedOn w:val="Heading1Char"/>
    <w:link w:val="Hdg1NonNumb"/>
    <w:rsid w:val="00DE6B11"/>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DE6B11"/>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DE6B11"/>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DE6B11"/>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DE6B11"/>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DE6B11"/>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DE6B11"/>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DE6B11"/>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DE6B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6B11"/>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DE6B11"/>
    <w:pPr>
      <w:spacing w:after="200" w:line="240" w:lineRule="auto"/>
    </w:pPr>
    <w:rPr>
      <w:b/>
      <w:iCs/>
      <w:color w:val="0563C1" w:themeColor="accent1"/>
      <w:sz w:val="24"/>
      <w:szCs w:val="18"/>
    </w:rPr>
  </w:style>
  <w:style w:type="character" w:styleId="Emphasis">
    <w:name w:val="Emphasis"/>
    <w:basedOn w:val="DefaultParagraphFont"/>
    <w:uiPriority w:val="20"/>
    <w:qFormat/>
    <w:rsid w:val="00DE6B11"/>
    <w:rPr>
      <w:i/>
      <w:iCs/>
    </w:rPr>
  </w:style>
  <w:style w:type="paragraph" w:styleId="NoSpacing">
    <w:name w:val="No Spacing"/>
    <w:uiPriority w:val="1"/>
    <w:qFormat/>
    <w:rsid w:val="00DE6B11"/>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DE6B11"/>
    <w:rPr>
      <w:sz w:val="24"/>
    </w:rPr>
  </w:style>
  <w:style w:type="paragraph" w:styleId="Header">
    <w:name w:val="header"/>
    <w:basedOn w:val="Normal"/>
    <w:link w:val="HeaderChar"/>
    <w:uiPriority w:val="99"/>
    <w:unhideWhenUsed/>
    <w:rsid w:val="00DE6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B11"/>
    <w:rPr>
      <w:sz w:val="24"/>
    </w:rPr>
  </w:style>
  <w:style w:type="paragraph" w:styleId="Footer">
    <w:name w:val="footer"/>
    <w:basedOn w:val="Normal"/>
    <w:link w:val="FooterChar"/>
    <w:uiPriority w:val="99"/>
    <w:unhideWhenUsed/>
    <w:rsid w:val="00DE6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B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SharedWithUsers>
    <Task xmlns="d245277e-2844-4e59-bd08-d1d2617149b4">3.1</Tas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B3A6C-C8DD-4771-9C4F-829FC9994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81F33-9384-49EA-8A53-C9AF3EA13A12}">
  <ds:schemaRefs>
    <ds:schemaRef ds:uri="http://schemas.microsoft.com/office/2006/metadata/properties"/>
    <ds:schemaRef ds:uri="http://schemas.microsoft.com/office/infopath/2007/PartnerControls"/>
    <ds:schemaRef ds:uri="22088e7c-88fa-40f6-88eb-a8b754a964ae"/>
    <ds:schemaRef ds:uri="d245277e-2844-4e59-bd08-d1d2617149b4"/>
  </ds:schemaRefs>
</ds:datastoreItem>
</file>

<file path=customXml/itemProps3.xml><?xml version="1.0" encoding="utf-8"?>
<ds:datastoreItem xmlns:ds="http://schemas.openxmlformats.org/officeDocument/2006/customXml" ds:itemID="{1381222D-C665-4FF2-9279-6848C33CC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SYSTEM</cp:lastModifiedBy>
  <cp:revision>2</cp:revision>
  <dcterms:created xsi:type="dcterms:W3CDTF">2018-06-04T22:25:00Z</dcterms:created>
  <dcterms:modified xsi:type="dcterms:W3CDTF">2018-06-04T22:25:00Z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Acrobat Standard DC 17.12.20098</vt:lpwstr>
  </property>
  <property fmtid="{D5CDD505-2E9C-101B-9397-08002B2CF9AE}" pid="4" name="LastSaved">
    <vt:filetime>2017-09-25T00:00:00Z</vt:filetime>
  </property>
  <property fmtid="{D5CDD505-2E9C-101B-9397-08002B2CF9AE}" pid="5" name="ContentTypeId">
    <vt:lpwstr>0x01010000EEAD8670606C48B6628774B70AE587</vt:lpwstr>
  </property>
  <property fmtid="{D5CDD505-2E9C-101B-9397-08002B2CF9AE}" pid="6" name="SharedWithUsers">
    <vt:lpwstr>62;#Cindy Romero, MS;#61;#Gail Clark</vt:lpwstr>
  </property>
  <property fmtid="{D5CDD505-2E9C-101B-9397-08002B2CF9AE}" pid="7" name="Task">
    <vt:lpwstr>3.1</vt:lpwstr>
  </property>
</Properties>
</file>