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5767A" w14:textId="7B98A77E" w:rsidR="00E932B4" w:rsidRPr="00E8421C" w:rsidRDefault="00E932B4" w:rsidP="00E8421C">
      <w:pPr>
        <w:pStyle w:val="Hdg1NonNumb"/>
        <w:jc w:val="center"/>
      </w:pPr>
      <w:bookmarkStart w:id="0" w:name="C2b_cover"/>
      <w:bookmarkStart w:id="1" w:name="Appendix_C2b."/>
      <w:bookmarkStart w:id="2" w:name="_GoBack"/>
      <w:bookmarkEnd w:id="0"/>
      <w:bookmarkEnd w:id="1"/>
      <w:bookmarkEnd w:id="2"/>
      <w:r w:rsidRPr="00E8421C">
        <w:t>Appendix C5</w:t>
      </w:r>
      <w:r w:rsidR="00D32FC9">
        <w:t>.</w:t>
      </w:r>
      <w:r w:rsidRPr="00E8421C">
        <w:t>b.</w:t>
      </w:r>
      <w:bookmarkStart w:id="3" w:name="Post-Survey_Response_Clarification_Phone"/>
      <w:bookmarkEnd w:id="3"/>
      <w:r w:rsidR="00E8421C">
        <w:t xml:space="preserve"> </w:t>
      </w:r>
      <w:r w:rsidRPr="00E8421C">
        <w:t>Post-</w:t>
      </w:r>
      <w:r w:rsidR="00C4733C">
        <w:t>Interview</w:t>
      </w:r>
      <w:r w:rsidRPr="00E8421C">
        <w:t xml:space="preserve"> Response Clarification Phone Call </w:t>
      </w:r>
      <w:r w:rsidR="00AB49E0">
        <w:t xml:space="preserve">Script </w:t>
      </w:r>
      <w:r w:rsidRPr="00E8421C">
        <w:t>(In-Depth Interview)</w:t>
      </w:r>
    </w:p>
    <w:p w14:paraId="486F2A0B" w14:textId="77777777" w:rsidR="00E932B4" w:rsidRPr="00E8421C" w:rsidRDefault="00E932B4" w:rsidP="00E8421C">
      <w:pPr>
        <w:sectPr w:rsidR="00E932B4" w:rsidRPr="00E8421C" w:rsidSect="00E8421C"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26"/>
        </w:sectPr>
      </w:pPr>
    </w:p>
    <w:p w14:paraId="29C38A5B" w14:textId="77777777" w:rsidR="00E932B4" w:rsidRPr="00E8421C" w:rsidRDefault="00E932B4" w:rsidP="00E8421C">
      <w:pPr>
        <w:pStyle w:val="Heading1"/>
      </w:pPr>
      <w:bookmarkStart w:id="4" w:name="C2b"/>
      <w:bookmarkEnd w:id="4"/>
      <w:r w:rsidRPr="00E8421C">
        <w:lastRenderedPageBreak/>
        <w:t>INITIAL CONTACT</w:t>
      </w:r>
    </w:p>
    <w:p w14:paraId="7DF9393D" w14:textId="729D95D9" w:rsidR="00E932B4" w:rsidRPr="00E8421C" w:rsidRDefault="00E932B4" w:rsidP="00583B35">
      <w:r w:rsidRPr="00E8421C">
        <w:t xml:space="preserve">Hello, my </w:t>
      </w:r>
      <w:r w:rsidRPr="00875824">
        <w:t>name is</w:t>
      </w:r>
      <w:r w:rsidR="00056094">
        <w:rPr>
          <w:b/>
        </w:rPr>
        <w:t xml:space="preserve"> </w:t>
      </w:r>
      <w:r w:rsidR="00056094" w:rsidRPr="000D2D97">
        <w:rPr>
          <w:b/>
        </w:rPr>
        <w:t>(YOUR NAME)</w:t>
      </w:r>
      <w:r w:rsidRPr="00875824">
        <w:t xml:space="preserve">. I'm calling from Mathematica Policy Research to follow up on </w:t>
      </w:r>
      <w:r w:rsidR="00AD6330">
        <w:t xml:space="preserve">the </w:t>
      </w:r>
      <w:r w:rsidR="00BA4F6C">
        <w:t xml:space="preserve">SFA procurement practices </w:t>
      </w:r>
      <w:r w:rsidR="006A5036">
        <w:t>i</w:t>
      </w:r>
      <w:r w:rsidRPr="00875824">
        <w:t>nterview</w:t>
      </w:r>
      <w:r w:rsidR="00583B35" w:rsidRPr="00875824">
        <w:t xml:space="preserve"> </w:t>
      </w:r>
      <w:r w:rsidR="002A2E7A">
        <w:t xml:space="preserve">we conducted </w:t>
      </w:r>
      <w:r w:rsidR="005E0567">
        <w:t xml:space="preserve">with </w:t>
      </w:r>
      <w:r w:rsidR="00656213" w:rsidRPr="006139C3">
        <w:rPr>
          <w:b/>
        </w:rPr>
        <w:t>(RESPONDENT’S NAME)</w:t>
      </w:r>
      <w:r w:rsidR="00656213">
        <w:rPr>
          <w:b/>
        </w:rPr>
        <w:t xml:space="preserve"> </w:t>
      </w:r>
      <w:r w:rsidR="0054728D">
        <w:t xml:space="preserve">on behalf of the </w:t>
      </w:r>
      <w:r w:rsidR="00125761">
        <w:t>USDA Food and Nutrition Service</w:t>
      </w:r>
      <w:r w:rsidR="00231D0C" w:rsidRPr="00875824">
        <w:t xml:space="preserve">. </w:t>
      </w:r>
      <w:r w:rsidRPr="00875824">
        <w:t xml:space="preserve">Would </w:t>
      </w:r>
      <w:r w:rsidRPr="00E8421C">
        <w:t>that be you?</w:t>
      </w:r>
    </w:p>
    <w:p w14:paraId="279FF4CC" w14:textId="3CB171C6" w:rsidR="00E932B4" w:rsidRPr="00E8421C" w:rsidRDefault="00E932B4" w:rsidP="00E8421C">
      <w:pPr>
        <w:ind w:left="720"/>
      </w:pPr>
      <w:r w:rsidRPr="00E8421C">
        <w:rPr>
          <w:color w:val="FF0000"/>
        </w:rPr>
        <w:t>(IF SPEAKING TO THE RESPONDENT</w:t>
      </w:r>
      <w:r w:rsidR="009335FB" w:rsidRPr="00E8421C">
        <w:rPr>
          <w:color w:val="FF0000"/>
        </w:rPr>
        <w:t>,</w:t>
      </w:r>
      <w:r w:rsidRPr="00E8421C">
        <w:rPr>
          <w:color w:val="FF0000"/>
        </w:rPr>
        <w:t xml:space="preserve"> GO TO A</w:t>
      </w:r>
      <w:r w:rsidR="006D1EF4">
        <w:rPr>
          <w:color w:val="FF0000"/>
        </w:rPr>
        <w:t>1</w:t>
      </w:r>
      <w:r w:rsidR="00875824">
        <w:rPr>
          <w:color w:val="FF0000"/>
        </w:rPr>
        <w:t>.</w:t>
      </w:r>
      <w:r w:rsidR="0064051B">
        <w:rPr>
          <w:color w:val="FF0000"/>
        </w:rPr>
        <w:t xml:space="preserve"> </w:t>
      </w:r>
      <w:r w:rsidR="0000199C">
        <w:rPr>
          <w:color w:val="FF0000"/>
        </w:rPr>
        <w:t>IF SPEAKING TO RESPONDENT ON INITIAL CONTACT</w:t>
      </w:r>
      <w:r w:rsidRPr="00E8421C">
        <w:rPr>
          <w:color w:val="FF0000"/>
        </w:rPr>
        <w:t>)</w:t>
      </w:r>
    </w:p>
    <w:p w14:paraId="3E7EF559" w14:textId="0CBC400F" w:rsidR="00E932B4" w:rsidRPr="00E8421C" w:rsidRDefault="00E932B4" w:rsidP="00E8421C">
      <w:pPr>
        <w:ind w:left="720"/>
      </w:pPr>
      <w:r w:rsidRPr="00E8421C">
        <w:rPr>
          <w:color w:val="FF0000"/>
        </w:rPr>
        <w:t>(IF SPEAKING TO SOMEONE ELSE, SAY:)</w:t>
      </w:r>
      <w:r w:rsidRPr="00E8421C">
        <w:t xml:space="preserve"> I</w:t>
      </w:r>
      <w:r w:rsidR="00524085">
        <w:t xml:space="preserve"> have their number as </w:t>
      </w:r>
      <w:r w:rsidR="00524085" w:rsidRPr="006139C3">
        <w:rPr>
          <w:color w:val="FF0000"/>
        </w:rPr>
        <w:t xml:space="preserve">(RESPONDENT’S DIRECT TELEPHONE NUMBER). </w:t>
      </w:r>
      <w:r w:rsidR="00524085">
        <w:t>I</w:t>
      </w:r>
      <w:r w:rsidRPr="00E8421C">
        <w:t>s th</w:t>
      </w:r>
      <w:r w:rsidR="00524085">
        <w:t>at correct</w:t>
      </w:r>
      <w:r w:rsidRPr="00E8421C">
        <w:t>?</w:t>
      </w:r>
    </w:p>
    <w:p w14:paraId="27973CDD" w14:textId="7E6698AF" w:rsidR="00E932B4" w:rsidRPr="00E8421C" w:rsidRDefault="00E932B4" w:rsidP="00F12C1E">
      <w:pPr>
        <w:ind w:left="1440"/>
      </w:pPr>
      <w:r w:rsidRPr="00E8421C">
        <w:rPr>
          <w:color w:val="FF0000"/>
        </w:rPr>
        <w:t xml:space="preserve">(IF </w:t>
      </w:r>
      <w:r w:rsidR="00D835E5">
        <w:rPr>
          <w:color w:val="FF0000"/>
        </w:rPr>
        <w:t>NO</w:t>
      </w:r>
      <w:r w:rsidRPr="00E8421C">
        <w:rPr>
          <w:color w:val="FF0000"/>
        </w:rPr>
        <w:t xml:space="preserve">, RECORD </w:t>
      </w:r>
      <w:r w:rsidR="00D835E5">
        <w:rPr>
          <w:color w:val="FF0000"/>
        </w:rPr>
        <w:t xml:space="preserve">CORRECT </w:t>
      </w:r>
      <w:r w:rsidRPr="00E8421C">
        <w:rPr>
          <w:color w:val="FF0000"/>
        </w:rPr>
        <w:t>NUMBER IN SPACE BELOW. ENTER THIS NUMBER IN THE MESSAGE FIELD AT THE END OF THE CALL.)</w:t>
      </w:r>
    </w:p>
    <w:p w14:paraId="2D794164" w14:textId="77777777" w:rsidR="00524085" w:rsidRDefault="00E932B4" w:rsidP="00F12C1E">
      <w:pPr>
        <w:ind w:left="1440"/>
      </w:pPr>
      <w:r w:rsidRPr="00E8421C">
        <w:t xml:space="preserve">RESPONDENT’S DIRECT PHONE NUMBER:  </w:t>
      </w:r>
    </w:p>
    <w:p w14:paraId="49942B5D" w14:textId="4E536B63" w:rsidR="00E932B4" w:rsidRPr="00E8421C" w:rsidRDefault="00524085" w:rsidP="00E8421C">
      <w:pPr>
        <w:ind w:left="720"/>
      </w:pPr>
      <w:r>
        <w:t>Great. Thank you. If he/she is available, would it be possible to be transferred to</w:t>
      </w:r>
      <w:r w:rsidRPr="006139C3">
        <w:rPr>
          <w:b/>
        </w:rPr>
        <w:t xml:space="preserve"> (RESPONDENT’S NAME)</w:t>
      </w:r>
      <w:r>
        <w:t>, please?</w:t>
      </w:r>
      <w:r w:rsidR="00E932B4" w:rsidRPr="00E8421C">
        <w:tab/>
      </w:r>
    </w:p>
    <w:p w14:paraId="73A33FEA" w14:textId="306EE7FD" w:rsidR="00E8421C" w:rsidRDefault="00C9098A" w:rsidP="00E8421C">
      <w:pPr>
        <w:ind w:left="720"/>
      </w:pPr>
      <w:sdt>
        <w:sdtPr>
          <w:rPr>
            <w:b/>
          </w:rPr>
          <w:id w:val="601232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21C">
            <w:rPr>
              <w:rFonts w:ascii="MS Gothic" w:eastAsia="MS Gothic" w:hAnsi="MS Gothic" w:hint="eastAsia"/>
              <w:b/>
            </w:rPr>
            <w:t>☐</w:t>
          </w:r>
        </w:sdtContent>
      </w:sdt>
      <w:r w:rsidR="00E8421C">
        <w:rPr>
          <w:b/>
        </w:rPr>
        <w:t xml:space="preserve"> </w:t>
      </w:r>
      <w:r w:rsidR="00E8421C" w:rsidRPr="00E8421C">
        <w:rPr>
          <w:b/>
        </w:rPr>
        <w:t>YES</w:t>
      </w:r>
      <w:r w:rsidR="00E8421C">
        <w:t xml:space="preserve"> </w:t>
      </w:r>
      <w:r w:rsidR="00E8421C" w:rsidRPr="00E8421C">
        <w:rPr>
          <w:color w:val="FF0000"/>
        </w:rPr>
        <w:t>(GO TO A</w:t>
      </w:r>
      <w:r w:rsidR="00B61651">
        <w:rPr>
          <w:color w:val="FF0000"/>
        </w:rPr>
        <w:t>2</w:t>
      </w:r>
      <w:r w:rsidR="00875824">
        <w:rPr>
          <w:color w:val="FF0000"/>
        </w:rPr>
        <w:t>.</w:t>
      </w:r>
      <w:r w:rsidR="00E8421C" w:rsidRPr="00E8421C">
        <w:rPr>
          <w:color w:val="FF0000"/>
        </w:rPr>
        <w:t xml:space="preserve"> </w:t>
      </w:r>
      <w:r w:rsidR="0095668D">
        <w:rPr>
          <w:color w:val="FF0000"/>
        </w:rPr>
        <w:t>IF TRANSFERRED AND SPEAKING TO RESPONDENT</w:t>
      </w:r>
      <w:r w:rsidR="00E8421C" w:rsidRPr="00E8421C">
        <w:rPr>
          <w:color w:val="FF0000"/>
        </w:rPr>
        <w:t>)</w:t>
      </w:r>
    </w:p>
    <w:p w14:paraId="2589BC0B" w14:textId="29C6A157" w:rsidR="00E8421C" w:rsidRDefault="00C9098A" w:rsidP="00E8421C">
      <w:pPr>
        <w:ind w:left="720"/>
        <w:rPr>
          <w:color w:val="FF0000"/>
        </w:rPr>
      </w:pPr>
      <w:sdt>
        <w:sdtPr>
          <w:rPr>
            <w:b/>
          </w:rPr>
          <w:id w:val="-10241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21C">
            <w:rPr>
              <w:rFonts w:ascii="MS Gothic" w:eastAsia="MS Gothic" w:hAnsi="MS Gothic" w:hint="eastAsia"/>
              <w:b/>
            </w:rPr>
            <w:t>☐</w:t>
          </w:r>
        </w:sdtContent>
      </w:sdt>
      <w:r w:rsidR="00E8421C">
        <w:rPr>
          <w:b/>
        </w:rPr>
        <w:t xml:space="preserve"> </w:t>
      </w:r>
      <w:r w:rsidR="00E8421C" w:rsidRPr="00E8421C">
        <w:rPr>
          <w:b/>
        </w:rPr>
        <w:t>NO</w:t>
      </w:r>
      <w:r w:rsidR="00E8421C">
        <w:t xml:space="preserve"> </w:t>
      </w:r>
      <w:r w:rsidR="00E8421C" w:rsidRPr="00E8421C">
        <w:rPr>
          <w:color w:val="FF0000"/>
        </w:rPr>
        <w:t>(GO TO B</w:t>
      </w:r>
      <w:r w:rsidR="00E94CA2">
        <w:rPr>
          <w:color w:val="FF0000"/>
        </w:rPr>
        <w:t>.</w:t>
      </w:r>
      <w:r w:rsidR="00E8421C" w:rsidRPr="00E8421C">
        <w:rPr>
          <w:color w:val="FF0000"/>
        </w:rPr>
        <w:t xml:space="preserve"> RESPONDENT IS NOT AVAILABLE)</w:t>
      </w:r>
    </w:p>
    <w:p w14:paraId="3139BC14" w14:textId="1E9B0BF7" w:rsidR="008200A0" w:rsidRPr="00F12C1E" w:rsidRDefault="00C9098A" w:rsidP="008200A0">
      <w:pPr>
        <w:ind w:left="720"/>
        <w:rPr>
          <w:color w:val="FF0000"/>
        </w:rPr>
      </w:pPr>
      <w:sdt>
        <w:sdtPr>
          <w:rPr>
            <w:b/>
          </w:rPr>
          <w:id w:val="25202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0A0">
            <w:rPr>
              <w:rFonts w:ascii="MS Gothic" w:eastAsia="MS Gothic" w:hAnsi="MS Gothic" w:hint="eastAsia"/>
              <w:b/>
            </w:rPr>
            <w:t>☐</w:t>
          </w:r>
        </w:sdtContent>
      </w:sdt>
      <w:r w:rsidR="008200A0">
        <w:rPr>
          <w:b/>
        </w:rPr>
        <w:t xml:space="preserve"> </w:t>
      </w:r>
      <w:r w:rsidR="008200A0" w:rsidRPr="00E8421C">
        <w:rPr>
          <w:b/>
        </w:rPr>
        <w:t>NO</w:t>
      </w:r>
      <w:r w:rsidR="008200A0">
        <w:t xml:space="preserve"> </w:t>
      </w:r>
      <w:r w:rsidR="00380061">
        <w:t xml:space="preserve">and transferred to voice mail </w:t>
      </w:r>
      <w:r w:rsidR="008200A0" w:rsidRPr="00991974">
        <w:rPr>
          <w:color w:val="FF0000"/>
        </w:rPr>
        <w:t xml:space="preserve">(GO TO </w:t>
      </w:r>
      <w:r w:rsidR="00380061" w:rsidRPr="00991974">
        <w:rPr>
          <w:color w:val="FF0000"/>
        </w:rPr>
        <w:t>C</w:t>
      </w:r>
      <w:r w:rsidR="008200A0" w:rsidRPr="00991974">
        <w:rPr>
          <w:color w:val="FF0000"/>
        </w:rPr>
        <w:t xml:space="preserve">. </w:t>
      </w:r>
      <w:r w:rsidR="00380061" w:rsidRPr="00991974">
        <w:rPr>
          <w:color w:val="FF0000"/>
        </w:rPr>
        <w:t>VOICE MAIL SCRIPT</w:t>
      </w:r>
      <w:r w:rsidR="008200A0" w:rsidRPr="00991974">
        <w:rPr>
          <w:color w:val="FF0000"/>
        </w:rPr>
        <w:t>)</w:t>
      </w:r>
    </w:p>
    <w:p w14:paraId="72EC1C76" w14:textId="29145ABC" w:rsidR="00E932B4" w:rsidRPr="00E8421C" w:rsidRDefault="00E8421C" w:rsidP="00E8421C">
      <w:pPr>
        <w:pStyle w:val="Heading1"/>
      </w:pPr>
      <w:r w:rsidRPr="00E8421C">
        <w:rPr>
          <w:b w:val="0"/>
        </w:rPr>
        <w:t>A.</w:t>
      </w:r>
      <w:r>
        <w:t xml:space="preserve"> SCRIPT FOR WHEN RESPONDENT IS ON THE PHONE:</w:t>
      </w:r>
    </w:p>
    <w:p w14:paraId="219736D7" w14:textId="57DB7732" w:rsidR="00F106A5" w:rsidRPr="00F106A5" w:rsidRDefault="001A6E08" w:rsidP="00F106A5">
      <w:pPr>
        <w:pStyle w:val="Heading2"/>
      </w:pPr>
      <w:r>
        <w:t>A</w:t>
      </w:r>
      <w:r w:rsidR="00E932B4" w:rsidRPr="00E8421C">
        <w:t>1</w:t>
      </w:r>
      <w:r w:rsidR="00875824">
        <w:t xml:space="preserve">. </w:t>
      </w:r>
      <w:r w:rsidR="00E932B4" w:rsidRPr="00E8421C">
        <w:t xml:space="preserve">IF </w:t>
      </w:r>
      <w:r w:rsidR="00F106A5">
        <w:t>SPEAKING TO RESPONDENT</w:t>
      </w:r>
      <w:r w:rsidR="00BC79F6">
        <w:t xml:space="preserve"> ON INITIAL CONTACT</w:t>
      </w:r>
    </w:p>
    <w:p w14:paraId="025E01F9" w14:textId="4F3BFD5D" w:rsidR="00BC79F6" w:rsidRDefault="00BC79F6" w:rsidP="00E8421C">
      <w:r w:rsidRPr="00875824">
        <w:t xml:space="preserve">We sent an email </w:t>
      </w:r>
      <w:r w:rsidRPr="006139C3">
        <w:rPr>
          <w:b/>
        </w:rPr>
        <w:t>(WHEN EMAIL WAS SENT)</w:t>
      </w:r>
      <w:r w:rsidRPr="00875824">
        <w:t xml:space="preserve"> asking for clarification </w:t>
      </w:r>
      <w:r w:rsidR="007D05B0">
        <w:t xml:space="preserve">of </w:t>
      </w:r>
      <w:r w:rsidRPr="00875824">
        <w:t xml:space="preserve">some responses that </w:t>
      </w:r>
      <w:r w:rsidR="006D1EF4">
        <w:t xml:space="preserve">you </w:t>
      </w:r>
      <w:r w:rsidRPr="006139C3">
        <w:t>provided.</w:t>
      </w:r>
      <w:r w:rsidR="006D1EF4">
        <w:t xml:space="preserve"> </w:t>
      </w:r>
      <w:r w:rsidR="006D1EF4" w:rsidRPr="00F12C1E">
        <w:rPr>
          <w:color w:val="FF0000"/>
        </w:rPr>
        <w:t>(GO TO A3. CLARIFYING QUESTIONS)</w:t>
      </w:r>
    </w:p>
    <w:p w14:paraId="67686461" w14:textId="0A162A7C" w:rsidR="00BC79F6" w:rsidRDefault="00BC79F6" w:rsidP="00F12C1E">
      <w:pPr>
        <w:pStyle w:val="Heading2"/>
      </w:pPr>
      <w:r>
        <w:t>A</w:t>
      </w:r>
      <w:r w:rsidR="00030F75">
        <w:t>2.</w:t>
      </w:r>
      <w:r>
        <w:t xml:space="preserve"> </w:t>
      </w:r>
      <w:r w:rsidRPr="00E8421C">
        <w:t>IF TRANSFERRED</w:t>
      </w:r>
      <w:r>
        <w:t xml:space="preserve"> AND SPEAKING TO RESPONDENT</w:t>
      </w:r>
    </w:p>
    <w:p w14:paraId="64F9EEE7" w14:textId="655EAD0D" w:rsidR="00E8421C" w:rsidRDefault="00E932B4" w:rsidP="00E8421C">
      <w:pPr>
        <w:rPr>
          <w:color w:val="FF0000"/>
        </w:rPr>
      </w:pPr>
      <w:r w:rsidRPr="00E8421C">
        <w:t xml:space="preserve">Hello, my name </w:t>
      </w:r>
      <w:r w:rsidRPr="00875824">
        <w:t xml:space="preserve">is </w:t>
      </w:r>
      <w:r w:rsidR="00056094" w:rsidRPr="000D2D97">
        <w:rPr>
          <w:b/>
        </w:rPr>
        <w:t>[NAME]</w:t>
      </w:r>
      <w:r w:rsidR="00056094" w:rsidRPr="000D2D97">
        <w:t xml:space="preserve"> </w:t>
      </w:r>
      <w:r w:rsidRPr="00875824">
        <w:t xml:space="preserve">and </w:t>
      </w:r>
      <w:r w:rsidRPr="00E8421C">
        <w:t xml:space="preserve">I’m calling from Mathematica Policy Research. You recently completed </w:t>
      </w:r>
      <w:r w:rsidR="00AD6330">
        <w:t>the SFA Procurement Practices In-Depth I</w:t>
      </w:r>
      <w:r w:rsidRPr="00E8421C">
        <w:t>nterview with us.</w:t>
      </w:r>
      <w:r w:rsidR="00056094">
        <w:t xml:space="preserve"> </w:t>
      </w:r>
      <w:r w:rsidR="00DC308F" w:rsidRPr="00875824">
        <w:t xml:space="preserve">We sent an email </w:t>
      </w:r>
      <w:r w:rsidR="00DC308F" w:rsidRPr="006139C3">
        <w:rPr>
          <w:b/>
        </w:rPr>
        <w:t>(WHEN EMAIL WAS SENT)</w:t>
      </w:r>
      <w:r w:rsidR="00DC308F" w:rsidRPr="00875824">
        <w:t xml:space="preserve"> asking for clarification </w:t>
      </w:r>
      <w:r w:rsidR="00DC308F">
        <w:t xml:space="preserve">of </w:t>
      </w:r>
      <w:r w:rsidR="00DC308F" w:rsidRPr="00875824">
        <w:t xml:space="preserve">some responses that </w:t>
      </w:r>
      <w:r w:rsidR="00DC308F">
        <w:t xml:space="preserve">you </w:t>
      </w:r>
      <w:r w:rsidR="00DC308F" w:rsidRPr="006139C3">
        <w:t>provided.</w:t>
      </w:r>
      <w:r w:rsidR="00DC308F" w:rsidRPr="000D2D97">
        <w:rPr>
          <w:color w:val="FF0000"/>
        </w:rPr>
        <w:t xml:space="preserve"> </w:t>
      </w:r>
      <w:r w:rsidR="00056094" w:rsidRPr="000D2D97">
        <w:rPr>
          <w:color w:val="FF0000"/>
        </w:rPr>
        <w:t xml:space="preserve">(GO TO </w:t>
      </w:r>
      <w:r w:rsidR="00056094">
        <w:rPr>
          <w:color w:val="FF0000"/>
        </w:rPr>
        <w:t>A</w:t>
      </w:r>
      <w:r w:rsidR="00E9031F">
        <w:rPr>
          <w:color w:val="FF0000"/>
        </w:rPr>
        <w:t>3</w:t>
      </w:r>
      <w:r w:rsidR="00056094">
        <w:rPr>
          <w:color w:val="FF0000"/>
        </w:rPr>
        <w:t>. CLARIFYING QUESTIONS</w:t>
      </w:r>
      <w:r w:rsidR="00056094" w:rsidRPr="000D2D97">
        <w:rPr>
          <w:color w:val="FF0000"/>
        </w:rPr>
        <w:t>)</w:t>
      </w:r>
    </w:p>
    <w:p w14:paraId="2EA17040" w14:textId="7C21C03C" w:rsidR="00F106A5" w:rsidRPr="00F12C1E" w:rsidRDefault="009F3CF4" w:rsidP="00E8421C">
      <w:pPr>
        <w:rPr>
          <w:color w:val="FF0000"/>
        </w:rPr>
      </w:pPr>
      <w:r w:rsidRPr="00F12C1E">
        <w:rPr>
          <w:color w:val="FF0000"/>
        </w:rPr>
        <w:t xml:space="preserve">If person on phone transfers you </w:t>
      </w:r>
      <w:r w:rsidR="00CD29C4" w:rsidRPr="00F12C1E">
        <w:rPr>
          <w:color w:val="FF0000"/>
        </w:rPr>
        <w:t>but the call goes to</w:t>
      </w:r>
      <w:r w:rsidRPr="00F12C1E">
        <w:rPr>
          <w:color w:val="FF0000"/>
        </w:rPr>
        <w:t xml:space="preserve"> voicemail: (GO TO C. VOICEMAIL SCRIPT.)</w:t>
      </w:r>
    </w:p>
    <w:p w14:paraId="0C3035C9" w14:textId="35D8A8F2" w:rsidR="00E932B4" w:rsidRPr="00E8421C" w:rsidRDefault="001A6E08" w:rsidP="00E8421C">
      <w:pPr>
        <w:pStyle w:val="Heading2"/>
      </w:pPr>
      <w:r>
        <w:t>A</w:t>
      </w:r>
      <w:r w:rsidR="00E9031F">
        <w:t>3</w:t>
      </w:r>
      <w:r w:rsidR="00875824">
        <w:t>.</w:t>
      </w:r>
      <w:r w:rsidR="00E932B4" w:rsidRPr="00E8421C">
        <w:t xml:space="preserve"> CLARIFYING QUESTIONS</w:t>
      </w:r>
    </w:p>
    <w:p w14:paraId="2A57C144" w14:textId="53D61C29" w:rsidR="00E8421C" w:rsidRDefault="00E932B4" w:rsidP="00E8421C">
      <w:r w:rsidRPr="00E8421C">
        <w:t>We really appreciate the information that you provided and just wanted to get some additional information on a few of your responses.</w:t>
      </w:r>
    </w:p>
    <w:p w14:paraId="4B2403CC" w14:textId="536D7CC0" w:rsidR="00E932B4" w:rsidRPr="00E8421C" w:rsidRDefault="00E932B4" w:rsidP="00E8421C">
      <w:r w:rsidRPr="00E8421C">
        <w:lastRenderedPageBreak/>
        <w:t xml:space="preserve">For question XXXX, you indicated XXXX. Could you please confirm that this response is correct? If it is not correct, could you please provide updated information? </w:t>
      </w:r>
      <w:r w:rsidRPr="00E8421C">
        <w:rPr>
          <w:color w:val="FF0000"/>
        </w:rPr>
        <w:t>(RECORD ANSWER)</w:t>
      </w:r>
    </w:p>
    <w:p w14:paraId="42590618" w14:textId="77DA564F" w:rsidR="00620504" w:rsidRDefault="00E932B4" w:rsidP="00E8421C">
      <w:pPr>
        <w:rPr>
          <w:color w:val="FF0000"/>
        </w:rPr>
      </w:pPr>
      <w:r w:rsidRPr="00E8421C">
        <w:rPr>
          <w:color w:val="FF0000"/>
        </w:rPr>
        <w:t>(REPEAT UNTIL NO MORE CLARIFICATION IS NEEDED)</w:t>
      </w:r>
    </w:p>
    <w:p w14:paraId="0E2E06D2" w14:textId="77777777" w:rsidR="00E8421C" w:rsidRPr="00620504" w:rsidRDefault="00E8421C" w:rsidP="00620504">
      <w:pPr>
        <w:jc w:val="center"/>
      </w:pPr>
    </w:p>
    <w:p w14:paraId="24877CF6" w14:textId="58033F56" w:rsidR="00E8421C" w:rsidRDefault="00E932B4" w:rsidP="00E8421C">
      <w:r w:rsidRPr="00E8421C">
        <w:t>Great. Thank you so much for your time.</w:t>
      </w:r>
      <w:r w:rsidR="0012251B">
        <w:t xml:space="preserve"> Your contributions </w:t>
      </w:r>
      <w:r w:rsidR="005248E4">
        <w:t xml:space="preserve">have been </w:t>
      </w:r>
      <w:r w:rsidR="0012251B">
        <w:t xml:space="preserve">critical to the success of the study. </w:t>
      </w:r>
      <w:r w:rsidR="00B82AA5" w:rsidRPr="00F12C1E">
        <w:rPr>
          <w:color w:val="FF0000"/>
        </w:rPr>
        <w:t>END OF CALL.</w:t>
      </w:r>
    </w:p>
    <w:p w14:paraId="59C10FB3" w14:textId="3F9ED48E" w:rsidR="00E8421C" w:rsidRDefault="00E8421C" w:rsidP="00E8421C">
      <w:pPr>
        <w:pStyle w:val="Heading1"/>
      </w:pPr>
      <w:r>
        <w:t xml:space="preserve">B. </w:t>
      </w:r>
      <w:r w:rsidR="00E932B4" w:rsidRPr="00E8421C">
        <w:t>SCRIPT FOR WHEN RESPONDENT IS NOT AVAILABLE</w:t>
      </w:r>
    </w:p>
    <w:p w14:paraId="699877E8" w14:textId="356330A8" w:rsidR="00E8421C" w:rsidRDefault="00E932B4" w:rsidP="00E8421C">
      <w:r w:rsidRPr="00E8421C">
        <w:t xml:space="preserve">Okay. That’s </w:t>
      </w:r>
      <w:r w:rsidRPr="00875824">
        <w:t xml:space="preserve">not a problem. Would you please leave a message for </w:t>
      </w:r>
      <w:r w:rsidRPr="006139C3">
        <w:rPr>
          <w:b/>
        </w:rPr>
        <w:t>(RESPONDENT</w:t>
      </w:r>
      <w:r w:rsidR="00F57FB1">
        <w:rPr>
          <w:b/>
        </w:rPr>
        <w:t>’S NAME</w:t>
      </w:r>
      <w:r w:rsidRPr="006139C3">
        <w:rPr>
          <w:b/>
        </w:rPr>
        <w:t>)</w:t>
      </w:r>
      <w:r w:rsidRPr="006139C3">
        <w:t xml:space="preserve"> </w:t>
      </w:r>
      <w:r w:rsidRPr="00875824">
        <w:t xml:space="preserve">mentioning that </w:t>
      </w:r>
      <w:r w:rsidR="00F57FB1" w:rsidRPr="00F12C1E">
        <w:rPr>
          <w:b/>
        </w:rPr>
        <w:t>(YOUR NAME)</w:t>
      </w:r>
      <w:r w:rsidRPr="00875824">
        <w:t xml:space="preserve"> called </w:t>
      </w:r>
      <w:r w:rsidR="005F6240" w:rsidRPr="00875824">
        <w:t xml:space="preserve">from Mathematica Policy Research </w:t>
      </w:r>
      <w:r w:rsidRPr="00875824">
        <w:t xml:space="preserve">to follow up on </w:t>
      </w:r>
      <w:r w:rsidR="00213FEA">
        <w:t xml:space="preserve">their SFA procurement practices </w:t>
      </w:r>
      <w:r w:rsidRPr="00875824">
        <w:t xml:space="preserve">interview? </w:t>
      </w:r>
      <w:r w:rsidR="0046781A">
        <w:t>I</w:t>
      </w:r>
      <w:r w:rsidRPr="00875824">
        <w:t xml:space="preserve"> just wanted to get clarification on some </w:t>
      </w:r>
      <w:r w:rsidR="0046781A">
        <w:t xml:space="preserve">responses </w:t>
      </w:r>
      <w:r w:rsidRPr="00875824">
        <w:t xml:space="preserve">that </w:t>
      </w:r>
      <w:r w:rsidRPr="006139C3">
        <w:rPr>
          <w:b/>
        </w:rPr>
        <w:t>(RESPONDENT</w:t>
      </w:r>
      <w:r w:rsidR="0046781A">
        <w:rPr>
          <w:b/>
        </w:rPr>
        <w:t>’S NAME</w:t>
      </w:r>
      <w:r w:rsidRPr="006139C3">
        <w:rPr>
          <w:b/>
        </w:rPr>
        <w:t>)</w:t>
      </w:r>
      <w:r w:rsidRPr="00875824">
        <w:t xml:space="preserve"> </w:t>
      </w:r>
      <w:r w:rsidRPr="00E8421C">
        <w:t>provided. When is a good time to call back?</w:t>
      </w:r>
      <w:r w:rsidR="00E51707" w:rsidRPr="00E51707">
        <w:t xml:space="preserve"> </w:t>
      </w:r>
      <w:r w:rsidR="00144E19">
        <w:t xml:space="preserve">If </w:t>
      </w:r>
      <w:r w:rsidR="00144E19" w:rsidRPr="00F12C1E">
        <w:rPr>
          <w:b/>
        </w:rPr>
        <w:t xml:space="preserve">(RESPONDENT’S NAME) </w:t>
      </w:r>
      <w:r w:rsidR="00144E19">
        <w:t xml:space="preserve">prefers, she/he can reach me at </w:t>
      </w:r>
      <w:r w:rsidR="00E51707" w:rsidRPr="007056E4">
        <w:t xml:space="preserve">(toll-free) </w:t>
      </w:r>
      <w:r w:rsidR="00E51707" w:rsidRPr="006139C3">
        <w:rPr>
          <w:b/>
          <w:color w:val="FF0000"/>
        </w:rPr>
        <w:t>[M</w:t>
      </w:r>
      <w:r w:rsidR="00E51707">
        <w:rPr>
          <w:b/>
          <w:color w:val="FF0000"/>
        </w:rPr>
        <w:t>ATHEMATICA</w:t>
      </w:r>
      <w:r w:rsidR="00E51707" w:rsidRPr="006139C3">
        <w:rPr>
          <w:b/>
          <w:color w:val="FF0000"/>
        </w:rPr>
        <w:t xml:space="preserve"> TELEPHONE NUMBER]</w:t>
      </w:r>
      <w:r w:rsidR="00E51707" w:rsidRPr="007056E4">
        <w:t xml:space="preserve"> or email</w:t>
      </w:r>
      <w:r w:rsidR="00E51707">
        <w:t xml:space="preserve"> </w:t>
      </w:r>
      <w:r w:rsidR="00E51707" w:rsidRPr="006139C3">
        <w:rPr>
          <w:b/>
          <w:color w:val="FF0000"/>
        </w:rPr>
        <w:t>[M</w:t>
      </w:r>
      <w:r w:rsidR="00E51707">
        <w:rPr>
          <w:b/>
          <w:color w:val="FF0000"/>
        </w:rPr>
        <w:t>ATHEMATICA</w:t>
      </w:r>
      <w:r w:rsidR="00E51707" w:rsidRPr="006139C3">
        <w:rPr>
          <w:b/>
          <w:color w:val="FF0000"/>
        </w:rPr>
        <w:t xml:space="preserve"> EMAIL ADDRESS]</w:t>
      </w:r>
      <w:r w:rsidR="00E51707" w:rsidRPr="006139C3">
        <w:t xml:space="preserve"> </w:t>
      </w:r>
      <w:r w:rsidR="00E51707" w:rsidRPr="00F12C1E">
        <w:rPr>
          <w:color w:val="FF0000"/>
        </w:rPr>
        <w:t>(SPELL OUT THE EMAIL ADDRESS)</w:t>
      </w:r>
    </w:p>
    <w:p w14:paraId="1B65C630" w14:textId="72CDB73C" w:rsidR="00A8674D" w:rsidRDefault="00875824" w:rsidP="006139C3">
      <w:pPr>
        <w:pStyle w:val="Heading2"/>
      </w:pPr>
      <w:r>
        <w:t xml:space="preserve">B1. </w:t>
      </w:r>
      <w:r w:rsidR="00A8674D">
        <w:t>IF A DATE AND TIME IS GIVEN</w:t>
      </w:r>
    </w:p>
    <w:p w14:paraId="41886BB3" w14:textId="0A186074" w:rsidR="00E932B4" w:rsidRDefault="00E932B4" w:rsidP="00E8421C">
      <w:r w:rsidRPr="00E8421C">
        <w:t xml:space="preserve">Callback Date/Time:  </w:t>
      </w:r>
      <w:r w:rsidRPr="00E8421C">
        <w:tab/>
      </w:r>
    </w:p>
    <w:p w14:paraId="79543A94" w14:textId="394E7453" w:rsidR="00A8674D" w:rsidRDefault="00A8674D" w:rsidP="00E8421C">
      <w:r>
        <w:t>I’ll call back at that time. Thank</w:t>
      </w:r>
      <w:r w:rsidR="00FE370B">
        <w:t>s</w:t>
      </w:r>
      <w:r>
        <w:t xml:space="preserve"> so much.</w:t>
      </w:r>
      <w:r w:rsidR="00FE370B">
        <w:t xml:space="preserve"> </w:t>
      </w:r>
      <w:r w:rsidR="00FE370B" w:rsidRPr="00F12C1E">
        <w:rPr>
          <w:color w:val="FF0000"/>
        </w:rPr>
        <w:t>END OF CALL.</w:t>
      </w:r>
    </w:p>
    <w:p w14:paraId="7ECAC316" w14:textId="4181EBC8" w:rsidR="00A8674D" w:rsidRDefault="00875824" w:rsidP="006139C3">
      <w:pPr>
        <w:pStyle w:val="Heading2"/>
      </w:pPr>
      <w:r>
        <w:t xml:space="preserve">B2. </w:t>
      </w:r>
      <w:r w:rsidR="00A8674D">
        <w:t xml:space="preserve">IF A DATE AND TIME IS NOT PROVIDED </w:t>
      </w:r>
    </w:p>
    <w:p w14:paraId="16CC11BD" w14:textId="11D15F15" w:rsidR="00A8674D" w:rsidRDefault="00A8674D" w:rsidP="00E8421C">
      <w:r>
        <w:t>Okay. I’ll try again soon. Thank</w:t>
      </w:r>
      <w:r w:rsidR="00FE370B">
        <w:t>s</w:t>
      </w:r>
      <w:r>
        <w:t xml:space="preserve"> so much. </w:t>
      </w:r>
      <w:r w:rsidR="00FE370B" w:rsidRPr="006C2874">
        <w:rPr>
          <w:color w:val="FF0000"/>
        </w:rPr>
        <w:t>END OF CALL.</w:t>
      </w:r>
    </w:p>
    <w:p w14:paraId="532D0377" w14:textId="77777777" w:rsidR="00B25FE2" w:rsidRPr="00E8421C" w:rsidRDefault="00B25FE2" w:rsidP="00E8421C"/>
    <w:p w14:paraId="5DEC181F" w14:textId="3F3E1F10" w:rsidR="00E932B4" w:rsidRPr="00E8421C" w:rsidRDefault="0035583F" w:rsidP="00E8421C">
      <w:pPr>
        <w:pStyle w:val="Heading1"/>
      </w:pPr>
      <w:r>
        <w:t>C.</w:t>
      </w:r>
      <w:r w:rsidR="00286D41">
        <w:t>VOICEMAIL</w:t>
      </w:r>
      <w:r w:rsidR="00E932B4" w:rsidRPr="00E8421C">
        <w:t xml:space="preserve"> SCRIPT</w:t>
      </w:r>
    </w:p>
    <w:p w14:paraId="0003139A" w14:textId="4D1DBBAF" w:rsidR="00E932B4" w:rsidRPr="00E8421C" w:rsidRDefault="00E932B4" w:rsidP="00E8421C">
      <w:r w:rsidRPr="00E8421C">
        <w:t xml:space="preserve">Hello, my name </w:t>
      </w:r>
      <w:r w:rsidRPr="00875824">
        <w:t xml:space="preserve">is </w:t>
      </w:r>
      <w:r w:rsidRPr="006139C3">
        <w:rPr>
          <w:b/>
        </w:rPr>
        <w:t>(YOUR NAME)</w:t>
      </w:r>
      <w:r w:rsidRPr="00875824">
        <w:t xml:space="preserve">. I’m </w:t>
      </w:r>
      <w:r w:rsidRPr="00E8421C">
        <w:t xml:space="preserve">calling from Mathematica Policy Research about the </w:t>
      </w:r>
      <w:r w:rsidR="008F2875">
        <w:t>i</w:t>
      </w:r>
      <w:r w:rsidRPr="00E8421C">
        <w:t xml:space="preserve">nterview you recently completed for </w:t>
      </w:r>
      <w:r w:rsidR="00737928">
        <w:t xml:space="preserve">our </w:t>
      </w:r>
      <w:r w:rsidR="00AD6330">
        <w:t>Study of School Food Authority</w:t>
      </w:r>
      <w:r w:rsidRPr="00E8421C">
        <w:t xml:space="preserve"> Procurement Practices. Your participation in the </w:t>
      </w:r>
      <w:r w:rsidR="00AD6330">
        <w:t>interview</w:t>
      </w:r>
      <w:r w:rsidRPr="00E8421C">
        <w:t xml:space="preserve"> was very useful, but I wanted to get clarification on some responses</w:t>
      </w:r>
      <w:r w:rsidR="00737928">
        <w:t xml:space="preserve"> that you provided</w:t>
      </w:r>
      <w:r w:rsidRPr="00E8421C">
        <w:t xml:space="preserve">. Please </w:t>
      </w:r>
      <w:r w:rsidR="00C21151">
        <w:t xml:space="preserve">return my call </w:t>
      </w:r>
      <w:r w:rsidR="00F60D58" w:rsidRPr="007056E4">
        <w:t xml:space="preserve">(toll-free) </w:t>
      </w:r>
      <w:r w:rsidR="00C21151">
        <w:t xml:space="preserve">at </w:t>
      </w:r>
      <w:r w:rsidR="00F60D58" w:rsidRPr="006139C3">
        <w:rPr>
          <w:b/>
          <w:color w:val="FF0000"/>
        </w:rPr>
        <w:t>[M</w:t>
      </w:r>
      <w:r w:rsidR="0064051B">
        <w:rPr>
          <w:b/>
          <w:color w:val="FF0000"/>
        </w:rPr>
        <w:t>ATHEMATICA</w:t>
      </w:r>
      <w:r w:rsidR="00F60D58" w:rsidRPr="006139C3">
        <w:rPr>
          <w:b/>
          <w:color w:val="FF0000"/>
        </w:rPr>
        <w:t xml:space="preserve"> TELEPHONE NUMBER]</w:t>
      </w:r>
      <w:r w:rsidR="00F60D58" w:rsidRPr="007056E4">
        <w:t xml:space="preserve"> or email</w:t>
      </w:r>
      <w:r w:rsidR="00C21151">
        <w:t xml:space="preserve"> me</w:t>
      </w:r>
      <w:r w:rsidR="00576C0A">
        <w:t xml:space="preserve"> at</w:t>
      </w:r>
      <w:r w:rsidR="00F60D58">
        <w:t xml:space="preserve"> </w:t>
      </w:r>
      <w:r w:rsidR="00F60D58" w:rsidRPr="006139C3">
        <w:rPr>
          <w:b/>
          <w:color w:val="FF0000"/>
        </w:rPr>
        <w:t>[M</w:t>
      </w:r>
      <w:r w:rsidR="0064051B">
        <w:rPr>
          <w:b/>
          <w:color w:val="FF0000"/>
        </w:rPr>
        <w:t>ATHEMATICA</w:t>
      </w:r>
      <w:r w:rsidR="00F60D58" w:rsidRPr="006139C3">
        <w:rPr>
          <w:b/>
          <w:color w:val="FF0000"/>
        </w:rPr>
        <w:t xml:space="preserve"> EMAIL ADDRESS]</w:t>
      </w:r>
      <w:r w:rsidR="00F60D58" w:rsidRPr="006139C3">
        <w:t xml:space="preserve"> </w:t>
      </w:r>
      <w:bookmarkStart w:id="5" w:name="_Hlk498696188"/>
      <w:r w:rsidR="00F60D58" w:rsidRPr="00F12C1E">
        <w:rPr>
          <w:color w:val="FF0000"/>
        </w:rPr>
        <w:t>(SPELL OUT THE EMAIL ADDRESS)</w:t>
      </w:r>
      <w:r w:rsidR="00F60D58" w:rsidRPr="006139C3">
        <w:t xml:space="preserve"> </w:t>
      </w:r>
      <w:bookmarkEnd w:id="5"/>
      <w:r w:rsidRPr="00E8421C">
        <w:t>with a good time and telephone number for us to call you back. Thanks so much.</w:t>
      </w:r>
      <w:r w:rsidR="00576C0A" w:rsidRPr="00576C0A">
        <w:rPr>
          <w:color w:val="FF0000"/>
        </w:rPr>
        <w:t xml:space="preserve"> </w:t>
      </w:r>
      <w:r w:rsidR="00576C0A" w:rsidRPr="006C2874">
        <w:rPr>
          <w:color w:val="FF0000"/>
        </w:rPr>
        <w:t>END OF CALL.</w:t>
      </w:r>
    </w:p>
    <w:sectPr w:rsidR="00E932B4" w:rsidRPr="00E8421C" w:rsidSect="00E8421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23136" w14:textId="77777777" w:rsidR="001769E9" w:rsidRDefault="001769E9">
      <w:r>
        <w:separator/>
      </w:r>
    </w:p>
  </w:endnote>
  <w:endnote w:type="continuationSeparator" w:id="0">
    <w:p w14:paraId="4FF93D0E" w14:textId="77777777" w:rsidR="001769E9" w:rsidRDefault="001769E9">
      <w:r>
        <w:continuationSeparator/>
      </w:r>
    </w:p>
  </w:endnote>
  <w:endnote w:type="continuationNotice" w:id="1">
    <w:p w14:paraId="789FF51E" w14:textId="77777777" w:rsidR="001769E9" w:rsidRDefault="001769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5449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CB81C" w14:textId="77777777" w:rsidR="00620504" w:rsidRPr="00E8421C" w:rsidRDefault="00620504" w:rsidP="00620504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rPr>
            <w:sz w:val="18"/>
          </w:rPr>
        </w:pPr>
        <w:r w:rsidRPr="00E8421C">
          <w:rPr>
            <w:sz w:val="18"/>
          </w:rPr>
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</w:r>
        <w:r>
          <w:rPr>
            <w:sz w:val="18"/>
          </w:rPr>
          <w:t>0584</w:t>
        </w:r>
        <w:r w:rsidRPr="00E8421C">
          <w:rPr>
            <w:sz w:val="18"/>
          </w:rPr>
          <w:t xml:space="preserve">-XXXX. The time required to complete this information collection is estimated to average </w:t>
        </w:r>
        <w:r>
          <w:rPr>
            <w:sz w:val="18"/>
          </w:rPr>
          <w:t>five</w:t>
        </w:r>
        <w:r w:rsidRPr="00E8421C">
          <w:rPr>
            <w:sz w:val="18"/>
          </w:rPr>
          <w:t xml:space="preserve"> minutes per response, including the time for reviewing instructions, searching existing data sources, gathering and maintaining the data needed, and completing and reviewing the collection of information.</w:t>
        </w:r>
      </w:p>
      <w:p w14:paraId="44AEB946" w14:textId="5A9977BF" w:rsidR="00620504" w:rsidRDefault="006205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09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497734" w14:textId="3DAEAA12" w:rsidR="004D7599" w:rsidRPr="00E8421C" w:rsidRDefault="00C9098A" w:rsidP="00E842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03F13" w14:textId="77777777" w:rsidR="001769E9" w:rsidRDefault="001769E9">
      <w:r>
        <w:separator/>
      </w:r>
    </w:p>
  </w:footnote>
  <w:footnote w:type="continuationSeparator" w:id="0">
    <w:p w14:paraId="17DE4359" w14:textId="77777777" w:rsidR="001769E9" w:rsidRDefault="001769E9">
      <w:r>
        <w:continuationSeparator/>
      </w:r>
    </w:p>
  </w:footnote>
  <w:footnote w:type="continuationNotice" w:id="1">
    <w:p w14:paraId="25A865F2" w14:textId="77777777" w:rsidR="001769E9" w:rsidRDefault="001769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857CF" w14:textId="3148A5EC" w:rsidR="00E8421C" w:rsidRPr="00E8421C" w:rsidRDefault="00E8421C" w:rsidP="00E8421C">
    <w:pPr>
      <w:jc w:val="right"/>
      <w:rPr>
        <w:sz w:val="20"/>
      </w:rPr>
    </w:pPr>
    <w:r w:rsidRPr="00E8421C">
      <w:rPr>
        <w:sz w:val="20"/>
      </w:rPr>
      <w:t xml:space="preserve">OMB Number: </w:t>
    </w:r>
    <w:r w:rsidR="00A8674D">
      <w:rPr>
        <w:sz w:val="20"/>
      </w:rPr>
      <w:t>0584</w:t>
    </w:r>
    <w:r w:rsidRPr="00E8421C">
      <w:rPr>
        <w:sz w:val="20"/>
      </w:rPr>
      <w:t>-XXXX</w:t>
    </w:r>
    <w:r w:rsidRPr="00E8421C">
      <w:rPr>
        <w:sz w:val="20"/>
      </w:rPr>
      <w:br/>
      <w:t>Expiration Date: XX/XX/20XX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F36D1"/>
    <w:multiLevelType w:val="multilevel"/>
    <w:tmpl w:val="ADF8B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6396F"/>
    <w:multiLevelType w:val="multilevel"/>
    <w:tmpl w:val="1F767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E6E3F4B"/>
    <w:multiLevelType w:val="multilevel"/>
    <w:tmpl w:val="A5682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49960E4"/>
    <w:multiLevelType w:val="hybridMultilevel"/>
    <w:tmpl w:val="C854EB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E0CC6"/>
    <w:multiLevelType w:val="hybridMultilevel"/>
    <w:tmpl w:val="7F12781A"/>
    <w:lvl w:ilvl="0" w:tplc="0B8E9106">
      <w:start w:val="1"/>
      <w:numFmt w:val="upperRoman"/>
      <w:lvlText w:val="%1."/>
      <w:lvlJc w:val="left"/>
      <w:pPr>
        <w:ind w:left="442" w:hanging="327"/>
      </w:pPr>
      <w:rPr>
        <w:rFonts w:hint="default"/>
        <w:b/>
        <w:bCs/>
        <w:w w:val="104"/>
      </w:rPr>
    </w:lvl>
    <w:lvl w:ilvl="1" w:tplc="F4DC3148">
      <w:numFmt w:val="bullet"/>
      <w:lvlText w:val="•"/>
      <w:lvlJc w:val="left"/>
      <w:pPr>
        <w:ind w:left="1522" w:hanging="327"/>
      </w:pPr>
      <w:rPr>
        <w:rFonts w:hint="default"/>
      </w:rPr>
    </w:lvl>
    <w:lvl w:ilvl="2" w:tplc="E97E0CD8">
      <w:numFmt w:val="bullet"/>
      <w:lvlText w:val="•"/>
      <w:lvlJc w:val="left"/>
      <w:pPr>
        <w:ind w:left="2604" w:hanging="327"/>
      </w:pPr>
      <w:rPr>
        <w:rFonts w:hint="default"/>
      </w:rPr>
    </w:lvl>
    <w:lvl w:ilvl="3" w:tplc="F5B023D4">
      <w:numFmt w:val="bullet"/>
      <w:lvlText w:val="•"/>
      <w:lvlJc w:val="left"/>
      <w:pPr>
        <w:ind w:left="3686" w:hanging="327"/>
      </w:pPr>
      <w:rPr>
        <w:rFonts w:hint="default"/>
      </w:rPr>
    </w:lvl>
    <w:lvl w:ilvl="4" w:tplc="D23E0C26">
      <w:numFmt w:val="bullet"/>
      <w:lvlText w:val="•"/>
      <w:lvlJc w:val="left"/>
      <w:pPr>
        <w:ind w:left="4768" w:hanging="327"/>
      </w:pPr>
      <w:rPr>
        <w:rFonts w:hint="default"/>
      </w:rPr>
    </w:lvl>
    <w:lvl w:ilvl="5" w:tplc="84D09740">
      <w:numFmt w:val="bullet"/>
      <w:lvlText w:val="•"/>
      <w:lvlJc w:val="left"/>
      <w:pPr>
        <w:ind w:left="5850" w:hanging="327"/>
      </w:pPr>
      <w:rPr>
        <w:rFonts w:hint="default"/>
      </w:rPr>
    </w:lvl>
    <w:lvl w:ilvl="6" w:tplc="0D7CCF7C">
      <w:numFmt w:val="bullet"/>
      <w:lvlText w:val="•"/>
      <w:lvlJc w:val="left"/>
      <w:pPr>
        <w:ind w:left="6932" w:hanging="327"/>
      </w:pPr>
      <w:rPr>
        <w:rFonts w:hint="default"/>
      </w:rPr>
    </w:lvl>
    <w:lvl w:ilvl="7" w:tplc="6A384566">
      <w:numFmt w:val="bullet"/>
      <w:lvlText w:val="•"/>
      <w:lvlJc w:val="left"/>
      <w:pPr>
        <w:ind w:left="8014" w:hanging="327"/>
      </w:pPr>
      <w:rPr>
        <w:rFonts w:hint="default"/>
      </w:rPr>
    </w:lvl>
    <w:lvl w:ilvl="8" w:tplc="EFEA99EE">
      <w:numFmt w:val="bullet"/>
      <w:lvlText w:val="•"/>
      <w:lvlJc w:val="left"/>
      <w:pPr>
        <w:ind w:left="9096" w:hanging="327"/>
      </w:pPr>
      <w:rPr>
        <w:rFonts w:hint="default"/>
      </w:rPr>
    </w:lvl>
  </w:abstractNum>
  <w:abstractNum w:abstractNumId="5">
    <w:nsid w:val="5F755117"/>
    <w:multiLevelType w:val="multilevel"/>
    <w:tmpl w:val="644A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6CB108B1"/>
    <w:multiLevelType w:val="hybridMultilevel"/>
    <w:tmpl w:val="3126C8DC"/>
    <w:lvl w:ilvl="0" w:tplc="5938303A">
      <w:start w:val="1"/>
      <w:numFmt w:val="upperLetter"/>
      <w:lvlText w:val="%1."/>
      <w:lvlJc w:val="left"/>
      <w:pPr>
        <w:ind w:left="297" w:hanging="183"/>
      </w:pPr>
      <w:rPr>
        <w:rFonts w:ascii="Calibri" w:eastAsia="Calibri" w:hAnsi="Calibri" w:cs="Calibri" w:hint="default"/>
        <w:b/>
        <w:bCs/>
        <w:spacing w:val="-3"/>
        <w:w w:val="104"/>
        <w:sz w:val="16"/>
        <w:szCs w:val="16"/>
      </w:rPr>
    </w:lvl>
    <w:lvl w:ilvl="1" w:tplc="A52041D2">
      <w:numFmt w:val="bullet"/>
      <w:lvlText w:val="•"/>
      <w:lvlJc w:val="left"/>
      <w:pPr>
        <w:ind w:left="1396" w:hanging="183"/>
      </w:pPr>
      <w:rPr>
        <w:rFonts w:hint="default"/>
      </w:rPr>
    </w:lvl>
    <w:lvl w:ilvl="2" w:tplc="9FF2B874">
      <w:numFmt w:val="bullet"/>
      <w:lvlText w:val="•"/>
      <w:lvlJc w:val="left"/>
      <w:pPr>
        <w:ind w:left="2492" w:hanging="183"/>
      </w:pPr>
      <w:rPr>
        <w:rFonts w:hint="default"/>
      </w:rPr>
    </w:lvl>
    <w:lvl w:ilvl="3" w:tplc="DAC66998">
      <w:numFmt w:val="bullet"/>
      <w:lvlText w:val="•"/>
      <w:lvlJc w:val="left"/>
      <w:pPr>
        <w:ind w:left="3588" w:hanging="183"/>
      </w:pPr>
      <w:rPr>
        <w:rFonts w:hint="default"/>
      </w:rPr>
    </w:lvl>
    <w:lvl w:ilvl="4" w:tplc="5D1429BC">
      <w:numFmt w:val="bullet"/>
      <w:lvlText w:val="•"/>
      <w:lvlJc w:val="left"/>
      <w:pPr>
        <w:ind w:left="4684" w:hanging="183"/>
      </w:pPr>
      <w:rPr>
        <w:rFonts w:hint="default"/>
      </w:rPr>
    </w:lvl>
    <w:lvl w:ilvl="5" w:tplc="8E781F14">
      <w:numFmt w:val="bullet"/>
      <w:lvlText w:val="•"/>
      <w:lvlJc w:val="left"/>
      <w:pPr>
        <w:ind w:left="5780" w:hanging="183"/>
      </w:pPr>
      <w:rPr>
        <w:rFonts w:hint="default"/>
      </w:rPr>
    </w:lvl>
    <w:lvl w:ilvl="6" w:tplc="A014BBEC">
      <w:numFmt w:val="bullet"/>
      <w:lvlText w:val="•"/>
      <w:lvlJc w:val="left"/>
      <w:pPr>
        <w:ind w:left="6876" w:hanging="183"/>
      </w:pPr>
      <w:rPr>
        <w:rFonts w:hint="default"/>
      </w:rPr>
    </w:lvl>
    <w:lvl w:ilvl="7" w:tplc="D50A767A">
      <w:numFmt w:val="bullet"/>
      <w:lvlText w:val="•"/>
      <w:lvlJc w:val="left"/>
      <w:pPr>
        <w:ind w:left="7972" w:hanging="183"/>
      </w:pPr>
      <w:rPr>
        <w:rFonts w:hint="default"/>
      </w:rPr>
    </w:lvl>
    <w:lvl w:ilvl="8" w:tplc="BF18B3E4">
      <w:numFmt w:val="bullet"/>
      <w:lvlText w:val="•"/>
      <w:lvlJc w:val="left"/>
      <w:pPr>
        <w:ind w:left="9068" w:hanging="183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0szQ3NDY2MjA0tjRS0lEKTi0uzszPAykwrAUApYifpywAAAA="/>
  </w:docVars>
  <w:rsids>
    <w:rsidRoot w:val="00E932B4"/>
    <w:rsid w:val="0000199C"/>
    <w:rsid w:val="0001762A"/>
    <w:rsid w:val="00030F75"/>
    <w:rsid w:val="00056094"/>
    <w:rsid w:val="00090CDE"/>
    <w:rsid w:val="00107F0F"/>
    <w:rsid w:val="0012251B"/>
    <w:rsid w:val="00125761"/>
    <w:rsid w:val="00127097"/>
    <w:rsid w:val="00144E19"/>
    <w:rsid w:val="001769E9"/>
    <w:rsid w:val="00183F60"/>
    <w:rsid w:val="001A27C5"/>
    <w:rsid w:val="001A6E08"/>
    <w:rsid w:val="001F630E"/>
    <w:rsid w:val="0020614E"/>
    <w:rsid w:val="00213FEA"/>
    <w:rsid w:val="00231D0C"/>
    <w:rsid w:val="00286D41"/>
    <w:rsid w:val="002A2E7A"/>
    <w:rsid w:val="002B11B0"/>
    <w:rsid w:val="0030241E"/>
    <w:rsid w:val="003178F8"/>
    <w:rsid w:val="003352C5"/>
    <w:rsid w:val="003525DA"/>
    <w:rsid w:val="0035583F"/>
    <w:rsid w:val="00380061"/>
    <w:rsid w:val="00393A72"/>
    <w:rsid w:val="003C7133"/>
    <w:rsid w:val="00404809"/>
    <w:rsid w:val="00431DE7"/>
    <w:rsid w:val="0046781A"/>
    <w:rsid w:val="004A6FEF"/>
    <w:rsid w:val="00524085"/>
    <w:rsid w:val="005248E4"/>
    <w:rsid w:val="00536938"/>
    <w:rsid w:val="0054728D"/>
    <w:rsid w:val="005568F6"/>
    <w:rsid w:val="00576C0A"/>
    <w:rsid w:val="00583B35"/>
    <w:rsid w:val="005C0A56"/>
    <w:rsid w:val="005E0567"/>
    <w:rsid w:val="005F6240"/>
    <w:rsid w:val="005F7B1F"/>
    <w:rsid w:val="006139C3"/>
    <w:rsid w:val="00620504"/>
    <w:rsid w:val="0064051B"/>
    <w:rsid w:val="006457EB"/>
    <w:rsid w:val="006509CE"/>
    <w:rsid w:val="00656213"/>
    <w:rsid w:val="0069692C"/>
    <w:rsid w:val="006A5036"/>
    <w:rsid w:val="006D1EF4"/>
    <w:rsid w:val="007041B2"/>
    <w:rsid w:val="00737928"/>
    <w:rsid w:val="00777418"/>
    <w:rsid w:val="00786925"/>
    <w:rsid w:val="007D05B0"/>
    <w:rsid w:val="007D2AA6"/>
    <w:rsid w:val="008200A0"/>
    <w:rsid w:val="0084130F"/>
    <w:rsid w:val="00875824"/>
    <w:rsid w:val="008A0DD6"/>
    <w:rsid w:val="008F2875"/>
    <w:rsid w:val="009324A2"/>
    <w:rsid w:val="009335FB"/>
    <w:rsid w:val="0095668D"/>
    <w:rsid w:val="00991974"/>
    <w:rsid w:val="009F3CF4"/>
    <w:rsid w:val="00A4746F"/>
    <w:rsid w:val="00A82859"/>
    <w:rsid w:val="00A8674D"/>
    <w:rsid w:val="00AB49E0"/>
    <w:rsid w:val="00AD6330"/>
    <w:rsid w:val="00B25FE2"/>
    <w:rsid w:val="00B55406"/>
    <w:rsid w:val="00B56174"/>
    <w:rsid w:val="00B61651"/>
    <w:rsid w:val="00B67962"/>
    <w:rsid w:val="00B82AA5"/>
    <w:rsid w:val="00BA4F6C"/>
    <w:rsid w:val="00BC79F6"/>
    <w:rsid w:val="00C21151"/>
    <w:rsid w:val="00C349A8"/>
    <w:rsid w:val="00C4665F"/>
    <w:rsid w:val="00C4733C"/>
    <w:rsid w:val="00C555BD"/>
    <w:rsid w:val="00C63B0D"/>
    <w:rsid w:val="00C9098A"/>
    <w:rsid w:val="00C9453C"/>
    <w:rsid w:val="00CD29C4"/>
    <w:rsid w:val="00CD4AF0"/>
    <w:rsid w:val="00CF4155"/>
    <w:rsid w:val="00CF44F4"/>
    <w:rsid w:val="00D32FC9"/>
    <w:rsid w:val="00D415BE"/>
    <w:rsid w:val="00D57C46"/>
    <w:rsid w:val="00D835E5"/>
    <w:rsid w:val="00DB686C"/>
    <w:rsid w:val="00DC308F"/>
    <w:rsid w:val="00DE045A"/>
    <w:rsid w:val="00DF7CF9"/>
    <w:rsid w:val="00E0521F"/>
    <w:rsid w:val="00E51707"/>
    <w:rsid w:val="00E8421C"/>
    <w:rsid w:val="00E9031F"/>
    <w:rsid w:val="00E932B4"/>
    <w:rsid w:val="00E94CA2"/>
    <w:rsid w:val="00E97132"/>
    <w:rsid w:val="00EB0B00"/>
    <w:rsid w:val="00ED0DC2"/>
    <w:rsid w:val="00F106A5"/>
    <w:rsid w:val="00F12C1E"/>
    <w:rsid w:val="00F554EE"/>
    <w:rsid w:val="00F57FB1"/>
    <w:rsid w:val="00F60D58"/>
    <w:rsid w:val="00F978BC"/>
    <w:rsid w:val="00FC7437"/>
    <w:rsid w:val="00FE370B"/>
    <w:rsid w:val="00F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F1E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21C"/>
  </w:style>
  <w:style w:type="paragraph" w:styleId="Heading1">
    <w:name w:val="heading 1"/>
    <w:next w:val="Normal"/>
    <w:link w:val="Heading1Char"/>
    <w:uiPriority w:val="9"/>
    <w:qFormat/>
    <w:rsid w:val="00E8421C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E8421C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0563C1" w:themeColor="accent1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E842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E842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21C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03499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21C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0230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21C"/>
    <w:pPr>
      <w:keepNext/>
      <w:keepLines/>
      <w:numPr>
        <w:ilvl w:val="6"/>
        <w:numId w:val="9"/>
      </w:numPr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21C"/>
    <w:pPr>
      <w:keepNext/>
      <w:keepLines/>
      <w:numPr>
        <w:ilvl w:val="7"/>
        <w:numId w:val="10"/>
      </w:numPr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21C"/>
    <w:pPr>
      <w:keepNext/>
      <w:keepLines/>
      <w:numPr>
        <w:ilvl w:val="8"/>
        <w:numId w:val="11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21C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421C"/>
    <w:rPr>
      <w:rFonts w:asciiTheme="majorHAnsi" w:eastAsiaTheme="majorEastAsia" w:hAnsiTheme="majorHAnsi" w:cstheme="majorBidi"/>
      <w:color w:val="0563C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421C"/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rsid w:val="00E932B4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932B4"/>
    <w:rPr>
      <w:rFonts w:ascii="Calibri" w:eastAsia="Calibri" w:hAnsi="Calibri" w:cs="Calibri"/>
      <w:sz w:val="16"/>
      <w:szCs w:val="16"/>
    </w:r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E842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3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30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413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30F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5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5FB"/>
    <w:rPr>
      <w:rFonts w:ascii="Segoe UI" w:eastAsia="Calibri" w:hAnsi="Segoe UI" w:cs="Segoe UI"/>
      <w:sz w:val="18"/>
      <w:szCs w:val="18"/>
    </w:rPr>
  </w:style>
  <w:style w:type="paragraph" w:customStyle="1" w:styleId="Hdg1NonNumb">
    <w:name w:val="Hdg1NonNumb"/>
    <w:basedOn w:val="Heading1"/>
    <w:link w:val="Hdg1NonNumbChar"/>
    <w:qFormat/>
    <w:rsid w:val="00E8421C"/>
  </w:style>
  <w:style w:type="character" w:customStyle="1" w:styleId="Hdg1NonNumbChar">
    <w:name w:val="Hdg1NonNumb Char"/>
    <w:basedOn w:val="Heading1Char"/>
    <w:link w:val="Hdg1NonNumb"/>
    <w:rsid w:val="00E8421C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8421C"/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21C"/>
    <w:rPr>
      <w:rFonts w:asciiTheme="majorHAnsi" w:eastAsiaTheme="majorEastAsia" w:hAnsiTheme="majorHAnsi" w:cstheme="majorBidi"/>
      <w:color w:val="03499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21C"/>
    <w:rPr>
      <w:rFonts w:asciiTheme="majorHAnsi" w:eastAsiaTheme="majorEastAsia" w:hAnsiTheme="majorHAnsi" w:cstheme="majorBidi"/>
      <w:color w:val="0230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21C"/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2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2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aliases w:val="Caption ECSS"/>
    <w:next w:val="Normal"/>
    <w:uiPriority w:val="35"/>
    <w:semiHidden/>
    <w:unhideWhenUsed/>
    <w:qFormat/>
    <w:rsid w:val="00E8421C"/>
    <w:pPr>
      <w:spacing w:after="200" w:line="240" w:lineRule="auto"/>
    </w:pPr>
    <w:rPr>
      <w:b/>
      <w:iCs/>
      <w:color w:val="0563C1" w:themeColor="accent1"/>
      <w:sz w:val="24"/>
      <w:szCs w:val="18"/>
    </w:rPr>
  </w:style>
  <w:style w:type="character" w:styleId="Emphasis">
    <w:name w:val="Emphasis"/>
    <w:basedOn w:val="DefaultParagraphFont"/>
    <w:uiPriority w:val="20"/>
    <w:qFormat/>
    <w:rsid w:val="00E8421C"/>
    <w:rPr>
      <w:i/>
      <w:iCs/>
    </w:rPr>
  </w:style>
  <w:style w:type="paragraph" w:styleId="NoSpacing">
    <w:name w:val="No Spacing"/>
    <w:uiPriority w:val="1"/>
    <w:qFormat/>
    <w:rsid w:val="00E8421C"/>
    <w:pPr>
      <w:spacing w:after="0" w:line="240" w:lineRule="auto"/>
    </w:pPr>
  </w:style>
  <w:style w:type="character" w:customStyle="1" w:styleId="ListParagraphChar">
    <w:name w:val="List Paragraph Char"/>
    <w:aliases w:val="Bulleted List Char,Table Bullets Char,Indent Char,List Paragraph Bullet Char"/>
    <w:link w:val="ListParagraph"/>
    <w:uiPriority w:val="34"/>
    <w:rsid w:val="00E8421C"/>
    <w:rPr>
      <w:sz w:val="24"/>
    </w:rPr>
  </w:style>
  <w:style w:type="character" w:styleId="Hyperlink">
    <w:name w:val="Hyperlink"/>
    <w:basedOn w:val="DefaultParagraphFont"/>
    <w:uiPriority w:val="99"/>
    <w:unhideWhenUsed/>
    <w:rsid w:val="00E8421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0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A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A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A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A5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74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21C"/>
  </w:style>
  <w:style w:type="paragraph" w:styleId="Heading1">
    <w:name w:val="heading 1"/>
    <w:next w:val="Normal"/>
    <w:link w:val="Heading1Char"/>
    <w:uiPriority w:val="9"/>
    <w:qFormat/>
    <w:rsid w:val="00E8421C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E8421C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0563C1" w:themeColor="accent1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E842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E842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21C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03499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21C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0230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21C"/>
    <w:pPr>
      <w:keepNext/>
      <w:keepLines/>
      <w:numPr>
        <w:ilvl w:val="6"/>
        <w:numId w:val="9"/>
      </w:numPr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21C"/>
    <w:pPr>
      <w:keepNext/>
      <w:keepLines/>
      <w:numPr>
        <w:ilvl w:val="7"/>
        <w:numId w:val="10"/>
      </w:numPr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21C"/>
    <w:pPr>
      <w:keepNext/>
      <w:keepLines/>
      <w:numPr>
        <w:ilvl w:val="8"/>
        <w:numId w:val="11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21C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421C"/>
    <w:rPr>
      <w:rFonts w:asciiTheme="majorHAnsi" w:eastAsiaTheme="majorEastAsia" w:hAnsiTheme="majorHAnsi" w:cstheme="majorBidi"/>
      <w:color w:val="0563C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421C"/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rsid w:val="00E932B4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932B4"/>
    <w:rPr>
      <w:rFonts w:ascii="Calibri" w:eastAsia="Calibri" w:hAnsi="Calibri" w:cs="Calibri"/>
      <w:sz w:val="16"/>
      <w:szCs w:val="16"/>
    </w:r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E842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3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30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413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30F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5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5FB"/>
    <w:rPr>
      <w:rFonts w:ascii="Segoe UI" w:eastAsia="Calibri" w:hAnsi="Segoe UI" w:cs="Segoe UI"/>
      <w:sz w:val="18"/>
      <w:szCs w:val="18"/>
    </w:rPr>
  </w:style>
  <w:style w:type="paragraph" w:customStyle="1" w:styleId="Hdg1NonNumb">
    <w:name w:val="Hdg1NonNumb"/>
    <w:basedOn w:val="Heading1"/>
    <w:link w:val="Hdg1NonNumbChar"/>
    <w:qFormat/>
    <w:rsid w:val="00E8421C"/>
  </w:style>
  <w:style w:type="character" w:customStyle="1" w:styleId="Hdg1NonNumbChar">
    <w:name w:val="Hdg1NonNumb Char"/>
    <w:basedOn w:val="Heading1Char"/>
    <w:link w:val="Hdg1NonNumb"/>
    <w:rsid w:val="00E8421C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8421C"/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21C"/>
    <w:rPr>
      <w:rFonts w:asciiTheme="majorHAnsi" w:eastAsiaTheme="majorEastAsia" w:hAnsiTheme="majorHAnsi" w:cstheme="majorBidi"/>
      <w:color w:val="03499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21C"/>
    <w:rPr>
      <w:rFonts w:asciiTheme="majorHAnsi" w:eastAsiaTheme="majorEastAsia" w:hAnsiTheme="majorHAnsi" w:cstheme="majorBidi"/>
      <w:color w:val="0230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21C"/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2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2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aliases w:val="Caption ECSS"/>
    <w:next w:val="Normal"/>
    <w:uiPriority w:val="35"/>
    <w:semiHidden/>
    <w:unhideWhenUsed/>
    <w:qFormat/>
    <w:rsid w:val="00E8421C"/>
    <w:pPr>
      <w:spacing w:after="200" w:line="240" w:lineRule="auto"/>
    </w:pPr>
    <w:rPr>
      <w:b/>
      <w:iCs/>
      <w:color w:val="0563C1" w:themeColor="accent1"/>
      <w:sz w:val="24"/>
      <w:szCs w:val="18"/>
    </w:rPr>
  </w:style>
  <w:style w:type="character" w:styleId="Emphasis">
    <w:name w:val="Emphasis"/>
    <w:basedOn w:val="DefaultParagraphFont"/>
    <w:uiPriority w:val="20"/>
    <w:qFormat/>
    <w:rsid w:val="00E8421C"/>
    <w:rPr>
      <w:i/>
      <w:iCs/>
    </w:rPr>
  </w:style>
  <w:style w:type="paragraph" w:styleId="NoSpacing">
    <w:name w:val="No Spacing"/>
    <w:uiPriority w:val="1"/>
    <w:qFormat/>
    <w:rsid w:val="00E8421C"/>
    <w:pPr>
      <w:spacing w:after="0" w:line="240" w:lineRule="auto"/>
    </w:pPr>
  </w:style>
  <w:style w:type="character" w:customStyle="1" w:styleId="ListParagraphChar">
    <w:name w:val="List Paragraph Char"/>
    <w:aliases w:val="Bulleted List Char,Table Bullets Char,Indent Char,List Paragraph Bullet Char"/>
    <w:link w:val="ListParagraph"/>
    <w:uiPriority w:val="34"/>
    <w:rsid w:val="00E8421C"/>
    <w:rPr>
      <w:sz w:val="24"/>
    </w:rPr>
  </w:style>
  <w:style w:type="character" w:styleId="Hyperlink">
    <w:name w:val="Hyperlink"/>
    <w:basedOn w:val="DefaultParagraphFont"/>
    <w:uiPriority w:val="99"/>
    <w:unhideWhenUsed/>
    <w:rsid w:val="00E8421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0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A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A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A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A5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74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2M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563C1"/>
      </a:accent1>
      <a:accent2>
        <a:srgbClr val="70AD47"/>
      </a:accent2>
      <a:accent3>
        <a:srgbClr val="A5A5A5"/>
      </a:accent3>
      <a:accent4>
        <a:srgbClr val="B4C6E7"/>
      </a:accent4>
      <a:accent5>
        <a:srgbClr val="2F5496"/>
      </a:accent5>
      <a:accent6>
        <a:srgbClr val="44546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ebecbd-8e74-4444-a93d-e88e084f00b2">
      <UserInfo>
        <DisplayName>Cindy Romero, MS</DisplayName>
        <AccountId>62</AccountId>
        <AccountType/>
      </UserInfo>
      <UserInfo>
        <DisplayName>Gail Clark</DisplayName>
        <AccountId>61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D99F2F9212B47A97789E9A6D9DA40" ma:contentTypeVersion="4" ma:contentTypeDescription="Create a new document." ma:contentTypeScope="" ma:versionID="9c74d8a5e95fa390cbdb810666d062da">
  <xsd:schema xmlns:xsd="http://www.w3.org/2001/XMLSchema" xmlns:xs="http://www.w3.org/2001/XMLSchema" xmlns:p="http://schemas.microsoft.com/office/2006/metadata/properties" xmlns:ns2="f571f4ae-8fe9-435b-ace9-c730cd832ba2" xmlns:ns3="48ebecbd-8e74-4444-a93d-e88e084f00b2" targetNamespace="http://schemas.microsoft.com/office/2006/metadata/properties" ma:root="true" ma:fieldsID="ac3fbbff03798edae6cfd78cfc5ae47d" ns2:_="" ns3:_="">
    <xsd:import namespace="f571f4ae-8fe9-435b-ace9-c730cd832ba2"/>
    <xsd:import namespace="48ebecbd-8e74-4444-a93d-e88e084f0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1f4ae-8fe9-435b-ace9-c730cd832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becbd-8e74-4444-a93d-e88e084f0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B401C-453C-41BE-89F0-BE38F56387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589F8-C5C1-49D5-9B4D-344166A4932D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48ebecbd-8e74-4444-a93d-e88e084f00b2"/>
    <ds:schemaRef ds:uri="f571f4ae-8fe9-435b-ace9-c730cd832ba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70F3C7A-1819-4082-83BE-7F99264E5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1f4ae-8fe9-435b-ace9-c730cd832ba2"/>
    <ds:schemaRef ds:uri="48ebecbd-8e74-4444-a93d-e88e084f0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Matthews-Ewald, PhD, MS</dc:creator>
  <cp:keywords/>
  <dc:description/>
  <cp:lastModifiedBy>SYSTEM</cp:lastModifiedBy>
  <cp:revision>2</cp:revision>
  <dcterms:created xsi:type="dcterms:W3CDTF">2018-06-04T22:49:00Z</dcterms:created>
  <dcterms:modified xsi:type="dcterms:W3CDTF">2018-06-04T22:49:00Z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0x010100741D99F2F9212B47A97789E9A6D9DA40</vt:lpwstr>
  </property>
  <property fmtid="{D5CDD505-2E9C-101B-9397-08002B2CF9AE}" pid="3" name="Task">
    <vt:lpwstr>3.1</vt:lpwstr>
  </property>
</Properties>
</file>