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BD" w:rsidRPr="000C6DFB" w:rsidRDefault="004A7EBD" w:rsidP="00C94E19">
      <w:r w:rsidRPr="000C6DFB">
        <w:t xml:space="preserve">I acknowledge that, to the best of my ability, </w:t>
      </w:r>
      <w:proofErr w:type="gramStart"/>
      <w:r w:rsidRPr="000C6DFB">
        <w:t>all of</w:t>
      </w:r>
      <w:proofErr w:type="gramEnd"/>
      <w:r w:rsidRPr="000C6DFB">
        <w:t xml:space="preserve"> the information reported for this hospital for the PPS-exempt Cancer Hospital Quality Reporting (PCHQR) Program, as required for the annual Fiscal Year 20</w:t>
      </w:r>
      <w:r w:rsidR="00B01BC0">
        <w:t>20</w:t>
      </w:r>
      <w:r w:rsidRPr="000C6DFB">
        <w:t xml:space="preserve"> PCHQR Program requirements, is accurate and complete.  This information includes the following:</w:t>
      </w:r>
    </w:p>
    <w:p w:rsidR="004A7EBD" w:rsidRPr="00C94E19" w:rsidRDefault="004A7EBD" w:rsidP="00C94E19">
      <w:pPr>
        <w:pStyle w:val="ColorfulList-Accent1"/>
      </w:pPr>
      <w:r w:rsidRPr="00C94E19">
        <w:t>Measure</w:t>
      </w:r>
      <w:r w:rsidR="00F02B91">
        <w:t xml:space="preserve"> sets as defined for the PCHQR </w:t>
      </w:r>
      <w:r w:rsidRPr="00C94E19">
        <w:t>Program</w:t>
      </w:r>
    </w:p>
    <w:p w:rsidR="004A7EBD" w:rsidRPr="00C94E19" w:rsidRDefault="004A7EBD" w:rsidP="00C94E19">
      <w:pPr>
        <w:pStyle w:val="ColorfulList-Accent1"/>
      </w:pPr>
      <w:r w:rsidRPr="00C94E19">
        <w:t xml:space="preserve">Current Notice of Participation and QualityNet Security Administrator.  </w:t>
      </w:r>
    </w:p>
    <w:p w:rsidR="004A7EBD" w:rsidRPr="000C6DFB" w:rsidRDefault="004A7EBD" w:rsidP="00C94E19">
      <w:r w:rsidRPr="000C6DFB">
        <w:t>I understand this acknowledgement covers all PCHQR information reported by this hospital (and any data or survey vendor(s) acting as agents on behalf of this hospital) to the Centers for Medicare &amp; Medicaid Services (CMS) and its contractors for the FY 20</w:t>
      </w:r>
      <w:r w:rsidR="00B01BC0">
        <w:t>20</w:t>
      </w:r>
      <w:r w:rsidRPr="000C6DFB">
        <w:t>. </w:t>
      </w:r>
    </w:p>
    <w:p w:rsidR="004A7EBD" w:rsidRPr="000C6DFB" w:rsidRDefault="004A7EBD" w:rsidP="00C94E19">
      <w:r w:rsidRPr="000C6DFB">
        <w:t xml:space="preserve">To the best of my knowledge, this information was collected in accordance with all applicable requirements.  I understand that this information is used as the basis for the public reporting of quality of care and patient assessment of care.  </w:t>
      </w:r>
    </w:p>
    <w:p w:rsidR="004A7EBD" w:rsidRPr="00B03CFD" w:rsidRDefault="004A7EBD" w:rsidP="00C94E19">
      <w:pPr>
        <w:rPr>
          <w:rFonts w:cs="Arial"/>
        </w:rPr>
      </w:pPr>
      <w:r w:rsidRPr="00B03CFD">
        <w:rPr>
          <w:rFonts w:cs="Arial"/>
        </w:rPr>
        <w:t>I understand that this acknowledgement is required for purposes of meeting any Fiscal Year 20</w:t>
      </w:r>
      <w:r w:rsidR="00B01BC0" w:rsidRPr="00B03CFD">
        <w:rPr>
          <w:rFonts w:cs="Arial"/>
        </w:rPr>
        <w:t>20</w:t>
      </w:r>
      <w:r w:rsidRPr="00B03CFD">
        <w:rPr>
          <w:rFonts w:cs="Arial"/>
        </w:rPr>
        <w:t xml:space="preserve"> PCHQR Program requirements.</w:t>
      </w:r>
    </w:p>
    <w:p w:rsidR="004A7EBD" w:rsidRPr="00B03CFD" w:rsidRDefault="004A7EBD" w:rsidP="004A7EBD">
      <w:pPr>
        <w:rPr>
          <w:rFonts w:cs="Arial"/>
        </w:rPr>
      </w:pPr>
      <w:r w:rsidRPr="00B03CFD">
        <w:rPr>
          <w:rFonts w:cs="Arial"/>
        </w:rPr>
        <w:t xml:space="preserve">[   </w:t>
      </w:r>
      <w:proofErr w:type="gramStart"/>
      <w:r w:rsidRPr="00B03CFD">
        <w:rPr>
          <w:rFonts w:cs="Arial"/>
        </w:rPr>
        <w:t xml:space="preserve">  ]</w:t>
      </w:r>
      <w:proofErr w:type="gramEnd"/>
      <w:r w:rsidRPr="00B03CFD">
        <w:rPr>
          <w:rFonts w:cs="Arial"/>
        </w:rPr>
        <w:t xml:space="preserve"> Yes, I Acknowledge</w:t>
      </w:r>
    </w:p>
    <w:p w:rsidR="00C94E19" w:rsidRPr="00163274" w:rsidRDefault="00C94E19" w:rsidP="00C94E19">
      <w:pPr>
        <w:spacing w:before="360" w:after="360"/>
        <w:rPr>
          <w:rFonts w:cs="Arial"/>
          <w:szCs w:val="24"/>
        </w:rPr>
      </w:pPr>
      <w:r w:rsidRPr="00B03CFD">
        <w:rPr>
          <w:rFonts w:cs="Arial"/>
        </w:rPr>
        <w:t>CCN</w:t>
      </w:r>
      <w:r w:rsidRPr="00163274">
        <w:rPr>
          <w:rFonts w:cs="Arial"/>
          <w:szCs w:val="24"/>
        </w:rPr>
        <w:t xml:space="preserve"> ___________________</w:t>
      </w:r>
      <w:r w:rsidRPr="00163274">
        <w:rPr>
          <w:rFonts w:cs="Arial"/>
          <w:szCs w:val="24"/>
        </w:rPr>
        <w:tab/>
      </w:r>
      <w:r w:rsidRPr="00163274">
        <w:rPr>
          <w:rFonts w:cs="Arial"/>
          <w:szCs w:val="24"/>
        </w:rPr>
        <w:tab/>
        <w:t>Hospital Name ____</w:t>
      </w:r>
      <w:r w:rsidR="00163274">
        <w:rPr>
          <w:rFonts w:cs="Arial"/>
          <w:szCs w:val="24"/>
        </w:rPr>
        <w:t>______________________________</w:t>
      </w:r>
    </w:p>
    <w:p w:rsidR="00F02B91" w:rsidRPr="00163274" w:rsidRDefault="004A7EBD" w:rsidP="00F02B91">
      <w:pPr>
        <w:spacing w:before="480" w:after="480"/>
        <w:rPr>
          <w:rFonts w:cs="Arial"/>
          <w:szCs w:val="24"/>
        </w:rPr>
      </w:pPr>
      <w:r w:rsidRPr="00163274">
        <w:rPr>
          <w:rFonts w:cs="Arial"/>
          <w:szCs w:val="24"/>
        </w:rPr>
        <w:t>Name _________</w:t>
      </w:r>
      <w:r w:rsidR="00163274">
        <w:rPr>
          <w:rFonts w:cs="Arial"/>
          <w:szCs w:val="24"/>
        </w:rPr>
        <w:t>______________________</w:t>
      </w:r>
      <w:r w:rsidR="00F02B91" w:rsidRPr="00163274">
        <w:rPr>
          <w:rFonts w:cs="Arial"/>
          <w:szCs w:val="24"/>
        </w:rPr>
        <w:tab/>
        <w:t>Position ______</w:t>
      </w:r>
      <w:r w:rsidR="00163274">
        <w:rPr>
          <w:rFonts w:cs="Arial"/>
          <w:szCs w:val="24"/>
        </w:rPr>
        <w:t>______________________</w:t>
      </w:r>
    </w:p>
    <w:p w:rsidR="004A7EBD" w:rsidRPr="00163274" w:rsidRDefault="00F02B91" w:rsidP="00C94E19">
      <w:pPr>
        <w:spacing w:before="480" w:after="480"/>
        <w:rPr>
          <w:rFonts w:cs="Arial"/>
          <w:szCs w:val="24"/>
        </w:rPr>
      </w:pPr>
      <w:r w:rsidRPr="00163274">
        <w:rPr>
          <w:rFonts w:cs="Arial"/>
          <w:szCs w:val="24"/>
        </w:rPr>
        <w:t>Email Address _____________________________________</w:t>
      </w:r>
      <w:r w:rsidR="00163274">
        <w:rPr>
          <w:rFonts w:cs="Arial"/>
          <w:szCs w:val="24"/>
        </w:rPr>
        <w:t>___________________________</w:t>
      </w:r>
    </w:p>
    <w:p w:rsidR="004A7EBD" w:rsidRPr="00163274" w:rsidRDefault="004A7EBD" w:rsidP="00C94E19">
      <w:pPr>
        <w:spacing w:before="480" w:after="480"/>
        <w:rPr>
          <w:rFonts w:cs="Arial"/>
          <w:szCs w:val="24"/>
        </w:rPr>
      </w:pPr>
      <w:r w:rsidRPr="00163274">
        <w:rPr>
          <w:rFonts w:cs="Arial"/>
          <w:szCs w:val="24"/>
        </w:rPr>
        <w:t>Date</w:t>
      </w:r>
      <w:r w:rsidR="00C94E19" w:rsidRPr="00163274">
        <w:rPr>
          <w:rFonts w:cs="Arial"/>
          <w:szCs w:val="24"/>
        </w:rPr>
        <w:t xml:space="preserve"> </w:t>
      </w:r>
      <w:r w:rsidRPr="00163274">
        <w:rPr>
          <w:rFonts w:cs="Arial"/>
          <w:szCs w:val="24"/>
        </w:rPr>
        <w:t>___________</w:t>
      </w:r>
      <w:r w:rsidR="00C94E19" w:rsidRPr="00163274">
        <w:rPr>
          <w:rFonts w:cs="Arial"/>
          <w:szCs w:val="24"/>
        </w:rPr>
        <w:t>_______________</w:t>
      </w:r>
    </w:p>
    <w:p w:rsidR="00816225" w:rsidRPr="00B03CFD" w:rsidRDefault="00816225" w:rsidP="00B03CFD">
      <w:pPr>
        <w:pStyle w:val="Header"/>
        <w:rPr>
          <w:rFonts w:ascii="Arial" w:hAnsi="Arial" w:cs="Arial"/>
          <w:b/>
          <w:sz w:val="22"/>
          <w:szCs w:val="22"/>
        </w:rPr>
      </w:pPr>
      <w:r w:rsidRPr="00B03CFD">
        <w:rPr>
          <w:rStyle w:val="Strong"/>
          <w:rFonts w:ascii="Arial" w:hAnsi="Arial" w:cs="Arial"/>
          <w:b w:val="0"/>
          <w:sz w:val="22"/>
          <w:szCs w:val="22"/>
        </w:rPr>
        <w:t xml:space="preserve">Complete and submit the </w:t>
      </w:r>
      <w:r w:rsidRPr="00B03CFD">
        <w:rPr>
          <w:rFonts w:ascii="Arial" w:hAnsi="Arial" w:cs="Arial"/>
          <w:b/>
          <w:sz w:val="22"/>
          <w:szCs w:val="22"/>
        </w:rPr>
        <w:t>Data Accuracy and Completeness Acknowledgement</w:t>
      </w:r>
      <w:r w:rsidR="00B03CFD" w:rsidRPr="00B03CFD">
        <w:rPr>
          <w:rFonts w:ascii="Arial" w:hAnsi="Arial" w:cs="Arial"/>
          <w:b/>
          <w:sz w:val="22"/>
          <w:szCs w:val="22"/>
        </w:rPr>
        <w:t xml:space="preserve"> </w:t>
      </w:r>
      <w:r w:rsidR="00C94E19" w:rsidRPr="00B03CFD">
        <w:rPr>
          <w:rStyle w:val="Strong"/>
          <w:rFonts w:ascii="Arial" w:hAnsi="Arial" w:cs="Arial"/>
          <w:sz w:val="22"/>
          <w:szCs w:val="22"/>
        </w:rPr>
        <w:t>For</w:t>
      </w:r>
      <w:bookmarkStart w:id="0" w:name="_GoBack"/>
      <w:bookmarkEnd w:id="0"/>
      <w:r w:rsidR="00C94E19" w:rsidRPr="00B03CFD">
        <w:rPr>
          <w:rStyle w:val="Strong"/>
          <w:rFonts w:ascii="Arial" w:hAnsi="Arial" w:cs="Arial"/>
          <w:sz w:val="22"/>
          <w:szCs w:val="22"/>
        </w:rPr>
        <w:t>m</w:t>
      </w:r>
      <w:r w:rsidR="00C94E19" w:rsidRPr="00B03CFD">
        <w:rPr>
          <w:rStyle w:val="Strong"/>
          <w:rFonts w:ascii="Arial" w:hAnsi="Arial" w:cs="Arial"/>
          <w:b w:val="0"/>
          <w:sz w:val="22"/>
          <w:szCs w:val="22"/>
        </w:rPr>
        <w:t xml:space="preserve"> </w:t>
      </w:r>
      <w:r w:rsidR="00C94E19" w:rsidRPr="00B03CFD">
        <w:rPr>
          <w:rFonts w:ascii="Arial" w:hAnsi="Arial" w:cs="Arial"/>
          <w:sz w:val="22"/>
          <w:szCs w:val="22"/>
        </w:rPr>
        <w:t>via e</w:t>
      </w:r>
      <w:r w:rsidRPr="00B03CFD">
        <w:rPr>
          <w:rFonts w:ascii="Arial" w:hAnsi="Arial" w:cs="Arial"/>
          <w:sz w:val="22"/>
          <w:szCs w:val="22"/>
        </w:rPr>
        <w:t xml:space="preserve">mail to: </w:t>
      </w:r>
      <w:hyperlink r:id="rId7" w:history="1">
        <w:r w:rsidRPr="00B03CFD">
          <w:rPr>
            <w:rStyle w:val="Hyperlink"/>
            <w:rFonts w:ascii="Arial" w:hAnsi="Arial" w:cs="Arial"/>
            <w:sz w:val="22"/>
            <w:szCs w:val="22"/>
          </w:rPr>
          <w:t>PCHQualityReporting@hcqis.org</w:t>
        </w:r>
      </w:hyperlink>
      <w:r w:rsidR="00C94E19" w:rsidRPr="00B03CFD">
        <w:rPr>
          <w:rFonts w:ascii="Arial" w:hAnsi="Arial" w:cs="Arial"/>
          <w:sz w:val="22"/>
          <w:szCs w:val="22"/>
        </w:rPr>
        <w:t>.</w:t>
      </w:r>
    </w:p>
    <w:p w:rsidR="00816225" w:rsidRPr="00163274" w:rsidRDefault="00816225" w:rsidP="00816225">
      <w:pPr>
        <w:ind w:right="720"/>
        <w:rPr>
          <w:rFonts w:cs="Arial"/>
        </w:rPr>
      </w:pPr>
      <w:r w:rsidRPr="00163274">
        <w:rPr>
          <w:rFonts w:cs="Arial"/>
        </w:rPr>
        <w:t>Following receipt of the form, an email acknowledgem</w:t>
      </w:r>
      <w:r w:rsidR="00B03CFD">
        <w:rPr>
          <w:rFonts w:cs="Arial"/>
        </w:rPr>
        <w:t xml:space="preserve">ent will be sent confirming the </w:t>
      </w:r>
      <w:r w:rsidRPr="00163274">
        <w:rPr>
          <w:rFonts w:cs="Arial"/>
        </w:rPr>
        <w:t>form has been received.</w:t>
      </w:r>
    </w:p>
    <w:p w:rsidR="00B62368" w:rsidRPr="00C94E19" w:rsidRDefault="004A7EBD" w:rsidP="002814CD">
      <w:pPr>
        <w:rPr>
          <w:rFonts w:cs="Arial"/>
          <w:sz w:val="18"/>
          <w:szCs w:val="18"/>
        </w:rPr>
      </w:pPr>
      <w:r w:rsidRPr="00B03CFD">
        <w:rPr>
          <w:rStyle w:val="Strong"/>
          <w:sz w:val="16"/>
          <w:szCs w:val="16"/>
        </w:rPr>
        <w:t>PRA Disclosure Statement</w:t>
      </w:r>
      <w:r w:rsidRPr="00B03CFD">
        <w:rPr>
          <w:rFonts w:cs="Arial"/>
          <w:color w:val="333333"/>
          <w:sz w:val="16"/>
          <w:szCs w:val="16"/>
        </w:rPr>
        <w:br/>
      </w:r>
      <w:proofErr w:type="gramStart"/>
      <w:r w:rsidR="00B03CFD" w:rsidRPr="00B03CFD">
        <w:rPr>
          <w:rFonts w:cs="Arial"/>
          <w:color w:val="333333"/>
          <w:sz w:val="16"/>
          <w:szCs w:val="16"/>
        </w:rPr>
        <w:t>According to</w:t>
      </w:r>
      <w:proofErr w:type="gramEnd"/>
      <w:r w:rsidR="00B03CFD" w:rsidRPr="00B03CFD">
        <w:rPr>
          <w:rFonts w:cs="Arial"/>
          <w:color w:val="333333"/>
          <w:sz w:val="16"/>
          <w:szCs w:val="16"/>
        </w:rPr>
        <w:t xml:space="preserve"> the Paperwork Reduction Act of 1995, no persons are required to respond to a collection of information unless it displays a valid OMB control number.  The valid OMB control number for this information collection is 0938-1175 and expires </w:t>
      </w:r>
      <w:r w:rsidR="006B202A">
        <w:rPr>
          <w:rFonts w:cs="Arial"/>
          <w:color w:val="333333"/>
          <w:sz w:val="16"/>
          <w:szCs w:val="16"/>
        </w:rPr>
        <w:t>XX/XX/XXXX</w:t>
      </w:r>
      <w:r w:rsidR="00B03CFD" w:rsidRPr="00B03CFD">
        <w:rPr>
          <w:rFonts w:cs="Arial"/>
          <w:color w:val="333333"/>
          <w:sz w:val="16"/>
          <w:szCs w:val="16"/>
        </w:rPr>
        <w:t>.  The time required to complete this information collection is estimated to average 10 minutes per response, including the time to review instructions, search existing data resources, gather the data needed, and complete and review the information</w:t>
      </w:r>
      <w:r w:rsidR="00B03CFD" w:rsidRPr="002F34FB">
        <w:rPr>
          <w:rFonts w:cs="Arial"/>
          <w:color w:val="333333"/>
          <w:sz w:val="16"/>
          <w:szCs w:val="16"/>
        </w:rPr>
        <w:t xml:space="preserve"> collection.  If you have comments concerning the accuracy of the time estimate(s) or suggestions for improving this form, please write to: CMS, 7500 Security Boulevard, Attn: PRA Reports Clearance Officer, Mail Stop C4-26-05, Baltimore, Maryland 21244-</w:t>
      </w:r>
      <w:r w:rsidR="00B03CFD" w:rsidRPr="00487C35">
        <w:rPr>
          <w:rFonts w:cs="Arial"/>
          <w:color w:val="333333"/>
          <w:sz w:val="16"/>
          <w:szCs w:val="16"/>
        </w:rPr>
        <w:t xml:space="preserve">1850. </w:t>
      </w:r>
      <w:r w:rsidR="00B03CFD" w:rsidRPr="00487C35">
        <w:rPr>
          <w:rFonts w:cs="Arial"/>
          <w:sz w:val="16"/>
          <w:szCs w:val="16"/>
        </w:rPr>
        <w:t>*****CMS Disclaimer*****</w:t>
      </w:r>
      <w:r w:rsidR="00B03CFD" w:rsidRPr="00487C35">
        <w:rPr>
          <w:rFonts w:cs="Arial"/>
          <w:bCs/>
          <w:sz w:val="16"/>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w:t>
      </w:r>
      <w:r w:rsidR="00B03CFD">
        <w:rPr>
          <w:rFonts w:cs="Arial"/>
          <w:bCs/>
          <w:sz w:val="16"/>
          <w:szCs w:val="16"/>
        </w:rPr>
        <w:t>contact James Poyer at (410) 786-2261</w:t>
      </w:r>
      <w:r w:rsidR="00B03CFD" w:rsidRPr="00753AFB">
        <w:rPr>
          <w:rFonts w:cs="Arial"/>
          <w:bCs/>
          <w:sz w:val="16"/>
          <w:szCs w:val="16"/>
        </w:rPr>
        <w:t>.</w:t>
      </w:r>
    </w:p>
    <w:sectPr w:rsidR="00B62368" w:rsidRPr="00C94E19" w:rsidSect="00C94E1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D1E" w:rsidRDefault="00D34D1E" w:rsidP="002814CD">
      <w:pPr>
        <w:spacing w:after="0"/>
      </w:pPr>
      <w:r>
        <w:separator/>
      </w:r>
    </w:p>
  </w:endnote>
  <w:endnote w:type="continuationSeparator" w:id="0">
    <w:p w:rsidR="00D34D1E" w:rsidRDefault="00D34D1E" w:rsidP="002814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4CD" w:rsidRDefault="00C94E19">
    <w:pPr>
      <w:pStyle w:val="Footer"/>
    </w:pPr>
    <w:r>
      <w:t>PCHQR Program</w:t>
    </w:r>
    <w:r>
      <w:tab/>
    </w:r>
    <w:r w:rsidR="00B01BC0">
      <w:t>2</w:t>
    </w:r>
    <w:r w:rsidR="0014022D">
      <w:t>/</w:t>
    </w:r>
    <w:r w:rsidR="00B01BC0">
      <w:t>20</w:t>
    </w:r>
    <w:r w:rsidR="0014022D">
      <w:t>/201</w:t>
    </w:r>
    <w:r w:rsidR="00B01BC0">
      <w:t>7</w:t>
    </w:r>
    <w:r>
      <w:t xml:space="preserve"> </w:t>
    </w:r>
    <w:r>
      <w:tab/>
      <w:t xml:space="preserve">Page </w:t>
    </w:r>
    <w:r w:rsidRPr="00807371">
      <w:rPr>
        <w:bCs/>
        <w:sz w:val="24"/>
        <w:szCs w:val="24"/>
      </w:rPr>
      <w:fldChar w:fldCharType="begin"/>
    </w:r>
    <w:r w:rsidRPr="00807371">
      <w:rPr>
        <w:bCs/>
      </w:rPr>
      <w:instrText xml:space="preserve"> PAGE </w:instrText>
    </w:r>
    <w:r w:rsidRPr="00807371">
      <w:rPr>
        <w:bCs/>
        <w:sz w:val="24"/>
        <w:szCs w:val="24"/>
      </w:rPr>
      <w:fldChar w:fldCharType="separate"/>
    </w:r>
    <w:r w:rsidR="00DB23C2">
      <w:rPr>
        <w:bCs/>
        <w:noProof/>
      </w:rPr>
      <w:t>1</w:t>
    </w:r>
    <w:r w:rsidRPr="00807371">
      <w:rPr>
        <w:bCs/>
        <w:sz w:val="24"/>
        <w:szCs w:val="24"/>
      </w:rPr>
      <w:fldChar w:fldCharType="end"/>
    </w:r>
    <w:r>
      <w:t xml:space="preserve"> of </w:t>
    </w:r>
    <w:r w:rsidRPr="00807371">
      <w:rPr>
        <w:bCs/>
        <w:sz w:val="24"/>
        <w:szCs w:val="24"/>
      </w:rPr>
      <w:fldChar w:fldCharType="begin"/>
    </w:r>
    <w:r w:rsidRPr="00807371">
      <w:rPr>
        <w:bCs/>
      </w:rPr>
      <w:instrText xml:space="preserve"> NUMPAGES  </w:instrText>
    </w:r>
    <w:r w:rsidRPr="00807371">
      <w:rPr>
        <w:bCs/>
        <w:sz w:val="24"/>
        <w:szCs w:val="24"/>
      </w:rPr>
      <w:fldChar w:fldCharType="separate"/>
    </w:r>
    <w:r w:rsidR="00DB23C2">
      <w:rPr>
        <w:bCs/>
        <w:noProof/>
      </w:rPr>
      <w:t>1</w:t>
    </w:r>
    <w:r w:rsidRPr="00807371">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D1E" w:rsidRDefault="00D34D1E" w:rsidP="002814CD">
      <w:pPr>
        <w:spacing w:after="0"/>
      </w:pPr>
      <w:r>
        <w:separator/>
      </w:r>
    </w:p>
  </w:footnote>
  <w:footnote w:type="continuationSeparator" w:id="0">
    <w:p w:rsidR="00D34D1E" w:rsidRDefault="00D34D1E" w:rsidP="002814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E19" w:rsidRPr="00C94E19" w:rsidRDefault="00C94E19" w:rsidP="00C94E19">
    <w:pPr>
      <w:pStyle w:val="Title"/>
    </w:pPr>
    <w:r w:rsidRPr="00C94E19">
      <w:t>PPS-exempt Cancer Hospital Quality Reporting (PCHQR) Program</w:t>
    </w:r>
  </w:p>
  <w:p w:rsidR="00C94E19" w:rsidRDefault="00C94E19" w:rsidP="00C94E19">
    <w:pPr>
      <w:pStyle w:val="Title"/>
    </w:pPr>
    <w:r w:rsidRPr="00C94E19">
      <w:t>Data Accuracy a</w:t>
    </w:r>
    <w:r>
      <w:t>nd Completeness Acknowledgement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D271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B9C0B92"/>
    <w:lvl w:ilvl="0">
      <w:start w:val="1"/>
      <w:numFmt w:val="bullet"/>
      <w:pStyle w:val="ListBullet"/>
      <w:lvlText w:val=""/>
      <w:lvlJc w:val="left"/>
      <w:pPr>
        <w:ind w:left="360" w:hanging="360"/>
      </w:pPr>
      <w:rPr>
        <w:rFonts w:ascii="Symbol" w:hAnsi="Symbol" w:hint="default"/>
        <w:sz w:val="22"/>
      </w:rPr>
    </w:lvl>
  </w:abstractNum>
  <w:abstractNum w:abstractNumId="2" w15:restartNumberingAfterBreak="0">
    <w:nsid w:val="0B131336"/>
    <w:multiLevelType w:val="hybridMultilevel"/>
    <w:tmpl w:val="F558F066"/>
    <w:lvl w:ilvl="0" w:tplc="353002D6">
      <w:start w:val="1"/>
      <w:numFmt w:val="bullet"/>
      <w:pStyle w:val="ColorfulList-Accent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EA3A8C"/>
    <w:multiLevelType w:val="multilevel"/>
    <w:tmpl w:val="C43607B2"/>
    <w:lvl w:ilvl="0">
      <w:start w:val="1"/>
      <w:numFmt w:val="bullet"/>
      <w:lvlText w:val=""/>
      <w:lvlJc w:val="left"/>
      <w:pPr>
        <w:tabs>
          <w:tab w:val="num" w:pos="1238"/>
        </w:tabs>
        <w:ind w:left="1238" w:hanging="331"/>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79626D"/>
    <w:multiLevelType w:val="multilevel"/>
    <w:tmpl w:val="D54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7E42CA"/>
    <w:multiLevelType w:val="hybridMultilevel"/>
    <w:tmpl w:val="FCAA9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42C23"/>
    <w:multiLevelType w:val="hybridMultilevel"/>
    <w:tmpl w:val="0840F1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BD"/>
    <w:rsid w:val="00040096"/>
    <w:rsid w:val="000C4669"/>
    <w:rsid w:val="0014022D"/>
    <w:rsid w:val="00163274"/>
    <w:rsid w:val="00272934"/>
    <w:rsid w:val="002814CD"/>
    <w:rsid w:val="0033688D"/>
    <w:rsid w:val="00354814"/>
    <w:rsid w:val="00375856"/>
    <w:rsid w:val="003B3AE4"/>
    <w:rsid w:val="00492478"/>
    <w:rsid w:val="004A7EBD"/>
    <w:rsid w:val="00551833"/>
    <w:rsid w:val="0062584A"/>
    <w:rsid w:val="006B202A"/>
    <w:rsid w:val="00816225"/>
    <w:rsid w:val="00837933"/>
    <w:rsid w:val="00881E2E"/>
    <w:rsid w:val="008F1E30"/>
    <w:rsid w:val="00B01BC0"/>
    <w:rsid w:val="00B03CFD"/>
    <w:rsid w:val="00B2669E"/>
    <w:rsid w:val="00B62368"/>
    <w:rsid w:val="00BB1BB8"/>
    <w:rsid w:val="00BC3AD2"/>
    <w:rsid w:val="00BD225F"/>
    <w:rsid w:val="00C94E19"/>
    <w:rsid w:val="00D211D2"/>
    <w:rsid w:val="00D34D1E"/>
    <w:rsid w:val="00DB23C2"/>
    <w:rsid w:val="00E86A01"/>
    <w:rsid w:val="00E9094D"/>
    <w:rsid w:val="00EA2896"/>
    <w:rsid w:val="00F02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62C698-2351-4E6B-9A8F-501EB380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51"/>
    <w:lsdException w:name="Smart Hyperlink" w:uiPriority="52"/>
    <w:lsdException w:name="Hashtag" w:uiPriority="46"/>
  </w:latentStyles>
  <w:style w:type="paragraph" w:default="1" w:styleId="Normal">
    <w:name w:val="Normal"/>
    <w:qFormat/>
    <w:rsid w:val="00C94E19"/>
    <w:pPr>
      <w:spacing w:before="240" w:after="120"/>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4A7EBD"/>
    <w:pPr>
      <w:autoSpaceDE w:val="0"/>
      <w:autoSpaceDN w:val="0"/>
      <w:adjustRightInd w:val="0"/>
      <w:spacing w:after="0"/>
    </w:pPr>
    <w:rPr>
      <w:rFonts w:eastAsia="Times New Roman" w:cs="Arial"/>
      <w:b/>
      <w:bCs/>
      <w:color w:val="000000"/>
      <w:szCs w:val="20"/>
    </w:rPr>
  </w:style>
  <w:style w:type="character" w:customStyle="1" w:styleId="BodyText3Char">
    <w:name w:val="Body Text 3 Char"/>
    <w:link w:val="BodyText3"/>
    <w:semiHidden/>
    <w:rsid w:val="004A7EBD"/>
    <w:rPr>
      <w:rFonts w:ascii="Arial" w:eastAsia="Times New Roman" w:hAnsi="Arial" w:cs="Arial"/>
      <w:b/>
      <w:bCs/>
      <w:color w:val="000000"/>
      <w:sz w:val="22"/>
    </w:rPr>
  </w:style>
  <w:style w:type="paragraph" w:styleId="Header">
    <w:name w:val="header"/>
    <w:basedOn w:val="Normal"/>
    <w:link w:val="HeaderChar"/>
    <w:uiPriority w:val="99"/>
    <w:unhideWhenUsed/>
    <w:rsid w:val="004A7EBD"/>
    <w:pPr>
      <w:tabs>
        <w:tab w:val="center" w:pos="4680"/>
        <w:tab w:val="right" w:pos="9360"/>
      </w:tabs>
      <w:spacing w:after="0"/>
    </w:pPr>
    <w:rPr>
      <w:rFonts w:ascii="Times New Roman" w:eastAsia="Times New Roman" w:hAnsi="Times New Roman"/>
      <w:bCs/>
      <w:sz w:val="24"/>
      <w:szCs w:val="20"/>
    </w:rPr>
  </w:style>
  <w:style w:type="character" w:customStyle="1" w:styleId="HeaderChar">
    <w:name w:val="Header Char"/>
    <w:link w:val="Header"/>
    <w:uiPriority w:val="99"/>
    <w:rsid w:val="004A7EBD"/>
    <w:rPr>
      <w:rFonts w:ascii="Times New Roman" w:eastAsia="Times New Roman" w:hAnsi="Times New Roman"/>
      <w:bCs/>
      <w:sz w:val="24"/>
    </w:rPr>
  </w:style>
  <w:style w:type="character" w:styleId="Strong">
    <w:name w:val="Strong"/>
    <w:uiPriority w:val="22"/>
    <w:qFormat/>
    <w:rsid w:val="004A7EBD"/>
    <w:rPr>
      <w:b/>
      <w:bCs/>
    </w:rPr>
  </w:style>
  <w:style w:type="paragraph" w:styleId="Footer">
    <w:name w:val="footer"/>
    <w:basedOn w:val="Normal"/>
    <w:link w:val="FooterChar"/>
    <w:uiPriority w:val="99"/>
    <w:unhideWhenUsed/>
    <w:rsid w:val="00C94E19"/>
    <w:pPr>
      <w:pBdr>
        <w:top w:val="single" w:sz="4" w:space="1" w:color="00B0F0"/>
      </w:pBdr>
      <w:tabs>
        <w:tab w:val="center" w:pos="4680"/>
        <w:tab w:val="right" w:pos="9360"/>
      </w:tabs>
      <w:spacing w:after="0"/>
    </w:pPr>
  </w:style>
  <w:style w:type="character" w:customStyle="1" w:styleId="FooterChar">
    <w:name w:val="Footer Char"/>
    <w:link w:val="Footer"/>
    <w:uiPriority w:val="99"/>
    <w:rsid w:val="00C94E19"/>
    <w:rPr>
      <w:sz w:val="22"/>
      <w:szCs w:val="22"/>
    </w:rPr>
  </w:style>
  <w:style w:type="paragraph" w:styleId="BalloonText">
    <w:name w:val="Balloon Text"/>
    <w:basedOn w:val="Normal"/>
    <w:link w:val="BalloonTextChar"/>
    <w:uiPriority w:val="99"/>
    <w:semiHidden/>
    <w:unhideWhenUsed/>
    <w:rsid w:val="002814CD"/>
    <w:pPr>
      <w:spacing w:after="0"/>
    </w:pPr>
    <w:rPr>
      <w:rFonts w:ascii="Tahoma" w:hAnsi="Tahoma" w:cs="Tahoma"/>
      <w:sz w:val="16"/>
      <w:szCs w:val="16"/>
    </w:rPr>
  </w:style>
  <w:style w:type="character" w:customStyle="1" w:styleId="BalloonTextChar">
    <w:name w:val="Balloon Text Char"/>
    <w:link w:val="BalloonText"/>
    <w:uiPriority w:val="99"/>
    <w:semiHidden/>
    <w:rsid w:val="002814CD"/>
    <w:rPr>
      <w:rFonts w:ascii="Tahoma" w:hAnsi="Tahoma" w:cs="Tahoma"/>
      <w:sz w:val="16"/>
      <w:szCs w:val="16"/>
    </w:rPr>
  </w:style>
  <w:style w:type="paragraph" w:styleId="ListBullet">
    <w:name w:val="List Bullet"/>
    <w:basedOn w:val="Normal"/>
    <w:uiPriority w:val="99"/>
    <w:rsid w:val="00816225"/>
    <w:pPr>
      <w:numPr>
        <w:numId w:val="3"/>
      </w:numPr>
      <w:spacing w:before="40" w:after="40"/>
      <w:ind w:left="540"/>
    </w:pPr>
    <w:rPr>
      <w:rFonts w:eastAsia="Times New Roman"/>
      <w:szCs w:val="24"/>
    </w:rPr>
  </w:style>
  <w:style w:type="character" w:styleId="Hyperlink">
    <w:name w:val="Hyperlink"/>
    <w:uiPriority w:val="99"/>
    <w:unhideWhenUsed/>
    <w:rsid w:val="00C94E19"/>
    <w:rPr>
      <w:color w:val="0000FF"/>
      <w:u w:val="single"/>
    </w:rPr>
  </w:style>
  <w:style w:type="paragraph" w:styleId="Title">
    <w:name w:val="Title"/>
    <w:basedOn w:val="Normal"/>
    <w:next w:val="Normal"/>
    <w:link w:val="TitleChar"/>
    <w:uiPriority w:val="10"/>
    <w:qFormat/>
    <w:rsid w:val="00C94E19"/>
    <w:pPr>
      <w:spacing w:after="60"/>
      <w:jc w:val="center"/>
      <w:outlineLvl w:val="0"/>
    </w:pPr>
    <w:rPr>
      <w:rFonts w:eastAsia="Times New Roman"/>
      <w:b/>
      <w:bCs/>
      <w:kern w:val="28"/>
      <w:sz w:val="28"/>
      <w:szCs w:val="32"/>
    </w:rPr>
  </w:style>
  <w:style w:type="character" w:customStyle="1" w:styleId="TitleChar">
    <w:name w:val="Title Char"/>
    <w:link w:val="Title"/>
    <w:uiPriority w:val="10"/>
    <w:rsid w:val="00C94E19"/>
    <w:rPr>
      <w:rFonts w:ascii="Arial" w:eastAsia="Times New Roman" w:hAnsi="Arial" w:cs="Times New Roman"/>
      <w:b/>
      <w:bCs/>
      <w:kern w:val="28"/>
      <w:sz w:val="28"/>
      <w:szCs w:val="32"/>
    </w:rPr>
  </w:style>
  <w:style w:type="paragraph" w:styleId="ColorfulList-Accent1">
    <w:name w:val="Colorful List Accent 1"/>
    <w:basedOn w:val="Normal"/>
    <w:uiPriority w:val="34"/>
    <w:qFormat/>
    <w:rsid w:val="00C94E19"/>
    <w:pPr>
      <w:numPr>
        <w:numId w:val="6"/>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HQualityReporting@hcqi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2914</CharactersWithSpaces>
  <SharedDoc>false</SharedDoc>
  <HLinks>
    <vt:vector size="6" baseType="variant">
      <vt:variant>
        <vt:i4>720943</vt:i4>
      </vt:variant>
      <vt:variant>
        <vt:i4>0</vt:i4>
      </vt:variant>
      <vt:variant>
        <vt:i4>0</vt:i4>
      </vt:variant>
      <vt:variant>
        <vt:i4>5</vt:i4>
      </vt:variant>
      <vt:variant>
        <vt:lpwstr>mailto:PCHQualityReporting@hcqis.org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PCHQR Data Accuracy and Completeness Acknowledgement</dc:title>
  <dc:subject/>
  <dc:creator>CMS</dc:creator>
  <cp:keywords/>
  <cp:revision>3</cp:revision>
  <dcterms:created xsi:type="dcterms:W3CDTF">2017-05-19T14:43:00Z</dcterms:created>
  <dcterms:modified xsi:type="dcterms:W3CDTF">2017-05-19T14:53:00Z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