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55" w:rsidRPr="00FD2878" w:rsidRDefault="004B6B55" w:rsidP="004B6B55">
      <w:pPr>
        <w:framePr w:w="3120" w:h="1809" w:hRule="exact" w:hSpace="90" w:vSpace="90" w:wrap="auto" w:vAnchor="page" w:hAnchor="page" w:x="1552" w:y="787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bookmarkStart w:id="0" w:name="_GoBack"/>
      <w:bookmarkEnd w:id="0"/>
      <w:r w:rsidRPr="00FD2878">
        <w:rPr>
          <w:noProof/>
        </w:rPr>
        <w:drawing>
          <wp:inline distT="0" distB="0" distL="0" distR="0" wp14:anchorId="0922E6A4" wp14:editId="1AF6D462">
            <wp:extent cx="1741335" cy="114498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2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037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B55" w:rsidRPr="00FD2878" w:rsidRDefault="004B6B55" w:rsidP="004B6B55">
      <w:pPr>
        <w:framePr w:w="1944" w:h="1944" w:hRule="exact" w:hSpace="240" w:vSpace="240" w:wrap="auto" w:vAnchor="page" w:hAnchor="page" w:x="8469" w:y="70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 w:rsidRPr="00FD2878">
        <w:rPr>
          <w:noProof/>
        </w:rPr>
        <w:drawing>
          <wp:inline distT="0" distB="0" distL="0" distR="0" wp14:anchorId="0A3E6CED" wp14:editId="17E571DA">
            <wp:extent cx="1105231" cy="110523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4" t="-206" r="-124" b="-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875" cy="11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B55" w:rsidRDefault="004B6B55" w:rsidP="004B6B55">
      <w:pPr>
        <w:tabs>
          <w:tab w:val="left" w:pos="720"/>
          <w:tab w:val="left" w:pos="1440"/>
          <w:tab w:val="left" w:pos="2160"/>
        </w:tabs>
        <w:jc w:val="center"/>
        <w:rPr>
          <w:b/>
        </w:rPr>
      </w:pPr>
    </w:p>
    <w:p w:rsidR="004B6B55" w:rsidRDefault="004B6B55" w:rsidP="004B6B55">
      <w:pPr>
        <w:tabs>
          <w:tab w:val="left" w:pos="720"/>
          <w:tab w:val="left" w:pos="1440"/>
          <w:tab w:val="left" w:pos="2160"/>
        </w:tabs>
        <w:jc w:val="center"/>
        <w:rPr>
          <w:b/>
        </w:rPr>
      </w:pPr>
    </w:p>
    <w:p w:rsidR="004B6B55" w:rsidRDefault="004B6B55" w:rsidP="004B6B55">
      <w:pPr>
        <w:tabs>
          <w:tab w:val="left" w:pos="720"/>
          <w:tab w:val="left" w:pos="1440"/>
          <w:tab w:val="left" w:pos="2160"/>
        </w:tabs>
        <w:jc w:val="center"/>
        <w:rPr>
          <w:b/>
        </w:rPr>
      </w:pPr>
    </w:p>
    <w:p w:rsidR="004B6B55" w:rsidRPr="004B6B55" w:rsidRDefault="004B6B55" w:rsidP="004B6B55">
      <w:pPr>
        <w:pStyle w:val="Title"/>
      </w:pPr>
      <w:r w:rsidRPr="004B6B55">
        <w:t>2019 Data Management</w:t>
      </w:r>
      <w:r>
        <w:t xml:space="preserve"> W</w:t>
      </w:r>
      <w:r w:rsidRPr="004B6B55">
        <w:t>orkshop</w:t>
      </w:r>
      <w:r>
        <w:t xml:space="preserve"> </w:t>
      </w:r>
      <w:r w:rsidRPr="004B6B55">
        <w:t>Follow-up Survey</w:t>
      </w:r>
    </w:p>
    <w:p w:rsidR="004B6B55" w:rsidRDefault="004B6B55" w:rsidP="00DC25E4">
      <w:pPr>
        <w:pStyle w:val="Title"/>
        <w:rPr>
          <w:rFonts w:asciiTheme="minorHAnsi" w:hAnsiTheme="minorHAnsi" w:cstheme="minorHAnsi"/>
          <w:sz w:val="24"/>
          <w:szCs w:val="24"/>
        </w:rPr>
      </w:pPr>
    </w:p>
    <w:p w:rsidR="004B6B55" w:rsidRDefault="004B6B55" w:rsidP="00DC25E4">
      <w:pPr>
        <w:pStyle w:val="Title"/>
        <w:rPr>
          <w:rFonts w:asciiTheme="minorHAnsi" w:hAnsiTheme="minorHAnsi" w:cstheme="minorHAnsi"/>
          <w:sz w:val="24"/>
          <w:szCs w:val="24"/>
        </w:rPr>
      </w:pPr>
    </w:p>
    <w:p w:rsidR="00DC25E4" w:rsidRDefault="00DC25E4" w:rsidP="00DC25E4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DC25E4">
        <w:rPr>
          <w:rFonts w:asciiTheme="minorHAnsi" w:hAnsiTheme="minorHAnsi" w:cstheme="minorHAnsi"/>
          <w:sz w:val="24"/>
          <w:szCs w:val="24"/>
        </w:rPr>
        <w:t>PAPERWORK REDUCTION ACT STATEMENT: A Federal agency may not conduct or</w:t>
      </w:r>
      <w:r w:rsidR="004B6B55">
        <w:rPr>
          <w:rFonts w:asciiTheme="minorHAnsi" w:hAnsiTheme="minorHAnsi" w:cstheme="minorHAnsi"/>
          <w:sz w:val="24"/>
          <w:szCs w:val="24"/>
        </w:rPr>
        <w:t xml:space="preserve"> </w:t>
      </w:r>
      <w:r w:rsidRPr="00DC25E4">
        <w:rPr>
          <w:rFonts w:asciiTheme="minorHAnsi" w:hAnsiTheme="minorHAnsi" w:cstheme="minorHAnsi"/>
          <w:sz w:val="24"/>
          <w:szCs w:val="24"/>
        </w:rPr>
        <w:t>sponsor, and a person is not required to respond to a collection of information unless it</w:t>
      </w:r>
      <w:r w:rsidR="004B6B55">
        <w:rPr>
          <w:rFonts w:asciiTheme="minorHAnsi" w:hAnsiTheme="minorHAnsi" w:cstheme="minorHAnsi"/>
          <w:sz w:val="24"/>
          <w:szCs w:val="24"/>
        </w:rPr>
        <w:t xml:space="preserve"> </w:t>
      </w:r>
      <w:r w:rsidRPr="00DC25E4">
        <w:rPr>
          <w:rFonts w:asciiTheme="minorHAnsi" w:hAnsiTheme="minorHAnsi" w:cstheme="minorHAnsi"/>
          <w:sz w:val="24"/>
          <w:szCs w:val="24"/>
        </w:rPr>
        <w:t>displays a currently valid OMB control Number. Public burden for the collection of this</w:t>
      </w:r>
      <w:r w:rsidR="004B6B55">
        <w:rPr>
          <w:rFonts w:asciiTheme="minorHAnsi" w:hAnsiTheme="minorHAnsi" w:cstheme="minorHAnsi"/>
          <w:sz w:val="24"/>
          <w:szCs w:val="24"/>
        </w:rPr>
        <w:t xml:space="preserve"> </w:t>
      </w:r>
      <w:r w:rsidRPr="00DC25E4">
        <w:rPr>
          <w:rFonts w:asciiTheme="minorHAnsi" w:hAnsiTheme="minorHAnsi" w:cstheme="minorHAnsi"/>
          <w:sz w:val="24"/>
          <w:szCs w:val="24"/>
        </w:rPr>
        <w:t xml:space="preserve">information is estimated to average </w:t>
      </w:r>
      <w:r w:rsidR="004B6B55">
        <w:rPr>
          <w:rFonts w:asciiTheme="minorHAnsi" w:hAnsiTheme="minorHAnsi" w:cstheme="minorHAnsi"/>
          <w:sz w:val="24"/>
          <w:szCs w:val="24"/>
        </w:rPr>
        <w:t>20 minutes</w:t>
      </w:r>
      <w:r w:rsidRPr="00DC25E4">
        <w:rPr>
          <w:rFonts w:asciiTheme="minorHAnsi" w:hAnsiTheme="minorHAnsi" w:cstheme="minorHAnsi"/>
          <w:sz w:val="24"/>
          <w:szCs w:val="24"/>
        </w:rPr>
        <w:t xml:space="preserve"> per response. Comments regarding</w:t>
      </w:r>
      <w:r w:rsidR="004B6B55">
        <w:rPr>
          <w:rFonts w:asciiTheme="minorHAnsi" w:hAnsiTheme="minorHAnsi" w:cstheme="minorHAnsi"/>
          <w:sz w:val="24"/>
          <w:szCs w:val="24"/>
        </w:rPr>
        <w:t xml:space="preserve"> </w:t>
      </w:r>
      <w:r w:rsidRPr="00DC25E4">
        <w:rPr>
          <w:rFonts w:asciiTheme="minorHAnsi" w:hAnsiTheme="minorHAnsi" w:cstheme="minorHAnsi"/>
          <w:sz w:val="24"/>
          <w:szCs w:val="24"/>
        </w:rPr>
        <w:t>this collection of information should be directed to the Bureau Clearance Officer, U.S.</w:t>
      </w:r>
      <w:r w:rsidR="004B6B55">
        <w:rPr>
          <w:rFonts w:asciiTheme="minorHAnsi" w:hAnsiTheme="minorHAnsi" w:cstheme="minorHAnsi"/>
          <w:sz w:val="24"/>
          <w:szCs w:val="24"/>
        </w:rPr>
        <w:t xml:space="preserve"> </w:t>
      </w:r>
      <w:r w:rsidRPr="00DC25E4">
        <w:rPr>
          <w:rFonts w:asciiTheme="minorHAnsi" w:hAnsiTheme="minorHAnsi" w:cstheme="minorHAnsi"/>
          <w:sz w:val="24"/>
          <w:szCs w:val="24"/>
        </w:rPr>
        <w:t xml:space="preserve">Geological Survey, </w:t>
      </w:r>
      <w:hyperlink r:id="rId10" w:history="1">
        <w:r w:rsidR="004B6B55" w:rsidRPr="005D3F40">
          <w:rPr>
            <w:rStyle w:val="Hyperlink"/>
            <w:rFonts w:asciiTheme="minorHAnsi" w:hAnsiTheme="minorHAnsi" w:cstheme="minorHAnsi"/>
            <w:sz w:val="24"/>
            <w:szCs w:val="24"/>
          </w:rPr>
          <w:t>gs-info_collections@usgs.gov</w:t>
        </w:r>
      </w:hyperlink>
      <w:r w:rsidRPr="00DC25E4">
        <w:rPr>
          <w:rFonts w:asciiTheme="minorHAnsi" w:hAnsiTheme="minorHAnsi" w:cstheme="minorHAnsi"/>
          <w:sz w:val="24"/>
          <w:szCs w:val="24"/>
        </w:rPr>
        <w:t>.</w:t>
      </w:r>
    </w:p>
    <w:p w:rsidR="004B6B55" w:rsidRDefault="004B6B55" w:rsidP="00DC25E4">
      <w:pPr>
        <w:pStyle w:val="Title"/>
        <w:rPr>
          <w:rFonts w:asciiTheme="minorHAnsi" w:hAnsiTheme="minorHAnsi" w:cstheme="minorHAnsi"/>
          <w:sz w:val="24"/>
          <w:szCs w:val="24"/>
        </w:rPr>
      </w:pPr>
    </w:p>
    <w:p w:rsidR="00DC25E4" w:rsidRDefault="00DC25E4" w:rsidP="00DC25E4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DC25E4">
        <w:rPr>
          <w:rFonts w:asciiTheme="minorHAnsi" w:hAnsiTheme="minorHAnsi" w:cstheme="minorHAnsi"/>
          <w:sz w:val="24"/>
          <w:szCs w:val="24"/>
        </w:rPr>
        <w:t xml:space="preserve">OMB NO. </w:t>
      </w:r>
      <w:r w:rsidR="00853E2D">
        <w:rPr>
          <w:rFonts w:asciiTheme="minorHAnsi" w:hAnsiTheme="minorHAnsi" w:cstheme="minorHAnsi"/>
          <w:sz w:val="24"/>
          <w:szCs w:val="24"/>
        </w:rPr>
        <w:t>TBD</w:t>
      </w:r>
      <w:r w:rsidR="00853E2D" w:rsidRPr="00DC25E4">
        <w:rPr>
          <w:rFonts w:asciiTheme="minorHAnsi" w:hAnsiTheme="minorHAnsi" w:cstheme="minorHAnsi"/>
          <w:sz w:val="24"/>
          <w:szCs w:val="24"/>
        </w:rPr>
        <w:t xml:space="preserve"> </w:t>
      </w:r>
      <w:r w:rsidRPr="00DC25E4">
        <w:rPr>
          <w:rFonts w:asciiTheme="minorHAnsi" w:hAnsiTheme="minorHAnsi" w:cstheme="minorHAnsi"/>
          <w:sz w:val="24"/>
          <w:szCs w:val="24"/>
        </w:rPr>
        <w:t xml:space="preserve">Expiration Date: </w:t>
      </w:r>
      <w:r w:rsidR="00853E2D">
        <w:rPr>
          <w:rFonts w:asciiTheme="minorHAnsi" w:hAnsiTheme="minorHAnsi" w:cstheme="minorHAnsi"/>
          <w:sz w:val="24"/>
          <w:szCs w:val="24"/>
        </w:rPr>
        <w:t>TBD</w:t>
      </w:r>
    </w:p>
    <w:p w:rsidR="00DC25E4" w:rsidRDefault="00DC25E4" w:rsidP="005A5E36">
      <w:pPr>
        <w:pStyle w:val="Title"/>
        <w:pBdr>
          <w:bottom w:val="single" w:sz="6" w:space="1" w:color="auto"/>
        </w:pBdr>
        <w:rPr>
          <w:rFonts w:asciiTheme="minorHAnsi" w:hAnsiTheme="minorHAnsi" w:cstheme="minorHAnsi"/>
          <w:sz w:val="24"/>
          <w:szCs w:val="24"/>
        </w:rPr>
      </w:pPr>
    </w:p>
    <w:p w:rsidR="004B6B55" w:rsidRPr="004B6B55" w:rsidRDefault="004B6B55" w:rsidP="004B6B55"/>
    <w:p w:rsidR="003326D7" w:rsidRPr="00E16300" w:rsidRDefault="003326D7" w:rsidP="005A5E36">
      <w:pPr>
        <w:pStyle w:val="Title"/>
        <w:rPr>
          <w:rFonts w:asciiTheme="minorHAnsi" w:hAnsiTheme="minorHAnsi" w:cstheme="minorHAnsi"/>
          <w:b/>
          <w:bCs/>
          <w:color w:val="333E48"/>
          <w:sz w:val="24"/>
          <w:szCs w:val="24"/>
        </w:rPr>
      </w:pPr>
      <w:r w:rsidRPr="00E16300">
        <w:rPr>
          <w:rFonts w:asciiTheme="minorHAnsi" w:hAnsiTheme="minorHAnsi" w:cstheme="minorHAnsi"/>
          <w:b/>
          <w:bCs/>
          <w:color w:val="333E48"/>
          <w:sz w:val="24"/>
          <w:szCs w:val="24"/>
        </w:rPr>
        <w:t>Workshop Feedback:</w:t>
      </w:r>
    </w:p>
    <w:p w:rsidR="00843C4C" w:rsidRDefault="00843C4C" w:rsidP="005A5E36">
      <w:pPr>
        <w:pStyle w:val="Title"/>
        <w:rPr>
          <w:rFonts w:asciiTheme="minorHAnsi" w:hAnsiTheme="minorHAnsi" w:cstheme="minorHAnsi"/>
          <w:bCs/>
          <w:color w:val="333E48"/>
          <w:sz w:val="24"/>
          <w:szCs w:val="24"/>
        </w:rPr>
      </w:pPr>
    </w:p>
    <w:p w:rsidR="005A5E36" w:rsidRPr="005A5E36" w:rsidRDefault="005A5E36" w:rsidP="005A5E36">
      <w:pPr>
        <w:pStyle w:val="Title"/>
        <w:rPr>
          <w:rFonts w:asciiTheme="minorHAnsi" w:hAnsiTheme="minorHAnsi" w:cstheme="minorHAnsi"/>
          <w:color w:val="333E48"/>
          <w:sz w:val="24"/>
          <w:szCs w:val="24"/>
        </w:rPr>
      </w:pPr>
      <w:r w:rsidRPr="005A5E36">
        <w:rPr>
          <w:rFonts w:asciiTheme="minorHAnsi" w:hAnsiTheme="minorHAnsi" w:cstheme="minorHAnsi"/>
          <w:bCs/>
          <w:color w:val="333E48"/>
          <w:sz w:val="24"/>
          <w:szCs w:val="24"/>
        </w:rPr>
        <w:t>Was the workshop duration</w:t>
      </w:r>
      <w:r>
        <w:rPr>
          <w:rFonts w:asciiTheme="minorHAnsi" w:hAnsiTheme="minorHAnsi" w:cstheme="minorHAnsi"/>
          <w:bCs/>
          <w:color w:val="333E48"/>
          <w:sz w:val="24"/>
          <w:szCs w:val="24"/>
        </w:rPr>
        <w:t>:</w:t>
      </w:r>
    </w:p>
    <w:p w:rsidR="00E16300" w:rsidRPr="00E16300" w:rsidRDefault="00E16300" w:rsidP="00E16300">
      <w:pPr>
        <w:pStyle w:val="Title"/>
        <w:numPr>
          <w:ilvl w:val="0"/>
          <w:numId w:val="3"/>
        </w:numPr>
        <w:rPr>
          <w:rFonts w:asciiTheme="minorHAnsi" w:hAnsiTheme="minorHAnsi" w:cstheme="minorHAnsi"/>
          <w:bCs/>
          <w:color w:val="333E48"/>
          <w:sz w:val="24"/>
          <w:szCs w:val="24"/>
        </w:rPr>
      </w:pPr>
      <w:r>
        <w:rPr>
          <w:rFonts w:asciiTheme="minorHAnsi" w:hAnsiTheme="minorHAnsi" w:cstheme="minorHAnsi"/>
          <w:bCs/>
          <w:color w:val="333E48"/>
          <w:sz w:val="24"/>
          <w:szCs w:val="24"/>
        </w:rPr>
        <w:t>Too short</w:t>
      </w:r>
    </w:p>
    <w:p w:rsidR="005A5E36" w:rsidRPr="005A5E36" w:rsidRDefault="005A5E36" w:rsidP="00E16300">
      <w:pPr>
        <w:pStyle w:val="Title"/>
        <w:numPr>
          <w:ilvl w:val="0"/>
          <w:numId w:val="2"/>
        </w:numPr>
        <w:rPr>
          <w:rFonts w:asciiTheme="minorHAnsi" w:hAnsiTheme="minorHAnsi" w:cstheme="minorHAnsi"/>
          <w:bCs/>
          <w:color w:val="333E48"/>
          <w:sz w:val="24"/>
          <w:szCs w:val="24"/>
        </w:rPr>
      </w:pPr>
      <w:r w:rsidRPr="005A5E36">
        <w:rPr>
          <w:rFonts w:asciiTheme="minorHAnsi" w:hAnsiTheme="minorHAnsi" w:cstheme="minorHAnsi"/>
          <w:bCs/>
          <w:color w:val="333E48"/>
          <w:sz w:val="24"/>
          <w:szCs w:val="24"/>
        </w:rPr>
        <w:t>Too long</w:t>
      </w:r>
    </w:p>
    <w:p w:rsidR="005A5E36" w:rsidRPr="005A5E36" w:rsidRDefault="005A5E36" w:rsidP="00E16300">
      <w:pPr>
        <w:pStyle w:val="Title"/>
        <w:numPr>
          <w:ilvl w:val="0"/>
          <w:numId w:val="2"/>
        </w:numPr>
        <w:rPr>
          <w:rFonts w:asciiTheme="minorHAnsi" w:hAnsiTheme="minorHAnsi" w:cstheme="minorHAnsi"/>
          <w:bCs/>
          <w:color w:val="333E48"/>
          <w:sz w:val="24"/>
          <w:szCs w:val="24"/>
        </w:rPr>
      </w:pPr>
      <w:r w:rsidRPr="005A5E36">
        <w:rPr>
          <w:rFonts w:asciiTheme="minorHAnsi" w:hAnsiTheme="minorHAnsi" w:cstheme="minorHAnsi"/>
          <w:bCs/>
          <w:color w:val="333E48"/>
          <w:sz w:val="24"/>
          <w:szCs w:val="24"/>
        </w:rPr>
        <w:t>About right</w:t>
      </w:r>
    </w:p>
    <w:p w:rsidR="005A5E36" w:rsidRDefault="005A5E36" w:rsidP="005A5E36">
      <w:pPr>
        <w:pStyle w:val="Title"/>
        <w:rPr>
          <w:rFonts w:asciiTheme="minorHAnsi" w:hAnsiTheme="minorHAnsi" w:cstheme="minorHAnsi"/>
          <w:sz w:val="24"/>
          <w:szCs w:val="24"/>
        </w:rPr>
      </w:pPr>
    </w:p>
    <w:p w:rsidR="003326D7" w:rsidRDefault="004E4998" w:rsidP="004E4998">
      <w:r>
        <w:t xml:space="preserve">Was the mix of presentations and activities adequate to keep you engaged? </w:t>
      </w:r>
    </w:p>
    <w:p w:rsidR="003326D7" w:rsidRDefault="003326D7" w:rsidP="003326D7">
      <w:pPr>
        <w:pStyle w:val="ListParagraph"/>
        <w:numPr>
          <w:ilvl w:val="0"/>
          <w:numId w:val="1"/>
        </w:numPr>
      </w:pPr>
      <w:r>
        <w:t>Yes, great mixture</w:t>
      </w:r>
    </w:p>
    <w:p w:rsidR="004E4998" w:rsidRPr="004E4998" w:rsidRDefault="003326D7" w:rsidP="00E16300">
      <w:pPr>
        <w:pStyle w:val="ListParagraph"/>
        <w:numPr>
          <w:ilvl w:val="0"/>
          <w:numId w:val="1"/>
        </w:numPr>
      </w:pPr>
      <w:r>
        <w:t>No, needs improvement</w:t>
      </w:r>
      <w:r w:rsidR="00282478">
        <w:t>;</w:t>
      </w:r>
      <w:r w:rsidR="00E16300">
        <w:t xml:space="preserve"> here is how:____________________________________ </w:t>
      </w:r>
    </w:p>
    <w:p w:rsidR="005A5E36" w:rsidRPr="00E16300" w:rsidRDefault="005A5E36" w:rsidP="005A5E36">
      <w:pPr>
        <w:pStyle w:val="Title"/>
        <w:rPr>
          <w:rFonts w:asciiTheme="minorHAnsi" w:hAnsiTheme="minorHAnsi" w:cstheme="minorHAnsi"/>
          <w:color w:val="333E48"/>
          <w:sz w:val="24"/>
          <w:szCs w:val="24"/>
        </w:rPr>
      </w:pPr>
      <w:r w:rsidRPr="005A5E36">
        <w:rPr>
          <w:rFonts w:asciiTheme="minorHAnsi" w:hAnsiTheme="minorHAnsi" w:cstheme="minorHAnsi"/>
          <w:bCs/>
          <w:color w:val="333E48"/>
          <w:sz w:val="24"/>
          <w:szCs w:val="24"/>
        </w:rPr>
        <w:t>Which presented content did you find of high interest and usefulness for your preservation tasks?</w:t>
      </w:r>
    </w:p>
    <w:p w:rsidR="00E16300" w:rsidRPr="005A5E36" w:rsidRDefault="00E16300" w:rsidP="00E16300">
      <w:pPr>
        <w:pStyle w:val="Title"/>
        <w:ind w:firstLine="720"/>
        <w:rPr>
          <w:rFonts w:asciiTheme="minorHAnsi" w:eastAsia="Times New Roman" w:hAnsiTheme="minorHAnsi" w:cstheme="minorHAnsi"/>
          <w:color w:val="333E48"/>
          <w:kern w:val="36"/>
          <w:sz w:val="24"/>
          <w:szCs w:val="24"/>
        </w:rPr>
      </w:pPr>
      <w:r>
        <w:rPr>
          <w:rFonts w:asciiTheme="minorHAnsi" w:eastAsia="Times New Roman" w:hAnsiTheme="minorHAnsi" w:cstheme="minorHAnsi"/>
          <w:color w:val="333E48"/>
          <w:kern w:val="36"/>
          <w:sz w:val="24"/>
          <w:szCs w:val="24"/>
        </w:rPr>
        <w:t>___________________________________</w:t>
      </w:r>
    </w:p>
    <w:p w:rsidR="003326D7" w:rsidRPr="005A5E36" w:rsidRDefault="003326D7" w:rsidP="003326D7">
      <w:pPr>
        <w:pStyle w:val="Title"/>
        <w:rPr>
          <w:rFonts w:asciiTheme="minorHAnsi" w:hAnsiTheme="minorHAnsi" w:cstheme="minorHAnsi"/>
          <w:color w:val="333E48"/>
          <w:sz w:val="24"/>
          <w:szCs w:val="24"/>
        </w:rPr>
      </w:pPr>
      <w:r w:rsidRPr="005A5E36">
        <w:rPr>
          <w:rFonts w:asciiTheme="minorHAnsi" w:hAnsiTheme="minorHAnsi" w:cstheme="minorHAnsi"/>
          <w:bCs/>
          <w:color w:val="333E48"/>
          <w:sz w:val="24"/>
          <w:szCs w:val="24"/>
        </w:rPr>
        <w:t>About which projects or state geological surveys would you like to hear updates or additional information?</w:t>
      </w:r>
    </w:p>
    <w:p w:rsidR="00E16300" w:rsidRPr="005A5E36" w:rsidRDefault="00E16300" w:rsidP="00E16300">
      <w:pPr>
        <w:pStyle w:val="Title"/>
        <w:ind w:firstLine="720"/>
        <w:rPr>
          <w:rFonts w:asciiTheme="minorHAnsi" w:eastAsia="Times New Roman" w:hAnsiTheme="minorHAnsi" w:cstheme="minorHAnsi"/>
          <w:color w:val="333E48"/>
          <w:kern w:val="36"/>
          <w:sz w:val="24"/>
          <w:szCs w:val="24"/>
        </w:rPr>
      </w:pPr>
      <w:r>
        <w:rPr>
          <w:rFonts w:asciiTheme="minorHAnsi" w:eastAsia="Times New Roman" w:hAnsiTheme="minorHAnsi" w:cstheme="minorHAnsi"/>
          <w:color w:val="333E48"/>
          <w:kern w:val="36"/>
          <w:sz w:val="24"/>
          <w:szCs w:val="24"/>
        </w:rPr>
        <w:t>___________________________________</w:t>
      </w:r>
    </w:p>
    <w:p w:rsidR="003326D7" w:rsidRPr="005A5E36" w:rsidRDefault="003326D7" w:rsidP="003326D7">
      <w:pPr>
        <w:pStyle w:val="Title"/>
        <w:rPr>
          <w:rFonts w:asciiTheme="minorHAnsi" w:hAnsiTheme="minorHAnsi" w:cstheme="minorHAnsi"/>
          <w:sz w:val="24"/>
          <w:szCs w:val="24"/>
        </w:rPr>
      </w:pPr>
    </w:p>
    <w:p w:rsidR="003326D7" w:rsidRDefault="003326D7" w:rsidP="003326D7">
      <w:pPr>
        <w:pStyle w:val="Title"/>
        <w:rPr>
          <w:rFonts w:asciiTheme="minorHAnsi" w:hAnsiTheme="minorHAnsi" w:cstheme="minorHAnsi"/>
          <w:bCs/>
          <w:color w:val="333E48"/>
          <w:sz w:val="24"/>
          <w:szCs w:val="24"/>
        </w:rPr>
      </w:pPr>
      <w:r w:rsidRPr="005A5E36">
        <w:rPr>
          <w:rFonts w:asciiTheme="minorHAnsi" w:hAnsiTheme="minorHAnsi" w:cstheme="minorHAnsi"/>
          <w:bCs/>
          <w:color w:val="333E48"/>
          <w:sz w:val="24"/>
          <w:szCs w:val="24"/>
        </w:rPr>
        <w:t>What do you think is the most effective way to learn about best practices in data preservation?</w:t>
      </w:r>
    </w:p>
    <w:p w:rsidR="00E16300" w:rsidRDefault="00E16300" w:rsidP="00E16300">
      <w:pPr>
        <w:pStyle w:val="ListParagraph"/>
        <w:numPr>
          <w:ilvl w:val="0"/>
          <w:numId w:val="1"/>
        </w:numPr>
      </w:pPr>
      <w:r>
        <w:t>Webinars</w:t>
      </w:r>
    </w:p>
    <w:p w:rsidR="00E16300" w:rsidRDefault="00E16300" w:rsidP="00E16300">
      <w:pPr>
        <w:pStyle w:val="ListParagraph"/>
        <w:numPr>
          <w:ilvl w:val="0"/>
          <w:numId w:val="1"/>
        </w:numPr>
      </w:pPr>
      <w:r>
        <w:t>In-person workshops</w:t>
      </w:r>
    </w:p>
    <w:p w:rsidR="00E16300" w:rsidRDefault="00E16300" w:rsidP="00E16300">
      <w:pPr>
        <w:pStyle w:val="ListParagraph"/>
        <w:numPr>
          <w:ilvl w:val="0"/>
          <w:numId w:val="1"/>
        </w:numPr>
      </w:pPr>
      <w:r>
        <w:t>Website posts</w:t>
      </w:r>
    </w:p>
    <w:p w:rsidR="00E16300" w:rsidRDefault="00E16300" w:rsidP="00E16300">
      <w:pPr>
        <w:pStyle w:val="ListParagraph"/>
        <w:numPr>
          <w:ilvl w:val="0"/>
          <w:numId w:val="1"/>
        </w:numPr>
      </w:pPr>
      <w:r>
        <w:t xml:space="preserve">Social </w:t>
      </w:r>
      <w:r w:rsidR="00843C4C">
        <w:t>m</w:t>
      </w:r>
      <w:r>
        <w:t xml:space="preserve">edia / </w:t>
      </w:r>
      <w:r w:rsidR="00843C4C">
        <w:t>LinkedIn</w:t>
      </w:r>
      <w:r>
        <w:t>, etc</w:t>
      </w:r>
    </w:p>
    <w:p w:rsidR="00E16300" w:rsidRDefault="00E16300" w:rsidP="00E16300">
      <w:pPr>
        <w:pStyle w:val="ListParagraph"/>
        <w:numPr>
          <w:ilvl w:val="0"/>
          <w:numId w:val="1"/>
        </w:numPr>
      </w:pPr>
      <w:r>
        <w:t>Other:____________________________________________</w:t>
      </w:r>
    </w:p>
    <w:p w:rsidR="003326D7" w:rsidRDefault="003326D7" w:rsidP="003326D7">
      <w:pPr>
        <w:pStyle w:val="Title"/>
        <w:rPr>
          <w:rFonts w:asciiTheme="minorHAnsi" w:hAnsiTheme="minorHAnsi" w:cstheme="minorHAnsi"/>
          <w:sz w:val="24"/>
          <w:szCs w:val="24"/>
        </w:rPr>
      </w:pPr>
    </w:p>
    <w:p w:rsidR="003326D7" w:rsidRDefault="003326D7" w:rsidP="003326D7">
      <w:r w:rsidRPr="004E4998">
        <w:t>Do you find it useful to tour repositories during the workshop?</w:t>
      </w:r>
    </w:p>
    <w:p w:rsidR="00E16300" w:rsidRDefault="00E16300" w:rsidP="00E16300">
      <w:pPr>
        <w:pStyle w:val="ListParagraph"/>
        <w:numPr>
          <w:ilvl w:val="0"/>
          <w:numId w:val="1"/>
        </w:numPr>
      </w:pPr>
      <w:r>
        <w:t>Yes</w:t>
      </w:r>
    </w:p>
    <w:p w:rsidR="00E16300" w:rsidRDefault="00E16300" w:rsidP="00E16300">
      <w:pPr>
        <w:pStyle w:val="ListParagraph"/>
        <w:numPr>
          <w:ilvl w:val="0"/>
          <w:numId w:val="1"/>
        </w:numPr>
      </w:pPr>
      <w:r>
        <w:t>No</w:t>
      </w:r>
    </w:p>
    <w:p w:rsidR="003326D7" w:rsidRPr="005A5E36" w:rsidRDefault="003326D7" w:rsidP="003326D7">
      <w:pPr>
        <w:pStyle w:val="Title"/>
        <w:rPr>
          <w:rFonts w:asciiTheme="minorHAnsi" w:eastAsia="Times New Roman" w:hAnsiTheme="minorHAnsi" w:cstheme="minorHAnsi"/>
          <w:color w:val="333E48"/>
          <w:kern w:val="36"/>
          <w:sz w:val="24"/>
          <w:szCs w:val="24"/>
        </w:rPr>
      </w:pPr>
      <w:r w:rsidRPr="005A5E36">
        <w:rPr>
          <w:rFonts w:asciiTheme="minorHAnsi" w:eastAsiaTheme="minorHAnsi" w:hAnsiTheme="minorHAnsi" w:cstheme="minorHAnsi"/>
          <w:sz w:val="24"/>
          <w:szCs w:val="24"/>
        </w:rPr>
        <w:t>What</w:t>
      </w:r>
      <w:r w:rsidRPr="005A5E36">
        <w:rPr>
          <w:rFonts w:asciiTheme="minorHAnsi" w:eastAsia="Times New Roman" w:hAnsiTheme="minorHAnsi" w:cstheme="minorHAnsi"/>
          <w:color w:val="333E48"/>
          <w:kern w:val="36"/>
          <w:sz w:val="24"/>
          <w:szCs w:val="24"/>
        </w:rPr>
        <w:t xml:space="preserve"> suggestions do you have to improve future </w:t>
      </w:r>
      <w:r>
        <w:rPr>
          <w:rFonts w:asciiTheme="minorHAnsi" w:eastAsia="Times New Roman" w:hAnsiTheme="minorHAnsi" w:cstheme="minorHAnsi"/>
          <w:color w:val="333E48"/>
          <w:kern w:val="36"/>
          <w:sz w:val="24"/>
          <w:szCs w:val="24"/>
        </w:rPr>
        <w:t xml:space="preserve">data preservation </w:t>
      </w:r>
      <w:r w:rsidRPr="005A5E36">
        <w:rPr>
          <w:rFonts w:asciiTheme="minorHAnsi" w:eastAsia="Times New Roman" w:hAnsiTheme="minorHAnsi" w:cstheme="minorHAnsi"/>
          <w:color w:val="333E48"/>
          <w:kern w:val="36"/>
          <w:sz w:val="24"/>
          <w:szCs w:val="24"/>
        </w:rPr>
        <w:t>workshops?</w:t>
      </w:r>
    </w:p>
    <w:p w:rsidR="003326D7" w:rsidRPr="005A5E36" w:rsidRDefault="00E16300" w:rsidP="00E16300">
      <w:pPr>
        <w:pStyle w:val="Title"/>
        <w:ind w:firstLine="720"/>
        <w:rPr>
          <w:rFonts w:asciiTheme="minorHAnsi" w:eastAsia="Times New Roman" w:hAnsiTheme="minorHAnsi" w:cstheme="minorHAnsi"/>
          <w:color w:val="333E48"/>
          <w:kern w:val="36"/>
          <w:sz w:val="24"/>
          <w:szCs w:val="24"/>
        </w:rPr>
      </w:pPr>
      <w:r>
        <w:rPr>
          <w:rFonts w:asciiTheme="minorHAnsi" w:eastAsia="Times New Roman" w:hAnsiTheme="minorHAnsi" w:cstheme="minorHAnsi"/>
          <w:color w:val="333E48"/>
          <w:kern w:val="36"/>
          <w:sz w:val="24"/>
          <w:szCs w:val="24"/>
        </w:rPr>
        <w:t>___________________________________</w:t>
      </w:r>
    </w:p>
    <w:p w:rsidR="005A5E36" w:rsidRDefault="005A5E36" w:rsidP="005A5E36">
      <w:pPr>
        <w:pStyle w:val="Title"/>
        <w:rPr>
          <w:rFonts w:asciiTheme="minorHAnsi" w:hAnsiTheme="minorHAnsi" w:cstheme="minorHAnsi"/>
          <w:sz w:val="24"/>
          <w:szCs w:val="24"/>
        </w:rPr>
      </w:pPr>
    </w:p>
    <w:p w:rsidR="003326D7" w:rsidRPr="00E16300" w:rsidRDefault="003326D7" w:rsidP="003326D7">
      <w:pPr>
        <w:rPr>
          <w:b/>
        </w:rPr>
      </w:pPr>
      <w:r w:rsidRPr="00E16300">
        <w:rPr>
          <w:b/>
        </w:rPr>
        <w:t>Webinar Feedback</w:t>
      </w:r>
    </w:p>
    <w:p w:rsidR="00B77611" w:rsidRDefault="00B77611" w:rsidP="00B77611">
      <w:r>
        <w:t>How frequent should webinars be conducted?</w:t>
      </w:r>
    </w:p>
    <w:p w:rsidR="00B77611" w:rsidRDefault="00B77611" w:rsidP="00E16300">
      <w:pPr>
        <w:pStyle w:val="NoSpacing"/>
        <w:numPr>
          <w:ilvl w:val="0"/>
          <w:numId w:val="4"/>
        </w:numPr>
      </w:pPr>
      <w:r>
        <w:t>Monthly</w:t>
      </w:r>
    </w:p>
    <w:p w:rsidR="00B77611" w:rsidRDefault="00B77611" w:rsidP="00E16300">
      <w:pPr>
        <w:pStyle w:val="NoSpacing"/>
        <w:numPr>
          <w:ilvl w:val="0"/>
          <w:numId w:val="4"/>
        </w:numPr>
      </w:pPr>
      <w:r>
        <w:t>Bi-Monthly</w:t>
      </w:r>
    </w:p>
    <w:p w:rsidR="00B77611" w:rsidRDefault="00B77611" w:rsidP="00E16300">
      <w:pPr>
        <w:pStyle w:val="NoSpacing"/>
        <w:numPr>
          <w:ilvl w:val="0"/>
          <w:numId w:val="4"/>
        </w:numPr>
      </w:pPr>
      <w:r>
        <w:t>Quarterly</w:t>
      </w:r>
    </w:p>
    <w:p w:rsidR="00B77611" w:rsidRDefault="00B77611" w:rsidP="00E16300">
      <w:pPr>
        <w:pStyle w:val="NoSpacing"/>
        <w:numPr>
          <w:ilvl w:val="0"/>
          <w:numId w:val="4"/>
        </w:numPr>
      </w:pPr>
      <w:r>
        <w:t>As needed/ad</w:t>
      </w:r>
      <w:r w:rsidR="005C5EED">
        <w:t>-</w:t>
      </w:r>
      <w:r>
        <w:t>hoc</w:t>
      </w:r>
    </w:p>
    <w:p w:rsidR="00B77611" w:rsidRPr="00B77611" w:rsidRDefault="00B77611" w:rsidP="00E16300">
      <w:pPr>
        <w:pStyle w:val="NoSpacing"/>
        <w:numPr>
          <w:ilvl w:val="0"/>
          <w:numId w:val="4"/>
        </w:numPr>
      </w:pPr>
      <w:r>
        <w:t>Not needed</w:t>
      </w:r>
    </w:p>
    <w:p w:rsidR="005A5E36" w:rsidRDefault="005A5E36" w:rsidP="005A5E36">
      <w:pPr>
        <w:pStyle w:val="Title"/>
        <w:rPr>
          <w:rFonts w:asciiTheme="minorHAnsi" w:hAnsiTheme="minorHAnsi" w:cstheme="minorHAnsi"/>
          <w:sz w:val="24"/>
          <w:szCs w:val="24"/>
        </w:rPr>
      </w:pPr>
    </w:p>
    <w:p w:rsidR="00E16300" w:rsidRDefault="00E16300" w:rsidP="00E16300">
      <w:pPr>
        <w:pStyle w:val="Title"/>
        <w:rPr>
          <w:rFonts w:asciiTheme="minorHAnsi" w:hAnsiTheme="minorHAnsi" w:cstheme="minorHAnsi"/>
          <w:bCs/>
          <w:color w:val="333E48"/>
          <w:sz w:val="24"/>
          <w:szCs w:val="24"/>
        </w:rPr>
      </w:pPr>
      <w:r w:rsidRPr="005A5E36">
        <w:rPr>
          <w:rFonts w:asciiTheme="minorHAnsi" w:hAnsiTheme="minorHAnsi" w:cstheme="minorHAnsi"/>
          <w:bCs/>
          <w:color w:val="333E48"/>
          <w:sz w:val="24"/>
          <w:szCs w:val="24"/>
        </w:rPr>
        <w:t>Which topics would you like to see further discussed and presented at webinars?</w:t>
      </w:r>
    </w:p>
    <w:p w:rsidR="00E16300" w:rsidRPr="005A5E36" w:rsidRDefault="00E16300" w:rsidP="00E16300">
      <w:pPr>
        <w:pStyle w:val="Title"/>
        <w:ind w:firstLine="720"/>
        <w:rPr>
          <w:rFonts w:asciiTheme="minorHAnsi" w:eastAsia="Times New Roman" w:hAnsiTheme="minorHAnsi" w:cstheme="minorHAnsi"/>
          <w:color w:val="333E48"/>
          <w:kern w:val="36"/>
          <w:sz w:val="24"/>
          <w:szCs w:val="24"/>
        </w:rPr>
      </w:pPr>
      <w:r>
        <w:rPr>
          <w:rFonts w:asciiTheme="minorHAnsi" w:eastAsia="Times New Roman" w:hAnsiTheme="minorHAnsi" w:cstheme="minorHAnsi"/>
          <w:color w:val="333E48"/>
          <w:kern w:val="36"/>
          <w:sz w:val="24"/>
          <w:szCs w:val="24"/>
        </w:rPr>
        <w:t>___________________________________</w:t>
      </w:r>
    </w:p>
    <w:p w:rsidR="00E16300" w:rsidRPr="00E16300" w:rsidRDefault="00E16300" w:rsidP="00E16300"/>
    <w:p w:rsidR="00E16300" w:rsidRDefault="00E16300" w:rsidP="00E16300"/>
    <w:p w:rsidR="00E16300" w:rsidRDefault="00E16300" w:rsidP="00E16300">
      <w:r>
        <w:t>How can we best advertise data preservation webinars</w:t>
      </w:r>
      <w:r w:rsidR="00843C4C">
        <w:t>?</w:t>
      </w:r>
    </w:p>
    <w:p w:rsidR="00E16300" w:rsidRDefault="00E16300" w:rsidP="00E16300">
      <w:pPr>
        <w:pStyle w:val="ListParagraph"/>
        <w:numPr>
          <w:ilvl w:val="0"/>
          <w:numId w:val="1"/>
        </w:numPr>
      </w:pPr>
      <w:r>
        <w:t>Direct email</w:t>
      </w:r>
    </w:p>
    <w:p w:rsidR="00E16300" w:rsidRDefault="00E16300" w:rsidP="00E16300">
      <w:pPr>
        <w:pStyle w:val="ListParagraph"/>
        <w:numPr>
          <w:ilvl w:val="0"/>
          <w:numId w:val="1"/>
        </w:numPr>
      </w:pPr>
      <w:r>
        <w:t xml:space="preserve">Website </w:t>
      </w:r>
      <w:r w:rsidR="00843C4C">
        <w:t>posts</w:t>
      </w:r>
    </w:p>
    <w:p w:rsidR="00E16300" w:rsidRDefault="00E16300" w:rsidP="00E16300">
      <w:pPr>
        <w:pStyle w:val="ListParagraph"/>
        <w:numPr>
          <w:ilvl w:val="0"/>
          <w:numId w:val="1"/>
        </w:numPr>
      </w:pPr>
      <w:r>
        <w:t xml:space="preserve">Social </w:t>
      </w:r>
      <w:r w:rsidR="00843C4C">
        <w:t>m</w:t>
      </w:r>
      <w:r>
        <w:t xml:space="preserve">edia / </w:t>
      </w:r>
      <w:r w:rsidR="00843C4C">
        <w:t>LinkedIn</w:t>
      </w:r>
      <w:r>
        <w:t xml:space="preserve"> , etc</w:t>
      </w:r>
    </w:p>
    <w:p w:rsidR="00E16300" w:rsidRPr="00E16300" w:rsidRDefault="00E16300" w:rsidP="00E16300">
      <w:pPr>
        <w:pStyle w:val="ListParagraph"/>
        <w:numPr>
          <w:ilvl w:val="0"/>
          <w:numId w:val="1"/>
        </w:numPr>
      </w:pPr>
      <w:r>
        <w:t xml:space="preserve">Other: _______________________________________ </w:t>
      </w:r>
    </w:p>
    <w:p w:rsidR="003326D7" w:rsidRDefault="003326D7" w:rsidP="003326D7"/>
    <w:p w:rsidR="003326D7" w:rsidRPr="00E16300" w:rsidRDefault="003326D7" w:rsidP="003326D7">
      <w:pPr>
        <w:rPr>
          <w:b/>
        </w:rPr>
      </w:pPr>
      <w:r w:rsidRPr="00E16300">
        <w:rPr>
          <w:b/>
        </w:rPr>
        <w:t>NGGD</w:t>
      </w:r>
      <w:r w:rsidR="00843C4C">
        <w:rPr>
          <w:b/>
        </w:rPr>
        <w:t xml:space="preserve">P </w:t>
      </w:r>
      <w:r w:rsidRPr="00E16300">
        <w:rPr>
          <w:b/>
        </w:rPr>
        <w:t>and National Digital Catalog Feedback</w:t>
      </w:r>
    </w:p>
    <w:p w:rsidR="005A5E36" w:rsidRDefault="005A5E36" w:rsidP="005A5E36">
      <w:pPr>
        <w:pStyle w:val="Title"/>
        <w:rPr>
          <w:rFonts w:asciiTheme="minorHAnsi" w:hAnsiTheme="minorHAnsi" w:cstheme="minorHAnsi"/>
          <w:bCs/>
          <w:color w:val="333E48"/>
          <w:sz w:val="24"/>
          <w:szCs w:val="24"/>
        </w:rPr>
      </w:pPr>
      <w:r w:rsidRPr="005A5E36">
        <w:rPr>
          <w:rFonts w:asciiTheme="minorHAnsi" w:hAnsiTheme="minorHAnsi" w:cstheme="minorHAnsi"/>
          <w:bCs/>
          <w:color w:val="333E48"/>
          <w:sz w:val="24"/>
          <w:szCs w:val="24"/>
        </w:rPr>
        <w:t>Do you have additional suggestions for how the NGGDPP can better serve state geological surveys?</w:t>
      </w:r>
    </w:p>
    <w:p w:rsidR="005A5E36" w:rsidRDefault="00E16300" w:rsidP="00E16300">
      <w:pPr>
        <w:ind w:firstLine="720"/>
      </w:pPr>
      <w:r>
        <w:t>_____________________________</w:t>
      </w:r>
    </w:p>
    <w:p w:rsidR="005C104C" w:rsidRDefault="005C104C" w:rsidP="005A5E36">
      <w:r>
        <w:t>What do you think i</w:t>
      </w:r>
      <w:r w:rsidR="00DF61C0">
        <w:t>s</w:t>
      </w:r>
      <w:r>
        <w:t xml:space="preserve"> the most effective way for </w:t>
      </w:r>
      <w:r w:rsidR="004E4998">
        <w:t>you</w:t>
      </w:r>
      <w:r>
        <w:t xml:space="preserve"> to contribute</w:t>
      </w:r>
      <w:r w:rsidR="00B77611">
        <w:t xml:space="preserve"> </w:t>
      </w:r>
      <w:r w:rsidR="004E4998">
        <w:t xml:space="preserve">standards-based </w:t>
      </w:r>
      <w:r w:rsidR="00B77611">
        <w:t>content</w:t>
      </w:r>
      <w:r>
        <w:t xml:space="preserve"> to the National Digital Catalog?</w:t>
      </w:r>
    </w:p>
    <w:p w:rsidR="00E16300" w:rsidRDefault="00E16300" w:rsidP="00E16300">
      <w:pPr>
        <w:ind w:firstLine="720"/>
      </w:pPr>
      <w:r>
        <w:t>_____________________________</w:t>
      </w:r>
    </w:p>
    <w:p w:rsidR="005A5E36" w:rsidRDefault="00B77611" w:rsidP="00B77611">
      <w:r>
        <w:t xml:space="preserve">What suggestions do you have to </w:t>
      </w:r>
      <w:r w:rsidR="005C5EED">
        <w:t>improve the</w:t>
      </w:r>
      <w:r>
        <w:t xml:space="preserve"> National Digital Catalog for end-users?</w:t>
      </w:r>
    </w:p>
    <w:p w:rsidR="00E16300" w:rsidRDefault="00E16300" w:rsidP="00E16300">
      <w:pPr>
        <w:ind w:firstLine="720"/>
      </w:pPr>
      <w:r>
        <w:t>_____________________________</w:t>
      </w:r>
    </w:p>
    <w:p w:rsidR="005A5E36" w:rsidRDefault="005C5EED" w:rsidP="00566866">
      <w:r>
        <w:t>What other suggestions do you have for the National Digital Catalog?</w:t>
      </w:r>
    </w:p>
    <w:p w:rsidR="00E16300" w:rsidRDefault="00E16300" w:rsidP="00E16300">
      <w:pPr>
        <w:ind w:firstLine="720"/>
      </w:pPr>
      <w:r>
        <w:t>_____________________________</w:t>
      </w:r>
    </w:p>
    <w:p w:rsidR="004E4998" w:rsidRPr="005A5E36" w:rsidRDefault="004E4998" w:rsidP="00566866">
      <w:pPr>
        <w:rPr>
          <w:rFonts w:cstheme="minorHAnsi"/>
          <w:sz w:val="24"/>
          <w:szCs w:val="24"/>
        </w:rPr>
      </w:pPr>
    </w:p>
    <w:sectPr w:rsidR="004E4998" w:rsidRPr="005A5E3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6401">
      <w:pPr>
        <w:spacing w:after="0" w:line="240" w:lineRule="auto"/>
      </w:pPr>
      <w:r>
        <w:separator/>
      </w:r>
    </w:p>
  </w:endnote>
  <w:endnote w:type="continuationSeparator" w:id="0">
    <w:p w:rsidR="00000000" w:rsidRDefault="004F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4446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569C" w:rsidRDefault="00853E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4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569C" w:rsidRDefault="004F6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F6401">
      <w:pPr>
        <w:spacing w:after="0" w:line="240" w:lineRule="auto"/>
      </w:pPr>
      <w:r>
        <w:separator/>
      </w:r>
    </w:p>
  </w:footnote>
  <w:footnote w:type="continuationSeparator" w:id="0">
    <w:p w:rsidR="00000000" w:rsidRDefault="004F6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7B3D"/>
    <w:multiLevelType w:val="hybridMultilevel"/>
    <w:tmpl w:val="16923E22"/>
    <w:lvl w:ilvl="0" w:tplc="44387042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42532"/>
    <w:multiLevelType w:val="hybridMultilevel"/>
    <w:tmpl w:val="49B4E656"/>
    <w:lvl w:ilvl="0" w:tplc="44387042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F4AB1"/>
    <w:multiLevelType w:val="hybridMultilevel"/>
    <w:tmpl w:val="6B4E3060"/>
    <w:lvl w:ilvl="0" w:tplc="44387042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1E53B5"/>
    <w:multiLevelType w:val="hybridMultilevel"/>
    <w:tmpl w:val="ECD8A328"/>
    <w:lvl w:ilvl="0" w:tplc="BFFEF4D4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36"/>
    <w:rsid w:val="00282478"/>
    <w:rsid w:val="003326D7"/>
    <w:rsid w:val="004B6B55"/>
    <w:rsid w:val="004E4998"/>
    <w:rsid w:val="004F6401"/>
    <w:rsid w:val="00566866"/>
    <w:rsid w:val="005A5E36"/>
    <w:rsid w:val="005C104C"/>
    <w:rsid w:val="005C5EED"/>
    <w:rsid w:val="00610BA1"/>
    <w:rsid w:val="00843C4C"/>
    <w:rsid w:val="00853E2D"/>
    <w:rsid w:val="008F6299"/>
    <w:rsid w:val="00B77611"/>
    <w:rsid w:val="00C04A22"/>
    <w:rsid w:val="00CB6B4C"/>
    <w:rsid w:val="00DC25E4"/>
    <w:rsid w:val="00DF61C0"/>
    <w:rsid w:val="00DF7E49"/>
    <w:rsid w:val="00E16300"/>
    <w:rsid w:val="00E9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5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E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5A5E36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A5E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776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B5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B5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B6B55"/>
    <w:pPr>
      <w:tabs>
        <w:tab w:val="center" w:pos="4320"/>
        <w:tab w:val="right" w:pos="8640"/>
      </w:tabs>
      <w:spacing w:after="0" w:line="240" w:lineRule="auto"/>
      <w:ind w:left="28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6B55"/>
    <w:rPr>
      <w:rFonts w:ascii="Times New Roman" w:eastAsia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rsid w:val="004B6B55"/>
    <w:rPr>
      <w:rFonts w:ascii="Calibri" w:hAnsi="Calibri"/>
      <w:b/>
      <w:bCs/>
      <w:smallCaps/>
      <w:spacing w:val="5"/>
      <w:sz w:val="36"/>
    </w:rPr>
  </w:style>
  <w:style w:type="paragraph" w:customStyle="1" w:styleId="Box">
    <w:name w:val="Box"/>
    <w:basedOn w:val="Normal"/>
    <w:link w:val="BoxChar"/>
    <w:qFormat/>
    <w:rsid w:val="004B6B55"/>
    <w:pPr>
      <w:tabs>
        <w:tab w:val="left" w:pos="720"/>
        <w:tab w:val="left" w:pos="1440"/>
        <w:tab w:val="left" w:pos="2160"/>
      </w:tabs>
      <w:spacing w:before="120" w:after="0" w:line="240" w:lineRule="auto"/>
      <w:ind w:left="-210" w:right="-210"/>
      <w:jc w:val="center"/>
    </w:pPr>
    <w:rPr>
      <w:rFonts w:ascii="Calibri" w:eastAsia="Times New Roman" w:hAnsi="Calibri" w:cs="Times New Roman"/>
      <w:b/>
      <w:sz w:val="28"/>
      <w:szCs w:val="24"/>
    </w:rPr>
  </w:style>
  <w:style w:type="character" w:customStyle="1" w:styleId="BoxChar">
    <w:name w:val="Box Char"/>
    <w:basedOn w:val="DefaultParagraphFont"/>
    <w:link w:val="Box"/>
    <w:rsid w:val="004B6B55"/>
    <w:rPr>
      <w:rFonts w:ascii="Calibri" w:eastAsia="Times New Roman" w:hAnsi="Calibri" w:cs="Times New Roman"/>
      <w:b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B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5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E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5A5E36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A5E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776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B5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B5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B6B55"/>
    <w:pPr>
      <w:tabs>
        <w:tab w:val="center" w:pos="4320"/>
        <w:tab w:val="right" w:pos="8640"/>
      </w:tabs>
      <w:spacing w:after="0" w:line="240" w:lineRule="auto"/>
      <w:ind w:left="28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6B55"/>
    <w:rPr>
      <w:rFonts w:ascii="Times New Roman" w:eastAsia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rsid w:val="004B6B55"/>
    <w:rPr>
      <w:rFonts w:ascii="Calibri" w:hAnsi="Calibri"/>
      <w:b/>
      <w:bCs/>
      <w:smallCaps/>
      <w:spacing w:val="5"/>
      <w:sz w:val="36"/>
    </w:rPr>
  </w:style>
  <w:style w:type="paragraph" w:customStyle="1" w:styleId="Box">
    <w:name w:val="Box"/>
    <w:basedOn w:val="Normal"/>
    <w:link w:val="BoxChar"/>
    <w:qFormat/>
    <w:rsid w:val="004B6B55"/>
    <w:pPr>
      <w:tabs>
        <w:tab w:val="left" w:pos="720"/>
        <w:tab w:val="left" w:pos="1440"/>
        <w:tab w:val="left" w:pos="2160"/>
      </w:tabs>
      <w:spacing w:before="120" w:after="0" w:line="240" w:lineRule="auto"/>
      <w:ind w:left="-210" w:right="-210"/>
      <w:jc w:val="center"/>
    </w:pPr>
    <w:rPr>
      <w:rFonts w:ascii="Calibri" w:eastAsia="Times New Roman" w:hAnsi="Calibri" w:cs="Times New Roman"/>
      <w:b/>
      <w:sz w:val="28"/>
      <w:szCs w:val="24"/>
    </w:rPr>
  </w:style>
  <w:style w:type="character" w:customStyle="1" w:styleId="BoxChar">
    <w:name w:val="Box Char"/>
    <w:basedOn w:val="DefaultParagraphFont"/>
    <w:link w:val="Box"/>
    <w:rsid w:val="004B6B55"/>
    <w:rPr>
      <w:rFonts w:ascii="Calibri" w:eastAsia="Times New Roman" w:hAnsi="Calibri" w:cs="Times New Roman"/>
      <w:b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s-info_collections@usg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Skinner, Christopher C</dc:creator>
  <cp:keywords/>
  <dc:description/>
  <cp:lastModifiedBy>SYSTEM</cp:lastModifiedBy>
  <cp:revision>2</cp:revision>
  <dcterms:created xsi:type="dcterms:W3CDTF">2019-08-21T18:16:00Z</dcterms:created>
  <dcterms:modified xsi:type="dcterms:W3CDTF">2019-08-21T18:16:00Z</dcterms:modified>
</cp:coreProperties>
</file>