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0EBA" w:rsidR="00D2416F" w:rsidRDefault="00557886" w14:paraId="6D429E55" w14:textId="77777777">
      <w:pPr>
        <w:jc w:val="center"/>
        <w:rPr>
          <w:rFonts w:ascii="Arial" w:hAnsi="Arial" w:cs="Arial"/>
          <w:sz w:val="28"/>
          <w:szCs w:val="20"/>
        </w:rPr>
      </w:pPr>
      <w:r w:rsidRPr="00780EBA">
        <w:rPr>
          <w:rFonts w:ascii="Arial" w:hAnsi="Arial" w:cs="Arial"/>
          <w:b/>
          <w:sz w:val="28"/>
          <w:szCs w:val="20"/>
        </w:rPr>
        <w:t>Health Resources and Services Administration</w:t>
      </w:r>
    </w:p>
    <w:p w:rsidRPr="00780EBA" w:rsidR="00FF0361" w:rsidP="00FF0361" w:rsidRDefault="00FF0361" w14:paraId="2FC11B11" w14:textId="77777777">
      <w:pPr>
        <w:jc w:val="center"/>
        <w:rPr>
          <w:rFonts w:ascii="Arial" w:hAnsi="Arial" w:cs="Arial"/>
          <w:b/>
          <w:sz w:val="28"/>
          <w:szCs w:val="20"/>
        </w:rPr>
      </w:pPr>
      <w:r w:rsidRPr="00780EBA">
        <w:rPr>
          <w:rFonts w:ascii="Arial" w:hAnsi="Arial" w:cs="Arial"/>
          <w:b/>
          <w:sz w:val="28"/>
          <w:szCs w:val="20"/>
        </w:rPr>
        <w:t>HIV/AI</w:t>
      </w:r>
      <w:r w:rsidRPr="00780EBA" w:rsidR="0086752E">
        <w:rPr>
          <w:rFonts w:ascii="Arial" w:hAnsi="Arial" w:cs="Arial"/>
          <w:b/>
          <w:sz w:val="28"/>
          <w:szCs w:val="20"/>
        </w:rPr>
        <w:t>D</w:t>
      </w:r>
      <w:r w:rsidRPr="00780EBA">
        <w:rPr>
          <w:rFonts w:ascii="Arial" w:hAnsi="Arial" w:cs="Arial"/>
          <w:b/>
          <w:sz w:val="28"/>
          <w:szCs w:val="20"/>
        </w:rPr>
        <w:t>S Bureau (HRSA – HAB)</w:t>
      </w:r>
    </w:p>
    <w:p w:rsidRPr="00780EBA" w:rsidR="00FF0361" w:rsidP="00FF0361" w:rsidRDefault="002C666B" w14:paraId="1E381C24" w14:textId="53CBCDC4">
      <w:pPr>
        <w:pStyle w:val="NoSpacing"/>
        <w:jc w:val="center"/>
        <w:rPr>
          <w:rFonts w:ascii="Arial" w:hAnsi="Arial" w:cs="Arial"/>
          <w:b/>
          <w:sz w:val="28"/>
          <w:szCs w:val="20"/>
        </w:rPr>
      </w:pPr>
      <w:r w:rsidRPr="00780EBA">
        <w:rPr>
          <w:rFonts w:ascii="Arial" w:hAnsi="Arial" w:cs="Arial"/>
          <w:b/>
          <w:sz w:val="28"/>
          <w:szCs w:val="20"/>
        </w:rPr>
        <w:t>20</w:t>
      </w:r>
      <w:r w:rsidR="009157C9">
        <w:rPr>
          <w:rFonts w:ascii="Arial" w:hAnsi="Arial" w:cs="Arial"/>
          <w:b/>
          <w:sz w:val="28"/>
          <w:szCs w:val="20"/>
        </w:rPr>
        <w:t>20</w:t>
      </w:r>
      <w:r w:rsidRPr="00780EBA">
        <w:rPr>
          <w:rFonts w:ascii="Arial" w:hAnsi="Arial" w:cs="Arial"/>
          <w:b/>
          <w:sz w:val="28"/>
          <w:szCs w:val="20"/>
        </w:rPr>
        <w:t xml:space="preserve"> </w:t>
      </w:r>
      <w:proofErr w:type="spellStart"/>
      <w:r w:rsidRPr="00780EBA" w:rsidR="009B17EB">
        <w:rPr>
          <w:rFonts w:ascii="Arial" w:hAnsi="Arial" w:cs="Arial"/>
          <w:b/>
          <w:sz w:val="28"/>
          <w:szCs w:val="20"/>
        </w:rPr>
        <w:t>CAREWare</w:t>
      </w:r>
      <w:proofErr w:type="spellEnd"/>
      <w:r w:rsidRPr="00780EBA" w:rsidR="009B17EB">
        <w:rPr>
          <w:rFonts w:ascii="Arial" w:hAnsi="Arial" w:cs="Arial"/>
          <w:b/>
          <w:sz w:val="28"/>
          <w:szCs w:val="20"/>
        </w:rPr>
        <w:t xml:space="preserve"> Customer</w:t>
      </w:r>
      <w:r w:rsidRPr="00780EBA" w:rsidR="00AF28BD">
        <w:rPr>
          <w:rFonts w:ascii="Arial" w:hAnsi="Arial" w:cs="Arial"/>
          <w:b/>
          <w:sz w:val="28"/>
          <w:szCs w:val="20"/>
        </w:rPr>
        <w:t xml:space="preserve"> Satisfaction</w:t>
      </w:r>
      <w:r w:rsidRPr="00780EBA" w:rsidR="009B17EB">
        <w:rPr>
          <w:rFonts w:ascii="Arial" w:hAnsi="Arial" w:cs="Arial"/>
          <w:b/>
          <w:sz w:val="28"/>
          <w:szCs w:val="20"/>
        </w:rPr>
        <w:t xml:space="preserve"> and Us</w:t>
      </w:r>
      <w:r w:rsidRPr="00780EBA" w:rsidR="00F23AAA">
        <w:rPr>
          <w:rFonts w:ascii="Arial" w:hAnsi="Arial" w:cs="Arial"/>
          <w:b/>
          <w:sz w:val="28"/>
          <w:szCs w:val="20"/>
        </w:rPr>
        <w:t>age</w:t>
      </w:r>
      <w:r w:rsidRPr="00780EBA" w:rsidR="00AF28BD">
        <w:rPr>
          <w:rFonts w:ascii="Arial" w:hAnsi="Arial" w:cs="Arial"/>
          <w:b/>
          <w:sz w:val="28"/>
          <w:szCs w:val="20"/>
        </w:rPr>
        <w:t xml:space="preserve"> Survey</w:t>
      </w:r>
    </w:p>
    <w:p w:rsidRPr="00780EBA" w:rsidR="00FF0361" w:rsidP="00FF0361" w:rsidRDefault="00FF0361" w14:paraId="699C570F" w14:textId="7777777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Pr="00780EBA" w:rsidR="00FF0361" w:rsidP="00FF0361" w:rsidRDefault="00FF0361" w14:paraId="2DC4CD51" w14:textId="77777777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Survey t</w:t>
      </w:r>
      <w:r w:rsidRPr="00780EBA" w:rsidR="00816BDA">
        <w:rPr>
          <w:rFonts w:ascii="Arial" w:hAnsi="Arial" w:cs="Arial"/>
          <w:sz w:val="20"/>
          <w:szCs w:val="20"/>
        </w:rPr>
        <w:t xml:space="preserve">o be administered via the web. </w:t>
      </w:r>
      <w:r w:rsidRPr="00780EBA" w:rsidR="006B28C7">
        <w:rPr>
          <w:rFonts w:ascii="Arial" w:hAnsi="Arial" w:cs="Arial"/>
          <w:sz w:val="20"/>
          <w:szCs w:val="20"/>
        </w:rPr>
        <w:t>Questionnaire section headers</w:t>
      </w:r>
      <w:r w:rsidRPr="00780EBA" w:rsidR="009D4E51">
        <w:rPr>
          <w:rFonts w:ascii="Arial" w:hAnsi="Arial" w:cs="Arial"/>
          <w:sz w:val="20"/>
          <w:szCs w:val="20"/>
        </w:rPr>
        <w:t>, bolded instructions</w:t>
      </w:r>
      <w:r w:rsidRPr="00780EBA" w:rsidR="006B28C7">
        <w:rPr>
          <w:rFonts w:ascii="Arial" w:hAnsi="Arial" w:cs="Arial"/>
          <w:sz w:val="20"/>
          <w:szCs w:val="20"/>
        </w:rPr>
        <w:t xml:space="preserve"> and question numbers will not appear on screen.</w:t>
      </w:r>
      <w:r w:rsidRPr="00780EBA" w:rsidR="00D82E77">
        <w:rPr>
          <w:rFonts w:ascii="Arial" w:hAnsi="Arial" w:cs="Arial"/>
          <w:sz w:val="20"/>
          <w:szCs w:val="20"/>
        </w:rPr>
        <w:t xml:space="preserve"> All rated questions will include a </w:t>
      </w:r>
      <w:r w:rsidRPr="00780EBA" w:rsidR="00F26EAA">
        <w:rPr>
          <w:rFonts w:ascii="Arial" w:hAnsi="Arial" w:cs="Arial"/>
          <w:sz w:val="20"/>
          <w:szCs w:val="20"/>
        </w:rPr>
        <w:t>“</w:t>
      </w:r>
      <w:r w:rsidRPr="00780EBA" w:rsidR="009B17EB">
        <w:rPr>
          <w:rFonts w:ascii="Arial" w:hAnsi="Arial" w:cs="Arial"/>
          <w:sz w:val="20"/>
          <w:szCs w:val="20"/>
        </w:rPr>
        <w:t>D</w:t>
      </w:r>
      <w:r w:rsidRPr="00780EBA" w:rsidR="001A57EF">
        <w:rPr>
          <w:rFonts w:ascii="Arial" w:hAnsi="Arial" w:cs="Arial"/>
          <w:sz w:val="20"/>
          <w:szCs w:val="20"/>
        </w:rPr>
        <w:t xml:space="preserve">on’t </w:t>
      </w:r>
      <w:r w:rsidRPr="00780EBA" w:rsidR="009B17EB">
        <w:rPr>
          <w:rFonts w:ascii="Arial" w:hAnsi="Arial" w:cs="Arial"/>
          <w:sz w:val="20"/>
          <w:szCs w:val="20"/>
        </w:rPr>
        <w:t>K</w:t>
      </w:r>
      <w:r w:rsidRPr="00780EBA" w:rsidR="001A57EF">
        <w:rPr>
          <w:rFonts w:ascii="Arial" w:hAnsi="Arial" w:cs="Arial"/>
          <w:sz w:val="20"/>
          <w:szCs w:val="20"/>
        </w:rPr>
        <w:t>now/</w:t>
      </w:r>
      <w:r w:rsidRPr="00780EBA" w:rsidR="009B17EB">
        <w:rPr>
          <w:rFonts w:ascii="Arial" w:hAnsi="Arial" w:cs="Arial"/>
          <w:sz w:val="20"/>
          <w:szCs w:val="20"/>
        </w:rPr>
        <w:t>N</w:t>
      </w:r>
      <w:r w:rsidRPr="00780EBA" w:rsidR="001A57EF">
        <w:rPr>
          <w:rFonts w:ascii="Arial" w:hAnsi="Arial" w:cs="Arial"/>
          <w:sz w:val="20"/>
          <w:szCs w:val="20"/>
        </w:rPr>
        <w:t xml:space="preserve">ot </w:t>
      </w:r>
      <w:r w:rsidRPr="00780EBA" w:rsidR="009B17EB">
        <w:rPr>
          <w:rFonts w:ascii="Arial" w:hAnsi="Arial" w:cs="Arial"/>
          <w:sz w:val="20"/>
          <w:szCs w:val="20"/>
        </w:rPr>
        <w:t>A</w:t>
      </w:r>
      <w:r w:rsidRPr="00780EBA" w:rsidR="001A57EF">
        <w:rPr>
          <w:rFonts w:ascii="Arial" w:hAnsi="Arial" w:cs="Arial"/>
          <w:sz w:val="20"/>
          <w:szCs w:val="20"/>
        </w:rPr>
        <w:t>pplicable</w:t>
      </w:r>
      <w:r w:rsidRPr="00780EBA" w:rsidR="00F26EAA">
        <w:rPr>
          <w:rFonts w:ascii="Arial" w:hAnsi="Arial" w:cs="Arial"/>
          <w:sz w:val="20"/>
          <w:szCs w:val="20"/>
        </w:rPr>
        <w:t>”</w:t>
      </w:r>
      <w:r w:rsidRPr="00780EBA" w:rsidR="00D82E77">
        <w:rPr>
          <w:rFonts w:ascii="Arial" w:hAnsi="Arial" w:cs="Arial"/>
          <w:sz w:val="20"/>
          <w:szCs w:val="20"/>
        </w:rPr>
        <w:t xml:space="preserve"> option. </w:t>
      </w:r>
    </w:p>
    <w:p w:rsidRPr="00780EBA" w:rsidR="00A54727" w:rsidP="00FF0361" w:rsidRDefault="00A54727" w14:paraId="7205615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AA5405" w:rsidP="00FF0361" w:rsidRDefault="00AA5405" w14:paraId="064128D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AA5405" w:rsidP="00FF0361" w:rsidRDefault="00AA5405" w14:paraId="0CC75BBA" w14:textId="77777777">
      <w:pPr>
        <w:pStyle w:val="NoSpacing"/>
        <w:pBdr>
          <w:top w:val="single" w:color="auto" w:sz="12" w:space="1"/>
          <w:bottom w:val="single" w:color="auto" w:sz="12" w:space="1"/>
        </w:pBd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Survey Introduction</w:t>
      </w:r>
    </w:p>
    <w:p w:rsidRPr="00780EBA" w:rsidR="00AD2140" w:rsidP="00FF0361" w:rsidRDefault="00AD2140" w14:paraId="5716AFD5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AA5405" w:rsidP="00FF0361" w:rsidRDefault="00AD2140" w14:paraId="1C64603D" w14:textId="68A735B7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As the </w:t>
      </w:r>
      <w:r w:rsidRPr="00780EBA" w:rsidR="00D90565">
        <w:rPr>
          <w:rFonts w:ascii="Arial" w:hAnsi="Arial" w:cs="Arial"/>
          <w:sz w:val="20"/>
          <w:szCs w:val="20"/>
        </w:rPr>
        <w:t xml:space="preserve">Health Resources and Service Administration (HRSA) HIV/AIDS Bureau (HAB) </w:t>
      </w:r>
      <w:r w:rsidRPr="00780EBA">
        <w:rPr>
          <w:rFonts w:ascii="Arial" w:hAnsi="Arial" w:cs="Arial"/>
          <w:sz w:val="20"/>
          <w:szCs w:val="20"/>
        </w:rPr>
        <w:t xml:space="preserve">plans future support for and development of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, we are </w:t>
      </w:r>
      <w:r w:rsidRPr="00780EBA" w:rsidR="00A21274">
        <w:rPr>
          <w:rFonts w:ascii="Arial" w:hAnsi="Arial" w:cs="Arial"/>
          <w:sz w:val="20"/>
          <w:szCs w:val="20"/>
        </w:rPr>
        <w:t>re</w:t>
      </w:r>
      <w:r w:rsidRPr="00780EBA" w:rsidR="00D90565">
        <w:rPr>
          <w:rFonts w:ascii="Arial" w:hAnsi="Arial" w:cs="Arial"/>
          <w:sz w:val="20"/>
          <w:szCs w:val="20"/>
        </w:rPr>
        <w:t xml:space="preserve">questing </w:t>
      </w:r>
      <w:r w:rsidRPr="00780EBA">
        <w:rPr>
          <w:rFonts w:ascii="Arial" w:hAnsi="Arial" w:cs="Arial"/>
          <w:sz w:val="20"/>
          <w:szCs w:val="20"/>
        </w:rPr>
        <w:t xml:space="preserve">your feedback on how you </w:t>
      </w:r>
      <w:r w:rsidRPr="00780EBA" w:rsidR="00E33753">
        <w:rPr>
          <w:rFonts w:ascii="Arial" w:hAnsi="Arial" w:cs="Arial"/>
          <w:sz w:val="20"/>
          <w:szCs w:val="20"/>
        </w:rPr>
        <w:t>use</w:t>
      </w:r>
      <w:r w:rsidRPr="00780EBA">
        <w:rPr>
          <w:rFonts w:ascii="Arial" w:hAnsi="Arial" w:cs="Arial"/>
          <w:sz w:val="20"/>
          <w:szCs w:val="20"/>
        </w:rPr>
        <w:t xml:space="preserve"> the software, and how well it </w:t>
      </w:r>
      <w:r w:rsidR="00BE295B">
        <w:rPr>
          <w:rFonts w:ascii="Arial" w:hAnsi="Arial" w:cs="Arial"/>
          <w:sz w:val="20"/>
          <w:szCs w:val="20"/>
        </w:rPr>
        <w:t xml:space="preserve">meets </w:t>
      </w:r>
      <w:r w:rsidRPr="00780EBA">
        <w:rPr>
          <w:rFonts w:ascii="Arial" w:hAnsi="Arial" w:cs="Arial"/>
          <w:sz w:val="20"/>
          <w:szCs w:val="20"/>
        </w:rPr>
        <w:t xml:space="preserve">your data collection, reporting, and quality management needs.  </w:t>
      </w:r>
      <w:r w:rsidRPr="00780EBA" w:rsidR="00A21274">
        <w:rPr>
          <w:rFonts w:ascii="Arial" w:hAnsi="Arial" w:cs="Arial"/>
          <w:sz w:val="20"/>
          <w:szCs w:val="20"/>
        </w:rPr>
        <w:t xml:space="preserve">The survey is hosted via a secure server and your responses will remain anonymous.  This survey is authorized by Office of Management and Budget Control No. </w:t>
      </w:r>
      <w:r w:rsidRPr="00780EBA" w:rsidR="00AF59F6">
        <w:rPr>
          <w:rFonts w:ascii="Arial" w:hAnsi="Arial" w:cs="Arial"/>
          <w:sz w:val="20"/>
          <w:szCs w:val="20"/>
        </w:rPr>
        <w:t>1090-0007</w:t>
      </w:r>
      <w:r w:rsidR="009157C9">
        <w:rPr>
          <w:rFonts w:ascii="Arial" w:hAnsi="Arial" w:cs="Arial"/>
          <w:sz w:val="20"/>
          <w:szCs w:val="20"/>
        </w:rPr>
        <w:t>, which expires September</w:t>
      </w:r>
      <w:r w:rsidRPr="00780EBA" w:rsidR="00ED0114">
        <w:rPr>
          <w:rFonts w:ascii="Arial" w:hAnsi="Arial" w:cs="Arial"/>
          <w:sz w:val="20"/>
          <w:szCs w:val="20"/>
        </w:rPr>
        <w:t xml:space="preserve"> 3</w:t>
      </w:r>
      <w:r w:rsidR="00CE0EBF">
        <w:rPr>
          <w:rFonts w:ascii="Arial" w:hAnsi="Arial" w:cs="Arial"/>
          <w:sz w:val="20"/>
          <w:szCs w:val="20"/>
        </w:rPr>
        <w:t>0</w:t>
      </w:r>
      <w:r w:rsidRPr="00780EBA" w:rsidR="00ED0114">
        <w:rPr>
          <w:rFonts w:ascii="Arial" w:hAnsi="Arial" w:cs="Arial"/>
          <w:sz w:val="20"/>
          <w:szCs w:val="20"/>
        </w:rPr>
        <w:t>, 20</w:t>
      </w:r>
      <w:r w:rsidR="00CE0EBF">
        <w:rPr>
          <w:rFonts w:ascii="Arial" w:hAnsi="Arial" w:cs="Arial"/>
          <w:sz w:val="20"/>
          <w:szCs w:val="20"/>
        </w:rPr>
        <w:t>21</w:t>
      </w:r>
      <w:r w:rsidRPr="00780EBA" w:rsidR="00A21274">
        <w:rPr>
          <w:rFonts w:ascii="Arial" w:hAnsi="Arial" w:cs="Arial"/>
          <w:sz w:val="20"/>
          <w:szCs w:val="20"/>
        </w:rPr>
        <w:t>.</w:t>
      </w:r>
    </w:p>
    <w:p w:rsidR="008E3E33" w:rsidP="00FF0361" w:rsidRDefault="008E3E33" w14:paraId="21B6813E" w14:textId="7188EA5B">
      <w:pPr>
        <w:pStyle w:val="NoSpacing"/>
        <w:rPr>
          <w:rFonts w:ascii="Arial" w:hAnsi="Arial" w:cs="Arial"/>
          <w:sz w:val="20"/>
          <w:szCs w:val="20"/>
        </w:rPr>
      </w:pPr>
    </w:p>
    <w:p w:rsidR="008E3E33" w:rsidP="00FF0361" w:rsidRDefault="008E3E33" w14:paraId="2C93A629" w14:textId="5FE33DC5">
      <w:pPr>
        <w:pStyle w:val="NoSpacing"/>
        <w:rPr>
          <w:rFonts w:ascii="Arial" w:hAnsi="Arial" w:cs="Arial"/>
          <w:sz w:val="20"/>
          <w:szCs w:val="20"/>
        </w:rPr>
      </w:pPr>
      <w:r w:rsidRPr="00564413">
        <w:rPr>
          <w:rFonts w:ascii="Arial" w:hAnsi="Arial" w:cs="Arial"/>
          <w:sz w:val="20"/>
          <w:szCs w:val="20"/>
        </w:rPr>
        <w:t xml:space="preserve">We understand that resources </w:t>
      </w:r>
      <w:r w:rsidRPr="00564413" w:rsidR="00BE295B">
        <w:rPr>
          <w:rFonts w:ascii="Arial" w:hAnsi="Arial" w:cs="Arial"/>
          <w:sz w:val="20"/>
          <w:szCs w:val="20"/>
        </w:rPr>
        <w:t>may be</w:t>
      </w:r>
      <w:r w:rsidRPr="00564413">
        <w:rPr>
          <w:rFonts w:ascii="Arial" w:hAnsi="Arial" w:cs="Arial"/>
          <w:sz w:val="20"/>
          <w:szCs w:val="20"/>
        </w:rPr>
        <w:t xml:space="preserve"> strained due to the many closures and other precautions being taken to limit the spread of COVID-19.  Under these circumstances, we are grateful for any amount of time you can spare to answer our survey.</w:t>
      </w:r>
    </w:p>
    <w:p w:rsidRPr="00780EBA" w:rsidR="00AD2140" w:rsidP="00FF0361" w:rsidRDefault="00AD2140" w14:paraId="51CCC02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564413" w:rsidR="00AD2140" w:rsidP="00FF0361" w:rsidRDefault="00AD2140" w14:paraId="36F56B25" w14:textId="75DDC398">
      <w:pPr>
        <w:pStyle w:val="NoSpacing"/>
        <w:rPr>
          <w:rFonts w:ascii="Arial" w:hAnsi="Arial" w:cs="Arial"/>
          <w:sz w:val="20"/>
          <w:szCs w:val="20"/>
        </w:rPr>
      </w:pPr>
      <w:r w:rsidRPr="00564413">
        <w:rPr>
          <w:rFonts w:ascii="Arial" w:hAnsi="Arial" w:cs="Arial"/>
          <w:sz w:val="20"/>
          <w:szCs w:val="20"/>
        </w:rPr>
        <w:t xml:space="preserve">We strongly recommend that the individual most familiar with </w:t>
      </w:r>
      <w:proofErr w:type="spellStart"/>
      <w:r w:rsidRPr="00564413">
        <w:rPr>
          <w:rFonts w:ascii="Arial" w:hAnsi="Arial" w:cs="Arial"/>
          <w:sz w:val="20"/>
          <w:szCs w:val="20"/>
        </w:rPr>
        <w:t>CAREWare</w:t>
      </w:r>
      <w:proofErr w:type="spellEnd"/>
      <w:r w:rsidRPr="00564413">
        <w:rPr>
          <w:rFonts w:ascii="Arial" w:hAnsi="Arial" w:cs="Arial"/>
          <w:sz w:val="20"/>
          <w:szCs w:val="20"/>
        </w:rPr>
        <w:t xml:space="preserve"> and data management issues at your agency answer</w:t>
      </w:r>
      <w:r w:rsidRPr="00564413" w:rsidR="00BE295B">
        <w:rPr>
          <w:rFonts w:ascii="Arial" w:hAnsi="Arial" w:cs="Arial"/>
          <w:sz w:val="20"/>
          <w:szCs w:val="20"/>
        </w:rPr>
        <w:t>s</w:t>
      </w:r>
      <w:r w:rsidRPr="00564413">
        <w:rPr>
          <w:rFonts w:ascii="Arial" w:hAnsi="Arial" w:cs="Arial"/>
          <w:sz w:val="20"/>
          <w:szCs w:val="20"/>
        </w:rPr>
        <w:t xml:space="preserve"> these questions.</w:t>
      </w:r>
      <w:r w:rsidRPr="00564413" w:rsidR="005F4121">
        <w:rPr>
          <w:rFonts w:ascii="Arial" w:hAnsi="Arial" w:cs="Arial"/>
          <w:sz w:val="20"/>
          <w:szCs w:val="20"/>
        </w:rPr>
        <w:t xml:space="preserve">  Please also solicit input from other </w:t>
      </w:r>
      <w:proofErr w:type="spellStart"/>
      <w:r w:rsidRPr="00564413" w:rsidR="005F4121">
        <w:rPr>
          <w:rFonts w:ascii="Arial" w:hAnsi="Arial" w:cs="Arial"/>
          <w:sz w:val="20"/>
          <w:szCs w:val="20"/>
        </w:rPr>
        <w:t>CAREWare</w:t>
      </w:r>
      <w:proofErr w:type="spellEnd"/>
      <w:r w:rsidRPr="00564413" w:rsidR="005F4121">
        <w:rPr>
          <w:rFonts w:ascii="Arial" w:hAnsi="Arial" w:cs="Arial"/>
          <w:sz w:val="20"/>
          <w:szCs w:val="20"/>
        </w:rPr>
        <w:t xml:space="preserve"> users within your agency.</w:t>
      </w:r>
    </w:p>
    <w:p w:rsidRPr="00564413" w:rsidR="00AD2140" w:rsidP="00FF0361" w:rsidRDefault="00AD2140" w14:paraId="001C3A65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4F1277" w:rsidP="00FF0361" w:rsidRDefault="00A21274" w14:paraId="55F8E0E6" w14:textId="77777777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Thank you in advance for completing the survey.  </w:t>
      </w:r>
      <w:r w:rsidRPr="00780EBA" w:rsidR="004F1277">
        <w:rPr>
          <w:rFonts w:ascii="Arial" w:hAnsi="Arial" w:cs="Arial"/>
          <w:sz w:val="20"/>
          <w:szCs w:val="20"/>
        </w:rPr>
        <w:t xml:space="preserve">If you experience any technical difficulties while taking the survey, please write </w:t>
      </w:r>
      <w:r w:rsidRPr="00780EBA" w:rsidR="001C39C2">
        <w:rPr>
          <w:rFonts w:ascii="Arial" w:hAnsi="Arial" w:cs="Arial"/>
          <w:sz w:val="20"/>
          <w:szCs w:val="20"/>
        </w:rPr>
        <w:t>surveyhelp@cfigroup.com</w:t>
      </w:r>
      <w:r w:rsidRPr="00780EBA" w:rsidR="003778F0">
        <w:rPr>
          <w:rFonts w:ascii="Arial" w:hAnsi="Arial" w:cs="Arial"/>
          <w:sz w:val="20"/>
          <w:szCs w:val="20"/>
        </w:rPr>
        <w:t xml:space="preserve">. </w:t>
      </w:r>
    </w:p>
    <w:p w:rsidRPr="00780EBA" w:rsidR="004F1277" w:rsidP="00FF0361" w:rsidRDefault="004F1277" w14:paraId="47D8B7D7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564413" w:rsidP="00FF0361" w:rsidRDefault="00564413" w14:paraId="178C13AB" w14:textId="0838E93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The survey will take </w:t>
      </w:r>
      <w:r>
        <w:rPr>
          <w:rFonts w:ascii="Arial" w:hAnsi="Arial" w:eastAsia="Arial" w:cs="Arial"/>
          <w:b/>
          <w:sz w:val="20"/>
          <w:szCs w:val="20"/>
        </w:rPr>
        <w:t>approximately twelve minutes</w:t>
      </w:r>
      <w:r>
        <w:rPr>
          <w:rFonts w:ascii="Arial" w:hAnsi="Arial" w:eastAsia="Arial" w:cs="Arial"/>
          <w:sz w:val="20"/>
          <w:szCs w:val="20"/>
        </w:rPr>
        <w:t xml:space="preserve"> to complete.</w:t>
      </w:r>
    </w:p>
    <w:p w:rsidR="00564413" w:rsidP="00FF0361" w:rsidRDefault="00564413" w14:paraId="3F0D129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4F1277" w:rsidP="00FF0361" w:rsidRDefault="004F1277" w14:paraId="601184A0" w14:textId="73DB4C5A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Please click on the “Next” button below to begin.</w:t>
      </w:r>
    </w:p>
    <w:p w:rsidRPr="00780EBA" w:rsidR="00A21274" w:rsidP="00FF0361" w:rsidRDefault="00A21274" w14:paraId="1B19DFF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AD2140" w:rsidRDefault="00AD2140" w14:paraId="4AB0F705" w14:textId="777777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br w:type="page"/>
      </w:r>
    </w:p>
    <w:p w:rsidRPr="00780EBA" w:rsidR="004F1277" w:rsidP="00FF0361" w:rsidRDefault="005F4121" w14:paraId="020145D3" w14:textId="77777777">
      <w:pPr>
        <w:pStyle w:val="NoSpacing"/>
        <w:pBdr>
          <w:top w:val="single" w:color="auto" w:sz="12" w:space="1"/>
          <w:bottom w:val="single" w:color="auto" w:sz="12" w:space="1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lastRenderedPageBreak/>
        <w:t>Background</w:t>
      </w:r>
      <w:r w:rsidRPr="00780EBA" w:rsidR="00A21274">
        <w:rPr>
          <w:rFonts w:ascii="Arial" w:hAnsi="Arial" w:cs="Arial"/>
          <w:b/>
          <w:sz w:val="20"/>
          <w:szCs w:val="20"/>
        </w:rPr>
        <w:t xml:space="preserve"> Questions</w:t>
      </w:r>
    </w:p>
    <w:p w:rsidRPr="00780EBA" w:rsidR="00AD6886" w:rsidP="00AD6886" w:rsidRDefault="00BE295B" w14:paraId="05E05C50" w14:textId="129A513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="008E3E33">
        <w:rPr>
          <w:rFonts w:ascii="Arial" w:hAnsi="Arial" w:cs="Arial"/>
          <w:sz w:val="20"/>
          <w:szCs w:val="20"/>
        </w:rPr>
        <w:t xml:space="preserve"> only consider your experience with </w:t>
      </w:r>
      <w:proofErr w:type="spellStart"/>
      <w:r w:rsidR="008E3E33">
        <w:rPr>
          <w:rFonts w:ascii="Arial" w:hAnsi="Arial" w:cs="Arial"/>
          <w:sz w:val="20"/>
          <w:szCs w:val="20"/>
        </w:rPr>
        <w:t>CAREWare</w:t>
      </w:r>
      <w:proofErr w:type="spellEnd"/>
      <w:r w:rsidR="008E3E33"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 xml:space="preserve"> when answering the following questions</w:t>
      </w:r>
      <w:r w:rsidR="008E3E33">
        <w:rPr>
          <w:rFonts w:ascii="Arial" w:hAnsi="Arial" w:cs="Arial"/>
          <w:sz w:val="20"/>
          <w:szCs w:val="20"/>
        </w:rPr>
        <w:t>.</w:t>
      </w:r>
      <w:r w:rsidR="008E3E33">
        <w:rPr>
          <w:rFonts w:ascii="Arial" w:hAnsi="Arial" w:cs="Arial"/>
          <w:sz w:val="20"/>
          <w:szCs w:val="20"/>
        </w:rPr>
        <w:br/>
      </w:r>
      <w:r w:rsidRPr="00780EBA" w:rsidR="00AD6886">
        <w:rPr>
          <w:rFonts w:ascii="Arial" w:hAnsi="Arial" w:cs="Arial"/>
          <w:sz w:val="20"/>
          <w:szCs w:val="20"/>
        </w:rPr>
        <w:t xml:space="preserve">First, we would like to obtain a little information about </w:t>
      </w:r>
      <w:r>
        <w:rPr>
          <w:rFonts w:ascii="Arial" w:hAnsi="Arial" w:cs="Arial"/>
          <w:sz w:val="20"/>
          <w:szCs w:val="20"/>
        </w:rPr>
        <w:t xml:space="preserve">your agency </w:t>
      </w:r>
      <w:r w:rsidRPr="00780EBA" w:rsidR="00AD6886">
        <w:rPr>
          <w:rFonts w:ascii="Arial" w:hAnsi="Arial" w:cs="Arial"/>
          <w:sz w:val="20"/>
          <w:szCs w:val="20"/>
        </w:rPr>
        <w:t xml:space="preserve">and source(s) of </w:t>
      </w:r>
      <w:r>
        <w:rPr>
          <w:rFonts w:ascii="Arial" w:hAnsi="Arial" w:cs="Arial"/>
          <w:sz w:val="20"/>
          <w:szCs w:val="20"/>
        </w:rPr>
        <w:t xml:space="preserve"> Ryan White HIV/AIDS Program </w:t>
      </w:r>
      <w:r w:rsidRPr="00780EBA" w:rsidR="00AD6886">
        <w:rPr>
          <w:rFonts w:ascii="Arial" w:hAnsi="Arial" w:cs="Arial"/>
          <w:sz w:val="20"/>
          <w:szCs w:val="20"/>
        </w:rPr>
        <w:t>funding.</w:t>
      </w:r>
    </w:p>
    <w:p w:rsidRPr="00780EBA" w:rsidR="00AD6886" w:rsidP="00AD2140" w:rsidRDefault="00AD6886" w14:paraId="0B42266F" w14:textId="77777777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Pr="00780EBA" w:rsidR="00BD64E2" w:rsidP="00BD64E2" w:rsidRDefault="00BD64E2" w14:paraId="03C931BB" w14:textId="77777777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Q1.  Please select your type(s) of Health Resources and Services Administration (HRSA) HIV/AIDS Bureau (HAB) grant:  (Select all that apply.)</w:t>
      </w:r>
    </w:p>
    <w:p w:rsidRPr="00780EBA" w:rsidR="00BD64E2" w:rsidP="00BD64E2" w:rsidRDefault="00BD64E2" w14:paraId="58858D1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BD64E2" w:rsidP="001F1A7D" w:rsidRDefault="00BD64E2" w14:paraId="16832443" w14:textId="7777777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Part A Eligible Metropolitan Area/Transitional Grant Area</w:t>
      </w:r>
    </w:p>
    <w:p w:rsidRPr="00780EBA" w:rsidR="00BD64E2" w:rsidP="001F1A7D" w:rsidRDefault="00BD64E2" w14:paraId="4012D244" w14:textId="7777777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Part B States</w:t>
      </w:r>
    </w:p>
    <w:p w:rsidRPr="00780EBA" w:rsidR="00BD64E2" w:rsidP="001F1A7D" w:rsidRDefault="00BD64E2" w14:paraId="2D194FD3" w14:textId="7777777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Part B AIDS Drug Assistance Program</w:t>
      </w:r>
    </w:p>
    <w:p w:rsidRPr="00780EBA" w:rsidR="00BD64E2" w:rsidP="001F1A7D" w:rsidRDefault="00BD64E2" w14:paraId="3F181251" w14:textId="7777777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Part C Early Intervention Services</w:t>
      </w:r>
    </w:p>
    <w:p w:rsidRPr="00780EBA" w:rsidR="00BD64E2" w:rsidP="001F1A7D" w:rsidRDefault="00BD64E2" w14:paraId="19837DE7" w14:textId="77777777">
      <w:pPr>
        <w:pStyle w:val="NoSpacing"/>
        <w:numPr>
          <w:ilvl w:val="0"/>
          <w:numId w:val="2"/>
        </w:numPr>
      </w:pPr>
      <w:r w:rsidRPr="00780EBA">
        <w:rPr>
          <w:rFonts w:ascii="Arial" w:hAnsi="Arial" w:cs="Arial"/>
          <w:sz w:val="20"/>
          <w:szCs w:val="20"/>
        </w:rPr>
        <w:t>Part D Women, Infants, Children, and Youth</w:t>
      </w:r>
    </w:p>
    <w:p w:rsidRPr="00780EBA" w:rsidR="00501B2D" w:rsidP="001F1A7D" w:rsidRDefault="00BD64E2" w14:paraId="6481BD8A" w14:textId="7777777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None </w:t>
      </w:r>
      <w:r w:rsidRPr="00780EBA">
        <w:rPr>
          <w:rFonts w:ascii="Arial" w:hAnsi="Arial" w:cs="Arial"/>
          <w:b/>
          <w:sz w:val="20"/>
          <w:szCs w:val="20"/>
        </w:rPr>
        <w:t>[TERMINATE]</w:t>
      </w:r>
    </w:p>
    <w:p w:rsidRPr="00780EBA" w:rsidR="00501B2D" w:rsidP="00501B2D" w:rsidRDefault="00501B2D" w14:paraId="605140EE" w14:textId="77777777">
      <w:pPr>
        <w:pStyle w:val="NoSpacing"/>
        <w:ind w:left="540"/>
        <w:rPr>
          <w:rFonts w:ascii="Arial" w:hAnsi="Arial" w:cs="Arial"/>
          <w:sz w:val="20"/>
          <w:szCs w:val="20"/>
        </w:rPr>
      </w:pPr>
    </w:p>
    <w:p w:rsidRPr="00780EBA" w:rsidR="00416F41" w:rsidP="00416F41" w:rsidRDefault="00501B2D" w14:paraId="2834D696" w14:textId="77777777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Pr="00780EBA" w:rsidR="00BD64E2">
        <w:rPr>
          <w:rFonts w:ascii="Arial" w:hAnsi="Arial" w:cs="Arial"/>
          <w:sz w:val="20"/>
          <w:szCs w:val="20"/>
        </w:rPr>
        <w:t>2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 w:rsidR="00416F41">
        <w:rPr>
          <w:rFonts w:ascii="Arial" w:hAnsi="Arial" w:cs="Arial"/>
          <w:sz w:val="20"/>
          <w:szCs w:val="20"/>
        </w:rPr>
        <w:t>Please indicate which option best describes your agency:</w:t>
      </w:r>
    </w:p>
    <w:p w:rsidRPr="00780EBA" w:rsidR="00416F41" w:rsidP="00416F41" w:rsidRDefault="00416F41" w14:paraId="0E18F018" w14:textId="77777777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Pr="00780EBA" w:rsidR="00416F41" w:rsidP="001F1A7D" w:rsidRDefault="00ED0114" w14:paraId="6DBF73A6" w14:textId="77777777">
      <w:pPr>
        <w:pStyle w:val="NoSpacing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Recipient</w:t>
      </w:r>
    </w:p>
    <w:p w:rsidRPr="00780EBA" w:rsidR="00416F41" w:rsidP="001F1A7D" w:rsidRDefault="00ED0114" w14:paraId="64C4AA94" w14:textId="452B9136">
      <w:pPr>
        <w:pStyle w:val="NoSpacing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Recipient</w:t>
      </w:r>
      <w:r w:rsidRPr="00780EBA" w:rsidR="00416F41">
        <w:rPr>
          <w:rFonts w:ascii="Arial" w:hAnsi="Arial" w:cs="Arial"/>
          <w:sz w:val="20"/>
          <w:szCs w:val="20"/>
        </w:rPr>
        <w:t>/</w:t>
      </w:r>
      <w:r w:rsidRPr="00ED04F6" w:rsidR="00ED04F6">
        <w:rPr>
          <w:rFonts w:ascii="Arial" w:hAnsi="Arial" w:cs="Arial"/>
          <w:sz w:val="20"/>
          <w:szCs w:val="20"/>
        </w:rPr>
        <w:t xml:space="preserve"> </w:t>
      </w:r>
      <w:r w:rsidR="00ED04F6">
        <w:rPr>
          <w:rFonts w:ascii="Arial" w:hAnsi="Arial" w:cs="Arial"/>
          <w:sz w:val="20"/>
          <w:szCs w:val="20"/>
        </w:rPr>
        <w:t>Subrecipient (i.e. Provider)</w:t>
      </w:r>
    </w:p>
    <w:p w:rsidRPr="00780EBA" w:rsidR="00416F41" w:rsidP="001F1A7D" w:rsidRDefault="00416F41" w14:paraId="67D0D298" w14:textId="77777777">
      <w:pPr>
        <w:pStyle w:val="NoSpacing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Provider</w:t>
      </w:r>
    </w:p>
    <w:p w:rsidRPr="00780EBA" w:rsidR="008A4BFF" w:rsidP="00BD64E2" w:rsidRDefault="00AD6C98" w14:paraId="512C0176" w14:textId="77777777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br/>
      </w:r>
    </w:p>
    <w:p w:rsidRPr="00780EBA" w:rsidR="008A4BFF" w:rsidP="00416F41" w:rsidRDefault="00C324A3" w14:paraId="2040E974" w14:textId="0A46992C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How many individuals use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(for any reason) at your agency?  </w:t>
      </w:r>
      <w:r w:rsidRPr="00780EBA" w:rsidR="00004107">
        <w:rPr>
          <w:rFonts w:ascii="Arial" w:hAnsi="Arial" w:cs="Arial"/>
          <w:sz w:val="20"/>
          <w:szCs w:val="20"/>
        </w:rPr>
        <w:t>[</w:t>
      </w:r>
      <w:r w:rsidR="001D3E1C">
        <w:rPr>
          <w:rFonts w:ascii="Arial" w:hAnsi="Arial" w:cs="Arial"/>
          <w:sz w:val="20"/>
          <w:szCs w:val="20"/>
        </w:rPr>
        <w:t>allow numerical entry</w:t>
      </w:r>
      <w:r w:rsidRPr="00780EBA" w:rsidR="00004107">
        <w:rPr>
          <w:rFonts w:ascii="Arial" w:hAnsi="Arial" w:cs="Arial"/>
          <w:sz w:val="20"/>
          <w:szCs w:val="20"/>
        </w:rPr>
        <w:t xml:space="preserve">] </w:t>
      </w:r>
      <w:r w:rsidRPr="00780EBA">
        <w:rPr>
          <w:rFonts w:ascii="Arial" w:hAnsi="Arial" w:cs="Arial"/>
          <w:sz w:val="20"/>
          <w:szCs w:val="20"/>
        </w:rPr>
        <w:t xml:space="preserve">:  _____ </w:t>
      </w:r>
    </w:p>
    <w:p w:rsidRPr="00780EBA" w:rsidR="00C324A3" w:rsidP="00C324A3" w:rsidRDefault="00C324A3" w14:paraId="7548DBF5" w14:textId="77777777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Pr="00780EBA" w:rsidR="008A4BFF" w:rsidP="00416F41" w:rsidRDefault="00C324A3" w14:paraId="072B3786" w14:textId="77777777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 How regularly is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used (for any reason) at your agency?</w:t>
      </w:r>
    </w:p>
    <w:p w:rsidRPr="00780EBA" w:rsidR="00C324A3" w:rsidP="00C324A3" w:rsidRDefault="00C324A3" w14:paraId="1FFDCA5A" w14:textId="77777777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Pr="00780EBA" w:rsidR="008A4BFF" w:rsidP="001F1A7D" w:rsidRDefault="00C324A3" w14:paraId="66489AC9" w14:textId="77777777">
      <w:pPr>
        <w:pStyle w:val="NoSpacing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Daily</w:t>
      </w:r>
    </w:p>
    <w:p w:rsidRPr="00780EBA" w:rsidR="008A4BFF" w:rsidP="001F1A7D" w:rsidRDefault="00C324A3" w14:paraId="0A6704CA" w14:textId="77777777">
      <w:pPr>
        <w:pStyle w:val="NoSpacing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Weekly</w:t>
      </w:r>
    </w:p>
    <w:p w:rsidRPr="00780EBA" w:rsidR="008A4BFF" w:rsidP="001F1A7D" w:rsidRDefault="00C324A3" w14:paraId="2D2F5ED9" w14:textId="77777777">
      <w:pPr>
        <w:pStyle w:val="NoSpacing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Monthly</w:t>
      </w:r>
    </w:p>
    <w:p w:rsidRPr="00780EBA" w:rsidR="008A4BFF" w:rsidP="001F1A7D" w:rsidRDefault="00C324A3" w14:paraId="0D567DC8" w14:textId="336EAEB7">
      <w:pPr>
        <w:pStyle w:val="NoSpacing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Only a few times a year</w:t>
      </w:r>
    </w:p>
    <w:p w:rsidRPr="00780EBA" w:rsidR="007438D1" w:rsidP="007438D1" w:rsidRDefault="007438D1" w14:paraId="4A24180E" w14:textId="77777777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:rsidRPr="00780EBA" w:rsidR="008A4BFF" w:rsidP="00416F41" w:rsidRDefault="007438D1" w14:paraId="65BBA5FA" w14:textId="77777777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How long has your agency been using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>?</w:t>
      </w:r>
    </w:p>
    <w:p w:rsidRPr="00780EBA" w:rsidR="007438D1" w:rsidP="007438D1" w:rsidRDefault="007438D1" w14:paraId="6ADB604D" w14:textId="77777777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Pr="00780EBA" w:rsidR="008A4BFF" w:rsidP="008A4BFF" w:rsidRDefault="007438D1" w14:paraId="7D0A6D2B" w14:textId="7777777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Less than one year</w:t>
      </w:r>
    </w:p>
    <w:p w:rsidRPr="00780EBA" w:rsidR="008A4BFF" w:rsidP="008A4BFF" w:rsidRDefault="007438D1" w14:paraId="140B0CED" w14:textId="7777777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1-2 years</w:t>
      </w:r>
    </w:p>
    <w:p w:rsidRPr="00780EBA" w:rsidR="008A4BFF" w:rsidP="008A4BFF" w:rsidRDefault="007438D1" w14:paraId="06FB8EC8" w14:textId="7777777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3-5 years</w:t>
      </w:r>
    </w:p>
    <w:p w:rsidRPr="00780EBA" w:rsidR="008A4BFF" w:rsidP="008A4BFF" w:rsidRDefault="007438D1" w14:paraId="7BA14859" w14:textId="7777777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More than 5 years</w:t>
      </w:r>
    </w:p>
    <w:p w:rsidRPr="00780EBA" w:rsidR="00572251" w:rsidP="00572251" w:rsidRDefault="00572251" w14:paraId="75617949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572251" w:rsidP="00572251" w:rsidRDefault="00572251" w14:paraId="3776E89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A4BFF" w:rsidP="00416F41" w:rsidRDefault="00B1547E" w14:paraId="67C4F70A" w14:textId="5EA61A02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In addition to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>, d</w:t>
      </w:r>
      <w:r w:rsidRPr="00780EBA" w:rsidR="00572251">
        <w:rPr>
          <w:rFonts w:ascii="Arial" w:hAnsi="Arial" w:cs="Arial"/>
          <w:sz w:val="20"/>
          <w:szCs w:val="20"/>
        </w:rPr>
        <w:t>o you use any other software application</w:t>
      </w:r>
      <w:r w:rsidRPr="00780EBA">
        <w:rPr>
          <w:rFonts w:ascii="Arial" w:hAnsi="Arial" w:cs="Arial"/>
          <w:sz w:val="20"/>
          <w:szCs w:val="20"/>
        </w:rPr>
        <w:t>(s)</w:t>
      </w:r>
      <w:r w:rsidRPr="00780EBA" w:rsidR="00572251">
        <w:rPr>
          <w:rFonts w:ascii="Arial" w:hAnsi="Arial" w:cs="Arial"/>
          <w:sz w:val="20"/>
          <w:szCs w:val="20"/>
        </w:rPr>
        <w:t xml:space="preserve"> to manage your client</w:t>
      </w:r>
      <w:r w:rsidRPr="00780EBA">
        <w:rPr>
          <w:rFonts w:ascii="Arial" w:hAnsi="Arial" w:cs="Arial"/>
          <w:sz w:val="20"/>
          <w:szCs w:val="20"/>
        </w:rPr>
        <w:t>s’ clinical service</w:t>
      </w:r>
      <w:r w:rsidRPr="00780EBA" w:rsidR="00572251">
        <w:rPr>
          <w:rFonts w:ascii="Arial" w:hAnsi="Arial" w:cs="Arial"/>
          <w:sz w:val="20"/>
          <w:szCs w:val="20"/>
        </w:rPr>
        <w:t xml:space="preserve"> information?</w:t>
      </w:r>
    </w:p>
    <w:p w:rsidRPr="00780EBA" w:rsidR="00572251" w:rsidP="00572251" w:rsidRDefault="00572251" w14:paraId="0A4617D9" w14:textId="77777777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Pr="00780EBA" w:rsidR="008A4BFF" w:rsidP="008A4BFF" w:rsidRDefault="00572251" w14:paraId="3E0D91CF" w14:textId="77777777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Yes</w:t>
      </w:r>
    </w:p>
    <w:p w:rsidRPr="00780EBA" w:rsidR="008A4BFF" w:rsidP="008A4BFF" w:rsidRDefault="00572251" w14:paraId="299F91F6" w14:textId="77777777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</w:p>
    <w:p w:rsidRPr="00780EBA" w:rsidR="00004107" w:rsidP="008A4BFF" w:rsidRDefault="00004107" w14:paraId="69AF4316" w14:textId="77777777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Don’t know</w:t>
      </w:r>
    </w:p>
    <w:p w:rsidRPr="00780EBA" w:rsidR="00572251" w:rsidP="00572251" w:rsidRDefault="00572251" w14:paraId="03AD9017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A4BFF" w:rsidP="00416F41" w:rsidRDefault="00572251" w14:paraId="347D87D1" w14:textId="77777777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 </w:t>
      </w:r>
      <w:r w:rsidRPr="00780EBA" w:rsidR="00CE0A53">
        <w:rPr>
          <w:rFonts w:ascii="Arial" w:hAnsi="Arial" w:cs="Arial"/>
          <w:sz w:val="20"/>
          <w:szCs w:val="20"/>
        </w:rPr>
        <w:t>[</w:t>
      </w:r>
      <w:r w:rsidRPr="00780EBA" w:rsidR="005F4121">
        <w:rPr>
          <w:rFonts w:ascii="Arial" w:hAnsi="Arial" w:cs="Arial"/>
          <w:b/>
          <w:sz w:val="20"/>
          <w:szCs w:val="20"/>
        </w:rPr>
        <w:t xml:space="preserve">IF </w:t>
      </w:r>
      <w:r w:rsidRPr="00780EBA" w:rsidR="00B1547E">
        <w:rPr>
          <w:rFonts w:ascii="Arial" w:hAnsi="Arial" w:cs="Arial"/>
          <w:b/>
          <w:sz w:val="20"/>
          <w:szCs w:val="20"/>
        </w:rPr>
        <w:t>Q6</w:t>
      </w:r>
      <w:r w:rsidRPr="00780EBA" w:rsidR="005F4121">
        <w:rPr>
          <w:rFonts w:ascii="Arial" w:hAnsi="Arial" w:cs="Arial"/>
          <w:b/>
          <w:sz w:val="20"/>
          <w:szCs w:val="20"/>
        </w:rPr>
        <w:t>=Y</w:t>
      </w:r>
      <w:r w:rsidRPr="00780EBA" w:rsidR="00B1547E">
        <w:rPr>
          <w:rFonts w:ascii="Arial" w:hAnsi="Arial" w:cs="Arial"/>
          <w:b/>
          <w:sz w:val="20"/>
          <w:szCs w:val="20"/>
        </w:rPr>
        <w:t>es</w:t>
      </w:r>
      <w:r w:rsidRPr="00780EBA" w:rsidR="00CE0A53">
        <w:rPr>
          <w:rFonts w:ascii="Arial" w:hAnsi="Arial" w:cs="Arial"/>
          <w:b/>
          <w:sz w:val="20"/>
          <w:szCs w:val="20"/>
        </w:rPr>
        <w:t xml:space="preserve">]  </w:t>
      </w:r>
      <w:r w:rsidRPr="00780EBA" w:rsidR="00004107">
        <w:rPr>
          <w:rFonts w:ascii="Arial" w:hAnsi="Arial" w:cs="Arial"/>
          <w:sz w:val="20"/>
          <w:szCs w:val="20"/>
        </w:rPr>
        <w:t>H</w:t>
      </w:r>
      <w:r w:rsidRPr="00780EBA" w:rsidR="00B1547E">
        <w:rPr>
          <w:rFonts w:ascii="Arial" w:hAnsi="Arial" w:cs="Arial"/>
          <w:sz w:val="20"/>
          <w:szCs w:val="20"/>
        </w:rPr>
        <w:t>ow is that other software application(s) used (</w:t>
      </w:r>
      <w:r w:rsidRPr="00780EBA" w:rsidR="00C6126D">
        <w:rPr>
          <w:rFonts w:ascii="Arial" w:hAnsi="Arial" w:cs="Arial"/>
          <w:sz w:val="20"/>
          <w:szCs w:val="20"/>
        </w:rPr>
        <w:t>Please select all that apply</w:t>
      </w:r>
      <w:r w:rsidRPr="00780EBA" w:rsidR="00B1547E">
        <w:rPr>
          <w:rFonts w:ascii="Arial" w:hAnsi="Arial" w:cs="Arial"/>
          <w:sz w:val="20"/>
          <w:szCs w:val="20"/>
        </w:rPr>
        <w:t>):</w:t>
      </w:r>
    </w:p>
    <w:p w:rsidRPr="00780EBA" w:rsidR="00572251" w:rsidP="00572251" w:rsidRDefault="00572251" w14:paraId="4ED01F03" w14:textId="77777777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Pr="00780EBA" w:rsidR="008A4BFF" w:rsidP="008A4BFF" w:rsidRDefault="00B1547E" w14:paraId="214297E0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Manage clinical information</w:t>
      </w:r>
    </w:p>
    <w:p w:rsidRPr="00780EBA" w:rsidR="008A4BFF" w:rsidP="008A4BFF" w:rsidRDefault="00B1547E" w14:paraId="12C9216D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Manage financial information/billing</w:t>
      </w:r>
    </w:p>
    <w:p w:rsidRPr="00780EBA" w:rsidR="008A4BFF" w:rsidP="008A4BFF" w:rsidRDefault="00B1547E" w14:paraId="49141D27" w14:textId="77777777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Manage appointments/scheduling</w:t>
      </w:r>
    </w:p>
    <w:p w:rsidRPr="008E3E33" w:rsidR="000A2CD0" w:rsidP="000A2CD0" w:rsidRDefault="00572251" w14:paraId="0E99B662" w14:textId="1223CDFF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Other (Please specify)</w:t>
      </w:r>
      <w:r w:rsidRPr="00780EBA" w:rsidR="00B1547E">
        <w:rPr>
          <w:rFonts w:ascii="Arial" w:hAnsi="Arial" w:cs="Arial"/>
          <w:sz w:val="20"/>
          <w:szCs w:val="20"/>
        </w:rPr>
        <w:t xml:space="preserve">: </w:t>
      </w:r>
      <w:r w:rsidRPr="00780EBA" w:rsidR="00B1547E">
        <w:rPr>
          <w:rFonts w:ascii="Arial" w:hAnsi="Arial" w:cs="Arial"/>
          <w:sz w:val="20"/>
          <w:szCs w:val="20"/>
        </w:rPr>
        <w:br/>
      </w:r>
    </w:p>
    <w:p w:rsidRPr="00780EBA" w:rsidR="000A2CD0" w:rsidP="000A2CD0" w:rsidRDefault="000A2CD0" w14:paraId="408370C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A4BFF" w:rsidP="00416F41" w:rsidRDefault="004E56A7" w14:paraId="12EDBF1E" w14:textId="77777777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Why did you elect to use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>? (</w:t>
      </w:r>
      <w:r w:rsidRPr="00780EBA" w:rsidR="00C6126D">
        <w:rPr>
          <w:rFonts w:ascii="Arial" w:hAnsi="Arial" w:cs="Arial"/>
          <w:sz w:val="20"/>
          <w:szCs w:val="20"/>
        </w:rPr>
        <w:t>Please select all that apply</w:t>
      </w:r>
      <w:r w:rsidRPr="00780EBA">
        <w:rPr>
          <w:rFonts w:ascii="Arial" w:hAnsi="Arial" w:cs="Arial"/>
          <w:sz w:val="20"/>
          <w:szCs w:val="20"/>
        </w:rPr>
        <w:t xml:space="preserve">) </w:t>
      </w:r>
    </w:p>
    <w:p w:rsidRPr="00780EBA" w:rsidR="004E56A7" w:rsidP="004E56A7" w:rsidRDefault="004E56A7" w14:paraId="45C9B06C" w14:textId="77777777">
      <w:pPr>
        <w:pStyle w:val="NoSpacing"/>
        <w:ind w:left="360" w:hanging="360"/>
        <w:rPr>
          <w:rFonts w:ascii="Arial" w:hAnsi="Arial" w:cs="Arial"/>
          <w:sz w:val="20"/>
          <w:szCs w:val="20"/>
        </w:rPr>
      </w:pPr>
    </w:p>
    <w:p w:rsidRPr="00780EBA" w:rsidR="008A4BFF" w:rsidP="008A4BFF" w:rsidRDefault="004E56A7" w14:paraId="658206DC" w14:textId="05F8788C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Produces the</w:t>
      </w:r>
      <w:r w:rsidR="008E3E33">
        <w:rPr>
          <w:rFonts w:ascii="Arial" w:hAnsi="Arial" w:cs="Arial"/>
          <w:sz w:val="20"/>
          <w:szCs w:val="20"/>
        </w:rPr>
        <w:t xml:space="preserve"> Ryan White HIV/AIDS Program Services Report</w:t>
      </w:r>
      <w:r w:rsidRPr="00780EBA">
        <w:rPr>
          <w:rFonts w:ascii="Arial" w:hAnsi="Arial" w:cs="Arial"/>
          <w:sz w:val="20"/>
          <w:szCs w:val="20"/>
        </w:rPr>
        <w:t xml:space="preserve"> </w:t>
      </w:r>
      <w:r w:rsidR="008E3E33">
        <w:rPr>
          <w:rFonts w:ascii="Arial" w:hAnsi="Arial" w:cs="Arial"/>
          <w:sz w:val="20"/>
          <w:szCs w:val="20"/>
        </w:rPr>
        <w:t>(</w:t>
      </w:r>
      <w:r w:rsidRPr="00780EBA">
        <w:rPr>
          <w:rFonts w:ascii="Arial" w:hAnsi="Arial" w:cs="Arial"/>
          <w:sz w:val="20"/>
          <w:szCs w:val="20"/>
        </w:rPr>
        <w:t>RSR</w:t>
      </w:r>
      <w:r w:rsidR="008E3E33">
        <w:rPr>
          <w:rFonts w:ascii="Arial" w:hAnsi="Arial" w:cs="Arial"/>
          <w:sz w:val="20"/>
          <w:szCs w:val="20"/>
        </w:rPr>
        <w:t>)</w:t>
      </w:r>
    </w:p>
    <w:p w:rsidRPr="00780EBA" w:rsidR="008A4BFF" w:rsidP="008A4BFF" w:rsidRDefault="004E56A7" w14:paraId="484E07C7" w14:textId="77777777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Produces the A</w:t>
      </w:r>
      <w:r w:rsidRPr="00780EBA" w:rsidR="00957CDE">
        <w:rPr>
          <w:rFonts w:ascii="Arial" w:hAnsi="Arial" w:cs="Arial"/>
          <w:sz w:val="20"/>
          <w:szCs w:val="20"/>
        </w:rPr>
        <w:t xml:space="preserve">IDS </w:t>
      </w:r>
      <w:r w:rsidRPr="00780EBA">
        <w:rPr>
          <w:rFonts w:ascii="Arial" w:hAnsi="Arial" w:cs="Arial"/>
          <w:sz w:val="20"/>
          <w:szCs w:val="20"/>
        </w:rPr>
        <w:t>D</w:t>
      </w:r>
      <w:r w:rsidRPr="00780EBA" w:rsidR="00957CDE">
        <w:rPr>
          <w:rFonts w:ascii="Arial" w:hAnsi="Arial" w:cs="Arial"/>
          <w:sz w:val="20"/>
          <w:szCs w:val="20"/>
        </w:rPr>
        <w:t xml:space="preserve">rug </w:t>
      </w:r>
      <w:r w:rsidRPr="00780EBA">
        <w:rPr>
          <w:rFonts w:ascii="Arial" w:hAnsi="Arial" w:cs="Arial"/>
          <w:sz w:val="20"/>
          <w:szCs w:val="20"/>
        </w:rPr>
        <w:t>A</w:t>
      </w:r>
      <w:r w:rsidRPr="00780EBA" w:rsidR="00957CDE">
        <w:rPr>
          <w:rFonts w:ascii="Arial" w:hAnsi="Arial" w:cs="Arial"/>
          <w:sz w:val="20"/>
          <w:szCs w:val="20"/>
        </w:rPr>
        <w:t xml:space="preserve">ssistance </w:t>
      </w:r>
      <w:r w:rsidRPr="00780EBA">
        <w:rPr>
          <w:rFonts w:ascii="Arial" w:hAnsi="Arial" w:cs="Arial"/>
          <w:sz w:val="20"/>
          <w:szCs w:val="20"/>
        </w:rPr>
        <w:t>P</w:t>
      </w:r>
      <w:r w:rsidRPr="00780EBA" w:rsidR="00957CDE">
        <w:rPr>
          <w:rFonts w:ascii="Arial" w:hAnsi="Arial" w:cs="Arial"/>
          <w:sz w:val="20"/>
          <w:szCs w:val="20"/>
        </w:rPr>
        <w:t>rogram</w:t>
      </w:r>
      <w:r w:rsidRPr="00780EBA">
        <w:rPr>
          <w:rFonts w:ascii="Arial" w:hAnsi="Arial" w:cs="Arial"/>
          <w:sz w:val="20"/>
          <w:szCs w:val="20"/>
        </w:rPr>
        <w:t xml:space="preserve"> </w:t>
      </w:r>
      <w:r w:rsidRPr="00780EBA" w:rsidR="00F53A5F">
        <w:rPr>
          <w:rFonts w:ascii="Arial" w:hAnsi="Arial" w:cs="Arial"/>
          <w:sz w:val="20"/>
          <w:szCs w:val="20"/>
        </w:rPr>
        <w:t>Drug</w:t>
      </w:r>
      <w:r w:rsidRPr="00780EBA">
        <w:rPr>
          <w:rFonts w:ascii="Arial" w:hAnsi="Arial" w:cs="Arial"/>
          <w:sz w:val="20"/>
          <w:szCs w:val="20"/>
        </w:rPr>
        <w:t xml:space="preserve"> Report</w:t>
      </w:r>
      <w:r w:rsidRPr="00780EBA" w:rsidR="00F53A5F">
        <w:rPr>
          <w:rFonts w:ascii="Arial" w:hAnsi="Arial" w:cs="Arial"/>
          <w:sz w:val="20"/>
          <w:szCs w:val="20"/>
        </w:rPr>
        <w:t xml:space="preserve"> (ADR)</w:t>
      </w:r>
    </w:p>
    <w:p w:rsidRPr="00780EBA" w:rsidR="008A4BFF" w:rsidP="008A4BFF" w:rsidRDefault="004E56A7" w14:paraId="748D3FAC" w14:textId="77777777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Produces other reports (e.g.,</w:t>
      </w:r>
      <w:r w:rsidRPr="00780EBA" w:rsidR="00F53A5F">
        <w:rPr>
          <w:rFonts w:ascii="Arial" w:hAnsi="Arial" w:cs="Arial"/>
          <w:sz w:val="20"/>
          <w:szCs w:val="20"/>
        </w:rPr>
        <w:t xml:space="preserve"> custom reports, financial, </w:t>
      </w:r>
      <w:r w:rsidRPr="00780EBA">
        <w:rPr>
          <w:rFonts w:ascii="Arial" w:hAnsi="Arial" w:cs="Arial"/>
          <w:sz w:val="20"/>
          <w:szCs w:val="20"/>
        </w:rPr>
        <w:t xml:space="preserve"> HOPWA)</w:t>
      </w:r>
    </w:p>
    <w:p w:rsidRPr="00780EBA" w:rsidR="008A4BFF" w:rsidP="008A4BFF" w:rsidRDefault="008E3E33" w14:paraId="69D09647" w14:textId="2540B7E3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Clinical q</w:t>
      </w:r>
      <w:r w:rsidRPr="00780EBA" w:rsidR="004E56A7">
        <w:rPr>
          <w:rFonts w:ascii="Arial" w:hAnsi="Arial" w:cs="Arial"/>
          <w:sz w:val="20"/>
          <w:szCs w:val="20"/>
        </w:rPr>
        <w:t>uality management/</w:t>
      </w:r>
      <w:r w:rsidRPr="00780EBA" w:rsidR="00957CDE">
        <w:rPr>
          <w:rFonts w:ascii="Arial" w:hAnsi="Arial" w:cs="Arial"/>
          <w:sz w:val="20"/>
          <w:szCs w:val="20"/>
        </w:rPr>
        <w:t xml:space="preserve">HIV </w:t>
      </w:r>
      <w:r w:rsidRPr="00780EBA" w:rsidR="004E56A7">
        <w:rPr>
          <w:rFonts w:ascii="Arial" w:hAnsi="Arial" w:cs="Arial"/>
          <w:sz w:val="20"/>
          <w:szCs w:val="20"/>
        </w:rPr>
        <w:t>performance measures</w:t>
      </w:r>
    </w:p>
    <w:p w:rsidRPr="00780EBA" w:rsidR="008A4BFF" w:rsidP="008A4BFF" w:rsidRDefault="00BE295B" w14:paraId="0222181C" w14:textId="3EDB4E4A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80EBA" w:rsidR="00CD0A55">
        <w:rPr>
          <w:rFonts w:ascii="Arial" w:hAnsi="Arial" w:cs="Arial"/>
          <w:sz w:val="20"/>
          <w:szCs w:val="20"/>
        </w:rPr>
        <w:t>oftware and technical support are free</w:t>
      </w:r>
    </w:p>
    <w:p w:rsidR="008E3E33" w:rsidP="008E3E33" w:rsidRDefault="00BE295B" w14:paraId="134111AB" w14:textId="6EDE329E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780EBA" w:rsidR="004E56A7">
        <w:rPr>
          <w:rFonts w:ascii="Arial" w:hAnsi="Arial" w:cs="Arial"/>
          <w:sz w:val="20"/>
          <w:szCs w:val="20"/>
        </w:rPr>
        <w:t xml:space="preserve">as other features not available in the other software </w:t>
      </w:r>
      <w:r>
        <w:rPr>
          <w:rFonts w:ascii="Arial" w:hAnsi="Arial" w:cs="Arial"/>
          <w:sz w:val="20"/>
          <w:szCs w:val="20"/>
        </w:rPr>
        <w:t>used</w:t>
      </w:r>
    </w:p>
    <w:p w:rsidR="008E3E33" w:rsidP="008E3E33" w:rsidRDefault="004E56A7" w14:paraId="01D99EAB" w14:textId="773A08CB">
      <w:pPr>
        <w:pStyle w:val="NoSpacing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8E3E33">
        <w:rPr>
          <w:rFonts w:ascii="Arial" w:hAnsi="Arial" w:cs="Arial"/>
          <w:sz w:val="20"/>
          <w:szCs w:val="20"/>
        </w:rPr>
        <w:t>Other (Please specify</w:t>
      </w:r>
      <w:r w:rsidR="008E3E33">
        <w:rPr>
          <w:rFonts w:ascii="Arial" w:hAnsi="Arial" w:cs="Arial"/>
          <w:sz w:val="20"/>
          <w:szCs w:val="20"/>
        </w:rPr>
        <w:t>)</w:t>
      </w:r>
    </w:p>
    <w:p w:rsidR="008E3E33" w:rsidP="008E3E33" w:rsidRDefault="008E3E33" w14:paraId="08704CC2" w14:textId="573D6F70">
      <w:pPr>
        <w:pStyle w:val="NoSpacing"/>
        <w:rPr>
          <w:rFonts w:ascii="Arial" w:hAnsi="Arial" w:cs="Arial"/>
          <w:sz w:val="20"/>
          <w:szCs w:val="20"/>
        </w:rPr>
      </w:pPr>
    </w:p>
    <w:p w:rsidRPr="008E3E33" w:rsidR="008E3E33" w:rsidP="008E3E33" w:rsidRDefault="008E3E33" w14:paraId="19D5D1DA" w14:textId="2C6EFB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Q9. </w:t>
      </w:r>
      <w:r w:rsidRPr="008E3E33">
        <w:rPr>
          <w:rFonts w:ascii="Arial" w:hAnsi="Arial" w:cs="Arial"/>
          <w:sz w:val="20"/>
          <w:szCs w:val="20"/>
        </w:rPr>
        <w:t xml:space="preserve">Does your agency import any clinical or support service information electronically into </w:t>
      </w:r>
      <w:proofErr w:type="spellStart"/>
      <w:r w:rsidRPr="008E3E33">
        <w:rPr>
          <w:rFonts w:ascii="Arial" w:hAnsi="Arial" w:cs="Arial"/>
          <w:sz w:val="20"/>
          <w:szCs w:val="20"/>
        </w:rPr>
        <w:t>CAREWare</w:t>
      </w:r>
      <w:proofErr w:type="spellEnd"/>
      <w:r w:rsidRPr="008E3E33">
        <w:rPr>
          <w:rFonts w:ascii="Arial" w:hAnsi="Arial" w:cs="Arial"/>
          <w:sz w:val="20"/>
          <w:szCs w:val="20"/>
        </w:rPr>
        <w:t xml:space="preserve"> from a third party entity?</w:t>
      </w:r>
    </w:p>
    <w:p w:rsidRPr="008E3E33" w:rsidR="008E3E33" w:rsidP="008E3E33" w:rsidRDefault="008E3E33" w14:paraId="3AE052F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8E3E33" w:rsidR="008E3E33" w:rsidP="008E3E33" w:rsidRDefault="008E3E33" w14:paraId="4ADAAA9C" w14:textId="11C8A148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8E3E33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</w:t>
      </w:r>
      <w:r w:rsidRPr="008E3E33">
        <w:rPr>
          <w:rFonts w:ascii="Arial" w:hAnsi="Arial" w:cs="Arial"/>
          <w:sz w:val="20"/>
          <w:szCs w:val="20"/>
        </w:rPr>
        <w:t>Yes (Please specify the system)</w:t>
      </w:r>
    </w:p>
    <w:p w:rsidRPr="008E3E33" w:rsidR="008E3E33" w:rsidP="008E3E33" w:rsidRDefault="008E3E33" w14:paraId="6AE90808" w14:textId="270B51FB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8E3E33"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</w:t>
      </w:r>
      <w:r w:rsidRPr="008E3E33">
        <w:rPr>
          <w:rFonts w:ascii="Arial" w:hAnsi="Arial" w:cs="Arial"/>
          <w:sz w:val="20"/>
          <w:szCs w:val="20"/>
        </w:rPr>
        <w:t>No</w:t>
      </w:r>
    </w:p>
    <w:p w:rsidR="004E56A7" w:rsidP="004E56A7" w:rsidRDefault="004E56A7" w14:paraId="513AD9D1" w14:textId="67F7DEEC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E3E33" w:rsidP="008E3E33" w:rsidRDefault="008E3E33" w14:paraId="2F95D76A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10</w:t>
      </w:r>
      <w:r w:rsidRPr="00780EBA">
        <w:rPr>
          <w:rFonts w:ascii="Arial" w:hAnsi="Arial" w:cs="Arial"/>
          <w:sz w:val="20"/>
          <w:szCs w:val="20"/>
        </w:rPr>
        <w:t xml:space="preserve">.  Does your agency import laboratory test information electronically into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>?</w:t>
      </w:r>
    </w:p>
    <w:p w:rsidRPr="00780EBA" w:rsidR="008E3E33" w:rsidP="008E3E33" w:rsidRDefault="008E3E33" w14:paraId="2275BD6C" w14:textId="77777777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Pr="00780EBA" w:rsidR="008E3E33" w:rsidP="008E3E33" w:rsidRDefault="008E3E33" w14:paraId="19F0AFC1" w14:textId="77777777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Yes </w:t>
      </w:r>
    </w:p>
    <w:p w:rsidRPr="00780EBA" w:rsidR="008E3E33" w:rsidP="008E3E33" w:rsidRDefault="008E3E33" w14:paraId="41933895" w14:textId="77777777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</w:p>
    <w:p w:rsidRPr="00780EBA" w:rsidR="008E3E33" w:rsidP="008E3E33" w:rsidRDefault="008E3E33" w14:paraId="47EE922E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E3E33" w:rsidP="008E3E33" w:rsidRDefault="008E3E33" w14:paraId="266AD7B0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11</w:t>
      </w:r>
      <w:r w:rsidRPr="00780EBA">
        <w:rPr>
          <w:rFonts w:ascii="Arial" w:hAnsi="Arial" w:cs="Arial"/>
          <w:sz w:val="20"/>
          <w:szCs w:val="20"/>
        </w:rPr>
        <w:t>.</w:t>
      </w:r>
      <w:r w:rsidRPr="00780EBA">
        <w:rPr>
          <w:rFonts w:ascii="Arial" w:hAnsi="Arial" w:cs="Arial"/>
          <w:b/>
          <w:sz w:val="20"/>
          <w:szCs w:val="20"/>
        </w:rPr>
        <w:t xml:space="preserve"> </w:t>
      </w:r>
      <w:r w:rsidRPr="00780EBA">
        <w:rPr>
          <w:rFonts w:ascii="Arial" w:hAnsi="Arial" w:cs="Arial"/>
          <w:sz w:val="20"/>
          <w:szCs w:val="20"/>
        </w:rPr>
        <w:t xml:space="preserve">Do you have to hand-enter any of the same data into two different systems, such as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and EHR?</w:t>
      </w:r>
    </w:p>
    <w:p w:rsidRPr="00780EBA" w:rsidR="008E3E33" w:rsidP="008E3E33" w:rsidRDefault="008E3E33" w14:paraId="6BE140C5" w14:textId="77777777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Pr="00780EBA" w:rsidR="008E3E33" w:rsidP="008E3E33" w:rsidRDefault="008E3E33" w14:paraId="3B7EAA7F" w14:textId="77777777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name="_Hlk39500793" w:id="0"/>
      <w:r w:rsidRPr="00780EBA">
        <w:rPr>
          <w:rFonts w:ascii="Arial" w:hAnsi="Arial" w:cs="Arial"/>
          <w:sz w:val="20"/>
          <w:szCs w:val="20"/>
        </w:rPr>
        <w:t xml:space="preserve">Yes </w:t>
      </w:r>
    </w:p>
    <w:p w:rsidRPr="00780EBA" w:rsidR="008E3E33" w:rsidP="008E3E33" w:rsidRDefault="008E3E33" w14:paraId="055F9764" w14:textId="77777777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</w:p>
    <w:bookmarkEnd w:id="0"/>
    <w:p w:rsidRPr="00780EBA" w:rsidR="000A2CD0" w:rsidP="004E56A7" w:rsidRDefault="000A2CD0" w14:paraId="43B3237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8E3E33" w:rsidP="008E3E33" w:rsidRDefault="008E3E33" w14:paraId="0B28AF2A" w14:textId="79768E1E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Q12. With more staff teleworking due to the COVID-19 pandemic, has the use of CAREWare6 from remote sites been more or less difficult?</w:t>
      </w:r>
    </w:p>
    <w:p w:rsidR="008E3E33" w:rsidP="008E3E33" w:rsidRDefault="008E3E33" w14:paraId="32D4877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8E3E33" w:rsidP="008E3E33" w:rsidRDefault="008E3E33" w14:paraId="1E5DDCB0" w14:textId="77777777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More difficult </w:t>
      </w:r>
    </w:p>
    <w:p w:rsidR="008E3E33" w:rsidP="008E3E33" w:rsidRDefault="008E3E33" w14:paraId="11E81A77" w14:textId="77777777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same  </w:t>
      </w:r>
    </w:p>
    <w:p w:rsidRPr="00780EBA" w:rsidR="008E3E33" w:rsidP="008E3E33" w:rsidRDefault="008E3E33" w14:paraId="104C087F" w14:textId="77777777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 difficult</w:t>
      </w:r>
    </w:p>
    <w:p w:rsidRPr="00780EBA" w:rsidR="008E3E33" w:rsidP="008E3E33" w:rsidRDefault="008E3E33" w14:paraId="4FEEABA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8E3E33" w:rsidP="008E3E33" w:rsidRDefault="008E3E33" w14:paraId="123B21DF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8E3E33" w:rsidP="008E3E33" w:rsidRDefault="008E3E33" w14:paraId="018F2E73" w14:textId="2AD49C9A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Q13. As more providers employ telehealth instead of in-person office visits as a result of </w:t>
      </w:r>
      <w:r w:rsidR="00BE295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COVID-19</w:t>
      </w:r>
      <w:r w:rsidR="00BE295B">
        <w:rPr>
          <w:rFonts w:ascii="Arial" w:hAnsi="Arial" w:cs="Arial"/>
          <w:sz w:val="20"/>
          <w:szCs w:val="20"/>
        </w:rPr>
        <w:t xml:space="preserve"> pandemic</w:t>
      </w:r>
      <w:r>
        <w:rPr>
          <w:rFonts w:ascii="Arial" w:hAnsi="Arial" w:cs="Arial"/>
          <w:sz w:val="20"/>
          <w:szCs w:val="20"/>
        </w:rPr>
        <w:t xml:space="preserve">, do you think there is an increased need to give HIV clients access to their data in </w:t>
      </w:r>
      <w:proofErr w:type="spellStart"/>
      <w:r>
        <w:rPr>
          <w:rFonts w:ascii="Arial" w:hAnsi="Arial" w:cs="Arial"/>
          <w:sz w:val="20"/>
          <w:szCs w:val="20"/>
        </w:rPr>
        <w:t>CAREWare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</w:p>
    <w:p w:rsidR="008E3E33" w:rsidP="008E3E33" w:rsidRDefault="008E3E33" w14:paraId="6CF59B5C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:rsidRPr="00D37D87" w:rsidR="008E3E33" w:rsidP="008E3E33" w:rsidRDefault="008E3E33" w14:paraId="2556115C" w14:textId="77777777">
      <w:pPr>
        <w:pStyle w:val="NoSpacing"/>
        <w:ind w:left="900" w:hanging="360"/>
        <w:rPr>
          <w:rFonts w:ascii="Arial" w:hAnsi="Arial" w:cs="Arial"/>
          <w:sz w:val="20"/>
          <w:szCs w:val="20"/>
        </w:rPr>
      </w:pPr>
      <w:r w:rsidRPr="00D37D87">
        <w:rPr>
          <w:rFonts w:ascii="Arial" w:hAnsi="Arial" w:cs="Arial"/>
          <w:sz w:val="20"/>
          <w:szCs w:val="20"/>
        </w:rPr>
        <w:t>a.</w:t>
      </w:r>
      <w:r w:rsidRPr="00D37D87">
        <w:rPr>
          <w:rFonts w:ascii="Arial" w:hAnsi="Arial" w:cs="Arial"/>
          <w:sz w:val="20"/>
          <w:szCs w:val="20"/>
        </w:rPr>
        <w:tab/>
        <w:t xml:space="preserve">Yes </w:t>
      </w:r>
    </w:p>
    <w:p w:rsidR="008E3E33" w:rsidP="008E3E33" w:rsidRDefault="008E3E33" w14:paraId="71E4BBE1" w14:textId="77777777">
      <w:pPr>
        <w:pStyle w:val="NoSpacing"/>
        <w:ind w:left="900" w:hanging="360"/>
        <w:rPr>
          <w:rFonts w:ascii="Arial" w:hAnsi="Arial" w:cs="Arial"/>
          <w:sz w:val="20"/>
          <w:szCs w:val="20"/>
        </w:rPr>
      </w:pPr>
      <w:r w:rsidRPr="00D37D87">
        <w:rPr>
          <w:rFonts w:ascii="Arial" w:hAnsi="Arial" w:cs="Arial"/>
          <w:sz w:val="20"/>
          <w:szCs w:val="20"/>
        </w:rPr>
        <w:t>b.</w:t>
      </w:r>
      <w:r w:rsidRPr="00D37D87">
        <w:rPr>
          <w:rFonts w:ascii="Arial" w:hAnsi="Arial" w:cs="Arial"/>
          <w:sz w:val="20"/>
          <w:szCs w:val="20"/>
        </w:rPr>
        <w:tab/>
        <w:t>No</w:t>
      </w:r>
    </w:p>
    <w:p w:rsidR="008E3E33" w:rsidP="008E3E33" w:rsidRDefault="008E3E33" w14:paraId="6F088F30" w14:textId="77777777">
      <w:pPr>
        <w:pStyle w:val="NoSpacing"/>
        <w:ind w:left="900" w:hanging="360"/>
        <w:rPr>
          <w:rFonts w:ascii="Arial" w:hAnsi="Arial" w:cs="Arial"/>
          <w:sz w:val="20"/>
          <w:szCs w:val="20"/>
        </w:rPr>
      </w:pPr>
    </w:p>
    <w:p w:rsidR="008E3E33" w:rsidP="008E3E33" w:rsidRDefault="008E3E33" w14:paraId="366A065F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[ASK IF Q13 = YES]</w:t>
      </w:r>
    </w:p>
    <w:p w:rsidR="008E3E33" w:rsidP="008E3E33" w:rsidRDefault="008E3E33" w14:paraId="1C832D93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:rsidR="008E3E33" w:rsidP="008E3E33" w:rsidRDefault="008E3E33" w14:paraId="6F7829AE" w14:textId="3CC0985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Q14. Which of the following </w:t>
      </w:r>
      <w:r w:rsidR="00BE295B">
        <w:rPr>
          <w:rFonts w:ascii="Arial" w:hAnsi="Arial" w:cs="Arial"/>
          <w:sz w:val="20"/>
          <w:szCs w:val="20"/>
        </w:rPr>
        <w:t xml:space="preserve">features </w:t>
      </w:r>
      <w:r>
        <w:rPr>
          <w:rFonts w:ascii="Arial" w:hAnsi="Arial" w:cs="Arial"/>
          <w:sz w:val="20"/>
          <w:szCs w:val="20"/>
        </w:rPr>
        <w:t xml:space="preserve">would benefit HIV clients if they were able to access </w:t>
      </w:r>
      <w:proofErr w:type="spellStart"/>
      <w:r>
        <w:rPr>
          <w:rFonts w:ascii="Arial" w:hAnsi="Arial" w:cs="Arial"/>
          <w:sz w:val="20"/>
          <w:szCs w:val="20"/>
        </w:rPr>
        <w:t>CAREWare</w:t>
      </w:r>
      <w:proofErr w:type="spellEnd"/>
      <w:r>
        <w:rPr>
          <w:rFonts w:ascii="Arial" w:hAnsi="Arial" w:cs="Arial"/>
          <w:sz w:val="20"/>
          <w:szCs w:val="20"/>
        </w:rPr>
        <w:t xml:space="preserve">? </w:t>
      </w:r>
    </w:p>
    <w:p w:rsidR="008E3E33" w:rsidP="008E3E33" w:rsidRDefault="008E3E33" w14:paraId="6FE3EAC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8E3E33" w:rsidP="008E3E33" w:rsidRDefault="008E3E33" w14:paraId="15B2A3CB" w14:textId="77777777">
      <w:pPr>
        <w:pStyle w:val="NoSpacing"/>
        <w:ind w:left="900" w:hanging="360"/>
        <w:rPr>
          <w:rFonts w:ascii="Arial" w:hAnsi="Arial" w:cs="Arial"/>
          <w:sz w:val="20"/>
          <w:szCs w:val="20"/>
        </w:rPr>
      </w:pPr>
      <w:r w:rsidRPr="00D37D87">
        <w:rPr>
          <w:rFonts w:ascii="Arial" w:hAnsi="Arial" w:cs="Arial"/>
          <w:sz w:val="20"/>
          <w:szCs w:val="20"/>
        </w:rPr>
        <w:t>a.</w:t>
      </w:r>
      <w:r w:rsidRPr="00D37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View medical summary  </w:t>
      </w:r>
    </w:p>
    <w:p w:rsidR="008E3E33" w:rsidP="008E3E33" w:rsidRDefault="008E3E33" w14:paraId="014271F3" w14:textId="77777777">
      <w:pPr>
        <w:pStyle w:val="NoSpacing"/>
        <w:ind w:left="900" w:hanging="360"/>
        <w:rPr>
          <w:rFonts w:ascii="Arial" w:hAnsi="Arial" w:cs="Arial"/>
          <w:sz w:val="20"/>
          <w:szCs w:val="20"/>
        </w:rPr>
      </w:pPr>
      <w:r w:rsidRPr="00D37D87">
        <w:rPr>
          <w:rFonts w:ascii="Arial" w:hAnsi="Arial" w:cs="Arial"/>
          <w:sz w:val="20"/>
          <w:szCs w:val="20"/>
        </w:rPr>
        <w:t>b.</w:t>
      </w:r>
      <w:r w:rsidRPr="00D37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View laboratory results</w:t>
      </w:r>
    </w:p>
    <w:p w:rsidRPr="00D37D87" w:rsidR="008E3E33" w:rsidP="008E3E33" w:rsidRDefault="008E3E33" w14:paraId="6D1A2A87" w14:textId="1E82B9F8">
      <w:pPr>
        <w:pStyle w:val="NoSpacing"/>
        <w:ind w:left="90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 </w:t>
      </w:r>
      <w:r>
        <w:rPr>
          <w:rFonts w:ascii="Arial" w:hAnsi="Arial" w:cs="Arial"/>
          <w:sz w:val="20"/>
          <w:szCs w:val="20"/>
        </w:rPr>
        <w:tab/>
        <w:t xml:space="preserve">Enter personal information  </w:t>
      </w:r>
    </w:p>
    <w:p w:rsidR="008E3E33" w:rsidP="008E3E33" w:rsidRDefault="008E3E33" w14:paraId="1FDE602D" w14:textId="77777777">
      <w:pPr>
        <w:pStyle w:val="NoSpacing"/>
        <w:ind w:left="90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37D87">
        <w:rPr>
          <w:rFonts w:ascii="Arial" w:hAnsi="Arial" w:cs="Arial"/>
          <w:sz w:val="20"/>
          <w:szCs w:val="20"/>
        </w:rPr>
        <w:t>.</w:t>
      </w:r>
      <w:r w:rsidRPr="00D37D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Other (please specify) ______________</w:t>
      </w:r>
    </w:p>
    <w:p w:rsidRPr="00780EBA" w:rsidR="00AD6886" w:rsidP="006E687A" w:rsidRDefault="00AD6886" w14:paraId="59C31478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6E687A" w:rsidP="006E687A" w:rsidRDefault="00476207" w14:paraId="2BF52EDD" w14:textId="77777777">
      <w:pPr>
        <w:pStyle w:val="NoSpacing"/>
        <w:pBdr>
          <w:top w:val="single" w:color="auto" w:sz="12" w:space="1"/>
          <w:bottom w:val="single" w:color="auto" w:sz="12" w:space="1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General Use</w:t>
      </w:r>
    </w:p>
    <w:p w:rsidRPr="00780EBA" w:rsidR="00A82019" w:rsidP="006E687A" w:rsidRDefault="00A82019" w14:paraId="7813A40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554A8D" w:rsidP="00280E97" w:rsidRDefault="00A752A1" w14:paraId="55BD36B9" w14:textId="2BBE5A22">
      <w:pPr>
        <w:pStyle w:val="NoSpacing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</w:t>
      </w:r>
      <w:r w:rsidR="00CD3CA0">
        <w:rPr>
          <w:rFonts w:ascii="Arial" w:hAnsi="Arial" w:cs="Arial"/>
          <w:sz w:val="20"/>
          <w:szCs w:val="20"/>
        </w:rPr>
        <w:t>5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="00B77A72">
        <w:rPr>
          <w:rFonts w:ascii="Arial" w:hAnsi="Arial" w:cs="Arial"/>
          <w:sz w:val="20"/>
          <w:szCs w:val="20"/>
        </w:rPr>
        <w:t xml:space="preserve">Which of </w:t>
      </w:r>
      <w:r w:rsidRPr="00B43971" w:rsidR="00B43971">
        <w:rPr>
          <w:rFonts w:ascii="Arial" w:hAnsi="Arial" w:cs="Arial"/>
          <w:sz w:val="20"/>
          <w:szCs w:val="20"/>
        </w:rPr>
        <w:t xml:space="preserve">the following </w:t>
      </w:r>
      <w:proofErr w:type="spellStart"/>
      <w:r w:rsidRPr="00B43971" w:rsidR="00B43971">
        <w:rPr>
          <w:rFonts w:ascii="Arial" w:hAnsi="Arial" w:cs="Arial"/>
          <w:sz w:val="20"/>
          <w:szCs w:val="20"/>
        </w:rPr>
        <w:t>CAREWare</w:t>
      </w:r>
      <w:proofErr w:type="spellEnd"/>
      <w:r w:rsidRPr="00B43971" w:rsidR="00B43971">
        <w:rPr>
          <w:rFonts w:ascii="Arial" w:hAnsi="Arial" w:cs="Arial"/>
          <w:sz w:val="20"/>
          <w:szCs w:val="20"/>
        </w:rPr>
        <w:t xml:space="preserve"> features</w:t>
      </w:r>
      <w:r w:rsidR="00B77A72">
        <w:rPr>
          <w:rFonts w:ascii="Arial" w:hAnsi="Arial" w:cs="Arial"/>
          <w:sz w:val="20"/>
          <w:szCs w:val="20"/>
        </w:rPr>
        <w:t xml:space="preserve"> have you used</w:t>
      </w:r>
      <w:r w:rsidRPr="00B43971" w:rsidR="00B43971">
        <w:rPr>
          <w:rFonts w:ascii="Arial" w:hAnsi="Arial" w:cs="Arial"/>
          <w:sz w:val="20"/>
          <w:szCs w:val="20"/>
        </w:rPr>
        <w:t xml:space="preserve"> in the past 12 months?</w:t>
      </w:r>
    </w:p>
    <w:p w:rsidRPr="00780EBA" w:rsidR="000079A0" w:rsidP="00280E97" w:rsidRDefault="000079A0" w14:paraId="56E92DE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AE01BE" w:rsidR="00B77A72" w:rsidP="00B77A72" w:rsidRDefault="00B77A72" w14:paraId="4C21D5BD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ADAP Module</w:t>
      </w:r>
    </w:p>
    <w:p w:rsidRPr="00AE01BE" w:rsidR="00B77A72" w:rsidP="00B77A72" w:rsidRDefault="00B77A72" w14:paraId="49119A29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Clinical encounter module to track medications, labs, etc.</w:t>
      </w:r>
    </w:p>
    <w:p w:rsidRPr="00AE01BE" w:rsidR="00B77A72" w:rsidP="00B77A72" w:rsidRDefault="00B77A72" w14:paraId="43540351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Crosstab Wizard</w:t>
      </w:r>
    </w:p>
    <w:p w:rsidRPr="00AE01BE" w:rsidR="00B77A72" w:rsidP="00B77A72" w:rsidRDefault="00B77A72" w14:paraId="09100DE6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lastRenderedPageBreak/>
        <w:t>Custom reports</w:t>
      </w:r>
    </w:p>
    <w:p w:rsidRPr="00AE01BE" w:rsidR="00B77A72" w:rsidP="00B77A72" w:rsidRDefault="00B77A72" w14:paraId="47F1F15E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Form Designer</w:t>
      </w:r>
    </w:p>
    <w:p w:rsidRPr="00AE01BE" w:rsidR="00B77A72" w:rsidP="00B77A72" w:rsidRDefault="00B77A72" w14:paraId="27C5818F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HL7 Lab import function</w:t>
      </w:r>
    </w:p>
    <w:p w:rsidRPr="00AE01BE" w:rsidR="00B77A72" w:rsidP="00B77A72" w:rsidRDefault="00B77A72" w14:paraId="5F081FB1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Orders module</w:t>
      </w:r>
    </w:p>
    <w:p w:rsidRPr="00AE01BE" w:rsidR="00B77A72" w:rsidP="00B77A72" w:rsidRDefault="00B77A72" w14:paraId="55B4B3D9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Performance Measures Module</w:t>
      </w:r>
    </w:p>
    <w:p w:rsidRPr="00F52344" w:rsidR="00B77A72" w:rsidP="00B77A72" w:rsidRDefault="00B77A72" w14:paraId="106470EA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F52344">
        <w:rPr>
          <w:rFonts w:ascii="Arial" w:hAnsi="Arial" w:cs="Arial"/>
          <w:sz w:val="20"/>
          <w:szCs w:val="20"/>
        </w:rPr>
        <w:t>Pharmacy module</w:t>
      </w:r>
    </w:p>
    <w:p w:rsidRPr="00F52344" w:rsidR="00B77A72" w:rsidP="00B77A72" w:rsidRDefault="00B77A72" w14:paraId="784C75C1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F52344">
        <w:rPr>
          <w:rFonts w:ascii="Arial" w:hAnsi="Arial" w:cs="Arial"/>
          <w:sz w:val="20"/>
          <w:szCs w:val="20"/>
        </w:rPr>
        <w:t>Produce client-level RSR export</w:t>
      </w:r>
    </w:p>
    <w:p w:rsidRPr="00F52344" w:rsidR="00B77A72" w:rsidP="00B77A72" w:rsidRDefault="00B77A72" w14:paraId="284E6886" w14:textId="77777777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F52344">
        <w:rPr>
          <w:rFonts w:ascii="Arial" w:hAnsi="Arial" w:cs="Arial"/>
          <w:sz w:val="20"/>
          <w:szCs w:val="20"/>
        </w:rPr>
        <w:t>Provider data import (PDI)</w:t>
      </w:r>
    </w:p>
    <w:p w:rsidRPr="00F52344" w:rsidR="00B77A72" w:rsidP="00B77A72" w:rsidRDefault="00B77A72" w14:paraId="630C9673" w14:textId="77777777">
      <w:pPr>
        <w:pStyle w:val="NoSpacing"/>
        <w:numPr>
          <w:ilvl w:val="0"/>
          <w:numId w:val="68"/>
        </w:numPr>
        <w:rPr>
          <w:rFonts w:ascii="Arial" w:hAnsi="Arial" w:cs="Arial"/>
          <w:color w:val="000000"/>
          <w:sz w:val="20"/>
          <w:szCs w:val="24"/>
        </w:rPr>
      </w:pPr>
      <w:r w:rsidRPr="00F52344">
        <w:rPr>
          <w:rFonts w:ascii="Arial" w:hAnsi="Arial" w:cs="Arial"/>
          <w:sz w:val="20"/>
          <w:szCs w:val="20"/>
        </w:rPr>
        <w:t>Visit Scheduler</w:t>
      </w:r>
    </w:p>
    <w:p w:rsidRPr="00F52344" w:rsidR="00B77A72" w:rsidP="00B77A72" w:rsidRDefault="00B77A72" w14:paraId="74F49556" w14:textId="77777777">
      <w:pPr>
        <w:pStyle w:val="NoSpacing"/>
        <w:numPr>
          <w:ilvl w:val="0"/>
          <w:numId w:val="68"/>
        </w:numPr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sz w:val="20"/>
          <w:szCs w:val="20"/>
        </w:rPr>
        <w:t xml:space="preserve">None of the above </w:t>
      </w:r>
      <w:r>
        <w:rPr>
          <w:rFonts w:ascii="Arial" w:hAnsi="Arial" w:cs="Arial"/>
          <w:b/>
          <w:bCs/>
          <w:sz w:val="20"/>
          <w:szCs w:val="20"/>
        </w:rPr>
        <w:t>[Skip to Q15]</w:t>
      </w:r>
    </w:p>
    <w:p w:rsidRPr="00780EBA" w:rsidR="001F1A7D" w:rsidP="00532062" w:rsidRDefault="001F1A7D" w14:paraId="4699DD1B" w14:textId="77777777">
      <w:pPr>
        <w:rPr>
          <w:rFonts w:ascii="Arial" w:hAnsi="Arial" w:cs="Arial"/>
          <w:sz w:val="20"/>
          <w:szCs w:val="20"/>
        </w:rPr>
      </w:pPr>
    </w:p>
    <w:p w:rsidRPr="00780EBA" w:rsidR="00532062" w:rsidP="00532062" w:rsidRDefault="00532062" w14:paraId="0BCC484E" w14:textId="4B3C7254">
      <w:pP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</w:t>
      </w:r>
      <w:r w:rsidR="00CD3CA0">
        <w:rPr>
          <w:rFonts w:ascii="Arial" w:hAnsi="Arial" w:cs="Arial"/>
          <w:sz w:val="20"/>
          <w:szCs w:val="20"/>
        </w:rPr>
        <w:t>6</w:t>
      </w:r>
      <w:r w:rsidRPr="00780EBA">
        <w:rPr>
          <w:rFonts w:ascii="Arial" w:hAnsi="Arial" w:cs="Arial"/>
          <w:sz w:val="20"/>
          <w:szCs w:val="20"/>
        </w:rPr>
        <w:t xml:space="preserve">.  Using a scale from 1 to 10 where 1 is </w:t>
      </w:r>
      <w:r w:rsidRPr="00780EBA">
        <w:rPr>
          <w:rFonts w:ascii="Arial" w:hAnsi="Arial" w:cs="Arial"/>
          <w:i/>
          <w:sz w:val="20"/>
          <w:szCs w:val="20"/>
        </w:rPr>
        <w:t>Very Dissatisfied</w:t>
      </w:r>
      <w:r w:rsidRPr="00780EBA">
        <w:rPr>
          <w:rFonts w:ascii="Arial" w:hAnsi="Arial" w:cs="Arial"/>
          <w:sz w:val="20"/>
          <w:szCs w:val="20"/>
        </w:rPr>
        <w:t xml:space="preserve"> and 10 is </w:t>
      </w:r>
      <w:r w:rsidRPr="00780EBA">
        <w:rPr>
          <w:rFonts w:ascii="Arial" w:hAnsi="Arial" w:cs="Arial"/>
          <w:i/>
          <w:sz w:val="20"/>
          <w:szCs w:val="20"/>
        </w:rPr>
        <w:t xml:space="preserve">Very Satisfied, </w:t>
      </w:r>
      <w:r w:rsidRPr="00780EBA">
        <w:rPr>
          <w:rFonts w:ascii="Arial" w:hAnsi="Arial" w:cs="Arial"/>
          <w:sz w:val="20"/>
          <w:szCs w:val="20"/>
        </w:rPr>
        <w:t xml:space="preserve">please rate your overall satisfaction using each of these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features</w:t>
      </w:r>
      <w:r w:rsidRPr="00B77A72">
        <w:rPr>
          <w:rFonts w:ascii="Arial" w:hAnsi="Arial" w:cs="Arial"/>
          <w:sz w:val="20"/>
          <w:szCs w:val="20"/>
        </w:rPr>
        <w:t xml:space="preserve">.  </w:t>
      </w:r>
      <w:r w:rsidRPr="00B77A72" w:rsidR="00B43971">
        <w:rPr>
          <w:rFonts w:ascii="Arial" w:hAnsi="Arial" w:cs="Arial"/>
          <w:b/>
          <w:sz w:val="20"/>
          <w:szCs w:val="20"/>
        </w:rPr>
        <w:t xml:space="preserve">(ONLY DISPLAY FEATURES CHOSEN </w:t>
      </w:r>
      <w:r w:rsidRPr="00B77A72">
        <w:rPr>
          <w:rFonts w:ascii="Arial" w:hAnsi="Arial" w:cs="Arial"/>
          <w:b/>
          <w:sz w:val="20"/>
          <w:szCs w:val="20"/>
        </w:rPr>
        <w:t>IN Q10</w:t>
      </w:r>
      <w:r w:rsidRPr="00B77A72" w:rsidR="00AB5A87">
        <w:rPr>
          <w:rFonts w:ascii="Arial" w:hAnsi="Arial" w:cs="Arial"/>
          <w:b/>
          <w:sz w:val="20"/>
          <w:szCs w:val="20"/>
        </w:rPr>
        <w:t xml:space="preserve"> )</w:t>
      </w:r>
    </w:p>
    <w:p w:rsidRPr="00AE01BE" w:rsidR="00B77A72" w:rsidP="00B77A72" w:rsidRDefault="00B77A72" w14:paraId="6F942373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ADAP Module</w:t>
      </w:r>
    </w:p>
    <w:p w:rsidRPr="00AE01BE" w:rsidR="00B77A72" w:rsidP="00B77A72" w:rsidRDefault="00B77A72" w14:paraId="2120EEC9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Clinical encounter module to track medications, labs, etc.</w:t>
      </w:r>
    </w:p>
    <w:p w:rsidRPr="00AE01BE" w:rsidR="00B77A72" w:rsidP="00B77A72" w:rsidRDefault="00B77A72" w14:paraId="0775602D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Crosstab Wizard</w:t>
      </w:r>
    </w:p>
    <w:p w:rsidRPr="00AE01BE" w:rsidR="00B77A72" w:rsidP="00B77A72" w:rsidRDefault="00B77A72" w14:paraId="3CF758F1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Custom reports</w:t>
      </w:r>
    </w:p>
    <w:p w:rsidRPr="00AE01BE" w:rsidR="00B77A72" w:rsidP="00B77A72" w:rsidRDefault="00B77A72" w14:paraId="781BF109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Form Designer</w:t>
      </w:r>
    </w:p>
    <w:p w:rsidRPr="00AE01BE" w:rsidR="00B77A72" w:rsidP="00B77A72" w:rsidRDefault="00B77A72" w14:paraId="62FADE27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HL7 Lab import function</w:t>
      </w:r>
    </w:p>
    <w:p w:rsidRPr="00AE01BE" w:rsidR="00B77A72" w:rsidP="00B77A72" w:rsidRDefault="00B77A72" w14:paraId="4D296FFC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Orders module</w:t>
      </w:r>
    </w:p>
    <w:p w:rsidRPr="00AE01BE" w:rsidR="00B77A72" w:rsidP="00B77A72" w:rsidRDefault="00B77A72" w14:paraId="49B9ED04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AE01BE">
        <w:rPr>
          <w:rFonts w:ascii="Arial" w:hAnsi="Arial" w:cs="Arial"/>
          <w:sz w:val="20"/>
          <w:szCs w:val="20"/>
        </w:rPr>
        <w:t>Performance Measures Module</w:t>
      </w:r>
    </w:p>
    <w:p w:rsidRPr="0049351C" w:rsidR="00B77A72" w:rsidP="00B77A72" w:rsidRDefault="00B77A72" w14:paraId="7CC67D74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49351C">
        <w:rPr>
          <w:rFonts w:ascii="Arial" w:hAnsi="Arial" w:cs="Arial"/>
          <w:sz w:val="20"/>
          <w:szCs w:val="20"/>
        </w:rPr>
        <w:t>Pharmacy module</w:t>
      </w:r>
    </w:p>
    <w:p w:rsidRPr="0049351C" w:rsidR="00B77A72" w:rsidP="00B77A72" w:rsidRDefault="00B77A72" w14:paraId="65C7C486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49351C">
        <w:rPr>
          <w:rFonts w:ascii="Arial" w:hAnsi="Arial" w:cs="Arial"/>
          <w:sz w:val="20"/>
          <w:szCs w:val="20"/>
        </w:rPr>
        <w:t>Produce client-level RSR export</w:t>
      </w:r>
    </w:p>
    <w:p w:rsidR="00B77A72" w:rsidP="00B77A72" w:rsidRDefault="00B77A72" w14:paraId="68A0FD53" w14:textId="77777777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49351C">
        <w:rPr>
          <w:rFonts w:ascii="Arial" w:hAnsi="Arial" w:cs="Arial"/>
          <w:sz w:val="20"/>
          <w:szCs w:val="20"/>
        </w:rPr>
        <w:t>Provider data import (PDI)</w:t>
      </w:r>
    </w:p>
    <w:p w:rsidRPr="00B77A72" w:rsidR="00476207" w:rsidP="00B77A72" w:rsidRDefault="00B77A72" w14:paraId="5A45A3D5" w14:textId="78CCA76A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B77A72">
        <w:rPr>
          <w:rFonts w:ascii="Arial" w:hAnsi="Arial" w:cs="Arial"/>
          <w:sz w:val="20"/>
          <w:szCs w:val="20"/>
        </w:rPr>
        <w:t>Visit Scheduler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Pr="00780EBA" w:rsidR="002478F6" w:rsidP="007D3156" w:rsidRDefault="002478F6" w14:paraId="3CAB09DB" w14:textId="77777777">
      <w:pPr>
        <w:pStyle w:val="NoSpacing"/>
        <w:pBdr>
          <w:top w:val="single" w:color="auto" w:sz="4" w:space="1"/>
          <w:bottom w:val="single" w:color="auto" w:sz="4" w:space="1"/>
        </w:pBdr>
        <w:rPr>
          <w:rFonts w:ascii="Arial" w:hAnsi="Arial" w:cs="Arial"/>
          <w:b/>
          <w:sz w:val="20"/>
          <w:szCs w:val="20"/>
        </w:rPr>
      </w:pPr>
      <w:proofErr w:type="spellStart"/>
      <w:r w:rsidRPr="00780EBA">
        <w:rPr>
          <w:rFonts w:ascii="Arial" w:hAnsi="Arial" w:cs="Arial"/>
          <w:b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b/>
          <w:sz w:val="20"/>
          <w:szCs w:val="20"/>
        </w:rPr>
        <w:t xml:space="preserve"> Configuration</w:t>
      </w:r>
    </w:p>
    <w:p w:rsidRPr="00780EBA" w:rsidR="002478F6" w:rsidP="00001142" w:rsidRDefault="002478F6" w14:paraId="08A5EA7B" w14:textId="77777777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:rsidRPr="00780EBA" w:rsidR="00433ABD" w:rsidP="00433ABD" w:rsidRDefault="005802D4" w14:paraId="602134F1" w14:textId="7A80A7C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Q1</w:t>
      </w:r>
      <w:r w:rsidR="00CD3CA0">
        <w:rPr>
          <w:rFonts w:ascii="Arial" w:hAnsi="Arial" w:cs="Arial"/>
          <w:sz w:val="20"/>
          <w:szCs w:val="20"/>
        </w:rPr>
        <w:t>7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 w:rsidR="00433ABD">
        <w:rPr>
          <w:rFonts w:ascii="Arial" w:hAnsi="Arial" w:cs="Arial"/>
          <w:sz w:val="20"/>
          <w:szCs w:val="20"/>
        </w:rPr>
        <w:tab/>
        <w:t xml:space="preserve">Do you run </w:t>
      </w:r>
      <w:proofErr w:type="spellStart"/>
      <w:r w:rsidRPr="00780EBA" w:rsidR="00433ABD">
        <w:rPr>
          <w:rFonts w:ascii="Arial" w:hAnsi="Arial" w:cs="Arial"/>
          <w:sz w:val="20"/>
          <w:szCs w:val="20"/>
        </w:rPr>
        <w:t>CAREWare</w:t>
      </w:r>
      <w:proofErr w:type="spellEnd"/>
      <w:r w:rsidRPr="00780EBA" w:rsidR="00433ABD">
        <w:rPr>
          <w:rFonts w:ascii="Arial" w:hAnsi="Arial" w:cs="Arial"/>
          <w:sz w:val="20"/>
          <w:szCs w:val="20"/>
        </w:rPr>
        <w:t xml:space="preserve"> on a Wide Area Network (or the Internet) with multiple provider</w:t>
      </w:r>
      <w:r w:rsidRPr="00780EBA" w:rsidR="00D62768">
        <w:rPr>
          <w:rFonts w:ascii="Arial" w:hAnsi="Arial" w:cs="Arial"/>
          <w:sz w:val="20"/>
          <w:szCs w:val="20"/>
        </w:rPr>
        <w:t xml:space="preserve"> agencies</w:t>
      </w:r>
      <w:r w:rsidRPr="00780EBA" w:rsidR="00433ABD">
        <w:rPr>
          <w:rFonts w:ascii="Arial" w:hAnsi="Arial" w:cs="Arial"/>
          <w:sz w:val="20"/>
          <w:szCs w:val="20"/>
        </w:rPr>
        <w:t xml:space="preserve"> connected to a central server?</w:t>
      </w:r>
    </w:p>
    <w:p w:rsidRPr="00780EBA" w:rsidR="00433ABD" w:rsidP="00433ABD" w:rsidRDefault="00433ABD" w14:paraId="74F8ED98" w14:textId="77777777">
      <w:pPr>
        <w:pStyle w:val="NoSpacing"/>
        <w:ind w:firstLine="720"/>
        <w:rPr>
          <w:rFonts w:ascii="Arial" w:hAnsi="Arial" w:cs="Arial"/>
          <w:sz w:val="20"/>
          <w:szCs w:val="20"/>
        </w:rPr>
      </w:pPr>
    </w:p>
    <w:p w:rsidRPr="00780EBA" w:rsidR="008A4BFF" w:rsidP="008A4BFF" w:rsidRDefault="00433ABD" w14:paraId="0CBFDD94" w14:textId="77777777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Yes</w:t>
      </w:r>
    </w:p>
    <w:p w:rsidRPr="00780EBA" w:rsidR="008A4BFF" w:rsidP="008A4BFF" w:rsidRDefault="00433ABD" w14:paraId="37A425E5" w14:textId="36A338E3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</w:t>
      </w:r>
      <w:r w:rsidRPr="00780EBA" w:rsidR="000C302C">
        <w:rPr>
          <w:rFonts w:ascii="Arial" w:hAnsi="Arial" w:cs="Arial"/>
          <w:sz w:val="20"/>
          <w:szCs w:val="20"/>
        </w:rPr>
        <w:t xml:space="preserve"> </w:t>
      </w:r>
    </w:p>
    <w:p w:rsidR="00C6126D" w:rsidP="008A4BFF" w:rsidRDefault="00C6126D" w14:paraId="2F4EA5B3" w14:textId="532ECF76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Don’t know</w:t>
      </w:r>
      <w:r w:rsidR="002C666B">
        <w:rPr>
          <w:rFonts w:ascii="Arial" w:hAnsi="Arial" w:cs="Arial"/>
          <w:sz w:val="20"/>
          <w:szCs w:val="20"/>
        </w:rPr>
        <w:br/>
      </w:r>
    </w:p>
    <w:p w:rsidR="000E4894" w:rsidP="000E4894" w:rsidRDefault="000E4894" w14:paraId="77377FE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2C666B" w:rsidP="000E4894" w:rsidRDefault="00AF797D" w14:paraId="2732530D" w14:textId="004915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Q1</w:t>
      </w:r>
      <w:r w:rsidR="00CD3CA0">
        <w:rPr>
          <w:rFonts w:ascii="Arial" w:hAnsi="Arial" w:cs="Arial"/>
          <w:sz w:val="20"/>
          <w:szCs w:val="20"/>
        </w:rPr>
        <w:t>8</w:t>
      </w:r>
      <w:r w:rsidR="00B77A7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Does your agency or IT department currently run </w:t>
      </w:r>
      <w:proofErr w:type="spellStart"/>
      <w:r>
        <w:rPr>
          <w:rFonts w:ascii="Arial" w:hAnsi="Arial" w:cs="Arial"/>
          <w:sz w:val="20"/>
          <w:szCs w:val="20"/>
        </w:rPr>
        <w:t>CAREWare</w:t>
      </w:r>
      <w:proofErr w:type="spellEnd"/>
      <w:r>
        <w:rPr>
          <w:rFonts w:ascii="Arial" w:hAnsi="Arial" w:cs="Arial"/>
          <w:sz w:val="20"/>
          <w:szCs w:val="20"/>
        </w:rPr>
        <w:t xml:space="preserve"> in the cloud, i.e. </w:t>
      </w:r>
      <w:r w:rsidRPr="00A13006">
        <w:rPr>
          <w:rFonts w:ascii="Arial" w:hAnsi="Arial" w:cs="Arial"/>
          <w:sz w:val="20"/>
          <w:szCs w:val="20"/>
        </w:rPr>
        <w:t>housed and managed offsite on an external server?</w:t>
      </w:r>
    </w:p>
    <w:p w:rsidRPr="00A858F1" w:rsidR="002C666B" w:rsidRDefault="002C666B" w14:paraId="513CD31F" w14:textId="12736B53">
      <w:pPr>
        <w:pStyle w:val="NoSpacing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A858F1">
        <w:rPr>
          <w:rFonts w:ascii="Arial" w:hAnsi="Arial" w:cs="Arial"/>
          <w:sz w:val="20"/>
          <w:szCs w:val="20"/>
        </w:rPr>
        <w:t>Yes</w:t>
      </w:r>
    </w:p>
    <w:p w:rsidR="000E4894" w:rsidP="000E4894" w:rsidRDefault="002C666B" w14:paraId="257C396F" w14:textId="77777777">
      <w:pPr>
        <w:pStyle w:val="NoSpacing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0E4894">
        <w:rPr>
          <w:rFonts w:ascii="Arial" w:hAnsi="Arial" w:cs="Arial"/>
          <w:sz w:val="20"/>
          <w:szCs w:val="20"/>
        </w:rPr>
        <w:t xml:space="preserve">No </w:t>
      </w:r>
    </w:p>
    <w:p w:rsidR="00A858F1" w:rsidP="00B77A72" w:rsidRDefault="00A13006" w14:paraId="7ECC6113" w14:textId="70E90FD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Pr="000E4894" w:rsidR="002C666B">
        <w:rPr>
          <w:rFonts w:ascii="Arial" w:hAnsi="Arial" w:cs="Arial"/>
          <w:sz w:val="20"/>
          <w:szCs w:val="20"/>
        </w:rPr>
        <w:t>Don’t know</w:t>
      </w:r>
      <w:r w:rsidR="00A858F1">
        <w:rPr>
          <w:rFonts w:ascii="Arial" w:hAnsi="Arial" w:cs="Arial"/>
          <w:sz w:val="20"/>
          <w:szCs w:val="20"/>
        </w:rPr>
        <w:br w:type="page"/>
      </w:r>
    </w:p>
    <w:p w:rsidRPr="00780EBA" w:rsidR="00397C52" w:rsidP="00397C52" w:rsidRDefault="00397C52" w14:paraId="0338A373" w14:textId="6355308B">
      <w:pPr>
        <w:pStyle w:val="NoSpacing"/>
        <w:pBdr>
          <w:top w:val="single" w:color="auto" w:sz="12" w:space="1"/>
          <w:bottom w:val="single" w:color="auto" w:sz="12" w:space="1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lastRenderedPageBreak/>
        <w:t>Technical Assistance and Support</w:t>
      </w:r>
    </w:p>
    <w:p w:rsidRPr="00780EBA" w:rsidR="00397C52" w:rsidP="00397C52" w:rsidRDefault="00397C52" w14:paraId="2EE32E9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397C52" w:rsidP="00397C52" w:rsidRDefault="00397C52" w14:paraId="5C7E6EEE" w14:textId="75E141E3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1</w:t>
      </w:r>
      <w:r w:rsidRPr="00780EBA" w:rsidR="00650A5B">
        <w:rPr>
          <w:rFonts w:ascii="Arial" w:hAnsi="Arial" w:cs="Arial"/>
          <w:sz w:val="20"/>
          <w:szCs w:val="20"/>
        </w:rPr>
        <w:t>9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  <w:t>Now, think</w:t>
      </w:r>
      <w:r w:rsidRPr="00780EBA" w:rsidR="001F1A7D">
        <w:rPr>
          <w:rFonts w:ascii="Arial" w:hAnsi="Arial" w:cs="Arial"/>
          <w:sz w:val="20"/>
          <w:szCs w:val="20"/>
        </w:rPr>
        <w:t xml:space="preserve"> </w:t>
      </w:r>
      <w:r w:rsidRPr="00780EBA">
        <w:rPr>
          <w:rFonts w:ascii="Arial" w:hAnsi="Arial" w:cs="Arial"/>
          <w:sz w:val="20"/>
          <w:szCs w:val="20"/>
        </w:rPr>
        <w:t xml:space="preserve">about specific </w:t>
      </w:r>
      <w:r w:rsidRPr="00780EBA" w:rsidR="007D3156">
        <w:rPr>
          <w:rFonts w:ascii="Arial" w:hAnsi="Arial" w:cs="Arial"/>
          <w:sz w:val="20"/>
          <w:szCs w:val="20"/>
        </w:rPr>
        <w:t>functions in</w:t>
      </w:r>
      <w:r w:rsidRPr="00780E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 w:rsidR="003555D7">
        <w:rPr>
          <w:rFonts w:ascii="Arial" w:hAnsi="Arial" w:cs="Arial"/>
          <w:sz w:val="20"/>
          <w:szCs w:val="20"/>
        </w:rPr>
        <w:t>. U</w:t>
      </w:r>
      <w:r w:rsidRPr="00780EBA">
        <w:rPr>
          <w:rFonts w:ascii="Arial" w:hAnsi="Arial" w:cs="Arial"/>
          <w:sz w:val="20"/>
          <w:szCs w:val="20"/>
        </w:rPr>
        <w:t xml:space="preserve">sing a scale from 1 to 10 where 1 is </w:t>
      </w:r>
      <w:r w:rsidRPr="00780EBA" w:rsidR="003555D7">
        <w:rPr>
          <w:rFonts w:ascii="Arial" w:hAnsi="Arial" w:cs="Arial"/>
          <w:b/>
          <w:i/>
          <w:sz w:val="20"/>
          <w:szCs w:val="20"/>
        </w:rPr>
        <w:t>Poor</w:t>
      </w:r>
      <w:r w:rsidRPr="00780EBA" w:rsidR="001F1A7D">
        <w:rPr>
          <w:rFonts w:ascii="Arial" w:hAnsi="Arial" w:cs="Arial"/>
          <w:b/>
          <w:i/>
          <w:sz w:val="20"/>
          <w:szCs w:val="20"/>
        </w:rPr>
        <w:t xml:space="preserve"> </w:t>
      </w:r>
      <w:r w:rsidRPr="00780EBA">
        <w:rPr>
          <w:rFonts w:ascii="Arial" w:hAnsi="Arial" w:cs="Arial"/>
          <w:sz w:val="20"/>
          <w:szCs w:val="20"/>
        </w:rPr>
        <w:t xml:space="preserve">and 10 is </w:t>
      </w:r>
      <w:r w:rsidRPr="00780EBA" w:rsidR="003555D7">
        <w:rPr>
          <w:rFonts w:ascii="Arial" w:hAnsi="Arial" w:cs="Arial"/>
          <w:b/>
          <w:i/>
          <w:sz w:val="20"/>
          <w:szCs w:val="20"/>
        </w:rPr>
        <w:t>Excellent</w:t>
      </w:r>
      <w:r w:rsidRPr="00780EBA">
        <w:rPr>
          <w:rFonts w:ascii="Arial" w:hAnsi="Arial" w:cs="Arial"/>
          <w:sz w:val="20"/>
          <w:szCs w:val="20"/>
        </w:rPr>
        <w:t xml:space="preserve">, please </w:t>
      </w:r>
      <w:r w:rsidRPr="00780EBA" w:rsidR="003555D7">
        <w:rPr>
          <w:rFonts w:ascii="Arial" w:hAnsi="Arial" w:cs="Arial"/>
          <w:sz w:val="20"/>
          <w:szCs w:val="20"/>
        </w:rPr>
        <w:t xml:space="preserve">rate </w:t>
      </w:r>
      <w:r w:rsidRPr="00780EBA" w:rsidR="00015CB7">
        <w:rPr>
          <w:rFonts w:ascii="Arial" w:hAnsi="Arial" w:cs="Arial"/>
          <w:sz w:val="20"/>
          <w:szCs w:val="20"/>
        </w:rPr>
        <w:t xml:space="preserve">how easy it is to perform each of </w:t>
      </w:r>
      <w:r w:rsidRPr="00780EBA" w:rsidR="003555D7">
        <w:rPr>
          <w:rFonts w:ascii="Arial" w:hAnsi="Arial" w:cs="Arial"/>
          <w:sz w:val="20"/>
          <w:szCs w:val="20"/>
        </w:rPr>
        <w:t xml:space="preserve">the following functions: </w:t>
      </w:r>
    </w:p>
    <w:p w:rsidRPr="00780EBA" w:rsidR="00397C52" w:rsidP="00397C52" w:rsidRDefault="00397C52" w14:paraId="797293C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A4BFF" w:rsidP="008A4BFF" w:rsidRDefault="00397C52" w14:paraId="3B9C01AD" w14:textId="77777777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Instal</w:t>
      </w:r>
      <w:r w:rsidRPr="00780EBA" w:rsidR="00BD0115">
        <w:rPr>
          <w:rFonts w:ascii="Arial" w:hAnsi="Arial" w:cs="Arial"/>
          <w:sz w:val="20"/>
          <w:szCs w:val="20"/>
        </w:rPr>
        <w:t>l</w:t>
      </w:r>
      <w:r w:rsidRPr="00780EBA">
        <w:rPr>
          <w:rFonts w:ascii="Arial" w:hAnsi="Arial" w:cs="Arial"/>
          <w:sz w:val="20"/>
          <w:szCs w:val="20"/>
        </w:rPr>
        <w:t xml:space="preserve"> new builds</w:t>
      </w:r>
    </w:p>
    <w:p w:rsidRPr="00780EBA" w:rsidR="008A4BFF" w:rsidP="008A4BFF" w:rsidRDefault="00397C52" w14:paraId="6AF90F4E" w14:textId="77777777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Data entry/find fields</w:t>
      </w:r>
    </w:p>
    <w:p w:rsidRPr="00780EBA" w:rsidR="008A4BFF" w:rsidP="008A4BFF" w:rsidRDefault="00397C52" w14:paraId="6FCD0BC9" w14:textId="77777777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Build custom reports</w:t>
      </w:r>
    </w:p>
    <w:p w:rsidRPr="00780EBA" w:rsidR="008A4BFF" w:rsidP="008A4BFF" w:rsidRDefault="00397C52" w14:paraId="2849FFF4" w14:textId="77777777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Run the Performance Measure Module</w:t>
      </w:r>
    </w:p>
    <w:p w:rsidRPr="00780EBA" w:rsidR="008A4BFF" w:rsidP="008A4BFF" w:rsidRDefault="00AC4D63" w14:paraId="39ECF6B4" w14:textId="77777777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Us</w:t>
      </w:r>
      <w:r w:rsidRPr="00780EBA" w:rsidR="00BD0115">
        <w:rPr>
          <w:rFonts w:ascii="Arial" w:hAnsi="Arial" w:cs="Arial"/>
          <w:sz w:val="20"/>
          <w:szCs w:val="20"/>
        </w:rPr>
        <w:t>e</w:t>
      </w:r>
      <w:r w:rsidRPr="00780EBA">
        <w:rPr>
          <w:rFonts w:ascii="Arial" w:hAnsi="Arial" w:cs="Arial"/>
          <w:sz w:val="20"/>
          <w:szCs w:val="20"/>
        </w:rPr>
        <w:t xml:space="preserve"> the f</w:t>
      </w:r>
      <w:r w:rsidRPr="00780EBA" w:rsidR="00F23AAA">
        <w:rPr>
          <w:rFonts w:ascii="Arial" w:hAnsi="Arial" w:cs="Arial"/>
          <w:sz w:val="20"/>
          <w:szCs w:val="20"/>
        </w:rPr>
        <w:t>orm designer</w:t>
      </w:r>
    </w:p>
    <w:p w:rsidRPr="00780EBA" w:rsidR="008A4BFF" w:rsidP="008A4BFF" w:rsidRDefault="00F23AAA" w14:paraId="52C120AB" w14:textId="77777777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Creat</w:t>
      </w:r>
      <w:r w:rsidRPr="00780EBA" w:rsidR="00BD0115">
        <w:rPr>
          <w:rFonts w:ascii="Arial" w:hAnsi="Arial" w:cs="Arial"/>
          <w:sz w:val="20"/>
          <w:szCs w:val="20"/>
        </w:rPr>
        <w:t>e</w:t>
      </w:r>
      <w:r w:rsidRPr="00780EBA">
        <w:rPr>
          <w:rFonts w:ascii="Arial" w:hAnsi="Arial" w:cs="Arial"/>
          <w:sz w:val="20"/>
          <w:szCs w:val="20"/>
        </w:rPr>
        <w:t xml:space="preserve"> custom fields</w:t>
      </w:r>
    </w:p>
    <w:p w:rsidR="00B77A72" w:rsidP="00B77A72" w:rsidRDefault="00F23AAA" w14:paraId="5565A46F" w14:textId="77777777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Creating contracts and defining subservices</w:t>
      </w:r>
    </w:p>
    <w:p w:rsidRPr="00B77A72" w:rsidR="008A4BFF" w:rsidP="00B77A72" w:rsidRDefault="00F23AAA" w14:paraId="2018595D" w14:textId="299F0A94">
      <w:pPr>
        <w:pStyle w:val="NoSpacing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B77A72">
        <w:rPr>
          <w:rFonts w:ascii="Arial" w:hAnsi="Arial" w:cs="Arial"/>
          <w:sz w:val="20"/>
          <w:szCs w:val="20"/>
        </w:rPr>
        <w:t>Provider/user manager</w:t>
      </w:r>
    </w:p>
    <w:p w:rsidR="005F1B04" w:rsidP="005F1B04" w:rsidRDefault="005F1B04" w14:paraId="2AB4E13B" w14:textId="7831637B">
      <w:pPr>
        <w:pStyle w:val="NoSpacing"/>
        <w:rPr>
          <w:rFonts w:ascii="Arial" w:hAnsi="Arial" w:cs="Arial"/>
          <w:sz w:val="20"/>
          <w:szCs w:val="20"/>
        </w:rPr>
      </w:pPr>
    </w:p>
    <w:p w:rsidR="00B77A72" w:rsidP="00B77A72" w:rsidRDefault="00B77A72" w14:paraId="2CFDB833" w14:textId="50B0CB2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0. </w:t>
      </w:r>
      <w:r w:rsidR="00BE295B">
        <w:rPr>
          <w:rFonts w:ascii="Arial" w:hAnsi="Arial" w:cs="Arial"/>
          <w:sz w:val="20"/>
          <w:szCs w:val="20"/>
        </w:rPr>
        <w:t>On</w:t>
      </w:r>
      <w:r w:rsidR="00ED04F6">
        <w:rPr>
          <w:rFonts w:ascii="Arial" w:hAnsi="Arial" w:cs="Arial"/>
          <w:sz w:val="20"/>
          <w:szCs w:val="20"/>
        </w:rPr>
        <w:t xml:space="preserve"> a scale from 1 to 10 where 1 is </w:t>
      </w:r>
      <w:r w:rsidR="00ED04F6">
        <w:rPr>
          <w:rFonts w:ascii="Arial" w:hAnsi="Arial" w:cs="Arial"/>
          <w:b/>
          <w:bCs/>
          <w:i/>
          <w:iCs/>
          <w:sz w:val="20"/>
          <w:szCs w:val="20"/>
        </w:rPr>
        <w:t xml:space="preserve">Much Harder </w:t>
      </w:r>
      <w:r w:rsidRPr="00ED04F6" w:rsidR="00ED04F6">
        <w:rPr>
          <w:rFonts w:ascii="Arial" w:hAnsi="Arial" w:cs="Arial"/>
          <w:sz w:val="20"/>
          <w:szCs w:val="20"/>
        </w:rPr>
        <w:t>and 10 is</w:t>
      </w:r>
      <w:r w:rsidR="00ED04F6">
        <w:rPr>
          <w:rFonts w:ascii="Arial" w:hAnsi="Arial" w:cs="Arial"/>
          <w:sz w:val="20"/>
          <w:szCs w:val="20"/>
        </w:rPr>
        <w:t xml:space="preserve"> </w:t>
      </w:r>
      <w:r w:rsidR="00ED04F6">
        <w:rPr>
          <w:rFonts w:ascii="Arial" w:hAnsi="Arial" w:cs="Arial"/>
          <w:b/>
          <w:bCs/>
          <w:i/>
          <w:iCs/>
          <w:sz w:val="20"/>
          <w:szCs w:val="20"/>
        </w:rPr>
        <w:t>Much Easier</w:t>
      </w:r>
      <w:r>
        <w:rPr>
          <w:rFonts w:ascii="Arial" w:hAnsi="Arial" w:cs="Arial"/>
          <w:sz w:val="20"/>
          <w:szCs w:val="20"/>
        </w:rPr>
        <w:t xml:space="preserve"> are the</w:t>
      </w:r>
      <w:r w:rsidR="00ED04F6">
        <w:rPr>
          <w:rFonts w:ascii="Arial" w:hAnsi="Arial" w:cs="Arial"/>
          <w:sz w:val="20"/>
          <w:szCs w:val="20"/>
        </w:rPr>
        <w:t xml:space="preserve"> following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95B">
        <w:rPr>
          <w:rFonts w:ascii="Arial" w:hAnsi="Arial" w:cs="Arial"/>
          <w:sz w:val="20"/>
          <w:szCs w:val="20"/>
        </w:rPr>
        <w:t>CAREWare</w:t>
      </w:r>
      <w:proofErr w:type="spellEnd"/>
      <w:r w:rsidR="00BE295B">
        <w:rPr>
          <w:rFonts w:ascii="Arial" w:hAnsi="Arial" w:cs="Arial"/>
          <w:sz w:val="20"/>
          <w:szCs w:val="20"/>
        </w:rPr>
        <w:t xml:space="preserve"> functions </w:t>
      </w:r>
      <w:r>
        <w:rPr>
          <w:rFonts w:ascii="Arial" w:hAnsi="Arial" w:cs="Arial"/>
          <w:sz w:val="20"/>
          <w:szCs w:val="20"/>
        </w:rPr>
        <w:t xml:space="preserve">easier or harder to perform in </w:t>
      </w:r>
      <w:proofErr w:type="spellStart"/>
      <w:r>
        <w:rPr>
          <w:rFonts w:ascii="Arial" w:hAnsi="Arial" w:cs="Arial"/>
          <w:sz w:val="20"/>
          <w:szCs w:val="20"/>
        </w:rPr>
        <w:t>CAREWare</w:t>
      </w:r>
      <w:proofErr w:type="spellEnd"/>
      <w:r>
        <w:rPr>
          <w:rFonts w:ascii="Arial" w:hAnsi="Arial" w:cs="Arial"/>
          <w:sz w:val="20"/>
          <w:szCs w:val="20"/>
        </w:rPr>
        <w:t xml:space="preserve"> 6 relative to </w:t>
      </w:r>
      <w:proofErr w:type="spellStart"/>
      <w:r>
        <w:rPr>
          <w:rFonts w:ascii="Arial" w:hAnsi="Arial" w:cs="Arial"/>
          <w:sz w:val="20"/>
          <w:szCs w:val="20"/>
        </w:rPr>
        <w:t>CAREWare</w:t>
      </w:r>
      <w:proofErr w:type="spellEnd"/>
      <w:r>
        <w:rPr>
          <w:rFonts w:ascii="Arial" w:hAnsi="Arial" w:cs="Arial"/>
          <w:sz w:val="20"/>
          <w:szCs w:val="20"/>
        </w:rPr>
        <w:t xml:space="preserve"> interface 5?</w:t>
      </w:r>
    </w:p>
    <w:p w:rsidRPr="00780EBA" w:rsidR="00B77A72" w:rsidP="00B77A72" w:rsidRDefault="00B77A72" w14:paraId="1C90430A" w14:textId="77777777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Install new builds</w:t>
      </w:r>
    </w:p>
    <w:p w:rsidRPr="00780EBA" w:rsidR="00B77A72" w:rsidP="00B77A72" w:rsidRDefault="00B77A72" w14:paraId="6568872F" w14:textId="77777777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Data entry/find fields</w:t>
      </w:r>
    </w:p>
    <w:p w:rsidRPr="00780EBA" w:rsidR="00B77A72" w:rsidP="00B77A72" w:rsidRDefault="00B77A72" w14:paraId="76170AE2" w14:textId="77777777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Build custom reports</w:t>
      </w:r>
    </w:p>
    <w:p w:rsidRPr="00780EBA" w:rsidR="00B77A72" w:rsidP="00B77A72" w:rsidRDefault="00B77A72" w14:paraId="6D09871F" w14:textId="77777777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Run the Performance Measure Module</w:t>
      </w:r>
    </w:p>
    <w:p w:rsidRPr="00780EBA" w:rsidR="00B77A72" w:rsidP="00B77A72" w:rsidRDefault="00B77A72" w14:paraId="21919664" w14:textId="77777777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Use the form designer</w:t>
      </w:r>
    </w:p>
    <w:p w:rsidRPr="00780EBA" w:rsidR="00B77A72" w:rsidP="00B77A72" w:rsidRDefault="00B77A72" w14:paraId="694343FB" w14:textId="77777777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Create custom fields</w:t>
      </w:r>
    </w:p>
    <w:p w:rsidRPr="00780EBA" w:rsidR="00B77A72" w:rsidP="00B77A72" w:rsidRDefault="00B77A72" w14:paraId="5493E33A" w14:textId="77777777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Creating contracts and defining subservices</w:t>
      </w:r>
    </w:p>
    <w:p w:rsidR="00B77A72" w:rsidP="00B77A72" w:rsidRDefault="00B77A72" w14:paraId="48810941" w14:textId="77777777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Provider/user manager</w:t>
      </w:r>
    </w:p>
    <w:p w:rsidRPr="00780EBA" w:rsidR="005F1B04" w:rsidP="00B77A72" w:rsidRDefault="005F1B04" w14:paraId="20F509CA" w14:textId="194CCCA5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397C52" w:rsidP="00660658" w:rsidRDefault="00397C52" w14:paraId="46F07E0C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:rsidRPr="00780EBA" w:rsidR="00660658" w:rsidP="00660658" w:rsidRDefault="00660658" w14:paraId="132071AC" w14:textId="09E16EB5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</w:t>
      </w:r>
      <w:r w:rsidRPr="00780EBA" w:rsidR="00650A5B">
        <w:rPr>
          <w:rFonts w:ascii="Arial" w:hAnsi="Arial" w:cs="Arial"/>
          <w:sz w:val="20"/>
          <w:szCs w:val="20"/>
        </w:rPr>
        <w:t>1</w:t>
      </w:r>
      <w:r w:rsidRPr="00780EBA">
        <w:rPr>
          <w:rFonts w:ascii="Arial" w:hAnsi="Arial" w:cs="Arial"/>
          <w:sz w:val="20"/>
          <w:szCs w:val="20"/>
        </w:rPr>
        <w:t xml:space="preserve">. Using a scale from 1 to 10 where 1 is </w:t>
      </w:r>
      <w:r w:rsidRPr="00780EBA" w:rsidR="003555D7">
        <w:rPr>
          <w:rFonts w:ascii="Arial" w:hAnsi="Arial" w:cs="Arial"/>
          <w:b/>
          <w:i/>
          <w:sz w:val="20"/>
          <w:szCs w:val="20"/>
        </w:rPr>
        <w:t>Poor</w:t>
      </w:r>
      <w:r w:rsidRPr="00780EBA">
        <w:rPr>
          <w:rFonts w:ascii="Arial" w:hAnsi="Arial" w:cs="Arial"/>
          <w:sz w:val="20"/>
          <w:szCs w:val="20"/>
        </w:rPr>
        <w:t xml:space="preserve"> and 10 is </w:t>
      </w:r>
      <w:r w:rsidRPr="00780EBA" w:rsidR="003555D7">
        <w:rPr>
          <w:rFonts w:ascii="Arial" w:hAnsi="Arial" w:cs="Arial"/>
          <w:b/>
          <w:i/>
          <w:sz w:val="20"/>
          <w:szCs w:val="20"/>
        </w:rPr>
        <w:t>Excellent</w:t>
      </w:r>
      <w:r w:rsidRPr="00780EBA">
        <w:rPr>
          <w:rFonts w:ascii="Arial" w:hAnsi="Arial" w:cs="Arial"/>
          <w:sz w:val="20"/>
          <w:szCs w:val="20"/>
        </w:rPr>
        <w:t xml:space="preserve">, please rate the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helpdesk support your organization received</w:t>
      </w:r>
      <w:r w:rsidRPr="00780EBA" w:rsidR="007D5FC4">
        <w:rPr>
          <w:rFonts w:ascii="Arial" w:hAnsi="Arial" w:cs="Arial"/>
          <w:sz w:val="20"/>
          <w:szCs w:val="20"/>
        </w:rPr>
        <w:t xml:space="preserve"> on the following</w:t>
      </w:r>
      <w:r w:rsidR="00B77A72">
        <w:rPr>
          <w:rFonts w:ascii="Arial" w:hAnsi="Arial" w:cs="Arial"/>
          <w:sz w:val="20"/>
          <w:szCs w:val="20"/>
        </w:rPr>
        <w:t>:</w:t>
      </w:r>
      <w:r w:rsidR="00B77A72">
        <w:rPr>
          <w:rFonts w:ascii="Arial" w:hAnsi="Arial" w:cs="Arial"/>
          <w:sz w:val="20"/>
          <w:szCs w:val="20"/>
        </w:rPr>
        <w:br/>
      </w:r>
      <w:r w:rsidR="00B77A72">
        <w:rPr>
          <w:rFonts w:ascii="Arial" w:hAnsi="Arial" w:cs="Arial"/>
          <w:b/>
          <w:sz w:val="20"/>
          <w:szCs w:val="20"/>
        </w:rPr>
        <w:br/>
      </w:r>
      <w:r w:rsidRPr="00780EBA" w:rsidR="00B77A72">
        <w:rPr>
          <w:rFonts w:ascii="Arial" w:hAnsi="Arial" w:cs="Arial"/>
          <w:b/>
          <w:sz w:val="20"/>
          <w:szCs w:val="20"/>
        </w:rPr>
        <w:t>If you have not used an option, please select DK/NA</w:t>
      </w:r>
      <w:r w:rsidRPr="00780EBA">
        <w:rPr>
          <w:rFonts w:ascii="Arial" w:hAnsi="Arial" w:cs="Arial"/>
          <w:sz w:val="20"/>
          <w:szCs w:val="20"/>
        </w:rPr>
        <w:t>:</w:t>
      </w:r>
    </w:p>
    <w:p w:rsidRPr="00780EBA" w:rsidR="00660658" w:rsidP="00660658" w:rsidRDefault="00660658" w14:paraId="5EB588C2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A4BFF" w:rsidP="008A4BFF" w:rsidRDefault="007D5FC4" w14:paraId="754C59EF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P</w:t>
      </w:r>
      <w:r w:rsidRPr="00780EBA" w:rsidR="00660658">
        <w:rPr>
          <w:rFonts w:ascii="Arial" w:hAnsi="Arial" w:cs="Arial"/>
          <w:sz w:val="20"/>
          <w:szCs w:val="20"/>
        </w:rPr>
        <w:t>rofessional</w:t>
      </w:r>
      <w:r w:rsidRPr="00780EBA">
        <w:rPr>
          <w:rFonts w:ascii="Arial" w:hAnsi="Arial" w:cs="Arial"/>
          <w:sz w:val="20"/>
          <w:szCs w:val="20"/>
        </w:rPr>
        <w:t>ism</w:t>
      </w:r>
    </w:p>
    <w:p w:rsidRPr="00780EBA" w:rsidR="008A4BFF" w:rsidP="008A4BFF" w:rsidRDefault="007D5FC4" w14:paraId="0D230F67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C</w:t>
      </w:r>
      <w:r w:rsidRPr="00780EBA" w:rsidR="00660658">
        <w:rPr>
          <w:rFonts w:ascii="Arial" w:hAnsi="Arial" w:cs="Arial"/>
          <w:sz w:val="20"/>
          <w:szCs w:val="20"/>
        </w:rPr>
        <w:t>ourteous</w:t>
      </w:r>
      <w:r w:rsidRPr="00780EBA">
        <w:rPr>
          <w:rFonts w:ascii="Arial" w:hAnsi="Arial" w:cs="Arial"/>
          <w:sz w:val="20"/>
          <w:szCs w:val="20"/>
        </w:rPr>
        <w:t>ness</w:t>
      </w:r>
    </w:p>
    <w:p w:rsidRPr="00780EBA" w:rsidR="008A4BFF" w:rsidP="008A4BFF" w:rsidRDefault="007D5FC4" w14:paraId="15129359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K</w:t>
      </w:r>
      <w:r w:rsidRPr="00780EBA" w:rsidR="00660658">
        <w:rPr>
          <w:rFonts w:ascii="Arial" w:hAnsi="Arial" w:cs="Arial"/>
          <w:sz w:val="20"/>
          <w:szCs w:val="20"/>
        </w:rPr>
        <w:t>nowledge</w:t>
      </w:r>
      <w:r w:rsidRPr="00780EBA">
        <w:rPr>
          <w:rFonts w:ascii="Arial" w:hAnsi="Arial" w:cs="Arial"/>
          <w:sz w:val="20"/>
          <w:szCs w:val="20"/>
        </w:rPr>
        <w:t xml:space="preserve"> of the staff who assisted you</w:t>
      </w:r>
    </w:p>
    <w:p w:rsidRPr="00780EBA" w:rsidR="008A4BFF" w:rsidP="008A4BFF" w:rsidRDefault="007D5FC4" w14:paraId="04AB8844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 xml:space="preserve">Usefulness of answers provided to your </w:t>
      </w:r>
      <w:r w:rsidRPr="00780EBA" w:rsidR="001D6632">
        <w:rPr>
          <w:rFonts w:ascii="Arial" w:hAnsi="Arial" w:cs="Arial"/>
          <w:sz w:val="20"/>
          <w:szCs w:val="20"/>
        </w:rPr>
        <w:t>organization</w:t>
      </w:r>
    </w:p>
    <w:p w:rsidRPr="00780EBA" w:rsidR="008A4BFF" w:rsidP="008A4BFF" w:rsidRDefault="007D5FC4" w14:paraId="43973E64" w14:textId="77777777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Timeliness of responses</w:t>
      </w:r>
    </w:p>
    <w:p w:rsidRPr="00780EBA" w:rsidR="00A40100" w:rsidP="00A40100" w:rsidRDefault="00A40100" w14:paraId="05DDBF5F" w14:textId="77777777">
      <w:pPr>
        <w:pStyle w:val="hide"/>
        <w:spacing w:line="240" w:lineRule="auto"/>
        <w:rPr>
          <w:rFonts w:ascii="Arial" w:hAnsi="Arial" w:cs="Arial"/>
          <w:iCs/>
          <w:caps w:val="0"/>
          <w:vanish w:val="0"/>
        </w:rPr>
      </w:pPr>
    </w:p>
    <w:p w:rsidRPr="00780EBA" w:rsidR="00A40100" w:rsidP="00A40100" w:rsidRDefault="00A40100" w14:paraId="47E96AAF" w14:textId="77777777">
      <w:pPr>
        <w:pStyle w:val="hide"/>
        <w:spacing w:line="240" w:lineRule="auto"/>
        <w:ind w:left="1080"/>
        <w:rPr>
          <w:rFonts w:ascii="Arial" w:hAnsi="Arial" w:cs="Arial"/>
          <w:iCs/>
          <w:caps w:val="0"/>
          <w:vanish w:val="0"/>
        </w:rPr>
      </w:pPr>
    </w:p>
    <w:p w:rsidRPr="00780EBA" w:rsidR="00BD0115" w:rsidP="00A40100" w:rsidRDefault="00BD0115" w14:paraId="60AE87C6" w14:textId="77777777">
      <w:pPr>
        <w:pStyle w:val="hide"/>
        <w:spacing w:line="240" w:lineRule="auto"/>
        <w:ind w:left="1080"/>
        <w:rPr>
          <w:rFonts w:ascii="Arial" w:hAnsi="Arial" w:cs="Arial"/>
          <w:iCs/>
          <w:caps w:val="0"/>
          <w:vanish w:val="0"/>
        </w:rPr>
      </w:pPr>
    </w:p>
    <w:p w:rsidRPr="00780EBA" w:rsidR="00367D49" w:rsidP="00367D49" w:rsidRDefault="00367D49" w14:paraId="229BACB8" w14:textId="6FE6B265">
      <w:pPr>
        <w:pStyle w:val="NoSpacing"/>
        <w:ind w:left="540" w:hanging="540"/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22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</w:r>
      <w:r w:rsidRPr="00780EBA" w:rsidR="00AC4D63">
        <w:rPr>
          <w:rFonts w:ascii="Arial" w:hAnsi="Arial" w:cs="Arial"/>
          <w:sz w:val="20"/>
          <w:szCs w:val="20"/>
        </w:rPr>
        <w:t>U</w:t>
      </w:r>
      <w:r w:rsidRPr="00780EBA">
        <w:rPr>
          <w:rFonts w:ascii="Arial" w:hAnsi="Arial" w:cs="Arial"/>
          <w:sz w:val="20"/>
          <w:szCs w:val="20"/>
        </w:rPr>
        <w:t xml:space="preserve">sing a scale from 1 to 10 where 1 is </w:t>
      </w:r>
      <w:r w:rsidRPr="00780EBA">
        <w:rPr>
          <w:rFonts w:ascii="Arial" w:hAnsi="Arial" w:cs="Arial"/>
          <w:b/>
          <w:i/>
          <w:sz w:val="20"/>
          <w:szCs w:val="20"/>
        </w:rPr>
        <w:t>Poor</w:t>
      </w:r>
      <w:r w:rsidRPr="00780EBA">
        <w:rPr>
          <w:rFonts w:ascii="Arial" w:hAnsi="Arial" w:cs="Arial"/>
          <w:sz w:val="20"/>
          <w:szCs w:val="20"/>
        </w:rPr>
        <w:t xml:space="preserve"> and 10 is </w:t>
      </w:r>
      <w:r w:rsidRPr="00780EBA">
        <w:rPr>
          <w:rFonts w:ascii="Arial" w:hAnsi="Arial" w:cs="Arial"/>
          <w:b/>
          <w:i/>
          <w:sz w:val="20"/>
          <w:szCs w:val="20"/>
        </w:rPr>
        <w:t>Excellent</w:t>
      </w:r>
      <w:r w:rsidRPr="00780EBA">
        <w:rPr>
          <w:rFonts w:ascii="Arial" w:hAnsi="Arial" w:cs="Arial"/>
          <w:sz w:val="20"/>
          <w:szCs w:val="20"/>
        </w:rPr>
        <w:t>, please rate</w:t>
      </w:r>
      <w:r w:rsidRPr="00780EBA" w:rsidR="00A451BD">
        <w:rPr>
          <w:rFonts w:ascii="Arial" w:hAnsi="Arial" w:cs="Arial"/>
          <w:sz w:val="20"/>
          <w:szCs w:val="20"/>
        </w:rPr>
        <w:t xml:space="preserve"> the quality of</w:t>
      </w:r>
      <w:r w:rsidRPr="00780EBA">
        <w:rPr>
          <w:rFonts w:ascii="Arial" w:hAnsi="Arial" w:cs="Arial"/>
          <w:sz w:val="20"/>
          <w:szCs w:val="20"/>
        </w:rPr>
        <w:t xml:space="preserve"> </w:t>
      </w:r>
      <w:r w:rsidRPr="00780EBA" w:rsidR="00A451BD">
        <w:rPr>
          <w:rFonts w:ascii="Arial" w:hAnsi="Arial" w:cs="Arial"/>
          <w:sz w:val="20"/>
          <w:szCs w:val="20"/>
        </w:rPr>
        <w:t xml:space="preserve">the following aspects of </w:t>
      </w:r>
      <w:r w:rsidRPr="00780EBA" w:rsidR="00A40100">
        <w:rPr>
          <w:rFonts w:ascii="Arial" w:hAnsi="Arial" w:cs="Arial"/>
          <w:sz w:val="20"/>
          <w:szCs w:val="20"/>
        </w:rPr>
        <w:t xml:space="preserve">technical support and assistance for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 w:rsidR="00A451BD">
        <w:rPr>
          <w:rFonts w:ascii="Arial" w:hAnsi="Arial" w:cs="Arial"/>
          <w:b/>
          <w:sz w:val="20"/>
          <w:szCs w:val="20"/>
        </w:rPr>
        <w:t xml:space="preserve">.  If you have not used an option, please select DK/NA.  </w:t>
      </w:r>
    </w:p>
    <w:p w:rsidRPr="00780EBA" w:rsidR="00367D49" w:rsidP="00367D49" w:rsidRDefault="00367D49" w14:paraId="493DD70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A4BFF" w:rsidP="008A4BFF" w:rsidRDefault="00A40100" w14:paraId="646DF1C4" w14:textId="77777777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FAQs</w:t>
      </w:r>
    </w:p>
    <w:p w:rsidRPr="00780EBA" w:rsidR="008A4BFF" w:rsidP="008A4BFF" w:rsidRDefault="00003D74" w14:paraId="68E0D314" w14:textId="77777777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Listserv</w:t>
      </w:r>
    </w:p>
    <w:p w:rsidRPr="00780EBA" w:rsidR="008A4BFF" w:rsidP="008A4BFF" w:rsidRDefault="00A40100" w14:paraId="140E8F2B" w14:textId="77777777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User guides</w:t>
      </w:r>
    </w:p>
    <w:p w:rsidRPr="00780EBA" w:rsidR="008A4BFF" w:rsidP="008A4BFF" w:rsidRDefault="00A40100" w14:paraId="0D97237D" w14:textId="77777777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Webcasts</w:t>
      </w:r>
    </w:p>
    <w:p w:rsidRPr="00780EBA" w:rsidR="008A4BFF" w:rsidP="008A4BFF" w:rsidRDefault="00A40100" w14:paraId="7A393518" w14:textId="77777777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On-site support</w:t>
      </w:r>
    </w:p>
    <w:p w:rsidRPr="00780EBA" w:rsidR="00367D49" w:rsidP="006E687A" w:rsidRDefault="00367D49" w14:paraId="7FB6CCE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A40100" w:rsidP="00A40100" w:rsidRDefault="00A40100" w14:paraId="22DEDAFC" w14:textId="4D55B340">
      <w:pPr>
        <w:pStyle w:val="NoSpacing"/>
        <w:ind w:left="540" w:hanging="540"/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23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  <w:t>What additional forms of support would you like to see implemented? (Please select all that apply)</w:t>
      </w:r>
    </w:p>
    <w:p w:rsidRPr="00780EBA" w:rsidR="00A40100" w:rsidP="00A40100" w:rsidRDefault="00A40100" w14:paraId="5A83CA24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8A4BFF" w:rsidP="008A4BFF" w:rsidRDefault="00A40100" w14:paraId="0CEEA3B1" w14:textId="77777777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More webcast trainings</w:t>
      </w:r>
    </w:p>
    <w:p w:rsidRPr="00780EBA" w:rsidR="008A4BFF" w:rsidP="008A4BFF" w:rsidRDefault="00A40100" w14:paraId="3A0A8442" w14:textId="77777777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Expanded helpdesk hours and support</w:t>
      </w:r>
    </w:p>
    <w:p w:rsidRPr="00780EBA" w:rsidR="008A4BFF" w:rsidP="008A4BFF" w:rsidRDefault="00A40100" w14:paraId="4080B257" w14:textId="77777777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More user guides</w:t>
      </w:r>
    </w:p>
    <w:p w:rsidRPr="00780EBA" w:rsidR="00A451BD" w:rsidP="008A4BFF" w:rsidRDefault="00A451BD" w14:paraId="24468FB2" w14:textId="5D7692E1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No additional forms of support are needed</w:t>
      </w:r>
      <w:r w:rsidR="001F4F14">
        <w:rPr>
          <w:rFonts w:ascii="Arial" w:hAnsi="Arial" w:cs="Arial"/>
          <w:sz w:val="20"/>
          <w:szCs w:val="20"/>
        </w:rPr>
        <w:t xml:space="preserve"> </w:t>
      </w:r>
      <w:r w:rsidR="00ED04F6">
        <w:rPr>
          <w:rFonts w:ascii="Arial" w:hAnsi="Arial" w:cs="Arial"/>
          <w:b/>
          <w:bCs/>
          <w:sz w:val="20"/>
          <w:szCs w:val="20"/>
        </w:rPr>
        <w:t>[Exclusive]</w:t>
      </w:r>
    </w:p>
    <w:p w:rsidRPr="00780EBA" w:rsidR="008A4BFF" w:rsidP="008A4BFF" w:rsidRDefault="00A40100" w14:paraId="42035C35" w14:textId="77777777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lastRenderedPageBreak/>
        <w:t>Other: (Please specify)</w:t>
      </w:r>
    </w:p>
    <w:p w:rsidR="00CE58DD" w:rsidP="00AA4586" w:rsidRDefault="00CE58DD" w14:paraId="15F52E1B" w14:textId="18E90D29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5F1B04" w:rsidP="00AA4586" w:rsidRDefault="005F1B04" w14:paraId="675086A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1C10EE" w:rsidP="00A451BD" w:rsidRDefault="001C10EE" w14:paraId="7EEFE3D6" w14:textId="7CC5B2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780EBA" w:rsidR="000A4F68" w:rsidP="00AA4586" w:rsidRDefault="00E728D8" w14:paraId="540476D0" w14:textId="77777777">
      <w:pPr>
        <w:pStyle w:val="NoSpacing"/>
        <w:pBdr>
          <w:top w:val="single" w:color="auto" w:sz="12" w:space="1"/>
          <w:bottom w:val="single" w:color="auto" w:sz="12" w:space="1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ACSI BENCHMARK QUESTIONS</w:t>
      </w:r>
    </w:p>
    <w:p w:rsidRPr="00780EBA" w:rsidR="00D2416F" w:rsidP="00175CD4" w:rsidRDefault="00DE6FB9" w14:paraId="4A4EDCF5" w14:textId="2AF758EC">
      <w:pPr>
        <w:pStyle w:val="NoSpacing"/>
        <w:spacing w:before="120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24</w:t>
      </w:r>
      <w:r w:rsidRPr="00780EBA" w:rsidR="00175CD4">
        <w:rPr>
          <w:rFonts w:ascii="Arial" w:hAnsi="Arial" w:cs="Arial"/>
          <w:sz w:val="20"/>
          <w:szCs w:val="20"/>
        </w:rPr>
        <w:t>.</w:t>
      </w:r>
      <w:r w:rsidRPr="00780EBA" w:rsidR="00175CD4">
        <w:rPr>
          <w:rFonts w:ascii="Arial" w:hAnsi="Arial" w:cs="Arial"/>
          <w:sz w:val="20"/>
          <w:szCs w:val="20"/>
        </w:rPr>
        <w:tab/>
      </w:r>
      <w:r w:rsidRPr="00780EBA" w:rsidR="00E728D8">
        <w:rPr>
          <w:rFonts w:ascii="Arial" w:hAnsi="Arial" w:cs="Arial"/>
          <w:sz w:val="20"/>
          <w:szCs w:val="20"/>
        </w:rPr>
        <w:t xml:space="preserve">Please consider all of the experiences and interactions you have </w:t>
      </w:r>
      <w:r w:rsidRPr="00780EBA" w:rsidR="00175CD4">
        <w:rPr>
          <w:rFonts w:ascii="Arial" w:hAnsi="Arial" w:cs="Arial"/>
          <w:sz w:val="20"/>
          <w:szCs w:val="20"/>
        </w:rPr>
        <w:t xml:space="preserve">had </w:t>
      </w:r>
      <w:r w:rsidRPr="00780EBA" w:rsidR="00E728D8">
        <w:rPr>
          <w:rFonts w:ascii="Arial" w:hAnsi="Arial" w:cs="Arial"/>
          <w:sz w:val="20"/>
          <w:szCs w:val="20"/>
        </w:rPr>
        <w:t xml:space="preserve">with </w:t>
      </w:r>
      <w:proofErr w:type="spellStart"/>
      <w:r w:rsidRPr="00780EBA" w:rsidR="00175CD4">
        <w:rPr>
          <w:rFonts w:ascii="Arial" w:hAnsi="Arial" w:cs="Arial"/>
          <w:sz w:val="20"/>
          <w:szCs w:val="20"/>
        </w:rPr>
        <w:t>CAREWare</w:t>
      </w:r>
      <w:proofErr w:type="spellEnd"/>
      <w:r w:rsidRPr="00780EBA" w:rsidR="003D5D16">
        <w:rPr>
          <w:rFonts w:ascii="Arial" w:hAnsi="Arial" w:cs="Arial"/>
          <w:sz w:val="20"/>
          <w:szCs w:val="20"/>
        </w:rPr>
        <w:t xml:space="preserve"> </w:t>
      </w:r>
      <w:r w:rsidRPr="00780EBA" w:rsidR="00E728D8">
        <w:rPr>
          <w:rFonts w:ascii="Arial" w:hAnsi="Arial" w:cs="Arial"/>
          <w:sz w:val="20"/>
          <w:szCs w:val="20"/>
        </w:rPr>
        <w:t xml:space="preserve">this past year.  Using a 10-point scale on which 1 means </w:t>
      </w:r>
      <w:r w:rsidRPr="00780EBA" w:rsidR="00557886">
        <w:rPr>
          <w:rFonts w:ascii="Arial" w:hAnsi="Arial" w:cs="Arial"/>
          <w:i/>
          <w:sz w:val="20"/>
          <w:szCs w:val="20"/>
        </w:rPr>
        <w:t>Very Dissatisfied</w:t>
      </w:r>
      <w:r w:rsidRPr="00780EBA" w:rsidR="00E728D8">
        <w:rPr>
          <w:rFonts w:ascii="Arial" w:hAnsi="Arial" w:cs="Arial"/>
          <w:sz w:val="20"/>
          <w:szCs w:val="20"/>
        </w:rPr>
        <w:t xml:space="preserve"> and 10 means </w:t>
      </w:r>
      <w:r w:rsidRPr="00780EBA" w:rsidR="00557886">
        <w:rPr>
          <w:rFonts w:ascii="Arial" w:hAnsi="Arial" w:cs="Arial"/>
          <w:i/>
          <w:sz w:val="20"/>
          <w:szCs w:val="20"/>
        </w:rPr>
        <w:t>Very Satisfied</w:t>
      </w:r>
      <w:r w:rsidRPr="00780EBA" w:rsidR="00E728D8">
        <w:rPr>
          <w:rFonts w:ascii="Arial" w:hAnsi="Arial" w:cs="Arial"/>
          <w:sz w:val="20"/>
          <w:szCs w:val="20"/>
        </w:rPr>
        <w:t>, how sat</w:t>
      </w:r>
      <w:r w:rsidRPr="00780EBA" w:rsidR="00175CD4">
        <w:rPr>
          <w:rFonts w:ascii="Arial" w:hAnsi="Arial" w:cs="Arial"/>
          <w:sz w:val="20"/>
          <w:szCs w:val="20"/>
        </w:rPr>
        <w:t xml:space="preserve">isfied are you with </w:t>
      </w:r>
      <w:proofErr w:type="spellStart"/>
      <w:r w:rsidRPr="00780EBA" w:rsidR="00175CD4">
        <w:rPr>
          <w:rFonts w:ascii="Arial" w:hAnsi="Arial" w:cs="Arial"/>
          <w:sz w:val="20"/>
          <w:szCs w:val="20"/>
        </w:rPr>
        <w:t>CAREWare</w:t>
      </w:r>
      <w:proofErr w:type="spellEnd"/>
      <w:r w:rsidRPr="00780EBA" w:rsidR="00E728D8">
        <w:rPr>
          <w:rFonts w:ascii="Arial" w:hAnsi="Arial" w:cs="Arial"/>
          <w:sz w:val="20"/>
          <w:szCs w:val="20"/>
        </w:rPr>
        <w:t>?</w:t>
      </w:r>
    </w:p>
    <w:p w:rsidRPr="00780EBA" w:rsidR="00D2416F" w:rsidP="00175CD4" w:rsidRDefault="00D2416F" w14:paraId="4E7F8336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:rsidRPr="00780EBA" w:rsidR="00D2416F" w:rsidP="00175CD4" w:rsidRDefault="00E728D8" w14:paraId="0CD99127" w14:textId="459750D8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25</w:t>
      </w:r>
      <w:r w:rsidRPr="00780EBA" w:rsidR="00175CD4">
        <w:rPr>
          <w:rFonts w:ascii="Arial" w:hAnsi="Arial" w:cs="Arial"/>
          <w:sz w:val="20"/>
          <w:szCs w:val="20"/>
        </w:rPr>
        <w:t>.</w:t>
      </w:r>
      <w:r w:rsidRPr="00780EBA" w:rsidR="00175CD4">
        <w:rPr>
          <w:rFonts w:ascii="Arial" w:hAnsi="Arial" w:cs="Arial"/>
          <w:sz w:val="20"/>
          <w:szCs w:val="20"/>
        </w:rPr>
        <w:tab/>
      </w:r>
      <w:r w:rsidRPr="00780EBA">
        <w:rPr>
          <w:rFonts w:ascii="Arial" w:hAnsi="Arial" w:cs="Arial"/>
          <w:sz w:val="20"/>
          <w:szCs w:val="20"/>
        </w:rPr>
        <w:t xml:space="preserve">Using a 10-point scale on which 1 means </w:t>
      </w:r>
      <w:r w:rsidRPr="00780EBA" w:rsidR="00557886">
        <w:rPr>
          <w:rFonts w:ascii="Arial" w:hAnsi="Arial" w:cs="Arial"/>
          <w:i/>
          <w:sz w:val="20"/>
          <w:szCs w:val="20"/>
        </w:rPr>
        <w:t>Falls Short of Your Expectations</w:t>
      </w:r>
      <w:r w:rsidRPr="00780EBA">
        <w:rPr>
          <w:rFonts w:ascii="Arial" w:hAnsi="Arial" w:cs="Arial"/>
          <w:sz w:val="20"/>
          <w:szCs w:val="20"/>
        </w:rPr>
        <w:t xml:space="preserve"> and 10 means </w:t>
      </w:r>
      <w:r w:rsidRPr="00780EBA" w:rsidR="00557886">
        <w:rPr>
          <w:rFonts w:ascii="Arial" w:hAnsi="Arial" w:cs="Arial"/>
          <w:i/>
          <w:sz w:val="20"/>
          <w:szCs w:val="20"/>
        </w:rPr>
        <w:t>Exceeds Your Expectations</w:t>
      </w:r>
      <w:r w:rsidRPr="00780EBA">
        <w:rPr>
          <w:rFonts w:ascii="Arial" w:hAnsi="Arial" w:cs="Arial"/>
          <w:sz w:val="20"/>
          <w:szCs w:val="20"/>
        </w:rPr>
        <w:t xml:space="preserve">, how does </w:t>
      </w:r>
      <w:proofErr w:type="spellStart"/>
      <w:r w:rsidRPr="00780EBA" w:rsidR="00175CD4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compare to your expectations?</w:t>
      </w:r>
    </w:p>
    <w:p w:rsidRPr="00780EBA" w:rsidR="00D2416F" w:rsidP="00175CD4" w:rsidRDefault="00D2416F" w14:paraId="11A2332D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:rsidRPr="00780EBA" w:rsidR="00D2416F" w:rsidP="00175CD4" w:rsidRDefault="00E728D8" w14:paraId="16920D0F" w14:textId="0F540DC6">
      <w:pPr>
        <w:pStyle w:val="NoSpacing"/>
        <w:ind w:left="540" w:hanging="540"/>
        <w:rPr>
          <w:rFonts w:ascii="Arial" w:hAnsi="Arial" w:cs="Arial"/>
          <w:i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26</w:t>
      </w:r>
      <w:r w:rsidRPr="00780EBA" w:rsidR="00175CD4">
        <w:rPr>
          <w:rFonts w:ascii="Arial" w:hAnsi="Arial" w:cs="Arial"/>
          <w:sz w:val="20"/>
          <w:szCs w:val="20"/>
        </w:rPr>
        <w:t>.</w:t>
      </w:r>
      <w:r w:rsidRPr="00780EBA" w:rsidR="00175CD4">
        <w:rPr>
          <w:rFonts w:ascii="Arial" w:hAnsi="Arial" w:cs="Arial"/>
          <w:sz w:val="20"/>
          <w:szCs w:val="20"/>
        </w:rPr>
        <w:tab/>
      </w:r>
      <w:r w:rsidRPr="00780EBA">
        <w:rPr>
          <w:rFonts w:ascii="Arial" w:hAnsi="Arial" w:cs="Arial"/>
          <w:sz w:val="20"/>
          <w:szCs w:val="20"/>
        </w:rPr>
        <w:t xml:space="preserve">Imagine an ideal </w:t>
      </w:r>
      <w:r w:rsidRPr="00780EBA" w:rsidR="00D71E2A">
        <w:rPr>
          <w:rFonts w:ascii="Arial" w:hAnsi="Arial" w:cs="Arial"/>
          <w:sz w:val="20"/>
          <w:szCs w:val="20"/>
        </w:rPr>
        <w:t>application for managing clients’ clinical or support service data</w:t>
      </w:r>
      <w:r w:rsidRPr="00780EBA">
        <w:rPr>
          <w:rFonts w:ascii="Arial" w:hAnsi="Arial" w:cs="Arial"/>
          <w:sz w:val="20"/>
          <w:szCs w:val="20"/>
        </w:rPr>
        <w:t xml:space="preserve">.  How close is </w:t>
      </w:r>
      <w:proofErr w:type="spellStart"/>
      <w:r w:rsidRPr="00780EBA" w:rsidR="00175CD4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to that ideal</w:t>
      </w:r>
      <w:r w:rsidRPr="00780EBA" w:rsidR="00A451BD">
        <w:rPr>
          <w:rFonts w:ascii="Arial" w:hAnsi="Arial" w:cs="Arial"/>
          <w:sz w:val="20"/>
          <w:szCs w:val="20"/>
        </w:rPr>
        <w:t xml:space="preserve"> application</w:t>
      </w:r>
      <w:r w:rsidRPr="00780EBA">
        <w:rPr>
          <w:rFonts w:ascii="Arial" w:hAnsi="Arial" w:cs="Arial"/>
          <w:sz w:val="20"/>
          <w:szCs w:val="20"/>
        </w:rPr>
        <w:t xml:space="preserve">?  Please use a 10-point scale on which 1 means </w:t>
      </w:r>
      <w:r w:rsidRPr="00780EBA" w:rsidR="00557886">
        <w:rPr>
          <w:rFonts w:ascii="Arial" w:hAnsi="Arial" w:cs="Arial"/>
          <w:i/>
          <w:sz w:val="20"/>
          <w:szCs w:val="20"/>
        </w:rPr>
        <w:t>Not Very Close to Ideal</w:t>
      </w:r>
      <w:r w:rsidRPr="00780EBA">
        <w:rPr>
          <w:rFonts w:ascii="Arial" w:hAnsi="Arial" w:cs="Arial"/>
          <w:sz w:val="20"/>
          <w:szCs w:val="20"/>
        </w:rPr>
        <w:t xml:space="preserve"> and 10 means </w:t>
      </w:r>
      <w:r w:rsidRPr="00780EBA" w:rsidR="00557886">
        <w:rPr>
          <w:rFonts w:ascii="Arial" w:hAnsi="Arial" w:cs="Arial"/>
          <w:i/>
          <w:sz w:val="20"/>
          <w:szCs w:val="20"/>
        </w:rPr>
        <w:t>Very Close to Ideal.</w:t>
      </w:r>
    </w:p>
    <w:p w:rsidRPr="00780EBA" w:rsidR="00AA4586" w:rsidP="006E687A" w:rsidRDefault="00AA4586" w14:paraId="7C0BA567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CC3247" w:rsidP="006E687A" w:rsidRDefault="00E728D8" w14:paraId="65D56005" w14:textId="77777777">
      <w:pPr>
        <w:pStyle w:val="NoSpacing"/>
        <w:pBdr>
          <w:top w:val="single" w:color="auto" w:sz="12" w:space="1"/>
          <w:bottom w:val="single" w:color="auto" w:sz="12" w:space="1"/>
        </w:pBdr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b/>
          <w:sz w:val="20"/>
          <w:szCs w:val="20"/>
        </w:rPr>
        <w:t>Outcome Measures</w:t>
      </w:r>
    </w:p>
    <w:p w:rsidRPr="00780EBA" w:rsidR="00A44A8A" w:rsidP="006E687A" w:rsidRDefault="00A44A8A" w14:paraId="45D1868B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780EBA" w:rsidR="00D71E2A" w:rsidP="00D71E2A" w:rsidRDefault="00E728D8" w14:paraId="12235D76" w14:textId="28CD80FD">
      <w:pPr>
        <w:pStyle w:val="Q1"/>
        <w:keepLines/>
        <w:tabs>
          <w:tab w:val="left" w:pos="-4860"/>
        </w:tabs>
        <w:spacing w:after="120"/>
        <w:ind w:left="540" w:hanging="540"/>
        <w:rPr>
          <w:rFonts w:ascii="Arial" w:hAnsi="Arial" w:cs="Arial"/>
        </w:rPr>
      </w:pPr>
      <w:r w:rsidRPr="00780EBA">
        <w:rPr>
          <w:rFonts w:ascii="Arial" w:hAnsi="Arial" w:cs="Arial"/>
        </w:rPr>
        <w:t>Q</w:t>
      </w:r>
      <w:r w:rsidR="00CD3CA0">
        <w:rPr>
          <w:rFonts w:ascii="Arial" w:hAnsi="Arial" w:cs="Arial"/>
        </w:rPr>
        <w:t>27</w:t>
      </w:r>
      <w:r w:rsidRPr="00780EBA" w:rsidR="00175CD4">
        <w:rPr>
          <w:rFonts w:ascii="Arial" w:hAnsi="Arial" w:cs="Arial"/>
        </w:rPr>
        <w:t>.</w:t>
      </w:r>
      <w:r w:rsidRPr="00780EBA" w:rsidR="00175CD4">
        <w:rPr>
          <w:rFonts w:ascii="Arial" w:hAnsi="Arial" w:cs="Arial"/>
        </w:rPr>
        <w:tab/>
      </w:r>
      <w:r w:rsidRPr="00780EBA" w:rsidR="00A451BD">
        <w:rPr>
          <w:rFonts w:ascii="Arial" w:hAnsi="Arial" w:cs="Arial"/>
        </w:rPr>
        <w:t>O</w:t>
      </w:r>
      <w:r w:rsidRPr="00780EBA" w:rsidR="00D71E2A">
        <w:rPr>
          <w:rFonts w:ascii="Arial" w:hAnsi="Arial" w:cs="Arial"/>
        </w:rPr>
        <w:t xml:space="preserve">n a scale from </w:t>
      </w:r>
      <w:r w:rsidRPr="00780EBA" w:rsidR="00A451BD">
        <w:rPr>
          <w:rFonts w:ascii="Arial" w:hAnsi="Arial"/>
          <w:color w:val="000000"/>
        </w:rPr>
        <w:t xml:space="preserve">1 to 10 where 1 is </w:t>
      </w:r>
      <w:r w:rsidRPr="00780EBA" w:rsidR="00A451BD">
        <w:rPr>
          <w:rFonts w:ascii="Arial" w:hAnsi="Arial"/>
          <w:i/>
          <w:color w:val="000000"/>
        </w:rPr>
        <w:t>Not at all likely</w:t>
      </w:r>
      <w:r w:rsidRPr="00780EBA" w:rsidR="00A451BD">
        <w:rPr>
          <w:rFonts w:ascii="Arial" w:hAnsi="Arial"/>
          <w:color w:val="000000"/>
        </w:rPr>
        <w:t xml:space="preserve"> and 10 is </w:t>
      </w:r>
      <w:r w:rsidRPr="00780EBA" w:rsidR="00A451BD">
        <w:rPr>
          <w:rFonts w:ascii="Arial" w:hAnsi="Arial"/>
          <w:i/>
          <w:color w:val="000000"/>
        </w:rPr>
        <w:t>Very likely</w:t>
      </w:r>
      <w:r w:rsidRPr="00780EBA" w:rsidR="00D71E2A">
        <w:rPr>
          <w:rFonts w:ascii="Arial" w:hAnsi="Arial"/>
          <w:color w:val="000000"/>
        </w:rPr>
        <w:t xml:space="preserve">, how likely is your agency to be using </w:t>
      </w:r>
      <w:proofErr w:type="spellStart"/>
      <w:r w:rsidRPr="00780EBA" w:rsidR="00D71E2A">
        <w:rPr>
          <w:rFonts w:ascii="Arial" w:hAnsi="Arial"/>
          <w:color w:val="000000"/>
        </w:rPr>
        <w:t>CAREWare</w:t>
      </w:r>
      <w:proofErr w:type="spellEnd"/>
      <w:r w:rsidRPr="00780EBA" w:rsidR="00D71E2A">
        <w:rPr>
          <w:rFonts w:ascii="Arial" w:hAnsi="Arial"/>
          <w:color w:val="000000"/>
        </w:rPr>
        <w:t xml:space="preserve"> one year from now?</w:t>
      </w:r>
    </w:p>
    <w:p w:rsidRPr="00780EBA" w:rsidR="00D71E2A" w:rsidP="00175CD4" w:rsidRDefault="00D71E2A" w14:paraId="71C53EF9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:rsidRPr="00780EBA" w:rsidR="00D71E2A" w:rsidP="00175CD4" w:rsidRDefault="00F44435" w14:paraId="370DBEC2" w14:textId="0322D96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28</w:t>
      </w:r>
      <w:r w:rsidRPr="00780EBA" w:rsidR="00175CD4">
        <w:rPr>
          <w:rFonts w:ascii="Arial" w:hAnsi="Arial" w:cs="Arial"/>
          <w:sz w:val="20"/>
          <w:szCs w:val="20"/>
        </w:rPr>
        <w:t>.</w:t>
      </w:r>
      <w:r w:rsidRPr="00780EBA" w:rsidR="00175CD4">
        <w:rPr>
          <w:rFonts w:ascii="Arial" w:hAnsi="Arial" w:cs="Arial"/>
          <w:sz w:val="20"/>
          <w:szCs w:val="20"/>
        </w:rPr>
        <w:tab/>
      </w:r>
      <w:r w:rsidRPr="00780EBA" w:rsidR="00D71E2A">
        <w:rPr>
          <w:rFonts w:ascii="Arial" w:hAnsi="Arial" w:cs="Arial"/>
          <w:sz w:val="20"/>
          <w:szCs w:val="20"/>
        </w:rPr>
        <w:t>All things considered, using the same sc</w:t>
      </w:r>
      <w:r w:rsidRPr="00780EBA" w:rsidR="00A451BD">
        <w:rPr>
          <w:rFonts w:ascii="Arial" w:hAnsi="Arial" w:cs="Arial"/>
          <w:sz w:val="20"/>
          <w:szCs w:val="20"/>
        </w:rPr>
        <w:t xml:space="preserve">ale from 1 to 10 where 1 means </w:t>
      </w:r>
      <w:r w:rsidRPr="00780EBA" w:rsidR="00A451BD">
        <w:rPr>
          <w:rFonts w:ascii="Arial" w:hAnsi="Arial" w:cs="Arial"/>
          <w:i/>
          <w:sz w:val="20"/>
          <w:szCs w:val="20"/>
        </w:rPr>
        <w:t>Not at all Likely</w:t>
      </w:r>
      <w:r w:rsidRPr="00780EBA" w:rsidR="00A451BD">
        <w:rPr>
          <w:rFonts w:ascii="Arial" w:hAnsi="Arial" w:cs="Arial"/>
          <w:sz w:val="20"/>
          <w:szCs w:val="20"/>
        </w:rPr>
        <w:t xml:space="preserve"> and 10 means </w:t>
      </w:r>
      <w:r w:rsidRPr="00780EBA" w:rsidR="00D71E2A">
        <w:rPr>
          <w:rFonts w:ascii="Arial" w:hAnsi="Arial" w:cs="Arial"/>
          <w:i/>
          <w:sz w:val="20"/>
          <w:szCs w:val="20"/>
        </w:rPr>
        <w:t>Very L</w:t>
      </w:r>
      <w:r w:rsidRPr="00780EBA" w:rsidR="00A451BD">
        <w:rPr>
          <w:rFonts w:ascii="Arial" w:hAnsi="Arial" w:cs="Arial"/>
          <w:i/>
          <w:sz w:val="20"/>
          <w:szCs w:val="20"/>
        </w:rPr>
        <w:t>ikely</w:t>
      </w:r>
      <w:r w:rsidRPr="00780EBA" w:rsidR="00D71E2A">
        <w:rPr>
          <w:rFonts w:ascii="Arial" w:hAnsi="Arial" w:cs="Arial"/>
          <w:sz w:val="20"/>
          <w:szCs w:val="20"/>
        </w:rPr>
        <w:t xml:space="preserve">, how likely would you be to recommend </w:t>
      </w:r>
      <w:proofErr w:type="spellStart"/>
      <w:r w:rsidRPr="00780EBA" w:rsidR="00D71E2A">
        <w:rPr>
          <w:rFonts w:ascii="Arial" w:hAnsi="Arial" w:cs="Arial"/>
          <w:sz w:val="20"/>
          <w:szCs w:val="20"/>
        </w:rPr>
        <w:t>CAREWare</w:t>
      </w:r>
      <w:proofErr w:type="spellEnd"/>
      <w:r w:rsidRPr="00780EBA" w:rsidR="00D71E2A">
        <w:rPr>
          <w:rFonts w:ascii="Arial" w:hAnsi="Arial" w:cs="Arial"/>
          <w:sz w:val="20"/>
          <w:szCs w:val="20"/>
        </w:rPr>
        <w:t xml:space="preserve"> to a colleague or another agency?  </w:t>
      </w:r>
    </w:p>
    <w:p w:rsidRPr="00780EBA" w:rsidR="00D71E2A" w:rsidP="00175CD4" w:rsidRDefault="00D71E2A" w14:paraId="255BEC53" w14:textId="7777777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:rsidRPr="00780EBA" w:rsidR="00BD5DF7" w:rsidP="00BD5DF7" w:rsidRDefault="00BD5DF7" w14:paraId="5285E971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BD5DF7" w:rsidP="00ED04F6" w:rsidRDefault="00BD5DF7" w14:paraId="17406C4F" w14:textId="45163A21">
      <w:pPr>
        <w:pStyle w:val="NoSpacing"/>
        <w:ind w:left="540" w:hanging="540"/>
        <w:rPr>
          <w:rFonts w:ascii="Arial" w:hAnsi="Arial" w:cs="Arial"/>
          <w:b/>
          <w:sz w:val="20"/>
          <w:szCs w:val="20"/>
        </w:rPr>
      </w:pPr>
      <w:r w:rsidRPr="00780EBA">
        <w:rPr>
          <w:rFonts w:ascii="Arial" w:hAnsi="Arial" w:cs="Arial"/>
          <w:sz w:val="20"/>
          <w:szCs w:val="20"/>
        </w:rPr>
        <w:t>Q</w:t>
      </w:r>
      <w:r w:rsidR="00CD3CA0">
        <w:rPr>
          <w:rFonts w:ascii="Arial" w:hAnsi="Arial" w:cs="Arial"/>
          <w:sz w:val="20"/>
          <w:szCs w:val="20"/>
        </w:rPr>
        <w:t>29</w:t>
      </w:r>
      <w:r w:rsidRPr="00780EBA">
        <w:rPr>
          <w:rFonts w:ascii="Arial" w:hAnsi="Arial" w:cs="Arial"/>
          <w:sz w:val="20"/>
          <w:szCs w:val="20"/>
        </w:rPr>
        <w:t xml:space="preserve">. </w:t>
      </w:r>
      <w:r w:rsidRPr="00780EBA">
        <w:rPr>
          <w:rFonts w:ascii="Arial" w:hAnsi="Arial" w:cs="Arial"/>
          <w:sz w:val="20"/>
          <w:szCs w:val="20"/>
        </w:rPr>
        <w:tab/>
        <w:t xml:space="preserve">Are there any other features that you would like to see implemented in </w:t>
      </w:r>
      <w:proofErr w:type="spellStart"/>
      <w:r w:rsidRPr="00780EBA">
        <w:rPr>
          <w:rFonts w:ascii="Arial" w:hAnsi="Arial" w:cs="Arial"/>
          <w:sz w:val="20"/>
          <w:szCs w:val="20"/>
        </w:rPr>
        <w:t>CAREWare</w:t>
      </w:r>
      <w:proofErr w:type="spellEnd"/>
      <w:r w:rsidRPr="00780EBA">
        <w:rPr>
          <w:rFonts w:ascii="Arial" w:hAnsi="Arial" w:cs="Arial"/>
          <w:sz w:val="20"/>
          <w:szCs w:val="20"/>
        </w:rPr>
        <w:t xml:space="preserve"> that would improve your agency’s capacity to produce HRSA required reports or perform other functions? </w:t>
      </w:r>
      <w:r w:rsidR="00ED04F6">
        <w:rPr>
          <w:rFonts w:ascii="Arial" w:hAnsi="Arial" w:cs="Arial"/>
          <w:sz w:val="20"/>
          <w:szCs w:val="20"/>
        </w:rPr>
        <w:t>(</w:t>
      </w:r>
      <w:r w:rsidRPr="00780EBA">
        <w:rPr>
          <w:rFonts w:ascii="Arial" w:hAnsi="Arial" w:cs="Arial"/>
          <w:b/>
          <w:sz w:val="20"/>
          <w:szCs w:val="20"/>
        </w:rPr>
        <w:t>OPTIONA</w:t>
      </w:r>
      <w:r w:rsidR="00ED04F6">
        <w:rPr>
          <w:rFonts w:ascii="Arial" w:hAnsi="Arial" w:cs="Arial"/>
          <w:b/>
          <w:sz w:val="20"/>
          <w:szCs w:val="20"/>
        </w:rPr>
        <w:t>L)</w:t>
      </w:r>
      <w:r w:rsidRPr="00780EBA">
        <w:rPr>
          <w:rFonts w:ascii="Arial" w:hAnsi="Arial" w:cs="Arial"/>
          <w:b/>
          <w:sz w:val="20"/>
          <w:szCs w:val="20"/>
        </w:rPr>
        <w:t xml:space="preserve"> [CAPTURE VERBATIM]</w:t>
      </w:r>
    </w:p>
    <w:p w:rsidR="00ED04F6" w:rsidP="00ED04F6" w:rsidRDefault="00ED04F6" w14:paraId="2793421A" w14:textId="575BB623">
      <w:pPr>
        <w:pStyle w:val="NoSpacing"/>
        <w:ind w:left="540" w:hanging="540"/>
        <w:rPr>
          <w:rFonts w:ascii="Arial" w:hAnsi="Arial" w:cs="Arial"/>
          <w:b/>
          <w:sz w:val="20"/>
          <w:szCs w:val="20"/>
        </w:rPr>
      </w:pPr>
    </w:p>
    <w:p w:rsidRPr="00ED04F6" w:rsidR="00ED04F6" w:rsidP="00ED04F6" w:rsidRDefault="00ED04F6" w14:paraId="74673C9F" w14:textId="77777777">
      <w:pPr>
        <w:pStyle w:val="NoSpacing"/>
        <w:ind w:left="540" w:hanging="540"/>
        <w:rPr>
          <w:rFonts w:ascii="Arial" w:hAnsi="Arial" w:cs="Arial"/>
          <w:b/>
          <w:sz w:val="20"/>
          <w:szCs w:val="20"/>
        </w:rPr>
      </w:pPr>
    </w:p>
    <w:p w:rsidR="00F44435" w:rsidP="006E687A" w:rsidRDefault="00ED04F6" w14:paraId="1D87DD7B" w14:textId="144B5C8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 of Survey Message:</w:t>
      </w:r>
    </w:p>
    <w:p w:rsidRPr="00780EBA" w:rsidR="00ED04F6" w:rsidP="006E687A" w:rsidRDefault="00ED04F6" w14:paraId="2A2A6916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3B2D0F" w:rsidR="00F44435" w:rsidP="006E687A" w:rsidRDefault="00F44435" w14:paraId="76DC033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3B2D0F" w:rsidR="00D2416F" w:rsidRDefault="00ED04F6" w14:paraId="7173B18A" w14:textId="77099D83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Thank you for your time</w:t>
      </w:r>
      <w:r w:rsidR="00BE295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E295B"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i/>
          <w:sz w:val="20"/>
          <w:szCs w:val="20"/>
        </w:rPr>
        <w:t xml:space="preserve">he </w:t>
      </w:r>
      <w:r w:rsidRPr="00780EBA">
        <w:rPr>
          <w:rFonts w:ascii="Arial" w:hAnsi="Arial" w:cs="Arial"/>
          <w:i/>
          <w:sz w:val="20"/>
          <w:szCs w:val="20"/>
        </w:rPr>
        <w:t xml:space="preserve">HRSA’s HIV/AIDS Bureau appreciates your input.  </w:t>
      </w:r>
    </w:p>
    <w:sectPr w:rsidRPr="003B2D0F" w:rsidR="00D2416F" w:rsidSect="006F4D21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B8B23" w14:textId="77777777" w:rsidR="006335B9" w:rsidRDefault="006335B9" w:rsidP="006F4D21">
      <w:pPr>
        <w:spacing w:after="0" w:line="240" w:lineRule="auto"/>
      </w:pPr>
      <w:r>
        <w:separator/>
      </w:r>
    </w:p>
  </w:endnote>
  <w:endnote w:type="continuationSeparator" w:id="0">
    <w:p w14:paraId="75D2AEE1" w14:textId="77777777" w:rsidR="006335B9" w:rsidRDefault="006335B9" w:rsidP="006F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138"/>
      <w:gridCol w:w="7942"/>
    </w:tblGrid>
    <w:tr w:rsidR="00ED0114" w14:paraId="22154EA6" w14:textId="77777777" w:rsidTr="00C25DC0">
      <w:tc>
        <w:tcPr>
          <w:tcW w:w="2178" w:type="dxa"/>
        </w:tcPr>
        <w:p w14:paraId="02F7BE3B" w14:textId="5E4E1713" w:rsidR="00ED0114" w:rsidRPr="00C25DC0" w:rsidRDefault="00ED0114" w:rsidP="001F1A7D">
          <w:pPr>
            <w:pStyle w:val="Footer"/>
            <w:rPr>
              <w:b/>
              <w:bCs/>
              <w:color w:val="4F81BD" w:themeColor="accent1"/>
              <w:sz w:val="20"/>
              <w:szCs w:val="20"/>
            </w:rPr>
          </w:pPr>
          <w:r>
            <w:rPr>
              <w:sz w:val="20"/>
              <w:szCs w:val="20"/>
            </w:rPr>
            <w:t xml:space="preserve">p. </w:t>
          </w:r>
          <w:r w:rsidR="003E57E0" w:rsidRPr="00C25DC0">
            <w:rPr>
              <w:sz w:val="20"/>
              <w:szCs w:val="20"/>
            </w:rPr>
            <w:fldChar w:fldCharType="begin"/>
          </w:r>
          <w:r w:rsidRPr="00C25DC0">
            <w:rPr>
              <w:sz w:val="20"/>
              <w:szCs w:val="20"/>
            </w:rPr>
            <w:instrText xml:space="preserve"> PAGE   \* MERGEFORMAT </w:instrText>
          </w:r>
          <w:r w:rsidR="003E57E0" w:rsidRPr="00C25DC0">
            <w:rPr>
              <w:sz w:val="20"/>
              <w:szCs w:val="20"/>
            </w:rPr>
            <w:fldChar w:fldCharType="separate"/>
          </w:r>
          <w:r w:rsidR="00CB12EF" w:rsidRPr="00CB12EF">
            <w:rPr>
              <w:b/>
              <w:bCs/>
              <w:noProof/>
              <w:color w:val="4F81BD" w:themeColor="accent1"/>
              <w:sz w:val="20"/>
              <w:szCs w:val="20"/>
            </w:rPr>
            <w:t>1</w:t>
          </w:r>
          <w:r w:rsidR="003E57E0" w:rsidRPr="00C25DC0">
            <w:rPr>
              <w:b/>
              <w:bCs/>
              <w:noProof/>
              <w:color w:val="4F81BD" w:themeColor="accent1"/>
              <w:sz w:val="20"/>
              <w:szCs w:val="20"/>
            </w:rPr>
            <w:fldChar w:fldCharType="end"/>
          </w:r>
          <w:r>
            <w:rPr>
              <w:b/>
              <w:bCs/>
              <w:noProof/>
              <w:color w:val="4F81BD" w:themeColor="accent1"/>
              <w:sz w:val="20"/>
              <w:szCs w:val="20"/>
            </w:rPr>
            <w:t xml:space="preserve">            </w:t>
          </w:r>
        </w:p>
      </w:tc>
      <w:tc>
        <w:tcPr>
          <w:tcW w:w="8118" w:type="dxa"/>
        </w:tcPr>
        <w:p w14:paraId="75498F8F" w14:textId="77777777" w:rsidR="00ED0114" w:rsidRDefault="00ED0114">
          <w:pPr>
            <w:pStyle w:val="Footer"/>
          </w:pPr>
        </w:p>
      </w:tc>
    </w:tr>
  </w:tbl>
  <w:p w14:paraId="2676FDDD" w14:textId="77777777" w:rsidR="00ED0114" w:rsidRPr="00C25DC0" w:rsidRDefault="00ED0114" w:rsidP="00C25DC0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2139B" w14:textId="77777777" w:rsidR="006335B9" w:rsidRDefault="006335B9" w:rsidP="006F4D21">
      <w:pPr>
        <w:spacing w:after="0" w:line="240" w:lineRule="auto"/>
      </w:pPr>
      <w:r>
        <w:separator/>
      </w:r>
    </w:p>
  </w:footnote>
  <w:footnote w:type="continuationSeparator" w:id="0">
    <w:p w14:paraId="477B4ABC" w14:textId="77777777" w:rsidR="006335B9" w:rsidRDefault="006335B9" w:rsidP="006F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0CF96" w14:textId="77777777" w:rsidR="00ED0114" w:rsidRDefault="00ED0114" w:rsidP="006F4D21">
    <w:pPr>
      <w:pStyle w:val="NoSpacing"/>
      <w:jc w:val="center"/>
      <w:rPr>
        <w:b/>
        <w:sz w:val="18"/>
        <w:szCs w:val="18"/>
      </w:rPr>
    </w:pPr>
    <w:r w:rsidRPr="006F4D21">
      <w:rPr>
        <w:b/>
        <w:sz w:val="18"/>
        <w:szCs w:val="18"/>
      </w:rPr>
      <w:t xml:space="preserve">HRSA HAB </w:t>
    </w:r>
    <w:proofErr w:type="spellStart"/>
    <w:r>
      <w:rPr>
        <w:b/>
        <w:sz w:val="18"/>
        <w:szCs w:val="18"/>
      </w:rPr>
      <w:t>CAREWare</w:t>
    </w:r>
    <w:proofErr w:type="spellEnd"/>
    <w:r>
      <w:rPr>
        <w:b/>
        <w:sz w:val="18"/>
        <w:szCs w:val="18"/>
      </w:rPr>
      <w:t xml:space="preserve"> Customer </w:t>
    </w:r>
    <w:r w:rsidRPr="006F4D21">
      <w:rPr>
        <w:b/>
        <w:sz w:val="18"/>
        <w:szCs w:val="18"/>
      </w:rPr>
      <w:t>Satisfaction</w:t>
    </w:r>
    <w:r>
      <w:rPr>
        <w:b/>
        <w:sz w:val="18"/>
        <w:szCs w:val="18"/>
      </w:rPr>
      <w:t xml:space="preserve"> and Usage</w:t>
    </w:r>
    <w:r w:rsidRPr="006F4D21">
      <w:rPr>
        <w:b/>
        <w:sz w:val="18"/>
        <w:szCs w:val="18"/>
      </w:rPr>
      <w:t xml:space="preserve"> </w:t>
    </w:r>
    <w:r>
      <w:rPr>
        <w:b/>
        <w:sz w:val="18"/>
        <w:szCs w:val="18"/>
      </w:rPr>
      <w:t>Survey</w:t>
    </w:r>
  </w:p>
  <w:p w14:paraId="3528725A" w14:textId="77777777" w:rsidR="00ED0114" w:rsidRPr="006F4D21" w:rsidRDefault="00ED0114" w:rsidP="006F4D21">
    <w:pPr>
      <w:pStyle w:val="NoSpacing"/>
      <w:jc w:val="cen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162"/>
    <w:multiLevelType w:val="hybridMultilevel"/>
    <w:tmpl w:val="AD74E8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3225A"/>
    <w:multiLevelType w:val="hybridMultilevel"/>
    <w:tmpl w:val="FD5C75C0"/>
    <w:lvl w:ilvl="0" w:tplc="F1DAB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86873"/>
    <w:multiLevelType w:val="hybridMultilevel"/>
    <w:tmpl w:val="84006C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0424C9"/>
    <w:multiLevelType w:val="hybridMultilevel"/>
    <w:tmpl w:val="4A9E2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62B3D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B4875"/>
    <w:multiLevelType w:val="hybridMultilevel"/>
    <w:tmpl w:val="DC2AF812"/>
    <w:lvl w:ilvl="0" w:tplc="A95E0E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26546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6052E0"/>
    <w:multiLevelType w:val="hybridMultilevel"/>
    <w:tmpl w:val="46F6D472"/>
    <w:lvl w:ilvl="0" w:tplc="5CC8EF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07F55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C7D24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8058C"/>
    <w:multiLevelType w:val="hybridMultilevel"/>
    <w:tmpl w:val="3C32B85E"/>
    <w:lvl w:ilvl="0" w:tplc="1D4C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4FD6F2E"/>
    <w:multiLevelType w:val="hybridMultilevel"/>
    <w:tmpl w:val="CB086B08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51DAC"/>
    <w:multiLevelType w:val="hybridMultilevel"/>
    <w:tmpl w:val="3514BB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3254D5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7D3EEF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8A2610"/>
    <w:multiLevelType w:val="hybridMultilevel"/>
    <w:tmpl w:val="FD1E2DB0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E6A93"/>
    <w:multiLevelType w:val="multilevel"/>
    <w:tmpl w:val="C0E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7465A57"/>
    <w:multiLevelType w:val="hybridMultilevel"/>
    <w:tmpl w:val="13248F6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4043F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B2F68B7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261308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57454"/>
    <w:multiLevelType w:val="hybridMultilevel"/>
    <w:tmpl w:val="654C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2599A"/>
    <w:multiLevelType w:val="hybridMultilevel"/>
    <w:tmpl w:val="CB086B08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E058BE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080D70"/>
    <w:multiLevelType w:val="hybridMultilevel"/>
    <w:tmpl w:val="CB086B08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E41960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BC5929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5B3C9A"/>
    <w:multiLevelType w:val="hybridMultilevel"/>
    <w:tmpl w:val="06F2B07C"/>
    <w:lvl w:ilvl="0" w:tplc="D62A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373B84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DD78AD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011B21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0F4E3F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E01F8"/>
    <w:multiLevelType w:val="hybridMultilevel"/>
    <w:tmpl w:val="AB4AA89C"/>
    <w:lvl w:ilvl="0" w:tplc="391C5072">
      <w:start w:val="3"/>
      <w:numFmt w:val="decimal"/>
      <w:lvlText w:val="Q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3053D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58023E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9737F3"/>
    <w:multiLevelType w:val="hybridMultilevel"/>
    <w:tmpl w:val="61206864"/>
    <w:lvl w:ilvl="0" w:tplc="F8D22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4043F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8F17189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FD66B3"/>
    <w:multiLevelType w:val="hybridMultilevel"/>
    <w:tmpl w:val="6FAA70A0"/>
    <w:lvl w:ilvl="0" w:tplc="B4743E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9B01FA"/>
    <w:multiLevelType w:val="hybridMultilevel"/>
    <w:tmpl w:val="9F46C2B4"/>
    <w:lvl w:ilvl="0" w:tplc="08ECA864">
      <w:start w:val="1"/>
      <w:numFmt w:val="decimal"/>
      <w:lvlText w:val="Q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251C94"/>
    <w:multiLevelType w:val="hybridMultilevel"/>
    <w:tmpl w:val="FD5C75C0"/>
    <w:lvl w:ilvl="0" w:tplc="F1DAB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6E29EC"/>
    <w:multiLevelType w:val="hybridMultilevel"/>
    <w:tmpl w:val="EDAC6A1E"/>
    <w:lvl w:ilvl="0" w:tplc="23889A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51B5E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BE670F"/>
    <w:multiLevelType w:val="hybridMultilevel"/>
    <w:tmpl w:val="06F2B07C"/>
    <w:lvl w:ilvl="0" w:tplc="D62A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F617D6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6F168B"/>
    <w:multiLevelType w:val="hybridMultilevel"/>
    <w:tmpl w:val="8E2CCDAC"/>
    <w:lvl w:ilvl="0" w:tplc="81484DF6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35"/>
  </w:num>
  <w:num w:numId="4">
    <w:abstractNumId w:val="14"/>
  </w:num>
  <w:num w:numId="5">
    <w:abstractNumId w:val="6"/>
  </w:num>
  <w:num w:numId="6">
    <w:abstractNumId w:val="42"/>
  </w:num>
  <w:num w:numId="7">
    <w:abstractNumId w:val="43"/>
  </w:num>
  <w:num w:numId="8">
    <w:abstractNumId w:val="0"/>
  </w:num>
  <w:num w:numId="9">
    <w:abstractNumId w:val="8"/>
  </w:num>
  <w:num w:numId="10">
    <w:abstractNumId w:val="28"/>
  </w:num>
  <w:num w:numId="11">
    <w:abstractNumId w:val="24"/>
  </w:num>
  <w:num w:numId="12">
    <w:abstractNumId w:val="25"/>
  </w:num>
  <w:num w:numId="13">
    <w:abstractNumId w:val="33"/>
  </w:num>
  <w:num w:numId="14">
    <w:abstractNumId w:val="22"/>
  </w:num>
  <w:num w:numId="15">
    <w:abstractNumId w:val="40"/>
  </w:num>
  <w:num w:numId="16">
    <w:abstractNumId w:val="19"/>
  </w:num>
  <w:num w:numId="17">
    <w:abstractNumId w:val="27"/>
  </w:num>
  <w:num w:numId="18">
    <w:abstractNumId w:val="13"/>
  </w:num>
  <w:num w:numId="19">
    <w:abstractNumId w:val="26"/>
  </w:num>
  <w:num w:numId="20">
    <w:abstractNumId w:val="32"/>
  </w:num>
  <w:num w:numId="21">
    <w:abstractNumId w:val="23"/>
  </w:num>
  <w:num w:numId="22">
    <w:abstractNumId w:val="11"/>
  </w:num>
  <w:num w:numId="23">
    <w:abstractNumId w:val="34"/>
  </w:num>
  <w:num w:numId="24">
    <w:abstractNumId w:val="10"/>
  </w:num>
  <w:num w:numId="25">
    <w:abstractNumId w:val="18"/>
  </w:num>
  <w:num w:numId="26">
    <w:abstractNumId w:val="37"/>
  </w:num>
  <w:num w:numId="27">
    <w:abstractNumId w:val="3"/>
  </w:num>
  <w:num w:numId="28">
    <w:abstractNumId w:val="1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15"/>
  </w:num>
  <w:num w:numId="56">
    <w:abstractNumId w:val="31"/>
  </w:num>
  <w:num w:numId="57">
    <w:abstractNumId w:val="5"/>
  </w:num>
  <w:num w:numId="58">
    <w:abstractNumId w:val="39"/>
  </w:num>
  <w:num w:numId="59">
    <w:abstractNumId w:val="17"/>
  </w:num>
  <w:num w:numId="60">
    <w:abstractNumId w:val="7"/>
  </w:num>
  <w:num w:numId="61">
    <w:abstractNumId w:val="1"/>
  </w:num>
  <w:num w:numId="62">
    <w:abstractNumId w:val="9"/>
  </w:num>
  <w:num w:numId="63">
    <w:abstractNumId w:val="2"/>
  </w:num>
  <w:num w:numId="64">
    <w:abstractNumId w:val="38"/>
  </w:num>
  <w:num w:numId="65">
    <w:abstractNumId w:val="41"/>
  </w:num>
  <w:num w:numId="66">
    <w:abstractNumId w:val="20"/>
  </w:num>
  <w:num w:numId="67">
    <w:abstractNumId w:val="36"/>
  </w:num>
  <w:num w:numId="68">
    <w:abstractNumId w:val="4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21"/>
    <w:rsid w:val="00001142"/>
    <w:rsid w:val="000035F7"/>
    <w:rsid w:val="00003D74"/>
    <w:rsid w:val="00004107"/>
    <w:rsid w:val="000075FB"/>
    <w:rsid w:val="000079A0"/>
    <w:rsid w:val="00007CA8"/>
    <w:rsid w:val="000105B0"/>
    <w:rsid w:val="000152BE"/>
    <w:rsid w:val="00015B0C"/>
    <w:rsid w:val="00015CB7"/>
    <w:rsid w:val="00015FC8"/>
    <w:rsid w:val="00024DD1"/>
    <w:rsid w:val="00033C30"/>
    <w:rsid w:val="00035375"/>
    <w:rsid w:val="00037D16"/>
    <w:rsid w:val="0004172D"/>
    <w:rsid w:val="0004262D"/>
    <w:rsid w:val="000565D3"/>
    <w:rsid w:val="00057023"/>
    <w:rsid w:val="00065031"/>
    <w:rsid w:val="000702DA"/>
    <w:rsid w:val="000771A6"/>
    <w:rsid w:val="00080666"/>
    <w:rsid w:val="000A0E41"/>
    <w:rsid w:val="000A2CD0"/>
    <w:rsid w:val="000A4F68"/>
    <w:rsid w:val="000B157A"/>
    <w:rsid w:val="000B1DF7"/>
    <w:rsid w:val="000B3033"/>
    <w:rsid w:val="000B4A47"/>
    <w:rsid w:val="000B5BAA"/>
    <w:rsid w:val="000B6ADB"/>
    <w:rsid w:val="000C302C"/>
    <w:rsid w:val="000C3B80"/>
    <w:rsid w:val="000D4BD4"/>
    <w:rsid w:val="000D4EB9"/>
    <w:rsid w:val="000D61EF"/>
    <w:rsid w:val="000E4894"/>
    <w:rsid w:val="000F7CD8"/>
    <w:rsid w:val="00100AC2"/>
    <w:rsid w:val="001075A2"/>
    <w:rsid w:val="00116C35"/>
    <w:rsid w:val="001235A7"/>
    <w:rsid w:val="00125790"/>
    <w:rsid w:val="00127E92"/>
    <w:rsid w:val="00131A84"/>
    <w:rsid w:val="001358F2"/>
    <w:rsid w:val="00145A3D"/>
    <w:rsid w:val="00146D73"/>
    <w:rsid w:val="00151590"/>
    <w:rsid w:val="00154BC5"/>
    <w:rsid w:val="001578A9"/>
    <w:rsid w:val="0015796E"/>
    <w:rsid w:val="00171EC3"/>
    <w:rsid w:val="0017370D"/>
    <w:rsid w:val="00175913"/>
    <w:rsid w:val="00175CD4"/>
    <w:rsid w:val="00180D3C"/>
    <w:rsid w:val="00182AB2"/>
    <w:rsid w:val="00190166"/>
    <w:rsid w:val="0019031B"/>
    <w:rsid w:val="0019124A"/>
    <w:rsid w:val="00194A00"/>
    <w:rsid w:val="001951E1"/>
    <w:rsid w:val="001A0149"/>
    <w:rsid w:val="001A0858"/>
    <w:rsid w:val="001A4AF3"/>
    <w:rsid w:val="001A57EF"/>
    <w:rsid w:val="001A7794"/>
    <w:rsid w:val="001C10EE"/>
    <w:rsid w:val="001C39C2"/>
    <w:rsid w:val="001D26D8"/>
    <w:rsid w:val="001D3E1C"/>
    <w:rsid w:val="001D440B"/>
    <w:rsid w:val="001D6632"/>
    <w:rsid w:val="001E1529"/>
    <w:rsid w:val="001F1A7D"/>
    <w:rsid w:val="001F4F14"/>
    <w:rsid w:val="001F6527"/>
    <w:rsid w:val="001F68E6"/>
    <w:rsid w:val="001F6CBE"/>
    <w:rsid w:val="00204E1D"/>
    <w:rsid w:val="0020591B"/>
    <w:rsid w:val="00213B0A"/>
    <w:rsid w:val="002147D7"/>
    <w:rsid w:val="002377A5"/>
    <w:rsid w:val="002478F6"/>
    <w:rsid w:val="002531C1"/>
    <w:rsid w:val="002540F1"/>
    <w:rsid w:val="00265240"/>
    <w:rsid w:val="00280E97"/>
    <w:rsid w:val="00286496"/>
    <w:rsid w:val="00287A73"/>
    <w:rsid w:val="002906FA"/>
    <w:rsid w:val="00293099"/>
    <w:rsid w:val="002A3BD8"/>
    <w:rsid w:val="002B7CD0"/>
    <w:rsid w:val="002C22E1"/>
    <w:rsid w:val="002C5DD0"/>
    <w:rsid w:val="002C666B"/>
    <w:rsid w:val="002D173B"/>
    <w:rsid w:val="002E5DFA"/>
    <w:rsid w:val="002E67F5"/>
    <w:rsid w:val="002E6C41"/>
    <w:rsid w:val="002F45C9"/>
    <w:rsid w:val="00306FF4"/>
    <w:rsid w:val="003112EA"/>
    <w:rsid w:val="00313333"/>
    <w:rsid w:val="003247C6"/>
    <w:rsid w:val="00341349"/>
    <w:rsid w:val="00343DBE"/>
    <w:rsid w:val="00347CDE"/>
    <w:rsid w:val="00350725"/>
    <w:rsid w:val="00352B97"/>
    <w:rsid w:val="00352E6D"/>
    <w:rsid w:val="003555D7"/>
    <w:rsid w:val="00366584"/>
    <w:rsid w:val="00367D49"/>
    <w:rsid w:val="003778F0"/>
    <w:rsid w:val="00386085"/>
    <w:rsid w:val="00397C52"/>
    <w:rsid w:val="003A3C82"/>
    <w:rsid w:val="003A4D10"/>
    <w:rsid w:val="003B2D0A"/>
    <w:rsid w:val="003B2D0F"/>
    <w:rsid w:val="003C50D4"/>
    <w:rsid w:val="003C5A45"/>
    <w:rsid w:val="003D43C5"/>
    <w:rsid w:val="003D5D16"/>
    <w:rsid w:val="003E2818"/>
    <w:rsid w:val="003E57E0"/>
    <w:rsid w:val="003E5D08"/>
    <w:rsid w:val="003F264E"/>
    <w:rsid w:val="003F2810"/>
    <w:rsid w:val="00407EF9"/>
    <w:rsid w:val="0041335F"/>
    <w:rsid w:val="00413FD0"/>
    <w:rsid w:val="00416F41"/>
    <w:rsid w:val="0041717D"/>
    <w:rsid w:val="00431057"/>
    <w:rsid w:val="00431F29"/>
    <w:rsid w:val="004320BA"/>
    <w:rsid w:val="00433ABD"/>
    <w:rsid w:val="00442915"/>
    <w:rsid w:val="004455C3"/>
    <w:rsid w:val="00476207"/>
    <w:rsid w:val="0048039C"/>
    <w:rsid w:val="00490840"/>
    <w:rsid w:val="00494691"/>
    <w:rsid w:val="00494833"/>
    <w:rsid w:val="004A4B1A"/>
    <w:rsid w:val="004A5DB7"/>
    <w:rsid w:val="004B0093"/>
    <w:rsid w:val="004B1A15"/>
    <w:rsid w:val="004B2587"/>
    <w:rsid w:val="004B3705"/>
    <w:rsid w:val="004B7AE8"/>
    <w:rsid w:val="004C07CC"/>
    <w:rsid w:val="004C1F13"/>
    <w:rsid w:val="004D11C0"/>
    <w:rsid w:val="004E56A7"/>
    <w:rsid w:val="004E56F9"/>
    <w:rsid w:val="004E6DA6"/>
    <w:rsid w:val="004F1277"/>
    <w:rsid w:val="004F2DDD"/>
    <w:rsid w:val="004F2ECD"/>
    <w:rsid w:val="00501B2D"/>
    <w:rsid w:val="005036DF"/>
    <w:rsid w:val="005106DB"/>
    <w:rsid w:val="005204DE"/>
    <w:rsid w:val="00521857"/>
    <w:rsid w:val="00521BFF"/>
    <w:rsid w:val="00525F33"/>
    <w:rsid w:val="00532062"/>
    <w:rsid w:val="00535460"/>
    <w:rsid w:val="00543A9D"/>
    <w:rsid w:val="00547C4F"/>
    <w:rsid w:val="00551AE7"/>
    <w:rsid w:val="00552572"/>
    <w:rsid w:val="00554A8D"/>
    <w:rsid w:val="00555436"/>
    <w:rsid w:val="00557886"/>
    <w:rsid w:val="00563D9C"/>
    <w:rsid w:val="00564413"/>
    <w:rsid w:val="0056605A"/>
    <w:rsid w:val="00572251"/>
    <w:rsid w:val="005802D4"/>
    <w:rsid w:val="00580DFB"/>
    <w:rsid w:val="0058462C"/>
    <w:rsid w:val="00592C8A"/>
    <w:rsid w:val="005A565B"/>
    <w:rsid w:val="005B47BF"/>
    <w:rsid w:val="005B59C8"/>
    <w:rsid w:val="005B5ACA"/>
    <w:rsid w:val="005B5D4B"/>
    <w:rsid w:val="005B71DC"/>
    <w:rsid w:val="005D480B"/>
    <w:rsid w:val="005D7A03"/>
    <w:rsid w:val="005E104B"/>
    <w:rsid w:val="005E79E1"/>
    <w:rsid w:val="005F1B04"/>
    <w:rsid w:val="005F4121"/>
    <w:rsid w:val="00602A9D"/>
    <w:rsid w:val="006034F6"/>
    <w:rsid w:val="006053C2"/>
    <w:rsid w:val="00610142"/>
    <w:rsid w:val="00614A4D"/>
    <w:rsid w:val="006214E2"/>
    <w:rsid w:val="00623996"/>
    <w:rsid w:val="006335B9"/>
    <w:rsid w:val="006437D4"/>
    <w:rsid w:val="00646BBA"/>
    <w:rsid w:val="00650A5B"/>
    <w:rsid w:val="00652FD2"/>
    <w:rsid w:val="00660658"/>
    <w:rsid w:val="00660A44"/>
    <w:rsid w:val="006666E8"/>
    <w:rsid w:val="00670763"/>
    <w:rsid w:val="006724FE"/>
    <w:rsid w:val="00673264"/>
    <w:rsid w:val="00684081"/>
    <w:rsid w:val="00684BA5"/>
    <w:rsid w:val="006871A1"/>
    <w:rsid w:val="00692E18"/>
    <w:rsid w:val="006A15C3"/>
    <w:rsid w:val="006A70F3"/>
    <w:rsid w:val="006B28C7"/>
    <w:rsid w:val="006B2AE6"/>
    <w:rsid w:val="006B45B3"/>
    <w:rsid w:val="006B61F8"/>
    <w:rsid w:val="006B788E"/>
    <w:rsid w:val="006C2B81"/>
    <w:rsid w:val="006D11D0"/>
    <w:rsid w:val="006E07AB"/>
    <w:rsid w:val="006E26E0"/>
    <w:rsid w:val="006E5325"/>
    <w:rsid w:val="006E687A"/>
    <w:rsid w:val="006E6D87"/>
    <w:rsid w:val="006F01FD"/>
    <w:rsid w:val="006F4614"/>
    <w:rsid w:val="006F4D21"/>
    <w:rsid w:val="00706C18"/>
    <w:rsid w:val="00710108"/>
    <w:rsid w:val="00715384"/>
    <w:rsid w:val="007166FA"/>
    <w:rsid w:val="00716A28"/>
    <w:rsid w:val="00721607"/>
    <w:rsid w:val="00722206"/>
    <w:rsid w:val="00725EB6"/>
    <w:rsid w:val="00733208"/>
    <w:rsid w:val="00734ABC"/>
    <w:rsid w:val="00735660"/>
    <w:rsid w:val="0073665C"/>
    <w:rsid w:val="007438D1"/>
    <w:rsid w:val="007453AF"/>
    <w:rsid w:val="00746150"/>
    <w:rsid w:val="00767467"/>
    <w:rsid w:val="00773A74"/>
    <w:rsid w:val="007746DA"/>
    <w:rsid w:val="007756DD"/>
    <w:rsid w:val="00777F36"/>
    <w:rsid w:val="00780EBA"/>
    <w:rsid w:val="0078271A"/>
    <w:rsid w:val="00787B01"/>
    <w:rsid w:val="00791D2E"/>
    <w:rsid w:val="00797197"/>
    <w:rsid w:val="007A41D5"/>
    <w:rsid w:val="007A4955"/>
    <w:rsid w:val="007A4FA4"/>
    <w:rsid w:val="007A61CE"/>
    <w:rsid w:val="007B1C17"/>
    <w:rsid w:val="007C034A"/>
    <w:rsid w:val="007C70A8"/>
    <w:rsid w:val="007D3156"/>
    <w:rsid w:val="007D5FC4"/>
    <w:rsid w:val="007F07EC"/>
    <w:rsid w:val="007F2017"/>
    <w:rsid w:val="0080075B"/>
    <w:rsid w:val="00801DC5"/>
    <w:rsid w:val="00803474"/>
    <w:rsid w:val="008101FA"/>
    <w:rsid w:val="0081293D"/>
    <w:rsid w:val="00814623"/>
    <w:rsid w:val="008152C9"/>
    <w:rsid w:val="00816BDA"/>
    <w:rsid w:val="00817CE5"/>
    <w:rsid w:val="008373B0"/>
    <w:rsid w:val="008425D7"/>
    <w:rsid w:val="00843159"/>
    <w:rsid w:val="00847A4F"/>
    <w:rsid w:val="00847D34"/>
    <w:rsid w:val="00852FA1"/>
    <w:rsid w:val="00855C13"/>
    <w:rsid w:val="00862538"/>
    <w:rsid w:val="00863792"/>
    <w:rsid w:val="0086752E"/>
    <w:rsid w:val="00870645"/>
    <w:rsid w:val="00872B13"/>
    <w:rsid w:val="00883ACB"/>
    <w:rsid w:val="00887A14"/>
    <w:rsid w:val="008949A5"/>
    <w:rsid w:val="0089795C"/>
    <w:rsid w:val="008A29CC"/>
    <w:rsid w:val="008A4BFF"/>
    <w:rsid w:val="008B1167"/>
    <w:rsid w:val="008B2F78"/>
    <w:rsid w:val="008B7AD2"/>
    <w:rsid w:val="008C6D08"/>
    <w:rsid w:val="008D0092"/>
    <w:rsid w:val="008D1C1C"/>
    <w:rsid w:val="008D5234"/>
    <w:rsid w:val="008D62D8"/>
    <w:rsid w:val="008E3E33"/>
    <w:rsid w:val="008F77CD"/>
    <w:rsid w:val="00903CA8"/>
    <w:rsid w:val="0090432E"/>
    <w:rsid w:val="009157C9"/>
    <w:rsid w:val="0091673B"/>
    <w:rsid w:val="00917BF9"/>
    <w:rsid w:val="0092466C"/>
    <w:rsid w:val="00930F72"/>
    <w:rsid w:val="00933111"/>
    <w:rsid w:val="00946A0C"/>
    <w:rsid w:val="00950F04"/>
    <w:rsid w:val="00957CDE"/>
    <w:rsid w:val="00960902"/>
    <w:rsid w:val="00962D95"/>
    <w:rsid w:val="00962EC6"/>
    <w:rsid w:val="00967E65"/>
    <w:rsid w:val="009734EB"/>
    <w:rsid w:val="00981AC8"/>
    <w:rsid w:val="00982040"/>
    <w:rsid w:val="00983020"/>
    <w:rsid w:val="009857EB"/>
    <w:rsid w:val="00990BCF"/>
    <w:rsid w:val="0099168D"/>
    <w:rsid w:val="009916C7"/>
    <w:rsid w:val="009A1FCE"/>
    <w:rsid w:val="009B17EB"/>
    <w:rsid w:val="009B7E62"/>
    <w:rsid w:val="009C3296"/>
    <w:rsid w:val="009C37F6"/>
    <w:rsid w:val="009C4D3C"/>
    <w:rsid w:val="009C513F"/>
    <w:rsid w:val="009C5CCE"/>
    <w:rsid w:val="009D4E51"/>
    <w:rsid w:val="009E1633"/>
    <w:rsid w:val="009E23BA"/>
    <w:rsid w:val="009F052B"/>
    <w:rsid w:val="009F1943"/>
    <w:rsid w:val="00A070F1"/>
    <w:rsid w:val="00A108E2"/>
    <w:rsid w:val="00A13006"/>
    <w:rsid w:val="00A15D2A"/>
    <w:rsid w:val="00A16FC9"/>
    <w:rsid w:val="00A21274"/>
    <w:rsid w:val="00A30881"/>
    <w:rsid w:val="00A33CA7"/>
    <w:rsid w:val="00A40100"/>
    <w:rsid w:val="00A44A8A"/>
    <w:rsid w:val="00A451BD"/>
    <w:rsid w:val="00A54727"/>
    <w:rsid w:val="00A62A19"/>
    <w:rsid w:val="00A66841"/>
    <w:rsid w:val="00A67BE2"/>
    <w:rsid w:val="00A72071"/>
    <w:rsid w:val="00A727B2"/>
    <w:rsid w:val="00A752A1"/>
    <w:rsid w:val="00A76FA8"/>
    <w:rsid w:val="00A810C3"/>
    <w:rsid w:val="00A811DC"/>
    <w:rsid w:val="00A82019"/>
    <w:rsid w:val="00A858F1"/>
    <w:rsid w:val="00AA4586"/>
    <w:rsid w:val="00AA5405"/>
    <w:rsid w:val="00AB5A87"/>
    <w:rsid w:val="00AC119A"/>
    <w:rsid w:val="00AC4537"/>
    <w:rsid w:val="00AC4D63"/>
    <w:rsid w:val="00AD2140"/>
    <w:rsid w:val="00AD6886"/>
    <w:rsid w:val="00AD6C98"/>
    <w:rsid w:val="00AD75EE"/>
    <w:rsid w:val="00AE43C5"/>
    <w:rsid w:val="00AF28BD"/>
    <w:rsid w:val="00AF50E6"/>
    <w:rsid w:val="00AF59F6"/>
    <w:rsid w:val="00AF797D"/>
    <w:rsid w:val="00B002F3"/>
    <w:rsid w:val="00B1547E"/>
    <w:rsid w:val="00B154DC"/>
    <w:rsid w:val="00B25CAF"/>
    <w:rsid w:val="00B27397"/>
    <w:rsid w:val="00B31488"/>
    <w:rsid w:val="00B365BF"/>
    <w:rsid w:val="00B369E0"/>
    <w:rsid w:val="00B41E03"/>
    <w:rsid w:val="00B426CC"/>
    <w:rsid w:val="00B43971"/>
    <w:rsid w:val="00B44745"/>
    <w:rsid w:val="00B709D7"/>
    <w:rsid w:val="00B70AF0"/>
    <w:rsid w:val="00B7161D"/>
    <w:rsid w:val="00B71805"/>
    <w:rsid w:val="00B747C9"/>
    <w:rsid w:val="00B764DC"/>
    <w:rsid w:val="00B77A72"/>
    <w:rsid w:val="00B84BBE"/>
    <w:rsid w:val="00B854F9"/>
    <w:rsid w:val="00B937EE"/>
    <w:rsid w:val="00B93E6B"/>
    <w:rsid w:val="00BB0116"/>
    <w:rsid w:val="00BB4A00"/>
    <w:rsid w:val="00BB615D"/>
    <w:rsid w:val="00BC19A5"/>
    <w:rsid w:val="00BC5976"/>
    <w:rsid w:val="00BD0115"/>
    <w:rsid w:val="00BD3FD3"/>
    <w:rsid w:val="00BD5DF7"/>
    <w:rsid w:val="00BD64E2"/>
    <w:rsid w:val="00BD7AEF"/>
    <w:rsid w:val="00BE164A"/>
    <w:rsid w:val="00BE295B"/>
    <w:rsid w:val="00BE3203"/>
    <w:rsid w:val="00BE4BA2"/>
    <w:rsid w:val="00BE6182"/>
    <w:rsid w:val="00C004A7"/>
    <w:rsid w:val="00C12091"/>
    <w:rsid w:val="00C13F6A"/>
    <w:rsid w:val="00C15D92"/>
    <w:rsid w:val="00C178A4"/>
    <w:rsid w:val="00C25DC0"/>
    <w:rsid w:val="00C31AC3"/>
    <w:rsid w:val="00C324A3"/>
    <w:rsid w:val="00C327BA"/>
    <w:rsid w:val="00C46107"/>
    <w:rsid w:val="00C55671"/>
    <w:rsid w:val="00C57B36"/>
    <w:rsid w:val="00C6126D"/>
    <w:rsid w:val="00C6429B"/>
    <w:rsid w:val="00C95054"/>
    <w:rsid w:val="00C95B22"/>
    <w:rsid w:val="00C97D7B"/>
    <w:rsid w:val="00CA5B29"/>
    <w:rsid w:val="00CB12EF"/>
    <w:rsid w:val="00CB2D8D"/>
    <w:rsid w:val="00CB2E87"/>
    <w:rsid w:val="00CB5D4E"/>
    <w:rsid w:val="00CC3247"/>
    <w:rsid w:val="00CC64ED"/>
    <w:rsid w:val="00CD0A55"/>
    <w:rsid w:val="00CD3CA0"/>
    <w:rsid w:val="00CD3CCB"/>
    <w:rsid w:val="00CD6B79"/>
    <w:rsid w:val="00CE0A53"/>
    <w:rsid w:val="00CE0EBF"/>
    <w:rsid w:val="00CE3A7D"/>
    <w:rsid w:val="00CE43D6"/>
    <w:rsid w:val="00CE58DD"/>
    <w:rsid w:val="00CF5D8A"/>
    <w:rsid w:val="00D034F1"/>
    <w:rsid w:val="00D03E7A"/>
    <w:rsid w:val="00D103EF"/>
    <w:rsid w:val="00D2034A"/>
    <w:rsid w:val="00D20CF1"/>
    <w:rsid w:val="00D2416F"/>
    <w:rsid w:val="00D30182"/>
    <w:rsid w:val="00D3742E"/>
    <w:rsid w:val="00D442E1"/>
    <w:rsid w:val="00D44BC4"/>
    <w:rsid w:val="00D45200"/>
    <w:rsid w:val="00D463FC"/>
    <w:rsid w:val="00D5282D"/>
    <w:rsid w:val="00D53D7D"/>
    <w:rsid w:val="00D61418"/>
    <w:rsid w:val="00D6195F"/>
    <w:rsid w:val="00D62768"/>
    <w:rsid w:val="00D665DE"/>
    <w:rsid w:val="00D71E2A"/>
    <w:rsid w:val="00D71FFB"/>
    <w:rsid w:val="00D7495F"/>
    <w:rsid w:val="00D7708E"/>
    <w:rsid w:val="00D823E8"/>
    <w:rsid w:val="00D82E77"/>
    <w:rsid w:val="00D8617B"/>
    <w:rsid w:val="00D90565"/>
    <w:rsid w:val="00D90965"/>
    <w:rsid w:val="00D94DB4"/>
    <w:rsid w:val="00D95225"/>
    <w:rsid w:val="00DA01F9"/>
    <w:rsid w:val="00DA2124"/>
    <w:rsid w:val="00DA2EEE"/>
    <w:rsid w:val="00DA6CAF"/>
    <w:rsid w:val="00DA6CCC"/>
    <w:rsid w:val="00DB68F6"/>
    <w:rsid w:val="00DC1F9F"/>
    <w:rsid w:val="00DC2752"/>
    <w:rsid w:val="00DC5AE6"/>
    <w:rsid w:val="00DC7B45"/>
    <w:rsid w:val="00DD0502"/>
    <w:rsid w:val="00DD51A6"/>
    <w:rsid w:val="00DD5EFF"/>
    <w:rsid w:val="00DE19A5"/>
    <w:rsid w:val="00DE3483"/>
    <w:rsid w:val="00DE6FB9"/>
    <w:rsid w:val="00DF36A0"/>
    <w:rsid w:val="00DF4454"/>
    <w:rsid w:val="00DF7E16"/>
    <w:rsid w:val="00E02E40"/>
    <w:rsid w:val="00E10A7C"/>
    <w:rsid w:val="00E15C77"/>
    <w:rsid w:val="00E15EDC"/>
    <w:rsid w:val="00E17058"/>
    <w:rsid w:val="00E17D20"/>
    <w:rsid w:val="00E216D9"/>
    <w:rsid w:val="00E23299"/>
    <w:rsid w:val="00E238CC"/>
    <w:rsid w:val="00E3231F"/>
    <w:rsid w:val="00E33753"/>
    <w:rsid w:val="00E41CB5"/>
    <w:rsid w:val="00E46845"/>
    <w:rsid w:val="00E51C37"/>
    <w:rsid w:val="00E57EE4"/>
    <w:rsid w:val="00E60727"/>
    <w:rsid w:val="00E60AA9"/>
    <w:rsid w:val="00E61C21"/>
    <w:rsid w:val="00E629B2"/>
    <w:rsid w:val="00E66373"/>
    <w:rsid w:val="00E705D2"/>
    <w:rsid w:val="00E728D8"/>
    <w:rsid w:val="00E73C6B"/>
    <w:rsid w:val="00E74876"/>
    <w:rsid w:val="00E77F2A"/>
    <w:rsid w:val="00E81F89"/>
    <w:rsid w:val="00E865D3"/>
    <w:rsid w:val="00E91001"/>
    <w:rsid w:val="00E912EE"/>
    <w:rsid w:val="00E91C83"/>
    <w:rsid w:val="00E91CBE"/>
    <w:rsid w:val="00EA0207"/>
    <w:rsid w:val="00EB1045"/>
    <w:rsid w:val="00EB1D92"/>
    <w:rsid w:val="00EB4F3C"/>
    <w:rsid w:val="00EC3BE5"/>
    <w:rsid w:val="00EC5029"/>
    <w:rsid w:val="00ED0114"/>
    <w:rsid w:val="00ED04F6"/>
    <w:rsid w:val="00ED2945"/>
    <w:rsid w:val="00EE3F9F"/>
    <w:rsid w:val="00EE582A"/>
    <w:rsid w:val="00EF4AF2"/>
    <w:rsid w:val="00F076D1"/>
    <w:rsid w:val="00F12DBC"/>
    <w:rsid w:val="00F14491"/>
    <w:rsid w:val="00F22ABC"/>
    <w:rsid w:val="00F23AAA"/>
    <w:rsid w:val="00F26EAA"/>
    <w:rsid w:val="00F36C33"/>
    <w:rsid w:val="00F44435"/>
    <w:rsid w:val="00F44AA3"/>
    <w:rsid w:val="00F46240"/>
    <w:rsid w:val="00F46D07"/>
    <w:rsid w:val="00F47612"/>
    <w:rsid w:val="00F51DF8"/>
    <w:rsid w:val="00F53A5F"/>
    <w:rsid w:val="00F554DC"/>
    <w:rsid w:val="00F56811"/>
    <w:rsid w:val="00F608BD"/>
    <w:rsid w:val="00F676FF"/>
    <w:rsid w:val="00F72582"/>
    <w:rsid w:val="00F76491"/>
    <w:rsid w:val="00F83601"/>
    <w:rsid w:val="00F839F6"/>
    <w:rsid w:val="00F87824"/>
    <w:rsid w:val="00FA725D"/>
    <w:rsid w:val="00FB10BE"/>
    <w:rsid w:val="00FC0501"/>
    <w:rsid w:val="00FC14FF"/>
    <w:rsid w:val="00FC253B"/>
    <w:rsid w:val="00FC470E"/>
    <w:rsid w:val="00FC476D"/>
    <w:rsid w:val="00FC664D"/>
    <w:rsid w:val="00FD1968"/>
    <w:rsid w:val="00FE40E5"/>
    <w:rsid w:val="00FF0361"/>
    <w:rsid w:val="00FF62C6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CDA19DF"/>
  <w15:docId w15:val="{70DD550F-6CB7-4283-B5B5-9EB2CD6B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E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3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21"/>
  </w:style>
  <w:style w:type="paragraph" w:styleId="Footer">
    <w:name w:val="footer"/>
    <w:basedOn w:val="Normal"/>
    <w:link w:val="FooterChar"/>
    <w:uiPriority w:val="99"/>
    <w:unhideWhenUsed/>
    <w:rsid w:val="006F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21"/>
  </w:style>
  <w:style w:type="paragraph" w:styleId="NoSpacing">
    <w:name w:val="No Spacing"/>
    <w:uiPriority w:val="1"/>
    <w:qFormat/>
    <w:rsid w:val="006F4D2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03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54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4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467"/>
    <w:rPr>
      <w:b/>
      <w:bCs/>
    </w:rPr>
  </w:style>
  <w:style w:type="character" w:styleId="Strong">
    <w:name w:val="Strong"/>
    <w:basedOn w:val="DefaultParagraphFont"/>
    <w:uiPriority w:val="22"/>
    <w:qFormat/>
    <w:rsid w:val="000D4EB9"/>
    <w:rPr>
      <w:b/>
      <w:bCs/>
    </w:rPr>
  </w:style>
  <w:style w:type="table" w:styleId="TableGrid">
    <w:name w:val="Table Grid"/>
    <w:basedOn w:val="TableNormal"/>
    <w:rsid w:val="004762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207"/>
    <w:pPr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hide">
    <w:name w:val="hide"/>
    <w:basedOn w:val="Normal"/>
    <w:rsid w:val="00A40100"/>
    <w:pPr>
      <w:spacing w:after="0" w:line="280" w:lineRule="atLeast"/>
    </w:pPr>
    <w:rPr>
      <w:rFonts w:ascii="Tahoma" w:eastAsia="Times New Roman" w:hAnsi="Tahoma"/>
      <w:caps/>
      <w:vanish/>
      <w:sz w:val="20"/>
      <w:szCs w:val="20"/>
    </w:rPr>
  </w:style>
  <w:style w:type="paragraph" w:customStyle="1" w:styleId="Q1">
    <w:name w:val="Q1"/>
    <w:basedOn w:val="Normal"/>
    <w:rsid w:val="00D71E2A"/>
    <w:pPr>
      <w:spacing w:after="100" w:line="240" w:lineRule="auto"/>
      <w:ind w:left="720" w:hanging="720"/>
    </w:pPr>
    <w:rPr>
      <w:rFonts w:ascii="Times New Roman" w:eastAsia="Times New Roman" w:hAnsi="Times New Roman"/>
      <w:sz w:val="20"/>
      <w:szCs w:val="20"/>
    </w:rPr>
  </w:style>
  <w:style w:type="paragraph" w:customStyle="1" w:styleId="Question">
    <w:name w:val="Question"/>
    <w:aliases w:val="qq"/>
    <w:basedOn w:val="Q1"/>
    <w:rsid w:val="00D7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764A12-78A8-41AC-B7DE-90FF703D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Business Center</Company>
  <LinksUpToDate>false</LinksUpToDate>
  <CharactersWithSpaces>8728</CharactersWithSpaces>
  <SharedDoc>false</SharedDoc>
  <HLinks>
    <vt:vector size="12" baseType="variant"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mailto:HABreview@hrsa.gov</vt:lpwstr>
      </vt:variant>
      <vt:variant>
        <vt:lpwstr/>
      </vt:variant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mailto:surveyhelp@cfigroup.com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The Interior</dc:creator>
  <cp:lastModifiedBy>Kirk Farber</cp:lastModifiedBy>
  <cp:revision>5</cp:revision>
  <cp:lastPrinted>2018-10-04T17:02:00Z</cp:lastPrinted>
  <dcterms:created xsi:type="dcterms:W3CDTF">2020-10-13T18:07:00Z</dcterms:created>
  <dcterms:modified xsi:type="dcterms:W3CDTF">2020-11-20T17:38:00Z</dcterms:modified>
</cp:coreProperties>
</file>