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B5F6C" w:rsidR="00FF1D87" w:rsidP="00FF1D87" w:rsidRDefault="00FF1D87" w14:paraId="0C08BD29" w14:textId="77777777">
      <w:pPr>
        <w:pStyle w:val="CommentText"/>
        <w:jc w:val="center"/>
        <w:rPr>
          <w:rFonts w:asciiTheme="minorHAnsi" w:hAnsiTheme="minorHAnsi"/>
          <w:b/>
          <w:sz w:val="28"/>
          <w:szCs w:val="28"/>
        </w:rPr>
      </w:pPr>
      <w:r w:rsidRPr="000B5F6C">
        <w:rPr>
          <w:rFonts w:asciiTheme="minorHAnsi" w:hAnsiTheme="minorHAnsi"/>
          <w:b/>
          <w:sz w:val="28"/>
          <w:szCs w:val="28"/>
        </w:rPr>
        <w:t>U.S. Department of Education</w:t>
      </w:r>
    </w:p>
    <w:p w:rsidRPr="000B5F6C" w:rsidR="00FF1D87" w:rsidP="00FF1D87" w:rsidRDefault="00FF1D87" w14:paraId="464D8F28" w14:textId="77777777">
      <w:pPr>
        <w:pStyle w:val="Heading2"/>
        <w:keepNext w:val="0"/>
        <w:ind w:firstLine="0"/>
        <w:jc w:val="center"/>
        <w:rPr>
          <w:rFonts w:eastAsia="Times New Roman" w:asciiTheme="minorHAnsi" w:hAnsiTheme="minorHAnsi"/>
          <w:b/>
          <w:color w:val="000000"/>
          <w:sz w:val="28"/>
          <w:szCs w:val="28"/>
          <w:u w:val="none"/>
        </w:rPr>
      </w:pPr>
      <w:r w:rsidRPr="000B5F6C">
        <w:rPr>
          <w:rFonts w:eastAsia="Times New Roman" w:asciiTheme="minorHAnsi" w:hAnsiTheme="minorHAnsi"/>
          <w:b/>
          <w:color w:val="000000"/>
          <w:sz w:val="28"/>
          <w:szCs w:val="28"/>
          <w:u w:val="none"/>
        </w:rPr>
        <w:t>2020 Grantee Satisfaction Survey</w:t>
      </w:r>
    </w:p>
    <w:p w:rsidRPr="000B5F6C" w:rsidR="00FF1D87" w:rsidP="00FF1D87" w:rsidRDefault="00FF1D87" w14:paraId="2879D364" w14:textId="77777777">
      <w:pPr>
        <w:pStyle w:val="Heading3"/>
        <w:keepNext w:val="0"/>
        <w:rPr>
          <w:rFonts w:eastAsia="Times New Roman" w:cs="Arial" w:asciiTheme="minorHAnsi" w:hAnsiTheme="minorHAnsi"/>
          <w:b/>
          <w:color w:val="000000"/>
        </w:rPr>
      </w:pPr>
      <w:r w:rsidRPr="000B5F6C">
        <w:rPr>
          <w:rFonts w:eastAsia="Times New Roman" w:asciiTheme="minorHAnsi" w:hAnsiTheme="minorHAnsi"/>
          <w:b/>
          <w:color w:val="000000"/>
        </w:rPr>
        <w:t xml:space="preserve">Introduction </w:t>
      </w:r>
    </w:p>
    <w:p w:rsidRPr="000B5F6C" w:rsidR="00FF1D87" w:rsidP="00FF1D87" w:rsidRDefault="00FF1D87" w14:paraId="64AF5F58" w14:textId="77777777">
      <w:pPr>
        <w:pStyle w:val="BodyText"/>
        <w:rPr>
          <w:rFonts w:cs="Arial" w:asciiTheme="minorHAnsi" w:hAnsiTheme="minorHAnsi"/>
          <w:i w:val="0"/>
          <w:color w:val="000000"/>
          <w:sz w:val="20"/>
          <w:szCs w:val="20"/>
        </w:rPr>
      </w:pPr>
      <w:r w:rsidRPr="000B5F6C">
        <w:rPr>
          <w:rFonts w:cs="Arial" w:asciiTheme="minorHAnsi" w:hAnsiTheme="minorHAnsi"/>
          <w:i w:val="0"/>
          <w:color w:val="000000"/>
          <w:sz w:val="20"/>
          <w:szCs w:val="20"/>
        </w:rPr>
        <w:t xml:space="preserve">The Department of Education (ED) is committed to serving and satisfying its customers. To this end, we have commissioned the CFI Group, an independent third-party research group, to conduct a survey that asks about your experience as a grant recipient of the </w:t>
      </w:r>
      <w:r w:rsidRPr="000B5F6C">
        <w:rPr>
          <w:rFonts w:cs="Arial" w:asciiTheme="minorHAnsi" w:hAnsiTheme="minorHAnsi"/>
          <w:b/>
          <w:i w:val="0"/>
          <w:color w:val="000000"/>
          <w:sz w:val="20"/>
          <w:szCs w:val="20"/>
        </w:rPr>
        <w:t>[GRANT PROGRAM]</w:t>
      </w:r>
      <w:r w:rsidRPr="000B5F6C">
        <w:rPr>
          <w:rFonts w:cs="Arial" w:asciiTheme="minorHAnsi" w:hAnsiTheme="minorHAnsi"/>
          <w:i w:val="0"/>
          <w:color w:val="000000"/>
          <w:sz w:val="20"/>
          <w:szCs w:val="20"/>
        </w:rPr>
        <w:t xml:space="preserve"> and the ways we can improve our service to you.    </w:t>
      </w:r>
    </w:p>
    <w:p w:rsidRPr="000B5F6C" w:rsidR="00FF1D87" w:rsidP="00FF1D87" w:rsidRDefault="00FF1D87" w14:paraId="36E99FC4" w14:textId="77777777">
      <w:pPr>
        <w:rPr>
          <w:rFonts w:cs="Arial" w:asciiTheme="minorHAnsi" w:hAnsiTheme="minorHAnsi"/>
          <w:color w:val="000000"/>
          <w:sz w:val="20"/>
          <w:szCs w:val="20"/>
        </w:rPr>
      </w:pPr>
    </w:p>
    <w:p w:rsidRPr="000B5F6C" w:rsidR="00FF1D87" w:rsidP="00FF1D87" w:rsidRDefault="00FF1D87" w14:paraId="3BA2F227" w14:textId="77777777">
      <w:pPr>
        <w:rPr>
          <w:rFonts w:cs="Arial" w:asciiTheme="minorHAnsi" w:hAnsiTheme="minorHAnsi"/>
          <w:color w:val="000000"/>
          <w:sz w:val="20"/>
          <w:szCs w:val="20"/>
        </w:rPr>
      </w:pPr>
      <w:r w:rsidRPr="000B5F6C">
        <w:rPr>
          <w:rFonts w:cs="Arial" w:asciiTheme="minorHAnsi" w:hAnsiTheme="minorHAnsi"/>
          <w:color w:val="000000"/>
          <w:sz w:val="20"/>
          <w:szCs w:val="20"/>
        </w:rPr>
        <w:t>CFI Group and ED will treat all information in a secure fashion.</w:t>
      </w:r>
      <w:r w:rsidRPr="000B5F6C">
        <w:rPr>
          <w:rFonts w:cs="Arial" w:asciiTheme="minorHAnsi" w:hAnsiTheme="minorHAnsi"/>
          <w:bCs/>
          <w:color w:val="000000"/>
          <w:sz w:val="20"/>
          <w:szCs w:val="20"/>
        </w:rPr>
        <w:t xml:space="preserve"> Your answers are voluntary, but your opinions are very important.  Your responses will remain anonymous and will only be reported in aggregate to ED personnel.</w:t>
      </w:r>
      <w:r w:rsidRPr="000B5F6C">
        <w:rPr>
          <w:rFonts w:cs="Arial" w:asciiTheme="minorHAnsi" w:hAnsiTheme="minorHAnsi"/>
          <w:color w:val="000000"/>
          <w:sz w:val="20"/>
          <w:szCs w:val="20"/>
        </w:rPr>
        <w:t xml:space="preserve"> This survey is authorized by the U.S. Office of Management and Budget Control </w:t>
      </w:r>
      <w:r w:rsidRPr="000B5F6C">
        <w:rPr>
          <w:rFonts w:cs="Arial" w:asciiTheme="minorHAnsi" w:hAnsiTheme="minorHAnsi"/>
          <w:bCs/>
          <w:color w:val="000000"/>
          <w:sz w:val="20"/>
          <w:szCs w:val="20"/>
        </w:rPr>
        <w:t xml:space="preserve">No. 1090-0007, which expires on September 30, </w:t>
      </w:r>
      <w:r w:rsidRPr="000B5F6C" w:rsidR="00D15C7B">
        <w:rPr>
          <w:rFonts w:cs="Arial" w:asciiTheme="minorHAnsi" w:hAnsiTheme="minorHAnsi"/>
          <w:bCs/>
          <w:color w:val="000000"/>
          <w:sz w:val="20"/>
          <w:szCs w:val="20"/>
        </w:rPr>
        <w:t>2021, and</w:t>
      </w:r>
      <w:r w:rsidRPr="000B5F6C">
        <w:rPr>
          <w:rFonts w:cs="Arial" w:asciiTheme="minorHAnsi" w:hAnsiTheme="minorHAnsi"/>
          <w:bCs/>
          <w:color w:val="000000"/>
          <w:sz w:val="20"/>
          <w:szCs w:val="20"/>
        </w:rPr>
        <w:t xml:space="preserve"> will take about 10 minutes to complete.</w:t>
      </w:r>
      <w:r w:rsidRPr="000B5F6C">
        <w:rPr>
          <w:rFonts w:cs="Arial" w:asciiTheme="minorHAnsi" w:hAnsiTheme="minorHAnsi"/>
          <w:color w:val="000000"/>
          <w:sz w:val="20"/>
          <w:szCs w:val="20"/>
        </w:rPr>
        <w:t xml:space="preserve">  </w:t>
      </w:r>
    </w:p>
    <w:p w:rsidRPr="000B5F6C" w:rsidR="00FF1D87" w:rsidP="00FF1D87" w:rsidRDefault="00FF1D87" w14:paraId="753094BC" w14:textId="77777777">
      <w:pPr>
        <w:rPr>
          <w:rFonts w:cs="Arial" w:asciiTheme="minorHAnsi" w:hAnsiTheme="minorHAnsi"/>
          <w:color w:val="000000"/>
          <w:sz w:val="20"/>
          <w:szCs w:val="20"/>
        </w:rPr>
      </w:pPr>
    </w:p>
    <w:p w:rsidRPr="000B5F6C" w:rsidR="00FF1D87" w:rsidP="00FF1D87" w:rsidRDefault="00FF1D87" w14:paraId="63C6F6F1" w14:textId="77777777">
      <w:pPr>
        <w:pStyle w:val="Response"/>
        <w:spacing w:line="240" w:lineRule="auto"/>
        <w:rPr>
          <w:rFonts w:cs="Arial" w:asciiTheme="minorHAnsi" w:hAnsiTheme="minorHAnsi"/>
          <w:color w:val="000000"/>
        </w:rPr>
      </w:pPr>
      <w:r w:rsidRPr="000B5F6C">
        <w:rPr>
          <w:rFonts w:cs="Arial" w:asciiTheme="minorHAnsi" w:hAnsiTheme="minorHAnsi"/>
          <w:color w:val="000000"/>
        </w:rPr>
        <w:t xml:space="preserve">If you have any questions about this survey, please contact Tamara Alston at </w:t>
      </w:r>
      <w:hyperlink w:history="1" r:id="rId5">
        <w:r w:rsidRPr="000B5F6C">
          <w:rPr>
            <w:rStyle w:val="Hyperlink"/>
            <w:rFonts w:cs="Arial" w:asciiTheme="minorHAnsi" w:hAnsiTheme="minorHAnsi"/>
          </w:rPr>
          <w:t>tamara.alston@ed.gov</w:t>
        </w:r>
      </w:hyperlink>
      <w:r w:rsidRPr="000B5F6C">
        <w:rPr>
          <w:rFonts w:cs="Arial" w:asciiTheme="minorHAnsi" w:hAnsiTheme="minorHAnsi"/>
          <w:color w:val="000000"/>
        </w:rPr>
        <w:t>.</w:t>
      </w:r>
    </w:p>
    <w:p w:rsidRPr="000B5F6C" w:rsidR="00FF1D87" w:rsidP="00FF1D87" w:rsidRDefault="00FF1D87" w14:paraId="62FC651F" w14:textId="77777777">
      <w:pPr>
        <w:pStyle w:val="Response"/>
        <w:spacing w:line="240" w:lineRule="auto"/>
        <w:rPr>
          <w:rFonts w:cs="Arial" w:asciiTheme="minorHAnsi" w:hAnsiTheme="minorHAnsi"/>
          <w:color w:val="000000"/>
        </w:rPr>
      </w:pPr>
    </w:p>
    <w:p w:rsidRPr="000B5F6C" w:rsidR="00FF1D87" w:rsidP="00942C10" w:rsidRDefault="00FF1D87" w14:paraId="07C053D8" w14:textId="77777777">
      <w:pPr>
        <w:pStyle w:val="Response"/>
        <w:spacing w:line="240" w:lineRule="auto"/>
        <w:rPr>
          <w:rFonts w:cs="Arial" w:asciiTheme="minorHAnsi" w:hAnsiTheme="minorHAnsi"/>
          <w:i/>
          <w:iCs/>
          <w:color w:val="000000"/>
        </w:rPr>
      </w:pPr>
      <w:r w:rsidRPr="000B5F6C">
        <w:rPr>
          <w:rFonts w:cs="Arial" w:asciiTheme="minorHAnsi" w:hAnsiTheme="minorHAnsi"/>
          <w:i/>
          <w:iCs/>
          <w:color w:val="000000"/>
        </w:rPr>
        <w:t>Please note that ALL questions on this survey (unless noted otherwise) refer to your experiences over the PAST 12 MONTHS.</w:t>
      </w:r>
    </w:p>
    <w:p w:rsidRPr="000B5F6C" w:rsidR="00942C10" w:rsidP="00942C10" w:rsidRDefault="00942C10" w14:paraId="785D496D" w14:textId="77777777">
      <w:pPr>
        <w:pStyle w:val="Response"/>
        <w:spacing w:line="240" w:lineRule="auto"/>
        <w:rPr>
          <w:rFonts w:cs="Arial" w:asciiTheme="minorHAnsi" w:hAnsiTheme="minorHAnsi"/>
          <w:i/>
          <w:iCs/>
          <w:color w:val="000000"/>
        </w:rPr>
      </w:pPr>
    </w:p>
    <w:p w:rsidRPr="000B5F6C" w:rsidR="00FF1D87" w:rsidP="00FF1D87" w:rsidRDefault="00FF1D87" w14:paraId="2DD6D123" w14:textId="77777777">
      <w:pPr>
        <w:pStyle w:val="ListParagraph"/>
        <w:ind w:left="0"/>
        <w:rPr>
          <w:rFonts w:cs="Arial" w:asciiTheme="minorHAnsi" w:hAnsiTheme="minorHAnsi"/>
          <w:color w:val="000000"/>
          <w:sz w:val="20"/>
          <w:szCs w:val="20"/>
        </w:rPr>
      </w:pPr>
      <w:r w:rsidRPr="000B5F6C">
        <w:rPr>
          <w:rFonts w:cs="Arial" w:asciiTheme="minorHAnsi" w:hAnsiTheme="minorHAnsi"/>
          <w:color w:val="000000"/>
          <w:sz w:val="20"/>
          <w:szCs w:val="20"/>
        </w:rPr>
        <w:t>When answering the survey, please only think about your interactions with [</w:t>
      </w:r>
      <w:r w:rsidRPr="000B5F6C">
        <w:rPr>
          <w:rFonts w:cs="Arial" w:asciiTheme="minorHAnsi" w:hAnsiTheme="minorHAnsi"/>
          <w:b/>
          <w:color w:val="000000"/>
          <w:sz w:val="20"/>
          <w:szCs w:val="20"/>
        </w:rPr>
        <w:t>GRANT PROGRAM</w:t>
      </w:r>
      <w:r w:rsidRPr="000B5F6C">
        <w:rPr>
          <w:rFonts w:cs="Arial" w:asciiTheme="minorHAnsi" w:hAnsiTheme="minorHAnsi"/>
          <w:color w:val="000000"/>
          <w:sz w:val="20"/>
          <w:szCs w:val="20"/>
        </w:rPr>
        <w:t xml:space="preserve">].  </w:t>
      </w:r>
    </w:p>
    <w:p w:rsidRPr="000B5F6C" w:rsidR="00FF1D87" w:rsidP="00DF22DB" w:rsidRDefault="00FF1D87" w14:paraId="2521ECFB" w14:textId="77777777">
      <w:pPr>
        <w:spacing w:after="120"/>
        <w:rPr>
          <w:rFonts w:eastAsia="Times New Roman" w:cs="Arial" w:asciiTheme="minorHAnsi" w:hAnsiTheme="minorHAnsi"/>
          <w:b/>
          <w:color w:val="000000"/>
          <w:sz w:val="20"/>
          <w:szCs w:val="20"/>
          <w:u w:val="single"/>
        </w:rPr>
      </w:pPr>
      <w:r w:rsidRPr="000B5F6C">
        <w:rPr>
          <w:rFonts w:eastAsia="Times New Roman" w:cs="Arial" w:asciiTheme="minorHAnsi" w:hAnsiTheme="minorHAnsi"/>
          <w:b/>
          <w:color w:val="000000"/>
          <w:sz w:val="20"/>
          <w:szCs w:val="20"/>
        </w:rPr>
        <w:t xml:space="preserve">                                                                                                                                                                                                                                                                                                                                                                                                                                                                                                                                                                                                                        </w:t>
      </w:r>
      <w:r w:rsidRPr="000B5F6C">
        <w:rPr>
          <w:rFonts w:eastAsia="Times New Roman" w:cs="Arial" w:asciiTheme="minorHAnsi" w:hAnsiTheme="minorHAnsi"/>
          <w:b/>
          <w:color w:val="000000"/>
          <w:sz w:val="20"/>
          <w:szCs w:val="20"/>
          <w:u w:val="single"/>
        </w:rPr>
        <w:t>ED Staff</w:t>
      </w:r>
    </w:p>
    <w:tbl>
      <w:tblPr>
        <w:tblStyle w:val="TableGrid"/>
        <w:tblW w:w="0" w:type="auto"/>
        <w:tblLook w:val="04A0" w:firstRow="1" w:lastRow="0" w:firstColumn="1" w:lastColumn="0" w:noHBand="0" w:noVBand="1"/>
      </w:tblPr>
      <w:tblGrid>
        <w:gridCol w:w="9350"/>
      </w:tblGrid>
      <w:tr w:rsidRPr="000B5F6C" w:rsidR="00994011" w:rsidTr="00994011" w14:paraId="1D9BFF7C" w14:textId="77777777">
        <w:tc>
          <w:tcPr>
            <w:tcW w:w="9350" w:type="dxa"/>
            <w:shd w:val="clear" w:color="auto" w:fill="F2F2F2" w:themeFill="background1" w:themeFillShade="F2"/>
          </w:tcPr>
          <w:p w:rsidRPr="000B5F6C" w:rsidR="00994011" w:rsidP="00994011" w:rsidRDefault="00994011" w14:paraId="218D14AE" w14:textId="77777777">
            <w:pPr>
              <w:rPr>
                <w:rFonts w:asciiTheme="minorHAnsi" w:hAnsiTheme="minorHAnsi" w:cstheme="minorHAnsi"/>
                <w:b/>
                <w:sz w:val="20"/>
              </w:rPr>
            </w:pPr>
            <w:r w:rsidRPr="000B5F6C">
              <w:rPr>
                <w:rFonts w:asciiTheme="minorHAnsi" w:hAnsiTheme="minorHAnsi" w:cstheme="minorHAnsi"/>
                <w:b/>
                <w:sz w:val="20"/>
              </w:rPr>
              <w:t>[INTRO FOR OELA/OCTAE/OSERS/OESE]</w:t>
            </w:r>
          </w:p>
          <w:p w:rsidRPr="000B5F6C" w:rsidR="00994011" w:rsidP="00994011" w:rsidRDefault="00994011" w14:paraId="3C5F133B" w14:textId="77777777">
            <w:pPr>
              <w:pStyle w:val="Question"/>
              <w:spacing w:after="120"/>
              <w:rPr>
                <w:rFonts w:ascii="Calibri" w:hAnsi="Calibri"/>
              </w:rPr>
            </w:pPr>
            <w:r w:rsidRPr="000B5F6C">
              <w:rPr>
                <w:rFonts w:cs="Arial" w:asciiTheme="minorHAnsi" w:hAnsiTheme="minorHAnsi"/>
                <w:color w:val="000000"/>
              </w:rPr>
              <w:t xml:space="preserve">Please think about the interactions you have had with </w:t>
            </w:r>
            <w:r w:rsidRPr="000B5F6C">
              <w:rPr>
                <w:rFonts w:ascii="Calibri" w:hAnsi="Calibri"/>
              </w:rPr>
              <w:t xml:space="preserve">the federal staff that you work with the most closely from the </w:t>
            </w:r>
            <w:r w:rsidRPr="000B5F6C">
              <w:rPr>
                <w:rFonts w:cs="Arial" w:asciiTheme="minorHAnsi" w:hAnsiTheme="minorHAnsi"/>
                <w:b/>
                <w:color w:val="000000"/>
              </w:rPr>
              <w:t>[PROGRAM OFFICE]</w:t>
            </w:r>
            <w:r w:rsidRPr="000B5F6C">
              <w:rPr>
                <w:rFonts w:cs="Arial" w:asciiTheme="minorHAnsi" w:hAnsiTheme="minorHAnsi"/>
                <w:color w:val="000000"/>
              </w:rPr>
              <w:t xml:space="preserve"> </w:t>
            </w:r>
            <w:r w:rsidRPr="000B5F6C">
              <w:rPr>
                <w:rFonts w:ascii="Calibri" w:hAnsi="Calibri"/>
              </w:rPr>
              <w:t>Consider times when you sought guidance, clarification, or additional assistance.</w:t>
            </w:r>
          </w:p>
          <w:p w:rsidRPr="000B5F6C" w:rsidR="00994011" w:rsidP="00994011" w:rsidRDefault="00994011" w14:paraId="267184DE" w14:textId="77777777">
            <w:pPr>
              <w:pStyle w:val="Question"/>
              <w:spacing w:after="120"/>
              <w:rPr>
                <w:rFonts w:cs="Arial" w:asciiTheme="minorHAnsi" w:hAnsiTheme="minorHAnsi"/>
                <w:color w:val="000000"/>
              </w:rPr>
            </w:pPr>
            <w:r w:rsidRPr="000B5F6C">
              <w:rPr>
                <w:rFonts w:cs="Arial" w:asciiTheme="minorHAnsi" w:hAnsiTheme="minorHAnsi"/>
                <w:b/>
                <w:color w:val="000000"/>
              </w:rPr>
              <w:t xml:space="preserve">[DO NOT ASK </w:t>
            </w:r>
            <w:r w:rsidRPr="000B5F6C" w:rsidR="00DF22DB">
              <w:rPr>
                <w:rFonts w:cs="Arial" w:asciiTheme="minorHAnsi" w:hAnsiTheme="minorHAnsi"/>
                <w:b/>
                <w:color w:val="000000"/>
              </w:rPr>
              <w:t>OSER</w:t>
            </w:r>
            <w:r w:rsidRPr="000B5F6C">
              <w:rPr>
                <w:rFonts w:cs="Arial" w:asciiTheme="minorHAnsi" w:hAnsiTheme="minorHAnsi"/>
                <w:b/>
                <w:color w:val="000000"/>
              </w:rPr>
              <w:t xml:space="preserve">S] PLEASE NOTE: This does not include </w:t>
            </w:r>
            <w:r w:rsidRPr="000B5F6C">
              <w:rPr>
                <w:rFonts w:asciiTheme="minorHAnsi" w:hAnsiTheme="minorHAnsi"/>
                <w:b/>
                <w:color w:val="000000" w:themeColor="text1"/>
              </w:rPr>
              <w:t>technical assistance provided by</w:t>
            </w:r>
            <w:r w:rsidRPr="000B5F6C">
              <w:rPr>
                <w:rFonts w:cs="Arial" w:asciiTheme="minorHAnsi" w:hAnsiTheme="minorHAnsi"/>
                <w:b/>
                <w:color w:val="000000"/>
              </w:rPr>
              <w:t xml:space="preserve"> regional labs, national associations, ED-funded technical assistance providers, etc</w:t>
            </w:r>
            <w:r w:rsidRPr="000B5F6C">
              <w:rPr>
                <w:rFonts w:cs="Arial" w:asciiTheme="minorHAnsi" w:hAnsiTheme="minorHAnsi"/>
                <w:b/>
              </w:rPr>
              <w:t xml:space="preserve">.  </w:t>
            </w:r>
          </w:p>
          <w:p w:rsidRPr="000B5F6C" w:rsidR="00994011" w:rsidP="00994011" w:rsidRDefault="00994011" w14:paraId="6C030898" w14:textId="77777777">
            <w:pPr>
              <w:pStyle w:val="Question"/>
              <w:spacing w:after="0"/>
              <w:rPr>
                <w:rFonts w:cs="Arial" w:asciiTheme="minorHAnsi" w:hAnsiTheme="minorHAnsi"/>
                <w:b/>
                <w:color w:val="000000"/>
              </w:rPr>
            </w:pPr>
            <w:r w:rsidRPr="000B5F6C">
              <w:rPr>
                <w:rFonts w:cs="Arial" w:asciiTheme="minorHAnsi" w:hAnsiTheme="minorHAnsi"/>
                <w:b/>
                <w:color w:val="000000"/>
              </w:rPr>
              <w:t>[INTRO FOR OPE]</w:t>
            </w:r>
          </w:p>
          <w:p w:rsidRPr="000B5F6C" w:rsidR="00994011" w:rsidP="00994011" w:rsidRDefault="00994011" w14:paraId="4B6DA827" w14:textId="77777777">
            <w:pPr>
              <w:pStyle w:val="Question"/>
              <w:spacing w:after="120"/>
              <w:rPr>
                <w:rFonts w:cs="Arial" w:asciiTheme="minorHAnsi" w:hAnsiTheme="minorHAnsi"/>
                <w:color w:val="000000"/>
              </w:rPr>
            </w:pPr>
            <w:r w:rsidRPr="000B5F6C">
              <w:rPr>
                <w:rFonts w:cs="Arial" w:asciiTheme="minorHAnsi" w:hAnsiTheme="minorHAnsi"/>
                <w:color w:val="000000"/>
              </w:rPr>
              <w:t xml:space="preserve">Please think about the interactions you have had with senior </w:t>
            </w:r>
            <w:r w:rsidRPr="000B5F6C">
              <w:rPr>
                <w:rFonts w:cs="Arial" w:asciiTheme="minorHAnsi" w:hAnsiTheme="minorHAnsi"/>
                <w:b/>
                <w:color w:val="000000"/>
              </w:rPr>
              <w:t>[PROGRAM OFFICE]</w:t>
            </w:r>
            <w:r w:rsidRPr="000B5F6C">
              <w:rPr>
                <w:rFonts w:cs="Arial" w:asciiTheme="minorHAnsi" w:hAnsiTheme="minorHAnsi"/>
                <w:color w:val="000000"/>
              </w:rPr>
              <w:t xml:space="preserve"> officers (e.g. the Director of the Office that administers this grant program</w:t>
            </w:r>
            <w:r w:rsidRPr="000B5F6C" w:rsidR="004546B9">
              <w:rPr>
                <w:rFonts w:cs="Arial" w:asciiTheme="minorHAnsi" w:hAnsiTheme="minorHAnsi"/>
                <w:color w:val="000000"/>
              </w:rPr>
              <w:t>/project</w:t>
            </w:r>
            <w:r w:rsidRPr="000B5F6C">
              <w:rPr>
                <w:rFonts w:cs="Arial" w:asciiTheme="minorHAnsi" w:hAnsiTheme="minorHAnsi"/>
                <w:color w:val="000000"/>
              </w:rPr>
              <w:t>). Questions regarding your individual program officer will be asked later in the questionnaire.]</w:t>
            </w:r>
          </w:p>
          <w:p w:rsidRPr="000B5F6C" w:rsidR="00994011" w:rsidP="00994011" w:rsidRDefault="00994011" w14:paraId="48D8C09A" w14:textId="77777777">
            <w:pPr>
              <w:pStyle w:val="Question"/>
              <w:spacing w:after="120"/>
              <w:rPr>
                <w:rFonts w:cs="Arial" w:asciiTheme="minorHAnsi" w:hAnsiTheme="minorHAnsi"/>
                <w:b/>
                <w:color w:val="000000"/>
              </w:rPr>
            </w:pPr>
            <w:r w:rsidRPr="000B5F6C">
              <w:rPr>
                <w:rFonts w:cs="Arial" w:asciiTheme="minorHAnsi" w:hAnsiTheme="minorHAnsi"/>
                <w:b/>
                <w:color w:val="000000"/>
              </w:rPr>
              <w:t>PLEASE NOTE: This does not include t</w:t>
            </w:r>
            <w:r w:rsidRPr="000B5F6C">
              <w:rPr>
                <w:rFonts w:asciiTheme="minorHAnsi" w:hAnsiTheme="minorHAnsi"/>
                <w:b/>
                <w:color w:val="000000" w:themeColor="text1"/>
              </w:rPr>
              <w:t>echnical assistance to states to build state capacity to implement education reforms</w:t>
            </w:r>
            <w:r w:rsidRPr="000B5F6C">
              <w:rPr>
                <w:rFonts w:cs="Arial" w:asciiTheme="minorHAnsi" w:hAnsiTheme="minorHAnsi"/>
                <w:b/>
                <w:color w:val="000000"/>
              </w:rPr>
              <w:t>, such as regional labs, national associations, contractors – including those that service G5, grants.gov, etc.</w:t>
            </w:r>
          </w:p>
          <w:p w:rsidRPr="000B5F6C" w:rsidR="00994011" w:rsidP="00994011" w:rsidRDefault="00994011" w14:paraId="3E61A505" w14:textId="77777777">
            <w:pPr>
              <w:pStyle w:val="Question"/>
              <w:spacing w:after="120"/>
              <w:rPr>
                <w:rFonts w:cs="Arial" w:asciiTheme="minorHAnsi" w:hAnsiTheme="minorHAnsi"/>
                <w:color w:val="000000"/>
              </w:rPr>
            </w:pPr>
            <w:r w:rsidRPr="000B5F6C">
              <w:rPr>
                <w:rFonts w:cs="Arial" w:asciiTheme="minorHAnsi" w:hAnsiTheme="minorHAnsi"/>
                <w:color w:val="000000"/>
              </w:rPr>
              <w:t xml:space="preserve">On a scale from 1 to 10, where “1” is “Poor” and “10” is “Excellent,” please rate the quality of the assistance provided by ED staff. </w:t>
            </w:r>
          </w:p>
          <w:p w:rsidRPr="000B5F6C" w:rsidR="00994011" w:rsidP="00994011" w:rsidRDefault="00994011" w14:paraId="430478D3" w14:textId="77777777">
            <w:pPr>
              <w:pStyle w:val="Question"/>
              <w:spacing w:after="120"/>
              <w:rPr>
                <w:rFonts w:cs="Arial" w:asciiTheme="minorHAnsi" w:hAnsiTheme="minorHAnsi"/>
                <w:color w:val="000000"/>
              </w:rPr>
            </w:pPr>
            <w:r w:rsidRPr="000B5F6C">
              <w:rPr>
                <w:rFonts w:cs="Arial" w:asciiTheme="minorHAnsi" w:hAnsiTheme="minorHAnsi"/>
                <w:color w:val="000000"/>
              </w:rPr>
              <w:t>If a question does not apply, please select “N/A”.</w:t>
            </w:r>
          </w:p>
        </w:tc>
      </w:tr>
    </w:tbl>
    <w:p w:rsidRPr="000B5F6C" w:rsidR="00994011" w:rsidRDefault="00994011" w14:paraId="04A500CE" w14:textId="77777777">
      <w:pPr>
        <w:rPr>
          <w:rFonts w:asciiTheme="minorHAnsi" w:hAnsiTheme="minorHAnsi" w:cstheme="minorHAnsi"/>
          <w:b/>
          <w:sz w:val="20"/>
        </w:rPr>
      </w:pPr>
    </w:p>
    <w:p w:rsidRPr="000B5F6C" w:rsidR="00994011" w:rsidP="00942C10" w:rsidRDefault="00994011" w14:paraId="491CA09F" w14:textId="77777777">
      <w:pPr>
        <w:pStyle w:val="Q1"/>
        <w:spacing w:after="0"/>
        <w:ind w:left="0" w:firstLine="0"/>
        <w:rPr>
          <w:rFonts w:cs="Arial" w:asciiTheme="minorHAnsi" w:hAnsiTheme="minorHAnsi"/>
          <w:color w:val="000000"/>
        </w:rPr>
      </w:pPr>
      <w:bookmarkStart w:name="_Hlk514157152" w:id="0"/>
      <w:r w:rsidRPr="000B5F6C">
        <w:rPr>
          <w:rFonts w:cs="Arial" w:asciiTheme="minorHAnsi" w:hAnsiTheme="minorHAnsi"/>
          <w:color w:val="000000"/>
        </w:rPr>
        <w:t>Q2. Knowledge of grant program</w:t>
      </w:r>
      <w:r w:rsidRPr="000B5F6C" w:rsidR="004546B9">
        <w:rPr>
          <w:rFonts w:cs="Arial" w:asciiTheme="minorHAnsi" w:hAnsiTheme="minorHAnsi"/>
          <w:color w:val="000000"/>
        </w:rPr>
        <w:t>/project</w:t>
      </w:r>
      <w:r w:rsidRPr="000B5F6C">
        <w:rPr>
          <w:rFonts w:cs="Arial" w:asciiTheme="minorHAnsi" w:hAnsiTheme="minorHAnsi"/>
          <w:color w:val="000000"/>
        </w:rPr>
        <w:t xml:space="preserve"> Federal requirements and policy</w:t>
      </w:r>
    </w:p>
    <w:p w:rsidRPr="000B5F6C" w:rsidR="00994011" w:rsidP="00942C10" w:rsidRDefault="00994011" w14:paraId="6A4AE008" w14:textId="77777777">
      <w:pPr>
        <w:pStyle w:val="Q1"/>
        <w:spacing w:after="0"/>
        <w:ind w:left="0" w:firstLine="0"/>
        <w:rPr>
          <w:rFonts w:cs="Arial" w:asciiTheme="minorHAnsi" w:hAnsiTheme="minorHAnsi"/>
          <w:color w:val="000000"/>
        </w:rPr>
      </w:pPr>
      <w:r w:rsidRPr="000B5F6C">
        <w:rPr>
          <w:rFonts w:cs="Arial" w:asciiTheme="minorHAnsi" w:hAnsiTheme="minorHAnsi"/>
          <w:color w:val="000000"/>
        </w:rPr>
        <w:t xml:space="preserve">Q3. Responsiveness to your questions  </w:t>
      </w:r>
    </w:p>
    <w:p w:rsidRPr="000B5F6C" w:rsidR="00994011" w:rsidP="00942C10" w:rsidRDefault="00994011" w14:paraId="55817ECD" w14:textId="77777777">
      <w:pPr>
        <w:pStyle w:val="Q1"/>
        <w:spacing w:after="0"/>
        <w:ind w:left="0" w:firstLine="0"/>
        <w:rPr>
          <w:rFonts w:cs="Arial" w:asciiTheme="minorHAnsi" w:hAnsiTheme="minorHAnsi"/>
          <w:color w:val="000000"/>
        </w:rPr>
      </w:pPr>
      <w:r w:rsidRPr="000B5F6C">
        <w:rPr>
          <w:rFonts w:cs="Arial" w:asciiTheme="minorHAnsi" w:hAnsiTheme="minorHAnsi"/>
          <w:color w:val="000000"/>
        </w:rPr>
        <w:t xml:space="preserve">Q4. Professionalism </w:t>
      </w:r>
    </w:p>
    <w:p w:rsidRPr="000B5F6C" w:rsidR="00994011" w:rsidP="00942C10" w:rsidRDefault="00994011" w14:paraId="63EA6DE4" w14:textId="77777777">
      <w:pPr>
        <w:pStyle w:val="Q1"/>
        <w:spacing w:after="0"/>
        <w:ind w:left="0" w:firstLine="0"/>
        <w:rPr>
          <w:rFonts w:cs="Arial" w:asciiTheme="minorHAnsi" w:hAnsiTheme="minorHAnsi"/>
          <w:color w:val="000000"/>
        </w:rPr>
      </w:pPr>
      <w:r w:rsidRPr="000B5F6C">
        <w:rPr>
          <w:rFonts w:cs="Arial" w:asciiTheme="minorHAnsi" w:hAnsiTheme="minorHAnsi"/>
          <w:color w:val="000000"/>
        </w:rPr>
        <w:t>Q5. Sufficiency of guidance in responses</w:t>
      </w:r>
    </w:p>
    <w:p w:rsidRPr="000B5F6C" w:rsidR="00C32154" w:rsidP="00942C10" w:rsidRDefault="00C32154" w14:paraId="3386A17D" w14:textId="77777777">
      <w:pPr>
        <w:pStyle w:val="Q1"/>
        <w:spacing w:after="0"/>
        <w:ind w:left="0" w:firstLine="0"/>
        <w:rPr>
          <w:rFonts w:cs="Arial" w:asciiTheme="minorHAnsi" w:hAnsiTheme="minorHAnsi"/>
          <w:color w:val="000000"/>
        </w:rPr>
      </w:pPr>
      <w:r w:rsidRPr="000B5F6C">
        <w:rPr>
          <w:rFonts w:cs="Arial" w:asciiTheme="minorHAnsi" w:hAnsiTheme="minorHAnsi"/>
          <w:color w:val="000000"/>
        </w:rPr>
        <w:t>Q6. Communication about changes that may affect your program</w:t>
      </w:r>
    </w:p>
    <w:p w:rsidRPr="000B5F6C" w:rsidR="00994011" w:rsidP="00942C10" w:rsidRDefault="00994011" w14:paraId="4EEE1432" w14:textId="46A63E1D">
      <w:pPr>
        <w:pStyle w:val="Q1"/>
        <w:spacing w:after="0"/>
        <w:ind w:left="0" w:firstLine="0"/>
        <w:rPr>
          <w:rFonts w:cs="Arial" w:asciiTheme="minorHAnsi" w:hAnsiTheme="minorHAnsi"/>
          <w:color w:val="000000"/>
        </w:rPr>
      </w:pPr>
      <w:r w:rsidRPr="000B5F6C">
        <w:rPr>
          <w:rFonts w:cs="Arial" w:asciiTheme="minorHAnsi" w:hAnsiTheme="minorHAnsi"/>
          <w:color w:val="000000"/>
        </w:rPr>
        <w:t>Q</w:t>
      </w:r>
      <w:r w:rsidRPr="000B5F6C" w:rsidR="00C32154">
        <w:rPr>
          <w:rFonts w:cs="Arial" w:asciiTheme="minorHAnsi" w:hAnsiTheme="minorHAnsi"/>
          <w:color w:val="000000"/>
        </w:rPr>
        <w:t>7</w:t>
      </w:r>
      <w:r w:rsidRPr="000B5F6C">
        <w:rPr>
          <w:rFonts w:cs="Arial" w:asciiTheme="minorHAnsi" w:hAnsiTheme="minorHAnsi"/>
          <w:color w:val="000000"/>
        </w:rPr>
        <w:t xml:space="preserve">. [DO NOT ASK OSERS or </w:t>
      </w:r>
      <w:r w:rsidRPr="000B5F6C" w:rsidR="00287575">
        <w:rPr>
          <w:rFonts w:cs="Arial" w:asciiTheme="minorHAnsi" w:hAnsiTheme="minorHAnsi"/>
          <w:color w:val="000000"/>
        </w:rPr>
        <w:t>OESE</w:t>
      </w:r>
      <w:r w:rsidRPr="000B5F6C">
        <w:rPr>
          <w:rFonts w:cs="Arial" w:asciiTheme="minorHAnsi" w:hAnsiTheme="minorHAnsi"/>
          <w:color w:val="000000"/>
        </w:rPr>
        <w:t>] Consistency of responses with ED staff from different offices</w:t>
      </w:r>
    </w:p>
    <w:p w:rsidRPr="000B5F6C" w:rsidR="00994011" w:rsidP="00994011" w:rsidRDefault="00994011" w14:paraId="1E89AF90" w14:textId="77777777">
      <w:pPr>
        <w:rPr>
          <w:sz w:val="20"/>
          <w:szCs w:val="20"/>
        </w:rPr>
      </w:pPr>
      <w:r w:rsidRPr="000B5F6C">
        <w:rPr>
          <w:rFonts w:cs="Arial" w:asciiTheme="minorHAnsi" w:hAnsiTheme="minorHAnsi"/>
          <w:color w:val="000000"/>
          <w:sz w:val="20"/>
          <w:szCs w:val="20"/>
        </w:rPr>
        <w:t>Q</w:t>
      </w:r>
      <w:r w:rsidRPr="000B5F6C" w:rsidR="00C32154">
        <w:rPr>
          <w:rFonts w:cs="Arial" w:asciiTheme="minorHAnsi" w:hAnsiTheme="minorHAnsi"/>
          <w:color w:val="000000"/>
          <w:sz w:val="20"/>
          <w:szCs w:val="20"/>
        </w:rPr>
        <w:t>8</w:t>
      </w:r>
      <w:r w:rsidRPr="000B5F6C">
        <w:rPr>
          <w:rFonts w:cs="Arial" w:asciiTheme="minorHAnsi" w:hAnsiTheme="minorHAnsi"/>
          <w:color w:val="000000"/>
          <w:sz w:val="20"/>
          <w:szCs w:val="20"/>
        </w:rPr>
        <w:t xml:space="preserve">. [DO NOT ASK FCC/FPROP PROGRAMS] Collaboration with other ED programs or offices in providing relevant services </w:t>
      </w:r>
      <w:r w:rsidRPr="000B5F6C">
        <w:rPr>
          <w:rFonts w:asciiTheme="minorHAnsi" w:hAnsiTheme="minorHAnsi" w:cstheme="minorHAnsi"/>
          <w:color w:val="000000"/>
          <w:sz w:val="20"/>
          <w:szCs w:val="20"/>
        </w:rPr>
        <w:t xml:space="preserve">(e.g., </w:t>
      </w:r>
      <w:r w:rsidRPr="000B5F6C">
        <w:rPr>
          <w:rFonts w:asciiTheme="minorHAnsi" w:hAnsiTheme="minorHAnsi" w:cstheme="minorHAnsi"/>
          <w:sz w:val="20"/>
          <w:szCs w:val="20"/>
        </w:rPr>
        <w:t>clarify issues regarding program policy and regulations, obtain guidance on grants policy and administration, obtain guidance on financial drawdowns, share information regarding best practices)</w:t>
      </w:r>
      <w:r w:rsidRPr="000B5F6C">
        <w:rPr>
          <w:sz w:val="20"/>
          <w:szCs w:val="20"/>
        </w:rPr>
        <w:t> </w:t>
      </w:r>
    </w:p>
    <w:p w:rsidRPr="000B5F6C" w:rsidR="00942C10" w:rsidP="00DF22DB" w:rsidRDefault="00942C10" w14:paraId="2320E248" w14:textId="77777777">
      <w:pPr>
        <w:pStyle w:val="Question"/>
        <w:spacing w:after="120"/>
        <w:rPr>
          <w:rFonts w:eastAsia="Times New Roman" w:cs="Arial" w:asciiTheme="minorHAnsi" w:hAnsiTheme="minorHAnsi"/>
          <w:b/>
          <w:color w:val="000000"/>
          <w:u w:val="single"/>
        </w:rPr>
      </w:pPr>
    </w:p>
    <w:p w:rsidRPr="000B5F6C" w:rsidR="00A2133E" w:rsidP="00DF22DB" w:rsidRDefault="00A2133E" w14:paraId="6E5ED48A" w14:textId="77777777">
      <w:pPr>
        <w:pStyle w:val="Question"/>
        <w:spacing w:after="120"/>
        <w:rPr>
          <w:rFonts w:cs="Arial" w:asciiTheme="minorHAnsi" w:hAnsiTheme="minorHAnsi"/>
          <w:color w:val="000000"/>
        </w:rPr>
      </w:pPr>
      <w:r w:rsidRPr="000B5F6C">
        <w:rPr>
          <w:rFonts w:eastAsia="Times New Roman" w:cs="Arial" w:asciiTheme="minorHAnsi" w:hAnsiTheme="minorHAnsi"/>
          <w:b/>
          <w:color w:val="000000"/>
          <w:u w:val="single"/>
        </w:rPr>
        <w:lastRenderedPageBreak/>
        <w:t>Online Resources</w:t>
      </w:r>
    </w:p>
    <w:tbl>
      <w:tblPr>
        <w:tblStyle w:val="TableGrid"/>
        <w:tblW w:w="0" w:type="auto"/>
        <w:tblLook w:val="04A0" w:firstRow="1" w:lastRow="0" w:firstColumn="1" w:lastColumn="0" w:noHBand="0" w:noVBand="1"/>
      </w:tblPr>
      <w:tblGrid>
        <w:gridCol w:w="9350"/>
      </w:tblGrid>
      <w:tr w:rsidRPr="000B5F6C" w:rsidR="00A2133E" w:rsidTr="00A2133E" w14:paraId="70460249" w14:textId="77777777">
        <w:tc>
          <w:tcPr>
            <w:tcW w:w="9350" w:type="dxa"/>
            <w:shd w:val="clear" w:color="auto" w:fill="F2F2F2" w:themeFill="background1" w:themeFillShade="F2"/>
          </w:tcPr>
          <w:p w:rsidRPr="000B5F6C" w:rsidR="00A2133E" w:rsidP="005674AF" w:rsidRDefault="00A2133E" w14:paraId="470CA5D2" w14:textId="14373E4C">
            <w:pPr>
              <w:pStyle w:val="Inteviewer"/>
              <w:rPr>
                <w:rFonts w:cs="Arial" w:asciiTheme="minorHAnsi" w:hAnsiTheme="minorHAnsi"/>
                <w:b w:val="0"/>
                <w:bCs w:val="0"/>
                <w:color w:val="000000"/>
              </w:rPr>
            </w:pPr>
            <w:r w:rsidRPr="000B5F6C">
              <w:rPr>
                <w:rFonts w:cs="Arial" w:asciiTheme="minorHAnsi" w:hAnsiTheme="minorHAnsi"/>
                <w:b w:val="0"/>
                <w:bCs w:val="0"/>
                <w:color w:val="000000"/>
              </w:rPr>
              <w:t xml:space="preserve">Please think about your experience using the </w:t>
            </w:r>
            <w:r w:rsidRPr="000B5F6C">
              <w:rPr>
                <w:rFonts w:cs="Arial" w:asciiTheme="minorHAnsi" w:hAnsiTheme="minorHAnsi"/>
                <w:b w:val="0"/>
                <w:color w:val="000000"/>
              </w:rPr>
              <w:t>[GRANT PROGRAM]</w:t>
            </w:r>
            <w:r w:rsidRPr="000B5F6C">
              <w:rPr>
                <w:rFonts w:cs="Arial" w:asciiTheme="minorHAnsi" w:hAnsiTheme="minorHAnsi"/>
                <w:b w:val="0"/>
                <w:bCs w:val="0"/>
                <w:color w:val="000000"/>
              </w:rPr>
              <w:t xml:space="preserve">’s online resources on the ED.gov website. </w:t>
            </w:r>
            <w:r w:rsidRPr="000B5F6C" w:rsidR="00244E3C">
              <w:rPr>
                <w:rFonts w:cs="Arial" w:asciiTheme="minorHAnsi" w:hAnsiTheme="minorHAnsi"/>
                <w:b w:val="0"/>
                <w:bCs w:val="0"/>
                <w:i/>
                <w:color w:val="000000"/>
              </w:rPr>
              <w:t xml:space="preserve">Note </w:t>
            </w:r>
            <w:r w:rsidRPr="000B5F6C">
              <w:rPr>
                <w:rFonts w:cs="Arial" w:asciiTheme="minorHAnsi" w:hAnsiTheme="minorHAnsi"/>
                <w:b w:val="0"/>
                <w:bCs w:val="0"/>
                <w:i/>
                <w:color w:val="000000"/>
              </w:rPr>
              <w:t xml:space="preserve">that these ratings should pertain specifically to the ED.gov website. Additional questions regarding other external websites </w:t>
            </w:r>
            <w:r w:rsidRPr="000B5F6C" w:rsidR="00FA35E0">
              <w:rPr>
                <w:rFonts w:cs="Arial" w:asciiTheme="minorHAnsi" w:hAnsiTheme="minorHAnsi"/>
                <w:b w:val="0"/>
                <w:bCs w:val="0"/>
                <w:i/>
                <w:color w:val="000000"/>
              </w:rPr>
              <w:t>your program/project uses</w:t>
            </w:r>
            <w:r w:rsidRPr="000B5F6C">
              <w:rPr>
                <w:rFonts w:cs="Arial" w:asciiTheme="minorHAnsi" w:hAnsiTheme="minorHAnsi"/>
                <w:b w:val="0"/>
                <w:bCs w:val="0"/>
                <w:i/>
                <w:color w:val="000000"/>
              </w:rPr>
              <w:t xml:space="preserve"> may be asked later in the survey.</w:t>
            </w:r>
            <w:r w:rsidRPr="000B5F6C">
              <w:rPr>
                <w:rFonts w:cs="Arial" w:asciiTheme="minorHAnsi" w:hAnsiTheme="minorHAnsi"/>
                <w:b w:val="0"/>
                <w:bCs w:val="0"/>
                <w:color w:val="000000"/>
              </w:rPr>
              <w:t xml:space="preserve"> </w:t>
            </w:r>
          </w:p>
          <w:p w:rsidRPr="000B5F6C" w:rsidR="00917A29" w:rsidP="005674AF" w:rsidRDefault="00917A29" w14:paraId="1C50BC35" w14:textId="60510436">
            <w:pPr>
              <w:pStyle w:val="Inteviewer"/>
              <w:rPr>
                <w:rFonts w:cs="Arial" w:asciiTheme="minorHAnsi" w:hAnsiTheme="minorHAnsi"/>
                <w:b w:val="0"/>
                <w:bCs w:val="0"/>
                <w:color w:val="000000"/>
              </w:rPr>
            </w:pPr>
            <w:r w:rsidRPr="000B5F6C">
              <w:rPr>
                <w:rFonts w:cs="Arial" w:asciiTheme="minorHAnsi" w:hAnsiTheme="minorHAnsi"/>
                <w:b w:val="0"/>
                <w:bCs w:val="0"/>
                <w:color w:val="000000"/>
              </w:rPr>
              <w:t>On a 10-point scale, where “1” is “Poor” and “10” is “Excellent,” please rate the:</w:t>
            </w:r>
          </w:p>
          <w:p w:rsidRPr="000B5F6C" w:rsidR="00244E3C" w:rsidP="005674AF" w:rsidRDefault="00244E3C" w14:paraId="4B425483" w14:textId="77777777">
            <w:pPr>
              <w:pStyle w:val="Inteviewer"/>
              <w:rPr>
                <w:rFonts w:asciiTheme="minorHAnsi" w:hAnsiTheme="minorHAnsi" w:cstheme="minorHAnsi"/>
              </w:rPr>
            </w:pPr>
          </w:p>
          <w:p w:rsidRPr="000B5F6C" w:rsidR="00917A29" w:rsidP="00917A29" w:rsidRDefault="005674AF" w14:paraId="3DBB4AD5" w14:textId="77777777">
            <w:pPr>
              <w:rPr>
                <w:rFonts w:cs="Arial" w:asciiTheme="minorHAnsi" w:hAnsiTheme="minorHAnsi"/>
                <w:color w:val="000000"/>
                <w:sz w:val="20"/>
                <w:szCs w:val="20"/>
              </w:rPr>
            </w:pPr>
            <w:r w:rsidRPr="000B5F6C">
              <w:rPr>
                <w:rFonts w:cs="Arial" w:asciiTheme="minorHAnsi" w:hAnsiTheme="minorHAnsi"/>
                <w:b/>
                <w:color w:val="000000"/>
                <w:sz w:val="20"/>
                <w:szCs w:val="20"/>
              </w:rPr>
              <w:t>[</w:t>
            </w:r>
            <w:r w:rsidRPr="000B5F6C" w:rsidR="00917A29">
              <w:rPr>
                <w:rFonts w:cs="Arial" w:asciiTheme="minorHAnsi" w:hAnsiTheme="minorHAnsi"/>
                <w:b/>
                <w:color w:val="000000"/>
                <w:sz w:val="20"/>
                <w:szCs w:val="20"/>
              </w:rPr>
              <w:t xml:space="preserve">INTRO </w:t>
            </w:r>
            <w:r w:rsidRPr="000B5F6C">
              <w:rPr>
                <w:rFonts w:cs="Arial" w:asciiTheme="minorHAnsi" w:hAnsiTheme="minorHAnsi"/>
                <w:b/>
                <w:color w:val="000000"/>
                <w:sz w:val="20"/>
                <w:szCs w:val="20"/>
              </w:rPr>
              <w:t>FOR OESE]</w:t>
            </w:r>
            <w:r w:rsidRPr="000B5F6C">
              <w:rPr>
                <w:rFonts w:cs="Arial" w:asciiTheme="minorHAnsi" w:hAnsiTheme="minorHAnsi"/>
                <w:color w:val="000000"/>
                <w:sz w:val="20"/>
                <w:szCs w:val="20"/>
              </w:rPr>
              <w:t xml:space="preserve"> </w:t>
            </w:r>
            <w:r w:rsidRPr="000B5F6C" w:rsidR="00917A29">
              <w:rPr>
                <w:rFonts w:cs="Arial" w:asciiTheme="minorHAnsi" w:hAnsiTheme="minorHAnsi"/>
                <w:color w:val="000000"/>
                <w:sz w:val="20"/>
                <w:szCs w:val="20"/>
              </w:rPr>
              <w:t>Please think about your experience using the [GRANT PROGRAM]’s online resources on the OESE.ED.gov website. When evaluating the OESE.ED.gov website, please only think of the site since the redesign a few months ago.</w:t>
            </w:r>
          </w:p>
          <w:p w:rsidRPr="000B5F6C" w:rsidR="00917A29" w:rsidP="00917A29" w:rsidRDefault="00917A29" w14:paraId="55329AEE" w14:textId="77777777">
            <w:pPr>
              <w:rPr>
                <w:rFonts w:cs="Arial" w:asciiTheme="minorHAnsi" w:hAnsiTheme="minorHAnsi"/>
                <w:i/>
                <w:color w:val="000000"/>
                <w:sz w:val="20"/>
                <w:szCs w:val="20"/>
              </w:rPr>
            </w:pPr>
            <w:r w:rsidRPr="000B5F6C">
              <w:rPr>
                <w:rFonts w:cs="Arial" w:asciiTheme="minorHAnsi" w:hAnsiTheme="minorHAnsi"/>
                <w:i/>
                <w:color w:val="000000"/>
                <w:sz w:val="20"/>
                <w:szCs w:val="20"/>
              </w:rPr>
              <w:t>Note that these ratings should pertain specifically to the OESE.ED.gov website. Additional questions regarding other external websites your program/project uses may be asked later in the survey.</w:t>
            </w:r>
          </w:p>
          <w:p w:rsidRPr="000B5F6C" w:rsidR="00A2133E" w:rsidP="00A2133E" w:rsidRDefault="00A2133E" w14:paraId="02D9956C" w14:textId="77777777">
            <w:pPr>
              <w:pStyle w:val="Inteviewer"/>
              <w:spacing w:after="120"/>
              <w:rPr>
                <w:rFonts w:cs="Arial" w:asciiTheme="minorHAnsi" w:hAnsiTheme="minorHAnsi"/>
                <w:b w:val="0"/>
                <w:bCs w:val="0"/>
                <w:color w:val="000000"/>
              </w:rPr>
            </w:pPr>
            <w:r w:rsidRPr="000B5F6C">
              <w:rPr>
                <w:rFonts w:cs="Arial" w:asciiTheme="minorHAnsi" w:hAnsiTheme="minorHAnsi"/>
                <w:b w:val="0"/>
                <w:bCs w:val="0"/>
                <w:color w:val="000000"/>
              </w:rPr>
              <w:t>On a 10-point scale, where “1” is “Poor” and “10” is “Excellent,” please rate the:</w:t>
            </w:r>
          </w:p>
        </w:tc>
      </w:tr>
    </w:tbl>
    <w:p w:rsidRPr="000B5F6C" w:rsidR="00A2133E" w:rsidP="00A2133E" w:rsidRDefault="00A2133E" w14:paraId="48D29140" w14:textId="77777777">
      <w:pPr>
        <w:pStyle w:val="Question"/>
        <w:spacing w:after="0"/>
        <w:rPr>
          <w:rFonts w:cs="Arial" w:asciiTheme="minorHAnsi" w:hAnsiTheme="minorHAnsi"/>
          <w:color w:val="000000"/>
        </w:rPr>
      </w:pPr>
    </w:p>
    <w:bookmarkEnd w:id="0"/>
    <w:p w:rsidRPr="000B5F6C" w:rsidR="00A2133E" w:rsidP="00942C10" w:rsidRDefault="00A2133E" w14:paraId="511B0FDA" w14:textId="77777777">
      <w:pPr>
        <w:pStyle w:val="Inteviewer"/>
        <w:ind w:left="540" w:hanging="540"/>
        <w:rPr>
          <w:rFonts w:cs="Arial" w:asciiTheme="minorHAnsi" w:hAnsiTheme="minorHAnsi"/>
          <w:b w:val="0"/>
          <w:bCs w:val="0"/>
          <w:color w:val="000000"/>
        </w:rPr>
      </w:pPr>
      <w:r w:rsidRPr="000B5F6C">
        <w:rPr>
          <w:rFonts w:cs="Arial" w:asciiTheme="minorHAnsi" w:hAnsiTheme="minorHAnsi"/>
          <w:b w:val="0"/>
          <w:bCs w:val="0"/>
          <w:color w:val="000000"/>
        </w:rPr>
        <w:t>Q</w:t>
      </w:r>
      <w:r w:rsidRPr="000B5F6C" w:rsidR="00C32154">
        <w:rPr>
          <w:rFonts w:cs="Arial" w:asciiTheme="minorHAnsi" w:hAnsiTheme="minorHAnsi"/>
          <w:b w:val="0"/>
          <w:bCs w:val="0"/>
          <w:color w:val="000000"/>
        </w:rPr>
        <w:t>9</w:t>
      </w:r>
      <w:r w:rsidRPr="000B5F6C">
        <w:rPr>
          <w:rFonts w:cs="Arial" w:asciiTheme="minorHAnsi" w:hAnsiTheme="minorHAnsi"/>
          <w:b w:val="0"/>
          <w:bCs w:val="0"/>
          <w:color w:val="000000"/>
        </w:rPr>
        <w:t xml:space="preserve">.  </w:t>
      </w:r>
      <w:r w:rsidRPr="000B5F6C">
        <w:rPr>
          <w:rFonts w:cs="Arial" w:asciiTheme="minorHAnsi" w:hAnsiTheme="minorHAnsi"/>
          <w:b w:val="0"/>
          <w:bCs w:val="0"/>
          <w:color w:val="000000"/>
        </w:rPr>
        <w:tab/>
      </w:r>
      <w:r w:rsidRPr="000B5F6C" w:rsidR="00F24038">
        <w:rPr>
          <w:rFonts w:cs="Arial" w:asciiTheme="minorHAnsi" w:hAnsiTheme="minorHAnsi"/>
          <w:b w:val="0"/>
          <w:bCs w:val="0"/>
          <w:color w:val="000000"/>
        </w:rPr>
        <w:t>Ability to find specific information</w:t>
      </w:r>
      <w:r w:rsidRPr="000B5F6C">
        <w:rPr>
          <w:rFonts w:cs="Arial" w:asciiTheme="minorHAnsi" w:hAnsiTheme="minorHAnsi"/>
          <w:b w:val="0"/>
          <w:bCs w:val="0"/>
          <w:color w:val="000000"/>
        </w:rPr>
        <w:t xml:space="preserve">   </w:t>
      </w:r>
    </w:p>
    <w:p w:rsidRPr="000B5F6C" w:rsidR="00A2133E" w:rsidP="00942C10" w:rsidRDefault="00A2133E" w14:paraId="163C029A" w14:textId="77777777">
      <w:pPr>
        <w:pStyle w:val="Q1"/>
        <w:spacing w:after="0"/>
        <w:ind w:left="540" w:hanging="540"/>
        <w:rPr>
          <w:rFonts w:cs="Arial" w:asciiTheme="minorHAnsi" w:hAnsiTheme="minorHAnsi"/>
          <w:color w:val="000000"/>
        </w:rPr>
      </w:pPr>
      <w:r w:rsidRPr="000B5F6C">
        <w:rPr>
          <w:rFonts w:cs="Arial" w:asciiTheme="minorHAnsi" w:hAnsiTheme="minorHAnsi"/>
          <w:color w:val="000000"/>
        </w:rPr>
        <w:t>Q</w:t>
      </w:r>
      <w:r w:rsidRPr="000B5F6C" w:rsidR="00C32154">
        <w:rPr>
          <w:rFonts w:cs="Arial" w:asciiTheme="minorHAnsi" w:hAnsiTheme="minorHAnsi"/>
          <w:color w:val="000000"/>
        </w:rPr>
        <w:t>10</w:t>
      </w:r>
      <w:r w:rsidRPr="000B5F6C">
        <w:rPr>
          <w:rFonts w:cs="Arial" w:asciiTheme="minorHAnsi" w:hAnsiTheme="minorHAnsi"/>
          <w:color w:val="000000"/>
        </w:rPr>
        <w:t>.</w:t>
      </w:r>
      <w:r w:rsidRPr="000B5F6C">
        <w:rPr>
          <w:rFonts w:cs="Arial" w:asciiTheme="minorHAnsi" w:hAnsiTheme="minorHAnsi"/>
          <w:color w:val="000000"/>
        </w:rPr>
        <w:tab/>
      </w:r>
      <w:r w:rsidRPr="000B5F6C" w:rsidR="00F24038">
        <w:rPr>
          <w:rFonts w:cs="Arial" w:asciiTheme="minorHAnsi" w:hAnsiTheme="minorHAnsi"/>
          <w:color w:val="000000"/>
        </w:rPr>
        <w:t>Quality</w:t>
      </w:r>
      <w:r w:rsidRPr="000B5F6C">
        <w:rPr>
          <w:rFonts w:cs="Arial" w:asciiTheme="minorHAnsi" w:hAnsiTheme="minorHAnsi"/>
          <w:color w:val="000000"/>
        </w:rPr>
        <w:t xml:space="preserve"> of content</w:t>
      </w:r>
      <w:r w:rsidRPr="000B5F6C" w:rsidR="00F24038">
        <w:rPr>
          <w:rFonts w:cs="Arial" w:asciiTheme="minorHAnsi" w:hAnsiTheme="minorHAnsi"/>
          <w:color w:val="000000"/>
        </w:rPr>
        <w:t xml:space="preserve"> (e.g., materials are up-to-date, helpful, etc.)</w:t>
      </w:r>
    </w:p>
    <w:p w:rsidRPr="000B5F6C" w:rsidR="00A2133E" w:rsidP="00942C10" w:rsidRDefault="00A2133E" w14:paraId="173C90B6" w14:textId="77777777">
      <w:pPr>
        <w:pStyle w:val="Q1"/>
        <w:spacing w:after="0"/>
        <w:ind w:left="540" w:hanging="54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1</w:t>
      </w:r>
      <w:r w:rsidRPr="000B5F6C">
        <w:rPr>
          <w:rFonts w:cs="Arial" w:asciiTheme="minorHAnsi" w:hAnsiTheme="minorHAnsi"/>
          <w:color w:val="000000"/>
        </w:rPr>
        <w:t>.</w:t>
      </w:r>
      <w:r w:rsidRPr="000B5F6C">
        <w:rPr>
          <w:rFonts w:cs="Arial" w:asciiTheme="minorHAnsi" w:hAnsiTheme="minorHAnsi"/>
          <w:color w:val="000000"/>
        </w:rPr>
        <w:tab/>
        <w:t>Ability to accomplish what you want on the site</w:t>
      </w:r>
    </w:p>
    <w:p w:rsidRPr="000B5F6C" w:rsidR="00A2133E" w:rsidP="00942C10" w:rsidRDefault="00A2133E" w14:paraId="09884387" w14:textId="77777777">
      <w:pPr>
        <w:pStyle w:val="Q1"/>
        <w:spacing w:after="0"/>
        <w:ind w:left="540" w:hanging="54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2</w:t>
      </w:r>
      <w:r w:rsidRPr="000B5F6C">
        <w:rPr>
          <w:rFonts w:cs="Arial" w:asciiTheme="minorHAnsi" w:hAnsiTheme="minorHAnsi"/>
          <w:color w:val="000000"/>
        </w:rPr>
        <w:t xml:space="preserve">. </w:t>
      </w:r>
      <w:r w:rsidRPr="000B5F6C">
        <w:rPr>
          <w:rFonts w:cs="Arial" w:asciiTheme="minorHAnsi" w:hAnsiTheme="minorHAnsi"/>
          <w:color w:val="000000"/>
        </w:rPr>
        <w:tab/>
        <w:t>Accuracy of search results</w:t>
      </w:r>
    </w:p>
    <w:p w:rsidRPr="000B5F6C" w:rsidR="00A2133E" w:rsidP="00942C10" w:rsidRDefault="00A2133E" w14:paraId="4B93485E" w14:textId="77777777">
      <w:pPr>
        <w:pStyle w:val="Q1"/>
        <w:spacing w:after="0"/>
        <w:ind w:left="540" w:hanging="54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3</w:t>
      </w:r>
      <w:r w:rsidRPr="000B5F6C">
        <w:rPr>
          <w:rFonts w:cs="Arial" w:asciiTheme="minorHAnsi" w:hAnsiTheme="minorHAnsi"/>
          <w:color w:val="000000"/>
        </w:rPr>
        <w:t>.</w:t>
      </w:r>
      <w:r w:rsidRPr="000B5F6C">
        <w:rPr>
          <w:rFonts w:cs="Arial" w:asciiTheme="minorHAnsi" w:hAnsiTheme="minorHAnsi"/>
          <w:color w:val="000000"/>
        </w:rPr>
        <w:tab/>
      </w:r>
      <w:r w:rsidRPr="000B5F6C" w:rsidR="009221D4">
        <w:rPr>
          <w:rFonts w:cs="Arial" w:asciiTheme="minorHAnsi" w:hAnsiTheme="minorHAnsi"/>
          <w:color w:val="000000"/>
        </w:rPr>
        <w:t xml:space="preserve">Ability </w:t>
      </w:r>
      <w:r w:rsidRPr="000B5F6C" w:rsidR="00F24038">
        <w:rPr>
          <w:rFonts w:cs="Arial" w:asciiTheme="minorHAnsi" w:hAnsiTheme="minorHAnsi"/>
          <w:color w:val="000000"/>
        </w:rPr>
        <w:t>to navigate within the site</w:t>
      </w:r>
    </w:p>
    <w:p w:rsidRPr="000B5F6C" w:rsidR="00A2133E" w:rsidP="00942C10" w:rsidRDefault="00A2133E" w14:paraId="6C4C0C12" w14:textId="77777777">
      <w:pPr>
        <w:pStyle w:val="Q1"/>
        <w:spacing w:after="0"/>
        <w:ind w:left="1080" w:hanging="108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4</w:t>
      </w:r>
      <w:r w:rsidRPr="000B5F6C">
        <w:rPr>
          <w:rFonts w:cs="Arial" w:asciiTheme="minorHAnsi" w:hAnsiTheme="minorHAnsi"/>
          <w:color w:val="000000"/>
        </w:rPr>
        <w:t>.    Look and feel/Visual appearance</w:t>
      </w:r>
    </w:p>
    <w:p w:rsidRPr="000B5F6C" w:rsidR="00942C10" w:rsidP="00942C10" w:rsidRDefault="00A2133E" w14:paraId="3C780B25" w14:textId="77777777">
      <w:pPr>
        <w:pStyle w:val="Q1"/>
        <w:spacing w:after="0"/>
        <w:ind w:left="0" w:firstLine="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5</w:t>
      </w:r>
      <w:r w:rsidRPr="000B5F6C">
        <w:rPr>
          <w:rFonts w:cs="Arial" w:asciiTheme="minorHAnsi" w:hAnsiTheme="minorHAnsi"/>
          <w:color w:val="000000"/>
        </w:rPr>
        <w:t>.    Please describe how the Department could improve its website.</w:t>
      </w:r>
    </w:p>
    <w:p w:rsidRPr="000B5F6C" w:rsidR="00942C10" w:rsidP="00942C10" w:rsidRDefault="00942C10" w14:paraId="645066FA" w14:textId="77777777">
      <w:pPr>
        <w:pStyle w:val="Q1"/>
        <w:spacing w:after="0"/>
        <w:ind w:left="0" w:firstLine="0"/>
        <w:rPr>
          <w:rFonts w:cs="Arial" w:asciiTheme="minorHAnsi" w:hAnsiTheme="minorHAnsi"/>
          <w:b/>
          <w:color w:val="000000"/>
          <w:u w:val="single"/>
        </w:rPr>
      </w:pPr>
    </w:p>
    <w:p w:rsidRPr="000B5F6C" w:rsidR="00DF22DB" w:rsidP="00942C10" w:rsidRDefault="00DF22DB" w14:paraId="7B8B6B2B" w14:textId="77777777">
      <w:pPr>
        <w:pStyle w:val="Q1"/>
        <w:spacing w:after="120"/>
        <w:ind w:left="0" w:firstLine="0"/>
        <w:rPr>
          <w:rFonts w:asciiTheme="minorHAnsi" w:hAnsiTheme="minorHAnsi" w:cstheme="minorHAnsi"/>
          <w:b/>
          <w:szCs w:val="24"/>
        </w:rPr>
      </w:pPr>
      <w:r w:rsidRPr="000B5F6C">
        <w:rPr>
          <w:rFonts w:eastAsia="Times New Roman" w:cs="Arial" w:asciiTheme="minorHAnsi" w:hAnsiTheme="minorHAnsi"/>
          <w:b/>
          <w:color w:val="000000"/>
          <w:u w:val="single"/>
        </w:rPr>
        <w:t xml:space="preserve">Documents </w:t>
      </w:r>
      <w:r w:rsidRPr="000B5F6C">
        <w:rPr>
          <w:rFonts w:asciiTheme="minorHAnsi" w:hAnsiTheme="minorHAnsi" w:cstheme="minorHAnsi"/>
          <w:b/>
        </w:rPr>
        <w:t>[ONLY FOR OELA/OCTAE/OSERS/OESE]</w:t>
      </w:r>
    </w:p>
    <w:tbl>
      <w:tblPr>
        <w:tblStyle w:val="TableGrid"/>
        <w:tblW w:w="0" w:type="auto"/>
        <w:tblLook w:val="04A0" w:firstRow="1" w:lastRow="0" w:firstColumn="1" w:lastColumn="0" w:noHBand="0" w:noVBand="1"/>
      </w:tblPr>
      <w:tblGrid>
        <w:gridCol w:w="9350"/>
      </w:tblGrid>
      <w:tr w:rsidRPr="000B5F6C" w:rsidR="00DF22DB" w:rsidTr="00674E7B" w14:paraId="39F04EA2" w14:textId="77777777">
        <w:tc>
          <w:tcPr>
            <w:tcW w:w="9350" w:type="dxa"/>
            <w:shd w:val="clear" w:color="auto" w:fill="F2F2F2" w:themeFill="background1" w:themeFillShade="F2"/>
          </w:tcPr>
          <w:p w:rsidRPr="000B5F6C" w:rsidR="00DF22DB" w:rsidP="00DF22DB" w:rsidRDefault="00DF22DB" w14:paraId="2E9B5578" w14:textId="77777777">
            <w:pPr>
              <w:pStyle w:val="Question"/>
              <w:spacing w:after="120"/>
              <w:rPr>
                <w:rFonts w:cs="Arial" w:asciiTheme="minorHAnsi" w:hAnsiTheme="minorHAnsi"/>
                <w:color w:val="000000"/>
              </w:rPr>
            </w:pPr>
            <w:r w:rsidRPr="000B5F6C">
              <w:rPr>
                <w:rFonts w:cs="Arial" w:asciiTheme="minorHAnsi" w:hAnsiTheme="minorHAnsi"/>
                <w:color w:val="000000"/>
              </w:rPr>
              <w:t xml:space="preserve">Think about the documents you receive from the </w:t>
            </w:r>
            <w:r w:rsidRPr="000B5F6C">
              <w:rPr>
                <w:rFonts w:cs="Arial" w:asciiTheme="minorHAnsi" w:hAnsiTheme="minorHAnsi"/>
                <w:b/>
                <w:color w:val="000000"/>
              </w:rPr>
              <w:t xml:space="preserve">[PROGRAM OFFICE]. </w:t>
            </w:r>
            <w:r w:rsidRPr="000B5F6C">
              <w:rPr>
                <w:rFonts w:cs="Arial" w:asciiTheme="minorHAnsi" w:hAnsiTheme="minorHAnsi"/>
                <w:color w:val="000000"/>
              </w:rPr>
              <w:t xml:space="preserve">Documents include non-regulatory guidance, frequently asked questions (FAQs), letters, publications and blast emails.  </w:t>
            </w:r>
          </w:p>
          <w:p w:rsidRPr="000B5F6C" w:rsidR="00DF22DB" w:rsidP="00DF22DB" w:rsidRDefault="00DF22DB" w14:paraId="182AB862" w14:textId="77777777">
            <w:pPr>
              <w:pStyle w:val="Question"/>
              <w:rPr>
                <w:rFonts w:cs="Arial" w:asciiTheme="minorHAnsi" w:hAnsiTheme="minorHAnsi"/>
                <w:color w:val="000000"/>
              </w:rPr>
            </w:pPr>
            <w:r w:rsidRPr="000B5F6C">
              <w:rPr>
                <w:rFonts w:cs="Arial" w:asciiTheme="minorHAnsi" w:hAnsiTheme="minorHAnsi"/>
                <w:color w:val="000000"/>
              </w:rPr>
              <w:t>On a 10-point scale, where “1” is “Poor” and “10” is “Excellent”, please rate the documents’:</w:t>
            </w:r>
          </w:p>
        </w:tc>
      </w:tr>
    </w:tbl>
    <w:p w:rsidRPr="000B5F6C" w:rsidR="00FF1D87" w:rsidP="00DF22DB" w:rsidRDefault="00FF1D87" w14:paraId="53057E2F" w14:textId="77777777">
      <w:pPr>
        <w:pStyle w:val="Q1"/>
        <w:spacing w:after="0"/>
        <w:ind w:left="0" w:firstLine="0"/>
        <w:rPr>
          <w:rFonts w:cs="Arial" w:asciiTheme="minorHAnsi" w:hAnsiTheme="minorHAnsi"/>
          <w:color w:val="000000"/>
        </w:rPr>
      </w:pPr>
    </w:p>
    <w:p w:rsidRPr="000B5F6C" w:rsidR="00DF22DB" w:rsidP="00942C10" w:rsidRDefault="00DF22DB" w14:paraId="14C6A90B" w14:textId="77777777">
      <w:pPr>
        <w:pStyle w:val="Question"/>
        <w:spacing w:after="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6</w:t>
      </w:r>
      <w:r w:rsidRPr="000B5F6C">
        <w:rPr>
          <w:rFonts w:cs="Arial" w:asciiTheme="minorHAnsi" w:hAnsiTheme="minorHAnsi"/>
          <w:color w:val="000000"/>
        </w:rPr>
        <w:t>.  Clarity</w:t>
      </w:r>
    </w:p>
    <w:p w:rsidRPr="000B5F6C" w:rsidR="00DF22DB" w:rsidP="00942C10" w:rsidRDefault="00DF22DB" w14:paraId="244FC7EA" w14:textId="77777777">
      <w:pPr>
        <w:pStyle w:val="Question"/>
        <w:spacing w:after="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7</w:t>
      </w:r>
      <w:r w:rsidRPr="000B5F6C">
        <w:rPr>
          <w:rFonts w:cs="Arial" w:asciiTheme="minorHAnsi" w:hAnsiTheme="minorHAnsi"/>
          <w:color w:val="000000"/>
        </w:rPr>
        <w:t>.  Organization of information</w:t>
      </w:r>
    </w:p>
    <w:p w:rsidRPr="000B5F6C" w:rsidR="00DF22DB" w:rsidP="00942C10" w:rsidRDefault="00DF22DB" w14:paraId="23B52956" w14:textId="77777777">
      <w:pPr>
        <w:pStyle w:val="Question"/>
        <w:spacing w:after="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8</w:t>
      </w:r>
      <w:r w:rsidRPr="000B5F6C">
        <w:rPr>
          <w:rFonts w:cs="Arial" w:asciiTheme="minorHAnsi" w:hAnsiTheme="minorHAnsi"/>
          <w:color w:val="000000"/>
        </w:rPr>
        <w:t>.  Sufficiency of detail to meet your program/project needs</w:t>
      </w:r>
    </w:p>
    <w:p w:rsidRPr="000B5F6C" w:rsidR="00DF22DB" w:rsidP="00942C10" w:rsidRDefault="00DF22DB" w14:paraId="77FF8D19" w14:textId="77777777">
      <w:pPr>
        <w:pStyle w:val="Question"/>
        <w:spacing w:after="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9</w:t>
      </w:r>
      <w:r w:rsidRPr="000B5F6C">
        <w:rPr>
          <w:rFonts w:cs="Arial" w:asciiTheme="minorHAnsi" w:hAnsiTheme="minorHAnsi"/>
          <w:color w:val="000000"/>
        </w:rPr>
        <w:t>.  Relevance to your areas of need</w:t>
      </w:r>
    </w:p>
    <w:p w:rsidRPr="000B5F6C" w:rsidR="00DF22DB" w:rsidP="00942C10" w:rsidRDefault="00DF22DB" w14:paraId="21D4F584" w14:textId="77777777">
      <w:pPr>
        <w:pStyle w:val="Question"/>
        <w:spacing w:after="0"/>
        <w:rPr>
          <w:rFonts w:cs="Arial" w:asciiTheme="minorHAnsi" w:hAnsiTheme="minorHAnsi"/>
          <w:color w:val="000000"/>
        </w:rPr>
      </w:pPr>
      <w:r w:rsidRPr="000B5F6C">
        <w:rPr>
          <w:rFonts w:cs="Arial" w:asciiTheme="minorHAnsi" w:hAnsiTheme="minorHAnsi"/>
          <w:color w:val="000000"/>
        </w:rPr>
        <w:t>Q</w:t>
      </w:r>
      <w:r w:rsidRPr="000B5F6C" w:rsidR="00C32154">
        <w:rPr>
          <w:rFonts w:cs="Arial" w:asciiTheme="minorHAnsi" w:hAnsiTheme="minorHAnsi"/>
          <w:color w:val="000000"/>
        </w:rPr>
        <w:t>20</w:t>
      </w:r>
      <w:r w:rsidRPr="000B5F6C">
        <w:rPr>
          <w:rFonts w:cs="Arial" w:asciiTheme="minorHAnsi" w:hAnsiTheme="minorHAnsi"/>
          <w:color w:val="000000"/>
        </w:rPr>
        <w:t xml:space="preserve">.  Comprehensiveness in addressing the scope of issues that you face  </w:t>
      </w:r>
    </w:p>
    <w:p w:rsidRPr="000B5F6C" w:rsidR="00DF22DB" w:rsidP="00DF22DB" w:rsidRDefault="00DF22DB" w14:paraId="01DB7F21" w14:textId="77777777">
      <w:pPr>
        <w:pStyle w:val="Question"/>
        <w:spacing w:after="0"/>
        <w:rPr>
          <w:rFonts w:cs="Arial" w:asciiTheme="minorHAnsi" w:hAnsiTheme="minorHAnsi"/>
          <w:color w:val="000000"/>
        </w:rPr>
      </w:pPr>
    </w:p>
    <w:p w:rsidRPr="000B5F6C" w:rsidR="00DF22DB" w:rsidP="00DF22DB" w:rsidRDefault="00DF22DB" w14:paraId="5CA8D4FA" w14:textId="77777777">
      <w:pPr>
        <w:spacing w:after="120"/>
        <w:rPr>
          <w:rFonts w:asciiTheme="minorHAnsi" w:hAnsiTheme="minorHAnsi" w:cstheme="minorHAnsi"/>
          <w:b/>
          <w:sz w:val="20"/>
        </w:rPr>
      </w:pPr>
      <w:r w:rsidRPr="000B5F6C">
        <w:rPr>
          <w:rFonts w:eastAsia="Times New Roman" w:cs="Arial" w:asciiTheme="minorHAnsi" w:hAnsiTheme="minorHAnsi"/>
          <w:b/>
          <w:color w:val="000000"/>
          <w:sz w:val="20"/>
          <w:szCs w:val="20"/>
          <w:u w:val="single"/>
        </w:rPr>
        <w:t xml:space="preserve">Information in Application Package </w:t>
      </w:r>
      <w:r w:rsidRPr="000B5F6C">
        <w:rPr>
          <w:rFonts w:asciiTheme="minorHAnsi" w:hAnsiTheme="minorHAnsi" w:cstheme="minorHAnsi"/>
          <w:b/>
          <w:sz w:val="20"/>
        </w:rPr>
        <w:t>[ONLY FOR OPE]</w:t>
      </w:r>
    </w:p>
    <w:tbl>
      <w:tblPr>
        <w:tblStyle w:val="TableGrid"/>
        <w:tblW w:w="0" w:type="auto"/>
        <w:tblLook w:val="04A0" w:firstRow="1" w:lastRow="0" w:firstColumn="1" w:lastColumn="0" w:noHBand="0" w:noVBand="1"/>
      </w:tblPr>
      <w:tblGrid>
        <w:gridCol w:w="9350"/>
      </w:tblGrid>
      <w:tr w:rsidRPr="000B5F6C" w:rsidR="00DF22DB" w:rsidTr="00674E7B" w14:paraId="0611F80E" w14:textId="77777777">
        <w:tc>
          <w:tcPr>
            <w:tcW w:w="9350" w:type="dxa"/>
            <w:shd w:val="clear" w:color="auto" w:fill="F2F2F2" w:themeFill="background1" w:themeFillShade="F2"/>
          </w:tcPr>
          <w:p w:rsidRPr="000B5F6C" w:rsidR="00DF22DB" w:rsidP="00DF22DB" w:rsidRDefault="00DF22DB" w14:paraId="53FF594E" w14:textId="77777777">
            <w:pPr>
              <w:rPr>
                <w:rFonts w:cs="Arial" w:asciiTheme="minorHAnsi" w:hAnsiTheme="minorHAnsi"/>
                <w:sz w:val="20"/>
                <w:szCs w:val="20"/>
              </w:rPr>
            </w:pPr>
            <w:r w:rsidRPr="000B5F6C">
              <w:rPr>
                <w:rFonts w:cs="Arial" w:asciiTheme="minorHAnsi" w:hAnsiTheme="minorHAnsi"/>
                <w:sz w:val="20"/>
                <w:szCs w:val="20"/>
              </w:rPr>
              <w:t>When you were preparing your application, how easy was it for you to locate and understand the information in the application package? Please rate the following on a scale from “1” to “10”, where “1” is “very difficult” and “10” is “very easy”.</w:t>
            </w:r>
          </w:p>
        </w:tc>
      </w:tr>
    </w:tbl>
    <w:p w:rsidRPr="000B5F6C" w:rsidR="00DF22DB" w:rsidP="00DF22DB" w:rsidRDefault="00DF22DB" w14:paraId="7A65E814" w14:textId="77777777">
      <w:pPr>
        <w:pStyle w:val="Q1"/>
        <w:spacing w:after="0"/>
        <w:ind w:left="0" w:firstLine="0"/>
        <w:rPr>
          <w:rFonts w:cs="Arial" w:asciiTheme="minorHAnsi" w:hAnsiTheme="minorHAnsi"/>
          <w:color w:val="000000"/>
        </w:rPr>
      </w:pPr>
    </w:p>
    <w:p w:rsidRPr="000B5F6C" w:rsidR="00DF22DB" w:rsidP="00942C10" w:rsidRDefault="00DF22DB" w14:paraId="328553E8"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w:t>
      </w:r>
      <w:r w:rsidRPr="000B5F6C" w:rsidR="00942C10">
        <w:rPr>
          <w:rFonts w:cs="Arial" w:asciiTheme="minorHAnsi" w:hAnsiTheme="minorHAnsi"/>
          <w:color w:val="000000"/>
        </w:rPr>
        <w:t>2</w:t>
      </w:r>
      <w:r w:rsidRPr="000B5F6C" w:rsidR="00C32154">
        <w:rPr>
          <w:rFonts w:cs="Arial" w:asciiTheme="minorHAnsi" w:hAnsiTheme="minorHAnsi"/>
          <w:color w:val="000000"/>
        </w:rPr>
        <w:t>1</w:t>
      </w:r>
      <w:r w:rsidRPr="000B5F6C">
        <w:rPr>
          <w:rFonts w:cs="Arial" w:asciiTheme="minorHAnsi" w:hAnsiTheme="minorHAnsi"/>
          <w:color w:val="000000"/>
        </w:rPr>
        <w:t xml:space="preserve">.   </w:t>
      </w:r>
      <w:r w:rsidRPr="000B5F6C">
        <w:rPr>
          <w:rFonts w:cs="Arial" w:asciiTheme="minorHAnsi" w:hAnsiTheme="minorHAnsi"/>
          <w:color w:val="000000"/>
        </w:rPr>
        <w:tab/>
        <w:t>Program Purpose</w:t>
      </w:r>
    </w:p>
    <w:p w:rsidRPr="000B5F6C" w:rsidR="00DF22DB" w:rsidP="00942C10" w:rsidRDefault="00DF22DB" w14:paraId="3FF0C2DF"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Q2</w:t>
      </w:r>
      <w:r w:rsidRPr="000B5F6C" w:rsidR="00C32154">
        <w:rPr>
          <w:rFonts w:cs="Arial" w:asciiTheme="minorHAnsi" w:hAnsiTheme="minorHAnsi"/>
          <w:color w:val="000000"/>
        </w:rPr>
        <w:t>2</w:t>
      </w:r>
      <w:r w:rsidRPr="000B5F6C">
        <w:rPr>
          <w:rFonts w:cs="Arial" w:asciiTheme="minorHAnsi" w:hAnsiTheme="minorHAnsi"/>
          <w:color w:val="000000"/>
        </w:rPr>
        <w:t>.</w:t>
      </w:r>
      <w:r w:rsidRPr="000B5F6C">
        <w:rPr>
          <w:rFonts w:cs="Arial" w:asciiTheme="minorHAnsi" w:hAnsiTheme="minorHAnsi"/>
          <w:color w:val="000000"/>
        </w:rPr>
        <w:tab/>
        <w:t>Program Priorities</w:t>
      </w:r>
    </w:p>
    <w:p w:rsidRPr="000B5F6C" w:rsidR="00DF22DB" w:rsidP="00942C10" w:rsidRDefault="00DF22DB" w14:paraId="1270CBD1"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Q2</w:t>
      </w:r>
      <w:r w:rsidRPr="000B5F6C" w:rsidR="00C32154">
        <w:rPr>
          <w:rFonts w:cs="Arial" w:asciiTheme="minorHAnsi" w:hAnsiTheme="minorHAnsi"/>
          <w:color w:val="000000"/>
        </w:rPr>
        <w:t>3</w:t>
      </w:r>
      <w:r w:rsidRPr="000B5F6C">
        <w:rPr>
          <w:rFonts w:cs="Arial" w:asciiTheme="minorHAnsi" w:hAnsiTheme="minorHAnsi"/>
          <w:color w:val="000000"/>
        </w:rPr>
        <w:t>.</w:t>
      </w:r>
      <w:r w:rsidRPr="000B5F6C">
        <w:rPr>
          <w:rFonts w:cs="Arial" w:asciiTheme="minorHAnsi" w:hAnsiTheme="minorHAnsi"/>
          <w:color w:val="000000"/>
        </w:rPr>
        <w:tab/>
        <w:t>Selection Criteria</w:t>
      </w:r>
    </w:p>
    <w:p w:rsidRPr="000B5F6C" w:rsidR="00DF22DB" w:rsidP="00942C10" w:rsidRDefault="00DF22DB" w14:paraId="0C47CC7F"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Q2</w:t>
      </w:r>
      <w:r w:rsidRPr="000B5F6C" w:rsidR="00C32154">
        <w:rPr>
          <w:rFonts w:cs="Arial" w:asciiTheme="minorHAnsi" w:hAnsiTheme="minorHAnsi"/>
          <w:color w:val="000000"/>
        </w:rPr>
        <w:t>4</w:t>
      </w:r>
      <w:r w:rsidRPr="000B5F6C">
        <w:rPr>
          <w:rFonts w:cs="Arial" w:asciiTheme="minorHAnsi" w:hAnsiTheme="minorHAnsi"/>
          <w:color w:val="000000"/>
        </w:rPr>
        <w:t>.</w:t>
      </w:r>
      <w:r w:rsidRPr="000B5F6C">
        <w:rPr>
          <w:rFonts w:cs="Arial" w:asciiTheme="minorHAnsi" w:hAnsiTheme="minorHAnsi"/>
          <w:color w:val="000000"/>
        </w:rPr>
        <w:tab/>
        <w:t>Review Process</w:t>
      </w:r>
    </w:p>
    <w:p w:rsidRPr="000B5F6C" w:rsidR="00DF22DB" w:rsidP="00942C10" w:rsidRDefault="00DF22DB" w14:paraId="397CE720"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Q2</w:t>
      </w:r>
      <w:r w:rsidRPr="000B5F6C" w:rsidR="00C32154">
        <w:rPr>
          <w:rFonts w:cs="Arial" w:asciiTheme="minorHAnsi" w:hAnsiTheme="minorHAnsi"/>
          <w:color w:val="000000"/>
        </w:rPr>
        <w:t>5</w:t>
      </w:r>
      <w:r w:rsidRPr="000B5F6C">
        <w:rPr>
          <w:rFonts w:cs="Arial" w:asciiTheme="minorHAnsi" w:hAnsiTheme="minorHAnsi"/>
          <w:color w:val="000000"/>
        </w:rPr>
        <w:t>.</w:t>
      </w:r>
      <w:r w:rsidRPr="000B5F6C">
        <w:rPr>
          <w:rFonts w:cs="Arial" w:asciiTheme="minorHAnsi" w:hAnsiTheme="minorHAnsi"/>
          <w:color w:val="000000"/>
        </w:rPr>
        <w:tab/>
        <w:t>Budget Information and Forms</w:t>
      </w:r>
    </w:p>
    <w:p w:rsidRPr="000B5F6C" w:rsidR="00DF22DB" w:rsidP="00942C10" w:rsidRDefault="00DF22DB" w14:paraId="07BB78F1"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Q2</w:t>
      </w:r>
      <w:r w:rsidRPr="000B5F6C" w:rsidR="00C32154">
        <w:rPr>
          <w:rFonts w:cs="Arial" w:asciiTheme="minorHAnsi" w:hAnsiTheme="minorHAnsi"/>
          <w:color w:val="000000"/>
        </w:rPr>
        <w:t>6</w:t>
      </w:r>
      <w:r w:rsidRPr="000B5F6C">
        <w:rPr>
          <w:rFonts w:cs="Arial" w:asciiTheme="minorHAnsi" w:hAnsiTheme="minorHAnsi"/>
          <w:color w:val="000000"/>
        </w:rPr>
        <w:t>.</w:t>
      </w:r>
      <w:r w:rsidRPr="000B5F6C">
        <w:rPr>
          <w:rFonts w:cs="Arial" w:asciiTheme="minorHAnsi" w:hAnsiTheme="minorHAnsi"/>
          <w:color w:val="000000"/>
        </w:rPr>
        <w:tab/>
        <w:t>Deadline for Submission</w:t>
      </w:r>
    </w:p>
    <w:p w:rsidRPr="000B5F6C" w:rsidR="00DF22DB" w:rsidP="00942C10" w:rsidRDefault="00DF22DB" w14:paraId="3E1B5F83"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Q2</w:t>
      </w:r>
      <w:r w:rsidRPr="000B5F6C" w:rsidR="00C32154">
        <w:rPr>
          <w:rFonts w:cs="Arial" w:asciiTheme="minorHAnsi" w:hAnsiTheme="minorHAnsi"/>
          <w:color w:val="000000"/>
        </w:rPr>
        <w:t>7</w:t>
      </w:r>
      <w:r w:rsidRPr="000B5F6C">
        <w:rPr>
          <w:rFonts w:cs="Arial" w:asciiTheme="minorHAnsi" w:hAnsiTheme="minorHAnsi"/>
          <w:color w:val="000000"/>
        </w:rPr>
        <w:t>.</w:t>
      </w:r>
      <w:r w:rsidRPr="000B5F6C">
        <w:rPr>
          <w:rFonts w:cs="Arial" w:asciiTheme="minorHAnsi" w:hAnsiTheme="minorHAnsi"/>
          <w:color w:val="000000"/>
        </w:rPr>
        <w:tab/>
        <w:t>Dollar Limit on Awards</w:t>
      </w:r>
    </w:p>
    <w:p w:rsidRPr="000B5F6C" w:rsidR="00DF22DB" w:rsidP="00942C10" w:rsidRDefault="00DF22DB" w14:paraId="3B2BF3A4"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Q2</w:t>
      </w:r>
      <w:r w:rsidRPr="000B5F6C" w:rsidR="00C32154">
        <w:rPr>
          <w:rFonts w:cs="Arial" w:asciiTheme="minorHAnsi" w:hAnsiTheme="minorHAnsi"/>
          <w:color w:val="000000"/>
        </w:rPr>
        <w:t>8</w:t>
      </w:r>
      <w:r w:rsidRPr="000B5F6C">
        <w:rPr>
          <w:rFonts w:cs="Arial" w:asciiTheme="minorHAnsi" w:hAnsiTheme="minorHAnsi"/>
          <w:color w:val="000000"/>
        </w:rPr>
        <w:t>.</w:t>
      </w:r>
      <w:r w:rsidRPr="000B5F6C">
        <w:rPr>
          <w:rFonts w:cs="Arial" w:asciiTheme="minorHAnsi" w:hAnsiTheme="minorHAnsi"/>
          <w:color w:val="000000"/>
        </w:rPr>
        <w:tab/>
        <w:t>Page Limitation Instructions</w:t>
      </w:r>
    </w:p>
    <w:p w:rsidRPr="000B5F6C" w:rsidR="00DF22DB" w:rsidP="00942C10" w:rsidRDefault="00DF22DB" w14:paraId="202EA642"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Q2</w:t>
      </w:r>
      <w:r w:rsidRPr="000B5F6C" w:rsidR="00C32154">
        <w:rPr>
          <w:rFonts w:cs="Arial" w:asciiTheme="minorHAnsi" w:hAnsiTheme="minorHAnsi"/>
          <w:color w:val="000000"/>
        </w:rPr>
        <w:t>9</w:t>
      </w:r>
      <w:r w:rsidRPr="000B5F6C">
        <w:rPr>
          <w:rFonts w:cs="Arial" w:asciiTheme="minorHAnsi" w:hAnsiTheme="minorHAnsi"/>
          <w:color w:val="000000"/>
        </w:rPr>
        <w:t>.</w:t>
      </w:r>
      <w:r w:rsidRPr="000B5F6C">
        <w:rPr>
          <w:rFonts w:cs="Arial" w:asciiTheme="minorHAnsi" w:hAnsiTheme="minorHAnsi"/>
          <w:color w:val="000000"/>
        </w:rPr>
        <w:tab/>
        <w:t>Formatting Instructions</w:t>
      </w:r>
    </w:p>
    <w:p w:rsidRPr="000B5F6C" w:rsidR="00942C10" w:rsidP="00942C10" w:rsidRDefault="00DF22DB" w14:paraId="38ACF6FC" w14:textId="77777777">
      <w:pPr>
        <w:pStyle w:val="Question"/>
        <w:tabs>
          <w:tab w:val="left" w:pos="720"/>
          <w:tab w:val="left" w:pos="1440"/>
          <w:tab w:val="left" w:pos="2160"/>
          <w:tab w:val="left" w:pos="3090"/>
        </w:tabs>
        <w:spacing w:after="0"/>
        <w:ind w:left="-86" w:firstLine="86"/>
        <w:rPr>
          <w:rFonts w:cs="Arial" w:asciiTheme="minorHAnsi" w:hAnsiTheme="minorHAnsi"/>
          <w:color w:val="000000"/>
        </w:rPr>
      </w:pPr>
      <w:r w:rsidRPr="000B5F6C">
        <w:rPr>
          <w:rFonts w:cs="Arial" w:asciiTheme="minorHAnsi" w:hAnsiTheme="minorHAnsi"/>
          <w:color w:val="000000"/>
        </w:rPr>
        <w:t>Q</w:t>
      </w:r>
      <w:r w:rsidRPr="000B5F6C" w:rsidR="00C32154">
        <w:rPr>
          <w:rFonts w:cs="Arial" w:asciiTheme="minorHAnsi" w:hAnsiTheme="minorHAnsi"/>
          <w:color w:val="000000"/>
        </w:rPr>
        <w:t>30</w:t>
      </w:r>
      <w:r w:rsidRPr="000B5F6C">
        <w:rPr>
          <w:rFonts w:cs="Arial" w:asciiTheme="minorHAnsi" w:hAnsiTheme="minorHAnsi"/>
          <w:color w:val="000000"/>
        </w:rPr>
        <w:t>.</w:t>
      </w:r>
      <w:r w:rsidRPr="000B5F6C">
        <w:rPr>
          <w:rFonts w:cs="Arial" w:asciiTheme="minorHAnsi" w:hAnsiTheme="minorHAnsi"/>
          <w:color w:val="000000"/>
        </w:rPr>
        <w:tab/>
        <w:t xml:space="preserve"> Program Contact</w:t>
      </w:r>
      <w:r w:rsidRPr="000B5F6C" w:rsidR="00942C10">
        <w:rPr>
          <w:rFonts w:cs="Arial" w:asciiTheme="minorHAnsi" w:hAnsiTheme="minorHAnsi"/>
          <w:color w:val="000000"/>
        </w:rPr>
        <w:tab/>
      </w:r>
    </w:p>
    <w:p w:rsidRPr="000B5F6C" w:rsidR="00942C10" w:rsidP="00942C10" w:rsidRDefault="00942C10" w14:paraId="3CE4235E" w14:textId="77777777">
      <w:pPr>
        <w:spacing w:after="120"/>
        <w:rPr>
          <w:rFonts w:eastAsia="Times New Roman" w:cs="Arial" w:asciiTheme="minorHAnsi" w:hAnsiTheme="minorHAnsi"/>
          <w:b/>
          <w:color w:val="000000"/>
          <w:sz w:val="20"/>
          <w:szCs w:val="20"/>
          <w:u w:val="single"/>
        </w:rPr>
      </w:pPr>
    </w:p>
    <w:p w:rsidRPr="000B5F6C" w:rsidR="00942C10" w:rsidP="00942C10" w:rsidRDefault="00942C10" w14:paraId="172DA651" w14:textId="77777777">
      <w:pPr>
        <w:spacing w:after="120"/>
        <w:rPr>
          <w:rFonts w:eastAsia="Times New Roman" w:cs="Arial" w:asciiTheme="minorHAnsi" w:hAnsiTheme="minorHAnsi"/>
          <w:b/>
          <w:color w:val="000000"/>
          <w:sz w:val="20"/>
          <w:szCs w:val="20"/>
          <w:u w:val="single"/>
        </w:rPr>
      </w:pPr>
    </w:p>
    <w:p w:rsidRPr="000B5F6C" w:rsidR="00942C10" w:rsidP="00942C10" w:rsidRDefault="009A5101" w14:paraId="643EB980" w14:textId="509C28FF">
      <w:pPr>
        <w:spacing w:after="120"/>
        <w:rPr>
          <w:rFonts w:asciiTheme="minorHAnsi" w:hAnsiTheme="minorHAnsi" w:cstheme="minorHAnsi"/>
          <w:b/>
          <w:sz w:val="20"/>
        </w:rPr>
      </w:pPr>
      <w:r w:rsidRPr="000B5F6C">
        <w:rPr>
          <w:rFonts w:eastAsia="Times New Roman" w:cs="Arial" w:asciiTheme="minorHAnsi" w:hAnsiTheme="minorHAnsi"/>
          <w:b/>
          <w:color w:val="000000"/>
          <w:sz w:val="20"/>
          <w:szCs w:val="20"/>
          <w:u w:val="single"/>
        </w:rPr>
        <w:lastRenderedPageBreak/>
        <w:t>Grant</w:t>
      </w:r>
      <w:r w:rsidRPr="000B5F6C" w:rsidR="00942C10">
        <w:rPr>
          <w:rFonts w:eastAsia="Times New Roman" w:cs="Arial" w:asciiTheme="minorHAnsi" w:hAnsiTheme="minorHAnsi"/>
          <w:b/>
          <w:color w:val="000000"/>
          <w:sz w:val="20"/>
          <w:szCs w:val="20"/>
          <w:u w:val="single"/>
        </w:rPr>
        <w:t xml:space="preserve"> </w:t>
      </w:r>
      <w:r w:rsidRPr="000B5F6C" w:rsidR="00287575">
        <w:rPr>
          <w:rFonts w:eastAsia="Times New Roman" w:cs="Arial" w:asciiTheme="minorHAnsi" w:hAnsiTheme="minorHAnsi"/>
          <w:b/>
          <w:color w:val="000000"/>
          <w:sz w:val="20"/>
          <w:szCs w:val="20"/>
          <w:u w:val="single"/>
        </w:rPr>
        <w:t xml:space="preserve">Performance </w:t>
      </w:r>
      <w:r w:rsidRPr="000B5F6C" w:rsidR="00942C10">
        <w:rPr>
          <w:rFonts w:eastAsia="Times New Roman" w:cs="Arial" w:asciiTheme="minorHAnsi" w:hAnsiTheme="minorHAnsi"/>
          <w:b/>
          <w:color w:val="000000"/>
          <w:sz w:val="20"/>
          <w:szCs w:val="20"/>
          <w:u w:val="single"/>
        </w:rPr>
        <w:t>Reporting Requirements</w:t>
      </w:r>
    </w:p>
    <w:p w:rsidRPr="000B5F6C" w:rsidR="00942C10" w:rsidP="00942C10" w:rsidRDefault="00942C10" w14:paraId="555F54B7" w14:textId="6143DA7F">
      <w:pPr>
        <w:pStyle w:val="Question"/>
        <w:ind w:left="450" w:hanging="450"/>
        <w:rPr>
          <w:rFonts w:cs="Arial" w:asciiTheme="minorHAnsi" w:hAnsiTheme="minorHAnsi"/>
          <w:color w:val="000000"/>
        </w:rPr>
      </w:pPr>
      <w:r w:rsidRPr="000B5F6C">
        <w:rPr>
          <w:rFonts w:cs="Arial" w:asciiTheme="minorHAnsi" w:hAnsiTheme="minorHAnsi"/>
          <w:color w:val="000000"/>
        </w:rPr>
        <w:t>Q3</w:t>
      </w:r>
      <w:r w:rsidRPr="000B5F6C" w:rsidR="00C32154">
        <w:rPr>
          <w:rFonts w:cs="Arial" w:asciiTheme="minorHAnsi" w:hAnsiTheme="minorHAnsi"/>
          <w:color w:val="000000"/>
        </w:rPr>
        <w:t>1</w:t>
      </w:r>
      <w:r w:rsidRPr="000B5F6C">
        <w:rPr>
          <w:rFonts w:cs="Arial" w:asciiTheme="minorHAnsi" w:hAnsiTheme="minorHAnsi"/>
          <w:color w:val="000000"/>
        </w:rPr>
        <w:t xml:space="preserve">. Please think about </w:t>
      </w:r>
      <w:r w:rsidRPr="000B5F6C" w:rsidR="00287575">
        <w:rPr>
          <w:rFonts w:cs="Arial" w:asciiTheme="minorHAnsi" w:hAnsiTheme="minorHAnsi"/>
          <w:color w:val="000000"/>
        </w:rPr>
        <w:t>the performance</w:t>
      </w:r>
      <w:r w:rsidRPr="000B5F6C">
        <w:rPr>
          <w:rFonts w:cs="Arial" w:asciiTheme="minorHAnsi" w:hAnsiTheme="minorHAnsi"/>
          <w:color w:val="000000"/>
        </w:rPr>
        <w:t xml:space="preserve"> reporting requirements </w:t>
      </w:r>
      <w:r w:rsidRPr="000B5F6C" w:rsidR="00287575">
        <w:rPr>
          <w:rFonts w:cs="Arial" w:asciiTheme="minorHAnsi" w:hAnsiTheme="minorHAnsi"/>
          <w:color w:val="000000"/>
        </w:rPr>
        <w:t xml:space="preserve">for your grant </w:t>
      </w:r>
      <w:r w:rsidRPr="000B5F6C">
        <w:rPr>
          <w:rFonts w:cs="Arial" w:asciiTheme="minorHAnsi" w:hAnsiTheme="minorHAnsi"/>
          <w:color w:val="000000"/>
        </w:rPr>
        <w:t>and rate the following where “1” is “Poor” and “10” is “Excellent”:</w:t>
      </w:r>
      <w:r w:rsidRPr="000B5F6C" w:rsidR="00FB2194">
        <w:rPr>
          <w:rFonts w:cs="Arial" w:asciiTheme="minorHAnsi" w:hAnsiTheme="minorHAnsi"/>
          <w:color w:val="000000"/>
        </w:rPr>
        <w:t xml:space="preserve"> [INCLUDE A “Not Applicable” OPTION]</w:t>
      </w:r>
    </w:p>
    <w:p w:rsidRPr="000B5F6C" w:rsidR="00287575" w:rsidP="00287575" w:rsidRDefault="00287575" w14:paraId="39DC34F3" w14:textId="0C52892A">
      <w:pPr>
        <w:ind w:left="450"/>
        <w:rPr>
          <w:rFonts w:asciiTheme="minorHAnsi" w:hAnsiTheme="minorHAnsi" w:cstheme="minorHAnsi"/>
          <w:sz w:val="20"/>
          <w:szCs w:val="20"/>
        </w:rPr>
      </w:pPr>
      <w:r w:rsidRPr="000B5F6C">
        <w:rPr>
          <w:rFonts w:asciiTheme="minorHAnsi" w:hAnsiTheme="minorHAnsi" w:cstheme="minorHAnsi"/>
          <w:b/>
          <w:bCs/>
          <w:sz w:val="20"/>
          <w:szCs w:val="20"/>
        </w:rPr>
        <w:t>[</w:t>
      </w:r>
      <w:r w:rsidRPr="000B5F6C" w:rsidR="00917A29">
        <w:rPr>
          <w:rFonts w:asciiTheme="minorHAnsi" w:hAnsiTheme="minorHAnsi" w:cstheme="minorHAnsi"/>
          <w:b/>
          <w:bCs/>
          <w:sz w:val="20"/>
          <w:szCs w:val="20"/>
        </w:rPr>
        <w:t xml:space="preserve">NOTE </w:t>
      </w:r>
      <w:r w:rsidRPr="000B5F6C">
        <w:rPr>
          <w:rFonts w:asciiTheme="minorHAnsi" w:hAnsiTheme="minorHAnsi" w:cstheme="minorHAnsi"/>
          <w:b/>
          <w:bCs/>
          <w:sz w:val="20"/>
          <w:szCs w:val="20"/>
        </w:rPr>
        <w:t xml:space="preserve">FOR OESE] </w:t>
      </w:r>
      <w:r w:rsidRPr="000B5F6C">
        <w:rPr>
          <w:rFonts w:asciiTheme="minorHAnsi" w:hAnsiTheme="minorHAnsi" w:cstheme="minorHAnsi"/>
          <w:sz w:val="20"/>
          <w:szCs w:val="20"/>
        </w:rPr>
        <w:t>Specifically, think about the performance report that the Department requires you to submit (e.g., the Consolidated State Performance Report, the Annual Performance Report).</w:t>
      </w:r>
    </w:p>
    <w:p w:rsidRPr="000B5F6C" w:rsidR="00917A29" w:rsidP="00917A29" w:rsidRDefault="00917A29" w14:paraId="2C36114D" w14:textId="3A87BBEF">
      <w:pPr>
        <w:ind w:left="450"/>
        <w:rPr>
          <w:rFonts w:asciiTheme="minorHAnsi" w:hAnsiTheme="minorHAnsi" w:cstheme="minorHAnsi"/>
          <w:sz w:val="20"/>
          <w:szCs w:val="20"/>
        </w:rPr>
      </w:pPr>
      <w:r w:rsidRPr="000B5F6C">
        <w:rPr>
          <w:rFonts w:asciiTheme="minorHAnsi" w:hAnsiTheme="minorHAnsi" w:cstheme="minorHAnsi"/>
          <w:b/>
          <w:sz w:val="20"/>
          <w:szCs w:val="20"/>
        </w:rPr>
        <w:t>[NOTE FOR OPE]</w:t>
      </w:r>
      <w:r w:rsidRPr="000B5F6C">
        <w:rPr>
          <w:rFonts w:asciiTheme="minorHAnsi" w:hAnsiTheme="minorHAnsi" w:cstheme="minorHAnsi"/>
          <w:sz w:val="20"/>
          <w:szCs w:val="20"/>
        </w:rPr>
        <w:t xml:space="preserve"> Specifically, think about the performance report that the Department requires you to submit annually – the Annual Performance Report (APR)  </w:t>
      </w:r>
    </w:p>
    <w:p w:rsidRPr="000B5F6C" w:rsidR="00287575" w:rsidP="00942C10" w:rsidRDefault="00287575" w14:paraId="36422854" w14:textId="77777777">
      <w:pPr>
        <w:pStyle w:val="Question"/>
        <w:ind w:left="450" w:hanging="450"/>
        <w:rPr>
          <w:rFonts w:cs="Arial" w:asciiTheme="minorHAnsi" w:hAnsiTheme="minorHAnsi"/>
          <w:color w:val="000000"/>
        </w:rPr>
      </w:pPr>
    </w:p>
    <w:p w:rsidRPr="000B5F6C" w:rsidR="00942C10" w:rsidP="00942C10" w:rsidRDefault="00942C10" w14:paraId="4541DBED" w14:textId="77777777">
      <w:pPr>
        <w:pStyle w:val="Question"/>
        <w:numPr>
          <w:ilvl w:val="0"/>
          <w:numId w:val="3"/>
        </w:numPr>
        <w:spacing w:after="0"/>
        <w:ind w:left="648" w:hanging="108"/>
        <w:rPr>
          <w:rFonts w:cs="Arial" w:asciiTheme="minorHAnsi" w:hAnsiTheme="minorHAnsi"/>
          <w:color w:val="000000"/>
        </w:rPr>
      </w:pPr>
      <w:r w:rsidRPr="000B5F6C">
        <w:rPr>
          <w:rFonts w:cs="Arial" w:asciiTheme="minorHAnsi" w:hAnsiTheme="minorHAnsi"/>
          <w:color w:val="000000"/>
        </w:rPr>
        <w:t>Clarity of reporting requirements</w:t>
      </w:r>
    </w:p>
    <w:p w:rsidRPr="000B5F6C" w:rsidR="00942C10" w:rsidP="00942C10" w:rsidRDefault="00942C10" w14:paraId="0A9EFF13" w14:textId="77777777">
      <w:pPr>
        <w:pStyle w:val="Question"/>
        <w:numPr>
          <w:ilvl w:val="0"/>
          <w:numId w:val="3"/>
        </w:numPr>
        <w:spacing w:after="0"/>
        <w:ind w:left="648" w:hanging="108"/>
        <w:rPr>
          <w:rFonts w:cs="Arial" w:asciiTheme="minorHAnsi" w:hAnsiTheme="minorHAnsi"/>
          <w:color w:val="000000"/>
        </w:rPr>
      </w:pPr>
      <w:r w:rsidRPr="000B5F6C">
        <w:rPr>
          <w:rFonts w:cs="Arial" w:asciiTheme="minorHAnsi" w:hAnsiTheme="minorHAnsi"/>
          <w:color w:val="000000"/>
        </w:rPr>
        <w:t>Ease of obtaining data you are required to report</w:t>
      </w:r>
    </w:p>
    <w:p w:rsidRPr="000B5F6C" w:rsidR="00942C10" w:rsidP="00942C10" w:rsidRDefault="00DA3C7C" w14:paraId="10AC2591" w14:textId="77777777">
      <w:pPr>
        <w:pStyle w:val="Question"/>
        <w:numPr>
          <w:ilvl w:val="0"/>
          <w:numId w:val="3"/>
        </w:numPr>
        <w:spacing w:after="0"/>
        <w:ind w:left="648" w:hanging="108"/>
        <w:rPr>
          <w:rFonts w:cs="Arial" w:asciiTheme="minorHAnsi" w:hAnsiTheme="minorHAnsi"/>
          <w:color w:val="000000"/>
        </w:rPr>
      </w:pPr>
      <w:r w:rsidRPr="000B5F6C">
        <w:rPr>
          <w:rFonts w:cs="Arial" w:asciiTheme="minorHAnsi" w:hAnsiTheme="minorHAnsi"/>
          <w:color w:val="000000"/>
        </w:rPr>
        <w:t>Ease of submitting</w:t>
      </w:r>
      <w:r w:rsidRPr="000B5F6C" w:rsidR="00942C10">
        <w:rPr>
          <w:rFonts w:cs="Arial" w:asciiTheme="minorHAnsi" w:hAnsiTheme="minorHAnsi"/>
          <w:color w:val="000000"/>
        </w:rPr>
        <w:t xml:space="preserve"> report</w:t>
      </w:r>
      <w:r w:rsidRPr="000B5F6C">
        <w:rPr>
          <w:rFonts w:cs="Arial" w:asciiTheme="minorHAnsi" w:hAnsiTheme="minorHAnsi"/>
          <w:color w:val="000000"/>
        </w:rPr>
        <w:t>(s)</w:t>
      </w:r>
      <w:r w:rsidRPr="000B5F6C" w:rsidR="00942C10">
        <w:rPr>
          <w:rFonts w:cs="Arial" w:asciiTheme="minorHAnsi" w:hAnsiTheme="minorHAnsi"/>
          <w:color w:val="000000"/>
        </w:rPr>
        <w:t xml:space="preserve"> electronically</w:t>
      </w:r>
    </w:p>
    <w:p w:rsidRPr="000B5F6C" w:rsidR="00942C10" w:rsidP="00942C10" w:rsidRDefault="00942C10" w14:paraId="3729DEDA" w14:textId="3701FB33">
      <w:pPr>
        <w:pStyle w:val="Question"/>
        <w:numPr>
          <w:ilvl w:val="0"/>
          <w:numId w:val="3"/>
        </w:numPr>
        <w:spacing w:after="0"/>
        <w:ind w:left="648" w:hanging="108"/>
        <w:rPr>
          <w:rFonts w:cs="Arial" w:asciiTheme="minorHAnsi" w:hAnsiTheme="minorHAnsi"/>
          <w:color w:val="000000"/>
        </w:rPr>
      </w:pPr>
      <w:r w:rsidRPr="000B5F6C">
        <w:rPr>
          <w:rFonts w:cs="Arial" w:asciiTheme="minorHAnsi" w:hAnsiTheme="minorHAnsi"/>
          <w:color w:val="000000"/>
        </w:rPr>
        <w:t xml:space="preserve">Availability of assistance in </w:t>
      </w:r>
      <w:r w:rsidRPr="000B5F6C" w:rsidR="008B6D53">
        <w:rPr>
          <w:rFonts w:cs="Arial" w:asciiTheme="minorHAnsi" w:hAnsiTheme="minorHAnsi"/>
          <w:color w:val="000000"/>
        </w:rPr>
        <w:t>completing</w:t>
      </w:r>
      <w:r w:rsidRPr="000B5F6C">
        <w:rPr>
          <w:rFonts w:cs="Arial" w:asciiTheme="minorHAnsi" w:hAnsiTheme="minorHAnsi"/>
          <w:color w:val="000000"/>
        </w:rPr>
        <w:t xml:space="preserve"> your report</w:t>
      </w:r>
      <w:r w:rsidRPr="000B5F6C" w:rsidR="00DA3C7C">
        <w:rPr>
          <w:rFonts w:cs="Arial" w:asciiTheme="minorHAnsi" w:hAnsiTheme="minorHAnsi"/>
          <w:color w:val="000000"/>
        </w:rPr>
        <w:t>(s)</w:t>
      </w:r>
      <w:r w:rsidRPr="000B5F6C">
        <w:rPr>
          <w:rFonts w:cs="Arial" w:asciiTheme="minorHAnsi" w:hAnsiTheme="minorHAnsi"/>
          <w:color w:val="000000"/>
        </w:rPr>
        <w:t xml:space="preserve"> (guidance, training, tools)</w:t>
      </w:r>
    </w:p>
    <w:p w:rsidRPr="000B5F6C" w:rsidR="00942C10" w:rsidP="00942C10" w:rsidRDefault="00942C10" w14:paraId="5C572D5B" w14:textId="77777777">
      <w:pPr>
        <w:pStyle w:val="Question"/>
        <w:numPr>
          <w:ilvl w:val="0"/>
          <w:numId w:val="3"/>
        </w:numPr>
        <w:spacing w:after="0"/>
        <w:ind w:left="648" w:hanging="108"/>
        <w:rPr>
          <w:rFonts w:cs="Arial" w:asciiTheme="minorHAnsi" w:hAnsiTheme="minorHAnsi"/>
          <w:color w:val="000000"/>
        </w:rPr>
      </w:pPr>
      <w:r w:rsidRPr="000B5F6C">
        <w:rPr>
          <w:rFonts w:cs="Arial" w:asciiTheme="minorHAnsi" w:hAnsiTheme="minorHAnsi"/>
          <w:color w:val="000000"/>
        </w:rPr>
        <w:t>Usefulness of the data to help you improve your grant program</w:t>
      </w:r>
      <w:r w:rsidRPr="000B5F6C" w:rsidR="007B0E5B">
        <w:rPr>
          <w:rFonts w:cs="Arial" w:asciiTheme="minorHAnsi" w:hAnsiTheme="minorHAnsi"/>
          <w:color w:val="000000"/>
        </w:rPr>
        <w:t>/project</w:t>
      </w:r>
    </w:p>
    <w:p w:rsidRPr="000B5F6C" w:rsidR="00942C10" w:rsidP="00942C10" w:rsidRDefault="00DA3C7C" w14:paraId="1773E5EF" w14:textId="311B003A">
      <w:pPr>
        <w:pStyle w:val="Question"/>
        <w:numPr>
          <w:ilvl w:val="0"/>
          <w:numId w:val="3"/>
        </w:numPr>
        <w:spacing w:after="0"/>
        <w:ind w:left="648" w:hanging="108"/>
        <w:rPr>
          <w:rFonts w:cs="Arial" w:asciiTheme="minorHAnsi" w:hAnsiTheme="minorHAnsi"/>
          <w:color w:val="000000"/>
        </w:rPr>
      </w:pPr>
      <w:r w:rsidRPr="000B5F6C">
        <w:rPr>
          <w:rFonts w:cs="Arial" w:asciiTheme="minorHAnsi" w:hAnsiTheme="minorHAnsi"/>
          <w:color w:val="000000"/>
        </w:rPr>
        <w:t>Your</w:t>
      </w:r>
      <w:r w:rsidRPr="000B5F6C" w:rsidR="00942C10">
        <w:rPr>
          <w:rFonts w:cs="Arial" w:asciiTheme="minorHAnsi" w:hAnsiTheme="minorHAnsi"/>
          <w:color w:val="000000"/>
        </w:rPr>
        <w:t xml:space="preserve"> understand</w:t>
      </w:r>
      <w:r w:rsidRPr="000B5F6C">
        <w:rPr>
          <w:rFonts w:cs="Arial" w:asciiTheme="minorHAnsi" w:hAnsiTheme="minorHAnsi"/>
          <w:color w:val="000000"/>
        </w:rPr>
        <w:t>ing</w:t>
      </w:r>
      <w:r w:rsidRPr="000B5F6C" w:rsidR="00942C10">
        <w:rPr>
          <w:rFonts w:cs="Arial" w:asciiTheme="minorHAnsi" w:hAnsiTheme="minorHAnsi"/>
          <w:color w:val="000000"/>
        </w:rPr>
        <w:t xml:space="preserve"> </w:t>
      </w:r>
      <w:r w:rsidRPr="000B5F6C" w:rsidR="008B6D53">
        <w:rPr>
          <w:rFonts w:cs="Arial" w:asciiTheme="minorHAnsi" w:hAnsiTheme="minorHAnsi"/>
          <w:color w:val="000000"/>
        </w:rPr>
        <w:t xml:space="preserve">of </w:t>
      </w:r>
      <w:r w:rsidRPr="000B5F6C" w:rsidR="00942C10">
        <w:rPr>
          <w:rFonts w:cs="Arial" w:asciiTheme="minorHAnsi" w:hAnsiTheme="minorHAnsi"/>
          <w:color w:val="000000"/>
        </w:rPr>
        <w:t>how ED uses your data</w:t>
      </w:r>
    </w:p>
    <w:p w:rsidRPr="000B5F6C" w:rsidR="00942C10" w:rsidP="00FB2194" w:rsidRDefault="00942C10" w14:paraId="5448CE8D" w14:textId="77777777">
      <w:pPr>
        <w:pStyle w:val="Question"/>
        <w:spacing w:after="0"/>
        <w:rPr>
          <w:rFonts w:cs="Arial" w:asciiTheme="minorHAnsi" w:hAnsiTheme="minorHAnsi"/>
          <w:color w:val="000000"/>
        </w:rPr>
      </w:pPr>
    </w:p>
    <w:p w:rsidRPr="000B5F6C" w:rsidR="00942C10" w:rsidP="00942C10" w:rsidRDefault="00942C10" w14:paraId="0828D111" w14:textId="77777777">
      <w:pPr>
        <w:pStyle w:val="Question"/>
        <w:tabs>
          <w:tab w:val="left" w:pos="720"/>
          <w:tab w:val="left" w:pos="1440"/>
          <w:tab w:val="left" w:pos="2160"/>
          <w:tab w:val="left" w:pos="3090"/>
        </w:tabs>
        <w:ind w:left="540" w:hanging="540"/>
        <w:rPr>
          <w:rFonts w:cs="Arial" w:asciiTheme="minorHAnsi" w:hAnsiTheme="minorHAnsi"/>
          <w:color w:val="000000"/>
        </w:rPr>
      </w:pPr>
      <w:r w:rsidRPr="000B5F6C">
        <w:rPr>
          <w:rFonts w:cs="Arial" w:asciiTheme="minorHAnsi" w:hAnsiTheme="minorHAnsi"/>
          <w:color w:val="000000"/>
        </w:rPr>
        <w:t>Q3</w:t>
      </w:r>
      <w:r w:rsidRPr="000B5F6C" w:rsidR="00C32154">
        <w:rPr>
          <w:rFonts w:cs="Arial" w:asciiTheme="minorHAnsi" w:hAnsiTheme="minorHAnsi"/>
          <w:color w:val="000000"/>
        </w:rPr>
        <w:t>2</w:t>
      </w:r>
      <w:r w:rsidRPr="000B5F6C">
        <w:rPr>
          <w:rFonts w:cs="Arial" w:asciiTheme="minorHAnsi" w:hAnsiTheme="minorHAnsi"/>
          <w:color w:val="000000"/>
        </w:rPr>
        <w:t xml:space="preserve">.  How could we improve the </w:t>
      </w:r>
      <w:r w:rsidRPr="000B5F6C" w:rsidR="00DA3C7C">
        <w:rPr>
          <w:rFonts w:cs="Arial" w:asciiTheme="minorHAnsi" w:hAnsiTheme="minorHAnsi"/>
          <w:color w:val="000000"/>
        </w:rPr>
        <w:t>grant</w:t>
      </w:r>
      <w:r w:rsidRPr="000B5F6C">
        <w:rPr>
          <w:rFonts w:cs="Arial" w:asciiTheme="minorHAnsi" w:hAnsiTheme="minorHAnsi"/>
          <w:color w:val="000000"/>
        </w:rPr>
        <w:t xml:space="preserve"> reporting process?</w:t>
      </w:r>
    </w:p>
    <w:p w:rsidRPr="000B5F6C" w:rsidR="00790165" w:rsidP="00790165" w:rsidRDefault="00790165" w14:paraId="20E9247D" w14:textId="77777777">
      <w:pPr>
        <w:spacing w:after="120"/>
        <w:rPr>
          <w:rFonts w:asciiTheme="minorHAnsi" w:hAnsiTheme="minorHAnsi" w:cstheme="minorHAnsi"/>
          <w:b/>
          <w:sz w:val="20"/>
        </w:rPr>
      </w:pPr>
      <w:r w:rsidRPr="000B5F6C">
        <w:rPr>
          <w:rFonts w:eastAsia="Times New Roman" w:cs="Arial" w:asciiTheme="minorHAnsi" w:hAnsiTheme="minorHAnsi"/>
          <w:b/>
          <w:color w:val="000000"/>
          <w:sz w:val="20"/>
          <w:szCs w:val="20"/>
          <w:u w:val="single"/>
        </w:rPr>
        <w:t xml:space="preserve">Technical Assistance </w:t>
      </w:r>
    </w:p>
    <w:tbl>
      <w:tblPr>
        <w:tblStyle w:val="TableGrid"/>
        <w:tblW w:w="0" w:type="auto"/>
        <w:tblLook w:val="04A0" w:firstRow="1" w:lastRow="0" w:firstColumn="1" w:lastColumn="0" w:noHBand="0" w:noVBand="1"/>
      </w:tblPr>
      <w:tblGrid>
        <w:gridCol w:w="9350"/>
      </w:tblGrid>
      <w:tr w:rsidRPr="000B5F6C" w:rsidR="00790165" w:rsidTr="00674E7B" w14:paraId="727DD0E9" w14:textId="77777777">
        <w:tc>
          <w:tcPr>
            <w:tcW w:w="9350" w:type="dxa"/>
            <w:shd w:val="clear" w:color="auto" w:fill="F2F2F2" w:themeFill="background1" w:themeFillShade="F2"/>
          </w:tcPr>
          <w:p w:rsidRPr="000B5F6C" w:rsidR="00790165" w:rsidP="00674E7B" w:rsidRDefault="005A5295" w14:paraId="2B298270" w14:textId="77777777">
            <w:pPr>
              <w:rPr>
                <w:rFonts w:cs="Arial" w:asciiTheme="minorHAnsi" w:hAnsiTheme="minorHAnsi"/>
                <w:i/>
                <w:sz w:val="20"/>
                <w:szCs w:val="20"/>
              </w:rPr>
            </w:pPr>
            <w:r w:rsidRPr="000B5F6C">
              <w:rPr>
                <w:rFonts w:cs="Arial" w:asciiTheme="minorHAnsi" w:hAnsiTheme="minorHAnsi"/>
                <w:sz w:val="20"/>
                <w:szCs w:val="20"/>
              </w:rPr>
              <w:t xml:space="preserve">Now think for a moment about the technical assistance services that are provided by </w:t>
            </w:r>
            <w:r w:rsidRPr="000B5F6C">
              <w:rPr>
                <w:rFonts w:cs="Arial" w:asciiTheme="minorHAnsi" w:hAnsiTheme="minorHAnsi"/>
                <w:b/>
                <w:sz w:val="20"/>
                <w:szCs w:val="20"/>
              </w:rPr>
              <w:t xml:space="preserve">[GRANT PROGRAM] </w:t>
            </w:r>
            <w:r w:rsidRPr="000B5F6C">
              <w:rPr>
                <w:rFonts w:cs="Arial" w:asciiTheme="minorHAnsi" w:hAnsiTheme="minorHAnsi"/>
                <w:sz w:val="20"/>
                <w:szCs w:val="20"/>
              </w:rPr>
              <w:t xml:space="preserve">staff and/or </w:t>
            </w:r>
            <w:r w:rsidRPr="000B5F6C">
              <w:rPr>
                <w:rFonts w:cs="Arial" w:asciiTheme="minorHAnsi" w:hAnsiTheme="minorHAnsi"/>
                <w:b/>
                <w:sz w:val="20"/>
                <w:szCs w:val="20"/>
              </w:rPr>
              <w:t xml:space="preserve">[PRINCIPAL OFFICE] </w:t>
            </w:r>
            <w:r w:rsidRPr="000B5F6C">
              <w:rPr>
                <w:rFonts w:cs="Arial" w:asciiTheme="minorHAnsi" w:hAnsiTheme="minorHAnsi"/>
                <w:sz w:val="20"/>
                <w:szCs w:val="20"/>
              </w:rPr>
              <w:t>in general when answering the next few questions.</w:t>
            </w:r>
          </w:p>
        </w:tc>
      </w:tr>
    </w:tbl>
    <w:p w:rsidRPr="000B5F6C" w:rsidR="002D7D82" w:rsidP="002D7D82" w:rsidRDefault="002D7D82" w14:paraId="5FC46CC2" w14:textId="77777777">
      <w:pPr>
        <w:rPr>
          <w:rFonts w:cs="Arial" w:asciiTheme="minorHAnsi" w:hAnsiTheme="minorHAnsi"/>
          <w:b/>
          <w:sz w:val="20"/>
          <w:szCs w:val="20"/>
        </w:rPr>
      </w:pPr>
    </w:p>
    <w:p w:rsidRPr="000B5F6C" w:rsidR="00942C10" w:rsidP="001D3E1B" w:rsidRDefault="002D7D82" w14:paraId="0D8D40E5" w14:textId="62FDF8A7">
      <w:pPr>
        <w:spacing w:after="120"/>
        <w:ind w:left="547" w:hanging="547"/>
        <w:rPr>
          <w:rFonts w:cs="Arial" w:asciiTheme="minorHAnsi" w:hAnsiTheme="minorHAnsi"/>
          <w:sz w:val="20"/>
          <w:szCs w:val="20"/>
        </w:rPr>
      </w:pPr>
      <w:r w:rsidRPr="000B5F6C">
        <w:rPr>
          <w:rFonts w:cs="Arial" w:asciiTheme="minorHAnsi" w:hAnsiTheme="minorHAnsi"/>
          <w:sz w:val="20"/>
          <w:szCs w:val="20"/>
        </w:rPr>
        <w:t>Q3</w:t>
      </w:r>
      <w:r w:rsidRPr="000B5F6C" w:rsidR="00C32154">
        <w:rPr>
          <w:rFonts w:cs="Arial" w:asciiTheme="minorHAnsi" w:hAnsiTheme="minorHAnsi"/>
          <w:sz w:val="20"/>
          <w:szCs w:val="20"/>
        </w:rPr>
        <w:t>3</w:t>
      </w:r>
      <w:r w:rsidRPr="000B5F6C">
        <w:rPr>
          <w:rFonts w:cs="Arial" w:asciiTheme="minorHAnsi" w:hAnsiTheme="minorHAnsi"/>
          <w:sz w:val="20"/>
          <w:szCs w:val="20"/>
        </w:rPr>
        <w:t xml:space="preserve">.  </w:t>
      </w:r>
      <w:r w:rsidRPr="000B5F6C">
        <w:rPr>
          <w:rFonts w:cs="Arial" w:asciiTheme="minorHAnsi" w:hAnsiTheme="minorHAnsi"/>
          <w:sz w:val="20"/>
          <w:szCs w:val="20"/>
        </w:rPr>
        <w:tab/>
      </w:r>
      <w:r w:rsidRPr="000B5F6C">
        <w:rPr>
          <w:rFonts w:cs="Arial" w:asciiTheme="minorHAnsi" w:hAnsiTheme="minorHAnsi"/>
          <w:color w:val="000000"/>
          <w:sz w:val="20"/>
          <w:szCs w:val="20"/>
        </w:rPr>
        <w:t xml:space="preserve">[DO NOT ASK FCC/FPROP PROGRAMS] </w:t>
      </w:r>
      <w:r w:rsidRPr="000B5F6C">
        <w:rPr>
          <w:rFonts w:cs="Arial" w:asciiTheme="minorHAnsi" w:hAnsiTheme="minorHAnsi"/>
          <w:sz w:val="20"/>
          <w:szCs w:val="20"/>
        </w:rPr>
        <w:t>Please rate the technical assistance services provided by [GRANT PROGRAM] staff in helping you successfully learn to implement your grant programs</w:t>
      </w:r>
      <w:r w:rsidRPr="000B5F6C" w:rsidR="007B0E5B">
        <w:rPr>
          <w:rFonts w:cs="Arial" w:asciiTheme="minorHAnsi" w:hAnsiTheme="minorHAnsi"/>
          <w:sz w:val="20"/>
          <w:szCs w:val="20"/>
        </w:rPr>
        <w:t>/projects</w:t>
      </w:r>
      <w:r w:rsidRPr="000B5F6C">
        <w:rPr>
          <w:rFonts w:cs="Arial" w:asciiTheme="minorHAnsi" w:hAnsiTheme="minorHAnsi"/>
          <w:sz w:val="20"/>
          <w:szCs w:val="20"/>
        </w:rPr>
        <w:t>? Please use a 10-point scale where “1” is “Not at all helpful” and “10” is “Very helpful.”</w:t>
      </w:r>
      <w:r w:rsidRPr="000B5F6C" w:rsidR="009646D1">
        <w:rPr>
          <w:rFonts w:cs="Arial" w:asciiTheme="minorHAnsi" w:hAnsiTheme="minorHAnsi"/>
          <w:sz w:val="20"/>
          <w:szCs w:val="20"/>
        </w:rPr>
        <w:t xml:space="preserve"> </w:t>
      </w:r>
      <w:r w:rsidRPr="000B5F6C" w:rsidR="00FA35E0">
        <w:rPr>
          <w:rFonts w:cs="Arial" w:asciiTheme="minorHAnsi" w:hAnsiTheme="minorHAnsi"/>
          <w:sz w:val="20"/>
          <w:szCs w:val="20"/>
        </w:rPr>
        <w:t>[DISPLAY EXAMPLES OF TECHNICAL ASSISTANCE ED STAFF MIGHT PROVIDE]</w:t>
      </w:r>
    </w:p>
    <w:tbl>
      <w:tblPr>
        <w:tblStyle w:val="TableGrid"/>
        <w:tblW w:w="0" w:type="auto"/>
        <w:tblLook w:val="04A0" w:firstRow="1" w:lastRow="0" w:firstColumn="1" w:lastColumn="0" w:noHBand="0" w:noVBand="1"/>
      </w:tblPr>
      <w:tblGrid>
        <w:gridCol w:w="9350"/>
      </w:tblGrid>
      <w:tr w:rsidRPr="000B5F6C" w:rsidR="00932975" w:rsidTr="00932975" w14:paraId="4481A0BA" w14:textId="77777777">
        <w:tc>
          <w:tcPr>
            <w:tcW w:w="9350" w:type="dxa"/>
            <w:shd w:val="clear" w:color="auto" w:fill="F2F2F2" w:themeFill="background1" w:themeFillShade="F2"/>
          </w:tcPr>
          <w:p w:rsidRPr="000B5F6C" w:rsidR="00932975" w:rsidP="00932975" w:rsidRDefault="003329E7" w14:paraId="21F80FC4" w14:textId="3BA99C2B">
            <w:pPr>
              <w:rPr>
                <w:rFonts w:cs="Arial" w:asciiTheme="minorHAnsi" w:hAnsiTheme="minorHAnsi"/>
                <w:sz w:val="20"/>
                <w:szCs w:val="20"/>
              </w:rPr>
            </w:pPr>
            <w:r w:rsidRPr="000B5F6C">
              <w:rPr>
                <w:rFonts w:cs="Arial" w:asciiTheme="minorHAnsi" w:hAnsiTheme="minorHAnsi"/>
                <w:sz w:val="20"/>
                <w:szCs w:val="20"/>
              </w:rPr>
              <w:t>Now p</w:t>
            </w:r>
            <w:r w:rsidRPr="000B5F6C" w:rsidR="00932975">
              <w:rPr>
                <w:rFonts w:cs="Arial" w:asciiTheme="minorHAnsi" w:hAnsiTheme="minorHAnsi"/>
                <w:sz w:val="20"/>
                <w:szCs w:val="20"/>
              </w:rPr>
              <w:t>lease rate the following attributes related to the technical assistance provided by [GRANT PROGRAM] staff where “1” is “Poor” and “10” is “Excellent”</w:t>
            </w:r>
            <w:r w:rsidRPr="000B5F6C" w:rsidR="005C53D1">
              <w:rPr>
                <w:rFonts w:cs="Arial" w:asciiTheme="minorHAnsi" w:hAnsiTheme="minorHAnsi"/>
                <w:color w:val="000000"/>
                <w:sz w:val="20"/>
                <w:szCs w:val="20"/>
              </w:rPr>
              <w:t xml:space="preserve"> [DO NOT ASK OPE Qs 34-37]</w:t>
            </w:r>
          </w:p>
        </w:tc>
      </w:tr>
    </w:tbl>
    <w:p w:rsidRPr="000B5F6C" w:rsidR="009646D1" w:rsidP="009646D1" w:rsidRDefault="009646D1" w14:paraId="3BFFE732" w14:textId="77777777">
      <w:pPr>
        <w:ind w:left="540" w:hanging="540"/>
        <w:rPr>
          <w:rFonts w:cs="Arial" w:asciiTheme="minorHAnsi" w:hAnsiTheme="minorHAnsi"/>
          <w:sz w:val="20"/>
          <w:szCs w:val="20"/>
        </w:rPr>
      </w:pPr>
    </w:p>
    <w:p w:rsidRPr="000B5F6C" w:rsidR="00932975" w:rsidP="009646D1" w:rsidRDefault="00932975" w14:paraId="63554B05" w14:textId="2FC5EF03">
      <w:pPr>
        <w:ind w:left="540" w:hanging="540"/>
        <w:rPr>
          <w:rFonts w:cs="Arial" w:asciiTheme="minorHAnsi" w:hAnsiTheme="minorHAnsi"/>
          <w:sz w:val="20"/>
          <w:szCs w:val="20"/>
        </w:rPr>
      </w:pPr>
      <w:r w:rsidRPr="000B5F6C">
        <w:rPr>
          <w:rFonts w:cs="Arial" w:asciiTheme="minorHAnsi" w:hAnsiTheme="minorHAnsi"/>
          <w:sz w:val="20"/>
          <w:szCs w:val="20"/>
        </w:rPr>
        <w:t>Q3</w:t>
      </w:r>
      <w:r w:rsidRPr="000B5F6C" w:rsidR="00CD5BCC">
        <w:rPr>
          <w:rFonts w:cs="Arial" w:asciiTheme="minorHAnsi" w:hAnsiTheme="minorHAnsi"/>
          <w:sz w:val="20"/>
          <w:szCs w:val="20"/>
        </w:rPr>
        <w:t>4</w:t>
      </w:r>
      <w:r w:rsidRPr="000B5F6C">
        <w:rPr>
          <w:rFonts w:cs="Arial" w:asciiTheme="minorHAnsi" w:hAnsiTheme="minorHAnsi"/>
          <w:sz w:val="20"/>
          <w:szCs w:val="20"/>
        </w:rPr>
        <w:t xml:space="preserve">.   </w:t>
      </w:r>
      <w:r w:rsidRPr="000B5F6C" w:rsidR="00CD5BCC">
        <w:rPr>
          <w:rFonts w:cs="Arial" w:asciiTheme="minorHAnsi" w:hAnsiTheme="minorHAnsi"/>
          <w:sz w:val="20"/>
          <w:szCs w:val="20"/>
        </w:rPr>
        <w:t>Enhancing staff skills needed for successful program management</w:t>
      </w:r>
    </w:p>
    <w:p w:rsidRPr="000B5F6C" w:rsidR="00932975" w:rsidP="009646D1" w:rsidRDefault="00932975" w14:paraId="5A2BE132" w14:textId="1C05F1A5">
      <w:pPr>
        <w:ind w:left="540" w:hanging="540"/>
        <w:rPr>
          <w:rFonts w:cs="Arial" w:asciiTheme="minorHAnsi" w:hAnsiTheme="minorHAnsi"/>
          <w:sz w:val="20"/>
          <w:szCs w:val="20"/>
        </w:rPr>
      </w:pPr>
      <w:r w:rsidRPr="000B5F6C">
        <w:rPr>
          <w:rFonts w:cs="Arial" w:asciiTheme="minorHAnsi" w:hAnsiTheme="minorHAnsi"/>
          <w:sz w:val="20"/>
          <w:szCs w:val="20"/>
        </w:rPr>
        <w:t>Q3</w:t>
      </w:r>
      <w:r w:rsidRPr="000B5F6C" w:rsidR="00CD5BCC">
        <w:rPr>
          <w:rFonts w:cs="Arial" w:asciiTheme="minorHAnsi" w:hAnsiTheme="minorHAnsi"/>
          <w:sz w:val="20"/>
          <w:szCs w:val="20"/>
        </w:rPr>
        <w:t>5</w:t>
      </w:r>
      <w:r w:rsidRPr="000B5F6C">
        <w:rPr>
          <w:rFonts w:cs="Arial" w:asciiTheme="minorHAnsi" w:hAnsiTheme="minorHAnsi"/>
          <w:sz w:val="20"/>
          <w:szCs w:val="20"/>
        </w:rPr>
        <w:t xml:space="preserve">.   </w:t>
      </w:r>
      <w:r w:rsidRPr="000B5F6C" w:rsidR="00CD5BCC">
        <w:rPr>
          <w:rFonts w:cs="Arial" w:asciiTheme="minorHAnsi" w:hAnsiTheme="minorHAnsi"/>
          <w:sz w:val="20"/>
          <w:szCs w:val="20"/>
        </w:rPr>
        <w:t>Using evidence-based practices in implementing program activities</w:t>
      </w:r>
    </w:p>
    <w:p w:rsidRPr="000B5F6C" w:rsidR="00932975" w:rsidP="009646D1" w:rsidRDefault="00932975" w14:paraId="606B27F5" w14:textId="18BD7E9D">
      <w:pPr>
        <w:ind w:left="540" w:hanging="540"/>
        <w:rPr>
          <w:rFonts w:cs="Arial" w:asciiTheme="minorHAnsi" w:hAnsiTheme="minorHAnsi"/>
          <w:sz w:val="20"/>
          <w:szCs w:val="20"/>
        </w:rPr>
      </w:pPr>
      <w:r w:rsidRPr="000B5F6C">
        <w:rPr>
          <w:rFonts w:cs="Arial" w:asciiTheme="minorHAnsi" w:hAnsiTheme="minorHAnsi"/>
          <w:sz w:val="20"/>
          <w:szCs w:val="20"/>
        </w:rPr>
        <w:t>Q3</w:t>
      </w:r>
      <w:r w:rsidRPr="000B5F6C" w:rsidR="00CD5BCC">
        <w:rPr>
          <w:rFonts w:cs="Arial" w:asciiTheme="minorHAnsi" w:hAnsiTheme="minorHAnsi"/>
          <w:sz w:val="20"/>
          <w:szCs w:val="20"/>
        </w:rPr>
        <w:t>6</w:t>
      </w:r>
      <w:r w:rsidRPr="000B5F6C">
        <w:rPr>
          <w:rFonts w:cs="Arial" w:asciiTheme="minorHAnsi" w:hAnsiTheme="minorHAnsi"/>
          <w:sz w:val="20"/>
          <w:szCs w:val="20"/>
        </w:rPr>
        <w:t xml:space="preserve">.   </w:t>
      </w:r>
      <w:r w:rsidRPr="000B5F6C" w:rsidR="00CD5BCC">
        <w:rPr>
          <w:rFonts w:cs="Arial" w:asciiTheme="minorHAnsi" w:hAnsiTheme="minorHAnsi"/>
          <w:sz w:val="20"/>
          <w:szCs w:val="20"/>
        </w:rPr>
        <w:t>Assistance with developing resource materials for use in the program</w:t>
      </w:r>
    </w:p>
    <w:p w:rsidRPr="000B5F6C" w:rsidR="00A03B67" w:rsidP="009646D1" w:rsidRDefault="00A03B67" w14:paraId="09E8D852" w14:textId="47F53000">
      <w:pPr>
        <w:ind w:left="540" w:hanging="540"/>
        <w:rPr>
          <w:rFonts w:cs="Arial" w:asciiTheme="minorHAnsi" w:hAnsiTheme="minorHAnsi"/>
          <w:sz w:val="20"/>
          <w:szCs w:val="20"/>
        </w:rPr>
      </w:pPr>
      <w:r w:rsidRPr="000B5F6C">
        <w:rPr>
          <w:rFonts w:cs="Arial" w:asciiTheme="minorHAnsi" w:hAnsiTheme="minorHAnsi"/>
          <w:sz w:val="20"/>
          <w:szCs w:val="20"/>
        </w:rPr>
        <w:t>Q3</w:t>
      </w:r>
      <w:r w:rsidRPr="000B5F6C" w:rsidR="00CD5BCC">
        <w:rPr>
          <w:rFonts w:cs="Arial" w:asciiTheme="minorHAnsi" w:hAnsiTheme="minorHAnsi"/>
          <w:sz w:val="20"/>
          <w:szCs w:val="20"/>
        </w:rPr>
        <w:t>7</w:t>
      </w:r>
      <w:r w:rsidRPr="000B5F6C">
        <w:rPr>
          <w:rFonts w:cs="Arial" w:asciiTheme="minorHAnsi" w:hAnsiTheme="minorHAnsi"/>
          <w:sz w:val="20"/>
          <w:szCs w:val="20"/>
        </w:rPr>
        <w:t xml:space="preserve">. </w:t>
      </w:r>
      <w:r w:rsidRPr="000B5F6C">
        <w:rPr>
          <w:rFonts w:cs="Arial" w:asciiTheme="minorHAnsi" w:hAnsiTheme="minorHAnsi"/>
          <w:sz w:val="20"/>
          <w:szCs w:val="20"/>
        </w:rPr>
        <w:tab/>
      </w:r>
      <w:r w:rsidRPr="000B5F6C" w:rsidR="00CD5BCC">
        <w:rPr>
          <w:rFonts w:cs="Arial" w:asciiTheme="minorHAnsi" w:hAnsiTheme="minorHAnsi"/>
          <w:sz w:val="20"/>
          <w:szCs w:val="20"/>
        </w:rPr>
        <w:t>Creating opportunities for sharing best practices via peer-to-peer learning groups</w:t>
      </w:r>
    </w:p>
    <w:p w:rsidRPr="000B5F6C" w:rsidR="00932975" w:rsidP="009646D1" w:rsidRDefault="00932975" w14:paraId="44BF6DFF" w14:textId="77777777">
      <w:pPr>
        <w:ind w:left="540" w:hanging="540"/>
        <w:rPr>
          <w:rFonts w:cs="Arial" w:asciiTheme="minorHAnsi" w:hAnsiTheme="minorHAnsi"/>
          <w:sz w:val="20"/>
          <w:szCs w:val="20"/>
        </w:rPr>
      </w:pPr>
      <w:r w:rsidRPr="000B5F6C">
        <w:rPr>
          <w:rFonts w:cs="Arial" w:asciiTheme="minorHAnsi" w:hAnsiTheme="minorHAnsi"/>
          <w:sz w:val="20"/>
          <w:szCs w:val="20"/>
        </w:rPr>
        <w:t xml:space="preserve"> </w:t>
      </w:r>
    </w:p>
    <w:p w:rsidR="009646D1" w:rsidP="00932975" w:rsidRDefault="00932975" w14:paraId="7EEBAFEB" w14:textId="03229BB4">
      <w:pPr>
        <w:ind w:left="450" w:hanging="450"/>
        <w:rPr>
          <w:rFonts w:cs="Arial" w:asciiTheme="minorHAnsi" w:hAnsiTheme="minorHAnsi"/>
          <w:sz w:val="20"/>
          <w:szCs w:val="20"/>
        </w:rPr>
      </w:pPr>
      <w:r w:rsidRPr="000B5F6C">
        <w:rPr>
          <w:rFonts w:cs="Arial" w:asciiTheme="minorHAnsi" w:hAnsiTheme="minorHAnsi"/>
          <w:sz w:val="20"/>
          <w:szCs w:val="20"/>
        </w:rPr>
        <w:t>Q3</w:t>
      </w:r>
      <w:r w:rsidRPr="000B5F6C" w:rsidR="00CD5BCC">
        <w:rPr>
          <w:rFonts w:cs="Arial" w:asciiTheme="minorHAnsi" w:hAnsiTheme="minorHAnsi"/>
          <w:sz w:val="20"/>
          <w:szCs w:val="20"/>
        </w:rPr>
        <w:t>8</w:t>
      </w:r>
      <w:r w:rsidRPr="000B5F6C" w:rsidR="009646D1">
        <w:rPr>
          <w:rFonts w:cs="Arial" w:asciiTheme="minorHAnsi" w:hAnsiTheme="minorHAnsi"/>
          <w:sz w:val="20"/>
          <w:szCs w:val="20"/>
        </w:rPr>
        <w:t>:</w:t>
      </w:r>
      <w:r w:rsidRPr="000B5F6C">
        <w:rPr>
          <w:rFonts w:cs="Arial" w:asciiTheme="minorHAnsi" w:hAnsiTheme="minorHAnsi"/>
          <w:sz w:val="20"/>
          <w:szCs w:val="20"/>
        </w:rPr>
        <w:t xml:space="preserve"> </w:t>
      </w:r>
      <w:r w:rsidRPr="000B5F6C" w:rsidR="009646D1">
        <w:rPr>
          <w:rFonts w:cs="Arial" w:asciiTheme="minorHAnsi" w:hAnsiTheme="minorHAnsi"/>
          <w:sz w:val="20"/>
          <w:szCs w:val="20"/>
        </w:rPr>
        <w:t xml:space="preserve">In what ways could the technical assistance that Department </w:t>
      </w:r>
      <w:r w:rsidRPr="000B5F6C" w:rsidR="009A3DF8">
        <w:rPr>
          <w:rFonts w:cs="Arial" w:asciiTheme="minorHAnsi" w:hAnsiTheme="minorHAnsi"/>
          <w:sz w:val="20"/>
          <w:szCs w:val="20"/>
        </w:rPr>
        <w:t>staff</w:t>
      </w:r>
      <w:r w:rsidRPr="000B5F6C" w:rsidR="009646D1">
        <w:rPr>
          <w:rFonts w:cs="Arial" w:asciiTheme="minorHAnsi" w:hAnsiTheme="minorHAnsi"/>
          <w:sz w:val="20"/>
          <w:szCs w:val="20"/>
        </w:rPr>
        <w:t xml:space="preserve"> provide be improved to better support</w:t>
      </w:r>
      <w:r w:rsidRPr="000B5F6C">
        <w:rPr>
          <w:rFonts w:cs="Arial" w:asciiTheme="minorHAnsi" w:hAnsiTheme="minorHAnsi"/>
          <w:sz w:val="20"/>
          <w:szCs w:val="20"/>
        </w:rPr>
        <w:t xml:space="preserve"> </w:t>
      </w:r>
      <w:r w:rsidRPr="000B5F6C" w:rsidR="009646D1">
        <w:rPr>
          <w:rFonts w:cs="Arial" w:asciiTheme="minorHAnsi" w:hAnsiTheme="minorHAnsi"/>
          <w:sz w:val="20"/>
          <w:szCs w:val="20"/>
        </w:rPr>
        <w:t>your organization’s needs?</w:t>
      </w:r>
    </w:p>
    <w:p w:rsidR="00CD5BCC" w:rsidP="00932975" w:rsidRDefault="00CD5BCC" w14:paraId="733CD548" w14:textId="7FCF2549">
      <w:pPr>
        <w:ind w:left="450" w:hanging="450"/>
        <w:rPr>
          <w:rFonts w:cs="Arial" w:asciiTheme="minorHAnsi" w:hAnsiTheme="minorHAnsi"/>
          <w:sz w:val="20"/>
          <w:szCs w:val="20"/>
        </w:rPr>
      </w:pPr>
    </w:p>
    <w:p w:rsidR="00CD5BCC" w:rsidP="00CD5BCC" w:rsidRDefault="00CD5BCC" w14:paraId="63E2C2C7" w14:textId="05A8AF15">
      <w:pPr>
        <w:spacing w:after="120"/>
        <w:ind w:left="540" w:hanging="540"/>
        <w:rPr>
          <w:rFonts w:cs="Arial" w:asciiTheme="minorHAnsi" w:hAnsiTheme="minorHAnsi"/>
          <w:bCs/>
          <w:sz w:val="20"/>
          <w:szCs w:val="20"/>
        </w:rPr>
      </w:pPr>
      <w:r>
        <w:rPr>
          <w:rFonts w:cs="Arial" w:asciiTheme="minorHAnsi" w:hAnsiTheme="minorHAnsi"/>
          <w:sz w:val="20"/>
          <w:szCs w:val="20"/>
        </w:rPr>
        <w:t>Q39a.</w:t>
      </w:r>
      <w:r w:rsidRPr="001D3E1B">
        <w:rPr>
          <w:rFonts w:cs="Arial" w:asciiTheme="minorHAnsi" w:hAnsiTheme="minorHAnsi"/>
          <w:bCs/>
          <w:sz w:val="20"/>
          <w:szCs w:val="20"/>
        </w:rPr>
        <w:t xml:space="preserve"> </w:t>
      </w:r>
      <w:r>
        <w:rPr>
          <w:rFonts w:cs="Arial" w:asciiTheme="minorHAnsi" w:hAnsiTheme="minorHAnsi"/>
          <w:bCs/>
          <w:sz w:val="20"/>
          <w:szCs w:val="20"/>
        </w:rPr>
        <w:t>Did you receive technical assistance from an ED-FUNDED TECHNICAL ASSISTANCE PROVIDER in the last 12 months?</w:t>
      </w:r>
    </w:p>
    <w:tbl>
      <w:tblPr>
        <w:tblStyle w:val="TableGrid"/>
        <w:tblW w:w="8820" w:type="dxa"/>
        <w:tblInd w:w="625" w:type="dxa"/>
        <w:tblLook w:val="04A0" w:firstRow="1" w:lastRow="0" w:firstColumn="1" w:lastColumn="0" w:noHBand="0" w:noVBand="1"/>
      </w:tblPr>
      <w:tblGrid>
        <w:gridCol w:w="8820"/>
      </w:tblGrid>
      <w:tr w:rsidR="00CD5BCC" w:rsidTr="00E5010D" w14:paraId="193CA65A" w14:textId="77777777">
        <w:trPr>
          <w:trHeight w:val="1293"/>
        </w:trPr>
        <w:tc>
          <w:tcPr>
            <w:tcW w:w="8820" w:type="dxa"/>
          </w:tcPr>
          <w:p w:rsidRPr="00FA35E0" w:rsidR="00CD5BCC" w:rsidP="00E5010D" w:rsidRDefault="00CD5BCC" w14:paraId="0D5747A1" w14:textId="77777777">
            <w:pPr>
              <w:rPr>
                <w:rFonts w:asciiTheme="minorHAnsi" w:hAnsiTheme="minorHAnsi" w:eastAsiaTheme="minorHAnsi" w:cstheme="minorHAnsi"/>
                <w:sz w:val="20"/>
                <w:szCs w:val="20"/>
              </w:rPr>
            </w:pPr>
            <w:r w:rsidRPr="00FA35E0">
              <w:rPr>
                <w:rFonts w:asciiTheme="minorHAnsi" w:hAnsiTheme="minorHAnsi" w:cstheme="minorHAnsi"/>
                <w:sz w:val="20"/>
                <w:szCs w:val="20"/>
              </w:rPr>
              <w:t>Examples of ED-funded technical assistance providers:</w:t>
            </w:r>
          </w:p>
          <w:p w:rsidRPr="00E5010D" w:rsidR="00E5010D" w:rsidP="00E5010D" w:rsidRDefault="00E5010D" w14:paraId="0761BB51" w14:textId="77777777">
            <w:pPr>
              <w:numPr>
                <w:ilvl w:val="0"/>
                <w:numId w:val="12"/>
              </w:numPr>
              <w:spacing w:before="120"/>
              <w:rPr>
                <w:rFonts w:cs="Arial" w:asciiTheme="minorHAnsi" w:hAnsiTheme="minorHAnsi"/>
                <w:bCs/>
                <w:sz w:val="20"/>
                <w:szCs w:val="20"/>
              </w:rPr>
            </w:pPr>
            <w:r w:rsidRPr="00E5010D">
              <w:rPr>
                <w:rFonts w:cs="Arial" w:asciiTheme="minorHAnsi" w:hAnsiTheme="minorHAnsi"/>
                <w:bCs/>
                <w:sz w:val="20"/>
                <w:szCs w:val="20"/>
              </w:rPr>
              <w:t>Regional Laboratories</w:t>
            </w:r>
          </w:p>
          <w:p w:rsidRPr="00E5010D" w:rsidR="00E5010D" w:rsidP="00E5010D" w:rsidRDefault="00E5010D" w14:paraId="4B5BD197" w14:textId="77777777">
            <w:pPr>
              <w:numPr>
                <w:ilvl w:val="0"/>
                <w:numId w:val="12"/>
              </w:numPr>
              <w:spacing w:before="100" w:beforeAutospacing="1" w:after="100" w:afterAutospacing="1"/>
              <w:rPr>
                <w:rFonts w:cs="Arial" w:asciiTheme="minorHAnsi" w:hAnsiTheme="minorHAnsi"/>
                <w:bCs/>
                <w:sz w:val="20"/>
                <w:szCs w:val="20"/>
              </w:rPr>
            </w:pPr>
            <w:r w:rsidRPr="00E5010D">
              <w:rPr>
                <w:rFonts w:cs="Arial" w:asciiTheme="minorHAnsi" w:hAnsiTheme="minorHAnsi"/>
                <w:bCs/>
                <w:sz w:val="20"/>
                <w:szCs w:val="20"/>
              </w:rPr>
              <w:t>Comprehensive Centers</w:t>
            </w:r>
          </w:p>
          <w:p w:rsidRPr="00E5010D" w:rsidR="00E5010D" w:rsidP="00E5010D" w:rsidRDefault="00E5010D" w14:paraId="1C846C6B" w14:textId="77777777">
            <w:pPr>
              <w:numPr>
                <w:ilvl w:val="0"/>
                <w:numId w:val="12"/>
              </w:numPr>
              <w:spacing w:before="100" w:beforeAutospacing="1" w:after="100" w:afterAutospacing="1"/>
              <w:rPr>
                <w:rFonts w:cs="Arial" w:asciiTheme="minorHAnsi" w:hAnsiTheme="minorHAnsi"/>
                <w:bCs/>
                <w:sz w:val="20"/>
                <w:szCs w:val="20"/>
              </w:rPr>
            </w:pPr>
            <w:r w:rsidRPr="00E5010D">
              <w:rPr>
                <w:rFonts w:cs="Arial" w:asciiTheme="minorHAnsi" w:hAnsiTheme="minorHAnsi"/>
                <w:bCs/>
                <w:sz w:val="20"/>
                <w:szCs w:val="20"/>
              </w:rPr>
              <w:t>Equity Assistance Centers</w:t>
            </w:r>
          </w:p>
          <w:p w:rsidRPr="00E5010D" w:rsidR="00E5010D" w:rsidP="00E5010D" w:rsidRDefault="00E5010D" w14:paraId="1F400131" w14:textId="77777777">
            <w:pPr>
              <w:numPr>
                <w:ilvl w:val="0"/>
                <w:numId w:val="12"/>
              </w:numPr>
              <w:spacing w:before="100" w:beforeAutospacing="1" w:after="100" w:afterAutospacing="1"/>
              <w:rPr>
                <w:rFonts w:cs="Arial" w:asciiTheme="minorHAnsi" w:hAnsiTheme="minorHAnsi"/>
                <w:bCs/>
                <w:sz w:val="20"/>
                <w:szCs w:val="20"/>
              </w:rPr>
            </w:pPr>
            <w:r w:rsidRPr="00E5010D">
              <w:rPr>
                <w:rFonts w:cs="Arial" w:asciiTheme="minorHAnsi" w:hAnsiTheme="minorHAnsi"/>
                <w:bCs/>
                <w:sz w:val="20"/>
                <w:szCs w:val="20"/>
              </w:rPr>
              <w:t>Readiness and Emergency Management for Schools Technical Assistance Center</w:t>
            </w:r>
          </w:p>
          <w:p w:rsidRPr="00E5010D" w:rsidR="00E5010D" w:rsidP="00E5010D" w:rsidRDefault="00E5010D" w14:paraId="757A70BE" w14:textId="77777777">
            <w:pPr>
              <w:numPr>
                <w:ilvl w:val="0"/>
                <w:numId w:val="12"/>
              </w:numPr>
              <w:spacing w:before="100" w:beforeAutospacing="1" w:after="100" w:afterAutospacing="1"/>
              <w:rPr>
                <w:rFonts w:cs="Arial" w:asciiTheme="minorHAnsi" w:hAnsiTheme="minorHAnsi"/>
                <w:bCs/>
                <w:sz w:val="20"/>
                <w:szCs w:val="20"/>
              </w:rPr>
            </w:pPr>
            <w:r w:rsidRPr="00E5010D">
              <w:rPr>
                <w:rFonts w:cs="Arial" w:asciiTheme="minorHAnsi" w:hAnsiTheme="minorHAnsi"/>
                <w:bCs/>
                <w:sz w:val="20"/>
                <w:szCs w:val="20"/>
              </w:rPr>
              <w:t>Neglected or Delinquent Education Technical Assistance Center</w:t>
            </w:r>
          </w:p>
          <w:p w:rsidRPr="00FA35E0" w:rsidR="00CD5BCC" w:rsidP="00E5010D" w:rsidRDefault="00E5010D" w14:paraId="2EB60DD0" w14:textId="75440ED9">
            <w:pPr>
              <w:numPr>
                <w:ilvl w:val="0"/>
                <w:numId w:val="12"/>
              </w:numPr>
              <w:rPr>
                <w:rFonts w:eastAsia="Times New Roman" w:asciiTheme="minorHAnsi" w:hAnsiTheme="minorHAnsi" w:cstheme="minorHAnsi"/>
                <w:sz w:val="20"/>
                <w:szCs w:val="20"/>
              </w:rPr>
            </w:pPr>
            <w:r w:rsidRPr="00E5010D">
              <w:rPr>
                <w:rFonts w:cs="Arial" w:asciiTheme="minorHAnsi" w:hAnsiTheme="minorHAnsi"/>
                <w:bCs/>
                <w:sz w:val="20"/>
                <w:szCs w:val="20"/>
              </w:rPr>
              <w:t>Youth for Youth: Online Professional Learning and Technical Assistance for 21st Century Community Learning Centers</w:t>
            </w:r>
          </w:p>
        </w:tc>
      </w:tr>
    </w:tbl>
    <w:p w:rsidRPr="007E2493" w:rsidR="00CD5BCC" w:rsidP="00E5010D" w:rsidRDefault="00CD5BCC" w14:paraId="46C6909A" w14:textId="77777777">
      <w:pPr>
        <w:pStyle w:val="Question"/>
        <w:numPr>
          <w:ilvl w:val="0"/>
          <w:numId w:val="13"/>
        </w:numPr>
        <w:spacing w:before="120" w:after="0"/>
        <w:ind w:left="907"/>
        <w:rPr>
          <w:rFonts w:asciiTheme="minorHAnsi" w:hAnsiTheme="minorHAnsi" w:cstheme="minorHAnsi"/>
          <w:color w:val="000000"/>
        </w:rPr>
      </w:pPr>
      <w:r w:rsidRPr="007E2493">
        <w:rPr>
          <w:rFonts w:asciiTheme="minorHAnsi" w:hAnsiTheme="minorHAnsi" w:cstheme="minorHAnsi"/>
          <w:color w:val="000000"/>
        </w:rPr>
        <w:t xml:space="preserve">Yes (Please </w:t>
      </w:r>
      <w:r w:rsidRPr="007E2493">
        <w:rPr>
          <w:rFonts w:eastAsia="Times New Roman" w:asciiTheme="minorHAnsi" w:hAnsiTheme="minorHAnsi" w:cstheme="minorHAnsi"/>
        </w:rPr>
        <w:t>Identify the primary ED-FUNDED TECHNICAL ASSISTANCE PROVIDER that provided technical services to you)</w:t>
      </w:r>
    </w:p>
    <w:p w:rsidR="00CD5BCC" w:rsidP="00CD5BCC" w:rsidRDefault="00CD5BCC" w14:paraId="4AA64FD7" w14:textId="77777777">
      <w:pPr>
        <w:pStyle w:val="Question"/>
        <w:numPr>
          <w:ilvl w:val="0"/>
          <w:numId w:val="13"/>
        </w:numPr>
        <w:spacing w:after="120"/>
        <w:ind w:left="907"/>
        <w:rPr>
          <w:rFonts w:cs="Arial" w:asciiTheme="minorHAnsi" w:hAnsiTheme="minorHAnsi"/>
          <w:color w:val="000000"/>
        </w:rPr>
      </w:pPr>
      <w:r>
        <w:rPr>
          <w:rFonts w:cs="Arial" w:asciiTheme="minorHAnsi" w:hAnsiTheme="minorHAnsi"/>
          <w:color w:val="000000"/>
        </w:rPr>
        <w:t>No [skip to Q40]</w:t>
      </w:r>
    </w:p>
    <w:p w:rsidR="00CD5BCC" w:rsidP="00CD5BCC" w:rsidRDefault="00CD5BCC" w14:paraId="04392458" w14:textId="0D784BB0">
      <w:pPr>
        <w:spacing w:after="120"/>
        <w:ind w:left="540" w:hanging="540"/>
        <w:rPr>
          <w:rFonts w:cs="Arial" w:asciiTheme="minorHAnsi" w:hAnsiTheme="minorHAnsi"/>
          <w:sz w:val="20"/>
          <w:szCs w:val="20"/>
        </w:rPr>
      </w:pPr>
      <w:r>
        <w:rPr>
          <w:rFonts w:cs="Arial" w:asciiTheme="minorHAnsi" w:hAnsiTheme="minorHAnsi"/>
          <w:bCs/>
          <w:sz w:val="20"/>
          <w:szCs w:val="20"/>
        </w:rPr>
        <w:lastRenderedPageBreak/>
        <w:t>Q39b.</w:t>
      </w:r>
      <w:r>
        <w:rPr>
          <w:rFonts w:cs="Arial" w:asciiTheme="minorHAnsi" w:hAnsiTheme="minorHAnsi"/>
          <w:bCs/>
          <w:sz w:val="20"/>
          <w:szCs w:val="20"/>
        </w:rPr>
        <w:tab/>
      </w:r>
      <w:r w:rsidRPr="00411F95">
        <w:rPr>
          <w:rFonts w:cs="Arial" w:asciiTheme="minorHAnsi" w:hAnsiTheme="minorHAnsi"/>
          <w:bCs/>
          <w:sz w:val="20"/>
          <w:szCs w:val="20"/>
        </w:rPr>
        <w:t xml:space="preserve">Please rate the extent to which </w:t>
      </w:r>
      <w:r>
        <w:rPr>
          <w:rFonts w:cs="Arial" w:asciiTheme="minorHAnsi" w:hAnsiTheme="minorHAnsi"/>
          <w:bCs/>
          <w:sz w:val="20"/>
          <w:szCs w:val="20"/>
        </w:rPr>
        <w:t>[ENTRY FROM Q39a]</w:t>
      </w:r>
      <w:r w:rsidRPr="00411F95">
        <w:rPr>
          <w:rFonts w:cs="Arial" w:asciiTheme="minorHAnsi" w:hAnsiTheme="minorHAnsi"/>
          <w:bCs/>
          <w:sz w:val="20"/>
          <w:szCs w:val="20"/>
        </w:rPr>
        <w:t xml:space="preserve"> ha</w:t>
      </w:r>
      <w:r>
        <w:rPr>
          <w:rFonts w:cs="Arial" w:asciiTheme="minorHAnsi" w:hAnsiTheme="minorHAnsi"/>
          <w:bCs/>
          <w:sz w:val="20"/>
          <w:szCs w:val="20"/>
        </w:rPr>
        <w:t>s</w:t>
      </w:r>
      <w:r w:rsidRPr="00411F95">
        <w:rPr>
          <w:rFonts w:cs="Arial" w:asciiTheme="minorHAnsi" w:hAnsiTheme="minorHAnsi"/>
          <w:bCs/>
          <w:sz w:val="20"/>
          <w:szCs w:val="20"/>
        </w:rPr>
        <w:t xml:space="preserve"> </w:t>
      </w:r>
      <w:r>
        <w:rPr>
          <w:rFonts w:cs="Arial" w:asciiTheme="minorHAnsi" w:hAnsiTheme="minorHAnsi"/>
          <w:bCs/>
          <w:sz w:val="20"/>
          <w:szCs w:val="20"/>
        </w:rPr>
        <w:t>helped</w:t>
      </w:r>
      <w:r w:rsidRPr="0043375A">
        <w:rPr>
          <w:rFonts w:cs="Arial" w:asciiTheme="minorHAnsi" w:hAnsiTheme="minorHAnsi"/>
          <w:bCs/>
          <w:sz w:val="20"/>
          <w:szCs w:val="20"/>
        </w:rPr>
        <w:t xml:space="preserve"> you successfully learn to implement your grant programs</w:t>
      </w:r>
      <w:r>
        <w:rPr>
          <w:rFonts w:cs="Arial" w:asciiTheme="minorHAnsi" w:hAnsiTheme="minorHAnsi"/>
          <w:bCs/>
          <w:sz w:val="20"/>
          <w:szCs w:val="20"/>
        </w:rPr>
        <w:t>/projects</w:t>
      </w:r>
      <w:r w:rsidRPr="0043375A">
        <w:rPr>
          <w:rFonts w:cs="Arial" w:asciiTheme="minorHAnsi" w:hAnsiTheme="minorHAnsi"/>
          <w:bCs/>
          <w:sz w:val="20"/>
          <w:szCs w:val="20"/>
        </w:rPr>
        <w:t>? Please use a 10-point scale where “1” is “</w:t>
      </w:r>
      <w:r>
        <w:rPr>
          <w:rFonts w:cs="Arial" w:asciiTheme="minorHAnsi" w:hAnsiTheme="minorHAnsi"/>
          <w:sz w:val="20"/>
          <w:szCs w:val="20"/>
        </w:rPr>
        <w:t>Not at all helpful</w:t>
      </w:r>
      <w:r w:rsidRPr="0043375A">
        <w:rPr>
          <w:rFonts w:cs="Arial" w:asciiTheme="minorHAnsi" w:hAnsiTheme="minorHAnsi"/>
          <w:bCs/>
          <w:sz w:val="20"/>
          <w:szCs w:val="20"/>
        </w:rPr>
        <w:t xml:space="preserve">” and “10” is “Very </w:t>
      </w:r>
      <w:r>
        <w:rPr>
          <w:rFonts w:cs="Arial" w:asciiTheme="minorHAnsi" w:hAnsiTheme="minorHAnsi"/>
          <w:bCs/>
          <w:sz w:val="20"/>
          <w:szCs w:val="20"/>
        </w:rPr>
        <w:t>helpful</w:t>
      </w:r>
      <w:r w:rsidRPr="0043375A">
        <w:rPr>
          <w:rFonts w:cs="Arial" w:asciiTheme="minorHAnsi" w:hAnsiTheme="minorHAnsi"/>
          <w:bCs/>
          <w:sz w:val="20"/>
          <w:szCs w:val="20"/>
        </w:rPr>
        <w:t>.”</w:t>
      </w:r>
      <w:r>
        <w:rPr>
          <w:rFonts w:cs="Arial" w:asciiTheme="minorHAnsi" w:hAnsiTheme="minorHAnsi"/>
          <w:bCs/>
          <w:sz w:val="20"/>
          <w:szCs w:val="20"/>
        </w:rPr>
        <w:t xml:space="preserve"> </w:t>
      </w:r>
    </w:p>
    <w:p w:rsidRPr="00932975" w:rsidR="00932975" w:rsidP="00932975" w:rsidRDefault="00932975" w14:paraId="32C8B3DF" w14:textId="77777777">
      <w:pPr>
        <w:pStyle w:val="Heading3"/>
        <w:spacing w:after="120"/>
        <w:rPr>
          <w:rFonts w:asciiTheme="minorHAnsi" w:hAnsiTheme="minorHAnsi"/>
          <w:b/>
          <w:color w:val="000000"/>
          <w:u w:val="single"/>
        </w:rPr>
      </w:pPr>
      <w:r w:rsidRPr="00932975">
        <w:rPr>
          <w:rFonts w:asciiTheme="minorHAnsi" w:hAnsiTheme="minorHAnsi"/>
          <w:b/>
          <w:color w:val="000000"/>
          <w:u w:val="single"/>
        </w:rPr>
        <w:t xml:space="preserve">ACSI Benchmark Questions </w:t>
      </w:r>
    </w:p>
    <w:tbl>
      <w:tblPr>
        <w:tblStyle w:val="TableGrid"/>
        <w:tblW w:w="0" w:type="auto"/>
        <w:tblLook w:val="04A0" w:firstRow="1" w:lastRow="0" w:firstColumn="1" w:lastColumn="0" w:noHBand="0" w:noVBand="1"/>
      </w:tblPr>
      <w:tblGrid>
        <w:gridCol w:w="9350"/>
      </w:tblGrid>
      <w:tr w:rsidR="00932975" w:rsidTr="00932975" w14:paraId="705FCC6B" w14:textId="77777777">
        <w:tc>
          <w:tcPr>
            <w:tcW w:w="9350" w:type="dxa"/>
            <w:shd w:val="clear" w:color="auto" w:fill="F2F2F2" w:themeFill="background1" w:themeFillShade="F2"/>
          </w:tcPr>
          <w:p w:rsidRPr="00932975" w:rsidR="00932975" w:rsidP="00932975" w:rsidRDefault="00244E3C" w14:paraId="58A94242" w14:textId="77777777">
            <w:pPr>
              <w:pStyle w:val="BodyText"/>
              <w:rPr>
                <w:rFonts w:cs="Arial" w:asciiTheme="minorHAnsi" w:hAnsiTheme="minorHAnsi"/>
                <w:i w:val="0"/>
                <w:color w:val="000000"/>
                <w:sz w:val="20"/>
              </w:rPr>
            </w:pPr>
            <w:r>
              <w:rPr>
                <w:rFonts w:cs="Arial" w:asciiTheme="minorHAnsi" w:hAnsiTheme="minorHAnsi"/>
                <w:i w:val="0"/>
                <w:color w:val="000000"/>
                <w:sz w:val="20"/>
                <w:szCs w:val="20"/>
              </w:rPr>
              <w:t xml:space="preserve">We have just a few more questions, where you can now </w:t>
            </w:r>
            <w:r w:rsidRPr="00932975" w:rsidR="00932975">
              <w:rPr>
                <w:rFonts w:cs="Arial" w:asciiTheme="minorHAnsi" w:hAnsiTheme="minorHAnsi"/>
                <w:i w:val="0"/>
                <w:color w:val="000000"/>
                <w:sz w:val="20"/>
                <w:szCs w:val="20"/>
              </w:rPr>
              <w:t>consider ALL of [GRANT PROGRAM]’s</w:t>
            </w:r>
            <w:r w:rsidRPr="0054621C" w:rsidR="00932975">
              <w:rPr>
                <w:rFonts w:cs="Arial" w:asciiTheme="minorHAnsi" w:hAnsiTheme="minorHAnsi"/>
                <w:i w:val="0"/>
                <w:color w:val="000000"/>
                <w:sz w:val="20"/>
                <w:szCs w:val="20"/>
              </w:rPr>
              <w:t xml:space="preserve"> products</w:t>
            </w:r>
            <w:r w:rsidRPr="0054621C" w:rsidR="00932975">
              <w:rPr>
                <w:rFonts w:cs="Arial" w:asciiTheme="minorHAnsi" w:hAnsiTheme="minorHAnsi"/>
                <w:i w:val="0"/>
                <w:color w:val="000000"/>
                <w:sz w:val="20"/>
              </w:rPr>
              <w:t xml:space="preserve"> and services.</w:t>
            </w:r>
          </w:p>
        </w:tc>
      </w:tr>
    </w:tbl>
    <w:p w:rsidR="003329E7" w:rsidP="00932975" w:rsidRDefault="003329E7" w14:paraId="3BC1DDB0" w14:textId="77777777">
      <w:pPr>
        <w:pStyle w:val="Q1"/>
        <w:spacing w:after="120"/>
        <w:ind w:left="540" w:hanging="540"/>
        <w:rPr>
          <w:rFonts w:asciiTheme="minorHAnsi" w:hAnsiTheme="minorHAnsi"/>
          <w:color w:val="000000"/>
        </w:rPr>
      </w:pPr>
    </w:p>
    <w:p w:rsidRPr="00932975" w:rsidR="00932975" w:rsidP="00932975" w:rsidRDefault="00932975" w14:paraId="6B43ECFA" w14:textId="6D323FAE">
      <w:pPr>
        <w:pStyle w:val="Q1"/>
        <w:spacing w:after="120"/>
        <w:ind w:left="540" w:hanging="540"/>
        <w:rPr>
          <w:rFonts w:asciiTheme="minorHAnsi" w:hAnsiTheme="minorHAnsi"/>
          <w:color w:val="000000"/>
        </w:rPr>
      </w:pPr>
      <w:r w:rsidRPr="004459E8">
        <w:rPr>
          <w:rFonts w:asciiTheme="minorHAnsi" w:hAnsiTheme="minorHAnsi"/>
          <w:color w:val="000000"/>
        </w:rPr>
        <w:t>Q</w:t>
      </w:r>
      <w:r w:rsidR="00C32154">
        <w:rPr>
          <w:rFonts w:asciiTheme="minorHAnsi" w:hAnsiTheme="minorHAnsi"/>
          <w:color w:val="000000"/>
        </w:rPr>
        <w:t>40</w:t>
      </w:r>
      <w:r w:rsidRPr="004459E8">
        <w:rPr>
          <w:rFonts w:asciiTheme="minorHAnsi" w:hAnsiTheme="minorHAnsi"/>
          <w:color w:val="000000"/>
        </w:rPr>
        <w:t>.</w:t>
      </w:r>
      <w:r>
        <w:rPr>
          <w:rFonts w:asciiTheme="minorHAnsi" w:hAnsiTheme="minorHAnsi"/>
          <w:color w:val="000000"/>
        </w:rPr>
        <w:tab/>
      </w:r>
      <w:r w:rsidRPr="004459E8">
        <w:rPr>
          <w:rFonts w:asciiTheme="minorHAnsi" w:hAnsiTheme="minorHAnsi"/>
          <w:color w:val="000000"/>
        </w:rPr>
        <w:t xml:space="preserve">Using a 10-point scale on which “1” means “Very </w:t>
      </w:r>
      <w:r>
        <w:rPr>
          <w:rFonts w:asciiTheme="minorHAnsi" w:hAnsiTheme="minorHAnsi"/>
          <w:color w:val="000000"/>
        </w:rPr>
        <w:t>d</w:t>
      </w:r>
      <w:r w:rsidRPr="004459E8">
        <w:rPr>
          <w:rFonts w:asciiTheme="minorHAnsi" w:hAnsiTheme="minorHAnsi"/>
          <w:color w:val="000000"/>
        </w:rPr>
        <w:t xml:space="preserve">issatisfied” and “10” means “Very </w:t>
      </w:r>
      <w:r>
        <w:rPr>
          <w:rFonts w:asciiTheme="minorHAnsi" w:hAnsiTheme="minorHAnsi"/>
          <w:color w:val="000000"/>
        </w:rPr>
        <w:t>s</w:t>
      </w:r>
      <w:r w:rsidRPr="004459E8">
        <w:rPr>
          <w:rFonts w:asciiTheme="minorHAnsi" w:hAnsiTheme="minorHAnsi"/>
          <w:color w:val="000000"/>
        </w:rPr>
        <w:t xml:space="preserve">atisfied,” how satisfied are you with </w:t>
      </w:r>
      <w:r w:rsidRPr="004459E8">
        <w:rPr>
          <w:rFonts w:cs="Arial" w:asciiTheme="minorHAnsi" w:hAnsiTheme="minorHAnsi"/>
          <w:b/>
          <w:color w:val="000000"/>
        </w:rPr>
        <w:t>[</w:t>
      </w:r>
      <w:r w:rsidRPr="00932975">
        <w:rPr>
          <w:rFonts w:cs="Arial" w:asciiTheme="minorHAnsi" w:hAnsiTheme="minorHAnsi"/>
          <w:color w:val="000000"/>
        </w:rPr>
        <w:t>GRANT PROGRAM]</w:t>
      </w:r>
      <w:r w:rsidRPr="00932975">
        <w:rPr>
          <w:rFonts w:asciiTheme="minorHAnsi" w:hAnsiTheme="minorHAnsi"/>
          <w:color w:val="000000"/>
        </w:rPr>
        <w:t>’s products and services?</w:t>
      </w:r>
    </w:p>
    <w:p w:rsidRPr="00932975" w:rsidR="00932975" w:rsidP="00932975" w:rsidRDefault="00932975" w14:paraId="27E72251" w14:textId="77777777">
      <w:pPr>
        <w:pStyle w:val="Q1"/>
        <w:spacing w:after="120"/>
        <w:ind w:left="540" w:hanging="540"/>
        <w:rPr>
          <w:rFonts w:asciiTheme="minorHAnsi" w:hAnsiTheme="minorHAnsi"/>
          <w:color w:val="000000"/>
        </w:rPr>
      </w:pPr>
      <w:r w:rsidRPr="00932975">
        <w:rPr>
          <w:rFonts w:asciiTheme="minorHAnsi" w:hAnsiTheme="minorHAnsi"/>
          <w:color w:val="000000"/>
        </w:rPr>
        <w:t>Q</w:t>
      </w:r>
      <w:r>
        <w:rPr>
          <w:rFonts w:asciiTheme="minorHAnsi" w:hAnsiTheme="minorHAnsi"/>
          <w:color w:val="000000"/>
        </w:rPr>
        <w:t>4</w:t>
      </w:r>
      <w:r w:rsidR="00C32154">
        <w:rPr>
          <w:rFonts w:asciiTheme="minorHAnsi" w:hAnsiTheme="minorHAnsi"/>
          <w:color w:val="000000"/>
        </w:rPr>
        <w:t>1</w:t>
      </w:r>
      <w:r w:rsidRPr="00932975">
        <w:rPr>
          <w:rFonts w:asciiTheme="minorHAnsi" w:hAnsiTheme="minorHAnsi"/>
          <w:color w:val="000000"/>
        </w:rPr>
        <w:t>.</w:t>
      </w:r>
      <w:r w:rsidRPr="00932975">
        <w:rPr>
          <w:rFonts w:asciiTheme="minorHAnsi" w:hAnsiTheme="minorHAnsi"/>
          <w:color w:val="000000"/>
        </w:rPr>
        <w:tab/>
        <w:t xml:space="preserve">Now please rate the extent to which the products and services offered by </w:t>
      </w:r>
      <w:r w:rsidRPr="00932975">
        <w:rPr>
          <w:rFonts w:cs="Arial" w:asciiTheme="minorHAnsi" w:hAnsiTheme="minorHAnsi"/>
          <w:color w:val="000000"/>
        </w:rPr>
        <w:t>[GRANT PROGRAM]</w:t>
      </w:r>
      <w:r w:rsidRPr="00932975">
        <w:rPr>
          <w:rFonts w:asciiTheme="minorHAnsi" w:hAnsiTheme="minorHAnsi"/>
          <w:color w:val="000000"/>
        </w:rPr>
        <w:t xml:space="preserve"> have fallen short of or exceeded your expectations. Please use a 10-point scale on which “1” now means “Falls short of your expectations” and “10” means “Exceeds Your expectations.”</w:t>
      </w:r>
    </w:p>
    <w:p w:rsidRPr="004459E8" w:rsidR="00932975" w:rsidP="00932975" w:rsidRDefault="00932975" w14:paraId="691C3BB0" w14:textId="77777777">
      <w:pPr>
        <w:pStyle w:val="Q1"/>
        <w:spacing w:after="120"/>
        <w:ind w:left="540" w:hanging="540"/>
        <w:rPr>
          <w:rFonts w:asciiTheme="minorHAnsi" w:hAnsiTheme="minorHAnsi"/>
          <w:color w:val="000000"/>
        </w:rPr>
      </w:pPr>
      <w:r w:rsidRPr="00932975">
        <w:rPr>
          <w:rFonts w:asciiTheme="minorHAnsi" w:hAnsiTheme="minorHAnsi"/>
          <w:color w:val="000000"/>
        </w:rPr>
        <w:t>Q</w:t>
      </w:r>
      <w:r>
        <w:rPr>
          <w:rFonts w:asciiTheme="minorHAnsi" w:hAnsiTheme="minorHAnsi"/>
          <w:color w:val="000000"/>
        </w:rPr>
        <w:t>4</w:t>
      </w:r>
      <w:r w:rsidR="00C32154">
        <w:rPr>
          <w:rFonts w:asciiTheme="minorHAnsi" w:hAnsiTheme="minorHAnsi"/>
          <w:color w:val="000000"/>
        </w:rPr>
        <w:t>2</w:t>
      </w:r>
      <w:r w:rsidRPr="00932975">
        <w:rPr>
          <w:rFonts w:asciiTheme="minorHAnsi" w:hAnsiTheme="minorHAnsi"/>
          <w:color w:val="000000"/>
        </w:rPr>
        <w:t>.</w:t>
      </w:r>
      <w:r w:rsidRPr="00932975">
        <w:rPr>
          <w:rFonts w:asciiTheme="minorHAnsi" w:hAnsiTheme="minorHAnsi"/>
          <w:color w:val="000000"/>
        </w:rPr>
        <w:tab/>
        <w:t>Now forget for a moment about the products and services offered by</w:t>
      </w:r>
      <w:r w:rsidRPr="00932975">
        <w:rPr>
          <w:rFonts w:cs="Arial" w:asciiTheme="minorHAnsi" w:hAnsiTheme="minorHAnsi"/>
          <w:bCs/>
          <w:color w:val="000000"/>
        </w:rPr>
        <w:t xml:space="preserve"> the </w:t>
      </w:r>
      <w:r w:rsidRPr="00932975">
        <w:rPr>
          <w:rFonts w:cs="Arial" w:asciiTheme="minorHAnsi" w:hAnsiTheme="minorHAnsi"/>
          <w:color w:val="000000"/>
        </w:rPr>
        <w:t>[GRANT PROGRAM]</w:t>
      </w:r>
      <w:r w:rsidRPr="00932975">
        <w:rPr>
          <w:rFonts w:asciiTheme="minorHAnsi" w:hAnsiTheme="minorHAnsi"/>
          <w:color w:val="000000"/>
        </w:rPr>
        <w:t xml:space="preserve"> and imagine the ideal products and services. How well do you think</w:t>
      </w:r>
      <w:r w:rsidRPr="00932975">
        <w:rPr>
          <w:rFonts w:cs="Arial" w:asciiTheme="minorHAnsi" w:hAnsiTheme="minorHAnsi"/>
          <w:bCs/>
          <w:color w:val="000000"/>
        </w:rPr>
        <w:t xml:space="preserve"> the </w:t>
      </w:r>
      <w:r w:rsidRPr="00932975">
        <w:rPr>
          <w:rFonts w:cs="Arial" w:asciiTheme="minorHAnsi" w:hAnsiTheme="minorHAnsi"/>
          <w:color w:val="000000"/>
        </w:rPr>
        <w:t>[GRANT PROGRAM]</w:t>
      </w:r>
      <w:r w:rsidRPr="00932975">
        <w:rPr>
          <w:rFonts w:asciiTheme="minorHAnsi" w:hAnsiTheme="minorHAnsi"/>
          <w:color w:val="000000"/>
        </w:rPr>
        <w:t xml:space="preserve"> compares</w:t>
      </w:r>
      <w:r w:rsidRPr="004459E8">
        <w:rPr>
          <w:rFonts w:asciiTheme="minorHAnsi" w:hAnsiTheme="minorHAnsi"/>
          <w:color w:val="000000"/>
        </w:rPr>
        <w:t xml:space="preserve"> with that ideal? Please use a 10-point scale on which </w:t>
      </w:r>
      <w:r>
        <w:rPr>
          <w:rFonts w:asciiTheme="minorHAnsi" w:hAnsiTheme="minorHAnsi"/>
          <w:color w:val="000000"/>
        </w:rPr>
        <w:t>“</w:t>
      </w:r>
      <w:r w:rsidRPr="004459E8">
        <w:rPr>
          <w:rFonts w:asciiTheme="minorHAnsi" w:hAnsiTheme="minorHAnsi"/>
          <w:color w:val="000000"/>
        </w:rPr>
        <w:t>1</w:t>
      </w:r>
      <w:r>
        <w:rPr>
          <w:rFonts w:asciiTheme="minorHAnsi" w:hAnsiTheme="minorHAnsi"/>
          <w:color w:val="000000"/>
        </w:rPr>
        <w:t>”</w:t>
      </w:r>
      <w:r w:rsidRPr="004459E8">
        <w:rPr>
          <w:rFonts w:asciiTheme="minorHAnsi" w:hAnsiTheme="minorHAnsi"/>
          <w:color w:val="000000"/>
        </w:rPr>
        <w:t xml:space="preserve"> means </w:t>
      </w:r>
      <w:r>
        <w:rPr>
          <w:rFonts w:asciiTheme="minorHAnsi" w:hAnsiTheme="minorHAnsi"/>
          <w:color w:val="000000"/>
        </w:rPr>
        <w:t>“</w:t>
      </w:r>
      <w:r w:rsidRPr="004459E8">
        <w:rPr>
          <w:rFonts w:asciiTheme="minorHAnsi" w:hAnsiTheme="minorHAnsi"/>
          <w:color w:val="000000"/>
        </w:rPr>
        <w:t xml:space="preserve">Not </w:t>
      </w:r>
      <w:r>
        <w:rPr>
          <w:rFonts w:asciiTheme="minorHAnsi" w:hAnsiTheme="minorHAnsi"/>
          <w:color w:val="000000"/>
        </w:rPr>
        <w:t>v</w:t>
      </w:r>
      <w:r w:rsidRPr="004459E8">
        <w:rPr>
          <w:rFonts w:asciiTheme="minorHAnsi" w:hAnsiTheme="minorHAnsi"/>
          <w:color w:val="000000"/>
        </w:rPr>
        <w:t xml:space="preserve">ery </w:t>
      </w:r>
      <w:r>
        <w:rPr>
          <w:rFonts w:asciiTheme="minorHAnsi" w:hAnsiTheme="minorHAnsi"/>
          <w:color w:val="000000"/>
        </w:rPr>
        <w:t>c</w:t>
      </w:r>
      <w:r w:rsidRPr="004459E8">
        <w:rPr>
          <w:rFonts w:asciiTheme="minorHAnsi" w:hAnsiTheme="minorHAnsi"/>
          <w:color w:val="000000"/>
        </w:rPr>
        <w:t xml:space="preserve">lose to the </w:t>
      </w:r>
      <w:r>
        <w:rPr>
          <w:rFonts w:asciiTheme="minorHAnsi" w:hAnsiTheme="minorHAnsi"/>
          <w:color w:val="000000"/>
        </w:rPr>
        <w:t>i</w:t>
      </w:r>
      <w:r w:rsidRPr="004459E8">
        <w:rPr>
          <w:rFonts w:asciiTheme="minorHAnsi" w:hAnsiTheme="minorHAnsi"/>
          <w:color w:val="000000"/>
        </w:rPr>
        <w:t>deal</w:t>
      </w:r>
      <w:r>
        <w:rPr>
          <w:rFonts w:asciiTheme="minorHAnsi" w:hAnsiTheme="minorHAnsi"/>
          <w:color w:val="000000"/>
        </w:rPr>
        <w:t>”</w:t>
      </w:r>
      <w:r w:rsidRPr="004459E8">
        <w:rPr>
          <w:rFonts w:asciiTheme="minorHAnsi" w:hAnsiTheme="minorHAnsi"/>
          <w:color w:val="000000"/>
        </w:rPr>
        <w:t xml:space="preserve"> and </w:t>
      </w:r>
      <w:r>
        <w:rPr>
          <w:rFonts w:asciiTheme="minorHAnsi" w:hAnsiTheme="minorHAnsi"/>
          <w:color w:val="000000"/>
        </w:rPr>
        <w:t>“</w:t>
      </w:r>
      <w:r w:rsidRPr="004459E8">
        <w:rPr>
          <w:rFonts w:asciiTheme="minorHAnsi" w:hAnsiTheme="minorHAnsi"/>
          <w:color w:val="000000"/>
        </w:rPr>
        <w:t>10</w:t>
      </w:r>
      <w:r>
        <w:rPr>
          <w:rFonts w:asciiTheme="minorHAnsi" w:hAnsiTheme="minorHAnsi"/>
          <w:color w:val="000000"/>
        </w:rPr>
        <w:t>”</w:t>
      </w:r>
      <w:r w:rsidRPr="004459E8">
        <w:rPr>
          <w:rFonts w:asciiTheme="minorHAnsi" w:hAnsiTheme="minorHAnsi"/>
          <w:color w:val="000000"/>
        </w:rPr>
        <w:t xml:space="preserve"> means </w:t>
      </w:r>
      <w:r>
        <w:rPr>
          <w:rFonts w:asciiTheme="minorHAnsi" w:hAnsiTheme="minorHAnsi"/>
          <w:color w:val="000000"/>
        </w:rPr>
        <w:t>“</w:t>
      </w:r>
      <w:r w:rsidRPr="004459E8">
        <w:rPr>
          <w:rFonts w:asciiTheme="minorHAnsi" w:hAnsiTheme="minorHAnsi"/>
          <w:color w:val="000000"/>
        </w:rPr>
        <w:t xml:space="preserve">Very </w:t>
      </w:r>
      <w:r>
        <w:rPr>
          <w:rFonts w:asciiTheme="minorHAnsi" w:hAnsiTheme="minorHAnsi"/>
          <w:color w:val="000000"/>
        </w:rPr>
        <w:t>c</w:t>
      </w:r>
      <w:r w:rsidRPr="004459E8">
        <w:rPr>
          <w:rFonts w:asciiTheme="minorHAnsi" w:hAnsiTheme="minorHAnsi"/>
          <w:color w:val="000000"/>
        </w:rPr>
        <w:t xml:space="preserve">lose to the </w:t>
      </w:r>
      <w:r>
        <w:rPr>
          <w:rFonts w:asciiTheme="minorHAnsi" w:hAnsiTheme="minorHAnsi"/>
          <w:color w:val="000000"/>
        </w:rPr>
        <w:t>i</w:t>
      </w:r>
      <w:r w:rsidRPr="004459E8">
        <w:rPr>
          <w:rFonts w:asciiTheme="minorHAnsi" w:hAnsiTheme="minorHAnsi"/>
          <w:color w:val="000000"/>
        </w:rPr>
        <w:t>deal.</w:t>
      </w:r>
      <w:r>
        <w:rPr>
          <w:rFonts w:asciiTheme="minorHAnsi" w:hAnsiTheme="minorHAnsi"/>
          <w:color w:val="000000"/>
        </w:rPr>
        <w:t xml:space="preserve">” </w:t>
      </w:r>
      <w:r w:rsidRPr="004459E8">
        <w:rPr>
          <w:rFonts w:asciiTheme="minorHAnsi" w:hAnsiTheme="minorHAnsi"/>
          <w:color w:val="000000"/>
        </w:rPr>
        <w:t>Now please indicate the degree to which you agree or disagree with the following statement.</w:t>
      </w:r>
    </w:p>
    <w:p w:rsidRPr="00A90E75" w:rsidR="00932975" w:rsidP="00932975" w:rsidRDefault="00932975" w14:paraId="7B2ACCF7" w14:textId="77777777">
      <w:pPr>
        <w:overflowPunct w:val="0"/>
        <w:autoSpaceDE w:val="0"/>
        <w:autoSpaceDN w:val="0"/>
        <w:ind w:left="540" w:hanging="543"/>
        <w:rPr>
          <w:rFonts w:ascii="Calibri" w:hAnsi="Calibri"/>
          <w:sz w:val="20"/>
        </w:rPr>
      </w:pPr>
      <w:r w:rsidRPr="00A90E75">
        <w:rPr>
          <w:rFonts w:ascii="Calibri" w:hAnsi="Calibri"/>
          <w:sz w:val="20"/>
        </w:rPr>
        <w:t>Q</w:t>
      </w:r>
      <w:r>
        <w:rPr>
          <w:rFonts w:ascii="Calibri" w:hAnsi="Calibri"/>
          <w:sz w:val="20"/>
        </w:rPr>
        <w:t>4</w:t>
      </w:r>
      <w:r w:rsidR="00C32154">
        <w:rPr>
          <w:rFonts w:ascii="Calibri" w:hAnsi="Calibri"/>
          <w:sz w:val="20"/>
        </w:rPr>
        <w:t>3</w:t>
      </w:r>
      <w:r w:rsidRPr="00A90E75">
        <w:rPr>
          <w:rFonts w:ascii="Calibri" w:hAnsi="Calibri"/>
          <w:sz w:val="20"/>
        </w:rPr>
        <w:t>.</w:t>
      </w:r>
      <w:r>
        <w:rPr>
          <w:rFonts w:ascii="Calibri" w:hAnsi="Calibri"/>
          <w:sz w:val="20"/>
        </w:rPr>
        <w:t xml:space="preserve">   </w:t>
      </w:r>
      <w:r w:rsidRPr="00A90E75">
        <w:rPr>
          <w:rFonts w:ascii="Calibri" w:hAnsi="Calibri"/>
          <w:sz w:val="20"/>
        </w:rPr>
        <w:t>How much do</w:t>
      </w:r>
      <w:r w:rsidRPr="00932975">
        <w:rPr>
          <w:rFonts w:ascii="Calibri" w:hAnsi="Calibri"/>
          <w:sz w:val="20"/>
        </w:rPr>
        <w:t xml:space="preserve"> you trust [</w:t>
      </w:r>
      <w:r w:rsidRPr="00932975">
        <w:rPr>
          <w:rFonts w:cs="Arial" w:asciiTheme="minorHAnsi" w:hAnsiTheme="minorHAnsi"/>
          <w:color w:val="000000"/>
          <w:sz w:val="20"/>
          <w:szCs w:val="20"/>
        </w:rPr>
        <w:t>GRANT PROGRAM</w:t>
      </w:r>
      <w:r w:rsidRPr="00932975">
        <w:rPr>
          <w:rFonts w:ascii="Calibri" w:hAnsi="Calibri"/>
          <w:sz w:val="20"/>
        </w:rPr>
        <w:t>] to</w:t>
      </w:r>
      <w:r w:rsidRPr="00A90E75">
        <w:rPr>
          <w:rFonts w:ascii="Calibri" w:hAnsi="Calibri"/>
          <w:sz w:val="20"/>
        </w:rPr>
        <w:t xml:space="preserve"> work with you to meet your organization’s needs? Please use a scale from 1 to 10, where 1 means not very trusting and 10 means very trusting.</w:t>
      </w:r>
    </w:p>
    <w:p w:rsidR="00932975" w:rsidP="00932975" w:rsidRDefault="00932975" w14:paraId="34060D80" w14:textId="77777777">
      <w:pPr>
        <w:pStyle w:val="Q1"/>
        <w:spacing w:after="0"/>
        <w:ind w:left="540" w:hanging="540"/>
        <w:rPr>
          <w:rFonts w:cs="Arial" w:asciiTheme="minorHAnsi" w:hAnsiTheme="minorHAnsi"/>
          <w:color w:val="000000"/>
        </w:rPr>
      </w:pPr>
    </w:p>
    <w:p w:rsidRPr="004459E8" w:rsidR="00932975" w:rsidP="00932975" w:rsidRDefault="00932975" w14:paraId="6740C562" w14:textId="77777777">
      <w:pPr>
        <w:pStyle w:val="Q1"/>
        <w:spacing w:after="0"/>
        <w:ind w:left="540" w:hanging="540"/>
        <w:rPr>
          <w:rFonts w:cs="Arial" w:asciiTheme="minorHAnsi" w:hAnsiTheme="minorHAnsi"/>
          <w:color w:val="000000"/>
        </w:rPr>
      </w:pPr>
      <w:r w:rsidRPr="004459E8">
        <w:rPr>
          <w:rFonts w:cs="Arial" w:asciiTheme="minorHAnsi" w:hAnsiTheme="minorHAnsi"/>
          <w:color w:val="000000"/>
        </w:rPr>
        <w:t>Q</w:t>
      </w:r>
      <w:r>
        <w:rPr>
          <w:rFonts w:cs="Arial" w:asciiTheme="minorHAnsi" w:hAnsiTheme="minorHAnsi"/>
          <w:color w:val="000000"/>
        </w:rPr>
        <w:t>4</w:t>
      </w:r>
      <w:r w:rsidR="00C32154">
        <w:rPr>
          <w:rFonts w:cs="Arial" w:asciiTheme="minorHAnsi" w:hAnsiTheme="minorHAnsi"/>
          <w:color w:val="000000"/>
        </w:rPr>
        <w:t>4</w:t>
      </w:r>
      <w:r w:rsidRPr="004459E8">
        <w:rPr>
          <w:rFonts w:cs="Arial" w:asciiTheme="minorHAnsi" w:hAnsiTheme="minorHAnsi"/>
          <w:color w:val="000000"/>
        </w:rPr>
        <w:t xml:space="preserve">.  Overall, when I think of </w:t>
      </w:r>
      <w:proofErr w:type="gramStart"/>
      <w:r w:rsidRPr="00932975">
        <w:rPr>
          <w:rFonts w:cs="Arial" w:asciiTheme="minorHAnsi" w:hAnsiTheme="minorHAnsi"/>
          <w:color w:val="000000"/>
        </w:rPr>
        <w:t>all of</w:t>
      </w:r>
      <w:proofErr w:type="gramEnd"/>
      <w:r w:rsidRPr="00932975">
        <w:rPr>
          <w:rFonts w:cs="Arial" w:asciiTheme="minorHAnsi" w:hAnsiTheme="minorHAnsi"/>
          <w:color w:val="000000"/>
        </w:rPr>
        <w:t xml:space="preserve"> the [GRANT PROGRAM]’s</w:t>
      </w:r>
      <w:r w:rsidRPr="004459E8">
        <w:rPr>
          <w:rFonts w:cs="Arial" w:asciiTheme="minorHAnsi" w:hAnsiTheme="minorHAnsi"/>
          <w:color w:val="000000"/>
        </w:rPr>
        <w:t xml:space="preserve"> products and services, I am satisfied with their</w:t>
      </w:r>
      <w:r>
        <w:rPr>
          <w:rFonts w:cs="Arial" w:asciiTheme="minorHAnsi" w:hAnsiTheme="minorHAnsi"/>
          <w:color w:val="000000"/>
        </w:rPr>
        <w:t xml:space="preserve"> </w:t>
      </w:r>
      <w:r w:rsidRPr="004459E8">
        <w:rPr>
          <w:rFonts w:cs="Arial" w:asciiTheme="minorHAnsi" w:hAnsiTheme="minorHAnsi"/>
          <w:color w:val="000000"/>
        </w:rPr>
        <w:t xml:space="preserve">quality.  </w:t>
      </w:r>
    </w:p>
    <w:p w:rsidRPr="0086056C" w:rsidR="00932975" w:rsidP="00932975" w:rsidRDefault="00932975" w14:paraId="3AE1314B" w14:textId="77777777">
      <w:pPr>
        <w:pStyle w:val="NoSpacing"/>
        <w:ind w:left="540" w:firstLine="450"/>
        <w:rPr>
          <w:sz w:val="20"/>
        </w:rPr>
      </w:pPr>
      <w:r>
        <w:rPr>
          <w:sz w:val="20"/>
        </w:rPr>
        <w:t xml:space="preserve">a. </w:t>
      </w:r>
      <w:r w:rsidRPr="0086056C">
        <w:rPr>
          <w:sz w:val="20"/>
        </w:rPr>
        <w:t xml:space="preserve">Strongly </w:t>
      </w:r>
      <w:proofErr w:type="gramStart"/>
      <w:r>
        <w:rPr>
          <w:sz w:val="20"/>
        </w:rPr>
        <w:t>a</w:t>
      </w:r>
      <w:r w:rsidRPr="0086056C">
        <w:rPr>
          <w:sz w:val="20"/>
        </w:rPr>
        <w:t>gree</w:t>
      </w:r>
      <w:proofErr w:type="gramEnd"/>
    </w:p>
    <w:p w:rsidRPr="0086056C" w:rsidR="00932975" w:rsidP="00932975" w:rsidRDefault="00932975" w14:paraId="6C2CEB47" w14:textId="77777777">
      <w:pPr>
        <w:pStyle w:val="NoSpacing"/>
        <w:ind w:left="540" w:firstLine="450"/>
        <w:rPr>
          <w:sz w:val="20"/>
        </w:rPr>
      </w:pPr>
      <w:r>
        <w:rPr>
          <w:sz w:val="20"/>
        </w:rPr>
        <w:t xml:space="preserve">b. </w:t>
      </w:r>
      <w:r w:rsidRPr="0086056C">
        <w:rPr>
          <w:sz w:val="20"/>
        </w:rPr>
        <w:t>Agree</w:t>
      </w:r>
    </w:p>
    <w:p w:rsidRPr="0086056C" w:rsidR="00932975" w:rsidP="00932975" w:rsidRDefault="00932975" w14:paraId="124AE540" w14:textId="77777777">
      <w:pPr>
        <w:pStyle w:val="NoSpacing"/>
        <w:ind w:left="540" w:firstLine="450"/>
        <w:rPr>
          <w:sz w:val="20"/>
        </w:rPr>
      </w:pPr>
      <w:r>
        <w:rPr>
          <w:sz w:val="20"/>
        </w:rPr>
        <w:t xml:space="preserve">c. </w:t>
      </w:r>
      <w:r w:rsidRPr="0086056C">
        <w:rPr>
          <w:sz w:val="20"/>
        </w:rPr>
        <w:t>Disagree</w:t>
      </w:r>
    </w:p>
    <w:p w:rsidRPr="0086056C" w:rsidR="00932975" w:rsidP="00932975" w:rsidRDefault="00932975" w14:paraId="5E4995CD" w14:textId="77777777">
      <w:pPr>
        <w:pStyle w:val="NoSpacing"/>
        <w:ind w:left="540" w:firstLine="450"/>
        <w:rPr>
          <w:sz w:val="20"/>
        </w:rPr>
      </w:pPr>
      <w:r>
        <w:rPr>
          <w:sz w:val="20"/>
        </w:rPr>
        <w:t xml:space="preserve">d. </w:t>
      </w:r>
      <w:r w:rsidRPr="0086056C">
        <w:rPr>
          <w:sz w:val="20"/>
        </w:rPr>
        <w:t xml:space="preserve">Strongly </w:t>
      </w:r>
      <w:proofErr w:type="gramStart"/>
      <w:r>
        <w:rPr>
          <w:sz w:val="20"/>
        </w:rPr>
        <w:t>d</w:t>
      </w:r>
      <w:r w:rsidRPr="0086056C">
        <w:rPr>
          <w:sz w:val="20"/>
        </w:rPr>
        <w:t>isagree</w:t>
      </w:r>
      <w:proofErr w:type="gramEnd"/>
    </w:p>
    <w:p w:rsidRPr="0086056C" w:rsidR="00932975" w:rsidP="00932975" w:rsidRDefault="00932975" w14:paraId="4804B33D" w14:textId="77777777">
      <w:pPr>
        <w:pStyle w:val="NoSpacing"/>
        <w:ind w:left="540" w:firstLine="450"/>
        <w:rPr>
          <w:sz w:val="20"/>
        </w:rPr>
      </w:pPr>
      <w:r>
        <w:rPr>
          <w:sz w:val="20"/>
        </w:rPr>
        <w:t xml:space="preserve">e. </w:t>
      </w:r>
      <w:r w:rsidRPr="0086056C">
        <w:rPr>
          <w:sz w:val="20"/>
        </w:rPr>
        <w:t xml:space="preserve">Does </w:t>
      </w:r>
      <w:r>
        <w:rPr>
          <w:sz w:val="20"/>
        </w:rPr>
        <w:t>n</w:t>
      </w:r>
      <w:r w:rsidRPr="0086056C">
        <w:rPr>
          <w:sz w:val="20"/>
        </w:rPr>
        <w:t xml:space="preserve">ot </w:t>
      </w:r>
      <w:r>
        <w:rPr>
          <w:sz w:val="20"/>
        </w:rPr>
        <w:t>a</w:t>
      </w:r>
      <w:r w:rsidRPr="0086056C">
        <w:rPr>
          <w:sz w:val="20"/>
        </w:rPr>
        <w:t>pply</w:t>
      </w:r>
    </w:p>
    <w:p w:rsidR="00932975" w:rsidP="00932975" w:rsidRDefault="00932975" w14:paraId="775CF5DC" w14:textId="77777777">
      <w:pPr>
        <w:rPr>
          <w:rFonts w:asciiTheme="minorHAnsi" w:hAnsiTheme="minorHAnsi"/>
          <w:b/>
          <w:color w:val="000000"/>
          <w:sz w:val="20"/>
          <w:szCs w:val="20"/>
        </w:rPr>
      </w:pPr>
    </w:p>
    <w:p w:rsidRPr="0054621C" w:rsidR="00932975" w:rsidP="00932975" w:rsidRDefault="00932975" w14:paraId="4450FCCC" w14:textId="77777777">
      <w:pPr>
        <w:pStyle w:val="NoSpacing"/>
        <w:rPr>
          <w:sz w:val="20"/>
        </w:rPr>
      </w:pPr>
      <w:bookmarkStart w:name="_Hlk4070051" w:id="1"/>
      <w:r w:rsidRPr="0054621C">
        <w:rPr>
          <w:sz w:val="20"/>
        </w:rPr>
        <w:t>Q</w:t>
      </w:r>
      <w:r>
        <w:rPr>
          <w:sz w:val="20"/>
        </w:rPr>
        <w:t>4</w:t>
      </w:r>
      <w:r w:rsidR="00C32154">
        <w:rPr>
          <w:sz w:val="20"/>
        </w:rPr>
        <w:t>5</w:t>
      </w:r>
      <w:r w:rsidRPr="0054621C">
        <w:rPr>
          <w:sz w:val="20"/>
        </w:rPr>
        <w:t>. Which of the following best describes your job role?</w:t>
      </w:r>
    </w:p>
    <w:p w:rsidRPr="0054621C" w:rsidR="00932975" w:rsidP="00932975" w:rsidRDefault="00932975" w14:paraId="71FEEBF5" w14:textId="77777777">
      <w:pPr>
        <w:pStyle w:val="NoSpacing"/>
        <w:numPr>
          <w:ilvl w:val="1"/>
          <w:numId w:val="9"/>
        </w:numPr>
        <w:rPr>
          <w:sz w:val="20"/>
        </w:rPr>
      </w:pPr>
      <w:r w:rsidRPr="0054621C">
        <w:rPr>
          <w:sz w:val="20"/>
        </w:rPr>
        <w:t>Project/State Director</w:t>
      </w:r>
    </w:p>
    <w:p w:rsidRPr="0054621C" w:rsidR="00932975" w:rsidP="00932975" w:rsidRDefault="00932975" w14:paraId="5BAF0BA4" w14:textId="77777777">
      <w:pPr>
        <w:pStyle w:val="NoSpacing"/>
        <w:numPr>
          <w:ilvl w:val="1"/>
          <w:numId w:val="9"/>
        </w:numPr>
        <w:rPr>
          <w:sz w:val="20"/>
        </w:rPr>
      </w:pPr>
      <w:r w:rsidRPr="0054621C">
        <w:rPr>
          <w:sz w:val="20"/>
        </w:rPr>
        <w:t>School Officer</w:t>
      </w:r>
    </w:p>
    <w:p w:rsidRPr="0054621C" w:rsidR="00932975" w:rsidP="00932975" w:rsidRDefault="00932975" w14:paraId="655E734F" w14:textId="77777777">
      <w:pPr>
        <w:pStyle w:val="NoSpacing"/>
        <w:numPr>
          <w:ilvl w:val="1"/>
          <w:numId w:val="9"/>
        </w:numPr>
        <w:rPr>
          <w:sz w:val="20"/>
        </w:rPr>
      </w:pPr>
      <w:r w:rsidRPr="0054621C">
        <w:rPr>
          <w:sz w:val="20"/>
        </w:rPr>
        <w:t>Grant Coordinator</w:t>
      </w:r>
    </w:p>
    <w:p w:rsidRPr="0054621C" w:rsidR="00932975" w:rsidP="00932975" w:rsidRDefault="00932975" w14:paraId="737A8AA4" w14:textId="77777777">
      <w:pPr>
        <w:pStyle w:val="NoSpacing"/>
        <w:numPr>
          <w:ilvl w:val="1"/>
          <w:numId w:val="9"/>
        </w:numPr>
        <w:rPr>
          <w:sz w:val="20"/>
        </w:rPr>
      </w:pPr>
      <w:r w:rsidRPr="0054621C">
        <w:rPr>
          <w:sz w:val="20"/>
        </w:rPr>
        <w:t>Superintendent</w:t>
      </w:r>
    </w:p>
    <w:p w:rsidRPr="0054621C" w:rsidR="00932975" w:rsidP="00932975" w:rsidRDefault="00932975" w14:paraId="3F25B9D4" w14:textId="77777777">
      <w:pPr>
        <w:pStyle w:val="NoSpacing"/>
        <w:numPr>
          <w:ilvl w:val="1"/>
          <w:numId w:val="9"/>
        </w:numPr>
        <w:rPr>
          <w:sz w:val="20"/>
        </w:rPr>
      </w:pPr>
      <w:r w:rsidRPr="0054621C">
        <w:rPr>
          <w:sz w:val="20"/>
        </w:rPr>
        <w:t>Business Manager</w:t>
      </w:r>
    </w:p>
    <w:p w:rsidRPr="0054621C" w:rsidR="00932975" w:rsidP="00932975" w:rsidRDefault="00932975" w14:paraId="2556C46C" w14:textId="77777777">
      <w:pPr>
        <w:pStyle w:val="NoSpacing"/>
        <w:numPr>
          <w:ilvl w:val="1"/>
          <w:numId w:val="9"/>
        </w:numPr>
        <w:rPr>
          <w:sz w:val="20"/>
        </w:rPr>
      </w:pPr>
      <w:r w:rsidRPr="0054621C">
        <w:rPr>
          <w:sz w:val="20"/>
        </w:rPr>
        <w:t>Other, please specify</w:t>
      </w:r>
    </w:p>
    <w:p w:rsidR="00932975" w:rsidP="00932975" w:rsidRDefault="00932975" w14:paraId="0CBA24E0" w14:textId="77777777">
      <w:pPr>
        <w:pStyle w:val="NoSpacing"/>
        <w:rPr>
          <w:sz w:val="20"/>
        </w:rPr>
      </w:pPr>
    </w:p>
    <w:p w:rsidRPr="0054621C" w:rsidR="00932975" w:rsidP="00932975" w:rsidRDefault="00932975" w14:paraId="5C255D58" w14:textId="77777777">
      <w:pPr>
        <w:pStyle w:val="NoSpacing"/>
        <w:rPr>
          <w:sz w:val="20"/>
        </w:rPr>
      </w:pPr>
      <w:r w:rsidRPr="0054621C">
        <w:rPr>
          <w:sz w:val="20"/>
        </w:rPr>
        <w:t>Q</w:t>
      </w:r>
      <w:r>
        <w:rPr>
          <w:sz w:val="20"/>
        </w:rPr>
        <w:t>4</w:t>
      </w:r>
      <w:r w:rsidR="00C32154">
        <w:rPr>
          <w:sz w:val="20"/>
        </w:rPr>
        <w:t>6</w:t>
      </w:r>
      <w:r w:rsidRPr="0054621C">
        <w:rPr>
          <w:sz w:val="20"/>
        </w:rPr>
        <w:t>.</w:t>
      </w:r>
      <w:r w:rsidRPr="0054621C">
        <w:rPr>
          <w:sz w:val="20"/>
        </w:rPr>
        <w:tab/>
        <w:t>How long have you been in this role?</w:t>
      </w:r>
    </w:p>
    <w:p w:rsidRPr="0054621C" w:rsidR="00932975" w:rsidP="00932975" w:rsidRDefault="00932975" w14:paraId="207AED1C" w14:textId="77777777">
      <w:pPr>
        <w:pStyle w:val="NoSpacing"/>
        <w:numPr>
          <w:ilvl w:val="1"/>
          <w:numId w:val="10"/>
        </w:numPr>
        <w:rPr>
          <w:sz w:val="20"/>
        </w:rPr>
      </w:pPr>
      <w:r w:rsidRPr="0054621C">
        <w:rPr>
          <w:sz w:val="20"/>
        </w:rPr>
        <w:t>Less than one year</w:t>
      </w:r>
    </w:p>
    <w:p w:rsidRPr="0054621C" w:rsidR="00932975" w:rsidP="00932975" w:rsidRDefault="00932975" w14:paraId="26E7137B" w14:textId="77777777">
      <w:pPr>
        <w:pStyle w:val="NoSpacing"/>
        <w:numPr>
          <w:ilvl w:val="1"/>
          <w:numId w:val="10"/>
        </w:numPr>
        <w:rPr>
          <w:sz w:val="20"/>
        </w:rPr>
      </w:pPr>
      <w:r w:rsidRPr="0054621C">
        <w:rPr>
          <w:sz w:val="20"/>
        </w:rPr>
        <w:t>Between 1-3 years</w:t>
      </w:r>
    </w:p>
    <w:p w:rsidRPr="0054621C" w:rsidR="00932975" w:rsidP="00932975" w:rsidRDefault="00932975" w14:paraId="09E31407" w14:textId="4B117131">
      <w:pPr>
        <w:pStyle w:val="NoSpacing"/>
        <w:numPr>
          <w:ilvl w:val="1"/>
          <w:numId w:val="10"/>
        </w:numPr>
        <w:rPr>
          <w:sz w:val="20"/>
        </w:rPr>
      </w:pPr>
      <w:r w:rsidRPr="0054621C">
        <w:rPr>
          <w:sz w:val="20"/>
        </w:rPr>
        <w:t xml:space="preserve">Between </w:t>
      </w:r>
      <w:r w:rsidR="00E5010D">
        <w:rPr>
          <w:sz w:val="20"/>
        </w:rPr>
        <w:t>4</w:t>
      </w:r>
      <w:r w:rsidRPr="0054621C">
        <w:rPr>
          <w:sz w:val="20"/>
        </w:rPr>
        <w:t>-10 years</w:t>
      </w:r>
    </w:p>
    <w:p w:rsidRPr="00D95BFC" w:rsidR="00932975" w:rsidP="00932975" w:rsidRDefault="00932975" w14:paraId="678408D0" w14:textId="77777777">
      <w:pPr>
        <w:pStyle w:val="NoSpacing"/>
        <w:numPr>
          <w:ilvl w:val="1"/>
          <w:numId w:val="10"/>
        </w:numPr>
        <w:rPr>
          <w:rFonts w:asciiTheme="minorHAnsi" w:hAnsiTheme="minorHAnsi"/>
        </w:rPr>
      </w:pPr>
      <w:r w:rsidRPr="00F825F8">
        <w:rPr>
          <w:sz w:val="20"/>
        </w:rPr>
        <w:t>More than 10 years</w:t>
      </w:r>
      <w:bookmarkEnd w:id="1"/>
    </w:p>
    <w:p w:rsidR="00932975" w:rsidP="00932975" w:rsidRDefault="00932975" w14:paraId="4F52FD36" w14:textId="77777777">
      <w:pPr>
        <w:ind w:left="450" w:hanging="450"/>
        <w:rPr>
          <w:rFonts w:cs="Arial" w:asciiTheme="minorHAnsi" w:hAnsiTheme="minorHAnsi"/>
          <w:sz w:val="20"/>
          <w:szCs w:val="20"/>
        </w:rPr>
      </w:pPr>
    </w:p>
    <w:p w:rsidRPr="00365388" w:rsidR="00932975" w:rsidP="00932975" w:rsidRDefault="00932975" w14:paraId="3DC8DECD" w14:textId="77777777">
      <w:pPr>
        <w:rPr>
          <w:rFonts w:cs="Arial" w:asciiTheme="minorHAnsi" w:hAnsiTheme="minorHAnsi"/>
          <w:b/>
          <w:sz w:val="20"/>
          <w:szCs w:val="20"/>
        </w:rPr>
      </w:pPr>
      <w:r w:rsidRPr="00365388">
        <w:rPr>
          <w:rFonts w:cs="Arial" w:asciiTheme="minorHAnsi" w:hAnsiTheme="minorHAnsi"/>
          <w:b/>
          <w:sz w:val="20"/>
          <w:szCs w:val="20"/>
        </w:rPr>
        <w:t xml:space="preserve">NOTE: EACH RESPONDENT WILL ONLY </w:t>
      </w:r>
      <w:r>
        <w:rPr>
          <w:rFonts w:cs="Arial" w:asciiTheme="minorHAnsi" w:hAnsiTheme="minorHAnsi"/>
          <w:b/>
          <w:sz w:val="20"/>
          <w:szCs w:val="20"/>
        </w:rPr>
        <w:t xml:space="preserve">RECEIVE ONE SET OF </w:t>
      </w:r>
      <w:r w:rsidRPr="00365388">
        <w:rPr>
          <w:rFonts w:cs="Arial" w:asciiTheme="minorHAnsi" w:hAnsiTheme="minorHAnsi"/>
          <w:b/>
          <w:sz w:val="20"/>
          <w:szCs w:val="20"/>
        </w:rPr>
        <w:t>CUSTOM QUESTIONS CONCERNING THEIR PROGRAM</w:t>
      </w:r>
    </w:p>
    <w:p w:rsidR="00932975" w:rsidP="00932975" w:rsidRDefault="00932975" w14:paraId="640F7165" w14:textId="77777777">
      <w:pPr>
        <w:pStyle w:val="Question"/>
        <w:spacing w:after="120"/>
        <w:rPr>
          <w:rFonts w:cs="Arial" w:asciiTheme="minorHAnsi" w:hAnsiTheme="minorHAnsi"/>
          <w:color w:val="000000"/>
        </w:rPr>
      </w:pPr>
      <w:r w:rsidRPr="00365388">
        <w:rPr>
          <w:rFonts w:cs="Arial" w:asciiTheme="minorHAnsi" w:hAnsiTheme="minorHAnsi"/>
          <w:color w:val="000000"/>
        </w:rPr>
        <w:t>Ag</w:t>
      </w:r>
      <w:r w:rsidRPr="00B41461">
        <w:rPr>
          <w:rFonts w:cs="Arial" w:asciiTheme="minorHAnsi" w:hAnsiTheme="minorHAnsi"/>
          <w:color w:val="000000"/>
        </w:rPr>
        <w:t xml:space="preserve">ain, only think about your interactions with </w:t>
      </w:r>
      <w:r w:rsidRPr="00B41461">
        <w:rPr>
          <w:rFonts w:cs="Arial" w:asciiTheme="minorHAnsi" w:hAnsiTheme="minorHAnsi"/>
          <w:bCs/>
          <w:color w:val="000000"/>
        </w:rPr>
        <w:t xml:space="preserve">of </w:t>
      </w:r>
      <w:r w:rsidRPr="00B41461">
        <w:rPr>
          <w:rFonts w:cs="Arial" w:asciiTheme="minorHAnsi" w:hAnsiTheme="minorHAnsi"/>
          <w:b/>
          <w:color w:val="000000"/>
        </w:rPr>
        <w:t>[</w:t>
      </w:r>
      <w:r>
        <w:rPr>
          <w:rFonts w:cs="Arial" w:asciiTheme="minorHAnsi" w:hAnsiTheme="minorHAnsi"/>
          <w:b/>
          <w:color w:val="000000"/>
        </w:rPr>
        <w:t>GRANT PROGRAM</w:t>
      </w:r>
      <w:r w:rsidRPr="00B41461">
        <w:rPr>
          <w:rFonts w:cs="Arial" w:asciiTheme="minorHAnsi" w:hAnsiTheme="minorHAnsi"/>
          <w:b/>
          <w:color w:val="000000"/>
        </w:rPr>
        <w:t xml:space="preserve">] </w:t>
      </w:r>
      <w:r w:rsidRPr="00B41461">
        <w:rPr>
          <w:rFonts w:cs="Arial" w:asciiTheme="minorHAnsi" w:hAnsiTheme="minorHAnsi"/>
          <w:color w:val="000000"/>
        </w:rPr>
        <w:t>when answering the following questions.</w:t>
      </w:r>
      <w:r w:rsidRPr="00365388">
        <w:rPr>
          <w:rFonts w:cs="Arial" w:asciiTheme="minorHAnsi" w:hAnsiTheme="minorHAnsi"/>
          <w:color w:val="000000"/>
        </w:rPr>
        <w:t xml:space="preserve"> </w:t>
      </w:r>
    </w:p>
    <w:p w:rsidR="00932975" w:rsidP="00932975" w:rsidRDefault="00932975" w14:paraId="3F7E13A5" w14:textId="77777777">
      <w:pPr>
        <w:pStyle w:val="Question"/>
        <w:pBdr>
          <w:bottom w:val="dotted" w:color="auto" w:sz="24" w:space="1"/>
        </w:pBdr>
        <w:spacing w:after="120"/>
        <w:rPr>
          <w:rFonts w:cs="Arial" w:asciiTheme="minorHAnsi" w:hAnsiTheme="minorHAnsi"/>
          <w:color w:val="000000"/>
        </w:rPr>
      </w:pPr>
    </w:p>
    <w:p w:rsidRPr="000247E0" w:rsidR="00932975" w:rsidP="00932975" w:rsidRDefault="00932975" w14:paraId="286D47E5" w14:textId="77777777">
      <w:pPr>
        <w:pStyle w:val="Q1"/>
        <w:tabs>
          <w:tab w:val="left" w:pos="2160"/>
          <w:tab w:val="left" w:pos="2880"/>
          <w:tab w:val="left" w:pos="3600"/>
        </w:tabs>
        <w:spacing w:after="0"/>
        <w:ind w:left="0" w:firstLine="0"/>
        <w:rPr>
          <w:rFonts w:asciiTheme="minorHAnsi" w:hAnsiTheme="minorHAnsi"/>
          <w:color w:val="000000"/>
        </w:rPr>
      </w:pPr>
      <w:r w:rsidRPr="005D211B">
        <w:rPr>
          <w:rFonts w:cs="Arial" w:asciiTheme="minorHAnsi" w:hAnsiTheme="minorHAnsi"/>
          <w:b/>
          <w:color w:val="000000"/>
        </w:rPr>
        <w:t>After custom question section DISPLAY:</w:t>
      </w:r>
      <w:r>
        <w:rPr>
          <w:rFonts w:cs="Arial" w:asciiTheme="minorHAnsi" w:hAnsiTheme="minorHAnsi"/>
          <w:color w:val="000000"/>
        </w:rPr>
        <w:t xml:space="preserve"> </w:t>
      </w:r>
      <w:bookmarkStart w:name="_Ref467570595" w:id="2"/>
      <w:r w:rsidRPr="004459E8">
        <w:rPr>
          <w:rFonts w:asciiTheme="minorHAnsi" w:hAnsiTheme="minorHAnsi"/>
          <w:color w:val="000000"/>
        </w:rPr>
        <w:t>Thank you again for your time. To complete the survey and submit the results, please hit the “Finish” button below. Have a good day!</w:t>
      </w:r>
      <w:bookmarkEnd w:id="2"/>
      <w:r w:rsidRPr="00365388">
        <w:rPr>
          <w:rFonts w:asciiTheme="minorHAnsi" w:hAnsiTheme="minorHAnsi"/>
          <w:color w:val="000000"/>
        </w:rPr>
        <w:tab/>
      </w:r>
      <w:r w:rsidRPr="00A90E75">
        <w:rPr>
          <w:rFonts w:ascii="Calibri" w:hAnsi="Calibri" w:cs="Calibri"/>
          <w:bCs/>
          <w:spacing w:val="-1"/>
          <w:szCs w:val="22"/>
        </w:rPr>
        <w:t xml:space="preserve"> </w:t>
      </w:r>
    </w:p>
    <w:p w:rsidR="009646D1" w:rsidP="009646D1" w:rsidRDefault="009646D1" w14:paraId="036BF6A2" w14:textId="77777777">
      <w:pPr>
        <w:ind w:left="540" w:hanging="540"/>
        <w:rPr>
          <w:rFonts w:cs="Arial" w:asciiTheme="minorHAnsi" w:hAnsiTheme="minorHAnsi"/>
          <w:sz w:val="20"/>
          <w:szCs w:val="20"/>
        </w:rPr>
      </w:pPr>
    </w:p>
    <w:p w:rsidR="003329E7" w:rsidRDefault="003329E7" w14:paraId="581CE3E1" w14:textId="77777777">
      <w:pPr>
        <w:spacing w:after="160" w:line="259" w:lineRule="auto"/>
        <w:rPr>
          <w:rFonts w:asciiTheme="minorHAnsi" w:hAnsiTheme="minorHAnsi"/>
          <w:b/>
          <w:color w:val="000000"/>
          <w:sz w:val="22"/>
          <w:szCs w:val="20"/>
          <w:highlight w:val="yellow"/>
        </w:rPr>
      </w:pPr>
      <w:r>
        <w:rPr>
          <w:rFonts w:asciiTheme="minorHAnsi" w:hAnsiTheme="minorHAnsi"/>
          <w:b/>
          <w:color w:val="000000"/>
          <w:sz w:val="22"/>
          <w:szCs w:val="20"/>
          <w:highlight w:val="yellow"/>
        </w:rPr>
        <w:br w:type="page"/>
      </w:r>
    </w:p>
    <w:p w:rsidRPr="00380326" w:rsidR="00380326" w:rsidP="00380326" w:rsidRDefault="00380326" w14:paraId="18B90845" w14:textId="77777777">
      <w:pPr>
        <w:rPr>
          <w:rFonts w:cs="Arial" w:asciiTheme="minorHAnsi" w:hAnsiTheme="minorHAnsi"/>
          <w:b/>
          <w:sz w:val="20"/>
          <w:szCs w:val="20"/>
          <w:highlight w:val="yellow"/>
        </w:rPr>
      </w:pPr>
      <w:bookmarkStart w:name="_GoBack" w:id="3"/>
      <w:bookmarkEnd w:id="3"/>
      <w:r w:rsidRPr="00380326">
        <w:rPr>
          <w:rFonts w:cs="Arial" w:asciiTheme="minorHAnsi" w:hAnsiTheme="minorHAnsi"/>
          <w:b/>
          <w:sz w:val="20"/>
          <w:szCs w:val="20"/>
          <w:highlight w:val="yellow"/>
        </w:rPr>
        <w:lastRenderedPageBreak/>
        <w:t>ONLY IF Q1=63 College Assistance Migrant Program ASK 1-10 BELOW</w:t>
      </w:r>
    </w:p>
    <w:p w:rsidRPr="00380326" w:rsidR="00380326" w:rsidP="00380326" w:rsidRDefault="00380326" w14:paraId="0D7F0C79" w14:textId="77777777">
      <w:pPr>
        <w:rPr>
          <w:rFonts w:cs="Arial" w:asciiTheme="minorHAnsi" w:hAnsiTheme="minorHAnsi"/>
          <w:b/>
          <w:sz w:val="20"/>
          <w:szCs w:val="20"/>
          <w:highlight w:val="yellow"/>
        </w:rPr>
      </w:pPr>
    </w:p>
    <w:p w:rsidRPr="00380326" w:rsidR="00380326" w:rsidP="00380326" w:rsidRDefault="00380326" w14:paraId="5E0E236B" w14:textId="77777777">
      <w:pPr>
        <w:ind w:firstLine="4"/>
        <w:rPr>
          <w:rFonts w:ascii="Calibri" w:hAnsi="Calibri" w:eastAsia="Times New Roman"/>
          <w:sz w:val="22"/>
          <w:szCs w:val="22"/>
          <w:highlight w:val="yellow"/>
        </w:rPr>
      </w:pPr>
      <w:r w:rsidRPr="00380326">
        <w:rPr>
          <w:rFonts w:ascii="Calibri" w:hAnsi="Calibri" w:eastAsia="Times New Roman"/>
          <w:sz w:val="20"/>
          <w:szCs w:val="20"/>
          <w:highlight w:val="yellow"/>
        </w:rPr>
        <w:t xml:space="preserve">As it relates to the College Assistance Migrant Program (CAMP), please rate the following using a </w:t>
      </w:r>
      <w:proofErr w:type="gramStart"/>
      <w:r w:rsidRPr="00380326">
        <w:rPr>
          <w:rFonts w:ascii="Calibri" w:hAnsi="Calibri" w:eastAsia="Times New Roman"/>
          <w:sz w:val="20"/>
          <w:szCs w:val="20"/>
          <w:highlight w:val="yellow"/>
        </w:rPr>
        <w:t>10 point</w:t>
      </w:r>
      <w:proofErr w:type="gramEnd"/>
      <w:r w:rsidRPr="00380326">
        <w:rPr>
          <w:rFonts w:ascii="Calibri" w:hAnsi="Calibri" w:eastAsia="Times New Roman"/>
          <w:sz w:val="20"/>
          <w:szCs w:val="20"/>
          <w:highlight w:val="yellow"/>
        </w:rPr>
        <w:t xml:space="preserve"> scale, where “1” means poor and “10” means excellent. </w:t>
      </w:r>
    </w:p>
    <w:p w:rsidRPr="00380326" w:rsidR="00380326" w:rsidP="00380326" w:rsidRDefault="00380326" w14:paraId="5F71B92E" w14:textId="77777777">
      <w:pPr>
        <w:rPr>
          <w:rFonts w:cs="Arial" w:asciiTheme="minorHAnsi" w:hAnsiTheme="minorHAnsi"/>
          <w:b/>
          <w:sz w:val="20"/>
          <w:szCs w:val="20"/>
          <w:highlight w:val="yellow"/>
        </w:rPr>
      </w:pPr>
    </w:p>
    <w:p w:rsidRPr="00380326" w:rsidR="00380326" w:rsidP="00380326" w:rsidRDefault="00380326" w14:paraId="28D9F679" w14:textId="77777777">
      <w:pPr>
        <w:ind w:left="270" w:hanging="270"/>
        <w:rPr>
          <w:rFonts w:asciiTheme="minorHAnsi" w:hAnsiTheme="minorHAnsi" w:cstheme="minorHAnsi"/>
          <w:sz w:val="20"/>
          <w:szCs w:val="20"/>
          <w:highlight w:val="yellow"/>
        </w:rPr>
      </w:pPr>
      <w:r w:rsidRPr="00380326">
        <w:rPr>
          <w:rFonts w:asciiTheme="minorHAnsi" w:hAnsiTheme="minorHAnsi" w:cstheme="minorHAnsi"/>
          <w:sz w:val="20"/>
          <w:szCs w:val="20"/>
          <w:highlight w:val="yellow"/>
        </w:rPr>
        <w:t xml:space="preserve">Q63.1.   Accessibility and responsiveness of program staff </w:t>
      </w:r>
    </w:p>
    <w:p w:rsidRPr="00380326" w:rsidR="00380326" w:rsidP="00380326" w:rsidRDefault="00380326" w14:paraId="4CD154DA" w14:textId="77777777">
      <w:pPr>
        <w:ind w:left="270" w:hanging="270"/>
        <w:rPr>
          <w:rFonts w:asciiTheme="minorHAnsi" w:hAnsiTheme="minorHAnsi" w:cstheme="minorHAnsi"/>
          <w:sz w:val="20"/>
          <w:szCs w:val="20"/>
          <w:highlight w:val="yellow"/>
        </w:rPr>
      </w:pPr>
    </w:p>
    <w:p w:rsidRPr="00380326" w:rsidR="00380326" w:rsidP="00380326" w:rsidRDefault="00380326" w14:paraId="15B10152" w14:textId="77777777">
      <w:pPr>
        <w:ind w:left="270" w:hanging="270"/>
        <w:rPr>
          <w:rFonts w:asciiTheme="minorHAnsi" w:hAnsiTheme="minorHAnsi" w:cstheme="minorHAnsi"/>
          <w:sz w:val="20"/>
          <w:szCs w:val="20"/>
          <w:highlight w:val="yellow"/>
        </w:rPr>
      </w:pPr>
      <w:r w:rsidRPr="00380326">
        <w:rPr>
          <w:rFonts w:asciiTheme="minorHAnsi" w:hAnsiTheme="minorHAnsi" w:cstheme="minorHAnsi"/>
          <w:sz w:val="20"/>
          <w:szCs w:val="20"/>
          <w:highlight w:val="yellow"/>
        </w:rPr>
        <w:t xml:space="preserve">Q63.2.   Timely resolution of questions by program staff </w:t>
      </w:r>
    </w:p>
    <w:p w:rsidRPr="00380326" w:rsidR="00380326" w:rsidP="00380326" w:rsidRDefault="00380326" w14:paraId="428C5D43" w14:textId="77777777">
      <w:pPr>
        <w:ind w:left="270" w:hanging="270"/>
        <w:rPr>
          <w:rFonts w:asciiTheme="minorHAnsi" w:hAnsiTheme="minorHAnsi" w:cstheme="minorHAnsi"/>
          <w:sz w:val="20"/>
          <w:szCs w:val="20"/>
          <w:highlight w:val="yellow"/>
        </w:rPr>
      </w:pPr>
    </w:p>
    <w:p w:rsidRPr="00380326" w:rsidR="00380326" w:rsidP="00380326" w:rsidRDefault="00380326" w14:paraId="1DE2AF34" w14:textId="77777777">
      <w:pPr>
        <w:ind w:left="270" w:hanging="270"/>
        <w:rPr>
          <w:rFonts w:asciiTheme="minorHAnsi" w:hAnsiTheme="minorHAnsi" w:cstheme="minorHAnsi"/>
          <w:sz w:val="20"/>
          <w:szCs w:val="20"/>
          <w:highlight w:val="yellow"/>
        </w:rPr>
      </w:pPr>
      <w:r w:rsidRPr="00380326">
        <w:rPr>
          <w:rFonts w:asciiTheme="minorHAnsi" w:hAnsiTheme="minorHAnsi" w:cstheme="minorHAnsi"/>
          <w:sz w:val="20"/>
          <w:szCs w:val="20"/>
          <w:highlight w:val="yellow"/>
        </w:rPr>
        <w:t xml:space="preserve">Q63.3.   Clarity of information provided by program staff </w:t>
      </w:r>
    </w:p>
    <w:p w:rsidRPr="00380326" w:rsidR="00380326" w:rsidP="00380326" w:rsidRDefault="00380326" w14:paraId="1C682BE5" w14:textId="77777777">
      <w:pPr>
        <w:ind w:left="270" w:hanging="270"/>
        <w:rPr>
          <w:rFonts w:asciiTheme="minorHAnsi" w:hAnsiTheme="minorHAnsi" w:cstheme="minorHAnsi"/>
          <w:sz w:val="20"/>
          <w:szCs w:val="20"/>
          <w:highlight w:val="yellow"/>
        </w:rPr>
      </w:pPr>
    </w:p>
    <w:p w:rsidRPr="00380326" w:rsidR="00380326" w:rsidP="00380326" w:rsidRDefault="00380326" w14:paraId="6368A709" w14:textId="77777777">
      <w:pPr>
        <w:ind w:left="270" w:hanging="270"/>
        <w:rPr>
          <w:rFonts w:asciiTheme="minorHAnsi" w:hAnsiTheme="minorHAnsi" w:cstheme="minorHAnsi"/>
          <w:sz w:val="20"/>
          <w:szCs w:val="20"/>
          <w:highlight w:val="yellow"/>
        </w:rPr>
      </w:pPr>
      <w:r w:rsidRPr="00380326">
        <w:rPr>
          <w:rFonts w:asciiTheme="minorHAnsi" w:hAnsiTheme="minorHAnsi" w:cstheme="minorHAnsi"/>
          <w:sz w:val="20"/>
          <w:szCs w:val="20"/>
          <w:highlight w:val="yellow"/>
        </w:rPr>
        <w:t xml:space="preserve">Q63.4.   Usefulness and relevance of the strategies for technical assistance (e.g., webinars, policy documents, meetings, conference calls) </w:t>
      </w:r>
    </w:p>
    <w:p w:rsidRPr="00380326" w:rsidR="00380326" w:rsidP="00380326" w:rsidRDefault="00380326" w14:paraId="40DD02F9" w14:textId="77777777">
      <w:pPr>
        <w:ind w:left="270" w:hanging="270"/>
        <w:rPr>
          <w:rFonts w:asciiTheme="minorHAnsi" w:hAnsiTheme="minorHAnsi" w:cstheme="minorHAnsi"/>
          <w:sz w:val="20"/>
          <w:szCs w:val="20"/>
          <w:highlight w:val="yellow"/>
        </w:rPr>
      </w:pPr>
    </w:p>
    <w:p w:rsidRPr="00380326" w:rsidR="00380326" w:rsidP="00380326" w:rsidRDefault="00380326" w14:paraId="79C7EA36" w14:textId="77777777">
      <w:pPr>
        <w:ind w:left="360" w:hanging="360"/>
        <w:rPr>
          <w:rFonts w:asciiTheme="minorHAnsi" w:hAnsiTheme="minorHAnsi" w:cstheme="minorHAnsi"/>
          <w:bCs/>
          <w:strike/>
          <w:color w:val="000000" w:themeColor="text1"/>
          <w:sz w:val="20"/>
          <w:szCs w:val="20"/>
          <w:highlight w:val="yellow"/>
        </w:rPr>
      </w:pPr>
      <w:r w:rsidRPr="00380326">
        <w:rPr>
          <w:rFonts w:asciiTheme="minorHAnsi" w:hAnsiTheme="minorHAnsi" w:cstheme="minorHAnsi"/>
          <w:sz w:val="20"/>
          <w:szCs w:val="20"/>
          <w:highlight w:val="yellow"/>
        </w:rPr>
        <w:t>Q63.</w:t>
      </w:r>
      <w:r w:rsidRPr="00380326">
        <w:rPr>
          <w:rFonts w:asciiTheme="minorHAnsi" w:hAnsiTheme="minorHAnsi" w:cstheme="minorHAnsi"/>
          <w:bCs/>
          <w:color w:val="000000" w:themeColor="text1"/>
          <w:sz w:val="20"/>
          <w:szCs w:val="20"/>
          <w:highlight w:val="yellow"/>
        </w:rPr>
        <w:t xml:space="preserve">5. </w:t>
      </w:r>
      <w:r w:rsidRPr="00380326">
        <w:rPr>
          <w:rFonts w:asciiTheme="minorHAnsi" w:hAnsiTheme="minorHAnsi" w:cstheme="minorHAnsi"/>
          <w:bCs/>
          <w:color w:val="000000" w:themeColor="text1"/>
          <w:sz w:val="20"/>
          <w:szCs w:val="20"/>
          <w:highlight w:val="yellow"/>
        </w:rPr>
        <w:tab/>
        <w:t xml:space="preserve">Usefulness of the updated technical assistance resources pages on the </w:t>
      </w:r>
      <w:r w:rsidRPr="00380326">
        <w:rPr>
          <w:rFonts w:asciiTheme="minorHAnsi" w:hAnsiTheme="minorHAnsi" w:cstheme="minorHAnsi"/>
          <w:bCs/>
          <w:color w:val="000000" w:themeColor="text1"/>
          <w:sz w:val="20"/>
          <w:szCs w:val="20"/>
          <w:highlight w:val="yellow"/>
          <w:shd w:val="clear" w:color="auto" w:fill="FFFFFF" w:themeFill="background1"/>
        </w:rPr>
        <w:t>CAMP</w:t>
      </w:r>
      <w:r w:rsidRPr="00380326">
        <w:rPr>
          <w:rFonts w:asciiTheme="minorHAnsi" w:hAnsiTheme="minorHAnsi" w:cstheme="minorHAnsi"/>
          <w:bCs/>
          <w:color w:val="000000" w:themeColor="text1"/>
          <w:sz w:val="20"/>
          <w:szCs w:val="20"/>
          <w:highlight w:val="yellow"/>
        </w:rPr>
        <w:t xml:space="preserve"> ed.gov website.</w:t>
      </w:r>
    </w:p>
    <w:p w:rsidRPr="00380326" w:rsidR="00380326" w:rsidP="00380326" w:rsidRDefault="00380326" w14:paraId="05711F12" w14:textId="77777777">
      <w:pPr>
        <w:ind w:left="270" w:hanging="270"/>
        <w:rPr>
          <w:rFonts w:asciiTheme="minorHAnsi" w:hAnsiTheme="minorHAnsi" w:cstheme="minorHAnsi"/>
          <w:sz w:val="20"/>
          <w:szCs w:val="20"/>
          <w:highlight w:val="yellow"/>
        </w:rPr>
      </w:pPr>
    </w:p>
    <w:p w:rsidRPr="00380326" w:rsidR="00380326" w:rsidP="00380326" w:rsidRDefault="00380326" w14:paraId="5FC195FB" w14:textId="77777777">
      <w:pPr>
        <w:ind w:left="270" w:hanging="270"/>
        <w:rPr>
          <w:rFonts w:asciiTheme="minorHAnsi" w:hAnsiTheme="minorHAnsi" w:cstheme="minorHAnsi"/>
          <w:sz w:val="20"/>
          <w:szCs w:val="20"/>
          <w:highlight w:val="yellow"/>
        </w:rPr>
      </w:pPr>
      <w:r w:rsidRPr="00380326">
        <w:rPr>
          <w:rFonts w:asciiTheme="minorHAnsi" w:hAnsiTheme="minorHAnsi" w:cstheme="minorHAnsi"/>
          <w:sz w:val="20"/>
          <w:szCs w:val="20"/>
          <w:highlight w:val="yellow"/>
        </w:rPr>
        <w:t xml:space="preserve">Q63.6.   What additional topics would you like discussed during CAMP meetings, webinars, or phone calls to help you implement a high-quality program? </w:t>
      </w:r>
    </w:p>
    <w:p w:rsidRPr="00380326" w:rsidR="00380326" w:rsidP="00380326" w:rsidRDefault="00380326" w14:paraId="20A3B0FA" w14:textId="77777777">
      <w:pPr>
        <w:ind w:left="270" w:hanging="270"/>
        <w:rPr>
          <w:rFonts w:asciiTheme="minorHAnsi" w:hAnsiTheme="minorHAnsi" w:cstheme="minorHAnsi"/>
          <w:sz w:val="20"/>
          <w:szCs w:val="20"/>
          <w:highlight w:val="yellow"/>
        </w:rPr>
      </w:pPr>
    </w:p>
    <w:p w:rsidRPr="00380326" w:rsidR="00380326" w:rsidP="00380326" w:rsidRDefault="00380326" w14:paraId="42C924C9" w14:textId="77777777">
      <w:pPr>
        <w:ind w:left="270" w:hanging="270"/>
        <w:rPr>
          <w:rFonts w:asciiTheme="minorHAnsi" w:hAnsiTheme="minorHAnsi" w:cstheme="minorHAnsi"/>
          <w:sz w:val="20"/>
          <w:szCs w:val="20"/>
          <w:highlight w:val="yellow"/>
        </w:rPr>
      </w:pPr>
      <w:r w:rsidRPr="00380326">
        <w:rPr>
          <w:rFonts w:asciiTheme="minorHAnsi" w:hAnsiTheme="minorHAnsi" w:cstheme="minorHAnsi"/>
          <w:sz w:val="20"/>
          <w:szCs w:val="20"/>
          <w:highlight w:val="yellow"/>
        </w:rPr>
        <w:t xml:space="preserve">Q63.7.   What could the CAMP team do to improve the content of technical assistance? </w:t>
      </w:r>
    </w:p>
    <w:p w:rsidRPr="00380326" w:rsidR="00380326" w:rsidP="00380326" w:rsidRDefault="00380326" w14:paraId="3995152D" w14:textId="77777777">
      <w:pPr>
        <w:ind w:left="270" w:hanging="270"/>
        <w:rPr>
          <w:rFonts w:asciiTheme="minorHAnsi" w:hAnsiTheme="minorHAnsi" w:cstheme="minorHAnsi"/>
          <w:sz w:val="20"/>
          <w:szCs w:val="20"/>
          <w:highlight w:val="yellow"/>
        </w:rPr>
      </w:pPr>
    </w:p>
    <w:p w:rsidRPr="00380326" w:rsidR="00380326" w:rsidP="00380326" w:rsidRDefault="00380326" w14:paraId="275A373E" w14:textId="77777777">
      <w:pPr>
        <w:ind w:left="270" w:hanging="270"/>
        <w:rPr>
          <w:rFonts w:asciiTheme="minorHAnsi" w:hAnsiTheme="minorHAnsi" w:cstheme="minorHAnsi"/>
          <w:sz w:val="20"/>
          <w:szCs w:val="20"/>
          <w:highlight w:val="yellow"/>
        </w:rPr>
      </w:pPr>
      <w:r w:rsidRPr="00380326">
        <w:rPr>
          <w:rFonts w:asciiTheme="minorHAnsi" w:hAnsiTheme="minorHAnsi" w:cstheme="minorHAnsi"/>
          <w:sz w:val="20"/>
          <w:szCs w:val="20"/>
          <w:highlight w:val="yellow"/>
        </w:rPr>
        <w:t xml:space="preserve">Q63.8.   What could the CAMP team do to improve the structure or format of technical assistance? </w:t>
      </w:r>
    </w:p>
    <w:p w:rsidRPr="00380326" w:rsidR="00380326" w:rsidP="00380326" w:rsidRDefault="00380326" w14:paraId="4B05FB79" w14:textId="77777777">
      <w:pPr>
        <w:ind w:left="270" w:hanging="270"/>
        <w:rPr>
          <w:rFonts w:asciiTheme="minorHAnsi" w:hAnsiTheme="minorHAnsi" w:cstheme="minorHAnsi"/>
          <w:sz w:val="20"/>
          <w:szCs w:val="20"/>
          <w:highlight w:val="yellow"/>
        </w:rPr>
      </w:pPr>
    </w:p>
    <w:p w:rsidRPr="00380326" w:rsidR="00380326" w:rsidP="00380326" w:rsidRDefault="00380326" w14:paraId="3F8D2268" w14:textId="77777777">
      <w:pPr>
        <w:ind w:left="270" w:hanging="270"/>
        <w:rPr>
          <w:rFonts w:asciiTheme="minorHAnsi" w:hAnsiTheme="minorHAnsi" w:cstheme="minorHAnsi"/>
          <w:sz w:val="20"/>
          <w:szCs w:val="20"/>
          <w:highlight w:val="yellow"/>
        </w:rPr>
      </w:pPr>
      <w:r w:rsidRPr="00380326">
        <w:rPr>
          <w:rFonts w:asciiTheme="minorHAnsi" w:hAnsiTheme="minorHAnsi" w:cstheme="minorHAnsi"/>
          <w:sz w:val="20"/>
          <w:szCs w:val="20"/>
          <w:highlight w:val="yellow"/>
        </w:rPr>
        <w:t>Q63.9. Please share any comments on how the CAMP team can better support your work.  Please include any ideas that the HEP team may use to better support your work as it relates to your project’s specific needs.  </w:t>
      </w:r>
    </w:p>
    <w:p w:rsidRPr="00380326" w:rsidR="00380326" w:rsidP="00380326" w:rsidRDefault="00380326" w14:paraId="246DB445" w14:textId="77777777">
      <w:pPr>
        <w:ind w:left="270" w:hanging="270"/>
        <w:rPr>
          <w:rFonts w:asciiTheme="minorHAnsi" w:hAnsiTheme="minorHAnsi" w:cstheme="minorHAnsi"/>
          <w:sz w:val="20"/>
          <w:szCs w:val="20"/>
          <w:highlight w:val="yellow"/>
        </w:rPr>
      </w:pPr>
    </w:p>
    <w:p w:rsidRPr="007A31A9" w:rsidR="00380326" w:rsidP="00380326" w:rsidRDefault="00380326" w14:paraId="1FA96F4B" w14:textId="77777777">
      <w:pPr>
        <w:ind w:left="270" w:hanging="270"/>
        <w:rPr>
          <w:rFonts w:asciiTheme="minorHAnsi" w:hAnsiTheme="minorHAnsi" w:cstheme="minorHAnsi"/>
          <w:sz w:val="20"/>
          <w:szCs w:val="20"/>
        </w:rPr>
      </w:pPr>
      <w:r w:rsidRPr="00380326">
        <w:rPr>
          <w:rFonts w:asciiTheme="minorHAnsi" w:hAnsiTheme="minorHAnsi" w:cstheme="minorHAnsi"/>
          <w:sz w:val="20"/>
          <w:szCs w:val="20"/>
          <w:highlight w:val="yellow"/>
        </w:rPr>
        <w:t>Q63.10. Are there any other federal programs providing you technical assistance in form and/or content the HEP/</w:t>
      </w:r>
      <w:proofErr w:type="spellStart"/>
      <w:r w:rsidRPr="00380326">
        <w:rPr>
          <w:rFonts w:asciiTheme="minorHAnsi" w:hAnsiTheme="minorHAnsi" w:cstheme="minorHAnsi"/>
          <w:sz w:val="20"/>
          <w:szCs w:val="20"/>
          <w:highlight w:val="yellow"/>
        </w:rPr>
        <w:t>CAMPteam</w:t>
      </w:r>
      <w:proofErr w:type="spellEnd"/>
      <w:r w:rsidRPr="00380326">
        <w:rPr>
          <w:rFonts w:asciiTheme="minorHAnsi" w:hAnsiTheme="minorHAnsi" w:cstheme="minorHAnsi"/>
          <w:sz w:val="20"/>
          <w:szCs w:val="20"/>
          <w:highlight w:val="yellow"/>
        </w:rPr>
        <w:t xml:space="preserve"> should consider as a model?</w:t>
      </w:r>
      <w:r w:rsidRPr="007A31A9">
        <w:rPr>
          <w:rFonts w:asciiTheme="minorHAnsi" w:hAnsiTheme="minorHAnsi" w:cstheme="minorHAnsi"/>
          <w:sz w:val="20"/>
          <w:szCs w:val="20"/>
        </w:rPr>
        <w:t xml:space="preserve"> </w:t>
      </w:r>
    </w:p>
    <w:p w:rsidRPr="008171BE" w:rsidR="00DF22DB" w:rsidP="000B5F6C" w:rsidRDefault="00DF22DB" w14:paraId="49BFC0A7" w14:textId="48B3B18C">
      <w:pPr>
        <w:rPr>
          <w:rFonts w:asciiTheme="minorHAnsi" w:hAnsiTheme="minorHAnsi" w:cstheme="minorHAnsi"/>
          <w:bCs/>
          <w:spacing w:val="-1"/>
          <w:sz w:val="20"/>
          <w:szCs w:val="22"/>
        </w:rPr>
      </w:pPr>
    </w:p>
    <w:sectPr w:rsidRPr="008171BE" w:rsidR="00DF2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0194"/>
    <w:multiLevelType w:val="hybridMultilevel"/>
    <w:tmpl w:val="6C8CCED4"/>
    <w:lvl w:ilvl="0" w:tplc="4C7468E4">
      <w:start w:val="1"/>
      <w:numFmt w:val="bullet"/>
      <w:lvlText w:val="­"/>
      <w:lvlJc w:val="left"/>
      <w:pPr>
        <w:ind w:left="396" w:hanging="360"/>
      </w:pPr>
      <w:rPr>
        <w:rFonts w:ascii="Courier New" w:hAnsi="Courier New" w:cs="Times New Roman" w:hint="default"/>
        <w:sz w:val="24"/>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abstractNum w:abstractNumId="1" w15:restartNumberingAfterBreak="0">
    <w:nsid w:val="03C0145D"/>
    <w:multiLevelType w:val="hybridMultilevel"/>
    <w:tmpl w:val="8B3273EE"/>
    <w:lvl w:ilvl="0" w:tplc="FC609C2A">
      <w:start w:val="1"/>
      <w:numFmt w:val="decimal"/>
      <w:lvlText w:val="RLIS%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605A8A"/>
    <w:multiLevelType w:val="multilevel"/>
    <w:tmpl w:val="3EFCAD4E"/>
    <w:lvl w:ilvl="0">
      <w:start w:val="1"/>
      <w:numFmt w:val="bullet"/>
      <w:lvlText w:val=""/>
      <w:lvlJc w:val="left"/>
      <w:pPr>
        <w:ind w:left="648" w:hanging="360"/>
      </w:pPr>
      <w:rPr>
        <w:rFonts w:ascii="Wingdings" w:hAnsi="Wingdings" w:hint="default"/>
        <w:b w:val="0"/>
        <w:bCs w:val="0"/>
        <w:w w:val="100"/>
        <w:sz w:val="20"/>
        <w:szCs w:val="20"/>
      </w:rPr>
    </w:lvl>
    <w:lvl w:ilvl="1">
      <w:numFmt w:val="bullet"/>
      <w:lvlText w:val="•"/>
      <w:lvlJc w:val="left"/>
      <w:pPr>
        <w:ind w:left="1521" w:hanging="360"/>
      </w:pPr>
    </w:lvl>
    <w:lvl w:ilvl="2">
      <w:numFmt w:val="bullet"/>
      <w:lvlText w:val="•"/>
      <w:lvlJc w:val="left"/>
      <w:pPr>
        <w:ind w:left="2395" w:hanging="360"/>
      </w:pPr>
    </w:lvl>
    <w:lvl w:ilvl="3">
      <w:numFmt w:val="bullet"/>
      <w:lvlText w:val="•"/>
      <w:lvlJc w:val="left"/>
      <w:pPr>
        <w:ind w:left="3269" w:hanging="360"/>
      </w:pPr>
    </w:lvl>
    <w:lvl w:ilvl="4">
      <w:numFmt w:val="bullet"/>
      <w:lvlText w:val="•"/>
      <w:lvlJc w:val="left"/>
      <w:pPr>
        <w:ind w:left="4143" w:hanging="360"/>
      </w:pPr>
    </w:lvl>
    <w:lvl w:ilvl="5">
      <w:numFmt w:val="bullet"/>
      <w:lvlText w:val="•"/>
      <w:lvlJc w:val="left"/>
      <w:pPr>
        <w:ind w:left="5017" w:hanging="360"/>
      </w:pPr>
    </w:lvl>
    <w:lvl w:ilvl="6">
      <w:numFmt w:val="bullet"/>
      <w:lvlText w:val="•"/>
      <w:lvlJc w:val="left"/>
      <w:pPr>
        <w:ind w:left="5891" w:hanging="360"/>
      </w:pPr>
    </w:lvl>
    <w:lvl w:ilvl="7">
      <w:numFmt w:val="bullet"/>
      <w:lvlText w:val="•"/>
      <w:lvlJc w:val="left"/>
      <w:pPr>
        <w:ind w:left="6765" w:hanging="360"/>
      </w:pPr>
    </w:lvl>
    <w:lvl w:ilvl="8">
      <w:numFmt w:val="bullet"/>
      <w:lvlText w:val="•"/>
      <w:lvlJc w:val="left"/>
      <w:pPr>
        <w:ind w:left="7639" w:hanging="360"/>
      </w:pPr>
    </w:lvl>
  </w:abstractNum>
  <w:abstractNum w:abstractNumId="3" w15:restartNumberingAfterBreak="0">
    <w:nsid w:val="0EB73CA2"/>
    <w:multiLevelType w:val="hybridMultilevel"/>
    <w:tmpl w:val="D0DAD998"/>
    <w:lvl w:ilvl="0" w:tplc="101C5956">
      <w:start w:val="1"/>
      <w:numFmt w:val="decimal"/>
      <w:lvlText w:val="PN%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FB3268"/>
    <w:multiLevelType w:val="multilevel"/>
    <w:tmpl w:val="06ECCA1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14E54E15"/>
    <w:multiLevelType w:val="hybridMultilevel"/>
    <w:tmpl w:val="71D0CA5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C67BD"/>
    <w:multiLevelType w:val="hybridMultilevel"/>
    <w:tmpl w:val="B37C42D2"/>
    <w:lvl w:ilvl="0" w:tplc="58924A02">
      <w:start w:val="1"/>
      <w:numFmt w:val="lowerLetter"/>
      <w:lvlText w:val="%1."/>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 w15:restartNumberingAfterBreak="0">
    <w:nsid w:val="23C15B13"/>
    <w:multiLevelType w:val="hybridMultilevel"/>
    <w:tmpl w:val="4CA603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CD11A20"/>
    <w:multiLevelType w:val="hybridMultilevel"/>
    <w:tmpl w:val="0D84C5BE"/>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31844DA7"/>
    <w:multiLevelType w:val="hybridMultilevel"/>
    <w:tmpl w:val="91420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9C690D"/>
    <w:multiLevelType w:val="hybridMultilevel"/>
    <w:tmpl w:val="DFD8E628"/>
    <w:lvl w:ilvl="0" w:tplc="4C7468E4">
      <w:start w:val="1"/>
      <w:numFmt w:val="bullet"/>
      <w:lvlText w:val="­"/>
      <w:lvlJc w:val="left"/>
      <w:pPr>
        <w:ind w:left="360" w:hanging="360"/>
      </w:pPr>
      <w:rPr>
        <w:rFonts w:ascii="Courier New" w:hAnsi="Courier New" w:cs="Times New Roman"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C53C3E"/>
    <w:multiLevelType w:val="hybridMultilevel"/>
    <w:tmpl w:val="CE58A1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560022"/>
    <w:multiLevelType w:val="hybridMultilevel"/>
    <w:tmpl w:val="0BB46742"/>
    <w:lvl w:ilvl="0" w:tplc="A7701D78">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A3223A"/>
    <w:multiLevelType w:val="multilevel"/>
    <w:tmpl w:val="06ECCA1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15:restartNumberingAfterBreak="0">
    <w:nsid w:val="35ED140E"/>
    <w:multiLevelType w:val="hybridMultilevel"/>
    <w:tmpl w:val="F9548C6A"/>
    <w:lvl w:ilvl="0" w:tplc="5B507D8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6D1FD0"/>
    <w:multiLevelType w:val="multilevel"/>
    <w:tmpl w:val="63D670C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C944225"/>
    <w:multiLevelType w:val="hybridMultilevel"/>
    <w:tmpl w:val="B37C42D2"/>
    <w:lvl w:ilvl="0" w:tplc="58924A02">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7" w15:restartNumberingAfterBreak="0">
    <w:nsid w:val="402801C3"/>
    <w:multiLevelType w:val="hybridMultilevel"/>
    <w:tmpl w:val="E7461638"/>
    <w:lvl w:ilvl="0" w:tplc="CA40AB90">
      <w:start w:val="1"/>
      <w:numFmt w:val="lowerLetter"/>
      <w:lvlText w:val="%1."/>
      <w:lvlJc w:val="left"/>
      <w:pPr>
        <w:ind w:left="2520" w:hanging="360"/>
      </w:pPr>
      <w:rPr>
        <w:rFonts w:asciiTheme="minorHAnsi" w:eastAsia="Calibri" w:hAnsiTheme="minorHAnsi" w:cs="Arial"/>
      </w:rPr>
    </w:lvl>
    <w:lvl w:ilvl="1" w:tplc="04090019">
      <w:start w:val="1"/>
      <w:numFmt w:val="decimal"/>
      <w:lvlText w:val="%2."/>
      <w:lvlJc w:val="left"/>
      <w:pPr>
        <w:tabs>
          <w:tab w:val="num" w:pos="2880"/>
        </w:tabs>
        <w:ind w:left="288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18" w15:restartNumberingAfterBreak="0">
    <w:nsid w:val="4110420A"/>
    <w:multiLevelType w:val="hybridMultilevel"/>
    <w:tmpl w:val="70A864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1F33F62"/>
    <w:multiLevelType w:val="hybridMultilevel"/>
    <w:tmpl w:val="E7461638"/>
    <w:lvl w:ilvl="0" w:tplc="CA40AB90">
      <w:start w:val="1"/>
      <w:numFmt w:val="lowerLetter"/>
      <w:lvlText w:val="%1."/>
      <w:lvlJc w:val="left"/>
      <w:pPr>
        <w:ind w:left="2520" w:hanging="360"/>
      </w:pPr>
      <w:rPr>
        <w:rFonts w:asciiTheme="minorHAnsi" w:eastAsia="Calibri" w:hAnsiTheme="minorHAnsi" w:cs="Arial"/>
      </w:rPr>
    </w:lvl>
    <w:lvl w:ilvl="1" w:tplc="04090019">
      <w:start w:val="1"/>
      <w:numFmt w:val="decimal"/>
      <w:lvlText w:val="%2."/>
      <w:lvlJc w:val="left"/>
      <w:pPr>
        <w:tabs>
          <w:tab w:val="num" w:pos="2880"/>
        </w:tabs>
        <w:ind w:left="288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20" w15:restartNumberingAfterBreak="0">
    <w:nsid w:val="436A72B9"/>
    <w:multiLevelType w:val="hybridMultilevel"/>
    <w:tmpl w:val="E7461638"/>
    <w:lvl w:ilvl="0" w:tplc="CA40AB90">
      <w:start w:val="1"/>
      <w:numFmt w:val="lowerLetter"/>
      <w:lvlText w:val="%1."/>
      <w:lvlJc w:val="left"/>
      <w:pPr>
        <w:ind w:left="2520" w:hanging="360"/>
      </w:pPr>
      <w:rPr>
        <w:rFonts w:asciiTheme="minorHAnsi" w:eastAsia="Calibri" w:hAnsiTheme="minorHAnsi" w:cs="Arial"/>
      </w:rPr>
    </w:lvl>
    <w:lvl w:ilvl="1" w:tplc="04090019">
      <w:start w:val="1"/>
      <w:numFmt w:val="decimal"/>
      <w:lvlText w:val="%2."/>
      <w:lvlJc w:val="left"/>
      <w:pPr>
        <w:tabs>
          <w:tab w:val="num" w:pos="2880"/>
        </w:tabs>
        <w:ind w:left="288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21" w15:restartNumberingAfterBreak="0">
    <w:nsid w:val="43D57F38"/>
    <w:multiLevelType w:val="multilevel"/>
    <w:tmpl w:val="A9BE4C4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2" w15:restartNumberingAfterBreak="0">
    <w:nsid w:val="44F70BAB"/>
    <w:multiLevelType w:val="hybridMultilevel"/>
    <w:tmpl w:val="BEDEC5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307710"/>
    <w:multiLevelType w:val="hybridMultilevel"/>
    <w:tmpl w:val="E74E62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114E26"/>
    <w:multiLevelType w:val="multilevel"/>
    <w:tmpl w:val="B2ACD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1A5B76"/>
    <w:multiLevelType w:val="hybridMultilevel"/>
    <w:tmpl w:val="8D2C49C6"/>
    <w:lvl w:ilvl="0" w:tplc="04090005">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0242BA3"/>
    <w:multiLevelType w:val="hybridMultilevel"/>
    <w:tmpl w:val="15A001B8"/>
    <w:lvl w:ilvl="0" w:tplc="5B507D8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9E6B2D"/>
    <w:multiLevelType w:val="hybridMultilevel"/>
    <w:tmpl w:val="F4C033E6"/>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27C216D"/>
    <w:multiLevelType w:val="hybridMultilevel"/>
    <w:tmpl w:val="1A78F0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5C8198F"/>
    <w:multiLevelType w:val="hybridMultilevel"/>
    <w:tmpl w:val="E7461638"/>
    <w:lvl w:ilvl="0" w:tplc="CA40AB90">
      <w:start w:val="1"/>
      <w:numFmt w:val="lowerLetter"/>
      <w:lvlText w:val="%1."/>
      <w:lvlJc w:val="left"/>
      <w:pPr>
        <w:ind w:left="2520" w:hanging="360"/>
      </w:pPr>
      <w:rPr>
        <w:rFonts w:asciiTheme="minorHAnsi" w:eastAsia="Calibri" w:hAnsiTheme="minorHAnsi" w:cs="Arial"/>
      </w:rPr>
    </w:lvl>
    <w:lvl w:ilvl="1" w:tplc="04090019">
      <w:start w:val="1"/>
      <w:numFmt w:val="decimal"/>
      <w:lvlText w:val="%2."/>
      <w:lvlJc w:val="left"/>
      <w:pPr>
        <w:tabs>
          <w:tab w:val="num" w:pos="2880"/>
        </w:tabs>
        <w:ind w:left="288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30" w15:restartNumberingAfterBreak="0">
    <w:nsid w:val="62994B27"/>
    <w:multiLevelType w:val="hybridMultilevel"/>
    <w:tmpl w:val="C61A4FD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151A33"/>
    <w:multiLevelType w:val="hybridMultilevel"/>
    <w:tmpl w:val="612AF3CA"/>
    <w:lvl w:ilvl="0" w:tplc="4E9636DC">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9E4B3B"/>
    <w:multiLevelType w:val="hybridMultilevel"/>
    <w:tmpl w:val="12EC5148"/>
    <w:lvl w:ilvl="0" w:tplc="2060827C">
      <w:start w:val="5"/>
      <w:numFmt w:val="decimal"/>
      <w:lvlText w:val="%1."/>
      <w:lvlJc w:val="left"/>
      <w:pPr>
        <w:ind w:left="720" w:hanging="360"/>
      </w:pPr>
      <w:rPr>
        <w:rFonts w:hint="default"/>
      </w:rPr>
    </w:lvl>
    <w:lvl w:ilvl="1" w:tplc="ACF24C64">
      <w:start w:val="1"/>
      <w:numFmt w:val="lowerLetter"/>
      <w:lvlText w:val="%2."/>
      <w:lvlJc w:val="left"/>
      <w:pPr>
        <w:ind w:left="1440" w:hanging="360"/>
      </w:pPr>
      <w:rPr>
        <w:rFonts w:asciiTheme="minorHAnsi" w:eastAsia="Times New Roman" w:hAnsiTheme="minorHAnsi" w:cs="Arial"/>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2811C7"/>
    <w:multiLevelType w:val="multilevel"/>
    <w:tmpl w:val="85A22C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4" w15:restartNumberingAfterBreak="0">
    <w:nsid w:val="78ED7A43"/>
    <w:multiLevelType w:val="hybridMultilevel"/>
    <w:tmpl w:val="39C21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CA2179E"/>
    <w:multiLevelType w:val="hybridMultilevel"/>
    <w:tmpl w:val="7CC2845C"/>
    <w:lvl w:ilvl="0" w:tplc="04090005">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34"/>
  </w:num>
  <w:num w:numId="3">
    <w:abstractNumId w:val="16"/>
  </w:num>
  <w:num w:numId="4">
    <w:abstractNumId w:val="10"/>
  </w:num>
  <w:num w:numId="5">
    <w:abstractNumId w:val="0"/>
  </w:num>
  <w:num w:numId="6">
    <w:abstractNumId w:val="2"/>
  </w:num>
  <w:num w:numId="7">
    <w:abstractNumId w:val="25"/>
  </w:num>
  <w:num w:numId="8">
    <w:abstractNumId w:val="35"/>
  </w:num>
  <w:num w:numId="9">
    <w:abstractNumId w:val="22"/>
  </w:num>
  <w:num w:numId="10">
    <w:abstractNumId w:val="9"/>
  </w:num>
  <w:num w:numId="11">
    <w:abstractNumId w:val="31"/>
  </w:num>
  <w:num w:numId="12">
    <w:abstractNumId w:val="2"/>
  </w:num>
  <w:num w:numId="13">
    <w:abstractNumId w:val="6"/>
  </w:num>
  <w:num w:numId="14">
    <w:abstractNumId w:val="24"/>
  </w:num>
  <w:num w:numId="15">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8"/>
  </w:num>
  <w:num w:numId="20">
    <w:abstractNumId w:val="30"/>
  </w:num>
  <w:num w:numId="21">
    <w:abstractNumId w:val="5"/>
  </w:num>
  <w:num w:numId="22">
    <w:abstractNumId w:val="1"/>
  </w:num>
  <w:num w:numId="23">
    <w:abstractNumId w:val="11"/>
  </w:num>
  <w:num w:numId="24">
    <w:abstractNumId w:val="26"/>
  </w:num>
  <w:num w:numId="25">
    <w:abstractNumId w:val="3"/>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8"/>
  </w:num>
  <w:num w:numId="35">
    <w:abstractNumId w:val="7"/>
  </w:num>
  <w:num w:numId="36">
    <w:abstractNumId w:val="28"/>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87"/>
    <w:rsid w:val="000B5F6C"/>
    <w:rsid w:val="000C482C"/>
    <w:rsid w:val="00154883"/>
    <w:rsid w:val="001C3503"/>
    <w:rsid w:val="001D3E1B"/>
    <w:rsid w:val="00244E3C"/>
    <w:rsid w:val="00287575"/>
    <w:rsid w:val="00290C83"/>
    <w:rsid w:val="002D317B"/>
    <w:rsid w:val="002D7D82"/>
    <w:rsid w:val="003329E7"/>
    <w:rsid w:val="00380326"/>
    <w:rsid w:val="00397499"/>
    <w:rsid w:val="003B6D38"/>
    <w:rsid w:val="003C7399"/>
    <w:rsid w:val="00411DB7"/>
    <w:rsid w:val="00431D36"/>
    <w:rsid w:val="004546B9"/>
    <w:rsid w:val="00482848"/>
    <w:rsid w:val="00484A76"/>
    <w:rsid w:val="00517944"/>
    <w:rsid w:val="00557DD0"/>
    <w:rsid w:val="005674AF"/>
    <w:rsid w:val="005764A7"/>
    <w:rsid w:val="00582062"/>
    <w:rsid w:val="005A5295"/>
    <w:rsid w:val="005C53D1"/>
    <w:rsid w:val="00600FF4"/>
    <w:rsid w:val="006B6E01"/>
    <w:rsid w:val="00716DFE"/>
    <w:rsid w:val="00790165"/>
    <w:rsid w:val="007B0E5B"/>
    <w:rsid w:val="007D31CE"/>
    <w:rsid w:val="007E2493"/>
    <w:rsid w:val="0080558E"/>
    <w:rsid w:val="008171BE"/>
    <w:rsid w:val="008B6D53"/>
    <w:rsid w:val="008C67A1"/>
    <w:rsid w:val="008E04AA"/>
    <w:rsid w:val="00917A29"/>
    <w:rsid w:val="009221D4"/>
    <w:rsid w:val="00932975"/>
    <w:rsid w:val="00942C10"/>
    <w:rsid w:val="009646D1"/>
    <w:rsid w:val="00976796"/>
    <w:rsid w:val="00994011"/>
    <w:rsid w:val="009A3DF8"/>
    <w:rsid w:val="009A5101"/>
    <w:rsid w:val="009D6C64"/>
    <w:rsid w:val="00A03B67"/>
    <w:rsid w:val="00A2133E"/>
    <w:rsid w:val="00A439AA"/>
    <w:rsid w:val="00B30AB7"/>
    <w:rsid w:val="00B33241"/>
    <w:rsid w:val="00B40968"/>
    <w:rsid w:val="00C32154"/>
    <w:rsid w:val="00C3343B"/>
    <w:rsid w:val="00C67948"/>
    <w:rsid w:val="00C852F1"/>
    <w:rsid w:val="00CD5BCC"/>
    <w:rsid w:val="00D15C7B"/>
    <w:rsid w:val="00DA3C7C"/>
    <w:rsid w:val="00DF22DB"/>
    <w:rsid w:val="00E5010D"/>
    <w:rsid w:val="00E554C1"/>
    <w:rsid w:val="00E714C1"/>
    <w:rsid w:val="00E86DE7"/>
    <w:rsid w:val="00EA7673"/>
    <w:rsid w:val="00F20069"/>
    <w:rsid w:val="00F24038"/>
    <w:rsid w:val="00F67E90"/>
    <w:rsid w:val="00F77302"/>
    <w:rsid w:val="00FA35E0"/>
    <w:rsid w:val="00FB2194"/>
    <w:rsid w:val="00FB6FFC"/>
    <w:rsid w:val="00FB76CD"/>
    <w:rsid w:val="00FF1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347F0"/>
  <w15:chartTrackingRefBased/>
  <w15:docId w15:val="{5A857968-CCF8-4388-8597-B43C647FB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F1D87"/>
    <w:pPr>
      <w:spacing w:after="0" w:line="240" w:lineRule="auto"/>
    </w:pPr>
    <w:rPr>
      <w:rFonts w:ascii="Times New Roman" w:eastAsia="Calibri" w:hAnsi="Times New Roman" w:cs="Times New Roman"/>
      <w:sz w:val="24"/>
      <w:szCs w:val="24"/>
    </w:rPr>
  </w:style>
  <w:style w:type="paragraph" w:styleId="Heading2">
    <w:name w:val="heading 2"/>
    <w:basedOn w:val="Normal"/>
    <w:link w:val="Heading2Char"/>
    <w:uiPriority w:val="9"/>
    <w:unhideWhenUsed/>
    <w:qFormat/>
    <w:rsid w:val="00FF1D87"/>
    <w:pPr>
      <w:keepNext/>
      <w:ind w:firstLine="720"/>
      <w:outlineLvl w:val="1"/>
    </w:pPr>
    <w:rPr>
      <w:u w:val="single"/>
    </w:rPr>
  </w:style>
  <w:style w:type="paragraph" w:styleId="Heading3">
    <w:name w:val="heading 3"/>
    <w:basedOn w:val="Normal"/>
    <w:link w:val="Heading3Char"/>
    <w:uiPriority w:val="9"/>
    <w:unhideWhenUsed/>
    <w:qFormat/>
    <w:rsid w:val="00FF1D87"/>
    <w:pPr>
      <w:keepNext/>
      <w:spacing w:before="240" w:after="80"/>
      <w:outlineLvl w:val="2"/>
    </w:pPr>
    <w:rPr>
      <w:rFonts w:ascii="Arial Black" w:hAnsi="Arial Black"/>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1D87"/>
    <w:rPr>
      <w:rFonts w:ascii="Times New Roman" w:eastAsia="Calibri" w:hAnsi="Times New Roman" w:cs="Times New Roman"/>
      <w:sz w:val="24"/>
      <w:szCs w:val="24"/>
      <w:u w:val="single"/>
    </w:rPr>
  </w:style>
  <w:style w:type="character" w:customStyle="1" w:styleId="Heading3Char">
    <w:name w:val="Heading 3 Char"/>
    <w:basedOn w:val="DefaultParagraphFont"/>
    <w:link w:val="Heading3"/>
    <w:uiPriority w:val="9"/>
    <w:rsid w:val="00FF1D87"/>
    <w:rPr>
      <w:rFonts w:ascii="Arial Black" w:eastAsia="Calibri" w:hAnsi="Arial Black" w:cs="Times New Roman"/>
      <w:sz w:val="20"/>
      <w:szCs w:val="20"/>
    </w:rPr>
  </w:style>
  <w:style w:type="character" w:styleId="Hyperlink">
    <w:name w:val="Hyperlink"/>
    <w:basedOn w:val="DefaultParagraphFont"/>
    <w:uiPriority w:val="99"/>
    <w:unhideWhenUsed/>
    <w:rsid w:val="00FF1D87"/>
    <w:rPr>
      <w:color w:val="0000FF"/>
      <w:u w:val="single"/>
    </w:rPr>
  </w:style>
  <w:style w:type="paragraph" w:styleId="CommentText">
    <w:name w:val="annotation text"/>
    <w:basedOn w:val="Normal"/>
    <w:link w:val="CommentTextChar"/>
    <w:uiPriority w:val="99"/>
    <w:semiHidden/>
    <w:unhideWhenUsed/>
    <w:rsid w:val="00FF1D87"/>
    <w:rPr>
      <w:sz w:val="20"/>
      <w:szCs w:val="20"/>
    </w:rPr>
  </w:style>
  <w:style w:type="character" w:customStyle="1" w:styleId="CommentTextChar">
    <w:name w:val="Comment Text Char"/>
    <w:basedOn w:val="DefaultParagraphFont"/>
    <w:link w:val="CommentText"/>
    <w:uiPriority w:val="99"/>
    <w:semiHidden/>
    <w:rsid w:val="00FF1D87"/>
    <w:rPr>
      <w:rFonts w:ascii="Times New Roman" w:eastAsia="Calibri" w:hAnsi="Times New Roman" w:cs="Times New Roman"/>
      <w:sz w:val="20"/>
      <w:szCs w:val="20"/>
    </w:rPr>
  </w:style>
  <w:style w:type="paragraph" w:styleId="BodyText">
    <w:name w:val="Body Text"/>
    <w:basedOn w:val="Normal"/>
    <w:link w:val="BodyTextChar"/>
    <w:uiPriority w:val="99"/>
    <w:unhideWhenUsed/>
    <w:rsid w:val="00FF1D87"/>
    <w:rPr>
      <w:rFonts w:ascii="Garamond" w:hAnsi="Garamond"/>
      <w:i/>
      <w:iCs/>
    </w:rPr>
  </w:style>
  <w:style w:type="character" w:customStyle="1" w:styleId="BodyTextChar">
    <w:name w:val="Body Text Char"/>
    <w:basedOn w:val="DefaultParagraphFont"/>
    <w:link w:val="BodyText"/>
    <w:uiPriority w:val="99"/>
    <w:rsid w:val="00FF1D87"/>
    <w:rPr>
      <w:rFonts w:ascii="Garamond" w:eastAsia="Calibri" w:hAnsi="Garamond" w:cs="Times New Roman"/>
      <w:i/>
      <w:iCs/>
      <w:sz w:val="24"/>
      <w:szCs w:val="24"/>
    </w:rPr>
  </w:style>
  <w:style w:type="paragraph" w:styleId="BodyText3">
    <w:name w:val="Body Text 3"/>
    <w:basedOn w:val="Normal"/>
    <w:link w:val="BodyText3Char"/>
    <w:uiPriority w:val="99"/>
    <w:unhideWhenUsed/>
    <w:rsid w:val="00FF1D87"/>
    <w:rPr>
      <w:sz w:val="20"/>
      <w:szCs w:val="20"/>
    </w:rPr>
  </w:style>
  <w:style w:type="character" w:customStyle="1" w:styleId="BodyText3Char">
    <w:name w:val="Body Text 3 Char"/>
    <w:basedOn w:val="DefaultParagraphFont"/>
    <w:link w:val="BodyText3"/>
    <w:uiPriority w:val="99"/>
    <w:rsid w:val="00FF1D87"/>
    <w:rPr>
      <w:rFonts w:ascii="Times New Roman" w:eastAsia="Calibri" w:hAnsi="Times New Roman" w:cs="Times New Roman"/>
      <w:sz w:val="20"/>
      <w:szCs w:val="20"/>
    </w:rPr>
  </w:style>
  <w:style w:type="paragraph" w:customStyle="1" w:styleId="Response">
    <w:name w:val="Response"/>
    <w:basedOn w:val="Normal"/>
    <w:rsid w:val="00FF1D87"/>
    <w:pPr>
      <w:spacing w:line="360" w:lineRule="auto"/>
    </w:pPr>
    <w:rPr>
      <w:sz w:val="20"/>
      <w:szCs w:val="20"/>
    </w:rPr>
  </w:style>
  <w:style w:type="paragraph" w:styleId="ListParagraph">
    <w:name w:val="List Paragraph"/>
    <w:basedOn w:val="Normal"/>
    <w:uiPriority w:val="34"/>
    <w:qFormat/>
    <w:rsid w:val="00FF1D87"/>
    <w:pPr>
      <w:ind w:left="720"/>
    </w:pPr>
    <w:rPr>
      <w:rFonts w:ascii="Calibri" w:hAnsi="Calibri"/>
      <w:sz w:val="22"/>
      <w:szCs w:val="22"/>
    </w:rPr>
  </w:style>
  <w:style w:type="paragraph" w:customStyle="1" w:styleId="Question">
    <w:name w:val="Question"/>
    <w:basedOn w:val="Normal"/>
    <w:rsid w:val="00FF1D87"/>
    <w:pPr>
      <w:spacing w:after="100"/>
    </w:pPr>
    <w:rPr>
      <w:sz w:val="20"/>
      <w:szCs w:val="20"/>
    </w:rPr>
  </w:style>
  <w:style w:type="character" w:styleId="CommentReference">
    <w:name w:val="annotation reference"/>
    <w:basedOn w:val="DefaultParagraphFont"/>
    <w:uiPriority w:val="99"/>
    <w:semiHidden/>
    <w:unhideWhenUsed/>
    <w:rsid w:val="00FF1D87"/>
    <w:rPr>
      <w:sz w:val="16"/>
      <w:szCs w:val="16"/>
    </w:rPr>
  </w:style>
  <w:style w:type="paragraph" w:styleId="BalloonText">
    <w:name w:val="Balloon Text"/>
    <w:basedOn w:val="Normal"/>
    <w:link w:val="BalloonTextChar"/>
    <w:uiPriority w:val="99"/>
    <w:semiHidden/>
    <w:unhideWhenUsed/>
    <w:rsid w:val="00FF1D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D87"/>
    <w:rPr>
      <w:rFonts w:ascii="Segoe UI" w:eastAsia="Calibri" w:hAnsi="Segoe UI" w:cs="Segoe UI"/>
      <w:sz w:val="18"/>
      <w:szCs w:val="18"/>
    </w:rPr>
  </w:style>
  <w:style w:type="table" w:styleId="TableGrid">
    <w:name w:val="Table Grid"/>
    <w:basedOn w:val="TableNormal"/>
    <w:uiPriority w:val="39"/>
    <w:rsid w:val="00994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1">
    <w:name w:val="Q1"/>
    <w:basedOn w:val="Normal"/>
    <w:rsid w:val="00994011"/>
    <w:pPr>
      <w:spacing w:after="100"/>
      <w:ind w:left="720" w:hanging="720"/>
    </w:pPr>
    <w:rPr>
      <w:sz w:val="20"/>
      <w:szCs w:val="20"/>
    </w:rPr>
  </w:style>
  <w:style w:type="paragraph" w:customStyle="1" w:styleId="Inteviewer">
    <w:name w:val="Inteviewer"/>
    <w:basedOn w:val="Normal"/>
    <w:rsid w:val="00A2133E"/>
    <w:rPr>
      <w:rFonts w:ascii="Arial Narrow" w:hAnsi="Arial Narrow"/>
      <w:b/>
      <w:bCs/>
      <w:sz w:val="20"/>
      <w:szCs w:val="20"/>
    </w:rPr>
  </w:style>
  <w:style w:type="table" w:customStyle="1" w:styleId="TableGrid1">
    <w:name w:val="Table Grid1"/>
    <w:basedOn w:val="TableNormal"/>
    <w:next w:val="TableGrid"/>
    <w:uiPriority w:val="39"/>
    <w:rsid w:val="001D3E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32975"/>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locked/>
    <w:rsid w:val="00932975"/>
    <w:rPr>
      <w:rFonts w:ascii="Calibri" w:eastAsia="Calibri" w:hAnsi="Calibri" w:cs="Times New Roman"/>
    </w:rPr>
  </w:style>
  <w:style w:type="paragraph" w:customStyle="1" w:styleId="Default">
    <w:name w:val="Default"/>
    <w:rsid w:val="00D15C7B"/>
    <w:pPr>
      <w:autoSpaceDE w:val="0"/>
      <w:autoSpaceDN w:val="0"/>
      <w:adjustRightInd w:val="0"/>
      <w:spacing w:after="0" w:line="240" w:lineRule="auto"/>
    </w:pPr>
    <w:rPr>
      <w:rFonts w:ascii="Calibri" w:eastAsia="Times New Roman"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DA3C7C"/>
    <w:rPr>
      <w:b/>
      <w:bCs/>
    </w:rPr>
  </w:style>
  <w:style w:type="character" w:customStyle="1" w:styleId="CommentSubjectChar">
    <w:name w:val="Comment Subject Char"/>
    <w:basedOn w:val="CommentTextChar"/>
    <w:link w:val="CommentSubject"/>
    <w:uiPriority w:val="99"/>
    <w:semiHidden/>
    <w:rsid w:val="00DA3C7C"/>
    <w:rPr>
      <w:rFonts w:ascii="Times New Roman" w:eastAsia="Calibri" w:hAnsi="Times New Roman" w:cs="Times New Roman"/>
      <w:b/>
      <w:bCs/>
      <w:sz w:val="20"/>
      <w:szCs w:val="20"/>
    </w:rPr>
  </w:style>
  <w:style w:type="paragraph" w:styleId="PlainText">
    <w:name w:val="Plain Text"/>
    <w:basedOn w:val="Normal"/>
    <w:link w:val="PlainTextChar"/>
    <w:uiPriority w:val="99"/>
    <w:unhideWhenUsed/>
    <w:rsid w:val="000B5F6C"/>
    <w:rPr>
      <w:rFonts w:ascii="Tahoma" w:hAnsi="Tahoma" w:cs="Tahoma"/>
      <w:sz w:val="20"/>
      <w:szCs w:val="20"/>
    </w:rPr>
  </w:style>
  <w:style w:type="character" w:customStyle="1" w:styleId="PlainTextChar">
    <w:name w:val="Plain Text Char"/>
    <w:basedOn w:val="DefaultParagraphFont"/>
    <w:link w:val="PlainText"/>
    <w:uiPriority w:val="99"/>
    <w:rsid w:val="000B5F6C"/>
    <w:rPr>
      <w:rFonts w:ascii="Tahoma" w:eastAsia="Calibri"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07345">
      <w:bodyDiv w:val="1"/>
      <w:marLeft w:val="0"/>
      <w:marRight w:val="0"/>
      <w:marTop w:val="0"/>
      <w:marBottom w:val="0"/>
      <w:divBdr>
        <w:top w:val="none" w:sz="0" w:space="0" w:color="auto"/>
        <w:left w:val="none" w:sz="0" w:space="0" w:color="auto"/>
        <w:bottom w:val="none" w:sz="0" w:space="0" w:color="auto"/>
        <w:right w:val="none" w:sz="0" w:space="0" w:color="auto"/>
      </w:divBdr>
    </w:div>
    <w:div w:id="192813834">
      <w:bodyDiv w:val="1"/>
      <w:marLeft w:val="0"/>
      <w:marRight w:val="0"/>
      <w:marTop w:val="0"/>
      <w:marBottom w:val="0"/>
      <w:divBdr>
        <w:top w:val="none" w:sz="0" w:space="0" w:color="auto"/>
        <w:left w:val="none" w:sz="0" w:space="0" w:color="auto"/>
        <w:bottom w:val="none" w:sz="0" w:space="0" w:color="auto"/>
        <w:right w:val="none" w:sz="0" w:space="0" w:color="auto"/>
      </w:divBdr>
    </w:div>
    <w:div w:id="401564285">
      <w:bodyDiv w:val="1"/>
      <w:marLeft w:val="0"/>
      <w:marRight w:val="0"/>
      <w:marTop w:val="0"/>
      <w:marBottom w:val="0"/>
      <w:divBdr>
        <w:top w:val="none" w:sz="0" w:space="0" w:color="auto"/>
        <w:left w:val="none" w:sz="0" w:space="0" w:color="auto"/>
        <w:bottom w:val="none" w:sz="0" w:space="0" w:color="auto"/>
        <w:right w:val="none" w:sz="0" w:space="0" w:color="auto"/>
      </w:divBdr>
    </w:div>
    <w:div w:id="1604216980">
      <w:bodyDiv w:val="1"/>
      <w:marLeft w:val="0"/>
      <w:marRight w:val="0"/>
      <w:marTop w:val="0"/>
      <w:marBottom w:val="0"/>
      <w:divBdr>
        <w:top w:val="none" w:sz="0" w:space="0" w:color="auto"/>
        <w:left w:val="none" w:sz="0" w:space="0" w:color="auto"/>
        <w:bottom w:val="none" w:sz="0" w:space="0" w:color="auto"/>
        <w:right w:val="none" w:sz="0" w:space="0" w:color="auto"/>
      </w:divBdr>
    </w:div>
    <w:div w:id="1697727407">
      <w:bodyDiv w:val="1"/>
      <w:marLeft w:val="0"/>
      <w:marRight w:val="0"/>
      <w:marTop w:val="0"/>
      <w:marBottom w:val="0"/>
      <w:divBdr>
        <w:top w:val="none" w:sz="0" w:space="0" w:color="auto"/>
        <w:left w:val="none" w:sz="0" w:space="0" w:color="auto"/>
        <w:bottom w:val="none" w:sz="0" w:space="0" w:color="auto"/>
        <w:right w:val="none" w:sz="0" w:space="0" w:color="auto"/>
      </w:divBdr>
    </w:div>
    <w:div w:id="175335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mara.alston@ed.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1837</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Maas</dc:creator>
  <cp:keywords/>
  <dc:description/>
  <cp:lastModifiedBy>Michael Maas</cp:lastModifiedBy>
  <cp:revision>2</cp:revision>
  <cp:lastPrinted>2019-12-23T17:43:00Z</cp:lastPrinted>
  <dcterms:created xsi:type="dcterms:W3CDTF">2020-02-14T14:29:00Z</dcterms:created>
  <dcterms:modified xsi:type="dcterms:W3CDTF">2020-02-14T14:29:00Z</dcterms:modified>
</cp:coreProperties>
</file>