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1D" w:rsidRPr="008668AF" w:rsidRDefault="00B2331D">
      <w:pPr>
        <w:pStyle w:val="BodyText"/>
      </w:pPr>
      <w:bookmarkStart w:id="0" w:name="_GoBack"/>
      <w:bookmarkEnd w:id="0"/>
    </w:p>
    <w:p w:rsidR="00B2331D" w:rsidRPr="008368C7" w:rsidRDefault="00A5433E">
      <w:pPr>
        <w:pStyle w:val="Heading1"/>
        <w:rPr>
          <w:rFonts w:ascii="Arial" w:hAnsi="Arial" w:cs="Arial"/>
        </w:rPr>
      </w:pPr>
      <w:r w:rsidRPr="008368C7">
        <w:rPr>
          <w:rFonts w:ascii="Arial" w:hAnsi="Arial" w:cs="Arial"/>
        </w:rPr>
        <w:t>DOI OST</w:t>
      </w:r>
      <w:r w:rsidR="00B2331D" w:rsidRPr="008368C7">
        <w:rPr>
          <w:rFonts w:ascii="Arial" w:hAnsi="Arial" w:cs="Arial"/>
        </w:rPr>
        <w:t xml:space="preserve"> Call Center Survey</w:t>
      </w:r>
      <w:r w:rsidR="00BD0E49" w:rsidRPr="008368C7">
        <w:rPr>
          <w:rFonts w:ascii="Arial" w:hAnsi="Arial" w:cs="Arial"/>
        </w:rPr>
        <w:t xml:space="preserve">  </w:t>
      </w:r>
    </w:p>
    <w:p w:rsidR="00B2331D" w:rsidRPr="008368C7" w:rsidRDefault="00B2331D">
      <w:pPr>
        <w:rPr>
          <w:rFonts w:ascii="Arial" w:hAnsi="Arial" w:cs="Arial"/>
        </w:rPr>
      </w:pPr>
    </w:p>
    <w:p w:rsidR="00221304" w:rsidRPr="008368C7" w:rsidRDefault="00221304">
      <w:pPr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♦ </w:t>
      </w:r>
      <w:r w:rsidRPr="008368C7">
        <w:rPr>
          <w:rFonts w:ascii="Arial" w:hAnsi="Arial" w:cs="Arial"/>
          <w:b/>
          <w:sz w:val="20"/>
        </w:rPr>
        <w:t>Indicates breaks in voice recording clips.</w:t>
      </w:r>
      <w:r w:rsidRPr="008368C7">
        <w:rPr>
          <w:rFonts w:ascii="Arial" w:hAnsi="Arial" w:cs="Arial"/>
          <w:sz w:val="20"/>
        </w:rPr>
        <w:t xml:space="preserve"> </w:t>
      </w:r>
    </w:p>
    <w:p w:rsidR="00D57A6A" w:rsidRPr="008368C7" w:rsidRDefault="00D57A6A" w:rsidP="00D57A6A">
      <w:pPr>
        <w:pStyle w:val="Heading3"/>
      </w:pPr>
      <w:r w:rsidRPr="008368C7">
        <w:t>Introduction</w:t>
      </w:r>
    </w:p>
    <w:p w:rsidR="00F520E0" w:rsidRPr="008368C7" w:rsidRDefault="00F520E0" w:rsidP="006D708D">
      <w:pPr>
        <w:pStyle w:val="Question"/>
        <w:spacing w:after="0"/>
        <w:ind w:left="0" w:firstLine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Hello, </w:t>
      </w:r>
    </w:p>
    <w:p w:rsidR="00F520E0" w:rsidRPr="008368C7" w:rsidRDefault="00F520E0" w:rsidP="00F520E0">
      <w:pPr>
        <w:pStyle w:val="Question"/>
        <w:spacing w:after="0"/>
        <w:ind w:left="0" w:firstLine="0"/>
        <w:rPr>
          <w:rFonts w:ascii="Arial" w:hAnsi="Arial" w:cs="Arial"/>
        </w:rPr>
      </w:pPr>
    </w:p>
    <w:p w:rsidR="00B2331D" w:rsidRPr="008368C7" w:rsidRDefault="00F520E0" w:rsidP="006D708D">
      <w:pPr>
        <w:pStyle w:val="Question"/>
        <w:spacing w:after="0"/>
        <w:ind w:left="0" w:firstLine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Our records indicate that you recently contacted the Office of the Special Trustee for American Indians - Trust Beneficiary Call Center. To best serve </w:t>
      </w:r>
      <w:r w:rsidR="006D708D" w:rsidRPr="008368C7">
        <w:rPr>
          <w:rFonts w:ascii="Arial" w:hAnsi="Arial" w:cs="Arial"/>
        </w:rPr>
        <w:t>its customers, the Office of the Special Trustee would like your feedback on the service you received. T</w:t>
      </w:r>
      <w:r w:rsidR="00B2331D" w:rsidRPr="008368C7">
        <w:rPr>
          <w:rFonts w:ascii="Arial" w:hAnsi="Arial" w:cs="Arial"/>
        </w:rPr>
        <w:t xml:space="preserve">his survey </w:t>
      </w:r>
      <w:r w:rsidR="00D57A6A" w:rsidRPr="008368C7">
        <w:rPr>
          <w:rFonts w:ascii="Arial" w:hAnsi="Arial" w:cs="Arial"/>
        </w:rPr>
        <w:t>will only take a few minutes</w:t>
      </w:r>
      <w:r w:rsidR="00B2331D" w:rsidRPr="008368C7">
        <w:rPr>
          <w:rFonts w:ascii="Arial" w:hAnsi="Arial" w:cs="Arial"/>
        </w:rPr>
        <w:t xml:space="preserve"> and is authorized under Office of Management and Budget Control Number 1090-0007</w:t>
      </w:r>
      <w:r w:rsidR="00D2445C" w:rsidRPr="008368C7">
        <w:rPr>
          <w:rFonts w:ascii="Arial" w:hAnsi="Arial" w:cs="Arial"/>
        </w:rPr>
        <w:t xml:space="preserve">, which </w:t>
      </w:r>
      <w:r w:rsidR="0064547A" w:rsidRPr="008368C7">
        <w:rPr>
          <w:rFonts w:ascii="Arial" w:hAnsi="Arial" w:cs="Arial"/>
        </w:rPr>
        <w:t>expires May</w:t>
      </w:r>
      <w:r w:rsidR="008C311A" w:rsidRPr="008368C7">
        <w:rPr>
          <w:rFonts w:ascii="Arial" w:hAnsi="Arial" w:cs="Arial"/>
        </w:rPr>
        <w:t xml:space="preserve"> 31</w:t>
      </w:r>
      <w:r w:rsidR="00E044A5" w:rsidRPr="008368C7">
        <w:rPr>
          <w:rFonts w:ascii="Arial" w:hAnsi="Arial" w:cs="Arial"/>
          <w:vertAlign w:val="superscript"/>
        </w:rPr>
        <w:t>st</w:t>
      </w:r>
      <w:r w:rsidR="008C311A" w:rsidRPr="008368C7">
        <w:rPr>
          <w:rFonts w:ascii="Arial" w:hAnsi="Arial" w:cs="Arial"/>
        </w:rPr>
        <w:t>, 20</w:t>
      </w:r>
      <w:r w:rsidR="00A0045D" w:rsidRPr="008368C7">
        <w:rPr>
          <w:rFonts w:ascii="Arial" w:hAnsi="Arial" w:cs="Arial"/>
        </w:rPr>
        <w:t>21</w:t>
      </w:r>
      <w:r w:rsidR="008C311A" w:rsidRPr="008368C7">
        <w:rPr>
          <w:rFonts w:ascii="Arial" w:hAnsi="Arial" w:cs="Arial"/>
        </w:rPr>
        <w:t>.</w:t>
      </w:r>
      <w:r w:rsidR="00B2331D" w:rsidRPr="008368C7">
        <w:rPr>
          <w:rFonts w:ascii="Arial" w:hAnsi="Arial" w:cs="Arial"/>
        </w:rPr>
        <w:t xml:space="preserve"> Your participation in the survey is voluntary.  </w:t>
      </w:r>
      <w:r w:rsidR="00221304" w:rsidRPr="008368C7">
        <w:rPr>
          <w:rFonts w:ascii="Arial" w:hAnsi="Arial" w:cs="Arial"/>
        </w:rPr>
        <w:t>♦</w:t>
      </w:r>
    </w:p>
    <w:p w:rsidR="00330D9B" w:rsidRPr="008368C7" w:rsidRDefault="00330D9B">
      <w:pPr>
        <w:pStyle w:val="Question"/>
        <w:spacing w:after="0"/>
        <w:ind w:left="360" w:firstLine="0"/>
        <w:rPr>
          <w:rFonts w:ascii="Arial" w:hAnsi="Arial" w:cs="Arial"/>
        </w:rPr>
      </w:pPr>
    </w:p>
    <w:p w:rsidR="00330D9B" w:rsidRPr="008368C7" w:rsidRDefault="00330D9B" w:rsidP="006D708D">
      <w:pPr>
        <w:pStyle w:val="Question"/>
        <w:spacing w:after="0"/>
        <w:ind w:left="0" w:firstLine="0"/>
        <w:rPr>
          <w:rFonts w:ascii="Arial" w:hAnsi="Arial" w:cs="Arial"/>
        </w:rPr>
      </w:pPr>
      <w:r w:rsidRPr="008368C7">
        <w:rPr>
          <w:rFonts w:ascii="Arial" w:hAnsi="Arial" w:cs="Arial"/>
        </w:rPr>
        <w:t>At any time during this survey press star to repeat a question.</w:t>
      </w:r>
      <w:r w:rsidR="00221304" w:rsidRPr="008368C7">
        <w:rPr>
          <w:rFonts w:ascii="Arial" w:hAnsi="Arial" w:cs="Arial"/>
        </w:rPr>
        <w:t xml:space="preserve"> ♦</w:t>
      </w:r>
    </w:p>
    <w:p w:rsidR="00B2331D" w:rsidRPr="008368C7" w:rsidRDefault="006D708D" w:rsidP="00BD0E49">
      <w:pPr>
        <w:pStyle w:val="Heading3"/>
        <w:keepNext w:val="0"/>
        <w:tabs>
          <w:tab w:val="center" w:pos="4680"/>
        </w:tabs>
        <w:rPr>
          <w:rFonts w:ascii="Arial" w:hAnsi="Arial" w:cs="Arial"/>
          <w:b/>
          <w:sz w:val="24"/>
          <w:szCs w:val="24"/>
        </w:rPr>
      </w:pPr>
      <w:r w:rsidRPr="008368C7">
        <w:rPr>
          <w:rFonts w:ascii="Arial" w:hAnsi="Arial" w:cs="Arial"/>
          <w:b/>
          <w:sz w:val="24"/>
          <w:szCs w:val="24"/>
        </w:rPr>
        <w:t>Number of Calls</w:t>
      </w:r>
      <w:r w:rsidR="00BD0E49" w:rsidRPr="008368C7">
        <w:rPr>
          <w:rFonts w:ascii="Arial" w:hAnsi="Arial" w:cs="Arial"/>
          <w:b/>
          <w:sz w:val="24"/>
          <w:szCs w:val="24"/>
        </w:rPr>
        <w:tab/>
      </w:r>
    </w:p>
    <w:p w:rsidR="001B615E" w:rsidRPr="008368C7" w:rsidRDefault="00131983" w:rsidP="00131983">
      <w:pPr>
        <w:pStyle w:val="BodyText"/>
        <w:ind w:left="720" w:hanging="720"/>
      </w:pPr>
      <w:r w:rsidRPr="008368C7">
        <w:t>CALLS</w:t>
      </w:r>
      <w:r w:rsidR="001B615E" w:rsidRPr="008368C7">
        <w:t>.</w:t>
      </w:r>
      <w:r w:rsidR="001B615E" w:rsidRPr="008368C7">
        <w:tab/>
      </w:r>
      <w:r w:rsidR="00FB2755" w:rsidRPr="008368C7">
        <w:t>Thinking about your most recent contact with</w:t>
      </w:r>
      <w:r w:rsidR="00A904C7" w:rsidRPr="008368C7">
        <w:t xml:space="preserve"> </w:t>
      </w:r>
      <w:bookmarkStart w:id="1" w:name="_Hlk8050210"/>
      <w:r w:rsidR="005F2718" w:rsidRPr="008368C7">
        <w:t xml:space="preserve">the Trust </w:t>
      </w:r>
      <w:r w:rsidR="00D172FE" w:rsidRPr="008368C7">
        <w:t>B</w:t>
      </w:r>
      <w:r w:rsidR="005F2718" w:rsidRPr="008368C7">
        <w:t>eneficiary Call Center</w:t>
      </w:r>
      <w:bookmarkEnd w:id="1"/>
      <w:r w:rsidR="00A904C7" w:rsidRPr="008368C7">
        <w:t xml:space="preserve">, how many times in total did you call </w:t>
      </w:r>
      <w:r w:rsidR="001B615E" w:rsidRPr="008368C7">
        <w:t xml:space="preserve">before </w:t>
      </w:r>
      <w:r w:rsidR="00A904C7" w:rsidRPr="008368C7">
        <w:t xml:space="preserve">your </w:t>
      </w:r>
      <w:r w:rsidR="00AC65BC" w:rsidRPr="008368C7">
        <w:t>inquiry</w:t>
      </w:r>
      <w:r w:rsidR="00A904C7" w:rsidRPr="008368C7">
        <w:t xml:space="preserve"> </w:t>
      </w:r>
      <w:r w:rsidR="001B615E" w:rsidRPr="008368C7">
        <w:t xml:space="preserve">was resolved? </w:t>
      </w:r>
      <w:r w:rsidR="00221304" w:rsidRPr="008368C7">
        <w:t>♦</w:t>
      </w:r>
    </w:p>
    <w:p w:rsidR="00131983" w:rsidRPr="008368C7" w:rsidRDefault="00131983" w:rsidP="00131983">
      <w:pPr>
        <w:pStyle w:val="BodyText"/>
        <w:ind w:left="720" w:hanging="720"/>
      </w:pPr>
    </w:p>
    <w:p w:rsidR="001B615E" w:rsidRPr="008368C7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“1” for “</w:t>
      </w:r>
      <w:r w:rsidR="00CC6788" w:rsidRPr="008368C7">
        <w:t>My inquiry has not been resolved”</w:t>
      </w:r>
      <w:r w:rsidRPr="008368C7">
        <w:t>”</w:t>
      </w:r>
    </w:p>
    <w:p w:rsidR="00CC6788" w:rsidRPr="008368C7" w:rsidRDefault="00CC6788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 xml:space="preserve">Press “2” for “Once – my issue was resolved during </w:t>
      </w:r>
      <w:r w:rsidR="00D6660E" w:rsidRPr="008368C7">
        <w:t>my</w:t>
      </w:r>
      <w:r w:rsidRPr="008368C7">
        <w:t xml:space="preserve"> call”</w:t>
      </w:r>
    </w:p>
    <w:p w:rsidR="001B615E" w:rsidRPr="008368C7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</w:t>
      </w:r>
      <w:r w:rsidR="00CC6788" w:rsidRPr="008368C7">
        <w:t>3</w:t>
      </w:r>
      <w:r w:rsidRPr="008368C7">
        <w:t>” for “2 times”</w:t>
      </w:r>
    </w:p>
    <w:p w:rsidR="001B615E" w:rsidRPr="008368C7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</w:t>
      </w:r>
      <w:r w:rsidR="00CC6788" w:rsidRPr="008368C7">
        <w:t>4</w:t>
      </w:r>
      <w:r w:rsidRPr="008368C7">
        <w:t>” for “3 times”</w:t>
      </w:r>
    </w:p>
    <w:p w:rsidR="001B615E" w:rsidRPr="008368C7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368C7">
        <w:t>Press “</w:t>
      </w:r>
      <w:r w:rsidR="00CC6788" w:rsidRPr="008368C7">
        <w:t>5</w:t>
      </w:r>
      <w:r w:rsidRPr="008368C7">
        <w:t>” for “4 times or more”</w:t>
      </w:r>
      <w:r w:rsidR="00EE0D3E" w:rsidRPr="008368C7">
        <w:t xml:space="preserve"> ♦</w:t>
      </w:r>
    </w:p>
    <w:p w:rsidR="00131983" w:rsidRPr="008368C7" w:rsidRDefault="006D708D" w:rsidP="00131983">
      <w:pPr>
        <w:pStyle w:val="Heading3"/>
        <w:keepNext w:val="0"/>
        <w:tabs>
          <w:tab w:val="center" w:pos="4680"/>
        </w:tabs>
        <w:rPr>
          <w:rFonts w:ascii="Arial" w:hAnsi="Arial" w:cs="Arial"/>
          <w:b/>
          <w:sz w:val="24"/>
          <w:szCs w:val="24"/>
        </w:rPr>
      </w:pPr>
      <w:r w:rsidRPr="008368C7">
        <w:rPr>
          <w:rFonts w:ascii="Arial" w:hAnsi="Arial" w:cs="Arial"/>
          <w:b/>
          <w:sz w:val="24"/>
          <w:szCs w:val="24"/>
        </w:rPr>
        <w:t>HISP</w:t>
      </w:r>
      <w:r w:rsidR="00131983" w:rsidRPr="008368C7">
        <w:rPr>
          <w:rFonts w:ascii="Arial" w:hAnsi="Arial" w:cs="Arial"/>
          <w:b/>
          <w:sz w:val="24"/>
          <w:szCs w:val="24"/>
        </w:rPr>
        <w:t xml:space="preserve"> Questions</w:t>
      </w:r>
      <w:r w:rsidR="00131983" w:rsidRPr="008368C7">
        <w:rPr>
          <w:rFonts w:ascii="Arial" w:hAnsi="Arial" w:cs="Arial"/>
          <w:b/>
          <w:sz w:val="24"/>
          <w:szCs w:val="24"/>
        </w:rPr>
        <w:tab/>
      </w:r>
    </w:p>
    <w:p w:rsidR="00131983" w:rsidRPr="008368C7" w:rsidRDefault="00612C79" w:rsidP="00612C79">
      <w:pPr>
        <w:pStyle w:val="BodyText"/>
      </w:pPr>
      <w:r>
        <w:t>B</w:t>
      </w:r>
      <w:r w:rsidR="00FB2755" w:rsidRPr="008368C7">
        <w:t>ased on your most recent experience contacting the Trust Beneficiary Call Center</w:t>
      </w:r>
      <w:r w:rsidR="004B49FE" w:rsidRPr="008368C7">
        <w:t>,</w:t>
      </w:r>
      <w:r w:rsidR="00FB2755" w:rsidRPr="008368C7">
        <w:t xml:space="preserve"> </w:t>
      </w:r>
      <w:r w:rsidR="00221304" w:rsidRPr="008368C7">
        <w:t>please rate your level of agreement</w:t>
      </w:r>
      <w:r w:rsidR="00FB2755" w:rsidRPr="008368C7">
        <w:t xml:space="preserve"> with the following statements.  </w:t>
      </w:r>
      <w:r w:rsidR="00EE0D3E" w:rsidRPr="008368C7">
        <w:t>♦</w:t>
      </w:r>
      <w:r w:rsidR="00221304" w:rsidRPr="008368C7">
        <w:t xml:space="preserve"> For “strongly disagree” press 1, for “disagree” press 2, for “neutral” press 3, for “agree” press 4, and for “strongly agree” press 5. </w:t>
      </w:r>
      <w:r w:rsidR="00EE0D3E" w:rsidRPr="008368C7">
        <w:t xml:space="preserve">♦ </w:t>
      </w:r>
      <w:r w:rsidR="00221304" w:rsidRPr="008368C7">
        <w:t xml:space="preserve">After each statement press the number that aligns with your level of agreement. </w:t>
      </w:r>
    </w:p>
    <w:p w:rsidR="00221304" w:rsidRPr="008368C7" w:rsidRDefault="00221304" w:rsidP="005D7F2E">
      <w:pPr>
        <w:pStyle w:val="BodyText"/>
      </w:pPr>
    </w:p>
    <w:p w:rsidR="005D7F2E" w:rsidRPr="008368C7" w:rsidRDefault="005D7F2E" w:rsidP="005D7F2E">
      <w:pPr>
        <w:pStyle w:val="BodyText"/>
        <w:rPr>
          <w:b/>
        </w:rPr>
      </w:pPr>
      <w:r w:rsidRPr="008368C7">
        <w:t xml:space="preserve">SATIS. I am satisfied with the service I received from the Trust Beneficiary Call Center ♦ </w:t>
      </w:r>
      <w:r w:rsidRPr="008368C7">
        <w:rPr>
          <w:b/>
        </w:rPr>
        <w:t>[play scale after statement]</w:t>
      </w:r>
    </w:p>
    <w:p w:rsidR="005D7F2E" w:rsidRPr="008368C7" w:rsidRDefault="005D7F2E" w:rsidP="005D7F2E">
      <w:pPr>
        <w:pStyle w:val="BodyText"/>
        <w:rPr>
          <w:b/>
        </w:rPr>
      </w:pPr>
      <w:r w:rsidRPr="008368C7">
        <w:t xml:space="preserve">CONF. My interaction increased my confidence in the </w:t>
      </w:r>
      <w:r w:rsidR="00C30965" w:rsidRPr="008368C7">
        <w:t xml:space="preserve">Office of the Special Trustee for American Indians </w:t>
      </w:r>
      <w:r w:rsidRPr="008368C7">
        <w:t xml:space="preserve">♦ </w:t>
      </w:r>
      <w:r w:rsidRPr="008368C7">
        <w:rPr>
          <w:b/>
        </w:rPr>
        <w:t>[play scale after statement]</w:t>
      </w:r>
    </w:p>
    <w:p w:rsidR="00221304" w:rsidRPr="008368C7" w:rsidRDefault="00221304" w:rsidP="005D7F2E">
      <w:pPr>
        <w:pStyle w:val="BodyText"/>
        <w:rPr>
          <w:b/>
        </w:rPr>
      </w:pPr>
      <w:r w:rsidRPr="008368C7">
        <w:t>SERV. My need was addressed</w:t>
      </w:r>
      <w:r w:rsidR="00EE0D3E" w:rsidRPr="008368C7">
        <w:t xml:space="preserve"> ♦</w:t>
      </w:r>
      <w:r w:rsidRPr="008368C7">
        <w:t xml:space="preserve"> </w:t>
      </w:r>
      <w:r w:rsidRPr="008368C7">
        <w:rPr>
          <w:b/>
        </w:rPr>
        <w:t>[play scale after statement]</w:t>
      </w:r>
    </w:p>
    <w:p w:rsidR="00221304" w:rsidRPr="008368C7" w:rsidRDefault="00221304" w:rsidP="005D7F2E">
      <w:pPr>
        <w:pStyle w:val="BodyText"/>
      </w:pPr>
      <w:r w:rsidRPr="008368C7">
        <w:t xml:space="preserve">PRC_EASE. It was easy to complete what I needed to. </w:t>
      </w:r>
      <w:r w:rsidR="00EE0D3E" w:rsidRPr="008368C7">
        <w:t xml:space="preserve">♦ </w:t>
      </w:r>
      <w:r w:rsidR="00EE0D3E" w:rsidRPr="008368C7">
        <w:rPr>
          <w:b/>
        </w:rPr>
        <w:t>[play scale after statement]</w:t>
      </w:r>
    </w:p>
    <w:p w:rsidR="00221304" w:rsidRPr="008368C7" w:rsidRDefault="00221304" w:rsidP="005D7F2E">
      <w:pPr>
        <w:pStyle w:val="BodyText"/>
      </w:pPr>
      <w:r w:rsidRPr="008368C7">
        <w:t>PRC_EFF. It took a reasonable amount of time to do what I needed to</w:t>
      </w:r>
      <w:r w:rsidR="00EE0D3E" w:rsidRPr="008368C7">
        <w:t xml:space="preserve"> ♦ </w:t>
      </w:r>
      <w:r w:rsidR="00EE0D3E" w:rsidRPr="008368C7">
        <w:rPr>
          <w:b/>
        </w:rPr>
        <w:t>[play scale after statement]</w:t>
      </w:r>
    </w:p>
    <w:p w:rsidR="00221304" w:rsidRPr="008368C7" w:rsidRDefault="00221304" w:rsidP="005D7F2E">
      <w:pPr>
        <w:pStyle w:val="BodyText"/>
      </w:pPr>
      <w:r w:rsidRPr="008368C7">
        <w:t>PRC_TRN. I was treated fairly</w:t>
      </w:r>
      <w:r w:rsidR="00EE0D3E" w:rsidRPr="008368C7">
        <w:t xml:space="preserve"> ♦ </w:t>
      </w:r>
      <w:r w:rsidR="00EE0D3E" w:rsidRPr="008368C7">
        <w:rPr>
          <w:b/>
        </w:rPr>
        <w:t>[play scale after statement]</w:t>
      </w:r>
    </w:p>
    <w:p w:rsidR="005D7F2E" w:rsidRPr="008368C7" w:rsidRDefault="00221304" w:rsidP="005D7F2E">
      <w:pPr>
        <w:pStyle w:val="BodyText"/>
        <w:rPr>
          <w:b/>
        </w:rPr>
      </w:pPr>
      <w:r w:rsidRPr="008368C7">
        <w:t xml:space="preserve">PEOPLE. </w:t>
      </w:r>
      <w:r w:rsidR="005D7F2E" w:rsidRPr="008368C7">
        <w:t xml:space="preserve">The </w:t>
      </w:r>
      <w:r w:rsidR="00C30965" w:rsidRPr="008368C7">
        <w:t>representative</w:t>
      </w:r>
      <w:r w:rsidRPr="008368C7">
        <w:t xml:space="preserve"> I </w:t>
      </w:r>
      <w:r w:rsidR="004B49FE" w:rsidRPr="008368C7">
        <w:t>interacted</w:t>
      </w:r>
      <w:r w:rsidRPr="008368C7">
        <w:t xml:space="preserve"> with were helpful. </w:t>
      </w:r>
      <w:r w:rsidR="00EE0D3E" w:rsidRPr="008368C7">
        <w:t xml:space="preserve">♦ </w:t>
      </w:r>
      <w:r w:rsidR="00EE0D3E" w:rsidRPr="008368C7">
        <w:rPr>
          <w:b/>
        </w:rPr>
        <w:t>[play scale after statement]</w:t>
      </w:r>
    </w:p>
    <w:p w:rsidR="005D7F2E" w:rsidRPr="008368C7" w:rsidRDefault="005D7F2E" w:rsidP="005D7F2E">
      <w:pPr>
        <w:pStyle w:val="BodyText"/>
      </w:pPr>
      <w:r w:rsidRPr="008368C7">
        <w:t>EFFECT.</w:t>
      </w:r>
      <w:r w:rsidR="004B49FE" w:rsidRPr="008368C7">
        <w:t xml:space="preserve"> The </w:t>
      </w:r>
      <w:r w:rsidR="00C30965" w:rsidRPr="008368C7">
        <w:t>representative</w:t>
      </w:r>
      <w:r w:rsidR="004B49FE" w:rsidRPr="008368C7">
        <w:t xml:space="preserve"> I interacted with were able to understand my question or issue ♦ </w:t>
      </w:r>
      <w:r w:rsidR="004B49FE" w:rsidRPr="008368C7">
        <w:rPr>
          <w:b/>
        </w:rPr>
        <w:t>[play scale after statement]</w:t>
      </w:r>
    </w:p>
    <w:p w:rsidR="00B7465B" w:rsidRPr="008368C7" w:rsidRDefault="00B7465B" w:rsidP="009E5234">
      <w:pPr>
        <w:pStyle w:val="BodyText"/>
        <w:rPr>
          <w:color w:val="7030A0"/>
        </w:rPr>
      </w:pPr>
    </w:p>
    <w:p w:rsidR="009E5234" w:rsidRPr="008368C7" w:rsidRDefault="00B2331D" w:rsidP="00AC65BC">
      <w:pPr>
        <w:pStyle w:val="Heading3"/>
        <w:keepNext w:val="0"/>
        <w:tabs>
          <w:tab w:val="num" w:pos="720"/>
        </w:tabs>
        <w:ind w:left="720" w:hanging="720"/>
      </w:pPr>
      <w:r w:rsidRPr="008368C7">
        <w:rPr>
          <w:rFonts w:ascii="Arial" w:hAnsi="Arial" w:cs="Arial"/>
          <w:b/>
          <w:sz w:val="24"/>
          <w:szCs w:val="24"/>
        </w:rPr>
        <w:t>ACSI Benchmark Questions</w:t>
      </w:r>
    </w:p>
    <w:p w:rsidR="00B2331D" w:rsidRPr="008368C7" w:rsidRDefault="00612C79" w:rsidP="00AC65BC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OVERALL</w:t>
      </w:r>
      <w:r w:rsidR="0016274C" w:rsidRPr="008368C7">
        <w:rPr>
          <w:rFonts w:ascii="Arial" w:hAnsi="Arial" w:cs="Arial"/>
        </w:rPr>
        <w:t xml:space="preserve">. </w:t>
      </w:r>
      <w:r w:rsidR="00AC65BC" w:rsidRPr="008368C7">
        <w:rPr>
          <w:rFonts w:ascii="Arial" w:hAnsi="Arial" w:cs="Arial"/>
        </w:rPr>
        <w:t>Now, u</w:t>
      </w:r>
      <w:r w:rsidR="00B2331D" w:rsidRPr="008368C7">
        <w:rPr>
          <w:rFonts w:ascii="Arial" w:hAnsi="Arial" w:cs="Arial"/>
        </w:rPr>
        <w:t xml:space="preserve">sing a </w:t>
      </w:r>
      <w:r w:rsidR="00AC65BC" w:rsidRPr="008368C7">
        <w:rPr>
          <w:rFonts w:ascii="Arial" w:hAnsi="Arial" w:cs="Arial"/>
        </w:rPr>
        <w:t xml:space="preserve">scale from 1 to 9, </w:t>
      </w:r>
      <w:r w:rsidR="00B2331D" w:rsidRPr="008368C7">
        <w:rPr>
          <w:rFonts w:ascii="Arial" w:hAnsi="Arial" w:cs="Arial"/>
        </w:rPr>
        <w:t>where “1” means “</w:t>
      </w:r>
      <w:r w:rsidR="00E434D7" w:rsidRPr="008368C7">
        <w:rPr>
          <w:rFonts w:ascii="Arial" w:hAnsi="Arial" w:cs="Arial"/>
        </w:rPr>
        <w:t>v</w:t>
      </w:r>
      <w:r w:rsidR="00B2331D" w:rsidRPr="008368C7">
        <w:rPr>
          <w:rFonts w:ascii="Arial" w:hAnsi="Arial" w:cs="Arial"/>
        </w:rPr>
        <w:t>ery dissatisfied” and “9” means “</w:t>
      </w:r>
      <w:r w:rsidR="00E434D7" w:rsidRPr="008368C7">
        <w:rPr>
          <w:rFonts w:ascii="Arial" w:hAnsi="Arial" w:cs="Arial"/>
        </w:rPr>
        <w:t>v</w:t>
      </w:r>
      <w:r w:rsidR="00B2331D" w:rsidRPr="008368C7">
        <w:rPr>
          <w:rFonts w:ascii="Arial" w:hAnsi="Arial" w:cs="Arial"/>
        </w:rPr>
        <w:t xml:space="preserve">ery satisfied,” please rate your </w:t>
      </w:r>
      <w:r w:rsidR="00B41D31" w:rsidRPr="008368C7">
        <w:rPr>
          <w:rFonts w:ascii="Arial" w:hAnsi="Arial" w:cs="Arial"/>
        </w:rPr>
        <w:t xml:space="preserve">overall </w:t>
      </w:r>
      <w:r w:rsidR="00B2331D" w:rsidRPr="008368C7">
        <w:rPr>
          <w:rFonts w:ascii="Arial" w:hAnsi="Arial" w:cs="Arial"/>
        </w:rPr>
        <w:t>satisfaction with the service you received.</w:t>
      </w:r>
      <w:r w:rsidR="00AC65BC" w:rsidRPr="008368C7">
        <w:t xml:space="preserve"> ♦</w:t>
      </w:r>
      <w:r w:rsidR="00B2331D" w:rsidRPr="008368C7">
        <w:rPr>
          <w:rFonts w:ascii="Arial" w:hAnsi="Arial" w:cs="Arial"/>
        </w:rPr>
        <w:t xml:space="preserve"> Press * to repeat this question. </w:t>
      </w:r>
      <w:r w:rsidR="006D708D" w:rsidRPr="008368C7">
        <w:t>♦</w:t>
      </w:r>
    </w:p>
    <w:p w:rsidR="00B2331D" w:rsidRPr="008368C7" w:rsidRDefault="00B2331D" w:rsidP="00DF2F12">
      <w:pPr>
        <w:pStyle w:val="Question"/>
        <w:tabs>
          <w:tab w:val="left" w:pos="630"/>
          <w:tab w:val="left" w:pos="810"/>
        </w:tabs>
        <w:spacing w:after="0"/>
        <w:ind w:hanging="270"/>
        <w:rPr>
          <w:rFonts w:ascii="Arial" w:hAnsi="Arial" w:cs="Arial"/>
        </w:rPr>
      </w:pPr>
    </w:p>
    <w:p w:rsidR="00B2331D" w:rsidRPr="008368C7" w:rsidRDefault="0016274C" w:rsidP="00AC65BC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EXPECT. </w:t>
      </w:r>
      <w:r w:rsidR="00E434D7" w:rsidRPr="008368C7">
        <w:rPr>
          <w:rFonts w:ascii="Arial" w:hAnsi="Arial" w:cs="Arial"/>
        </w:rPr>
        <w:t>Using a scale where “1” means “f</w:t>
      </w:r>
      <w:r w:rsidR="00B2331D" w:rsidRPr="008368C7">
        <w:rPr>
          <w:rFonts w:ascii="Arial" w:hAnsi="Arial" w:cs="Arial"/>
        </w:rPr>
        <w:t>alls short o</w:t>
      </w:r>
      <w:r w:rsidR="00E434D7" w:rsidRPr="008368C7">
        <w:rPr>
          <w:rFonts w:ascii="Arial" w:hAnsi="Arial" w:cs="Arial"/>
        </w:rPr>
        <w:t>f expectations” and “9” means “e</w:t>
      </w:r>
      <w:r w:rsidR="00B2331D" w:rsidRPr="008368C7">
        <w:rPr>
          <w:rFonts w:ascii="Arial" w:hAnsi="Arial" w:cs="Arial"/>
        </w:rPr>
        <w:t xml:space="preserve">xceeds expectations,” please rate </w:t>
      </w:r>
      <w:r w:rsidR="00B41D31" w:rsidRPr="008368C7">
        <w:rPr>
          <w:rFonts w:ascii="Arial" w:hAnsi="Arial" w:cs="Arial"/>
        </w:rPr>
        <w:t>how well the service you received met your expectations</w:t>
      </w:r>
      <w:r w:rsidR="00B2331D" w:rsidRPr="008368C7">
        <w:rPr>
          <w:rFonts w:ascii="Arial" w:hAnsi="Arial" w:cs="Arial"/>
        </w:rPr>
        <w:t>.</w:t>
      </w:r>
      <w:r w:rsidR="00AC65BC" w:rsidRPr="008368C7">
        <w:rPr>
          <w:rFonts w:ascii="Arial" w:hAnsi="Arial" w:cs="Arial"/>
        </w:rPr>
        <w:t xml:space="preserve"> ♦</w:t>
      </w:r>
      <w:r w:rsidR="00B2331D" w:rsidRPr="008368C7">
        <w:rPr>
          <w:rFonts w:ascii="Arial" w:hAnsi="Arial" w:cs="Arial"/>
        </w:rPr>
        <w:t xml:space="preserve"> Press * to repeat this question.  </w:t>
      </w:r>
      <w:r w:rsidR="006D708D" w:rsidRPr="008368C7">
        <w:t>♦</w:t>
      </w:r>
    </w:p>
    <w:p w:rsidR="00B2331D" w:rsidRPr="008368C7" w:rsidRDefault="00B2331D" w:rsidP="00AC65BC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</w:p>
    <w:p w:rsidR="00B2331D" w:rsidRPr="008368C7" w:rsidRDefault="0016274C" w:rsidP="00AC65BC">
      <w:pPr>
        <w:pStyle w:val="Question"/>
        <w:tabs>
          <w:tab w:val="left" w:pos="630"/>
          <w:tab w:val="left" w:pos="810"/>
        </w:tabs>
        <w:spacing w:after="0"/>
        <w:rPr>
          <w:rFonts w:ascii="Arial" w:hAnsi="Arial" w:cs="Arial"/>
        </w:rPr>
      </w:pPr>
      <w:r w:rsidRPr="008368C7">
        <w:rPr>
          <w:rFonts w:ascii="Arial" w:hAnsi="Arial" w:cs="Arial"/>
        </w:rPr>
        <w:t xml:space="preserve">IDEAL. </w:t>
      </w:r>
      <w:r w:rsidR="00B2331D" w:rsidRPr="008368C7">
        <w:rPr>
          <w:rFonts w:ascii="Arial" w:hAnsi="Arial" w:cs="Arial"/>
        </w:rPr>
        <w:t>Now imagine an ideal customer service experience. How well did your experience compare with that ideal service experience? “1” means “</w:t>
      </w:r>
      <w:r w:rsidR="00E434D7" w:rsidRPr="008368C7">
        <w:rPr>
          <w:rFonts w:ascii="Arial" w:hAnsi="Arial" w:cs="Arial"/>
        </w:rPr>
        <w:t>n</w:t>
      </w:r>
      <w:r w:rsidR="00B2331D" w:rsidRPr="008368C7">
        <w:rPr>
          <w:rFonts w:ascii="Arial" w:hAnsi="Arial" w:cs="Arial"/>
        </w:rPr>
        <w:t>ot</w:t>
      </w:r>
      <w:r w:rsidR="00E434D7" w:rsidRPr="008368C7">
        <w:rPr>
          <w:rFonts w:ascii="Arial" w:hAnsi="Arial" w:cs="Arial"/>
        </w:rPr>
        <w:t xml:space="preserve"> very</w:t>
      </w:r>
      <w:r w:rsidR="00B2331D" w:rsidRPr="008368C7">
        <w:rPr>
          <w:rFonts w:ascii="Arial" w:hAnsi="Arial" w:cs="Arial"/>
        </w:rPr>
        <w:t xml:space="preserve"> close to the ideal,” and “9”, means “</w:t>
      </w:r>
      <w:r w:rsidR="00E434D7" w:rsidRPr="008368C7">
        <w:rPr>
          <w:rFonts w:ascii="Arial" w:hAnsi="Arial" w:cs="Arial"/>
        </w:rPr>
        <w:t>v</w:t>
      </w:r>
      <w:r w:rsidR="00B2331D" w:rsidRPr="008368C7">
        <w:rPr>
          <w:rFonts w:ascii="Arial" w:hAnsi="Arial" w:cs="Arial"/>
        </w:rPr>
        <w:t>ery close to the ideal.”</w:t>
      </w:r>
      <w:r w:rsidR="00AC65BC" w:rsidRPr="008368C7">
        <w:rPr>
          <w:rFonts w:ascii="Arial" w:hAnsi="Arial" w:cs="Arial"/>
        </w:rPr>
        <w:t xml:space="preserve"> ♦</w:t>
      </w:r>
      <w:r w:rsidR="00B2331D" w:rsidRPr="008368C7">
        <w:rPr>
          <w:rFonts w:ascii="Arial" w:hAnsi="Arial" w:cs="Arial"/>
        </w:rPr>
        <w:t xml:space="preserve"> Press * to repeat this question.</w:t>
      </w:r>
      <w:r w:rsidR="006D708D" w:rsidRPr="008368C7">
        <w:t xml:space="preserve"> ♦</w:t>
      </w:r>
    </w:p>
    <w:p w:rsidR="00AC65BC" w:rsidRPr="008368C7" w:rsidRDefault="00AC65BC" w:rsidP="0016274C">
      <w:pPr>
        <w:pStyle w:val="Question"/>
        <w:tabs>
          <w:tab w:val="left" w:pos="630"/>
          <w:tab w:val="left" w:pos="810"/>
        </w:tabs>
        <w:spacing w:after="0"/>
        <w:ind w:left="1170"/>
        <w:rPr>
          <w:rFonts w:ascii="Arial" w:hAnsi="Arial" w:cs="Arial"/>
        </w:rPr>
      </w:pPr>
    </w:p>
    <w:p w:rsidR="004B49FE" w:rsidRPr="008368C7" w:rsidRDefault="004B49FE" w:rsidP="007718EB">
      <w:pPr>
        <w:pStyle w:val="BodyText"/>
      </w:pPr>
      <w:r w:rsidRPr="008368C7">
        <w:t>RECOM. Think about your likelihood to recommend the Trust Beneficiary Call Center to others. Using a scale where “1” means “not at all likely” and 9 means “very likely,” please rate your likelihood to recommend the Trust Beneficiary Call Center to others. ♦ Press * to repeat this question. ♦</w:t>
      </w:r>
    </w:p>
    <w:p w:rsidR="004B49FE" w:rsidRPr="008368C7" w:rsidRDefault="004B49FE" w:rsidP="007718EB">
      <w:pPr>
        <w:pStyle w:val="BodyText"/>
      </w:pPr>
    </w:p>
    <w:p w:rsidR="00B2331D" w:rsidRDefault="00B2331D" w:rsidP="007718EB">
      <w:pPr>
        <w:pStyle w:val="BodyText"/>
        <w:rPr>
          <w:b/>
          <w:bCs/>
          <w:i/>
          <w:iCs/>
          <w:sz w:val="28"/>
          <w:szCs w:val="28"/>
        </w:rPr>
      </w:pPr>
      <w:r w:rsidRPr="008368C7">
        <w:t xml:space="preserve">Thank you for taking the </w:t>
      </w:r>
      <w:r w:rsidR="001B615E" w:rsidRPr="008368C7">
        <w:t>OST Trust Beneficiary Call Center</w:t>
      </w:r>
      <w:r w:rsidRPr="008368C7">
        <w:t xml:space="preserve"> Customer Satisfaction Survey. Your feedback is very important to us. Goodbye.</w:t>
      </w:r>
      <w:r w:rsidR="006D708D" w:rsidRPr="008368C7">
        <w:t xml:space="preserve"> ♦</w:t>
      </w:r>
    </w:p>
    <w:sectPr w:rsidR="00B2331D" w:rsidSect="003D1882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71" w:rsidRDefault="005B6271">
      <w:r>
        <w:separator/>
      </w:r>
    </w:p>
  </w:endnote>
  <w:endnote w:type="continuationSeparator" w:id="0">
    <w:p w:rsidR="005B6271" w:rsidRDefault="005B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F0" w:rsidRDefault="00B824F0">
    <w:pPr>
      <w:pStyle w:val="Foo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3FA4A19" wp14:editId="03F9638C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Page </w:t>
    </w:r>
    <w:r w:rsidR="00E044A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E044A5">
      <w:rPr>
        <w:rFonts w:ascii="Arial" w:hAnsi="Arial" w:cs="Arial"/>
        <w:sz w:val="20"/>
        <w:szCs w:val="20"/>
      </w:rPr>
      <w:fldChar w:fldCharType="separate"/>
    </w:r>
    <w:r w:rsidR="0072194B">
      <w:rPr>
        <w:rFonts w:ascii="Arial" w:hAnsi="Arial" w:cs="Arial"/>
        <w:noProof/>
        <w:sz w:val="20"/>
        <w:szCs w:val="20"/>
      </w:rPr>
      <w:t>1</w:t>
    </w:r>
    <w:r w:rsidR="00E044A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E044A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 w:rsidR="00E044A5">
      <w:rPr>
        <w:rFonts w:ascii="Arial" w:hAnsi="Arial" w:cs="Arial"/>
        <w:sz w:val="20"/>
        <w:szCs w:val="20"/>
      </w:rPr>
      <w:fldChar w:fldCharType="separate"/>
    </w:r>
    <w:r w:rsidR="0072194B">
      <w:rPr>
        <w:rFonts w:ascii="Arial" w:hAnsi="Arial" w:cs="Arial"/>
        <w:noProof/>
        <w:sz w:val="20"/>
        <w:szCs w:val="20"/>
      </w:rPr>
      <w:t>2</w:t>
    </w:r>
    <w:r w:rsidR="00E044A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71" w:rsidRDefault="005B6271">
      <w:r>
        <w:separator/>
      </w:r>
    </w:p>
  </w:footnote>
  <w:footnote w:type="continuationSeparator" w:id="0">
    <w:p w:rsidR="005B6271" w:rsidRDefault="005B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F0" w:rsidRDefault="00B824F0">
    <w:pPr>
      <w:pStyle w:val="Header"/>
      <w:rPr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  <w:t>Customer Satisfaction Survey</w:t>
    </w:r>
    <w:r>
      <w:rPr>
        <w:rFonts w:ascii="Arial" w:hAnsi="Arial" w:cs="Arial"/>
        <w:sz w:val="18"/>
        <w:szCs w:val="18"/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9B9"/>
    <w:multiLevelType w:val="hybridMultilevel"/>
    <w:tmpl w:val="20A0014C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17A7E"/>
    <w:multiLevelType w:val="hybridMultilevel"/>
    <w:tmpl w:val="BBAC6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3C24C73"/>
    <w:multiLevelType w:val="hybridMultilevel"/>
    <w:tmpl w:val="55AC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03F20721"/>
    <w:multiLevelType w:val="hybridMultilevel"/>
    <w:tmpl w:val="37AE7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23289"/>
    <w:multiLevelType w:val="hybridMultilevel"/>
    <w:tmpl w:val="C19AE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>
    <w:nsid w:val="09512C46"/>
    <w:multiLevelType w:val="hybridMultilevel"/>
    <w:tmpl w:val="61BE1596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C3D24D1"/>
    <w:multiLevelType w:val="hybridMultilevel"/>
    <w:tmpl w:val="38FA36FC"/>
    <w:lvl w:ilvl="0" w:tplc="D7EAE4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E1727C8"/>
    <w:multiLevelType w:val="hybridMultilevel"/>
    <w:tmpl w:val="A5180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0E35320A"/>
    <w:multiLevelType w:val="hybridMultilevel"/>
    <w:tmpl w:val="E736C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2D52DEF"/>
    <w:multiLevelType w:val="hybridMultilevel"/>
    <w:tmpl w:val="DE5C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1A492383"/>
    <w:multiLevelType w:val="hybridMultilevel"/>
    <w:tmpl w:val="1DA8161C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A29A4"/>
    <w:multiLevelType w:val="hybridMultilevel"/>
    <w:tmpl w:val="64081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1CB33C10"/>
    <w:multiLevelType w:val="hybridMultilevel"/>
    <w:tmpl w:val="02469F24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822A98"/>
    <w:multiLevelType w:val="hybridMultilevel"/>
    <w:tmpl w:val="82DA60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EE7188"/>
    <w:multiLevelType w:val="hybridMultilevel"/>
    <w:tmpl w:val="65AC004C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271801D8"/>
    <w:multiLevelType w:val="hybridMultilevel"/>
    <w:tmpl w:val="FBFA41E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2A856FF6"/>
    <w:multiLevelType w:val="hybridMultilevel"/>
    <w:tmpl w:val="0D7EF060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586412"/>
    <w:multiLevelType w:val="hybridMultilevel"/>
    <w:tmpl w:val="A42E1E52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1000F8"/>
    <w:multiLevelType w:val="hybridMultilevel"/>
    <w:tmpl w:val="A8D0B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93A8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E750B56"/>
    <w:multiLevelType w:val="hybridMultilevel"/>
    <w:tmpl w:val="45E6E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>
    <w:nsid w:val="319A1BFA"/>
    <w:multiLevelType w:val="hybridMultilevel"/>
    <w:tmpl w:val="FBFA41E2"/>
    <w:lvl w:ilvl="0" w:tplc="553C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33335B33"/>
    <w:multiLevelType w:val="hybridMultilevel"/>
    <w:tmpl w:val="FBDAA624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3CA7B9D"/>
    <w:multiLevelType w:val="hybridMultilevel"/>
    <w:tmpl w:val="389281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1E6D51"/>
    <w:multiLevelType w:val="hybridMultilevel"/>
    <w:tmpl w:val="05B2E6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B797B"/>
    <w:multiLevelType w:val="hybridMultilevel"/>
    <w:tmpl w:val="62EC980A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E32689"/>
    <w:multiLevelType w:val="hybridMultilevel"/>
    <w:tmpl w:val="3BA6C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0083C87"/>
    <w:multiLevelType w:val="hybridMultilevel"/>
    <w:tmpl w:val="694A9F04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1C5E81"/>
    <w:multiLevelType w:val="hybridMultilevel"/>
    <w:tmpl w:val="A936FE4A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488B4324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4A310C0E"/>
    <w:multiLevelType w:val="hybridMultilevel"/>
    <w:tmpl w:val="713C9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35523CA"/>
    <w:multiLevelType w:val="hybridMultilevel"/>
    <w:tmpl w:val="5080908E"/>
    <w:lvl w:ilvl="0" w:tplc="716CA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>
    <w:nsid w:val="542265C5"/>
    <w:multiLevelType w:val="hybridMultilevel"/>
    <w:tmpl w:val="909C1296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620965"/>
    <w:multiLevelType w:val="multilevel"/>
    <w:tmpl w:val="6FE2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>
    <w:nsid w:val="59F14A17"/>
    <w:multiLevelType w:val="multilevel"/>
    <w:tmpl w:val="20D4EA28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4">
    <w:nsid w:val="5A215A9B"/>
    <w:multiLevelType w:val="hybridMultilevel"/>
    <w:tmpl w:val="84BE0B5E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525545"/>
    <w:multiLevelType w:val="hybridMultilevel"/>
    <w:tmpl w:val="5D700592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E39739C"/>
    <w:multiLevelType w:val="hybridMultilevel"/>
    <w:tmpl w:val="F4F4D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B8767A"/>
    <w:multiLevelType w:val="hybridMultilevel"/>
    <w:tmpl w:val="14148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1E0FB6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36B5D1E"/>
    <w:multiLevelType w:val="hybridMultilevel"/>
    <w:tmpl w:val="909C1296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6C43161"/>
    <w:multiLevelType w:val="hybridMultilevel"/>
    <w:tmpl w:val="35267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6A836F25"/>
    <w:multiLevelType w:val="hybridMultilevel"/>
    <w:tmpl w:val="5D700592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AC0E77"/>
    <w:multiLevelType w:val="hybridMultilevel"/>
    <w:tmpl w:val="6FE28A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4DDE9F6C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3">
    <w:nsid w:val="6BDE051C"/>
    <w:multiLevelType w:val="hybridMultilevel"/>
    <w:tmpl w:val="4054596A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D786181"/>
    <w:multiLevelType w:val="hybridMultilevel"/>
    <w:tmpl w:val="B5E46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3652968"/>
    <w:multiLevelType w:val="hybridMultilevel"/>
    <w:tmpl w:val="8DFEBF6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1B725E"/>
    <w:multiLevelType w:val="hybridMultilevel"/>
    <w:tmpl w:val="98CEB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5E2B79"/>
    <w:multiLevelType w:val="hybridMultilevel"/>
    <w:tmpl w:val="242C13E8"/>
    <w:lvl w:ilvl="0" w:tplc="3FE24302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75890"/>
    <w:multiLevelType w:val="hybridMultilevel"/>
    <w:tmpl w:val="0FF45E6E"/>
    <w:lvl w:ilvl="0" w:tplc="9DF8BD7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29"/>
  </w:num>
  <w:num w:numId="3">
    <w:abstractNumId w:val="33"/>
  </w:num>
  <w:num w:numId="4">
    <w:abstractNumId w:val="40"/>
  </w:num>
  <w:num w:numId="5">
    <w:abstractNumId w:val="20"/>
  </w:num>
  <w:num w:numId="6">
    <w:abstractNumId w:val="2"/>
  </w:num>
  <w:num w:numId="7">
    <w:abstractNumId w:val="6"/>
  </w:num>
  <w:num w:numId="8">
    <w:abstractNumId w:val="44"/>
  </w:num>
  <w:num w:numId="9">
    <w:abstractNumId w:val="4"/>
  </w:num>
  <w:num w:numId="10">
    <w:abstractNumId w:val="9"/>
  </w:num>
  <w:num w:numId="11">
    <w:abstractNumId w:val="27"/>
  </w:num>
  <w:num w:numId="12">
    <w:abstractNumId w:val="5"/>
  </w:num>
  <w:num w:numId="13">
    <w:abstractNumId w:val="21"/>
  </w:num>
  <w:num w:numId="14">
    <w:abstractNumId w:val="14"/>
  </w:num>
  <w:num w:numId="15">
    <w:abstractNumId w:val="26"/>
  </w:num>
  <w:num w:numId="16">
    <w:abstractNumId w:val="45"/>
  </w:num>
  <w:num w:numId="17">
    <w:abstractNumId w:val="15"/>
  </w:num>
  <w:num w:numId="18">
    <w:abstractNumId w:val="42"/>
  </w:num>
  <w:num w:numId="19">
    <w:abstractNumId w:val="10"/>
  </w:num>
  <w:num w:numId="20">
    <w:abstractNumId w:val="24"/>
  </w:num>
  <w:num w:numId="21">
    <w:abstractNumId w:val="30"/>
  </w:num>
  <w:num w:numId="22">
    <w:abstractNumId w:val="25"/>
  </w:num>
  <w:num w:numId="23">
    <w:abstractNumId w:val="0"/>
  </w:num>
  <w:num w:numId="24">
    <w:abstractNumId w:val="12"/>
  </w:num>
  <w:num w:numId="25">
    <w:abstractNumId w:val="17"/>
  </w:num>
  <w:num w:numId="26">
    <w:abstractNumId w:val="34"/>
  </w:num>
  <w:num w:numId="27">
    <w:abstractNumId w:val="13"/>
  </w:num>
  <w:num w:numId="28">
    <w:abstractNumId w:val="23"/>
  </w:num>
  <w:num w:numId="29">
    <w:abstractNumId w:val="22"/>
  </w:num>
  <w:num w:numId="30">
    <w:abstractNumId w:val="37"/>
  </w:num>
  <w:num w:numId="31">
    <w:abstractNumId w:val="36"/>
  </w:num>
  <w:num w:numId="32">
    <w:abstractNumId w:val="3"/>
  </w:num>
  <w:num w:numId="33">
    <w:abstractNumId w:val="11"/>
  </w:num>
  <w:num w:numId="34">
    <w:abstractNumId w:val="19"/>
  </w:num>
  <w:num w:numId="35">
    <w:abstractNumId w:val="1"/>
  </w:num>
  <w:num w:numId="36">
    <w:abstractNumId w:val="46"/>
  </w:num>
  <w:num w:numId="37">
    <w:abstractNumId w:val="7"/>
  </w:num>
  <w:num w:numId="38">
    <w:abstractNumId w:val="28"/>
  </w:num>
  <w:num w:numId="39">
    <w:abstractNumId w:val="32"/>
  </w:num>
  <w:num w:numId="40">
    <w:abstractNumId w:val="48"/>
  </w:num>
  <w:num w:numId="41">
    <w:abstractNumId w:val="38"/>
  </w:num>
  <w:num w:numId="42">
    <w:abstractNumId w:val="18"/>
  </w:num>
  <w:num w:numId="43">
    <w:abstractNumId w:val="43"/>
  </w:num>
  <w:num w:numId="44">
    <w:abstractNumId w:val="39"/>
  </w:num>
  <w:num w:numId="45">
    <w:abstractNumId w:val="35"/>
  </w:num>
  <w:num w:numId="46">
    <w:abstractNumId w:val="41"/>
  </w:num>
  <w:num w:numId="47">
    <w:abstractNumId w:val="16"/>
  </w:num>
  <w:num w:numId="48">
    <w:abstractNumId w:val="4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82"/>
    <w:rsid w:val="00015D3A"/>
    <w:rsid w:val="000D61B7"/>
    <w:rsid w:val="000F6F6E"/>
    <w:rsid w:val="00102031"/>
    <w:rsid w:val="0010715A"/>
    <w:rsid w:val="00131983"/>
    <w:rsid w:val="00141CDB"/>
    <w:rsid w:val="0016274C"/>
    <w:rsid w:val="00171B86"/>
    <w:rsid w:val="001B4F14"/>
    <w:rsid w:val="001B5EBF"/>
    <w:rsid w:val="001B615E"/>
    <w:rsid w:val="001C5818"/>
    <w:rsid w:val="001F5B76"/>
    <w:rsid w:val="00221304"/>
    <w:rsid w:val="00221F29"/>
    <w:rsid w:val="00224A63"/>
    <w:rsid w:val="00230AC1"/>
    <w:rsid w:val="00270A71"/>
    <w:rsid w:val="00290BB4"/>
    <w:rsid w:val="00291868"/>
    <w:rsid w:val="002C14B7"/>
    <w:rsid w:val="002D2754"/>
    <w:rsid w:val="00304E8F"/>
    <w:rsid w:val="00324BBC"/>
    <w:rsid w:val="00330D9B"/>
    <w:rsid w:val="00335853"/>
    <w:rsid w:val="003944FD"/>
    <w:rsid w:val="003A45F9"/>
    <w:rsid w:val="003C7DAD"/>
    <w:rsid w:val="003D1882"/>
    <w:rsid w:val="003E41E8"/>
    <w:rsid w:val="003E4D57"/>
    <w:rsid w:val="003F7300"/>
    <w:rsid w:val="00407297"/>
    <w:rsid w:val="0044776E"/>
    <w:rsid w:val="004B49FE"/>
    <w:rsid w:val="005133AB"/>
    <w:rsid w:val="00535582"/>
    <w:rsid w:val="005650EA"/>
    <w:rsid w:val="005B0715"/>
    <w:rsid w:val="005B6271"/>
    <w:rsid w:val="005D7F2E"/>
    <w:rsid w:val="005F2718"/>
    <w:rsid w:val="00612C79"/>
    <w:rsid w:val="00616B40"/>
    <w:rsid w:val="00643526"/>
    <w:rsid w:val="0064547A"/>
    <w:rsid w:val="006742D3"/>
    <w:rsid w:val="006D28A2"/>
    <w:rsid w:val="006D708D"/>
    <w:rsid w:val="006F3E06"/>
    <w:rsid w:val="0070065C"/>
    <w:rsid w:val="0072194B"/>
    <w:rsid w:val="007718EB"/>
    <w:rsid w:val="0077234E"/>
    <w:rsid w:val="00792147"/>
    <w:rsid w:val="007A5E9C"/>
    <w:rsid w:val="008368C7"/>
    <w:rsid w:val="00853AA7"/>
    <w:rsid w:val="008668AF"/>
    <w:rsid w:val="00895C7F"/>
    <w:rsid w:val="008C311A"/>
    <w:rsid w:val="008E1436"/>
    <w:rsid w:val="00903CDC"/>
    <w:rsid w:val="009537ED"/>
    <w:rsid w:val="009E5234"/>
    <w:rsid w:val="00A0045D"/>
    <w:rsid w:val="00A15022"/>
    <w:rsid w:val="00A32484"/>
    <w:rsid w:val="00A4477F"/>
    <w:rsid w:val="00A5433E"/>
    <w:rsid w:val="00A62228"/>
    <w:rsid w:val="00A904C7"/>
    <w:rsid w:val="00AC3273"/>
    <w:rsid w:val="00AC65BC"/>
    <w:rsid w:val="00AC7A2D"/>
    <w:rsid w:val="00AF02AA"/>
    <w:rsid w:val="00AF102C"/>
    <w:rsid w:val="00AF1AA5"/>
    <w:rsid w:val="00B1180F"/>
    <w:rsid w:val="00B213B4"/>
    <w:rsid w:val="00B2331D"/>
    <w:rsid w:val="00B41D31"/>
    <w:rsid w:val="00B436A5"/>
    <w:rsid w:val="00B462B9"/>
    <w:rsid w:val="00B7465B"/>
    <w:rsid w:val="00B824F0"/>
    <w:rsid w:val="00B942A0"/>
    <w:rsid w:val="00BD0E49"/>
    <w:rsid w:val="00C26BF8"/>
    <w:rsid w:val="00C30965"/>
    <w:rsid w:val="00C31359"/>
    <w:rsid w:val="00CC6788"/>
    <w:rsid w:val="00D172FE"/>
    <w:rsid w:val="00D2445C"/>
    <w:rsid w:val="00D41335"/>
    <w:rsid w:val="00D57A6A"/>
    <w:rsid w:val="00D6660E"/>
    <w:rsid w:val="00D838BE"/>
    <w:rsid w:val="00DF2F12"/>
    <w:rsid w:val="00E044A5"/>
    <w:rsid w:val="00E16CEC"/>
    <w:rsid w:val="00E434D7"/>
    <w:rsid w:val="00E471EC"/>
    <w:rsid w:val="00E97ABE"/>
    <w:rsid w:val="00EA2E42"/>
    <w:rsid w:val="00EC1648"/>
    <w:rsid w:val="00EE0D3E"/>
    <w:rsid w:val="00EE3FE6"/>
    <w:rsid w:val="00F1237A"/>
    <w:rsid w:val="00F45397"/>
    <w:rsid w:val="00F520E0"/>
    <w:rsid w:val="00F62767"/>
    <w:rsid w:val="00F647F3"/>
    <w:rsid w:val="00F75C71"/>
    <w:rsid w:val="00FB1AE0"/>
    <w:rsid w:val="00FB275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61B7"/>
    <w:pPr>
      <w:keepNext/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61B7"/>
    <w:pPr>
      <w:keepNext/>
      <w:keepLines/>
      <w:jc w:val="center"/>
      <w:outlineLvl w:val="1"/>
    </w:pPr>
    <w:rPr>
      <w:rFonts w:ascii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61B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61B7"/>
    <w:pPr>
      <w:keepNext/>
      <w:ind w:left="72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8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8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88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882"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D61B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0D61B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D188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882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D61B7"/>
    <w:pPr>
      <w:ind w:left="360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D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1882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D61B7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0D61B7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61B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72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34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34E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61B7"/>
    <w:pPr>
      <w:keepNext/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61B7"/>
    <w:pPr>
      <w:keepNext/>
      <w:keepLines/>
      <w:jc w:val="center"/>
      <w:outlineLvl w:val="1"/>
    </w:pPr>
    <w:rPr>
      <w:rFonts w:ascii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61B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61B7"/>
    <w:pPr>
      <w:keepNext/>
      <w:ind w:left="72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8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8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88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882"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D61B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0D61B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D188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882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D61B7"/>
    <w:pPr>
      <w:ind w:left="360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D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1882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D61B7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0D61B7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61B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72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34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34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2019-05-17T18:34:00Z</dcterms:created>
  <dcterms:modified xsi:type="dcterms:W3CDTF">2019-05-17T18:34:00Z</dcterms:modified>
</cp:coreProperties>
</file>