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380326" w:rsidR="00380326" w:rsidP="00380326" w:rsidRDefault="00380326" w14:paraId="18B90845" w14:textId="77777777">
      <w:pPr>
        <w:rPr>
          <w:rFonts w:cs="Arial" w:asciiTheme="minorHAnsi" w:hAnsiTheme="minorHAnsi"/>
          <w:b/>
          <w:sz w:val="20"/>
          <w:szCs w:val="20"/>
          <w:highlight w:val="yellow"/>
        </w:rPr>
      </w:pPr>
      <w:bookmarkStart w:name="_GoBack" w:id="3"/>
      <w:bookmarkEnd w:id="3"/>
      <w:r w:rsidRPr="00380326">
        <w:rPr>
          <w:rFonts w:cs="Arial" w:asciiTheme="minorHAnsi" w:hAnsiTheme="minorHAnsi"/>
          <w:b/>
          <w:sz w:val="20"/>
          <w:szCs w:val="20"/>
          <w:highlight w:val="yellow"/>
        </w:rPr>
        <w:lastRenderedPageBreak/>
        <w:t>ONLY IF Q1=63 College Assistance Migrant Program ASK 1-10 BELOW</w:t>
      </w:r>
    </w:p>
    <w:p w:rsidRPr="00380326" w:rsidR="00380326" w:rsidP="00380326" w:rsidRDefault="00380326" w14:paraId="0D7F0C79" w14:textId="77777777">
      <w:pPr>
        <w:rPr>
          <w:rFonts w:cs="Arial" w:asciiTheme="minorHAnsi" w:hAnsiTheme="minorHAnsi"/>
          <w:b/>
          <w:sz w:val="20"/>
          <w:szCs w:val="20"/>
          <w:highlight w:val="yellow"/>
        </w:rPr>
      </w:pPr>
    </w:p>
    <w:p w:rsidRPr="00380326" w:rsidR="00380326" w:rsidP="00380326" w:rsidRDefault="00380326" w14:paraId="5E0E236B" w14:textId="77777777">
      <w:pPr>
        <w:ind w:firstLine="4"/>
        <w:rPr>
          <w:rFonts w:ascii="Calibri" w:hAnsi="Calibri" w:eastAsia="Times New Roman"/>
          <w:sz w:val="22"/>
          <w:szCs w:val="22"/>
          <w:highlight w:val="yellow"/>
        </w:rPr>
      </w:pPr>
      <w:r w:rsidRPr="00380326">
        <w:rPr>
          <w:rFonts w:ascii="Calibri" w:hAnsi="Calibri" w:eastAsia="Times New Roman"/>
          <w:sz w:val="20"/>
          <w:szCs w:val="20"/>
          <w:highlight w:val="yellow"/>
        </w:rPr>
        <w:t xml:space="preserve">As it relates to the College Assistance Migrant Program (CAMP), please rate the following using a </w:t>
      </w:r>
      <w:proofErr w:type="gramStart"/>
      <w:r w:rsidRPr="00380326">
        <w:rPr>
          <w:rFonts w:ascii="Calibri" w:hAnsi="Calibri" w:eastAsia="Times New Roman"/>
          <w:sz w:val="20"/>
          <w:szCs w:val="20"/>
          <w:highlight w:val="yellow"/>
        </w:rPr>
        <w:t>10 point</w:t>
      </w:r>
      <w:proofErr w:type="gramEnd"/>
      <w:r w:rsidRPr="00380326">
        <w:rPr>
          <w:rFonts w:ascii="Calibri" w:hAnsi="Calibri" w:eastAsia="Times New Roman"/>
          <w:sz w:val="20"/>
          <w:szCs w:val="20"/>
          <w:highlight w:val="yellow"/>
        </w:rPr>
        <w:t xml:space="preserve"> scale, where “1” means poor and “10” means excellent. </w:t>
      </w:r>
    </w:p>
    <w:p w:rsidRPr="00380326" w:rsidR="00380326" w:rsidP="00380326" w:rsidRDefault="00380326" w14:paraId="5F71B92E" w14:textId="77777777">
      <w:pPr>
        <w:rPr>
          <w:rFonts w:cs="Arial" w:asciiTheme="minorHAnsi" w:hAnsiTheme="minorHAnsi"/>
          <w:b/>
          <w:sz w:val="20"/>
          <w:szCs w:val="20"/>
          <w:highlight w:val="yellow"/>
        </w:rPr>
      </w:pPr>
    </w:p>
    <w:p w:rsidRPr="00380326" w:rsidR="00380326" w:rsidP="00380326" w:rsidRDefault="00380326" w14:paraId="28D9F679"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Q63.1.   Accessibility and responsiveness of program staff </w:t>
      </w:r>
    </w:p>
    <w:p w:rsidRPr="00380326" w:rsidR="00380326" w:rsidP="00380326" w:rsidRDefault="00380326" w14:paraId="4CD154DA" w14:textId="77777777">
      <w:pPr>
        <w:ind w:left="270" w:hanging="270"/>
        <w:rPr>
          <w:rFonts w:asciiTheme="minorHAnsi" w:hAnsiTheme="minorHAnsi" w:cstheme="minorHAnsi"/>
          <w:sz w:val="20"/>
          <w:szCs w:val="20"/>
          <w:highlight w:val="yellow"/>
        </w:rPr>
      </w:pPr>
    </w:p>
    <w:p w:rsidRPr="00380326" w:rsidR="00380326" w:rsidP="00380326" w:rsidRDefault="00380326" w14:paraId="15B10152"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Q63.2.   Timely resolution of questions by program staff </w:t>
      </w:r>
    </w:p>
    <w:p w:rsidRPr="00380326" w:rsidR="00380326" w:rsidP="00380326" w:rsidRDefault="00380326" w14:paraId="428C5D43" w14:textId="77777777">
      <w:pPr>
        <w:ind w:left="270" w:hanging="270"/>
        <w:rPr>
          <w:rFonts w:asciiTheme="minorHAnsi" w:hAnsiTheme="minorHAnsi" w:cstheme="minorHAnsi"/>
          <w:sz w:val="20"/>
          <w:szCs w:val="20"/>
          <w:highlight w:val="yellow"/>
        </w:rPr>
      </w:pPr>
    </w:p>
    <w:p w:rsidRPr="00380326" w:rsidR="00380326" w:rsidP="00380326" w:rsidRDefault="00380326" w14:paraId="1DE2AF34"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Q63.3.   Clarity of information provided by program staff </w:t>
      </w:r>
    </w:p>
    <w:p w:rsidRPr="00380326" w:rsidR="00380326" w:rsidP="00380326" w:rsidRDefault="00380326" w14:paraId="1C682BE5" w14:textId="77777777">
      <w:pPr>
        <w:ind w:left="270" w:hanging="270"/>
        <w:rPr>
          <w:rFonts w:asciiTheme="minorHAnsi" w:hAnsiTheme="minorHAnsi" w:cstheme="minorHAnsi"/>
          <w:sz w:val="20"/>
          <w:szCs w:val="20"/>
          <w:highlight w:val="yellow"/>
        </w:rPr>
      </w:pPr>
    </w:p>
    <w:p w:rsidRPr="00380326" w:rsidR="00380326" w:rsidP="00380326" w:rsidRDefault="00380326" w14:paraId="6368A709"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Q63.4.   Usefulness and relevance of the strategies for technical assistance (e.g., webinars, policy documents, meetings, conference calls) </w:t>
      </w:r>
    </w:p>
    <w:p w:rsidRPr="00380326" w:rsidR="00380326" w:rsidP="00380326" w:rsidRDefault="00380326" w14:paraId="40DD02F9" w14:textId="77777777">
      <w:pPr>
        <w:ind w:left="270" w:hanging="270"/>
        <w:rPr>
          <w:rFonts w:asciiTheme="minorHAnsi" w:hAnsiTheme="minorHAnsi" w:cstheme="minorHAnsi"/>
          <w:sz w:val="20"/>
          <w:szCs w:val="20"/>
          <w:highlight w:val="yellow"/>
        </w:rPr>
      </w:pPr>
    </w:p>
    <w:p w:rsidRPr="00380326" w:rsidR="00380326" w:rsidP="00380326" w:rsidRDefault="00380326" w14:paraId="79C7EA36" w14:textId="77777777">
      <w:pPr>
        <w:ind w:left="360" w:hanging="360"/>
        <w:rPr>
          <w:rFonts w:asciiTheme="minorHAnsi" w:hAnsiTheme="minorHAnsi" w:cstheme="minorHAnsi"/>
          <w:bCs/>
          <w:strike/>
          <w:color w:val="000000" w:themeColor="text1"/>
          <w:sz w:val="20"/>
          <w:szCs w:val="20"/>
          <w:highlight w:val="yellow"/>
        </w:rPr>
      </w:pPr>
      <w:r w:rsidRPr="00380326">
        <w:rPr>
          <w:rFonts w:asciiTheme="minorHAnsi" w:hAnsiTheme="minorHAnsi" w:cstheme="minorHAnsi"/>
          <w:sz w:val="20"/>
          <w:szCs w:val="20"/>
          <w:highlight w:val="yellow"/>
        </w:rPr>
        <w:t>Q63.</w:t>
      </w:r>
      <w:r w:rsidRPr="00380326">
        <w:rPr>
          <w:rFonts w:asciiTheme="minorHAnsi" w:hAnsiTheme="minorHAnsi" w:cstheme="minorHAnsi"/>
          <w:bCs/>
          <w:color w:val="000000" w:themeColor="text1"/>
          <w:sz w:val="20"/>
          <w:szCs w:val="20"/>
          <w:highlight w:val="yellow"/>
        </w:rPr>
        <w:t xml:space="preserve">5. </w:t>
      </w:r>
      <w:r w:rsidRPr="00380326">
        <w:rPr>
          <w:rFonts w:asciiTheme="minorHAnsi" w:hAnsiTheme="minorHAnsi" w:cstheme="minorHAnsi"/>
          <w:bCs/>
          <w:color w:val="000000" w:themeColor="text1"/>
          <w:sz w:val="20"/>
          <w:szCs w:val="20"/>
          <w:highlight w:val="yellow"/>
        </w:rPr>
        <w:tab/>
        <w:t xml:space="preserve">Usefulness of the updated technical assistance resources pages on the </w:t>
      </w:r>
      <w:r w:rsidRPr="00380326">
        <w:rPr>
          <w:rFonts w:asciiTheme="minorHAnsi" w:hAnsiTheme="minorHAnsi" w:cstheme="minorHAnsi"/>
          <w:bCs/>
          <w:color w:val="000000" w:themeColor="text1"/>
          <w:sz w:val="20"/>
          <w:szCs w:val="20"/>
          <w:highlight w:val="yellow"/>
          <w:shd w:val="clear" w:color="auto" w:fill="FFFFFF" w:themeFill="background1"/>
        </w:rPr>
        <w:t>CAMP</w:t>
      </w:r>
      <w:r w:rsidRPr="00380326">
        <w:rPr>
          <w:rFonts w:asciiTheme="minorHAnsi" w:hAnsiTheme="minorHAnsi" w:cstheme="minorHAnsi"/>
          <w:bCs/>
          <w:color w:val="000000" w:themeColor="text1"/>
          <w:sz w:val="20"/>
          <w:szCs w:val="20"/>
          <w:highlight w:val="yellow"/>
        </w:rPr>
        <w:t xml:space="preserve"> ed.gov website.</w:t>
      </w:r>
    </w:p>
    <w:p w:rsidRPr="00380326" w:rsidR="00380326" w:rsidP="00380326" w:rsidRDefault="00380326" w14:paraId="05711F12" w14:textId="77777777">
      <w:pPr>
        <w:ind w:left="270" w:hanging="270"/>
        <w:rPr>
          <w:rFonts w:asciiTheme="minorHAnsi" w:hAnsiTheme="minorHAnsi" w:cstheme="minorHAnsi"/>
          <w:sz w:val="20"/>
          <w:szCs w:val="20"/>
          <w:highlight w:val="yellow"/>
        </w:rPr>
      </w:pPr>
    </w:p>
    <w:p w:rsidRPr="00380326" w:rsidR="00380326" w:rsidP="00380326" w:rsidRDefault="00380326" w14:paraId="5FC195FB"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Q63.6.   What additional topics would you like discussed during CAMP meetings, webinars, or phone calls to help you implement a high-quality program? </w:t>
      </w:r>
    </w:p>
    <w:p w:rsidRPr="00380326" w:rsidR="00380326" w:rsidP="00380326" w:rsidRDefault="00380326" w14:paraId="20A3B0FA" w14:textId="77777777">
      <w:pPr>
        <w:ind w:left="270" w:hanging="270"/>
        <w:rPr>
          <w:rFonts w:asciiTheme="minorHAnsi" w:hAnsiTheme="minorHAnsi" w:cstheme="minorHAnsi"/>
          <w:sz w:val="20"/>
          <w:szCs w:val="20"/>
          <w:highlight w:val="yellow"/>
        </w:rPr>
      </w:pPr>
    </w:p>
    <w:p w:rsidRPr="00380326" w:rsidR="00380326" w:rsidP="00380326" w:rsidRDefault="00380326" w14:paraId="42C924C9"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Q63.7.   What could the CAMP team do to improve the content of technical assistance? </w:t>
      </w:r>
    </w:p>
    <w:p w:rsidRPr="00380326" w:rsidR="00380326" w:rsidP="00380326" w:rsidRDefault="00380326" w14:paraId="3995152D" w14:textId="77777777">
      <w:pPr>
        <w:ind w:left="270" w:hanging="270"/>
        <w:rPr>
          <w:rFonts w:asciiTheme="minorHAnsi" w:hAnsiTheme="minorHAnsi" w:cstheme="minorHAnsi"/>
          <w:sz w:val="20"/>
          <w:szCs w:val="20"/>
          <w:highlight w:val="yellow"/>
        </w:rPr>
      </w:pPr>
    </w:p>
    <w:p w:rsidRPr="00380326" w:rsidR="00380326" w:rsidP="00380326" w:rsidRDefault="00380326" w14:paraId="275A373E"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 xml:space="preserve">Q63.8.   What could the CAMP team do to improve the structure or format of technical assistance? </w:t>
      </w:r>
    </w:p>
    <w:p w:rsidRPr="00380326" w:rsidR="00380326" w:rsidP="00380326" w:rsidRDefault="00380326" w14:paraId="4B05FB79" w14:textId="77777777">
      <w:pPr>
        <w:ind w:left="270" w:hanging="270"/>
        <w:rPr>
          <w:rFonts w:asciiTheme="minorHAnsi" w:hAnsiTheme="minorHAnsi" w:cstheme="minorHAnsi"/>
          <w:sz w:val="20"/>
          <w:szCs w:val="20"/>
          <w:highlight w:val="yellow"/>
        </w:rPr>
      </w:pPr>
    </w:p>
    <w:p w:rsidRPr="00380326" w:rsidR="00380326" w:rsidP="00380326" w:rsidRDefault="00380326" w14:paraId="3F8D2268" w14:textId="77777777">
      <w:pPr>
        <w:ind w:left="270" w:hanging="270"/>
        <w:rPr>
          <w:rFonts w:asciiTheme="minorHAnsi" w:hAnsiTheme="minorHAnsi" w:cstheme="minorHAnsi"/>
          <w:sz w:val="20"/>
          <w:szCs w:val="20"/>
          <w:highlight w:val="yellow"/>
        </w:rPr>
      </w:pPr>
      <w:r w:rsidRPr="00380326">
        <w:rPr>
          <w:rFonts w:asciiTheme="minorHAnsi" w:hAnsiTheme="minorHAnsi" w:cstheme="minorHAnsi"/>
          <w:sz w:val="20"/>
          <w:szCs w:val="20"/>
          <w:highlight w:val="yellow"/>
        </w:rPr>
        <w:t>Q63.9. Please share any comments on how the CAMP team can better support your work.  Please include any ideas that the HEP team may use to better support your work as it relates to your project’s specific needs.  </w:t>
      </w:r>
    </w:p>
    <w:p w:rsidRPr="00380326" w:rsidR="00380326" w:rsidP="00380326" w:rsidRDefault="00380326" w14:paraId="246DB445" w14:textId="77777777">
      <w:pPr>
        <w:ind w:left="270" w:hanging="270"/>
        <w:rPr>
          <w:rFonts w:asciiTheme="minorHAnsi" w:hAnsiTheme="minorHAnsi" w:cstheme="minorHAnsi"/>
          <w:sz w:val="20"/>
          <w:szCs w:val="20"/>
          <w:highlight w:val="yellow"/>
        </w:rPr>
      </w:pPr>
    </w:p>
    <w:p w:rsidRPr="007A31A9" w:rsidR="00380326" w:rsidP="00380326" w:rsidRDefault="00380326" w14:paraId="1FA96F4B" w14:textId="77777777">
      <w:pPr>
        <w:ind w:left="270" w:hanging="270"/>
        <w:rPr>
          <w:rFonts w:asciiTheme="minorHAnsi" w:hAnsiTheme="minorHAnsi" w:cstheme="minorHAnsi"/>
          <w:sz w:val="20"/>
          <w:szCs w:val="20"/>
        </w:rPr>
      </w:pPr>
      <w:r w:rsidRPr="00380326">
        <w:rPr>
          <w:rFonts w:asciiTheme="minorHAnsi" w:hAnsiTheme="minorHAnsi" w:cstheme="minorHAnsi"/>
          <w:sz w:val="20"/>
          <w:szCs w:val="20"/>
          <w:highlight w:val="yellow"/>
        </w:rPr>
        <w:t>Q63.10. Are there any other federal programs providing you technical assistance in form and/or content the HEP/</w:t>
      </w:r>
      <w:proofErr w:type="spellStart"/>
      <w:r w:rsidRPr="00380326">
        <w:rPr>
          <w:rFonts w:asciiTheme="minorHAnsi" w:hAnsiTheme="minorHAnsi" w:cstheme="minorHAnsi"/>
          <w:sz w:val="20"/>
          <w:szCs w:val="20"/>
          <w:highlight w:val="yellow"/>
        </w:rPr>
        <w:t>CAMPteam</w:t>
      </w:r>
      <w:proofErr w:type="spellEnd"/>
      <w:r w:rsidRPr="00380326">
        <w:rPr>
          <w:rFonts w:asciiTheme="minorHAnsi" w:hAnsiTheme="minorHAnsi" w:cstheme="minorHAnsi"/>
          <w:sz w:val="20"/>
          <w:szCs w:val="20"/>
          <w:highlight w:val="yellow"/>
        </w:rPr>
        <w:t xml:space="preserve"> should consider as a model?</w:t>
      </w:r>
      <w:r w:rsidRPr="007A31A9">
        <w:rPr>
          <w:rFonts w:asciiTheme="minorHAnsi" w:hAnsiTheme="minorHAnsi" w:cstheme="minorHAnsi"/>
          <w:sz w:val="20"/>
          <w:szCs w:val="20"/>
        </w:rPr>
        <w:t xml:space="preserve"> </w:t>
      </w:r>
    </w:p>
    <w:p w:rsidRPr="008171BE" w:rsidR="00DF22DB" w:rsidP="000B5F6C" w:rsidRDefault="00DF22DB" w14:paraId="49BFC0A7" w14:textId="48B3B18C">
      <w:pPr>
        <w:rPr>
          <w:rFonts w:asciiTheme="minorHAnsi" w:hAnsiTheme="minorHAnsi" w:cstheme="minorHAnsi"/>
          <w:bCs/>
          <w:spacing w:val="-1"/>
          <w:sz w:val="20"/>
          <w:szCs w:val="22"/>
        </w:rPr>
      </w:pPr>
    </w:p>
    <w:sectPr w:rsidRPr="008171BE"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3C0145D"/>
    <w:multiLevelType w:val="hybridMultilevel"/>
    <w:tmpl w:val="8B3273EE"/>
    <w:lvl w:ilvl="0" w:tplc="FC609C2A">
      <w:start w:val="1"/>
      <w:numFmt w:val="decimal"/>
      <w:lvlText w:val="RLI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3" w15:restartNumberingAfterBreak="0">
    <w:nsid w:val="0EB73CA2"/>
    <w:multiLevelType w:val="hybridMultilevel"/>
    <w:tmpl w:val="D0DAD998"/>
    <w:lvl w:ilvl="0" w:tplc="101C5956">
      <w:start w:val="1"/>
      <w:numFmt w:val="decimal"/>
      <w:lvlText w:val="P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B3268"/>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C53C3E"/>
    <w:multiLevelType w:val="hybridMultilevel"/>
    <w:tmpl w:val="CE58A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3223A"/>
    <w:multiLevelType w:val="multilevel"/>
    <w:tmpl w:val="06ECCA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1FD0"/>
    <w:multiLevelType w:val="multilevel"/>
    <w:tmpl w:val="63D670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8" w15:restartNumberingAfterBreak="0">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0" w15:restartNumberingAfterBreak="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15:restartNumberingAfterBreak="0">
    <w:nsid w:val="43D57F38"/>
    <w:multiLevelType w:val="multilevel"/>
    <w:tmpl w:val="A9BE4C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242BA3"/>
    <w:multiLevelType w:val="hybridMultilevel"/>
    <w:tmpl w:val="15A001B8"/>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0"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811C7"/>
    <w:multiLevelType w:val="multilevel"/>
    <w:tmpl w:val="85A22C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4"/>
  </w:num>
  <w:num w:numId="3">
    <w:abstractNumId w:val="16"/>
  </w:num>
  <w:num w:numId="4">
    <w:abstractNumId w:val="10"/>
  </w:num>
  <w:num w:numId="5">
    <w:abstractNumId w:val="0"/>
  </w:num>
  <w:num w:numId="6">
    <w:abstractNumId w:val="2"/>
  </w:num>
  <w:num w:numId="7">
    <w:abstractNumId w:val="25"/>
  </w:num>
  <w:num w:numId="8">
    <w:abstractNumId w:val="35"/>
  </w:num>
  <w:num w:numId="9">
    <w:abstractNumId w:val="22"/>
  </w:num>
  <w:num w:numId="10">
    <w:abstractNumId w:val="9"/>
  </w:num>
  <w:num w:numId="11">
    <w:abstractNumId w:val="31"/>
  </w:num>
  <w:num w:numId="12">
    <w:abstractNumId w:val="2"/>
  </w:num>
  <w:num w:numId="13">
    <w:abstractNumId w:val="6"/>
  </w:num>
  <w:num w:numId="14">
    <w:abstractNumId w:val="24"/>
  </w:num>
  <w:num w:numId="1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8"/>
  </w:num>
  <w:num w:numId="20">
    <w:abstractNumId w:val="30"/>
  </w:num>
  <w:num w:numId="21">
    <w:abstractNumId w:val="5"/>
  </w:num>
  <w:num w:numId="22">
    <w:abstractNumId w:val="1"/>
  </w:num>
  <w:num w:numId="23">
    <w:abstractNumId w:val="11"/>
  </w:num>
  <w:num w:numId="24">
    <w:abstractNumId w:val="26"/>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7"/>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0C482C"/>
    <w:rsid w:val="00154883"/>
    <w:rsid w:val="001C3503"/>
    <w:rsid w:val="001D3E1B"/>
    <w:rsid w:val="00244E3C"/>
    <w:rsid w:val="00287575"/>
    <w:rsid w:val="00290C83"/>
    <w:rsid w:val="002D317B"/>
    <w:rsid w:val="002D7D82"/>
    <w:rsid w:val="003329E7"/>
    <w:rsid w:val="00380326"/>
    <w:rsid w:val="00397499"/>
    <w:rsid w:val="003B6D38"/>
    <w:rsid w:val="003C7399"/>
    <w:rsid w:val="00411DB7"/>
    <w:rsid w:val="00431D36"/>
    <w:rsid w:val="004546B9"/>
    <w:rsid w:val="00482848"/>
    <w:rsid w:val="00484A76"/>
    <w:rsid w:val="00517944"/>
    <w:rsid w:val="00557DD0"/>
    <w:rsid w:val="005674AF"/>
    <w:rsid w:val="005764A7"/>
    <w:rsid w:val="00582062"/>
    <w:rsid w:val="005A5295"/>
    <w:rsid w:val="005C53D1"/>
    <w:rsid w:val="00600FF4"/>
    <w:rsid w:val="006B6E01"/>
    <w:rsid w:val="00716DFE"/>
    <w:rsid w:val="00790165"/>
    <w:rsid w:val="007B0E5B"/>
    <w:rsid w:val="007D31CE"/>
    <w:rsid w:val="007E2493"/>
    <w:rsid w:val="0080558E"/>
    <w:rsid w:val="008171BE"/>
    <w:rsid w:val="008B6D53"/>
    <w:rsid w:val="008C67A1"/>
    <w:rsid w:val="008E04AA"/>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67948"/>
    <w:rsid w:val="00C852F1"/>
    <w:rsid w:val="00CD5BCC"/>
    <w:rsid w:val="00D15C7B"/>
    <w:rsid w:val="00DA3C7C"/>
    <w:rsid w:val="00DF22DB"/>
    <w:rsid w:val="00E5010D"/>
    <w:rsid w:val="00E554C1"/>
    <w:rsid w:val="00E714C1"/>
    <w:rsid w:val="00E86DE7"/>
    <w:rsid w:val="00EA7673"/>
    <w:rsid w:val="00F20069"/>
    <w:rsid w:val="00F24038"/>
    <w:rsid w:val="00F67E90"/>
    <w:rsid w:val="00F77302"/>
    <w:rsid w:val="00FA35E0"/>
    <w:rsid w:val="00FB2194"/>
    <w:rsid w:val="00FB6FFC"/>
    <w:rsid w:val="00FB76CD"/>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2020-02-14T14:29:00Z</dcterms:created>
  <dcterms:modified xsi:type="dcterms:W3CDTF">2020-02-14T14:29:00Z</dcterms:modified>
</cp:coreProperties>
</file>