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516A" w:rsidP="00191D9B" w:rsidRDefault="00BC516A" w14:paraId="5ACDFD76" w14:textId="0714C27F">
      <w:pPr>
        <w:rPr>
          <w:b/>
          <w:bCs/>
          <w:sz w:val="28"/>
          <w:szCs w:val="28"/>
        </w:rPr>
      </w:pPr>
      <w:r w:rsidRPr="00BC516A">
        <w:rPr>
          <w:b/>
          <w:bCs/>
          <w:sz w:val="28"/>
          <w:szCs w:val="28"/>
        </w:rPr>
        <w:t>PBGC Spanish Feedback Survey</w:t>
      </w:r>
    </w:p>
    <w:p w:rsidR="00191D9B" w:rsidP="00191D9B" w:rsidRDefault="00191D9B" w14:paraId="427626C7" w14:textId="0655F6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(English provided only for reference; it does not appear in the </w:t>
      </w:r>
      <w:r w:rsidR="00F67401">
        <w:rPr>
          <w:b/>
          <w:bCs/>
          <w:sz w:val="28"/>
          <w:szCs w:val="28"/>
        </w:rPr>
        <w:t>actual survey)</w:t>
      </w:r>
    </w:p>
    <w:p w:rsidR="006B689A" w:rsidP="006B689A" w:rsidRDefault="006B689A" w14:paraId="02BFD155" w14:textId="77777777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3604CA4" wp14:editId="00691FAD">
            <wp:extent cx="810124" cy="7427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BGC_logo_f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74" cy="76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89A" w:rsidP="006B689A" w:rsidRDefault="006B689A" w14:paraId="13CE5EA2" w14:textId="4D89192C">
      <w:pPr>
        <w:jc w:val="center"/>
        <w:rPr>
          <w:b/>
          <w:bCs/>
          <w:sz w:val="32"/>
          <w:szCs w:val="32"/>
        </w:rPr>
      </w:pPr>
      <w:r w:rsidRPr="00F22AFB">
        <w:rPr>
          <w:b/>
          <w:bCs/>
          <w:sz w:val="32"/>
          <w:szCs w:val="32"/>
        </w:rPr>
        <w:t>We want to hear from you!</w:t>
      </w:r>
    </w:p>
    <w:p w:rsidRPr="006070C0" w:rsidR="008E643D" w:rsidP="006B689A" w:rsidRDefault="008E643D" w14:paraId="1F977B70" w14:textId="62BC15F4">
      <w:pPr>
        <w:jc w:val="center"/>
        <w:rPr>
          <w:b/>
          <w:bCs/>
          <w:color w:val="538135" w:themeColor="accent6" w:themeShade="BF"/>
          <w:sz w:val="32"/>
          <w:szCs w:val="32"/>
        </w:rPr>
      </w:pPr>
      <w:proofErr w:type="spellStart"/>
      <w:r w:rsidRPr="006070C0">
        <w:rPr>
          <w:b/>
          <w:bCs/>
          <w:color w:val="538135" w:themeColor="accent6" w:themeShade="BF"/>
          <w:sz w:val="32"/>
          <w:szCs w:val="32"/>
        </w:rPr>
        <w:t>Queremos</w:t>
      </w:r>
      <w:proofErr w:type="spellEnd"/>
      <w:r w:rsidRPr="006070C0">
        <w:rPr>
          <w:b/>
          <w:bCs/>
          <w:color w:val="538135" w:themeColor="accent6" w:themeShade="BF"/>
          <w:sz w:val="32"/>
          <w:szCs w:val="32"/>
        </w:rPr>
        <w:t xml:space="preserve"> saber </w:t>
      </w:r>
      <w:proofErr w:type="spellStart"/>
      <w:r w:rsidRPr="006070C0">
        <w:rPr>
          <w:b/>
          <w:bCs/>
          <w:color w:val="538135" w:themeColor="accent6" w:themeShade="BF"/>
          <w:sz w:val="32"/>
          <w:szCs w:val="32"/>
        </w:rPr>
        <w:t>su</w:t>
      </w:r>
      <w:proofErr w:type="spellEnd"/>
      <w:r w:rsidRPr="006070C0">
        <w:rPr>
          <w:b/>
          <w:bCs/>
          <w:color w:val="538135" w:themeColor="accent6" w:themeShade="BF"/>
          <w:sz w:val="32"/>
          <w:szCs w:val="32"/>
        </w:rPr>
        <w:t xml:space="preserve"> </w:t>
      </w:r>
      <w:proofErr w:type="spellStart"/>
      <w:r w:rsidRPr="006070C0" w:rsidR="005009F2">
        <w:rPr>
          <w:b/>
          <w:bCs/>
          <w:color w:val="538135" w:themeColor="accent6" w:themeShade="BF"/>
          <w:sz w:val="32"/>
          <w:szCs w:val="32"/>
        </w:rPr>
        <w:t>opini</w:t>
      </w:r>
      <w:r w:rsidR="007A4238">
        <w:rPr>
          <w:rFonts w:cstheme="minorHAnsi"/>
          <w:b/>
          <w:bCs/>
          <w:color w:val="538135" w:themeColor="accent6" w:themeShade="BF"/>
          <w:sz w:val="32"/>
          <w:szCs w:val="32"/>
        </w:rPr>
        <w:t>ó</w:t>
      </w:r>
      <w:r w:rsidRPr="006070C0" w:rsidR="005009F2">
        <w:rPr>
          <w:b/>
          <w:bCs/>
          <w:color w:val="538135" w:themeColor="accent6" w:themeShade="BF"/>
          <w:sz w:val="32"/>
          <w:szCs w:val="32"/>
        </w:rPr>
        <w:t>n</w:t>
      </w:r>
      <w:proofErr w:type="spellEnd"/>
    </w:p>
    <w:p w:rsidR="006B689A" w:rsidP="006B689A" w:rsidRDefault="006B689A" w14:paraId="6F111B88" w14:textId="77777777">
      <w:pPr>
        <w:rPr>
          <w:b/>
          <w:bCs/>
          <w:sz w:val="28"/>
          <w:szCs w:val="28"/>
        </w:rPr>
      </w:pPr>
    </w:p>
    <w:p w:rsidR="00505680" w:rsidP="003D75B5" w:rsidRDefault="00505680" w14:paraId="385B4B22" w14:textId="07C3430D">
      <w:pPr>
        <w:rPr>
          <w:b/>
          <w:bCs/>
          <w:sz w:val="28"/>
          <w:szCs w:val="28"/>
        </w:rPr>
      </w:pPr>
      <w:r w:rsidRPr="00505680">
        <w:rPr>
          <w:b/>
          <w:bCs/>
          <w:sz w:val="28"/>
          <w:szCs w:val="28"/>
        </w:rPr>
        <w:t xml:space="preserve">How would you rate your overall satisfaction with the PBGC’s Spanish website? </w:t>
      </w:r>
    </w:p>
    <w:p w:rsidRPr="00222022" w:rsidR="00505680" w:rsidP="00505680" w:rsidRDefault="007577E2" w14:paraId="215E3072" w14:textId="02583AA0">
      <w:pPr>
        <w:rPr>
          <w:b/>
          <w:bCs/>
          <w:color w:val="538135" w:themeColor="accent6" w:themeShade="BF"/>
          <w:sz w:val="28"/>
          <w:szCs w:val="28"/>
          <w:lang w:val="es-ES"/>
        </w:rPr>
      </w:pPr>
      <w:r w:rsidRPr="007577E2">
        <w:rPr>
          <w:b/>
          <w:bCs/>
          <w:color w:val="538135" w:themeColor="accent6" w:themeShade="BF"/>
          <w:sz w:val="28"/>
          <w:szCs w:val="28"/>
          <w:lang w:val="es-ES"/>
        </w:rPr>
        <w:t>¿Cómo calificaría su satisfacción general con la página web en español de PBGC?</w:t>
      </w:r>
    </w:p>
    <w:p w:rsidRPr="00E56E6A" w:rsidR="006B689A" w:rsidP="006B689A" w:rsidRDefault="006B689A" w14:paraId="63A8F232" w14:textId="77777777">
      <w:pPr>
        <w:jc w:val="center"/>
        <w:rPr>
          <w:sz w:val="36"/>
          <w:szCs w:val="36"/>
        </w:rPr>
      </w:pPr>
      <w:r w:rsidRPr="00E56E6A">
        <w:rPr>
          <w:sz w:val="36"/>
          <w:szCs w:val="36"/>
        </w:rPr>
        <w:sym w:font="Wingdings" w:char="F0B6"/>
      </w:r>
      <w:r w:rsidRPr="00E56E6A">
        <w:rPr>
          <w:sz w:val="36"/>
          <w:szCs w:val="36"/>
        </w:rPr>
        <w:t xml:space="preserve"> </w:t>
      </w:r>
      <w:r w:rsidRPr="00E56E6A">
        <w:rPr>
          <w:sz w:val="36"/>
          <w:szCs w:val="36"/>
        </w:rPr>
        <w:sym w:font="Wingdings" w:char="F0B6"/>
      </w:r>
      <w:r w:rsidRPr="00E56E6A">
        <w:rPr>
          <w:sz w:val="36"/>
          <w:szCs w:val="36"/>
        </w:rPr>
        <w:t xml:space="preserve"> </w:t>
      </w:r>
      <w:r w:rsidRPr="00E56E6A">
        <w:rPr>
          <w:sz w:val="36"/>
          <w:szCs w:val="36"/>
        </w:rPr>
        <w:sym w:font="Wingdings" w:char="F0B6"/>
      </w:r>
      <w:r w:rsidRPr="00E56E6A">
        <w:rPr>
          <w:sz w:val="36"/>
          <w:szCs w:val="36"/>
        </w:rPr>
        <w:t xml:space="preserve"> </w:t>
      </w:r>
      <w:r w:rsidRPr="00E56E6A">
        <w:rPr>
          <w:sz w:val="36"/>
          <w:szCs w:val="36"/>
        </w:rPr>
        <w:sym w:font="Wingdings" w:char="F0B6"/>
      </w:r>
      <w:r w:rsidRPr="00E56E6A">
        <w:rPr>
          <w:sz w:val="36"/>
          <w:szCs w:val="36"/>
        </w:rPr>
        <w:t xml:space="preserve"> </w:t>
      </w:r>
      <w:r w:rsidRPr="00E56E6A">
        <w:rPr>
          <w:sz w:val="36"/>
          <w:szCs w:val="36"/>
        </w:rPr>
        <w:sym w:font="Wingdings" w:char="F0B6"/>
      </w:r>
    </w:p>
    <w:p w:rsidR="00CD31B5" w:rsidP="00135337" w:rsidRDefault="00AE15F0" w14:paraId="091F8FD8" w14:textId="4657DB78">
      <w:pPr>
        <w:rPr>
          <w:b/>
          <w:bCs/>
          <w:sz w:val="28"/>
          <w:szCs w:val="28"/>
        </w:rPr>
      </w:pPr>
      <w:r w:rsidRPr="003D75B5">
        <w:rPr>
          <w:b/>
          <w:bCs/>
          <w:sz w:val="28"/>
          <w:szCs w:val="28"/>
        </w:rPr>
        <w:t>Did</w:t>
      </w:r>
      <w:r w:rsidRPr="003D75B5" w:rsidR="0049107F">
        <w:rPr>
          <w:b/>
          <w:bCs/>
          <w:sz w:val="28"/>
          <w:szCs w:val="28"/>
        </w:rPr>
        <w:t xml:space="preserve"> you find </w:t>
      </w:r>
      <w:r w:rsidRPr="003D75B5" w:rsidR="009A39C3">
        <w:rPr>
          <w:b/>
          <w:bCs/>
          <w:sz w:val="28"/>
          <w:szCs w:val="28"/>
        </w:rPr>
        <w:t>the information</w:t>
      </w:r>
      <w:r w:rsidRPr="003D75B5" w:rsidR="0049107F">
        <w:rPr>
          <w:b/>
          <w:bCs/>
          <w:sz w:val="28"/>
          <w:szCs w:val="28"/>
        </w:rPr>
        <w:t xml:space="preserve"> you were looking for? </w:t>
      </w:r>
    </w:p>
    <w:p w:rsidRPr="00222022" w:rsidR="00484C2B" w:rsidP="00484C2B" w:rsidRDefault="00484C2B" w14:paraId="149434D5" w14:textId="77777777">
      <w:pPr>
        <w:rPr>
          <w:b/>
          <w:bCs/>
          <w:color w:val="538135" w:themeColor="accent6" w:themeShade="BF"/>
          <w:sz w:val="28"/>
          <w:szCs w:val="28"/>
          <w:lang w:val="es-ES"/>
        </w:rPr>
      </w:pPr>
      <w:r w:rsidRPr="00222022">
        <w:rPr>
          <w:b/>
          <w:bCs/>
          <w:color w:val="538135" w:themeColor="accent6" w:themeShade="BF"/>
          <w:sz w:val="28"/>
          <w:szCs w:val="28"/>
          <w:lang w:val="es-ES"/>
        </w:rPr>
        <w:t>¿Encontró la información que buscaba?</w:t>
      </w:r>
    </w:p>
    <w:p w:rsidR="00D77CC7" w:rsidP="00484C2B" w:rsidRDefault="00CD31B5" w14:paraId="073643EA" w14:textId="5113C100">
      <w:pPr>
        <w:pStyle w:val="ListParagraph"/>
        <w:numPr>
          <w:ilvl w:val="1"/>
          <w:numId w:val="1"/>
        </w:numPr>
        <w:rPr>
          <w:color w:val="538135" w:themeColor="accent6" w:themeShade="BF"/>
          <w:sz w:val="28"/>
          <w:szCs w:val="28"/>
        </w:rPr>
      </w:pPr>
      <w:r w:rsidRPr="0049107F">
        <w:rPr>
          <w:sz w:val="28"/>
          <w:szCs w:val="28"/>
        </w:rPr>
        <w:t>Yes</w:t>
      </w:r>
      <w:r w:rsidR="00484C2B">
        <w:rPr>
          <w:sz w:val="28"/>
          <w:szCs w:val="28"/>
        </w:rPr>
        <w:t xml:space="preserve"> </w:t>
      </w:r>
      <w:proofErr w:type="spellStart"/>
      <w:r w:rsidR="003D3E75">
        <w:rPr>
          <w:color w:val="538135" w:themeColor="accent6" w:themeShade="BF"/>
          <w:sz w:val="28"/>
          <w:szCs w:val="28"/>
        </w:rPr>
        <w:t>Sí</w:t>
      </w:r>
      <w:proofErr w:type="spellEnd"/>
      <w:r w:rsidR="0015787D">
        <w:rPr>
          <w:color w:val="538135" w:themeColor="accent6" w:themeShade="BF"/>
          <w:sz w:val="28"/>
          <w:szCs w:val="28"/>
        </w:rPr>
        <w:t xml:space="preserve"> </w:t>
      </w:r>
    </w:p>
    <w:p w:rsidR="00484C2B" w:rsidP="00AD70C8" w:rsidRDefault="003B7EB5" w14:paraId="30FB59F3" w14:textId="72B9A510">
      <w:pPr>
        <w:pStyle w:val="ListParagraph"/>
        <w:ind w:left="2160"/>
        <w:rPr>
          <w:color w:val="538135" w:themeColor="accent6" w:themeShade="BF"/>
          <w:sz w:val="28"/>
          <w:szCs w:val="28"/>
        </w:rPr>
      </w:pPr>
      <w:r w:rsidRPr="00F257B0">
        <w:rPr>
          <w:color w:val="000000" w:themeColor="text1"/>
          <w:sz w:val="28"/>
          <w:szCs w:val="28"/>
        </w:rPr>
        <w:t xml:space="preserve">Was it useful? </w:t>
      </w:r>
      <w:r w:rsidRPr="00D77CC7" w:rsidR="0015787D">
        <w:rPr>
          <w:color w:val="538135" w:themeColor="accent6" w:themeShade="BF"/>
          <w:sz w:val="28"/>
          <w:szCs w:val="28"/>
        </w:rPr>
        <w:t xml:space="preserve">¿Le </w:t>
      </w:r>
      <w:proofErr w:type="spellStart"/>
      <w:r w:rsidRPr="00D77CC7" w:rsidR="0015787D">
        <w:rPr>
          <w:color w:val="538135" w:themeColor="accent6" w:themeShade="BF"/>
          <w:sz w:val="28"/>
          <w:szCs w:val="28"/>
        </w:rPr>
        <w:t>fue</w:t>
      </w:r>
      <w:proofErr w:type="spellEnd"/>
      <w:r w:rsidRPr="00D77CC7" w:rsidR="0015787D">
        <w:rPr>
          <w:color w:val="538135" w:themeColor="accent6" w:themeShade="BF"/>
          <w:sz w:val="28"/>
          <w:szCs w:val="28"/>
        </w:rPr>
        <w:t xml:space="preserve"> </w:t>
      </w:r>
      <w:proofErr w:type="spellStart"/>
      <w:r w:rsidRPr="00D77CC7" w:rsidR="0015787D">
        <w:rPr>
          <w:color w:val="538135" w:themeColor="accent6" w:themeShade="BF"/>
          <w:sz w:val="28"/>
          <w:szCs w:val="28"/>
        </w:rPr>
        <w:t>útil</w:t>
      </w:r>
      <w:proofErr w:type="spellEnd"/>
      <w:r w:rsidRPr="00D77CC7" w:rsidR="0015787D">
        <w:rPr>
          <w:color w:val="538135" w:themeColor="accent6" w:themeShade="BF"/>
          <w:sz w:val="28"/>
          <w:szCs w:val="28"/>
        </w:rPr>
        <w:t>?</w:t>
      </w:r>
    </w:p>
    <w:p w:rsidRPr="00FD4592" w:rsidR="009D35E8" w:rsidP="009D35E8" w:rsidRDefault="009D35E8" w14:paraId="72F6E7AA" w14:textId="69394B04">
      <w:pPr>
        <w:pStyle w:val="ListParagraph"/>
        <w:numPr>
          <w:ilvl w:val="3"/>
          <w:numId w:val="3"/>
        </w:numPr>
        <w:rPr>
          <w:color w:val="538135" w:themeColor="accent6" w:themeShade="BF"/>
          <w:sz w:val="28"/>
          <w:szCs w:val="28"/>
        </w:rPr>
      </w:pPr>
      <w:r w:rsidRPr="0049107F">
        <w:rPr>
          <w:sz w:val="28"/>
          <w:szCs w:val="28"/>
        </w:rPr>
        <w:t>Yes</w:t>
      </w:r>
      <w:r>
        <w:rPr>
          <w:sz w:val="28"/>
          <w:szCs w:val="28"/>
        </w:rPr>
        <w:t xml:space="preserve"> </w:t>
      </w:r>
      <w:proofErr w:type="spellStart"/>
      <w:r w:rsidRPr="00FD4592">
        <w:rPr>
          <w:color w:val="538135" w:themeColor="accent6" w:themeShade="BF"/>
          <w:sz w:val="28"/>
          <w:szCs w:val="28"/>
        </w:rPr>
        <w:t>S</w:t>
      </w:r>
      <w:r w:rsidR="003D3E75">
        <w:rPr>
          <w:rFonts w:cstheme="minorHAnsi"/>
          <w:color w:val="538135" w:themeColor="accent6" w:themeShade="BF"/>
          <w:sz w:val="28"/>
          <w:szCs w:val="28"/>
        </w:rPr>
        <w:t>í</w:t>
      </w:r>
      <w:proofErr w:type="spellEnd"/>
    </w:p>
    <w:p w:rsidRPr="00D230DA" w:rsidR="009D35E8" w:rsidP="009D35E8" w:rsidRDefault="009D35E8" w14:paraId="0522566E" w14:textId="27B8B572">
      <w:pPr>
        <w:pStyle w:val="ListParagraph"/>
        <w:numPr>
          <w:ilvl w:val="3"/>
          <w:numId w:val="3"/>
        </w:numPr>
        <w:rPr>
          <w:color w:val="538135" w:themeColor="accent6" w:themeShade="BF"/>
          <w:sz w:val="28"/>
          <w:szCs w:val="28"/>
        </w:rPr>
      </w:pPr>
      <w:r w:rsidRPr="000D3CE0">
        <w:rPr>
          <w:sz w:val="28"/>
          <w:szCs w:val="28"/>
          <w:lang w:val="es-ES"/>
        </w:rPr>
        <w:t>No/</w:t>
      </w:r>
      <w:proofErr w:type="spellStart"/>
      <w:r w:rsidRPr="000D3CE0">
        <w:rPr>
          <w:sz w:val="28"/>
          <w:szCs w:val="28"/>
          <w:lang w:val="es-ES"/>
        </w:rPr>
        <w:t>Somewhat</w:t>
      </w:r>
      <w:proofErr w:type="spellEnd"/>
      <w:r w:rsidRPr="000D3CE0">
        <w:rPr>
          <w:sz w:val="28"/>
          <w:szCs w:val="28"/>
          <w:lang w:val="es-ES"/>
        </w:rPr>
        <w:t xml:space="preserve">.  </w:t>
      </w:r>
      <w:r w:rsidRPr="00E00E79">
        <w:rPr>
          <w:color w:val="538135" w:themeColor="accent6" w:themeShade="BF"/>
          <w:sz w:val="28"/>
          <w:szCs w:val="28"/>
          <w:lang w:val="es-ES"/>
        </w:rPr>
        <w:t>No/</w:t>
      </w:r>
      <w:r w:rsidRPr="00D230DA">
        <w:rPr>
          <w:color w:val="538135" w:themeColor="accent6" w:themeShade="BF"/>
          <w:sz w:val="28"/>
          <w:szCs w:val="28"/>
          <w:lang w:val="es-ES"/>
        </w:rPr>
        <w:t xml:space="preserve"> </w:t>
      </w:r>
      <w:r>
        <w:rPr>
          <w:color w:val="538135" w:themeColor="accent6" w:themeShade="BF"/>
          <w:sz w:val="28"/>
          <w:szCs w:val="28"/>
          <w:lang w:val="es-ES"/>
        </w:rPr>
        <w:t>M</w:t>
      </w:r>
      <w:r w:rsidR="003D3E75">
        <w:rPr>
          <w:rFonts w:cstheme="minorHAnsi"/>
          <w:color w:val="538135" w:themeColor="accent6" w:themeShade="BF"/>
          <w:sz w:val="28"/>
          <w:szCs w:val="28"/>
          <w:lang w:val="es-ES"/>
        </w:rPr>
        <w:t>á</w:t>
      </w:r>
      <w:r>
        <w:rPr>
          <w:color w:val="538135" w:themeColor="accent6" w:themeShade="BF"/>
          <w:sz w:val="28"/>
          <w:szCs w:val="28"/>
          <w:lang w:val="es-ES"/>
        </w:rPr>
        <w:t>s o menos</w:t>
      </w:r>
      <w:r w:rsidRPr="00FD4592">
        <w:rPr>
          <w:color w:val="538135" w:themeColor="accent6" w:themeShade="BF"/>
          <w:sz w:val="28"/>
          <w:szCs w:val="28"/>
          <w:lang w:val="es-ES"/>
        </w:rPr>
        <w:t>.</w:t>
      </w:r>
      <w:r w:rsidRPr="00E00E79">
        <w:rPr>
          <w:color w:val="538135" w:themeColor="accent6" w:themeShade="BF"/>
          <w:sz w:val="28"/>
          <w:szCs w:val="28"/>
          <w:lang w:val="es-ES"/>
        </w:rPr>
        <w:t xml:space="preserve"> </w:t>
      </w:r>
      <w:r w:rsidRPr="00CB5D66">
        <w:rPr>
          <w:color w:val="808080" w:themeColor="background1" w:themeShade="80"/>
          <w:sz w:val="28"/>
          <w:szCs w:val="28"/>
        </w:rPr>
        <w:t xml:space="preserve">[This response will bring up the following: “Please explain. </w:t>
      </w:r>
      <w:r w:rsidRPr="00E00E79">
        <w:rPr>
          <w:color w:val="538135" w:themeColor="accent6" w:themeShade="BF"/>
          <w:sz w:val="28"/>
          <w:szCs w:val="28"/>
          <w:lang w:val="es-ES"/>
        </w:rPr>
        <w:t>Por favor, explique</w:t>
      </w:r>
      <w:r>
        <w:rPr>
          <w:color w:val="538135" w:themeColor="accent6" w:themeShade="BF"/>
          <w:sz w:val="28"/>
          <w:szCs w:val="28"/>
          <w:lang w:val="es-ES"/>
        </w:rPr>
        <w:t>.</w:t>
      </w:r>
      <w:r w:rsidRPr="00F95D9B">
        <w:rPr>
          <w:color w:val="808080" w:themeColor="background1" w:themeShade="80"/>
          <w:sz w:val="28"/>
          <w:szCs w:val="28"/>
          <w:lang w:val="es-ES"/>
        </w:rPr>
        <w:t>”]</w:t>
      </w:r>
    </w:p>
    <w:p w:rsidRPr="00D77CC7" w:rsidR="00AD70C8" w:rsidP="00AD70C8" w:rsidRDefault="00AD70C8" w14:paraId="56FE42A2" w14:textId="77777777">
      <w:pPr>
        <w:pStyle w:val="ListParagraph"/>
        <w:ind w:left="2160"/>
        <w:rPr>
          <w:color w:val="538135" w:themeColor="accent6" w:themeShade="BF"/>
          <w:sz w:val="28"/>
          <w:szCs w:val="28"/>
        </w:rPr>
      </w:pPr>
    </w:p>
    <w:p w:rsidRPr="00272EDA" w:rsidR="004E476E" w:rsidP="00272EDA" w:rsidRDefault="00CD31B5" w14:paraId="1A40303D" w14:textId="605FC7E3">
      <w:pPr>
        <w:pStyle w:val="ListParagraph"/>
        <w:numPr>
          <w:ilvl w:val="1"/>
          <w:numId w:val="1"/>
        </w:numPr>
        <w:rPr>
          <w:color w:val="538135" w:themeColor="accent6" w:themeShade="BF"/>
          <w:sz w:val="28"/>
          <w:szCs w:val="28"/>
          <w:lang w:val="es-ES"/>
        </w:rPr>
      </w:pPr>
      <w:r w:rsidRPr="003006CC">
        <w:rPr>
          <w:sz w:val="28"/>
          <w:szCs w:val="28"/>
          <w:lang w:val="es-ES"/>
        </w:rPr>
        <w:t>No/</w:t>
      </w:r>
      <w:proofErr w:type="spellStart"/>
      <w:r w:rsidRPr="003006CC">
        <w:rPr>
          <w:sz w:val="28"/>
          <w:szCs w:val="28"/>
          <w:lang w:val="es-ES"/>
        </w:rPr>
        <w:t>Somewhat</w:t>
      </w:r>
      <w:proofErr w:type="spellEnd"/>
      <w:r w:rsidRPr="003006CC">
        <w:rPr>
          <w:sz w:val="28"/>
          <w:szCs w:val="28"/>
          <w:lang w:val="es-ES"/>
        </w:rPr>
        <w:t xml:space="preserve">. </w:t>
      </w:r>
      <w:r w:rsidRPr="003006CC" w:rsidR="00484C2B">
        <w:rPr>
          <w:sz w:val="28"/>
          <w:szCs w:val="28"/>
          <w:lang w:val="es-ES"/>
        </w:rPr>
        <w:t xml:space="preserve"> </w:t>
      </w:r>
      <w:r w:rsidRPr="00E00E79" w:rsidR="00484C2B">
        <w:rPr>
          <w:color w:val="538135" w:themeColor="accent6" w:themeShade="BF"/>
          <w:sz w:val="28"/>
          <w:szCs w:val="28"/>
          <w:lang w:val="es-ES"/>
        </w:rPr>
        <w:t>No/No toda.</w:t>
      </w:r>
      <w:r w:rsidRPr="00E00E79" w:rsidR="00512634">
        <w:rPr>
          <w:color w:val="538135" w:themeColor="accent6" w:themeShade="BF"/>
          <w:sz w:val="28"/>
          <w:szCs w:val="28"/>
          <w:lang w:val="es-ES"/>
        </w:rPr>
        <w:t xml:space="preserve"> </w:t>
      </w:r>
      <w:r w:rsidRPr="003006CC" w:rsidR="00512634">
        <w:rPr>
          <w:color w:val="808080" w:themeColor="background1" w:themeShade="80"/>
          <w:sz w:val="28"/>
          <w:szCs w:val="28"/>
        </w:rPr>
        <w:t>[This response</w:t>
      </w:r>
      <w:r w:rsidRPr="003006CC" w:rsidR="007A22D5">
        <w:rPr>
          <w:color w:val="808080" w:themeColor="background1" w:themeShade="80"/>
          <w:sz w:val="28"/>
          <w:szCs w:val="28"/>
        </w:rPr>
        <w:t xml:space="preserve"> will bring up the following: “</w:t>
      </w:r>
      <w:r w:rsidRPr="003006CC" w:rsidR="00E00E79">
        <w:rPr>
          <w:color w:val="808080" w:themeColor="background1" w:themeShade="80"/>
          <w:sz w:val="28"/>
          <w:szCs w:val="28"/>
        </w:rPr>
        <w:t>Please explain</w:t>
      </w:r>
      <w:r w:rsidRPr="003006CC" w:rsidR="002D70EE">
        <w:rPr>
          <w:color w:val="808080" w:themeColor="background1" w:themeShade="80"/>
          <w:sz w:val="28"/>
          <w:szCs w:val="28"/>
        </w:rPr>
        <w:t>.</w:t>
      </w:r>
      <w:r w:rsidRPr="003006CC" w:rsidR="00E00E79">
        <w:rPr>
          <w:color w:val="808080" w:themeColor="background1" w:themeShade="80"/>
          <w:sz w:val="28"/>
          <w:szCs w:val="28"/>
        </w:rPr>
        <w:t xml:space="preserve"> </w:t>
      </w:r>
      <w:r w:rsidRPr="00E00E79" w:rsidR="00365402">
        <w:rPr>
          <w:color w:val="538135" w:themeColor="accent6" w:themeShade="BF"/>
          <w:sz w:val="28"/>
          <w:szCs w:val="28"/>
          <w:lang w:val="es-ES"/>
        </w:rPr>
        <w:t>P</w:t>
      </w:r>
      <w:r w:rsidRPr="00E00E79" w:rsidR="00645086">
        <w:rPr>
          <w:color w:val="538135" w:themeColor="accent6" w:themeShade="BF"/>
          <w:sz w:val="28"/>
          <w:szCs w:val="28"/>
          <w:lang w:val="es-ES"/>
        </w:rPr>
        <w:t>or favor</w:t>
      </w:r>
      <w:r w:rsidRPr="00E00E79" w:rsidR="00137B3B">
        <w:rPr>
          <w:color w:val="538135" w:themeColor="accent6" w:themeShade="BF"/>
          <w:sz w:val="28"/>
          <w:szCs w:val="28"/>
          <w:lang w:val="es-ES"/>
        </w:rPr>
        <w:t>,</w:t>
      </w:r>
      <w:r w:rsidRPr="00E00E79" w:rsidR="00645086">
        <w:rPr>
          <w:color w:val="538135" w:themeColor="accent6" w:themeShade="BF"/>
          <w:sz w:val="28"/>
          <w:szCs w:val="28"/>
          <w:lang w:val="es-ES"/>
        </w:rPr>
        <w:t xml:space="preserve"> explique</w:t>
      </w:r>
      <w:r w:rsidR="00F95D9B">
        <w:rPr>
          <w:color w:val="538135" w:themeColor="accent6" w:themeShade="BF"/>
          <w:sz w:val="28"/>
          <w:szCs w:val="28"/>
          <w:lang w:val="es-ES"/>
        </w:rPr>
        <w:t>.</w:t>
      </w:r>
      <w:r w:rsidRPr="00F95D9B" w:rsidR="00F95D9B">
        <w:rPr>
          <w:color w:val="808080" w:themeColor="background1" w:themeShade="80"/>
          <w:sz w:val="28"/>
          <w:szCs w:val="28"/>
          <w:lang w:val="es-ES"/>
        </w:rPr>
        <w:t>”]</w:t>
      </w:r>
      <w:r w:rsidRPr="00E00E79" w:rsidR="00222022">
        <w:rPr>
          <w:color w:val="538135" w:themeColor="accent6" w:themeShade="BF"/>
          <w:sz w:val="28"/>
          <w:szCs w:val="28"/>
          <w:lang w:val="es-ES"/>
        </w:rPr>
        <w:br/>
      </w:r>
    </w:p>
    <w:p w:rsidR="0049107F" w:rsidP="00F67401" w:rsidRDefault="0049107F" w14:paraId="5E4E0E15" w14:textId="7B6F75FB">
      <w:pPr>
        <w:rPr>
          <w:b/>
          <w:bCs/>
          <w:sz w:val="28"/>
          <w:szCs w:val="28"/>
        </w:rPr>
      </w:pPr>
      <w:r w:rsidRPr="00F67401">
        <w:rPr>
          <w:b/>
          <w:bCs/>
          <w:sz w:val="28"/>
          <w:szCs w:val="28"/>
        </w:rPr>
        <w:t xml:space="preserve">Did you find the Spanish </w:t>
      </w:r>
      <w:r w:rsidRPr="00F67401" w:rsidR="00FD7FCF">
        <w:rPr>
          <w:b/>
          <w:bCs/>
          <w:sz w:val="28"/>
          <w:szCs w:val="28"/>
        </w:rPr>
        <w:t>easy to</w:t>
      </w:r>
      <w:r w:rsidRPr="00F67401">
        <w:rPr>
          <w:b/>
          <w:bCs/>
          <w:sz w:val="28"/>
          <w:szCs w:val="28"/>
        </w:rPr>
        <w:t xml:space="preserve"> understand? </w:t>
      </w:r>
    </w:p>
    <w:p w:rsidRPr="00C216EC" w:rsidR="0050387B" w:rsidP="00F67401" w:rsidRDefault="0050387B" w14:paraId="7E0E0A3A" w14:textId="020FA253">
      <w:pPr>
        <w:rPr>
          <w:b/>
          <w:bCs/>
          <w:color w:val="538135" w:themeColor="accent6" w:themeShade="BF"/>
          <w:sz w:val="28"/>
          <w:szCs w:val="28"/>
          <w:lang w:val="es-ES"/>
        </w:rPr>
      </w:pPr>
      <w:r w:rsidRPr="005A7B1B">
        <w:rPr>
          <w:b/>
          <w:bCs/>
          <w:color w:val="538135" w:themeColor="accent6" w:themeShade="BF"/>
          <w:sz w:val="28"/>
          <w:szCs w:val="28"/>
          <w:lang w:val="es-ES"/>
        </w:rPr>
        <w:t>¿</w:t>
      </w:r>
      <w:r>
        <w:rPr>
          <w:b/>
          <w:bCs/>
          <w:color w:val="538135" w:themeColor="accent6" w:themeShade="BF"/>
          <w:sz w:val="28"/>
          <w:szCs w:val="28"/>
          <w:lang w:val="es-ES"/>
        </w:rPr>
        <w:t>Le result</w:t>
      </w:r>
      <w:r w:rsidRPr="005A7B1B">
        <w:rPr>
          <w:b/>
          <w:bCs/>
          <w:color w:val="538135" w:themeColor="accent6" w:themeShade="BF"/>
          <w:sz w:val="28"/>
          <w:szCs w:val="28"/>
          <w:lang w:val="es-ES"/>
        </w:rPr>
        <w:t>ó</w:t>
      </w:r>
      <w:r>
        <w:rPr>
          <w:b/>
          <w:bCs/>
          <w:color w:val="538135" w:themeColor="accent6" w:themeShade="BF"/>
          <w:sz w:val="28"/>
          <w:szCs w:val="28"/>
          <w:lang w:val="es-ES"/>
        </w:rPr>
        <w:t xml:space="preserve"> fácil entender el </w:t>
      </w:r>
      <w:r w:rsidRPr="005A7B1B">
        <w:rPr>
          <w:b/>
          <w:bCs/>
          <w:color w:val="538135" w:themeColor="accent6" w:themeShade="BF"/>
          <w:sz w:val="28"/>
          <w:szCs w:val="28"/>
          <w:lang w:val="es-ES"/>
        </w:rPr>
        <w:t xml:space="preserve">contenido </w:t>
      </w:r>
      <w:r>
        <w:rPr>
          <w:b/>
          <w:bCs/>
          <w:color w:val="538135" w:themeColor="accent6" w:themeShade="BF"/>
          <w:sz w:val="28"/>
          <w:szCs w:val="28"/>
          <w:lang w:val="es-ES"/>
        </w:rPr>
        <w:t>en español</w:t>
      </w:r>
      <w:r w:rsidRPr="005A7B1B">
        <w:rPr>
          <w:b/>
          <w:bCs/>
          <w:color w:val="538135" w:themeColor="accent6" w:themeShade="BF"/>
          <w:sz w:val="28"/>
          <w:szCs w:val="28"/>
          <w:lang w:val="es-ES"/>
        </w:rPr>
        <w:t>?</w:t>
      </w:r>
    </w:p>
    <w:p w:rsidRPr="00FD4592" w:rsidR="007E2AB8" w:rsidP="007E2AB8" w:rsidRDefault="007E2AB8" w14:paraId="5EEE41C8" w14:textId="1103E091">
      <w:pPr>
        <w:pStyle w:val="ListParagraph"/>
        <w:numPr>
          <w:ilvl w:val="1"/>
          <w:numId w:val="3"/>
        </w:numPr>
        <w:rPr>
          <w:color w:val="538135" w:themeColor="accent6" w:themeShade="BF"/>
          <w:sz w:val="28"/>
          <w:szCs w:val="28"/>
        </w:rPr>
      </w:pPr>
      <w:r w:rsidRPr="0049107F">
        <w:rPr>
          <w:sz w:val="28"/>
          <w:szCs w:val="28"/>
        </w:rPr>
        <w:t>Yes</w:t>
      </w:r>
      <w:r>
        <w:rPr>
          <w:sz w:val="28"/>
          <w:szCs w:val="28"/>
        </w:rPr>
        <w:t xml:space="preserve"> </w:t>
      </w:r>
      <w:proofErr w:type="spellStart"/>
      <w:r w:rsidR="003D3E75">
        <w:rPr>
          <w:color w:val="538135" w:themeColor="accent6" w:themeShade="BF"/>
          <w:sz w:val="28"/>
          <w:szCs w:val="28"/>
        </w:rPr>
        <w:t>Sí</w:t>
      </w:r>
      <w:proofErr w:type="spellEnd"/>
    </w:p>
    <w:p w:rsidRPr="00D230DA" w:rsidR="007E2AB8" w:rsidP="007E2AB8" w:rsidRDefault="007E2AB8" w14:paraId="755E7137" w14:textId="7D377F18">
      <w:pPr>
        <w:pStyle w:val="ListParagraph"/>
        <w:numPr>
          <w:ilvl w:val="1"/>
          <w:numId w:val="3"/>
        </w:numPr>
        <w:rPr>
          <w:color w:val="538135" w:themeColor="accent6" w:themeShade="BF"/>
          <w:sz w:val="28"/>
          <w:szCs w:val="28"/>
        </w:rPr>
      </w:pPr>
      <w:r w:rsidRPr="003006CC">
        <w:rPr>
          <w:sz w:val="28"/>
          <w:szCs w:val="28"/>
          <w:lang w:val="es-ES"/>
        </w:rPr>
        <w:t>No/</w:t>
      </w:r>
      <w:proofErr w:type="spellStart"/>
      <w:r w:rsidRPr="003006CC">
        <w:rPr>
          <w:sz w:val="28"/>
          <w:szCs w:val="28"/>
          <w:lang w:val="es-ES"/>
        </w:rPr>
        <w:t>Somewhat</w:t>
      </w:r>
      <w:proofErr w:type="spellEnd"/>
      <w:r w:rsidRPr="003006CC">
        <w:rPr>
          <w:sz w:val="28"/>
          <w:szCs w:val="28"/>
          <w:lang w:val="es-ES"/>
        </w:rPr>
        <w:t xml:space="preserve">.  </w:t>
      </w:r>
      <w:r w:rsidRPr="00E00E79">
        <w:rPr>
          <w:color w:val="538135" w:themeColor="accent6" w:themeShade="BF"/>
          <w:sz w:val="28"/>
          <w:szCs w:val="28"/>
          <w:lang w:val="es-ES"/>
        </w:rPr>
        <w:t>No/</w:t>
      </w:r>
      <w:r w:rsidRPr="00D230DA">
        <w:rPr>
          <w:color w:val="538135" w:themeColor="accent6" w:themeShade="BF"/>
          <w:sz w:val="28"/>
          <w:szCs w:val="28"/>
          <w:lang w:val="es-ES"/>
        </w:rPr>
        <w:t xml:space="preserve"> </w:t>
      </w:r>
      <w:r w:rsidR="003D3E75">
        <w:rPr>
          <w:color w:val="538135" w:themeColor="accent6" w:themeShade="BF"/>
          <w:sz w:val="28"/>
          <w:szCs w:val="28"/>
          <w:lang w:val="es-ES"/>
        </w:rPr>
        <w:t>Más</w:t>
      </w:r>
      <w:r>
        <w:rPr>
          <w:color w:val="538135" w:themeColor="accent6" w:themeShade="BF"/>
          <w:sz w:val="28"/>
          <w:szCs w:val="28"/>
          <w:lang w:val="es-ES"/>
        </w:rPr>
        <w:t xml:space="preserve"> o menos</w:t>
      </w:r>
      <w:r w:rsidRPr="00FD4592">
        <w:rPr>
          <w:color w:val="538135" w:themeColor="accent6" w:themeShade="BF"/>
          <w:sz w:val="28"/>
          <w:szCs w:val="28"/>
          <w:lang w:val="es-ES"/>
        </w:rPr>
        <w:t>.</w:t>
      </w:r>
      <w:r w:rsidRPr="00E00E79">
        <w:rPr>
          <w:color w:val="538135" w:themeColor="accent6" w:themeShade="BF"/>
          <w:sz w:val="28"/>
          <w:szCs w:val="28"/>
          <w:lang w:val="es-ES"/>
        </w:rPr>
        <w:t xml:space="preserve"> </w:t>
      </w:r>
      <w:r w:rsidRPr="003006CC">
        <w:rPr>
          <w:color w:val="808080" w:themeColor="background1" w:themeShade="80"/>
          <w:sz w:val="28"/>
          <w:szCs w:val="28"/>
        </w:rPr>
        <w:t xml:space="preserve">[This response will bring up the following: “Please explain. </w:t>
      </w:r>
      <w:r w:rsidRPr="00E00E79">
        <w:rPr>
          <w:color w:val="538135" w:themeColor="accent6" w:themeShade="BF"/>
          <w:sz w:val="28"/>
          <w:szCs w:val="28"/>
          <w:lang w:val="es-ES"/>
        </w:rPr>
        <w:t>Por favor, explique</w:t>
      </w:r>
      <w:r>
        <w:rPr>
          <w:color w:val="538135" w:themeColor="accent6" w:themeShade="BF"/>
          <w:sz w:val="28"/>
          <w:szCs w:val="28"/>
          <w:lang w:val="es-ES"/>
        </w:rPr>
        <w:t>.</w:t>
      </w:r>
      <w:r w:rsidRPr="00F95D9B">
        <w:rPr>
          <w:color w:val="808080" w:themeColor="background1" w:themeShade="80"/>
          <w:sz w:val="28"/>
          <w:szCs w:val="28"/>
          <w:lang w:val="es-ES"/>
        </w:rPr>
        <w:t>”]</w:t>
      </w:r>
    </w:p>
    <w:p w:rsidRPr="00E42164" w:rsidR="00E42164" w:rsidP="00E42164" w:rsidRDefault="00E42164" w14:paraId="4BCBAD6C" w14:textId="77777777">
      <w:pPr>
        <w:pStyle w:val="ListParagraph"/>
        <w:rPr>
          <w:b/>
          <w:bCs/>
          <w:sz w:val="28"/>
          <w:szCs w:val="28"/>
          <w:lang w:val="es-ES"/>
        </w:rPr>
      </w:pPr>
    </w:p>
    <w:p w:rsidR="00222022" w:rsidP="00F67401" w:rsidRDefault="00222022" w14:paraId="576B1E24" w14:textId="34221FD9">
      <w:pPr>
        <w:rPr>
          <w:b/>
          <w:bCs/>
          <w:sz w:val="28"/>
          <w:szCs w:val="28"/>
        </w:rPr>
      </w:pPr>
      <w:r w:rsidRPr="00F67401">
        <w:rPr>
          <w:b/>
          <w:bCs/>
          <w:sz w:val="28"/>
          <w:szCs w:val="28"/>
        </w:rPr>
        <w:t xml:space="preserve">Did you find the website easy to navigate? </w:t>
      </w:r>
    </w:p>
    <w:p w:rsidRPr="00222022" w:rsidR="00AB0F63" w:rsidP="00AB0F63" w:rsidRDefault="00AB0F63" w14:paraId="775CF3FD" w14:textId="77777777">
      <w:pPr>
        <w:rPr>
          <w:b/>
          <w:bCs/>
          <w:color w:val="538135" w:themeColor="accent6" w:themeShade="BF"/>
          <w:sz w:val="28"/>
          <w:szCs w:val="28"/>
          <w:lang w:val="es-ES"/>
        </w:rPr>
      </w:pPr>
      <w:r w:rsidRPr="00222022">
        <w:rPr>
          <w:b/>
          <w:bCs/>
          <w:color w:val="538135" w:themeColor="accent6" w:themeShade="BF"/>
          <w:sz w:val="28"/>
          <w:szCs w:val="28"/>
          <w:lang w:val="es-ES"/>
        </w:rPr>
        <w:t>¿Le pareció fácil de navegar el sitio web en español?</w:t>
      </w:r>
    </w:p>
    <w:p w:rsidRPr="003006CC" w:rsidR="00AB0F63" w:rsidP="00F67401" w:rsidRDefault="00AB0F63" w14:paraId="1C2CA259" w14:textId="77777777">
      <w:pPr>
        <w:rPr>
          <w:b/>
          <w:bCs/>
          <w:sz w:val="28"/>
          <w:szCs w:val="28"/>
          <w:lang w:val="es-ES"/>
        </w:rPr>
      </w:pPr>
    </w:p>
    <w:p w:rsidRPr="00FD4592" w:rsidR="00FC3074" w:rsidP="00FC3074" w:rsidRDefault="00FC3074" w14:paraId="2C7E3F8C" w14:textId="6F3BD2D5">
      <w:pPr>
        <w:pStyle w:val="ListParagraph"/>
        <w:numPr>
          <w:ilvl w:val="1"/>
          <w:numId w:val="3"/>
        </w:numPr>
        <w:rPr>
          <w:color w:val="538135" w:themeColor="accent6" w:themeShade="BF"/>
          <w:sz w:val="28"/>
          <w:szCs w:val="28"/>
        </w:rPr>
      </w:pPr>
      <w:r w:rsidRPr="0049107F">
        <w:rPr>
          <w:sz w:val="28"/>
          <w:szCs w:val="28"/>
        </w:rPr>
        <w:lastRenderedPageBreak/>
        <w:t>Yes</w:t>
      </w:r>
      <w:r>
        <w:rPr>
          <w:sz w:val="28"/>
          <w:szCs w:val="28"/>
        </w:rPr>
        <w:t xml:space="preserve"> </w:t>
      </w:r>
      <w:proofErr w:type="spellStart"/>
      <w:r w:rsidR="003D3E75">
        <w:rPr>
          <w:color w:val="538135" w:themeColor="accent6" w:themeShade="BF"/>
          <w:sz w:val="28"/>
          <w:szCs w:val="28"/>
        </w:rPr>
        <w:t>Sí</w:t>
      </w:r>
      <w:proofErr w:type="spellEnd"/>
    </w:p>
    <w:p w:rsidRPr="00B51A01" w:rsidR="00A60286" w:rsidP="00222022" w:rsidRDefault="00FC3074" w14:paraId="3865F11A" w14:textId="1FE6F4AE">
      <w:pPr>
        <w:pStyle w:val="ListParagraph"/>
        <w:numPr>
          <w:ilvl w:val="1"/>
          <w:numId w:val="3"/>
        </w:numPr>
        <w:rPr>
          <w:sz w:val="28"/>
          <w:szCs w:val="28"/>
          <w:lang w:val="es-ES"/>
        </w:rPr>
      </w:pPr>
      <w:r w:rsidRPr="00436B3A">
        <w:rPr>
          <w:sz w:val="28"/>
          <w:szCs w:val="28"/>
          <w:lang w:val="es-ES"/>
        </w:rPr>
        <w:t>No/</w:t>
      </w:r>
      <w:proofErr w:type="spellStart"/>
      <w:r w:rsidRPr="00436B3A">
        <w:rPr>
          <w:sz w:val="28"/>
          <w:szCs w:val="28"/>
          <w:lang w:val="es-ES"/>
        </w:rPr>
        <w:t>Somewhat</w:t>
      </w:r>
      <w:proofErr w:type="spellEnd"/>
      <w:r w:rsidRPr="00436B3A">
        <w:rPr>
          <w:sz w:val="28"/>
          <w:szCs w:val="28"/>
          <w:lang w:val="es-ES"/>
        </w:rPr>
        <w:t xml:space="preserve">.  </w:t>
      </w:r>
      <w:r w:rsidRPr="00B51A01">
        <w:rPr>
          <w:color w:val="538135" w:themeColor="accent6" w:themeShade="BF"/>
          <w:sz w:val="28"/>
          <w:szCs w:val="28"/>
          <w:lang w:val="es-ES"/>
        </w:rPr>
        <w:t xml:space="preserve">No/ </w:t>
      </w:r>
      <w:r w:rsidRPr="00B51A01" w:rsidR="003D3E75">
        <w:rPr>
          <w:color w:val="538135" w:themeColor="accent6" w:themeShade="BF"/>
          <w:sz w:val="28"/>
          <w:szCs w:val="28"/>
          <w:lang w:val="es-ES"/>
        </w:rPr>
        <w:t>Más</w:t>
      </w:r>
      <w:r w:rsidRPr="00B51A01">
        <w:rPr>
          <w:color w:val="538135" w:themeColor="accent6" w:themeShade="BF"/>
          <w:sz w:val="28"/>
          <w:szCs w:val="28"/>
          <w:lang w:val="es-ES"/>
        </w:rPr>
        <w:t xml:space="preserve"> o menos. </w:t>
      </w:r>
      <w:r w:rsidRPr="00436B3A">
        <w:rPr>
          <w:color w:val="808080" w:themeColor="background1" w:themeShade="80"/>
          <w:sz w:val="28"/>
          <w:szCs w:val="28"/>
        </w:rPr>
        <w:t xml:space="preserve">[This response will bring up the following: “Please explain. </w:t>
      </w:r>
      <w:r w:rsidRPr="00B51A01">
        <w:rPr>
          <w:color w:val="538135" w:themeColor="accent6" w:themeShade="BF"/>
          <w:sz w:val="28"/>
          <w:szCs w:val="28"/>
          <w:lang w:val="es-ES"/>
        </w:rPr>
        <w:t>Por favor, explique.</w:t>
      </w:r>
      <w:r w:rsidRPr="00B51A01">
        <w:rPr>
          <w:color w:val="808080" w:themeColor="background1" w:themeShade="80"/>
          <w:sz w:val="28"/>
          <w:szCs w:val="28"/>
          <w:lang w:val="es-ES"/>
        </w:rPr>
        <w:t>”]</w:t>
      </w:r>
    </w:p>
    <w:p w:rsidRPr="00B51A01" w:rsidR="00B51A01" w:rsidP="00B51A01" w:rsidRDefault="00B51A01" w14:paraId="7A458AFA" w14:textId="77777777">
      <w:pPr>
        <w:pStyle w:val="ListParagraph"/>
        <w:ind w:left="1480"/>
        <w:rPr>
          <w:sz w:val="28"/>
          <w:szCs w:val="28"/>
          <w:lang w:val="es-ES"/>
        </w:rPr>
      </w:pPr>
    </w:p>
    <w:p w:rsidRPr="00FC3074" w:rsidR="00CF011E" w:rsidP="00FC3074" w:rsidRDefault="00AE15F0" w14:paraId="3F17AF55" w14:textId="56AE8550">
      <w:pPr>
        <w:rPr>
          <w:sz w:val="28"/>
          <w:szCs w:val="28"/>
        </w:rPr>
      </w:pPr>
      <w:r w:rsidRPr="00F67401">
        <w:rPr>
          <w:b/>
          <w:bCs/>
          <w:sz w:val="28"/>
          <w:szCs w:val="28"/>
        </w:rPr>
        <w:t>How could PBGC better serve its Spanish-speaking customers?</w:t>
      </w:r>
    </w:p>
    <w:p w:rsidRPr="00436B3A" w:rsidR="009A3FFD" w:rsidP="00033160" w:rsidRDefault="00F00F62" w14:paraId="6C1B8B43" w14:textId="0952613E">
      <w:pPr>
        <w:rPr>
          <w:lang w:val="es-ES"/>
        </w:rPr>
      </w:pPr>
      <w:r w:rsidRPr="005A7B1B">
        <w:rPr>
          <w:b/>
          <w:bCs/>
          <w:color w:val="538135" w:themeColor="accent6" w:themeShade="BF"/>
          <w:sz w:val="28"/>
          <w:szCs w:val="28"/>
          <w:lang w:val="es-ES"/>
        </w:rPr>
        <w:t>¿Cómo podría PBGC servir mejor a sus clientes de habla hispana?</w:t>
      </w:r>
    </w:p>
    <w:p w:rsidRPr="00436B3A" w:rsidR="009C19FE" w:rsidP="00F67401" w:rsidRDefault="009C19FE" w14:paraId="72BFCF9D" w14:textId="5925007E">
      <w:pPr>
        <w:rPr>
          <w:b/>
          <w:bCs/>
          <w:sz w:val="28"/>
          <w:szCs w:val="28"/>
          <w:lang w:val="es-ES"/>
        </w:rPr>
      </w:pPr>
      <w:proofErr w:type="spellStart"/>
      <w:r w:rsidRPr="00436B3A">
        <w:rPr>
          <w:b/>
          <w:bCs/>
          <w:sz w:val="28"/>
          <w:szCs w:val="28"/>
          <w:lang w:val="es-ES"/>
        </w:rPr>
        <w:t>Which</w:t>
      </w:r>
      <w:proofErr w:type="spellEnd"/>
      <w:r w:rsidRPr="00436B3A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436B3A">
        <w:rPr>
          <w:b/>
          <w:bCs/>
          <w:sz w:val="28"/>
          <w:szCs w:val="28"/>
          <w:lang w:val="es-ES"/>
        </w:rPr>
        <w:t>best</w:t>
      </w:r>
      <w:proofErr w:type="spellEnd"/>
      <w:r w:rsidRPr="00436B3A">
        <w:rPr>
          <w:b/>
          <w:bCs/>
          <w:sz w:val="28"/>
          <w:szCs w:val="28"/>
          <w:lang w:val="es-ES"/>
        </w:rPr>
        <w:t xml:space="preserve"> describes </w:t>
      </w:r>
      <w:proofErr w:type="spellStart"/>
      <w:r w:rsidRPr="00436B3A">
        <w:rPr>
          <w:b/>
          <w:bCs/>
          <w:sz w:val="28"/>
          <w:szCs w:val="28"/>
          <w:lang w:val="es-ES"/>
        </w:rPr>
        <w:t>you</w:t>
      </w:r>
      <w:proofErr w:type="spellEnd"/>
      <w:r w:rsidRPr="00436B3A">
        <w:rPr>
          <w:b/>
          <w:bCs/>
          <w:sz w:val="28"/>
          <w:szCs w:val="28"/>
          <w:lang w:val="es-ES"/>
        </w:rPr>
        <w:t>?</w:t>
      </w:r>
    </w:p>
    <w:p w:rsidRPr="00FC3074" w:rsidR="00FC3074" w:rsidP="00FC3074" w:rsidRDefault="00FC3074" w14:paraId="7A40CA4A" w14:textId="77777777">
      <w:pPr>
        <w:rPr>
          <w:b/>
          <w:bCs/>
          <w:color w:val="538135" w:themeColor="accent6" w:themeShade="BF"/>
          <w:sz w:val="28"/>
          <w:szCs w:val="28"/>
          <w:lang w:val="es-ES"/>
        </w:rPr>
      </w:pPr>
      <w:r w:rsidRPr="00FC3074">
        <w:rPr>
          <w:b/>
          <w:bCs/>
          <w:color w:val="538135" w:themeColor="accent6" w:themeShade="BF"/>
          <w:sz w:val="28"/>
          <w:szCs w:val="28"/>
          <w:lang w:val="es-ES"/>
        </w:rPr>
        <w:t>¿Cómo se describiría?</w:t>
      </w:r>
    </w:p>
    <w:p w:rsidRPr="004C09F1" w:rsidR="009C19FE" w:rsidP="009C19FE" w:rsidRDefault="009C19FE" w14:paraId="4FBA1983" w14:textId="1A1AABB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C09F1">
        <w:rPr>
          <w:sz w:val="28"/>
          <w:szCs w:val="28"/>
        </w:rPr>
        <w:t>Eligible for future PBGC benefits</w:t>
      </w:r>
    </w:p>
    <w:p w:rsidRPr="004C09F1" w:rsidR="009C19FE" w:rsidP="009C19FE" w:rsidRDefault="009C19FE" w14:paraId="317186B0" w14:textId="7777777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C09F1">
        <w:rPr>
          <w:sz w:val="28"/>
          <w:szCs w:val="28"/>
        </w:rPr>
        <w:t>Retiree receiving benefit payments from PBGC</w:t>
      </w:r>
    </w:p>
    <w:p w:rsidRPr="004C09F1" w:rsidR="009C19FE" w:rsidP="009C19FE" w:rsidRDefault="009C19FE" w14:paraId="6B48EE71" w14:textId="7777777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C09F1">
        <w:rPr>
          <w:sz w:val="28"/>
          <w:szCs w:val="28"/>
        </w:rPr>
        <w:t>Worker/retiree with active pension plan</w:t>
      </w:r>
    </w:p>
    <w:p w:rsidRPr="004C09F1" w:rsidR="009C19FE" w:rsidP="009C19FE" w:rsidRDefault="009C19FE" w14:paraId="67F06374" w14:textId="7777777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C09F1">
        <w:rPr>
          <w:sz w:val="28"/>
          <w:szCs w:val="28"/>
        </w:rPr>
        <w:t>Worker/retiree without a pension plan</w:t>
      </w:r>
    </w:p>
    <w:p w:rsidRPr="004C09F1" w:rsidR="009C19FE" w:rsidP="009C19FE" w:rsidRDefault="009C19FE" w14:paraId="0C244378" w14:textId="7777777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C09F1">
        <w:rPr>
          <w:sz w:val="28"/>
          <w:szCs w:val="28"/>
        </w:rPr>
        <w:t>Disabled worker or retiree</w:t>
      </w:r>
    </w:p>
    <w:p w:rsidRPr="004C09F1" w:rsidR="009C19FE" w:rsidP="009C19FE" w:rsidRDefault="009C19FE" w14:paraId="663CFC67" w14:textId="7777777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C09F1">
        <w:rPr>
          <w:sz w:val="28"/>
          <w:szCs w:val="28"/>
        </w:rPr>
        <w:t>Widow(</w:t>
      </w:r>
      <w:proofErr w:type="spellStart"/>
      <w:r w:rsidRPr="004C09F1">
        <w:rPr>
          <w:sz w:val="28"/>
          <w:szCs w:val="28"/>
        </w:rPr>
        <w:t>er</w:t>
      </w:r>
      <w:proofErr w:type="spellEnd"/>
      <w:r w:rsidRPr="004C09F1">
        <w:rPr>
          <w:sz w:val="28"/>
          <w:szCs w:val="28"/>
        </w:rPr>
        <w:t>) or spouse or beneficiary</w:t>
      </w:r>
    </w:p>
    <w:p w:rsidRPr="004C09F1" w:rsidR="009C19FE" w:rsidP="009C19FE" w:rsidRDefault="009C19FE" w14:paraId="4CABE2E5" w14:textId="7777777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C09F1">
        <w:rPr>
          <w:sz w:val="28"/>
          <w:szCs w:val="28"/>
        </w:rPr>
        <w:t>Family, friend, beneficiary, and/or power of attorney</w:t>
      </w:r>
    </w:p>
    <w:p w:rsidRPr="004C09F1" w:rsidR="009C19FE" w:rsidP="009C19FE" w:rsidRDefault="009C19FE" w14:paraId="792C3F1C" w14:textId="7777777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C09F1">
        <w:rPr>
          <w:sz w:val="28"/>
          <w:szCs w:val="28"/>
        </w:rPr>
        <w:t>Practitioner or pension professional</w:t>
      </w:r>
    </w:p>
    <w:p w:rsidR="009C19FE" w:rsidP="009C19FE" w:rsidRDefault="009C19FE" w14:paraId="317DFFCC" w14:textId="08FBBB7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C09F1">
        <w:rPr>
          <w:sz w:val="28"/>
          <w:szCs w:val="28"/>
        </w:rPr>
        <w:t>Media or press representative</w:t>
      </w:r>
    </w:p>
    <w:p w:rsidRPr="004C09F1" w:rsidR="00C146C7" w:rsidP="00C146C7" w:rsidRDefault="00C146C7" w14:paraId="614DB035" w14:textId="7777777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C09F1">
        <w:rPr>
          <w:sz w:val="28"/>
          <w:szCs w:val="28"/>
        </w:rPr>
        <w:t>Congressional or regulatory researcher</w:t>
      </w:r>
    </w:p>
    <w:p w:rsidRPr="00C16148" w:rsidR="00FC26D2" w:rsidP="00C16148" w:rsidRDefault="001A4BE2" w14:paraId="72C3C53E" w14:textId="1058BA8B">
      <w:pPr>
        <w:pStyle w:val="ListParagraph"/>
        <w:numPr>
          <w:ilvl w:val="1"/>
          <w:numId w:val="3"/>
        </w:numPr>
        <w:rPr>
          <w:color w:val="538135" w:themeColor="accent6" w:themeShade="BF"/>
          <w:sz w:val="28"/>
          <w:szCs w:val="28"/>
        </w:rPr>
      </w:pPr>
      <w:r w:rsidRPr="002226DC">
        <w:rPr>
          <w:sz w:val="28"/>
          <w:szCs w:val="28"/>
        </w:rPr>
        <w:t xml:space="preserve">Other </w:t>
      </w:r>
      <w:r w:rsidRPr="00436B3A" w:rsidR="002226DC">
        <w:rPr>
          <w:color w:val="808080" w:themeColor="background1" w:themeShade="80"/>
          <w:sz w:val="28"/>
          <w:szCs w:val="28"/>
        </w:rPr>
        <w:t xml:space="preserve">[This response will bring up the following: “Please </w:t>
      </w:r>
      <w:r w:rsidRPr="00436B3A" w:rsidR="00C16148">
        <w:rPr>
          <w:color w:val="808080" w:themeColor="background1" w:themeShade="80"/>
          <w:sz w:val="28"/>
          <w:szCs w:val="28"/>
        </w:rPr>
        <w:t>specify</w:t>
      </w:r>
      <w:r w:rsidRPr="00436B3A" w:rsidR="002226DC">
        <w:rPr>
          <w:color w:val="808080" w:themeColor="background1" w:themeShade="80"/>
          <w:sz w:val="28"/>
          <w:szCs w:val="28"/>
        </w:rPr>
        <w:t xml:space="preserve">. </w:t>
      </w:r>
      <w:r w:rsidRPr="00E00E79" w:rsidR="002226DC">
        <w:rPr>
          <w:color w:val="538135" w:themeColor="accent6" w:themeShade="BF"/>
          <w:sz w:val="28"/>
          <w:szCs w:val="28"/>
          <w:lang w:val="es-ES"/>
        </w:rPr>
        <w:t xml:space="preserve">Por favor, </w:t>
      </w:r>
      <w:r w:rsidR="00C16148">
        <w:rPr>
          <w:color w:val="538135" w:themeColor="accent6" w:themeShade="BF"/>
          <w:sz w:val="28"/>
          <w:szCs w:val="28"/>
          <w:lang w:val="es-ES"/>
        </w:rPr>
        <w:t>especificar</w:t>
      </w:r>
      <w:r w:rsidR="002226DC">
        <w:rPr>
          <w:color w:val="538135" w:themeColor="accent6" w:themeShade="BF"/>
          <w:sz w:val="28"/>
          <w:szCs w:val="28"/>
          <w:lang w:val="es-ES"/>
        </w:rPr>
        <w:t>.</w:t>
      </w:r>
      <w:r w:rsidRPr="00F95D9B" w:rsidR="002226DC">
        <w:rPr>
          <w:color w:val="808080" w:themeColor="background1" w:themeShade="80"/>
          <w:sz w:val="28"/>
          <w:szCs w:val="28"/>
          <w:lang w:val="es-ES"/>
        </w:rPr>
        <w:t>”]</w:t>
      </w:r>
    </w:p>
    <w:p w:rsidRPr="002226DC" w:rsidR="002226DC" w:rsidP="002226DC" w:rsidRDefault="002226DC" w14:paraId="57A53CFB" w14:textId="77777777">
      <w:pPr>
        <w:pStyle w:val="ListParagraph"/>
        <w:ind w:left="1480"/>
        <w:rPr>
          <w:sz w:val="28"/>
          <w:szCs w:val="28"/>
        </w:rPr>
      </w:pPr>
    </w:p>
    <w:p w:rsidRPr="005A7B1B" w:rsidR="002367BA" w:rsidP="002367BA" w:rsidRDefault="00DB6B04" w14:paraId="61B35F50" w14:textId="6371153E">
      <w:pPr>
        <w:pStyle w:val="ListParagraph"/>
        <w:numPr>
          <w:ilvl w:val="1"/>
          <w:numId w:val="1"/>
        </w:numPr>
        <w:rPr>
          <w:color w:val="538135" w:themeColor="accent6" w:themeShade="BF"/>
          <w:sz w:val="28"/>
          <w:szCs w:val="28"/>
          <w:lang w:val="es-ES"/>
        </w:rPr>
      </w:pPr>
      <w:r w:rsidRPr="005A7B1B">
        <w:rPr>
          <w:color w:val="538135" w:themeColor="accent6" w:themeShade="BF"/>
          <w:sz w:val="28"/>
          <w:szCs w:val="28"/>
          <w:lang w:val="es-ES"/>
        </w:rPr>
        <w:t xml:space="preserve">Elegible para </w:t>
      </w:r>
      <w:r w:rsidRPr="005A7B1B" w:rsidR="003D60BD">
        <w:rPr>
          <w:color w:val="538135" w:themeColor="accent6" w:themeShade="BF"/>
          <w:sz w:val="28"/>
          <w:szCs w:val="28"/>
          <w:lang w:val="es-ES"/>
        </w:rPr>
        <w:t xml:space="preserve">recibir </w:t>
      </w:r>
      <w:r w:rsidR="00026A10">
        <w:rPr>
          <w:color w:val="538135" w:themeColor="accent6" w:themeShade="BF"/>
          <w:sz w:val="28"/>
          <w:szCs w:val="28"/>
          <w:lang w:val="es-ES"/>
        </w:rPr>
        <w:t xml:space="preserve">beneficios </w:t>
      </w:r>
      <w:r w:rsidR="007E707F">
        <w:rPr>
          <w:color w:val="538135" w:themeColor="accent6" w:themeShade="BF"/>
          <w:sz w:val="28"/>
          <w:szCs w:val="28"/>
          <w:lang w:val="es-ES"/>
        </w:rPr>
        <w:t>de</w:t>
      </w:r>
      <w:r w:rsidRPr="005A7B1B" w:rsidR="007E707F">
        <w:rPr>
          <w:color w:val="538135" w:themeColor="accent6" w:themeShade="BF"/>
          <w:sz w:val="28"/>
          <w:szCs w:val="28"/>
          <w:lang w:val="es-ES"/>
        </w:rPr>
        <w:t xml:space="preserve"> PBGC</w:t>
      </w:r>
      <w:r w:rsidR="007E707F">
        <w:rPr>
          <w:color w:val="538135" w:themeColor="accent6" w:themeShade="BF"/>
          <w:sz w:val="28"/>
          <w:szCs w:val="28"/>
          <w:lang w:val="es-ES"/>
        </w:rPr>
        <w:t xml:space="preserve"> </w:t>
      </w:r>
      <w:r w:rsidRPr="005A7B1B" w:rsidR="000567BC">
        <w:rPr>
          <w:color w:val="538135" w:themeColor="accent6" w:themeShade="BF"/>
          <w:sz w:val="28"/>
          <w:szCs w:val="28"/>
          <w:lang w:val="es-ES"/>
        </w:rPr>
        <w:t>en el futuro</w:t>
      </w:r>
      <w:r w:rsidRPr="005A7B1B" w:rsidR="003D60BD">
        <w:rPr>
          <w:color w:val="538135" w:themeColor="accent6" w:themeShade="BF"/>
          <w:sz w:val="28"/>
          <w:szCs w:val="28"/>
          <w:lang w:val="es-ES"/>
        </w:rPr>
        <w:t xml:space="preserve"> </w:t>
      </w:r>
    </w:p>
    <w:p w:rsidRPr="005A7B1B" w:rsidR="003F3A01" w:rsidP="002367BA" w:rsidRDefault="00837817" w14:paraId="101876CA" w14:textId="04D400B8">
      <w:pPr>
        <w:pStyle w:val="ListParagraph"/>
        <w:numPr>
          <w:ilvl w:val="1"/>
          <w:numId w:val="1"/>
        </w:numPr>
        <w:rPr>
          <w:color w:val="538135" w:themeColor="accent6" w:themeShade="BF"/>
          <w:sz w:val="28"/>
          <w:szCs w:val="28"/>
          <w:lang w:val="es-ES"/>
        </w:rPr>
      </w:pPr>
      <w:r>
        <w:rPr>
          <w:color w:val="538135" w:themeColor="accent6" w:themeShade="BF"/>
          <w:sz w:val="28"/>
          <w:szCs w:val="28"/>
          <w:lang w:val="es-ES"/>
        </w:rPr>
        <w:t>Jubilado</w:t>
      </w:r>
      <w:r w:rsidR="007B0AB2">
        <w:rPr>
          <w:color w:val="538135" w:themeColor="accent6" w:themeShade="BF"/>
          <w:sz w:val="28"/>
          <w:szCs w:val="28"/>
          <w:lang w:val="es-ES"/>
        </w:rPr>
        <w:t>/a</w:t>
      </w:r>
      <w:r>
        <w:rPr>
          <w:color w:val="538135" w:themeColor="accent6" w:themeShade="BF"/>
          <w:sz w:val="28"/>
          <w:szCs w:val="28"/>
          <w:lang w:val="es-ES"/>
        </w:rPr>
        <w:t xml:space="preserve"> que r</w:t>
      </w:r>
      <w:r w:rsidRPr="005A7B1B" w:rsidR="009C04B7">
        <w:rPr>
          <w:color w:val="538135" w:themeColor="accent6" w:themeShade="BF"/>
          <w:sz w:val="28"/>
          <w:szCs w:val="28"/>
          <w:lang w:val="es-ES"/>
        </w:rPr>
        <w:t>ecib</w:t>
      </w:r>
      <w:r>
        <w:rPr>
          <w:color w:val="538135" w:themeColor="accent6" w:themeShade="BF"/>
          <w:sz w:val="28"/>
          <w:szCs w:val="28"/>
          <w:lang w:val="es-ES"/>
        </w:rPr>
        <w:t>e</w:t>
      </w:r>
      <w:r w:rsidRPr="005A7B1B" w:rsidR="009C04B7">
        <w:rPr>
          <w:color w:val="538135" w:themeColor="accent6" w:themeShade="BF"/>
          <w:sz w:val="28"/>
          <w:szCs w:val="28"/>
          <w:lang w:val="es-ES"/>
        </w:rPr>
        <w:t xml:space="preserve"> </w:t>
      </w:r>
      <w:r>
        <w:rPr>
          <w:color w:val="538135" w:themeColor="accent6" w:themeShade="BF"/>
          <w:sz w:val="28"/>
          <w:szCs w:val="28"/>
          <w:lang w:val="es-ES"/>
        </w:rPr>
        <w:t>beneficios</w:t>
      </w:r>
      <w:r w:rsidRPr="005A7B1B" w:rsidR="009C04B7">
        <w:rPr>
          <w:color w:val="538135" w:themeColor="accent6" w:themeShade="BF"/>
          <w:sz w:val="28"/>
          <w:szCs w:val="28"/>
          <w:lang w:val="es-ES"/>
        </w:rPr>
        <w:t xml:space="preserve"> de PBGC</w:t>
      </w:r>
    </w:p>
    <w:p w:rsidRPr="005A7B1B" w:rsidR="00B1421F" w:rsidP="002367BA" w:rsidRDefault="00B1421F" w14:paraId="14005E91" w14:textId="5C26A170">
      <w:pPr>
        <w:pStyle w:val="ListParagraph"/>
        <w:numPr>
          <w:ilvl w:val="1"/>
          <w:numId w:val="1"/>
        </w:numPr>
        <w:rPr>
          <w:color w:val="538135" w:themeColor="accent6" w:themeShade="BF"/>
          <w:sz w:val="28"/>
          <w:szCs w:val="28"/>
          <w:lang w:val="es-ES"/>
        </w:rPr>
      </w:pPr>
      <w:r w:rsidRPr="005A7B1B">
        <w:rPr>
          <w:color w:val="538135" w:themeColor="accent6" w:themeShade="BF"/>
          <w:sz w:val="28"/>
          <w:szCs w:val="28"/>
          <w:lang w:val="es-ES"/>
        </w:rPr>
        <w:t>Trabajador</w:t>
      </w:r>
      <w:r w:rsidR="007B0AB2">
        <w:rPr>
          <w:color w:val="538135" w:themeColor="accent6" w:themeShade="BF"/>
          <w:sz w:val="28"/>
          <w:szCs w:val="28"/>
          <w:lang w:val="es-ES"/>
        </w:rPr>
        <w:t>/a o</w:t>
      </w:r>
      <w:r w:rsidRPr="005A7B1B">
        <w:rPr>
          <w:color w:val="538135" w:themeColor="accent6" w:themeShade="BF"/>
          <w:sz w:val="28"/>
          <w:szCs w:val="28"/>
          <w:lang w:val="es-ES"/>
        </w:rPr>
        <w:t xml:space="preserve"> </w:t>
      </w:r>
      <w:r w:rsidR="005A7B1B">
        <w:rPr>
          <w:color w:val="538135" w:themeColor="accent6" w:themeShade="BF"/>
          <w:sz w:val="28"/>
          <w:szCs w:val="28"/>
          <w:lang w:val="es-ES"/>
        </w:rPr>
        <w:t>jubilado</w:t>
      </w:r>
      <w:r w:rsidR="007B0AB2">
        <w:rPr>
          <w:color w:val="538135" w:themeColor="accent6" w:themeShade="BF"/>
          <w:sz w:val="28"/>
          <w:szCs w:val="28"/>
          <w:lang w:val="es-ES"/>
        </w:rPr>
        <w:t>/a</w:t>
      </w:r>
      <w:r w:rsidRPr="005A7B1B" w:rsidR="00470F1A">
        <w:rPr>
          <w:color w:val="538135" w:themeColor="accent6" w:themeShade="BF"/>
          <w:sz w:val="28"/>
          <w:szCs w:val="28"/>
          <w:lang w:val="es-ES"/>
        </w:rPr>
        <w:t xml:space="preserve"> con un</w:t>
      </w:r>
      <w:r w:rsidRPr="005A7B1B" w:rsidR="0001374F">
        <w:rPr>
          <w:color w:val="538135" w:themeColor="accent6" w:themeShade="BF"/>
          <w:sz w:val="28"/>
          <w:szCs w:val="28"/>
          <w:lang w:val="es-ES"/>
        </w:rPr>
        <w:t xml:space="preserve"> plan de pensión activo</w:t>
      </w:r>
    </w:p>
    <w:p w:rsidRPr="005A7B1B" w:rsidR="0001374F" w:rsidP="002367BA" w:rsidRDefault="005A26CF" w14:paraId="078A40FC" w14:textId="19DF0027">
      <w:pPr>
        <w:pStyle w:val="ListParagraph"/>
        <w:numPr>
          <w:ilvl w:val="1"/>
          <w:numId w:val="1"/>
        </w:numPr>
        <w:rPr>
          <w:color w:val="538135" w:themeColor="accent6" w:themeShade="BF"/>
          <w:sz w:val="28"/>
          <w:szCs w:val="28"/>
          <w:lang w:val="es-ES"/>
        </w:rPr>
      </w:pPr>
      <w:r w:rsidRPr="005A7B1B">
        <w:rPr>
          <w:color w:val="538135" w:themeColor="accent6" w:themeShade="BF"/>
          <w:sz w:val="28"/>
          <w:szCs w:val="28"/>
          <w:lang w:val="es-ES"/>
        </w:rPr>
        <w:t>Trabajador/</w:t>
      </w:r>
      <w:r w:rsidR="007B0AB2">
        <w:rPr>
          <w:color w:val="538135" w:themeColor="accent6" w:themeShade="BF"/>
          <w:sz w:val="28"/>
          <w:szCs w:val="28"/>
          <w:lang w:val="es-ES"/>
        </w:rPr>
        <w:t xml:space="preserve">a o </w:t>
      </w:r>
      <w:r w:rsidR="005A7B1B">
        <w:rPr>
          <w:color w:val="538135" w:themeColor="accent6" w:themeShade="BF"/>
          <w:sz w:val="28"/>
          <w:szCs w:val="28"/>
          <w:lang w:val="es-ES"/>
        </w:rPr>
        <w:t>jubilado</w:t>
      </w:r>
      <w:r w:rsidR="007B0AB2">
        <w:rPr>
          <w:color w:val="538135" w:themeColor="accent6" w:themeShade="BF"/>
          <w:sz w:val="28"/>
          <w:szCs w:val="28"/>
          <w:lang w:val="es-ES"/>
        </w:rPr>
        <w:t>/a</w:t>
      </w:r>
      <w:r w:rsidRPr="005A7B1B">
        <w:rPr>
          <w:color w:val="538135" w:themeColor="accent6" w:themeShade="BF"/>
          <w:sz w:val="28"/>
          <w:szCs w:val="28"/>
          <w:lang w:val="es-ES"/>
        </w:rPr>
        <w:t xml:space="preserve"> </w:t>
      </w:r>
      <w:r w:rsidRPr="005A7B1B" w:rsidR="00095E96">
        <w:rPr>
          <w:color w:val="538135" w:themeColor="accent6" w:themeShade="BF"/>
          <w:sz w:val="28"/>
          <w:szCs w:val="28"/>
          <w:lang w:val="es-ES"/>
        </w:rPr>
        <w:t>sin plan de pensión</w:t>
      </w:r>
    </w:p>
    <w:p w:rsidRPr="005A7B1B" w:rsidR="00095E96" w:rsidP="002367BA" w:rsidRDefault="00D17242" w14:paraId="0A6EAF0C" w14:textId="1CEA9F76">
      <w:pPr>
        <w:pStyle w:val="ListParagraph"/>
        <w:numPr>
          <w:ilvl w:val="1"/>
          <w:numId w:val="1"/>
        </w:numPr>
        <w:rPr>
          <w:color w:val="538135" w:themeColor="accent6" w:themeShade="BF"/>
          <w:sz w:val="28"/>
          <w:szCs w:val="28"/>
          <w:lang w:val="es-ES"/>
        </w:rPr>
      </w:pPr>
      <w:r w:rsidRPr="005A7B1B">
        <w:rPr>
          <w:color w:val="538135" w:themeColor="accent6" w:themeShade="BF"/>
          <w:sz w:val="28"/>
          <w:szCs w:val="28"/>
          <w:lang w:val="es-ES"/>
        </w:rPr>
        <w:t>Trabajador/</w:t>
      </w:r>
      <w:r w:rsidR="007B0AB2">
        <w:rPr>
          <w:color w:val="538135" w:themeColor="accent6" w:themeShade="BF"/>
          <w:sz w:val="28"/>
          <w:szCs w:val="28"/>
          <w:lang w:val="es-ES"/>
        </w:rPr>
        <w:t>a o</w:t>
      </w:r>
      <w:r w:rsidRPr="005A7B1B">
        <w:rPr>
          <w:color w:val="538135" w:themeColor="accent6" w:themeShade="BF"/>
          <w:sz w:val="28"/>
          <w:szCs w:val="28"/>
          <w:lang w:val="es-ES"/>
        </w:rPr>
        <w:t xml:space="preserve"> </w:t>
      </w:r>
      <w:r w:rsidR="005A7B1B">
        <w:rPr>
          <w:color w:val="538135" w:themeColor="accent6" w:themeShade="BF"/>
          <w:sz w:val="28"/>
          <w:szCs w:val="28"/>
          <w:lang w:val="es-ES"/>
        </w:rPr>
        <w:t>jubilado</w:t>
      </w:r>
      <w:r w:rsidR="007B0AB2">
        <w:rPr>
          <w:color w:val="538135" w:themeColor="accent6" w:themeShade="BF"/>
          <w:sz w:val="28"/>
          <w:szCs w:val="28"/>
          <w:lang w:val="es-ES"/>
        </w:rPr>
        <w:t>/a</w:t>
      </w:r>
      <w:r w:rsidRPr="005A7B1B">
        <w:rPr>
          <w:color w:val="538135" w:themeColor="accent6" w:themeShade="BF"/>
          <w:sz w:val="28"/>
          <w:szCs w:val="28"/>
          <w:lang w:val="es-ES"/>
        </w:rPr>
        <w:t xml:space="preserve"> c</w:t>
      </w:r>
      <w:r w:rsidRPr="005A7B1B" w:rsidR="00C4788D">
        <w:rPr>
          <w:color w:val="538135" w:themeColor="accent6" w:themeShade="BF"/>
          <w:sz w:val="28"/>
          <w:szCs w:val="28"/>
          <w:lang w:val="es-ES"/>
        </w:rPr>
        <w:t xml:space="preserve">on </w:t>
      </w:r>
      <w:r w:rsidR="005A7B1B">
        <w:rPr>
          <w:color w:val="538135" w:themeColor="accent6" w:themeShade="BF"/>
          <w:sz w:val="28"/>
          <w:szCs w:val="28"/>
          <w:lang w:val="es-ES"/>
        </w:rPr>
        <w:t>d</w:t>
      </w:r>
      <w:r w:rsidRPr="005A7B1B" w:rsidR="00C4788D">
        <w:rPr>
          <w:color w:val="538135" w:themeColor="accent6" w:themeShade="BF"/>
          <w:sz w:val="28"/>
          <w:szCs w:val="28"/>
          <w:lang w:val="es-ES"/>
        </w:rPr>
        <w:t>iscapacidad</w:t>
      </w:r>
    </w:p>
    <w:p w:rsidRPr="005A7B1B" w:rsidR="00986251" w:rsidP="002367BA" w:rsidRDefault="005D52AB" w14:paraId="09569CB4" w14:textId="35B77F7B">
      <w:pPr>
        <w:pStyle w:val="ListParagraph"/>
        <w:numPr>
          <w:ilvl w:val="1"/>
          <w:numId w:val="1"/>
        </w:numPr>
        <w:rPr>
          <w:color w:val="538135" w:themeColor="accent6" w:themeShade="BF"/>
          <w:sz w:val="28"/>
          <w:szCs w:val="28"/>
          <w:lang w:val="es-ES"/>
        </w:rPr>
      </w:pPr>
      <w:r w:rsidRPr="005A7B1B">
        <w:rPr>
          <w:color w:val="538135" w:themeColor="accent6" w:themeShade="BF"/>
          <w:sz w:val="28"/>
          <w:szCs w:val="28"/>
          <w:lang w:val="es-ES"/>
        </w:rPr>
        <w:t>Viudo</w:t>
      </w:r>
      <w:r w:rsidR="005A7B1B">
        <w:rPr>
          <w:color w:val="538135" w:themeColor="accent6" w:themeShade="BF"/>
          <w:sz w:val="28"/>
          <w:szCs w:val="28"/>
          <w:lang w:val="es-ES"/>
        </w:rPr>
        <w:t>/a,</w:t>
      </w:r>
      <w:r w:rsidRPr="005A7B1B">
        <w:rPr>
          <w:color w:val="538135" w:themeColor="accent6" w:themeShade="BF"/>
          <w:sz w:val="28"/>
          <w:szCs w:val="28"/>
          <w:lang w:val="es-ES"/>
        </w:rPr>
        <w:t xml:space="preserve"> cónyuge</w:t>
      </w:r>
      <w:bookmarkStart w:name="_GoBack" w:id="0"/>
      <w:bookmarkEnd w:id="0"/>
      <w:r w:rsidR="005A7B1B">
        <w:rPr>
          <w:color w:val="538135" w:themeColor="accent6" w:themeShade="BF"/>
          <w:sz w:val="28"/>
          <w:szCs w:val="28"/>
          <w:lang w:val="es-ES"/>
        </w:rPr>
        <w:t>, o</w:t>
      </w:r>
      <w:r w:rsidRPr="005A7B1B">
        <w:rPr>
          <w:color w:val="538135" w:themeColor="accent6" w:themeShade="BF"/>
          <w:sz w:val="28"/>
          <w:szCs w:val="28"/>
          <w:lang w:val="es-ES"/>
        </w:rPr>
        <w:t xml:space="preserve"> beneficiario</w:t>
      </w:r>
      <w:r w:rsidR="00F4550C">
        <w:rPr>
          <w:color w:val="538135" w:themeColor="accent6" w:themeShade="BF"/>
          <w:sz w:val="28"/>
          <w:szCs w:val="28"/>
          <w:lang w:val="es-ES"/>
        </w:rPr>
        <w:t>/a</w:t>
      </w:r>
    </w:p>
    <w:p w:rsidRPr="005A7B1B" w:rsidR="00F87D00" w:rsidP="002367BA" w:rsidRDefault="000E13BB" w14:paraId="2A19C5C2" w14:textId="1D8F333A">
      <w:pPr>
        <w:pStyle w:val="ListParagraph"/>
        <w:numPr>
          <w:ilvl w:val="1"/>
          <w:numId w:val="1"/>
        </w:numPr>
        <w:rPr>
          <w:color w:val="538135" w:themeColor="accent6" w:themeShade="BF"/>
          <w:sz w:val="28"/>
          <w:szCs w:val="28"/>
          <w:lang w:val="es-ES"/>
        </w:rPr>
      </w:pPr>
      <w:r w:rsidRPr="005A7B1B">
        <w:rPr>
          <w:color w:val="538135" w:themeColor="accent6" w:themeShade="BF"/>
          <w:sz w:val="28"/>
          <w:szCs w:val="28"/>
          <w:lang w:val="es-ES"/>
        </w:rPr>
        <w:t>Familia, amigo</w:t>
      </w:r>
      <w:r w:rsidR="00017FC0">
        <w:rPr>
          <w:color w:val="538135" w:themeColor="accent6" w:themeShade="BF"/>
          <w:sz w:val="28"/>
          <w:szCs w:val="28"/>
          <w:lang w:val="es-ES"/>
        </w:rPr>
        <w:t>/a</w:t>
      </w:r>
      <w:r w:rsidRPr="005A7B1B">
        <w:rPr>
          <w:color w:val="538135" w:themeColor="accent6" w:themeShade="BF"/>
          <w:sz w:val="28"/>
          <w:szCs w:val="28"/>
          <w:lang w:val="es-ES"/>
        </w:rPr>
        <w:t>, beneficiario</w:t>
      </w:r>
      <w:r w:rsidR="00017FC0">
        <w:rPr>
          <w:color w:val="538135" w:themeColor="accent6" w:themeShade="BF"/>
          <w:sz w:val="28"/>
          <w:szCs w:val="28"/>
          <w:lang w:val="es-ES"/>
        </w:rPr>
        <w:t>/a</w:t>
      </w:r>
      <w:r w:rsidRPr="005A7B1B">
        <w:rPr>
          <w:color w:val="538135" w:themeColor="accent6" w:themeShade="BF"/>
          <w:sz w:val="28"/>
          <w:szCs w:val="28"/>
          <w:lang w:val="es-ES"/>
        </w:rPr>
        <w:t xml:space="preserve"> y/</w:t>
      </w:r>
      <w:r w:rsidRPr="005A7B1B" w:rsidR="00F671BE">
        <w:rPr>
          <w:color w:val="538135" w:themeColor="accent6" w:themeShade="BF"/>
          <w:sz w:val="28"/>
          <w:szCs w:val="28"/>
          <w:lang w:val="es-ES"/>
        </w:rPr>
        <w:t>o con</w:t>
      </w:r>
      <w:r w:rsidRPr="005A7B1B" w:rsidR="00D2375B">
        <w:rPr>
          <w:color w:val="538135" w:themeColor="accent6" w:themeShade="BF"/>
          <w:sz w:val="28"/>
          <w:szCs w:val="28"/>
          <w:lang w:val="es-ES"/>
        </w:rPr>
        <w:t xml:space="preserve"> un</w:t>
      </w:r>
      <w:r w:rsidRPr="005A7B1B" w:rsidR="00FD17F8">
        <w:rPr>
          <w:color w:val="538135" w:themeColor="accent6" w:themeShade="BF"/>
          <w:sz w:val="28"/>
          <w:szCs w:val="28"/>
          <w:lang w:val="es-ES"/>
        </w:rPr>
        <w:t xml:space="preserve"> </w:t>
      </w:r>
      <w:r w:rsidRPr="005A7B1B">
        <w:rPr>
          <w:color w:val="538135" w:themeColor="accent6" w:themeShade="BF"/>
          <w:sz w:val="28"/>
          <w:szCs w:val="28"/>
          <w:lang w:val="es-ES"/>
        </w:rPr>
        <w:t xml:space="preserve">poder </w:t>
      </w:r>
      <w:r w:rsidRPr="005A7B1B" w:rsidR="00F671BE">
        <w:rPr>
          <w:color w:val="538135" w:themeColor="accent6" w:themeShade="BF"/>
          <w:sz w:val="28"/>
          <w:szCs w:val="28"/>
          <w:lang w:val="es-ES"/>
        </w:rPr>
        <w:t>legal</w:t>
      </w:r>
      <w:r w:rsidRPr="005A7B1B" w:rsidR="00DF788D">
        <w:rPr>
          <w:color w:val="538135" w:themeColor="accent6" w:themeShade="BF"/>
          <w:sz w:val="28"/>
          <w:szCs w:val="28"/>
          <w:lang w:val="es-ES"/>
        </w:rPr>
        <w:t xml:space="preserve"> duradero</w:t>
      </w:r>
    </w:p>
    <w:p w:rsidRPr="005A7B1B" w:rsidR="00DF788D" w:rsidP="002367BA" w:rsidRDefault="00D62204" w14:paraId="2FB0DE1F" w14:textId="142050D3">
      <w:pPr>
        <w:pStyle w:val="ListParagraph"/>
        <w:numPr>
          <w:ilvl w:val="1"/>
          <w:numId w:val="1"/>
        </w:numPr>
        <w:rPr>
          <w:color w:val="538135" w:themeColor="accent6" w:themeShade="BF"/>
          <w:sz w:val="28"/>
          <w:szCs w:val="28"/>
          <w:lang w:val="es-ES"/>
        </w:rPr>
      </w:pPr>
      <w:r w:rsidRPr="005A7B1B">
        <w:rPr>
          <w:color w:val="538135" w:themeColor="accent6" w:themeShade="BF"/>
          <w:sz w:val="28"/>
          <w:szCs w:val="28"/>
          <w:lang w:val="es-ES"/>
        </w:rPr>
        <w:t xml:space="preserve">Practicante o profesional </w:t>
      </w:r>
      <w:r w:rsidRPr="005A7B1B" w:rsidR="004E4A71">
        <w:rPr>
          <w:color w:val="538135" w:themeColor="accent6" w:themeShade="BF"/>
          <w:sz w:val="28"/>
          <w:szCs w:val="28"/>
          <w:lang w:val="es-ES"/>
        </w:rPr>
        <w:t>de pensiones</w:t>
      </w:r>
      <w:r w:rsidRPr="005A7B1B" w:rsidR="002E3327">
        <w:rPr>
          <w:color w:val="538135" w:themeColor="accent6" w:themeShade="BF"/>
          <w:sz w:val="28"/>
          <w:szCs w:val="28"/>
          <w:lang w:val="es-ES"/>
        </w:rPr>
        <w:t xml:space="preserve"> </w:t>
      </w:r>
    </w:p>
    <w:p w:rsidRPr="005A7B1B" w:rsidR="00F400F2" w:rsidP="002367BA" w:rsidRDefault="006616F2" w14:paraId="7F52025D" w14:textId="4F9BE03F">
      <w:pPr>
        <w:pStyle w:val="ListParagraph"/>
        <w:numPr>
          <w:ilvl w:val="1"/>
          <w:numId w:val="1"/>
        </w:numPr>
        <w:rPr>
          <w:color w:val="538135" w:themeColor="accent6" w:themeShade="BF"/>
          <w:sz w:val="28"/>
          <w:szCs w:val="28"/>
          <w:lang w:val="es-ES"/>
        </w:rPr>
      </w:pPr>
      <w:r w:rsidRPr="005A7B1B">
        <w:rPr>
          <w:color w:val="538135" w:themeColor="accent6" w:themeShade="BF"/>
          <w:sz w:val="28"/>
          <w:szCs w:val="28"/>
          <w:lang w:val="es-ES"/>
        </w:rPr>
        <w:t xml:space="preserve">Trabaja con </w:t>
      </w:r>
      <w:r w:rsidRPr="005A7B1B" w:rsidR="001F2B20">
        <w:rPr>
          <w:color w:val="538135" w:themeColor="accent6" w:themeShade="BF"/>
          <w:sz w:val="28"/>
          <w:szCs w:val="28"/>
          <w:lang w:val="es-ES"/>
        </w:rPr>
        <w:t>medios de comunicación o e</w:t>
      </w:r>
      <w:r w:rsidRPr="005A7B1B" w:rsidR="004E4A71">
        <w:rPr>
          <w:color w:val="538135" w:themeColor="accent6" w:themeShade="BF"/>
          <w:sz w:val="28"/>
          <w:szCs w:val="28"/>
          <w:lang w:val="es-ES"/>
        </w:rPr>
        <w:t>s</w:t>
      </w:r>
      <w:r w:rsidRPr="005A7B1B" w:rsidR="001F2B20">
        <w:rPr>
          <w:color w:val="538135" w:themeColor="accent6" w:themeShade="BF"/>
          <w:sz w:val="28"/>
          <w:szCs w:val="28"/>
          <w:lang w:val="es-ES"/>
        </w:rPr>
        <w:t xml:space="preserve"> representante de la prensa</w:t>
      </w:r>
    </w:p>
    <w:p w:rsidRPr="004F41EA" w:rsidR="004F41EA" w:rsidP="004F41EA" w:rsidRDefault="005A7B1B" w14:paraId="0BA7AA8B" w14:textId="77777777">
      <w:pPr>
        <w:pStyle w:val="ListParagraph"/>
        <w:numPr>
          <w:ilvl w:val="1"/>
          <w:numId w:val="1"/>
        </w:numPr>
        <w:rPr>
          <w:lang w:val="es-ES"/>
        </w:rPr>
      </w:pPr>
      <w:r w:rsidRPr="004F41EA">
        <w:rPr>
          <w:color w:val="538135" w:themeColor="accent6" w:themeShade="BF"/>
          <w:sz w:val="28"/>
          <w:szCs w:val="28"/>
          <w:lang w:val="es-ES"/>
        </w:rPr>
        <w:t>Investigador</w:t>
      </w:r>
      <w:r w:rsidRPr="004F41EA" w:rsidR="003B3208">
        <w:rPr>
          <w:color w:val="538135" w:themeColor="accent6" w:themeShade="BF"/>
          <w:sz w:val="28"/>
          <w:szCs w:val="28"/>
          <w:lang w:val="es-ES"/>
        </w:rPr>
        <w:t>/a</w:t>
      </w:r>
      <w:r w:rsidRPr="004F41EA">
        <w:rPr>
          <w:color w:val="538135" w:themeColor="accent6" w:themeShade="BF"/>
          <w:sz w:val="28"/>
          <w:szCs w:val="28"/>
          <w:lang w:val="es-ES"/>
        </w:rPr>
        <w:t xml:space="preserve"> del </w:t>
      </w:r>
      <w:r w:rsidRPr="004F41EA" w:rsidR="00252912">
        <w:rPr>
          <w:color w:val="538135" w:themeColor="accent6" w:themeShade="BF"/>
          <w:sz w:val="28"/>
          <w:szCs w:val="28"/>
          <w:lang w:val="es-ES"/>
        </w:rPr>
        <w:t xml:space="preserve">congreso o </w:t>
      </w:r>
      <w:r w:rsidRPr="004F41EA">
        <w:rPr>
          <w:color w:val="538135" w:themeColor="accent6" w:themeShade="BF"/>
          <w:sz w:val="28"/>
          <w:szCs w:val="28"/>
          <w:lang w:val="es-ES"/>
        </w:rPr>
        <w:t xml:space="preserve">de </w:t>
      </w:r>
      <w:r w:rsidRPr="004F41EA" w:rsidR="00EB7837">
        <w:rPr>
          <w:color w:val="538135" w:themeColor="accent6" w:themeShade="BF"/>
          <w:sz w:val="28"/>
          <w:szCs w:val="28"/>
          <w:lang w:val="es-ES"/>
        </w:rPr>
        <w:t>regulaciones</w:t>
      </w:r>
    </w:p>
    <w:p w:rsidRPr="004F41EA" w:rsidR="002226DC" w:rsidP="004F41EA" w:rsidRDefault="005B4F3F" w14:paraId="66CF7D30" w14:textId="16E522E1">
      <w:pPr>
        <w:pStyle w:val="ListParagraph"/>
        <w:numPr>
          <w:ilvl w:val="1"/>
          <w:numId w:val="1"/>
        </w:numPr>
        <w:rPr>
          <w:lang w:val="es-ES"/>
        </w:rPr>
      </w:pPr>
      <w:proofErr w:type="spellStart"/>
      <w:r w:rsidRPr="00A80C53">
        <w:rPr>
          <w:color w:val="538135" w:themeColor="accent6" w:themeShade="BF"/>
          <w:sz w:val="28"/>
          <w:szCs w:val="28"/>
        </w:rPr>
        <w:t>Otro</w:t>
      </w:r>
      <w:proofErr w:type="spellEnd"/>
      <w:r w:rsidRPr="00A80C53">
        <w:rPr>
          <w:color w:val="538135" w:themeColor="accent6" w:themeShade="BF"/>
          <w:sz w:val="28"/>
          <w:szCs w:val="28"/>
        </w:rPr>
        <w:t xml:space="preserve"> </w:t>
      </w:r>
      <w:r w:rsidRPr="00A80C53" w:rsidR="002226DC">
        <w:rPr>
          <w:color w:val="808080" w:themeColor="background1" w:themeShade="80"/>
          <w:sz w:val="28"/>
          <w:szCs w:val="28"/>
        </w:rPr>
        <w:t xml:space="preserve">[This response will bring up the following: “Please </w:t>
      </w:r>
      <w:r w:rsidRPr="00A80C53" w:rsidR="00C16148">
        <w:rPr>
          <w:color w:val="808080" w:themeColor="background1" w:themeShade="80"/>
          <w:sz w:val="28"/>
          <w:szCs w:val="28"/>
        </w:rPr>
        <w:t>specify</w:t>
      </w:r>
      <w:r w:rsidRPr="00A80C53" w:rsidR="002226DC">
        <w:rPr>
          <w:color w:val="808080" w:themeColor="background1" w:themeShade="80"/>
          <w:sz w:val="28"/>
          <w:szCs w:val="28"/>
        </w:rPr>
        <w:t xml:space="preserve">. </w:t>
      </w:r>
      <w:r w:rsidRPr="004F41EA" w:rsidR="002226DC">
        <w:rPr>
          <w:color w:val="538135" w:themeColor="accent6" w:themeShade="BF"/>
          <w:sz w:val="28"/>
          <w:szCs w:val="28"/>
          <w:lang w:val="es-ES"/>
        </w:rPr>
        <w:t xml:space="preserve">Por favor, </w:t>
      </w:r>
      <w:r w:rsidRPr="004F41EA" w:rsidR="00E56EA3">
        <w:rPr>
          <w:color w:val="538135" w:themeColor="accent6" w:themeShade="BF"/>
          <w:sz w:val="28"/>
          <w:szCs w:val="28"/>
          <w:lang w:val="es-ES"/>
        </w:rPr>
        <w:t>especificar</w:t>
      </w:r>
      <w:r w:rsidRPr="004F41EA" w:rsidR="002226DC">
        <w:rPr>
          <w:color w:val="538135" w:themeColor="accent6" w:themeShade="BF"/>
          <w:sz w:val="28"/>
          <w:szCs w:val="28"/>
          <w:lang w:val="es-ES"/>
        </w:rPr>
        <w:t>.</w:t>
      </w:r>
      <w:r w:rsidRPr="004F41EA" w:rsidR="002226DC">
        <w:rPr>
          <w:color w:val="808080" w:themeColor="background1" w:themeShade="80"/>
          <w:sz w:val="28"/>
          <w:szCs w:val="28"/>
          <w:lang w:val="es-ES"/>
        </w:rPr>
        <w:t>”]</w:t>
      </w:r>
    </w:p>
    <w:sectPr w:rsidRPr="004F41EA" w:rsidR="002226DC" w:rsidSect="00BC51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90085"/>
    <w:multiLevelType w:val="hybridMultilevel"/>
    <w:tmpl w:val="C074C572"/>
    <w:lvl w:ilvl="0" w:tplc="17C2B4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556D7FC">
      <w:numFmt w:val="bullet"/>
      <w:lvlText w:val=""/>
      <w:lvlJc w:val="left"/>
      <w:pPr>
        <w:ind w:left="1480" w:hanging="400"/>
      </w:pPr>
      <w:rPr>
        <w:rFonts w:ascii="Wingdings" w:eastAsiaTheme="minorHAnsi" w:hAnsi="Wingdings" w:cstheme="minorBidi" w:hint="default"/>
        <w:color w:val="auto"/>
        <w:sz w:val="28"/>
        <w:szCs w:val="28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A528F"/>
    <w:multiLevelType w:val="hybridMultilevel"/>
    <w:tmpl w:val="F7D89E60"/>
    <w:lvl w:ilvl="0" w:tplc="17C2B4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698211FC">
      <w:numFmt w:val="bullet"/>
      <w:lvlText w:val=""/>
      <w:lvlJc w:val="left"/>
      <w:pPr>
        <w:ind w:left="1480" w:hanging="400"/>
      </w:pPr>
      <w:rPr>
        <w:rFonts w:ascii="Wingdings" w:eastAsiaTheme="minorHAnsi" w:hAnsi="Wingdings" w:cstheme="minorBidi" w:hint="default"/>
        <w:color w:val="auto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17161"/>
    <w:multiLevelType w:val="hybridMultilevel"/>
    <w:tmpl w:val="DE90C34C"/>
    <w:lvl w:ilvl="0" w:tplc="17C2B4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698211FC">
      <w:numFmt w:val="bullet"/>
      <w:lvlText w:val=""/>
      <w:lvlJc w:val="left"/>
      <w:pPr>
        <w:ind w:left="1480" w:hanging="400"/>
      </w:pPr>
      <w:rPr>
        <w:rFonts w:ascii="Wingdings" w:eastAsiaTheme="minorHAnsi" w:hAnsi="Wingdings" w:cstheme="minorBidi" w:hint="default"/>
        <w:color w:val="auto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698211FC">
      <w:numFmt w:val="bullet"/>
      <w:lvlText w:val=""/>
      <w:lvlJc w:val="left"/>
      <w:pPr>
        <w:ind w:left="2880" w:hanging="360"/>
      </w:pPr>
      <w:rPr>
        <w:rFonts w:ascii="Wingdings" w:eastAsiaTheme="minorHAnsi" w:hAnsi="Wingdings" w:cstheme="minorBidi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F0"/>
    <w:rsid w:val="00001D0B"/>
    <w:rsid w:val="0000344C"/>
    <w:rsid w:val="00003F07"/>
    <w:rsid w:val="00005CFF"/>
    <w:rsid w:val="0001374F"/>
    <w:rsid w:val="00015D6E"/>
    <w:rsid w:val="00017FC0"/>
    <w:rsid w:val="00026A10"/>
    <w:rsid w:val="00027BBE"/>
    <w:rsid w:val="000307CD"/>
    <w:rsid w:val="000309F4"/>
    <w:rsid w:val="00033160"/>
    <w:rsid w:val="000331FF"/>
    <w:rsid w:val="000341B6"/>
    <w:rsid w:val="000344BE"/>
    <w:rsid w:val="00035FC2"/>
    <w:rsid w:val="00040481"/>
    <w:rsid w:val="00041E40"/>
    <w:rsid w:val="00046F2C"/>
    <w:rsid w:val="0005023C"/>
    <w:rsid w:val="000509F1"/>
    <w:rsid w:val="00053DFB"/>
    <w:rsid w:val="00054094"/>
    <w:rsid w:val="000567BC"/>
    <w:rsid w:val="00057390"/>
    <w:rsid w:val="000610D8"/>
    <w:rsid w:val="00062198"/>
    <w:rsid w:val="00062655"/>
    <w:rsid w:val="00063092"/>
    <w:rsid w:val="00064A75"/>
    <w:rsid w:val="00071FA6"/>
    <w:rsid w:val="0007265D"/>
    <w:rsid w:val="00076FA6"/>
    <w:rsid w:val="0008000D"/>
    <w:rsid w:val="00080CE5"/>
    <w:rsid w:val="00083B80"/>
    <w:rsid w:val="0008689F"/>
    <w:rsid w:val="00087EDF"/>
    <w:rsid w:val="00093978"/>
    <w:rsid w:val="00093F55"/>
    <w:rsid w:val="00094E85"/>
    <w:rsid w:val="0009506B"/>
    <w:rsid w:val="00095E96"/>
    <w:rsid w:val="0009725C"/>
    <w:rsid w:val="00097419"/>
    <w:rsid w:val="000A0995"/>
    <w:rsid w:val="000B0BE1"/>
    <w:rsid w:val="000B1337"/>
    <w:rsid w:val="000B5F46"/>
    <w:rsid w:val="000B6953"/>
    <w:rsid w:val="000C0D93"/>
    <w:rsid w:val="000C0DD6"/>
    <w:rsid w:val="000C20FF"/>
    <w:rsid w:val="000C6476"/>
    <w:rsid w:val="000C701D"/>
    <w:rsid w:val="000D0B55"/>
    <w:rsid w:val="000D35AA"/>
    <w:rsid w:val="000D3CE0"/>
    <w:rsid w:val="000D497D"/>
    <w:rsid w:val="000D4A6B"/>
    <w:rsid w:val="000D5758"/>
    <w:rsid w:val="000D58E6"/>
    <w:rsid w:val="000D6147"/>
    <w:rsid w:val="000D6510"/>
    <w:rsid w:val="000E13BB"/>
    <w:rsid w:val="000E3B35"/>
    <w:rsid w:val="000E43D2"/>
    <w:rsid w:val="000E47E2"/>
    <w:rsid w:val="000F0AD1"/>
    <w:rsid w:val="000F100B"/>
    <w:rsid w:val="000F1C68"/>
    <w:rsid w:val="000F7B11"/>
    <w:rsid w:val="00101754"/>
    <w:rsid w:val="00104910"/>
    <w:rsid w:val="00106CF8"/>
    <w:rsid w:val="00110FF5"/>
    <w:rsid w:val="00114584"/>
    <w:rsid w:val="00116E70"/>
    <w:rsid w:val="00117A39"/>
    <w:rsid w:val="00117FD9"/>
    <w:rsid w:val="001219D6"/>
    <w:rsid w:val="00121CF0"/>
    <w:rsid w:val="001271FE"/>
    <w:rsid w:val="00127220"/>
    <w:rsid w:val="00135337"/>
    <w:rsid w:val="00137424"/>
    <w:rsid w:val="00137B3B"/>
    <w:rsid w:val="00140F55"/>
    <w:rsid w:val="00141591"/>
    <w:rsid w:val="00144D06"/>
    <w:rsid w:val="0015246B"/>
    <w:rsid w:val="00153249"/>
    <w:rsid w:val="0015787D"/>
    <w:rsid w:val="00162FDF"/>
    <w:rsid w:val="00167807"/>
    <w:rsid w:val="00167897"/>
    <w:rsid w:val="0017325B"/>
    <w:rsid w:val="00180962"/>
    <w:rsid w:val="001818BD"/>
    <w:rsid w:val="00183859"/>
    <w:rsid w:val="00183E6F"/>
    <w:rsid w:val="001851D0"/>
    <w:rsid w:val="0018779D"/>
    <w:rsid w:val="00190F83"/>
    <w:rsid w:val="00191D9B"/>
    <w:rsid w:val="001935B2"/>
    <w:rsid w:val="00193990"/>
    <w:rsid w:val="00194974"/>
    <w:rsid w:val="001969AE"/>
    <w:rsid w:val="0019782A"/>
    <w:rsid w:val="00197839"/>
    <w:rsid w:val="001A15CC"/>
    <w:rsid w:val="001A4BE2"/>
    <w:rsid w:val="001A598A"/>
    <w:rsid w:val="001B0E85"/>
    <w:rsid w:val="001B167F"/>
    <w:rsid w:val="001B4AE9"/>
    <w:rsid w:val="001B590C"/>
    <w:rsid w:val="001B626E"/>
    <w:rsid w:val="001B7229"/>
    <w:rsid w:val="001B7413"/>
    <w:rsid w:val="001C0B0E"/>
    <w:rsid w:val="001D0D34"/>
    <w:rsid w:val="001D1651"/>
    <w:rsid w:val="001D5F38"/>
    <w:rsid w:val="001D6941"/>
    <w:rsid w:val="001D6F2A"/>
    <w:rsid w:val="001D7616"/>
    <w:rsid w:val="001D7623"/>
    <w:rsid w:val="001D78E7"/>
    <w:rsid w:val="001E4487"/>
    <w:rsid w:val="001E4DC0"/>
    <w:rsid w:val="001E588B"/>
    <w:rsid w:val="001F13E1"/>
    <w:rsid w:val="001F2B20"/>
    <w:rsid w:val="001F58F7"/>
    <w:rsid w:val="00210FC6"/>
    <w:rsid w:val="0021306F"/>
    <w:rsid w:val="00215B14"/>
    <w:rsid w:val="00216237"/>
    <w:rsid w:val="00217447"/>
    <w:rsid w:val="00222022"/>
    <w:rsid w:val="002226DC"/>
    <w:rsid w:val="002239A0"/>
    <w:rsid w:val="002258D7"/>
    <w:rsid w:val="00230F76"/>
    <w:rsid w:val="002367BA"/>
    <w:rsid w:val="00237B66"/>
    <w:rsid w:val="00241C11"/>
    <w:rsid w:val="00244068"/>
    <w:rsid w:val="00252912"/>
    <w:rsid w:val="002529EB"/>
    <w:rsid w:val="002533B8"/>
    <w:rsid w:val="002610D3"/>
    <w:rsid w:val="00261B24"/>
    <w:rsid w:val="002662A9"/>
    <w:rsid w:val="00272EDA"/>
    <w:rsid w:val="00274128"/>
    <w:rsid w:val="0027575F"/>
    <w:rsid w:val="0028160E"/>
    <w:rsid w:val="00286614"/>
    <w:rsid w:val="0028716C"/>
    <w:rsid w:val="00293655"/>
    <w:rsid w:val="00293C3B"/>
    <w:rsid w:val="002948CF"/>
    <w:rsid w:val="00295977"/>
    <w:rsid w:val="002962F5"/>
    <w:rsid w:val="0029633E"/>
    <w:rsid w:val="00296C05"/>
    <w:rsid w:val="002A1116"/>
    <w:rsid w:val="002A27D1"/>
    <w:rsid w:val="002A45B1"/>
    <w:rsid w:val="002A60E9"/>
    <w:rsid w:val="002A733B"/>
    <w:rsid w:val="002B09BC"/>
    <w:rsid w:val="002B1310"/>
    <w:rsid w:val="002B272A"/>
    <w:rsid w:val="002B48C3"/>
    <w:rsid w:val="002B5DAF"/>
    <w:rsid w:val="002B7561"/>
    <w:rsid w:val="002B7DAA"/>
    <w:rsid w:val="002B7FB1"/>
    <w:rsid w:val="002C4482"/>
    <w:rsid w:val="002C4989"/>
    <w:rsid w:val="002C7404"/>
    <w:rsid w:val="002D28BB"/>
    <w:rsid w:val="002D4A10"/>
    <w:rsid w:val="002D5565"/>
    <w:rsid w:val="002D70EE"/>
    <w:rsid w:val="002E0B5C"/>
    <w:rsid w:val="002E3327"/>
    <w:rsid w:val="002E6BF7"/>
    <w:rsid w:val="002F0B92"/>
    <w:rsid w:val="002F3E86"/>
    <w:rsid w:val="002F40F3"/>
    <w:rsid w:val="002F5661"/>
    <w:rsid w:val="002F698B"/>
    <w:rsid w:val="002F708D"/>
    <w:rsid w:val="002F749D"/>
    <w:rsid w:val="003006CC"/>
    <w:rsid w:val="00301106"/>
    <w:rsid w:val="00301E4B"/>
    <w:rsid w:val="00302018"/>
    <w:rsid w:val="00302316"/>
    <w:rsid w:val="0030291A"/>
    <w:rsid w:val="0030344F"/>
    <w:rsid w:val="0030787B"/>
    <w:rsid w:val="00313591"/>
    <w:rsid w:val="003136C4"/>
    <w:rsid w:val="003164BA"/>
    <w:rsid w:val="0032032A"/>
    <w:rsid w:val="003233A4"/>
    <w:rsid w:val="00323405"/>
    <w:rsid w:val="003264DD"/>
    <w:rsid w:val="0033616B"/>
    <w:rsid w:val="003420AF"/>
    <w:rsid w:val="003421FA"/>
    <w:rsid w:val="00344D93"/>
    <w:rsid w:val="00346316"/>
    <w:rsid w:val="00354E6E"/>
    <w:rsid w:val="003606CF"/>
    <w:rsid w:val="00362176"/>
    <w:rsid w:val="003630D9"/>
    <w:rsid w:val="003633AF"/>
    <w:rsid w:val="00364D4C"/>
    <w:rsid w:val="003653D6"/>
    <w:rsid w:val="00365402"/>
    <w:rsid w:val="00366CEC"/>
    <w:rsid w:val="00373ADD"/>
    <w:rsid w:val="003744CE"/>
    <w:rsid w:val="00376F74"/>
    <w:rsid w:val="003779F7"/>
    <w:rsid w:val="00380CC6"/>
    <w:rsid w:val="00384E31"/>
    <w:rsid w:val="00384F6D"/>
    <w:rsid w:val="0038652A"/>
    <w:rsid w:val="00387CD4"/>
    <w:rsid w:val="00390891"/>
    <w:rsid w:val="00392CB6"/>
    <w:rsid w:val="0039363D"/>
    <w:rsid w:val="00393829"/>
    <w:rsid w:val="003971DB"/>
    <w:rsid w:val="00397B4F"/>
    <w:rsid w:val="003A4A24"/>
    <w:rsid w:val="003A4FE8"/>
    <w:rsid w:val="003A6495"/>
    <w:rsid w:val="003A75E1"/>
    <w:rsid w:val="003A7D43"/>
    <w:rsid w:val="003B293F"/>
    <w:rsid w:val="003B3208"/>
    <w:rsid w:val="003B7298"/>
    <w:rsid w:val="003B74FD"/>
    <w:rsid w:val="003B7EB5"/>
    <w:rsid w:val="003C21DD"/>
    <w:rsid w:val="003C337E"/>
    <w:rsid w:val="003C4C32"/>
    <w:rsid w:val="003C5ED0"/>
    <w:rsid w:val="003D3E75"/>
    <w:rsid w:val="003D4516"/>
    <w:rsid w:val="003D4CD0"/>
    <w:rsid w:val="003D60BD"/>
    <w:rsid w:val="003D704B"/>
    <w:rsid w:val="003D75B5"/>
    <w:rsid w:val="003E2544"/>
    <w:rsid w:val="003E4567"/>
    <w:rsid w:val="003F3A01"/>
    <w:rsid w:val="003F796B"/>
    <w:rsid w:val="00407B3D"/>
    <w:rsid w:val="004103B9"/>
    <w:rsid w:val="0041102B"/>
    <w:rsid w:val="00412E3E"/>
    <w:rsid w:val="0041457F"/>
    <w:rsid w:val="00417D3B"/>
    <w:rsid w:val="00420953"/>
    <w:rsid w:val="00420A57"/>
    <w:rsid w:val="00420ACF"/>
    <w:rsid w:val="004312DD"/>
    <w:rsid w:val="00431951"/>
    <w:rsid w:val="004323E6"/>
    <w:rsid w:val="0043339B"/>
    <w:rsid w:val="00436773"/>
    <w:rsid w:val="004367F2"/>
    <w:rsid w:val="00436B3A"/>
    <w:rsid w:val="00441C6E"/>
    <w:rsid w:val="004436BF"/>
    <w:rsid w:val="00443FF1"/>
    <w:rsid w:val="00444247"/>
    <w:rsid w:val="0044557C"/>
    <w:rsid w:val="00454C18"/>
    <w:rsid w:val="00467ECC"/>
    <w:rsid w:val="00470F1A"/>
    <w:rsid w:val="00475CA5"/>
    <w:rsid w:val="004760E2"/>
    <w:rsid w:val="004817ED"/>
    <w:rsid w:val="00481CD8"/>
    <w:rsid w:val="0048394F"/>
    <w:rsid w:val="00484C2B"/>
    <w:rsid w:val="00486EBB"/>
    <w:rsid w:val="004908D7"/>
    <w:rsid w:val="0049107F"/>
    <w:rsid w:val="004945D0"/>
    <w:rsid w:val="00496203"/>
    <w:rsid w:val="00496F2A"/>
    <w:rsid w:val="004A1647"/>
    <w:rsid w:val="004A1E56"/>
    <w:rsid w:val="004A293C"/>
    <w:rsid w:val="004A3F9E"/>
    <w:rsid w:val="004A54FF"/>
    <w:rsid w:val="004A64A8"/>
    <w:rsid w:val="004A6E3C"/>
    <w:rsid w:val="004A7721"/>
    <w:rsid w:val="004B4E17"/>
    <w:rsid w:val="004B5962"/>
    <w:rsid w:val="004B780A"/>
    <w:rsid w:val="004C00CE"/>
    <w:rsid w:val="004C09F1"/>
    <w:rsid w:val="004C121A"/>
    <w:rsid w:val="004C150C"/>
    <w:rsid w:val="004C210C"/>
    <w:rsid w:val="004C49F1"/>
    <w:rsid w:val="004C50C9"/>
    <w:rsid w:val="004C6B3E"/>
    <w:rsid w:val="004D05BE"/>
    <w:rsid w:val="004D1352"/>
    <w:rsid w:val="004D1DB4"/>
    <w:rsid w:val="004D27E3"/>
    <w:rsid w:val="004D3CF0"/>
    <w:rsid w:val="004D490E"/>
    <w:rsid w:val="004D59B9"/>
    <w:rsid w:val="004D5B21"/>
    <w:rsid w:val="004D6CEA"/>
    <w:rsid w:val="004E476E"/>
    <w:rsid w:val="004E4A71"/>
    <w:rsid w:val="004F12E9"/>
    <w:rsid w:val="004F1852"/>
    <w:rsid w:val="004F41EA"/>
    <w:rsid w:val="004F4A52"/>
    <w:rsid w:val="004F760A"/>
    <w:rsid w:val="005001A0"/>
    <w:rsid w:val="00500443"/>
    <w:rsid w:val="005009F2"/>
    <w:rsid w:val="0050387B"/>
    <w:rsid w:val="00505680"/>
    <w:rsid w:val="005068BF"/>
    <w:rsid w:val="00507FA1"/>
    <w:rsid w:val="00512634"/>
    <w:rsid w:val="00512850"/>
    <w:rsid w:val="005130D6"/>
    <w:rsid w:val="005135AA"/>
    <w:rsid w:val="00513B78"/>
    <w:rsid w:val="005150D3"/>
    <w:rsid w:val="005318FE"/>
    <w:rsid w:val="00531CB4"/>
    <w:rsid w:val="00532A07"/>
    <w:rsid w:val="00535276"/>
    <w:rsid w:val="00540117"/>
    <w:rsid w:val="005477F3"/>
    <w:rsid w:val="00550F4F"/>
    <w:rsid w:val="0055216B"/>
    <w:rsid w:val="005600D1"/>
    <w:rsid w:val="00561358"/>
    <w:rsid w:val="005628F6"/>
    <w:rsid w:val="005646F6"/>
    <w:rsid w:val="00565234"/>
    <w:rsid w:val="00566159"/>
    <w:rsid w:val="00572391"/>
    <w:rsid w:val="00575E2A"/>
    <w:rsid w:val="00586070"/>
    <w:rsid w:val="00590872"/>
    <w:rsid w:val="00590A6E"/>
    <w:rsid w:val="00590DB1"/>
    <w:rsid w:val="0059118D"/>
    <w:rsid w:val="00591ADE"/>
    <w:rsid w:val="00592813"/>
    <w:rsid w:val="00592F04"/>
    <w:rsid w:val="00594BC5"/>
    <w:rsid w:val="00595C12"/>
    <w:rsid w:val="005A166A"/>
    <w:rsid w:val="005A26CF"/>
    <w:rsid w:val="005A2F65"/>
    <w:rsid w:val="005A490B"/>
    <w:rsid w:val="005A7B1B"/>
    <w:rsid w:val="005B4F3F"/>
    <w:rsid w:val="005B5FB4"/>
    <w:rsid w:val="005B6606"/>
    <w:rsid w:val="005B7C6B"/>
    <w:rsid w:val="005C0B67"/>
    <w:rsid w:val="005C0DF4"/>
    <w:rsid w:val="005C189F"/>
    <w:rsid w:val="005C2C32"/>
    <w:rsid w:val="005C2FE8"/>
    <w:rsid w:val="005C3BE9"/>
    <w:rsid w:val="005C76A7"/>
    <w:rsid w:val="005D17A0"/>
    <w:rsid w:val="005D21DA"/>
    <w:rsid w:val="005D2FB4"/>
    <w:rsid w:val="005D52AB"/>
    <w:rsid w:val="005D5AC2"/>
    <w:rsid w:val="005D5EFF"/>
    <w:rsid w:val="005D7861"/>
    <w:rsid w:val="005E10FD"/>
    <w:rsid w:val="005E3D3D"/>
    <w:rsid w:val="005E45DB"/>
    <w:rsid w:val="005E6901"/>
    <w:rsid w:val="005E728C"/>
    <w:rsid w:val="005E744A"/>
    <w:rsid w:val="005E7770"/>
    <w:rsid w:val="005F425D"/>
    <w:rsid w:val="006009B2"/>
    <w:rsid w:val="00600D82"/>
    <w:rsid w:val="006042C2"/>
    <w:rsid w:val="0060706D"/>
    <w:rsid w:val="006070C0"/>
    <w:rsid w:val="006103DD"/>
    <w:rsid w:val="00612FC9"/>
    <w:rsid w:val="0061361E"/>
    <w:rsid w:val="006138CA"/>
    <w:rsid w:val="00614D4D"/>
    <w:rsid w:val="006153E7"/>
    <w:rsid w:val="00621104"/>
    <w:rsid w:val="006239AA"/>
    <w:rsid w:val="00623E3C"/>
    <w:rsid w:val="0063027F"/>
    <w:rsid w:val="0063517F"/>
    <w:rsid w:val="006370C0"/>
    <w:rsid w:val="006405A2"/>
    <w:rsid w:val="006410D8"/>
    <w:rsid w:val="00643E77"/>
    <w:rsid w:val="00643EAC"/>
    <w:rsid w:val="00645086"/>
    <w:rsid w:val="00652E16"/>
    <w:rsid w:val="00653F7D"/>
    <w:rsid w:val="00656DE5"/>
    <w:rsid w:val="006616F2"/>
    <w:rsid w:val="00662913"/>
    <w:rsid w:val="0066295E"/>
    <w:rsid w:val="0066542A"/>
    <w:rsid w:val="00665F91"/>
    <w:rsid w:val="00667021"/>
    <w:rsid w:val="006671EA"/>
    <w:rsid w:val="00667438"/>
    <w:rsid w:val="0066788A"/>
    <w:rsid w:val="00667EB1"/>
    <w:rsid w:val="00674279"/>
    <w:rsid w:val="00674CE2"/>
    <w:rsid w:val="00677179"/>
    <w:rsid w:val="006809D5"/>
    <w:rsid w:val="00681544"/>
    <w:rsid w:val="006824E1"/>
    <w:rsid w:val="0068369A"/>
    <w:rsid w:val="00683939"/>
    <w:rsid w:val="00683FF0"/>
    <w:rsid w:val="0068441C"/>
    <w:rsid w:val="0068476B"/>
    <w:rsid w:val="00687564"/>
    <w:rsid w:val="00692D50"/>
    <w:rsid w:val="0069628E"/>
    <w:rsid w:val="006A6CFB"/>
    <w:rsid w:val="006A6F32"/>
    <w:rsid w:val="006B1AAF"/>
    <w:rsid w:val="006B689A"/>
    <w:rsid w:val="006C35BE"/>
    <w:rsid w:val="006C4666"/>
    <w:rsid w:val="006C4C5C"/>
    <w:rsid w:val="006D0D56"/>
    <w:rsid w:val="006D4552"/>
    <w:rsid w:val="006D4DAA"/>
    <w:rsid w:val="006D5057"/>
    <w:rsid w:val="006D7142"/>
    <w:rsid w:val="006E2105"/>
    <w:rsid w:val="006E2D08"/>
    <w:rsid w:val="006E4AA7"/>
    <w:rsid w:val="006E4BDE"/>
    <w:rsid w:val="006E4E79"/>
    <w:rsid w:val="006E59F3"/>
    <w:rsid w:val="006E7F19"/>
    <w:rsid w:val="006F111F"/>
    <w:rsid w:val="006F5C99"/>
    <w:rsid w:val="006F6537"/>
    <w:rsid w:val="00701C31"/>
    <w:rsid w:val="007042EA"/>
    <w:rsid w:val="00710A95"/>
    <w:rsid w:val="007112F5"/>
    <w:rsid w:val="007121DC"/>
    <w:rsid w:val="00712510"/>
    <w:rsid w:val="0071280D"/>
    <w:rsid w:val="007137D8"/>
    <w:rsid w:val="00717045"/>
    <w:rsid w:val="00720C0E"/>
    <w:rsid w:val="00720E40"/>
    <w:rsid w:val="0072499F"/>
    <w:rsid w:val="0073098F"/>
    <w:rsid w:val="00735609"/>
    <w:rsid w:val="0073718E"/>
    <w:rsid w:val="00743A34"/>
    <w:rsid w:val="00746921"/>
    <w:rsid w:val="00750C16"/>
    <w:rsid w:val="00751EB2"/>
    <w:rsid w:val="00753521"/>
    <w:rsid w:val="007541D9"/>
    <w:rsid w:val="00754274"/>
    <w:rsid w:val="00754B3E"/>
    <w:rsid w:val="007566C7"/>
    <w:rsid w:val="00756893"/>
    <w:rsid w:val="007569A8"/>
    <w:rsid w:val="00756BD0"/>
    <w:rsid w:val="00756D5E"/>
    <w:rsid w:val="007577E2"/>
    <w:rsid w:val="0076423D"/>
    <w:rsid w:val="007651DB"/>
    <w:rsid w:val="00767EB9"/>
    <w:rsid w:val="00770B9D"/>
    <w:rsid w:val="0077485B"/>
    <w:rsid w:val="00774C8A"/>
    <w:rsid w:val="007768E9"/>
    <w:rsid w:val="00777BE7"/>
    <w:rsid w:val="00780B02"/>
    <w:rsid w:val="007875D6"/>
    <w:rsid w:val="00787C0F"/>
    <w:rsid w:val="00793021"/>
    <w:rsid w:val="007936B1"/>
    <w:rsid w:val="00794CFD"/>
    <w:rsid w:val="007955C9"/>
    <w:rsid w:val="007A0DD6"/>
    <w:rsid w:val="007A1028"/>
    <w:rsid w:val="007A1F4D"/>
    <w:rsid w:val="007A22D5"/>
    <w:rsid w:val="007A298A"/>
    <w:rsid w:val="007A3902"/>
    <w:rsid w:val="007A3C8F"/>
    <w:rsid w:val="007A4238"/>
    <w:rsid w:val="007A6C53"/>
    <w:rsid w:val="007A76F3"/>
    <w:rsid w:val="007B0AB2"/>
    <w:rsid w:val="007B1168"/>
    <w:rsid w:val="007B1841"/>
    <w:rsid w:val="007B2D3D"/>
    <w:rsid w:val="007B615B"/>
    <w:rsid w:val="007C4D93"/>
    <w:rsid w:val="007C587E"/>
    <w:rsid w:val="007D10AA"/>
    <w:rsid w:val="007D175A"/>
    <w:rsid w:val="007D19BB"/>
    <w:rsid w:val="007D1C8F"/>
    <w:rsid w:val="007D4A07"/>
    <w:rsid w:val="007D58BA"/>
    <w:rsid w:val="007D6A4B"/>
    <w:rsid w:val="007E0BF6"/>
    <w:rsid w:val="007E1663"/>
    <w:rsid w:val="007E2AB8"/>
    <w:rsid w:val="007E3187"/>
    <w:rsid w:val="007E707F"/>
    <w:rsid w:val="007E7542"/>
    <w:rsid w:val="007F2981"/>
    <w:rsid w:val="007F48FB"/>
    <w:rsid w:val="007F4BC9"/>
    <w:rsid w:val="007F51D6"/>
    <w:rsid w:val="007F59E3"/>
    <w:rsid w:val="00800145"/>
    <w:rsid w:val="00801BDB"/>
    <w:rsid w:val="0080295D"/>
    <w:rsid w:val="00811568"/>
    <w:rsid w:val="00811B5A"/>
    <w:rsid w:val="00812137"/>
    <w:rsid w:val="0081601A"/>
    <w:rsid w:val="00821F62"/>
    <w:rsid w:val="00822C93"/>
    <w:rsid w:val="00825DB8"/>
    <w:rsid w:val="00830E42"/>
    <w:rsid w:val="00837817"/>
    <w:rsid w:val="008409B0"/>
    <w:rsid w:val="00842B29"/>
    <w:rsid w:val="00842D5A"/>
    <w:rsid w:val="00852EF9"/>
    <w:rsid w:val="00856E69"/>
    <w:rsid w:val="00860B16"/>
    <w:rsid w:val="0086301B"/>
    <w:rsid w:val="00865B61"/>
    <w:rsid w:val="00871425"/>
    <w:rsid w:val="008848B7"/>
    <w:rsid w:val="008859B2"/>
    <w:rsid w:val="0088650E"/>
    <w:rsid w:val="00890378"/>
    <w:rsid w:val="008931B0"/>
    <w:rsid w:val="008977A7"/>
    <w:rsid w:val="00897C5F"/>
    <w:rsid w:val="008A052B"/>
    <w:rsid w:val="008A4D96"/>
    <w:rsid w:val="008A4F57"/>
    <w:rsid w:val="008A7DA3"/>
    <w:rsid w:val="008B2BCD"/>
    <w:rsid w:val="008B7024"/>
    <w:rsid w:val="008C17DB"/>
    <w:rsid w:val="008C3581"/>
    <w:rsid w:val="008C3A18"/>
    <w:rsid w:val="008C4653"/>
    <w:rsid w:val="008C4B6F"/>
    <w:rsid w:val="008C4F4D"/>
    <w:rsid w:val="008C7409"/>
    <w:rsid w:val="008C75A5"/>
    <w:rsid w:val="008D3CFC"/>
    <w:rsid w:val="008D4163"/>
    <w:rsid w:val="008D5155"/>
    <w:rsid w:val="008D6921"/>
    <w:rsid w:val="008E3898"/>
    <w:rsid w:val="008E4CEE"/>
    <w:rsid w:val="008E633B"/>
    <w:rsid w:val="008E643D"/>
    <w:rsid w:val="008E723F"/>
    <w:rsid w:val="008E7B36"/>
    <w:rsid w:val="008F08B7"/>
    <w:rsid w:val="008F7697"/>
    <w:rsid w:val="0090103C"/>
    <w:rsid w:val="009027B9"/>
    <w:rsid w:val="0090284A"/>
    <w:rsid w:val="00903907"/>
    <w:rsid w:val="009116F8"/>
    <w:rsid w:val="009122B8"/>
    <w:rsid w:val="009205B5"/>
    <w:rsid w:val="00920F7A"/>
    <w:rsid w:val="00921E38"/>
    <w:rsid w:val="00922514"/>
    <w:rsid w:val="00924848"/>
    <w:rsid w:val="0092583C"/>
    <w:rsid w:val="00925E24"/>
    <w:rsid w:val="009266B4"/>
    <w:rsid w:val="00935576"/>
    <w:rsid w:val="009408A6"/>
    <w:rsid w:val="00943868"/>
    <w:rsid w:val="0094404D"/>
    <w:rsid w:val="009535A1"/>
    <w:rsid w:val="00956CDF"/>
    <w:rsid w:val="00961318"/>
    <w:rsid w:val="00962301"/>
    <w:rsid w:val="00962AAB"/>
    <w:rsid w:val="00962EC5"/>
    <w:rsid w:val="00963F44"/>
    <w:rsid w:val="009654C3"/>
    <w:rsid w:val="00972653"/>
    <w:rsid w:val="00975508"/>
    <w:rsid w:val="00980253"/>
    <w:rsid w:val="00982FD9"/>
    <w:rsid w:val="00985D9C"/>
    <w:rsid w:val="00986251"/>
    <w:rsid w:val="00993296"/>
    <w:rsid w:val="00993B46"/>
    <w:rsid w:val="00994AB2"/>
    <w:rsid w:val="009A060D"/>
    <w:rsid w:val="009A39C3"/>
    <w:rsid w:val="009A3FFD"/>
    <w:rsid w:val="009A736F"/>
    <w:rsid w:val="009B0BC2"/>
    <w:rsid w:val="009B3842"/>
    <w:rsid w:val="009B5E26"/>
    <w:rsid w:val="009B624D"/>
    <w:rsid w:val="009C04B7"/>
    <w:rsid w:val="009C19FE"/>
    <w:rsid w:val="009C6CD0"/>
    <w:rsid w:val="009C7D3B"/>
    <w:rsid w:val="009D123D"/>
    <w:rsid w:val="009D2334"/>
    <w:rsid w:val="009D2DCF"/>
    <w:rsid w:val="009D2F6B"/>
    <w:rsid w:val="009D35E8"/>
    <w:rsid w:val="009D3F43"/>
    <w:rsid w:val="009D7324"/>
    <w:rsid w:val="009E00EF"/>
    <w:rsid w:val="009E3EA0"/>
    <w:rsid w:val="009E4570"/>
    <w:rsid w:val="009F09CC"/>
    <w:rsid w:val="009F1CBF"/>
    <w:rsid w:val="009F3575"/>
    <w:rsid w:val="00A00F15"/>
    <w:rsid w:val="00A04881"/>
    <w:rsid w:val="00A06A17"/>
    <w:rsid w:val="00A11333"/>
    <w:rsid w:val="00A1298A"/>
    <w:rsid w:val="00A17B74"/>
    <w:rsid w:val="00A20C32"/>
    <w:rsid w:val="00A23C4A"/>
    <w:rsid w:val="00A2419A"/>
    <w:rsid w:val="00A30D36"/>
    <w:rsid w:val="00A31C67"/>
    <w:rsid w:val="00A3432B"/>
    <w:rsid w:val="00A36F5D"/>
    <w:rsid w:val="00A40B7B"/>
    <w:rsid w:val="00A44591"/>
    <w:rsid w:val="00A4602C"/>
    <w:rsid w:val="00A47633"/>
    <w:rsid w:val="00A56C1D"/>
    <w:rsid w:val="00A60286"/>
    <w:rsid w:val="00A60BC0"/>
    <w:rsid w:val="00A61433"/>
    <w:rsid w:val="00A65181"/>
    <w:rsid w:val="00A71577"/>
    <w:rsid w:val="00A80C53"/>
    <w:rsid w:val="00A823E1"/>
    <w:rsid w:val="00A85536"/>
    <w:rsid w:val="00A87B2C"/>
    <w:rsid w:val="00A91EAE"/>
    <w:rsid w:val="00A95E7D"/>
    <w:rsid w:val="00AA1245"/>
    <w:rsid w:val="00AA1ACB"/>
    <w:rsid w:val="00AA5517"/>
    <w:rsid w:val="00AB0F63"/>
    <w:rsid w:val="00AB409E"/>
    <w:rsid w:val="00AB7617"/>
    <w:rsid w:val="00AC1BBB"/>
    <w:rsid w:val="00AC6228"/>
    <w:rsid w:val="00AD2642"/>
    <w:rsid w:val="00AD2E0D"/>
    <w:rsid w:val="00AD2ECC"/>
    <w:rsid w:val="00AD37AD"/>
    <w:rsid w:val="00AD41C2"/>
    <w:rsid w:val="00AD70C8"/>
    <w:rsid w:val="00AE148A"/>
    <w:rsid w:val="00AE15F0"/>
    <w:rsid w:val="00AE1B3B"/>
    <w:rsid w:val="00AE28BD"/>
    <w:rsid w:val="00AE33FC"/>
    <w:rsid w:val="00AE3B54"/>
    <w:rsid w:val="00AE69D9"/>
    <w:rsid w:val="00AF0D3F"/>
    <w:rsid w:val="00AF210D"/>
    <w:rsid w:val="00B00BF8"/>
    <w:rsid w:val="00B04D6A"/>
    <w:rsid w:val="00B04F4E"/>
    <w:rsid w:val="00B06E30"/>
    <w:rsid w:val="00B0702B"/>
    <w:rsid w:val="00B128A6"/>
    <w:rsid w:val="00B13E0F"/>
    <w:rsid w:val="00B1421F"/>
    <w:rsid w:val="00B15FF2"/>
    <w:rsid w:val="00B1673D"/>
    <w:rsid w:val="00B2111E"/>
    <w:rsid w:val="00B21B2C"/>
    <w:rsid w:val="00B25477"/>
    <w:rsid w:val="00B3080D"/>
    <w:rsid w:val="00B30C06"/>
    <w:rsid w:val="00B3165D"/>
    <w:rsid w:val="00B336B5"/>
    <w:rsid w:val="00B3408E"/>
    <w:rsid w:val="00B366D2"/>
    <w:rsid w:val="00B37071"/>
    <w:rsid w:val="00B371BD"/>
    <w:rsid w:val="00B379F9"/>
    <w:rsid w:val="00B37A07"/>
    <w:rsid w:val="00B47982"/>
    <w:rsid w:val="00B51A01"/>
    <w:rsid w:val="00B5694B"/>
    <w:rsid w:val="00B56B07"/>
    <w:rsid w:val="00B60B2A"/>
    <w:rsid w:val="00B639F6"/>
    <w:rsid w:val="00B64FEA"/>
    <w:rsid w:val="00B65330"/>
    <w:rsid w:val="00B66931"/>
    <w:rsid w:val="00B66B4C"/>
    <w:rsid w:val="00B670A0"/>
    <w:rsid w:val="00B711DB"/>
    <w:rsid w:val="00B7135C"/>
    <w:rsid w:val="00B74292"/>
    <w:rsid w:val="00B766C8"/>
    <w:rsid w:val="00B82CA0"/>
    <w:rsid w:val="00B82CCC"/>
    <w:rsid w:val="00B852FC"/>
    <w:rsid w:val="00B861D1"/>
    <w:rsid w:val="00B86A08"/>
    <w:rsid w:val="00B911DB"/>
    <w:rsid w:val="00B912B7"/>
    <w:rsid w:val="00B93350"/>
    <w:rsid w:val="00B9734B"/>
    <w:rsid w:val="00BA36D8"/>
    <w:rsid w:val="00BB04B1"/>
    <w:rsid w:val="00BB11DB"/>
    <w:rsid w:val="00BB3155"/>
    <w:rsid w:val="00BC0195"/>
    <w:rsid w:val="00BC2570"/>
    <w:rsid w:val="00BC49EB"/>
    <w:rsid w:val="00BC4A2A"/>
    <w:rsid w:val="00BC516A"/>
    <w:rsid w:val="00BD1540"/>
    <w:rsid w:val="00BD1BA5"/>
    <w:rsid w:val="00BD385E"/>
    <w:rsid w:val="00BE061E"/>
    <w:rsid w:val="00BE23D6"/>
    <w:rsid w:val="00BE3B13"/>
    <w:rsid w:val="00BF52E5"/>
    <w:rsid w:val="00BF60EE"/>
    <w:rsid w:val="00C0488B"/>
    <w:rsid w:val="00C04E50"/>
    <w:rsid w:val="00C06174"/>
    <w:rsid w:val="00C0633A"/>
    <w:rsid w:val="00C06ACE"/>
    <w:rsid w:val="00C071FF"/>
    <w:rsid w:val="00C106B7"/>
    <w:rsid w:val="00C135F6"/>
    <w:rsid w:val="00C146C7"/>
    <w:rsid w:val="00C14C8A"/>
    <w:rsid w:val="00C16148"/>
    <w:rsid w:val="00C216EC"/>
    <w:rsid w:val="00C23456"/>
    <w:rsid w:val="00C23522"/>
    <w:rsid w:val="00C23C19"/>
    <w:rsid w:val="00C24F02"/>
    <w:rsid w:val="00C25843"/>
    <w:rsid w:val="00C305A0"/>
    <w:rsid w:val="00C30967"/>
    <w:rsid w:val="00C30CB7"/>
    <w:rsid w:val="00C317C9"/>
    <w:rsid w:val="00C341D0"/>
    <w:rsid w:val="00C42144"/>
    <w:rsid w:val="00C427BF"/>
    <w:rsid w:val="00C44E92"/>
    <w:rsid w:val="00C457C2"/>
    <w:rsid w:val="00C4788D"/>
    <w:rsid w:val="00C47B19"/>
    <w:rsid w:val="00C51AC8"/>
    <w:rsid w:val="00C54FDB"/>
    <w:rsid w:val="00C63820"/>
    <w:rsid w:val="00C63956"/>
    <w:rsid w:val="00C64C4A"/>
    <w:rsid w:val="00C66252"/>
    <w:rsid w:val="00C664CB"/>
    <w:rsid w:val="00C72A92"/>
    <w:rsid w:val="00C73B30"/>
    <w:rsid w:val="00C764EE"/>
    <w:rsid w:val="00C811E6"/>
    <w:rsid w:val="00C81A70"/>
    <w:rsid w:val="00C82957"/>
    <w:rsid w:val="00C83899"/>
    <w:rsid w:val="00C84C58"/>
    <w:rsid w:val="00C8738A"/>
    <w:rsid w:val="00C92A50"/>
    <w:rsid w:val="00C956E8"/>
    <w:rsid w:val="00CA1DAD"/>
    <w:rsid w:val="00CA5D9F"/>
    <w:rsid w:val="00CA5E03"/>
    <w:rsid w:val="00CA61BA"/>
    <w:rsid w:val="00CB1D05"/>
    <w:rsid w:val="00CB498F"/>
    <w:rsid w:val="00CB5D66"/>
    <w:rsid w:val="00CC0F45"/>
    <w:rsid w:val="00CC1CFC"/>
    <w:rsid w:val="00CC355E"/>
    <w:rsid w:val="00CC4345"/>
    <w:rsid w:val="00CC5B5D"/>
    <w:rsid w:val="00CD0440"/>
    <w:rsid w:val="00CD31B5"/>
    <w:rsid w:val="00CD34E7"/>
    <w:rsid w:val="00CD6F88"/>
    <w:rsid w:val="00CD70BD"/>
    <w:rsid w:val="00CE3813"/>
    <w:rsid w:val="00CE3D6B"/>
    <w:rsid w:val="00CE4A95"/>
    <w:rsid w:val="00CE4D8F"/>
    <w:rsid w:val="00CF011E"/>
    <w:rsid w:val="00D00112"/>
    <w:rsid w:val="00D015C5"/>
    <w:rsid w:val="00D02393"/>
    <w:rsid w:val="00D0293E"/>
    <w:rsid w:val="00D03FF7"/>
    <w:rsid w:val="00D061B7"/>
    <w:rsid w:val="00D067CC"/>
    <w:rsid w:val="00D10014"/>
    <w:rsid w:val="00D11B82"/>
    <w:rsid w:val="00D12D61"/>
    <w:rsid w:val="00D14CDF"/>
    <w:rsid w:val="00D15E75"/>
    <w:rsid w:val="00D17242"/>
    <w:rsid w:val="00D22A51"/>
    <w:rsid w:val="00D230DA"/>
    <w:rsid w:val="00D2375B"/>
    <w:rsid w:val="00D25712"/>
    <w:rsid w:val="00D32721"/>
    <w:rsid w:val="00D32BCB"/>
    <w:rsid w:val="00D33D77"/>
    <w:rsid w:val="00D34668"/>
    <w:rsid w:val="00D348A8"/>
    <w:rsid w:val="00D3536C"/>
    <w:rsid w:val="00D3677A"/>
    <w:rsid w:val="00D36C27"/>
    <w:rsid w:val="00D407DD"/>
    <w:rsid w:val="00D4112D"/>
    <w:rsid w:val="00D41AAA"/>
    <w:rsid w:val="00D42E57"/>
    <w:rsid w:val="00D436CC"/>
    <w:rsid w:val="00D43C4D"/>
    <w:rsid w:val="00D464A7"/>
    <w:rsid w:val="00D46EBC"/>
    <w:rsid w:val="00D46F20"/>
    <w:rsid w:val="00D47D8F"/>
    <w:rsid w:val="00D510BD"/>
    <w:rsid w:val="00D52576"/>
    <w:rsid w:val="00D53CE1"/>
    <w:rsid w:val="00D56418"/>
    <w:rsid w:val="00D60633"/>
    <w:rsid w:val="00D62204"/>
    <w:rsid w:val="00D64479"/>
    <w:rsid w:val="00D6549F"/>
    <w:rsid w:val="00D65863"/>
    <w:rsid w:val="00D707DA"/>
    <w:rsid w:val="00D772DA"/>
    <w:rsid w:val="00D77CC7"/>
    <w:rsid w:val="00D823B0"/>
    <w:rsid w:val="00D86520"/>
    <w:rsid w:val="00D8661F"/>
    <w:rsid w:val="00D87354"/>
    <w:rsid w:val="00D87906"/>
    <w:rsid w:val="00D87BB7"/>
    <w:rsid w:val="00D87EDF"/>
    <w:rsid w:val="00D90E85"/>
    <w:rsid w:val="00D919D1"/>
    <w:rsid w:val="00D91D48"/>
    <w:rsid w:val="00D96382"/>
    <w:rsid w:val="00DA165E"/>
    <w:rsid w:val="00DA20E0"/>
    <w:rsid w:val="00DA389B"/>
    <w:rsid w:val="00DA38E5"/>
    <w:rsid w:val="00DA40AC"/>
    <w:rsid w:val="00DA5279"/>
    <w:rsid w:val="00DA5E93"/>
    <w:rsid w:val="00DB1606"/>
    <w:rsid w:val="00DB2609"/>
    <w:rsid w:val="00DB5847"/>
    <w:rsid w:val="00DB6B04"/>
    <w:rsid w:val="00DC3765"/>
    <w:rsid w:val="00DC57F6"/>
    <w:rsid w:val="00DD552C"/>
    <w:rsid w:val="00DD6ED6"/>
    <w:rsid w:val="00DE31A1"/>
    <w:rsid w:val="00DE5F3A"/>
    <w:rsid w:val="00DE640A"/>
    <w:rsid w:val="00DE79BD"/>
    <w:rsid w:val="00DF2218"/>
    <w:rsid w:val="00DF235B"/>
    <w:rsid w:val="00DF74B6"/>
    <w:rsid w:val="00DF788D"/>
    <w:rsid w:val="00E00E79"/>
    <w:rsid w:val="00E07069"/>
    <w:rsid w:val="00E13703"/>
    <w:rsid w:val="00E24D99"/>
    <w:rsid w:val="00E267DE"/>
    <w:rsid w:val="00E316F5"/>
    <w:rsid w:val="00E31989"/>
    <w:rsid w:val="00E33EE4"/>
    <w:rsid w:val="00E370C9"/>
    <w:rsid w:val="00E41DC9"/>
    <w:rsid w:val="00E42164"/>
    <w:rsid w:val="00E43F43"/>
    <w:rsid w:val="00E5309A"/>
    <w:rsid w:val="00E564D1"/>
    <w:rsid w:val="00E56EA3"/>
    <w:rsid w:val="00E64AAA"/>
    <w:rsid w:val="00E66113"/>
    <w:rsid w:val="00E66E08"/>
    <w:rsid w:val="00E7081F"/>
    <w:rsid w:val="00E75AF5"/>
    <w:rsid w:val="00E75C13"/>
    <w:rsid w:val="00E84568"/>
    <w:rsid w:val="00E8543A"/>
    <w:rsid w:val="00E86231"/>
    <w:rsid w:val="00E86B54"/>
    <w:rsid w:val="00E95445"/>
    <w:rsid w:val="00E96578"/>
    <w:rsid w:val="00E978E2"/>
    <w:rsid w:val="00EA3B0F"/>
    <w:rsid w:val="00EA42DF"/>
    <w:rsid w:val="00EA4474"/>
    <w:rsid w:val="00EA5954"/>
    <w:rsid w:val="00EA5F8D"/>
    <w:rsid w:val="00EB1263"/>
    <w:rsid w:val="00EB2F77"/>
    <w:rsid w:val="00EB4802"/>
    <w:rsid w:val="00EB52F8"/>
    <w:rsid w:val="00EB7837"/>
    <w:rsid w:val="00EC2E78"/>
    <w:rsid w:val="00EC3E2A"/>
    <w:rsid w:val="00EC4AC1"/>
    <w:rsid w:val="00EC51F3"/>
    <w:rsid w:val="00EC7C44"/>
    <w:rsid w:val="00ED19BF"/>
    <w:rsid w:val="00ED350A"/>
    <w:rsid w:val="00EE10E5"/>
    <w:rsid w:val="00EE152A"/>
    <w:rsid w:val="00EE249E"/>
    <w:rsid w:val="00EE3A0A"/>
    <w:rsid w:val="00EF0E99"/>
    <w:rsid w:val="00F00F62"/>
    <w:rsid w:val="00F1040D"/>
    <w:rsid w:val="00F109CB"/>
    <w:rsid w:val="00F10AD2"/>
    <w:rsid w:val="00F16B37"/>
    <w:rsid w:val="00F2088D"/>
    <w:rsid w:val="00F23905"/>
    <w:rsid w:val="00F256D7"/>
    <w:rsid w:val="00F257B0"/>
    <w:rsid w:val="00F27CF7"/>
    <w:rsid w:val="00F3137D"/>
    <w:rsid w:val="00F31B72"/>
    <w:rsid w:val="00F33AA3"/>
    <w:rsid w:val="00F364A9"/>
    <w:rsid w:val="00F400F2"/>
    <w:rsid w:val="00F4550C"/>
    <w:rsid w:val="00F469DC"/>
    <w:rsid w:val="00F51FCB"/>
    <w:rsid w:val="00F53460"/>
    <w:rsid w:val="00F634D7"/>
    <w:rsid w:val="00F644BF"/>
    <w:rsid w:val="00F64B9E"/>
    <w:rsid w:val="00F65B2A"/>
    <w:rsid w:val="00F671BE"/>
    <w:rsid w:val="00F67401"/>
    <w:rsid w:val="00F70CA4"/>
    <w:rsid w:val="00F7274F"/>
    <w:rsid w:val="00F729F5"/>
    <w:rsid w:val="00F82B74"/>
    <w:rsid w:val="00F8568F"/>
    <w:rsid w:val="00F864FE"/>
    <w:rsid w:val="00F87D00"/>
    <w:rsid w:val="00F91192"/>
    <w:rsid w:val="00F95D9B"/>
    <w:rsid w:val="00F95FD4"/>
    <w:rsid w:val="00F96730"/>
    <w:rsid w:val="00F96C38"/>
    <w:rsid w:val="00FA2097"/>
    <w:rsid w:val="00FA3A99"/>
    <w:rsid w:val="00FA4BCA"/>
    <w:rsid w:val="00FA4F80"/>
    <w:rsid w:val="00FA502E"/>
    <w:rsid w:val="00FA6F97"/>
    <w:rsid w:val="00FB198F"/>
    <w:rsid w:val="00FB280A"/>
    <w:rsid w:val="00FB3785"/>
    <w:rsid w:val="00FB7275"/>
    <w:rsid w:val="00FC0376"/>
    <w:rsid w:val="00FC068A"/>
    <w:rsid w:val="00FC26D2"/>
    <w:rsid w:val="00FC3074"/>
    <w:rsid w:val="00FC3142"/>
    <w:rsid w:val="00FC4FB6"/>
    <w:rsid w:val="00FC67CF"/>
    <w:rsid w:val="00FC79B2"/>
    <w:rsid w:val="00FC7C6F"/>
    <w:rsid w:val="00FD0152"/>
    <w:rsid w:val="00FD117E"/>
    <w:rsid w:val="00FD17F8"/>
    <w:rsid w:val="00FD1AB3"/>
    <w:rsid w:val="00FD2EF7"/>
    <w:rsid w:val="00FD4592"/>
    <w:rsid w:val="00FD7B4A"/>
    <w:rsid w:val="00FD7FCF"/>
    <w:rsid w:val="00FF2F0A"/>
    <w:rsid w:val="00FF6252"/>
    <w:rsid w:val="00FF63DB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96CB6"/>
  <w15:chartTrackingRefBased/>
  <w15:docId w15:val="{CEFB6352-CEF4-4C05-A8D1-10C3F321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E15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5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5F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15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5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107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F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lMetadata xmlns="42a8a83a-5e27-410c-a1fc-7c5ac4e503f4" xsi:nil="true"/>
    <MoveField xmlns="42a8a83a-5e27-410c-a1fc-7c5ac4e503f4">0</MoveField>
    <CUIReviewer xmlns="42a8a83a-5e27-410c-a1fc-7c5ac4e503f4">
      <UserInfo>
        <DisplayName/>
        <AccountId xsi:nil="true"/>
        <AccountType/>
      </UserInfo>
    </CUIReviewer>
    <h6af13cee878404189be8134adc03fb2 xmlns="42a8a83a-5e27-410c-a1fc-7c5ac4e503f4">
      <Terms xmlns="http://schemas.microsoft.com/office/infopath/2007/PartnerControls"/>
    </h6af13cee878404189be8134adc03fb2>
    <CUIFalsePositive xmlns="42a8a83a-5e27-410c-a1fc-7c5ac4e503f4">Unreviewed</CUIFalsePositive>
    <geafa53e97b046d8b6ba33d48041263f xmlns="42a8a83a-5e27-410c-a1fc-7c5ac4e503f4">
      <Terms xmlns="http://schemas.microsoft.com/office/infopath/2007/PartnerControls"/>
    </geafa53e97b046d8b6ba33d48041263f>
    <RecordNotification xmlns="42a8a83a-5e27-410c-a1fc-7c5ac4e503f4" xsi:nil="true"/>
    <PBGCCUI xmlns="42a8a83a-5e27-410c-a1fc-7c5ac4e503f4" xsi:nil="true"/>
    <Marking xmlns="42a8a83a-5e27-410c-a1fc-7c5ac4e503f4"/>
    <CUIReviewTimestamp xmlns="42a8a83a-5e27-410c-a1fc-7c5ac4e503f4" xsi:nil="true"/>
    <CUIReviewedBy xmlns="42a8a83a-5e27-410c-a1fc-7c5ac4e503f4" xsi:nil="true"/>
    <WorkingCopyURL xmlns="42a8a83a-5e27-410c-a1fc-7c5ac4e503f4" xsi:nil="true"/>
    <TaxCatchAll xmlns="42a8a83a-5e27-410c-a1fc-7c5ac4e503f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D Document" ma:contentTypeID="0x010100E09C6A4FD85CD94DB99934580C2392571F00113A89F90D33BF448BB46546DDCEF994" ma:contentTypeVersion="8" ma:contentTypeDescription="Documents with Controlled Unclassified Information (CUI) flag and markings." ma:contentTypeScope="" ma:versionID="a28c21c6b420dac01cd05bc6416bb64c">
  <xsd:schema xmlns:xsd="http://www.w3.org/2001/XMLSchema" xmlns:xs="http://www.w3.org/2001/XMLSchema" xmlns:p="http://schemas.microsoft.com/office/2006/metadata/properties" xmlns:ns2="42a8a83a-5e27-410c-a1fc-7c5ac4e503f4" targetNamespace="http://schemas.microsoft.com/office/2006/metadata/properties" ma:root="true" ma:fieldsID="bab5592ce8029a8984956c75c6243d7c" ns2:_="">
    <xsd:import namespace="42a8a83a-5e27-410c-a1fc-7c5ac4e503f4"/>
    <xsd:element name="properties">
      <xsd:complexType>
        <xsd:sequence>
          <xsd:element name="documentManagement">
            <xsd:complexType>
              <xsd:all>
                <xsd:element ref="ns2:PBGCCUI" minOccurs="0"/>
                <xsd:element ref="ns2:Marking" minOccurs="0"/>
                <xsd:element ref="ns2:CUIFalsePositive" minOccurs="0"/>
                <xsd:element ref="ns2:CUIReviewer" minOccurs="0"/>
                <xsd:element ref="ns2:CUIReviewTimestamp" minOccurs="0"/>
                <xsd:element ref="ns2:CUIReviewedBy" minOccurs="0"/>
                <xsd:element ref="ns2:MoveField" minOccurs="0"/>
                <xsd:element ref="ns2:RecordNotification" minOccurs="0"/>
                <xsd:element ref="ns2:WorkingCopyURL" minOccurs="0"/>
                <xsd:element ref="ns2:AllMetadata" minOccurs="0"/>
                <xsd:element ref="ns2:h6af13cee878404189be8134adc03fb2" minOccurs="0"/>
                <xsd:element ref="ns2:TaxCatchAll" minOccurs="0"/>
                <xsd:element ref="ns2:TaxCatchAllLabel" minOccurs="0"/>
                <xsd:element ref="ns2:geafa53e97b046d8b6ba33d48041263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a83a-5e27-410c-a1fc-7c5ac4e503f4" elementFormDefault="qualified">
    <xsd:import namespace="http://schemas.microsoft.com/office/2006/documentManagement/types"/>
    <xsd:import namespace="http://schemas.microsoft.com/office/infopath/2007/PartnerControls"/>
    <xsd:element name="PBGCCUI" ma:index="8" nillable="true" ma:displayName="CUI" ma:description="*Enterprise Column* Indicates if Controlled Unclassified Information (CUI) or not." ma:format="RadioButtons" ma:internalName="PBGCCUI" ma:readOnly="false">
      <xsd:simpleType>
        <xsd:restriction base="dms:Choice">
          <xsd:enumeration value="Yes"/>
          <xsd:enumeration value="No"/>
        </xsd:restriction>
      </xsd:simpleType>
    </xsd:element>
    <xsd:element name="Marking" ma:index="9" nillable="true" ma:displayName="CUI Marking" ma:description="*Enterprise Column* Controlled Unclassified Information (CUI) marking. An asterisk (*) indicates that safeguarding, dissemination, marking and/or decontrol measures that differ from General Guidelines are required by statute, regulation, or Government-wide policy. See https://www.archives.gov/cui/registry/category-list.html for" ma:internalName="Mark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cial*"/>
                    <xsd:enumeration value="Financial: Retirement"/>
                    <xsd:enumeration value="Privacy"/>
                    <xsd:enumeration value="Procurement and Acquisition*"/>
                    <xsd:enumeration value="Tax*"/>
                  </xsd:restriction>
                </xsd:simpleType>
              </xsd:element>
            </xsd:sequence>
          </xsd:extension>
        </xsd:complexContent>
      </xsd:complexType>
    </xsd:element>
    <xsd:element name="CUIFalsePositive" ma:index="10" nillable="true" ma:displayName="CUIFalsePositive" ma:default="Unreviewed" ma:hidden="true" ma:internalName="CUIFalsePositive" ma:readOnly="false">
      <xsd:simpleType>
        <xsd:restriction base="dms:Text">
          <xsd:maxLength value="255"/>
        </xsd:restriction>
      </xsd:simpleType>
    </xsd:element>
    <xsd:element name="CUIReviewer" ma:index="11" nillable="true" ma:displayName="CUIReviewer" ma:description="DEPRECATED. Use the CUIReviewedBy field instead" ma:hidden="true" ma:list="UserInfo" ma:SharePointGroup="0" ma:internalName="CUIReview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IReviewTimestamp" ma:index="12" nillable="true" ma:displayName="CUIReviewTimestamp" ma:hidden="true" ma:internalName="CUIReviewTimestamp" ma:readOnly="false">
      <xsd:simpleType>
        <xsd:restriction base="dms:Text">
          <xsd:maxLength value="255"/>
        </xsd:restriction>
      </xsd:simpleType>
    </xsd:element>
    <xsd:element name="CUIReviewedBy" ma:index="13" nillable="true" ma:displayName="CUIReviewedBy" ma:hidden="true" ma:internalName="CUIReviewedBy" ma:readOnly="false">
      <xsd:simpleType>
        <xsd:restriction base="dms:Text">
          <xsd:maxLength value="255"/>
        </xsd:restriction>
      </xsd:simpleType>
    </xsd:element>
    <xsd:element name="MoveField" ma:index="14" nillable="true" ma:displayName="MoveField" ma:default="0" ma:hidden="true" ma:internalName="MoveField" ma:readOnly="false">
      <xsd:simpleType>
        <xsd:restriction base="dms:Text">
          <xsd:maxLength value="2"/>
        </xsd:restriction>
      </xsd:simpleType>
    </xsd:element>
    <xsd:element name="RecordNotification" ma:index="15" nillable="true" ma:displayName="RecordNotification" ma:hidden="true" ma:internalName="RecordNotification" ma:readOnly="false">
      <xsd:simpleType>
        <xsd:restriction base="dms:Text">
          <xsd:maxLength value="255"/>
        </xsd:restriction>
      </xsd:simpleType>
    </xsd:element>
    <xsd:element name="WorkingCopyURL" ma:index="16" nillable="true" ma:displayName="WorkingCopyURL" ma:hidden="true" ma:internalName="WorkingCopyURL" ma:readOnly="false">
      <xsd:simpleType>
        <xsd:restriction base="dms:Note"/>
      </xsd:simpleType>
    </xsd:element>
    <xsd:element name="AllMetadata" ma:index="17" nillable="true" ma:displayName="AllMetadata" ma:hidden="true" ma:internalName="AllMetadata" ma:readOnly="false">
      <xsd:simpleType>
        <xsd:restriction base="dms:Note"/>
      </xsd:simpleType>
    </xsd:element>
    <xsd:element name="h6af13cee878404189be8134adc03fb2" ma:index="18" nillable="true" ma:taxonomy="true" ma:internalName="h6af13cee878404189be8134adc03fb2" ma:taxonomyFieldName="QMD_x0020_Document_x0020_Type" ma:displayName="QMD Document Type" ma:default="" ma:fieldId="{16af13ce-e878-4041-89be-8134adc03fb2}" ma:sspId="b04b9a93-b54f-4549-9b70-040003075d6a" ma:termSetId="f1c5b790-158a-4da9-81bb-e31c66ba9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f372b061-c67d-41cc-a27b-162850f0fcd0}" ma:internalName="TaxCatchAll" ma:showField="CatchAllData" ma:web="ad4342dc-27a8-4a9c-af51-48029d08a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f372b061-c67d-41cc-a27b-162850f0fcd0}" ma:internalName="TaxCatchAllLabel" ma:readOnly="true" ma:showField="CatchAllDataLabel" ma:web="ad4342dc-27a8-4a9c-af51-48029d08a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afa53e97b046d8b6ba33d48041263f" ma:index="22" nillable="true" ma:taxonomy="true" ma:internalName="geafa53e97b046d8b6ba33d48041263f" ma:taxonomyFieldName="QMD_Document_Status" ma:displayName="Document Status" ma:default="" ma:fieldId="{0eafa53e-97b0-46d8-b6ba-33d48041263f}" ma:sspId="b04b9a93-b54f-4549-9b70-040003075d6a" ma:termSetId="889e230e-8c83-4048-a742-0460b55474f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b04b9a93-b54f-4549-9b70-040003075d6a" ContentTypeId="0x010100E09C6A4FD85CD94DB99934580C2392571F" PreviousValue="false"/>
</file>

<file path=customXml/itemProps1.xml><?xml version="1.0" encoding="utf-8"?>
<ds:datastoreItem xmlns:ds="http://schemas.openxmlformats.org/officeDocument/2006/customXml" ds:itemID="{158F90F0-588F-427E-937F-CE267C2767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5E49CE-B4F7-4786-A6AB-107F6BB542E1}">
  <ds:schemaRefs>
    <ds:schemaRef ds:uri="http://schemas.microsoft.com/office/2006/metadata/properties"/>
    <ds:schemaRef ds:uri="http://schemas.microsoft.com/office/infopath/2007/PartnerControls"/>
    <ds:schemaRef ds:uri="42a8a83a-5e27-410c-a1fc-7c5ac4e503f4"/>
  </ds:schemaRefs>
</ds:datastoreItem>
</file>

<file path=customXml/itemProps3.xml><?xml version="1.0" encoding="utf-8"?>
<ds:datastoreItem xmlns:ds="http://schemas.openxmlformats.org/officeDocument/2006/customXml" ds:itemID="{0076B519-68CC-49B0-A916-A6709FADA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8a83a-5e27-410c-a1fc-7c5ac4e50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1E5598-8926-469B-8E52-0224B48FB23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Salvetti Eva</dc:creator>
  <cp:keywords/>
  <dc:description/>
  <cp:lastModifiedBy>Waldron Diana</cp:lastModifiedBy>
  <cp:revision>9</cp:revision>
  <dcterms:created xsi:type="dcterms:W3CDTF">2020-03-06T19:45:00Z</dcterms:created>
  <dcterms:modified xsi:type="dcterms:W3CDTF">2020-03-06T19:48:00Z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0x010100E09C6A4FD85CD94DB99934580C2392571F00113A89F90D33BF448BB46546DDCEF994</vt:lpwstr>
  </property>
  <property fmtid="{D5CDD505-2E9C-101B-9397-08002B2CF9AE}" pid="3" name="QMD_Document_Status">
    <vt:lpwstr/>
  </property>
  <property fmtid="{D5CDD505-2E9C-101B-9397-08002B2CF9AE}" pid="4" name="QMD Document Type">
    <vt:lpwstr/>
  </property>
  <property fmtid="{D5CDD505-2E9C-101B-9397-08002B2CF9AE}" pid="5" name="TaxKeyword">
    <vt:lpwstr/>
  </property>
  <property fmtid="{D5CDD505-2E9C-101B-9397-08002B2CF9AE}" pid="6" name="TaxCatchAll">
    <vt:lpwstr/>
  </property>
  <property fmtid="{D5CDD505-2E9C-101B-9397-08002B2CF9AE}" pid="7" name="TaxKeywordTaxHTField">
    <vt:lpwstr/>
  </property>
  <property fmtid="{D5CDD505-2E9C-101B-9397-08002B2CF9AE}" pid="8" name="Status of Translation">
    <vt:lpwstr>Wilfredo is translating</vt:lpwstr>
  </property>
  <property fmtid="{D5CDD505-2E9C-101B-9397-08002B2CF9AE}" pid="9" name="Language Pref Reminder">
    <vt:lpwstr>https://pbgcgov.sharepoint.com/teams/PSD/CCD/_layouts/15/wrkstat.aspx?List=c5c68559-0da2-4632-80f9-1d39d7385124&amp;WorkflowInstanceName=38ab2067-aa09-4fdb-8615-b4c24d41a11c, Reminder</vt:lpwstr>
  </property>
  <property fmtid="{D5CDD505-2E9C-101B-9397-08002B2CF9AE}" pid="10" name="Doc Language">
    <vt:lpwstr>Choose or type in a language</vt:lpwstr>
  </property>
</Properties>
</file>