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81CFC" w:rsidR="001836A6" w:rsidP="00240BEF" w:rsidRDefault="001836A6" w14:paraId="288C5EF6" w14:textId="5E65B98F">
      <w:pPr>
        <w:rPr>
          <w:rFonts w:cstheme="minorHAnsi"/>
          <w:b/>
          <w:sz w:val="24"/>
          <w:szCs w:val="24"/>
        </w:rPr>
      </w:pPr>
      <w:r w:rsidRPr="00781CFC">
        <w:rPr>
          <w:rFonts w:cstheme="minorHAnsi"/>
          <w:b/>
          <w:sz w:val="24"/>
          <w:szCs w:val="24"/>
        </w:rPr>
        <w:t>QUESTIONS ABOUT TELEHEALTH AND COVID19</w:t>
      </w:r>
    </w:p>
    <w:p w:rsidRPr="00781CFC" w:rsidR="001836A6" w:rsidP="00781CFC" w:rsidRDefault="001836A6" w14:paraId="4550FE6C" w14:textId="644C31F3">
      <w:pPr>
        <w:pStyle w:val="ListParagraph"/>
        <w:numPr>
          <w:ilvl w:val="0"/>
          <w:numId w:val="23"/>
        </w:numPr>
        <w:rPr>
          <w:rFonts w:cstheme="minorHAnsi"/>
          <w:b/>
          <w:sz w:val="24"/>
          <w:szCs w:val="24"/>
        </w:rPr>
      </w:pPr>
      <w:r w:rsidRPr="00781CFC">
        <w:rPr>
          <w:rFonts w:cstheme="minorHAnsi"/>
          <w:b/>
          <w:sz w:val="24"/>
          <w:szCs w:val="24"/>
        </w:rPr>
        <w:t>During the recent COVID19 epidemic, did you seek care or medical advice from any of your VHA providers?</w:t>
      </w:r>
    </w:p>
    <w:p w:rsidR="007A1398" w:rsidP="007A1398" w:rsidRDefault="007A1398" w14:paraId="0BE97EC6" w14:textId="5D9C3E6C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Yes</w:t>
      </w:r>
    </w:p>
    <w:p w:rsidR="00015C8E" w:rsidP="007A1398" w:rsidRDefault="007A1398" w14:paraId="4E5F0496" w14:textId="74510845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</w:t>
      </w:r>
    </w:p>
    <w:p w:rsidRPr="00804779" w:rsidR="00781CFC" w:rsidP="00781CFC" w:rsidRDefault="00781CFC" w14:paraId="63B7286A" w14:textId="77777777">
      <w:pPr>
        <w:pStyle w:val="ListParagraph"/>
        <w:rPr>
          <w:rFonts w:cstheme="minorHAnsi"/>
          <w:sz w:val="24"/>
          <w:szCs w:val="24"/>
        </w:rPr>
      </w:pPr>
    </w:p>
    <w:p w:rsidRPr="00781CFC" w:rsidR="007A1398" w:rsidP="00781CFC" w:rsidRDefault="007A1398" w14:paraId="30C7D4B6" w14:textId="09C08C10">
      <w:pPr>
        <w:pStyle w:val="ListParagraph"/>
        <w:numPr>
          <w:ilvl w:val="0"/>
          <w:numId w:val="23"/>
        </w:numPr>
        <w:rPr>
          <w:rFonts w:cstheme="minorHAnsi"/>
          <w:b/>
          <w:sz w:val="24"/>
          <w:szCs w:val="24"/>
        </w:rPr>
      </w:pPr>
      <w:r w:rsidRPr="00781CFC">
        <w:rPr>
          <w:rFonts w:cstheme="minorHAnsi"/>
          <w:b/>
          <w:sz w:val="24"/>
          <w:szCs w:val="24"/>
        </w:rPr>
        <w:t>What type of care or medical advice did you seek?   Choose all that apply.</w:t>
      </w:r>
    </w:p>
    <w:p w:rsidR="007A1398" w:rsidP="007A1398" w:rsidRDefault="007A1398" w14:paraId="6D950EB8" w14:textId="56BD7E8E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asked for more information about COVID19</w:t>
      </w:r>
    </w:p>
    <w:p w:rsidR="007A1398" w:rsidP="007A1398" w:rsidRDefault="007A1398" w14:paraId="3EACE3FB" w14:textId="79D0674F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discussed symptoms I was experiencing to learn if the provider felt I needed to be evaluated for COVID19.</w:t>
      </w:r>
    </w:p>
    <w:p w:rsidR="007A1398" w:rsidP="007A1398" w:rsidRDefault="007A1398" w14:paraId="409AAADF" w14:textId="4B182FB2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sought care or medical advice about medical issues OTHER than COVID19 for which I receive care at VA.</w:t>
      </w:r>
    </w:p>
    <w:p w:rsidR="007A1398" w:rsidP="007A1398" w:rsidRDefault="007A1398" w14:paraId="0BCBD9AD" w14:textId="357AEA9C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asked other </w:t>
      </w:r>
      <w:r w:rsidR="000E7FAA">
        <w:rPr>
          <w:rFonts w:cstheme="minorHAnsi"/>
          <w:sz w:val="24"/>
          <w:szCs w:val="24"/>
        </w:rPr>
        <w:t xml:space="preserve">general </w:t>
      </w:r>
      <w:r>
        <w:rPr>
          <w:rFonts w:cstheme="minorHAnsi"/>
          <w:sz w:val="24"/>
          <w:szCs w:val="24"/>
        </w:rPr>
        <w:t xml:space="preserve">questions about my medical care such questions about upcoming appointments, laboratory results, or medications. </w:t>
      </w:r>
    </w:p>
    <w:p w:rsidR="007A1398" w:rsidP="007A1398" w:rsidRDefault="007A1398" w14:paraId="360A52D1" w14:textId="5144CDA4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was diagnosed with COVID19 and was seeking care or advice about how to manage it.</w:t>
      </w:r>
    </w:p>
    <w:p w:rsidR="007A1398" w:rsidP="007A1398" w:rsidRDefault="007A1398" w14:paraId="5791FE3E" w14:textId="58D5606B">
      <w:pPr>
        <w:rPr>
          <w:rFonts w:cstheme="minorHAnsi"/>
          <w:sz w:val="24"/>
          <w:szCs w:val="24"/>
        </w:rPr>
      </w:pPr>
    </w:p>
    <w:p w:rsidR="00781CFC" w:rsidP="00781CFC" w:rsidRDefault="00781CFC" w14:paraId="0CE0CD94" w14:textId="0F68196E">
      <w:pPr>
        <w:pStyle w:val="ListParagraph"/>
        <w:numPr>
          <w:ilvl w:val="0"/>
          <w:numId w:val="23"/>
        </w:numPr>
        <w:spacing w:line="256" w:lineRule="auto"/>
        <w:rPr>
          <w:rFonts w:cstheme="minorHAnsi"/>
          <w:b/>
          <w:sz w:val="24"/>
          <w:szCs w:val="24"/>
        </w:rPr>
      </w:pPr>
      <w:r w:rsidRPr="00781CFC">
        <w:rPr>
          <w:rFonts w:cstheme="minorHAnsi"/>
          <w:b/>
          <w:sz w:val="24"/>
          <w:szCs w:val="24"/>
        </w:rPr>
        <w:t>Do you have access to</w:t>
      </w:r>
      <w:r w:rsidR="00C722F5">
        <w:rPr>
          <w:rFonts w:cstheme="minorHAnsi"/>
          <w:b/>
          <w:sz w:val="24"/>
          <w:szCs w:val="24"/>
        </w:rPr>
        <w:t xml:space="preserve"> quality</w:t>
      </w:r>
      <w:r w:rsidRPr="00781CFC">
        <w:rPr>
          <w:rFonts w:cstheme="minorHAnsi"/>
          <w:b/>
          <w:sz w:val="24"/>
          <w:szCs w:val="24"/>
        </w:rPr>
        <w:t xml:space="preserve"> high speed or broad band internet at home?  Yes/No</w:t>
      </w:r>
    </w:p>
    <w:p w:rsidRPr="00781CFC" w:rsidR="00781CFC" w:rsidP="00781CFC" w:rsidRDefault="00781CFC" w14:paraId="5435261F" w14:textId="77777777">
      <w:pPr>
        <w:pStyle w:val="ListParagraph"/>
        <w:spacing w:line="256" w:lineRule="auto"/>
        <w:rPr>
          <w:rFonts w:cstheme="minorHAnsi"/>
          <w:b/>
          <w:sz w:val="24"/>
          <w:szCs w:val="24"/>
        </w:rPr>
      </w:pPr>
    </w:p>
    <w:p w:rsidRPr="00781CFC" w:rsidR="007A1398" w:rsidP="00781CFC" w:rsidRDefault="007A1398" w14:paraId="24FBE6BB" w14:textId="417B68AC">
      <w:pPr>
        <w:pStyle w:val="ListParagraph"/>
        <w:numPr>
          <w:ilvl w:val="0"/>
          <w:numId w:val="23"/>
        </w:numPr>
        <w:rPr>
          <w:rFonts w:cstheme="minorHAnsi"/>
          <w:b/>
          <w:sz w:val="24"/>
          <w:szCs w:val="24"/>
        </w:rPr>
      </w:pPr>
      <w:r w:rsidRPr="00781CFC">
        <w:rPr>
          <w:rFonts w:cstheme="minorHAnsi"/>
          <w:b/>
          <w:sz w:val="24"/>
          <w:szCs w:val="24"/>
        </w:rPr>
        <w:t>How did you receive car</w:t>
      </w:r>
      <w:r w:rsidRPr="00781CFC" w:rsidR="00781CFC">
        <w:rPr>
          <w:rFonts w:cstheme="minorHAnsi"/>
          <w:b/>
          <w:sz w:val="24"/>
          <w:szCs w:val="24"/>
        </w:rPr>
        <w:t>e</w:t>
      </w:r>
      <w:r w:rsidRPr="00781CFC">
        <w:rPr>
          <w:rFonts w:cstheme="minorHAnsi"/>
          <w:b/>
          <w:sz w:val="24"/>
          <w:szCs w:val="24"/>
        </w:rPr>
        <w:t xml:space="preserve"> or medical advice during the period of the COVID19 epidemic?</w:t>
      </w:r>
    </w:p>
    <w:p w:rsidR="007A1398" w:rsidP="007A1398" w:rsidRDefault="007A1398" w14:paraId="2B9B3576" w14:textId="6BC375C5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visited my VA provider in person</w:t>
      </w:r>
      <w:r w:rsidR="00E7111A">
        <w:rPr>
          <w:rFonts w:cstheme="minorHAnsi"/>
          <w:sz w:val="24"/>
          <w:szCs w:val="24"/>
        </w:rPr>
        <w:t xml:space="preserve"> at the VA Clinic</w:t>
      </w:r>
      <w:r>
        <w:rPr>
          <w:rFonts w:cstheme="minorHAnsi"/>
          <w:sz w:val="24"/>
          <w:szCs w:val="24"/>
        </w:rPr>
        <w:t>.</w:t>
      </w:r>
    </w:p>
    <w:p w:rsidR="007A1398" w:rsidP="007A1398" w:rsidRDefault="007A1398" w14:paraId="42E28E64" w14:textId="181721B0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</w:t>
      </w:r>
      <w:r w:rsidR="00C722F5">
        <w:rPr>
          <w:rFonts w:cstheme="minorHAnsi"/>
          <w:sz w:val="24"/>
          <w:szCs w:val="24"/>
        </w:rPr>
        <w:t xml:space="preserve">had a phone appointment with my provider or VA care team. </w:t>
      </w:r>
    </w:p>
    <w:p w:rsidR="007A1398" w:rsidP="007A1398" w:rsidRDefault="007A1398" w14:paraId="0E08002B" w14:textId="24A3B3E5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used secure messaging within My HealtheVet to seek advice or care.</w:t>
      </w:r>
    </w:p>
    <w:p w:rsidR="00E7111A" w:rsidP="007A1398" w:rsidRDefault="00E7111A" w14:paraId="37392B96" w14:textId="0B48F3AB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used the ANNIE text messaging service to learn about COVID19 and provide updates to my local provider.</w:t>
      </w:r>
    </w:p>
    <w:p w:rsidR="007A1398" w:rsidP="007A1398" w:rsidRDefault="007A1398" w14:paraId="46AC9FA3" w14:textId="785E56C3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used videoconferencing to home</w:t>
      </w:r>
      <w:r w:rsidR="00C722F5">
        <w:rPr>
          <w:rFonts w:cstheme="minorHAnsi"/>
          <w:sz w:val="24"/>
          <w:szCs w:val="24"/>
        </w:rPr>
        <w:t xml:space="preserve"> (VA Video Connect)</w:t>
      </w:r>
      <w:r>
        <w:rPr>
          <w:rFonts w:cstheme="minorHAnsi"/>
          <w:sz w:val="24"/>
          <w:szCs w:val="24"/>
        </w:rPr>
        <w:t xml:space="preserve"> to seek advice or care.</w:t>
      </w:r>
    </w:p>
    <w:p w:rsidR="007A1398" w:rsidP="007A1398" w:rsidRDefault="007A1398" w14:paraId="3D334EB6" w14:textId="5BFF0A5A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used videoconferencing at my local </w:t>
      </w:r>
      <w:r w:rsidR="00C722F5">
        <w:rPr>
          <w:rFonts w:cstheme="minorHAnsi"/>
          <w:sz w:val="24"/>
          <w:szCs w:val="24"/>
        </w:rPr>
        <w:t xml:space="preserve">VA </w:t>
      </w:r>
      <w:r>
        <w:rPr>
          <w:rFonts w:cstheme="minorHAnsi"/>
          <w:sz w:val="24"/>
          <w:szCs w:val="24"/>
        </w:rPr>
        <w:t>community</w:t>
      </w:r>
      <w:r w:rsidR="00E7111A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based outpatient clinic to seek advice or care.</w:t>
      </w:r>
    </w:p>
    <w:p w:rsidR="00781CFC" w:rsidRDefault="00781CFC" w14:paraId="67AF5B84" w14:textId="4D56C5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781CFC" w:rsidP="00781CFC" w:rsidRDefault="00781CFC" w14:paraId="14D70A3F" w14:textId="77777777">
      <w:pPr>
        <w:pStyle w:val="ListParagraph"/>
        <w:rPr>
          <w:rFonts w:cstheme="minorHAnsi"/>
          <w:sz w:val="24"/>
          <w:szCs w:val="24"/>
        </w:rPr>
      </w:pPr>
    </w:p>
    <w:p w:rsidRPr="00781CFC" w:rsidR="00781CFC" w:rsidP="00781CFC" w:rsidRDefault="00781CFC" w14:paraId="4D9FCFBB" w14:textId="77777777">
      <w:pPr>
        <w:rPr>
          <w:rFonts w:cstheme="minorHAnsi"/>
          <w:b/>
          <w:sz w:val="24"/>
          <w:szCs w:val="24"/>
        </w:rPr>
      </w:pPr>
      <w:r w:rsidRPr="00781CFC">
        <w:rPr>
          <w:rFonts w:cstheme="minorHAnsi"/>
          <w:b/>
          <w:sz w:val="24"/>
          <w:szCs w:val="24"/>
        </w:rPr>
        <w:t xml:space="preserve">BRANCHING LOGIC Question #4:  For those endorsing b, c, e, or f:   </w:t>
      </w:r>
    </w:p>
    <w:p w:rsidRPr="00781CFC" w:rsidR="00781CFC" w:rsidP="00781CFC" w:rsidRDefault="00781CFC" w14:paraId="7A7FCDDE" w14:textId="1FEFCD33">
      <w:pPr>
        <w:rPr>
          <w:rFonts w:cstheme="minorHAnsi"/>
          <w:b/>
          <w:sz w:val="24"/>
          <w:szCs w:val="24"/>
        </w:rPr>
      </w:pPr>
      <w:r w:rsidRPr="00781CFC">
        <w:rPr>
          <w:rFonts w:cstheme="minorHAnsi"/>
          <w:b/>
          <w:sz w:val="24"/>
          <w:szCs w:val="24"/>
        </w:rPr>
        <w:t>5) For which of the medical conditions below did you receive part of your care through video telehealth, telephone visits, or secure messaging during the COVID19 crisis?</w:t>
      </w:r>
    </w:p>
    <w:p w:rsidRPr="00864AA2" w:rsidR="00781CFC" w:rsidP="00781CFC" w:rsidRDefault="00781CFC" w14:paraId="1409C68C" w14:textId="77777777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sz w:val="24"/>
          <w:szCs w:val="24"/>
        </w:rPr>
      </w:pPr>
      <w:r w:rsidRPr="00864AA2">
        <w:rPr>
          <w:rFonts w:cstheme="minorHAnsi"/>
          <w:sz w:val="24"/>
          <w:szCs w:val="24"/>
        </w:rPr>
        <w:t>diabetes</w:t>
      </w:r>
    </w:p>
    <w:p w:rsidRPr="00864AA2" w:rsidR="00781CFC" w:rsidP="00781CFC" w:rsidRDefault="00781CFC" w14:paraId="561296F0" w14:textId="77777777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sz w:val="24"/>
          <w:szCs w:val="24"/>
        </w:rPr>
      </w:pPr>
      <w:r w:rsidRPr="00864AA2">
        <w:rPr>
          <w:rFonts w:cstheme="minorHAnsi"/>
          <w:sz w:val="24"/>
          <w:szCs w:val="24"/>
        </w:rPr>
        <w:t>hypertension or high blood pressure</w:t>
      </w:r>
    </w:p>
    <w:p w:rsidRPr="00864AA2" w:rsidR="00781CFC" w:rsidP="00781CFC" w:rsidRDefault="00781CFC" w14:paraId="22356A3A" w14:textId="77777777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sz w:val="24"/>
          <w:szCs w:val="24"/>
        </w:rPr>
      </w:pPr>
      <w:r w:rsidRPr="00864AA2">
        <w:rPr>
          <w:rFonts w:cstheme="minorHAnsi"/>
          <w:sz w:val="24"/>
          <w:szCs w:val="24"/>
        </w:rPr>
        <w:t>chronic heart disease</w:t>
      </w:r>
    </w:p>
    <w:p w:rsidRPr="00864AA2" w:rsidR="00781CFC" w:rsidP="00781CFC" w:rsidRDefault="00781CFC" w14:paraId="76390244" w14:textId="77777777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sz w:val="24"/>
          <w:szCs w:val="24"/>
        </w:rPr>
      </w:pPr>
      <w:r w:rsidRPr="00864AA2">
        <w:rPr>
          <w:rFonts w:cstheme="minorHAnsi"/>
          <w:sz w:val="24"/>
          <w:szCs w:val="24"/>
        </w:rPr>
        <w:t>mental health/psychiatric conditions</w:t>
      </w:r>
    </w:p>
    <w:p w:rsidRPr="00864AA2" w:rsidR="00781CFC" w:rsidP="00781CFC" w:rsidRDefault="00781CFC" w14:paraId="0418EAAF" w14:textId="77777777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sz w:val="24"/>
          <w:szCs w:val="24"/>
        </w:rPr>
      </w:pPr>
      <w:r w:rsidRPr="00864AA2">
        <w:rPr>
          <w:rFonts w:cstheme="minorHAnsi"/>
          <w:sz w:val="24"/>
          <w:szCs w:val="24"/>
        </w:rPr>
        <w:t>chronic lung disease</w:t>
      </w:r>
    </w:p>
    <w:p w:rsidRPr="00864AA2" w:rsidR="00781CFC" w:rsidP="00781CFC" w:rsidRDefault="00781CFC" w14:paraId="4AEFF857" w14:textId="77777777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sz w:val="24"/>
          <w:szCs w:val="24"/>
        </w:rPr>
      </w:pPr>
      <w:r w:rsidRPr="00864AA2">
        <w:rPr>
          <w:rFonts w:cstheme="minorHAnsi"/>
          <w:sz w:val="24"/>
          <w:szCs w:val="24"/>
        </w:rPr>
        <w:t>arthritis</w:t>
      </w:r>
    </w:p>
    <w:p w:rsidRPr="00864AA2" w:rsidR="00781CFC" w:rsidP="00781CFC" w:rsidRDefault="00781CFC" w14:paraId="7317075B" w14:textId="77777777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sz w:val="24"/>
          <w:szCs w:val="24"/>
        </w:rPr>
      </w:pPr>
      <w:r w:rsidRPr="00864AA2">
        <w:rPr>
          <w:rFonts w:cstheme="minorHAnsi"/>
          <w:sz w:val="24"/>
          <w:szCs w:val="24"/>
        </w:rPr>
        <w:t>cancer</w:t>
      </w:r>
    </w:p>
    <w:p w:rsidRPr="00864AA2" w:rsidR="00781CFC" w:rsidP="00781CFC" w:rsidRDefault="00781CFC" w14:paraId="55822186" w14:textId="77777777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sz w:val="24"/>
          <w:szCs w:val="24"/>
        </w:rPr>
      </w:pPr>
      <w:r w:rsidRPr="00864AA2">
        <w:rPr>
          <w:rFonts w:cstheme="minorHAnsi"/>
          <w:sz w:val="24"/>
          <w:szCs w:val="24"/>
        </w:rPr>
        <w:t>high cholesterol</w:t>
      </w:r>
    </w:p>
    <w:p w:rsidRPr="00864AA2" w:rsidR="00781CFC" w:rsidP="00781CFC" w:rsidRDefault="00781CFC" w14:paraId="7C4CE812" w14:textId="77777777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sz w:val="24"/>
          <w:szCs w:val="24"/>
        </w:rPr>
      </w:pPr>
      <w:r w:rsidRPr="00864AA2">
        <w:rPr>
          <w:rFonts w:cstheme="minorHAnsi"/>
          <w:sz w:val="24"/>
          <w:szCs w:val="24"/>
        </w:rPr>
        <w:t>stomach or gastro intestinal disorders J) chronic pain</w:t>
      </w:r>
    </w:p>
    <w:p w:rsidR="00781CFC" w:rsidP="000E7FAA" w:rsidRDefault="00781CFC" w14:paraId="109335B3" w14:textId="069E0D9B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sz w:val="24"/>
          <w:szCs w:val="24"/>
        </w:rPr>
      </w:pPr>
      <w:r w:rsidRPr="00864AA2">
        <w:rPr>
          <w:rFonts w:cstheme="minorHAnsi"/>
          <w:sz w:val="24"/>
          <w:szCs w:val="24"/>
        </w:rPr>
        <w:t>neurologic disorders or traumatic brain injury</w:t>
      </w:r>
    </w:p>
    <w:p w:rsidR="006855A6" w:rsidP="000E7FAA" w:rsidRDefault="006855A6" w14:paraId="787CBA56" w14:textId="358FBE97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COVID19 or symptoms being evaluated for</w:t>
      </w:r>
      <w:r w:rsidR="00B2087E">
        <w:rPr>
          <w:rFonts w:cstheme="minorHAnsi"/>
          <w:sz w:val="24"/>
          <w:szCs w:val="24"/>
        </w:rPr>
        <w:t xml:space="preserve"> symptoms that may be</w:t>
      </w:r>
      <w:r>
        <w:rPr>
          <w:rFonts w:cstheme="minorHAnsi"/>
          <w:sz w:val="24"/>
          <w:szCs w:val="24"/>
        </w:rPr>
        <w:t xml:space="preserve"> COVID19</w:t>
      </w:r>
      <w:r w:rsidR="00241383">
        <w:rPr>
          <w:rFonts w:cstheme="minorHAnsi"/>
          <w:sz w:val="24"/>
          <w:szCs w:val="24"/>
        </w:rPr>
        <w:t xml:space="preserve"> related.</w:t>
      </w:r>
    </w:p>
    <w:p w:rsidRPr="00781CFC" w:rsidR="00781CFC" w:rsidP="00781CFC" w:rsidRDefault="00781CFC" w14:paraId="0EAF3E31" w14:textId="77777777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0E7FAA" w:rsidP="000E7FAA" w:rsidRDefault="00015C8E" w14:paraId="65E0FB05" w14:textId="2D967EB6">
      <w:pPr>
        <w:rPr>
          <w:rFonts w:cstheme="minorHAnsi"/>
          <w:sz w:val="24"/>
          <w:szCs w:val="24"/>
        </w:rPr>
      </w:pPr>
      <w:r w:rsidRPr="00781CFC">
        <w:rPr>
          <w:rFonts w:cstheme="minorHAnsi"/>
          <w:b/>
          <w:sz w:val="24"/>
          <w:szCs w:val="24"/>
        </w:rPr>
        <w:t xml:space="preserve">For those endorsing c </w:t>
      </w:r>
      <w:r w:rsidRPr="00781CFC" w:rsidR="00781CFC">
        <w:rPr>
          <w:rFonts w:cstheme="minorHAnsi"/>
          <w:b/>
          <w:sz w:val="24"/>
          <w:szCs w:val="24"/>
        </w:rPr>
        <w:t>QUESTION #4</w:t>
      </w:r>
      <w:r>
        <w:rPr>
          <w:rFonts w:cstheme="minorHAnsi"/>
          <w:sz w:val="24"/>
          <w:szCs w:val="24"/>
        </w:rPr>
        <w:t xml:space="preserve">:  </w:t>
      </w:r>
      <w:r w:rsidRPr="000E7FAA">
        <w:rPr>
          <w:rFonts w:cstheme="minorHAnsi"/>
          <w:sz w:val="24"/>
          <w:szCs w:val="24"/>
        </w:rPr>
        <w:t xml:space="preserve">On a scale from 1 to 10, with 1 being “Not at all satisfied” and 10 being “Very Satisfied”, how satisfied were you with </w:t>
      </w:r>
      <w:r>
        <w:rPr>
          <w:rFonts w:cstheme="minorHAnsi"/>
          <w:sz w:val="24"/>
          <w:szCs w:val="24"/>
        </w:rPr>
        <w:t>using SECURE MESSAGING</w:t>
      </w:r>
      <w:r w:rsidRPr="000E7FAA">
        <w:rPr>
          <w:rFonts w:cstheme="minorHAnsi"/>
          <w:sz w:val="24"/>
          <w:szCs w:val="24"/>
        </w:rPr>
        <w:t xml:space="preserve"> during the COVID19 epidemic</w:t>
      </w:r>
      <w:r w:rsidR="00781CFC">
        <w:rPr>
          <w:rFonts w:cstheme="minorHAnsi"/>
          <w:sz w:val="24"/>
          <w:szCs w:val="24"/>
        </w:rPr>
        <w:t>.</w:t>
      </w:r>
    </w:p>
    <w:p w:rsidR="00926B89" w:rsidP="000E7FAA" w:rsidRDefault="000E7FAA" w14:paraId="4AA8ACC4" w14:textId="69A03DCB">
      <w:pPr>
        <w:rPr>
          <w:rFonts w:cstheme="minorHAnsi"/>
          <w:sz w:val="24"/>
          <w:szCs w:val="24"/>
        </w:rPr>
      </w:pPr>
      <w:r w:rsidRPr="00781CFC">
        <w:rPr>
          <w:rFonts w:cstheme="minorHAnsi"/>
          <w:b/>
          <w:sz w:val="24"/>
          <w:szCs w:val="24"/>
        </w:rPr>
        <w:t xml:space="preserve">For those endorsing d </w:t>
      </w:r>
      <w:r w:rsidRPr="00781CFC" w:rsidR="00781CFC">
        <w:rPr>
          <w:rFonts w:cstheme="minorHAnsi"/>
          <w:b/>
          <w:sz w:val="24"/>
          <w:szCs w:val="24"/>
        </w:rPr>
        <w:t>QUESTION #4</w:t>
      </w:r>
      <w:r w:rsidR="00926B89">
        <w:rPr>
          <w:rFonts w:cstheme="minorHAnsi"/>
          <w:b/>
          <w:sz w:val="24"/>
          <w:szCs w:val="24"/>
        </w:rPr>
        <w:t xml:space="preserve"> answer the following two questions</w:t>
      </w:r>
      <w:r w:rsidRPr="000E7FAA">
        <w:rPr>
          <w:rFonts w:cstheme="minorHAnsi"/>
          <w:sz w:val="24"/>
          <w:szCs w:val="24"/>
        </w:rPr>
        <w:t xml:space="preserve">:  </w:t>
      </w:r>
    </w:p>
    <w:p w:rsidR="00926B89" w:rsidP="000E7FAA" w:rsidRDefault="00926B89" w14:paraId="3674621C" w14:textId="564C2AB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VHA is interested in how Veterans used the ANNIE COVID protocol.  Please endorse any of the following items that reflect your experience with this protocol.</w:t>
      </w:r>
    </w:p>
    <w:p w:rsidR="00926B89" w:rsidP="00926B89" w:rsidRDefault="00926B89" w14:paraId="430F2C02" w14:textId="50EAE4B2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learned things I did not know about COVID19 from the ANNIE protocol.</w:t>
      </w:r>
    </w:p>
    <w:p w:rsidR="00926B89" w:rsidP="00926B89" w:rsidRDefault="00926B89" w14:paraId="7429CA85" w14:textId="05C2FC24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identified symptoms that may be COVID19 symptoms from the protocol.</w:t>
      </w:r>
    </w:p>
    <w:p w:rsidR="006855A6" w:rsidP="00926B89" w:rsidRDefault="006855A6" w14:paraId="244F9353" w14:textId="3D97FB42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learned that some symptoms I was experiencing were NOT likely to be COVID19</w:t>
      </w:r>
    </w:p>
    <w:p w:rsidR="00926B89" w:rsidP="00926B89" w:rsidRDefault="00926B89" w14:paraId="4230BADF" w14:textId="131F1253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called my provider </w:t>
      </w:r>
      <w:r w:rsidR="006855A6">
        <w:rPr>
          <w:rFonts w:cstheme="minorHAnsi"/>
          <w:sz w:val="24"/>
          <w:szCs w:val="24"/>
        </w:rPr>
        <w:t xml:space="preserve">to evaluate symptoms further </w:t>
      </w:r>
      <w:r>
        <w:rPr>
          <w:rFonts w:cstheme="minorHAnsi"/>
          <w:sz w:val="24"/>
          <w:szCs w:val="24"/>
        </w:rPr>
        <w:t xml:space="preserve">after </w:t>
      </w:r>
      <w:r w:rsidR="009D2B9C">
        <w:rPr>
          <w:rFonts w:cstheme="minorHAnsi"/>
          <w:sz w:val="24"/>
          <w:szCs w:val="24"/>
        </w:rPr>
        <w:t>using the ANNIE protocol.</w:t>
      </w:r>
    </w:p>
    <w:p w:rsidR="009D2B9C" w:rsidP="00926B89" w:rsidRDefault="009D2B9C" w14:paraId="38876627" w14:textId="6ABC56D9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Doing the ANNIE protocol helped me feel less anxious about COVID19.</w:t>
      </w:r>
    </w:p>
    <w:p w:rsidR="009D2B9C" w:rsidP="00926B89" w:rsidRDefault="009D2B9C" w14:paraId="565CC116" w14:textId="3A475821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Doing the ANNIE protocol made me more anxious about COVID19.  </w:t>
      </w:r>
    </w:p>
    <w:p w:rsidR="009D2B9C" w:rsidP="00926B89" w:rsidRDefault="009D2B9C" w14:paraId="5E0CCB52" w14:textId="670125A2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ANNIE protocol helped me engage in healthy behaviors such as washing my hands and social distancing.</w:t>
      </w:r>
    </w:p>
    <w:p w:rsidRPr="00926B89" w:rsidR="009D2B9C" w:rsidP="00926B89" w:rsidRDefault="009D2B9C" w14:paraId="320DAA91" w14:textId="1C8E3900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Other, please specify.</w:t>
      </w:r>
    </w:p>
    <w:p w:rsidRPr="000E7FAA" w:rsidR="000E7FAA" w:rsidP="000E7FAA" w:rsidRDefault="000E7FAA" w14:paraId="77A4C8AE" w14:textId="43F8AF93">
      <w:pPr>
        <w:rPr>
          <w:rFonts w:cstheme="minorHAnsi"/>
          <w:sz w:val="24"/>
          <w:szCs w:val="24"/>
        </w:rPr>
      </w:pPr>
      <w:r w:rsidRPr="000E7FAA">
        <w:rPr>
          <w:rFonts w:cstheme="minorHAnsi"/>
          <w:sz w:val="24"/>
          <w:szCs w:val="24"/>
        </w:rPr>
        <w:t>On a scale from 1 to 10, with 1 being “Not at all satisfied” and 10 being “Very Satisfied”, how satisfied were you with the ANNIE COVID protocol during the COVID19 epidemic?</w:t>
      </w:r>
    </w:p>
    <w:p w:rsidR="00015C8E" w:rsidP="00015C8E" w:rsidRDefault="00015C8E" w14:paraId="7B212F81" w14:textId="00CB7CE8">
      <w:pPr>
        <w:rPr>
          <w:rFonts w:cstheme="minorHAnsi"/>
          <w:sz w:val="24"/>
          <w:szCs w:val="24"/>
        </w:rPr>
      </w:pPr>
      <w:r w:rsidRPr="00AA41D8">
        <w:rPr>
          <w:rFonts w:cstheme="minorHAnsi"/>
          <w:b/>
          <w:sz w:val="24"/>
          <w:szCs w:val="24"/>
        </w:rPr>
        <w:t xml:space="preserve">For those endorsing e, or f to </w:t>
      </w:r>
      <w:r w:rsidRPr="00AA41D8" w:rsidR="00AA41D8">
        <w:rPr>
          <w:rFonts w:cstheme="minorHAnsi"/>
          <w:b/>
          <w:sz w:val="24"/>
          <w:szCs w:val="24"/>
        </w:rPr>
        <w:t>QUESTION #4</w:t>
      </w:r>
      <w:r>
        <w:rPr>
          <w:rFonts w:cstheme="minorHAnsi"/>
          <w:sz w:val="24"/>
          <w:szCs w:val="24"/>
        </w:rPr>
        <w:t>:  On a scale from 1 to 10, with 1 being “Not at all satisfied” and 10 being “Very Satisfied”, how satisfied were you with the care you received via or TELEHEALTH from VHA during the COVID19 epidemic?</w:t>
      </w:r>
    </w:p>
    <w:p w:rsidRPr="006855A6" w:rsidR="00781CFC" w:rsidP="000E7FAA" w:rsidRDefault="000E7FAA" w14:paraId="6331AF9C" w14:textId="2A0EB22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  <w:r w:rsidRPr="00AA41D8" w:rsidR="005810E7">
        <w:rPr>
          <w:rFonts w:cstheme="minorHAnsi"/>
          <w:b/>
          <w:sz w:val="24"/>
          <w:szCs w:val="24"/>
        </w:rPr>
        <w:lastRenderedPageBreak/>
        <w:t xml:space="preserve">BRANCHING LOGIC:  </w:t>
      </w:r>
      <w:r w:rsidRPr="00AA41D8" w:rsidR="00615029">
        <w:rPr>
          <w:rFonts w:cstheme="minorHAnsi"/>
          <w:b/>
          <w:sz w:val="24"/>
          <w:szCs w:val="24"/>
        </w:rPr>
        <w:t xml:space="preserve">For those </w:t>
      </w:r>
      <w:r w:rsidRPr="00AA41D8" w:rsidR="005810E7">
        <w:rPr>
          <w:rFonts w:cstheme="minorHAnsi"/>
          <w:b/>
          <w:sz w:val="24"/>
          <w:szCs w:val="24"/>
        </w:rPr>
        <w:t xml:space="preserve">endorsing e or f on </w:t>
      </w:r>
      <w:r w:rsidRPr="00AA41D8" w:rsidR="00AA41D8">
        <w:rPr>
          <w:rFonts w:cstheme="minorHAnsi"/>
          <w:b/>
          <w:sz w:val="24"/>
          <w:szCs w:val="24"/>
        </w:rPr>
        <w:t>QUESTION #4</w:t>
      </w:r>
      <w:r w:rsidR="00AA41D8">
        <w:rPr>
          <w:rFonts w:cstheme="minorHAnsi"/>
          <w:b/>
          <w:sz w:val="24"/>
          <w:szCs w:val="24"/>
        </w:rPr>
        <w:t xml:space="preserve"> ask the following 3 questions</w:t>
      </w:r>
      <w:r w:rsidRPr="00AA41D8" w:rsidR="005810E7">
        <w:rPr>
          <w:rFonts w:cstheme="minorHAnsi"/>
          <w:b/>
          <w:sz w:val="24"/>
          <w:szCs w:val="24"/>
        </w:rPr>
        <w:t>:</w:t>
      </w:r>
      <w:r w:rsidRPr="00AA41D8" w:rsidR="00615029">
        <w:rPr>
          <w:rFonts w:cstheme="minorHAnsi"/>
          <w:b/>
          <w:sz w:val="24"/>
          <w:szCs w:val="24"/>
        </w:rPr>
        <w:t xml:space="preserve">  </w:t>
      </w:r>
    </w:p>
    <w:p w:rsidRPr="00AA41D8" w:rsidR="00781CFC" w:rsidP="00781CFC" w:rsidRDefault="00781CFC" w14:paraId="5EAE0C8B" w14:textId="677A079A">
      <w:pPr>
        <w:spacing w:line="256" w:lineRule="auto"/>
        <w:rPr>
          <w:rFonts w:cstheme="minorHAnsi"/>
          <w:b/>
          <w:sz w:val="24"/>
          <w:szCs w:val="24"/>
        </w:rPr>
      </w:pPr>
      <w:r w:rsidRPr="00AA41D8">
        <w:rPr>
          <w:rFonts w:cstheme="minorHAnsi"/>
          <w:b/>
          <w:sz w:val="24"/>
          <w:szCs w:val="24"/>
        </w:rPr>
        <w:t>Which of these devices did you use for your videoconferencing for healthcare from VA</w:t>
      </w:r>
      <w:r w:rsidRPr="00AA41D8" w:rsidR="00AA41D8">
        <w:rPr>
          <w:rFonts w:cstheme="minorHAnsi"/>
          <w:b/>
          <w:sz w:val="24"/>
          <w:szCs w:val="24"/>
        </w:rPr>
        <w:t>?</w:t>
      </w:r>
      <w:r w:rsidRPr="00AA41D8">
        <w:rPr>
          <w:rFonts w:cstheme="minorHAnsi"/>
          <w:b/>
          <w:sz w:val="24"/>
          <w:szCs w:val="24"/>
        </w:rPr>
        <w:t xml:space="preserve"> </w:t>
      </w:r>
    </w:p>
    <w:p w:rsidR="00781CFC" w:rsidP="00781CFC" w:rsidRDefault="00781CFC" w14:paraId="56242861" w14:textId="77777777">
      <w:pPr>
        <w:pStyle w:val="ListParagraph"/>
        <w:numPr>
          <w:ilvl w:val="1"/>
          <w:numId w:val="22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Desktop computer</w:t>
      </w:r>
    </w:p>
    <w:p w:rsidR="00781CFC" w:rsidP="00781CFC" w:rsidRDefault="00C722F5" w14:paraId="442E030E" w14:textId="2A8A6AF9">
      <w:pPr>
        <w:pStyle w:val="ListParagraph"/>
        <w:numPr>
          <w:ilvl w:val="1"/>
          <w:numId w:val="22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Personal </w:t>
      </w:r>
      <w:r w:rsidR="00781CFC">
        <w:rPr>
          <w:rFonts w:cstheme="minorHAnsi"/>
          <w:sz w:val="24"/>
          <w:szCs w:val="24"/>
        </w:rPr>
        <w:t>Tablet</w:t>
      </w:r>
    </w:p>
    <w:p w:rsidR="00C722F5" w:rsidP="00781CFC" w:rsidRDefault="00C722F5" w14:paraId="1B368A5B" w14:textId="097170FE">
      <w:pPr>
        <w:pStyle w:val="ListParagraph"/>
        <w:numPr>
          <w:ilvl w:val="1"/>
          <w:numId w:val="22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Loaned VA Tablet</w:t>
      </w:r>
    </w:p>
    <w:p w:rsidR="00781CFC" w:rsidP="00781CFC" w:rsidRDefault="00781CFC" w14:paraId="3438068E" w14:textId="77777777">
      <w:pPr>
        <w:pStyle w:val="ListParagraph"/>
        <w:numPr>
          <w:ilvl w:val="1"/>
          <w:numId w:val="22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Smartphone</w:t>
      </w:r>
    </w:p>
    <w:p w:rsidRPr="00AA41D8" w:rsidR="000E7FAA" w:rsidP="000E7FAA" w:rsidRDefault="00615029" w14:paraId="0AFDBECE" w14:textId="55327DE2">
      <w:pPr>
        <w:rPr>
          <w:rFonts w:cstheme="minorHAnsi"/>
          <w:b/>
          <w:sz w:val="24"/>
          <w:szCs w:val="24"/>
        </w:rPr>
      </w:pPr>
      <w:r w:rsidRPr="00AA41D8">
        <w:rPr>
          <w:rFonts w:cstheme="minorHAnsi"/>
          <w:b/>
          <w:sz w:val="24"/>
          <w:szCs w:val="24"/>
        </w:rPr>
        <w:t xml:space="preserve">VHA is interested in learning about your experience using telehealth during the COVID19 epidemic.  Please read each item below and </w:t>
      </w:r>
      <w:r w:rsidRPr="00AA41D8" w:rsidR="00804779">
        <w:rPr>
          <w:rFonts w:cstheme="minorHAnsi"/>
          <w:b/>
          <w:sz w:val="24"/>
          <w:szCs w:val="24"/>
        </w:rPr>
        <w:t>CHECK ALL</w:t>
      </w:r>
      <w:r w:rsidRPr="00AA41D8">
        <w:rPr>
          <w:rFonts w:cstheme="minorHAnsi"/>
          <w:b/>
          <w:sz w:val="24"/>
          <w:szCs w:val="24"/>
        </w:rPr>
        <w:t xml:space="preserve"> that reflect your experience of home telehealth during COVID19.  </w:t>
      </w:r>
    </w:p>
    <w:p w:rsidR="000E7FAA" w:rsidP="000E7FAA" w:rsidRDefault="00615029" w14:paraId="3363932A" w14:textId="596B8BDB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 was easy for me to start the videoconference</w:t>
      </w:r>
      <w:r w:rsidR="00C722F5">
        <w:rPr>
          <w:rFonts w:cstheme="minorHAnsi"/>
          <w:sz w:val="24"/>
          <w:szCs w:val="24"/>
        </w:rPr>
        <w:t xml:space="preserve"> (VA Video Connect)</w:t>
      </w:r>
      <w:r>
        <w:rPr>
          <w:rFonts w:cstheme="minorHAnsi"/>
          <w:sz w:val="24"/>
          <w:szCs w:val="24"/>
        </w:rPr>
        <w:t xml:space="preserve"> on my home device.</w:t>
      </w:r>
    </w:p>
    <w:p w:rsidRPr="00615029" w:rsidR="00615029" w:rsidP="00615029" w:rsidRDefault="00615029" w14:paraId="7C995261" w14:textId="571892C4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needed help from a family member or caregiver to set up the videoconference.</w:t>
      </w:r>
    </w:p>
    <w:p w:rsidR="00615029" w:rsidP="000E7FAA" w:rsidRDefault="00615029" w14:paraId="56DE88C9" w14:textId="600DCFE5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had so much difficulty setting up the videoconference on my home device that it was not possible to meet with my provider.</w:t>
      </w:r>
    </w:p>
    <w:p w:rsidR="00615029" w:rsidP="000E7FAA" w:rsidRDefault="00615029" w14:paraId="3873F81A" w14:textId="0B166FAC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had difficulty hearing </w:t>
      </w:r>
      <w:r w:rsidR="00804779">
        <w:rPr>
          <w:rFonts w:cstheme="minorHAnsi"/>
          <w:sz w:val="24"/>
          <w:szCs w:val="24"/>
        </w:rPr>
        <w:t xml:space="preserve">or seeing </w:t>
      </w:r>
      <w:r>
        <w:rPr>
          <w:rFonts w:cstheme="minorHAnsi"/>
          <w:sz w:val="24"/>
          <w:szCs w:val="24"/>
        </w:rPr>
        <w:t>my provider during the videoconference.</w:t>
      </w:r>
    </w:p>
    <w:p w:rsidR="00615029" w:rsidP="000E7FAA" w:rsidRDefault="00615029" w14:paraId="5039592C" w14:textId="64C34F7A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had concerns about privacy about the videoconference.</w:t>
      </w:r>
    </w:p>
    <w:p w:rsidR="00615029" w:rsidP="000E7FAA" w:rsidRDefault="00615029" w14:paraId="33CCF933" w14:textId="4A742338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did not have a</w:t>
      </w:r>
      <w:r w:rsidR="00C722F5">
        <w:rPr>
          <w:rFonts w:cstheme="minorHAnsi"/>
          <w:sz w:val="24"/>
          <w:szCs w:val="24"/>
        </w:rPr>
        <w:t xml:space="preserve"> quality </w:t>
      </w:r>
      <w:proofErr w:type="spellStart"/>
      <w:r w:rsidR="00C722F5">
        <w:rPr>
          <w:rFonts w:cstheme="minorHAnsi"/>
          <w:sz w:val="24"/>
          <w:szCs w:val="24"/>
        </w:rPr>
        <w:t>wifi</w:t>
      </w:r>
      <w:proofErr w:type="spellEnd"/>
      <w:r w:rsidR="00C722F5">
        <w:rPr>
          <w:rFonts w:cstheme="minorHAnsi"/>
          <w:sz w:val="24"/>
          <w:szCs w:val="24"/>
        </w:rPr>
        <w:t xml:space="preserve"> or cellular connection </w:t>
      </w:r>
      <w:r>
        <w:rPr>
          <w:rFonts w:cstheme="minorHAnsi"/>
          <w:sz w:val="24"/>
          <w:szCs w:val="24"/>
        </w:rPr>
        <w:t xml:space="preserve"> to receive telehealth in my home.</w:t>
      </w:r>
    </w:p>
    <w:p w:rsidR="00615029" w:rsidP="000E7FAA" w:rsidRDefault="00615029" w14:paraId="3AA9A127" w14:textId="76C6CDC8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was satisfied with both the audio and visual quality of the telehealth visit. </w:t>
      </w:r>
    </w:p>
    <w:p w:rsidR="00804779" w:rsidP="000E7FAA" w:rsidRDefault="00804779" w14:paraId="43D1699E" w14:textId="592C5435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was able to address MOST or </w:t>
      </w:r>
      <w:proofErr w:type="gramStart"/>
      <w:r>
        <w:rPr>
          <w:rFonts w:cstheme="minorHAnsi"/>
          <w:sz w:val="24"/>
          <w:szCs w:val="24"/>
        </w:rPr>
        <w:t>ALL of</w:t>
      </w:r>
      <w:proofErr w:type="gramEnd"/>
      <w:r>
        <w:rPr>
          <w:rFonts w:cstheme="minorHAnsi"/>
          <w:sz w:val="24"/>
          <w:szCs w:val="24"/>
        </w:rPr>
        <w:t xml:space="preserve"> my medical issues via telehealth.</w:t>
      </w:r>
    </w:p>
    <w:p w:rsidRPr="005810E7" w:rsidR="00804779" w:rsidP="005810E7" w:rsidRDefault="005810E7" w14:paraId="6CABEBAF" w14:textId="42671441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There were some medical issues that I could NOT address via telehealth and I had to schedule an in person visit. </w:t>
      </w:r>
    </w:p>
    <w:p w:rsidR="005810E7" w:rsidP="00615029" w:rsidRDefault="005810E7" w14:paraId="73141DF8" w14:textId="5C0DE583">
      <w:pPr>
        <w:rPr>
          <w:rFonts w:cstheme="minorHAnsi"/>
          <w:sz w:val="24"/>
          <w:szCs w:val="24"/>
        </w:rPr>
      </w:pPr>
    </w:p>
    <w:p w:rsidRPr="00AA41D8" w:rsidR="00615029" w:rsidP="00615029" w:rsidRDefault="00615029" w14:paraId="3EB20CDA" w14:textId="2D85AACF">
      <w:pPr>
        <w:rPr>
          <w:rFonts w:cstheme="minorHAnsi"/>
          <w:b/>
          <w:sz w:val="24"/>
          <w:szCs w:val="24"/>
        </w:rPr>
      </w:pPr>
      <w:r w:rsidRPr="00AA41D8">
        <w:rPr>
          <w:rFonts w:cstheme="minorHAnsi"/>
          <w:b/>
          <w:sz w:val="24"/>
          <w:szCs w:val="24"/>
        </w:rPr>
        <w:t xml:space="preserve">In the future, after the COVID19 crisis has resolved, which of the following </w:t>
      </w:r>
      <w:r w:rsidRPr="00AA41D8" w:rsidR="00015C8E">
        <w:rPr>
          <w:rFonts w:cstheme="minorHAnsi"/>
          <w:b/>
          <w:sz w:val="24"/>
          <w:szCs w:val="24"/>
        </w:rPr>
        <w:t>BEST</w:t>
      </w:r>
      <w:r w:rsidRPr="00AA41D8">
        <w:rPr>
          <w:rFonts w:cstheme="minorHAnsi"/>
          <w:b/>
          <w:sz w:val="24"/>
          <w:szCs w:val="24"/>
        </w:rPr>
        <w:t xml:space="preserve"> reflects your attitude towards telehealth.</w:t>
      </w:r>
    </w:p>
    <w:p w:rsidR="00615029" w:rsidP="00615029" w:rsidRDefault="00615029" w14:paraId="5D53240F" w14:textId="647803B8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would like to continue to receive most or </w:t>
      </w:r>
      <w:proofErr w:type="gramStart"/>
      <w:r>
        <w:rPr>
          <w:rFonts w:cstheme="minorHAnsi"/>
          <w:sz w:val="24"/>
          <w:szCs w:val="24"/>
        </w:rPr>
        <w:t>all of</w:t>
      </w:r>
      <w:proofErr w:type="gramEnd"/>
      <w:r>
        <w:rPr>
          <w:rFonts w:cstheme="minorHAnsi"/>
          <w:sz w:val="24"/>
          <w:szCs w:val="24"/>
        </w:rPr>
        <w:t xml:space="preserve"> my healthcare via telehealth</w:t>
      </w:r>
      <w:r w:rsidR="00C722F5">
        <w:rPr>
          <w:rFonts w:cstheme="minorHAnsi"/>
          <w:sz w:val="24"/>
          <w:szCs w:val="24"/>
        </w:rPr>
        <w:t xml:space="preserve"> (telephone, video, secure messaging, mobile applications), when my provider thinks it is appropriate</w:t>
      </w:r>
    </w:p>
    <w:p w:rsidR="00615029" w:rsidP="00615029" w:rsidRDefault="00615029" w14:paraId="693BEF68" w14:textId="6B3384A8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would like to return to in-person  care for most or </w:t>
      </w:r>
      <w:proofErr w:type="gramStart"/>
      <w:r>
        <w:rPr>
          <w:rFonts w:cstheme="minorHAnsi"/>
          <w:sz w:val="24"/>
          <w:szCs w:val="24"/>
        </w:rPr>
        <w:t>all of</w:t>
      </w:r>
      <w:proofErr w:type="gramEnd"/>
      <w:r>
        <w:rPr>
          <w:rFonts w:cstheme="minorHAnsi"/>
          <w:sz w:val="24"/>
          <w:szCs w:val="24"/>
        </w:rPr>
        <w:t xml:space="preserve"> my healthcare.</w:t>
      </w:r>
    </w:p>
    <w:p w:rsidR="00615029" w:rsidP="00615029" w:rsidRDefault="00615029" w14:paraId="2796C454" w14:textId="32750091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would like to </w:t>
      </w:r>
      <w:r w:rsidR="00015C8E">
        <w:rPr>
          <w:rFonts w:cstheme="minorHAnsi"/>
          <w:sz w:val="24"/>
          <w:szCs w:val="24"/>
        </w:rPr>
        <w:t>receive some of my care via telehealth but still meet with my providers for same-room in</w:t>
      </w:r>
      <w:r w:rsidR="00CD4C1B">
        <w:rPr>
          <w:rFonts w:cstheme="minorHAnsi"/>
          <w:sz w:val="24"/>
          <w:szCs w:val="24"/>
        </w:rPr>
        <w:t>-</w:t>
      </w:r>
      <w:r w:rsidR="00015C8E">
        <w:rPr>
          <w:rFonts w:cstheme="minorHAnsi"/>
          <w:sz w:val="24"/>
          <w:szCs w:val="24"/>
        </w:rPr>
        <w:t>person care occasionally</w:t>
      </w:r>
      <w:r w:rsidR="00CD4C1B">
        <w:rPr>
          <w:rFonts w:cstheme="minorHAnsi"/>
          <w:sz w:val="24"/>
          <w:szCs w:val="24"/>
        </w:rPr>
        <w:t>,</w:t>
      </w:r>
      <w:r w:rsidR="00015C8E">
        <w:rPr>
          <w:rFonts w:cstheme="minorHAnsi"/>
          <w:sz w:val="24"/>
          <w:szCs w:val="24"/>
        </w:rPr>
        <w:t xml:space="preserve"> depending on the healthcare need.</w:t>
      </w:r>
    </w:p>
    <w:p w:rsidRPr="00015C8E" w:rsidR="00015C8E" w:rsidP="00015C8E" w:rsidRDefault="00015C8E" w14:paraId="667284EF" w14:textId="77777777">
      <w:pPr>
        <w:ind w:left="360"/>
        <w:rPr>
          <w:rFonts w:cstheme="minorHAnsi"/>
          <w:sz w:val="24"/>
          <w:szCs w:val="24"/>
        </w:rPr>
      </w:pPr>
    </w:p>
    <w:p w:rsidRPr="000E1E34" w:rsidR="000E1E34" w:rsidP="000E1E34" w:rsidRDefault="000E1E34" w14:paraId="128C2948" w14:textId="77777777">
      <w:pPr>
        <w:rPr>
          <w:rFonts w:cstheme="minorHAnsi"/>
          <w:b/>
          <w:bCs/>
          <w:sz w:val="24"/>
          <w:szCs w:val="24"/>
        </w:rPr>
      </w:pPr>
      <w:r w:rsidRPr="000E1E34">
        <w:rPr>
          <w:rFonts w:cstheme="minorHAnsi"/>
          <w:b/>
          <w:bCs/>
          <w:sz w:val="24"/>
          <w:szCs w:val="24"/>
        </w:rPr>
        <w:t>How much time does it take for you to travel to the VA location where you receive care?</w:t>
      </w:r>
    </w:p>
    <w:p w:rsidRPr="000E1E34" w:rsidR="000E1E34" w:rsidP="000E1E34" w:rsidRDefault="000E1E34" w14:paraId="5A9B2F93" w14:textId="6B944D99">
      <w:pPr>
        <w:rPr>
          <w:rFonts w:cstheme="minorHAnsi"/>
          <w:sz w:val="24"/>
          <w:szCs w:val="24"/>
        </w:rPr>
      </w:pPr>
      <w:r w:rsidRPr="000E1E34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) </w:t>
      </w:r>
      <w:r w:rsidRPr="000E1E34">
        <w:rPr>
          <w:rFonts w:cstheme="minorHAnsi"/>
          <w:sz w:val="24"/>
          <w:szCs w:val="24"/>
        </w:rPr>
        <w:t>less than 30 minutes</w:t>
      </w:r>
      <w:r w:rsidR="00340072">
        <w:rPr>
          <w:rFonts w:cstheme="minorHAnsi"/>
          <w:sz w:val="24"/>
          <w:szCs w:val="24"/>
        </w:rPr>
        <w:br/>
      </w:r>
      <w:r w:rsidRPr="000E1E34"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</w:t>
      </w:r>
      <w:r w:rsidRPr="000E1E34">
        <w:rPr>
          <w:rFonts w:cstheme="minorHAnsi"/>
          <w:sz w:val="24"/>
          <w:szCs w:val="24"/>
        </w:rPr>
        <w:t>30-60 minutes</w:t>
      </w:r>
      <w:r w:rsidR="00340072">
        <w:rPr>
          <w:rFonts w:cstheme="minorHAnsi"/>
          <w:sz w:val="24"/>
          <w:szCs w:val="24"/>
        </w:rPr>
        <w:br/>
      </w:r>
      <w:r w:rsidRPr="000E1E34">
        <w:rPr>
          <w:rFonts w:cstheme="minorHAnsi"/>
          <w:sz w:val="24"/>
          <w:szCs w:val="24"/>
        </w:rPr>
        <w:t>3.</w:t>
      </w:r>
      <w:r>
        <w:rPr>
          <w:rFonts w:cstheme="minorHAnsi"/>
          <w:sz w:val="24"/>
          <w:szCs w:val="24"/>
        </w:rPr>
        <w:t xml:space="preserve"> </w:t>
      </w:r>
      <w:r w:rsidRPr="000E1E34">
        <w:rPr>
          <w:rFonts w:cstheme="minorHAnsi"/>
          <w:sz w:val="24"/>
          <w:szCs w:val="24"/>
        </w:rPr>
        <w:t>61-90 minutes</w:t>
      </w:r>
      <w:r w:rsidR="00340072">
        <w:rPr>
          <w:rFonts w:cstheme="minorHAnsi"/>
          <w:sz w:val="24"/>
          <w:szCs w:val="24"/>
        </w:rPr>
        <w:br/>
      </w:r>
      <w:r w:rsidRPr="000E1E34">
        <w:rPr>
          <w:rFonts w:cstheme="minorHAnsi"/>
          <w:sz w:val="24"/>
          <w:szCs w:val="24"/>
        </w:rPr>
        <w:t>4.</w:t>
      </w:r>
      <w:r w:rsidR="00340072">
        <w:rPr>
          <w:rFonts w:cstheme="minorHAnsi"/>
          <w:sz w:val="24"/>
          <w:szCs w:val="24"/>
        </w:rPr>
        <w:t xml:space="preserve"> </w:t>
      </w:r>
      <w:r w:rsidRPr="000E1E34">
        <w:rPr>
          <w:rFonts w:cstheme="minorHAnsi"/>
          <w:sz w:val="24"/>
          <w:szCs w:val="24"/>
        </w:rPr>
        <w:t>91 minutes to 2 hours</w:t>
      </w:r>
      <w:r w:rsidR="00340072">
        <w:rPr>
          <w:rFonts w:cstheme="minorHAnsi"/>
          <w:sz w:val="24"/>
          <w:szCs w:val="24"/>
        </w:rPr>
        <w:br/>
      </w:r>
      <w:r w:rsidRPr="000E1E34">
        <w:rPr>
          <w:rFonts w:cstheme="minorHAnsi"/>
          <w:sz w:val="24"/>
          <w:szCs w:val="24"/>
        </w:rPr>
        <w:t>5.</w:t>
      </w:r>
      <w:r w:rsidR="00340072">
        <w:rPr>
          <w:rFonts w:cstheme="minorHAnsi"/>
          <w:sz w:val="24"/>
          <w:szCs w:val="24"/>
        </w:rPr>
        <w:t xml:space="preserve"> </w:t>
      </w:r>
      <w:r w:rsidRPr="000E1E34">
        <w:rPr>
          <w:rFonts w:cstheme="minorHAnsi"/>
          <w:sz w:val="24"/>
          <w:szCs w:val="24"/>
        </w:rPr>
        <w:t>Over 2 hours</w:t>
      </w:r>
    </w:p>
    <w:p w:rsidRPr="000E1E34" w:rsidR="000E1E34" w:rsidP="000E1E34" w:rsidRDefault="000E1E34" w14:paraId="0E7D02DB" w14:textId="77777777">
      <w:pPr>
        <w:rPr>
          <w:rFonts w:cstheme="minorHAnsi"/>
          <w:sz w:val="24"/>
          <w:szCs w:val="24"/>
        </w:rPr>
      </w:pPr>
    </w:p>
    <w:p w:rsidRPr="00340072" w:rsidR="000E1E34" w:rsidP="000E1E34" w:rsidRDefault="000E1E34" w14:paraId="6CE346F9" w14:textId="77777777">
      <w:pPr>
        <w:rPr>
          <w:rFonts w:cstheme="minorHAnsi"/>
          <w:b/>
          <w:bCs/>
          <w:sz w:val="24"/>
          <w:szCs w:val="24"/>
        </w:rPr>
      </w:pPr>
      <w:bookmarkStart w:name="_GoBack" w:id="0"/>
      <w:r w:rsidRPr="00340072">
        <w:rPr>
          <w:rFonts w:cstheme="minorHAnsi"/>
          <w:b/>
          <w:bCs/>
          <w:sz w:val="24"/>
          <w:szCs w:val="24"/>
        </w:rPr>
        <w:t>How would you describe the area where you live?</w:t>
      </w:r>
    </w:p>
    <w:bookmarkEnd w:id="0"/>
    <w:p w:rsidRPr="000E1E34" w:rsidR="000E1E34" w:rsidP="000E1E34" w:rsidRDefault="000E1E34" w14:paraId="6626C03B" w14:textId="77777777">
      <w:pPr>
        <w:rPr>
          <w:rFonts w:cstheme="minorHAnsi"/>
          <w:sz w:val="24"/>
          <w:szCs w:val="24"/>
        </w:rPr>
      </w:pPr>
      <w:r w:rsidRPr="000E1E34">
        <w:rPr>
          <w:rFonts w:cstheme="minorHAnsi"/>
          <w:sz w:val="24"/>
          <w:szCs w:val="24"/>
        </w:rPr>
        <w:t>1.</w:t>
      </w:r>
      <w:r w:rsidRPr="000E1E34">
        <w:rPr>
          <w:rFonts w:cstheme="minorHAnsi"/>
          <w:sz w:val="24"/>
          <w:szCs w:val="24"/>
        </w:rPr>
        <w:tab/>
        <w:t>Urban (50,000 or more people)</w:t>
      </w:r>
    </w:p>
    <w:p w:rsidRPr="000E1E34" w:rsidR="000E1E34" w:rsidP="000E1E34" w:rsidRDefault="000E1E34" w14:paraId="77A98859" w14:textId="77777777">
      <w:pPr>
        <w:rPr>
          <w:rFonts w:cstheme="minorHAnsi"/>
          <w:sz w:val="24"/>
          <w:szCs w:val="24"/>
        </w:rPr>
      </w:pPr>
      <w:r w:rsidRPr="000E1E34">
        <w:rPr>
          <w:rFonts w:cstheme="minorHAnsi"/>
          <w:sz w:val="24"/>
          <w:szCs w:val="24"/>
        </w:rPr>
        <w:t>2.</w:t>
      </w:r>
      <w:r w:rsidRPr="000E1E34">
        <w:rPr>
          <w:rFonts w:cstheme="minorHAnsi"/>
          <w:sz w:val="24"/>
          <w:szCs w:val="24"/>
        </w:rPr>
        <w:tab/>
        <w:t>Mid-size (between 10,000 – 49,999 people)</w:t>
      </w:r>
    </w:p>
    <w:p w:rsidRPr="000E1E34" w:rsidR="000E1E34" w:rsidP="000E1E34" w:rsidRDefault="000E1E34" w14:paraId="3DE0B445" w14:textId="77777777">
      <w:pPr>
        <w:rPr>
          <w:rFonts w:cstheme="minorHAnsi"/>
          <w:sz w:val="24"/>
          <w:szCs w:val="24"/>
        </w:rPr>
      </w:pPr>
      <w:r w:rsidRPr="000E1E34">
        <w:rPr>
          <w:rFonts w:cstheme="minorHAnsi"/>
          <w:sz w:val="24"/>
          <w:szCs w:val="24"/>
        </w:rPr>
        <w:t>3.</w:t>
      </w:r>
      <w:r w:rsidRPr="000E1E34">
        <w:rPr>
          <w:rFonts w:cstheme="minorHAnsi"/>
          <w:sz w:val="24"/>
          <w:szCs w:val="24"/>
        </w:rPr>
        <w:tab/>
        <w:t>Small Town (between 2500-9999 people)</w:t>
      </w:r>
    </w:p>
    <w:p w:rsidRPr="000E1E34" w:rsidR="000E1E34" w:rsidP="000E1E34" w:rsidRDefault="000E1E34" w14:paraId="7070914E" w14:textId="77777777">
      <w:pPr>
        <w:rPr>
          <w:rFonts w:cstheme="minorHAnsi"/>
          <w:sz w:val="24"/>
          <w:szCs w:val="24"/>
        </w:rPr>
      </w:pPr>
      <w:r w:rsidRPr="000E1E34">
        <w:rPr>
          <w:rFonts w:cstheme="minorHAnsi"/>
          <w:sz w:val="24"/>
          <w:szCs w:val="24"/>
        </w:rPr>
        <w:t>4.</w:t>
      </w:r>
      <w:r w:rsidRPr="000E1E34">
        <w:rPr>
          <w:rFonts w:cstheme="minorHAnsi"/>
          <w:sz w:val="24"/>
          <w:szCs w:val="24"/>
        </w:rPr>
        <w:tab/>
        <w:t>Rural and/or Frontier (2499 or fewer people)</w:t>
      </w:r>
    </w:p>
    <w:p w:rsidRPr="00E7111A" w:rsidR="00E7111A" w:rsidP="00E7111A" w:rsidRDefault="00E7111A" w14:paraId="40AF6ADF" w14:textId="77777777">
      <w:pPr>
        <w:rPr>
          <w:rFonts w:cstheme="minorHAnsi"/>
          <w:sz w:val="24"/>
          <w:szCs w:val="24"/>
        </w:rPr>
      </w:pPr>
    </w:p>
    <w:sectPr w:rsidRPr="00E7111A" w:rsidR="00E71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4A8E"/>
    <w:multiLevelType w:val="hybridMultilevel"/>
    <w:tmpl w:val="CD4EA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2A50"/>
    <w:multiLevelType w:val="hybridMultilevel"/>
    <w:tmpl w:val="3B5E1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01761"/>
    <w:multiLevelType w:val="hybridMultilevel"/>
    <w:tmpl w:val="133AF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A705E"/>
    <w:multiLevelType w:val="hybridMultilevel"/>
    <w:tmpl w:val="F2343AD6"/>
    <w:lvl w:ilvl="0" w:tplc="3EA6ED1C">
      <w:start w:val="1"/>
      <w:numFmt w:val="decimal"/>
      <w:lvlText w:val="%1."/>
      <w:lvlJc w:val="left"/>
      <w:pPr>
        <w:ind w:left="81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63629"/>
    <w:multiLevelType w:val="hybridMultilevel"/>
    <w:tmpl w:val="73A4BC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3030C"/>
    <w:multiLevelType w:val="hybridMultilevel"/>
    <w:tmpl w:val="C6D6841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553CFD"/>
    <w:multiLevelType w:val="hybridMultilevel"/>
    <w:tmpl w:val="DA42B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30C93"/>
    <w:multiLevelType w:val="multilevel"/>
    <w:tmpl w:val="2154FA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561E04"/>
    <w:multiLevelType w:val="hybridMultilevel"/>
    <w:tmpl w:val="9120EF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50FE2"/>
    <w:multiLevelType w:val="hybridMultilevel"/>
    <w:tmpl w:val="EC12F38C"/>
    <w:lvl w:ilvl="0" w:tplc="F22A00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9F67E6"/>
    <w:multiLevelType w:val="hybridMultilevel"/>
    <w:tmpl w:val="684CB04E"/>
    <w:lvl w:ilvl="0" w:tplc="221E1E44">
      <w:start w:val="1"/>
      <w:numFmt w:val="lowerLetter"/>
      <w:lvlText w:val="%1)"/>
      <w:lvlJc w:val="left"/>
      <w:pPr>
        <w:ind w:left="63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5BE74E1"/>
    <w:multiLevelType w:val="hybridMultilevel"/>
    <w:tmpl w:val="058AE7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E7A11"/>
    <w:multiLevelType w:val="hybridMultilevel"/>
    <w:tmpl w:val="A0B6DD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56715"/>
    <w:multiLevelType w:val="hybridMultilevel"/>
    <w:tmpl w:val="7B027B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E091C"/>
    <w:multiLevelType w:val="hybridMultilevel"/>
    <w:tmpl w:val="6398318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C91C38"/>
    <w:multiLevelType w:val="hybridMultilevel"/>
    <w:tmpl w:val="EC12F38C"/>
    <w:lvl w:ilvl="0" w:tplc="F22A00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273692"/>
    <w:multiLevelType w:val="hybridMultilevel"/>
    <w:tmpl w:val="698A43CE"/>
    <w:lvl w:ilvl="0" w:tplc="C38439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45BA8"/>
    <w:multiLevelType w:val="hybridMultilevel"/>
    <w:tmpl w:val="164E20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12E6B"/>
    <w:multiLevelType w:val="hybridMultilevel"/>
    <w:tmpl w:val="3398A5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22DD6"/>
    <w:multiLevelType w:val="hybridMultilevel"/>
    <w:tmpl w:val="DDC207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E77B7"/>
    <w:multiLevelType w:val="hybridMultilevel"/>
    <w:tmpl w:val="EC12F38C"/>
    <w:lvl w:ilvl="0" w:tplc="F22A00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C60422"/>
    <w:multiLevelType w:val="hybridMultilevel"/>
    <w:tmpl w:val="9120EF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957FD"/>
    <w:multiLevelType w:val="multilevel"/>
    <w:tmpl w:val="7F626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3"/>
  </w:num>
  <w:num w:numId="5">
    <w:abstractNumId w:val="10"/>
  </w:num>
  <w:num w:numId="6">
    <w:abstractNumId w:val="11"/>
  </w:num>
  <w:num w:numId="7">
    <w:abstractNumId w:val="15"/>
  </w:num>
  <w:num w:numId="8">
    <w:abstractNumId w:val="20"/>
  </w:num>
  <w:num w:numId="9">
    <w:abstractNumId w:val="9"/>
  </w:num>
  <w:num w:numId="10">
    <w:abstractNumId w:val="12"/>
  </w:num>
  <w:num w:numId="11">
    <w:abstractNumId w:val="22"/>
  </w:num>
  <w:num w:numId="12">
    <w:abstractNumId w:val="2"/>
  </w:num>
  <w:num w:numId="13">
    <w:abstractNumId w:val="7"/>
  </w:num>
  <w:num w:numId="14">
    <w:abstractNumId w:val="0"/>
  </w:num>
  <w:num w:numId="15">
    <w:abstractNumId w:val="21"/>
  </w:num>
  <w:num w:numId="16">
    <w:abstractNumId w:val="8"/>
  </w:num>
  <w:num w:numId="17">
    <w:abstractNumId w:val="14"/>
  </w:num>
  <w:num w:numId="18">
    <w:abstractNumId w:val="5"/>
  </w:num>
  <w:num w:numId="19">
    <w:abstractNumId w:val="18"/>
  </w:num>
  <w:num w:numId="20">
    <w:abstractNumId w:val="6"/>
  </w:num>
  <w:num w:numId="21">
    <w:abstractNumId w:val="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4A"/>
    <w:rsid w:val="00015C8E"/>
    <w:rsid w:val="000A69AB"/>
    <w:rsid w:val="000E1E34"/>
    <w:rsid w:val="000E7FAA"/>
    <w:rsid w:val="00176029"/>
    <w:rsid w:val="001836A6"/>
    <w:rsid w:val="0022036A"/>
    <w:rsid w:val="0022414E"/>
    <w:rsid w:val="00240BEF"/>
    <w:rsid w:val="00241383"/>
    <w:rsid w:val="00247EFE"/>
    <w:rsid w:val="0025170C"/>
    <w:rsid w:val="00340072"/>
    <w:rsid w:val="00361C72"/>
    <w:rsid w:val="00363699"/>
    <w:rsid w:val="0039254F"/>
    <w:rsid w:val="003F216E"/>
    <w:rsid w:val="004065F3"/>
    <w:rsid w:val="004156DC"/>
    <w:rsid w:val="00457D01"/>
    <w:rsid w:val="004E7CF2"/>
    <w:rsid w:val="00517132"/>
    <w:rsid w:val="005810E7"/>
    <w:rsid w:val="0060575B"/>
    <w:rsid w:val="00615029"/>
    <w:rsid w:val="00642018"/>
    <w:rsid w:val="006855A6"/>
    <w:rsid w:val="0075439F"/>
    <w:rsid w:val="00755938"/>
    <w:rsid w:val="00781CFC"/>
    <w:rsid w:val="007A1398"/>
    <w:rsid w:val="007A33A8"/>
    <w:rsid w:val="007A73AC"/>
    <w:rsid w:val="00804779"/>
    <w:rsid w:val="00864AA2"/>
    <w:rsid w:val="0087044D"/>
    <w:rsid w:val="009136A1"/>
    <w:rsid w:val="00926B89"/>
    <w:rsid w:val="009C3F30"/>
    <w:rsid w:val="009D2B9C"/>
    <w:rsid w:val="00A31B74"/>
    <w:rsid w:val="00AA41D8"/>
    <w:rsid w:val="00AE64E9"/>
    <w:rsid w:val="00B12D72"/>
    <w:rsid w:val="00B2087E"/>
    <w:rsid w:val="00BB3895"/>
    <w:rsid w:val="00C0604A"/>
    <w:rsid w:val="00C44CCE"/>
    <w:rsid w:val="00C722F5"/>
    <w:rsid w:val="00CD4C1B"/>
    <w:rsid w:val="00CD7A5F"/>
    <w:rsid w:val="00D50483"/>
    <w:rsid w:val="00D545A0"/>
    <w:rsid w:val="00DF2F3F"/>
    <w:rsid w:val="00E7111A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4EBDE"/>
  <w15:chartTrackingRefBased/>
  <w15:docId w15:val="{33399037-3A42-44FD-958C-176F314B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,Issue Action POC,List Paragraph1,3,POCG Table Text,Dot pt,F5 List Paragraph,List Paragraph Char Char Char,Indicator Text,Colorful List - Accent 11,Numbered Para 1,Bullet 1,Bullet Points,List Paragraph2,MAIN CONTENT,Normal numbered"/>
    <w:basedOn w:val="Normal"/>
    <w:link w:val="ListParagraphChar"/>
    <w:uiPriority w:val="34"/>
    <w:qFormat/>
    <w:rsid w:val="00240BEF"/>
    <w:pPr>
      <w:ind w:left="720"/>
      <w:contextualSpacing/>
    </w:pPr>
  </w:style>
  <w:style w:type="character" w:customStyle="1" w:styleId="ListParagraphChar">
    <w:name w:val="List Paragraph Char"/>
    <w:aliases w:val="Bullet Char,Issue Action POC Char,List Paragraph1 Char,3 Char,POCG Table Text Char,Dot pt Char,F5 List Paragraph Char,List Paragraph Char Char Char Char,Indicator Text Char,Colorful List - Accent 11 Char,Numbered Para 1 Char"/>
    <w:basedOn w:val="DefaultParagraphFont"/>
    <w:link w:val="ListParagraph"/>
    <w:uiPriority w:val="34"/>
    <w:locked/>
    <w:rsid w:val="000A69AB"/>
  </w:style>
  <w:style w:type="paragraph" w:styleId="BalloonText">
    <w:name w:val="Balloon Text"/>
    <w:basedOn w:val="Normal"/>
    <w:link w:val="BalloonTextChar"/>
    <w:uiPriority w:val="99"/>
    <w:semiHidden/>
    <w:unhideWhenUsed/>
    <w:rsid w:val="00392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54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25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5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5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5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54F"/>
    <w:rPr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3F2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3F2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Turvey, Carolyn</dc:creator>
  <cp:keywords/>
  <dc:description/>
  <cp:lastModifiedBy>Harman, Richard (Chip)</cp:lastModifiedBy>
  <cp:revision>2</cp:revision>
  <dcterms:created xsi:type="dcterms:W3CDTF">2020-05-12T18:47:00Z</dcterms:created>
  <dcterms:modified xsi:type="dcterms:W3CDTF">2020-05-12T18:47:00Z</dcterms:modified>
</cp:coreProperties>
</file>