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5F1D9A" w:rsidRPr="005F1D9A" w:rsidTr="007048F1">
        <w:trPr>
          <w:cantSplit/>
          <w:trHeight w:val="221"/>
        </w:trPr>
        <w:tc>
          <w:tcPr>
            <w:tcW w:w="11088" w:type="dxa"/>
            <w:gridSpan w:val="6"/>
            <w:tcBorders>
              <w:top w:val="nil"/>
              <w:left w:val="nil"/>
              <w:bottom w:val="nil"/>
            </w:tcBorders>
            <w:tcMar>
              <w:top w:w="58" w:type="dxa"/>
              <w:left w:w="58" w:type="dxa"/>
              <w:bottom w:w="29" w:type="dxa"/>
              <w:right w:w="58" w:type="dxa"/>
            </w:tcMar>
            <w:vAlign w:val="center"/>
          </w:tcPr>
          <w:p w:rsidR="005F1D9A" w:rsidRPr="005F1D9A" w:rsidRDefault="00091003" w:rsidP="00091003">
            <w:pPr>
              <w:jc w:val="center"/>
              <w:rPr>
                <w:sz w:val="26"/>
                <w:szCs w:val="26"/>
              </w:rPr>
            </w:pPr>
            <w:bookmarkStart w:id="0" w:name="_GoBack"/>
            <w:bookmarkEnd w:id="0"/>
            <w:r>
              <w:rPr>
                <w:b/>
                <w:caps/>
                <w:sz w:val="26"/>
                <w:szCs w:val="26"/>
              </w:rPr>
              <w:t>CROP WEATHER</w:t>
            </w:r>
          </w:p>
        </w:tc>
      </w:tr>
      <w:tr w:rsidR="00091003" w:rsidRPr="005F1D9A" w:rsidTr="007048F1">
        <w:trPr>
          <w:cantSplit/>
          <w:trHeight w:val="22"/>
        </w:trPr>
        <w:tc>
          <w:tcPr>
            <w:tcW w:w="11088" w:type="dxa"/>
            <w:gridSpan w:val="6"/>
            <w:tcBorders>
              <w:top w:val="nil"/>
              <w:left w:val="nil"/>
              <w:bottom w:val="nil"/>
            </w:tcBorders>
            <w:tcMar>
              <w:top w:w="58" w:type="dxa"/>
              <w:left w:w="58" w:type="dxa"/>
              <w:bottom w:w="29" w:type="dxa"/>
              <w:right w:w="58" w:type="dxa"/>
            </w:tcMar>
            <w:vAlign w:val="center"/>
          </w:tcPr>
          <w:p w:rsidR="00091003" w:rsidRDefault="00091003" w:rsidP="00091003">
            <w:pPr>
              <w:jc w:val="center"/>
              <w:rPr>
                <w:b/>
                <w:caps/>
                <w:sz w:val="26"/>
                <w:szCs w:val="26"/>
              </w:rPr>
            </w:pPr>
          </w:p>
        </w:tc>
      </w:tr>
      <w:tr w:rsidR="005F1D9A" w:rsidRPr="005F1D9A" w:rsidTr="007048F1">
        <w:trPr>
          <w:cantSplit/>
          <w:trHeight w:hRule="exact" w:val="138"/>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5F1D9A" w:rsidRDefault="005F1D9A" w:rsidP="00091003">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5F1D9A" w:rsidRDefault="005F1D9A" w:rsidP="00091003">
            <w:pPr>
              <w:rPr>
                <w:rStyle w:val="QRSVariable"/>
              </w:rPr>
            </w:pPr>
            <w:r w:rsidRPr="005F1D9A">
              <w:rPr>
                <w:sz w:val="16"/>
                <w:szCs w:val="16"/>
              </w:rPr>
              <w:t xml:space="preserve">OMB No. </w:t>
            </w:r>
            <w:bookmarkStart w:id="1" w:name="OMB_NUMBER_1"/>
            <w:r w:rsidR="00E03A0D" w:rsidRPr="005F1D9A">
              <w:rPr>
                <w:rStyle w:val="QRSVariable"/>
              </w:rPr>
              <w:fldChar w:fldCharType="begin" w:fldLock="1">
                <w:ffData>
                  <w:name w:val="OMB_NUMBER_1"/>
                  <w:enabled/>
                  <w:calcOnExit w:val="0"/>
                  <w:helpText w:type="text" w:val="12"/>
                  <w:textInput>
                    <w:default w:val="&lt;OMB_NUMBER&gt;"/>
                  </w:textInput>
                </w:ffData>
              </w:fldChar>
            </w:r>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0535-0</w:t>
            </w:r>
            <w:r w:rsidR="00091003">
              <w:rPr>
                <w:rStyle w:val="QRSVariable"/>
              </w:rPr>
              <w:t>0</w:t>
            </w:r>
            <w:r w:rsidRPr="005F1D9A">
              <w:rPr>
                <w:rStyle w:val="QRSVariable"/>
              </w:rPr>
              <w:t>02</w:t>
            </w:r>
            <w:r w:rsidR="00E03A0D" w:rsidRPr="005F1D9A">
              <w:rPr>
                <w:rStyle w:val="QRSVariable"/>
              </w:rPr>
              <w:fldChar w:fldCharType="end"/>
            </w:r>
            <w:bookmarkEnd w:id="1"/>
            <w:r w:rsidRPr="005F1D9A">
              <w:rPr>
                <w:rStyle w:val="QRSVariable"/>
              </w:rPr>
              <w:t xml:space="preserve">  </w:t>
            </w:r>
          </w:p>
          <w:p w:rsidR="005F1D9A" w:rsidRPr="005F1D9A" w:rsidRDefault="005F1D9A" w:rsidP="00091003">
            <w:pPr>
              <w:rPr>
                <w:rStyle w:val="QRSVariable"/>
              </w:rPr>
            </w:pPr>
            <w:r w:rsidRPr="005F1D9A">
              <w:rPr>
                <w:rStyle w:val="QRSVariable"/>
              </w:rPr>
              <w:t xml:space="preserve">Approval Expires: </w:t>
            </w:r>
            <w:r w:rsidR="00001660">
              <w:rPr>
                <w:rStyle w:val="QRSVariable"/>
              </w:rPr>
              <w:t>10</w:t>
            </w:r>
            <w:r w:rsidR="00091003">
              <w:rPr>
                <w:rStyle w:val="QRSVariable"/>
              </w:rPr>
              <w:t>/3</w:t>
            </w:r>
            <w:r w:rsidR="00001660">
              <w:rPr>
                <w:rStyle w:val="QRSVariable"/>
              </w:rPr>
              <w:t>1</w:t>
            </w:r>
            <w:r w:rsidR="00091003">
              <w:rPr>
                <w:rStyle w:val="QRSVariable"/>
              </w:rPr>
              <w:t>/201</w:t>
            </w:r>
            <w:r w:rsidR="00001660">
              <w:rPr>
                <w:rStyle w:val="QRSVariable"/>
              </w:rPr>
              <w:t>8</w:t>
            </w:r>
          </w:p>
          <w:p w:rsidR="005F1D9A" w:rsidRPr="005F1D9A" w:rsidRDefault="005F1D9A" w:rsidP="00091003">
            <w:pPr>
              <w:rPr>
                <w:rStyle w:val="QRSVariable"/>
              </w:rPr>
            </w:pPr>
            <w:r w:rsidRPr="005F1D9A">
              <w:rPr>
                <w:sz w:val="16"/>
                <w:szCs w:val="16"/>
              </w:rPr>
              <w:t xml:space="preserve">Project Code: </w:t>
            </w:r>
            <w:r w:rsidR="00091003">
              <w:rPr>
                <w:rStyle w:val="QRSVariable"/>
              </w:rPr>
              <w:t>135</w:t>
            </w:r>
            <w:r w:rsidRPr="005F1D9A">
              <w:rPr>
                <w:rStyle w:val="QRSVariable"/>
              </w:rPr>
              <w:t xml:space="preserve">   QID: </w:t>
            </w:r>
          </w:p>
          <w:p w:rsidR="005F1D9A" w:rsidRPr="005F1D9A" w:rsidRDefault="005F1D9A" w:rsidP="00091003">
            <w:pPr>
              <w:rPr>
                <w:sz w:val="14"/>
                <w:szCs w:val="14"/>
              </w:rPr>
            </w:pPr>
            <w:r w:rsidRPr="005F1D9A">
              <w:rPr>
                <w:rStyle w:val="QRSVariable"/>
              </w:rPr>
              <w:t xml:space="preserve">SMetaKey: </w:t>
            </w:r>
          </w:p>
        </w:tc>
      </w:tr>
      <w:tr w:rsidR="005F1D9A" w:rsidRPr="005F1D9A" w:rsidTr="00091003">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5F1D9A" w:rsidRPr="005F1D9A" w:rsidRDefault="00001660" w:rsidP="00091003">
            <w:pPr>
              <w:pStyle w:val="Heading2"/>
              <w:jc w:val="center"/>
              <w:rPr>
                <w:b/>
                <w:caps/>
                <w:sz w:val="26"/>
                <w:szCs w:val="26"/>
              </w:rPr>
            </w:pPr>
            <w:r w:rsidRPr="00001660">
              <w:rPr>
                <w:b/>
                <w:caps/>
                <w:color w:val="FF0000"/>
                <w:sz w:val="26"/>
                <w:szCs w:val="26"/>
              </w:rPr>
              <w:t>SAMPLE QUESTIONNAIRE</w:t>
            </w:r>
          </w:p>
        </w:tc>
        <w:tc>
          <w:tcPr>
            <w:tcW w:w="3240" w:type="dxa"/>
            <w:gridSpan w:val="3"/>
            <w:vMerge/>
            <w:tcBorders>
              <w:top w:val="single" w:sz="4" w:space="0" w:color="auto"/>
            </w:tcBorders>
            <w:tcMar>
              <w:top w:w="58" w:type="dxa"/>
              <w:left w:w="58" w:type="dxa"/>
              <w:bottom w:w="29" w:type="dxa"/>
              <w:right w:w="58" w:type="dxa"/>
            </w:tcMar>
          </w:tcPr>
          <w:p w:rsidR="005F1D9A" w:rsidRPr="005F1D9A" w:rsidRDefault="005F1D9A" w:rsidP="00091003">
            <w:pPr>
              <w:jc w:val="center"/>
              <w:rPr>
                <w:sz w:val="14"/>
                <w:szCs w:val="14"/>
              </w:rPr>
            </w:pPr>
          </w:p>
        </w:tc>
      </w:tr>
      <w:tr w:rsidR="005F1D9A" w:rsidRPr="005F1D9A" w:rsidTr="00091003">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5F1D9A" w:rsidRPr="005F1D9A" w:rsidRDefault="005F1D9A" w:rsidP="00091003">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RDefault="005F1D9A" w:rsidP="00091003">
            <w:pPr>
              <w:jc w:val="center"/>
              <w:rPr>
                <w:b/>
                <w:sz w:val="18"/>
                <w:szCs w:val="18"/>
              </w:rPr>
            </w:pPr>
            <w:r w:rsidRPr="005F1D9A">
              <w:rPr>
                <w:b/>
                <w:noProof/>
                <w:sz w:val="18"/>
                <w:szCs w:val="18"/>
              </w:rPr>
              <w:drawing>
                <wp:inline distT="0" distB="0" distL="0" distR="0" wp14:anchorId="49738D5E" wp14:editId="710334C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RDefault="005F1D9A" w:rsidP="00091003">
            <w:pPr>
              <w:spacing w:line="276" w:lineRule="auto"/>
              <w:rPr>
                <w:b/>
                <w:bCs/>
                <w:sz w:val="18"/>
                <w:szCs w:val="18"/>
              </w:rPr>
            </w:pPr>
            <w:r w:rsidRPr="005F1D9A">
              <w:rPr>
                <w:b/>
                <w:bCs/>
                <w:sz w:val="18"/>
                <w:szCs w:val="18"/>
              </w:rPr>
              <w:t>United States</w:t>
            </w:r>
          </w:p>
          <w:p w:rsidR="005F1D9A" w:rsidRPr="005F1D9A" w:rsidRDefault="005F1D9A" w:rsidP="00091003">
            <w:pPr>
              <w:spacing w:line="276" w:lineRule="auto"/>
              <w:rPr>
                <w:b/>
                <w:bCs/>
                <w:sz w:val="18"/>
                <w:szCs w:val="18"/>
              </w:rPr>
            </w:pPr>
            <w:r w:rsidRPr="005F1D9A">
              <w:rPr>
                <w:b/>
                <w:bCs/>
                <w:sz w:val="18"/>
                <w:szCs w:val="18"/>
              </w:rPr>
              <w:t>Department of</w:t>
            </w:r>
          </w:p>
          <w:p w:rsidR="005F1D9A" w:rsidRPr="005F1D9A" w:rsidRDefault="005F1D9A" w:rsidP="00091003">
            <w:pPr>
              <w:rPr>
                <w:b/>
                <w:sz w:val="18"/>
                <w:szCs w:val="18"/>
              </w:rPr>
            </w:pPr>
            <w:r w:rsidRPr="005F1D9A">
              <w:rPr>
                <w:b/>
                <w:bCs/>
                <w:sz w:val="18"/>
                <w:szCs w:val="18"/>
              </w:rPr>
              <w:t>Agriculture</w:t>
            </w:r>
          </w:p>
        </w:tc>
      </w:tr>
      <w:tr w:rsidR="005F1D9A" w:rsidRPr="005F1D9A" w:rsidTr="00091003">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5F1D9A" w:rsidRPr="005F1D9A" w:rsidRDefault="005F1D9A" w:rsidP="00091003">
            <w:pPr>
              <w:jc w:val="center"/>
            </w:pPr>
          </w:p>
        </w:tc>
        <w:tc>
          <w:tcPr>
            <w:tcW w:w="1500" w:type="dxa"/>
            <w:tcMar>
              <w:top w:w="58" w:type="dxa"/>
              <w:left w:w="58" w:type="dxa"/>
              <w:bottom w:w="29" w:type="dxa"/>
              <w:right w:w="58" w:type="dxa"/>
            </w:tcMar>
            <w:vAlign w:val="center"/>
          </w:tcPr>
          <w:p w:rsidR="005F1D9A" w:rsidRPr="005F1D9A" w:rsidRDefault="005F1D9A" w:rsidP="00091003">
            <w:pPr>
              <w:jc w:val="center"/>
            </w:pPr>
          </w:p>
        </w:tc>
        <w:tc>
          <w:tcPr>
            <w:tcW w:w="5147" w:type="dxa"/>
            <w:tcMar>
              <w:top w:w="58" w:type="dxa"/>
              <w:left w:w="58" w:type="dxa"/>
              <w:bottom w:w="29" w:type="dxa"/>
              <w:right w:w="58" w:type="dxa"/>
            </w:tcMar>
          </w:tcPr>
          <w:p w:rsidR="005F1D9A" w:rsidRPr="005F1D9A" w:rsidRDefault="005F1D9A" w:rsidP="00091003">
            <w:pPr>
              <w:pStyle w:val="Heading2"/>
              <w:jc w:val="center"/>
              <w:rPr>
                <w:szCs w:val="28"/>
              </w:rPr>
            </w:pPr>
          </w:p>
        </w:tc>
        <w:tc>
          <w:tcPr>
            <w:tcW w:w="1242" w:type="dxa"/>
            <w:tcMar>
              <w:top w:w="58" w:type="dxa"/>
              <w:left w:w="58" w:type="dxa"/>
              <w:bottom w:w="29" w:type="dxa"/>
              <w:right w:w="58" w:type="dxa"/>
            </w:tcMar>
            <w:vAlign w:val="bottom"/>
          </w:tcPr>
          <w:p w:rsidR="005F1D9A" w:rsidRPr="005F1D9A" w:rsidRDefault="005F1D9A" w:rsidP="00091003">
            <w:pPr>
              <w:jc w:val="center"/>
              <w:rPr>
                <w:b/>
                <w:sz w:val="16"/>
              </w:rPr>
            </w:pPr>
            <w:r w:rsidRPr="005F1D9A">
              <w:rPr>
                <w:rFonts w:ascii="Helvetica" w:hAnsi="Helvetica"/>
                <w:b/>
                <w:bCs/>
                <w:noProof/>
                <w:color w:val="800000"/>
              </w:rPr>
              <w:drawing>
                <wp:inline distT="0" distB="0" distL="0" distR="0" wp14:anchorId="230B8F48" wp14:editId="0D84756E">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RDefault="005F1D9A" w:rsidP="00091003">
            <w:pPr>
              <w:rPr>
                <w:b/>
                <w:sz w:val="16"/>
                <w:szCs w:val="16"/>
              </w:rPr>
            </w:pPr>
            <w:r w:rsidRPr="005F1D9A">
              <w:rPr>
                <w:b/>
                <w:sz w:val="16"/>
                <w:szCs w:val="16"/>
              </w:rPr>
              <w:t>NATIONAL</w:t>
            </w:r>
          </w:p>
          <w:p w:rsidR="005F1D9A" w:rsidRPr="005F1D9A" w:rsidRDefault="005F1D9A" w:rsidP="00091003">
            <w:pPr>
              <w:rPr>
                <w:b/>
                <w:sz w:val="16"/>
                <w:szCs w:val="16"/>
              </w:rPr>
            </w:pPr>
            <w:r w:rsidRPr="005F1D9A">
              <w:rPr>
                <w:b/>
                <w:sz w:val="16"/>
                <w:szCs w:val="16"/>
              </w:rPr>
              <w:t>AGRICULTURAL</w:t>
            </w:r>
          </w:p>
          <w:p w:rsidR="005F1D9A" w:rsidRPr="005F1D9A" w:rsidRDefault="005F1D9A" w:rsidP="00091003">
            <w:pPr>
              <w:rPr>
                <w:b/>
                <w:sz w:val="16"/>
                <w:szCs w:val="16"/>
              </w:rPr>
            </w:pPr>
            <w:r w:rsidRPr="005F1D9A">
              <w:rPr>
                <w:b/>
                <w:sz w:val="16"/>
                <w:szCs w:val="16"/>
              </w:rPr>
              <w:t>STATISTICS</w:t>
            </w:r>
          </w:p>
          <w:p w:rsidR="005F1D9A" w:rsidRPr="005F1D9A" w:rsidRDefault="005F1D9A" w:rsidP="00091003">
            <w:r w:rsidRPr="005F1D9A">
              <w:rPr>
                <w:b/>
                <w:sz w:val="16"/>
                <w:szCs w:val="16"/>
              </w:rPr>
              <w:t>SERVICE</w:t>
            </w:r>
          </w:p>
        </w:tc>
      </w:tr>
    </w:tbl>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5F1D9A" w:rsidRPr="005F1D9A" w:rsidTr="00091003">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RDefault="005F1D9A" w:rsidP="00091003"/>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RDefault="005F1D9A" w:rsidP="00091003">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RDefault="005F1D9A" w:rsidP="00091003">
            <w:pPr>
              <w:rPr>
                <w:b/>
                <w:sz w:val="16"/>
                <w:szCs w:val="16"/>
              </w:rPr>
            </w:pPr>
            <w:bookmarkStart w:id="2" w:name="STATE_NAME_1"/>
            <w:bookmarkStart w:id="3" w:name="NASS_ADDRESS_2"/>
            <w:r w:rsidRPr="005F1D9A">
              <w:rPr>
                <w:b/>
                <w:sz w:val="16"/>
                <w:szCs w:val="16"/>
              </w:rPr>
              <w:t xml:space="preserve">USDA/NASS - </w:t>
            </w:r>
            <w:r w:rsidR="00E03A0D" w:rsidRPr="005F1D9A">
              <w:rPr>
                <w:b/>
                <w:sz w:val="16"/>
                <w:szCs w:val="16"/>
              </w:rPr>
              <w:fldChar w:fldCharType="begin" w:fldLock="1">
                <w:ffData>
                  <w:name w:val="STATE_NAME_1"/>
                  <w:enabled/>
                  <w:calcOnExit w:val="0"/>
                  <w:helpText w:type="text" w:val="7"/>
                  <w:textInput>
                    <w:default w:val="&lt;STATE_NAME&gt;"/>
                  </w:textInput>
                </w:ffData>
              </w:fldChar>
            </w:r>
            <w:r w:rsidRPr="005F1D9A">
              <w:rPr>
                <w:b/>
                <w:sz w:val="16"/>
                <w:szCs w:val="16"/>
              </w:rPr>
              <w:instrText xml:space="preserve"> FORMTEXT </w:instrText>
            </w:r>
            <w:r w:rsidR="00E03A0D" w:rsidRPr="005F1D9A">
              <w:rPr>
                <w:b/>
                <w:sz w:val="16"/>
                <w:szCs w:val="16"/>
              </w:rPr>
            </w:r>
            <w:r w:rsidR="00E03A0D" w:rsidRPr="005F1D9A">
              <w:rPr>
                <w:b/>
                <w:sz w:val="16"/>
                <w:szCs w:val="16"/>
              </w:rPr>
              <w:fldChar w:fldCharType="separate"/>
            </w:r>
            <w:r w:rsidRPr="005F1D9A">
              <w:rPr>
                <w:b/>
                <w:sz w:val="16"/>
                <w:szCs w:val="16"/>
              </w:rPr>
              <w:t>Michigan</w:t>
            </w:r>
            <w:r w:rsidR="00E03A0D" w:rsidRPr="005F1D9A">
              <w:rPr>
                <w:b/>
                <w:sz w:val="16"/>
                <w:szCs w:val="16"/>
              </w:rPr>
              <w:fldChar w:fldCharType="end"/>
            </w:r>
            <w:bookmarkEnd w:id="2"/>
          </w:p>
          <w:p w:rsidR="005F1D9A" w:rsidRPr="005F1D9A" w:rsidRDefault="00E03A0D" w:rsidP="00091003">
            <w:pPr>
              <w:rPr>
                <w:sz w:val="16"/>
                <w:szCs w:val="16"/>
              </w:rPr>
            </w:pPr>
            <w:r w:rsidRPr="005F1D9A">
              <w:rPr>
                <w:rStyle w:val="QRSVariable"/>
              </w:rPr>
              <w:fldChar w:fldCharType="begin" w:fldLock="1">
                <w:ffData>
                  <w:name w:val="RFO_NAME_0"/>
                  <w:enabled/>
                  <w:calcOnExit w:val="0"/>
                  <w:helpText w:type="text" w:val="379"/>
                  <w:textInput>
                    <w:default w:val="&lt;RFO_NAME&gt;"/>
                  </w:textInput>
                </w:ffData>
              </w:fldChar>
            </w:r>
            <w:bookmarkStart w:id="4" w:name="RFO_NAME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Great Lakes Region</w:t>
            </w:r>
            <w:r w:rsidRPr="005F1D9A">
              <w:rPr>
                <w:rStyle w:val="QRSVariable"/>
              </w:rPr>
              <w:fldChar w:fldCharType="end"/>
            </w:r>
            <w:bookmarkEnd w:id="4"/>
            <w:r w:rsidR="005F1D9A" w:rsidRPr="005F1D9A">
              <w:rPr>
                <w:sz w:val="16"/>
                <w:szCs w:val="16"/>
              </w:rPr>
              <w:t xml:space="preserve"> </w:t>
            </w:r>
          </w:p>
          <w:bookmarkEnd w:id="3"/>
          <w:p w:rsidR="005F1D9A" w:rsidRPr="005F1D9A" w:rsidRDefault="00E03A0D" w:rsidP="00091003">
            <w:pPr>
              <w:rPr>
                <w:sz w:val="16"/>
                <w:szCs w:val="16"/>
              </w:rPr>
            </w:pPr>
            <w:r w:rsidRPr="005F1D9A">
              <w:rPr>
                <w:rStyle w:val="QRSVariable"/>
              </w:rPr>
              <w:fldChar w:fldCharType="begin" w:fldLock="1">
                <w:ffData>
                  <w:name w:val="RFO_ADDRESS_0"/>
                  <w:enabled/>
                  <w:calcOnExit w:val="0"/>
                  <w:helpText w:type="text" w:val="374"/>
                  <w:textInput>
                    <w:default w:val="&lt;RFO_ADDRESS&gt;"/>
                  </w:textInput>
                </w:ffData>
              </w:fldChar>
            </w:r>
            <w:bookmarkStart w:id="5" w:name="RFO_ADDRESS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PO Box 30239</w:t>
            </w:r>
            <w:r w:rsidR="005F1D9A" w:rsidRPr="005F1D9A">
              <w:rPr>
                <w:rStyle w:val="QRSVariable"/>
              </w:rPr>
              <w:cr/>
              <w:t>Lansing, MI 48909-9983</w:t>
            </w:r>
            <w:r w:rsidRPr="005F1D9A">
              <w:rPr>
                <w:rStyle w:val="QRSVariable"/>
              </w:rPr>
              <w:fldChar w:fldCharType="end"/>
            </w:r>
            <w:bookmarkEnd w:id="5"/>
            <w:r w:rsidR="005F1D9A" w:rsidRPr="005F1D9A">
              <w:rPr>
                <w:sz w:val="16"/>
                <w:szCs w:val="16"/>
              </w:rPr>
              <w:t xml:space="preserve"> </w:t>
            </w:r>
          </w:p>
          <w:p w:rsidR="005F1D9A" w:rsidRPr="005F1D9A" w:rsidRDefault="005F1D9A" w:rsidP="00091003">
            <w:pPr>
              <w:rPr>
                <w:sz w:val="16"/>
                <w:szCs w:val="16"/>
              </w:rPr>
            </w:pPr>
            <w:bookmarkStart w:id="6" w:name="NASS_TOLL_FREE_1"/>
            <w:r w:rsidRPr="005F1D9A">
              <w:rPr>
                <w:sz w:val="16"/>
                <w:szCs w:val="16"/>
              </w:rPr>
              <w:t xml:space="preserve">Phone: </w:t>
            </w:r>
            <w:bookmarkStart w:id="7" w:name="NASS_FAX_1"/>
            <w:bookmarkEnd w:id="6"/>
            <w:r w:rsidR="00E03A0D" w:rsidRPr="005F1D9A">
              <w:rPr>
                <w:rStyle w:val="QRSVariable"/>
              </w:rPr>
              <w:fldChar w:fldCharType="begin" w:fldLock="1">
                <w:ffData>
                  <w:name w:val="RFO_TOLL_FREE_0"/>
                  <w:enabled/>
                  <w:calcOnExit w:val="0"/>
                  <w:helpText w:type="text" w:val="376"/>
                  <w:textInput>
                    <w:default w:val="&lt;RFO_TOLL_FREE&gt;"/>
                  </w:textInput>
                </w:ffData>
              </w:fldChar>
            </w:r>
            <w:bookmarkStart w:id="8" w:name="RFO_TOLL_FREE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1-800-453-7501</w:t>
            </w:r>
            <w:r w:rsidR="00E03A0D" w:rsidRPr="005F1D9A">
              <w:rPr>
                <w:rStyle w:val="QRSVariable"/>
              </w:rPr>
              <w:fldChar w:fldCharType="end"/>
            </w:r>
            <w:bookmarkEnd w:id="8"/>
            <w:r w:rsidRPr="005F1D9A">
              <w:rPr>
                <w:sz w:val="16"/>
                <w:szCs w:val="16"/>
              </w:rPr>
              <w:t xml:space="preserve"> </w:t>
            </w:r>
          </w:p>
          <w:p w:rsidR="005F1D9A" w:rsidRPr="005F1D9A" w:rsidRDefault="005F1D9A" w:rsidP="00091003">
            <w:pPr>
              <w:rPr>
                <w:sz w:val="16"/>
                <w:szCs w:val="16"/>
              </w:rPr>
            </w:pPr>
            <w:r w:rsidRPr="005F1D9A">
              <w:rPr>
                <w:sz w:val="16"/>
                <w:szCs w:val="16"/>
              </w:rPr>
              <w:t xml:space="preserve">Fax: </w:t>
            </w:r>
            <w:bookmarkEnd w:id="7"/>
            <w:r w:rsidR="00E03A0D" w:rsidRPr="005F1D9A">
              <w:rPr>
                <w:rStyle w:val="QRSVariable"/>
              </w:rPr>
              <w:fldChar w:fldCharType="begin" w:fldLock="1">
                <w:ffData>
                  <w:name w:val="RFO_FAX_0"/>
                  <w:enabled/>
                  <w:calcOnExit w:val="0"/>
                  <w:helpText w:type="text" w:val="377"/>
                  <w:textInput>
                    <w:default w:val="&lt;RFO_FAX&gt;"/>
                  </w:textInput>
                </w:ffData>
              </w:fldChar>
            </w:r>
            <w:bookmarkStart w:id="9" w:name="RFO_FAX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1-855-270-2709</w:t>
            </w:r>
            <w:r w:rsidR="00E03A0D" w:rsidRPr="005F1D9A">
              <w:rPr>
                <w:rStyle w:val="QRSVariable"/>
              </w:rPr>
              <w:fldChar w:fldCharType="end"/>
            </w:r>
            <w:bookmarkEnd w:id="9"/>
            <w:r w:rsidRPr="005F1D9A">
              <w:rPr>
                <w:sz w:val="16"/>
                <w:szCs w:val="16"/>
              </w:rPr>
              <w:t xml:space="preserve"> </w:t>
            </w:r>
          </w:p>
          <w:p w:rsidR="005F1D9A" w:rsidRPr="005F1D9A" w:rsidRDefault="005F1D9A" w:rsidP="00091003">
            <w:pPr>
              <w:rPr>
                <w:sz w:val="16"/>
                <w:szCs w:val="16"/>
              </w:rPr>
            </w:pPr>
            <w:r w:rsidRPr="005F1D9A">
              <w:rPr>
                <w:sz w:val="16"/>
                <w:szCs w:val="16"/>
              </w:rPr>
              <w:t xml:space="preserve">E-mail: </w:t>
            </w:r>
            <w:r w:rsidR="00E03A0D" w:rsidRPr="005F1D9A">
              <w:rPr>
                <w:rStyle w:val="QRSVariable"/>
              </w:rPr>
              <w:fldChar w:fldCharType="begin" w:fldLock="1">
                <w:ffData>
                  <w:name w:val="RFO_EMAIL_0"/>
                  <w:enabled/>
                  <w:calcOnExit w:val="0"/>
                  <w:helpText w:type="text" w:val="378"/>
                  <w:textInput>
                    <w:default w:val="&lt;RFO_EMAIL&gt;"/>
                  </w:textInput>
                </w:ffData>
              </w:fldChar>
            </w:r>
            <w:bookmarkStart w:id="10" w:name="RFO_EMAIL_0"/>
            <w:r w:rsidRPr="005F1D9A">
              <w:rPr>
                <w:rStyle w:val="QRSVariable"/>
              </w:rPr>
              <w:instrText xml:space="preserve"> FORMTEXT </w:instrText>
            </w:r>
            <w:r w:rsidR="00E03A0D" w:rsidRPr="005F1D9A">
              <w:rPr>
                <w:rStyle w:val="QRSVariable"/>
              </w:rPr>
            </w:r>
            <w:r w:rsidR="00E03A0D" w:rsidRPr="005F1D9A">
              <w:rPr>
                <w:rStyle w:val="QRSVariable"/>
              </w:rPr>
              <w:fldChar w:fldCharType="separate"/>
            </w:r>
            <w:r w:rsidRPr="005F1D9A">
              <w:rPr>
                <w:rStyle w:val="QRSVariable"/>
              </w:rPr>
              <w:t>NASSRFOGLR@nass.usda.gov</w:t>
            </w:r>
            <w:r w:rsidR="00E03A0D" w:rsidRPr="005F1D9A">
              <w:rPr>
                <w:rStyle w:val="QRSVariable"/>
              </w:rPr>
              <w:fldChar w:fldCharType="end"/>
            </w:r>
            <w:bookmarkEnd w:id="10"/>
            <w:r w:rsidRPr="005F1D9A">
              <w:rPr>
                <w:sz w:val="16"/>
                <w:szCs w:val="16"/>
              </w:rPr>
              <w:t xml:space="preserve"> </w:t>
            </w:r>
          </w:p>
        </w:tc>
      </w:tr>
      <w:tr w:rsidR="005F1D9A" w:rsidRPr="005F1D9A" w:rsidTr="00091003">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RDefault="005F1D9A" w:rsidP="00091003"/>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458" w:type="dxa"/>
            <w:vMerge/>
            <w:tcBorders>
              <w:left w:val="nil"/>
              <w:right w:val="nil"/>
            </w:tcBorders>
            <w:tcMar>
              <w:top w:w="58" w:type="dxa"/>
              <w:left w:w="58" w:type="dxa"/>
              <w:bottom w:w="29" w:type="dxa"/>
              <w:right w:w="58" w:type="dxa"/>
            </w:tcMar>
          </w:tcPr>
          <w:p w:rsidR="005F1D9A" w:rsidRPr="005F1D9A" w:rsidRDefault="005F1D9A" w:rsidP="00091003">
            <w:pPr>
              <w:jc w:val="center"/>
            </w:pPr>
          </w:p>
        </w:tc>
        <w:tc>
          <w:tcPr>
            <w:tcW w:w="3240" w:type="dxa"/>
            <w:vMerge/>
            <w:tcBorders>
              <w:left w:val="nil"/>
              <w:right w:val="nil"/>
            </w:tcBorders>
            <w:tcMar>
              <w:top w:w="58" w:type="dxa"/>
              <w:left w:w="58" w:type="dxa"/>
              <w:bottom w:w="29" w:type="dxa"/>
              <w:right w:w="58" w:type="dxa"/>
            </w:tcMar>
          </w:tcPr>
          <w:p w:rsidR="005F1D9A" w:rsidRPr="005F1D9A" w:rsidRDefault="005F1D9A" w:rsidP="00091003">
            <w:pPr>
              <w:rPr>
                <w:b/>
                <w:sz w:val="14"/>
                <w:szCs w:val="14"/>
              </w:rPr>
            </w:pPr>
          </w:p>
        </w:tc>
      </w:tr>
      <w:tr w:rsidR="005F1D9A" w:rsidRPr="005F1D9A" w:rsidTr="00091003">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RDefault="005F1D9A" w:rsidP="00091003"/>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091003">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RDefault="005F1D9A" w:rsidP="00091003">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RDefault="005F1D9A" w:rsidP="00091003">
            <w:pPr>
              <w:rPr>
                <w:b/>
                <w:sz w:val="14"/>
                <w:szCs w:val="14"/>
              </w:rPr>
            </w:pPr>
          </w:p>
        </w:tc>
      </w:tr>
    </w:tbl>
    <w:p w:rsidR="005F1D9A" w:rsidRPr="005F1D9A" w:rsidRDefault="005F1D9A" w:rsidP="005F1D9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5F1D9A" w:rsidRPr="005F1D9A" w:rsidTr="00091003">
        <w:trPr>
          <w:cantSplit/>
          <w:trHeight w:hRule="exact" w:val="288"/>
        </w:trPr>
        <w:tc>
          <w:tcPr>
            <w:tcW w:w="11088" w:type="dxa"/>
            <w:gridSpan w:val="9"/>
            <w:tcMar>
              <w:top w:w="58" w:type="dxa"/>
              <w:left w:w="58" w:type="dxa"/>
              <w:bottom w:w="29" w:type="dxa"/>
              <w:right w:w="58" w:type="dxa"/>
            </w:tcMar>
          </w:tcPr>
          <w:p w:rsidR="005F1D9A" w:rsidRPr="005F1D9A" w:rsidRDefault="005F1D9A" w:rsidP="00091003">
            <w:pPr>
              <w:rPr>
                <w:sz w:val="17"/>
                <w:szCs w:val="17"/>
              </w:rPr>
            </w:pPr>
            <w:r w:rsidRPr="005F1D9A">
              <w:rPr>
                <w:sz w:val="17"/>
                <w:szCs w:val="17"/>
              </w:rPr>
              <w:t>Please make corrections to name, address and ZIP code, if necessary.</w:t>
            </w:r>
          </w:p>
        </w:tc>
      </w:tr>
      <w:tr w:rsidR="005F1D9A" w:rsidRPr="005F1D9A" w:rsidTr="00091003">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091003">
            <w:pPr>
              <w:rPr>
                <w:sz w:val="16"/>
              </w:rPr>
            </w:pPr>
          </w:p>
        </w:tc>
      </w:tr>
      <w:tr w:rsidR="005F1D9A" w:rsidRPr="005F1D9A" w:rsidTr="00091003">
        <w:trPr>
          <w:cantSplit/>
          <w:trHeight w:hRule="exact" w:val="2209"/>
        </w:trPr>
        <w:tc>
          <w:tcPr>
            <w:tcW w:w="11088" w:type="dxa"/>
            <w:gridSpan w:val="9"/>
            <w:tcMar>
              <w:top w:w="58" w:type="dxa"/>
              <w:left w:w="58" w:type="dxa"/>
              <w:bottom w:w="29" w:type="dxa"/>
              <w:right w:w="58" w:type="dxa"/>
            </w:tcMar>
            <w:vAlign w:val="center"/>
          </w:tcPr>
          <w:p w:rsidR="00091003" w:rsidRPr="00001660" w:rsidRDefault="00091003" w:rsidP="00091003">
            <w:pPr>
              <w:rPr>
                <w:szCs w:val="20"/>
              </w:rPr>
            </w:pPr>
            <w:r w:rsidRPr="00001660">
              <w:rPr>
                <w:szCs w:val="20"/>
              </w:rPr>
              <w:t xml:space="preserve">Your help is needed for a weekly report on the progress of crops in Michigan. Your observations regarding crop progress and soil moisture conditions are important in order to have adequate information for your part of the state.  Please mail or fax your report to reach our office by 8:30 a.m. on </w:t>
            </w:r>
            <w:r w:rsidRPr="00001660">
              <w:rPr>
                <w:b/>
                <w:bCs/>
                <w:szCs w:val="20"/>
              </w:rPr>
              <w:t xml:space="preserve">Monday, April </w:t>
            </w:r>
            <w:r w:rsidR="00001660" w:rsidRPr="00001660">
              <w:rPr>
                <w:b/>
                <w:bCs/>
                <w:szCs w:val="20"/>
              </w:rPr>
              <w:t>X</w:t>
            </w:r>
            <w:r w:rsidRPr="00001660">
              <w:rPr>
                <w:b/>
                <w:bCs/>
                <w:szCs w:val="20"/>
              </w:rPr>
              <w:t>.</w:t>
            </w:r>
          </w:p>
          <w:p w:rsidR="00091003" w:rsidRPr="00001660" w:rsidRDefault="00091003" w:rsidP="00091003">
            <w:pPr>
              <w:rPr>
                <w:szCs w:val="20"/>
              </w:rPr>
            </w:pPr>
          </w:p>
          <w:p w:rsidR="00001660" w:rsidRPr="00001660" w:rsidRDefault="00001660" w:rsidP="00001660">
            <w:pPr>
              <w:autoSpaceDE w:val="0"/>
              <w:autoSpaceDN w:val="0"/>
              <w:adjustRightInd w:val="0"/>
              <w:rPr>
                <w:szCs w:val="20"/>
              </w:rPr>
            </w:pPr>
            <w:r w:rsidRPr="00001660">
              <w:rPr>
                <w:szCs w:val="20"/>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001660">
                <w:rPr>
                  <w:rStyle w:val="Hyperlink"/>
                  <w:szCs w:val="20"/>
                </w:rPr>
                <w:t>https://www.nass.usda.gov/confidentiality</w:t>
              </w:r>
            </w:hyperlink>
            <w:r w:rsidRPr="00001660">
              <w:rPr>
                <w:szCs w:val="20"/>
              </w:rPr>
              <w:t xml:space="preserve">. Response is </w:t>
            </w:r>
            <w:r w:rsidRPr="00001660">
              <w:rPr>
                <w:b/>
                <w:bCs/>
                <w:szCs w:val="20"/>
              </w:rPr>
              <w:t>voluntary</w:t>
            </w:r>
            <w:r w:rsidRPr="00001660">
              <w:rPr>
                <w:szCs w:val="20"/>
              </w:rPr>
              <w:t>.</w:t>
            </w:r>
          </w:p>
          <w:p w:rsidR="00001660" w:rsidRPr="00001660" w:rsidRDefault="00001660" w:rsidP="00001660">
            <w:pPr>
              <w:rPr>
                <w:color w:val="1F497D"/>
                <w:szCs w:val="20"/>
              </w:rPr>
            </w:pPr>
          </w:p>
          <w:p w:rsidR="005F1D9A" w:rsidRPr="00001660" w:rsidRDefault="005F1D9A" w:rsidP="00091003">
            <w:pPr>
              <w:rPr>
                <w:szCs w:val="20"/>
              </w:rPr>
            </w:pPr>
          </w:p>
        </w:tc>
      </w:tr>
      <w:tr w:rsidR="005F1D9A" w:rsidRPr="005F1D9A" w:rsidTr="00091003">
        <w:trPr>
          <w:cantSplit/>
          <w:trHeight w:hRule="exact" w:val="72"/>
        </w:trPr>
        <w:tc>
          <w:tcPr>
            <w:tcW w:w="11088" w:type="dxa"/>
            <w:gridSpan w:val="9"/>
            <w:tcMar>
              <w:top w:w="58" w:type="dxa"/>
              <w:left w:w="58" w:type="dxa"/>
              <w:bottom w:w="29" w:type="dxa"/>
              <w:right w:w="58" w:type="dxa"/>
            </w:tcMar>
            <w:vAlign w:val="bottom"/>
          </w:tcPr>
          <w:p w:rsidR="005F1D9A" w:rsidRPr="00091003" w:rsidRDefault="005F1D9A" w:rsidP="00091003">
            <w:pPr>
              <w:rPr>
                <w:szCs w:val="20"/>
              </w:rPr>
            </w:pPr>
          </w:p>
        </w:tc>
      </w:tr>
      <w:tr w:rsidR="005F1D9A" w:rsidRPr="005F1D9A" w:rsidTr="00091003">
        <w:trPr>
          <w:cantSplit/>
          <w:trHeight w:val="1373"/>
        </w:trPr>
        <w:tc>
          <w:tcPr>
            <w:tcW w:w="11088" w:type="dxa"/>
            <w:gridSpan w:val="9"/>
            <w:tcMar>
              <w:top w:w="58" w:type="dxa"/>
              <w:left w:w="58" w:type="dxa"/>
              <w:bottom w:w="29" w:type="dxa"/>
              <w:right w:w="58" w:type="dxa"/>
            </w:tcMar>
          </w:tcPr>
          <w:p w:rsidR="005F1D9A" w:rsidRPr="00091003" w:rsidRDefault="005F1D9A" w:rsidP="004672B4">
            <w:pPr>
              <w:rPr>
                <w:szCs w:val="20"/>
              </w:rPr>
            </w:pPr>
            <w:r w:rsidRPr="00091003">
              <w:rPr>
                <w:szCs w:val="20"/>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1" w:name="OMB_NUMBER_0"/>
            <w:r w:rsidR="00E03A0D" w:rsidRPr="00091003">
              <w:rPr>
                <w:szCs w:val="20"/>
              </w:rPr>
              <w:fldChar w:fldCharType="begin" w:fldLock="1">
                <w:ffData>
                  <w:name w:val="OMB_NUMBER_1"/>
                  <w:enabled/>
                  <w:calcOnExit w:val="0"/>
                  <w:helpText w:type="text" w:val="12"/>
                  <w:textInput>
                    <w:default w:val="&lt;OMB_NUMBER&gt;"/>
                  </w:textInput>
                </w:ffData>
              </w:fldChar>
            </w:r>
            <w:r w:rsidRPr="00091003">
              <w:rPr>
                <w:szCs w:val="20"/>
              </w:rPr>
              <w:instrText xml:space="preserve"> FORMTEXT </w:instrText>
            </w:r>
            <w:r w:rsidR="00E03A0D" w:rsidRPr="00091003">
              <w:rPr>
                <w:szCs w:val="20"/>
              </w:rPr>
            </w:r>
            <w:r w:rsidR="00E03A0D" w:rsidRPr="00091003">
              <w:rPr>
                <w:szCs w:val="20"/>
              </w:rPr>
              <w:fldChar w:fldCharType="separate"/>
            </w:r>
            <w:r w:rsidRPr="00091003">
              <w:rPr>
                <w:szCs w:val="20"/>
              </w:rPr>
              <w:t>0535-0020</w:t>
            </w:r>
            <w:r w:rsidR="00E03A0D" w:rsidRPr="00091003">
              <w:rPr>
                <w:szCs w:val="20"/>
              </w:rPr>
              <w:fldChar w:fldCharType="end"/>
            </w:r>
            <w:bookmarkEnd w:id="11"/>
            <w:r w:rsidRPr="00091003">
              <w:rPr>
                <w:szCs w:val="20"/>
              </w:rPr>
              <w:t xml:space="preserve">.  The time required to complete this information collection is estimated to average </w:t>
            </w:r>
            <w:r w:rsidR="004672B4">
              <w:rPr>
                <w:szCs w:val="20"/>
              </w:rPr>
              <w:t>10</w:t>
            </w:r>
            <w:r w:rsidRPr="00091003">
              <w:rPr>
                <w:szCs w:val="20"/>
              </w:rPr>
              <w:t xml:space="preserve"> minutes per response, including the time for reviewing instructions, searching existing data sources, gathering and maintaining the data needed, and completing and reviewing the collection of information.</w:t>
            </w:r>
          </w:p>
        </w:tc>
      </w:tr>
      <w:tr w:rsidR="005F1D9A" w:rsidRPr="005F1D9A" w:rsidTr="00091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091003">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RDefault="005F1D9A" w:rsidP="00091003">
            <w:pPr>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F1D9A" w:rsidRPr="005F1D9A" w:rsidTr="00091003">
        <w:trPr>
          <w:cantSplit/>
          <w:trHeight w:hRule="exact" w:val="7834"/>
        </w:trPr>
        <w:tc>
          <w:tcPr>
            <w:tcW w:w="11088" w:type="dxa"/>
            <w:shd w:val="clear" w:color="auto" w:fill="auto"/>
            <w:tcMar>
              <w:top w:w="58" w:type="dxa"/>
              <w:left w:w="58" w:type="dxa"/>
              <w:bottom w:w="29" w:type="dxa"/>
              <w:right w:w="58" w:type="dxa"/>
            </w:tcMar>
            <w:vAlign w:val="bottom"/>
          </w:tcPr>
          <w:tbl>
            <w:tblPr>
              <w:tblpPr w:leftFromText="180" w:rightFromText="180" w:horzAnchor="margin" w:tblpY="-585"/>
              <w:tblOverlap w:val="never"/>
              <w:tblW w:w="0" w:type="auto"/>
              <w:tblLayout w:type="fixed"/>
              <w:tblCellMar>
                <w:left w:w="30" w:type="dxa"/>
                <w:right w:w="30" w:type="dxa"/>
              </w:tblCellMar>
              <w:tblLook w:val="0000" w:firstRow="0" w:lastRow="0" w:firstColumn="0" w:lastColumn="0" w:noHBand="0" w:noVBand="0"/>
            </w:tblPr>
            <w:tblGrid>
              <w:gridCol w:w="10"/>
              <w:gridCol w:w="17"/>
              <w:gridCol w:w="13"/>
              <w:gridCol w:w="1787"/>
              <w:gridCol w:w="334"/>
              <w:gridCol w:w="1466"/>
              <w:gridCol w:w="694"/>
              <w:gridCol w:w="1106"/>
              <w:gridCol w:w="1054"/>
              <w:gridCol w:w="746"/>
              <w:gridCol w:w="1152"/>
              <w:gridCol w:w="262"/>
              <w:gridCol w:w="386"/>
              <w:gridCol w:w="567"/>
              <w:gridCol w:w="1207"/>
              <w:gridCol w:w="8"/>
              <w:gridCol w:w="19"/>
              <w:gridCol w:w="13"/>
            </w:tblGrid>
            <w:tr w:rsidR="00091003" w:rsidTr="007048F1">
              <w:trPr>
                <w:gridBefore w:val="1"/>
                <w:gridAfter w:val="2"/>
                <w:wBefore w:w="10" w:type="dxa"/>
                <w:wAfter w:w="32" w:type="dxa"/>
              </w:trPr>
              <w:tc>
                <w:tcPr>
                  <w:tcW w:w="8369" w:type="dxa"/>
                  <w:gridSpan w:val="10"/>
                  <w:tcBorders>
                    <w:top w:val="nil"/>
                    <w:left w:val="nil"/>
                    <w:bottom w:val="single" w:sz="8" w:space="0" w:color="000000"/>
                    <w:right w:val="nil"/>
                  </w:tcBorders>
                </w:tcPr>
                <w:p w:rsidR="00091003" w:rsidRDefault="00091003" w:rsidP="00091003">
                  <w:pPr>
                    <w:spacing w:line="43" w:lineRule="exact"/>
                    <w:rPr>
                      <w:sz w:val="12"/>
                      <w:szCs w:val="12"/>
                    </w:rPr>
                  </w:pPr>
                </w:p>
                <w:p w:rsidR="00091003" w:rsidRDefault="00091003" w:rsidP="00091003">
                  <w:pPr>
                    <w:spacing w:after="43" w:line="214" w:lineRule="auto"/>
                    <w:rPr>
                      <w:sz w:val="16"/>
                      <w:szCs w:val="16"/>
                    </w:rPr>
                  </w:pPr>
                  <w:r>
                    <w:rPr>
                      <w:i/>
                      <w:iCs/>
                      <w:sz w:val="16"/>
                      <w:szCs w:val="16"/>
                    </w:rPr>
                    <w:t>Please make corrections to name, address and Zip Code, if necessary.</w:t>
                  </w:r>
                </w:p>
              </w:tc>
              <w:tc>
                <w:tcPr>
                  <w:tcW w:w="2430" w:type="dxa"/>
                  <w:gridSpan w:val="5"/>
                  <w:tcBorders>
                    <w:top w:val="nil"/>
                    <w:left w:val="nil"/>
                    <w:bottom w:val="single" w:sz="8" w:space="0" w:color="000000"/>
                    <w:right w:val="nil"/>
                  </w:tcBorders>
                </w:tcPr>
                <w:p w:rsidR="00091003" w:rsidRDefault="00091003" w:rsidP="00091003">
                  <w:pPr>
                    <w:spacing w:line="43" w:lineRule="exact"/>
                    <w:rPr>
                      <w:sz w:val="16"/>
                      <w:szCs w:val="16"/>
                    </w:rPr>
                  </w:pPr>
                </w:p>
                <w:p w:rsidR="00091003" w:rsidRDefault="00091003" w:rsidP="00091003">
                  <w:pPr>
                    <w:spacing w:after="43" w:line="214" w:lineRule="auto"/>
                    <w:rPr>
                      <w:sz w:val="16"/>
                      <w:szCs w:val="16"/>
                    </w:rPr>
                  </w:pPr>
                </w:p>
              </w:tc>
            </w:tr>
            <w:tr w:rsidR="00091003" w:rsidTr="007048F1">
              <w:trPr>
                <w:gridBefore w:val="1"/>
                <w:gridAfter w:val="2"/>
                <w:wBefore w:w="10" w:type="dxa"/>
                <w:wAfter w:w="32" w:type="dxa"/>
              </w:trPr>
              <w:tc>
                <w:tcPr>
                  <w:tcW w:w="10799" w:type="dxa"/>
                  <w:gridSpan w:val="15"/>
                  <w:tcBorders>
                    <w:top w:val="single" w:sz="8" w:space="0" w:color="000000"/>
                    <w:left w:val="single" w:sz="8" w:space="0" w:color="000000"/>
                    <w:bottom w:val="single" w:sz="8" w:space="0" w:color="000000"/>
                    <w:right w:val="single" w:sz="8" w:space="0" w:color="000000"/>
                  </w:tcBorders>
                  <w:vAlign w:val="bottom"/>
                </w:tcPr>
                <w:p w:rsidR="00091003" w:rsidRDefault="00091003" w:rsidP="00001660">
                  <w:pPr>
                    <w:jc w:val="center"/>
                    <w:rPr>
                      <w:sz w:val="16"/>
                      <w:szCs w:val="16"/>
                    </w:rPr>
                  </w:pPr>
                  <w:r>
                    <w:rPr>
                      <w:b/>
                      <w:bCs/>
                      <w:sz w:val="18"/>
                      <w:szCs w:val="18"/>
                    </w:rPr>
                    <w:t xml:space="preserve">For Week Ending Sunday, April </w:t>
                  </w:r>
                  <w:r w:rsidR="00001660">
                    <w:rPr>
                      <w:b/>
                      <w:bCs/>
                      <w:sz w:val="18"/>
                      <w:szCs w:val="18"/>
                    </w:rPr>
                    <w:t>X</w:t>
                  </w:r>
                  <w:r>
                    <w:rPr>
                      <w:b/>
                      <w:bCs/>
                      <w:sz w:val="18"/>
                      <w:szCs w:val="18"/>
                    </w:rPr>
                    <w:t>, 20</w:t>
                  </w:r>
                  <w:r w:rsidR="00001660">
                    <w:rPr>
                      <w:b/>
                      <w:bCs/>
                      <w:sz w:val="18"/>
                      <w:szCs w:val="18"/>
                    </w:rPr>
                    <w:t>XX</w:t>
                  </w:r>
                </w:p>
              </w:tc>
            </w:tr>
            <w:tr w:rsidR="00091003" w:rsidRPr="00876A8E" w:rsidTr="007048F1">
              <w:trPr>
                <w:gridBefore w:val="1"/>
                <w:gridAfter w:val="2"/>
                <w:wBefore w:w="10" w:type="dxa"/>
                <w:wAfter w:w="32" w:type="dxa"/>
              </w:trPr>
              <w:tc>
                <w:tcPr>
                  <w:tcW w:w="10799" w:type="dxa"/>
                  <w:gridSpan w:val="15"/>
                  <w:tcBorders>
                    <w:top w:val="single" w:sz="8" w:space="0" w:color="000000"/>
                    <w:left w:val="single" w:sz="6" w:space="0" w:color="FFFFFF"/>
                    <w:bottom w:val="single" w:sz="6" w:space="0" w:color="FFFFFF"/>
                    <w:right w:val="nil"/>
                  </w:tcBorders>
                  <w:vAlign w:val="bottom"/>
                </w:tcPr>
                <w:p w:rsidR="00091003" w:rsidRPr="00876A8E" w:rsidRDefault="00091003" w:rsidP="00091003">
                  <w:pPr>
                    <w:jc w:val="center"/>
                    <w:rPr>
                      <w:szCs w:val="20"/>
                    </w:rPr>
                  </w:pPr>
                  <w:r w:rsidRPr="00876A8E">
                    <w:rPr>
                      <w:szCs w:val="20"/>
                    </w:rPr>
                    <w:t>Please read definitions on back before answering.</w:t>
                  </w:r>
                </w:p>
              </w:tc>
            </w:tr>
            <w:tr w:rsidR="00091003" w:rsidRPr="00876A8E" w:rsidTr="007048F1">
              <w:trPr>
                <w:gridBefore w:val="1"/>
                <w:gridAfter w:val="2"/>
                <w:wBefore w:w="10" w:type="dxa"/>
                <w:wAfter w:w="32" w:type="dxa"/>
                <w:trHeight w:hRule="exact" w:val="350"/>
              </w:trPr>
              <w:tc>
                <w:tcPr>
                  <w:tcW w:w="8369" w:type="dxa"/>
                  <w:gridSpan w:val="10"/>
                  <w:tcBorders>
                    <w:top w:val="single" w:sz="6" w:space="0" w:color="FFFFFF"/>
                    <w:left w:val="single" w:sz="6" w:space="0" w:color="FFFFFF"/>
                    <w:bottom w:val="single" w:sz="6" w:space="0" w:color="FFFFFF"/>
                    <w:right w:val="single" w:sz="8" w:space="0" w:color="000000"/>
                  </w:tcBorders>
                  <w:vAlign w:val="bottom"/>
                </w:tcPr>
                <w:p w:rsidR="00091003" w:rsidRPr="00876A8E" w:rsidRDefault="00091003" w:rsidP="00091003">
                  <w:pPr>
                    <w:tabs>
                      <w:tab w:val="right" w:leader="dot" w:pos="2091"/>
                    </w:tabs>
                    <w:rPr>
                      <w:szCs w:val="20"/>
                    </w:rPr>
                  </w:pPr>
                  <w:r w:rsidRPr="00876A8E">
                    <w:rPr>
                      <w:szCs w:val="20"/>
                    </w:rPr>
                    <w:t>1.</w:t>
                  </w:r>
                  <w:r w:rsidRPr="00876A8E">
                    <w:rPr>
                      <w:i/>
                      <w:iCs/>
                      <w:szCs w:val="20"/>
                    </w:rPr>
                    <w:t xml:space="preserve"> Number of days</w:t>
                  </w:r>
                  <w:r w:rsidRPr="00876A8E">
                    <w:rPr>
                      <w:szCs w:val="20"/>
                    </w:rPr>
                    <w:t xml:space="preserve"> suitable for field work during week………………………………………………</w:t>
                  </w:r>
                </w:p>
              </w:tc>
              <w:tc>
                <w:tcPr>
                  <w:tcW w:w="1215" w:type="dxa"/>
                  <w:gridSpan w:val="3"/>
                  <w:tcBorders>
                    <w:top w:val="single" w:sz="8" w:space="0" w:color="000000"/>
                    <w:left w:val="single" w:sz="8" w:space="0" w:color="000000"/>
                  </w:tcBorders>
                  <w:shd w:val="clear" w:color="auto" w:fill="auto"/>
                </w:tcPr>
                <w:p w:rsidR="00091003" w:rsidRPr="00876A8E" w:rsidRDefault="00091003" w:rsidP="00091003">
                  <w:pPr>
                    <w:tabs>
                      <w:tab w:val="right" w:pos="840"/>
                    </w:tabs>
                    <w:rPr>
                      <w:szCs w:val="20"/>
                      <w:vertAlign w:val="superscript"/>
                    </w:rPr>
                  </w:pPr>
                  <w:r w:rsidRPr="00876A8E">
                    <w:rPr>
                      <w:szCs w:val="20"/>
                      <w:vertAlign w:val="superscript"/>
                    </w:rPr>
                    <w:t>010</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p>
              </w:tc>
              <w:tc>
                <w:tcPr>
                  <w:tcW w:w="1215" w:type="dxa"/>
                  <w:gridSpan w:val="2"/>
                  <w:tcBorders>
                    <w:top w:val="single" w:sz="7" w:space="0" w:color="000000"/>
                    <w:left w:val="nil"/>
                    <w:right w:val="single" w:sz="7" w:space="0" w:color="000000"/>
                  </w:tcBorders>
                  <w:shd w:val="clear" w:color="auto" w:fill="auto"/>
                </w:tcPr>
                <w:p w:rsidR="00091003" w:rsidRPr="00876A8E" w:rsidRDefault="00091003" w:rsidP="00091003">
                  <w:pPr>
                    <w:rPr>
                      <w:szCs w:val="20"/>
                    </w:rPr>
                  </w:pPr>
                </w:p>
              </w:tc>
            </w:tr>
            <w:tr w:rsidR="00091003" w:rsidRPr="00876A8E" w:rsidTr="007048F1">
              <w:trPr>
                <w:gridBefore w:val="1"/>
                <w:gridAfter w:val="2"/>
                <w:wBefore w:w="10" w:type="dxa"/>
                <w:wAfter w:w="32" w:type="dxa"/>
                <w:trHeight w:val="237"/>
              </w:trPr>
              <w:tc>
                <w:tcPr>
                  <w:tcW w:w="8369" w:type="dxa"/>
                  <w:gridSpan w:val="10"/>
                  <w:tcBorders>
                    <w:top w:val="single" w:sz="6" w:space="0" w:color="FFFFFF"/>
                    <w:left w:val="single" w:sz="6" w:space="0" w:color="FFFFFF"/>
                    <w:bottom w:val="single" w:sz="6" w:space="0" w:color="FFFFFF"/>
                    <w:right w:val="single" w:sz="6" w:space="0" w:color="FFFFFF"/>
                  </w:tcBorders>
                </w:tcPr>
                <w:p w:rsidR="00091003" w:rsidRPr="00876A8E" w:rsidRDefault="00091003" w:rsidP="00091003">
                  <w:pPr>
                    <w:tabs>
                      <w:tab w:val="right" w:pos="2091"/>
                    </w:tabs>
                    <w:rPr>
                      <w:szCs w:val="20"/>
                    </w:rPr>
                  </w:pPr>
                  <w:r w:rsidRPr="00876A8E">
                    <w:rPr>
                      <w:szCs w:val="20"/>
                    </w:rPr>
                    <w:tab/>
                  </w:r>
                  <w:r w:rsidRPr="00876A8E">
                    <w:rPr>
                      <w:szCs w:val="20"/>
                    </w:rPr>
                    <w:tab/>
                  </w:r>
                  <w:r w:rsidRPr="00876A8E">
                    <w:rPr>
                      <w:szCs w:val="20"/>
                    </w:rPr>
                    <w:tab/>
                  </w:r>
                  <w:r w:rsidRPr="00876A8E">
                    <w:rPr>
                      <w:szCs w:val="20"/>
                    </w:rPr>
                    <w:tab/>
                    <w:t xml:space="preserve">(Friday returns, estimate for Saturday and Sunday.)  </w:t>
                  </w:r>
                </w:p>
              </w:tc>
              <w:tc>
                <w:tcPr>
                  <w:tcW w:w="1215" w:type="dxa"/>
                  <w:gridSpan w:val="3"/>
                  <w:tcBorders>
                    <w:left w:val="single" w:sz="7" w:space="0" w:color="000000"/>
                    <w:bottom w:val="single" w:sz="7" w:space="0" w:color="000000"/>
                  </w:tcBorders>
                  <w:shd w:val="clear" w:color="auto" w:fill="auto"/>
                </w:tcPr>
                <w:p w:rsidR="00091003" w:rsidRPr="00876A8E" w:rsidRDefault="00091003" w:rsidP="00091003">
                  <w:pPr>
                    <w:rPr>
                      <w:szCs w:val="20"/>
                    </w:rPr>
                  </w:pPr>
                </w:p>
              </w:tc>
              <w:tc>
                <w:tcPr>
                  <w:tcW w:w="1215" w:type="dxa"/>
                  <w:gridSpan w:val="2"/>
                  <w:tcBorders>
                    <w:bottom w:val="single" w:sz="8" w:space="0" w:color="000000"/>
                    <w:right w:val="single" w:sz="8" w:space="0" w:color="000000"/>
                  </w:tcBorders>
                  <w:shd w:val="clear" w:color="auto" w:fill="auto"/>
                </w:tcPr>
                <w:p w:rsidR="00091003" w:rsidRPr="00A63E98" w:rsidRDefault="00091003" w:rsidP="00091003">
                  <w:pPr>
                    <w:jc w:val="center"/>
                    <w:rPr>
                      <w:b/>
                      <w:bCs/>
                      <w:szCs w:val="20"/>
                    </w:rPr>
                  </w:pPr>
                  <w:r w:rsidRPr="00876A8E">
                    <w:rPr>
                      <w:b/>
                      <w:bCs/>
                      <w:szCs w:val="20"/>
                    </w:rPr>
                    <w:t>·___</w:t>
                  </w:r>
                </w:p>
              </w:tc>
            </w:tr>
            <w:tr w:rsidR="00091003" w:rsidRPr="00876A8E" w:rsidTr="007048F1">
              <w:tblPrEx>
                <w:tblCellMar>
                  <w:left w:w="40" w:type="dxa"/>
                  <w:right w:w="40" w:type="dxa"/>
                </w:tblCellMar>
              </w:tblPrEx>
              <w:trPr>
                <w:gridAfter w:val="3"/>
                <w:wAfter w:w="40" w:type="dxa"/>
              </w:trPr>
              <w:tc>
                <w:tcPr>
                  <w:tcW w:w="10801" w:type="dxa"/>
                  <w:gridSpan w:val="15"/>
                  <w:tcBorders>
                    <w:top w:val="single" w:sz="6" w:space="0" w:color="FFFFFF"/>
                    <w:left w:val="single" w:sz="6" w:space="0" w:color="FFFFFF"/>
                    <w:bottom w:val="single" w:sz="7" w:space="0" w:color="000000"/>
                    <w:right w:val="single" w:sz="6" w:space="0" w:color="FFFFFF"/>
                  </w:tcBorders>
                </w:tcPr>
                <w:p w:rsidR="00091003" w:rsidRPr="00876A8E" w:rsidRDefault="00091003" w:rsidP="00091003">
                  <w:pPr>
                    <w:rPr>
                      <w:szCs w:val="20"/>
                    </w:rPr>
                  </w:pPr>
                  <w:r w:rsidRPr="00876A8E">
                    <w:rPr>
                      <w:szCs w:val="20"/>
                    </w:rPr>
                    <w:t xml:space="preserve">2. </w:t>
                  </w:r>
                  <w:r w:rsidRPr="00876A8E">
                    <w:rPr>
                      <w:i/>
                      <w:iCs/>
                      <w:szCs w:val="20"/>
                    </w:rPr>
                    <w:t xml:space="preserve">Enter percent of each type </w:t>
                  </w:r>
                  <w:r w:rsidRPr="00876A8E">
                    <w:rPr>
                      <w:szCs w:val="20"/>
                    </w:rPr>
                    <w:t>(percentages should add to 100%).</w:t>
                  </w:r>
                </w:p>
              </w:tc>
            </w:tr>
            <w:tr w:rsidR="00091003" w:rsidRPr="00876A8E" w:rsidTr="007048F1">
              <w:tblPrEx>
                <w:tblCellMar>
                  <w:left w:w="40" w:type="dxa"/>
                  <w:right w:w="40" w:type="dxa"/>
                </w:tblCellMar>
              </w:tblPrEx>
              <w:trPr>
                <w:gridAfter w:val="3"/>
                <w:wAfter w:w="40" w:type="dxa"/>
                <w:trHeight w:val="288"/>
              </w:trPr>
              <w:tc>
                <w:tcPr>
                  <w:tcW w:w="2161" w:type="dxa"/>
                  <w:gridSpan w:val="5"/>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Soil Moisture</w:t>
                  </w:r>
                </w:p>
              </w:tc>
              <w:tc>
                <w:tcPr>
                  <w:tcW w:w="2160" w:type="dxa"/>
                  <w:gridSpan w:val="2"/>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Very short</w:t>
                  </w:r>
                </w:p>
              </w:tc>
              <w:tc>
                <w:tcPr>
                  <w:tcW w:w="2160" w:type="dxa"/>
                  <w:gridSpan w:val="2"/>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Short</w:t>
                  </w:r>
                </w:p>
              </w:tc>
              <w:tc>
                <w:tcPr>
                  <w:tcW w:w="2160" w:type="dxa"/>
                  <w:gridSpan w:val="3"/>
                  <w:tcBorders>
                    <w:top w:val="single" w:sz="6" w:space="0" w:color="FFFFFF"/>
                    <w:left w:val="single" w:sz="7" w:space="0" w:color="000000"/>
                    <w:bottom w:val="single" w:sz="6" w:space="0" w:color="FFFFFF"/>
                    <w:right w:val="single" w:sz="6" w:space="0" w:color="FFFFFF"/>
                  </w:tcBorders>
                  <w:vAlign w:val="center"/>
                </w:tcPr>
                <w:p w:rsidR="00091003" w:rsidRPr="00876A8E" w:rsidRDefault="00091003" w:rsidP="00091003">
                  <w:pPr>
                    <w:jc w:val="center"/>
                    <w:rPr>
                      <w:szCs w:val="20"/>
                    </w:rPr>
                  </w:pPr>
                  <w:r w:rsidRPr="00876A8E">
                    <w:rPr>
                      <w:szCs w:val="20"/>
                    </w:rPr>
                    <w:t>Adequate</w:t>
                  </w:r>
                </w:p>
              </w:tc>
              <w:tc>
                <w:tcPr>
                  <w:tcW w:w="2160" w:type="dxa"/>
                  <w:gridSpan w:val="3"/>
                  <w:tcBorders>
                    <w:top w:val="single" w:sz="6" w:space="0" w:color="FFFFFF"/>
                    <w:left w:val="single" w:sz="7" w:space="0" w:color="000000"/>
                    <w:bottom w:val="single" w:sz="6" w:space="0" w:color="FFFFFF"/>
                    <w:right w:val="single" w:sz="7" w:space="0" w:color="000000"/>
                  </w:tcBorders>
                  <w:vAlign w:val="center"/>
                </w:tcPr>
                <w:p w:rsidR="00091003" w:rsidRPr="00876A8E" w:rsidRDefault="00091003" w:rsidP="00091003">
                  <w:pPr>
                    <w:jc w:val="center"/>
                    <w:rPr>
                      <w:szCs w:val="20"/>
                    </w:rPr>
                  </w:pPr>
                  <w:r w:rsidRPr="00876A8E">
                    <w:rPr>
                      <w:szCs w:val="20"/>
                    </w:rPr>
                    <w:t>Surplus</w:t>
                  </w:r>
                </w:p>
              </w:tc>
            </w:tr>
            <w:tr w:rsidR="00091003" w:rsidRPr="00876A8E" w:rsidTr="007048F1">
              <w:tblPrEx>
                <w:tblCellMar>
                  <w:left w:w="40" w:type="dxa"/>
                  <w:right w:w="40" w:type="dxa"/>
                </w:tblCellMar>
              </w:tblPrEx>
              <w:trPr>
                <w:gridAfter w:val="3"/>
                <w:wAfter w:w="40" w:type="dxa"/>
                <w:trHeight w:val="288"/>
              </w:trPr>
              <w:tc>
                <w:tcPr>
                  <w:tcW w:w="2161" w:type="dxa"/>
                  <w:gridSpan w:val="5"/>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rPr>
                      <w:szCs w:val="20"/>
                    </w:rPr>
                  </w:pPr>
                  <w:r w:rsidRPr="00876A8E">
                    <w:rPr>
                      <w:szCs w:val="20"/>
                    </w:rPr>
                    <w:t>Topsoil</w:t>
                  </w:r>
                </w:p>
              </w:tc>
              <w:tc>
                <w:tcPr>
                  <w:tcW w:w="2160" w:type="dxa"/>
                  <w:gridSpan w:val="2"/>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011</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2"/>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012</w:t>
                  </w:r>
                  <w:r w:rsidRPr="00876A8E">
                    <w:rPr>
                      <w:szCs w:val="20"/>
                    </w:rPr>
                    <w:fldChar w:fldCharType="begin"/>
                  </w:r>
                  <w:r w:rsidRPr="00876A8E">
                    <w:rPr>
                      <w:szCs w:val="20"/>
                    </w:rPr>
                    <w:instrText>ADVANCE \d3</w:instrText>
                  </w:r>
                  <w:r w:rsidRPr="00876A8E">
                    <w:rPr>
                      <w:szCs w:val="20"/>
                    </w:rPr>
                    <w:fldChar w:fldCharType="end"/>
                  </w:r>
                  <w:r w:rsidRPr="00876A8E">
                    <w:rPr>
                      <w:szCs w:val="20"/>
                    </w:rPr>
                    <w:tab/>
                    <w:t>%</w:t>
                  </w:r>
                </w:p>
              </w:tc>
              <w:tc>
                <w:tcPr>
                  <w:tcW w:w="2160" w:type="dxa"/>
                  <w:gridSpan w:val="3"/>
                  <w:tcBorders>
                    <w:top w:val="single" w:sz="7" w:space="0" w:color="000000"/>
                    <w:left w:val="single" w:sz="7" w:space="0" w:color="000000"/>
                    <w:bottom w:val="single" w:sz="6" w:space="0" w:color="FFFFFF"/>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013</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3"/>
                  <w:tcBorders>
                    <w:top w:val="single" w:sz="7" w:space="0" w:color="000000"/>
                    <w:left w:val="single" w:sz="7" w:space="0" w:color="000000"/>
                    <w:bottom w:val="single" w:sz="6" w:space="0" w:color="FFFFFF"/>
                    <w:right w:val="single" w:sz="7" w:space="0" w:color="000000"/>
                  </w:tcBorders>
                  <w:vAlign w:val="center"/>
                </w:tcPr>
                <w:p w:rsidR="00091003" w:rsidRPr="00876A8E" w:rsidRDefault="00091003" w:rsidP="00091003">
                  <w:pPr>
                    <w:tabs>
                      <w:tab w:val="right" w:pos="2080"/>
                    </w:tabs>
                    <w:rPr>
                      <w:szCs w:val="20"/>
                    </w:rPr>
                  </w:pPr>
                  <w:r w:rsidRPr="00876A8E">
                    <w:rPr>
                      <w:szCs w:val="20"/>
                      <w:vertAlign w:val="superscript"/>
                    </w:rPr>
                    <w:t>014</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r>
            <w:tr w:rsidR="00091003" w:rsidRPr="00876A8E" w:rsidTr="007048F1">
              <w:tblPrEx>
                <w:tblCellMar>
                  <w:left w:w="40" w:type="dxa"/>
                  <w:right w:w="40" w:type="dxa"/>
                </w:tblCellMar>
              </w:tblPrEx>
              <w:trPr>
                <w:gridAfter w:val="3"/>
                <w:wAfter w:w="40" w:type="dxa"/>
                <w:trHeight w:val="288"/>
              </w:trPr>
              <w:tc>
                <w:tcPr>
                  <w:tcW w:w="2161" w:type="dxa"/>
                  <w:gridSpan w:val="5"/>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rPr>
                      <w:szCs w:val="20"/>
                    </w:rPr>
                  </w:pPr>
                  <w:r w:rsidRPr="00876A8E">
                    <w:rPr>
                      <w:szCs w:val="20"/>
                    </w:rPr>
                    <w:t>Subsoil</w:t>
                  </w:r>
                </w:p>
              </w:tc>
              <w:tc>
                <w:tcPr>
                  <w:tcW w:w="2160" w:type="dxa"/>
                  <w:gridSpan w:val="2"/>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021</w:t>
                  </w:r>
                  <w:r w:rsidRPr="00876A8E">
                    <w:rPr>
                      <w:szCs w:val="20"/>
                    </w:rPr>
                    <w:fldChar w:fldCharType="begin"/>
                  </w:r>
                  <w:r w:rsidRPr="00876A8E">
                    <w:rPr>
                      <w:szCs w:val="20"/>
                    </w:rPr>
                    <w:instrText>ADVANCE \d3</w:instrText>
                  </w:r>
                  <w:r w:rsidRPr="00876A8E">
                    <w:rPr>
                      <w:szCs w:val="20"/>
                    </w:rPr>
                    <w:fldChar w:fldCharType="end"/>
                  </w:r>
                  <w:r w:rsidRPr="00876A8E">
                    <w:rPr>
                      <w:szCs w:val="20"/>
                    </w:rPr>
                    <w:tab/>
                    <w:t>%</w:t>
                  </w:r>
                </w:p>
              </w:tc>
              <w:tc>
                <w:tcPr>
                  <w:tcW w:w="2160" w:type="dxa"/>
                  <w:gridSpan w:val="2"/>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022</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3"/>
                  <w:tcBorders>
                    <w:top w:val="single" w:sz="7" w:space="0" w:color="000000"/>
                    <w:left w:val="single" w:sz="7" w:space="0" w:color="000000"/>
                    <w:bottom w:val="single" w:sz="7" w:space="0" w:color="000000"/>
                    <w:right w:val="single" w:sz="6" w:space="0" w:color="FFFFFF"/>
                  </w:tcBorders>
                  <w:vAlign w:val="center"/>
                </w:tcPr>
                <w:p w:rsidR="00091003" w:rsidRPr="00876A8E" w:rsidRDefault="00091003" w:rsidP="00091003">
                  <w:pPr>
                    <w:tabs>
                      <w:tab w:val="right" w:pos="2080"/>
                    </w:tabs>
                    <w:rPr>
                      <w:szCs w:val="20"/>
                    </w:rPr>
                  </w:pPr>
                  <w:r w:rsidRPr="00876A8E">
                    <w:rPr>
                      <w:szCs w:val="20"/>
                      <w:vertAlign w:val="superscript"/>
                    </w:rPr>
                    <w:t>023</w:t>
                  </w:r>
                  <w:r w:rsidRPr="00876A8E">
                    <w:rPr>
                      <w:szCs w:val="20"/>
                      <w:vertAlign w:val="superscript"/>
                    </w:rPr>
                    <w:fldChar w:fldCharType="begin"/>
                  </w:r>
                  <w:r w:rsidRPr="00876A8E">
                    <w:rPr>
                      <w:szCs w:val="20"/>
                      <w:vertAlign w:val="superscript"/>
                    </w:rPr>
                    <w:instrText>ADVANCE \d3</w:instrText>
                  </w:r>
                  <w:r w:rsidRPr="00876A8E">
                    <w:rPr>
                      <w:szCs w:val="20"/>
                      <w:vertAlign w:val="superscript"/>
                    </w:rPr>
                    <w:fldChar w:fldCharType="end"/>
                  </w:r>
                  <w:r w:rsidRPr="00876A8E">
                    <w:rPr>
                      <w:szCs w:val="20"/>
                    </w:rPr>
                    <w:tab/>
                    <w:t>%</w:t>
                  </w:r>
                </w:p>
              </w:tc>
              <w:tc>
                <w:tcPr>
                  <w:tcW w:w="2160" w:type="dxa"/>
                  <w:gridSpan w:val="3"/>
                  <w:tcBorders>
                    <w:top w:val="single" w:sz="7" w:space="0" w:color="000000"/>
                    <w:left w:val="single" w:sz="7" w:space="0" w:color="000000"/>
                    <w:bottom w:val="single" w:sz="7" w:space="0" w:color="000000"/>
                    <w:right w:val="single" w:sz="7" w:space="0" w:color="000000"/>
                  </w:tcBorders>
                  <w:vAlign w:val="center"/>
                </w:tcPr>
                <w:p w:rsidR="00091003" w:rsidRPr="00876A8E" w:rsidRDefault="00091003" w:rsidP="00091003">
                  <w:pPr>
                    <w:tabs>
                      <w:tab w:val="right" w:pos="2080"/>
                    </w:tabs>
                    <w:rPr>
                      <w:szCs w:val="20"/>
                    </w:rPr>
                  </w:pPr>
                  <w:r w:rsidRPr="00876A8E">
                    <w:rPr>
                      <w:szCs w:val="20"/>
                      <w:vertAlign w:val="superscript"/>
                    </w:rPr>
                    <w:t>024</w:t>
                  </w:r>
                  <w:r w:rsidRPr="00876A8E">
                    <w:rPr>
                      <w:szCs w:val="20"/>
                    </w:rPr>
                    <w:fldChar w:fldCharType="begin"/>
                  </w:r>
                  <w:r w:rsidRPr="00876A8E">
                    <w:rPr>
                      <w:szCs w:val="20"/>
                    </w:rPr>
                    <w:instrText>ADVANCE \d3</w:instrText>
                  </w:r>
                  <w:r w:rsidRPr="00876A8E">
                    <w:rPr>
                      <w:szCs w:val="20"/>
                    </w:rPr>
                    <w:fldChar w:fldCharType="end"/>
                  </w:r>
                  <w:r w:rsidRPr="00876A8E">
                    <w:rPr>
                      <w:szCs w:val="20"/>
                    </w:rPr>
                    <w:tab/>
                    <w:t>%</w:t>
                  </w:r>
                </w:p>
              </w:tc>
            </w:tr>
            <w:tr w:rsidR="00091003" w:rsidRPr="00876A8E" w:rsidTr="007048F1">
              <w:tblPrEx>
                <w:tblCellMar>
                  <w:left w:w="27" w:type="dxa"/>
                  <w:right w:w="27" w:type="dxa"/>
                </w:tblCellMar>
              </w:tblPrEx>
              <w:trPr>
                <w:gridBefore w:val="3"/>
                <w:wBefore w:w="40" w:type="dxa"/>
                <w:trHeight w:val="288"/>
              </w:trPr>
              <w:tc>
                <w:tcPr>
                  <w:tcW w:w="10801" w:type="dxa"/>
                  <w:gridSpan w:val="15"/>
                  <w:tcBorders>
                    <w:top w:val="nil"/>
                    <w:left w:val="nil"/>
                    <w:bottom w:val="nil"/>
                    <w:right w:val="nil"/>
                  </w:tcBorders>
                  <w:vAlign w:val="center"/>
                </w:tcPr>
                <w:p w:rsidR="00091003" w:rsidRPr="00876A8E" w:rsidRDefault="00091003" w:rsidP="00091003">
                  <w:pPr>
                    <w:rPr>
                      <w:szCs w:val="20"/>
                    </w:rPr>
                  </w:pPr>
                </w:p>
              </w:tc>
            </w:tr>
            <w:tr w:rsidR="00091003" w:rsidRPr="00876A8E" w:rsidTr="007048F1">
              <w:tblPrEx>
                <w:tblCellMar>
                  <w:left w:w="27" w:type="dxa"/>
                  <w:right w:w="27" w:type="dxa"/>
                </w:tblCellMar>
              </w:tblPrEx>
              <w:trPr>
                <w:gridBefore w:val="2"/>
                <w:gridAfter w:val="1"/>
                <w:wBefore w:w="27" w:type="dxa"/>
                <w:wAfter w:w="13" w:type="dxa"/>
              </w:trPr>
              <w:tc>
                <w:tcPr>
                  <w:tcW w:w="10801" w:type="dxa"/>
                  <w:gridSpan w:val="15"/>
                  <w:tcBorders>
                    <w:top w:val="nil"/>
                    <w:right w:val="nil"/>
                  </w:tcBorders>
                  <w:vAlign w:val="center"/>
                </w:tcPr>
                <w:p w:rsidR="00091003" w:rsidRPr="00876A8E" w:rsidRDefault="00091003" w:rsidP="00091003">
                  <w:pPr>
                    <w:rPr>
                      <w:szCs w:val="20"/>
                    </w:rPr>
                  </w:pPr>
                  <w:r w:rsidRPr="00743447">
                    <w:rPr>
                      <w:szCs w:val="20"/>
                    </w:rPr>
                    <w:t xml:space="preserve">3. </w:t>
                  </w:r>
                  <w:r w:rsidRPr="00172CB6">
                    <w:rPr>
                      <w:i/>
                      <w:szCs w:val="20"/>
                    </w:rPr>
                    <w:t>Percent of total acreage in each stage or beyond:</w:t>
                  </w: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left w:val="nil"/>
                    <w:right w:val="single" w:sz="4" w:space="0" w:color="auto"/>
                  </w:tcBorders>
                  <w:vAlign w:val="center"/>
                </w:tcPr>
                <w:p w:rsidR="00091003" w:rsidRPr="00876A8E" w:rsidRDefault="00091003" w:rsidP="00091003">
                  <w:pPr>
                    <w:rPr>
                      <w:szCs w:val="20"/>
                    </w:rPr>
                  </w:pPr>
                </w:p>
              </w:tc>
              <w:tc>
                <w:tcPr>
                  <w:tcW w:w="1800" w:type="dxa"/>
                  <w:gridSpan w:val="3"/>
                  <w:tcBorders>
                    <w:top w:val="single" w:sz="4" w:space="0" w:color="auto"/>
                    <w:left w:val="single" w:sz="4" w:space="0" w:color="auto"/>
                    <w:bottom w:val="single" w:sz="4" w:space="0" w:color="auto"/>
                    <w:right w:val="single" w:sz="6" w:space="0" w:color="000000"/>
                  </w:tcBorders>
                  <w:vAlign w:val="center"/>
                </w:tcPr>
                <w:p w:rsidR="00091003" w:rsidRPr="00876A8E" w:rsidRDefault="00091003" w:rsidP="00091003">
                  <w:pPr>
                    <w:jc w:val="center"/>
                    <w:rPr>
                      <w:szCs w:val="20"/>
                    </w:rPr>
                  </w:pPr>
                  <w:r w:rsidRPr="00876A8E">
                    <w:rPr>
                      <w:szCs w:val="20"/>
                    </w:rPr>
                    <w:t>Planted</w:t>
                  </w:r>
                </w:p>
              </w:tc>
              <w:tc>
                <w:tcPr>
                  <w:tcW w:w="1801" w:type="dxa"/>
                  <w:gridSpan w:val="4"/>
                  <w:tcBorders>
                    <w:top w:val="single" w:sz="4" w:space="0" w:color="auto"/>
                    <w:left w:val="single" w:sz="6" w:space="0" w:color="000000"/>
                    <w:bottom w:val="single" w:sz="4" w:space="0" w:color="auto"/>
                    <w:right w:val="single" w:sz="4" w:space="0" w:color="auto"/>
                  </w:tcBorders>
                  <w:vAlign w:val="center"/>
                </w:tcPr>
                <w:p w:rsidR="00091003" w:rsidRPr="00876A8E" w:rsidRDefault="00091003" w:rsidP="00091003">
                  <w:pPr>
                    <w:jc w:val="center"/>
                    <w:rPr>
                      <w:szCs w:val="20"/>
                    </w:rPr>
                  </w:pPr>
                  <w:r w:rsidRPr="00876A8E">
                    <w:rPr>
                      <w:szCs w:val="20"/>
                    </w:rPr>
                    <w:t>Emerged</w:t>
                  </w: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left w:val="nil"/>
                    <w:bottom w:val="nil"/>
                    <w:right w:val="single" w:sz="4" w:space="0" w:color="auto"/>
                  </w:tcBorders>
                  <w:vAlign w:val="center"/>
                </w:tcPr>
                <w:p w:rsidR="00091003" w:rsidRPr="00876A8E" w:rsidRDefault="00091003" w:rsidP="007048F1">
                  <w:pPr>
                    <w:tabs>
                      <w:tab w:val="right" w:leader="dot" w:pos="1206"/>
                    </w:tabs>
                    <w:ind w:firstLine="720"/>
                    <w:rPr>
                      <w:szCs w:val="20"/>
                    </w:rPr>
                  </w:pPr>
                  <w:r>
                    <w:rPr>
                      <w:szCs w:val="20"/>
                    </w:rPr>
                    <w:t>Corn…………………………………………………………………………</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91003" w:rsidRPr="00876A8E" w:rsidRDefault="00091003" w:rsidP="00091003">
                  <w:pPr>
                    <w:tabs>
                      <w:tab w:val="right" w:pos="756"/>
                    </w:tabs>
                    <w:rPr>
                      <w:szCs w:val="20"/>
                    </w:rPr>
                  </w:pPr>
                  <w:r>
                    <w:rPr>
                      <w:szCs w:val="20"/>
                      <w:vertAlign w:val="superscript"/>
                    </w:rPr>
                    <w:t>105</w:t>
                  </w:r>
                  <w:r w:rsidRPr="00876A8E">
                    <w:rPr>
                      <w:szCs w:val="20"/>
                    </w:rPr>
                    <w:tab/>
                  </w:r>
                  <w:r w:rsidRPr="00876A8E">
                    <w:rPr>
                      <w:szCs w:val="20"/>
                    </w:rPr>
                    <w:tab/>
                    <w:t>%</w:t>
                  </w:r>
                </w:p>
              </w:tc>
              <w:tc>
                <w:tcPr>
                  <w:tcW w:w="1801" w:type="dxa"/>
                  <w:gridSpan w:val="4"/>
                  <w:tcBorders>
                    <w:top w:val="single" w:sz="4" w:space="0" w:color="auto"/>
                    <w:left w:val="single" w:sz="4" w:space="0" w:color="auto"/>
                    <w:bottom w:val="single" w:sz="6" w:space="0" w:color="000000"/>
                    <w:right w:val="single" w:sz="8" w:space="0" w:color="000000"/>
                  </w:tcBorders>
                  <w:shd w:val="clear" w:color="auto" w:fill="FFFFFF"/>
                  <w:vAlign w:val="center"/>
                </w:tcPr>
                <w:p w:rsidR="00091003" w:rsidRPr="00876A8E" w:rsidRDefault="00091003" w:rsidP="00091003">
                  <w:pPr>
                    <w:tabs>
                      <w:tab w:val="right" w:pos="756"/>
                    </w:tabs>
                    <w:rPr>
                      <w:szCs w:val="20"/>
                    </w:rPr>
                  </w:pP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top w:val="nil"/>
                    <w:left w:val="nil"/>
                    <w:bottom w:val="nil"/>
                    <w:right w:val="single" w:sz="8" w:space="0" w:color="000000"/>
                  </w:tcBorders>
                  <w:vAlign w:val="center"/>
                </w:tcPr>
                <w:p w:rsidR="00091003" w:rsidRPr="00876A8E" w:rsidRDefault="00091003" w:rsidP="007048F1">
                  <w:pPr>
                    <w:tabs>
                      <w:tab w:val="right" w:leader="dot" w:pos="1206"/>
                    </w:tabs>
                    <w:ind w:firstLine="720"/>
                    <w:rPr>
                      <w:szCs w:val="20"/>
                    </w:rPr>
                  </w:pPr>
                  <w:r w:rsidRPr="00876A8E">
                    <w:rPr>
                      <w:szCs w:val="20"/>
                    </w:rPr>
                    <w:t>Oats</w:t>
                  </w:r>
                  <w:r>
                    <w:rPr>
                      <w:szCs w:val="20"/>
                    </w:rPr>
                    <w:t>…………………………………………………………………………</w:t>
                  </w:r>
                </w:p>
              </w:tc>
              <w:tc>
                <w:tcPr>
                  <w:tcW w:w="1800" w:type="dxa"/>
                  <w:gridSpan w:val="3"/>
                  <w:tcBorders>
                    <w:top w:val="single" w:sz="4" w:space="0" w:color="auto"/>
                    <w:left w:val="single" w:sz="8" w:space="0" w:color="000000"/>
                    <w:bottom w:val="single" w:sz="6" w:space="0" w:color="000000"/>
                    <w:right w:val="single" w:sz="6" w:space="0" w:color="000000"/>
                  </w:tcBorders>
                  <w:vAlign w:val="center"/>
                </w:tcPr>
                <w:p w:rsidR="00091003" w:rsidRPr="00876A8E" w:rsidRDefault="00091003" w:rsidP="00091003">
                  <w:pPr>
                    <w:tabs>
                      <w:tab w:val="right" w:pos="756"/>
                    </w:tabs>
                    <w:rPr>
                      <w:szCs w:val="20"/>
                    </w:rPr>
                  </w:pPr>
                  <w:r w:rsidRPr="00876A8E">
                    <w:rPr>
                      <w:szCs w:val="20"/>
                      <w:vertAlign w:val="superscript"/>
                    </w:rPr>
                    <w:t>365</w:t>
                  </w:r>
                  <w:r w:rsidRPr="00876A8E">
                    <w:rPr>
                      <w:szCs w:val="20"/>
                    </w:rPr>
                    <w:tab/>
                  </w:r>
                  <w:r w:rsidRPr="00876A8E">
                    <w:rPr>
                      <w:szCs w:val="20"/>
                    </w:rPr>
                    <w:tab/>
                    <w:t>%</w:t>
                  </w:r>
                </w:p>
              </w:tc>
              <w:tc>
                <w:tcPr>
                  <w:tcW w:w="1801" w:type="dxa"/>
                  <w:gridSpan w:val="4"/>
                  <w:tcBorders>
                    <w:top w:val="single" w:sz="6" w:space="0" w:color="000000"/>
                    <w:left w:val="single" w:sz="6" w:space="0" w:color="000000"/>
                    <w:bottom w:val="single" w:sz="6" w:space="0" w:color="000000"/>
                    <w:right w:val="single" w:sz="8" w:space="0" w:color="000000"/>
                  </w:tcBorders>
                  <w:vAlign w:val="center"/>
                </w:tcPr>
                <w:p w:rsidR="00091003" w:rsidRPr="00876A8E" w:rsidRDefault="00091003" w:rsidP="00091003">
                  <w:pPr>
                    <w:tabs>
                      <w:tab w:val="right" w:pos="396"/>
                    </w:tabs>
                    <w:rPr>
                      <w:szCs w:val="20"/>
                    </w:rPr>
                  </w:pPr>
                </w:p>
              </w:tc>
            </w:tr>
            <w:tr w:rsidR="00091003" w:rsidRPr="00876A8E" w:rsidTr="007048F1">
              <w:tblPrEx>
                <w:tblCellMar>
                  <w:left w:w="27" w:type="dxa"/>
                  <w:right w:w="27" w:type="dxa"/>
                </w:tblCellMar>
              </w:tblPrEx>
              <w:trPr>
                <w:gridBefore w:val="2"/>
                <w:gridAfter w:val="1"/>
                <w:wBefore w:w="27" w:type="dxa"/>
                <w:wAfter w:w="13" w:type="dxa"/>
                <w:trHeight w:val="288"/>
              </w:trPr>
              <w:tc>
                <w:tcPr>
                  <w:tcW w:w="7200" w:type="dxa"/>
                  <w:gridSpan w:val="8"/>
                  <w:tcBorders>
                    <w:top w:val="nil"/>
                    <w:left w:val="nil"/>
                    <w:right w:val="single" w:sz="6" w:space="0" w:color="000000"/>
                  </w:tcBorders>
                  <w:vAlign w:val="center"/>
                </w:tcPr>
                <w:p w:rsidR="00091003" w:rsidRPr="00876A8E" w:rsidRDefault="00091003" w:rsidP="007048F1">
                  <w:pPr>
                    <w:tabs>
                      <w:tab w:val="right" w:leader="dot" w:pos="1206"/>
                    </w:tabs>
                    <w:ind w:firstLine="720"/>
                    <w:rPr>
                      <w:szCs w:val="20"/>
                    </w:rPr>
                  </w:pPr>
                  <w:r w:rsidRPr="00876A8E">
                    <w:rPr>
                      <w:szCs w:val="20"/>
                    </w:rPr>
                    <w:t>Sugarbeets</w:t>
                  </w:r>
                  <w:r>
                    <w:rPr>
                      <w:szCs w:val="20"/>
                    </w:rPr>
                    <w:t>…………………………………………………………………</w:t>
                  </w:r>
                </w:p>
              </w:tc>
              <w:tc>
                <w:tcPr>
                  <w:tcW w:w="1800" w:type="dxa"/>
                  <w:gridSpan w:val="3"/>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756"/>
                    </w:tabs>
                    <w:rPr>
                      <w:szCs w:val="20"/>
                    </w:rPr>
                  </w:pPr>
                  <w:r w:rsidRPr="00876A8E">
                    <w:rPr>
                      <w:szCs w:val="20"/>
                      <w:vertAlign w:val="superscript"/>
                    </w:rPr>
                    <w:t>205</w:t>
                  </w:r>
                  <w:r w:rsidRPr="00876A8E">
                    <w:rPr>
                      <w:szCs w:val="20"/>
                    </w:rPr>
                    <w:tab/>
                  </w:r>
                  <w:r w:rsidRPr="00876A8E">
                    <w:rPr>
                      <w:szCs w:val="20"/>
                    </w:rPr>
                    <w:tab/>
                    <w:t>%</w:t>
                  </w:r>
                </w:p>
              </w:tc>
              <w:tc>
                <w:tcPr>
                  <w:tcW w:w="1801" w:type="dxa"/>
                  <w:gridSpan w:val="4"/>
                  <w:tcBorders>
                    <w:top w:val="single" w:sz="6" w:space="0" w:color="000000"/>
                    <w:left w:val="single" w:sz="6" w:space="0" w:color="000000"/>
                    <w:bottom w:val="single" w:sz="6" w:space="0" w:color="000000"/>
                    <w:right w:val="single" w:sz="6" w:space="0" w:color="000000"/>
                  </w:tcBorders>
                  <w:shd w:val="thinDiagStripe" w:color="auto" w:fill="auto"/>
                  <w:vAlign w:val="center"/>
                </w:tcPr>
                <w:p w:rsidR="00091003" w:rsidRPr="00876A8E" w:rsidRDefault="00091003" w:rsidP="00091003">
                  <w:pPr>
                    <w:tabs>
                      <w:tab w:val="right" w:pos="396"/>
                    </w:tabs>
                    <w:rPr>
                      <w:szCs w:val="20"/>
                    </w:rPr>
                  </w:pPr>
                </w:p>
              </w:tc>
            </w:tr>
            <w:tr w:rsidR="00091003" w:rsidRPr="00876A8E" w:rsidTr="007048F1">
              <w:tblPrEx>
                <w:tblCellMar>
                  <w:left w:w="27" w:type="dxa"/>
                  <w:right w:w="27" w:type="dxa"/>
                </w:tblCellMar>
              </w:tblPrEx>
              <w:trPr>
                <w:gridBefore w:val="2"/>
                <w:gridAfter w:val="1"/>
                <w:wBefore w:w="27" w:type="dxa"/>
                <w:wAfter w:w="13" w:type="dxa"/>
              </w:trPr>
              <w:tc>
                <w:tcPr>
                  <w:tcW w:w="10801" w:type="dxa"/>
                  <w:gridSpan w:val="15"/>
                  <w:tcBorders>
                    <w:top w:val="nil"/>
                    <w:left w:val="single" w:sz="6" w:space="0" w:color="FFFFFF"/>
                    <w:bottom w:val="single" w:sz="8" w:space="0" w:color="000000"/>
                    <w:right w:val="nil"/>
                  </w:tcBorders>
                  <w:vAlign w:val="center"/>
                </w:tcPr>
                <w:p w:rsidR="00091003" w:rsidRDefault="00091003" w:rsidP="00091003">
                  <w:pPr>
                    <w:rPr>
                      <w:szCs w:val="20"/>
                    </w:rPr>
                  </w:pPr>
                </w:p>
                <w:p w:rsidR="00091003" w:rsidRDefault="00091003" w:rsidP="00091003">
                  <w:pPr>
                    <w:rPr>
                      <w:szCs w:val="20"/>
                    </w:rPr>
                  </w:pPr>
                  <w:r>
                    <w:rPr>
                      <w:szCs w:val="20"/>
                    </w:rPr>
                    <w:t>4. Winter Wheat headed</w:t>
                  </w:r>
                </w:p>
                <w:p w:rsidR="00091003" w:rsidRPr="00876A8E" w:rsidRDefault="00091003" w:rsidP="00091003">
                  <w:pPr>
                    <w:rPr>
                      <w:szCs w:val="20"/>
                    </w:rPr>
                  </w:pPr>
                </w:p>
                <w:p w:rsidR="00091003" w:rsidRPr="00876A8E" w:rsidRDefault="00091003" w:rsidP="00091003">
                  <w:pPr>
                    <w:rPr>
                      <w:szCs w:val="20"/>
                    </w:rPr>
                  </w:pPr>
                  <w:r>
                    <w:rPr>
                      <w:szCs w:val="20"/>
                    </w:rPr>
                    <w:t>5</w:t>
                  </w:r>
                  <w:r w:rsidRPr="00876A8E">
                    <w:rPr>
                      <w:szCs w:val="20"/>
                    </w:rPr>
                    <w:t xml:space="preserve">. </w:t>
                  </w:r>
                  <w:r w:rsidRPr="00876A8E">
                    <w:rPr>
                      <w:i/>
                      <w:iCs/>
                      <w:szCs w:val="20"/>
                    </w:rPr>
                    <w:t>Crop condition</w:t>
                  </w:r>
                  <w:r w:rsidRPr="00876A8E">
                    <w:rPr>
                      <w:szCs w:val="20"/>
                    </w:rPr>
                    <w:t>: Enter percent of acreage in each category (percentages should add to 100%).</w:t>
                  </w:r>
                </w:p>
              </w:tc>
            </w:tr>
            <w:tr w:rsidR="00091003" w:rsidRPr="00876A8E" w:rsidTr="007048F1">
              <w:tblPrEx>
                <w:tblCellMar>
                  <w:left w:w="27" w:type="dxa"/>
                  <w:right w:w="27" w:type="dxa"/>
                </w:tblCellMar>
              </w:tblPrEx>
              <w:trPr>
                <w:gridBefore w:val="2"/>
                <w:gridAfter w:val="1"/>
                <w:wBefore w:w="27" w:type="dxa"/>
                <w:wAfter w:w="13" w:type="dxa"/>
                <w:trHeight w:val="288"/>
              </w:trPr>
              <w:tc>
                <w:tcPr>
                  <w:tcW w:w="1800" w:type="dxa"/>
                  <w:gridSpan w:val="2"/>
                  <w:tcBorders>
                    <w:top w:val="single" w:sz="8" w:space="0" w:color="000000"/>
                    <w:left w:val="single" w:sz="8" w:space="0" w:color="000000"/>
                    <w:bottom w:val="single" w:sz="6" w:space="0" w:color="000000"/>
                    <w:right w:val="single" w:sz="6" w:space="0" w:color="000000"/>
                  </w:tcBorders>
                  <w:vAlign w:val="center"/>
                </w:tcPr>
                <w:p w:rsidR="00091003" w:rsidRPr="00876A8E" w:rsidRDefault="00091003" w:rsidP="00091003">
                  <w:pPr>
                    <w:tabs>
                      <w:tab w:val="center" w:pos="603"/>
                    </w:tabs>
                    <w:jc w:val="center"/>
                    <w:rPr>
                      <w:szCs w:val="20"/>
                    </w:rPr>
                  </w:pPr>
                  <w:r w:rsidRPr="00876A8E">
                    <w:rPr>
                      <w:szCs w:val="20"/>
                    </w:rPr>
                    <w:t>Crop</w:t>
                  </w:r>
                </w:p>
              </w:tc>
              <w:tc>
                <w:tcPr>
                  <w:tcW w:w="1800" w:type="dxa"/>
                  <w:gridSpan w:val="2"/>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jc w:val="center"/>
                    <w:rPr>
                      <w:szCs w:val="20"/>
                    </w:rPr>
                  </w:pPr>
                  <w:r w:rsidRPr="00876A8E">
                    <w:rPr>
                      <w:szCs w:val="20"/>
                    </w:rPr>
                    <w:t>Very Poor</w:t>
                  </w:r>
                </w:p>
              </w:tc>
              <w:tc>
                <w:tcPr>
                  <w:tcW w:w="1800" w:type="dxa"/>
                  <w:gridSpan w:val="2"/>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jc w:val="center"/>
                    <w:rPr>
                      <w:szCs w:val="20"/>
                    </w:rPr>
                  </w:pPr>
                  <w:r w:rsidRPr="00876A8E">
                    <w:rPr>
                      <w:szCs w:val="20"/>
                    </w:rPr>
                    <w:t>Poor</w:t>
                  </w:r>
                </w:p>
              </w:tc>
              <w:tc>
                <w:tcPr>
                  <w:tcW w:w="1800" w:type="dxa"/>
                  <w:gridSpan w:val="2"/>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center" w:pos="468"/>
                    </w:tabs>
                    <w:jc w:val="center"/>
                    <w:rPr>
                      <w:szCs w:val="20"/>
                    </w:rPr>
                  </w:pPr>
                  <w:r w:rsidRPr="00876A8E">
                    <w:rPr>
                      <w:szCs w:val="20"/>
                    </w:rPr>
                    <w:t>Fair</w:t>
                  </w:r>
                </w:p>
              </w:tc>
              <w:tc>
                <w:tcPr>
                  <w:tcW w:w="1800" w:type="dxa"/>
                  <w:gridSpan w:val="3"/>
                  <w:tcBorders>
                    <w:top w:val="single" w:sz="8" w:space="0" w:color="000000"/>
                    <w:left w:val="single" w:sz="6" w:space="0" w:color="000000"/>
                    <w:bottom w:val="single" w:sz="6" w:space="0" w:color="000000"/>
                    <w:right w:val="single" w:sz="6" w:space="0" w:color="000000"/>
                  </w:tcBorders>
                  <w:vAlign w:val="center"/>
                </w:tcPr>
                <w:p w:rsidR="00091003" w:rsidRPr="00876A8E" w:rsidRDefault="00091003" w:rsidP="00091003">
                  <w:pPr>
                    <w:jc w:val="center"/>
                    <w:rPr>
                      <w:szCs w:val="20"/>
                    </w:rPr>
                  </w:pPr>
                  <w:r w:rsidRPr="00876A8E">
                    <w:rPr>
                      <w:szCs w:val="20"/>
                    </w:rPr>
                    <w:t>Good</w:t>
                  </w:r>
                </w:p>
              </w:tc>
              <w:tc>
                <w:tcPr>
                  <w:tcW w:w="1801" w:type="dxa"/>
                  <w:gridSpan w:val="4"/>
                  <w:tcBorders>
                    <w:top w:val="single" w:sz="8" w:space="0" w:color="000000"/>
                    <w:left w:val="single" w:sz="6" w:space="0" w:color="000000"/>
                    <w:bottom w:val="single" w:sz="6" w:space="0" w:color="000000"/>
                    <w:right w:val="single" w:sz="8" w:space="0" w:color="000000"/>
                  </w:tcBorders>
                  <w:vAlign w:val="center"/>
                </w:tcPr>
                <w:p w:rsidR="00091003" w:rsidRPr="00876A8E" w:rsidRDefault="00091003" w:rsidP="00091003">
                  <w:pPr>
                    <w:jc w:val="center"/>
                    <w:rPr>
                      <w:szCs w:val="20"/>
                    </w:rPr>
                  </w:pPr>
                  <w:r w:rsidRPr="00876A8E">
                    <w:rPr>
                      <w:szCs w:val="20"/>
                    </w:rPr>
                    <w:t>Excellent</w:t>
                  </w:r>
                </w:p>
              </w:tc>
            </w:tr>
            <w:tr w:rsidR="00091003" w:rsidRPr="00876A8E" w:rsidTr="007048F1">
              <w:tblPrEx>
                <w:tblCellMar>
                  <w:left w:w="27" w:type="dxa"/>
                  <w:right w:w="27" w:type="dxa"/>
                </w:tblCellMar>
              </w:tblPrEx>
              <w:trPr>
                <w:gridBefore w:val="2"/>
                <w:gridAfter w:val="1"/>
                <w:wBefore w:w="27" w:type="dxa"/>
                <w:wAfter w:w="13" w:type="dxa"/>
                <w:trHeight w:val="288"/>
              </w:trPr>
              <w:tc>
                <w:tcPr>
                  <w:tcW w:w="1800" w:type="dxa"/>
                  <w:gridSpan w:val="2"/>
                  <w:tcBorders>
                    <w:top w:val="single" w:sz="6" w:space="0" w:color="000000"/>
                    <w:left w:val="single" w:sz="8" w:space="0" w:color="000000"/>
                    <w:bottom w:val="single" w:sz="6" w:space="0" w:color="000000"/>
                    <w:right w:val="single" w:sz="6" w:space="0" w:color="000000"/>
                  </w:tcBorders>
                  <w:vAlign w:val="center"/>
                </w:tcPr>
                <w:p w:rsidR="00091003" w:rsidRPr="00876A8E" w:rsidRDefault="00091003" w:rsidP="00091003">
                  <w:pPr>
                    <w:rPr>
                      <w:szCs w:val="20"/>
                    </w:rPr>
                  </w:pPr>
                  <w:r w:rsidRPr="00876A8E">
                    <w:rPr>
                      <w:szCs w:val="20"/>
                    </w:rPr>
                    <w:t>Winter Wheat</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7048F1">
                  <w:pPr>
                    <w:tabs>
                      <w:tab w:val="left" w:pos="1584"/>
                      <w:tab w:val="left" w:pos="1638"/>
                      <w:tab w:val="right" w:pos="1836"/>
                    </w:tabs>
                    <w:ind w:right="243"/>
                    <w:rPr>
                      <w:szCs w:val="20"/>
                    </w:rPr>
                  </w:pPr>
                  <w:r w:rsidRPr="00876A8E">
                    <w:rPr>
                      <w:szCs w:val="20"/>
                      <w:vertAlign w:val="superscript"/>
                    </w:rPr>
                    <w:t>250</w:t>
                  </w:r>
                  <w:r w:rsidR="007048F1">
                    <w:rPr>
                      <w:szCs w:val="20"/>
                      <w:vertAlign w:val="superscript"/>
                    </w:rPr>
                    <w:t xml:space="preserve">                              </w:t>
                  </w:r>
                  <w:r w:rsidRPr="00876A8E">
                    <w:rPr>
                      <w:szCs w:val="20"/>
                    </w:rPr>
                    <w:t>%</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1746"/>
                    </w:tabs>
                    <w:rPr>
                      <w:szCs w:val="20"/>
                    </w:rPr>
                  </w:pPr>
                  <w:r w:rsidRPr="00876A8E">
                    <w:rPr>
                      <w:szCs w:val="20"/>
                      <w:vertAlign w:val="superscript"/>
                    </w:rPr>
                    <w:t>251</w:t>
                  </w:r>
                  <w:r w:rsidRPr="00876A8E">
                    <w:rPr>
                      <w:szCs w:val="20"/>
                    </w:rPr>
                    <w:tab/>
                    <w:t>%</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936"/>
                    </w:tabs>
                    <w:rPr>
                      <w:szCs w:val="20"/>
                    </w:rPr>
                  </w:pPr>
                  <w:r w:rsidRPr="00876A8E">
                    <w:rPr>
                      <w:szCs w:val="20"/>
                      <w:vertAlign w:val="superscript"/>
                    </w:rPr>
                    <w:t>252</w:t>
                  </w:r>
                  <w:r w:rsidRPr="00876A8E">
                    <w:rPr>
                      <w:szCs w:val="20"/>
                    </w:rPr>
                    <w:tab/>
                  </w:r>
                  <w:r w:rsidRPr="00876A8E">
                    <w:rPr>
                      <w:szCs w:val="20"/>
                    </w:rPr>
                    <w:tab/>
                  </w:r>
                  <w:r w:rsidR="007048F1">
                    <w:rPr>
                      <w:szCs w:val="20"/>
                    </w:rPr>
                    <w:t xml:space="preserve">        </w:t>
                  </w:r>
                  <w:r w:rsidRPr="00876A8E">
                    <w:rPr>
                      <w:szCs w:val="20"/>
                    </w:rPr>
                    <w:t>%</w:t>
                  </w:r>
                </w:p>
              </w:tc>
              <w:tc>
                <w:tcPr>
                  <w:tcW w:w="1800" w:type="dxa"/>
                  <w:gridSpan w:val="3"/>
                  <w:tcBorders>
                    <w:top w:val="single" w:sz="6" w:space="0" w:color="000000"/>
                    <w:left w:val="single" w:sz="6" w:space="0" w:color="000000"/>
                    <w:bottom w:val="single" w:sz="6" w:space="0" w:color="000000"/>
                    <w:right w:val="single" w:sz="6" w:space="0" w:color="000000"/>
                  </w:tcBorders>
                  <w:vAlign w:val="center"/>
                </w:tcPr>
                <w:p w:rsidR="00091003" w:rsidRPr="00876A8E" w:rsidRDefault="00091003" w:rsidP="00091003">
                  <w:pPr>
                    <w:tabs>
                      <w:tab w:val="right" w:pos="1413"/>
                    </w:tabs>
                    <w:rPr>
                      <w:szCs w:val="20"/>
                    </w:rPr>
                  </w:pPr>
                  <w:r w:rsidRPr="00876A8E">
                    <w:rPr>
                      <w:szCs w:val="20"/>
                      <w:vertAlign w:val="superscript"/>
                    </w:rPr>
                    <w:t>253</w:t>
                  </w:r>
                  <w:r w:rsidRPr="00876A8E">
                    <w:rPr>
                      <w:szCs w:val="20"/>
                    </w:rPr>
                    <w:tab/>
                  </w:r>
                  <w:r w:rsidRPr="00876A8E">
                    <w:rPr>
                      <w:szCs w:val="20"/>
                    </w:rPr>
                    <w:tab/>
                    <w:t>%</w:t>
                  </w:r>
                </w:p>
              </w:tc>
              <w:tc>
                <w:tcPr>
                  <w:tcW w:w="1801" w:type="dxa"/>
                  <w:gridSpan w:val="4"/>
                  <w:tcBorders>
                    <w:top w:val="single" w:sz="6" w:space="0" w:color="000000"/>
                    <w:left w:val="single" w:sz="6" w:space="0" w:color="000000"/>
                    <w:bottom w:val="single" w:sz="6" w:space="0" w:color="000000"/>
                    <w:right w:val="single" w:sz="8" w:space="0" w:color="000000"/>
                  </w:tcBorders>
                  <w:vAlign w:val="center"/>
                </w:tcPr>
                <w:p w:rsidR="00091003" w:rsidRPr="00876A8E" w:rsidRDefault="00091003" w:rsidP="00091003">
                  <w:pPr>
                    <w:tabs>
                      <w:tab w:val="right" w:pos="1646"/>
                    </w:tabs>
                    <w:rPr>
                      <w:szCs w:val="20"/>
                    </w:rPr>
                  </w:pPr>
                  <w:r w:rsidRPr="00876A8E">
                    <w:rPr>
                      <w:szCs w:val="20"/>
                      <w:vertAlign w:val="superscript"/>
                    </w:rPr>
                    <w:t>254</w:t>
                  </w:r>
                  <w:r w:rsidRPr="00876A8E">
                    <w:rPr>
                      <w:szCs w:val="20"/>
                    </w:rPr>
                    <w:tab/>
                    <w:t>%</w:t>
                  </w:r>
                </w:p>
              </w:tc>
            </w:tr>
            <w:tr w:rsidR="00091003" w:rsidRPr="00876A8E" w:rsidTr="007048F1">
              <w:tblPrEx>
                <w:tblCellMar>
                  <w:left w:w="27" w:type="dxa"/>
                  <w:right w:w="27" w:type="dxa"/>
                </w:tblCellMar>
              </w:tblPrEx>
              <w:trPr>
                <w:gridBefore w:val="2"/>
                <w:gridAfter w:val="1"/>
                <w:wBefore w:w="27" w:type="dxa"/>
                <w:wAfter w:w="13" w:type="dxa"/>
                <w:trHeight w:hRule="exact" w:val="316"/>
              </w:trPr>
              <w:tc>
                <w:tcPr>
                  <w:tcW w:w="10801" w:type="dxa"/>
                  <w:gridSpan w:val="15"/>
                  <w:tcBorders>
                    <w:top w:val="single" w:sz="8" w:space="0" w:color="000000"/>
                    <w:left w:val="nil"/>
                    <w:bottom w:val="nil"/>
                    <w:right w:val="nil"/>
                  </w:tcBorders>
                  <w:vAlign w:val="center"/>
                </w:tcPr>
                <w:p w:rsidR="00091003" w:rsidRPr="00876A8E" w:rsidRDefault="00091003" w:rsidP="00091003">
                  <w:pPr>
                    <w:spacing w:after="43" w:line="214" w:lineRule="auto"/>
                    <w:rPr>
                      <w:szCs w:val="20"/>
                    </w:rPr>
                  </w:pPr>
                </w:p>
              </w:tc>
            </w:tr>
            <w:tr w:rsidR="00091003" w:rsidRPr="00876A8E" w:rsidTr="007048F1">
              <w:tblPrEx>
                <w:tblCellMar>
                  <w:left w:w="27" w:type="dxa"/>
                  <w:right w:w="27" w:type="dxa"/>
                </w:tblCellMar>
              </w:tblPrEx>
              <w:trPr>
                <w:gridBefore w:val="2"/>
                <w:gridAfter w:val="1"/>
                <w:wBefore w:w="27" w:type="dxa"/>
                <w:wAfter w:w="13" w:type="dxa"/>
                <w:trHeight w:hRule="exact" w:val="316"/>
              </w:trPr>
              <w:tc>
                <w:tcPr>
                  <w:tcW w:w="10801" w:type="dxa"/>
                  <w:gridSpan w:val="15"/>
                  <w:tcBorders>
                    <w:top w:val="nil"/>
                    <w:left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r w:rsidRPr="00876A8E">
                    <w:rPr>
                      <w:szCs w:val="20"/>
                    </w:rPr>
                    <w:t>Please comment on current farm activities, field crops, fruit and vegetable conditions:</w:t>
                  </w:r>
                </w:p>
              </w:tc>
            </w:tr>
            <w:tr w:rsidR="00091003" w:rsidRPr="00876A8E" w:rsidTr="007048F1">
              <w:tblPrEx>
                <w:tblCellMar>
                  <w:left w:w="27" w:type="dxa"/>
                  <w:right w:w="27" w:type="dxa"/>
                </w:tblCellMar>
              </w:tblPrEx>
              <w:trPr>
                <w:gridBefore w:val="2"/>
                <w:gridAfter w:val="1"/>
                <w:wBefore w:w="27" w:type="dxa"/>
                <w:wAfter w:w="13" w:type="dxa"/>
                <w:trHeight w:hRule="exact" w:val="1695"/>
              </w:trPr>
              <w:tc>
                <w:tcPr>
                  <w:tcW w:w="10801" w:type="dxa"/>
                  <w:gridSpan w:val="15"/>
                  <w:tcBorders>
                    <w:top w:val="nil"/>
                    <w:left w:val="nil"/>
                    <w:right w:val="nil"/>
                  </w:tcBorders>
                  <w:vAlign w:val="center"/>
                </w:tcPr>
                <w:tbl>
                  <w:tblPr>
                    <w:tblW w:w="10801" w:type="dxa"/>
                    <w:tblInd w:w="27" w:type="dxa"/>
                    <w:tblLayout w:type="fixed"/>
                    <w:tblCellMar>
                      <w:left w:w="27" w:type="dxa"/>
                      <w:right w:w="27" w:type="dxa"/>
                    </w:tblCellMar>
                    <w:tblLook w:val="0000" w:firstRow="0" w:lastRow="0" w:firstColumn="0" w:lastColumn="0" w:noHBand="0" w:noVBand="0"/>
                  </w:tblPr>
                  <w:tblGrid>
                    <w:gridCol w:w="1260"/>
                    <w:gridCol w:w="5220"/>
                    <w:gridCol w:w="630"/>
                    <w:gridCol w:w="3691"/>
                  </w:tblGrid>
                  <w:tr w:rsidR="00091003" w:rsidRPr="00876A8E" w:rsidTr="00091003">
                    <w:trPr>
                      <w:trHeight w:hRule="exact" w:val="316"/>
                    </w:trPr>
                    <w:tc>
                      <w:tcPr>
                        <w:tcW w:w="10801" w:type="dxa"/>
                        <w:gridSpan w:val="4"/>
                        <w:tcBorders>
                          <w:left w:val="nil"/>
                          <w:bottom w:val="single" w:sz="4" w:space="0" w:color="auto"/>
                          <w:right w:val="nil"/>
                        </w:tcBorders>
                        <w:vAlign w:val="center"/>
                      </w:tcPr>
                      <w:p w:rsidR="00091003" w:rsidRPr="00876A8E" w:rsidRDefault="00091003" w:rsidP="00091003">
                        <w:pPr>
                          <w:spacing w:line="43" w:lineRule="exact"/>
                          <w:rPr>
                            <w:szCs w:val="20"/>
                          </w:rPr>
                        </w:pPr>
                      </w:p>
                    </w:tc>
                  </w:tr>
                  <w:tr w:rsidR="00091003" w:rsidRPr="00876A8E" w:rsidTr="00091003">
                    <w:trPr>
                      <w:trHeight w:hRule="exact" w:val="316"/>
                    </w:trPr>
                    <w:tc>
                      <w:tcPr>
                        <w:tcW w:w="10801" w:type="dxa"/>
                        <w:gridSpan w:val="4"/>
                        <w:tcBorders>
                          <w:top w:val="single" w:sz="4" w:space="0" w:color="auto"/>
                          <w:left w:val="nil"/>
                          <w:right w:val="nil"/>
                        </w:tcBorders>
                        <w:vAlign w:val="center"/>
                      </w:tcPr>
                      <w:p w:rsidR="00091003" w:rsidRPr="00876A8E" w:rsidRDefault="00091003" w:rsidP="00091003">
                        <w:pPr>
                          <w:spacing w:line="43" w:lineRule="exact"/>
                          <w:rPr>
                            <w:szCs w:val="20"/>
                          </w:rPr>
                        </w:pPr>
                      </w:p>
                    </w:tc>
                  </w:tr>
                  <w:tr w:rsidR="00091003" w:rsidRPr="00876A8E" w:rsidTr="00091003">
                    <w:trPr>
                      <w:trHeight w:hRule="exact" w:val="316"/>
                    </w:trPr>
                    <w:tc>
                      <w:tcPr>
                        <w:tcW w:w="10801" w:type="dxa"/>
                        <w:gridSpan w:val="4"/>
                        <w:tcBorders>
                          <w:left w:val="nil"/>
                          <w:bottom w:val="single" w:sz="4" w:space="0" w:color="auto"/>
                          <w:right w:val="nil"/>
                        </w:tcBorders>
                        <w:vAlign w:val="center"/>
                      </w:tcPr>
                      <w:p w:rsidR="00091003" w:rsidRPr="00876A8E" w:rsidRDefault="00091003" w:rsidP="00091003">
                        <w:pPr>
                          <w:spacing w:line="43" w:lineRule="exact"/>
                          <w:rPr>
                            <w:szCs w:val="20"/>
                          </w:rPr>
                        </w:pPr>
                      </w:p>
                    </w:tc>
                  </w:tr>
                  <w:tr w:rsidR="00091003" w:rsidRPr="00876A8E" w:rsidTr="00091003">
                    <w:trPr>
                      <w:trHeight w:hRule="exact" w:val="316"/>
                    </w:trPr>
                    <w:tc>
                      <w:tcPr>
                        <w:tcW w:w="10801" w:type="dxa"/>
                        <w:gridSpan w:val="4"/>
                        <w:tcBorders>
                          <w:left w:val="nil"/>
                          <w:right w:val="nil"/>
                        </w:tcBorders>
                        <w:vAlign w:val="center"/>
                      </w:tcPr>
                      <w:p w:rsidR="00091003" w:rsidRPr="00876A8E" w:rsidRDefault="00091003" w:rsidP="00091003">
                        <w:pPr>
                          <w:spacing w:line="43" w:lineRule="exact"/>
                          <w:rPr>
                            <w:szCs w:val="20"/>
                          </w:rPr>
                        </w:pPr>
                      </w:p>
                    </w:tc>
                  </w:tr>
                  <w:tr w:rsidR="007048F1" w:rsidRPr="00876A8E" w:rsidTr="00091003">
                    <w:trPr>
                      <w:trHeight w:hRule="exact" w:val="316"/>
                    </w:trPr>
                    <w:tc>
                      <w:tcPr>
                        <w:tcW w:w="10801" w:type="dxa"/>
                        <w:gridSpan w:val="4"/>
                        <w:tcBorders>
                          <w:left w:val="nil"/>
                          <w:right w:val="nil"/>
                        </w:tcBorders>
                        <w:vAlign w:val="center"/>
                      </w:tcPr>
                      <w:p w:rsidR="007048F1" w:rsidRPr="00876A8E" w:rsidRDefault="007048F1" w:rsidP="00091003">
                        <w:pPr>
                          <w:spacing w:line="43" w:lineRule="exact"/>
                          <w:rPr>
                            <w:szCs w:val="20"/>
                          </w:rPr>
                        </w:pPr>
                      </w:p>
                    </w:tc>
                  </w:tr>
                  <w:tr w:rsidR="007048F1" w:rsidRPr="00876A8E" w:rsidTr="00091003">
                    <w:trPr>
                      <w:trHeight w:hRule="exact" w:val="316"/>
                    </w:trPr>
                    <w:tc>
                      <w:tcPr>
                        <w:tcW w:w="10801" w:type="dxa"/>
                        <w:gridSpan w:val="4"/>
                        <w:tcBorders>
                          <w:left w:val="nil"/>
                          <w:right w:val="nil"/>
                        </w:tcBorders>
                        <w:vAlign w:val="center"/>
                      </w:tcPr>
                      <w:p w:rsidR="007048F1" w:rsidRPr="00876A8E" w:rsidRDefault="007048F1" w:rsidP="00091003">
                        <w:pPr>
                          <w:spacing w:line="43" w:lineRule="exact"/>
                          <w:rPr>
                            <w:szCs w:val="20"/>
                          </w:rPr>
                        </w:pPr>
                      </w:p>
                    </w:tc>
                  </w:tr>
                  <w:tr w:rsidR="007048F1" w:rsidRPr="00876A8E" w:rsidTr="00091003">
                    <w:trPr>
                      <w:trHeight w:hRule="exact" w:val="316"/>
                    </w:trPr>
                    <w:tc>
                      <w:tcPr>
                        <w:tcW w:w="10801" w:type="dxa"/>
                        <w:gridSpan w:val="4"/>
                        <w:tcBorders>
                          <w:left w:val="nil"/>
                          <w:right w:val="nil"/>
                        </w:tcBorders>
                        <w:vAlign w:val="center"/>
                      </w:tcPr>
                      <w:p w:rsidR="007048F1" w:rsidRPr="00876A8E" w:rsidRDefault="007048F1" w:rsidP="00091003">
                        <w:pPr>
                          <w:spacing w:line="43" w:lineRule="exact"/>
                          <w:rPr>
                            <w:szCs w:val="20"/>
                          </w:rPr>
                        </w:pPr>
                      </w:p>
                    </w:tc>
                  </w:tr>
                  <w:tr w:rsidR="00091003" w:rsidRPr="00876A8E" w:rsidTr="00091003">
                    <w:trPr>
                      <w:trHeight w:hRule="exact" w:val="316"/>
                    </w:trPr>
                    <w:tc>
                      <w:tcPr>
                        <w:tcW w:w="1260" w:type="dxa"/>
                        <w:tcBorders>
                          <w:left w:val="nil"/>
                          <w:bottom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r w:rsidRPr="00876A8E">
                          <w:rPr>
                            <w:szCs w:val="20"/>
                          </w:rPr>
                          <w:t>Reported by:</w:t>
                        </w:r>
                      </w:p>
                    </w:tc>
                    <w:tc>
                      <w:tcPr>
                        <w:tcW w:w="5220" w:type="dxa"/>
                        <w:tcBorders>
                          <w:left w:val="nil"/>
                          <w:bottom w:val="single" w:sz="7" w:space="0" w:color="000000"/>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p>
                    </w:tc>
                    <w:tc>
                      <w:tcPr>
                        <w:tcW w:w="630" w:type="dxa"/>
                        <w:tcBorders>
                          <w:left w:val="nil"/>
                          <w:bottom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jc w:val="right"/>
                          <w:rPr>
                            <w:szCs w:val="20"/>
                          </w:rPr>
                        </w:pPr>
                        <w:r w:rsidRPr="00876A8E">
                          <w:rPr>
                            <w:szCs w:val="20"/>
                          </w:rPr>
                          <w:t>Date:</w:t>
                        </w:r>
                      </w:p>
                    </w:tc>
                    <w:tc>
                      <w:tcPr>
                        <w:tcW w:w="3691" w:type="dxa"/>
                        <w:tcBorders>
                          <w:left w:val="nil"/>
                          <w:bottom w:val="single" w:sz="7" w:space="0" w:color="000000"/>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p>
                    </w:tc>
                  </w:tr>
                </w:tbl>
                <w:p w:rsidR="00091003" w:rsidRPr="00876A8E" w:rsidRDefault="00091003" w:rsidP="00091003">
                  <w:pPr>
                    <w:spacing w:line="43" w:lineRule="exact"/>
                    <w:rPr>
                      <w:szCs w:val="20"/>
                    </w:rPr>
                  </w:pPr>
                </w:p>
              </w:tc>
            </w:tr>
            <w:tr w:rsidR="007048F1" w:rsidRPr="00876A8E" w:rsidTr="007048F1">
              <w:tblPrEx>
                <w:tblCellMar>
                  <w:left w:w="27" w:type="dxa"/>
                  <w:right w:w="27" w:type="dxa"/>
                </w:tblCellMar>
              </w:tblPrEx>
              <w:trPr>
                <w:gridBefore w:val="2"/>
                <w:gridAfter w:val="1"/>
                <w:wBefore w:w="27" w:type="dxa"/>
                <w:wAfter w:w="13" w:type="dxa"/>
                <w:trHeight w:hRule="exact" w:val="1695"/>
              </w:trPr>
              <w:tc>
                <w:tcPr>
                  <w:tcW w:w="10801" w:type="dxa"/>
                  <w:gridSpan w:val="15"/>
                  <w:tcBorders>
                    <w:top w:val="nil"/>
                    <w:left w:val="nil"/>
                    <w:right w:val="nil"/>
                  </w:tcBorders>
                  <w:vAlign w:val="center"/>
                </w:tcPr>
                <w:p w:rsidR="007048F1" w:rsidRPr="00876A8E" w:rsidRDefault="007048F1" w:rsidP="00091003">
                  <w:pPr>
                    <w:spacing w:line="43" w:lineRule="exact"/>
                    <w:rPr>
                      <w:szCs w:val="20"/>
                    </w:rPr>
                  </w:pPr>
                </w:p>
              </w:tc>
            </w:tr>
            <w:tr w:rsidR="00091003" w:rsidRPr="00876A8E" w:rsidTr="007048F1">
              <w:tblPrEx>
                <w:tblCellMar>
                  <w:left w:w="27" w:type="dxa"/>
                  <w:right w:w="27" w:type="dxa"/>
                </w:tblCellMar>
              </w:tblPrEx>
              <w:trPr>
                <w:gridBefore w:val="2"/>
                <w:gridAfter w:val="1"/>
                <w:wBefore w:w="27" w:type="dxa"/>
                <w:wAfter w:w="13" w:type="dxa"/>
                <w:trHeight w:hRule="exact" w:val="316"/>
              </w:trPr>
              <w:tc>
                <w:tcPr>
                  <w:tcW w:w="10801" w:type="dxa"/>
                  <w:gridSpan w:val="15"/>
                  <w:tcBorders>
                    <w:top w:val="nil"/>
                    <w:left w:val="nil"/>
                    <w:right w:val="nil"/>
                  </w:tcBorders>
                  <w:vAlign w:val="center"/>
                </w:tcPr>
                <w:p w:rsidR="00091003" w:rsidRPr="00876A8E" w:rsidRDefault="00091003" w:rsidP="00091003">
                  <w:pPr>
                    <w:spacing w:line="43" w:lineRule="exact"/>
                    <w:rPr>
                      <w:szCs w:val="20"/>
                    </w:rPr>
                  </w:pPr>
                </w:p>
                <w:p w:rsidR="00091003" w:rsidRPr="00876A8E" w:rsidRDefault="00091003" w:rsidP="00091003">
                  <w:pPr>
                    <w:spacing w:after="43" w:line="214" w:lineRule="auto"/>
                    <w:rPr>
                      <w:szCs w:val="20"/>
                    </w:rPr>
                  </w:pPr>
                </w:p>
              </w:tc>
            </w:tr>
          </w:tbl>
          <w:p w:rsidR="005F1D9A" w:rsidRDefault="005F1D9A" w:rsidP="00091003">
            <w:pPr>
              <w:rPr>
                <w:noProof/>
              </w:rPr>
            </w:pPr>
          </w:p>
          <w:p w:rsidR="007048F1" w:rsidRDefault="007048F1" w:rsidP="00091003">
            <w:pPr>
              <w:rPr>
                <w:noProof/>
              </w:rPr>
            </w:pPr>
          </w:p>
          <w:p w:rsidR="007048F1" w:rsidRDefault="007048F1" w:rsidP="00091003">
            <w:pPr>
              <w:rPr>
                <w:noProof/>
              </w:rPr>
            </w:pPr>
          </w:p>
          <w:p w:rsidR="007048F1" w:rsidRPr="005F1D9A" w:rsidRDefault="007048F1" w:rsidP="00091003">
            <w:pPr>
              <w:rPr>
                <w:noProof/>
              </w:rPr>
            </w:pPr>
          </w:p>
        </w:tc>
      </w:tr>
    </w:tbl>
    <w:p w:rsidR="005F1D9A" w:rsidRPr="005F1D9A" w:rsidRDefault="005F1D9A" w:rsidP="005F1D9A">
      <w:pPr>
        <w:spacing w:line="40" w:lineRule="auto"/>
        <w:rPr>
          <w:sz w:val="4"/>
        </w:rPr>
      </w:pPr>
    </w:p>
    <w:tbl>
      <w:tblPr>
        <w:tblW w:w="10801" w:type="dxa"/>
        <w:tblInd w:w="27" w:type="dxa"/>
        <w:tblLayout w:type="fixed"/>
        <w:tblCellMar>
          <w:left w:w="27" w:type="dxa"/>
          <w:right w:w="27" w:type="dxa"/>
        </w:tblCellMar>
        <w:tblLook w:val="0000" w:firstRow="0" w:lastRow="0" w:firstColumn="0" w:lastColumn="0" w:noHBand="0" w:noVBand="0"/>
      </w:tblPr>
      <w:tblGrid>
        <w:gridCol w:w="1260"/>
        <w:gridCol w:w="5220"/>
        <w:gridCol w:w="630"/>
        <w:gridCol w:w="3691"/>
      </w:tblGrid>
      <w:tr w:rsidR="007048F1" w:rsidRPr="00876A8E" w:rsidTr="0090786C">
        <w:trPr>
          <w:trHeight w:hRule="exact" w:val="316"/>
        </w:trPr>
        <w:tc>
          <w:tcPr>
            <w:tcW w:w="1260" w:type="dxa"/>
            <w:tcBorders>
              <w:left w:val="nil"/>
              <w:bottom w:val="nil"/>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rPr>
                <w:szCs w:val="20"/>
              </w:rPr>
            </w:pPr>
            <w:r w:rsidRPr="00876A8E">
              <w:rPr>
                <w:szCs w:val="20"/>
              </w:rPr>
              <w:t>Reported by:</w:t>
            </w:r>
          </w:p>
        </w:tc>
        <w:tc>
          <w:tcPr>
            <w:tcW w:w="5220" w:type="dxa"/>
            <w:tcBorders>
              <w:left w:val="nil"/>
              <w:bottom w:val="single" w:sz="7" w:space="0" w:color="000000"/>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rPr>
                <w:szCs w:val="20"/>
              </w:rPr>
            </w:pPr>
          </w:p>
        </w:tc>
        <w:tc>
          <w:tcPr>
            <w:tcW w:w="630" w:type="dxa"/>
            <w:tcBorders>
              <w:left w:val="nil"/>
              <w:bottom w:val="nil"/>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jc w:val="right"/>
              <w:rPr>
                <w:szCs w:val="20"/>
              </w:rPr>
            </w:pPr>
            <w:r w:rsidRPr="00876A8E">
              <w:rPr>
                <w:szCs w:val="20"/>
              </w:rPr>
              <w:t>Date:</w:t>
            </w:r>
          </w:p>
        </w:tc>
        <w:tc>
          <w:tcPr>
            <w:tcW w:w="3691" w:type="dxa"/>
            <w:tcBorders>
              <w:left w:val="nil"/>
              <w:bottom w:val="single" w:sz="7" w:space="0" w:color="000000"/>
              <w:right w:val="nil"/>
            </w:tcBorders>
            <w:vAlign w:val="center"/>
          </w:tcPr>
          <w:p w:rsidR="007048F1" w:rsidRPr="00876A8E" w:rsidRDefault="007048F1" w:rsidP="0090786C">
            <w:pPr>
              <w:spacing w:line="43" w:lineRule="exact"/>
              <w:rPr>
                <w:szCs w:val="20"/>
              </w:rPr>
            </w:pPr>
          </w:p>
          <w:p w:rsidR="007048F1" w:rsidRPr="00876A8E" w:rsidRDefault="007048F1" w:rsidP="0090786C">
            <w:pPr>
              <w:spacing w:after="43" w:line="214" w:lineRule="auto"/>
              <w:rPr>
                <w:szCs w:val="20"/>
              </w:rPr>
            </w:pPr>
          </w:p>
        </w:tc>
      </w:tr>
    </w:tbl>
    <w:p w:rsidR="007048F1" w:rsidRDefault="007048F1" w:rsidP="007048F1">
      <w:pPr>
        <w:rPr>
          <w:b/>
          <w:sz w:val="24"/>
        </w:rPr>
      </w:pPr>
    </w:p>
    <w:p w:rsidR="007048F1" w:rsidRDefault="007048F1" w:rsidP="007048F1">
      <w:pPr>
        <w:rPr>
          <w:b/>
          <w:sz w:val="24"/>
        </w:rPr>
      </w:pPr>
    </w:p>
    <w:p w:rsidR="007048F1" w:rsidRPr="005F1D9A" w:rsidRDefault="007048F1" w:rsidP="007048F1">
      <w:pPr>
        <w:jc w:val="center"/>
        <w:rPr>
          <w:b/>
          <w:sz w:val="24"/>
        </w:rPr>
      </w:pPr>
      <w:r w:rsidRPr="005F1D9A">
        <w:rPr>
          <w:b/>
          <w:sz w:val="24"/>
        </w:rPr>
        <w:t>This completes the survey.  Thank you for your help.</w:t>
      </w: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001660" w:rsidRDefault="00001660" w:rsidP="007048F1">
      <w:pPr>
        <w:spacing w:line="214" w:lineRule="auto"/>
        <w:jc w:val="center"/>
        <w:rPr>
          <w:b/>
          <w:bCs/>
          <w:szCs w:val="20"/>
        </w:rPr>
      </w:pPr>
    </w:p>
    <w:p w:rsidR="00001660" w:rsidRDefault="00001660" w:rsidP="007048F1">
      <w:pPr>
        <w:spacing w:line="214" w:lineRule="auto"/>
        <w:jc w:val="center"/>
        <w:rPr>
          <w:b/>
          <w:bCs/>
          <w:szCs w:val="20"/>
        </w:rPr>
      </w:pPr>
    </w:p>
    <w:p w:rsidR="00001660" w:rsidRDefault="00001660" w:rsidP="007048F1">
      <w:pPr>
        <w:spacing w:line="214" w:lineRule="auto"/>
        <w:jc w:val="center"/>
        <w:rPr>
          <w:b/>
          <w:bCs/>
          <w:szCs w:val="20"/>
        </w:rPr>
      </w:pPr>
    </w:p>
    <w:p w:rsidR="00001660" w:rsidRDefault="00001660" w:rsidP="007048F1">
      <w:pPr>
        <w:spacing w:line="214" w:lineRule="auto"/>
        <w:jc w:val="center"/>
        <w:rPr>
          <w:b/>
          <w:bCs/>
          <w:szCs w:val="20"/>
        </w:rPr>
      </w:pPr>
    </w:p>
    <w:p w:rsidR="00001660" w:rsidRDefault="00001660" w:rsidP="007048F1">
      <w:pPr>
        <w:spacing w:line="214" w:lineRule="auto"/>
        <w:jc w:val="center"/>
        <w:rPr>
          <w:b/>
          <w:bCs/>
          <w:szCs w:val="20"/>
        </w:rPr>
      </w:pPr>
    </w:p>
    <w:p w:rsidR="00001660" w:rsidRDefault="00001660" w:rsidP="007048F1">
      <w:pPr>
        <w:spacing w:line="214" w:lineRule="auto"/>
        <w:jc w:val="center"/>
        <w:rPr>
          <w:b/>
          <w:bCs/>
          <w:szCs w:val="20"/>
        </w:rPr>
      </w:pPr>
    </w:p>
    <w:p w:rsidR="007048F1" w:rsidRDefault="007048F1" w:rsidP="007048F1">
      <w:pPr>
        <w:spacing w:line="214" w:lineRule="auto"/>
        <w:jc w:val="center"/>
        <w:rPr>
          <w:szCs w:val="20"/>
        </w:rPr>
      </w:pPr>
      <w:r>
        <w:rPr>
          <w:b/>
          <w:bCs/>
          <w:szCs w:val="20"/>
        </w:rPr>
        <w:t>TERMS AND DEFINITIONS</w:t>
      </w:r>
    </w:p>
    <w:p w:rsidR="007048F1" w:rsidRDefault="007048F1" w:rsidP="007048F1">
      <w:pPr>
        <w:spacing w:line="214" w:lineRule="auto"/>
        <w:jc w:val="both"/>
        <w:rPr>
          <w:szCs w:val="20"/>
        </w:rPr>
      </w:pPr>
      <w:r>
        <w:rPr>
          <w:b/>
          <w:bCs/>
          <w:szCs w:val="20"/>
        </w:rPr>
        <w:t>Days Suitable for Fieldwork:</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szCs w:val="20"/>
        </w:rPr>
        <w:t>A "suitable" day is one where weather and field conditions allowed producers to work in fields a major portion of that day. If mailing questionnaire by U.S. Postal Service, send on Friday and include an estimate for Saturday and Sunday.</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Soil Moisture: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Very Short</w:t>
      </w:r>
      <w:r>
        <w:rPr>
          <w:szCs w:val="20"/>
        </w:rPr>
        <w:t xml:space="preserve"> </w:t>
      </w:r>
      <w:r>
        <w:rPr>
          <w:szCs w:val="20"/>
        </w:rPr>
        <w:noBreakHyphen/>
        <w:t xml:space="preserve"> Soil moisture supplies are significantly less than what is required for normal plant development. Growth has been stopped or nearly so and plants are showing visible signs of moisture stress. Under these conditions, plants will quickly suffer irreparable damage.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Short</w:t>
      </w:r>
      <w:r>
        <w:rPr>
          <w:szCs w:val="20"/>
        </w:rPr>
        <w:t xml:space="preserve"> </w:t>
      </w:r>
      <w:r>
        <w:rPr>
          <w:szCs w:val="20"/>
        </w:rPr>
        <w:noBreakHyphen/>
        <w:t xml:space="preserve"> Soil dry. Seed germination and/or normal crop growth and development would be curtailed.</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Adequate</w:t>
      </w:r>
      <w:r>
        <w:rPr>
          <w:szCs w:val="20"/>
        </w:rPr>
        <w:t xml:space="preserve"> </w:t>
      </w:r>
      <w:r>
        <w:rPr>
          <w:szCs w:val="20"/>
        </w:rPr>
        <w:noBreakHyphen/>
        <w:t xml:space="preserve"> Soil moist. Seed germination and/or crop growth and development would be normal or unhindered.</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Surplus</w:t>
      </w:r>
      <w:r>
        <w:rPr>
          <w:szCs w:val="20"/>
        </w:rPr>
        <w:t xml:space="preserve"> </w:t>
      </w:r>
      <w:r>
        <w:rPr>
          <w:szCs w:val="20"/>
        </w:rPr>
        <w:noBreakHyphen/>
        <w:t xml:space="preserve"> Soil wet. Fields may be muddy and will generally be unable to absorb additional moisture. Young developing crops may be yellowing from excess moisture.</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General Crop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Very Poor</w:t>
      </w:r>
      <w:r>
        <w:rPr>
          <w:szCs w:val="20"/>
        </w:rPr>
        <w:t xml:space="preserve"> </w:t>
      </w:r>
      <w:r>
        <w:rPr>
          <w:szCs w:val="20"/>
        </w:rPr>
        <w:noBreakHyphen/>
        <w:t xml:space="preserve"> Extreme degree of loss to yield potential, complete or near crop failure.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Poor</w:t>
      </w:r>
      <w:r>
        <w:rPr>
          <w:szCs w:val="20"/>
        </w:rPr>
        <w:t xml:space="preserve"> </w:t>
      </w:r>
      <w:r>
        <w:rPr>
          <w:szCs w:val="20"/>
        </w:rPr>
        <w:noBreakHyphen/>
        <w:t xml:space="preserve"> Heavy degree of loss of yield potential which can be caused by excess soil moisture, drought, disease, etc.  </w:t>
      </w:r>
    </w:p>
    <w:p w:rsidR="007048F1" w:rsidRDefault="007048F1" w:rsidP="007048F1">
      <w:pPr>
        <w:spacing w:line="214" w:lineRule="auto"/>
        <w:ind w:left="720"/>
        <w:jc w:val="both"/>
        <w:rPr>
          <w:szCs w:val="20"/>
        </w:rPr>
      </w:pPr>
    </w:p>
    <w:p w:rsidR="007048F1" w:rsidRDefault="007048F1" w:rsidP="007048F1">
      <w:pPr>
        <w:spacing w:line="214" w:lineRule="auto"/>
        <w:ind w:firstLine="720"/>
        <w:jc w:val="both"/>
        <w:rPr>
          <w:szCs w:val="20"/>
        </w:rPr>
      </w:pPr>
      <w:r>
        <w:rPr>
          <w:b/>
          <w:bCs/>
          <w:szCs w:val="20"/>
        </w:rPr>
        <w:t>Fair</w:t>
      </w:r>
      <w:r>
        <w:rPr>
          <w:szCs w:val="20"/>
        </w:rPr>
        <w:t xml:space="preserve"> </w:t>
      </w:r>
      <w:r>
        <w:rPr>
          <w:szCs w:val="20"/>
        </w:rPr>
        <w:noBreakHyphen/>
        <w:t xml:space="preserve"> Less than normal crop condition. Yield loss is a possibility but the extent is unknown.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Good</w:t>
      </w:r>
      <w:r>
        <w:rPr>
          <w:szCs w:val="20"/>
        </w:rPr>
        <w:t xml:space="preserve"> </w:t>
      </w:r>
      <w:r>
        <w:rPr>
          <w:szCs w:val="20"/>
        </w:rPr>
        <w:noBreakHyphen/>
        <w:t xml:space="preserve"> Yield prospects are normal or above. Moisture levels are adequate with only light disease and insect damage. </w:t>
      </w:r>
    </w:p>
    <w:p w:rsidR="007048F1" w:rsidRDefault="007048F1" w:rsidP="007048F1">
      <w:pPr>
        <w:spacing w:line="214" w:lineRule="auto"/>
        <w:ind w:left="720"/>
        <w:jc w:val="both"/>
        <w:rPr>
          <w:b/>
          <w:bCs/>
          <w:szCs w:val="20"/>
        </w:rPr>
      </w:pPr>
    </w:p>
    <w:p w:rsidR="007048F1" w:rsidRDefault="007048F1" w:rsidP="007048F1">
      <w:pPr>
        <w:spacing w:line="214" w:lineRule="auto"/>
        <w:ind w:firstLine="720"/>
        <w:jc w:val="both"/>
        <w:rPr>
          <w:szCs w:val="20"/>
        </w:rPr>
      </w:pPr>
      <w:r>
        <w:rPr>
          <w:b/>
          <w:bCs/>
          <w:szCs w:val="20"/>
        </w:rPr>
        <w:t>Excellent</w:t>
      </w:r>
      <w:r>
        <w:rPr>
          <w:szCs w:val="20"/>
        </w:rPr>
        <w:t xml:space="preserve"> </w:t>
      </w:r>
      <w:r>
        <w:rPr>
          <w:szCs w:val="20"/>
        </w:rPr>
        <w:noBreakHyphen/>
        <w:t xml:space="preserve"> Yield prospects are above normal and crops are experiencing little or no stress.</w:t>
      </w:r>
    </w:p>
    <w:p w:rsidR="007048F1" w:rsidRDefault="007048F1" w:rsidP="007048F1">
      <w:pPr>
        <w:spacing w:line="214" w:lineRule="auto"/>
        <w:jc w:val="both"/>
        <w:rPr>
          <w:b/>
          <w:bCs/>
          <w:szCs w:val="20"/>
        </w:rPr>
      </w:pPr>
    </w:p>
    <w:p w:rsidR="007048F1" w:rsidRDefault="007048F1" w:rsidP="007048F1">
      <w:pPr>
        <w:spacing w:line="214" w:lineRule="auto"/>
        <w:jc w:val="both"/>
        <w:rPr>
          <w:szCs w:val="20"/>
        </w:rPr>
      </w:pPr>
      <w:r>
        <w:rPr>
          <w:b/>
          <w:bCs/>
          <w:szCs w:val="20"/>
        </w:rPr>
        <w:t>Pasture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Very Poor</w:t>
      </w:r>
      <w:r>
        <w:rPr>
          <w:szCs w:val="20"/>
        </w:rPr>
        <w:t xml:space="preserve"> </w:t>
      </w:r>
      <w:r>
        <w:rPr>
          <w:szCs w:val="20"/>
        </w:rPr>
        <w:noBreakHyphen/>
        <w:t xml:space="preserve"> Pastures provide very little or no feed considering the time of year. Supplemental feeding is required to maintain livestock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Poor</w:t>
      </w:r>
      <w:r>
        <w:rPr>
          <w:szCs w:val="20"/>
        </w:rPr>
        <w:t xml:space="preserve"> </w:t>
      </w:r>
      <w:r>
        <w:rPr>
          <w:szCs w:val="20"/>
        </w:rPr>
        <w:noBreakHyphen/>
        <w:t xml:space="preserve"> Pastures are providing only marginal feed for the current time of year. Some supplemental feeding is required to maintain livestock condition.</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Fair</w:t>
      </w:r>
      <w:r>
        <w:rPr>
          <w:szCs w:val="20"/>
        </w:rPr>
        <w:t xml:space="preserve"> </w:t>
      </w:r>
      <w:r>
        <w:rPr>
          <w:szCs w:val="20"/>
        </w:rPr>
        <w:noBreakHyphen/>
        <w:t xml:space="preserve"> Pastures are providing generally adequate feed but is still less than normal for the time of year.</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Good</w:t>
      </w:r>
      <w:r>
        <w:rPr>
          <w:szCs w:val="20"/>
        </w:rPr>
        <w:t xml:space="preserve"> </w:t>
      </w:r>
      <w:r>
        <w:rPr>
          <w:szCs w:val="20"/>
        </w:rPr>
        <w:noBreakHyphen/>
        <w:t xml:space="preserve"> Pastures are providing adequate feed supplies for the current time of year.</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Excellent</w:t>
      </w:r>
      <w:r>
        <w:rPr>
          <w:szCs w:val="20"/>
        </w:rPr>
        <w:t xml:space="preserve"> </w:t>
      </w:r>
      <w:r>
        <w:rPr>
          <w:szCs w:val="20"/>
        </w:rPr>
        <w:noBreakHyphen/>
        <w:t xml:space="preserve"> Pastures are supplying feed in excess of what is normally expected at the current time of year.</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Corn Phenological Stages: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Silking</w:t>
      </w:r>
      <w:r>
        <w:rPr>
          <w:szCs w:val="20"/>
        </w:rPr>
        <w:t xml:space="preserve"> (R1) </w:t>
      </w:r>
      <w:r>
        <w:rPr>
          <w:szCs w:val="20"/>
        </w:rPr>
        <w:noBreakHyphen/>
        <w:t xml:space="preserve"> The emergence of silk like strands from the end of ears. Occurs approximately 10 days after the tassel first begins to emerge from the sheath or 2</w:t>
      </w:r>
      <w:r>
        <w:rPr>
          <w:szCs w:val="20"/>
        </w:rPr>
        <w:noBreakHyphen/>
        <w:t>4 days after the tassel is emerged.</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Milk</w:t>
      </w:r>
      <w:r>
        <w:rPr>
          <w:szCs w:val="20"/>
        </w:rPr>
        <w:t xml:space="preserve"> (R3) - Kernel displays yellow color on the outside, and the inner fluid is now milky white due to accumulating starch.</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Dough </w:t>
      </w:r>
      <w:r>
        <w:rPr>
          <w:szCs w:val="20"/>
        </w:rPr>
        <w:t>(R4</w:t>
      </w:r>
      <w:r>
        <w:rPr>
          <w:b/>
          <w:bCs/>
          <w:szCs w:val="20"/>
        </w:rPr>
        <w:t>)</w:t>
      </w:r>
      <w:r>
        <w:rPr>
          <w:szCs w:val="20"/>
        </w:rPr>
        <w:t xml:space="preserve"> </w:t>
      </w:r>
      <w:r>
        <w:rPr>
          <w:szCs w:val="20"/>
        </w:rPr>
        <w:noBreakHyphen/>
        <w:t xml:space="preserve"> Normally half of the kernels are showing dent with some thick or dough</w:t>
      </w:r>
      <w:r>
        <w:rPr>
          <w:szCs w:val="20"/>
        </w:rPr>
        <w:noBreakHyphen/>
        <w:t>like substance in all kernels.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Dent</w:t>
      </w:r>
      <w:r>
        <w:rPr>
          <w:szCs w:val="20"/>
        </w:rPr>
        <w:t xml:space="preserve"> (R5)</w:t>
      </w:r>
      <w:r>
        <w:rPr>
          <w:szCs w:val="20"/>
        </w:rPr>
        <w:noBreakHyphen/>
        <w:t xml:space="preserve"> Occurs when all kernels are fully dented and the ear is firm and solid. There is no milk present in most kernels.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Mature </w:t>
      </w:r>
      <w:r>
        <w:rPr>
          <w:szCs w:val="20"/>
        </w:rPr>
        <w:t xml:space="preserve">(R6) </w:t>
      </w:r>
      <w:r>
        <w:rPr>
          <w:szCs w:val="20"/>
        </w:rPr>
        <w:noBreakHyphen/>
        <w:t xml:space="preserve"> Plant is considered safe from frost. Corn is about ready to harvest with shucks opening and there is no green foliage present.</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Soybean and Dry Bean Phenological Stages: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Blooming</w:t>
      </w:r>
      <w:r>
        <w:rPr>
          <w:szCs w:val="20"/>
        </w:rPr>
        <w:t xml:space="preserve"> (R1) </w:t>
      </w:r>
      <w:r>
        <w:rPr>
          <w:szCs w:val="20"/>
        </w:rPr>
        <w:noBreakHyphen/>
        <w:t xml:space="preserve"> A plant should be considered as blooming as soon as one bloom appears.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Setting Pods </w:t>
      </w:r>
      <w:r>
        <w:rPr>
          <w:szCs w:val="20"/>
        </w:rPr>
        <w:t>(R3)</w:t>
      </w:r>
      <w:r>
        <w:rPr>
          <w:b/>
          <w:bCs/>
          <w:szCs w:val="20"/>
        </w:rPr>
        <w:t xml:space="preserve"> </w:t>
      </w:r>
      <w:r>
        <w:rPr>
          <w:szCs w:val="20"/>
        </w:rPr>
        <w:noBreakHyphen/>
        <w:t xml:space="preserve"> Pods are developing on the lower nodes with some blooming still occurring on the upper nodes.</w:t>
      </w:r>
    </w:p>
    <w:p w:rsidR="007048F1" w:rsidRDefault="007048F1" w:rsidP="007048F1">
      <w:pPr>
        <w:spacing w:line="214" w:lineRule="auto"/>
        <w:jc w:val="both"/>
        <w:rPr>
          <w:szCs w:val="20"/>
        </w:rPr>
      </w:pPr>
    </w:p>
    <w:p w:rsidR="007048F1" w:rsidRDefault="007048F1" w:rsidP="007048F1">
      <w:pPr>
        <w:spacing w:line="214" w:lineRule="auto"/>
        <w:ind w:firstLine="720"/>
        <w:jc w:val="both"/>
        <w:rPr>
          <w:szCs w:val="20"/>
        </w:rPr>
      </w:pPr>
      <w:r>
        <w:rPr>
          <w:b/>
          <w:bCs/>
          <w:szCs w:val="20"/>
        </w:rPr>
        <w:t>Leaves Turning</w:t>
      </w:r>
      <w:r>
        <w:rPr>
          <w:szCs w:val="20"/>
        </w:rPr>
        <w:t xml:space="preserve"> (approximately R6) - Leaf yellowing beginning in the older lowest node leaves.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Leaves Shedding </w:t>
      </w:r>
      <w:r>
        <w:rPr>
          <w:szCs w:val="20"/>
        </w:rPr>
        <w:t>(approximately R7)</w:t>
      </w:r>
      <w:r>
        <w:rPr>
          <w:b/>
          <w:bCs/>
          <w:szCs w:val="20"/>
        </w:rPr>
        <w:t xml:space="preserve"> - </w:t>
      </w:r>
      <w:r>
        <w:rPr>
          <w:szCs w:val="20"/>
        </w:rPr>
        <w:t>Leaves near the bottom of the plant are yellow and dropping, while leaves at the top may still be green. Leaves are 30-50 percent yellow.</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Mature</w:t>
      </w:r>
      <w:r>
        <w:rPr>
          <w:szCs w:val="20"/>
        </w:rPr>
        <w:t xml:space="preserve"> (R8)</w:t>
      </w:r>
      <w:r>
        <w:rPr>
          <w:szCs w:val="20"/>
        </w:rPr>
        <w:noBreakHyphen/>
        <w:t xml:space="preserve"> Ninety-five percent of pods have reached mature pod color.</w:t>
      </w:r>
    </w:p>
    <w:p w:rsidR="007048F1" w:rsidRDefault="007048F1" w:rsidP="007048F1">
      <w:pPr>
        <w:spacing w:line="214" w:lineRule="auto"/>
        <w:jc w:val="both"/>
        <w:rPr>
          <w:szCs w:val="20"/>
        </w:rPr>
      </w:pPr>
    </w:p>
    <w:p w:rsidR="007048F1" w:rsidRDefault="007048F1" w:rsidP="007048F1">
      <w:pPr>
        <w:spacing w:line="214" w:lineRule="auto"/>
        <w:jc w:val="both"/>
        <w:rPr>
          <w:szCs w:val="20"/>
        </w:rPr>
      </w:pPr>
      <w:r>
        <w:rPr>
          <w:b/>
          <w:bCs/>
          <w:szCs w:val="20"/>
        </w:rPr>
        <w:t>Wheat and Oats Phenological Stages:</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Emerged</w:t>
      </w:r>
      <w:r>
        <w:rPr>
          <w:szCs w:val="20"/>
        </w:rPr>
        <w:t xml:space="preserve"> (Feekes 1.0)</w:t>
      </w:r>
      <w:r>
        <w:rPr>
          <w:szCs w:val="20"/>
        </w:rPr>
        <w:noBreakHyphen/>
        <w:t xml:space="preserve"> As soon as the plants are visible.</w:t>
      </w:r>
    </w:p>
    <w:p w:rsidR="007048F1" w:rsidRDefault="007048F1" w:rsidP="007048F1">
      <w:pPr>
        <w:spacing w:line="214" w:lineRule="auto"/>
        <w:jc w:val="both"/>
        <w:rPr>
          <w:szCs w:val="20"/>
        </w:rPr>
      </w:pPr>
    </w:p>
    <w:p w:rsidR="007048F1" w:rsidRDefault="007048F1" w:rsidP="007048F1">
      <w:pPr>
        <w:spacing w:line="214" w:lineRule="auto"/>
        <w:ind w:left="720"/>
        <w:jc w:val="both"/>
        <w:rPr>
          <w:szCs w:val="20"/>
        </w:rPr>
      </w:pPr>
      <w:r>
        <w:rPr>
          <w:b/>
          <w:bCs/>
          <w:szCs w:val="20"/>
        </w:rPr>
        <w:t xml:space="preserve">Headed </w:t>
      </w:r>
      <w:r>
        <w:rPr>
          <w:szCs w:val="20"/>
        </w:rPr>
        <w:t xml:space="preserve">(Feekes 10.1) </w:t>
      </w:r>
      <w:r>
        <w:rPr>
          <w:szCs w:val="20"/>
        </w:rPr>
        <w:noBreakHyphen/>
        <w:t xml:space="preserve"> The head is present, visible, and fully emerged.</w:t>
      </w:r>
    </w:p>
    <w:p w:rsidR="007048F1" w:rsidRDefault="007048F1" w:rsidP="007048F1">
      <w:pPr>
        <w:spacing w:line="214" w:lineRule="auto"/>
        <w:jc w:val="both"/>
        <w:rPr>
          <w:szCs w:val="20"/>
        </w:rPr>
      </w:pPr>
    </w:p>
    <w:p w:rsidR="007048F1" w:rsidRDefault="007048F1" w:rsidP="007048F1">
      <w:pPr>
        <w:tabs>
          <w:tab w:val="left" w:pos="720"/>
        </w:tabs>
        <w:spacing w:line="214" w:lineRule="auto"/>
        <w:ind w:firstLine="720"/>
        <w:jc w:val="both"/>
        <w:rPr>
          <w:szCs w:val="20"/>
        </w:rPr>
      </w:pPr>
      <w:r>
        <w:rPr>
          <w:b/>
          <w:bCs/>
          <w:szCs w:val="20"/>
        </w:rPr>
        <w:t>Turning Yellow</w:t>
      </w:r>
      <w:r>
        <w:rPr>
          <w:szCs w:val="20"/>
        </w:rPr>
        <w:t xml:space="preserve"> (Feekes 11.0)- Leaves and stem are turning yellow.</w:t>
      </w:r>
    </w:p>
    <w:p w:rsidR="005F1D9A" w:rsidRPr="007048F1" w:rsidRDefault="005F1D9A" w:rsidP="007048F1">
      <w:pPr>
        <w:tabs>
          <w:tab w:val="left" w:pos="630"/>
        </w:tabs>
        <w:rPr>
          <w:sz w:val="4"/>
        </w:rPr>
      </w:pPr>
    </w:p>
    <w:sectPr w:rsidR="005F1D9A" w:rsidRPr="007048F1" w:rsidSect="00001660">
      <w:headerReference w:type="default" r:id="rId12"/>
      <w:pgSz w:w="12240" w:h="20160" w:code="5"/>
      <w:pgMar w:top="540" w:right="576"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03" w:rsidRDefault="00091003" w:rsidP="005F1D9A">
      <w:r>
        <w:separator/>
      </w:r>
    </w:p>
  </w:endnote>
  <w:endnote w:type="continuationSeparator" w:id="0">
    <w:p w:rsidR="00091003" w:rsidRDefault="00091003" w:rsidP="005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03" w:rsidRDefault="00091003" w:rsidP="005F1D9A">
      <w:r>
        <w:separator/>
      </w:r>
    </w:p>
  </w:footnote>
  <w:footnote w:type="continuationSeparator" w:id="0">
    <w:p w:rsidR="00091003" w:rsidRDefault="00091003" w:rsidP="005F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03" w:rsidRPr="005F1D9A" w:rsidRDefault="00091003" w:rsidP="005F1D9A">
    <w:pPr>
      <w:pStyle w:val="Header"/>
      <w:jc w:val="center"/>
      <w:rPr>
        <w:rFonts w:ascii="Courier" w:hAnsi="Courier"/>
        <w:sz w:val="16"/>
      </w:rPr>
    </w:pPr>
    <w:r>
      <w:rPr>
        <w:rFonts w:ascii="Courier" w:hAnsi="Courier"/>
        <w:noProof/>
        <w:sz w:val="16"/>
      </w:rPr>
      <w:drawing>
        <wp:inline distT="0" distB="0" distL="0" distR="0" wp14:anchorId="1EE67CA5" wp14:editId="0B4883C3">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7F37DB1" wp14:editId="5329F5CC">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9A"/>
    <w:rsid w:val="00001660"/>
    <w:rsid w:val="00091003"/>
    <w:rsid w:val="000F5910"/>
    <w:rsid w:val="004672B4"/>
    <w:rsid w:val="005F1D9A"/>
    <w:rsid w:val="007048F1"/>
    <w:rsid w:val="00863FEF"/>
    <w:rsid w:val="00B735DF"/>
    <w:rsid w:val="00BC793B"/>
    <w:rsid w:val="00E03A0D"/>
    <w:rsid w:val="00E5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rsid w:val="00001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rsid w:val="00001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SYSTEM</cp:lastModifiedBy>
  <cp:revision>2</cp:revision>
  <cp:lastPrinted>2016-02-18T15:08:00Z</cp:lastPrinted>
  <dcterms:created xsi:type="dcterms:W3CDTF">2018-06-19T20:51:00Z</dcterms:created>
  <dcterms:modified xsi:type="dcterms:W3CDTF">2018-06-19T20:51:00Z</dcterms:modified>
</cp:coreProperties>
</file>