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7EF79" w14:textId="77777777" w:rsidR="008B2409" w:rsidRPr="00217E43" w:rsidRDefault="008B2409" w:rsidP="008D421F">
      <w:pPr>
        <w:spacing w:after="120" w:line="240" w:lineRule="auto"/>
        <w:rPr>
          <w:rFonts w:ascii="Calibri" w:eastAsia="Calibri" w:hAnsi="Calibri" w:cs="Times New Roman"/>
          <w:sz w:val="24"/>
        </w:rPr>
      </w:pPr>
      <w:bookmarkStart w:id="0" w:name="_GoBack"/>
      <w:bookmarkEnd w:id="0"/>
    </w:p>
    <w:p w14:paraId="194E9F4B" w14:textId="75FFA1B2" w:rsidR="00F3099E" w:rsidRPr="006017F7" w:rsidRDefault="00FA2184" w:rsidP="00F3099E">
      <w:pPr>
        <w:rPr>
          <w:rFonts w:ascii="Calibri" w:eastAsia="Times New Roman" w:hAnsi="Calibri" w:cs="Times New Roman"/>
          <w:b/>
          <w:color w:val="000066"/>
          <w:sz w:val="28"/>
          <w:szCs w:val="28"/>
        </w:rPr>
      </w:pPr>
      <w:bookmarkStart w:id="1" w:name="_Toc479923418"/>
      <w:bookmarkStart w:id="2" w:name="_Toc482726061"/>
      <w:bookmarkStart w:id="3" w:name="_Toc479923420"/>
      <w:bookmarkStart w:id="4" w:name="_Toc482726063"/>
      <w:r>
        <w:rPr>
          <w:rFonts w:ascii="Calibri" w:eastAsia="Times New Roman" w:hAnsi="Calibri" w:cs="Times New Roman"/>
          <w:b/>
          <w:color w:val="000066"/>
          <w:sz w:val="28"/>
          <w:szCs w:val="28"/>
        </w:rPr>
        <w:t>Attachment D.4</w:t>
      </w:r>
      <w:r w:rsidR="005A6979">
        <w:rPr>
          <w:rFonts w:ascii="Calibri" w:eastAsia="Times New Roman" w:hAnsi="Calibri" w:cs="Times New Roman"/>
          <w:b/>
          <w:color w:val="000066"/>
          <w:sz w:val="28"/>
          <w:szCs w:val="28"/>
        </w:rPr>
        <w:t xml:space="preserve"> </w:t>
      </w:r>
      <w:r w:rsidR="00F3099E" w:rsidRPr="006017F7">
        <w:rPr>
          <w:rFonts w:ascii="Calibri" w:eastAsia="Times New Roman" w:hAnsi="Calibri" w:cs="Times New Roman"/>
          <w:b/>
          <w:color w:val="000066"/>
          <w:sz w:val="28"/>
          <w:szCs w:val="28"/>
        </w:rPr>
        <w:t>Elderly Participant Recruitment Materials</w:t>
      </w:r>
      <w:bookmarkEnd w:id="1"/>
      <w:bookmarkEnd w:id="2"/>
      <w:r w:rsidR="00F3099E">
        <w:rPr>
          <w:rFonts w:ascii="Calibri" w:eastAsia="Times New Roman" w:hAnsi="Calibri" w:cs="Times New Roman"/>
          <w:b/>
          <w:color w:val="000066"/>
          <w:sz w:val="28"/>
          <w:szCs w:val="28"/>
        </w:rPr>
        <w:t>:</w:t>
      </w:r>
      <w:bookmarkStart w:id="5" w:name="_Toc479923419"/>
      <w:bookmarkStart w:id="6" w:name="_Toc482726062"/>
      <w:r w:rsidR="00F3099E">
        <w:rPr>
          <w:rFonts w:ascii="Calibri" w:eastAsia="Times New Roman" w:hAnsi="Calibri" w:cs="Times New Roman"/>
          <w:b/>
          <w:color w:val="000066"/>
          <w:sz w:val="28"/>
          <w:szCs w:val="28"/>
        </w:rPr>
        <w:t xml:space="preserve"> </w:t>
      </w:r>
      <w:bookmarkEnd w:id="5"/>
      <w:bookmarkEnd w:id="6"/>
      <w:r w:rsidR="00AA7433">
        <w:rPr>
          <w:rFonts w:ascii="Calibri" w:eastAsia="Times New Roman" w:hAnsi="Calibri" w:cs="Times New Roman"/>
          <w:b/>
          <w:color w:val="000066"/>
          <w:sz w:val="28"/>
          <w:szCs w:val="28"/>
        </w:rPr>
        <w:t>Focus Group</w:t>
      </w:r>
      <w:r w:rsidR="00DE2142">
        <w:rPr>
          <w:rFonts w:ascii="Calibri" w:eastAsia="Times New Roman" w:hAnsi="Calibri" w:cs="Times New Roman"/>
          <w:b/>
          <w:color w:val="000066"/>
          <w:sz w:val="28"/>
          <w:szCs w:val="28"/>
        </w:rPr>
        <w:t xml:space="preserve"> Recruitment Flyer </w:t>
      </w:r>
    </w:p>
    <w:p w14:paraId="3F68A190" w14:textId="77777777" w:rsidR="00C425B1" w:rsidRPr="007B0F01" w:rsidRDefault="00C425B1" w:rsidP="00C425B1">
      <w:pPr>
        <w:pBdr>
          <w:top w:val="thinThickSmallGap" w:sz="24" w:space="1" w:color="000066"/>
        </w:pBdr>
        <w:spacing w:before="120" w:after="120" w:line="240" w:lineRule="auto"/>
        <w:rPr>
          <w:rFonts w:ascii="Calibri" w:eastAsia="Calibri" w:hAnsi="Calibri" w:cs="Times New Roman"/>
          <w:sz w:val="24"/>
        </w:rPr>
      </w:pPr>
      <w:bookmarkStart w:id="7" w:name="_Toc479923421"/>
      <w:bookmarkEnd w:id="3"/>
      <w:bookmarkEnd w:id="4"/>
    </w:p>
    <w:p w14:paraId="2C0AF113" w14:textId="50E43DF7" w:rsidR="00C425B1" w:rsidRPr="007B0F01" w:rsidRDefault="00C425B1" w:rsidP="00C425B1">
      <w:pPr>
        <w:keepNext/>
        <w:keepLines/>
        <w:pBdr>
          <w:bottom w:val="single" w:sz="4" w:space="1" w:color="000066"/>
        </w:pBdr>
        <w:spacing w:before="400" w:after="120" w:line="240" w:lineRule="auto"/>
        <w:outlineLvl w:val="1"/>
        <w:rPr>
          <w:rFonts w:ascii="Calibri" w:eastAsia="Times New Roman" w:hAnsi="Calibri" w:cs="Times New Roman"/>
          <w:b/>
          <w:color w:val="000066"/>
          <w:sz w:val="36"/>
          <w:szCs w:val="36"/>
        </w:rPr>
      </w:pPr>
      <w:bookmarkStart w:id="8" w:name="_Toc482726064"/>
      <w:r w:rsidRPr="007B0F01">
        <w:rPr>
          <w:rFonts w:ascii="Calibri" w:eastAsia="Times New Roman" w:hAnsi="Calibri" w:cs="Times New Roman"/>
          <w:b/>
          <w:color w:val="000066"/>
          <w:sz w:val="36"/>
          <w:szCs w:val="36"/>
        </w:rPr>
        <w:t>Eld</w:t>
      </w:r>
      <w:r w:rsidR="003D366C">
        <w:rPr>
          <w:rFonts w:ascii="Calibri" w:eastAsia="Times New Roman" w:hAnsi="Calibri" w:cs="Times New Roman"/>
          <w:b/>
          <w:color w:val="000066"/>
          <w:sz w:val="36"/>
          <w:szCs w:val="36"/>
        </w:rPr>
        <w:t>er SNAP Access Study: Focus Group</w:t>
      </w:r>
      <w:r w:rsidRPr="007B0F01">
        <w:rPr>
          <w:rFonts w:ascii="Calibri" w:eastAsia="Times New Roman" w:hAnsi="Calibri" w:cs="Times New Roman"/>
          <w:b/>
          <w:color w:val="000066"/>
          <w:sz w:val="36"/>
          <w:szCs w:val="36"/>
        </w:rPr>
        <w:t xml:space="preserve"> </w:t>
      </w:r>
      <w:r w:rsidRPr="007B0F01">
        <w:rPr>
          <w:rFonts w:ascii="Calibri" w:eastAsia="Times New Roman" w:hAnsi="Calibri" w:cs="Times New Roman"/>
          <w:b/>
          <w:i/>
          <w:color w:val="000066"/>
          <w:sz w:val="36"/>
          <w:szCs w:val="36"/>
        </w:rPr>
        <w:t>MONTH DATES</w:t>
      </w:r>
      <w:bookmarkEnd w:id="7"/>
      <w:bookmarkEnd w:id="8"/>
    </w:p>
    <w:p w14:paraId="3ACF1EA0" w14:textId="2900A5BD" w:rsidR="00C425B1" w:rsidRPr="008A196B" w:rsidRDefault="00C425B1" w:rsidP="00C425B1">
      <w:pPr>
        <w:spacing w:before="120" w:after="0" w:line="360" w:lineRule="auto"/>
        <w:rPr>
          <w:rFonts w:ascii="Calibri" w:eastAsia="Calibri" w:hAnsi="Calibri" w:cs="Times New Roman"/>
          <w:sz w:val="28"/>
          <w:szCs w:val="28"/>
        </w:rPr>
      </w:pPr>
      <w:r w:rsidRPr="008A196B">
        <w:rPr>
          <w:rFonts w:ascii="Calibri" w:eastAsia="Calibri" w:hAnsi="Calibri" w:cs="Times New Roman"/>
          <w:sz w:val="28"/>
          <w:szCs w:val="28"/>
        </w:rPr>
        <w:t xml:space="preserve">We are seeking </w:t>
      </w:r>
      <w:r w:rsidRPr="008A196B">
        <w:rPr>
          <w:rFonts w:ascii="Calibri" w:eastAsia="Calibri" w:hAnsi="Calibri" w:cs="Times New Roman"/>
          <w:i/>
          <w:sz w:val="28"/>
          <w:szCs w:val="28"/>
        </w:rPr>
        <w:t>X</w:t>
      </w:r>
      <w:r w:rsidRPr="008A196B">
        <w:rPr>
          <w:rFonts w:ascii="Calibri" w:eastAsia="Calibri" w:hAnsi="Calibri" w:cs="Times New Roman"/>
          <w:sz w:val="28"/>
          <w:szCs w:val="28"/>
        </w:rPr>
        <w:t xml:space="preserve"> individuals who a</w:t>
      </w:r>
      <w:r w:rsidR="003D366C">
        <w:rPr>
          <w:rFonts w:ascii="Calibri" w:eastAsia="Calibri" w:hAnsi="Calibri" w:cs="Times New Roman"/>
          <w:sz w:val="28"/>
          <w:szCs w:val="28"/>
        </w:rPr>
        <w:t>re aged 60 or above to participate in a focus group</w:t>
      </w:r>
      <w:r w:rsidRPr="008A196B">
        <w:rPr>
          <w:rFonts w:ascii="Calibri" w:eastAsia="Calibri" w:hAnsi="Calibri" w:cs="Times New Roman"/>
          <w:sz w:val="28"/>
          <w:szCs w:val="28"/>
        </w:rPr>
        <w:t xml:space="preserve"> about their experience with the Supplemental Nutrition Assistance Program (SNAP). </w:t>
      </w:r>
    </w:p>
    <w:p w14:paraId="36D6A6DC" w14:textId="2B5B7C49" w:rsidR="00C425B1" w:rsidRPr="007B0F01" w:rsidRDefault="003D366C" w:rsidP="00C425B1">
      <w:pPr>
        <w:numPr>
          <w:ilvl w:val="0"/>
          <w:numId w:val="3"/>
        </w:numPr>
        <w:spacing w:before="120" w:after="120" w:line="240" w:lineRule="auto"/>
        <w:rPr>
          <w:rFonts w:ascii="Calibri" w:eastAsia="Calibri" w:hAnsi="Calibri" w:cs="Times New Roman"/>
          <w:b/>
          <w:sz w:val="28"/>
          <w:szCs w:val="28"/>
        </w:rPr>
      </w:pPr>
      <w:r>
        <w:rPr>
          <w:rFonts w:ascii="Calibri" w:eastAsia="Calibri" w:hAnsi="Calibri" w:cs="Times New Roman"/>
          <w:b/>
          <w:sz w:val="28"/>
          <w:szCs w:val="28"/>
        </w:rPr>
        <w:t>The focus group</w:t>
      </w:r>
      <w:r w:rsidR="00C425B1" w:rsidRPr="007B0F01">
        <w:rPr>
          <w:rFonts w:ascii="Calibri" w:eastAsia="Calibri" w:hAnsi="Calibri" w:cs="Times New Roman"/>
          <w:b/>
          <w:sz w:val="28"/>
          <w:szCs w:val="28"/>
        </w:rPr>
        <w:t xml:space="preserve"> will take </w:t>
      </w:r>
      <w:r w:rsidR="00E740E1">
        <w:rPr>
          <w:rFonts w:ascii="Calibri" w:eastAsia="Calibri" w:hAnsi="Calibri" w:cs="Times New Roman"/>
          <w:b/>
          <w:sz w:val="28"/>
          <w:szCs w:val="28"/>
        </w:rPr>
        <w:t>approximately</w:t>
      </w:r>
      <w:r>
        <w:rPr>
          <w:rFonts w:ascii="Calibri" w:eastAsia="Calibri" w:hAnsi="Calibri" w:cs="Times New Roman"/>
          <w:b/>
          <w:sz w:val="28"/>
          <w:szCs w:val="28"/>
        </w:rPr>
        <w:t xml:space="preserve"> 1.5</w:t>
      </w:r>
      <w:r w:rsidR="00C425B1" w:rsidRPr="007B0F01">
        <w:rPr>
          <w:rFonts w:ascii="Calibri" w:eastAsia="Calibri" w:hAnsi="Calibri" w:cs="Times New Roman"/>
          <w:b/>
          <w:sz w:val="28"/>
          <w:szCs w:val="28"/>
        </w:rPr>
        <w:t xml:space="preserve"> hour</w:t>
      </w:r>
      <w:r>
        <w:rPr>
          <w:rFonts w:ascii="Calibri" w:eastAsia="Calibri" w:hAnsi="Calibri" w:cs="Times New Roman"/>
          <w:b/>
          <w:sz w:val="28"/>
          <w:szCs w:val="28"/>
        </w:rPr>
        <w:t>s</w:t>
      </w:r>
      <w:r w:rsidR="00C425B1" w:rsidRPr="007B0F01">
        <w:rPr>
          <w:rFonts w:ascii="Calibri" w:eastAsia="Calibri" w:hAnsi="Calibri" w:cs="Times New Roman"/>
          <w:b/>
          <w:sz w:val="28"/>
          <w:szCs w:val="28"/>
        </w:rPr>
        <w:t xml:space="preserve">, and will be done at a location of your choice. </w:t>
      </w:r>
    </w:p>
    <w:p w14:paraId="63CC0B61" w14:textId="2687E817" w:rsidR="00C425B1" w:rsidRPr="007B0F01" w:rsidRDefault="00C425B1" w:rsidP="00C425B1">
      <w:pPr>
        <w:numPr>
          <w:ilvl w:val="0"/>
          <w:numId w:val="3"/>
        </w:numPr>
        <w:spacing w:before="120" w:after="120" w:line="240" w:lineRule="auto"/>
        <w:rPr>
          <w:rFonts w:ascii="Calibri" w:eastAsia="Calibri" w:hAnsi="Calibri" w:cs="Times New Roman"/>
          <w:b/>
          <w:sz w:val="28"/>
          <w:szCs w:val="28"/>
        </w:rPr>
      </w:pPr>
      <w:r w:rsidRPr="007B0F01">
        <w:rPr>
          <w:rFonts w:ascii="Calibri" w:eastAsia="Calibri" w:hAnsi="Calibri" w:cs="Times New Roman"/>
          <w:b/>
          <w:sz w:val="28"/>
          <w:szCs w:val="28"/>
        </w:rPr>
        <w:t>It is</w:t>
      </w:r>
      <w:r w:rsidR="006902D4">
        <w:rPr>
          <w:rFonts w:ascii="Calibri" w:eastAsia="Calibri" w:hAnsi="Calibri" w:cs="Times New Roman"/>
          <w:b/>
          <w:sz w:val="28"/>
          <w:szCs w:val="28"/>
        </w:rPr>
        <w:t xml:space="preserve"> completely private</w:t>
      </w:r>
      <w:r w:rsidR="00491447">
        <w:rPr>
          <w:rFonts w:ascii="Calibri" w:eastAsia="Calibri" w:hAnsi="Calibri" w:cs="Times New Roman"/>
          <w:b/>
          <w:sz w:val="28"/>
          <w:szCs w:val="28"/>
        </w:rPr>
        <w:t>–</w:t>
      </w:r>
      <w:r w:rsidRPr="007B0F01">
        <w:rPr>
          <w:rFonts w:ascii="Calibri" w:eastAsia="Calibri" w:hAnsi="Calibri" w:cs="Times New Roman"/>
          <w:b/>
          <w:sz w:val="28"/>
          <w:szCs w:val="28"/>
        </w:rPr>
        <w:t>we will not use your name or any identifying information</w:t>
      </w:r>
      <w:r w:rsidR="006902D4">
        <w:rPr>
          <w:rFonts w:ascii="Calibri" w:eastAsia="Calibri" w:hAnsi="Calibri" w:cs="Times New Roman"/>
          <w:b/>
          <w:sz w:val="28"/>
          <w:szCs w:val="28"/>
        </w:rPr>
        <w:t xml:space="preserve"> unless as</w:t>
      </w:r>
      <w:r w:rsidR="008E6329">
        <w:rPr>
          <w:rFonts w:ascii="Calibri" w:eastAsia="Calibri" w:hAnsi="Calibri" w:cs="Times New Roman"/>
          <w:b/>
          <w:sz w:val="28"/>
          <w:szCs w:val="28"/>
        </w:rPr>
        <w:t xml:space="preserve"> otherwise</w:t>
      </w:r>
      <w:r w:rsidR="006902D4">
        <w:rPr>
          <w:rFonts w:ascii="Calibri" w:eastAsia="Calibri" w:hAnsi="Calibri" w:cs="Times New Roman"/>
          <w:b/>
          <w:sz w:val="28"/>
          <w:szCs w:val="28"/>
        </w:rPr>
        <w:t xml:space="preserve"> required by law</w:t>
      </w:r>
      <w:r w:rsidRPr="007B0F01">
        <w:rPr>
          <w:rFonts w:ascii="Calibri" w:eastAsia="Calibri" w:hAnsi="Calibri" w:cs="Times New Roman"/>
          <w:b/>
          <w:sz w:val="28"/>
          <w:szCs w:val="28"/>
        </w:rPr>
        <w:t>.</w:t>
      </w:r>
    </w:p>
    <w:p w14:paraId="25DD70B1" w14:textId="41010976" w:rsidR="00C425B1" w:rsidRPr="007B0F01" w:rsidRDefault="00C425B1" w:rsidP="00C425B1">
      <w:pPr>
        <w:numPr>
          <w:ilvl w:val="0"/>
          <w:numId w:val="3"/>
        </w:numPr>
        <w:spacing w:before="120" w:after="120" w:line="240" w:lineRule="auto"/>
        <w:rPr>
          <w:rFonts w:ascii="Calibri" w:eastAsia="Calibri" w:hAnsi="Calibri" w:cs="Times New Roman"/>
          <w:b/>
          <w:sz w:val="28"/>
          <w:szCs w:val="28"/>
        </w:rPr>
      </w:pPr>
      <w:r w:rsidRPr="007B0F01">
        <w:rPr>
          <w:rFonts w:ascii="Calibri" w:eastAsia="Calibri" w:hAnsi="Calibri" w:cs="Times New Roman"/>
          <w:b/>
          <w:sz w:val="28"/>
          <w:szCs w:val="28"/>
        </w:rPr>
        <w:t>You will receive a $20</w:t>
      </w:r>
      <w:r w:rsidR="003F7893">
        <w:rPr>
          <w:rFonts w:ascii="Calibri" w:eastAsia="Calibri" w:hAnsi="Calibri" w:cs="Times New Roman"/>
          <w:b/>
          <w:sz w:val="28"/>
          <w:szCs w:val="28"/>
        </w:rPr>
        <w:t xml:space="preserve"> Visa</w:t>
      </w:r>
      <w:r w:rsidRPr="007B0F01">
        <w:rPr>
          <w:rFonts w:ascii="Calibri" w:eastAsia="Calibri" w:hAnsi="Calibri" w:cs="Times New Roman"/>
          <w:b/>
          <w:sz w:val="28"/>
          <w:szCs w:val="28"/>
        </w:rPr>
        <w:t xml:space="preserve"> gift card to thank you. </w:t>
      </w:r>
    </w:p>
    <w:p w14:paraId="3B38F1B8" w14:textId="77777777" w:rsidR="00C425B1" w:rsidRPr="007B0F01" w:rsidRDefault="00C425B1" w:rsidP="00C425B1">
      <w:pPr>
        <w:spacing w:before="120" w:after="120" w:line="240" w:lineRule="auto"/>
        <w:rPr>
          <w:rFonts w:ascii="Calibri" w:eastAsia="Calibri" w:hAnsi="Calibri" w:cs="Times New Roman"/>
          <w:sz w:val="28"/>
          <w:szCs w:val="28"/>
        </w:rPr>
      </w:pPr>
    </w:p>
    <w:p w14:paraId="129DFB42" w14:textId="5B1075CB" w:rsidR="00C425B1" w:rsidRPr="007B0F01" w:rsidRDefault="00E740E1" w:rsidP="00C425B1">
      <w:pPr>
        <w:spacing w:before="120" w:after="0" w:line="360" w:lineRule="auto"/>
        <w:rPr>
          <w:rFonts w:ascii="Calibri" w:eastAsia="Calibri" w:hAnsi="Calibri" w:cs="Times New Roman"/>
          <w:sz w:val="28"/>
          <w:szCs w:val="28"/>
        </w:rPr>
      </w:pPr>
      <w:r w:rsidRPr="007B0F01">
        <w:rPr>
          <w:rFonts w:ascii="Calibri" w:eastAsia="Calibri" w:hAnsi="Calibri" w:cs="Times New Roman"/>
          <w:sz w:val="28"/>
          <w:szCs w:val="28"/>
        </w:rPr>
        <w:t>United States Department of Agriculture’s Food and Nutrition Service</w:t>
      </w:r>
      <w:r>
        <w:rPr>
          <w:rFonts w:ascii="Calibri" w:eastAsia="Calibri" w:hAnsi="Calibri" w:cs="Times New Roman"/>
          <w:sz w:val="28"/>
          <w:szCs w:val="28"/>
        </w:rPr>
        <w:t xml:space="preserve"> a</w:t>
      </w:r>
      <w:r w:rsidR="00876F29">
        <w:rPr>
          <w:rFonts w:ascii="Calibri" w:eastAsia="Calibri" w:hAnsi="Calibri" w:cs="Times New Roman"/>
          <w:sz w:val="28"/>
          <w:szCs w:val="28"/>
        </w:rPr>
        <w:t>re sponsoring this study which is conducted by</w:t>
      </w:r>
      <w:r w:rsidRPr="007B0F01">
        <w:rPr>
          <w:rFonts w:ascii="Calibri" w:eastAsia="Calibri" w:hAnsi="Calibri" w:cs="Times New Roman"/>
          <w:sz w:val="28"/>
          <w:szCs w:val="28"/>
        </w:rPr>
        <w:t xml:space="preserve"> </w:t>
      </w:r>
      <w:r w:rsidR="00C425B1" w:rsidRPr="007B0F01">
        <w:rPr>
          <w:rFonts w:ascii="Calibri" w:eastAsia="Calibri" w:hAnsi="Calibri" w:cs="Times New Roman"/>
          <w:sz w:val="28"/>
          <w:szCs w:val="28"/>
        </w:rPr>
        <w:t>Social Policy Research Associates (SPR) The study seeks to answer questions such as:</w:t>
      </w:r>
    </w:p>
    <w:p w14:paraId="51BCDD88"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What barriers exist for people aged 60+ to participate in SNAP?</w:t>
      </w:r>
    </w:p>
    <w:p w14:paraId="558B79FB"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What helps make it easier for people aged 60+ to get SNAP benefits?</w:t>
      </w:r>
    </w:p>
    <w:p w14:paraId="62D36846"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How and why do people aged 60+ decide to use SNAP?</w:t>
      </w:r>
    </w:p>
    <w:p w14:paraId="63543A51" w14:textId="77777777" w:rsidR="00C425B1" w:rsidRPr="007B0F01" w:rsidRDefault="00C425B1" w:rsidP="00C425B1">
      <w:pPr>
        <w:numPr>
          <w:ilvl w:val="0"/>
          <w:numId w:val="2"/>
        </w:numPr>
        <w:spacing w:before="120" w:after="120" w:line="240" w:lineRule="auto"/>
        <w:rPr>
          <w:rFonts w:ascii="Calibri" w:eastAsia="Calibri" w:hAnsi="Calibri" w:cs="Times New Roman"/>
          <w:sz w:val="28"/>
          <w:szCs w:val="28"/>
        </w:rPr>
      </w:pPr>
      <w:r w:rsidRPr="007B0F01">
        <w:rPr>
          <w:rFonts w:ascii="Calibri" w:eastAsia="Calibri" w:hAnsi="Calibri" w:cs="Times New Roman"/>
          <w:sz w:val="28"/>
          <w:szCs w:val="28"/>
        </w:rPr>
        <w:t>What do they find most helpful about the program?</w:t>
      </w:r>
    </w:p>
    <w:p w14:paraId="314E1D0E" w14:textId="77777777" w:rsidR="00C425B1" w:rsidRPr="007B0F01" w:rsidRDefault="00C425B1" w:rsidP="00C425B1">
      <w:pPr>
        <w:spacing w:before="120" w:after="120" w:line="240" w:lineRule="auto"/>
        <w:rPr>
          <w:rFonts w:ascii="Calibri" w:eastAsia="Calibri" w:hAnsi="Calibri" w:cs="Times New Roman"/>
          <w:sz w:val="28"/>
          <w:szCs w:val="28"/>
        </w:rPr>
      </w:pPr>
    </w:p>
    <w:p w14:paraId="26C4D27A" w14:textId="5FD4BE7F" w:rsidR="00DA013A" w:rsidRPr="005A3CCA" w:rsidRDefault="00C425B1" w:rsidP="005A3CCA">
      <w:pPr>
        <w:pBdr>
          <w:bottom w:val="thickThinSmallGap" w:sz="24" w:space="1" w:color="000066"/>
        </w:pBdr>
        <w:spacing w:before="120" w:after="120" w:line="240" w:lineRule="auto"/>
        <w:rPr>
          <w:rFonts w:ascii="Calibri" w:eastAsia="Calibri" w:hAnsi="Calibri" w:cs="Times New Roman"/>
          <w:b/>
          <w:color w:val="000066"/>
          <w:sz w:val="32"/>
          <w:szCs w:val="32"/>
        </w:rPr>
      </w:pPr>
      <w:r w:rsidRPr="007B0F01">
        <w:rPr>
          <w:rFonts w:ascii="Calibri" w:eastAsia="Calibri" w:hAnsi="Calibri" w:cs="Times New Roman"/>
          <w:b/>
          <w:color w:val="000066"/>
          <w:sz w:val="32"/>
          <w:szCs w:val="32"/>
        </w:rPr>
        <w:t xml:space="preserve">Please contact </w:t>
      </w:r>
      <w:r w:rsidRPr="007B0F01">
        <w:rPr>
          <w:rFonts w:ascii="Calibri" w:eastAsia="Calibri" w:hAnsi="Calibri" w:cs="Times New Roman"/>
          <w:b/>
          <w:i/>
          <w:color w:val="000066"/>
          <w:sz w:val="32"/>
          <w:szCs w:val="32"/>
        </w:rPr>
        <w:t>FIRST LAST</w:t>
      </w:r>
      <w:r w:rsidRPr="007B0F01">
        <w:rPr>
          <w:rFonts w:ascii="Calibri" w:eastAsia="Calibri" w:hAnsi="Calibri" w:cs="Times New Roman"/>
          <w:b/>
          <w:color w:val="000066"/>
          <w:sz w:val="32"/>
          <w:szCs w:val="32"/>
        </w:rPr>
        <w:t xml:space="preserve"> at XXX-XXX-XXXX for quest</w:t>
      </w:r>
      <w:r w:rsidR="003D366C">
        <w:rPr>
          <w:rFonts w:ascii="Calibri" w:eastAsia="Calibri" w:hAnsi="Calibri" w:cs="Times New Roman"/>
          <w:b/>
          <w:color w:val="000066"/>
          <w:sz w:val="32"/>
          <w:szCs w:val="32"/>
        </w:rPr>
        <w:t>ions or to express interest in the focus group</w:t>
      </w:r>
      <w:r w:rsidRPr="007B0F01">
        <w:rPr>
          <w:rFonts w:ascii="Calibri" w:eastAsia="Calibri" w:hAnsi="Calibri" w:cs="Times New Roman"/>
          <w:b/>
          <w:color w:val="000066"/>
          <w:sz w:val="32"/>
          <w:szCs w:val="32"/>
        </w:rPr>
        <w:t xml:space="preserve">. </w:t>
      </w:r>
    </w:p>
    <w:sectPr w:rsidR="00DA013A" w:rsidRPr="005A3CCA" w:rsidSect="005F4109">
      <w:headerReference w:type="default" r:id="rId8"/>
      <w:footerReference w:type="even" r:id="rId9"/>
      <w:footerReference w:type="defaul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94DA6" w14:textId="77777777" w:rsidR="00EA76EA" w:rsidRDefault="00EA76EA" w:rsidP="008B2409">
      <w:pPr>
        <w:spacing w:after="0" w:line="240" w:lineRule="auto"/>
      </w:pPr>
      <w:r>
        <w:separator/>
      </w:r>
    </w:p>
  </w:endnote>
  <w:endnote w:type="continuationSeparator" w:id="0">
    <w:p w14:paraId="4CF9DC3D" w14:textId="77777777" w:rsidR="00EA76EA" w:rsidRDefault="00EA76EA"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C33499" w:rsidP="0087414D">
    <w:pPr>
      <w:pStyle w:val="Footer"/>
    </w:pPr>
  </w:p>
  <w:p w14:paraId="3AB8BC7C" w14:textId="77777777" w:rsidR="00D44813" w:rsidRDefault="00C33499"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C33499"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C33499"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5533B" w14:textId="77777777" w:rsidR="000F5615" w:rsidRPr="008B2409" w:rsidRDefault="000F5615" w:rsidP="000F5615">
    <w:pPr>
      <w:pBdr>
        <w:top w:val="single" w:sz="4" w:space="1" w:color="auto"/>
        <w:left w:val="single" w:sz="4" w:space="4" w:color="auto"/>
        <w:bottom w:val="single" w:sz="4" w:space="1" w:color="auto"/>
        <w:right w:val="single" w:sz="4" w:space="4" w:color="auto"/>
      </w:pBdr>
    </w:pPr>
    <w:r w:rsidRPr="008D421F">
      <w:rPr>
        <w:rFonts w:ascii="Arial" w:hAnsi="Arial" w:cs="Arial"/>
        <w:sz w:val="14"/>
        <w:szCs w:val="14"/>
      </w:rPr>
      <w:t>Public reporting burden for this collection of infor</w:t>
    </w:r>
    <w:r>
      <w:rPr>
        <w:rFonts w:ascii="Arial" w:hAnsi="Arial" w:cs="Arial"/>
        <w:sz w:val="14"/>
        <w:szCs w:val="14"/>
      </w:rPr>
      <w:t>mation is estimated to average six minutes</w:t>
    </w:r>
    <w:r w:rsidRPr="006017F7">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D711FA4" w14:textId="77777777" w:rsidR="00A65338" w:rsidRDefault="00A65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3779A" w14:textId="77777777" w:rsidR="00EA76EA" w:rsidRDefault="00EA76EA" w:rsidP="008B2409">
      <w:pPr>
        <w:spacing w:after="0" w:line="240" w:lineRule="auto"/>
      </w:pPr>
      <w:r>
        <w:separator/>
      </w:r>
    </w:p>
  </w:footnote>
  <w:footnote w:type="continuationSeparator" w:id="0">
    <w:p w14:paraId="459279BA" w14:textId="77777777" w:rsidR="00EA76EA" w:rsidRDefault="00EA76EA"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EB94" w14:textId="77777777" w:rsidR="00A65338" w:rsidRPr="00365CF8" w:rsidRDefault="00A65338" w:rsidP="00A65338">
    <w:pPr>
      <w:spacing w:after="0"/>
      <w:jc w:val="right"/>
      <w:outlineLvl w:val="0"/>
      <w:rPr>
        <w:rFonts w:cs="Arial"/>
        <w:bCs/>
        <w:caps/>
        <w:sz w:val="16"/>
        <w:szCs w:val="16"/>
      </w:rPr>
    </w:pPr>
    <w:r w:rsidRPr="00365CF8">
      <w:rPr>
        <w:rFonts w:cs="Arial"/>
        <w:bCs/>
        <w:caps/>
        <w:sz w:val="16"/>
        <w:szCs w:val="16"/>
      </w:rPr>
      <w:t>OMB Control Number:  0584-xxxx</w:t>
    </w:r>
  </w:p>
  <w:p w14:paraId="7F428266" w14:textId="77777777" w:rsidR="00A65338" w:rsidRPr="00365CF8" w:rsidRDefault="00A65338" w:rsidP="00A65338">
    <w:pPr>
      <w:spacing w:after="0"/>
      <w:jc w:val="right"/>
      <w:outlineLvl w:val="0"/>
      <w:rPr>
        <w:rFonts w:cs="Arial"/>
        <w:bCs/>
        <w:caps/>
        <w:sz w:val="16"/>
        <w:szCs w:val="16"/>
      </w:rPr>
    </w:pPr>
    <w:r w:rsidRPr="00365CF8">
      <w:rPr>
        <w:rFonts w:cs="Arial"/>
        <w:bCs/>
        <w:caps/>
        <w:sz w:val="16"/>
        <w:szCs w:val="16"/>
      </w:rPr>
      <w:t>Expiration Date: xx/xx/xxxx</w:t>
    </w:r>
  </w:p>
  <w:p w14:paraId="5D5D6CCE" w14:textId="77777777" w:rsidR="00D44813" w:rsidRPr="00522D78" w:rsidRDefault="00C33499" w:rsidP="0087414D">
    <w:pPr>
      <w:jc w:val="right"/>
      <w:outlineLvl w:val="0"/>
      <w:rPr>
        <w:rFonts w:cs="Times New Roman"/>
        <w:bCs/>
        <w:cap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4141F"/>
    <w:rsid w:val="000F5615"/>
    <w:rsid w:val="0013359B"/>
    <w:rsid w:val="00161353"/>
    <w:rsid w:val="001A6C43"/>
    <w:rsid w:val="001A6DCB"/>
    <w:rsid w:val="001B56D0"/>
    <w:rsid w:val="0020337E"/>
    <w:rsid w:val="0028640C"/>
    <w:rsid w:val="00365CF8"/>
    <w:rsid w:val="003D366C"/>
    <w:rsid w:val="003F7893"/>
    <w:rsid w:val="00491447"/>
    <w:rsid w:val="004953BF"/>
    <w:rsid w:val="004C202F"/>
    <w:rsid w:val="00566A53"/>
    <w:rsid w:val="00572983"/>
    <w:rsid w:val="005A3CCA"/>
    <w:rsid w:val="005A6979"/>
    <w:rsid w:val="005D137B"/>
    <w:rsid w:val="005F4109"/>
    <w:rsid w:val="006017F7"/>
    <w:rsid w:val="006902D4"/>
    <w:rsid w:val="006E3E81"/>
    <w:rsid w:val="007440F1"/>
    <w:rsid w:val="00786A3A"/>
    <w:rsid w:val="00814BDA"/>
    <w:rsid w:val="00841710"/>
    <w:rsid w:val="00841DE9"/>
    <w:rsid w:val="00876F29"/>
    <w:rsid w:val="008B2409"/>
    <w:rsid w:val="008D421F"/>
    <w:rsid w:val="008D62C3"/>
    <w:rsid w:val="008E6329"/>
    <w:rsid w:val="00A65338"/>
    <w:rsid w:val="00A81812"/>
    <w:rsid w:val="00AA7433"/>
    <w:rsid w:val="00B00D5A"/>
    <w:rsid w:val="00C33499"/>
    <w:rsid w:val="00C425B1"/>
    <w:rsid w:val="00D77F4E"/>
    <w:rsid w:val="00DA013A"/>
    <w:rsid w:val="00DE2142"/>
    <w:rsid w:val="00E03EDF"/>
    <w:rsid w:val="00E740E1"/>
    <w:rsid w:val="00E90DC6"/>
    <w:rsid w:val="00EA76EA"/>
    <w:rsid w:val="00F3099E"/>
    <w:rsid w:val="00F76D5F"/>
    <w:rsid w:val="00FA2184"/>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2017-09-28T19:00:00Z</dcterms:created>
  <dcterms:modified xsi:type="dcterms:W3CDTF">2017-09-28T19:00:00Z</dcterms:modified>
</cp:coreProperties>
</file>