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98EC02" w14:textId="21AF4A10" w:rsidR="007B0F01" w:rsidRPr="007B0F01" w:rsidRDefault="0069625A" w:rsidP="007B0F01">
      <w:pPr>
        <w:keepNext/>
        <w:keepLines/>
        <w:pageBreakBefore/>
        <w:pBdr>
          <w:bottom w:val="single" w:sz="4" w:space="1" w:color="000066"/>
        </w:pBdr>
        <w:tabs>
          <w:tab w:val="left" w:pos="360"/>
        </w:tabs>
        <w:spacing w:after="200" w:line="240" w:lineRule="auto"/>
        <w:outlineLvl w:val="0"/>
        <w:rPr>
          <w:rFonts w:ascii="Calibri" w:eastAsia="Times New Roman" w:hAnsi="Calibri" w:cs="Times New Roman"/>
          <w:b/>
          <w:color w:val="000066"/>
          <w:sz w:val="36"/>
          <w:szCs w:val="32"/>
        </w:rPr>
      </w:pPr>
      <w:bookmarkStart w:id="0" w:name="_Toc476074308"/>
      <w:bookmarkStart w:id="1" w:name="_Toc479923409"/>
      <w:bookmarkStart w:id="2" w:name="_Toc482726094"/>
      <w:bookmarkStart w:id="3" w:name="_GoBack"/>
      <w:bookmarkEnd w:id="3"/>
      <w:r>
        <w:rPr>
          <w:rFonts w:ascii="Calibri" w:eastAsia="Times New Roman" w:hAnsi="Calibri" w:cs="Times New Roman"/>
          <w:b/>
          <w:color w:val="000066"/>
          <w:sz w:val="36"/>
          <w:szCs w:val="32"/>
        </w:rPr>
        <w:t>R</w:t>
      </w:r>
      <w:r w:rsidR="007B0F01" w:rsidRPr="007B0F01">
        <w:rPr>
          <w:rFonts w:ascii="Calibri" w:eastAsia="Times New Roman" w:hAnsi="Calibri" w:cs="Times New Roman"/>
          <w:b/>
          <w:color w:val="000066"/>
          <w:sz w:val="36"/>
          <w:szCs w:val="32"/>
        </w:rPr>
        <w:t>ecruitment Materials</w:t>
      </w:r>
      <w:bookmarkEnd w:id="0"/>
      <w:bookmarkEnd w:id="1"/>
      <w:bookmarkEnd w:id="2"/>
      <w:r w:rsidR="007B0F01" w:rsidRPr="007B0F01">
        <w:rPr>
          <w:rFonts w:ascii="Calibri" w:eastAsia="Times New Roman" w:hAnsi="Calibri" w:cs="Times New Roman"/>
          <w:b/>
          <w:color w:val="000066"/>
          <w:sz w:val="36"/>
          <w:szCs w:val="32"/>
        </w:rPr>
        <w:t xml:space="preserve"> </w:t>
      </w:r>
    </w:p>
    <w:p w14:paraId="17A2D023" w14:textId="078F0485" w:rsidR="007B0F01" w:rsidRPr="007B0F01" w:rsidRDefault="001A3719" w:rsidP="001A3719">
      <w:pPr>
        <w:keepNext/>
        <w:keepLines/>
        <w:spacing w:before="400" w:after="120" w:line="240" w:lineRule="auto"/>
        <w:contextualSpacing/>
        <w:outlineLvl w:val="1"/>
        <w:rPr>
          <w:rFonts w:ascii="Calibri" w:eastAsia="Times New Roman" w:hAnsi="Calibri" w:cs="Times New Roman"/>
          <w:b/>
          <w:color w:val="000066"/>
          <w:sz w:val="30"/>
          <w:szCs w:val="26"/>
        </w:rPr>
      </w:pPr>
      <w:bookmarkStart w:id="4" w:name="_Toc476074309"/>
      <w:bookmarkStart w:id="5" w:name="_Toc479923410"/>
      <w:bookmarkStart w:id="6" w:name="_Toc482726095"/>
      <w:r>
        <w:rPr>
          <w:rFonts w:ascii="Calibri" w:eastAsia="Times New Roman" w:hAnsi="Calibri" w:cs="Times New Roman"/>
          <w:b/>
          <w:color w:val="000066"/>
          <w:sz w:val="30"/>
          <w:szCs w:val="26"/>
        </w:rPr>
        <w:t xml:space="preserve">Attachment I.1 </w:t>
      </w:r>
      <w:r w:rsidR="007B0F01" w:rsidRPr="007B0F01">
        <w:rPr>
          <w:rFonts w:ascii="Calibri" w:eastAsia="Times New Roman" w:hAnsi="Calibri" w:cs="Times New Roman"/>
          <w:b/>
          <w:color w:val="000066"/>
          <w:sz w:val="30"/>
          <w:szCs w:val="26"/>
        </w:rPr>
        <w:t>Memorandum of Understanding</w:t>
      </w:r>
      <w:bookmarkEnd w:id="4"/>
      <w:bookmarkEnd w:id="5"/>
      <w:bookmarkEnd w:id="6"/>
    </w:p>
    <w:p w14:paraId="5C178629" w14:textId="1E3A8C48" w:rsidR="007B0F01" w:rsidRPr="007B0F01" w:rsidRDefault="00190456" w:rsidP="007B0F01">
      <w:pPr>
        <w:spacing w:before="120" w:after="120" w:line="240" w:lineRule="auto"/>
        <w:rPr>
          <w:rFonts w:ascii="Calibri" w:eastAsia="Calibri" w:hAnsi="Calibri" w:cs="Times New Roman"/>
          <w:sz w:val="24"/>
        </w:rPr>
      </w:pPr>
      <w:r>
        <w:rPr>
          <w:rFonts w:ascii="Calibri" w:eastAsia="Calibri" w:hAnsi="Calibri" w:cs="Times New Roman"/>
          <w:sz w:val="24"/>
        </w:rPr>
        <w:t>T</w:t>
      </w:r>
      <w:r w:rsidR="007B0F01" w:rsidRPr="007B0F01">
        <w:rPr>
          <w:rFonts w:ascii="Calibri" w:eastAsia="Calibri" w:hAnsi="Calibri" w:cs="Times New Roman"/>
          <w:sz w:val="24"/>
        </w:rPr>
        <w:t xml:space="preserve">his Memorandum of Understanding (“MOU” or “Agreement”) is entered into and made effective as of the date last signed below by and between </w:t>
      </w:r>
      <w:r w:rsidR="007B0F01" w:rsidRPr="007B0F01">
        <w:rPr>
          <w:rFonts w:ascii="Calibri" w:eastAsia="Calibri" w:hAnsi="Calibri" w:cs="Times New Roman"/>
          <w:iCs/>
          <w:sz w:val="24"/>
          <w:highlight w:val="yellow"/>
        </w:rPr>
        <w:t>[State Agency Name]</w:t>
      </w:r>
      <w:r w:rsidR="007B0F01" w:rsidRPr="007B0F01">
        <w:rPr>
          <w:rFonts w:ascii="Calibri" w:eastAsia="Calibri" w:hAnsi="Calibri" w:cs="Times New Roman"/>
          <w:sz w:val="24"/>
        </w:rPr>
        <w:t>, (herein referred to as “State”), Social Policy Research Associates, (herein referred to as “SPR”), and Mathematica Policy Research, Inc. (herein</w:t>
      </w:r>
      <w:r w:rsidR="00A75389">
        <w:rPr>
          <w:rFonts w:ascii="Calibri" w:eastAsia="Calibri" w:hAnsi="Calibri" w:cs="Times New Roman"/>
          <w:sz w:val="24"/>
        </w:rPr>
        <w:t xml:space="preserve"> referred to as “Mathematica”)</w:t>
      </w:r>
      <w:r w:rsidR="00FC55FE">
        <w:rPr>
          <w:rFonts w:ascii="Calibri" w:eastAsia="Calibri" w:hAnsi="Calibri" w:cs="Times New Roman"/>
          <w:sz w:val="24"/>
        </w:rPr>
        <w:t>, on behalf of the United States Department of Agriculture, Food and Nutrition Service</w:t>
      </w:r>
      <w:r w:rsidR="00A75389">
        <w:rPr>
          <w:rFonts w:ascii="Calibri" w:eastAsia="Calibri" w:hAnsi="Calibri" w:cs="Times New Roman"/>
          <w:sz w:val="24"/>
        </w:rPr>
        <w:t>.</w:t>
      </w:r>
    </w:p>
    <w:p w14:paraId="0D82BC9F" w14:textId="760098A9" w:rsidR="007B0F01" w:rsidRPr="007B0F01" w:rsidRDefault="007B0F01" w:rsidP="007B0F01">
      <w:pPr>
        <w:spacing w:before="120" w:after="120" w:line="240" w:lineRule="auto"/>
        <w:rPr>
          <w:rFonts w:ascii="Calibri" w:eastAsia="Calibri" w:hAnsi="Calibri" w:cs="Times New Roman"/>
          <w:sz w:val="24"/>
        </w:rPr>
      </w:pPr>
      <w:r w:rsidRPr="007B0F01">
        <w:rPr>
          <w:rFonts w:ascii="Calibri" w:eastAsia="Calibri" w:hAnsi="Calibri" w:cs="Times New Roman"/>
          <w:sz w:val="24"/>
        </w:rPr>
        <w:t xml:space="preserve">In consideration of the mutual </w:t>
      </w:r>
      <w:r w:rsidR="00EB3299">
        <w:rPr>
          <w:rFonts w:ascii="Calibri" w:eastAsia="Calibri" w:hAnsi="Calibri" w:cs="Times New Roman"/>
          <w:sz w:val="24"/>
        </w:rPr>
        <w:t>agreement</w:t>
      </w:r>
      <w:r w:rsidR="00EB3299" w:rsidRPr="007B0F01">
        <w:rPr>
          <w:rFonts w:ascii="Calibri" w:eastAsia="Calibri" w:hAnsi="Calibri" w:cs="Times New Roman"/>
          <w:sz w:val="24"/>
        </w:rPr>
        <w:t xml:space="preserve"> </w:t>
      </w:r>
      <w:r w:rsidRPr="007B0F01">
        <w:rPr>
          <w:rFonts w:ascii="Calibri" w:eastAsia="Calibri" w:hAnsi="Calibri" w:cs="Times New Roman"/>
          <w:sz w:val="24"/>
        </w:rPr>
        <w:t xml:space="preserve">and covenants contained in this Agreement, and other valuable and good consideration, the receipt and sufficiency of which is hereby acknowledged, the Parties agree to the following:  </w:t>
      </w:r>
    </w:p>
    <w:p w14:paraId="6B8ADE8D" w14:textId="153740DD" w:rsidR="007B0F01" w:rsidRPr="007B0F01" w:rsidRDefault="007B0F01" w:rsidP="007B0F01">
      <w:pPr>
        <w:keepNext/>
        <w:keepLines/>
        <w:spacing w:before="120" w:after="120" w:line="240" w:lineRule="auto"/>
        <w:outlineLvl w:val="3"/>
        <w:rPr>
          <w:rFonts w:ascii="Calibri" w:eastAsia="Times New Roman" w:hAnsi="Calibri" w:cs="Times New Roman"/>
          <w:b/>
          <w:iCs/>
          <w:color w:val="000066"/>
          <w:sz w:val="24"/>
        </w:rPr>
      </w:pPr>
      <w:r w:rsidRPr="007B0F01">
        <w:rPr>
          <w:rFonts w:ascii="Calibri" w:eastAsia="Times New Roman" w:hAnsi="Calibri" w:cs="Times New Roman"/>
          <w:b/>
          <w:iCs/>
          <w:color w:val="000066"/>
          <w:sz w:val="24"/>
        </w:rPr>
        <w:t xml:space="preserve">Article 1. </w:t>
      </w:r>
      <w:r w:rsidR="00D11F86">
        <w:rPr>
          <w:rFonts w:ascii="Calibri" w:eastAsia="Times New Roman" w:hAnsi="Calibri" w:cs="Times New Roman"/>
          <w:b/>
          <w:iCs/>
          <w:color w:val="000066"/>
          <w:sz w:val="24"/>
        </w:rPr>
        <w:t xml:space="preserve">Legal Authority, </w:t>
      </w:r>
      <w:r w:rsidRPr="007B0F01">
        <w:rPr>
          <w:rFonts w:ascii="Calibri" w:eastAsia="Times New Roman" w:hAnsi="Calibri" w:cs="Times New Roman"/>
          <w:b/>
          <w:iCs/>
          <w:color w:val="000066"/>
          <w:sz w:val="24"/>
        </w:rPr>
        <w:t xml:space="preserve">Background, </w:t>
      </w:r>
      <w:r w:rsidR="00D11F86">
        <w:rPr>
          <w:rFonts w:ascii="Calibri" w:eastAsia="Times New Roman" w:hAnsi="Calibri" w:cs="Times New Roman"/>
          <w:b/>
          <w:iCs/>
          <w:color w:val="000066"/>
          <w:sz w:val="24"/>
        </w:rPr>
        <w:t xml:space="preserve">and </w:t>
      </w:r>
      <w:r w:rsidRPr="007B0F01">
        <w:rPr>
          <w:rFonts w:ascii="Calibri" w:eastAsia="Times New Roman" w:hAnsi="Calibri" w:cs="Times New Roman"/>
          <w:b/>
          <w:iCs/>
          <w:color w:val="000066"/>
          <w:sz w:val="24"/>
        </w:rPr>
        <w:t>Purpose</w:t>
      </w:r>
    </w:p>
    <w:p w14:paraId="2D52948E" w14:textId="77777777" w:rsidR="00190456" w:rsidRDefault="00190456" w:rsidP="007B0F01">
      <w:pPr>
        <w:spacing w:before="120" w:after="120" w:line="240" w:lineRule="auto"/>
        <w:rPr>
          <w:rFonts w:ascii="Calibri" w:eastAsia="Calibri" w:hAnsi="Calibri" w:cs="Times New Roman"/>
          <w:sz w:val="24"/>
        </w:rPr>
      </w:pPr>
      <w:r>
        <w:rPr>
          <w:rFonts w:ascii="Calibri" w:eastAsia="Calibri" w:hAnsi="Calibri" w:cs="Times New Roman"/>
          <w:sz w:val="24"/>
        </w:rPr>
        <w:t>Legal Authority</w:t>
      </w:r>
    </w:p>
    <w:p w14:paraId="4988A94E" w14:textId="7531399B" w:rsidR="007B0F01" w:rsidRPr="007B0F01" w:rsidRDefault="00EB3299" w:rsidP="007B0F01">
      <w:pPr>
        <w:spacing w:before="120" w:after="120" w:line="240" w:lineRule="auto"/>
        <w:rPr>
          <w:rFonts w:ascii="Calibri" w:eastAsia="Calibri" w:hAnsi="Calibri" w:cs="Times New Roman"/>
          <w:sz w:val="24"/>
        </w:rPr>
      </w:pPr>
      <w:r>
        <w:rPr>
          <w:rFonts w:ascii="Calibri" w:eastAsia="Calibri" w:hAnsi="Calibri" w:cs="Times New Roman"/>
          <w:sz w:val="24"/>
        </w:rPr>
        <w:t xml:space="preserve">Under Section 17 of the Food and Nutrition Act, 2008, </w:t>
      </w:r>
      <w:r w:rsidR="007B0F01" w:rsidRPr="007B0F01">
        <w:rPr>
          <w:rFonts w:ascii="Calibri" w:eastAsia="Calibri" w:hAnsi="Calibri" w:cs="Times New Roman"/>
          <w:sz w:val="24"/>
        </w:rPr>
        <w:t>The U.S. Department of Agriculture (USDA) Food and Nutrition Service</w:t>
      </w:r>
      <w:r>
        <w:rPr>
          <w:rFonts w:ascii="Calibri" w:eastAsia="Calibri" w:hAnsi="Calibri" w:cs="Times New Roman"/>
          <w:sz w:val="24"/>
        </w:rPr>
        <w:t xml:space="preserve"> </w:t>
      </w:r>
      <w:r w:rsidR="00190456">
        <w:rPr>
          <w:rFonts w:ascii="Calibri" w:eastAsia="Calibri" w:hAnsi="Calibri" w:cs="Times New Roman"/>
          <w:sz w:val="24"/>
        </w:rPr>
        <w:t xml:space="preserve">(FNS) </w:t>
      </w:r>
      <w:r>
        <w:rPr>
          <w:rFonts w:ascii="Calibri" w:eastAsia="Calibri" w:hAnsi="Calibri" w:cs="Times New Roman"/>
          <w:sz w:val="24"/>
        </w:rPr>
        <w:t>has the authority</w:t>
      </w:r>
      <w:r w:rsidR="00120AA3">
        <w:rPr>
          <w:rFonts w:ascii="Calibri" w:eastAsia="Calibri" w:hAnsi="Calibri" w:cs="Times New Roman"/>
          <w:sz w:val="24"/>
        </w:rPr>
        <w:t xml:space="preserve"> </w:t>
      </w:r>
      <w:r w:rsidR="007B0F01" w:rsidRPr="007B0F01">
        <w:rPr>
          <w:rFonts w:ascii="Calibri" w:eastAsia="Calibri" w:hAnsi="Calibri" w:cs="Times New Roman"/>
          <w:sz w:val="24"/>
        </w:rPr>
        <w:t>to conduct a study titled “Evaluation of Alternatives for Improving Elderly Access to the Supplemental Nutrition Assistance Program” (herein the “Study”).</w:t>
      </w:r>
      <w:r w:rsidR="00120AA3">
        <w:rPr>
          <w:rFonts w:ascii="Calibri" w:eastAsia="Calibri" w:hAnsi="Calibri" w:cs="Times New Roman"/>
          <w:sz w:val="24"/>
        </w:rPr>
        <w:t xml:space="preserve"> </w:t>
      </w:r>
      <w:r w:rsidR="00190456">
        <w:rPr>
          <w:rFonts w:ascii="Calibri" w:eastAsia="Calibri" w:hAnsi="Calibri" w:cs="Times New Roman"/>
          <w:sz w:val="24"/>
        </w:rPr>
        <w:t xml:space="preserve"> USDA FNS has contracted with SPR to perform this study and SPR has subcontracted with Mathematica </w:t>
      </w:r>
      <w:r w:rsidR="00D11F86">
        <w:rPr>
          <w:rFonts w:ascii="Calibri" w:eastAsia="Calibri" w:hAnsi="Calibri" w:cs="Times New Roman"/>
          <w:sz w:val="24"/>
        </w:rPr>
        <w:t xml:space="preserve">to perform a portion of this work.  </w:t>
      </w:r>
      <w:r w:rsidR="007B0F01" w:rsidRPr="007B0F01">
        <w:rPr>
          <w:rFonts w:ascii="Calibri" w:eastAsia="Calibri" w:hAnsi="Calibri" w:cs="Times New Roman"/>
          <w:sz w:val="24"/>
        </w:rPr>
        <w:t xml:space="preserve">Hereinafter, </w:t>
      </w:r>
      <w:r>
        <w:rPr>
          <w:rFonts w:ascii="Calibri" w:eastAsia="Calibri" w:hAnsi="Calibri" w:cs="Times New Roman"/>
          <w:sz w:val="24"/>
        </w:rPr>
        <w:t xml:space="preserve">FNS, </w:t>
      </w:r>
      <w:r w:rsidR="007B0F01" w:rsidRPr="007B0F01">
        <w:rPr>
          <w:rFonts w:ascii="Calibri" w:eastAsia="Calibri" w:hAnsi="Calibri" w:cs="Times New Roman"/>
          <w:sz w:val="24"/>
        </w:rPr>
        <w:t xml:space="preserve">SPR and Mathematica are referred to as “the Study Team.” </w:t>
      </w:r>
    </w:p>
    <w:p w14:paraId="1AD3E656" w14:textId="77777777" w:rsidR="007B0F01" w:rsidRPr="007B0F01" w:rsidRDefault="007B0F01" w:rsidP="007B0F01">
      <w:pPr>
        <w:spacing w:before="120" w:after="120" w:line="240" w:lineRule="auto"/>
        <w:rPr>
          <w:rFonts w:ascii="Calibri" w:eastAsia="Calibri" w:hAnsi="Calibri" w:cs="Times New Roman"/>
          <w:sz w:val="24"/>
        </w:rPr>
      </w:pPr>
      <w:r w:rsidRPr="007B0F01">
        <w:rPr>
          <w:rFonts w:ascii="Calibri" w:eastAsia="Calibri" w:hAnsi="Calibri" w:cs="Times New Roman"/>
          <w:sz w:val="24"/>
        </w:rPr>
        <w:t>This document represents the complete understanding between the Study Team and the State’s participation in the Study. Hereinafter either the Study Team or the State may be referred to individually as a “Party” or collectively as the “Parties”. This MOU clarifies roles and responsibilities of the Parties for accomplishing the Study and provides the milestones for completing the Study in the State. The Study Team and the State are preparing this agreement in good faith and with the expectation that each Party will fulfill its obligations as described in the MOU.</w:t>
      </w:r>
    </w:p>
    <w:p w14:paraId="600F7096" w14:textId="77777777" w:rsidR="00D11F86" w:rsidRDefault="00D11F86" w:rsidP="007B0F01">
      <w:pPr>
        <w:spacing w:before="120" w:after="120" w:line="240" w:lineRule="auto"/>
        <w:rPr>
          <w:rFonts w:ascii="Calibri" w:eastAsia="Calibri" w:hAnsi="Calibri" w:cs="Times New Roman"/>
          <w:sz w:val="24"/>
        </w:rPr>
      </w:pPr>
      <w:r>
        <w:rPr>
          <w:rFonts w:ascii="Calibri" w:eastAsia="Calibri" w:hAnsi="Calibri" w:cs="Times New Roman"/>
          <w:sz w:val="24"/>
        </w:rPr>
        <w:t>Background and Purpose</w:t>
      </w:r>
    </w:p>
    <w:p w14:paraId="19774179" w14:textId="5AB4AAF5" w:rsidR="007C14C4" w:rsidRDefault="007B0F01" w:rsidP="007B0F01">
      <w:pPr>
        <w:spacing w:before="120" w:after="120" w:line="240" w:lineRule="auto"/>
        <w:rPr>
          <w:rFonts w:ascii="Calibri" w:eastAsia="Calibri" w:hAnsi="Calibri" w:cs="Times New Roman"/>
          <w:sz w:val="24"/>
        </w:rPr>
      </w:pPr>
      <w:r w:rsidRPr="007B0F01">
        <w:rPr>
          <w:rFonts w:ascii="Calibri" w:eastAsia="Calibri" w:hAnsi="Calibri" w:cs="Times New Roman"/>
          <w:sz w:val="24"/>
        </w:rPr>
        <w:t xml:space="preserve">The purpose of the Study is </w:t>
      </w:r>
      <w:r w:rsidRPr="007B0F01">
        <w:rPr>
          <w:rFonts w:ascii="Calibri" w:eastAsia="Calibri" w:hAnsi="Calibri" w:cs="Times New Roman"/>
          <w:color w:val="000000"/>
          <w:sz w:val="24"/>
        </w:rPr>
        <w:t xml:space="preserve">to </w:t>
      </w:r>
      <w:r w:rsidRPr="007B0F01">
        <w:rPr>
          <w:rFonts w:ascii="Calibri" w:eastAsia="Calibri" w:hAnsi="Calibri" w:cs="Times New Roman"/>
          <w:sz w:val="24"/>
        </w:rPr>
        <w:t xml:space="preserve">better understand elderly participation in the Supplemental Nutrition Assistance Program (SNAP) and the effectiveness of strategies states use to improve SNAP access for the elderly (“Purpose”). The Study has three primary objectives. The first is to better understand the effectiveness of current strategies to improve SNAP access for elderly individuals. The second objective is to identify aspects of policies or programs and operational procedures that are most likely to result in increased and sustained SNAP participation by elderly individuals. Finally, the Study will provide actionable recommendations to FNS that will help States maximize program access while minimizing unintended consequences. The Study </w:t>
      </w:r>
      <w:r w:rsidRPr="007B0F01">
        <w:rPr>
          <w:rFonts w:ascii="Calibri" w:eastAsia="Calibri" w:hAnsi="Calibri" w:cs="Times New Roman"/>
          <w:sz w:val="24"/>
        </w:rPr>
        <w:lastRenderedPageBreak/>
        <w:t xml:space="preserve">Team will engage in three activities (all of which are being cleared through the Office of Management and Budget) to meet the objectives of the Study. </w:t>
      </w:r>
    </w:p>
    <w:p w14:paraId="4CD72E56" w14:textId="77777777" w:rsidR="007C14C4" w:rsidRPr="007B0F01" w:rsidRDefault="007C14C4" w:rsidP="007B0F01">
      <w:pPr>
        <w:spacing w:before="120" w:after="120" w:line="240" w:lineRule="auto"/>
        <w:rPr>
          <w:rFonts w:ascii="Calibri" w:eastAsia="Calibri" w:hAnsi="Calibri" w:cs="Times New Roman"/>
          <w:sz w:val="24"/>
        </w:rPr>
      </w:pPr>
    </w:p>
    <w:p w14:paraId="2816178E" w14:textId="77777777" w:rsidR="007B0F01" w:rsidRPr="007B0F01" w:rsidRDefault="007B0F01" w:rsidP="007B0F01">
      <w:pPr>
        <w:numPr>
          <w:ilvl w:val="0"/>
          <w:numId w:val="70"/>
        </w:numPr>
        <w:spacing w:before="120" w:after="200" w:line="240" w:lineRule="auto"/>
        <w:rPr>
          <w:rFonts w:ascii="Calibri" w:eastAsia="Calibri" w:hAnsi="Calibri" w:cs="Times New Roman"/>
          <w:sz w:val="24"/>
        </w:rPr>
      </w:pPr>
      <w:r w:rsidRPr="007B0F01">
        <w:rPr>
          <w:rFonts w:ascii="Calibri" w:eastAsia="Calibri" w:hAnsi="Calibri" w:cs="Times New Roman"/>
          <w:b/>
          <w:sz w:val="24"/>
        </w:rPr>
        <w:t>Administrative data collection and analysis.</w:t>
      </w:r>
      <w:r w:rsidRPr="007B0F01">
        <w:rPr>
          <w:rFonts w:ascii="Calibri" w:eastAsia="Calibri" w:hAnsi="Calibri" w:cs="Times New Roman"/>
          <w:sz w:val="24"/>
        </w:rPr>
        <w:t xml:space="preserve"> The Study Team will use State SNAP administrative case records to document how different strategies alone and in combination are associated with changes in SNAP applications, caseloads, participation spells, and benefit levels for elderly households and sub-groups of elderly individuals.</w:t>
      </w:r>
    </w:p>
    <w:p w14:paraId="729267E4" w14:textId="294A79A8" w:rsidR="007B0F01" w:rsidRPr="007B0F01" w:rsidRDefault="007B0F01" w:rsidP="007B0F01">
      <w:pPr>
        <w:numPr>
          <w:ilvl w:val="0"/>
          <w:numId w:val="70"/>
        </w:numPr>
        <w:spacing w:before="120" w:after="200" w:line="240" w:lineRule="auto"/>
        <w:rPr>
          <w:rFonts w:ascii="Calibri" w:eastAsia="Calibri" w:hAnsi="Calibri" w:cs="Times New Roman"/>
          <w:sz w:val="24"/>
        </w:rPr>
      </w:pPr>
      <w:r w:rsidRPr="007B0F01">
        <w:rPr>
          <w:rFonts w:ascii="Calibri" w:eastAsia="Calibri" w:hAnsi="Calibri" w:cs="Times New Roman"/>
          <w:b/>
          <w:sz w:val="24"/>
        </w:rPr>
        <w:t>Site visit data collection and analysis.</w:t>
      </w:r>
      <w:r w:rsidRPr="007B0F01">
        <w:rPr>
          <w:rFonts w:ascii="Calibri" w:eastAsia="Calibri" w:hAnsi="Calibri" w:cs="Times New Roman"/>
          <w:sz w:val="24"/>
        </w:rPr>
        <w:t xml:space="preserve"> The Study Team will conduct a three day site visit to the State to conduct one-on-one and small group interviews with key stakeholders within the State, such as administrators and staff at the SNAP agency and other government agencies involved in implementing strategies to improve SNAP access for the elderly and community-based organizations that service the elderly. Prior to and during the site visit the Study Team will collect documents that may enhance understanding of strategies to improve SNAP access for the elderly. Documents may include training manuals, policy guidance, directives issued for SNAP program staff, waiver applications, cost neutrality reports to FNS, and other communication with FNS regarding implementation of specific strategies.</w:t>
      </w:r>
    </w:p>
    <w:p w14:paraId="75A896B4" w14:textId="77777777" w:rsidR="007B0F01" w:rsidRPr="007B0F01" w:rsidRDefault="007B0F01" w:rsidP="007B0F01">
      <w:pPr>
        <w:numPr>
          <w:ilvl w:val="0"/>
          <w:numId w:val="70"/>
        </w:numPr>
        <w:spacing w:before="120" w:after="200" w:line="240" w:lineRule="auto"/>
        <w:rPr>
          <w:rFonts w:ascii="Calibri" w:eastAsia="Calibri" w:hAnsi="Calibri" w:cs="Times New Roman"/>
          <w:sz w:val="24"/>
        </w:rPr>
      </w:pPr>
      <w:r w:rsidRPr="007B0F01">
        <w:rPr>
          <w:rFonts w:ascii="Calibri" w:eastAsia="Calibri" w:hAnsi="Calibri" w:cs="Times New Roman"/>
          <w:b/>
          <w:sz w:val="24"/>
        </w:rPr>
        <w:t xml:space="preserve">Collection and analysis of data from interviews and focus groups with elderly individuals. </w:t>
      </w:r>
      <w:r w:rsidRPr="007B0F01">
        <w:rPr>
          <w:rFonts w:ascii="Calibri" w:eastAsia="Calibri" w:hAnsi="Calibri" w:cs="Times New Roman"/>
          <w:sz w:val="24"/>
        </w:rPr>
        <w:t>The Study Team will conduct in-person interviews with SNAP participants and SNAP-eligible individuals in the States and may conduct a focus group with SNAP-eligible participants. Data from these activities will enable elderly individuals to share their experiences with SNAP and to lend their perspectives on the value of various strategies to improve access to SNAP.</w:t>
      </w:r>
    </w:p>
    <w:p w14:paraId="5FAA616A" w14:textId="77777777" w:rsidR="007B0F01" w:rsidRPr="007B0F01" w:rsidRDefault="007B0F01" w:rsidP="007B0F01">
      <w:pPr>
        <w:keepNext/>
        <w:keepLines/>
        <w:spacing w:before="120" w:after="120" w:line="240" w:lineRule="auto"/>
        <w:outlineLvl w:val="3"/>
        <w:rPr>
          <w:rFonts w:ascii="Calibri" w:eastAsia="Times New Roman" w:hAnsi="Calibri" w:cs="Times New Roman"/>
          <w:b/>
          <w:iCs/>
          <w:color w:val="000066"/>
          <w:sz w:val="24"/>
        </w:rPr>
      </w:pPr>
      <w:r w:rsidRPr="007B0F01">
        <w:rPr>
          <w:rFonts w:ascii="Calibri" w:eastAsia="Times New Roman" w:hAnsi="Calibri" w:cs="Times New Roman"/>
          <w:b/>
          <w:iCs/>
          <w:color w:val="000066"/>
          <w:sz w:val="24"/>
        </w:rPr>
        <w:t>Article 2. The State’s Responsibilities</w:t>
      </w:r>
    </w:p>
    <w:p w14:paraId="2667FA3F" w14:textId="77777777" w:rsidR="007B0F01" w:rsidRPr="007B0F01" w:rsidRDefault="007B0F01" w:rsidP="007B0F01">
      <w:pPr>
        <w:spacing w:before="120" w:after="120" w:line="240" w:lineRule="auto"/>
        <w:rPr>
          <w:rFonts w:ascii="Calibri" w:eastAsia="Calibri" w:hAnsi="Calibri" w:cs="Times New Roman"/>
          <w:sz w:val="24"/>
        </w:rPr>
      </w:pPr>
      <w:r w:rsidRPr="007B0F01">
        <w:rPr>
          <w:rFonts w:ascii="Calibri" w:eastAsia="Calibri" w:hAnsi="Calibri" w:cs="Times New Roman"/>
          <w:sz w:val="24"/>
        </w:rPr>
        <w:t>To meet the needs of the Study, active cooperation from the State will be required. The State will be asked to provide extracts from its SNAP administrative case records system and to provide information to facilitate the Study Team’s site visit and discussions with elderly individuals. Data provided by the State will be used exclusively for the Study by the Study Team.</w:t>
      </w:r>
    </w:p>
    <w:p w14:paraId="7DF81B73" w14:textId="77777777" w:rsidR="007B0F01" w:rsidRPr="007B0F01" w:rsidRDefault="007B0F01" w:rsidP="007B0F01">
      <w:pPr>
        <w:numPr>
          <w:ilvl w:val="0"/>
          <w:numId w:val="71"/>
        </w:numPr>
        <w:spacing w:before="120" w:after="200" w:line="240" w:lineRule="auto"/>
        <w:rPr>
          <w:rFonts w:ascii="Calibri" w:eastAsia="Calibri" w:hAnsi="Calibri" w:cs="Times New Roman"/>
          <w:sz w:val="24"/>
        </w:rPr>
      </w:pPr>
      <w:r w:rsidRPr="007B0F01">
        <w:rPr>
          <w:rFonts w:ascii="Calibri" w:eastAsia="Calibri" w:hAnsi="Calibri" w:cs="Times New Roman"/>
          <w:b/>
          <w:sz w:val="24"/>
        </w:rPr>
        <w:t>Administrative Data.</w:t>
      </w:r>
      <w:r w:rsidRPr="007B0F01">
        <w:rPr>
          <w:rFonts w:ascii="Calibri" w:eastAsia="Calibri" w:hAnsi="Calibri" w:cs="Times New Roman"/>
          <w:sz w:val="24"/>
        </w:rPr>
        <w:t xml:space="preserve"> The State will provide monthly SNAP applicant and case record extracts for the period [</w:t>
      </w:r>
      <w:r w:rsidRPr="007B0F01">
        <w:rPr>
          <w:rFonts w:ascii="Calibri" w:eastAsia="Calibri" w:hAnsi="Calibri" w:cs="Times New Roman"/>
          <w:sz w:val="24"/>
          <w:highlight w:val="yellow"/>
        </w:rPr>
        <w:t>INSERT TIMEFRAME SPECIFIC TO STATE</w:t>
      </w:r>
      <w:r w:rsidRPr="007B0F01">
        <w:rPr>
          <w:rFonts w:ascii="Calibri" w:eastAsia="Calibri" w:hAnsi="Calibri" w:cs="Times New Roman"/>
          <w:sz w:val="24"/>
        </w:rPr>
        <w:t xml:space="preserve">]. This timeframe covers a period of 12 months before and 12 months after the State’s implementation of each strategy of interest to the Study. The specific data elements to be included in the extracts are specified in Article 6 of this document. The State will provide the extracts within one month of the Study’s receipt of Office of Management and Budget clearance, anticipated in occur in spring 2018.The Study Team will work closely with State data managers to articulate data requirements, and a senior Mathematica programmer will be assigned to work with State data managers to identify and resolve any technical problems that arise. The State will be asked to provide relevant documentation for each file, including a data dictionary and details of the file structure and format. There is no specific format in which the data files are to be provided. The Study Team will accept a </w:t>
      </w:r>
      <w:r w:rsidRPr="007B0F01">
        <w:rPr>
          <w:rFonts w:ascii="Calibri" w:eastAsia="Calibri" w:hAnsi="Calibri" w:cs="Times New Roman"/>
          <w:sz w:val="24"/>
        </w:rPr>
        <w:lastRenderedPageBreak/>
        <w:t xml:space="preserve">variety of formats and media for data delivery, but the format and documentation will need to be clearly specified by the State. </w:t>
      </w:r>
    </w:p>
    <w:p w14:paraId="3241FF71" w14:textId="77777777" w:rsidR="007B0F01" w:rsidRPr="007B0F01" w:rsidRDefault="007B0F01" w:rsidP="007B0F01">
      <w:pPr>
        <w:numPr>
          <w:ilvl w:val="0"/>
          <w:numId w:val="71"/>
        </w:numPr>
        <w:spacing w:before="120" w:after="200" w:line="240" w:lineRule="auto"/>
        <w:rPr>
          <w:rFonts w:ascii="Calibri" w:eastAsia="Calibri" w:hAnsi="Calibri" w:cs="Times New Roman"/>
          <w:sz w:val="24"/>
        </w:rPr>
      </w:pPr>
      <w:r w:rsidRPr="007B0F01">
        <w:rPr>
          <w:rFonts w:ascii="Calibri" w:eastAsia="Calibri" w:hAnsi="Calibri" w:cs="Times New Roman"/>
          <w:b/>
          <w:sz w:val="24"/>
        </w:rPr>
        <w:t>Administrative data for interviews with elderly individuals who are SNAP participants.</w:t>
      </w:r>
      <w:r w:rsidRPr="007B0F01">
        <w:rPr>
          <w:rFonts w:ascii="Calibri" w:eastAsia="Calibri" w:hAnsi="Calibri" w:cs="Times New Roman"/>
          <w:sz w:val="24"/>
        </w:rPr>
        <w:t xml:space="preserve"> The State will provide monthly SNAP applicant and case record extracts for the past 12 -24 months for elderly SNAP participants from which the study team will randomly contact individuals to schedule interviews by the study team.</w:t>
      </w:r>
    </w:p>
    <w:p w14:paraId="28F164D9" w14:textId="77777777" w:rsidR="007B0F01" w:rsidRPr="007B0F01" w:rsidRDefault="007B0F01" w:rsidP="007B0F01">
      <w:pPr>
        <w:numPr>
          <w:ilvl w:val="0"/>
          <w:numId w:val="71"/>
        </w:numPr>
        <w:spacing w:before="120" w:after="200" w:line="240" w:lineRule="auto"/>
        <w:rPr>
          <w:rFonts w:ascii="Calibri" w:eastAsia="Calibri" w:hAnsi="Calibri" w:cs="Times New Roman"/>
          <w:sz w:val="24"/>
        </w:rPr>
      </w:pPr>
      <w:r w:rsidRPr="007B0F01">
        <w:rPr>
          <w:rFonts w:ascii="Calibri" w:eastAsia="Calibri" w:hAnsi="Calibri" w:cs="Times New Roman"/>
          <w:b/>
          <w:sz w:val="24"/>
        </w:rPr>
        <w:t>Site visit data.</w:t>
      </w:r>
      <w:r w:rsidRPr="007B0F01">
        <w:rPr>
          <w:rFonts w:ascii="Calibri" w:eastAsia="Calibri" w:hAnsi="Calibri" w:cs="Times New Roman"/>
          <w:sz w:val="24"/>
        </w:rPr>
        <w:t xml:space="preserve"> The Study Team will conduct a site visit to the State to interview administrators and staff from the SNAP agency, from partner government agencies, and from community-based organizations to document the design, implementation, and operation of SNAP policies and procedures and to learn about other nutrition and related services available to the elderly. The site visit will occur in the spring or summer of 2018. The State will help the Study Team plan the site visit by identifying potential interview respondents and their availability during dates mutually agreed upon by the Parties. The State will also help identify relevant community-based organizations and provide requested documents related to strategies to improve SNAP access for the elderly. </w:t>
      </w:r>
    </w:p>
    <w:p w14:paraId="4FB6A7A8" w14:textId="77777777" w:rsidR="007B0F01" w:rsidRPr="007B0F01" w:rsidRDefault="007B0F01" w:rsidP="007B0F01">
      <w:pPr>
        <w:keepNext/>
        <w:keepLines/>
        <w:spacing w:before="120" w:after="120" w:line="240" w:lineRule="auto"/>
        <w:outlineLvl w:val="3"/>
        <w:rPr>
          <w:rFonts w:ascii="Calibri" w:eastAsia="Times New Roman" w:hAnsi="Calibri" w:cs="Times New Roman"/>
          <w:b/>
          <w:iCs/>
          <w:color w:val="000066"/>
          <w:sz w:val="24"/>
        </w:rPr>
      </w:pPr>
      <w:r w:rsidRPr="007B0F01">
        <w:rPr>
          <w:rFonts w:ascii="Calibri" w:eastAsia="Times New Roman" w:hAnsi="Calibri" w:cs="Times New Roman"/>
          <w:b/>
          <w:iCs/>
          <w:color w:val="000066"/>
          <w:sz w:val="24"/>
        </w:rPr>
        <w:t xml:space="preserve">Article 3. The Study Team’s Responsibilities for Protecting Confidential Information </w:t>
      </w:r>
    </w:p>
    <w:p w14:paraId="2D4AB52B" w14:textId="4F14EF29" w:rsidR="007B0F01" w:rsidRPr="007B0F01" w:rsidRDefault="007B0F01" w:rsidP="007B0F01">
      <w:pPr>
        <w:spacing w:before="120" w:after="120" w:line="240" w:lineRule="auto"/>
        <w:rPr>
          <w:rFonts w:ascii="Calibri" w:eastAsia="Calibri" w:hAnsi="Calibri" w:cs="Times New Roman"/>
          <w:sz w:val="24"/>
        </w:rPr>
      </w:pPr>
      <w:r w:rsidRPr="007B0F01">
        <w:rPr>
          <w:rFonts w:ascii="Calibri" w:eastAsia="Calibri" w:hAnsi="Calibri" w:cs="Times New Roman"/>
          <w:sz w:val="24"/>
        </w:rPr>
        <w:t xml:space="preserve">For the purpose of this MOU, “Confidential Information” includes any personally identifiable information or data about an individual or proprietary information or data pertaining to an institution or organization received by the Study Team from the State. The Study Team shall use </w:t>
      </w:r>
      <w:r w:rsidR="0076455D">
        <w:rPr>
          <w:rFonts w:ascii="Calibri" w:eastAsia="Calibri" w:hAnsi="Calibri" w:cs="Times New Roman"/>
          <w:sz w:val="24"/>
        </w:rPr>
        <w:t>private</w:t>
      </w:r>
      <w:r w:rsidR="0076455D" w:rsidRPr="007B0F01">
        <w:rPr>
          <w:rFonts w:ascii="Calibri" w:eastAsia="Calibri" w:hAnsi="Calibri" w:cs="Times New Roman"/>
          <w:sz w:val="24"/>
        </w:rPr>
        <w:t xml:space="preserve"> </w:t>
      </w:r>
      <w:r w:rsidRPr="007B0F01">
        <w:rPr>
          <w:rFonts w:ascii="Calibri" w:eastAsia="Calibri" w:hAnsi="Calibri" w:cs="Times New Roman"/>
          <w:sz w:val="24"/>
        </w:rPr>
        <w:t xml:space="preserve">information only for its intended and authorized purpose under this MOU. The Study Team will not duplicate or disclose </w:t>
      </w:r>
      <w:r w:rsidR="0076455D">
        <w:rPr>
          <w:rFonts w:ascii="Calibri" w:eastAsia="Calibri" w:hAnsi="Calibri" w:cs="Times New Roman"/>
          <w:sz w:val="24"/>
        </w:rPr>
        <w:t>private</w:t>
      </w:r>
      <w:r w:rsidR="0076455D" w:rsidRPr="007B0F01">
        <w:rPr>
          <w:rFonts w:ascii="Calibri" w:eastAsia="Calibri" w:hAnsi="Calibri" w:cs="Times New Roman"/>
          <w:sz w:val="24"/>
        </w:rPr>
        <w:t xml:space="preserve"> </w:t>
      </w:r>
      <w:r w:rsidRPr="007B0F01">
        <w:rPr>
          <w:rFonts w:ascii="Calibri" w:eastAsia="Calibri" w:hAnsi="Calibri" w:cs="Times New Roman"/>
          <w:sz w:val="24"/>
        </w:rPr>
        <w:t xml:space="preserve">information or data to any third party, except as may be required by law. The Study Team will establish administrative and physical safeguards to prevent the unauthorized disclosure and/or use of all </w:t>
      </w:r>
      <w:r w:rsidR="0076455D">
        <w:rPr>
          <w:rFonts w:ascii="Calibri" w:eastAsia="Calibri" w:hAnsi="Calibri" w:cs="Times New Roman"/>
          <w:sz w:val="24"/>
        </w:rPr>
        <w:t>private</w:t>
      </w:r>
      <w:r w:rsidR="0076455D" w:rsidRPr="007B0F01">
        <w:rPr>
          <w:rFonts w:ascii="Calibri" w:eastAsia="Calibri" w:hAnsi="Calibri" w:cs="Times New Roman"/>
          <w:sz w:val="24"/>
        </w:rPr>
        <w:t xml:space="preserve"> </w:t>
      </w:r>
      <w:r w:rsidRPr="007B0F01">
        <w:rPr>
          <w:rFonts w:ascii="Calibri" w:eastAsia="Calibri" w:hAnsi="Calibri" w:cs="Times New Roman"/>
          <w:sz w:val="24"/>
        </w:rPr>
        <w:t xml:space="preserve">data or information provided under this MOU. </w:t>
      </w:r>
    </w:p>
    <w:p w14:paraId="261503FF" w14:textId="77777777" w:rsidR="007B0F01" w:rsidRPr="007B0F01" w:rsidRDefault="007B0F01" w:rsidP="007B0F01">
      <w:pPr>
        <w:spacing w:before="120" w:after="120" w:line="240" w:lineRule="auto"/>
        <w:rPr>
          <w:rFonts w:ascii="Calibri" w:eastAsia="Calibri" w:hAnsi="Calibri" w:cs="Times New Roman"/>
          <w:sz w:val="24"/>
        </w:rPr>
      </w:pPr>
      <w:r w:rsidRPr="007B0F01">
        <w:rPr>
          <w:rFonts w:ascii="Calibri" w:eastAsia="Calibri" w:hAnsi="Calibri" w:cs="Times New Roman"/>
          <w:sz w:val="24"/>
        </w:rPr>
        <w:t>At the end of the Study, the Study Team will create and submit to FNS a restricted use dataset for future research purposes. The data files will include all primary and extant data gathered during the Study. THE DATA FILES WILL NOT INCLUDE PERSONALLY IDENTIFIABLE INFORMATION. Once the dataset is delivered to FNS, and the Study is completed, the Study Team will destroy all remaining Study data files.</w:t>
      </w:r>
    </w:p>
    <w:p w14:paraId="0F470B28" w14:textId="77777777" w:rsidR="007B0F01" w:rsidRPr="007B0F01" w:rsidRDefault="007B0F01" w:rsidP="007B0F01">
      <w:pPr>
        <w:keepNext/>
        <w:keepLines/>
        <w:spacing w:before="120" w:after="120" w:line="240" w:lineRule="auto"/>
        <w:outlineLvl w:val="3"/>
        <w:rPr>
          <w:rFonts w:ascii="Calibri" w:eastAsia="Times New Roman" w:hAnsi="Calibri" w:cs="Times New Roman"/>
          <w:b/>
          <w:iCs/>
          <w:color w:val="000066"/>
          <w:sz w:val="24"/>
        </w:rPr>
      </w:pPr>
      <w:r w:rsidRPr="007B0F01">
        <w:rPr>
          <w:rFonts w:ascii="Calibri" w:eastAsia="Times New Roman" w:hAnsi="Calibri" w:cs="Times New Roman"/>
          <w:b/>
          <w:iCs/>
          <w:color w:val="000066"/>
          <w:sz w:val="24"/>
        </w:rPr>
        <w:t>Article 4. Coordination between the Parties</w:t>
      </w:r>
    </w:p>
    <w:p w14:paraId="3383B5E1" w14:textId="77777777" w:rsidR="007B0F01" w:rsidRPr="007B0F01" w:rsidRDefault="007B0F01" w:rsidP="007B0F01">
      <w:pPr>
        <w:spacing w:before="120" w:after="120" w:line="240" w:lineRule="auto"/>
        <w:rPr>
          <w:rFonts w:ascii="Calibri" w:eastAsia="Calibri" w:hAnsi="Calibri" w:cs="Times New Roman"/>
          <w:sz w:val="24"/>
        </w:rPr>
      </w:pPr>
      <w:r w:rsidRPr="007B0F01">
        <w:rPr>
          <w:rFonts w:ascii="Calibri" w:eastAsia="Calibri" w:hAnsi="Calibri" w:cs="Times New Roman"/>
          <w:sz w:val="24"/>
        </w:rPr>
        <w:t>The State shall designate [</w:t>
      </w:r>
      <w:r w:rsidRPr="007B0F01">
        <w:rPr>
          <w:rFonts w:ascii="Calibri" w:eastAsia="Calibri" w:hAnsi="Calibri" w:cs="Times New Roman"/>
          <w:sz w:val="24"/>
          <w:highlight w:val="yellow"/>
        </w:rPr>
        <w:t>First and Last Name</w:t>
      </w:r>
      <w:r w:rsidRPr="007B0F01">
        <w:rPr>
          <w:rFonts w:ascii="Calibri" w:eastAsia="Calibri" w:hAnsi="Calibri" w:cs="Times New Roman"/>
          <w:sz w:val="24"/>
        </w:rPr>
        <w:t>] as its technical point of contact for this MOU and shall notify the Study Team if a new or alternate point of contact is designated.</w:t>
      </w:r>
    </w:p>
    <w:p w14:paraId="5EE542FE" w14:textId="77777777" w:rsidR="007B0F01" w:rsidRPr="007B0F01" w:rsidRDefault="007B0F01" w:rsidP="007B0F01">
      <w:pPr>
        <w:spacing w:before="120" w:after="120" w:line="240" w:lineRule="auto"/>
        <w:rPr>
          <w:rFonts w:ascii="Calibri" w:eastAsia="Calibri" w:hAnsi="Calibri" w:cs="Times New Roman"/>
          <w:sz w:val="24"/>
        </w:rPr>
      </w:pPr>
      <w:r w:rsidRPr="007B0F01">
        <w:rPr>
          <w:rFonts w:ascii="Calibri" w:eastAsia="Calibri" w:hAnsi="Calibri" w:cs="Times New Roman"/>
          <w:sz w:val="24"/>
        </w:rPr>
        <w:t>The Study Team shall designate [</w:t>
      </w:r>
      <w:r w:rsidRPr="007B0F01">
        <w:rPr>
          <w:rFonts w:ascii="Calibri" w:eastAsia="Calibri" w:hAnsi="Calibri" w:cs="Times New Roman"/>
          <w:sz w:val="24"/>
          <w:highlight w:val="yellow"/>
        </w:rPr>
        <w:t>First and Last Name of Senior Site Visitor</w:t>
      </w:r>
      <w:r w:rsidRPr="007B0F01">
        <w:rPr>
          <w:rFonts w:ascii="Calibri" w:eastAsia="Calibri" w:hAnsi="Calibri" w:cs="Times New Roman"/>
          <w:sz w:val="24"/>
        </w:rPr>
        <w:t>] of [</w:t>
      </w:r>
      <w:r w:rsidRPr="007B0F01">
        <w:rPr>
          <w:rFonts w:ascii="Calibri" w:eastAsia="Calibri" w:hAnsi="Calibri" w:cs="Times New Roman"/>
          <w:sz w:val="24"/>
          <w:highlight w:val="yellow"/>
        </w:rPr>
        <w:t>SPR or Mathematica</w:t>
      </w:r>
      <w:r w:rsidRPr="007B0F01">
        <w:rPr>
          <w:rFonts w:ascii="Calibri" w:eastAsia="Calibri" w:hAnsi="Calibri" w:cs="Times New Roman"/>
          <w:sz w:val="24"/>
        </w:rPr>
        <w:t>] as its technical point of contact for this MOU and shall notify the State if a new or alternate point of contact is designated.</w:t>
      </w:r>
    </w:p>
    <w:p w14:paraId="1C47E457" w14:textId="77777777" w:rsidR="007B0F01" w:rsidRPr="007B0F01" w:rsidRDefault="007B0F01" w:rsidP="007B0F01">
      <w:pPr>
        <w:spacing w:before="120" w:after="120" w:line="240" w:lineRule="auto"/>
        <w:rPr>
          <w:rFonts w:ascii="Calibri" w:eastAsia="Calibri" w:hAnsi="Calibri" w:cs="Times New Roman"/>
          <w:sz w:val="24"/>
        </w:rPr>
      </w:pPr>
      <w:r w:rsidRPr="007B0F01">
        <w:rPr>
          <w:rFonts w:ascii="Calibri" w:eastAsia="Calibri" w:hAnsi="Calibri" w:cs="Times New Roman"/>
          <w:sz w:val="24"/>
        </w:rPr>
        <w:t>All notices required or permitted to be given hereunder shall be sufficient if in writing and personally delivered or if sent by certified mail, return receipt requested and postage prepaid, addressed as follows:</w:t>
      </w:r>
    </w:p>
    <w:p w14:paraId="0D0F9DD3" w14:textId="77777777" w:rsidR="007B0F01" w:rsidRPr="007B0F01" w:rsidRDefault="007B0F01" w:rsidP="007B0F01">
      <w:pPr>
        <w:spacing w:before="120" w:after="120" w:line="240" w:lineRule="auto"/>
        <w:ind w:left="720"/>
        <w:rPr>
          <w:rFonts w:ascii="Calibri" w:eastAsia="Calibri" w:hAnsi="Calibri" w:cs="Times New Roman"/>
          <w:sz w:val="24"/>
        </w:rPr>
      </w:pPr>
      <w:r w:rsidRPr="007B0F01">
        <w:rPr>
          <w:rFonts w:ascii="Calibri" w:eastAsia="Calibri" w:hAnsi="Calibri" w:cs="Times New Roman"/>
          <w:sz w:val="24"/>
        </w:rPr>
        <w:t>If to SPR:</w:t>
      </w:r>
    </w:p>
    <w:p w14:paraId="2B264E51" w14:textId="77777777" w:rsidR="007B0F01" w:rsidRPr="007B0F01" w:rsidRDefault="007B0F01" w:rsidP="007B0F01">
      <w:pPr>
        <w:spacing w:before="120" w:after="0" w:line="240" w:lineRule="auto"/>
        <w:ind w:left="720"/>
        <w:rPr>
          <w:rFonts w:ascii="Calibri" w:eastAsia="Calibri" w:hAnsi="Calibri" w:cs="Times New Roman"/>
          <w:sz w:val="24"/>
        </w:rPr>
      </w:pPr>
      <w:r w:rsidRPr="007B0F01">
        <w:rPr>
          <w:rFonts w:ascii="Calibri" w:eastAsia="Calibri" w:hAnsi="Calibri" w:cs="Times New Roman"/>
          <w:sz w:val="24"/>
        </w:rPr>
        <w:t>Social Policy Research Associates</w:t>
      </w:r>
    </w:p>
    <w:p w14:paraId="779748C6" w14:textId="77777777" w:rsidR="007B0F01" w:rsidRPr="007B0F01" w:rsidRDefault="007B0F01" w:rsidP="007B0F01">
      <w:pPr>
        <w:spacing w:after="0" w:line="240" w:lineRule="auto"/>
        <w:ind w:left="720"/>
        <w:rPr>
          <w:rFonts w:ascii="Calibri" w:eastAsia="Calibri" w:hAnsi="Calibri" w:cs="Times New Roman"/>
          <w:sz w:val="24"/>
        </w:rPr>
      </w:pPr>
      <w:r w:rsidRPr="007B0F01">
        <w:rPr>
          <w:rFonts w:ascii="Calibri" w:eastAsia="Calibri" w:hAnsi="Calibri" w:cs="Times New Roman"/>
          <w:sz w:val="24"/>
        </w:rPr>
        <w:t>1333 Broadway</w:t>
      </w:r>
    </w:p>
    <w:p w14:paraId="01CFBB7C" w14:textId="77777777" w:rsidR="007B0F01" w:rsidRPr="007B0F01" w:rsidRDefault="007B0F01" w:rsidP="007B0F01">
      <w:pPr>
        <w:spacing w:after="0" w:line="240" w:lineRule="auto"/>
        <w:ind w:left="720"/>
        <w:rPr>
          <w:rFonts w:ascii="Calibri" w:eastAsia="Calibri" w:hAnsi="Calibri" w:cs="Times New Roman"/>
          <w:sz w:val="24"/>
        </w:rPr>
      </w:pPr>
      <w:r w:rsidRPr="007B0F01">
        <w:rPr>
          <w:rFonts w:ascii="Calibri" w:eastAsia="Calibri" w:hAnsi="Calibri" w:cs="Times New Roman"/>
          <w:sz w:val="24"/>
        </w:rPr>
        <w:t xml:space="preserve">Suite 310 </w:t>
      </w:r>
    </w:p>
    <w:p w14:paraId="195838B9" w14:textId="77777777" w:rsidR="007B0F01" w:rsidRPr="007B0F01" w:rsidRDefault="007B0F01" w:rsidP="007B0F01">
      <w:pPr>
        <w:spacing w:after="120" w:line="240" w:lineRule="auto"/>
        <w:ind w:left="720"/>
        <w:rPr>
          <w:rFonts w:ascii="Calibri" w:eastAsia="Calibri" w:hAnsi="Calibri" w:cs="Times New Roman"/>
          <w:sz w:val="24"/>
        </w:rPr>
      </w:pPr>
      <w:r w:rsidRPr="007B0F01">
        <w:rPr>
          <w:rFonts w:ascii="Calibri" w:eastAsia="Calibri" w:hAnsi="Calibri" w:cs="Times New Roman"/>
          <w:sz w:val="24"/>
        </w:rPr>
        <w:t>Oakland, CA 94612</w:t>
      </w:r>
    </w:p>
    <w:p w14:paraId="6884DF48" w14:textId="77777777" w:rsidR="007B0F01" w:rsidRPr="007B0F01" w:rsidRDefault="007B0F01" w:rsidP="007B0F01">
      <w:pPr>
        <w:spacing w:before="120" w:after="120" w:line="240" w:lineRule="auto"/>
        <w:ind w:left="720"/>
        <w:rPr>
          <w:rFonts w:ascii="Calibri" w:eastAsia="Calibri" w:hAnsi="Calibri" w:cs="Times New Roman"/>
          <w:sz w:val="24"/>
        </w:rPr>
      </w:pPr>
      <w:r w:rsidRPr="007B0F01">
        <w:rPr>
          <w:rFonts w:ascii="Calibri" w:eastAsia="Calibri" w:hAnsi="Calibri" w:cs="Times New Roman"/>
          <w:sz w:val="24"/>
        </w:rPr>
        <w:t>Attention:</w:t>
      </w:r>
      <w:r w:rsidRPr="007B0F01">
        <w:rPr>
          <w:rFonts w:ascii="Calibri" w:eastAsia="Calibri" w:hAnsi="Calibri" w:cs="Times New Roman"/>
          <w:sz w:val="24"/>
        </w:rPr>
        <w:tab/>
        <w:t>Robert Corning, Chief Financial Officer</w:t>
      </w:r>
    </w:p>
    <w:p w14:paraId="4C76C857" w14:textId="77777777" w:rsidR="007B0F01" w:rsidRPr="007B0F01" w:rsidRDefault="007B0F01" w:rsidP="007B0F01">
      <w:pPr>
        <w:spacing w:before="120" w:after="120" w:line="240" w:lineRule="auto"/>
        <w:ind w:left="720"/>
        <w:rPr>
          <w:rFonts w:ascii="Calibri" w:eastAsia="Calibri" w:hAnsi="Calibri" w:cs="Times New Roman"/>
          <w:sz w:val="24"/>
        </w:rPr>
      </w:pPr>
      <w:r w:rsidRPr="007B0F01">
        <w:rPr>
          <w:rFonts w:ascii="Calibri" w:eastAsia="Calibri" w:hAnsi="Calibri" w:cs="Times New Roman"/>
          <w:sz w:val="24"/>
        </w:rPr>
        <w:tab/>
      </w:r>
      <w:r w:rsidRPr="007B0F01">
        <w:rPr>
          <w:rFonts w:ascii="Calibri" w:eastAsia="Calibri" w:hAnsi="Calibri" w:cs="Times New Roman"/>
          <w:sz w:val="24"/>
        </w:rPr>
        <w:tab/>
        <w:t>RE: MOU No. [</w:t>
      </w:r>
      <w:r w:rsidRPr="007B0F01">
        <w:rPr>
          <w:rFonts w:ascii="Calibri" w:eastAsia="Calibri" w:hAnsi="Calibri" w:cs="Times New Roman"/>
          <w:sz w:val="24"/>
          <w:highlight w:val="yellow"/>
        </w:rPr>
        <w:t>MOU Number</w:t>
      </w:r>
      <w:r w:rsidRPr="007B0F01">
        <w:rPr>
          <w:rFonts w:ascii="Calibri" w:eastAsia="Calibri" w:hAnsi="Calibri" w:cs="Times New Roman"/>
          <w:sz w:val="24"/>
        </w:rPr>
        <w:t>]</w:t>
      </w:r>
    </w:p>
    <w:p w14:paraId="03F07CC3" w14:textId="77777777" w:rsidR="007B0F01" w:rsidRPr="007B0F01" w:rsidRDefault="007B0F01" w:rsidP="007B0F01">
      <w:pPr>
        <w:spacing w:before="120" w:after="120" w:line="240" w:lineRule="auto"/>
        <w:ind w:left="720"/>
        <w:rPr>
          <w:rFonts w:ascii="Calibri" w:eastAsia="Calibri" w:hAnsi="Calibri" w:cs="Times New Roman"/>
          <w:sz w:val="24"/>
        </w:rPr>
      </w:pPr>
      <w:r w:rsidRPr="007B0F01">
        <w:rPr>
          <w:rFonts w:ascii="Calibri" w:eastAsia="Calibri" w:hAnsi="Calibri" w:cs="Times New Roman"/>
          <w:smallCaps/>
          <w:color w:val="808080"/>
          <w:sz w:val="24"/>
        </w:rPr>
        <w:t> </w:t>
      </w:r>
      <w:r w:rsidRPr="007B0F01">
        <w:rPr>
          <w:rFonts w:ascii="Calibri" w:eastAsia="Calibri" w:hAnsi="Calibri" w:cs="Times New Roman"/>
          <w:sz w:val="24"/>
        </w:rPr>
        <w:t>If to Mathematica:</w:t>
      </w:r>
    </w:p>
    <w:p w14:paraId="3BEEFF6F" w14:textId="77777777" w:rsidR="007B0F01" w:rsidRPr="007B0F01" w:rsidRDefault="007B0F01" w:rsidP="007B0F01">
      <w:pPr>
        <w:spacing w:before="120" w:after="0" w:line="240" w:lineRule="auto"/>
        <w:ind w:left="720"/>
        <w:rPr>
          <w:rFonts w:ascii="Calibri" w:eastAsia="Calibri" w:hAnsi="Calibri" w:cs="Times New Roman"/>
          <w:sz w:val="24"/>
        </w:rPr>
      </w:pPr>
      <w:r w:rsidRPr="007B0F01">
        <w:rPr>
          <w:rFonts w:ascii="Calibri" w:eastAsia="Calibri" w:hAnsi="Calibri" w:cs="Times New Roman"/>
          <w:sz w:val="24"/>
        </w:rPr>
        <w:t>Mathematica Policy Research, Inc.</w:t>
      </w:r>
    </w:p>
    <w:p w14:paraId="5ACA20CF" w14:textId="77777777" w:rsidR="007B0F01" w:rsidRPr="007B0F01" w:rsidRDefault="007B0F01" w:rsidP="007B0F01">
      <w:pPr>
        <w:spacing w:after="0" w:line="240" w:lineRule="auto"/>
        <w:ind w:left="720"/>
        <w:rPr>
          <w:rFonts w:ascii="Calibri" w:eastAsia="Calibri" w:hAnsi="Calibri" w:cs="Times New Roman"/>
          <w:sz w:val="24"/>
        </w:rPr>
      </w:pPr>
      <w:r w:rsidRPr="007B0F01">
        <w:rPr>
          <w:rFonts w:ascii="Calibri" w:eastAsia="Calibri" w:hAnsi="Calibri" w:cs="Times New Roman"/>
          <w:sz w:val="24"/>
        </w:rPr>
        <w:t>600 Alexander Park</w:t>
      </w:r>
    </w:p>
    <w:p w14:paraId="17599D16" w14:textId="77777777" w:rsidR="007B0F01" w:rsidRPr="007B0F01" w:rsidRDefault="007B0F01" w:rsidP="007B0F01">
      <w:pPr>
        <w:spacing w:after="0" w:line="240" w:lineRule="auto"/>
        <w:ind w:left="720"/>
        <w:rPr>
          <w:rFonts w:ascii="Calibri" w:eastAsia="Calibri" w:hAnsi="Calibri" w:cs="Times New Roman"/>
          <w:sz w:val="24"/>
        </w:rPr>
      </w:pPr>
      <w:r w:rsidRPr="007B0F01">
        <w:rPr>
          <w:rFonts w:ascii="Calibri" w:eastAsia="Calibri" w:hAnsi="Calibri" w:cs="Times New Roman"/>
          <w:sz w:val="24"/>
        </w:rPr>
        <w:t>Suite 100</w:t>
      </w:r>
    </w:p>
    <w:p w14:paraId="63EC2071" w14:textId="77777777" w:rsidR="007B0F01" w:rsidRPr="007B0F01" w:rsidRDefault="007B0F01" w:rsidP="007B0F01">
      <w:pPr>
        <w:spacing w:after="120" w:line="240" w:lineRule="auto"/>
        <w:ind w:left="720"/>
        <w:rPr>
          <w:rFonts w:ascii="Calibri" w:eastAsia="Calibri" w:hAnsi="Calibri" w:cs="Times New Roman"/>
          <w:sz w:val="24"/>
        </w:rPr>
      </w:pPr>
      <w:r w:rsidRPr="007B0F01">
        <w:rPr>
          <w:rFonts w:ascii="Calibri" w:eastAsia="Calibri" w:hAnsi="Calibri" w:cs="Times New Roman"/>
          <w:sz w:val="24"/>
        </w:rPr>
        <w:t>Princeton, NJ  08540</w:t>
      </w:r>
    </w:p>
    <w:p w14:paraId="74A58BE1" w14:textId="77777777" w:rsidR="007B0F01" w:rsidRPr="007B0F01" w:rsidRDefault="007B0F01" w:rsidP="007B0F01">
      <w:pPr>
        <w:spacing w:before="120" w:after="120" w:line="240" w:lineRule="auto"/>
        <w:ind w:left="720"/>
        <w:rPr>
          <w:rFonts w:ascii="Calibri" w:eastAsia="Calibri" w:hAnsi="Calibri" w:cs="Times New Roman"/>
          <w:sz w:val="24"/>
        </w:rPr>
      </w:pPr>
      <w:r w:rsidRPr="007B0F01">
        <w:rPr>
          <w:rFonts w:ascii="Calibri" w:eastAsia="Calibri" w:hAnsi="Calibri" w:cs="Times New Roman"/>
          <w:sz w:val="24"/>
        </w:rPr>
        <w:t>Attention:</w:t>
      </w:r>
      <w:r w:rsidRPr="007B0F01">
        <w:rPr>
          <w:rFonts w:ascii="Calibri" w:eastAsia="Calibri" w:hAnsi="Calibri" w:cs="Times New Roman"/>
          <w:sz w:val="24"/>
        </w:rPr>
        <w:tab/>
        <w:t>Julius Clark, Director of Subcontract Operations</w:t>
      </w:r>
    </w:p>
    <w:p w14:paraId="0DF4281C" w14:textId="77777777" w:rsidR="007B0F01" w:rsidRPr="007B0F01" w:rsidRDefault="007B0F01" w:rsidP="007B0F01">
      <w:pPr>
        <w:spacing w:before="120" w:after="120" w:line="240" w:lineRule="auto"/>
        <w:ind w:left="720"/>
        <w:rPr>
          <w:rFonts w:ascii="Calibri" w:eastAsia="Calibri" w:hAnsi="Calibri" w:cs="Times New Roman"/>
          <w:sz w:val="24"/>
        </w:rPr>
      </w:pPr>
      <w:r w:rsidRPr="007B0F01">
        <w:rPr>
          <w:rFonts w:ascii="Calibri" w:eastAsia="Calibri" w:hAnsi="Calibri" w:cs="Times New Roman"/>
          <w:sz w:val="24"/>
        </w:rPr>
        <w:tab/>
      </w:r>
      <w:r w:rsidRPr="007B0F01">
        <w:rPr>
          <w:rFonts w:ascii="Calibri" w:eastAsia="Calibri" w:hAnsi="Calibri" w:cs="Times New Roman"/>
          <w:sz w:val="24"/>
        </w:rPr>
        <w:tab/>
        <w:t>RE: MOU No. [</w:t>
      </w:r>
      <w:r w:rsidRPr="007B0F01">
        <w:rPr>
          <w:rFonts w:ascii="Calibri" w:eastAsia="Calibri" w:hAnsi="Calibri" w:cs="Times New Roman"/>
          <w:sz w:val="24"/>
          <w:highlight w:val="yellow"/>
        </w:rPr>
        <w:t>MOU Number</w:t>
      </w:r>
      <w:r w:rsidRPr="007B0F01">
        <w:rPr>
          <w:rFonts w:ascii="Calibri" w:eastAsia="Calibri" w:hAnsi="Calibri" w:cs="Times New Roman"/>
          <w:sz w:val="24"/>
        </w:rPr>
        <w:t>]</w:t>
      </w:r>
    </w:p>
    <w:p w14:paraId="6AB366E7" w14:textId="77777777" w:rsidR="007B0F01" w:rsidRPr="007B0F01" w:rsidRDefault="007B0F01" w:rsidP="007B0F01">
      <w:pPr>
        <w:spacing w:before="120" w:after="120" w:line="240" w:lineRule="auto"/>
        <w:ind w:left="720"/>
        <w:rPr>
          <w:rFonts w:ascii="Calibri" w:eastAsia="Calibri" w:hAnsi="Calibri" w:cs="Times New Roman"/>
          <w:sz w:val="24"/>
        </w:rPr>
      </w:pPr>
      <w:r w:rsidRPr="007B0F01">
        <w:rPr>
          <w:rFonts w:ascii="Calibri" w:eastAsia="Calibri" w:hAnsi="Calibri" w:cs="Times New Roman"/>
          <w:sz w:val="24"/>
        </w:rPr>
        <w:t>If to the State:</w:t>
      </w:r>
    </w:p>
    <w:p w14:paraId="7F7F969D" w14:textId="77777777" w:rsidR="007B0F01" w:rsidRPr="007B0F01" w:rsidRDefault="007B0F01" w:rsidP="007B0F01">
      <w:pPr>
        <w:spacing w:before="120" w:after="120" w:line="240" w:lineRule="auto"/>
        <w:ind w:left="720"/>
        <w:rPr>
          <w:rFonts w:ascii="Calibri" w:eastAsia="Calibri" w:hAnsi="Calibri" w:cs="Times New Roman"/>
          <w:sz w:val="24"/>
        </w:rPr>
      </w:pPr>
      <w:r w:rsidRPr="007B0F01">
        <w:rPr>
          <w:rFonts w:ascii="Calibri" w:eastAsia="Calibri" w:hAnsi="Calibri" w:cs="Times New Roman"/>
          <w:sz w:val="24"/>
        </w:rPr>
        <w:t>[</w:t>
      </w:r>
      <w:r w:rsidRPr="007B0F01">
        <w:rPr>
          <w:rFonts w:ascii="Calibri" w:eastAsia="Calibri" w:hAnsi="Calibri" w:cs="Times New Roman"/>
          <w:sz w:val="24"/>
          <w:highlight w:val="yellow"/>
        </w:rPr>
        <w:t>State Name</w:t>
      </w:r>
      <w:r w:rsidRPr="007B0F01">
        <w:rPr>
          <w:rFonts w:ascii="Calibri" w:eastAsia="Calibri" w:hAnsi="Calibri" w:cs="Times New Roman"/>
          <w:sz w:val="24"/>
        </w:rPr>
        <w:t>]</w:t>
      </w:r>
    </w:p>
    <w:p w14:paraId="5CC1F80C" w14:textId="77777777" w:rsidR="007B0F01" w:rsidRPr="007B0F01" w:rsidRDefault="007B0F01" w:rsidP="007B0F01">
      <w:pPr>
        <w:spacing w:after="120" w:line="240" w:lineRule="auto"/>
        <w:ind w:left="720"/>
        <w:rPr>
          <w:rFonts w:ascii="Calibri" w:eastAsia="Calibri" w:hAnsi="Calibri" w:cs="Times New Roman"/>
          <w:sz w:val="24"/>
        </w:rPr>
      </w:pPr>
      <w:r w:rsidRPr="007B0F01">
        <w:rPr>
          <w:rFonts w:ascii="Calibri" w:eastAsia="Calibri" w:hAnsi="Calibri" w:cs="Times New Roman"/>
          <w:sz w:val="24"/>
        </w:rPr>
        <w:t>[</w:t>
      </w:r>
      <w:r w:rsidRPr="007B0F01">
        <w:rPr>
          <w:rFonts w:ascii="Calibri" w:eastAsia="Calibri" w:hAnsi="Calibri" w:cs="Times New Roman"/>
          <w:sz w:val="24"/>
          <w:highlight w:val="yellow"/>
        </w:rPr>
        <w:t>Address</w:t>
      </w:r>
      <w:r w:rsidRPr="007B0F01">
        <w:rPr>
          <w:rFonts w:ascii="Calibri" w:eastAsia="Calibri" w:hAnsi="Calibri" w:cs="Times New Roman"/>
          <w:sz w:val="24"/>
        </w:rPr>
        <w:t>]</w:t>
      </w:r>
    </w:p>
    <w:p w14:paraId="1855DDAC" w14:textId="77777777" w:rsidR="007B0F01" w:rsidRPr="007B0F01" w:rsidRDefault="007B0F01" w:rsidP="007B0F01">
      <w:pPr>
        <w:spacing w:after="120" w:line="240" w:lineRule="auto"/>
        <w:ind w:left="720"/>
        <w:rPr>
          <w:rFonts w:ascii="Calibri" w:eastAsia="Calibri" w:hAnsi="Calibri" w:cs="Times New Roman"/>
          <w:sz w:val="24"/>
        </w:rPr>
      </w:pPr>
      <w:r w:rsidRPr="007B0F01">
        <w:rPr>
          <w:rFonts w:ascii="Calibri" w:eastAsia="Calibri" w:hAnsi="Calibri" w:cs="Times New Roman"/>
          <w:sz w:val="24"/>
        </w:rPr>
        <w:t>[</w:t>
      </w:r>
      <w:r w:rsidRPr="007B0F01">
        <w:rPr>
          <w:rFonts w:ascii="Calibri" w:eastAsia="Calibri" w:hAnsi="Calibri" w:cs="Times New Roman"/>
          <w:sz w:val="24"/>
          <w:highlight w:val="yellow"/>
        </w:rPr>
        <w:t>City</w:t>
      </w:r>
      <w:r w:rsidRPr="007B0F01">
        <w:rPr>
          <w:rFonts w:ascii="Calibri" w:eastAsia="Calibri" w:hAnsi="Calibri" w:cs="Times New Roman"/>
          <w:sz w:val="24"/>
        </w:rPr>
        <w:t>], [</w:t>
      </w:r>
      <w:r w:rsidRPr="007B0F01">
        <w:rPr>
          <w:rFonts w:ascii="Calibri" w:eastAsia="Calibri" w:hAnsi="Calibri" w:cs="Times New Roman"/>
          <w:sz w:val="24"/>
          <w:highlight w:val="yellow"/>
        </w:rPr>
        <w:t>State</w:t>
      </w:r>
      <w:r w:rsidRPr="007B0F01">
        <w:rPr>
          <w:rFonts w:ascii="Calibri" w:eastAsia="Calibri" w:hAnsi="Calibri" w:cs="Times New Roman"/>
          <w:sz w:val="24"/>
        </w:rPr>
        <w:t>] [</w:t>
      </w:r>
      <w:r w:rsidRPr="007B0F01">
        <w:rPr>
          <w:rFonts w:ascii="Calibri" w:eastAsia="Calibri" w:hAnsi="Calibri" w:cs="Times New Roman"/>
          <w:sz w:val="24"/>
          <w:highlight w:val="yellow"/>
        </w:rPr>
        <w:t>Zip</w:t>
      </w:r>
      <w:r w:rsidRPr="007B0F01">
        <w:rPr>
          <w:rFonts w:ascii="Calibri" w:eastAsia="Calibri" w:hAnsi="Calibri" w:cs="Times New Roman"/>
          <w:sz w:val="24"/>
        </w:rPr>
        <w:t xml:space="preserve"> </w:t>
      </w:r>
      <w:r w:rsidRPr="007B0F01">
        <w:rPr>
          <w:rFonts w:ascii="Calibri" w:eastAsia="Calibri" w:hAnsi="Calibri" w:cs="Times New Roman"/>
          <w:sz w:val="24"/>
          <w:highlight w:val="yellow"/>
        </w:rPr>
        <w:t>Code</w:t>
      </w:r>
      <w:r w:rsidRPr="007B0F01">
        <w:rPr>
          <w:rFonts w:ascii="Calibri" w:eastAsia="Calibri" w:hAnsi="Calibri" w:cs="Times New Roman"/>
          <w:sz w:val="24"/>
        </w:rPr>
        <w:t>]</w:t>
      </w:r>
    </w:p>
    <w:p w14:paraId="3125C5E2" w14:textId="77777777" w:rsidR="007B0F01" w:rsidRPr="007B0F01" w:rsidRDefault="007B0F01" w:rsidP="007B0F01">
      <w:pPr>
        <w:spacing w:before="120" w:after="120" w:line="240" w:lineRule="auto"/>
        <w:ind w:left="720"/>
        <w:rPr>
          <w:rFonts w:ascii="Calibri" w:eastAsia="Calibri" w:hAnsi="Calibri" w:cs="Times New Roman"/>
          <w:sz w:val="24"/>
        </w:rPr>
      </w:pPr>
      <w:r w:rsidRPr="007B0F01">
        <w:rPr>
          <w:rFonts w:ascii="Calibri" w:eastAsia="Calibri" w:hAnsi="Calibri" w:cs="Times New Roman"/>
          <w:sz w:val="24"/>
        </w:rPr>
        <w:t xml:space="preserve">Attention: </w:t>
      </w:r>
      <w:r w:rsidRPr="007B0F01">
        <w:rPr>
          <w:rFonts w:ascii="Calibri" w:eastAsia="Calibri" w:hAnsi="Calibri" w:cs="Times New Roman"/>
          <w:sz w:val="24"/>
        </w:rPr>
        <w:tab/>
        <w:t>[</w:t>
      </w:r>
      <w:r w:rsidRPr="007B0F01">
        <w:rPr>
          <w:rFonts w:ascii="Calibri" w:eastAsia="Calibri" w:hAnsi="Calibri" w:cs="Times New Roman"/>
          <w:sz w:val="24"/>
          <w:highlight w:val="yellow"/>
        </w:rPr>
        <w:t>First and Last Name</w:t>
      </w:r>
      <w:r w:rsidRPr="007B0F01">
        <w:rPr>
          <w:rFonts w:ascii="Calibri" w:eastAsia="Calibri" w:hAnsi="Calibri" w:cs="Times New Roman"/>
          <w:sz w:val="24"/>
        </w:rPr>
        <w:t>]</w:t>
      </w:r>
    </w:p>
    <w:p w14:paraId="11254400" w14:textId="77777777" w:rsidR="007B0F01" w:rsidRPr="007B0F01" w:rsidRDefault="007B0F01" w:rsidP="007B0F01">
      <w:pPr>
        <w:spacing w:before="120" w:after="120" w:line="240" w:lineRule="auto"/>
        <w:ind w:left="720"/>
        <w:rPr>
          <w:rFonts w:ascii="Calibri" w:eastAsia="Calibri" w:hAnsi="Calibri" w:cs="Times New Roman"/>
          <w:sz w:val="24"/>
        </w:rPr>
      </w:pPr>
      <w:r w:rsidRPr="007B0F01">
        <w:rPr>
          <w:rFonts w:ascii="Calibri" w:eastAsia="Calibri" w:hAnsi="Calibri" w:cs="Times New Roman"/>
          <w:sz w:val="24"/>
        </w:rPr>
        <w:tab/>
      </w:r>
      <w:r w:rsidRPr="007B0F01">
        <w:rPr>
          <w:rFonts w:ascii="Calibri" w:eastAsia="Calibri" w:hAnsi="Calibri" w:cs="Times New Roman"/>
          <w:sz w:val="24"/>
        </w:rPr>
        <w:tab/>
        <w:t>RE:  MOU No. [</w:t>
      </w:r>
      <w:r w:rsidRPr="007B0F01">
        <w:rPr>
          <w:rFonts w:ascii="Calibri" w:eastAsia="Calibri" w:hAnsi="Calibri" w:cs="Times New Roman"/>
          <w:sz w:val="24"/>
          <w:highlight w:val="yellow"/>
        </w:rPr>
        <w:t>MOU Number</w:t>
      </w:r>
      <w:r w:rsidRPr="007B0F01">
        <w:rPr>
          <w:rFonts w:ascii="Calibri" w:eastAsia="Calibri" w:hAnsi="Calibri" w:cs="Times New Roman"/>
          <w:sz w:val="24"/>
        </w:rPr>
        <w:t>]</w:t>
      </w:r>
    </w:p>
    <w:p w14:paraId="5DAE5FC2" w14:textId="77777777" w:rsidR="007B0F01" w:rsidRPr="007B0F01" w:rsidRDefault="007B0F01" w:rsidP="007B0F01">
      <w:pPr>
        <w:keepNext/>
        <w:keepLines/>
        <w:spacing w:before="120" w:after="120" w:line="240" w:lineRule="auto"/>
        <w:outlineLvl w:val="3"/>
        <w:rPr>
          <w:rFonts w:ascii="Calibri" w:eastAsia="Times New Roman" w:hAnsi="Calibri" w:cs="Times New Roman"/>
          <w:b/>
          <w:iCs/>
          <w:color w:val="000066"/>
          <w:sz w:val="24"/>
        </w:rPr>
      </w:pPr>
      <w:r w:rsidRPr="007B0F01">
        <w:rPr>
          <w:rFonts w:ascii="Calibri" w:eastAsia="Times New Roman" w:hAnsi="Calibri" w:cs="Times New Roman"/>
          <w:b/>
          <w:iCs/>
          <w:color w:val="000066"/>
          <w:sz w:val="24"/>
        </w:rPr>
        <w:t>Article 5. Duration and Termination</w:t>
      </w:r>
    </w:p>
    <w:p w14:paraId="059C7251" w14:textId="77777777" w:rsidR="007B0F01" w:rsidRPr="007B0F01" w:rsidRDefault="007B0F01" w:rsidP="007B0F01">
      <w:pPr>
        <w:spacing w:before="120" w:after="120" w:line="240" w:lineRule="auto"/>
        <w:rPr>
          <w:rFonts w:ascii="Calibri" w:eastAsia="Calibri" w:hAnsi="Calibri" w:cs="Times New Roman"/>
          <w:sz w:val="24"/>
        </w:rPr>
      </w:pPr>
      <w:r w:rsidRPr="007B0F01">
        <w:rPr>
          <w:rFonts w:ascii="Calibri" w:eastAsia="Calibri" w:hAnsi="Calibri" w:cs="Times New Roman"/>
          <w:sz w:val="24"/>
        </w:rPr>
        <w:t>The term of this MOU is for the period beginning [</w:t>
      </w:r>
      <w:r w:rsidRPr="007B0F01">
        <w:rPr>
          <w:rFonts w:ascii="Calibri" w:eastAsia="Calibri" w:hAnsi="Calibri" w:cs="Times New Roman"/>
          <w:sz w:val="24"/>
          <w:highlight w:val="yellow"/>
        </w:rPr>
        <w:t>DATE</w:t>
      </w:r>
      <w:r w:rsidRPr="007B0F01">
        <w:rPr>
          <w:rFonts w:ascii="Calibri" w:eastAsia="Calibri" w:hAnsi="Calibri" w:cs="Times New Roman"/>
          <w:sz w:val="24"/>
        </w:rPr>
        <w:t xml:space="preserve">] (the “Effective Date”) and ending October 31, 2019, unless modified by the mutual written agreement of the Parties. Either Party may terminate this agreement by providing written notice to the other party. </w:t>
      </w:r>
    </w:p>
    <w:p w14:paraId="5DDA42EC" w14:textId="77777777" w:rsidR="007B0F01" w:rsidRPr="007B0F01" w:rsidRDefault="007B0F01" w:rsidP="007B0F01">
      <w:pPr>
        <w:keepNext/>
        <w:keepLines/>
        <w:spacing w:before="120" w:after="120" w:line="240" w:lineRule="auto"/>
        <w:outlineLvl w:val="3"/>
        <w:rPr>
          <w:rFonts w:ascii="Calibri" w:eastAsia="Times New Roman" w:hAnsi="Calibri" w:cs="Times New Roman"/>
          <w:b/>
          <w:iCs/>
          <w:color w:val="000066"/>
          <w:sz w:val="24"/>
        </w:rPr>
      </w:pPr>
      <w:r w:rsidRPr="007B0F01">
        <w:rPr>
          <w:rFonts w:ascii="Calibri" w:eastAsia="Times New Roman" w:hAnsi="Calibri" w:cs="Times New Roman"/>
          <w:b/>
          <w:iCs/>
          <w:color w:val="000066"/>
          <w:sz w:val="24"/>
        </w:rPr>
        <w:t>Article 6. Specific SNAP Administrative Data Elements Needed for the Study</w:t>
      </w:r>
    </w:p>
    <w:p w14:paraId="19464C1A" w14:textId="77777777" w:rsidR="007B0F01" w:rsidRPr="007B0F01" w:rsidRDefault="007B0F01" w:rsidP="007B0F01">
      <w:pPr>
        <w:numPr>
          <w:ilvl w:val="0"/>
          <w:numId w:val="7"/>
        </w:numPr>
        <w:spacing w:before="120" w:after="200" w:line="240" w:lineRule="auto"/>
        <w:rPr>
          <w:rFonts w:ascii="Calibri" w:eastAsia="Calibri" w:hAnsi="Calibri" w:cs="Times New Roman"/>
          <w:sz w:val="24"/>
        </w:rPr>
      </w:pPr>
      <w:r w:rsidRPr="007B0F01">
        <w:rPr>
          <w:rFonts w:ascii="Calibri" w:eastAsia="Calibri" w:hAnsi="Calibri" w:cs="Times New Roman"/>
          <w:sz w:val="24"/>
        </w:rPr>
        <w:t>Case-level data</w:t>
      </w:r>
    </w:p>
    <w:p w14:paraId="38E2384B" w14:textId="77777777" w:rsidR="007B0F01" w:rsidRPr="007B0F01" w:rsidRDefault="007B0F01" w:rsidP="007B0F01">
      <w:pPr>
        <w:numPr>
          <w:ilvl w:val="0"/>
          <w:numId w:val="4"/>
        </w:numPr>
        <w:spacing w:before="120" w:after="200" w:line="240" w:lineRule="auto"/>
        <w:ind w:left="1080"/>
        <w:rPr>
          <w:rFonts w:ascii="Calibri" w:eastAsia="Calibri" w:hAnsi="Calibri" w:cs="Times New Roman"/>
          <w:sz w:val="24"/>
        </w:rPr>
      </w:pPr>
      <w:r w:rsidRPr="007B0F01">
        <w:rPr>
          <w:rFonts w:ascii="Calibri" w:eastAsia="Calibri" w:hAnsi="Calibri" w:cs="Times New Roman"/>
          <w:sz w:val="24"/>
        </w:rPr>
        <w:t>Case/unit ID</w:t>
      </w:r>
      <w:r w:rsidRPr="007B0F01">
        <w:rPr>
          <w:rFonts w:ascii="Calibri" w:eastAsia="Calibri" w:hAnsi="Calibri" w:cs="Times New Roman"/>
          <w:sz w:val="24"/>
          <w:vertAlign w:val="superscript"/>
        </w:rPr>
        <w:footnoteReference w:id="2"/>
      </w:r>
    </w:p>
    <w:p w14:paraId="59966D96" w14:textId="77777777" w:rsidR="007B0F01" w:rsidRPr="007B0F01" w:rsidRDefault="007B0F01" w:rsidP="007B0F01">
      <w:pPr>
        <w:numPr>
          <w:ilvl w:val="0"/>
          <w:numId w:val="4"/>
        </w:numPr>
        <w:spacing w:before="120" w:after="200" w:line="240" w:lineRule="auto"/>
        <w:ind w:left="1080"/>
        <w:rPr>
          <w:rFonts w:ascii="Calibri" w:eastAsia="Calibri" w:hAnsi="Calibri" w:cs="Times New Roman"/>
          <w:sz w:val="24"/>
        </w:rPr>
      </w:pPr>
      <w:r w:rsidRPr="007B0F01">
        <w:rPr>
          <w:rFonts w:ascii="Calibri" w:eastAsia="Calibri" w:hAnsi="Calibri" w:cs="Times New Roman"/>
          <w:sz w:val="24"/>
        </w:rPr>
        <w:t>County name and/or zip code of office serving the case</w:t>
      </w:r>
    </w:p>
    <w:p w14:paraId="7AF6F33F" w14:textId="77777777" w:rsidR="007B0F01" w:rsidRPr="007B0F01" w:rsidRDefault="007B0F01" w:rsidP="007B0F01">
      <w:pPr>
        <w:numPr>
          <w:ilvl w:val="0"/>
          <w:numId w:val="4"/>
        </w:numPr>
        <w:spacing w:before="120" w:after="200" w:line="240" w:lineRule="auto"/>
        <w:ind w:left="1080"/>
        <w:rPr>
          <w:rFonts w:ascii="Calibri" w:eastAsia="Calibri" w:hAnsi="Calibri" w:cs="Times New Roman"/>
          <w:sz w:val="24"/>
        </w:rPr>
      </w:pPr>
      <w:r w:rsidRPr="007B0F01">
        <w:rPr>
          <w:rFonts w:ascii="Calibri" w:eastAsia="Calibri" w:hAnsi="Calibri" w:cs="Times New Roman"/>
          <w:sz w:val="24"/>
        </w:rPr>
        <w:t>Number of members in the SNAP unit</w:t>
      </w:r>
    </w:p>
    <w:p w14:paraId="6EDEBD55" w14:textId="77777777" w:rsidR="007B0F01" w:rsidRPr="007B0F01" w:rsidRDefault="007B0F01" w:rsidP="007B0F01">
      <w:pPr>
        <w:numPr>
          <w:ilvl w:val="0"/>
          <w:numId w:val="4"/>
        </w:numPr>
        <w:spacing w:before="120" w:after="200" w:line="240" w:lineRule="auto"/>
        <w:ind w:left="1080"/>
        <w:rPr>
          <w:rFonts w:ascii="Calibri" w:eastAsia="Calibri" w:hAnsi="Calibri" w:cs="Times New Roman"/>
          <w:sz w:val="24"/>
        </w:rPr>
      </w:pPr>
      <w:r w:rsidRPr="007B0F01">
        <w:rPr>
          <w:rFonts w:ascii="Calibri" w:eastAsia="Calibri" w:hAnsi="Calibri" w:cs="Times New Roman"/>
          <w:sz w:val="24"/>
        </w:rPr>
        <w:t>Date application was received</w:t>
      </w:r>
    </w:p>
    <w:p w14:paraId="7212530C" w14:textId="77777777" w:rsidR="007B0F01" w:rsidRPr="007B0F01" w:rsidRDefault="007B0F01" w:rsidP="007B0F01">
      <w:pPr>
        <w:numPr>
          <w:ilvl w:val="0"/>
          <w:numId w:val="4"/>
        </w:numPr>
        <w:spacing w:before="120" w:after="200" w:line="240" w:lineRule="auto"/>
        <w:ind w:left="1080"/>
        <w:rPr>
          <w:rFonts w:ascii="Calibri" w:eastAsia="Calibri" w:hAnsi="Calibri" w:cs="Times New Roman"/>
          <w:sz w:val="24"/>
        </w:rPr>
      </w:pPr>
      <w:r w:rsidRPr="007B0F01">
        <w:rPr>
          <w:rFonts w:ascii="Calibri" w:eastAsia="Calibri" w:hAnsi="Calibri" w:cs="Times New Roman"/>
          <w:sz w:val="24"/>
        </w:rPr>
        <w:t>Application status (pending, approved, denied, etc)</w:t>
      </w:r>
    </w:p>
    <w:p w14:paraId="4408E639" w14:textId="77777777" w:rsidR="007B0F01" w:rsidRPr="007B0F01" w:rsidRDefault="007B0F01" w:rsidP="007B0F01">
      <w:pPr>
        <w:numPr>
          <w:ilvl w:val="0"/>
          <w:numId w:val="4"/>
        </w:numPr>
        <w:spacing w:before="120" w:after="200" w:line="240" w:lineRule="auto"/>
        <w:ind w:left="1080"/>
        <w:rPr>
          <w:rFonts w:ascii="Calibri" w:eastAsia="Calibri" w:hAnsi="Calibri" w:cs="Times New Roman"/>
          <w:sz w:val="24"/>
        </w:rPr>
      </w:pPr>
      <w:r w:rsidRPr="007B0F01">
        <w:rPr>
          <w:rFonts w:ascii="Calibri" w:eastAsia="Calibri" w:hAnsi="Calibri" w:cs="Times New Roman"/>
          <w:sz w:val="24"/>
        </w:rPr>
        <w:t>Application status date/eligibility determination date (the date that eligibility was determined, or the date the application status became effective)</w:t>
      </w:r>
    </w:p>
    <w:p w14:paraId="24750415" w14:textId="77777777" w:rsidR="007B0F01" w:rsidRPr="007B0F01" w:rsidRDefault="007B0F01" w:rsidP="007B0F01">
      <w:pPr>
        <w:numPr>
          <w:ilvl w:val="0"/>
          <w:numId w:val="4"/>
        </w:numPr>
        <w:spacing w:before="120" w:after="200" w:line="240" w:lineRule="auto"/>
        <w:ind w:left="1080"/>
        <w:rPr>
          <w:rFonts w:ascii="Calibri" w:eastAsia="Calibri" w:hAnsi="Calibri" w:cs="Times New Roman"/>
          <w:sz w:val="24"/>
        </w:rPr>
      </w:pPr>
      <w:r w:rsidRPr="007B0F01">
        <w:rPr>
          <w:rFonts w:ascii="Calibri" w:eastAsia="Calibri" w:hAnsi="Calibri" w:cs="Times New Roman"/>
          <w:sz w:val="24"/>
        </w:rPr>
        <w:t>Whether applicant applied through a CAP or ESAP</w:t>
      </w:r>
    </w:p>
    <w:p w14:paraId="382A5845" w14:textId="77777777" w:rsidR="007B0F01" w:rsidRPr="007B0F01" w:rsidRDefault="007B0F01" w:rsidP="007B0F01">
      <w:pPr>
        <w:numPr>
          <w:ilvl w:val="0"/>
          <w:numId w:val="4"/>
        </w:numPr>
        <w:spacing w:before="120" w:after="200" w:line="240" w:lineRule="auto"/>
        <w:ind w:left="1080"/>
        <w:rPr>
          <w:rFonts w:ascii="Calibri" w:eastAsia="Calibri" w:hAnsi="Calibri" w:cs="Times New Roman"/>
          <w:sz w:val="24"/>
        </w:rPr>
      </w:pPr>
      <w:r w:rsidRPr="007B0F01">
        <w:rPr>
          <w:rFonts w:ascii="Calibri" w:eastAsia="Calibri" w:hAnsi="Calibri" w:cs="Times New Roman"/>
          <w:sz w:val="24"/>
        </w:rPr>
        <w:t>Method of application (such as walk-in, fax, mail, online, telephone, etc.)</w:t>
      </w:r>
    </w:p>
    <w:p w14:paraId="4B892336" w14:textId="77777777" w:rsidR="007B0F01" w:rsidRPr="007B0F01" w:rsidRDefault="007B0F01" w:rsidP="007B0F01">
      <w:pPr>
        <w:numPr>
          <w:ilvl w:val="0"/>
          <w:numId w:val="4"/>
        </w:numPr>
        <w:spacing w:before="120" w:after="200" w:line="240" w:lineRule="auto"/>
        <w:ind w:left="1080"/>
        <w:rPr>
          <w:rFonts w:ascii="Calibri" w:eastAsia="Calibri" w:hAnsi="Calibri" w:cs="Times New Roman"/>
          <w:sz w:val="24"/>
        </w:rPr>
      </w:pPr>
      <w:r w:rsidRPr="007B0F01">
        <w:rPr>
          <w:rFonts w:ascii="Calibri" w:eastAsia="Calibri" w:hAnsi="Calibri" w:cs="Times New Roman"/>
          <w:sz w:val="24"/>
        </w:rPr>
        <w:t>Reason for application denial</w:t>
      </w:r>
    </w:p>
    <w:p w14:paraId="6718A7C8" w14:textId="77777777" w:rsidR="007B0F01" w:rsidRPr="007B0F01" w:rsidRDefault="007B0F01" w:rsidP="007B0F01">
      <w:pPr>
        <w:numPr>
          <w:ilvl w:val="0"/>
          <w:numId w:val="4"/>
        </w:numPr>
        <w:spacing w:before="120" w:after="200" w:line="240" w:lineRule="auto"/>
        <w:ind w:left="1080"/>
        <w:rPr>
          <w:rFonts w:ascii="Calibri" w:eastAsia="Calibri" w:hAnsi="Calibri" w:cs="Times New Roman"/>
          <w:sz w:val="24"/>
        </w:rPr>
      </w:pPr>
      <w:r w:rsidRPr="007B0F01">
        <w:rPr>
          <w:rFonts w:ascii="Calibri" w:eastAsia="Calibri" w:hAnsi="Calibri" w:cs="Times New Roman"/>
          <w:sz w:val="24"/>
        </w:rPr>
        <w:t>Language used to fill out the application (English, Spanish, etc)</w:t>
      </w:r>
    </w:p>
    <w:p w14:paraId="37E98357" w14:textId="77777777" w:rsidR="007B0F01" w:rsidRPr="007B0F01" w:rsidRDefault="007B0F01" w:rsidP="007B0F01">
      <w:pPr>
        <w:numPr>
          <w:ilvl w:val="0"/>
          <w:numId w:val="4"/>
        </w:numPr>
        <w:spacing w:before="120" w:after="200" w:line="240" w:lineRule="auto"/>
        <w:ind w:left="1080"/>
        <w:rPr>
          <w:rFonts w:ascii="Calibri" w:eastAsia="Calibri" w:hAnsi="Calibri" w:cs="Times New Roman"/>
          <w:sz w:val="24"/>
        </w:rPr>
      </w:pPr>
      <w:r w:rsidRPr="007B0F01">
        <w:rPr>
          <w:rFonts w:ascii="Calibri" w:eastAsia="Calibri" w:hAnsi="Calibri" w:cs="Times New Roman"/>
          <w:sz w:val="24"/>
        </w:rPr>
        <w:t>Date case was opened most recently</w:t>
      </w:r>
    </w:p>
    <w:p w14:paraId="146078B9" w14:textId="77777777" w:rsidR="007B0F01" w:rsidRPr="007B0F01" w:rsidRDefault="007B0F01" w:rsidP="007B0F01">
      <w:pPr>
        <w:numPr>
          <w:ilvl w:val="0"/>
          <w:numId w:val="4"/>
        </w:numPr>
        <w:spacing w:before="120" w:after="200" w:line="240" w:lineRule="auto"/>
        <w:ind w:left="1080"/>
        <w:rPr>
          <w:rFonts w:ascii="Calibri" w:eastAsia="Calibri" w:hAnsi="Calibri" w:cs="Times New Roman"/>
          <w:sz w:val="24"/>
        </w:rPr>
      </w:pPr>
      <w:r w:rsidRPr="007B0F01">
        <w:rPr>
          <w:rFonts w:ascii="Calibri" w:eastAsia="Calibri" w:hAnsi="Calibri" w:cs="Times New Roman"/>
          <w:sz w:val="24"/>
        </w:rPr>
        <w:t xml:space="preserve">Date case was last recertified </w:t>
      </w:r>
    </w:p>
    <w:p w14:paraId="54041C0F" w14:textId="77777777" w:rsidR="007B0F01" w:rsidRPr="007B0F01" w:rsidRDefault="007B0F01" w:rsidP="007B0F01">
      <w:pPr>
        <w:numPr>
          <w:ilvl w:val="0"/>
          <w:numId w:val="4"/>
        </w:numPr>
        <w:spacing w:before="120" w:after="200" w:line="240" w:lineRule="auto"/>
        <w:ind w:left="1080"/>
        <w:rPr>
          <w:rFonts w:ascii="Calibri" w:eastAsia="Calibri" w:hAnsi="Calibri" w:cs="Times New Roman"/>
          <w:sz w:val="24"/>
        </w:rPr>
      </w:pPr>
      <w:r w:rsidRPr="007B0F01">
        <w:rPr>
          <w:rFonts w:ascii="Calibri" w:eastAsia="Calibri" w:hAnsi="Calibri" w:cs="Times New Roman"/>
          <w:sz w:val="24"/>
        </w:rPr>
        <w:t>Length of current certification period</w:t>
      </w:r>
    </w:p>
    <w:p w14:paraId="3CB556E6" w14:textId="77777777" w:rsidR="007B0F01" w:rsidRPr="007B0F01" w:rsidRDefault="007B0F01" w:rsidP="007B0F01">
      <w:pPr>
        <w:numPr>
          <w:ilvl w:val="0"/>
          <w:numId w:val="4"/>
        </w:numPr>
        <w:spacing w:before="120" w:after="200" w:line="240" w:lineRule="auto"/>
        <w:ind w:left="1080"/>
        <w:rPr>
          <w:rFonts w:ascii="Calibri" w:eastAsia="Calibri" w:hAnsi="Calibri" w:cs="Times New Roman"/>
          <w:sz w:val="24"/>
        </w:rPr>
      </w:pPr>
      <w:r w:rsidRPr="007B0F01">
        <w:rPr>
          <w:rFonts w:ascii="Calibri" w:eastAsia="Calibri" w:hAnsi="Calibri" w:cs="Times New Roman"/>
          <w:sz w:val="24"/>
        </w:rPr>
        <w:t>Benefit amount for most recent payment period</w:t>
      </w:r>
    </w:p>
    <w:p w14:paraId="13D37B2B" w14:textId="77777777" w:rsidR="007B0F01" w:rsidRPr="007B0F01" w:rsidRDefault="007B0F01" w:rsidP="007B0F01">
      <w:pPr>
        <w:numPr>
          <w:ilvl w:val="0"/>
          <w:numId w:val="4"/>
        </w:numPr>
        <w:spacing w:before="120" w:after="200" w:line="240" w:lineRule="auto"/>
        <w:ind w:left="1080"/>
        <w:rPr>
          <w:rFonts w:ascii="Calibri" w:eastAsia="Calibri" w:hAnsi="Calibri" w:cs="Times New Roman"/>
          <w:sz w:val="24"/>
        </w:rPr>
      </w:pPr>
      <w:r w:rsidRPr="007B0F01">
        <w:rPr>
          <w:rFonts w:ascii="Calibri" w:eastAsia="Calibri" w:hAnsi="Calibri" w:cs="Times New Roman"/>
          <w:sz w:val="24"/>
        </w:rPr>
        <w:t>Unit’s total gross income for the month</w:t>
      </w:r>
    </w:p>
    <w:p w14:paraId="3328CA48" w14:textId="77777777" w:rsidR="007B0F01" w:rsidRPr="007B0F01" w:rsidRDefault="007B0F01" w:rsidP="007B0F01">
      <w:pPr>
        <w:numPr>
          <w:ilvl w:val="0"/>
          <w:numId w:val="4"/>
        </w:numPr>
        <w:spacing w:before="120" w:after="200" w:line="240" w:lineRule="auto"/>
        <w:ind w:left="1080"/>
        <w:rPr>
          <w:rFonts w:ascii="Calibri" w:eastAsia="Calibri" w:hAnsi="Calibri" w:cs="Times New Roman"/>
          <w:sz w:val="24"/>
        </w:rPr>
      </w:pPr>
      <w:r w:rsidRPr="007B0F01">
        <w:rPr>
          <w:rFonts w:ascii="Calibri" w:eastAsia="Calibri" w:hAnsi="Calibri" w:cs="Times New Roman"/>
          <w:sz w:val="24"/>
        </w:rPr>
        <w:t>Unit’s total net income for the month</w:t>
      </w:r>
    </w:p>
    <w:p w14:paraId="3EE505B2" w14:textId="77777777" w:rsidR="007B0F01" w:rsidRPr="007B0F01" w:rsidRDefault="007B0F01" w:rsidP="007B0F01">
      <w:pPr>
        <w:numPr>
          <w:ilvl w:val="0"/>
          <w:numId w:val="4"/>
        </w:numPr>
        <w:spacing w:before="120" w:after="200" w:line="240" w:lineRule="auto"/>
        <w:ind w:left="1080"/>
        <w:rPr>
          <w:rFonts w:ascii="Calibri" w:eastAsia="Calibri" w:hAnsi="Calibri" w:cs="Times New Roman"/>
          <w:sz w:val="24"/>
        </w:rPr>
      </w:pPr>
      <w:r w:rsidRPr="007B0F01">
        <w:rPr>
          <w:rFonts w:ascii="Calibri" w:eastAsia="Calibri" w:hAnsi="Calibri" w:cs="Times New Roman"/>
          <w:sz w:val="24"/>
        </w:rPr>
        <w:t>Unit’s total gross earned income for the month</w:t>
      </w:r>
    </w:p>
    <w:p w14:paraId="731859D3" w14:textId="77777777" w:rsidR="007B0F01" w:rsidRPr="007B0F01" w:rsidRDefault="007B0F01" w:rsidP="007B0F01">
      <w:pPr>
        <w:numPr>
          <w:ilvl w:val="0"/>
          <w:numId w:val="4"/>
        </w:numPr>
        <w:spacing w:before="120" w:after="200" w:line="240" w:lineRule="auto"/>
        <w:ind w:left="1080"/>
        <w:rPr>
          <w:rFonts w:ascii="Calibri" w:eastAsia="Calibri" w:hAnsi="Calibri" w:cs="Times New Roman"/>
          <w:sz w:val="24"/>
        </w:rPr>
      </w:pPr>
      <w:r w:rsidRPr="007B0F01">
        <w:rPr>
          <w:rFonts w:ascii="Calibri" w:eastAsia="Calibri" w:hAnsi="Calibri" w:cs="Times New Roman"/>
          <w:sz w:val="24"/>
        </w:rPr>
        <w:t>Unit’s out of pocket medical expenses incurred on behalf of elderly or disabled members</w:t>
      </w:r>
    </w:p>
    <w:p w14:paraId="083ADD88" w14:textId="77777777" w:rsidR="007B0F01" w:rsidRPr="007B0F01" w:rsidRDefault="007B0F01" w:rsidP="007B0F01">
      <w:pPr>
        <w:numPr>
          <w:ilvl w:val="0"/>
          <w:numId w:val="4"/>
        </w:numPr>
        <w:spacing w:before="120" w:after="200" w:line="240" w:lineRule="auto"/>
        <w:ind w:left="1080"/>
        <w:rPr>
          <w:rFonts w:ascii="Calibri" w:eastAsia="Calibri" w:hAnsi="Calibri" w:cs="Times New Roman"/>
          <w:sz w:val="24"/>
        </w:rPr>
      </w:pPr>
      <w:r w:rsidRPr="007B0F01">
        <w:rPr>
          <w:rFonts w:ascii="Calibri" w:eastAsia="Calibri" w:hAnsi="Calibri" w:cs="Times New Roman"/>
          <w:sz w:val="24"/>
        </w:rPr>
        <w:t>Unit’s medical deduction</w:t>
      </w:r>
    </w:p>
    <w:p w14:paraId="555150D8" w14:textId="77777777" w:rsidR="007B0F01" w:rsidRPr="007B0F01" w:rsidRDefault="007B0F01" w:rsidP="007B0F01">
      <w:pPr>
        <w:numPr>
          <w:ilvl w:val="0"/>
          <w:numId w:val="4"/>
        </w:numPr>
        <w:spacing w:before="120" w:after="200" w:line="240" w:lineRule="auto"/>
        <w:ind w:left="1080"/>
        <w:rPr>
          <w:rFonts w:ascii="Calibri" w:eastAsia="Calibri" w:hAnsi="Calibri" w:cs="Times New Roman"/>
          <w:sz w:val="24"/>
        </w:rPr>
      </w:pPr>
      <w:r w:rsidRPr="007B0F01">
        <w:rPr>
          <w:rFonts w:ascii="Calibri" w:eastAsia="Calibri" w:hAnsi="Calibri" w:cs="Times New Roman"/>
          <w:sz w:val="24"/>
        </w:rPr>
        <w:t>Indicator of TANF receipt</w:t>
      </w:r>
    </w:p>
    <w:p w14:paraId="2B974F47" w14:textId="77777777" w:rsidR="007B0F01" w:rsidRPr="007B0F01" w:rsidRDefault="007B0F01" w:rsidP="007B0F01">
      <w:pPr>
        <w:numPr>
          <w:ilvl w:val="0"/>
          <w:numId w:val="4"/>
        </w:numPr>
        <w:spacing w:before="120" w:after="200" w:line="240" w:lineRule="auto"/>
        <w:ind w:left="1080"/>
        <w:rPr>
          <w:rFonts w:ascii="Calibri" w:eastAsia="Calibri" w:hAnsi="Calibri" w:cs="Times New Roman"/>
          <w:sz w:val="24"/>
        </w:rPr>
      </w:pPr>
      <w:r w:rsidRPr="007B0F01">
        <w:rPr>
          <w:rFonts w:ascii="Calibri" w:eastAsia="Calibri" w:hAnsi="Calibri" w:cs="Times New Roman"/>
          <w:sz w:val="24"/>
        </w:rPr>
        <w:t>Indicator of Medicaid receipt</w:t>
      </w:r>
    </w:p>
    <w:p w14:paraId="66C92457" w14:textId="77777777" w:rsidR="007B0F01" w:rsidRPr="007B0F01" w:rsidRDefault="007B0F01" w:rsidP="007B0F01">
      <w:pPr>
        <w:numPr>
          <w:ilvl w:val="0"/>
          <w:numId w:val="4"/>
        </w:numPr>
        <w:spacing w:before="120" w:after="200" w:line="240" w:lineRule="auto"/>
        <w:ind w:left="1080"/>
        <w:rPr>
          <w:rFonts w:ascii="Calibri" w:eastAsia="Calibri" w:hAnsi="Calibri" w:cs="Times New Roman"/>
          <w:sz w:val="24"/>
        </w:rPr>
      </w:pPr>
      <w:r w:rsidRPr="007B0F01">
        <w:rPr>
          <w:rFonts w:ascii="Calibri" w:eastAsia="Calibri" w:hAnsi="Calibri" w:cs="Times New Roman"/>
          <w:sz w:val="24"/>
        </w:rPr>
        <w:t>Indicator of SSI receipt</w:t>
      </w:r>
    </w:p>
    <w:p w14:paraId="4D841DBB" w14:textId="77777777" w:rsidR="007B0F01" w:rsidRPr="007B0F01" w:rsidRDefault="007B0F01" w:rsidP="007B0F01">
      <w:pPr>
        <w:numPr>
          <w:ilvl w:val="0"/>
          <w:numId w:val="4"/>
        </w:numPr>
        <w:spacing w:before="120" w:after="200" w:line="240" w:lineRule="auto"/>
        <w:ind w:left="1080"/>
        <w:rPr>
          <w:rFonts w:ascii="Calibri" w:eastAsia="Calibri" w:hAnsi="Calibri" w:cs="Times New Roman"/>
          <w:sz w:val="24"/>
        </w:rPr>
      </w:pPr>
      <w:r w:rsidRPr="007B0F01">
        <w:rPr>
          <w:rFonts w:ascii="Calibri" w:eastAsia="Calibri" w:hAnsi="Calibri" w:cs="Times New Roman"/>
          <w:sz w:val="24"/>
        </w:rPr>
        <w:t>Indicator of receipt of veteran benefits</w:t>
      </w:r>
    </w:p>
    <w:p w14:paraId="60758000" w14:textId="77777777" w:rsidR="007B0F01" w:rsidRPr="007B0F01" w:rsidRDefault="007B0F01" w:rsidP="007B0F01">
      <w:pPr>
        <w:numPr>
          <w:ilvl w:val="0"/>
          <w:numId w:val="4"/>
        </w:numPr>
        <w:spacing w:before="120" w:after="200" w:line="240" w:lineRule="auto"/>
        <w:ind w:left="1080"/>
        <w:rPr>
          <w:rFonts w:ascii="Calibri" w:eastAsia="Calibri" w:hAnsi="Calibri" w:cs="Times New Roman"/>
          <w:sz w:val="24"/>
        </w:rPr>
      </w:pPr>
      <w:r w:rsidRPr="007B0F01">
        <w:rPr>
          <w:rFonts w:ascii="Calibri" w:eastAsia="Calibri" w:hAnsi="Calibri" w:cs="Times New Roman"/>
          <w:sz w:val="24"/>
        </w:rPr>
        <w:t>Benefit month</w:t>
      </w:r>
    </w:p>
    <w:p w14:paraId="16BC5D83" w14:textId="77777777" w:rsidR="007B0F01" w:rsidRPr="007B0F01" w:rsidRDefault="007B0F01" w:rsidP="007B0F01">
      <w:pPr>
        <w:numPr>
          <w:ilvl w:val="0"/>
          <w:numId w:val="3"/>
        </w:numPr>
        <w:spacing w:before="120" w:after="200" w:line="240" w:lineRule="auto"/>
        <w:rPr>
          <w:rFonts w:ascii="Calibri" w:eastAsia="Calibri" w:hAnsi="Calibri" w:cs="Times New Roman"/>
          <w:sz w:val="24"/>
        </w:rPr>
      </w:pPr>
      <w:r w:rsidRPr="007B0F01">
        <w:rPr>
          <w:rFonts w:ascii="Calibri" w:eastAsia="Calibri" w:hAnsi="Calibri" w:cs="Times New Roman"/>
          <w:sz w:val="24"/>
        </w:rPr>
        <w:t>Individual-level data (for each person within each case)</w:t>
      </w:r>
    </w:p>
    <w:p w14:paraId="535C3871" w14:textId="77777777" w:rsidR="007B0F01" w:rsidRPr="007B0F01" w:rsidRDefault="007B0F01" w:rsidP="007B0F01">
      <w:pPr>
        <w:numPr>
          <w:ilvl w:val="0"/>
          <w:numId w:val="4"/>
        </w:numPr>
        <w:spacing w:before="120" w:after="200" w:line="240" w:lineRule="auto"/>
        <w:ind w:left="1080"/>
        <w:rPr>
          <w:rFonts w:ascii="Calibri" w:eastAsia="Calibri" w:hAnsi="Calibri" w:cs="Times New Roman"/>
          <w:sz w:val="24"/>
        </w:rPr>
      </w:pPr>
      <w:r w:rsidRPr="007B0F01">
        <w:rPr>
          <w:rFonts w:ascii="Calibri" w:eastAsia="Calibri" w:hAnsi="Calibri" w:cs="Times New Roman"/>
          <w:sz w:val="24"/>
        </w:rPr>
        <w:t>Person ID and Case ID</w:t>
      </w:r>
      <w:r w:rsidRPr="007B0F01">
        <w:rPr>
          <w:rFonts w:ascii="Calibri" w:eastAsia="Calibri" w:hAnsi="Calibri" w:cs="Times New Roman"/>
          <w:sz w:val="24"/>
          <w:u w:color="000080"/>
          <w:vertAlign w:val="superscript"/>
        </w:rPr>
        <w:footnoteReference w:id="3"/>
      </w:r>
    </w:p>
    <w:p w14:paraId="13EE1654" w14:textId="77777777" w:rsidR="007B0F01" w:rsidRPr="007B0F01" w:rsidRDefault="007B0F01" w:rsidP="007B0F01">
      <w:pPr>
        <w:numPr>
          <w:ilvl w:val="0"/>
          <w:numId w:val="4"/>
        </w:numPr>
        <w:spacing w:before="120" w:after="200" w:line="240" w:lineRule="auto"/>
        <w:ind w:left="1080"/>
        <w:rPr>
          <w:rFonts w:ascii="Calibri" w:eastAsia="Calibri" w:hAnsi="Calibri" w:cs="Times New Roman"/>
          <w:sz w:val="24"/>
        </w:rPr>
      </w:pPr>
      <w:r w:rsidRPr="007B0F01">
        <w:rPr>
          <w:rFonts w:ascii="Calibri" w:eastAsia="Calibri" w:hAnsi="Calibri" w:cs="Times New Roman"/>
          <w:sz w:val="24"/>
        </w:rPr>
        <w:t xml:space="preserve">Date of birth </w:t>
      </w:r>
    </w:p>
    <w:p w14:paraId="2FDB4EBC" w14:textId="77777777" w:rsidR="007B0F01" w:rsidRPr="007B0F01" w:rsidRDefault="007B0F01" w:rsidP="007B0F01">
      <w:pPr>
        <w:numPr>
          <w:ilvl w:val="0"/>
          <w:numId w:val="4"/>
        </w:numPr>
        <w:spacing w:before="120" w:after="200" w:line="240" w:lineRule="auto"/>
        <w:ind w:left="1080"/>
        <w:rPr>
          <w:rFonts w:ascii="Calibri" w:eastAsia="Calibri" w:hAnsi="Calibri" w:cs="Times New Roman"/>
          <w:sz w:val="24"/>
        </w:rPr>
      </w:pPr>
      <w:r w:rsidRPr="007B0F01">
        <w:rPr>
          <w:rFonts w:ascii="Calibri" w:eastAsia="Calibri" w:hAnsi="Calibri" w:cs="Times New Roman"/>
          <w:sz w:val="24"/>
        </w:rPr>
        <w:t xml:space="preserve">Gender </w:t>
      </w:r>
    </w:p>
    <w:p w14:paraId="0B68614F" w14:textId="77777777" w:rsidR="007B0F01" w:rsidRPr="007B0F01" w:rsidRDefault="007B0F01" w:rsidP="007B0F01">
      <w:pPr>
        <w:numPr>
          <w:ilvl w:val="0"/>
          <w:numId w:val="4"/>
        </w:numPr>
        <w:spacing w:before="120" w:after="200" w:line="240" w:lineRule="auto"/>
        <w:ind w:left="1080"/>
        <w:rPr>
          <w:rFonts w:ascii="Calibri" w:eastAsia="Calibri" w:hAnsi="Calibri" w:cs="Times New Roman"/>
          <w:sz w:val="24"/>
        </w:rPr>
      </w:pPr>
      <w:r w:rsidRPr="007B0F01">
        <w:rPr>
          <w:rFonts w:ascii="Calibri" w:eastAsia="Calibri" w:hAnsi="Calibri" w:cs="Times New Roman"/>
          <w:sz w:val="24"/>
        </w:rPr>
        <w:t>Race</w:t>
      </w:r>
    </w:p>
    <w:p w14:paraId="3E69D377" w14:textId="77777777" w:rsidR="007B0F01" w:rsidRPr="007B0F01" w:rsidRDefault="007B0F01" w:rsidP="007B0F01">
      <w:pPr>
        <w:numPr>
          <w:ilvl w:val="0"/>
          <w:numId w:val="4"/>
        </w:numPr>
        <w:spacing w:before="120" w:after="200" w:line="240" w:lineRule="auto"/>
        <w:ind w:left="1080"/>
        <w:rPr>
          <w:rFonts w:ascii="Calibri" w:eastAsia="Calibri" w:hAnsi="Calibri" w:cs="Times New Roman"/>
          <w:sz w:val="24"/>
        </w:rPr>
      </w:pPr>
      <w:r w:rsidRPr="007B0F01">
        <w:rPr>
          <w:rFonts w:ascii="Calibri" w:eastAsia="Calibri" w:hAnsi="Calibri" w:cs="Times New Roman"/>
          <w:sz w:val="24"/>
        </w:rPr>
        <w:t xml:space="preserve">Ethnicity </w:t>
      </w:r>
    </w:p>
    <w:p w14:paraId="7CE245CF" w14:textId="77777777" w:rsidR="007B0F01" w:rsidRPr="007B0F01" w:rsidRDefault="007B0F01" w:rsidP="007B0F01">
      <w:pPr>
        <w:numPr>
          <w:ilvl w:val="0"/>
          <w:numId w:val="4"/>
        </w:numPr>
        <w:spacing w:before="120" w:after="200" w:line="240" w:lineRule="auto"/>
        <w:ind w:left="1080"/>
        <w:rPr>
          <w:rFonts w:ascii="Calibri" w:eastAsia="Calibri" w:hAnsi="Calibri" w:cs="Times New Roman"/>
          <w:sz w:val="24"/>
        </w:rPr>
      </w:pPr>
      <w:r w:rsidRPr="007B0F01">
        <w:rPr>
          <w:rFonts w:ascii="Calibri" w:eastAsia="Calibri" w:hAnsi="Calibri" w:cs="Times New Roman"/>
          <w:sz w:val="24"/>
        </w:rPr>
        <w:t>Disability status</w:t>
      </w:r>
    </w:p>
    <w:p w14:paraId="0F9CFE47" w14:textId="77777777" w:rsidR="007B0F01" w:rsidRPr="007B0F01" w:rsidRDefault="007B0F01" w:rsidP="007B0F01">
      <w:pPr>
        <w:numPr>
          <w:ilvl w:val="0"/>
          <w:numId w:val="4"/>
        </w:numPr>
        <w:spacing w:before="120" w:after="200" w:line="240" w:lineRule="auto"/>
        <w:ind w:left="1080"/>
        <w:rPr>
          <w:rFonts w:ascii="Calibri" w:eastAsia="Calibri" w:hAnsi="Calibri" w:cs="Times New Roman"/>
          <w:sz w:val="24"/>
        </w:rPr>
      </w:pPr>
      <w:r w:rsidRPr="007B0F01">
        <w:rPr>
          <w:rFonts w:ascii="Calibri" w:eastAsia="Calibri" w:hAnsi="Calibri" w:cs="Times New Roman"/>
          <w:sz w:val="24"/>
        </w:rPr>
        <w:t>Marital status</w:t>
      </w:r>
    </w:p>
    <w:p w14:paraId="14D3A8D0" w14:textId="77777777" w:rsidR="007B0F01" w:rsidRPr="007B0F01" w:rsidRDefault="007B0F01" w:rsidP="007B0F01">
      <w:pPr>
        <w:numPr>
          <w:ilvl w:val="0"/>
          <w:numId w:val="4"/>
        </w:numPr>
        <w:spacing w:before="120" w:after="200" w:line="240" w:lineRule="auto"/>
        <w:ind w:left="1080"/>
        <w:rPr>
          <w:rFonts w:ascii="Calibri" w:eastAsia="Calibri" w:hAnsi="Calibri" w:cs="Times New Roman"/>
          <w:sz w:val="24"/>
        </w:rPr>
      </w:pPr>
      <w:r w:rsidRPr="007B0F01">
        <w:rPr>
          <w:rFonts w:ascii="Calibri" w:eastAsia="Calibri" w:hAnsi="Calibri" w:cs="Times New Roman"/>
          <w:sz w:val="24"/>
        </w:rPr>
        <w:t>Level of educational attainment (last grade completed)</w:t>
      </w:r>
    </w:p>
    <w:p w14:paraId="16FFDDD3" w14:textId="77777777" w:rsidR="007B0F01" w:rsidRPr="007B0F01" w:rsidRDefault="007B0F01" w:rsidP="007B0F01">
      <w:pPr>
        <w:numPr>
          <w:ilvl w:val="0"/>
          <w:numId w:val="4"/>
        </w:numPr>
        <w:spacing w:before="120" w:after="200" w:line="240" w:lineRule="auto"/>
        <w:ind w:left="1080"/>
        <w:rPr>
          <w:rFonts w:ascii="Calibri" w:eastAsia="Calibri" w:hAnsi="Calibri" w:cs="Times New Roman"/>
          <w:sz w:val="24"/>
        </w:rPr>
      </w:pPr>
      <w:r w:rsidRPr="007B0F01">
        <w:rPr>
          <w:rFonts w:ascii="Calibri" w:eastAsia="Calibri" w:hAnsi="Calibri" w:cs="Times New Roman"/>
          <w:sz w:val="24"/>
        </w:rPr>
        <w:t>Citizenship and country of citizenship</w:t>
      </w:r>
    </w:p>
    <w:p w14:paraId="70EDAC36" w14:textId="77777777" w:rsidR="007B0F01" w:rsidRPr="007B0F01" w:rsidRDefault="007B0F01" w:rsidP="007B0F01">
      <w:pPr>
        <w:numPr>
          <w:ilvl w:val="0"/>
          <w:numId w:val="4"/>
        </w:numPr>
        <w:spacing w:before="120" w:after="200" w:line="240" w:lineRule="auto"/>
        <w:ind w:left="1080"/>
        <w:rPr>
          <w:rFonts w:ascii="Calibri" w:eastAsia="Calibri" w:hAnsi="Calibri" w:cs="Times New Roman"/>
          <w:sz w:val="24"/>
        </w:rPr>
      </w:pPr>
      <w:r w:rsidRPr="007B0F01">
        <w:rPr>
          <w:rFonts w:ascii="Calibri" w:eastAsia="Calibri" w:hAnsi="Calibri" w:cs="Times New Roman"/>
          <w:sz w:val="24"/>
        </w:rPr>
        <w:t>Relationship of this person to the applicant/grantee</w:t>
      </w:r>
    </w:p>
    <w:p w14:paraId="68F4752C" w14:textId="77777777" w:rsidR="007B0F01" w:rsidRPr="007B0F01" w:rsidRDefault="007B0F01" w:rsidP="007B0F01">
      <w:pPr>
        <w:numPr>
          <w:ilvl w:val="0"/>
          <w:numId w:val="4"/>
        </w:numPr>
        <w:spacing w:before="120" w:after="200" w:line="240" w:lineRule="auto"/>
        <w:ind w:left="1080"/>
        <w:rPr>
          <w:rFonts w:ascii="Calibri" w:eastAsia="Calibri" w:hAnsi="Calibri" w:cs="Times New Roman"/>
          <w:sz w:val="24"/>
        </w:rPr>
      </w:pPr>
      <w:r w:rsidRPr="007B0F01">
        <w:rPr>
          <w:rFonts w:ascii="Calibri" w:eastAsia="Calibri" w:hAnsi="Calibri" w:cs="Times New Roman"/>
          <w:sz w:val="24"/>
        </w:rPr>
        <w:t>Total gross earned income for the month</w:t>
      </w:r>
    </w:p>
    <w:p w14:paraId="05400602" w14:textId="77777777" w:rsidR="007B0F01" w:rsidRPr="007B0F01" w:rsidRDefault="007B0F01" w:rsidP="007B0F01">
      <w:pPr>
        <w:numPr>
          <w:ilvl w:val="0"/>
          <w:numId w:val="4"/>
        </w:numPr>
        <w:spacing w:before="120" w:after="200" w:line="240" w:lineRule="auto"/>
        <w:ind w:left="1080"/>
        <w:rPr>
          <w:rFonts w:ascii="Calibri" w:eastAsia="Calibri" w:hAnsi="Calibri" w:cs="Times New Roman"/>
          <w:sz w:val="24"/>
        </w:rPr>
      </w:pPr>
      <w:r w:rsidRPr="007B0F01">
        <w:rPr>
          <w:rFonts w:ascii="Calibri" w:eastAsia="Calibri" w:hAnsi="Calibri" w:cs="Times New Roman"/>
          <w:sz w:val="24"/>
        </w:rPr>
        <w:t>Zip code</w:t>
      </w:r>
    </w:p>
    <w:p w14:paraId="04333939" w14:textId="77777777" w:rsidR="007B0F01" w:rsidRPr="007B0F01" w:rsidRDefault="007B0F01" w:rsidP="007B0F01">
      <w:pPr>
        <w:numPr>
          <w:ilvl w:val="0"/>
          <w:numId w:val="3"/>
        </w:numPr>
        <w:spacing w:before="120" w:after="200" w:line="240" w:lineRule="auto"/>
        <w:rPr>
          <w:rFonts w:ascii="Calibri" w:eastAsia="Calibri" w:hAnsi="Calibri" w:cs="Times New Roman"/>
          <w:sz w:val="24"/>
        </w:rPr>
      </w:pPr>
      <w:r w:rsidRPr="007B0F01">
        <w:rPr>
          <w:rFonts w:ascii="Calibri" w:eastAsia="Calibri" w:hAnsi="Calibri" w:cs="Times New Roman"/>
          <w:sz w:val="24"/>
        </w:rPr>
        <w:t>Individual level data for Interview Recruitment</w:t>
      </w:r>
    </w:p>
    <w:p w14:paraId="3C26DF8D" w14:textId="77777777" w:rsidR="007B0F01" w:rsidRPr="007B0F01" w:rsidRDefault="007B0F01" w:rsidP="007B0F01">
      <w:pPr>
        <w:numPr>
          <w:ilvl w:val="0"/>
          <w:numId w:val="4"/>
        </w:numPr>
        <w:spacing w:before="120" w:after="200" w:line="240" w:lineRule="auto"/>
        <w:ind w:left="1080"/>
        <w:rPr>
          <w:rFonts w:ascii="Calibri" w:eastAsia="Calibri" w:hAnsi="Calibri" w:cs="Times New Roman"/>
          <w:sz w:val="24"/>
        </w:rPr>
      </w:pPr>
      <w:r w:rsidRPr="007B0F01">
        <w:rPr>
          <w:rFonts w:ascii="Calibri" w:eastAsia="Calibri" w:hAnsi="Calibri" w:cs="Times New Roman"/>
          <w:sz w:val="24"/>
        </w:rPr>
        <w:t>Name</w:t>
      </w:r>
    </w:p>
    <w:p w14:paraId="3A5B05A1" w14:textId="77777777" w:rsidR="007B0F01" w:rsidRPr="007B0F01" w:rsidRDefault="007B0F01" w:rsidP="007B0F01">
      <w:pPr>
        <w:numPr>
          <w:ilvl w:val="0"/>
          <w:numId w:val="4"/>
        </w:numPr>
        <w:spacing w:before="120" w:after="200" w:line="240" w:lineRule="auto"/>
        <w:ind w:left="1080"/>
        <w:rPr>
          <w:rFonts w:ascii="Calibri" w:eastAsia="Calibri" w:hAnsi="Calibri" w:cs="Times New Roman"/>
          <w:sz w:val="24"/>
        </w:rPr>
      </w:pPr>
      <w:r w:rsidRPr="007B0F01">
        <w:rPr>
          <w:rFonts w:ascii="Calibri" w:eastAsia="Calibri" w:hAnsi="Calibri" w:cs="Times New Roman"/>
          <w:sz w:val="24"/>
        </w:rPr>
        <w:t>Gender</w:t>
      </w:r>
    </w:p>
    <w:p w14:paraId="50F3D06C" w14:textId="77777777" w:rsidR="007B0F01" w:rsidRPr="007B0F01" w:rsidRDefault="007B0F01" w:rsidP="007B0F01">
      <w:pPr>
        <w:numPr>
          <w:ilvl w:val="0"/>
          <w:numId w:val="4"/>
        </w:numPr>
        <w:spacing w:before="120" w:after="200" w:line="240" w:lineRule="auto"/>
        <w:ind w:left="1080"/>
        <w:rPr>
          <w:rFonts w:ascii="Calibri" w:eastAsia="Calibri" w:hAnsi="Calibri" w:cs="Times New Roman"/>
          <w:sz w:val="24"/>
        </w:rPr>
      </w:pPr>
      <w:r w:rsidRPr="007B0F01">
        <w:rPr>
          <w:rFonts w:ascii="Calibri" w:eastAsia="Calibri" w:hAnsi="Calibri" w:cs="Times New Roman"/>
          <w:sz w:val="24"/>
        </w:rPr>
        <w:t>Race/Ethnicity</w:t>
      </w:r>
    </w:p>
    <w:p w14:paraId="348F9E65" w14:textId="77777777" w:rsidR="007B0F01" w:rsidRPr="007B0F01" w:rsidRDefault="007B0F01" w:rsidP="007B0F01">
      <w:pPr>
        <w:numPr>
          <w:ilvl w:val="0"/>
          <w:numId w:val="4"/>
        </w:numPr>
        <w:spacing w:before="120" w:after="200" w:line="240" w:lineRule="auto"/>
        <w:ind w:left="1080"/>
        <w:rPr>
          <w:rFonts w:ascii="Calibri" w:eastAsia="Calibri" w:hAnsi="Calibri" w:cs="Times New Roman"/>
          <w:sz w:val="24"/>
        </w:rPr>
      </w:pPr>
      <w:r w:rsidRPr="007B0F01">
        <w:rPr>
          <w:rFonts w:ascii="Calibri" w:eastAsia="Calibri" w:hAnsi="Calibri" w:cs="Times New Roman"/>
          <w:sz w:val="24"/>
        </w:rPr>
        <w:t>Disability Status</w:t>
      </w:r>
    </w:p>
    <w:p w14:paraId="04BC5665" w14:textId="77777777" w:rsidR="007B0F01" w:rsidRPr="007B0F01" w:rsidRDefault="007B0F01" w:rsidP="007B0F01">
      <w:pPr>
        <w:numPr>
          <w:ilvl w:val="0"/>
          <w:numId w:val="4"/>
        </w:numPr>
        <w:spacing w:before="120" w:after="200" w:line="240" w:lineRule="auto"/>
        <w:ind w:left="1080"/>
        <w:rPr>
          <w:rFonts w:ascii="Calibri" w:eastAsia="Calibri" w:hAnsi="Calibri" w:cs="Times New Roman"/>
          <w:sz w:val="24"/>
        </w:rPr>
      </w:pPr>
      <w:r w:rsidRPr="007B0F01">
        <w:rPr>
          <w:rFonts w:ascii="Calibri" w:eastAsia="Calibri" w:hAnsi="Calibri" w:cs="Times New Roman"/>
          <w:sz w:val="24"/>
        </w:rPr>
        <w:t>Date of birth</w:t>
      </w:r>
    </w:p>
    <w:p w14:paraId="484B2207" w14:textId="77777777" w:rsidR="007B0F01" w:rsidRPr="007B0F01" w:rsidRDefault="007B0F01" w:rsidP="007B0F01">
      <w:pPr>
        <w:numPr>
          <w:ilvl w:val="0"/>
          <w:numId w:val="4"/>
        </w:numPr>
        <w:spacing w:before="120" w:after="200" w:line="240" w:lineRule="auto"/>
        <w:ind w:left="1080"/>
        <w:rPr>
          <w:rFonts w:ascii="Calibri" w:eastAsia="Calibri" w:hAnsi="Calibri" w:cs="Times New Roman"/>
          <w:sz w:val="24"/>
        </w:rPr>
      </w:pPr>
      <w:r w:rsidRPr="007B0F01">
        <w:rPr>
          <w:rFonts w:ascii="Calibri" w:eastAsia="Calibri" w:hAnsi="Calibri" w:cs="Times New Roman"/>
          <w:sz w:val="24"/>
        </w:rPr>
        <w:t>Address, including zip code</w:t>
      </w:r>
    </w:p>
    <w:p w14:paraId="05654F5F" w14:textId="77777777" w:rsidR="007B0F01" w:rsidRPr="007B0F01" w:rsidRDefault="007B0F01" w:rsidP="007B0F01">
      <w:pPr>
        <w:numPr>
          <w:ilvl w:val="0"/>
          <w:numId w:val="4"/>
        </w:numPr>
        <w:spacing w:before="120" w:after="200" w:line="240" w:lineRule="auto"/>
        <w:ind w:left="1080"/>
        <w:rPr>
          <w:rFonts w:ascii="Calibri" w:eastAsia="Calibri" w:hAnsi="Calibri" w:cs="Times New Roman"/>
          <w:sz w:val="24"/>
        </w:rPr>
      </w:pPr>
      <w:r w:rsidRPr="007B0F01">
        <w:rPr>
          <w:rFonts w:ascii="Calibri" w:eastAsia="Calibri" w:hAnsi="Calibri" w:cs="Times New Roman"/>
          <w:sz w:val="24"/>
        </w:rPr>
        <w:t>Phone number</w:t>
      </w:r>
    </w:p>
    <w:p w14:paraId="1AA2A769" w14:textId="77777777" w:rsidR="007B0F01" w:rsidRPr="007B0F01" w:rsidRDefault="007B0F01" w:rsidP="007B0F01">
      <w:pPr>
        <w:numPr>
          <w:ilvl w:val="0"/>
          <w:numId w:val="4"/>
        </w:numPr>
        <w:spacing w:before="120" w:after="200" w:line="240" w:lineRule="auto"/>
        <w:ind w:left="1080"/>
        <w:rPr>
          <w:rFonts w:ascii="Calibri" w:eastAsia="Calibri" w:hAnsi="Calibri" w:cs="Times New Roman"/>
          <w:sz w:val="24"/>
        </w:rPr>
      </w:pPr>
      <w:r w:rsidRPr="007B0F01">
        <w:rPr>
          <w:rFonts w:ascii="Calibri" w:eastAsia="Calibri" w:hAnsi="Calibri" w:cs="Times New Roman"/>
          <w:sz w:val="24"/>
        </w:rPr>
        <w:t xml:space="preserve"> Application status (pending, approved, denied, etc.)</w:t>
      </w:r>
    </w:p>
    <w:p w14:paraId="6CFD2DF3" w14:textId="77777777" w:rsidR="007B0F01" w:rsidRPr="007B0F01" w:rsidRDefault="007B0F01" w:rsidP="007B0F01">
      <w:pPr>
        <w:numPr>
          <w:ilvl w:val="0"/>
          <w:numId w:val="4"/>
        </w:numPr>
        <w:spacing w:before="120" w:after="200" w:line="240" w:lineRule="auto"/>
        <w:ind w:left="1080"/>
        <w:rPr>
          <w:rFonts w:ascii="Calibri" w:eastAsia="Calibri" w:hAnsi="Calibri" w:cs="Times New Roman"/>
          <w:sz w:val="24"/>
        </w:rPr>
      </w:pPr>
      <w:r w:rsidRPr="007B0F01">
        <w:rPr>
          <w:rFonts w:ascii="Calibri" w:eastAsia="Calibri" w:hAnsi="Calibri" w:cs="Times New Roman"/>
          <w:sz w:val="24"/>
        </w:rPr>
        <w:t>Language used to fill out the application (English, Spanish, etc.)</w:t>
      </w:r>
    </w:p>
    <w:p w14:paraId="47D8B611" w14:textId="77777777" w:rsidR="007B0F01" w:rsidRPr="007B0F01" w:rsidRDefault="007B0F01" w:rsidP="007B0F01">
      <w:pPr>
        <w:numPr>
          <w:ilvl w:val="0"/>
          <w:numId w:val="4"/>
        </w:numPr>
        <w:spacing w:before="120" w:after="200" w:line="240" w:lineRule="auto"/>
        <w:ind w:left="1080"/>
        <w:rPr>
          <w:rFonts w:ascii="Calibri" w:eastAsia="Calibri" w:hAnsi="Calibri" w:cs="Times New Roman"/>
          <w:sz w:val="24"/>
        </w:rPr>
      </w:pPr>
      <w:r w:rsidRPr="007B0F01">
        <w:rPr>
          <w:rFonts w:ascii="Calibri" w:eastAsia="Calibri" w:hAnsi="Calibri" w:cs="Times New Roman"/>
          <w:sz w:val="24"/>
        </w:rPr>
        <w:t>Date case was opened most recently</w:t>
      </w:r>
    </w:p>
    <w:p w14:paraId="5FCD8E81" w14:textId="77777777" w:rsidR="007B0F01" w:rsidRPr="007B0F01" w:rsidRDefault="007B0F01" w:rsidP="007B0F01">
      <w:pPr>
        <w:numPr>
          <w:ilvl w:val="0"/>
          <w:numId w:val="4"/>
        </w:numPr>
        <w:spacing w:before="120" w:after="200" w:line="240" w:lineRule="auto"/>
        <w:ind w:left="1080"/>
        <w:rPr>
          <w:rFonts w:ascii="Calibri" w:eastAsia="Calibri" w:hAnsi="Calibri" w:cs="Times New Roman"/>
          <w:sz w:val="24"/>
        </w:rPr>
      </w:pPr>
      <w:r w:rsidRPr="007B0F01">
        <w:rPr>
          <w:rFonts w:ascii="Calibri" w:eastAsia="Calibri" w:hAnsi="Calibri" w:cs="Times New Roman"/>
          <w:sz w:val="24"/>
        </w:rPr>
        <w:t>Date case was last recertified</w:t>
      </w:r>
    </w:p>
    <w:p w14:paraId="6BE0CD04" w14:textId="77777777" w:rsidR="007B0F01" w:rsidRPr="007B0F01" w:rsidRDefault="007B0F01" w:rsidP="007B0F01">
      <w:pPr>
        <w:keepNext/>
        <w:keepLines/>
        <w:spacing w:before="120" w:after="120" w:line="240" w:lineRule="auto"/>
        <w:outlineLvl w:val="3"/>
        <w:rPr>
          <w:rFonts w:ascii="Calibri" w:eastAsia="Times New Roman" w:hAnsi="Calibri" w:cs="Times New Roman"/>
          <w:b/>
          <w:iCs/>
          <w:color w:val="000066"/>
          <w:sz w:val="24"/>
        </w:rPr>
      </w:pPr>
      <w:r w:rsidRPr="007B0F01">
        <w:rPr>
          <w:rFonts w:ascii="Calibri" w:eastAsia="Times New Roman" w:hAnsi="Calibri" w:cs="Times New Roman"/>
          <w:b/>
          <w:iCs/>
          <w:color w:val="000066"/>
          <w:sz w:val="24"/>
        </w:rPr>
        <w:t>Article 7. Entire Agreement</w:t>
      </w:r>
    </w:p>
    <w:p w14:paraId="2A2610B5" w14:textId="77777777" w:rsidR="007B0F01" w:rsidRPr="007B0F01" w:rsidRDefault="007B0F01" w:rsidP="007B0F01">
      <w:pPr>
        <w:spacing w:before="120" w:after="120" w:line="240" w:lineRule="auto"/>
        <w:rPr>
          <w:rFonts w:ascii="Calibri" w:eastAsia="Calibri" w:hAnsi="Calibri" w:cs="Times New Roman"/>
          <w:sz w:val="24"/>
        </w:rPr>
      </w:pPr>
      <w:r w:rsidRPr="007B0F01">
        <w:rPr>
          <w:rFonts w:ascii="Calibri" w:eastAsia="Calibri" w:hAnsi="Calibri" w:cs="Times New Roman"/>
          <w:sz w:val="24"/>
        </w:rPr>
        <w:t>This MOU constitutes the entire agreement between The Study Team and the State with respect to the subject matter hereof, and supersedes and replaces any other arrangements, oral or written, between the parties hereto pertaining to this MOU. No waiver, modification or amendment of any of the terms and conditions hereof shall be effective unless set forth in writing and duly signed by all Parties.</w:t>
      </w:r>
    </w:p>
    <w:p w14:paraId="115BCC25" w14:textId="77777777" w:rsidR="007B0F01" w:rsidRPr="007B0F01" w:rsidRDefault="007B0F01" w:rsidP="007B0F01">
      <w:pPr>
        <w:spacing w:before="120" w:after="120" w:line="240" w:lineRule="auto"/>
        <w:rPr>
          <w:rFonts w:ascii="Calibri" w:eastAsia="Calibri" w:hAnsi="Calibri" w:cs="Times New Roman"/>
          <w:sz w:val="24"/>
        </w:rPr>
      </w:pPr>
      <w:r w:rsidRPr="007B0F01">
        <w:rPr>
          <w:rFonts w:ascii="Calibri" w:eastAsia="Calibri" w:hAnsi="Calibri" w:cs="Times New Roman"/>
          <w:sz w:val="24"/>
        </w:rPr>
        <w:t>IN WITNESS WHEREOF, the respective Parties have entered into this MOU effective as of the Effective Date.</w:t>
      </w:r>
    </w:p>
    <w:p w14:paraId="09B3597F" w14:textId="77777777" w:rsidR="007B0F01" w:rsidRPr="007B0F01" w:rsidRDefault="007B0F01" w:rsidP="007B0F01">
      <w:pPr>
        <w:spacing w:before="120" w:after="120" w:line="240" w:lineRule="auto"/>
        <w:ind w:left="450"/>
        <w:rPr>
          <w:rFonts w:ascii="Calibri" w:eastAsia="Calibri" w:hAnsi="Calibri" w:cs="Times New Roman"/>
          <w:sz w:val="24"/>
        </w:rPr>
      </w:pPr>
      <w:r w:rsidRPr="007B0F01">
        <w:rPr>
          <w:rFonts w:ascii="Calibri" w:eastAsia="Calibri" w:hAnsi="Calibri" w:cs="Times New Roman"/>
          <w:sz w:val="24"/>
        </w:rPr>
        <w:t>For Social Policy Research Associates:</w:t>
      </w:r>
    </w:p>
    <w:p w14:paraId="407D1D80" w14:textId="77777777" w:rsidR="007B0F01" w:rsidRPr="007B0F01" w:rsidRDefault="007B0F01" w:rsidP="007B0F01">
      <w:pPr>
        <w:spacing w:before="120" w:after="120" w:line="240" w:lineRule="auto"/>
        <w:ind w:left="450"/>
        <w:rPr>
          <w:rFonts w:ascii="Calibri" w:eastAsia="Calibri" w:hAnsi="Calibri" w:cs="Times New Roman"/>
          <w:sz w:val="24"/>
          <w:u w:val="single"/>
        </w:rPr>
      </w:pPr>
      <w:r w:rsidRPr="007B0F01">
        <w:rPr>
          <w:rFonts w:ascii="Calibri" w:eastAsia="Calibri" w:hAnsi="Calibri" w:cs="Times New Roman"/>
          <w:sz w:val="24"/>
        </w:rPr>
        <w:t>Signature:</w:t>
      </w:r>
      <w:r w:rsidRPr="007B0F01">
        <w:rPr>
          <w:rFonts w:ascii="Calibri" w:eastAsia="Calibri" w:hAnsi="Calibri" w:cs="Times New Roman"/>
          <w:sz w:val="24"/>
          <w:u w:val="single"/>
        </w:rPr>
        <w:tab/>
      </w:r>
      <w:r w:rsidRPr="007B0F01">
        <w:rPr>
          <w:rFonts w:ascii="Calibri" w:eastAsia="Calibri" w:hAnsi="Calibri" w:cs="Times New Roman"/>
          <w:sz w:val="24"/>
          <w:u w:val="single"/>
        </w:rPr>
        <w:tab/>
      </w:r>
      <w:r w:rsidRPr="007B0F01">
        <w:rPr>
          <w:rFonts w:ascii="Calibri" w:eastAsia="Calibri" w:hAnsi="Calibri" w:cs="Times New Roman"/>
          <w:sz w:val="24"/>
          <w:u w:val="single"/>
        </w:rPr>
        <w:tab/>
      </w:r>
      <w:r w:rsidRPr="007B0F01">
        <w:rPr>
          <w:rFonts w:ascii="Calibri" w:eastAsia="Calibri" w:hAnsi="Calibri" w:cs="Times New Roman"/>
          <w:sz w:val="24"/>
          <w:u w:val="single"/>
        </w:rPr>
        <w:tab/>
      </w:r>
      <w:r w:rsidRPr="007B0F01">
        <w:rPr>
          <w:rFonts w:ascii="Calibri" w:eastAsia="Calibri" w:hAnsi="Calibri" w:cs="Times New Roman"/>
          <w:sz w:val="24"/>
          <w:u w:val="single"/>
        </w:rPr>
        <w:tab/>
      </w:r>
      <w:r w:rsidRPr="007B0F01">
        <w:rPr>
          <w:rFonts w:ascii="Calibri" w:eastAsia="Calibri" w:hAnsi="Calibri" w:cs="Times New Roman"/>
          <w:sz w:val="24"/>
          <w:u w:val="single"/>
        </w:rPr>
        <w:tab/>
      </w:r>
      <w:r w:rsidRPr="007B0F01">
        <w:rPr>
          <w:rFonts w:ascii="Calibri" w:eastAsia="Calibri" w:hAnsi="Calibri" w:cs="Times New Roman"/>
          <w:sz w:val="24"/>
          <w:u w:val="single"/>
        </w:rPr>
        <w:tab/>
      </w:r>
      <w:r w:rsidRPr="007B0F01">
        <w:rPr>
          <w:rFonts w:ascii="Calibri" w:eastAsia="Calibri" w:hAnsi="Calibri" w:cs="Times New Roman"/>
          <w:sz w:val="24"/>
          <w:u w:val="single"/>
        </w:rPr>
        <w:tab/>
      </w:r>
    </w:p>
    <w:p w14:paraId="1AE19277" w14:textId="77777777" w:rsidR="007B0F01" w:rsidRPr="007B0F01" w:rsidRDefault="007B0F01" w:rsidP="007B0F01">
      <w:pPr>
        <w:spacing w:before="120" w:after="120" w:line="240" w:lineRule="auto"/>
        <w:ind w:left="450"/>
        <w:rPr>
          <w:rFonts w:ascii="Calibri" w:eastAsia="Calibri" w:hAnsi="Calibri" w:cs="Times New Roman"/>
          <w:sz w:val="24"/>
          <w:u w:val="single"/>
        </w:rPr>
      </w:pPr>
      <w:r w:rsidRPr="007B0F01">
        <w:rPr>
          <w:rFonts w:ascii="Calibri" w:eastAsia="Calibri" w:hAnsi="Calibri" w:cs="Times New Roman"/>
          <w:sz w:val="24"/>
        </w:rPr>
        <w:t xml:space="preserve">Name: </w:t>
      </w:r>
      <w:r w:rsidRPr="007B0F01">
        <w:rPr>
          <w:rFonts w:ascii="Calibri" w:eastAsia="Calibri" w:hAnsi="Calibri" w:cs="Times New Roman"/>
          <w:sz w:val="24"/>
          <w:u w:val="single"/>
        </w:rPr>
        <w:t>Robert Corning</w:t>
      </w:r>
      <w:r w:rsidRPr="007B0F01">
        <w:rPr>
          <w:rFonts w:ascii="Calibri" w:eastAsia="Calibri" w:hAnsi="Calibri" w:cs="Times New Roman"/>
          <w:sz w:val="24"/>
          <w:u w:val="single"/>
        </w:rPr>
        <w:tab/>
      </w:r>
      <w:r w:rsidRPr="007B0F01">
        <w:rPr>
          <w:rFonts w:ascii="Calibri" w:eastAsia="Calibri" w:hAnsi="Calibri" w:cs="Times New Roman"/>
          <w:sz w:val="24"/>
          <w:u w:val="single"/>
        </w:rPr>
        <w:tab/>
      </w:r>
      <w:r w:rsidRPr="007B0F01">
        <w:rPr>
          <w:rFonts w:ascii="Calibri" w:eastAsia="Calibri" w:hAnsi="Calibri" w:cs="Times New Roman"/>
          <w:sz w:val="24"/>
          <w:u w:val="single"/>
        </w:rPr>
        <w:tab/>
      </w:r>
      <w:r w:rsidRPr="007B0F01">
        <w:rPr>
          <w:rFonts w:ascii="Calibri" w:eastAsia="Calibri" w:hAnsi="Calibri" w:cs="Times New Roman"/>
          <w:sz w:val="24"/>
          <w:u w:val="single"/>
        </w:rPr>
        <w:tab/>
      </w:r>
      <w:r w:rsidRPr="007B0F01">
        <w:rPr>
          <w:rFonts w:ascii="Calibri" w:eastAsia="Calibri" w:hAnsi="Calibri" w:cs="Times New Roman"/>
          <w:sz w:val="24"/>
          <w:u w:val="single"/>
        </w:rPr>
        <w:tab/>
      </w:r>
      <w:r w:rsidRPr="007B0F01">
        <w:rPr>
          <w:rFonts w:ascii="Calibri" w:eastAsia="Calibri" w:hAnsi="Calibri" w:cs="Times New Roman"/>
          <w:sz w:val="24"/>
          <w:u w:val="single"/>
        </w:rPr>
        <w:tab/>
      </w:r>
      <w:r w:rsidRPr="007B0F01">
        <w:rPr>
          <w:rFonts w:ascii="Calibri" w:eastAsia="Calibri" w:hAnsi="Calibri" w:cs="Times New Roman"/>
          <w:sz w:val="24"/>
          <w:u w:val="single"/>
        </w:rPr>
        <w:tab/>
      </w:r>
    </w:p>
    <w:p w14:paraId="5ABCA656" w14:textId="77777777" w:rsidR="007B0F01" w:rsidRPr="007B0F01" w:rsidRDefault="007B0F01" w:rsidP="007B0F01">
      <w:pPr>
        <w:spacing w:before="120" w:after="120" w:line="240" w:lineRule="auto"/>
        <w:ind w:left="450"/>
        <w:rPr>
          <w:rFonts w:ascii="Calibri" w:eastAsia="Calibri" w:hAnsi="Calibri" w:cs="Times New Roman"/>
          <w:sz w:val="24"/>
        </w:rPr>
      </w:pPr>
      <w:r w:rsidRPr="007B0F01">
        <w:rPr>
          <w:rFonts w:ascii="Calibri" w:eastAsia="Calibri" w:hAnsi="Calibri" w:cs="Times New Roman"/>
          <w:sz w:val="24"/>
        </w:rPr>
        <w:t xml:space="preserve">Title: </w:t>
      </w:r>
      <w:r w:rsidRPr="007B0F01">
        <w:rPr>
          <w:rFonts w:ascii="Calibri" w:eastAsia="Calibri" w:hAnsi="Calibri" w:cs="Times New Roman"/>
          <w:sz w:val="24"/>
          <w:u w:val="single"/>
        </w:rPr>
        <w:t>Chief Financial Officer</w:t>
      </w:r>
      <w:r w:rsidRPr="007B0F01">
        <w:rPr>
          <w:rFonts w:ascii="Calibri" w:eastAsia="Calibri" w:hAnsi="Calibri" w:cs="Times New Roman"/>
          <w:sz w:val="24"/>
          <w:u w:val="single"/>
        </w:rPr>
        <w:tab/>
      </w:r>
      <w:r w:rsidRPr="007B0F01">
        <w:rPr>
          <w:rFonts w:ascii="Calibri" w:eastAsia="Calibri" w:hAnsi="Calibri" w:cs="Times New Roman"/>
          <w:sz w:val="24"/>
          <w:u w:val="single"/>
        </w:rPr>
        <w:tab/>
      </w:r>
      <w:r w:rsidRPr="007B0F01">
        <w:rPr>
          <w:rFonts w:ascii="Calibri" w:eastAsia="Calibri" w:hAnsi="Calibri" w:cs="Times New Roman"/>
          <w:sz w:val="24"/>
          <w:u w:val="single"/>
        </w:rPr>
        <w:tab/>
      </w:r>
      <w:r w:rsidRPr="007B0F01">
        <w:rPr>
          <w:rFonts w:ascii="Calibri" w:eastAsia="Calibri" w:hAnsi="Calibri" w:cs="Times New Roman"/>
          <w:sz w:val="24"/>
          <w:u w:val="single"/>
        </w:rPr>
        <w:tab/>
      </w:r>
      <w:r w:rsidRPr="007B0F01">
        <w:rPr>
          <w:rFonts w:ascii="Calibri" w:eastAsia="Calibri" w:hAnsi="Calibri" w:cs="Times New Roman"/>
          <w:sz w:val="24"/>
          <w:u w:val="single"/>
        </w:rPr>
        <w:tab/>
      </w:r>
      <w:r w:rsidRPr="007B0F01">
        <w:rPr>
          <w:rFonts w:ascii="Calibri" w:eastAsia="Calibri" w:hAnsi="Calibri" w:cs="Times New Roman"/>
          <w:sz w:val="24"/>
          <w:u w:val="single"/>
        </w:rPr>
        <w:tab/>
      </w:r>
    </w:p>
    <w:p w14:paraId="1246198C" w14:textId="77777777" w:rsidR="007B0F01" w:rsidRPr="007B0F01" w:rsidRDefault="007B0F01" w:rsidP="007B0F01">
      <w:pPr>
        <w:spacing w:before="120" w:after="120" w:line="240" w:lineRule="auto"/>
        <w:ind w:left="450"/>
        <w:rPr>
          <w:rFonts w:ascii="Calibri" w:eastAsia="Calibri" w:hAnsi="Calibri" w:cs="Times New Roman"/>
          <w:sz w:val="24"/>
        </w:rPr>
      </w:pPr>
      <w:r w:rsidRPr="007B0F01">
        <w:rPr>
          <w:rFonts w:ascii="Calibri" w:eastAsia="Calibri" w:hAnsi="Calibri" w:cs="Times New Roman"/>
          <w:sz w:val="24"/>
        </w:rPr>
        <w:t>Date:</w:t>
      </w:r>
      <w:r w:rsidRPr="007B0F01">
        <w:rPr>
          <w:rFonts w:ascii="Calibri" w:eastAsia="Calibri" w:hAnsi="Calibri" w:cs="Times New Roman"/>
          <w:sz w:val="24"/>
          <w:u w:val="single"/>
        </w:rPr>
        <w:tab/>
      </w:r>
      <w:r w:rsidRPr="007B0F01">
        <w:rPr>
          <w:rFonts w:ascii="Calibri" w:eastAsia="Calibri" w:hAnsi="Calibri" w:cs="Times New Roman"/>
          <w:sz w:val="24"/>
          <w:u w:val="single"/>
        </w:rPr>
        <w:tab/>
      </w:r>
      <w:r w:rsidRPr="007B0F01">
        <w:rPr>
          <w:rFonts w:ascii="Calibri" w:eastAsia="Calibri" w:hAnsi="Calibri" w:cs="Times New Roman"/>
          <w:sz w:val="24"/>
          <w:u w:val="single"/>
        </w:rPr>
        <w:tab/>
      </w:r>
      <w:r w:rsidRPr="007B0F01">
        <w:rPr>
          <w:rFonts w:ascii="Calibri" w:eastAsia="Calibri" w:hAnsi="Calibri" w:cs="Times New Roman"/>
          <w:sz w:val="24"/>
          <w:u w:val="single"/>
        </w:rPr>
        <w:tab/>
      </w:r>
      <w:r w:rsidRPr="007B0F01">
        <w:rPr>
          <w:rFonts w:ascii="Calibri" w:eastAsia="Calibri" w:hAnsi="Calibri" w:cs="Times New Roman"/>
          <w:sz w:val="24"/>
          <w:u w:val="single"/>
        </w:rPr>
        <w:tab/>
      </w:r>
      <w:r w:rsidRPr="007B0F01">
        <w:rPr>
          <w:rFonts w:ascii="Calibri" w:eastAsia="Calibri" w:hAnsi="Calibri" w:cs="Times New Roman"/>
          <w:sz w:val="24"/>
          <w:u w:val="single"/>
        </w:rPr>
        <w:tab/>
      </w:r>
      <w:r w:rsidRPr="007B0F01">
        <w:rPr>
          <w:rFonts w:ascii="Calibri" w:eastAsia="Calibri" w:hAnsi="Calibri" w:cs="Times New Roman"/>
          <w:sz w:val="24"/>
          <w:u w:val="single"/>
        </w:rPr>
        <w:tab/>
      </w:r>
      <w:r w:rsidRPr="007B0F01">
        <w:rPr>
          <w:rFonts w:ascii="Calibri" w:eastAsia="Calibri" w:hAnsi="Calibri" w:cs="Times New Roman"/>
          <w:sz w:val="24"/>
          <w:u w:val="single"/>
        </w:rPr>
        <w:tab/>
      </w:r>
      <w:r w:rsidRPr="007B0F01">
        <w:rPr>
          <w:rFonts w:ascii="Calibri" w:eastAsia="Calibri" w:hAnsi="Calibri" w:cs="Times New Roman"/>
          <w:sz w:val="24"/>
          <w:u w:val="single"/>
        </w:rPr>
        <w:tab/>
      </w:r>
    </w:p>
    <w:p w14:paraId="264EBD58" w14:textId="77777777" w:rsidR="007B0F01" w:rsidRPr="007B0F01" w:rsidRDefault="007B0F01" w:rsidP="007B0F01">
      <w:pPr>
        <w:spacing w:after="240" w:line="240" w:lineRule="auto"/>
        <w:ind w:firstLine="432"/>
        <w:rPr>
          <w:rFonts w:ascii="Garamond" w:eastAsia="Times New Roman" w:hAnsi="Garamond" w:cs="Times New Roman"/>
        </w:rPr>
      </w:pPr>
    </w:p>
    <w:p w14:paraId="35C29643" w14:textId="77777777" w:rsidR="007B0F01" w:rsidRPr="007B0F01" w:rsidRDefault="007B0F01" w:rsidP="007B0F01">
      <w:pPr>
        <w:spacing w:before="120" w:after="120" w:line="240" w:lineRule="auto"/>
        <w:ind w:left="450"/>
        <w:rPr>
          <w:rFonts w:ascii="Calibri" w:eastAsia="Calibri" w:hAnsi="Calibri" w:cs="Times New Roman"/>
          <w:sz w:val="24"/>
        </w:rPr>
      </w:pPr>
      <w:r w:rsidRPr="007B0F01">
        <w:rPr>
          <w:rFonts w:ascii="Calibri" w:eastAsia="Calibri" w:hAnsi="Calibri" w:cs="Times New Roman"/>
          <w:sz w:val="24"/>
        </w:rPr>
        <w:t>For Mathematica Policy Research, Inc.:</w:t>
      </w:r>
      <w:r w:rsidRPr="007B0F01">
        <w:rPr>
          <w:rFonts w:ascii="Calibri" w:eastAsia="Calibri" w:hAnsi="Calibri" w:cs="Times New Roman"/>
          <w:sz w:val="24"/>
        </w:rPr>
        <w:tab/>
      </w:r>
      <w:r w:rsidRPr="007B0F01">
        <w:rPr>
          <w:rFonts w:ascii="Calibri" w:eastAsia="Calibri" w:hAnsi="Calibri" w:cs="Times New Roman"/>
          <w:sz w:val="24"/>
        </w:rPr>
        <w:tab/>
      </w:r>
    </w:p>
    <w:p w14:paraId="050B5226" w14:textId="77777777" w:rsidR="007B0F01" w:rsidRPr="007B0F01" w:rsidRDefault="007B0F01" w:rsidP="007B0F01">
      <w:pPr>
        <w:spacing w:before="120" w:after="120" w:line="240" w:lineRule="auto"/>
        <w:ind w:left="450"/>
        <w:rPr>
          <w:rFonts w:ascii="Calibri" w:eastAsia="Calibri" w:hAnsi="Calibri" w:cs="Times New Roman"/>
          <w:sz w:val="24"/>
        </w:rPr>
      </w:pPr>
      <w:r w:rsidRPr="007B0F01">
        <w:rPr>
          <w:rFonts w:ascii="Calibri" w:eastAsia="Calibri" w:hAnsi="Calibri" w:cs="Times New Roman"/>
          <w:sz w:val="24"/>
        </w:rPr>
        <w:t>Signature:</w:t>
      </w:r>
      <w:r w:rsidRPr="007B0F01">
        <w:rPr>
          <w:rFonts w:ascii="Calibri" w:eastAsia="Calibri" w:hAnsi="Calibri" w:cs="Times New Roman"/>
          <w:sz w:val="24"/>
          <w:u w:val="single"/>
        </w:rPr>
        <w:tab/>
      </w:r>
      <w:r w:rsidRPr="007B0F01">
        <w:rPr>
          <w:rFonts w:ascii="Calibri" w:eastAsia="Calibri" w:hAnsi="Calibri" w:cs="Times New Roman"/>
          <w:sz w:val="24"/>
          <w:u w:val="single"/>
        </w:rPr>
        <w:tab/>
      </w:r>
      <w:r w:rsidRPr="007B0F01">
        <w:rPr>
          <w:rFonts w:ascii="Calibri" w:eastAsia="Calibri" w:hAnsi="Calibri" w:cs="Times New Roman"/>
          <w:sz w:val="24"/>
          <w:u w:val="single"/>
        </w:rPr>
        <w:tab/>
      </w:r>
      <w:r w:rsidRPr="007B0F01">
        <w:rPr>
          <w:rFonts w:ascii="Calibri" w:eastAsia="Calibri" w:hAnsi="Calibri" w:cs="Times New Roman"/>
          <w:sz w:val="24"/>
          <w:u w:val="single"/>
        </w:rPr>
        <w:tab/>
      </w:r>
      <w:r w:rsidRPr="007B0F01">
        <w:rPr>
          <w:rFonts w:ascii="Calibri" w:eastAsia="Calibri" w:hAnsi="Calibri" w:cs="Times New Roman"/>
          <w:sz w:val="24"/>
          <w:u w:val="single"/>
        </w:rPr>
        <w:tab/>
      </w:r>
      <w:r w:rsidRPr="007B0F01">
        <w:rPr>
          <w:rFonts w:ascii="Calibri" w:eastAsia="Calibri" w:hAnsi="Calibri" w:cs="Times New Roman"/>
          <w:sz w:val="24"/>
          <w:u w:val="single"/>
        </w:rPr>
        <w:tab/>
      </w:r>
      <w:r w:rsidRPr="007B0F01">
        <w:rPr>
          <w:rFonts w:ascii="Calibri" w:eastAsia="Calibri" w:hAnsi="Calibri" w:cs="Times New Roman"/>
          <w:sz w:val="24"/>
          <w:u w:val="single"/>
        </w:rPr>
        <w:tab/>
      </w:r>
      <w:r w:rsidRPr="007B0F01">
        <w:rPr>
          <w:rFonts w:ascii="Calibri" w:eastAsia="Calibri" w:hAnsi="Calibri" w:cs="Times New Roman"/>
          <w:sz w:val="24"/>
          <w:u w:val="single"/>
        </w:rPr>
        <w:tab/>
      </w:r>
      <w:r w:rsidRPr="007B0F01">
        <w:rPr>
          <w:rFonts w:ascii="Calibri" w:eastAsia="Calibri" w:hAnsi="Calibri" w:cs="Times New Roman"/>
          <w:sz w:val="24"/>
        </w:rPr>
        <w:tab/>
      </w:r>
      <w:r w:rsidRPr="007B0F01">
        <w:rPr>
          <w:rFonts w:ascii="Calibri" w:eastAsia="Calibri" w:hAnsi="Calibri" w:cs="Times New Roman"/>
          <w:sz w:val="24"/>
        </w:rPr>
        <w:tab/>
      </w:r>
    </w:p>
    <w:p w14:paraId="1E5B2C10" w14:textId="77777777" w:rsidR="007B0F01" w:rsidRPr="007B0F01" w:rsidRDefault="007B0F01" w:rsidP="007B0F01">
      <w:pPr>
        <w:spacing w:before="120" w:after="120" w:line="240" w:lineRule="auto"/>
        <w:ind w:left="450"/>
        <w:rPr>
          <w:rFonts w:ascii="Calibri" w:eastAsia="Calibri" w:hAnsi="Calibri" w:cs="Times New Roman"/>
          <w:sz w:val="24"/>
          <w:u w:val="single"/>
        </w:rPr>
      </w:pPr>
      <w:r w:rsidRPr="007B0F01">
        <w:rPr>
          <w:rFonts w:ascii="Calibri" w:eastAsia="Calibri" w:hAnsi="Calibri" w:cs="Times New Roman"/>
          <w:sz w:val="24"/>
        </w:rPr>
        <w:t xml:space="preserve">Name: </w:t>
      </w:r>
      <w:r w:rsidRPr="007B0F01">
        <w:rPr>
          <w:rFonts w:ascii="Calibri" w:eastAsia="Calibri" w:hAnsi="Calibri" w:cs="Times New Roman"/>
          <w:sz w:val="24"/>
          <w:u w:val="single"/>
        </w:rPr>
        <w:t>Julius Clark</w:t>
      </w:r>
      <w:r w:rsidRPr="007B0F01">
        <w:rPr>
          <w:rFonts w:ascii="Calibri" w:eastAsia="Calibri" w:hAnsi="Calibri" w:cs="Times New Roman"/>
          <w:sz w:val="24"/>
          <w:u w:val="single"/>
        </w:rPr>
        <w:tab/>
      </w:r>
      <w:r w:rsidRPr="007B0F01">
        <w:rPr>
          <w:rFonts w:ascii="Calibri" w:eastAsia="Calibri" w:hAnsi="Calibri" w:cs="Times New Roman"/>
          <w:sz w:val="24"/>
          <w:u w:val="single"/>
        </w:rPr>
        <w:tab/>
      </w:r>
      <w:r w:rsidRPr="007B0F01">
        <w:rPr>
          <w:rFonts w:ascii="Calibri" w:eastAsia="Calibri" w:hAnsi="Calibri" w:cs="Times New Roman"/>
          <w:sz w:val="24"/>
          <w:u w:val="single"/>
        </w:rPr>
        <w:tab/>
      </w:r>
      <w:r w:rsidRPr="007B0F01">
        <w:rPr>
          <w:rFonts w:ascii="Calibri" w:eastAsia="Calibri" w:hAnsi="Calibri" w:cs="Times New Roman"/>
          <w:sz w:val="24"/>
          <w:u w:val="single"/>
        </w:rPr>
        <w:tab/>
      </w:r>
      <w:r w:rsidRPr="007B0F01">
        <w:rPr>
          <w:rFonts w:ascii="Calibri" w:eastAsia="Calibri" w:hAnsi="Calibri" w:cs="Times New Roman"/>
          <w:sz w:val="24"/>
          <w:u w:val="single"/>
        </w:rPr>
        <w:tab/>
      </w:r>
      <w:r w:rsidRPr="007B0F01">
        <w:rPr>
          <w:rFonts w:ascii="Calibri" w:eastAsia="Calibri" w:hAnsi="Calibri" w:cs="Times New Roman"/>
          <w:sz w:val="24"/>
          <w:u w:val="single"/>
        </w:rPr>
        <w:tab/>
      </w:r>
      <w:r w:rsidRPr="007B0F01">
        <w:rPr>
          <w:rFonts w:ascii="Calibri" w:eastAsia="Calibri" w:hAnsi="Calibri" w:cs="Times New Roman"/>
          <w:sz w:val="24"/>
          <w:u w:val="single"/>
        </w:rPr>
        <w:tab/>
      </w:r>
    </w:p>
    <w:p w14:paraId="2AB61464" w14:textId="77777777" w:rsidR="007B0F01" w:rsidRPr="007B0F01" w:rsidRDefault="007B0F01" w:rsidP="007B0F01">
      <w:pPr>
        <w:spacing w:before="120" w:after="120" w:line="240" w:lineRule="auto"/>
        <w:ind w:left="450"/>
        <w:rPr>
          <w:rFonts w:ascii="Calibri" w:eastAsia="Calibri" w:hAnsi="Calibri" w:cs="Times New Roman"/>
          <w:sz w:val="24"/>
        </w:rPr>
      </w:pPr>
      <w:r w:rsidRPr="007B0F01">
        <w:rPr>
          <w:rFonts w:ascii="Calibri" w:eastAsia="Calibri" w:hAnsi="Calibri" w:cs="Times New Roman"/>
          <w:sz w:val="24"/>
        </w:rPr>
        <w:t xml:space="preserve">Title: </w:t>
      </w:r>
      <w:r w:rsidRPr="007B0F01">
        <w:rPr>
          <w:rFonts w:ascii="Calibri" w:eastAsia="Calibri" w:hAnsi="Calibri" w:cs="Times New Roman"/>
          <w:sz w:val="24"/>
          <w:u w:val="single"/>
        </w:rPr>
        <w:t>Director of Subcontract Operations</w:t>
      </w:r>
      <w:r w:rsidRPr="007B0F01">
        <w:rPr>
          <w:rFonts w:ascii="Calibri" w:eastAsia="Calibri" w:hAnsi="Calibri" w:cs="Times New Roman"/>
          <w:sz w:val="24"/>
          <w:u w:val="single"/>
        </w:rPr>
        <w:tab/>
      </w:r>
      <w:r w:rsidRPr="007B0F01">
        <w:rPr>
          <w:rFonts w:ascii="Calibri" w:eastAsia="Calibri" w:hAnsi="Calibri" w:cs="Times New Roman"/>
          <w:sz w:val="24"/>
          <w:u w:val="single"/>
        </w:rPr>
        <w:tab/>
      </w:r>
      <w:r w:rsidRPr="007B0F01">
        <w:rPr>
          <w:rFonts w:ascii="Calibri" w:eastAsia="Calibri" w:hAnsi="Calibri" w:cs="Times New Roman"/>
          <w:sz w:val="24"/>
          <w:u w:val="single"/>
        </w:rPr>
        <w:tab/>
      </w:r>
      <w:r w:rsidRPr="007B0F01">
        <w:rPr>
          <w:rFonts w:ascii="Calibri" w:eastAsia="Calibri" w:hAnsi="Calibri" w:cs="Times New Roman"/>
          <w:sz w:val="24"/>
          <w:u w:val="single"/>
        </w:rPr>
        <w:tab/>
      </w:r>
      <w:r w:rsidRPr="007B0F01">
        <w:rPr>
          <w:rFonts w:ascii="Calibri" w:eastAsia="Calibri" w:hAnsi="Calibri" w:cs="Times New Roman"/>
          <w:sz w:val="24"/>
        </w:rPr>
        <w:tab/>
      </w:r>
    </w:p>
    <w:p w14:paraId="26390B1C" w14:textId="77777777" w:rsidR="007B0F01" w:rsidRPr="007B0F01" w:rsidRDefault="007B0F01" w:rsidP="007B0F01">
      <w:pPr>
        <w:spacing w:before="120" w:after="120" w:line="240" w:lineRule="auto"/>
        <w:ind w:left="450"/>
        <w:rPr>
          <w:rFonts w:ascii="Calibri" w:eastAsia="Calibri" w:hAnsi="Calibri" w:cs="Times New Roman"/>
          <w:sz w:val="24"/>
        </w:rPr>
      </w:pPr>
      <w:r w:rsidRPr="007B0F01">
        <w:rPr>
          <w:rFonts w:ascii="Calibri" w:eastAsia="Calibri" w:hAnsi="Calibri" w:cs="Times New Roman"/>
          <w:sz w:val="24"/>
        </w:rPr>
        <w:t>Date:</w:t>
      </w:r>
      <w:r w:rsidRPr="007B0F01">
        <w:rPr>
          <w:rFonts w:ascii="Calibri" w:eastAsia="Calibri" w:hAnsi="Calibri" w:cs="Times New Roman"/>
          <w:sz w:val="24"/>
          <w:u w:val="single"/>
        </w:rPr>
        <w:tab/>
      </w:r>
      <w:r w:rsidRPr="007B0F01">
        <w:rPr>
          <w:rFonts w:ascii="Calibri" w:eastAsia="Calibri" w:hAnsi="Calibri" w:cs="Times New Roman"/>
          <w:sz w:val="24"/>
          <w:u w:val="single"/>
        </w:rPr>
        <w:tab/>
      </w:r>
      <w:r w:rsidRPr="007B0F01">
        <w:rPr>
          <w:rFonts w:ascii="Calibri" w:eastAsia="Calibri" w:hAnsi="Calibri" w:cs="Times New Roman"/>
          <w:sz w:val="24"/>
          <w:u w:val="single"/>
        </w:rPr>
        <w:tab/>
      </w:r>
      <w:r w:rsidRPr="007B0F01">
        <w:rPr>
          <w:rFonts w:ascii="Calibri" w:eastAsia="Calibri" w:hAnsi="Calibri" w:cs="Times New Roman"/>
          <w:sz w:val="24"/>
          <w:u w:val="single"/>
        </w:rPr>
        <w:tab/>
      </w:r>
      <w:r w:rsidRPr="007B0F01">
        <w:rPr>
          <w:rFonts w:ascii="Calibri" w:eastAsia="Calibri" w:hAnsi="Calibri" w:cs="Times New Roman"/>
          <w:sz w:val="24"/>
          <w:u w:val="single"/>
        </w:rPr>
        <w:tab/>
      </w:r>
      <w:r w:rsidRPr="007B0F01">
        <w:rPr>
          <w:rFonts w:ascii="Calibri" w:eastAsia="Calibri" w:hAnsi="Calibri" w:cs="Times New Roman"/>
          <w:sz w:val="24"/>
          <w:u w:val="single"/>
        </w:rPr>
        <w:tab/>
      </w:r>
      <w:r w:rsidRPr="007B0F01">
        <w:rPr>
          <w:rFonts w:ascii="Calibri" w:eastAsia="Calibri" w:hAnsi="Calibri" w:cs="Times New Roman"/>
          <w:sz w:val="24"/>
          <w:u w:val="single"/>
        </w:rPr>
        <w:tab/>
      </w:r>
      <w:r w:rsidRPr="007B0F01">
        <w:rPr>
          <w:rFonts w:ascii="Calibri" w:eastAsia="Calibri" w:hAnsi="Calibri" w:cs="Times New Roman"/>
          <w:sz w:val="24"/>
          <w:u w:val="single"/>
        </w:rPr>
        <w:tab/>
      </w:r>
      <w:r w:rsidRPr="007B0F01">
        <w:rPr>
          <w:rFonts w:ascii="Calibri" w:eastAsia="Calibri" w:hAnsi="Calibri" w:cs="Times New Roman"/>
          <w:sz w:val="24"/>
          <w:u w:val="single"/>
        </w:rPr>
        <w:tab/>
      </w:r>
      <w:r w:rsidRPr="007B0F01">
        <w:rPr>
          <w:rFonts w:ascii="Calibri" w:eastAsia="Calibri" w:hAnsi="Calibri" w:cs="Times New Roman"/>
          <w:sz w:val="24"/>
        </w:rPr>
        <w:tab/>
      </w:r>
    </w:p>
    <w:p w14:paraId="756BEF49" w14:textId="77777777" w:rsidR="007B0F01" w:rsidRPr="007B0F01" w:rsidRDefault="007B0F01" w:rsidP="007B0F01">
      <w:pPr>
        <w:spacing w:before="120" w:after="120" w:line="240" w:lineRule="auto"/>
        <w:ind w:left="450"/>
        <w:rPr>
          <w:rFonts w:ascii="Calibri" w:eastAsia="Calibri" w:hAnsi="Calibri" w:cs="Times New Roman"/>
          <w:sz w:val="24"/>
        </w:rPr>
      </w:pPr>
    </w:p>
    <w:p w14:paraId="48C7B39D" w14:textId="77777777" w:rsidR="007B0F01" w:rsidRPr="007B0F01" w:rsidRDefault="007B0F01" w:rsidP="007B0F01">
      <w:pPr>
        <w:spacing w:before="120" w:after="120" w:line="240" w:lineRule="auto"/>
        <w:ind w:left="450"/>
        <w:rPr>
          <w:rFonts w:ascii="Calibri" w:eastAsia="Calibri" w:hAnsi="Calibri" w:cs="Times New Roman"/>
          <w:sz w:val="24"/>
        </w:rPr>
      </w:pPr>
      <w:r w:rsidRPr="007B0F01">
        <w:rPr>
          <w:rFonts w:ascii="Calibri" w:eastAsia="Calibri" w:hAnsi="Calibri" w:cs="Times New Roman"/>
          <w:sz w:val="24"/>
        </w:rPr>
        <w:t>For [</w:t>
      </w:r>
      <w:r w:rsidRPr="007B0F01">
        <w:rPr>
          <w:rFonts w:ascii="Calibri" w:eastAsia="Calibri" w:hAnsi="Calibri" w:cs="Times New Roman"/>
          <w:sz w:val="24"/>
          <w:highlight w:val="yellow"/>
        </w:rPr>
        <w:t>State Name</w:t>
      </w:r>
      <w:r w:rsidRPr="007B0F01">
        <w:rPr>
          <w:rFonts w:ascii="Calibri" w:eastAsia="Calibri" w:hAnsi="Calibri" w:cs="Times New Roman"/>
          <w:sz w:val="24"/>
        </w:rPr>
        <w:t>]:</w:t>
      </w:r>
    </w:p>
    <w:p w14:paraId="30425DAF" w14:textId="77777777" w:rsidR="007B0F01" w:rsidRPr="007B0F01" w:rsidRDefault="007B0F01" w:rsidP="007B0F01">
      <w:pPr>
        <w:spacing w:before="120" w:after="120" w:line="240" w:lineRule="auto"/>
        <w:ind w:left="450"/>
        <w:rPr>
          <w:rFonts w:ascii="Calibri" w:eastAsia="Calibri" w:hAnsi="Calibri" w:cs="Times New Roman"/>
          <w:sz w:val="24"/>
        </w:rPr>
      </w:pPr>
      <w:r w:rsidRPr="007B0F01">
        <w:rPr>
          <w:rFonts w:ascii="Calibri" w:eastAsia="Calibri" w:hAnsi="Calibri" w:cs="Times New Roman"/>
          <w:sz w:val="24"/>
        </w:rPr>
        <w:t>Signature:</w:t>
      </w:r>
      <w:r w:rsidRPr="007B0F01">
        <w:rPr>
          <w:rFonts w:ascii="Calibri" w:eastAsia="Calibri" w:hAnsi="Calibri" w:cs="Times New Roman"/>
          <w:sz w:val="24"/>
          <w:u w:val="single"/>
        </w:rPr>
        <w:tab/>
      </w:r>
      <w:r w:rsidRPr="007B0F01">
        <w:rPr>
          <w:rFonts w:ascii="Calibri" w:eastAsia="Calibri" w:hAnsi="Calibri" w:cs="Times New Roman"/>
          <w:sz w:val="24"/>
          <w:u w:val="single"/>
        </w:rPr>
        <w:tab/>
      </w:r>
      <w:r w:rsidRPr="007B0F01">
        <w:rPr>
          <w:rFonts w:ascii="Calibri" w:eastAsia="Calibri" w:hAnsi="Calibri" w:cs="Times New Roman"/>
          <w:sz w:val="24"/>
          <w:u w:val="single"/>
        </w:rPr>
        <w:tab/>
      </w:r>
      <w:r w:rsidRPr="007B0F01">
        <w:rPr>
          <w:rFonts w:ascii="Calibri" w:eastAsia="Calibri" w:hAnsi="Calibri" w:cs="Times New Roman"/>
          <w:sz w:val="24"/>
          <w:u w:val="single"/>
        </w:rPr>
        <w:tab/>
      </w:r>
      <w:r w:rsidRPr="007B0F01">
        <w:rPr>
          <w:rFonts w:ascii="Calibri" w:eastAsia="Calibri" w:hAnsi="Calibri" w:cs="Times New Roman"/>
          <w:sz w:val="24"/>
          <w:u w:val="single"/>
        </w:rPr>
        <w:tab/>
      </w:r>
      <w:r w:rsidRPr="007B0F01">
        <w:rPr>
          <w:rFonts w:ascii="Calibri" w:eastAsia="Calibri" w:hAnsi="Calibri" w:cs="Times New Roman"/>
          <w:sz w:val="24"/>
          <w:u w:val="single"/>
        </w:rPr>
        <w:tab/>
      </w:r>
      <w:r w:rsidRPr="007B0F01">
        <w:rPr>
          <w:rFonts w:ascii="Calibri" w:eastAsia="Calibri" w:hAnsi="Calibri" w:cs="Times New Roman"/>
          <w:sz w:val="24"/>
          <w:u w:val="single"/>
        </w:rPr>
        <w:tab/>
      </w:r>
      <w:r w:rsidRPr="007B0F01">
        <w:rPr>
          <w:rFonts w:ascii="Calibri" w:eastAsia="Calibri" w:hAnsi="Calibri" w:cs="Times New Roman"/>
          <w:sz w:val="24"/>
          <w:u w:val="single"/>
        </w:rPr>
        <w:tab/>
      </w:r>
    </w:p>
    <w:p w14:paraId="7D10DFA2" w14:textId="77777777" w:rsidR="007B0F01" w:rsidRPr="007B0F01" w:rsidRDefault="007B0F01" w:rsidP="007B0F01">
      <w:pPr>
        <w:spacing w:before="120" w:after="120" w:line="240" w:lineRule="auto"/>
        <w:ind w:left="450"/>
        <w:rPr>
          <w:rFonts w:ascii="Calibri" w:eastAsia="Calibri" w:hAnsi="Calibri" w:cs="Times New Roman"/>
          <w:sz w:val="24"/>
          <w:u w:val="single"/>
        </w:rPr>
      </w:pPr>
      <w:r w:rsidRPr="007B0F01">
        <w:rPr>
          <w:rFonts w:ascii="Calibri" w:eastAsia="Calibri" w:hAnsi="Calibri" w:cs="Times New Roman"/>
          <w:sz w:val="24"/>
        </w:rPr>
        <w:t>Name:</w:t>
      </w:r>
      <w:r w:rsidRPr="007B0F01">
        <w:rPr>
          <w:rFonts w:ascii="Calibri" w:eastAsia="Calibri" w:hAnsi="Calibri" w:cs="Times New Roman"/>
          <w:sz w:val="24"/>
          <w:u w:val="single"/>
        </w:rPr>
        <w:tab/>
      </w:r>
      <w:r w:rsidRPr="007B0F01">
        <w:rPr>
          <w:rFonts w:ascii="Calibri" w:eastAsia="Calibri" w:hAnsi="Calibri" w:cs="Times New Roman"/>
          <w:sz w:val="24"/>
          <w:u w:val="single"/>
        </w:rPr>
        <w:tab/>
      </w:r>
      <w:r w:rsidRPr="007B0F01">
        <w:rPr>
          <w:rFonts w:ascii="Calibri" w:eastAsia="Calibri" w:hAnsi="Calibri" w:cs="Times New Roman"/>
          <w:sz w:val="24"/>
          <w:u w:val="single"/>
        </w:rPr>
        <w:tab/>
      </w:r>
      <w:r w:rsidRPr="007B0F01">
        <w:rPr>
          <w:rFonts w:ascii="Calibri" w:eastAsia="Calibri" w:hAnsi="Calibri" w:cs="Times New Roman"/>
          <w:sz w:val="24"/>
          <w:u w:val="single"/>
        </w:rPr>
        <w:tab/>
      </w:r>
      <w:r w:rsidRPr="007B0F01">
        <w:rPr>
          <w:rFonts w:ascii="Calibri" w:eastAsia="Calibri" w:hAnsi="Calibri" w:cs="Times New Roman"/>
          <w:sz w:val="24"/>
          <w:u w:val="single"/>
        </w:rPr>
        <w:tab/>
      </w:r>
      <w:r w:rsidRPr="007B0F01">
        <w:rPr>
          <w:rFonts w:ascii="Calibri" w:eastAsia="Calibri" w:hAnsi="Calibri" w:cs="Times New Roman"/>
          <w:sz w:val="24"/>
          <w:u w:val="single"/>
        </w:rPr>
        <w:tab/>
      </w:r>
      <w:r w:rsidRPr="007B0F01">
        <w:rPr>
          <w:rFonts w:ascii="Calibri" w:eastAsia="Calibri" w:hAnsi="Calibri" w:cs="Times New Roman"/>
          <w:sz w:val="24"/>
          <w:u w:val="single"/>
        </w:rPr>
        <w:tab/>
      </w:r>
      <w:r w:rsidRPr="007B0F01">
        <w:rPr>
          <w:rFonts w:ascii="Calibri" w:eastAsia="Calibri" w:hAnsi="Calibri" w:cs="Times New Roman"/>
          <w:sz w:val="24"/>
          <w:u w:val="single"/>
        </w:rPr>
        <w:tab/>
      </w:r>
      <w:r w:rsidRPr="007B0F01">
        <w:rPr>
          <w:rFonts w:ascii="Calibri" w:eastAsia="Calibri" w:hAnsi="Calibri" w:cs="Times New Roman"/>
          <w:sz w:val="24"/>
          <w:u w:val="single"/>
        </w:rPr>
        <w:tab/>
      </w:r>
    </w:p>
    <w:p w14:paraId="0B603A9F" w14:textId="77777777" w:rsidR="007B0F01" w:rsidRPr="007B0F01" w:rsidRDefault="007B0F01" w:rsidP="007B0F01">
      <w:pPr>
        <w:spacing w:before="120" w:after="120" w:line="240" w:lineRule="auto"/>
        <w:ind w:left="450"/>
        <w:rPr>
          <w:rFonts w:ascii="Calibri" w:eastAsia="Calibri" w:hAnsi="Calibri" w:cs="Times New Roman"/>
          <w:sz w:val="24"/>
        </w:rPr>
      </w:pPr>
      <w:r w:rsidRPr="007B0F01">
        <w:rPr>
          <w:rFonts w:ascii="Calibri" w:eastAsia="Calibri" w:hAnsi="Calibri" w:cs="Times New Roman"/>
          <w:sz w:val="24"/>
        </w:rPr>
        <w:t>Title:</w:t>
      </w:r>
      <w:r w:rsidRPr="007B0F01">
        <w:rPr>
          <w:rFonts w:ascii="Calibri" w:eastAsia="Calibri" w:hAnsi="Calibri" w:cs="Times New Roman"/>
          <w:sz w:val="24"/>
          <w:u w:val="single"/>
        </w:rPr>
        <w:tab/>
      </w:r>
      <w:r w:rsidRPr="007B0F01">
        <w:rPr>
          <w:rFonts w:ascii="Calibri" w:eastAsia="Calibri" w:hAnsi="Calibri" w:cs="Times New Roman"/>
          <w:sz w:val="24"/>
          <w:u w:val="single"/>
        </w:rPr>
        <w:tab/>
      </w:r>
      <w:r w:rsidRPr="007B0F01">
        <w:rPr>
          <w:rFonts w:ascii="Calibri" w:eastAsia="Calibri" w:hAnsi="Calibri" w:cs="Times New Roman"/>
          <w:sz w:val="24"/>
          <w:u w:val="single"/>
        </w:rPr>
        <w:tab/>
      </w:r>
      <w:r w:rsidRPr="007B0F01">
        <w:rPr>
          <w:rFonts w:ascii="Calibri" w:eastAsia="Calibri" w:hAnsi="Calibri" w:cs="Times New Roman"/>
          <w:sz w:val="24"/>
          <w:u w:val="single"/>
        </w:rPr>
        <w:tab/>
      </w:r>
      <w:r w:rsidRPr="007B0F01">
        <w:rPr>
          <w:rFonts w:ascii="Calibri" w:eastAsia="Calibri" w:hAnsi="Calibri" w:cs="Times New Roman"/>
          <w:sz w:val="24"/>
          <w:u w:val="single"/>
        </w:rPr>
        <w:tab/>
      </w:r>
      <w:r w:rsidRPr="007B0F01">
        <w:rPr>
          <w:rFonts w:ascii="Calibri" w:eastAsia="Calibri" w:hAnsi="Calibri" w:cs="Times New Roman"/>
          <w:sz w:val="24"/>
          <w:u w:val="single"/>
        </w:rPr>
        <w:tab/>
      </w:r>
      <w:r w:rsidRPr="007B0F01">
        <w:rPr>
          <w:rFonts w:ascii="Calibri" w:eastAsia="Calibri" w:hAnsi="Calibri" w:cs="Times New Roman"/>
          <w:sz w:val="24"/>
          <w:u w:val="single"/>
        </w:rPr>
        <w:tab/>
      </w:r>
      <w:r w:rsidRPr="007B0F01">
        <w:rPr>
          <w:rFonts w:ascii="Calibri" w:eastAsia="Calibri" w:hAnsi="Calibri" w:cs="Times New Roman"/>
          <w:sz w:val="24"/>
          <w:u w:val="single"/>
        </w:rPr>
        <w:tab/>
      </w:r>
      <w:r w:rsidRPr="007B0F01">
        <w:rPr>
          <w:rFonts w:ascii="Calibri" w:eastAsia="Calibri" w:hAnsi="Calibri" w:cs="Times New Roman"/>
          <w:sz w:val="24"/>
          <w:u w:val="single"/>
        </w:rPr>
        <w:tab/>
      </w:r>
    </w:p>
    <w:p w14:paraId="05B5A77A" w14:textId="77777777" w:rsidR="007B0F01" w:rsidRPr="007B0F01" w:rsidRDefault="007B0F01" w:rsidP="007B0F01">
      <w:pPr>
        <w:spacing w:before="120" w:after="120" w:line="240" w:lineRule="auto"/>
        <w:ind w:left="450"/>
        <w:rPr>
          <w:rFonts w:ascii="Calibri" w:eastAsia="Calibri" w:hAnsi="Calibri" w:cs="Times New Roman"/>
          <w:sz w:val="24"/>
          <w:u w:val="single"/>
        </w:rPr>
      </w:pPr>
      <w:r w:rsidRPr="007B0F01">
        <w:rPr>
          <w:rFonts w:ascii="Calibri" w:eastAsia="Calibri" w:hAnsi="Calibri" w:cs="Times New Roman"/>
          <w:sz w:val="24"/>
        </w:rPr>
        <w:t>Date:</w:t>
      </w:r>
      <w:r w:rsidRPr="007B0F01">
        <w:rPr>
          <w:rFonts w:ascii="Calibri" w:eastAsia="Calibri" w:hAnsi="Calibri" w:cs="Times New Roman"/>
          <w:sz w:val="24"/>
          <w:u w:val="single"/>
        </w:rPr>
        <w:tab/>
      </w:r>
      <w:r w:rsidRPr="007B0F01">
        <w:rPr>
          <w:rFonts w:ascii="Calibri" w:eastAsia="Calibri" w:hAnsi="Calibri" w:cs="Times New Roman"/>
          <w:sz w:val="24"/>
          <w:u w:val="single"/>
        </w:rPr>
        <w:tab/>
      </w:r>
      <w:r w:rsidRPr="007B0F01">
        <w:rPr>
          <w:rFonts w:ascii="Calibri" w:eastAsia="Calibri" w:hAnsi="Calibri" w:cs="Times New Roman"/>
          <w:sz w:val="24"/>
          <w:u w:val="single"/>
        </w:rPr>
        <w:tab/>
      </w:r>
      <w:r w:rsidRPr="007B0F01">
        <w:rPr>
          <w:rFonts w:ascii="Calibri" w:eastAsia="Calibri" w:hAnsi="Calibri" w:cs="Times New Roman"/>
          <w:sz w:val="24"/>
          <w:u w:val="single"/>
        </w:rPr>
        <w:tab/>
      </w:r>
      <w:r w:rsidRPr="007B0F01">
        <w:rPr>
          <w:rFonts w:ascii="Calibri" w:eastAsia="Calibri" w:hAnsi="Calibri" w:cs="Times New Roman"/>
          <w:sz w:val="24"/>
          <w:u w:val="single"/>
        </w:rPr>
        <w:tab/>
      </w:r>
      <w:r w:rsidRPr="007B0F01">
        <w:rPr>
          <w:rFonts w:ascii="Calibri" w:eastAsia="Calibri" w:hAnsi="Calibri" w:cs="Times New Roman"/>
          <w:sz w:val="24"/>
          <w:u w:val="single"/>
        </w:rPr>
        <w:tab/>
      </w:r>
      <w:r w:rsidRPr="007B0F01">
        <w:rPr>
          <w:rFonts w:ascii="Calibri" w:eastAsia="Calibri" w:hAnsi="Calibri" w:cs="Times New Roman"/>
          <w:sz w:val="24"/>
          <w:u w:val="single"/>
        </w:rPr>
        <w:tab/>
      </w:r>
      <w:r w:rsidRPr="007B0F01">
        <w:rPr>
          <w:rFonts w:ascii="Calibri" w:eastAsia="Calibri" w:hAnsi="Calibri" w:cs="Times New Roman"/>
          <w:sz w:val="24"/>
          <w:u w:val="single"/>
        </w:rPr>
        <w:tab/>
      </w:r>
      <w:r w:rsidRPr="007B0F01">
        <w:rPr>
          <w:rFonts w:ascii="Calibri" w:eastAsia="Calibri" w:hAnsi="Calibri" w:cs="Times New Roman"/>
          <w:sz w:val="24"/>
          <w:u w:val="single"/>
        </w:rPr>
        <w:tab/>
      </w:r>
      <w:bookmarkStart w:id="7" w:name="_Toc476074310"/>
    </w:p>
    <w:p w14:paraId="6C8498A5" w14:textId="77777777" w:rsidR="002352D2" w:rsidRDefault="002352D2" w:rsidP="00EE5A7E">
      <w:pPr>
        <w:spacing w:after="0" w:line="320" w:lineRule="exact"/>
        <w:ind w:left="475" w:hanging="475"/>
        <w:rPr>
          <w:rFonts w:ascii="Calibri" w:eastAsia="Times New Roman" w:hAnsi="Calibri" w:cs="Times New Roman"/>
          <w:b/>
          <w:color w:val="000066"/>
          <w:sz w:val="30"/>
          <w:szCs w:val="26"/>
        </w:rPr>
      </w:pPr>
      <w:bookmarkStart w:id="8" w:name="_Toc479923411"/>
    </w:p>
    <w:bookmarkEnd w:id="7"/>
    <w:bookmarkEnd w:id="8"/>
    <w:p w14:paraId="3F249862" w14:textId="7717EE18" w:rsidR="007440F1" w:rsidRPr="007D130D" w:rsidRDefault="007440F1" w:rsidP="007D130D">
      <w:pPr>
        <w:spacing w:after="0" w:line="320" w:lineRule="exact"/>
        <w:rPr>
          <w:rFonts w:ascii="Calibri" w:eastAsia="Times New Roman" w:hAnsi="Calibri" w:cs="Times New Roman"/>
          <w:b/>
          <w:color w:val="000066"/>
          <w:sz w:val="30"/>
          <w:szCs w:val="26"/>
        </w:rPr>
      </w:pPr>
    </w:p>
    <w:sectPr w:rsidR="007440F1" w:rsidRPr="007D130D" w:rsidSect="003B058A">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F443C3" w14:textId="77777777" w:rsidR="00037F69" w:rsidRDefault="00037F69" w:rsidP="007B0F01">
      <w:pPr>
        <w:spacing w:after="0" w:line="240" w:lineRule="auto"/>
      </w:pPr>
      <w:r>
        <w:separator/>
      </w:r>
    </w:p>
  </w:endnote>
  <w:endnote w:type="continuationSeparator" w:id="0">
    <w:p w14:paraId="0AA0E055" w14:textId="77777777" w:rsidR="00037F69" w:rsidRDefault="00037F69" w:rsidP="007B0F01">
      <w:pPr>
        <w:spacing w:after="0" w:line="240" w:lineRule="auto"/>
      </w:pPr>
      <w:r>
        <w:continuationSeparator/>
      </w:r>
    </w:p>
  </w:endnote>
  <w:endnote w:type="continuationNotice" w:id="1">
    <w:p w14:paraId="78E156A1" w14:textId="77777777" w:rsidR="00037F69" w:rsidRDefault="00037F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w:altName w:val="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087EC2" w14:textId="3E77E99D" w:rsidR="00817460" w:rsidRPr="007B0F01" w:rsidRDefault="00E87538">
    <w:pPr>
      <w:pStyle w:val="Footer"/>
      <w:jc w:val="center"/>
      <w:rPr>
        <w:rFonts w:ascii="Times New Roman" w:hAnsi="Times New Roman" w:cs="Times New Roman"/>
        <w:sz w:val="20"/>
        <w:szCs w:val="20"/>
      </w:rPr>
    </w:pPr>
    <w:r>
      <w:rPr>
        <w:rFonts w:ascii="Times New Roman" w:hAnsi="Times New Roman" w:cs="Times New Roman"/>
        <w:sz w:val="20"/>
        <w:szCs w:val="20"/>
      </w:rPr>
      <w:t>I</w:t>
    </w:r>
    <w:r w:rsidR="00C25D43">
      <w:rPr>
        <w:rFonts w:ascii="Times New Roman" w:hAnsi="Times New Roman" w:cs="Times New Roman"/>
        <w:sz w:val="20"/>
        <w:szCs w:val="20"/>
      </w:rPr>
      <w:t>.1</w:t>
    </w:r>
    <w:r w:rsidR="00817460" w:rsidRPr="007B0F01">
      <w:rPr>
        <w:rFonts w:ascii="Times New Roman" w:hAnsi="Times New Roman" w:cs="Times New Roman"/>
        <w:sz w:val="20"/>
        <w:szCs w:val="20"/>
      </w:rPr>
      <w:t>-</w:t>
    </w:r>
    <w:sdt>
      <w:sdtPr>
        <w:rPr>
          <w:rFonts w:ascii="Times New Roman" w:hAnsi="Times New Roman" w:cs="Times New Roman"/>
          <w:sz w:val="20"/>
          <w:szCs w:val="20"/>
        </w:rPr>
        <w:id w:val="1431391302"/>
        <w:docPartObj>
          <w:docPartGallery w:val="Page Numbers (Bottom of Page)"/>
          <w:docPartUnique/>
        </w:docPartObj>
      </w:sdtPr>
      <w:sdtEndPr>
        <w:rPr>
          <w:noProof/>
        </w:rPr>
      </w:sdtEndPr>
      <w:sdtContent>
        <w:r w:rsidR="00817460" w:rsidRPr="007B0F01">
          <w:rPr>
            <w:rFonts w:ascii="Times New Roman" w:hAnsi="Times New Roman" w:cs="Times New Roman"/>
            <w:sz w:val="20"/>
            <w:szCs w:val="20"/>
          </w:rPr>
          <w:fldChar w:fldCharType="begin"/>
        </w:r>
        <w:r w:rsidR="00817460" w:rsidRPr="007B0F01">
          <w:rPr>
            <w:rFonts w:ascii="Times New Roman" w:hAnsi="Times New Roman" w:cs="Times New Roman"/>
            <w:sz w:val="20"/>
            <w:szCs w:val="20"/>
          </w:rPr>
          <w:instrText xml:space="preserve"> PAGE   \* MERGEFORMAT </w:instrText>
        </w:r>
        <w:r w:rsidR="00817460" w:rsidRPr="007B0F01">
          <w:rPr>
            <w:rFonts w:ascii="Times New Roman" w:hAnsi="Times New Roman" w:cs="Times New Roman"/>
            <w:sz w:val="20"/>
            <w:szCs w:val="20"/>
          </w:rPr>
          <w:fldChar w:fldCharType="separate"/>
        </w:r>
        <w:r w:rsidR="00037AE9">
          <w:rPr>
            <w:rFonts w:ascii="Times New Roman" w:hAnsi="Times New Roman" w:cs="Times New Roman"/>
            <w:noProof/>
            <w:sz w:val="20"/>
            <w:szCs w:val="20"/>
          </w:rPr>
          <w:t>2</w:t>
        </w:r>
        <w:r w:rsidR="00817460" w:rsidRPr="007B0F01">
          <w:rPr>
            <w:rFonts w:ascii="Times New Roman" w:hAnsi="Times New Roman" w:cs="Times New Roman"/>
            <w:noProof/>
            <w:sz w:val="20"/>
            <w:szCs w:val="20"/>
          </w:rPr>
          <w:fldChar w:fldCharType="end"/>
        </w:r>
      </w:sdtContent>
    </w:sdt>
  </w:p>
  <w:p w14:paraId="55F3C160" w14:textId="77777777" w:rsidR="00817460" w:rsidRPr="00FD5D6D" w:rsidRDefault="00817460" w:rsidP="007774F3">
    <w:pPr>
      <w:pStyle w:val="Footer"/>
      <w:tabs>
        <w:tab w:val="clear" w:pos="4680"/>
        <w:tab w:val="right" w:pos="8280"/>
      </w:tabs>
      <w:rPr>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5BC37" w14:textId="44D6D629" w:rsidR="00AB1C20" w:rsidRPr="00104E94" w:rsidRDefault="00104E94" w:rsidP="00104E94">
    <w:pPr>
      <w:pStyle w:val="ListParagraph"/>
      <w:keepNext/>
      <w:keepLines/>
      <w:pBdr>
        <w:top w:val="single" w:sz="4" w:space="1" w:color="auto"/>
        <w:left w:val="single" w:sz="4" w:space="4" w:color="auto"/>
        <w:bottom w:val="single" w:sz="4" w:space="1" w:color="auto"/>
        <w:right w:val="single" w:sz="4" w:space="4" w:color="auto"/>
        <w:between w:val="single" w:sz="4" w:space="1" w:color="auto"/>
        <w:bar w:val="single" w:sz="4" w:color="auto"/>
      </w:pBdr>
      <w:spacing w:before="400" w:after="120" w:line="360" w:lineRule="auto"/>
      <w:ind w:left="475" w:firstLine="0"/>
      <w:outlineLvl w:val="1"/>
      <w:rPr>
        <w:rFonts w:ascii="Arial" w:hAnsi="Arial" w:cs="Arial"/>
        <w:sz w:val="14"/>
        <w:szCs w:val="14"/>
      </w:rPr>
    </w:pPr>
    <w:r>
      <w:rPr>
        <w:rFonts w:ascii="Arial" w:hAnsi="Arial" w:cs="Arial"/>
        <w:sz w:val="14"/>
        <w:szCs w:val="14"/>
      </w:rPr>
      <w:t xml:space="preserve">Public </w:t>
    </w:r>
    <w:r w:rsidRPr="007C6E3B">
      <w:rPr>
        <w:rFonts w:ascii="Arial" w:hAnsi="Arial" w:cs="Arial"/>
        <w:sz w:val="14"/>
        <w:szCs w:val="14"/>
      </w:rPr>
      <w:t>reporting burden for this collection of information is estimated to average</w:t>
    </w:r>
    <w:r>
      <w:rPr>
        <w:rFonts w:ascii="Arial" w:hAnsi="Arial" w:cs="Arial"/>
        <w:sz w:val="14"/>
        <w:szCs w:val="14"/>
      </w:rPr>
      <w:t xml:space="preserve"> 10 hours</w:t>
    </w:r>
    <w:r w:rsidRPr="007C6E3B">
      <w:rPr>
        <w:rFonts w:ascii="Arial" w:hAnsi="Arial" w:cs="Arial"/>
        <w:sz w:val="14"/>
        <w:szCs w:val="14"/>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CADB72" w14:textId="77777777" w:rsidR="00037F69" w:rsidRDefault="00037F69" w:rsidP="007B0F01">
      <w:pPr>
        <w:spacing w:after="0" w:line="240" w:lineRule="auto"/>
      </w:pPr>
      <w:r>
        <w:separator/>
      </w:r>
    </w:p>
  </w:footnote>
  <w:footnote w:type="continuationSeparator" w:id="0">
    <w:p w14:paraId="6DB67FB4" w14:textId="77777777" w:rsidR="00037F69" w:rsidRDefault="00037F69" w:rsidP="007B0F01">
      <w:pPr>
        <w:spacing w:after="0" w:line="240" w:lineRule="auto"/>
      </w:pPr>
      <w:r>
        <w:continuationSeparator/>
      </w:r>
    </w:p>
  </w:footnote>
  <w:footnote w:type="continuationNotice" w:id="1">
    <w:p w14:paraId="0433B871" w14:textId="77777777" w:rsidR="00037F69" w:rsidRDefault="00037F69">
      <w:pPr>
        <w:spacing w:after="0" w:line="240" w:lineRule="auto"/>
      </w:pPr>
    </w:p>
  </w:footnote>
  <w:footnote w:id="2">
    <w:p w14:paraId="06B6867D" w14:textId="77777777" w:rsidR="00817460" w:rsidRPr="009D5190" w:rsidRDefault="00817460" w:rsidP="007B0F01">
      <w:pPr>
        <w:pStyle w:val="FootnoteText"/>
      </w:pPr>
      <w:r w:rsidRPr="009D5190">
        <w:rPr>
          <w:rStyle w:val="FootnoteReference"/>
        </w:rPr>
        <w:footnoteRef/>
      </w:r>
      <w:r w:rsidRPr="009D5190">
        <w:t xml:space="preserve"> </w:t>
      </w:r>
      <w:r>
        <w:tab/>
      </w:r>
      <w:r w:rsidRPr="009D5190">
        <w:t>The primary purpose of the case ID will be to link data from multiple files over time. It will also enable us to explore particular cases with you about which we have questions.</w:t>
      </w:r>
    </w:p>
  </w:footnote>
  <w:footnote w:id="3">
    <w:p w14:paraId="23521DA3" w14:textId="77777777" w:rsidR="00817460" w:rsidRDefault="00817460" w:rsidP="007B0F01">
      <w:pPr>
        <w:pStyle w:val="FootnoteText"/>
      </w:pPr>
      <w:r>
        <w:rPr>
          <w:rStyle w:val="FootnoteReference"/>
        </w:rPr>
        <w:footnoteRef/>
      </w:r>
      <w:r>
        <w:t xml:space="preserve"> The purpose of these IDs will be to link individuals to cases/units.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F5F0E" w14:textId="273DDEC5" w:rsidR="00817460" w:rsidRPr="00103847" w:rsidRDefault="00817460" w:rsidP="007B0F01">
    <w:pPr>
      <w:tabs>
        <w:tab w:val="left" w:pos="5311"/>
        <w:tab w:val="right" w:pos="9360"/>
      </w:tabs>
      <w:spacing w:after="0"/>
      <w:jc w:val="right"/>
      <w:outlineLvl w:val="0"/>
      <w:rPr>
        <w:rFonts w:cs="Arial"/>
        <w:b/>
        <w:szCs w:val="24"/>
      </w:rPr>
    </w:pPr>
    <w:r w:rsidRPr="00103847">
      <w:rPr>
        <w:rFonts w:cs="Arial"/>
        <w:bCs/>
        <w:caps/>
        <w:szCs w:val="24"/>
      </w:rPr>
      <w:t xml:space="preserve">OMB </w:t>
    </w:r>
    <w:r>
      <w:rPr>
        <w:rFonts w:cs="Arial"/>
        <w:bCs/>
        <w:caps/>
        <w:szCs w:val="24"/>
      </w:rPr>
      <w:t xml:space="preserve">CONTROL#: </w:t>
    </w:r>
    <w:r w:rsidR="00B600C0">
      <w:rPr>
        <w:rFonts w:cs="Arial"/>
        <w:bCs/>
        <w:caps/>
        <w:szCs w:val="24"/>
      </w:rPr>
      <w:t>0584</w:t>
    </w:r>
    <w:r>
      <w:rPr>
        <w:rFonts w:cs="Arial"/>
        <w:bCs/>
        <w:caps/>
        <w:szCs w:val="24"/>
      </w:rPr>
      <w:t>-</w:t>
    </w:r>
    <w:r w:rsidRPr="00103847">
      <w:rPr>
        <w:rFonts w:cs="Arial"/>
        <w:bCs/>
        <w:caps/>
        <w:szCs w:val="24"/>
      </w:rPr>
      <w:t xml:space="preserve"> XXX</w:t>
    </w:r>
    <w:r w:rsidR="00B600C0">
      <w:rPr>
        <w:rFonts w:cs="Arial"/>
        <w:bCs/>
        <w:caps/>
        <w:szCs w:val="24"/>
      </w:rPr>
      <w:t>X</w:t>
    </w:r>
  </w:p>
  <w:p w14:paraId="2FEE643E" w14:textId="77777777" w:rsidR="00817460" w:rsidRPr="00103847" w:rsidRDefault="00817460" w:rsidP="007B0F01">
    <w:pPr>
      <w:jc w:val="right"/>
      <w:outlineLvl w:val="0"/>
      <w:rPr>
        <w:rFonts w:cs="Arial"/>
        <w:bCs/>
        <w:caps/>
        <w:szCs w:val="24"/>
      </w:rPr>
    </w:pPr>
    <w:r w:rsidRPr="00103847">
      <w:rPr>
        <w:rFonts w:cs="Arial"/>
        <w:bCs/>
        <w:szCs w:val="24"/>
      </w:rPr>
      <w:t>Expiration Date</w:t>
    </w:r>
    <w:r w:rsidRPr="00103847">
      <w:rPr>
        <w:rFonts w:cs="Arial"/>
        <w:bCs/>
        <w:caps/>
        <w:szCs w:val="24"/>
      </w:rPr>
      <w:t xml:space="preserve"> xx/xx/</w:t>
    </w:r>
    <w:r>
      <w:rPr>
        <w:rFonts w:cs="Arial"/>
        <w:bCs/>
        <w:caps/>
        <w:szCs w:val="24"/>
      </w:rPr>
      <w:t>20</w:t>
    </w:r>
    <w:r w:rsidRPr="00103847">
      <w:rPr>
        <w:rFonts w:cs="Arial"/>
        <w:bCs/>
        <w:caps/>
        <w:szCs w:val="24"/>
      </w:rPr>
      <w:t>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DD03CA" w14:textId="77777777" w:rsidR="00D92AFC" w:rsidRPr="00365CF8" w:rsidRDefault="00D92AFC" w:rsidP="00D92AFC">
    <w:pPr>
      <w:spacing w:after="0"/>
      <w:jc w:val="right"/>
      <w:outlineLvl w:val="0"/>
      <w:rPr>
        <w:rFonts w:cs="Arial"/>
        <w:bCs/>
        <w:caps/>
        <w:sz w:val="16"/>
        <w:szCs w:val="16"/>
      </w:rPr>
    </w:pPr>
    <w:r w:rsidRPr="00365CF8">
      <w:rPr>
        <w:rFonts w:cs="Arial"/>
        <w:bCs/>
        <w:caps/>
        <w:sz w:val="16"/>
        <w:szCs w:val="16"/>
      </w:rPr>
      <w:t>OMB Control Number:  0584-xxxx</w:t>
    </w:r>
  </w:p>
  <w:p w14:paraId="56E74176" w14:textId="77777777" w:rsidR="00D92AFC" w:rsidRPr="00365CF8" w:rsidRDefault="00D92AFC" w:rsidP="00D92AFC">
    <w:pPr>
      <w:spacing w:after="0"/>
      <w:jc w:val="right"/>
      <w:outlineLvl w:val="0"/>
      <w:rPr>
        <w:rFonts w:cs="Arial"/>
        <w:bCs/>
        <w:caps/>
        <w:sz w:val="16"/>
        <w:szCs w:val="16"/>
      </w:rPr>
    </w:pPr>
    <w:r w:rsidRPr="00365CF8">
      <w:rPr>
        <w:rFonts w:cs="Arial"/>
        <w:bCs/>
        <w:caps/>
        <w:sz w:val="16"/>
        <w:szCs w:val="16"/>
      </w:rPr>
      <w:t>Expiration Date: xx/xx/xxxx</w:t>
    </w:r>
  </w:p>
  <w:p w14:paraId="28AE0917" w14:textId="77777777" w:rsidR="00D92AFC" w:rsidRDefault="00D92A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50AD"/>
    <w:multiLevelType w:val="multilevel"/>
    <w:tmpl w:val="74CC3964"/>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29E08FC"/>
    <w:multiLevelType w:val="multilevel"/>
    <w:tmpl w:val="D45C53D4"/>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Wingdings" w:hAnsi="Wingdings" w:hint="default"/>
        <w:i w:val="0"/>
      </w:rPr>
    </w:lvl>
    <w:lvl w:ilvl="3">
      <w:start w:val="1"/>
      <w:numFmt w:val="bullet"/>
      <w:lvlText w:val=""/>
      <w:lvlJc w:val="left"/>
      <w:pPr>
        <w:ind w:left="2790" w:hanging="360"/>
      </w:pPr>
      <w:rPr>
        <w:rFonts w:ascii="Wingdings" w:hAnsi="Wingding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353465F"/>
    <w:multiLevelType w:val="multilevel"/>
    <w:tmpl w:val="DED89A6C"/>
    <w:lvl w:ilvl="0">
      <w:start w:val="1"/>
      <w:numFmt w:val="bullet"/>
      <w:lvlText w:val=""/>
      <w:lvlJc w:val="left"/>
      <w:pPr>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1800"/>
        </w:tabs>
        <w:ind w:left="180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
    <w:nsid w:val="03643332"/>
    <w:multiLevelType w:val="hybridMultilevel"/>
    <w:tmpl w:val="CF78AD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31072F"/>
    <w:multiLevelType w:val="multilevel"/>
    <w:tmpl w:val="2CE019E0"/>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bullet"/>
      <w:lvlText w:val=""/>
      <w:lvlJc w:val="left"/>
      <w:pPr>
        <w:ind w:left="2880" w:hanging="360"/>
      </w:pPr>
      <w:rPr>
        <w:rFonts w:ascii="Wingdings" w:hAnsi="Wingding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04FF492B"/>
    <w:multiLevelType w:val="hybridMultilevel"/>
    <w:tmpl w:val="5810BF42"/>
    <w:lvl w:ilvl="0" w:tplc="44F4B6C4">
      <w:start w:val="1"/>
      <w:numFmt w:val="bullet"/>
      <w:pStyle w:val="Bullet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50F420B"/>
    <w:multiLevelType w:val="hybridMultilevel"/>
    <w:tmpl w:val="CF602314"/>
    <w:lvl w:ilvl="0" w:tplc="85EAEE3E">
      <w:start w:val="2"/>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5F66745"/>
    <w:multiLevelType w:val="hybridMultilevel"/>
    <w:tmpl w:val="39608D0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nsid w:val="06D66413"/>
    <w:multiLevelType w:val="multilevel"/>
    <w:tmpl w:val="6F42984A"/>
    <w:lvl w:ilvl="0">
      <w:start w:val="1"/>
      <w:numFmt w:val="decimal"/>
      <w:lvlText w:val="%1."/>
      <w:lvlJc w:val="right"/>
      <w:pPr>
        <w:ind w:left="720" w:hanging="360"/>
      </w:pPr>
      <w:rPr>
        <w:rFonts w:hint="default"/>
        <w:i w:val="0"/>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0B491880"/>
    <w:multiLevelType w:val="multilevel"/>
    <w:tmpl w:val="82822B90"/>
    <w:lvl w:ilvl="0">
      <w:start w:val="1"/>
      <w:numFmt w:val="decimal"/>
      <w:pStyle w:val="bulletnumbered1"/>
      <w:lvlText w:val="%1."/>
      <w:lvlJc w:val="right"/>
      <w:pPr>
        <w:tabs>
          <w:tab w:val="num" w:pos="720"/>
        </w:tabs>
        <w:ind w:left="720" w:hanging="259"/>
      </w:pPr>
      <w:rPr>
        <w:rFonts w:asciiTheme="minorHAnsi" w:hAnsiTheme="minorHAnsi" w:hint="default"/>
        <w:b w:val="0"/>
        <w:i w:val="0"/>
        <w:caps w:val="0"/>
        <w:strike w:val="0"/>
        <w:dstrike w:val="0"/>
        <w:vanish w:val="0"/>
        <w:color w:val="auto"/>
        <w:spacing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bulletnumbered2"/>
      <w:lvlText w:val="%2."/>
      <w:lvlJc w:val="right"/>
      <w:pPr>
        <w:tabs>
          <w:tab w:val="num" w:pos="1080"/>
        </w:tabs>
        <w:ind w:left="1080" w:hanging="216"/>
      </w:pPr>
      <w:rPr>
        <w:rFonts w:ascii="Times New Roman" w:hAnsi="Times New Roman" w:hint="default"/>
        <w:b w:val="0"/>
        <w:i w:val="0"/>
        <w:color w:val="auto"/>
        <w:spacing w:val="0"/>
        <w:kern w:val="0"/>
        <w:position w:val="0"/>
        <w:sz w:val="24"/>
        <w:szCs w:val="24"/>
      </w:rPr>
    </w:lvl>
    <w:lvl w:ilvl="2">
      <w:start w:val="1"/>
      <w:numFmt w:val="lowerRoman"/>
      <w:pStyle w:val="bulletnumbered3"/>
      <w:lvlText w:val="%3."/>
      <w:lvlJc w:val="right"/>
      <w:pPr>
        <w:tabs>
          <w:tab w:val="num" w:pos="1570"/>
        </w:tabs>
        <w:ind w:left="1570" w:hanging="202"/>
      </w:pPr>
      <w:rPr>
        <w:rFonts w:ascii="Times New Roman" w:hAnsi="Times New Roman" w:hint="default"/>
        <w:b w:val="0"/>
        <w:i w:val="0"/>
        <w:caps w:val="0"/>
        <w:strike w:val="0"/>
        <w:dstrike w:val="0"/>
        <w:vanish w:val="0"/>
        <w:color w:val="auto"/>
        <w:spacing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ulletnumbered4"/>
      <w:lvlText w:val="%4."/>
      <w:lvlJc w:val="right"/>
      <w:pPr>
        <w:tabs>
          <w:tab w:val="num" w:pos="2002"/>
        </w:tabs>
        <w:ind w:left="2002" w:hanging="202"/>
      </w:pPr>
      <w:rPr>
        <w:rFonts w:ascii="Times New Roman" w:hAnsi="Times New Roman" w:hint="default"/>
        <w:b w:val="0"/>
        <w:i/>
        <w:spacing w:val="0"/>
        <w:kern w:val="0"/>
        <w:position w:val="0"/>
        <w:sz w:val="20"/>
        <w:szCs w:val="20"/>
      </w:rPr>
    </w:lvl>
    <w:lvl w:ilvl="4">
      <w:start w:val="1"/>
      <w:numFmt w:val="decimal"/>
      <w:lvlText w:val="(%5)"/>
      <w:lvlJc w:val="right"/>
      <w:pPr>
        <w:tabs>
          <w:tab w:val="num" w:pos="2534"/>
        </w:tabs>
        <w:ind w:left="2534" w:hanging="201"/>
      </w:pPr>
      <w:rPr>
        <w:rFonts w:ascii="Times New Roman" w:hAnsi="Times New Roman" w:hint="default"/>
        <w:b w:val="0"/>
        <w:i w:val="0"/>
        <w:position w:val="0"/>
        <w:sz w:val="20"/>
        <w:szCs w:val="20"/>
      </w:rPr>
    </w:lvl>
    <w:lvl w:ilvl="5">
      <w:start w:val="1"/>
      <w:numFmt w:val="lowerLetter"/>
      <w:lvlText w:val="(%6)"/>
      <w:lvlJc w:val="right"/>
      <w:pPr>
        <w:tabs>
          <w:tab w:val="num" w:pos="2923"/>
        </w:tabs>
        <w:ind w:left="2923" w:hanging="201"/>
      </w:pPr>
      <w:rPr>
        <w:rFonts w:ascii="Times New Roman" w:hAnsi="Times New Roman" w:hint="default"/>
        <w:b w:val="0"/>
        <w:i w:val="0"/>
        <w:spacing w:val="0"/>
        <w:position w:val="0"/>
        <w:sz w:val="20"/>
        <w:szCs w:val="20"/>
      </w:rPr>
    </w:lvl>
    <w:lvl w:ilvl="6">
      <w:start w:val="1"/>
      <w:numFmt w:val="lowerRoman"/>
      <w:lvlText w:val="(%7)"/>
      <w:lvlJc w:val="right"/>
      <w:pPr>
        <w:tabs>
          <w:tab w:val="num" w:pos="3427"/>
        </w:tabs>
        <w:ind w:left="3427" w:hanging="201"/>
      </w:pPr>
      <w:rPr>
        <w:rFonts w:ascii="Times New Roman" w:hAnsi="Times New Roman" w:hint="default"/>
        <w:b w:val="0"/>
        <w:i w:val="0"/>
        <w:caps w:val="0"/>
        <w:strike w:val="0"/>
        <w:dstrike w:val="0"/>
        <w:vanish w:val="0"/>
        <w:color w:val="000000"/>
        <w:spacing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right"/>
      <w:pPr>
        <w:tabs>
          <w:tab w:val="num" w:pos="3859"/>
        </w:tabs>
        <w:ind w:left="3859" w:hanging="201"/>
      </w:pPr>
      <w:rPr>
        <w:rFonts w:ascii="Times New Roman" w:hAnsi="Times New Roman" w:hint="default"/>
        <w:b w:val="0"/>
        <w:i/>
        <w:spacing w:val="0"/>
        <w:position w:val="0"/>
        <w:sz w:val="20"/>
        <w:szCs w:val="20"/>
      </w:rPr>
    </w:lvl>
    <w:lvl w:ilvl="8">
      <w:start w:val="1"/>
      <w:numFmt w:val="decimal"/>
      <w:lvlText w:val="(%9)"/>
      <w:lvlJc w:val="right"/>
      <w:pPr>
        <w:tabs>
          <w:tab w:val="num" w:pos="4248"/>
        </w:tabs>
        <w:ind w:left="4248" w:hanging="187"/>
      </w:pPr>
      <w:rPr>
        <w:rFonts w:ascii="Times New Roman" w:hAnsi="Times New Roman" w:hint="default"/>
        <w:b w:val="0"/>
        <w:i w:val="0"/>
        <w:position w:val="0"/>
        <w:sz w:val="20"/>
        <w:szCs w:val="20"/>
      </w:rPr>
    </w:lvl>
  </w:abstractNum>
  <w:abstractNum w:abstractNumId="10">
    <w:nsid w:val="0CAA7DCB"/>
    <w:multiLevelType w:val="multilevel"/>
    <w:tmpl w:val="76DC4F46"/>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bullet"/>
      <w:lvlText w:val=""/>
      <w:lvlJc w:val="left"/>
      <w:pPr>
        <w:ind w:left="2880" w:hanging="360"/>
      </w:pPr>
      <w:rPr>
        <w:rFonts w:ascii="Wingdings" w:hAnsi="Wingding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0F333CE1"/>
    <w:multiLevelType w:val="multilevel"/>
    <w:tmpl w:val="74CC3964"/>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154117C4"/>
    <w:multiLevelType w:val="multilevel"/>
    <w:tmpl w:val="DAF215C0"/>
    <w:lvl w:ilvl="0">
      <w:start w:val="1"/>
      <w:numFmt w:val="bullet"/>
      <w:lvlText w:val=""/>
      <w:lvlJc w:val="left"/>
      <w:pPr>
        <w:ind w:left="1080" w:hanging="360"/>
      </w:pPr>
      <w:rPr>
        <w:rFonts w:ascii="Symbol" w:hAnsi="Symbol" w:hint="default"/>
        <w:i w:val="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1800"/>
        </w:tabs>
        <w:ind w:left="180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3">
    <w:nsid w:val="15E23E8F"/>
    <w:multiLevelType w:val="multilevel"/>
    <w:tmpl w:val="518AAB88"/>
    <w:lvl w:ilvl="0">
      <w:start w:val="1"/>
      <w:numFmt w:val="lowerLetter"/>
      <w:lvlText w:val="%1."/>
      <w:lvlJc w:val="left"/>
      <w:pPr>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440"/>
        </w:tabs>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1841328E"/>
    <w:multiLevelType w:val="multilevel"/>
    <w:tmpl w:val="666E047A"/>
    <w:lvl w:ilvl="0">
      <w:start w:val="1"/>
      <w:numFmt w:val="decimal"/>
      <w:lvlText w:val="%1."/>
      <w:lvlJc w:val="right"/>
      <w:pPr>
        <w:ind w:left="720" w:hanging="360"/>
      </w:pPr>
      <w:rPr>
        <w:rFonts w:hint="default"/>
        <w:i w:val="0"/>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440"/>
        </w:tabs>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1EB24D54"/>
    <w:multiLevelType w:val="multilevel"/>
    <w:tmpl w:val="67C42766"/>
    <w:lvl w:ilvl="0">
      <w:start w:val="1"/>
      <w:numFmt w:val="decimal"/>
      <w:pStyle w:val="Number1"/>
      <w:lvlText w:val="%1."/>
      <w:lvlJc w:val="right"/>
      <w:pPr>
        <w:ind w:left="630" w:hanging="360"/>
      </w:pPr>
      <w:rPr>
        <w:rFonts w:hint="default"/>
        <w:i w:val="0"/>
      </w:rPr>
    </w:lvl>
    <w:lvl w:ilvl="1">
      <w:start w:val="1"/>
      <w:numFmt w:val="lowerLetter"/>
      <w:pStyle w:val="Number2"/>
      <w:lvlText w:val="%2."/>
      <w:lvlJc w:val="left"/>
      <w:pPr>
        <w:tabs>
          <w:tab w:val="num" w:pos="1080"/>
        </w:tabs>
        <w:ind w:left="1080" w:hanging="360"/>
      </w:pPr>
      <w:rPr>
        <w:rFonts w:hint="default"/>
      </w:rPr>
    </w:lvl>
    <w:lvl w:ilvl="2">
      <w:start w:val="1"/>
      <w:numFmt w:val="lowerRoman"/>
      <w:pStyle w:val="Number3"/>
      <w:lvlText w:val="%3."/>
      <w:lvlJc w:val="right"/>
      <w:pPr>
        <w:tabs>
          <w:tab w:val="num" w:pos="1440"/>
        </w:tabs>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219B6A9C"/>
    <w:multiLevelType w:val="hybridMultilevel"/>
    <w:tmpl w:val="5FAE0FC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2833CFE"/>
    <w:multiLevelType w:val="multilevel"/>
    <w:tmpl w:val="DED89A6C"/>
    <w:lvl w:ilvl="0">
      <w:start w:val="1"/>
      <w:numFmt w:val="bullet"/>
      <w:lvlText w:val=""/>
      <w:lvlJc w:val="left"/>
      <w:pPr>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1800"/>
        </w:tabs>
        <w:ind w:left="180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8">
    <w:nsid w:val="22AD0AF6"/>
    <w:multiLevelType w:val="multilevel"/>
    <w:tmpl w:val="2CE019E0"/>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bullet"/>
      <w:lvlText w:val=""/>
      <w:lvlJc w:val="left"/>
      <w:pPr>
        <w:ind w:left="2880" w:hanging="360"/>
      </w:pPr>
      <w:rPr>
        <w:rFonts w:ascii="Wingdings" w:hAnsi="Wingding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22CC31DA"/>
    <w:multiLevelType w:val="hybridMultilevel"/>
    <w:tmpl w:val="664CE322"/>
    <w:lvl w:ilvl="0" w:tplc="85EAEE3E">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5BF4F7F"/>
    <w:multiLevelType w:val="multilevel"/>
    <w:tmpl w:val="ED6CCA08"/>
    <w:lvl w:ilvl="0">
      <w:start w:val="1"/>
      <w:numFmt w:val="decimal"/>
      <w:lvlText w:val="%1."/>
      <w:lvlJc w:val="right"/>
      <w:pPr>
        <w:ind w:left="720" w:hanging="360"/>
      </w:pPr>
      <w:rPr>
        <w:rFonts w:hint="default"/>
        <w:i w:val="0"/>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440"/>
        </w:tabs>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275F3079"/>
    <w:multiLevelType w:val="hybridMultilevel"/>
    <w:tmpl w:val="A1CC9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8061912"/>
    <w:multiLevelType w:val="multilevel"/>
    <w:tmpl w:val="DED89A6C"/>
    <w:lvl w:ilvl="0">
      <w:start w:val="1"/>
      <w:numFmt w:val="bullet"/>
      <w:lvlText w:val=""/>
      <w:lvlJc w:val="left"/>
      <w:pPr>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1800"/>
        </w:tabs>
        <w:ind w:left="180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3">
    <w:nsid w:val="29F96EC1"/>
    <w:multiLevelType w:val="multilevel"/>
    <w:tmpl w:val="F970EB94"/>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2C52719A"/>
    <w:multiLevelType w:val="multilevel"/>
    <w:tmpl w:val="E42616BA"/>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440"/>
        </w:tabs>
        <w:ind w:left="1440" w:hanging="360"/>
      </w:pPr>
      <w:rPr>
        <w:rFonts w:hint="default"/>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31BD5DAC"/>
    <w:multiLevelType w:val="hybridMultilevel"/>
    <w:tmpl w:val="A05A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31971CB"/>
    <w:multiLevelType w:val="multilevel"/>
    <w:tmpl w:val="74CC3964"/>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33A15D75"/>
    <w:multiLevelType w:val="hybridMultilevel"/>
    <w:tmpl w:val="944A5F7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nsid w:val="367F6369"/>
    <w:multiLevelType w:val="multilevel"/>
    <w:tmpl w:val="74CC3964"/>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3770094A"/>
    <w:multiLevelType w:val="multilevel"/>
    <w:tmpl w:val="F970EB94"/>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388A3E21"/>
    <w:multiLevelType w:val="multilevel"/>
    <w:tmpl w:val="74CC3964"/>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3AE65083"/>
    <w:multiLevelType w:val="hybridMultilevel"/>
    <w:tmpl w:val="D35C22B8"/>
    <w:lvl w:ilvl="0" w:tplc="962CC3B4">
      <w:start w:val="1"/>
      <w:numFmt w:val="bullet"/>
      <w:pStyle w:val="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B7E7DD2"/>
    <w:multiLevelType w:val="hybridMultilevel"/>
    <w:tmpl w:val="59EE83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3BCD7932"/>
    <w:multiLevelType w:val="multilevel"/>
    <w:tmpl w:val="6D561CC6"/>
    <w:lvl w:ilvl="0">
      <w:start w:val="1"/>
      <w:numFmt w:val="decimal"/>
      <w:lvlText w:val="%1."/>
      <w:lvlJc w:val="right"/>
      <w:pPr>
        <w:ind w:left="720" w:hanging="360"/>
      </w:pPr>
      <w:rPr>
        <w:rFonts w:hint="default"/>
        <w:i w:val="0"/>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440"/>
        </w:tabs>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3E6D19D6"/>
    <w:multiLevelType w:val="hybridMultilevel"/>
    <w:tmpl w:val="97FC2B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22E2AEF"/>
    <w:multiLevelType w:val="hybridMultilevel"/>
    <w:tmpl w:val="099E3D24"/>
    <w:lvl w:ilvl="0" w:tplc="0409000F">
      <w:start w:val="1"/>
      <w:numFmt w:val="decimal"/>
      <w:lvlText w:val="%1."/>
      <w:lvlJc w:val="left"/>
      <w:pPr>
        <w:ind w:left="835" w:hanging="360"/>
      </w:p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36">
    <w:nsid w:val="49853BF0"/>
    <w:multiLevelType w:val="hybridMultilevel"/>
    <w:tmpl w:val="4DD8AB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4AD04938"/>
    <w:multiLevelType w:val="multilevel"/>
    <w:tmpl w:val="DED89A6C"/>
    <w:lvl w:ilvl="0">
      <w:start w:val="1"/>
      <w:numFmt w:val="bullet"/>
      <w:lvlText w:val=""/>
      <w:lvlJc w:val="left"/>
      <w:pPr>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1800"/>
        </w:tabs>
        <w:ind w:left="180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8">
    <w:nsid w:val="4B9265A8"/>
    <w:multiLevelType w:val="multilevel"/>
    <w:tmpl w:val="2CE019E0"/>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bullet"/>
      <w:lvlText w:val=""/>
      <w:lvlJc w:val="left"/>
      <w:pPr>
        <w:ind w:left="2880" w:hanging="360"/>
      </w:pPr>
      <w:rPr>
        <w:rFonts w:ascii="Wingdings" w:hAnsi="Wingding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nsid w:val="4CD95F72"/>
    <w:multiLevelType w:val="multilevel"/>
    <w:tmpl w:val="6F42984A"/>
    <w:lvl w:ilvl="0">
      <w:start w:val="1"/>
      <w:numFmt w:val="decimal"/>
      <w:lvlText w:val="%1."/>
      <w:lvlJc w:val="right"/>
      <w:pPr>
        <w:ind w:left="720" w:hanging="360"/>
      </w:pPr>
      <w:rPr>
        <w:rFonts w:hint="default"/>
        <w:i w:val="0"/>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nsid w:val="4E381067"/>
    <w:multiLevelType w:val="multilevel"/>
    <w:tmpl w:val="F970EB94"/>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nsid w:val="4E4620A5"/>
    <w:multiLevelType w:val="multilevel"/>
    <w:tmpl w:val="2CE019E0"/>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bullet"/>
      <w:lvlText w:val=""/>
      <w:lvlJc w:val="left"/>
      <w:pPr>
        <w:ind w:left="2880" w:hanging="360"/>
      </w:pPr>
      <w:rPr>
        <w:rFonts w:ascii="Wingdings" w:hAnsi="Wingding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nsid w:val="538150BD"/>
    <w:multiLevelType w:val="hybridMultilevel"/>
    <w:tmpl w:val="30F8134A"/>
    <w:lvl w:ilvl="0" w:tplc="85EAEE3E">
      <w:start w:val="2"/>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9AE3D5F"/>
    <w:multiLevelType w:val="multilevel"/>
    <w:tmpl w:val="31A608FE"/>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bullet"/>
      <w:lvlText w:val=""/>
      <w:lvlJc w:val="left"/>
      <w:pPr>
        <w:ind w:left="2880" w:hanging="360"/>
      </w:pPr>
      <w:rPr>
        <w:rFonts w:ascii="Wingdings" w:hAnsi="Wingding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nsid w:val="5FB43F60"/>
    <w:multiLevelType w:val="hybridMultilevel"/>
    <w:tmpl w:val="365A8B50"/>
    <w:lvl w:ilvl="0" w:tplc="F8440BC4">
      <w:start w:val="1"/>
      <w:numFmt w:val="decimal"/>
      <w:pStyle w:val="Heading2"/>
      <w:lvlText w:val="A%1."/>
      <w:lvlJc w:val="left"/>
      <w:pPr>
        <w:ind w:left="100" w:hanging="240"/>
      </w:pPr>
      <w:rPr>
        <w:rFonts w:ascii="Times New Roman" w:eastAsia="Times New Roman" w:hAnsi="Times New Roman" w:cs="Times New Roman" w:hint="default"/>
        <w:b/>
        <w:bCs/>
        <w:w w:val="100"/>
        <w:sz w:val="24"/>
        <w:szCs w:val="24"/>
      </w:rPr>
    </w:lvl>
    <w:lvl w:ilvl="1" w:tplc="906AA0CE">
      <w:numFmt w:val="bullet"/>
      <w:lvlText w:val=""/>
      <w:lvlJc w:val="left"/>
      <w:pPr>
        <w:ind w:left="820" w:hanging="360"/>
      </w:pPr>
      <w:rPr>
        <w:rFonts w:ascii="Symbol" w:eastAsia="Symbol" w:hAnsi="Symbol" w:cs="Symbol" w:hint="default"/>
        <w:w w:val="100"/>
        <w:sz w:val="24"/>
        <w:szCs w:val="24"/>
      </w:rPr>
    </w:lvl>
    <w:lvl w:ilvl="2" w:tplc="AFE43806">
      <w:numFmt w:val="bullet"/>
      <w:lvlText w:val="•"/>
      <w:lvlJc w:val="left"/>
      <w:pPr>
        <w:ind w:left="1180" w:hanging="360"/>
      </w:pPr>
      <w:rPr>
        <w:rFonts w:hint="default"/>
      </w:rPr>
    </w:lvl>
    <w:lvl w:ilvl="3" w:tplc="A398660E">
      <w:numFmt w:val="bullet"/>
      <w:lvlText w:val="•"/>
      <w:lvlJc w:val="left"/>
      <w:pPr>
        <w:ind w:left="1200" w:hanging="360"/>
      </w:pPr>
      <w:rPr>
        <w:rFonts w:hint="default"/>
      </w:rPr>
    </w:lvl>
    <w:lvl w:ilvl="4" w:tplc="9FA62A76">
      <w:numFmt w:val="bullet"/>
      <w:lvlText w:val="•"/>
      <w:lvlJc w:val="left"/>
      <w:pPr>
        <w:ind w:left="2288" w:hanging="360"/>
      </w:pPr>
      <w:rPr>
        <w:rFonts w:hint="default"/>
      </w:rPr>
    </w:lvl>
    <w:lvl w:ilvl="5" w:tplc="4D1EF534">
      <w:numFmt w:val="bullet"/>
      <w:lvlText w:val="•"/>
      <w:lvlJc w:val="left"/>
      <w:pPr>
        <w:ind w:left="3377" w:hanging="360"/>
      </w:pPr>
      <w:rPr>
        <w:rFonts w:hint="default"/>
      </w:rPr>
    </w:lvl>
    <w:lvl w:ilvl="6" w:tplc="73388574">
      <w:numFmt w:val="bullet"/>
      <w:lvlText w:val="•"/>
      <w:lvlJc w:val="left"/>
      <w:pPr>
        <w:ind w:left="4465" w:hanging="360"/>
      </w:pPr>
      <w:rPr>
        <w:rFonts w:hint="default"/>
      </w:rPr>
    </w:lvl>
    <w:lvl w:ilvl="7" w:tplc="4586B5E0">
      <w:numFmt w:val="bullet"/>
      <w:lvlText w:val="•"/>
      <w:lvlJc w:val="left"/>
      <w:pPr>
        <w:ind w:left="5554" w:hanging="360"/>
      </w:pPr>
      <w:rPr>
        <w:rFonts w:hint="default"/>
      </w:rPr>
    </w:lvl>
    <w:lvl w:ilvl="8" w:tplc="FBE2A9E6">
      <w:numFmt w:val="bullet"/>
      <w:lvlText w:val="•"/>
      <w:lvlJc w:val="left"/>
      <w:pPr>
        <w:ind w:left="6642" w:hanging="360"/>
      </w:pPr>
      <w:rPr>
        <w:rFonts w:hint="default"/>
      </w:rPr>
    </w:lvl>
  </w:abstractNum>
  <w:abstractNum w:abstractNumId="45">
    <w:nsid w:val="606142A8"/>
    <w:multiLevelType w:val="hybridMultilevel"/>
    <w:tmpl w:val="DFA2CC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36A1EF1"/>
    <w:multiLevelType w:val="multilevel"/>
    <w:tmpl w:val="8FECECB2"/>
    <w:lvl w:ilvl="0">
      <w:start w:val="1"/>
      <w:numFmt w:val="lowerLetter"/>
      <w:lvlText w:val="%1."/>
      <w:lvlJc w:val="left"/>
      <w:pPr>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440"/>
        </w:tabs>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nsid w:val="66E366FE"/>
    <w:multiLevelType w:val="hybridMultilevel"/>
    <w:tmpl w:val="DFA2CC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C025AD2"/>
    <w:multiLevelType w:val="multilevel"/>
    <w:tmpl w:val="F918ADA0"/>
    <w:lvl w:ilvl="0">
      <w:start w:val="1"/>
      <w:numFmt w:val="bullet"/>
      <w:lvlText w:val=""/>
      <w:lvlJc w:val="left"/>
      <w:pPr>
        <w:ind w:left="1080" w:hanging="36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1800"/>
        </w:tabs>
        <w:ind w:left="180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9">
    <w:nsid w:val="6CB70947"/>
    <w:multiLevelType w:val="hybridMultilevel"/>
    <w:tmpl w:val="1BE20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E24283F"/>
    <w:multiLevelType w:val="hybridMultilevel"/>
    <w:tmpl w:val="09C87CB8"/>
    <w:lvl w:ilvl="0" w:tplc="5C268DF2">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2A03A71"/>
    <w:multiLevelType w:val="hybridMultilevel"/>
    <w:tmpl w:val="DD860F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396186F"/>
    <w:multiLevelType w:val="multilevel"/>
    <w:tmpl w:val="6F42984A"/>
    <w:lvl w:ilvl="0">
      <w:start w:val="1"/>
      <w:numFmt w:val="decimal"/>
      <w:lvlText w:val="%1."/>
      <w:lvlJc w:val="right"/>
      <w:pPr>
        <w:ind w:left="720" w:hanging="360"/>
      </w:pPr>
      <w:rPr>
        <w:rFonts w:hint="default"/>
        <w:i w:val="0"/>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nsid w:val="77141EE2"/>
    <w:multiLevelType w:val="multilevel"/>
    <w:tmpl w:val="DAF215C0"/>
    <w:lvl w:ilvl="0">
      <w:start w:val="1"/>
      <w:numFmt w:val="bullet"/>
      <w:lvlText w:val=""/>
      <w:lvlJc w:val="left"/>
      <w:pPr>
        <w:ind w:left="1080" w:hanging="360"/>
      </w:pPr>
      <w:rPr>
        <w:rFonts w:ascii="Symbol" w:hAnsi="Symbol" w:hint="default"/>
        <w:i w:val="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1800"/>
        </w:tabs>
        <w:ind w:left="180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5">
    <w:nsid w:val="7AD93088"/>
    <w:multiLevelType w:val="hybridMultilevel"/>
    <w:tmpl w:val="32901CFE"/>
    <w:lvl w:ilvl="0" w:tplc="8F2ADF68">
      <w:start w:val="1"/>
      <w:numFmt w:val="bullet"/>
      <w:lvlText w:val="o"/>
      <w:lvlJc w:val="left"/>
      <w:pPr>
        <w:ind w:left="720" w:hanging="360"/>
      </w:pPr>
      <w:rPr>
        <w:rFonts w:ascii="Courier New" w:hAnsi="Courier New" w:cs="Courier New"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C482A56"/>
    <w:multiLevelType w:val="hybridMultilevel"/>
    <w:tmpl w:val="9B00D8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nsid w:val="7DAB60E0"/>
    <w:multiLevelType w:val="multilevel"/>
    <w:tmpl w:val="8D10373C"/>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Wingdings" w:hAnsi="Wingdings" w:hint="default"/>
        <w:i w:val="0"/>
      </w:rPr>
    </w:lvl>
    <w:lvl w:ilvl="3">
      <w:start w:val="1"/>
      <w:numFmt w:val="bullet"/>
      <w:lvlText w:val=""/>
      <w:lvlJc w:val="left"/>
      <w:pPr>
        <w:ind w:left="2880" w:hanging="360"/>
      </w:pPr>
      <w:rPr>
        <w:rFonts w:ascii="Wingdings" w:hAnsi="Wingding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nsid w:val="7DDD54D9"/>
    <w:multiLevelType w:val="hybridMultilevel"/>
    <w:tmpl w:val="45367532"/>
    <w:lvl w:ilvl="0" w:tplc="85EAC6E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4"/>
  </w:num>
  <w:num w:numId="2">
    <w:abstractNumId w:val="50"/>
  </w:num>
  <w:num w:numId="3">
    <w:abstractNumId w:val="15"/>
  </w:num>
  <w:num w:numId="4">
    <w:abstractNumId w:val="31"/>
  </w:num>
  <w:num w:numId="5">
    <w:abstractNumId w:val="5"/>
  </w:num>
  <w:num w:numId="6">
    <w:abstractNumId w:val="51"/>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39"/>
  </w:num>
  <w:num w:numId="10">
    <w:abstractNumId w:val="53"/>
  </w:num>
  <w:num w:numId="11">
    <w:abstractNumId w:val="8"/>
  </w:num>
  <w:num w:numId="12">
    <w:abstractNumId w:val="24"/>
  </w:num>
  <w:num w:numId="13">
    <w:abstractNumId w:val="26"/>
  </w:num>
  <w:num w:numId="14">
    <w:abstractNumId w:val="11"/>
  </w:num>
  <w:num w:numId="15">
    <w:abstractNumId w:val="30"/>
  </w:num>
  <w:num w:numId="16">
    <w:abstractNumId w:val="28"/>
  </w:num>
  <w:num w:numId="17">
    <w:abstractNumId w:val="0"/>
  </w:num>
  <w:num w:numId="18">
    <w:abstractNumId w:val="10"/>
  </w:num>
  <w:num w:numId="19">
    <w:abstractNumId w:val="40"/>
  </w:num>
  <w:num w:numId="20">
    <w:abstractNumId w:val="23"/>
  </w:num>
  <w:num w:numId="21">
    <w:abstractNumId w:val="29"/>
  </w:num>
  <w:num w:numId="22">
    <w:abstractNumId w:val="1"/>
  </w:num>
  <w:num w:numId="23">
    <w:abstractNumId w:val="43"/>
  </w:num>
  <w:num w:numId="24">
    <w:abstractNumId w:val="57"/>
  </w:num>
  <w:num w:numId="25">
    <w:abstractNumId w:val="41"/>
  </w:num>
  <w:num w:numId="26">
    <w:abstractNumId w:val="4"/>
  </w:num>
  <w:num w:numId="27">
    <w:abstractNumId w:val="38"/>
  </w:num>
  <w:num w:numId="28">
    <w:abstractNumId w:val="18"/>
  </w:num>
  <w:num w:numId="29">
    <w:abstractNumId w:val="48"/>
  </w:num>
  <w:num w:numId="30">
    <w:abstractNumId w:val="22"/>
  </w:num>
  <w:num w:numId="31">
    <w:abstractNumId w:val="37"/>
  </w:num>
  <w:num w:numId="32">
    <w:abstractNumId w:val="17"/>
  </w:num>
  <w:num w:numId="33">
    <w:abstractNumId w:val="2"/>
  </w:num>
  <w:num w:numId="34">
    <w:abstractNumId w:val="9"/>
  </w:num>
  <w:num w:numId="35">
    <w:abstractNumId w:val="58"/>
  </w:num>
  <w:num w:numId="36">
    <w:abstractNumId w:val="45"/>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47"/>
  </w:num>
  <w:num w:numId="40">
    <w:abstractNumId w:val="56"/>
  </w:num>
  <w:num w:numId="41">
    <w:abstractNumId w:val="20"/>
  </w:num>
  <w:num w:numId="42">
    <w:abstractNumId w:val="33"/>
  </w:num>
  <w:num w:numId="43">
    <w:abstractNumId w:val="36"/>
  </w:num>
  <w:num w:numId="44">
    <w:abstractNumId w:val="32"/>
  </w:num>
  <w:num w:numId="45">
    <w:abstractNumId w:val="12"/>
  </w:num>
  <w:num w:numId="46">
    <w:abstractNumId w:val="54"/>
  </w:num>
  <w:num w:numId="47">
    <w:abstractNumId w:val="15"/>
  </w:num>
  <w:num w:numId="48">
    <w:abstractNumId w:val="15"/>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5"/>
  </w:num>
  <w:num w:numId="68">
    <w:abstractNumId w:val="34"/>
  </w:num>
  <w:num w:numId="69">
    <w:abstractNumId w:val="3"/>
  </w:num>
  <w:num w:numId="70">
    <w:abstractNumId w:val="13"/>
  </w:num>
  <w:num w:numId="71">
    <w:abstractNumId w:val="46"/>
  </w:num>
  <w:num w:numId="72">
    <w:abstractNumId w:val="49"/>
  </w:num>
  <w:num w:numId="73">
    <w:abstractNumId w:val="52"/>
  </w:num>
  <w:num w:numId="74">
    <w:abstractNumId w:val="21"/>
  </w:num>
  <w:num w:numId="75">
    <w:abstractNumId w:val="19"/>
  </w:num>
  <w:num w:numId="76">
    <w:abstractNumId w:val="42"/>
  </w:num>
  <w:num w:numId="77">
    <w:abstractNumId w:val="7"/>
  </w:num>
  <w:num w:numId="78">
    <w:abstractNumId w:val="6"/>
  </w:num>
  <w:num w:numId="79">
    <w:abstractNumId w:val="27"/>
  </w:num>
  <w:num w:numId="80">
    <w:abstractNumId w:val="35"/>
  </w:num>
  <w:num w:numId="81">
    <w:abstractNumId w:val="15"/>
  </w:num>
  <w:num w:numId="82">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F01"/>
    <w:rsid w:val="00004201"/>
    <w:rsid w:val="00021D98"/>
    <w:rsid w:val="00032715"/>
    <w:rsid w:val="00037AE9"/>
    <w:rsid w:val="00037F69"/>
    <w:rsid w:val="00075EBC"/>
    <w:rsid w:val="000A194A"/>
    <w:rsid w:val="000E6C88"/>
    <w:rsid w:val="000F287B"/>
    <w:rsid w:val="00104E94"/>
    <w:rsid w:val="00120AA3"/>
    <w:rsid w:val="00136357"/>
    <w:rsid w:val="00165507"/>
    <w:rsid w:val="00177F7D"/>
    <w:rsid w:val="00181029"/>
    <w:rsid w:val="00182924"/>
    <w:rsid w:val="00190456"/>
    <w:rsid w:val="001A3719"/>
    <w:rsid w:val="001A6134"/>
    <w:rsid w:val="00223ED2"/>
    <w:rsid w:val="00226F46"/>
    <w:rsid w:val="002324FD"/>
    <w:rsid w:val="002352D2"/>
    <w:rsid w:val="002448F4"/>
    <w:rsid w:val="002466BE"/>
    <w:rsid w:val="002521BB"/>
    <w:rsid w:val="00261794"/>
    <w:rsid w:val="00272374"/>
    <w:rsid w:val="00290F19"/>
    <w:rsid w:val="002A79AA"/>
    <w:rsid w:val="002C1A91"/>
    <w:rsid w:val="002D7D6F"/>
    <w:rsid w:val="002E3297"/>
    <w:rsid w:val="00312FDD"/>
    <w:rsid w:val="00315973"/>
    <w:rsid w:val="0031723A"/>
    <w:rsid w:val="00325C10"/>
    <w:rsid w:val="00357A53"/>
    <w:rsid w:val="00380D0C"/>
    <w:rsid w:val="00383343"/>
    <w:rsid w:val="003965C3"/>
    <w:rsid w:val="003B058A"/>
    <w:rsid w:val="003E3F10"/>
    <w:rsid w:val="0041145C"/>
    <w:rsid w:val="00425E44"/>
    <w:rsid w:val="00491B39"/>
    <w:rsid w:val="00491CFD"/>
    <w:rsid w:val="004C214A"/>
    <w:rsid w:val="00502D2D"/>
    <w:rsid w:val="00505B7F"/>
    <w:rsid w:val="00527F77"/>
    <w:rsid w:val="00543542"/>
    <w:rsid w:val="00572403"/>
    <w:rsid w:val="00587952"/>
    <w:rsid w:val="0059278D"/>
    <w:rsid w:val="0059790F"/>
    <w:rsid w:val="005E20E6"/>
    <w:rsid w:val="006263B2"/>
    <w:rsid w:val="00676D9E"/>
    <w:rsid w:val="006842D9"/>
    <w:rsid w:val="006918BD"/>
    <w:rsid w:val="00691FC6"/>
    <w:rsid w:val="0069625A"/>
    <w:rsid w:val="006A246E"/>
    <w:rsid w:val="006A64F1"/>
    <w:rsid w:val="006B4C07"/>
    <w:rsid w:val="006B7D55"/>
    <w:rsid w:val="006C1436"/>
    <w:rsid w:val="006C39E7"/>
    <w:rsid w:val="006D6F41"/>
    <w:rsid w:val="006D733F"/>
    <w:rsid w:val="006E3FEA"/>
    <w:rsid w:val="006F0D61"/>
    <w:rsid w:val="00702D01"/>
    <w:rsid w:val="00704D99"/>
    <w:rsid w:val="007440F1"/>
    <w:rsid w:val="00746B2D"/>
    <w:rsid w:val="0076455D"/>
    <w:rsid w:val="007774F3"/>
    <w:rsid w:val="007A01CD"/>
    <w:rsid w:val="007B0F01"/>
    <w:rsid w:val="007B501B"/>
    <w:rsid w:val="007C14C4"/>
    <w:rsid w:val="007C7107"/>
    <w:rsid w:val="007D130D"/>
    <w:rsid w:val="007D6A3A"/>
    <w:rsid w:val="007F26A0"/>
    <w:rsid w:val="007F627D"/>
    <w:rsid w:val="00811198"/>
    <w:rsid w:val="00817460"/>
    <w:rsid w:val="00874DB3"/>
    <w:rsid w:val="00875643"/>
    <w:rsid w:val="00894B41"/>
    <w:rsid w:val="008A196B"/>
    <w:rsid w:val="008D2F3C"/>
    <w:rsid w:val="008E3D96"/>
    <w:rsid w:val="00952FD4"/>
    <w:rsid w:val="00982775"/>
    <w:rsid w:val="009864FB"/>
    <w:rsid w:val="009B250C"/>
    <w:rsid w:val="009C61E9"/>
    <w:rsid w:val="009F067A"/>
    <w:rsid w:val="009F6281"/>
    <w:rsid w:val="00A32868"/>
    <w:rsid w:val="00A47C46"/>
    <w:rsid w:val="00A75389"/>
    <w:rsid w:val="00AB1C20"/>
    <w:rsid w:val="00AE1083"/>
    <w:rsid w:val="00B07C8C"/>
    <w:rsid w:val="00B451F4"/>
    <w:rsid w:val="00B600C0"/>
    <w:rsid w:val="00B63BEF"/>
    <w:rsid w:val="00B7283A"/>
    <w:rsid w:val="00C2418B"/>
    <w:rsid w:val="00C25D43"/>
    <w:rsid w:val="00C32E95"/>
    <w:rsid w:val="00C415B8"/>
    <w:rsid w:val="00C756B4"/>
    <w:rsid w:val="00C75D80"/>
    <w:rsid w:val="00C800AF"/>
    <w:rsid w:val="00CB5EC6"/>
    <w:rsid w:val="00CE1F68"/>
    <w:rsid w:val="00CF3FDE"/>
    <w:rsid w:val="00D11F86"/>
    <w:rsid w:val="00D17683"/>
    <w:rsid w:val="00D403B9"/>
    <w:rsid w:val="00D4604B"/>
    <w:rsid w:val="00D62212"/>
    <w:rsid w:val="00D74B01"/>
    <w:rsid w:val="00D84FE6"/>
    <w:rsid w:val="00D92AFC"/>
    <w:rsid w:val="00DC7BEB"/>
    <w:rsid w:val="00DE37A5"/>
    <w:rsid w:val="00E0069B"/>
    <w:rsid w:val="00E0715F"/>
    <w:rsid w:val="00E36AE1"/>
    <w:rsid w:val="00E47198"/>
    <w:rsid w:val="00E67CEC"/>
    <w:rsid w:val="00E84EAB"/>
    <w:rsid w:val="00E87538"/>
    <w:rsid w:val="00EB3299"/>
    <w:rsid w:val="00EB65F0"/>
    <w:rsid w:val="00ED3C6A"/>
    <w:rsid w:val="00EE5A7E"/>
    <w:rsid w:val="00F43C2A"/>
    <w:rsid w:val="00F51DFB"/>
    <w:rsid w:val="00F74531"/>
    <w:rsid w:val="00F7485D"/>
    <w:rsid w:val="00FA49E2"/>
    <w:rsid w:val="00FB06A0"/>
    <w:rsid w:val="00FB06D7"/>
    <w:rsid w:val="00FC41EC"/>
    <w:rsid w:val="00FC55FE"/>
    <w:rsid w:val="00FF4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6D4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qFormat="1"/>
    <w:lsdException w:name="Title" w:semiHidden="0" w:uiPriority="15" w:unhideWhenUsed="0" w:qFormat="1"/>
    <w:lsdException w:name="Default Paragraph Font" w:uiPriority="1"/>
    <w:lsdException w:name="Body Text" w:uiPriority="5" w:qFormat="1"/>
    <w:lsdException w:name="Subtitle" w:semiHidden="0" w:uiPriority="16"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D55"/>
  </w:style>
  <w:style w:type="paragraph" w:styleId="Heading1">
    <w:name w:val="heading 1"/>
    <w:aliases w:val="Chapter Title"/>
    <w:basedOn w:val="Normal"/>
    <w:link w:val="Heading1Char"/>
    <w:uiPriority w:val="9"/>
    <w:qFormat/>
    <w:rsid w:val="007B0F01"/>
    <w:pPr>
      <w:widowControl w:val="0"/>
      <w:autoSpaceDE w:val="0"/>
      <w:autoSpaceDN w:val="0"/>
      <w:spacing w:after="0" w:line="240" w:lineRule="auto"/>
      <w:ind w:left="100"/>
      <w:outlineLvl w:val="0"/>
    </w:pPr>
    <w:rPr>
      <w:rFonts w:ascii="Times New Roman" w:eastAsia="Times New Roman" w:hAnsi="Times New Roman" w:cs="Times New Roman"/>
      <w:b/>
      <w:bCs/>
      <w:sz w:val="24"/>
      <w:szCs w:val="24"/>
    </w:rPr>
  </w:style>
  <w:style w:type="paragraph" w:styleId="Heading2">
    <w:name w:val="heading 2"/>
    <w:basedOn w:val="ListParagraph"/>
    <w:next w:val="Normal"/>
    <w:link w:val="Heading2Char"/>
    <w:uiPriority w:val="9"/>
    <w:unhideWhenUsed/>
    <w:qFormat/>
    <w:rsid w:val="007B0F01"/>
    <w:pPr>
      <w:numPr>
        <w:numId w:val="1"/>
      </w:numPr>
      <w:tabs>
        <w:tab w:val="left" w:pos="340"/>
      </w:tabs>
      <w:spacing w:before="8" w:after="120"/>
      <w:outlineLvl w:val="1"/>
    </w:pPr>
    <w:rPr>
      <w:b/>
      <w:sz w:val="24"/>
    </w:rPr>
  </w:style>
  <w:style w:type="paragraph" w:styleId="Heading3">
    <w:name w:val="heading 3"/>
    <w:basedOn w:val="Normal"/>
    <w:next w:val="Normal"/>
    <w:link w:val="Heading3Char"/>
    <w:uiPriority w:val="9"/>
    <w:unhideWhenUsed/>
    <w:qFormat/>
    <w:rsid w:val="007B0F0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B0F01"/>
    <w:pPr>
      <w:keepNext/>
      <w:keepLines/>
      <w:spacing w:before="40" w:after="0"/>
      <w:outlineLvl w:val="3"/>
    </w:pPr>
    <w:rPr>
      <w:rFonts w:ascii="Calibri" w:eastAsia="Times New Roman" w:hAnsi="Calibri" w:cs="Times New Roman"/>
      <w:b/>
      <w:iCs/>
      <w:color w:val="4E3FB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Title Char"/>
    <w:basedOn w:val="DefaultParagraphFont"/>
    <w:link w:val="Heading1"/>
    <w:uiPriority w:val="9"/>
    <w:rsid w:val="007B0F01"/>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7B0F01"/>
    <w:rPr>
      <w:rFonts w:ascii="Times New Roman" w:eastAsia="Times New Roman" w:hAnsi="Times New Roman" w:cs="Times New Roman"/>
      <w:b/>
      <w:sz w:val="24"/>
    </w:rPr>
  </w:style>
  <w:style w:type="character" w:customStyle="1" w:styleId="Heading3Char">
    <w:name w:val="Heading 3 Char"/>
    <w:basedOn w:val="DefaultParagraphFont"/>
    <w:link w:val="Heading3"/>
    <w:uiPriority w:val="9"/>
    <w:rsid w:val="007B0F0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7B0F01"/>
    <w:rPr>
      <w:rFonts w:ascii="Calibri" w:eastAsia="Times New Roman" w:hAnsi="Calibri" w:cs="Times New Roman"/>
      <w:b/>
      <w:iCs/>
      <w:color w:val="4E3FBB"/>
      <w:sz w:val="24"/>
    </w:rPr>
  </w:style>
  <w:style w:type="paragraph" w:styleId="BodyText">
    <w:name w:val="Body Text"/>
    <w:basedOn w:val="Normal"/>
    <w:link w:val="BodyTextChar"/>
    <w:uiPriority w:val="5"/>
    <w:qFormat/>
    <w:rsid w:val="007B0F0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5"/>
    <w:rsid w:val="007B0F01"/>
    <w:rPr>
      <w:rFonts w:ascii="Times New Roman" w:eastAsia="Times New Roman" w:hAnsi="Times New Roman" w:cs="Times New Roman"/>
      <w:sz w:val="24"/>
      <w:szCs w:val="24"/>
    </w:rPr>
  </w:style>
  <w:style w:type="paragraph" w:styleId="ListParagraph">
    <w:name w:val="List Paragraph"/>
    <w:basedOn w:val="Normal"/>
    <w:uiPriority w:val="34"/>
    <w:qFormat/>
    <w:rsid w:val="007B0F01"/>
    <w:pPr>
      <w:widowControl w:val="0"/>
      <w:autoSpaceDE w:val="0"/>
      <w:autoSpaceDN w:val="0"/>
      <w:spacing w:after="0" w:line="240" w:lineRule="auto"/>
      <w:ind w:left="840" w:hanging="360"/>
    </w:pPr>
    <w:rPr>
      <w:rFonts w:ascii="Times New Roman" w:eastAsia="Times New Roman" w:hAnsi="Times New Roman" w:cs="Times New Roman"/>
    </w:rPr>
  </w:style>
  <w:style w:type="paragraph" w:customStyle="1" w:styleId="TableParagraph">
    <w:name w:val="Table Paragraph"/>
    <w:basedOn w:val="Normal"/>
    <w:uiPriority w:val="1"/>
    <w:qFormat/>
    <w:rsid w:val="007B0F01"/>
    <w:pPr>
      <w:widowControl w:val="0"/>
      <w:autoSpaceDE w:val="0"/>
      <w:autoSpaceDN w:val="0"/>
      <w:spacing w:after="0" w:line="240" w:lineRule="auto"/>
      <w:ind w:left="103"/>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7B0F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0F01"/>
    <w:rPr>
      <w:sz w:val="20"/>
      <w:szCs w:val="20"/>
    </w:rPr>
  </w:style>
  <w:style w:type="character" w:styleId="FootnoteReference">
    <w:name w:val="footnote reference"/>
    <w:basedOn w:val="DefaultParagraphFont"/>
    <w:uiPriority w:val="99"/>
    <w:unhideWhenUsed/>
    <w:qFormat/>
    <w:rsid w:val="007B0F01"/>
    <w:rPr>
      <w:vertAlign w:val="superscript"/>
    </w:rPr>
  </w:style>
  <w:style w:type="character" w:styleId="Hyperlink">
    <w:name w:val="Hyperlink"/>
    <w:basedOn w:val="DefaultParagraphFont"/>
    <w:uiPriority w:val="99"/>
    <w:unhideWhenUsed/>
    <w:rsid w:val="007B0F01"/>
    <w:rPr>
      <w:color w:val="0563C1" w:themeColor="hyperlink"/>
      <w:u w:val="single"/>
    </w:rPr>
  </w:style>
  <w:style w:type="character" w:customStyle="1" w:styleId="Mention1">
    <w:name w:val="Mention1"/>
    <w:basedOn w:val="DefaultParagraphFont"/>
    <w:uiPriority w:val="99"/>
    <w:semiHidden/>
    <w:unhideWhenUsed/>
    <w:rsid w:val="007B0F01"/>
    <w:rPr>
      <w:color w:val="2B579A"/>
      <w:shd w:val="clear" w:color="auto" w:fill="E6E6E6"/>
    </w:rPr>
  </w:style>
  <w:style w:type="paragraph" w:styleId="Header">
    <w:name w:val="header"/>
    <w:basedOn w:val="Normal"/>
    <w:link w:val="HeaderChar"/>
    <w:uiPriority w:val="99"/>
    <w:unhideWhenUsed/>
    <w:rsid w:val="007B0F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F01"/>
  </w:style>
  <w:style w:type="paragraph" w:styleId="Footer">
    <w:name w:val="footer"/>
    <w:basedOn w:val="Normal"/>
    <w:link w:val="FooterChar"/>
    <w:uiPriority w:val="99"/>
    <w:unhideWhenUsed/>
    <w:rsid w:val="007B0F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F01"/>
  </w:style>
  <w:style w:type="paragraph" w:customStyle="1" w:styleId="Bullet1">
    <w:name w:val="Bullet 1"/>
    <w:basedOn w:val="Normal"/>
    <w:uiPriority w:val="11"/>
    <w:qFormat/>
    <w:rsid w:val="007B0F01"/>
    <w:pPr>
      <w:numPr>
        <w:numId w:val="2"/>
      </w:numPr>
      <w:spacing w:before="120" w:after="200" w:line="240" w:lineRule="auto"/>
    </w:pPr>
    <w:rPr>
      <w:sz w:val="24"/>
    </w:rPr>
  </w:style>
  <w:style w:type="paragraph" w:customStyle="1" w:styleId="NormalSS">
    <w:name w:val="NormalSS"/>
    <w:basedOn w:val="Normal"/>
    <w:link w:val="NormalSSChar"/>
    <w:qFormat/>
    <w:rsid w:val="007B0F01"/>
    <w:pPr>
      <w:spacing w:after="240" w:line="240" w:lineRule="auto"/>
      <w:ind w:firstLine="432"/>
    </w:pPr>
    <w:rPr>
      <w:rFonts w:ascii="Times New Roman" w:eastAsia="Times New Roman" w:hAnsi="Times New Roman" w:cs="Times New Roman"/>
      <w:sz w:val="24"/>
      <w:szCs w:val="20"/>
    </w:rPr>
  </w:style>
  <w:style w:type="character" w:customStyle="1" w:styleId="NormalSSChar">
    <w:name w:val="NormalSS Char"/>
    <w:basedOn w:val="DefaultParagraphFont"/>
    <w:link w:val="NormalSS"/>
    <w:rsid w:val="007B0F01"/>
    <w:rPr>
      <w:rFonts w:ascii="Times New Roman" w:eastAsia="Times New Roman" w:hAnsi="Times New Roman" w:cs="Times New Roman"/>
      <w:sz w:val="24"/>
      <w:szCs w:val="20"/>
    </w:rPr>
  </w:style>
  <w:style w:type="paragraph" w:customStyle="1" w:styleId="MarkforTableTitle">
    <w:name w:val="Mark for Table Title"/>
    <w:basedOn w:val="Normal"/>
    <w:next w:val="NormalSS"/>
    <w:qFormat/>
    <w:rsid w:val="007B0F01"/>
    <w:pPr>
      <w:keepNext/>
      <w:spacing w:after="60" w:line="240" w:lineRule="auto"/>
    </w:pPr>
    <w:rPr>
      <w:rFonts w:ascii="Arial Black" w:eastAsia="Times New Roman" w:hAnsi="Arial Black" w:cs="Times New Roman"/>
      <w:szCs w:val="20"/>
    </w:rPr>
  </w:style>
  <w:style w:type="paragraph" w:customStyle="1" w:styleId="TableHeaderLeft">
    <w:name w:val="Table Header Left"/>
    <w:basedOn w:val="TableText"/>
    <w:next w:val="TableText"/>
    <w:qFormat/>
    <w:rsid w:val="007B0F01"/>
    <w:pPr>
      <w:spacing w:before="120" w:after="60"/>
    </w:pPr>
    <w:rPr>
      <w:b/>
      <w:color w:val="FFFFFF" w:themeColor="background1"/>
    </w:rPr>
  </w:style>
  <w:style w:type="paragraph" w:customStyle="1" w:styleId="TableHeaderCenter">
    <w:name w:val="Table Header Center"/>
    <w:basedOn w:val="TableHeaderLeft"/>
    <w:qFormat/>
    <w:rsid w:val="007B0F01"/>
    <w:pPr>
      <w:jc w:val="center"/>
    </w:pPr>
  </w:style>
  <w:style w:type="paragraph" w:customStyle="1" w:styleId="TableText">
    <w:name w:val="Table Text"/>
    <w:basedOn w:val="Normal"/>
    <w:uiPriority w:val="16"/>
    <w:qFormat/>
    <w:rsid w:val="007B0F01"/>
    <w:pPr>
      <w:spacing w:after="0" w:line="240" w:lineRule="auto"/>
    </w:pPr>
    <w:rPr>
      <w:rFonts w:ascii="Arial" w:eastAsia="Times New Roman" w:hAnsi="Arial" w:cs="Times New Roman"/>
      <w:sz w:val="18"/>
      <w:szCs w:val="20"/>
    </w:rPr>
  </w:style>
  <w:style w:type="table" w:styleId="LightList">
    <w:name w:val="Light List"/>
    <w:basedOn w:val="TableNormal"/>
    <w:uiPriority w:val="61"/>
    <w:rsid w:val="007B0F01"/>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CommentReference">
    <w:name w:val="annotation reference"/>
    <w:basedOn w:val="DefaultParagraphFont"/>
    <w:uiPriority w:val="99"/>
    <w:semiHidden/>
    <w:unhideWhenUsed/>
    <w:rsid w:val="007B0F01"/>
    <w:rPr>
      <w:sz w:val="16"/>
      <w:szCs w:val="16"/>
    </w:rPr>
  </w:style>
  <w:style w:type="paragraph" w:styleId="CommentText">
    <w:name w:val="annotation text"/>
    <w:basedOn w:val="Normal"/>
    <w:link w:val="CommentTextChar"/>
    <w:uiPriority w:val="99"/>
    <w:unhideWhenUsed/>
    <w:rsid w:val="007B0F01"/>
    <w:pPr>
      <w:spacing w:line="240" w:lineRule="auto"/>
    </w:pPr>
    <w:rPr>
      <w:sz w:val="20"/>
      <w:szCs w:val="20"/>
    </w:rPr>
  </w:style>
  <w:style w:type="character" w:customStyle="1" w:styleId="CommentTextChar">
    <w:name w:val="Comment Text Char"/>
    <w:basedOn w:val="DefaultParagraphFont"/>
    <w:link w:val="CommentText"/>
    <w:uiPriority w:val="99"/>
    <w:rsid w:val="007B0F01"/>
    <w:rPr>
      <w:sz w:val="20"/>
      <w:szCs w:val="20"/>
    </w:rPr>
  </w:style>
  <w:style w:type="paragraph" w:styleId="BalloonText">
    <w:name w:val="Balloon Text"/>
    <w:basedOn w:val="Normal"/>
    <w:link w:val="BalloonTextChar"/>
    <w:uiPriority w:val="99"/>
    <w:semiHidden/>
    <w:unhideWhenUsed/>
    <w:rsid w:val="007B0F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F01"/>
    <w:rPr>
      <w:rFonts w:ascii="Segoe UI" w:hAnsi="Segoe UI" w:cs="Segoe UI"/>
      <w:sz w:val="18"/>
      <w:szCs w:val="18"/>
    </w:rPr>
  </w:style>
  <w:style w:type="paragraph" w:customStyle="1" w:styleId="BodyTextMemo">
    <w:name w:val="Body Text Memo"/>
    <w:basedOn w:val="Normal"/>
    <w:next w:val="BodyTextIndent2"/>
    <w:link w:val="BodyTextMemoChar"/>
    <w:autoRedefine/>
    <w:qFormat/>
    <w:rsid w:val="007B0F01"/>
    <w:pPr>
      <w:spacing w:after="0" w:line="480" w:lineRule="auto"/>
      <w:ind w:firstLine="720"/>
      <w:jc w:val="both"/>
    </w:pPr>
    <w:rPr>
      <w:rFonts w:ascii="Times New Roman" w:hAnsi="Times New Roman" w:cs="Times New Roman"/>
      <w:sz w:val="24"/>
      <w:szCs w:val="24"/>
    </w:rPr>
  </w:style>
  <w:style w:type="character" w:customStyle="1" w:styleId="BodyTextMemoChar">
    <w:name w:val="Body Text Memo Char"/>
    <w:basedOn w:val="DefaultParagraphFont"/>
    <w:link w:val="BodyTextMemo"/>
    <w:rsid w:val="007B0F01"/>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rsid w:val="007B0F01"/>
    <w:pPr>
      <w:spacing w:after="120" w:line="480" w:lineRule="auto"/>
      <w:ind w:left="360"/>
    </w:pPr>
  </w:style>
  <w:style w:type="character" w:customStyle="1" w:styleId="BodyTextIndent2Char">
    <w:name w:val="Body Text Indent 2 Char"/>
    <w:basedOn w:val="DefaultParagraphFont"/>
    <w:link w:val="BodyTextIndent2"/>
    <w:uiPriority w:val="99"/>
    <w:semiHidden/>
    <w:rsid w:val="007B0F01"/>
  </w:style>
  <w:style w:type="paragraph" w:customStyle="1" w:styleId="Answer">
    <w:name w:val="Answer #"/>
    <w:basedOn w:val="ListNumber"/>
    <w:rsid w:val="007B0F01"/>
    <w:pPr>
      <w:spacing w:after="0" w:line="276" w:lineRule="auto"/>
      <w:ind w:left="0" w:firstLine="0"/>
      <w:contextualSpacing w:val="0"/>
    </w:pPr>
    <w:rPr>
      <w:rFonts w:ascii="Times New Roman" w:eastAsia="Times New Roman" w:hAnsi="Times New Roman" w:cs="Times New Roman"/>
    </w:rPr>
  </w:style>
  <w:style w:type="paragraph" w:styleId="ListNumber">
    <w:name w:val="List Number"/>
    <w:basedOn w:val="Normal"/>
    <w:uiPriority w:val="99"/>
    <w:semiHidden/>
    <w:unhideWhenUsed/>
    <w:rsid w:val="007B0F01"/>
    <w:pPr>
      <w:ind w:left="100" w:hanging="240"/>
      <w:contextualSpacing/>
    </w:pPr>
  </w:style>
  <w:style w:type="paragraph" w:customStyle="1" w:styleId="CalibriText-noindent">
    <w:name w:val="CalibriText-no indent"/>
    <w:qFormat/>
    <w:rsid w:val="007B0F01"/>
    <w:pPr>
      <w:keepNext/>
      <w:keepLines/>
      <w:spacing w:after="240" w:line="240" w:lineRule="auto"/>
    </w:pPr>
    <w:rPr>
      <w:rFonts w:ascii="Calibri" w:eastAsia="Times New Roman" w:hAnsi="Calibri" w:cs="Calibri"/>
      <w:sz w:val="24"/>
      <w:szCs w:val="24"/>
    </w:rPr>
  </w:style>
  <w:style w:type="paragraph" w:styleId="Caption">
    <w:name w:val="caption"/>
    <w:basedOn w:val="Normal"/>
    <w:next w:val="Normal"/>
    <w:link w:val="CaptionChar"/>
    <w:unhideWhenUsed/>
    <w:qFormat/>
    <w:rsid w:val="007B0F01"/>
    <w:pPr>
      <w:spacing w:after="200" w:line="240" w:lineRule="auto"/>
    </w:pPr>
    <w:rPr>
      <w:rFonts w:ascii="Times New Roman" w:hAnsi="Times New Roman" w:cs="Times New Roman"/>
      <w:i/>
      <w:iCs/>
      <w:color w:val="44546A" w:themeColor="text2"/>
      <w:sz w:val="18"/>
      <w:szCs w:val="18"/>
    </w:rPr>
  </w:style>
  <w:style w:type="paragraph" w:customStyle="1" w:styleId="TableTitle">
    <w:name w:val="Table Title"/>
    <w:next w:val="BodyTextMemo"/>
    <w:qFormat/>
    <w:rsid w:val="007B0F01"/>
    <w:pPr>
      <w:keepNext/>
      <w:keepLines/>
      <w:spacing w:after="0" w:line="240" w:lineRule="auto"/>
      <w:jc w:val="center"/>
    </w:pPr>
    <w:rPr>
      <w:rFonts w:ascii="Calibri" w:eastAsia="Times New Roman" w:hAnsi="Calibri" w:cs="Calibri"/>
      <w:b/>
      <w:bCs/>
      <w:sz w:val="24"/>
      <w:szCs w:val="24"/>
    </w:rPr>
  </w:style>
  <w:style w:type="paragraph" w:customStyle="1" w:styleId="TableChartandFigureListText">
    <w:name w:val="Table Chart and Figure List Text"/>
    <w:basedOn w:val="Normal"/>
    <w:link w:val="TableChartandFigureListTextChar"/>
    <w:qFormat/>
    <w:rsid w:val="007B0F01"/>
    <w:pPr>
      <w:spacing w:after="0" w:line="240" w:lineRule="auto"/>
    </w:pPr>
    <w:rPr>
      <w:rFonts w:ascii="Calibri" w:hAnsi="Calibri" w:cs="Calibri"/>
      <w:sz w:val="20"/>
      <w:szCs w:val="20"/>
    </w:rPr>
  </w:style>
  <w:style w:type="character" w:customStyle="1" w:styleId="TableChartandFigureListTextChar">
    <w:name w:val="Table Chart and Figure List Text Char"/>
    <w:basedOn w:val="DefaultParagraphFont"/>
    <w:link w:val="TableChartandFigureListText"/>
    <w:rsid w:val="007B0F01"/>
    <w:rPr>
      <w:rFonts w:ascii="Calibri" w:hAnsi="Calibri" w:cs="Calibri"/>
      <w:sz w:val="20"/>
      <w:szCs w:val="20"/>
    </w:rPr>
  </w:style>
  <w:style w:type="table" w:styleId="TableGrid">
    <w:name w:val="Table Grid"/>
    <w:basedOn w:val="TableNormal"/>
    <w:uiPriority w:val="39"/>
    <w:rsid w:val="007B0F01"/>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uiPriority w:val="99"/>
    <w:semiHidden/>
    <w:unhideWhenUsed/>
    <w:rsid w:val="007B0F01"/>
    <w:rPr>
      <w:b/>
      <w:bCs/>
    </w:rPr>
  </w:style>
  <w:style w:type="character" w:customStyle="1" w:styleId="CommentSubjectChar">
    <w:name w:val="Comment Subject Char"/>
    <w:basedOn w:val="CommentTextChar"/>
    <w:link w:val="CommentSubject"/>
    <w:uiPriority w:val="99"/>
    <w:semiHidden/>
    <w:rsid w:val="007B0F01"/>
    <w:rPr>
      <w:b/>
      <w:bCs/>
      <w:sz w:val="20"/>
      <w:szCs w:val="20"/>
    </w:rPr>
  </w:style>
  <w:style w:type="paragraph" w:customStyle="1" w:styleId="TableHeading">
    <w:name w:val="Table Heading"/>
    <w:basedOn w:val="Normal"/>
    <w:uiPriority w:val="15"/>
    <w:qFormat/>
    <w:rsid w:val="007B0F01"/>
    <w:pPr>
      <w:spacing w:before="120" w:after="120" w:line="240" w:lineRule="auto"/>
      <w:jc w:val="center"/>
    </w:pPr>
    <w:rPr>
      <w:rFonts w:ascii="Calibri" w:eastAsia="Times New Roman" w:hAnsi="Calibri" w:cs="Arial"/>
      <w:b/>
      <w:sz w:val="20"/>
      <w:szCs w:val="20"/>
    </w:rPr>
  </w:style>
  <w:style w:type="paragraph" w:customStyle="1" w:styleId="TableData">
    <w:name w:val="Table Data"/>
    <w:basedOn w:val="Normal"/>
    <w:uiPriority w:val="18"/>
    <w:qFormat/>
    <w:rsid w:val="007B0F01"/>
    <w:pPr>
      <w:tabs>
        <w:tab w:val="decimal" w:pos="1152"/>
      </w:tabs>
      <w:spacing w:before="60" w:after="60" w:line="240" w:lineRule="auto"/>
    </w:pPr>
    <w:rPr>
      <w:rFonts w:ascii="Calibri" w:eastAsia="Times New Roman" w:hAnsi="Calibri" w:cs="Times New Roman"/>
      <w:color w:val="000000"/>
      <w:sz w:val="20"/>
      <w:szCs w:val="20"/>
    </w:rPr>
  </w:style>
  <w:style w:type="paragraph" w:customStyle="1" w:styleId="TableItem">
    <w:name w:val="Table Item"/>
    <w:basedOn w:val="Normal"/>
    <w:uiPriority w:val="17"/>
    <w:qFormat/>
    <w:rsid w:val="007B0F01"/>
    <w:pPr>
      <w:spacing w:before="60" w:after="60" w:line="240" w:lineRule="auto"/>
    </w:pPr>
    <w:rPr>
      <w:sz w:val="20"/>
    </w:rPr>
  </w:style>
  <w:style w:type="paragraph" w:customStyle="1" w:styleId="TableItemIndented">
    <w:name w:val="Table Item Indented"/>
    <w:basedOn w:val="TableItem"/>
    <w:uiPriority w:val="17"/>
    <w:qFormat/>
    <w:rsid w:val="007B0F01"/>
    <w:pPr>
      <w:ind w:left="288"/>
    </w:pPr>
  </w:style>
  <w:style w:type="paragraph" w:customStyle="1" w:styleId="TableCaption">
    <w:name w:val="Table Caption"/>
    <w:basedOn w:val="Caption"/>
    <w:next w:val="BodyText"/>
    <w:uiPriority w:val="14"/>
    <w:qFormat/>
    <w:rsid w:val="007B0F01"/>
    <w:pPr>
      <w:keepNext/>
      <w:keepLines/>
      <w:spacing w:before="240"/>
      <w:jc w:val="center"/>
    </w:pPr>
    <w:rPr>
      <w:rFonts w:eastAsia="Calibri"/>
      <w:b/>
      <w:i w:val="0"/>
      <w:iCs w:val="0"/>
      <w:color w:val="auto"/>
      <w:sz w:val="24"/>
      <w:szCs w:val="22"/>
    </w:rPr>
  </w:style>
  <w:style w:type="paragraph" w:customStyle="1" w:styleId="Default">
    <w:name w:val="Default"/>
    <w:rsid w:val="007B0F01"/>
    <w:pPr>
      <w:autoSpaceDE w:val="0"/>
      <w:autoSpaceDN w:val="0"/>
      <w:adjustRightInd w:val="0"/>
      <w:spacing w:after="0" w:line="240" w:lineRule="auto"/>
    </w:pPr>
    <w:rPr>
      <w:rFonts w:ascii="Garamond" w:hAnsi="Garamond" w:cs="Garamond"/>
      <w:color w:val="000000"/>
      <w:sz w:val="24"/>
      <w:szCs w:val="24"/>
    </w:rPr>
  </w:style>
  <w:style w:type="paragraph" w:customStyle="1" w:styleId="TableHeaderCenter8">
    <w:name w:val="Table Header Center 8"/>
    <w:basedOn w:val="Normal"/>
    <w:qFormat/>
    <w:rsid w:val="007B0F01"/>
    <w:pPr>
      <w:tabs>
        <w:tab w:val="left" w:pos="432"/>
      </w:tabs>
      <w:spacing w:before="120" w:after="60" w:line="240" w:lineRule="auto"/>
      <w:jc w:val="center"/>
    </w:pPr>
    <w:rPr>
      <w:rFonts w:ascii="Lucida Sans" w:eastAsia="Times New Roman" w:hAnsi="Lucida Sans" w:cs="Times New Roman"/>
      <w:sz w:val="16"/>
      <w:szCs w:val="16"/>
    </w:rPr>
  </w:style>
  <w:style w:type="character" w:styleId="FollowedHyperlink">
    <w:name w:val="FollowedHyperlink"/>
    <w:basedOn w:val="DefaultParagraphFont"/>
    <w:uiPriority w:val="99"/>
    <w:semiHidden/>
    <w:unhideWhenUsed/>
    <w:rsid w:val="007B0F01"/>
    <w:rPr>
      <w:color w:val="954F72" w:themeColor="followedHyperlink"/>
      <w:u w:val="single"/>
    </w:rPr>
  </w:style>
  <w:style w:type="paragraph" w:styleId="DocumentMap">
    <w:name w:val="Document Map"/>
    <w:basedOn w:val="Normal"/>
    <w:link w:val="DocumentMapChar"/>
    <w:uiPriority w:val="99"/>
    <w:semiHidden/>
    <w:unhideWhenUsed/>
    <w:rsid w:val="007B0F01"/>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7B0F01"/>
    <w:rPr>
      <w:rFonts w:ascii="Times New Roman" w:hAnsi="Times New Roman" w:cs="Times New Roman"/>
      <w:sz w:val="24"/>
      <w:szCs w:val="24"/>
    </w:rPr>
  </w:style>
  <w:style w:type="paragraph" w:styleId="Revision">
    <w:name w:val="Revision"/>
    <w:hidden/>
    <w:uiPriority w:val="99"/>
    <w:semiHidden/>
    <w:rsid w:val="007B0F01"/>
    <w:pPr>
      <w:spacing w:after="0" w:line="240" w:lineRule="auto"/>
    </w:pPr>
  </w:style>
  <w:style w:type="paragraph" w:styleId="Title">
    <w:name w:val="Title"/>
    <w:basedOn w:val="Normal"/>
    <w:next w:val="Normal"/>
    <w:link w:val="TitleChar"/>
    <w:uiPriority w:val="15"/>
    <w:qFormat/>
    <w:rsid w:val="007B0F01"/>
    <w:pPr>
      <w:spacing w:before="120" w:after="0" w:line="240" w:lineRule="auto"/>
      <w:contextualSpacing/>
    </w:pPr>
    <w:rPr>
      <w:rFonts w:asciiTheme="majorHAnsi" w:eastAsiaTheme="majorEastAsia" w:hAnsiTheme="majorHAnsi" w:cstheme="majorBidi"/>
      <w:b/>
      <w:color w:val="ED7D31" w:themeColor="accent2"/>
      <w:spacing w:val="-10"/>
      <w:kern w:val="28"/>
      <w:sz w:val="96"/>
      <w:szCs w:val="56"/>
    </w:rPr>
  </w:style>
  <w:style w:type="character" w:customStyle="1" w:styleId="TitleChar">
    <w:name w:val="Title Char"/>
    <w:basedOn w:val="DefaultParagraphFont"/>
    <w:link w:val="Title"/>
    <w:uiPriority w:val="15"/>
    <w:rsid w:val="007B0F01"/>
    <w:rPr>
      <w:rFonts w:asciiTheme="majorHAnsi" w:eastAsiaTheme="majorEastAsia" w:hAnsiTheme="majorHAnsi" w:cstheme="majorBidi"/>
      <w:b/>
      <w:color w:val="ED7D31" w:themeColor="accent2"/>
      <w:spacing w:val="-10"/>
      <w:kern w:val="28"/>
      <w:sz w:val="96"/>
      <w:szCs w:val="56"/>
    </w:rPr>
  </w:style>
  <w:style w:type="paragraph" w:styleId="Subtitle">
    <w:name w:val="Subtitle"/>
    <w:basedOn w:val="Normal"/>
    <w:next w:val="Normal"/>
    <w:link w:val="SubtitleChar"/>
    <w:uiPriority w:val="16"/>
    <w:qFormat/>
    <w:rsid w:val="007B0F01"/>
    <w:pPr>
      <w:numPr>
        <w:ilvl w:val="1"/>
      </w:numPr>
      <w:spacing w:after="0" w:line="240" w:lineRule="auto"/>
      <w:ind w:right="720"/>
    </w:pPr>
    <w:rPr>
      <w:rFonts w:eastAsiaTheme="minorEastAsia"/>
      <w:color w:val="5B9BD5" w:themeColor="accent1"/>
      <w:spacing w:val="15"/>
      <w:sz w:val="44"/>
    </w:rPr>
  </w:style>
  <w:style w:type="character" w:customStyle="1" w:styleId="SubtitleChar">
    <w:name w:val="Subtitle Char"/>
    <w:basedOn w:val="DefaultParagraphFont"/>
    <w:link w:val="Subtitle"/>
    <w:uiPriority w:val="16"/>
    <w:rsid w:val="007B0F01"/>
    <w:rPr>
      <w:rFonts w:eastAsiaTheme="minorEastAsia"/>
      <w:color w:val="5B9BD5" w:themeColor="accent1"/>
      <w:spacing w:val="15"/>
      <w:sz w:val="44"/>
    </w:rPr>
  </w:style>
  <w:style w:type="paragraph" w:styleId="TOCHeading">
    <w:name w:val="TOC Heading"/>
    <w:basedOn w:val="Heading1"/>
    <w:next w:val="Normal"/>
    <w:uiPriority w:val="39"/>
    <w:unhideWhenUsed/>
    <w:qFormat/>
    <w:rsid w:val="007B0F01"/>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7B0F01"/>
    <w:pPr>
      <w:tabs>
        <w:tab w:val="right" w:leader="dot" w:pos="9350"/>
      </w:tabs>
      <w:spacing w:after="100"/>
    </w:pPr>
    <w:rPr>
      <w:rFonts w:ascii="Times New Roman" w:hAnsi="Times New Roman" w:cs="Times New Roman"/>
      <w:b/>
      <w:noProof/>
      <w:sz w:val="24"/>
      <w:szCs w:val="24"/>
    </w:rPr>
  </w:style>
  <w:style w:type="paragraph" w:customStyle="1" w:styleId="Heading41">
    <w:name w:val="Heading 41"/>
    <w:basedOn w:val="Normal"/>
    <w:next w:val="Normal"/>
    <w:uiPriority w:val="9"/>
    <w:semiHidden/>
    <w:qFormat/>
    <w:rsid w:val="007B0F01"/>
    <w:pPr>
      <w:keepNext/>
      <w:keepLines/>
      <w:spacing w:before="240" w:after="120" w:line="240" w:lineRule="auto"/>
      <w:ind w:left="475" w:hanging="475"/>
      <w:outlineLvl w:val="3"/>
    </w:pPr>
    <w:rPr>
      <w:rFonts w:ascii="Calibri" w:eastAsia="Times New Roman" w:hAnsi="Calibri" w:cs="Times New Roman"/>
      <w:b/>
      <w:iCs/>
      <w:color w:val="4E3FBB"/>
      <w:sz w:val="24"/>
    </w:rPr>
  </w:style>
  <w:style w:type="numbering" w:customStyle="1" w:styleId="NoList1">
    <w:name w:val="No List1"/>
    <w:next w:val="NoList"/>
    <w:uiPriority w:val="99"/>
    <w:semiHidden/>
    <w:unhideWhenUsed/>
    <w:rsid w:val="007B0F01"/>
  </w:style>
  <w:style w:type="paragraph" w:customStyle="1" w:styleId="Bullet2">
    <w:name w:val="Bullet 2"/>
    <w:basedOn w:val="Normal"/>
    <w:uiPriority w:val="11"/>
    <w:qFormat/>
    <w:rsid w:val="007B0F01"/>
    <w:pPr>
      <w:numPr>
        <w:numId w:val="4"/>
      </w:numPr>
      <w:spacing w:before="120" w:after="200" w:line="240" w:lineRule="auto"/>
      <w:ind w:left="1080" w:hanging="240"/>
    </w:pPr>
    <w:rPr>
      <w:sz w:val="24"/>
    </w:rPr>
  </w:style>
  <w:style w:type="paragraph" w:customStyle="1" w:styleId="Bullet3">
    <w:name w:val="Bullet 3"/>
    <w:basedOn w:val="Normal"/>
    <w:uiPriority w:val="11"/>
    <w:qFormat/>
    <w:rsid w:val="007B0F01"/>
    <w:pPr>
      <w:numPr>
        <w:numId w:val="5"/>
      </w:numPr>
      <w:spacing w:before="120" w:after="120" w:line="240" w:lineRule="auto"/>
      <w:ind w:left="1440" w:hanging="471"/>
    </w:pPr>
    <w:rPr>
      <w:sz w:val="24"/>
    </w:rPr>
  </w:style>
  <w:style w:type="paragraph" w:customStyle="1" w:styleId="Number1">
    <w:name w:val="Number 1"/>
    <w:basedOn w:val="Normal"/>
    <w:uiPriority w:val="13"/>
    <w:qFormat/>
    <w:rsid w:val="007B0F01"/>
    <w:pPr>
      <w:numPr>
        <w:numId w:val="48"/>
      </w:numPr>
      <w:spacing w:before="120" w:after="200" w:line="240" w:lineRule="auto"/>
    </w:pPr>
    <w:rPr>
      <w:sz w:val="24"/>
    </w:rPr>
  </w:style>
  <w:style w:type="paragraph" w:customStyle="1" w:styleId="Number2">
    <w:name w:val="Number 2"/>
    <w:basedOn w:val="Normal"/>
    <w:uiPriority w:val="13"/>
    <w:qFormat/>
    <w:rsid w:val="007B0F01"/>
    <w:pPr>
      <w:numPr>
        <w:ilvl w:val="1"/>
        <w:numId w:val="48"/>
      </w:numPr>
      <w:spacing w:before="120" w:after="200" w:line="240" w:lineRule="auto"/>
    </w:pPr>
    <w:rPr>
      <w:sz w:val="24"/>
    </w:rPr>
  </w:style>
  <w:style w:type="paragraph" w:customStyle="1" w:styleId="Number3">
    <w:name w:val="Number 3"/>
    <w:basedOn w:val="Normal"/>
    <w:uiPriority w:val="13"/>
    <w:qFormat/>
    <w:rsid w:val="007B0F01"/>
    <w:pPr>
      <w:numPr>
        <w:ilvl w:val="2"/>
        <w:numId w:val="48"/>
      </w:numPr>
      <w:spacing w:after="120" w:line="240" w:lineRule="auto"/>
    </w:pPr>
    <w:rPr>
      <w:sz w:val="24"/>
    </w:rPr>
  </w:style>
  <w:style w:type="table" w:customStyle="1" w:styleId="TableGrid1">
    <w:name w:val="Table Grid1"/>
    <w:basedOn w:val="TableNormal"/>
    <w:next w:val="TableGrid"/>
    <w:uiPriority w:val="59"/>
    <w:rsid w:val="007B0F01"/>
    <w:pPr>
      <w:spacing w:after="0" w:line="240" w:lineRule="auto"/>
      <w:ind w:left="475" w:hanging="47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7B0F01"/>
    <w:pPr>
      <w:spacing w:after="100" w:line="240" w:lineRule="auto"/>
      <w:ind w:left="240" w:hanging="475"/>
    </w:pPr>
    <w:rPr>
      <w:sz w:val="24"/>
    </w:rPr>
  </w:style>
  <w:style w:type="paragraph" w:styleId="TOC3">
    <w:name w:val="toc 3"/>
    <w:basedOn w:val="Normal"/>
    <w:next w:val="Normal"/>
    <w:autoRedefine/>
    <w:uiPriority w:val="39"/>
    <w:rsid w:val="007B0F01"/>
    <w:pPr>
      <w:spacing w:after="100" w:line="240" w:lineRule="auto"/>
      <w:ind w:left="480" w:hanging="475"/>
    </w:pPr>
    <w:rPr>
      <w:sz w:val="24"/>
    </w:rPr>
  </w:style>
  <w:style w:type="character" w:styleId="PlaceholderText">
    <w:name w:val="Placeholder Text"/>
    <w:basedOn w:val="DefaultParagraphFont"/>
    <w:uiPriority w:val="99"/>
    <w:semiHidden/>
    <w:rsid w:val="007B0F01"/>
    <w:rPr>
      <w:color w:val="808080"/>
    </w:rPr>
  </w:style>
  <w:style w:type="paragraph" w:customStyle="1" w:styleId="Title-White">
    <w:name w:val="Title - White"/>
    <w:basedOn w:val="Title"/>
    <w:uiPriority w:val="20"/>
    <w:qFormat/>
    <w:rsid w:val="007B0F01"/>
    <w:pPr>
      <w:spacing w:before="240" w:after="200"/>
      <w:ind w:hanging="475"/>
      <w:jc w:val="center"/>
    </w:pPr>
    <w:rPr>
      <w:color w:val="FFFFFF"/>
    </w:rPr>
  </w:style>
  <w:style w:type="paragraph" w:customStyle="1" w:styleId="Subtitle-White">
    <w:name w:val="Subtitle - White"/>
    <w:basedOn w:val="Subtitle"/>
    <w:uiPriority w:val="21"/>
    <w:qFormat/>
    <w:rsid w:val="007B0F01"/>
    <w:pPr>
      <w:ind w:right="0" w:hanging="475"/>
      <w:jc w:val="center"/>
    </w:pPr>
    <w:rPr>
      <w:color w:val="FFFFFF"/>
    </w:rPr>
  </w:style>
  <w:style w:type="paragraph" w:customStyle="1" w:styleId="Reference">
    <w:name w:val="Reference"/>
    <w:basedOn w:val="Normal"/>
    <w:link w:val="ReferenceChar"/>
    <w:uiPriority w:val="24"/>
    <w:semiHidden/>
    <w:qFormat/>
    <w:rsid w:val="007B0F01"/>
    <w:pPr>
      <w:spacing w:before="120" w:after="120" w:line="240" w:lineRule="auto"/>
      <w:ind w:left="432" w:hanging="432"/>
    </w:pPr>
    <w:rPr>
      <w:rFonts w:ascii="Calibri" w:eastAsia="Calibri" w:hAnsi="Calibri" w:cs="Times New Roman"/>
      <w:sz w:val="24"/>
    </w:rPr>
  </w:style>
  <w:style w:type="character" w:customStyle="1" w:styleId="ReferenceChar">
    <w:name w:val="Reference Char"/>
    <w:basedOn w:val="DefaultParagraphFont"/>
    <w:link w:val="Reference"/>
    <w:uiPriority w:val="24"/>
    <w:semiHidden/>
    <w:rsid w:val="007B0F01"/>
    <w:rPr>
      <w:rFonts w:ascii="Calibri" w:eastAsia="Calibri" w:hAnsi="Calibri" w:cs="Times New Roman"/>
      <w:sz w:val="24"/>
    </w:rPr>
  </w:style>
  <w:style w:type="character" w:customStyle="1" w:styleId="CaptionChar">
    <w:name w:val="Caption Char"/>
    <w:link w:val="Caption"/>
    <w:rsid w:val="007B0F01"/>
    <w:rPr>
      <w:rFonts w:ascii="Times New Roman" w:hAnsi="Times New Roman" w:cs="Times New Roman"/>
      <w:i/>
      <w:iCs/>
      <w:color w:val="44546A" w:themeColor="text2"/>
      <w:sz w:val="18"/>
      <w:szCs w:val="18"/>
    </w:rPr>
  </w:style>
  <w:style w:type="paragraph" w:styleId="TableofFigures">
    <w:name w:val="table of figures"/>
    <w:basedOn w:val="Normal"/>
    <w:next w:val="Normal"/>
    <w:uiPriority w:val="99"/>
    <w:rsid w:val="007B0F01"/>
    <w:pPr>
      <w:tabs>
        <w:tab w:val="left" w:leader="dot" w:pos="9360"/>
      </w:tabs>
      <w:spacing w:after="0" w:line="320" w:lineRule="exact"/>
      <w:ind w:left="475" w:hanging="475"/>
    </w:pPr>
    <w:rPr>
      <w:rFonts w:eastAsia="Times New Roman" w:cs="Times New Roman"/>
      <w:b/>
      <w:sz w:val="28"/>
      <w:szCs w:val="20"/>
    </w:rPr>
  </w:style>
  <w:style w:type="paragraph" w:customStyle="1" w:styleId="FigureCaption">
    <w:name w:val="Figure Caption"/>
    <w:basedOn w:val="Caption"/>
    <w:next w:val="BodyText"/>
    <w:uiPriority w:val="14"/>
    <w:qFormat/>
    <w:rsid w:val="007B0F01"/>
    <w:pPr>
      <w:keepNext/>
      <w:keepLines/>
      <w:spacing w:before="240"/>
      <w:jc w:val="center"/>
    </w:pPr>
    <w:rPr>
      <w:rFonts w:ascii="Calibri" w:eastAsia="Calibri" w:hAnsi="Calibri"/>
      <w:b/>
      <w:i w:val="0"/>
      <w:iCs w:val="0"/>
      <w:color w:val="4E3FBB"/>
      <w:sz w:val="24"/>
      <w:szCs w:val="22"/>
    </w:rPr>
  </w:style>
  <w:style w:type="paragraph" w:customStyle="1" w:styleId="Bullet">
    <w:name w:val="Bullet"/>
    <w:basedOn w:val="Normal"/>
    <w:qFormat/>
    <w:rsid w:val="007B0F01"/>
    <w:pPr>
      <w:numPr>
        <w:numId w:val="6"/>
      </w:numPr>
      <w:tabs>
        <w:tab w:val="left" w:pos="432"/>
      </w:tabs>
      <w:spacing w:after="120" w:line="264" w:lineRule="auto"/>
      <w:ind w:left="432" w:hanging="432"/>
    </w:pPr>
    <w:rPr>
      <w:rFonts w:ascii="Times New Roman" w:eastAsia="Times New Roman" w:hAnsi="Times New Roman" w:cs="Times New Roman"/>
      <w:sz w:val="24"/>
      <w:szCs w:val="20"/>
    </w:rPr>
  </w:style>
  <w:style w:type="table" w:customStyle="1" w:styleId="GridTable2-Accent11">
    <w:name w:val="Grid Table 2 - Accent 11"/>
    <w:basedOn w:val="TableNormal"/>
    <w:next w:val="GridTable2-Accent12"/>
    <w:uiPriority w:val="47"/>
    <w:rsid w:val="007B0F01"/>
    <w:pPr>
      <w:spacing w:before="60" w:after="0" w:line="240" w:lineRule="auto"/>
    </w:pPr>
    <w:tblPr>
      <w:tblStyleRowBandSize w:val="1"/>
      <w:tblStyleColBandSize w:val="1"/>
      <w:tblBorders>
        <w:top w:val="single" w:sz="2" w:space="0" w:color="938AD7"/>
        <w:bottom w:val="single" w:sz="2" w:space="0" w:color="938AD7"/>
        <w:insideH w:val="single" w:sz="2" w:space="0" w:color="938AD7"/>
        <w:insideV w:val="single" w:sz="2" w:space="0" w:color="938AD7"/>
      </w:tblBorders>
    </w:tblPr>
    <w:tblStylePr w:type="firstRow">
      <w:rPr>
        <w:b/>
        <w:bCs/>
      </w:rPr>
      <w:tblPr/>
      <w:tcPr>
        <w:tcBorders>
          <w:top w:val="nil"/>
          <w:bottom w:val="single" w:sz="12" w:space="0" w:color="938AD7"/>
          <w:insideH w:val="nil"/>
          <w:insideV w:val="nil"/>
        </w:tcBorders>
        <w:shd w:val="clear" w:color="auto" w:fill="FFFFFF"/>
      </w:tcPr>
    </w:tblStylePr>
    <w:tblStylePr w:type="lastRow">
      <w:rPr>
        <w:b/>
        <w:bCs/>
      </w:rPr>
      <w:tblPr/>
      <w:tcPr>
        <w:tcBorders>
          <w:top w:val="double" w:sz="2" w:space="0" w:color="938A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8F2"/>
      </w:tcPr>
    </w:tblStylePr>
    <w:tblStylePr w:type="band1Horz">
      <w:tblPr/>
      <w:tcPr>
        <w:shd w:val="clear" w:color="auto" w:fill="DBD8F2"/>
      </w:tcPr>
    </w:tblStylePr>
  </w:style>
  <w:style w:type="paragraph" w:customStyle="1" w:styleId="bulletnumbered1">
    <w:name w:val="bullet numbered 1"/>
    <w:basedOn w:val="Bullet1"/>
    <w:qFormat/>
    <w:rsid w:val="007B0F01"/>
    <w:pPr>
      <w:numPr>
        <w:numId w:val="34"/>
      </w:numPr>
      <w:tabs>
        <w:tab w:val="clear" w:pos="720"/>
      </w:tabs>
      <w:spacing w:before="0" w:after="120"/>
      <w:ind w:right="720" w:hanging="360"/>
    </w:pPr>
    <w:rPr>
      <w:rFonts w:eastAsia="Times New Roman" w:cs="Times New Roman"/>
      <w:szCs w:val="20"/>
    </w:rPr>
  </w:style>
  <w:style w:type="paragraph" w:customStyle="1" w:styleId="bulletnumbered2">
    <w:name w:val="bullet numbered 2"/>
    <w:basedOn w:val="Bullet1"/>
    <w:rsid w:val="007B0F01"/>
    <w:pPr>
      <w:numPr>
        <w:ilvl w:val="1"/>
        <w:numId w:val="34"/>
      </w:numPr>
      <w:spacing w:before="0" w:after="120"/>
      <w:ind w:right="1440"/>
    </w:pPr>
    <w:rPr>
      <w:rFonts w:ascii="Times New Roman" w:eastAsia="Times New Roman" w:hAnsi="Times New Roman" w:cs="Times New Roman"/>
      <w:szCs w:val="20"/>
    </w:rPr>
  </w:style>
  <w:style w:type="paragraph" w:customStyle="1" w:styleId="bulletnumbered3">
    <w:name w:val="bullet numbered 3"/>
    <w:basedOn w:val="Bullet1"/>
    <w:rsid w:val="007B0F01"/>
    <w:pPr>
      <w:numPr>
        <w:ilvl w:val="2"/>
        <w:numId w:val="34"/>
      </w:numPr>
      <w:spacing w:before="0" w:after="120"/>
      <w:ind w:right="1440"/>
    </w:pPr>
    <w:rPr>
      <w:rFonts w:ascii="Times New Roman" w:eastAsia="Times New Roman" w:hAnsi="Times New Roman" w:cs="Times New Roman"/>
      <w:szCs w:val="24"/>
    </w:rPr>
  </w:style>
  <w:style w:type="paragraph" w:customStyle="1" w:styleId="bulletnumbered4">
    <w:name w:val="bullet numbered 4"/>
    <w:basedOn w:val="Bullet1"/>
    <w:rsid w:val="007B0F01"/>
    <w:pPr>
      <w:numPr>
        <w:ilvl w:val="3"/>
        <w:numId w:val="34"/>
      </w:numPr>
      <w:spacing w:before="0" w:after="120"/>
      <w:ind w:right="1440"/>
    </w:pPr>
    <w:rPr>
      <w:rFonts w:ascii="Times New Roman" w:eastAsia="Times New Roman" w:hAnsi="Times New Roman" w:cs="Times New Roman"/>
      <w:szCs w:val="24"/>
    </w:rPr>
  </w:style>
  <w:style w:type="paragraph" w:customStyle="1" w:styleId="Heading0">
    <w:name w:val="Heading0"/>
    <w:basedOn w:val="Subtitle"/>
    <w:link w:val="Heading0Char"/>
    <w:uiPriority w:val="29"/>
    <w:qFormat/>
    <w:rsid w:val="007B0F01"/>
    <w:pPr>
      <w:ind w:left="475" w:right="288" w:hanging="475"/>
    </w:pPr>
    <w:rPr>
      <w:color w:val="575775"/>
    </w:rPr>
  </w:style>
  <w:style w:type="character" w:customStyle="1" w:styleId="Heading0Char">
    <w:name w:val="Heading0 Char"/>
    <w:basedOn w:val="SubtitleChar"/>
    <w:link w:val="Heading0"/>
    <w:uiPriority w:val="29"/>
    <w:rsid w:val="007B0F01"/>
    <w:rPr>
      <w:rFonts w:eastAsiaTheme="minorEastAsia"/>
      <w:color w:val="575775"/>
      <w:spacing w:val="15"/>
      <w:sz w:val="44"/>
    </w:rPr>
  </w:style>
  <w:style w:type="paragraph" w:customStyle="1" w:styleId="bullet10">
    <w:name w:val="bullet 1"/>
    <w:uiPriority w:val="99"/>
    <w:rsid w:val="007B0F01"/>
    <w:pPr>
      <w:tabs>
        <w:tab w:val="num" w:pos="720"/>
      </w:tabs>
      <w:spacing w:after="120" w:line="240" w:lineRule="auto"/>
      <w:ind w:left="720" w:right="720" w:hanging="360"/>
    </w:pPr>
    <w:rPr>
      <w:rFonts w:ascii="Times New Roman" w:eastAsia="Times New Roman" w:hAnsi="Times New Roman" w:cs="Times New Roman"/>
      <w:sz w:val="24"/>
      <w:szCs w:val="20"/>
    </w:rPr>
  </w:style>
  <w:style w:type="paragraph" w:customStyle="1" w:styleId="bullet20">
    <w:name w:val="bullet 2"/>
    <w:basedOn w:val="Normal"/>
    <w:uiPriority w:val="99"/>
    <w:rsid w:val="007B0F01"/>
    <w:pPr>
      <w:tabs>
        <w:tab w:val="num" w:pos="1138"/>
      </w:tabs>
      <w:spacing w:after="120" w:line="240" w:lineRule="auto"/>
      <w:ind w:left="1138" w:right="1440" w:hanging="418"/>
    </w:pPr>
    <w:rPr>
      <w:rFonts w:ascii="Times New Roman" w:eastAsia="Times New Roman" w:hAnsi="Times New Roman" w:cs="Times New Roman"/>
      <w:position w:val="6"/>
      <w:sz w:val="24"/>
      <w:szCs w:val="24"/>
    </w:rPr>
  </w:style>
  <w:style w:type="paragraph" w:customStyle="1" w:styleId="Bullet4">
    <w:name w:val="Bullet 4"/>
    <w:basedOn w:val="Normal"/>
    <w:rsid w:val="007B0F01"/>
    <w:pPr>
      <w:tabs>
        <w:tab w:val="num" w:pos="1714"/>
      </w:tabs>
      <w:spacing w:after="120" w:line="240" w:lineRule="auto"/>
      <w:ind w:left="1714" w:right="1440" w:hanging="274"/>
    </w:pPr>
    <w:rPr>
      <w:rFonts w:ascii="Times New Roman" w:eastAsia="Times New Roman" w:hAnsi="Times New Roman" w:cs="Times New Roman"/>
      <w:position w:val="8"/>
      <w:sz w:val="24"/>
      <w:szCs w:val="24"/>
    </w:rPr>
  </w:style>
  <w:style w:type="paragraph" w:styleId="TOC9">
    <w:name w:val="toc 9"/>
    <w:basedOn w:val="Normal"/>
    <w:next w:val="Normal"/>
    <w:autoRedefine/>
    <w:uiPriority w:val="39"/>
    <w:semiHidden/>
    <w:unhideWhenUsed/>
    <w:rsid w:val="007B0F01"/>
    <w:pPr>
      <w:spacing w:after="100" w:line="240" w:lineRule="auto"/>
      <w:ind w:left="1920" w:hanging="475"/>
    </w:pPr>
    <w:rPr>
      <w:sz w:val="24"/>
    </w:rPr>
  </w:style>
  <w:style w:type="table" w:customStyle="1" w:styleId="LightShading-Accent11">
    <w:name w:val="Light Shading - Accent 11"/>
    <w:basedOn w:val="TableNormal"/>
    <w:uiPriority w:val="60"/>
    <w:rsid w:val="007B0F01"/>
    <w:pPr>
      <w:spacing w:after="0" w:line="240" w:lineRule="auto"/>
    </w:pPr>
    <w:rPr>
      <w:rFonts w:eastAsia="Times New Roman" w:cs="Times New Roman"/>
      <w:color w:val="2E74B5"/>
    </w:rPr>
    <w:tblPr>
      <w:tblStyleRowBandSize w:val="1"/>
      <w:tblStyleColBandSize w:val="1"/>
      <w:tblBorders>
        <w:top w:val="single" w:sz="8" w:space="0" w:color="5B9BD5"/>
        <w:bottom w:val="single" w:sz="8" w:space="0" w:color="5B9BD5"/>
      </w:tblBorders>
    </w:tblPr>
    <w:tblStylePr w:type="firstRow">
      <w:pPr>
        <w:spacing w:before="0" w:after="0"/>
      </w:pPr>
      <w:rPr>
        <w:rFonts w:cs="Times New Roman"/>
        <w:b/>
        <w:bCs/>
      </w:rPr>
      <w:tblPr/>
      <w:tcPr>
        <w:tcBorders>
          <w:top w:val="single" w:sz="8" w:space="0" w:color="5B9BD5"/>
          <w:left w:val="nil"/>
          <w:bottom w:val="single" w:sz="8" w:space="0" w:color="5B9BD5"/>
          <w:right w:val="nil"/>
          <w:insideH w:val="nil"/>
          <w:insideV w:val="nil"/>
        </w:tcBorders>
      </w:tcPr>
    </w:tblStylePr>
    <w:tblStylePr w:type="lastRow">
      <w:pPr>
        <w:spacing w:before="0" w:after="0"/>
      </w:pPr>
      <w:rPr>
        <w:rFonts w:cs="Times New Roman"/>
        <w:b/>
        <w:bCs/>
      </w:rPr>
      <w:tblPr/>
      <w:tcPr>
        <w:tcBorders>
          <w:top w:val="single" w:sz="8" w:space="0" w:color="5B9BD5"/>
          <w:left w:val="nil"/>
          <w:bottom w:val="single" w:sz="8" w:space="0" w:color="5B9BD5"/>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6E6F4"/>
      </w:tcPr>
    </w:tblStylePr>
    <w:tblStylePr w:type="band1Horz">
      <w:rPr>
        <w:rFonts w:cs="Times New Roman"/>
      </w:rPr>
      <w:tblPr/>
      <w:tcPr>
        <w:tcBorders>
          <w:left w:val="nil"/>
          <w:right w:val="nil"/>
          <w:insideH w:val="nil"/>
          <w:insideV w:val="nil"/>
        </w:tcBorders>
        <w:shd w:val="clear" w:color="auto" w:fill="D6E6F4"/>
      </w:tcPr>
    </w:tblStylePr>
  </w:style>
  <w:style w:type="character" w:customStyle="1" w:styleId="Heading4Char1">
    <w:name w:val="Heading 4 Char1"/>
    <w:basedOn w:val="DefaultParagraphFont"/>
    <w:uiPriority w:val="9"/>
    <w:semiHidden/>
    <w:rsid w:val="007B0F01"/>
    <w:rPr>
      <w:rFonts w:asciiTheme="majorHAnsi" w:eastAsiaTheme="majorEastAsia" w:hAnsiTheme="majorHAnsi" w:cstheme="majorBidi"/>
      <w:i/>
      <w:iCs/>
      <w:color w:val="2E74B5" w:themeColor="accent1" w:themeShade="BF"/>
    </w:rPr>
  </w:style>
  <w:style w:type="table" w:customStyle="1" w:styleId="GridTable2-Accent12">
    <w:name w:val="Grid Table 2 - Accent 12"/>
    <w:basedOn w:val="TableNormal"/>
    <w:uiPriority w:val="47"/>
    <w:rsid w:val="007B0F01"/>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Grid2">
    <w:name w:val="Table Grid2"/>
    <w:basedOn w:val="TableNormal"/>
    <w:next w:val="TableGrid"/>
    <w:uiPriority w:val="59"/>
    <w:rsid w:val="007B0F01"/>
    <w:pPr>
      <w:spacing w:after="0" w:line="240" w:lineRule="auto"/>
      <w:ind w:left="475" w:hanging="47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7B0F01"/>
  </w:style>
  <w:style w:type="table" w:customStyle="1" w:styleId="TableGrid3">
    <w:name w:val="Table Grid3"/>
    <w:basedOn w:val="TableNormal"/>
    <w:next w:val="TableGrid"/>
    <w:uiPriority w:val="39"/>
    <w:rsid w:val="007B0F01"/>
    <w:pPr>
      <w:spacing w:after="0" w:line="240" w:lineRule="auto"/>
      <w:ind w:left="475" w:hanging="47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11">
    <w:name w:val="Grid Table 2 - Accent 111"/>
    <w:basedOn w:val="TableNormal"/>
    <w:uiPriority w:val="47"/>
    <w:rsid w:val="007B0F01"/>
    <w:pPr>
      <w:spacing w:before="60" w:after="0" w:line="240" w:lineRule="auto"/>
    </w:pPr>
    <w:tblPr>
      <w:tblStyleRowBandSize w:val="1"/>
      <w:tblStyleColBandSize w:val="1"/>
      <w:tblBorders>
        <w:top w:val="single" w:sz="2" w:space="0" w:color="938AD7"/>
        <w:bottom w:val="single" w:sz="2" w:space="0" w:color="938AD7"/>
        <w:insideH w:val="single" w:sz="2" w:space="0" w:color="938AD7"/>
        <w:insideV w:val="single" w:sz="2" w:space="0" w:color="938AD7"/>
      </w:tblBorders>
    </w:tblPr>
    <w:tblStylePr w:type="firstRow">
      <w:rPr>
        <w:b/>
        <w:bCs/>
      </w:rPr>
      <w:tblPr/>
      <w:tcPr>
        <w:tcBorders>
          <w:top w:val="nil"/>
          <w:bottom w:val="single" w:sz="12" w:space="0" w:color="938AD7"/>
          <w:insideH w:val="nil"/>
          <w:insideV w:val="nil"/>
        </w:tcBorders>
        <w:shd w:val="clear" w:color="auto" w:fill="FFFFFF"/>
      </w:tcPr>
    </w:tblStylePr>
    <w:tblStylePr w:type="lastRow">
      <w:rPr>
        <w:b/>
        <w:bCs/>
      </w:rPr>
      <w:tblPr/>
      <w:tcPr>
        <w:tcBorders>
          <w:top w:val="double" w:sz="2" w:space="0" w:color="938A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8F2"/>
      </w:tcPr>
    </w:tblStylePr>
    <w:tblStylePr w:type="band1Horz">
      <w:tblPr/>
      <w:tcPr>
        <w:shd w:val="clear" w:color="auto" w:fill="DBD8F2"/>
      </w:tcPr>
    </w:tblStylePr>
  </w:style>
  <w:style w:type="paragraph" w:customStyle="1" w:styleId="BoxSmallText">
    <w:name w:val="Box Small Text"/>
    <w:basedOn w:val="Normal"/>
    <w:uiPriority w:val="19"/>
    <w:qFormat/>
    <w:rsid w:val="007B0F01"/>
    <w:pPr>
      <w:spacing w:before="120" w:after="120" w:line="276" w:lineRule="auto"/>
    </w:pPr>
    <w:rPr>
      <w:sz w:val="20"/>
      <w:szCs w:val="20"/>
    </w:rPr>
  </w:style>
  <w:style w:type="paragraph" w:customStyle="1" w:styleId="BoxLargeText">
    <w:name w:val="Box Large Text"/>
    <w:basedOn w:val="Normal"/>
    <w:uiPriority w:val="19"/>
    <w:qFormat/>
    <w:rsid w:val="007B0F01"/>
    <w:pPr>
      <w:spacing w:before="120" w:after="120" w:line="276" w:lineRule="auto"/>
    </w:pPr>
    <w:rPr>
      <w:b/>
      <w:sz w:val="24"/>
    </w:rPr>
  </w:style>
  <w:style w:type="table" w:customStyle="1" w:styleId="TableAiry">
    <w:name w:val="Table Airy"/>
    <w:basedOn w:val="TableNormal"/>
    <w:uiPriority w:val="99"/>
    <w:qFormat/>
    <w:rsid w:val="007B0F01"/>
    <w:pPr>
      <w:spacing w:after="0" w:line="240" w:lineRule="auto"/>
    </w:pPr>
    <w:tblPr/>
    <w:tblStylePr w:type="firstRow">
      <w:tblPr/>
      <w:tcPr>
        <w:tcBorders>
          <w:top w:val="nil"/>
          <w:left w:val="nil"/>
          <w:bottom w:val="nil"/>
          <w:right w:val="nil"/>
          <w:insideH w:val="nil"/>
          <w:insideV w:val="nil"/>
          <w:tl2br w:val="nil"/>
          <w:tr2bl w:val="nil"/>
        </w:tcBorders>
        <w:shd w:val="clear" w:color="auto" w:fill="E4EDF8"/>
      </w:tcPr>
    </w:tblStylePr>
  </w:style>
  <w:style w:type="character" w:customStyle="1" w:styleId="memoChar">
    <w:name w:val="memo Char"/>
    <w:basedOn w:val="DefaultParagraphFont"/>
    <w:link w:val="memo"/>
    <w:locked/>
    <w:rsid w:val="007B0F01"/>
    <w:rPr>
      <w:rFonts w:ascii="Arial" w:eastAsia="Times New Roman" w:hAnsi="Arial" w:cs="Arial"/>
      <w:b/>
      <w:noProof/>
    </w:rPr>
  </w:style>
  <w:style w:type="paragraph" w:customStyle="1" w:styleId="memo">
    <w:name w:val="memo"/>
    <w:basedOn w:val="Normal"/>
    <w:link w:val="memoChar"/>
    <w:rsid w:val="007B0F01"/>
    <w:pPr>
      <w:tabs>
        <w:tab w:val="left" w:pos="1200"/>
        <w:tab w:val="right" w:pos="9360"/>
      </w:tabs>
      <w:spacing w:after="0" w:line="240" w:lineRule="auto"/>
    </w:pPr>
    <w:rPr>
      <w:rFonts w:ascii="Arial" w:eastAsia="Times New Roman" w:hAnsi="Arial" w:cs="Arial"/>
      <w:b/>
      <w:noProof/>
    </w:rPr>
  </w:style>
  <w:style w:type="paragraph" w:customStyle="1" w:styleId="Normal0">
    <w:name w:val="[Normal]"/>
    <w:uiPriority w:val="99"/>
    <w:rsid w:val="007B0F01"/>
    <w:pPr>
      <w:widowControl w:val="0"/>
      <w:autoSpaceDE w:val="0"/>
      <w:autoSpaceDN w:val="0"/>
      <w:adjustRightInd w:val="0"/>
      <w:spacing w:after="0" w:line="240" w:lineRule="auto"/>
    </w:pPr>
    <w:rPr>
      <w:rFonts w:ascii="Arial" w:hAnsi="Arial" w:cs="Arial"/>
      <w:sz w:val="24"/>
      <w:szCs w:val="24"/>
    </w:rPr>
  </w:style>
  <w:style w:type="paragraph" w:styleId="PlainText">
    <w:name w:val="Plain Text"/>
    <w:basedOn w:val="Normal"/>
    <w:link w:val="PlainTextChar"/>
    <w:uiPriority w:val="99"/>
    <w:unhideWhenUsed/>
    <w:rsid w:val="007B0F0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B0F01"/>
    <w:rPr>
      <w:rFonts w:ascii="Calibri" w:hAnsi="Calibri"/>
      <w:szCs w:val="21"/>
    </w:rPr>
  </w:style>
  <w:style w:type="character" w:customStyle="1" w:styleId="apple-converted-space">
    <w:name w:val="apple-converted-space"/>
    <w:basedOn w:val="DefaultParagraphFont"/>
    <w:rsid w:val="007B0F01"/>
  </w:style>
  <w:style w:type="character" w:styleId="Strong">
    <w:name w:val="Strong"/>
    <w:basedOn w:val="DefaultParagraphFont"/>
    <w:uiPriority w:val="22"/>
    <w:qFormat/>
    <w:rsid w:val="007B0F01"/>
    <w:rPr>
      <w:b/>
      <w:bCs/>
    </w:rPr>
  </w:style>
  <w:style w:type="paragraph" w:styleId="NormalWeb">
    <w:name w:val="Normal (Web)"/>
    <w:basedOn w:val="Normal"/>
    <w:uiPriority w:val="99"/>
    <w:semiHidden/>
    <w:unhideWhenUsed/>
    <w:rsid w:val="007B0F01"/>
    <w:pPr>
      <w:spacing w:before="100" w:beforeAutospacing="1" w:after="100" w:afterAutospacing="1" w:line="240" w:lineRule="auto"/>
    </w:pPr>
    <w:rPr>
      <w:rFonts w:ascii="Times New Roman" w:eastAsia="Times New Roman" w:hAnsi="Times New Roman" w:cs="Times New Roman"/>
      <w:sz w:val="24"/>
      <w:szCs w:val="24"/>
    </w:rPr>
  </w:style>
  <w:style w:type="character" w:styleId="HTMLCode">
    <w:name w:val="HTML Code"/>
    <w:basedOn w:val="DefaultParagraphFont"/>
    <w:uiPriority w:val="99"/>
    <w:semiHidden/>
    <w:unhideWhenUsed/>
    <w:rsid w:val="007B0F01"/>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qFormat="1"/>
    <w:lsdException w:name="Title" w:semiHidden="0" w:uiPriority="15" w:unhideWhenUsed="0" w:qFormat="1"/>
    <w:lsdException w:name="Default Paragraph Font" w:uiPriority="1"/>
    <w:lsdException w:name="Body Text" w:uiPriority="5" w:qFormat="1"/>
    <w:lsdException w:name="Subtitle" w:semiHidden="0" w:uiPriority="16"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D55"/>
  </w:style>
  <w:style w:type="paragraph" w:styleId="Heading1">
    <w:name w:val="heading 1"/>
    <w:aliases w:val="Chapter Title"/>
    <w:basedOn w:val="Normal"/>
    <w:link w:val="Heading1Char"/>
    <w:uiPriority w:val="9"/>
    <w:qFormat/>
    <w:rsid w:val="007B0F01"/>
    <w:pPr>
      <w:widowControl w:val="0"/>
      <w:autoSpaceDE w:val="0"/>
      <w:autoSpaceDN w:val="0"/>
      <w:spacing w:after="0" w:line="240" w:lineRule="auto"/>
      <w:ind w:left="100"/>
      <w:outlineLvl w:val="0"/>
    </w:pPr>
    <w:rPr>
      <w:rFonts w:ascii="Times New Roman" w:eastAsia="Times New Roman" w:hAnsi="Times New Roman" w:cs="Times New Roman"/>
      <w:b/>
      <w:bCs/>
      <w:sz w:val="24"/>
      <w:szCs w:val="24"/>
    </w:rPr>
  </w:style>
  <w:style w:type="paragraph" w:styleId="Heading2">
    <w:name w:val="heading 2"/>
    <w:basedOn w:val="ListParagraph"/>
    <w:next w:val="Normal"/>
    <w:link w:val="Heading2Char"/>
    <w:uiPriority w:val="9"/>
    <w:unhideWhenUsed/>
    <w:qFormat/>
    <w:rsid w:val="007B0F01"/>
    <w:pPr>
      <w:numPr>
        <w:numId w:val="1"/>
      </w:numPr>
      <w:tabs>
        <w:tab w:val="left" w:pos="340"/>
      </w:tabs>
      <w:spacing w:before="8" w:after="120"/>
      <w:outlineLvl w:val="1"/>
    </w:pPr>
    <w:rPr>
      <w:b/>
      <w:sz w:val="24"/>
    </w:rPr>
  </w:style>
  <w:style w:type="paragraph" w:styleId="Heading3">
    <w:name w:val="heading 3"/>
    <w:basedOn w:val="Normal"/>
    <w:next w:val="Normal"/>
    <w:link w:val="Heading3Char"/>
    <w:uiPriority w:val="9"/>
    <w:unhideWhenUsed/>
    <w:qFormat/>
    <w:rsid w:val="007B0F0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B0F01"/>
    <w:pPr>
      <w:keepNext/>
      <w:keepLines/>
      <w:spacing w:before="40" w:after="0"/>
      <w:outlineLvl w:val="3"/>
    </w:pPr>
    <w:rPr>
      <w:rFonts w:ascii="Calibri" w:eastAsia="Times New Roman" w:hAnsi="Calibri" w:cs="Times New Roman"/>
      <w:b/>
      <w:iCs/>
      <w:color w:val="4E3FB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Title Char"/>
    <w:basedOn w:val="DefaultParagraphFont"/>
    <w:link w:val="Heading1"/>
    <w:uiPriority w:val="9"/>
    <w:rsid w:val="007B0F01"/>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7B0F01"/>
    <w:rPr>
      <w:rFonts w:ascii="Times New Roman" w:eastAsia="Times New Roman" w:hAnsi="Times New Roman" w:cs="Times New Roman"/>
      <w:b/>
      <w:sz w:val="24"/>
    </w:rPr>
  </w:style>
  <w:style w:type="character" w:customStyle="1" w:styleId="Heading3Char">
    <w:name w:val="Heading 3 Char"/>
    <w:basedOn w:val="DefaultParagraphFont"/>
    <w:link w:val="Heading3"/>
    <w:uiPriority w:val="9"/>
    <w:rsid w:val="007B0F0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7B0F01"/>
    <w:rPr>
      <w:rFonts w:ascii="Calibri" w:eastAsia="Times New Roman" w:hAnsi="Calibri" w:cs="Times New Roman"/>
      <w:b/>
      <w:iCs/>
      <w:color w:val="4E3FBB"/>
      <w:sz w:val="24"/>
    </w:rPr>
  </w:style>
  <w:style w:type="paragraph" w:styleId="BodyText">
    <w:name w:val="Body Text"/>
    <w:basedOn w:val="Normal"/>
    <w:link w:val="BodyTextChar"/>
    <w:uiPriority w:val="5"/>
    <w:qFormat/>
    <w:rsid w:val="007B0F0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5"/>
    <w:rsid w:val="007B0F01"/>
    <w:rPr>
      <w:rFonts w:ascii="Times New Roman" w:eastAsia="Times New Roman" w:hAnsi="Times New Roman" w:cs="Times New Roman"/>
      <w:sz w:val="24"/>
      <w:szCs w:val="24"/>
    </w:rPr>
  </w:style>
  <w:style w:type="paragraph" w:styleId="ListParagraph">
    <w:name w:val="List Paragraph"/>
    <w:basedOn w:val="Normal"/>
    <w:uiPriority w:val="34"/>
    <w:qFormat/>
    <w:rsid w:val="007B0F01"/>
    <w:pPr>
      <w:widowControl w:val="0"/>
      <w:autoSpaceDE w:val="0"/>
      <w:autoSpaceDN w:val="0"/>
      <w:spacing w:after="0" w:line="240" w:lineRule="auto"/>
      <w:ind w:left="840" w:hanging="360"/>
    </w:pPr>
    <w:rPr>
      <w:rFonts w:ascii="Times New Roman" w:eastAsia="Times New Roman" w:hAnsi="Times New Roman" w:cs="Times New Roman"/>
    </w:rPr>
  </w:style>
  <w:style w:type="paragraph" w:customStyle="1" w:styleId="TableParagraph">
    <w:name w:val="Table Paragraph"/>
    <w:basedOn w:val="Normal"/>
    <w:uiPriority w:val="1"/>
    <w:qFormat/>
    <w:rsid w:val="007B0F01"/>
    <w:pPr>
      <w:widowControl w:val="0"/>
      <w:autoSpaceDE w:val="0"/>
      <w:autoSpaceDN w:val="0"/>
      <w:spacing w:after="0" w:line="240" w:lineRule="auto"/>
      <w:ind w:left="103"/>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7B0F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0F01"/>
    <w:rPr>
      <w:sz w:val="20"/>
      <w:szCs w:val="20"/>
    </w:rPr>
  </w:style>
  <w:style w:type="character" w:styleId="FootnoteReference">
    <w:name w:val="footnote reference"/>
    <w:basedOn w:val="DefaultParagraphFont"/>
    <w:uiPriority w:val="99"/>
    <w:unhideWhenUsed/>
    <w:qFormat/>
    <w:rsid w:val="007B0F01"/>
    <w:rPr>
      <w:vertAlign w:val="superscript"/>
    </w:rPr>
  </w:style>
  <w:style w:type="character" w:styleId="Hyperlink">
    <w:name w:val="Hyperlink"/>
    <w:basedOn w:val="DefaultParagraphFont"/>
    <w:uiPriority w:val="99"/>
    <w:unhideWhenUsed/>
    <w:rsid w:val="007B0F01"/>
    <w:rPr>
      <w:color w:val="0563C1" w:themeColor="hyperlink"/>
      <w:u w:val="single"/>
    </w:rPr>
  </w:style>
  <w:style w:type="character" w:customStyle="1" w:styleId="Mention1">
    <w:name w:val="Mention1"/>
    <w:basedOn w:val="DefaultParagraphFont"/>
    <w:uiPriority w:val="99"/>
    <w:semiHidden/>
    <w:unhideWhenUsed/>
    <w:rsid w:val="007B0F01"/>
    <w:rPr>
      <w:color w:val="2B579A"/>
      <w:shd w:val="clear" w:color="auto" w:fill="E6E6E6"/>
    </w:rPr>
  </w:style>
  <w:style w:type="paragraph" w:styleId="Header">
    <w:name w:val="header"/>
    <w:basedOn w:val="Normal"/>
    <w:link w:val="HeaderChar"/>
    <w:uiPriority w:val="99"/>
    <w:unhideWhenUsed/>
    <w:rsid w:val="007B0F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F01"/>
  </w:style>
  <w:style w:type="paragraph" w:styleId="Footer">
    <w:name w:val="footer"/>
    <w:basedOn w:val="Normal"/>
    <w:link w:val="FooterChar"/>
    <w:uiPriority w:val="99"/>
    <w:unhideWhenUsed/>
    <w:rsid w:val="007B0F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F01"/>
  </w:style>
  <w:style w:type="paragraph" w:customStyle="1" w:styleId="Bullet1">
    <w:name w:val="Bullet 1"/>
    <w:basedOn w:val="Normal"/>
    <w:uiPriority w:val="11"/>
    <w:qFormat/>
    <w:rsid w:val="007B0F01"/>
    <w:pPr>
      <w:numPr>
        <w:numId w:val="2"/>
      </w:numPr>
      <w:spacing w:before="120" w:after="200" w:line="240" w:lineRule="auto"/>
    </w:pPr>
    <w:rPr>
      <w:sz w:val="24"/>
    </w:rPr>
  </w:style>
  <w:style w:type="paragraph" w:customStyle="1" w:styleId="NormalSS">
    <w:name w:val="NormalSS"/>
    <w:basedOn w:val="Normal"/>
    <w:link w:val="NormalSSChar"/>
    <w:qFormat/>
    <w:rsid w:val="007B0F01"/>
    <w:pPr>
      <w:spacing w:after="240" w:line="240" w:lineRule="auto"/>
      <w:ind w:firstLine="432"/>
    </w:pPr>
    <w:rPr>
      <w:rFonts w:ascii="Times New Roman" w:eastAsia="Times New Roman" w:hAnsi="Times New Roman" w:cs="Times New Roman"/>
      <w:sz w:val="24"/>
      <w:szCs w:val="20"/>
    </w:rPr>
  </w:style>
  <w:style w:type="character" w:customStyle="1" w:styleId="NormalSSChar">
    <w:name w:val="NormalSS Char"/>
    <w:basedOn w:val="DefaultParagraphFont"/>
    <w:link w:val="NormalSS"/>
    <w:rsid w:val="007B0F01"/>
    <w:rPr>
      <w:rFonts w:ascii="Times New Roman" w:eastAsia="Times New Roman" w:hAnsi="Times New Roman" w:cs="Times New Roman"/>
      <w:sz w:val="24"/>
      <w:szCs w:val="20"/>
    </w:rPr>
  </w:style>
  <w:style w:type="paragraph" w:customStyle="1" w:styleId="MarkforTableTitle">
    <w:name w:val="Mark for Table Title"/>
    <w:basedOn w:val="Normal"/>
    <w:next w:val="NormalSS"/>
    <w:qFormat/>
    <w:rsid w:val="007B0F01"/>
    <w:pPr>
      <w:keepNext/>
      <w:spacing w:after="60" w:line="240" w:lineRule="auto"/>
    </w:pPr>
    <w:rPr>
      <w:rFonts w:ascii="Arial Black" w:eastAsia="Times New Roman" w:hAnsi="Arial Black" w:cs="Times New Roman"/>
      <w:szCs w:val="20"/>
    </w:rPr>
  </w:style>
  <w:style w:type="paragraph" w:customStyle="1" w:styleId="TableHeaderLeft">
    <w:name w:val="Table Header Left"/>
    <w:basedOn w:val="TableText"/>
    <w:next w:val="TableText"/>
    <w:qFormat/>
    <w:rsid w:val="007B0F01"/>
    <w:pPr>
      <w:spacing w:before="120" w:after="60"/>
    </w:pPr>
    <w:rPr>
      <w:b/>
      <w:color w:val="FFFFFF" w:themeColor="background1"/>
    </w:rPr>
  </w:style>
  <w:style w:type="paragraph" w:customStyle="1" w:styleId="TableHeaderCenter">
    <w:name w:val="Table Header Center"/>
    <w:basedOn w:val="TableHeaderLeft"/>
    <w:qFormat/>
    <w:rsid w:val="007B0F01"/>
    <w:pPr>
      <w:jc w:val="center"/>
    </w:pPr>
  </w:style>
  <w:style w:type="paragraph" w:customStyle="1" w:styleId="TableText">
    <w:name w:val="Table Text"/>
    <w:basedOn w:val="Normal"/>
    <w:uiPriority w:val="16"/>
    <w:qFormat/>
    <w:rsid w:val="007B0F01"/>
    <w:pPr>
      <w:spacing w:after="0" w:line="240" w:lineRule="auto"/>
    </w:pPr>
    <w:rPr>
      <w:rFonts w:ascii="Arial" w:eastAsia="Times New Roman" w:hAnsi="Arial" w:cs="Times New Roman"/>
      <w:sz w:val="18"/>
      <w:szCs w:val="20"/>
    </w:rPr>
  </w:style>
  <w:style w:type="table" w:styleId="LightList">
    <w:name w:val="Light List"/>
    <w:basedOn w:val="TableNormal"/>
    <w:uiPriority w:val="61"/>
    <w:rsid w:val="007B0F01"/>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CommentReference">
    <w:name w:val="annotation reference"/>
    <w:basedOn w:val="DefaultParagraphFont"/>
    <w:uiPriority w:val="99"/>
    <w:semiHidden/>
    <w:unhideWhenUsed/>
    <w:rsid w:val="007B0F01"/>
    <w:rPr>
      <w:sz w:val="16"/>
      <w:szCs w:val="16"/>
    </w:rPr>
  </w:style>
  <w:style w:type="paragraph" w:styleId="CommentText">
    <w:name w:val="annotation text"/>
    <w:basedOn w:val="Normal"/>
    <w:link w:val="CommentTextChar"/>
    <w:uiPriority w:val="99"/>
    <w:unhideWhenUsed/>
    <w:rsid w:val="007B0F01"/>
    <w:pPr>
      <w:spacing w:line="240" w:lineRule="auto"/>
    </w:pPr>
    <w:rPr>
      <w:sz w:val="20"/>
      <w:szCs w:val="20"/>
    </w:rPr>
  </w:style>
  <w:style w:type="character" w:customStyle="1" w:styleId="CommentTextChar">
    <w:name w:val="Comment Text Char"/>
    <w:basedOn w:val="DefaultParagraphFont"/>
    <w:link w:val="CommentText"/>
    <w:uiPriority w:val="99"/>
    <w:rsid w:val="007B0F01"/>
    <w:rPr>
      <w:sz w:val="20"/>
      <w:szCs w:val="20"/>
    </w:rPr>
  </w:style>
  <w:style w:type="paragraph" w:styleId="BalloonText">
    <w:name w:val="Balloon Text"/>
    <w:basedOn w:val="Normal"/>
    <w:link w:val="BalloonTextChar"/>
    <w:uiPriority w:val="99"/>
    <w:semiHidden/>
    <w:unhideWhenUsed/>
    <w:rsid w:val="007B0F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F01"/>
    <w:rPr>
      <w:rFonts w:ascii="Segoe UI" w:hAnsi="Segoe UI" w:cs="Segoe UI"/>
      <w:sz w:val="18"/>
      <w:szCs w:val="18"/>
    </w:rPr>
  </w:style>
  <w:style w:type="paragraph" w:customStyle="1" w:styleId="BodyTextMemo">
    <w:name w:val="Body Text Memo"/>
    <w:basedOn w:val="Normal"/>
    <w:next w:val="BodyTextIndent2"/>
    <w:link w:val="BodyTextMemoChar"/>
    <w:autoRedefine/>
    <w:qFormat/>
    <w:rsid w:val="007B0F01"/>
    <w:pPr>
      <w:spacing w:after="0" w:line="480" w:lineRule="auto"/>
      <w:ind w:firstLine="720"/>
      <w:jc w:val="both"/>
    </w:pPr>
    <w:rPr>
      <w:rFonts w:ascii="Times New Roman" w:hAnsi="Times New Roman" w:cs="Times New Roman"/>
      <w:sz w:val="24"/>
      <w:szCs w:val="24"/>
    </w:rPr>
  </w:style>
  <w:style w:type="character" w:customStyle="1" w:styleId="BodyTextMemoChar">
    <w:name w:val="Body Text Memo Char"/>
    <w:basedOn w:val="DefaultParagraphFont"/>
    <w:link w:val="BodyTextMemo"/>
    <w:rsid w:val="007B0F01"/>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rsid w:val="007B0F01"/>
    <w:pPr>
      <w:spacing w:after="120" w:line="480" w:lineRule="auto"/>
      <w:ind w:left="360"/>
    </w:pPr>
  </w:style>
  <w:style w:type="character" w:customStyle="1" w:styleId="BodyTextIndent2Char">
    <w:name w:val="Body Text Indent 2 Char"/>
    <w:basedOn w:val="DefaultParagraphFont"/>
    <w:link w:val="BodyTextIndent2"/>
    <w:uiPriority w:val="99"/>
    <w:semiHidden/>
    <w:rsid w:val="007B0F01"/>
  </w:style>
  <w:style w:type="paragraph" w:customStyle="1" w:styleId="Answer">
    <w:name w:val="Answer #"/>
    <w:basedOn w:val="ListNumber"/>
    <w:rsid w:val="007B0F01"/>
    <w:pPr>
      <w:spacing w:after="0" w:line="276" w:lineRule="auto"/>
      <w:ind w:left="0" w:firstLine="0"/>
      <w:contextualSpacing w:val="0"/>
    </w:pPr>
    <w:rPr>
      <w:rFonts w:ascii="Times New Roman" w:eastAsia="Times New Roman" w:hAnsi="Times New Roman" w:cs="Times New Roman"/>
    </w:rPr>
  </w:style>
  <w:style w:type="paragraph" w:styleId="ListNumber">
    <w:name w:val="List Number"/>
    <w:basedOn w:val="Normal"/>
    <w:uiPriority w:val="99"/>
    <w:semiHidden/>
    <w:unhideWhenUsed/>
    <w:rsid w:val="007B0F01"/>
    <w:pPr>
      <w:ind w:left="100" w:hanging="240"/>
      <w:contextualSpacing/>
    </w:pPr>
  </w:style>
  <w:style w:type="paragraph" w:customStyle="1" w:styleId="CalibriText-noindent">
    <w:name w:val="CalibriText-no indent"/>
    <w:qFormat/>
    <w:rsid w:val="007B0F01"/>
    <w:pPr>
      <w:keepNext/>
      <w:keepLines/>
      <w:spacing w:after="240" w:line="240" w:lineRule="auto"/>
    </w:pPr>
    <w:rPr>
      <w:rFonts w:ascii="Calibri" w:eastAsia="Times New Roman" w:hAnsi="Calibri" w:cs="Calibri"/>
      <w:sz w:val="24"/>
      <w:szCs w:val="24"/>
    </w:rPr>
  </w:style>
  <w:style w:type="paragraph" w:styleId="Caption">
    <w:name w:val="caption"/>
    <w:basedOn w:val="Normal"/>
    <w:next w:val="Normal"/>
    <w:link w:val="CaptionChar"/>
    <w:unhideWhenUsed/>
    <w:qFormat/>
    <w:rsid w:val="007B0F01"/>
    <w:pPr>
      <w:spacing w:after="200" w:line="240" w:lineRule="auto"/>
    </w:pPr>
    <w:rPr>
      <w:rFonts w:ascii="Times New Roman" w:hAnsi="Times New Roman" w:cs="Times New Roman"/>
      <w:i/>
      <w:iCs/>
      <w:color w:val="44546A" w:themeColor="text2"/>
      <w:sz w:val="18"/>
      <w:szCs w:val="18"/>
    </w:rPr>
  </w:style>
  <w:style w:type="paragraph" w:customStyle="1" w:styleId="TableTitle">
    <w:name w:val="Table Title"/>
    <w:next w:val="BodyTextMemo"/>
    <w:qFormat/>
    <w:rsid w:val="007B0F01"/>
    <w:pPr>
      <w:keepNext/>
      <w:keepLines/>
      <w:spacing w:after="0" w:line="240" w:lineRule="auto"/>
      <w:jc w:val="center"/>
    </w:pPr>
    <w:rPr>
      <w:rFonts w:ascii="Calibri" w:eastAsia="Times New Roman" w:hAnsi="Calibri" w:cs="Calibri"/>
      <w:b/>
      <w:bCs/>
      <w:sz w:val="24"/>
      <w:szCs w:val="24"/>
    </w:rPr>
  </w:style>
  <w:style w:type="paragraph" w:customStyle="1" w:styleId="TableChartandFigureListText">
    <w:name w:val="Table Chart and Figure List Text"/>
    <w:basedOn w:val="Normal"/>
    <w:link w:val="TableChartandFigureListTextChar"/>
    <w:qFormat/>
    <w:rsid w:val="007B0F01"/>
    <w:pPr>
      <w:spacing w:after="0" w:line="240" w:lineRule="auto"/>
    </w:pPr>
    <w:rPr>
      <w:rFonts w:ascii="Calibri" w:hAnsi="Calibri" w:cs="Calibri"/>
      <w:sz w:val="20"/>
      <w:szCs w:val="20"/>
    </w:rPr>
  </w:style>
  <w:style w:type="character" w:customStyle="1" w:styleId="TableChartandFigureListTextChar">
    <w:name w:val="Table Chart and Figure List Text Char"/>
    <w:basedOn w:val="DefaultParagraphFont"/>
    <w:link w:val="TableChartandFigureListText"/>
    <w:rsid w:val="007B0F01"/>
    <w:rPr>
      <w:rFonts w:ascii="Calibri" w:hAnsi="Calibri" w:cs="Calibri"/>
      <w:sz w:val="20"/>
      <w:szCs w:val="20"/>
    </w:rPr>
  </w:style>
  <w:style w:type="table" w:styleId="TableGrid">
    <w:name w:val="Table Grid"/>
    <w:basedOn w:val="TableNormal"/>
    <w:uiPriority w:val="39"/>
    <w:rsid w:val="007B0F01"/>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uiPriority w:val="99"/>
    <w:semiHidden/>
    <w:unhideWhenUsed/>
    <w:rsid w:val="007B0F01"/>
    <w:rPr>
      <w:b/>
      <w:bCs/>
    </w:rPr>
  </w:style>
  <w:style w:type="character" w:customStyle="1" w:styleId="CommentSubjectChar">
    <w:name w:val="Comment Subject Char"/>
    <w:basedOn w:val="CommentTextChar"/>
    <w:link w:val="CommentSubject"/>
    <w:uiPriority w:val="99"/>
    <w:semiHidden/>
    <w:rsid w:val="007B0F01"/>
    <w:rPr>
      <w:b/>
      <w:bCs/>
      <w:sz w:val="20"/>
      <w:szCs w:val="20"/>
    </w:rPr>
  </w:style>
  <w:style w:type="paragraph" w:customStyle="1" w:styleId="TableHeading">
    <w:name w:val="Table Heading"/>
    <w:basedOn w:val="Normal"/>
    <w:uiPriority w:val="15"/>
    <w:qFormat/>
    <w:rsid w:val="007B0F01"/>
    <w:pPr>
      <w:spacing w:before="120" w:after="120" w:line="240" w:lineRule="auto"/>
      <w:jc w:val="center"/>
    </w:pPr>
    <w:rPr>
      <w:rFonts w:ascii="Calibri" w:eastAsia="Times New Roman" w:hAnsi="Calibri" w:cs="Arial"/>
      <w:b/>
      <w:sz w:val="20"/>
      <w:szCs w:val="20"/>
    </w:rPr>
  </w:style>
  <w:style w:type="paragraph" w:customStyle="1" w:styleId="TableData">
    <w:name w:val="Table Data"/>
    <w:basedOn w:val="Normal"/>
    <w:uiPriority w:val="18"/>
    <w:qFormat/>
    <w:rsid w:val="007B0F01"/>
    <w:pPr>
      <w:tabs>
        <w:tab w:val="decimal" w:pos="1152"/>
      </w:tabs>
      <w:spacing w:before="60" w:after="60" w:line="240" w:lineRule="auto"/>
    </w:pPr>
    <w:rPr>
      <w:rFonts w:ascii="Calibri" w:eastAsia="Times New Roman" w:hAnsi="Calibri" w:cs="Times New Roman"/>
      <w:color w:val="000000"/>
      <w:sz w:val="20"/>
      <w:szCs w:val="20"/>
    </w:rPr>
  </w:style>
  <w:style w:type="paragraph" w:customStyle="1" w:styleId="TableItem">
    <w:name w:val="Table Item"/>
    <w:basedOn w:val="Normal"/>
    <w:uiPriority w:val="17"/>
    <w:qFormat/>
    <w:rsid w:val="007B0F01"/>
    <w:pPr>
      <w:spacing w:before="60" w:after="60" w:line="240" w:lineRule="auto"/>
    </w:pPr>
    <w:rPr>
      <w:sz w:val="20"/>
    </w:rPr>
  </w:style>
  <w:style w:type="paragraph" w:customStyle="1" w:styleId="TableItemIndented">
    <w:name w:val="Table Item Indented"/>
    <w:basedOn w:val="TableItem"/>
    <w:uiPriority w:val="17"/>
    <w:qFormat/>
    <w:rsid w:val="007B0F01"/>
    <w:pPr>
      <w:ind w:left="288"/>
    </w:pPr>
  </w:style>
  <w:style w:type="paragraph" w:customStyle="1" w:styleId="TableCaption">
    <w:name w:val="Table Caption"/>
    <w:basedOn w:val="Caption"/>
    <w:next w:val="BodyText"/>
    <w:uiPriority w:val="14"/>
    <w:qFormat/>
    <w:rsid w:val="007B0F01"/>
    <w:pPr>
      <w:keepNext/>
      <w:keepLines/>
      <w:spacing w:before="240"/>
      <w:jc w:val="center"/>
    </w:pPr>
    <w:rPr>
      <w:rFonts w:eastAsia="Calibri"/>
      <w:b/>
      <w:i w:val="0"/>
      <w:iCs w:val="0"/>
      <w:color w:val="auto"/>
      <w:sz w:val="24"/>
      <w:szCs w:val="22"/>
    </w:rPr>
  </w:style>
  <w:style w:type="paragraph" w:customStyle="1" w:styleId="Default">
    <w:name w:val="Default"/>
    <w:rsid w:val="007B0F01"/>
    <w:pPr>
      <w:autoSpaceDE w:val="0"/>
      <w:autoSpaceDN w:val="0"/>
      <w:adjustRightInd w:val="0"/>
      <w:spacing w:after="0" w:line="240" w:lineRule="auto"/>
    </w:pPr>
    <w:rPr>
      <w:rFonts w:ascii="Garamond" w:hAnsi="Garamond" w:cs="Garamond"/>
      <w:color w:val="000000"/>
      <w:sz w:val="24"/>
      <w:szCs w:val="24"/>
    </w:rPr>
  </w:style>
  <w:style w:type="paragraph" w:customStyle="1" w:styleId="TableHeaderCenter8">
    <w:name w:val="Table Header Center 8"/>
    <w:basedOn w:val="Normal"/>
    <w:qFormat/>
    <w:rsid w:val="007B0F01"/>
    <w:pPr>
      <w:tabs>
        <w:tab w:val="left" w:pos="432"/>
      </w:tabs>
      <w:spacing w:before="120" w:after="60" w:line="240" w:lineRule="auto"/>
      <w:jc w:val="center"/>
    </w:pPr>
    <w:rPr>
      <w:rFonts w:ascii="Lucida Sans" w:eastAsia="Times New Roman" w:hAnsi="Lucida Sans" w:cs="Times New Roman"/>
      <w:sz w:val="16"/>
      <w:szCs w:val="16"/>
    </w:rPr>
  </w:style>
  <w:style w:type="character" w:styleId="FollowedHyperlink">
    <w:name w:val="FollowedHyperlink"/>
    <w:basedOn w:val="DefaultParagraphFont"/>
    <w:uiPriority w:val="99"/>
    <w:semiHidden/>
    <w:unhideWhenUsed/>
    <w:rsid w:val="007B0F01"/>
    <w:rPr>
      <w:color w:val="954F72" w:themeColor="followedHyperlink"/>
      <w:u w:val="single"/>
    </w:rPr>
  </w:style>
  <w:style w:type="paragraph" w:styleId="DocumentMap">
    <w:name w:val="Document Map"/>
    <w:basedOn w:val="Normal"/>
    <w:link w:val="DocumentMapChar"/>
    <w:uiPriority w:val="99"/>
    <w:semiHidden/>
    <w:unhideWhenUsed/>
    <w:rsid w:val="007B0F01"/>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7B0F01"/>
    <w:rPr>
      <w:rFonts w:ascii="Times New Roman" w:hAnsi="Times New Roman" w:cs="Times New Roman"/>
      <w:sz w:val="24"/>
      <w:szCs w:val="24"/>
    </w:rPr>
  </w:style>
  <w:style w:type="paragraph" w:styleId="Revision">
    <w:name w:val="Revision"/>
    <w:hidden/>
    <w:uiPriority w:val="99"/>
    <w:semiHidden/>
    <w:rsid w:val="007B0F01"/>
    <w:pPr>
      <w:spacing w:after="0" w:line="240" w:lineRule="auto"/>
    </w:pPr>
  </w:style>
  <w:style w:type="paragraph" w:styleId="Title">
    <w:name w:val="Title"/>
    <w:basedOn w:val="Normal"/>
    <w:next w:val="Normal"/>
    <w:link w:val="TitleChar"/>
    <w:uiPriority w:val="15"/>
    <w:qFormat/>
    <w:rsid w:val="007B0F01"/>
    <w:pPr>
      <w:spacing w:before="120" w:after="0" w:line="240" w:lineRule="auto"/>
      <w:contextualSpacing/>
    </w:pPr>
    <w:rPr>
      <w:rFonts w:asciiTheme="majorHAnsi" w:eastAsiaTheme="majorEastAsia" w:hAnsiTheme="majorHAnsi" w:cstheme="majorBidi"/>
      <w:b/>
      <w:color w:val="ED7D31" w:themeColor="accent2"/>
      <w:spacing w:val="-10"/>
      <w:kern w:val="28"/>
      <w:sz w:val="96"/>
      <w:szCs w:val="56"/>
    </w:rPr>
  </w:style>
  <w:style w:type="character" w:customStyle="1" w:styleId="TitleChar">
    <w:name w:val="Title Char"/>
    <w:basedOn w:val="DefaultParagraphFont"/>
    <w:link w:val="Title"/>
    <w:uiPriority w:val="15"/>
    <w:rsid w:val="007B0F01"/>
    <w:rPr>
      <w:rFonts w:asciiTheme="majorHAnsi" w:eastAsiaTheme="majorEastAsia" w:hAnsiTheme="majorHAnsi" w:cstheme="majorBidi"/>
      <w:b/>
      <w:color w:val="ED7D31" w:themeColor="accent2"/>
      <w:spacing w:val="-10"/>
      <w:kern w:val="28"/>
      <w:sz w:val="96"/>
      <w:szCs w:val="56"/>
    </w:rPr>
  </w:style>
  <w:style w:type="paragraph" w:styleId="Subtitle">
    <w:name w:val="Subtitle"/>
    <w:basedOn w:val="Normal"/>
    <w:next w:val="Normal"/>
    <w:link w:val="SubtitleChar"/>
    <w:uiPriority w:val="16"/>
    <w:qFormat/>
    <w:rsid w:val="007B0F01"/>
    <w:pPr>
      <w:numPr>
        <w:ilvl w:val="1"/>
      </w:numPr>
      <w:spacing w:after="0" w:line="240" w:lineRule="auto"/>
      <w:ind w:right="720"/>
    </w:pPr>
    <w:rPr>
      <w:rFonts w:eastAsiaTheme="minorEastAsia"/>
      <w:color w:val="5B9BD5" w:themeColor="accent1"/>
      <w:spacing w:val="15"/>
      <w:sz w:val="44"/>
    </w:rPr>
  </w:style>
  <w:style w:type="character" w:customStyle="1" w:styleId="SubtitleChar">
    <w:name w:val="Subtitle Char"/>
    <w:basedOn w:val="DefaultParagraphFont"/>
    <w:link w:val="Subtitle"/>
    <w:uiPriority w:val="16"/>
    <w:rsid w:val="007B0F01"/>
    <w:rPr>
      <w:rFonts w:eastAsiaTheme="minorEastAsia"/>
      <w:color w:val="5B9BD5" w:themeColor="accent1"/>
      <w:spacing w:val="15"/>
      <w:sz w:val="44"/>
    </w:rPr>
  </w:style>
  <w:style w:type="paragraph" w:styleId="TOCHeading">
    <w:name w:val="TOC Heading"/>
    <w:basedOn w:val="Heading1"/>
    <w:next w:val="Normal"/>
    <w:uiPriority w:val="39"/>
    <w:unhideWhenUsed/>
    <w:qFormat/>
    <w:rsid w:val="007B0F01"/>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7B0F01"/>
    <w:pPr>
      <w:tabs>
        <w:tab w:val="right" w:leader="dot" w:pos="9350"/>
      </w:tabs>
      <w:spacing w:after="100"/>
    </w:pPr>
    <w:rPr>
      <w:rFonts w:ascii="Times New Roman" w:hAnsi="Times New Roman" w:cs="Times New Roman"/>
      <w:b/>
      <w:noProof/>
      <w:sz w:val="24"/>
      <w:szCs w:val="24"/>
    </w:rPr>
  </w:style>
  <w:style w:type="paragraph" w:customStyle="1" w:styleId="Heading41">
    <w:name w:val="Heading 41"/>
    <w:basedOn w:val="Normal"/>
    <w:next w:val="Normal"/>
    <w:uiPriority w:val="9"/>
    <w:semiHidden/>
    <w:qFormat/>
    <w:rsid w:val="007B0F01"/>
    <w:pPr>
      <w:keepNext/>
      <w:keepLines/>
      <w:spacing w:before="240" w:after="120" w:line="240" w:lineRule="auto"/>
      <w:ind w:left="475" w:hanging="475"/>
      <w:outlineLvl w:val="3"/>
    </w:pPr>
    <w:rPr>
      <w:rFonts w:ascii="Calibri" w:eastAsia="Times New Roman" w:hAnsi="Calibri" w:cs="Times New Roman"/>
      <w:b/>
      <w:iCs/>
      <w:color w:val="4E3FBB"/>
      <w:sz w:val="24"/>
    </w:rPr>
  </w:style>
  <w:style w:type="numbering" w:customStyle="1" w:styleId="NoList1">
    <w:name w:val="No List1"/>
    <w:next w:val="NoList"/>
    <w:uiPriority w:val="99"/>
    <w:semiHidden/>
    <w:unhideWhenUsed/>
    <w:rsid w:val="007B0F01"/>
  </w:style>
  <w:style w:type="paragraph" w:customStyle="1" w:styleId="Bullet2">
    <w:name w:val="Bullet 2"/>
    <w:basedOn w:val="Normal"/>
    <w:uiPriority w:val="11"/>
    <w:qFormat/>
    <w:rsid w:val="007B0F01"/>
    <w:pPr>
      <w:numPr>
        <w:numId w:val="4"/>
      </w:numPr>
      <w:spacing w:before="120" w:after="200" w:line="240" w:lineRule="auto"/>
      <w:ind w:left="1080" w:hanging="240"/>
    </w:pPr>
    <w:rPr>
      <w:sz w:val="24"/>
    </w:rPr>
  </w:style>
  <w:style w:type="paragraph" w:customStyle="1" w:styleId="Bullet3">
    <w:name w:val="Bullet 3"/>
    <w:basedOn w:val="Normal"/>
    <w:uiPriority w:val="11"/>
    <w:qFormat/>
    <w:rsid w:val="007B0F01"/>
    <w:pPr>
      <w:numPr>
        <w:numId w:val="5"/>
      </w:numPr>
      <w:spacing w:before="120" w:after="120" w:line="240" w:lineRule="auto"/>
      <w:ind w:left="1440" w:hanging="471"/>
    </w:pPr>
    <w:rPr>
      <w:sz w:val="24"/>
    </w:rPr>
  </w:style>
  <w:style w:type="paragraph" w:customStyle="1" w:styleId="Number1">
    <w:name w:val="Number 1"/>
    <w:basedOn w:val="Normal"/>
    <w:uiPriority w:val="13"/>
    <w:qFormat/>
    <w:rsid w:val="007B0F01"/>
    <w:pPr>
      <w:numPr>
        <w:numId w:val="48"/>
      </w:numPr>
      <w:spacing w:before="120" w:after="200" w:line="240" w:lineRule="auto"/>
    </w:pPr>
    <w:rPr>
      <w:sz w:val="24"/>
    </w:rPr>
  </w:style>
  <w:style w:type="paragraph" w:customStyle="1" w:styleId="Number2">
    <w:name w:val="Number 2"/>
    <w:basedOn w:val="Normal"/>
    <w:uiPriority w:val="13"/>
    <w:qFormat/>
    <w:rsid w:val="007B0F01"/>
    <w:pPr>
      <w:numPr>
        <w:ilvl w:val="1"/>
        <w:numId w:val="48"/>
      </w:numPr>
      <w:spacing w:before="120" w:after="200" w:line="240" w:lineRule="auto"/>
    </w:pPr>
    <w:rPr>
      <w:sz w:val="24"/>
    </w:rPr>
  </w:style>
  <w:style w:type="paragraph" w:customStyle="1" w:styleId="Number3">
    <w:name w:val="Number 3"/>
    <w:basedOn w:val="Normal"/>
    <w:uiPriority w:val="13"/>
    <w:qFormat/>
    <w:rsid w:val="007B0F01"/>
    <w:pPr>
      <w:numPr>
        <w:ilvl w:val="2"/>
        <w:numId w:val="48"/>
      </w:numPr>
      <w:spacing w:after="120" w:line="240" w:lineRule="auto"/>
    </w:pPr>
    <w:rPr>
      <w:sz w:val="24"/>
    </w:rPr>
  </w:style>
  <w:style w:type="table" w:customStyle="1" w:styleId="TableGrid1">
    <w:name w:val="Table Grid1"/>
    <w:basedOn w:val="TableNormal"/>
    <w:next w:val="TableGrid"/>
    <w:uiPriority w:val="59"/>
    <w:rsid w:val="007B0F01"/>
    <w:pPr>
      <w:spacing w:after="0" w:line="240" w:lineRule="auto"/>
      <w:ind w:left="475" w:hanging="47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7B0F01"/>
    <w:pPr>
      <w:spacing w:after="100" w:line="240" w:lineRule="auto"/>
      <w:ind w:left="240" w:hanging="475"/>
    </w:pPr>
    <w:rPr>
      <w:sz w:val="24"/>
    </w:rPr>
  </w:style>
  <w:style w:type="paragraph" w:styleId="TOC3">
    <w:name w:val="toc 3"/>
    <w:basedOn w:val="Normal"/>
    <w:next w:val="Normal"/>
    <w:autoRedefine/>
    <w:uiPriority w:val="39"/>
    <w:rsid w:val="007B0F01"/>
    <w:pPr>
      <w:spacing w:after="100" w:line="240" w:lineRule="auto"/>
      <w:ind w:left="480" w:hanging="475"/>
    </w:pPr>
    <w:rPr>
      <w:sz w:val="24"/>
    </w:rPr>
  </w:style>
  <w:style w:type="character" w:styleId="PlaceholderText">
    <w:name w:val="Placeholder Text"/>
    <w:basedOn w:val="DefaultParagraphFont"/>
    <w:uiPriority w:val="99"/>
    <w:semiHidden/>
    <w:rsid w:val="007B0F01"/>
    <w:rPr>
      <w:color w:val="808080"/>
    </w:rPr>
  </w:style>
  <w:style w:type="paragraph" w:customStyle="1" w:styleId="Title-White">
    <w:name w:val="Title - White"/>
    <w:basedOn w:val="Title"/>
    <w:uiPriority w:val="20"/>
    <w:qFormat/>
    <w:rsid w:val="007B0F01"/>
    <w:pPr>
      <w:spacing w:before="240" w:after="200"/>
      <w:ind w:hanging="475"/>
      <w:jc w:val="center"/>
    </w:pPr>
    <w:rPr>
      <w:color w:val="FFFFFF"/>
    </w:rPr>
  </w:style>
  <w:style w:type="paragraph" w:customStyle="1" w:styleId="Subtitle-White">
    <w:name w:val="Subtitle - White"/>
    <w:basedOn w:val="Subtitle"/>
    <w:uiPriority w:val="21"/>
    <w:qFormat/>
    <w:rsid w:val="007B0F01"/>
    <w:pPr>
      <w:ind w:right="0" w:hanging="475"/>
      <w:jc w:val="center"/>
    </w:pPr>
    <w:rPr>
      <w:color w:val="FFFFFF"/>
    </w:rPr>
  </w:style>
  <w:style w:type="paragraph" w:customStyle="1" w:styleId="Reference">
    <w:name w:val="Reference"/>
    <w:basedOn w:val="Normal"/>
    <w:link w:val="ReferenceChar"/>
    <w:uiPriority w:val="24"/>
    <w:semiHidden/>
    <w:qFormat/>
    <w:rsid w:val="007B0F01"/>
    <w:pPr>
      <w:spacing w:before="120" w:after="120" w:line="240" w:lineRule="auto"/>
      <w:ind w:left="432" w:hanging="432"/>
    </w:pPr>
    <w:rPr>
      <w:rFonts w:ascii="Calibri" w:eastAsia="Calibri" w:hAnsi="Calibri" w:cs="Times New Roman"/>
      <w:sz w:val="24"/>
    </w:rPr>
  </w:style>
  <w:style w:type="character" w:customStyle="1" w:styleId="ReferenceChar">
    <w:name w:val="Reference Char"/>
    <w:basedOn w:val="DefaultParagraphFont"/>
    <w:link w:val="Reference"/>
    <w:uiPriority w:val="24"/>
    <w:semiHidden/>
    <w:rsid w:val="007B0F01"/>
    <w:rPr>
      <w:rFonts w:ascii="Calibri" w:eastAsia="Calibri" w:hAnsi="Calibri" w:cs="Times New Roman"/>
      <w:sz w:val="24"/>
    </w:rPr>
  </w:style>
  <w:style w:type="character" w:customStyle="1" w:styleId="CaptionChar">
    <w:name w:val="Caption Char"/>
    <w:link w:val="Caption"/>
    <w:rsid w:val="007B0F01"/>
    <w:rPr>
      <w:rFonts w:ascii="Times New Roman" w:hAnsi="Times New Roman" w:cs="Times New Roman"/>
      <w:i/>
      <w:iCs/>
      <w:color w:val="44546A" w:themeColor="text2"/>
      <w:sz w:val="18"/>
      <w:szCs w:val="18"/>
    </w:rPr>
  </w:style>
  <w:style w:type="paragraph" w:styleId="TableofFigures">
    <w:name w:val="table of figures"/>
    <w:basedOn w:val="Normal"/>
    <w:next w:val="Normal"/>
    <w:uiPriority w:val="99"/>
    <w:rsid w:val="007B0F01"/>
    <w:pPr>
      <w:tabs>
        <w:tab w:val="left" w:leader="dot" w:pos="9360"/>
      </w:tabs>
      <w:spacing w:after="0" w:line="320" w:lineRule="exact"/>
      <w:ind w:left="475" w:hanging="475"/>
    </w:pPr>
    <w:rPr>
      <w:rFonts w:eastAsia="Times New Roman" w:cs="Times New Roman"/>
      <w:b/>
      <w:sz w:val="28"/>
      <w:szCs w:val="20"/>
    </w:rPr>
  </w:style>
  <w:style w:type="paragraph" w:customStyle="1" w:styleId="FigureCaption">
    <w:name w:val="Figure Caption"/>
    <w:basedOn w:val="Caption"/>
    <w:next w:val="BodyText"/>
    <w:uiPriority w:val="14"/>
    <w:qFormat/>
    <w:rsid w:val="007B0F01"/>
    <w:pPr>
      <w:keepNext/>
      <w:keepLines/>
      <w:spacing w:before="240"/>
      <w:jc w:val="center"/>
    </w:pPr>
    <w:rPr>
      <w:rFonts w:ascii="Calibri" w:eastAsia="Calibri" w:hAnsi="Calibri"/>
      <w:b/>
      <w:i w:val="0"/>
      <w:iCs w:val="0"/>
      <w:color w:val="4E3FBB"/>
      <w:sz w:val="24"/>
      <w:szCs w:val="22"/>
    </w:rPr>
  </w:style>
  <w:style w:type="paragraph" w:customStyle="1" w:styleId="Bullet">
    <w:name w:val="Bullet"/>
    <w:basedOn w:val="Normal"/>
    <w:qFormat/>
    <w:rsid w:val="007B0F01"/>
    <w:pPr>
      <w:numPr>
        <w:numId w:val="6"/>
      </w:numPr>
      <w:tabs>
        <w:tab w:val="left" w:pos="432"/>
      </w:tabs>
      <w:spacing w:after="120" w:line="264" w:lineRule="auto"/>
      <w:ind w:left="432" w:hanging="432"/>
    </w:pPr>
    <w:rPr>
      <w:rFonts w:ascii="Times New Roman" w:eastAsia="Times New Roman" w:hAnsi="Times New Roman" w:cs="Times New Roman"/>
      <w:sz w:val="24"/>
      <w:szCs w:val="20"/>
    </w:rPr>
  </w:style>
  <w:style w:type="table" w:customStyle="1" w:styleId="GridTable2-Accent11">
    <w:name w:val="Grid Table 2 - Accent 11"/>
    <w:basedOn w:val="TableNormal"/>
    <w:next w:val="GridTable2-Accent12"/>
    <w:uiPriority w:val="47"/>
    <w:rsid w:val="007B0F01"/>
    <w:pPr>
      <w:spacing w:before="60" w:after="0" w:line="240" w:lineRule="auto"/>
    </w:pPr>
    <w:tblPr>
      <w:tblStyleRowBandSize w:val="1"/>
      <w:tblStyleColBandSize w:val="1"/>
      <w:tblBorders>
        <w:top w:val="single" w:sz="2" w:space="0" w:color="938AD7"/>
        <w:bottom w:val="single" w:sz="2" w:space="0" w:color="938AD7"/>
        <w:insideH w:val="single" w:sz="2" w:space="0" w:color="938AD7"/>
        <w:insideV w:val="single" w:sz="2" w:space="0" w:color="938AD7"/>
      </w:tblBorders>
    </w:tblPr>
    <w:tblStylePr w:type="firstRow">
      <w:rPr>
        <w:b/>
        <w:bCs/>
      </w:rPr>
      <w:tblPr/>
      <w:tcPr>
        <w:tcBorders>
          <w:top w:val="nil"/>
          <w:bottom w:val="single" w:sz="12" w:space="0" w:color="938AD7"/>
          <w:insideH w:val="nil"/>
          <w:insideV w:val="nil"/>
        </w:tcBorders>
        <w:shd w:val="clear" w:color="auto" w:fill="FFFFFF"/>
      </w:tcPr>
    </w:tblStylePr>
    <w:tblStylePr w:type="lastRow">
      <w:rPr>
        <w:b/>
        <w:bCs/>
      </w:rPr>
      <w:tblPr/>
      <w:tcPr>
        <w:tcBorders>
          <w:top w:val="double" w:sz="2" w:space="0" w:color="938A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8F2"/>
      </w:tcPr>
    </w:tblStylePr>
    <w:tblStylePr w:type="band1Horz">
      <w:tblPr/>
      <w:tcPr>
        <w:shd w:val="clear" w:color="auto" w:fill="DBD8F2"/>
      </w:tcPr>
    </w:tblStylePr>
  </w:style>
  <w:style w:type="paragraph" w:customStyle="1" w:styleId="bulletnumbered1">
    <w:name w:val="bullet numbered 1"/>
    <w:basedOn w:val="Bullet1"/>
    <w:qFormat/>
    <w:rsid w:val="007B0F01"/>
    <w:pPr>
      <w:numPr>
        <w:numId w:val="34"/>
      </w:numPr>
      <w:tabs>
        <w:tab w:val="clear" w:pos="720"/>
      </w:tabs>
      <w:spacing w:before="0" w:after="120"/>
      <w:ind w:right="720" w:hanging="360"/>
    </w:pPr>
    <w:rPr>
      <w:rFonts w:eastAsia="Times New Roman" w:cs="Times New Roman"/>
      <w:szCs w:val="20"/>
    </w:rPr>
  </w:style>
  <w:style w:type="paragraph" w:customStyle="1" w:styleId="bulletnumbered2">
    <w:name w:val="bullet numbered 2"/>
    <w:basedOn w:val="Bullet1"/>
    <w:rsid w:val="007B0F01"/>
    <w:pPr>
      <w:numPr>
        <w:ilvl w:val="1"/>
        <w:numId w:val="34"/>
      </w:numPr>
      <w:spacing w:before="0" w:after="120"/>
      <w:ind w:right="1440"/>
    </w:pPr>
    <w:rPr>
      <w:rFonts w:ascii="Times New Roman" w:eastAsia="Times New Roman" w:hAnsi="Times New Roman" w:cs="Times New Roman"/>
      <w:szCs w:val="20"/>
    </w:rPr>
  </w:style>
  <w:style w:type="paragraph" w:customStyle="1" w:styleId="bulletnumbered3">
    <w:name w:val="bullet numbered 3"/>
    <w:basedOn w:val="Bullet1"/>
    <w:rsid w:val="007B0F01"/>
    <w:pPr>
      <w:numPr>
        <w:ilvl w:val="2"/>
        <w:numId w:val="34"/>
      </w:numPr>
      <w:spacing w:before="0" w:after="120"/>
      <w:ind w:right="1440"/>
    </w:pPr>
    <w:rPr>
      <w:rFonts w:ascii="Times New Roman" w:eastAsia="Times New Roman" w:hAnsi="Times New Roman" w:cs="Times New Roman"/>
      <w:szCs w:val="24"/>
    </w:rPr>
  </w:style>
  <w:style w:type="paragraph" w:customStyle="1" w:styleId="bulletnumbered4">
    <w:name w:val="bullet numbered 4"/>
    <w:basedOn w:val="Bullet1"/>
    <w:rsid w:val="007B0F01"/>
    <w:pPr>
      <w:numPr>
        <w:ilvl w:val="3"/>
        <w:numId w:val="34"/>
      </w:numPr>
      <w:spacing w:before="0" w:after="120"/>
      <w:ind w:right="1440"/>
    </w:pPr>
    <w:rPr>
      <w:rFonts w:ascii="Times New Roman" w:eastAsia="Times New Roman" w:hAnsi="Times New Roman" w:cs="Times New Roman"/>
      <w:szCs w:val="24"/>
    </w:rPr>
  </w:style>
  <w:style w:type="paragraph" w:customStyle="1" w:styleId="Heading0">
    <w:name w:val="Heading0"/>
    <w:basedOn w:val="Subtitle"/>
    <w:link w:val="Heading0Char"/>
    <w:uiPriority w:val="29"/>
    <w:qFormat/>
    <w:rsid w:val="007B0F01"/>
    <w:pPr>
      <w:ind w:left="475" w:right="288" w:hanging="475"/>
    </w:pPr>
    <w:rPr>
      <w:color w:val="575775"/>
    </w:rPr>
  </w:style>
  <w:style w:type="character" w:customStyle="1" w:styleId="Heading0Char">
    <w:name w:val="Heading0 Char"/>
    <w:basedOn w:val="SubtitleChar"/>
    <w:link w:val="Heading0"/>
    <w:uiPriority w:val="29"/>
    <w:rsid w:val="007B0F01"/>
    <w:rPr>
      <w:rFonts w:eastAsiaTheme="minorEastAsia"/>
      <w:color w:val="575775"/>
      <w:spacing w:val="15"/>
      <w:sz w:val="44"/>
    </w:rPr>
  </w:style>
  <w:style w:type="paragraph" w:customStyle="1" w:styleId="bullet10">
    <w:name w:val="bullet 1"/>
    <w:uiPriority w:val="99"/>
    <w:rsid w:val="007B0F01"/>
    <w:pPr>
      <w:tabs>
        <w:tab w:val="num" w:pos="720"/>
      </w:tabs>
      <w:spacing w:after="120" w:line="240" w:lineRule="auto"/>
      <w:ind w:left="720" w:right="720" w:hanging="360"/>
    </w:pPr>
    <w:rPr>
      <w:rFonts w:ascii="Times New Roman" w:eastAsia="Times New Roman" w:hAnsi="Times New Roman" w:cs="Times New Roman"/>
      <w:sz w:val="24"/>
      <w:szCs w:val="20"/>
    </w:rPr>
  </w:style>
  <w:style w:type="paragraph" w:customStyle="1" w:styleId="bullet20">
    <w:name w:val="bullet 2"/>
    <w:basedOn w:val="Normal"/>
    <w:uiPriority w:val="99"/>
    <w:rsid w:val="007B0F01"/>
    <w:pPr>
      <w:tabs>
        <w:tab w:val="num" w:pos="1138"/>
      </w:tabs>
      <w:spacing w:after="120" w:line="240" w:lineRule="auto"/>
      <w:ind w:left="1138" w:right="1440" w:hanging="418"/>
    </w:pPr>
    <w:rPr>
      <w:rFonts w:ascii="Times New Roman" w:eastAsia="Times New Roman" w:hAnsi="Times New Roman" w:cs="Times New Roman"/>
      <w:position w:val="6"/>
      <w:sz w:val="24"/>
      <w:szCs w:val="24"/>
    </w:rPr>
  </w:style>
  <w:style w:type="paragraph" w:customStyle="1" w:styleId="Bullet4">
    <w:name w:val="Bullet 4"/>
    <w:basedOn w:val="Normal"/>
    <w:rsid w:val="007B0F01"/>
    <w:pPr>
      <w:tabs>
        <w:tab w:val="num" w:pos="1714"/>
      </w:tabs>
      <w:spacing w:after="120" w:line="240" w:lineRule="auto"/>
      <w:ind w:left="1714" w:right="1440" w:hanging="274"/>
    </w:pPr>
    <w:rPr>
      <w:rFonts w:ascii="Times New Roman" w:eastAsia="Times New Roman" w:hAnsi="Times New Roman" w:cs="Times New Roman"/>
      <w:position w:val="8"/>
      <w:sz w:val="24"/>
      <w:szCs w:val="24"/>
    </w:rPr>
  </w:style>
  <w:style w:type="paragraph" w:styleId="TOC9">
    <w:name w:val="toc 9"/>
    <w:basedOn w:val="Normal"/>
    <w:next w:val="Normal"/>
    <w:autoRedefine/>
    <w:uiPriority w:val="39"/>
    <w:semiHidden/>
    <w:unhideWhenUsed/>
    <w:rsid w:val="007B0F01"/>
    <w:pPr>
      <w:spacing w:after="100" w:line="240" w:lineRule="auto"/>
      <w:ind w:left="1920" w:hanging="475"/>
    </w:pPr>
    <w:rPr>
      <w:sz w:val="24"/>
    </w:rPr>
  </w:style>
  <w:style w:type="table" w:customStyle="1" w:styleId="LightShading-Accent11">
    <w:name w:val="Light Shading - Accent 11"/>
    <w:basedOn w:val="TableNormal"/>
    <w:uiPriority w:val="60"/>
    <w:rsid w:val="007B0F01"/>
    <w:pPr>
      <w:spacing w:after="0" w:line="240" w:lineRule="auto"/>
    </w:pPr>
    <w:rPr>
      <w:rFonts w:eastAsia="Times New Roman" w:cs="Times New Roman"/>
      <w:color w:val="2E74B5"/>
    </w:rPr>
    <w:tblPr>
      <w:tblStyleRowBandSize w:val="1"/>
      <w:tblStyleColBandSize w:val="1"/>
      <w:tblBorders>
        <w:top w:val="single" w:sz="8" w:space="0" w:color="5B9BD5"/>
        <w:bottom w:val="single" w:sz="8" w:space="0" w:color="5B9BD5"/>
      </w:tblBorders>
    </w:tblPr>
    <w:tblStylePr w:type="firstRow">
      <w:pPr>
        <w:spacing w:before="0" w:after="0"/>
      </w:pPr>
      <w:rPr>
        <w:rFonts w:cs="Times New Roman"/>
        <w:b/>
        <w:bCs/>
      </w:rPr>
      <w:tblPr/>
      <w:tcPr>
        <w:tcBorders>
          <w:top w:val="single" w:sz="8" w:space="0" w:color="5B9BD5"/>
          <w:left w:val="nil"/>
          <w:bottom w:val="single" w:sz="8" w:space="0" w:color="5B9BD5"/>
          <w:right w:val="nil"/>
          <w:insideH w:val="nil"/>
          <w:insideV w:val="nil"/>
        </w:tcBorders>
      </w:tcPr>
    </w:tblStylePr>
    <w:tblStylePr w:type="lastRow">
      <w:pPr>
        <w:spacing w:before="0" w:after="0"/>
      </w:pPr>
      <w:rPr>
        <w:rFonts w:cs="Times New Roman"/>
        <w:b/>
        <w:bCs/>
      </w:rPr>
      <w:tblPr/>
      <w:tcPr>
        <w:tcBorders>
          <w:top w:val="single" w:sz="8" w:space="0" w:color="5B9BD5"/>
          <w:left w:val="nil"/>
          <w:bottom w:val="single" w:sz="8" w:space="0" w:color="5B9BD5"/>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6E6F4"/>
      </w:tcPr>
    </w:tblStylePr>
    <w:tblStylePr w:type="band1Horz">
      <w:rPr>
        <w:rFonts w:cs="Times New Roman"/>
      </w:rPr>
      <w:tblPr/>
      <w:tcPr>
        <w:tcBorders>
          <w:left w:val="nil"/>
          <w:right w:val="nil"/>
          <w:insideH w:val="nil"/>
          <w:insideV w:val="nil"/>
        </w:tcBorders>
        <w:shd w:val="clear" w:color="auto" w:fill="D6E6F4"/>
      </w:tcPr>
    </w:tblStylePr>
  </w:style>
  <w:style w:type="character" w:customStyle="1" w:styleId="Heading4Char1">
    <w:name w:val="Heading 4 Char1"/>
    <w:basedOn w:val="DefaultParagraphFont"/>
    <w:uiPriority w:val="9"/>
    <w:semiHidden/>
    <w:rsid w:val="007B0F01"/>
    <w:rPr>
      <w:rFonts w:asciiTheme="majorHAnsi" w:eastAsiaTheme="majorEastAsia" w:hAnsiTheme="majorHAnsi" w:cstheme="majorBidi"/>
      <w:i/>
      <w:iCs/>
      <w:color w:val="2E74B5" w:themeColor="accent1" w:themeShade="BF"/>
    </w:rPr>
  </w:style>
  <w:style w:type="table" w:customStyle="1" w:styleId="GridTable2-Accent12">
    <w:name w:val="Grid Table 2 - Accent 12"/>
    <w:basedOn w:val="TableNormal"/>
    <w:uiPriority w:val="47"/>
    <w:rsid w:val="007B0F01"/>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Grid2">
    <w:name w:val="Table Grid2"/>
    <w:basedOn w:val="TableNormal"/>
    <w:next w:val="TableGrid"/>
    <w:uiPriority w:val="59"/>
    <w:rsid w:val="007B0F01"/>
    <w:pPr>
      <w:spacing w:after="0" w:line="240" w:lineRule="auto"/>
      <w:ind w:left="475" w:hanging="47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7B0F01"/>
  </w:style>
  <w:style w:type="table" w:customStyle="1" w:styleId="TableGrid3">
    <w:name w:val="Table Grid3"/>
    <w:basedOn w:val="TableNormal"/>
    <w:next w:val="TableGrid"/>
    <w:uiPriority w:val="39"/>
    <w:rsid w:val="007B0F01"/>
    <w:pPr>
      <w:spacing w:after="0" w:line="240" w:lineRule="auto"/>
      <w:ind w:left="475" w:hanging="47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11">
    <w:name w:val="Grid Table 2 - Accent 111"/>
    <w:basedOn w:val="TableNormal"/>
    <w:uiPriority w:val="47"/>
    <w:rsid w:val="007B0F01"/>
    <w:pPr>
      <w:spacing w:before="60" w:after="0" w:line="240" w:lineRule="auto"/>
    </w:pPr>
    <w:tblPr>
      <w:tblStyleRowBandSize w:val="1"/>
      <w:tblStyleColBandSize w:val="1"/>
      <w:tblBorders>
        <w:top w:val="single" w:sz="2" w:space="0" w:color="938AD7"/>
        <w:bottom w:val="single" w:sz="2" w:space="0" w:color="938AD7"/>
        <w:insideH w:val="single" w:sz="2" w:space="0" w:color="938AD7"/>
        <w:insideV w:val="single" w:sz="2" w:space="0" w:color="938AD7"/>
      </w:tblBorders>
    </w:tblPr>
    <w:tblStylePr w:type="firstRow">
      <w:rPr>
        <w:b/>
        <w:bCs/>
      </w:rPr>
      <w:tblPr/>
      <w:tcPr>
        <w:tcBorders>
          <w:top w:val="nil"/>
          <w:bottom w:val="single" w:sz="12" w:space="0" w:color="938AD7"/>
          <w:insideH w:val="nil"/>
          <w:insideV w:val="nil"/>
        </w:tcBorders>
        <w:shd w:val="clear" w:color="auto" w:fill="FFFFFF"/>
      </w:tcPr>
    </w:tblStylePr>
    <w:tblStylePr w:type="lastRow">
      <w:rPr>
        <w:b/>
        <w:bCs/>
      </w:rPr>
      <w:tblPr/>
      <w:tcPr>
        <w:tcBorders>
          <w:top w:val="double" w:sz="2" w:space="0" w:color="938A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8F2"/>
      </w:tcPr>
    </w:tblStylePr>
    <w:tblStylePr w:type="band1Horz">
      <w:tblPr/>
      <w:tcPr>
        <w:shd w:val="clear" w:color="auto" w:fill="DBD8F2"/>
      </w:tcPr>
    </w:tblStylePr>
  </w:style>
  <w:style w:type="paragraph" w:customStyle="1" w:styleId="BoxSmallText">
    <w:name w:val="Box Small Text"/>
    <w:basedOn w:val="Normal"/>
    <w:uiPriority w:val="19"/>
    <w:qFormat/>
    <w:rsid w:val="007B0F01"/>
    <w:pPr>
      <w:spacing w:before="120" w:after="120" w:line="276" w:lineRule="auto"/>
    </w:pPr>
    <w:rPr>
      <w:sz w:val="20"/>
      <w:szCs w:val="20"/>
    </w:rPr>
  </w:style>
  <w:style w:type="paragraph" w:customStyle="1" w:styleId="BoxLargeText">
    <w:name w:val="Box Large Text"/>
    <w:basedOn w:val="Normal"/>
    <w:uiPriority w:val="19"/>
    <w:qFormat/>
    <w:rsid w:val="007B0F01"/>
    <w:pPr>
      <w:spacing w:before="120" w:after="120" w:line="276" w:lineRule="auto"/>
    </w:pPr>
    <w:rPr>
      <w:b/>
      <w:sz w:val="24"/>
    </w:rPr>
  </w:style>
  <w:style w:type="table" w:customStyle="1" w:styleId="TableAiry">
    <w:name w:val="Table Airy"/>
    <w:basedOn w:val="TableNormal"/>
    <w:uiPriority w:val="99"/>
    <w:qFormat/>
    <w:rsid w:val="007B0F01"/>
    <w:pPr>
      <w:spacing w:after="0" w:line="240" w:lineRule="auto"/>
    </w:pPr>
    <w:tblPr/>
    <w:tblStylePr w:type="firstRow">
      <w:tblPr/>
      <w:tcPr>
        <w:tcBorders>
          <w:top w:val="nil"/>
          <w:left w:val="nil"/>
          <w:bottom w:val="nil"/>
          <w:right w:val="nil"/>
          <w:insideH w:val="nil"/>
          <w:insideV w:val="nil"/>
          <w:tl2br w:val="nil"/>
          <w:tr2bl w:val="nil"/>
        </w:tcBorders>
        <w:shd w:val="clear" w:color="auto" w:fill="E4EDF8"/>
      </w:tcPr>
    </w:tblStylePr>
  </w:style>
  <w:style w:type="character" w:customStyle="1" w:styleId="memoChar">
    <w:name w:val="memo Char"/>
    <w:basedOn w:val="DefaultParagraphFont"/>
    <w:link w:val="memo"/>
    <w:locked/>
    <w:rsid w:val="007B0F01"/>
    <w:rPr>
      <w:rFonts w:ascii="Arial" w:eastAsia="Times New Roman" w:hAnsi="Arial" w:cs="Arial"/>
      <w:b/>
      <w:noProof/>
    </w:rPr>
  </w:style>
  <w:style w:type="paragraph" w:customStyle="1" w:styleId="memo">
    <w:name w:val="memo"/>
    <w:basedOn w:val="Normal"/>
    <w:link w:val="memoChar"/>
    <w:rsid w:val="007B0F01"/>
    <w:pPr>
      <w:tabs>
        <w:tab w:val="left" w:pos="1200"/>
        <w:tab w:val="right" w:pos="9360"/>
      </w:tabs>
      <w:spacing w:after="0" w:line="240" w:lineRule="auto"/>
    </w:pPr>
    <w:rPr>
      <w:rFonts w:ascii="Arial" w:eastAsia="Times New Roman" w:hAnsi="Arial" w:cs="Arial"/>
      <w:b/>
      <w:noProof/>
    </w:rPr>
  </w:style>
  <w:style w:type="paragraph" w:customStyle="1" w:styleId="Normal0">
    <w:name w:val="[Normal]"/>
    <w:uiPriority w:val="99"/>
    <w:rsid w:val="007B0F01"/>
    <w:pPr>
      <w:widowControl w:val="0"/>
      <w:autoSpaceDE w:val="0"/>
      <w:autoSpaceDN w:val="0"/>
      <w:adjustRightInd w:val="0"/>
      <w:spacing w:after="0" w:line="240" w:lineRule="auto"/>
    </w:pPr>
    <w:rPr>
      <w:rFonts w:ascii="Arial" w:hAnsi="Arial" w:cs="Arial"/>
      <w:sz w:val="24"/>
      <w:szCs w:val="24"/>
    </w:rPr>
  </w:style>
  <w:style w:type="paragraph" w:styleId="PlainText">
    <w:name w:val="Plain Text"/>
    <w:basedOn w:val="Normal"/>
    <w:link w:val="PlainTextChar"/>
    <w:uiPriority w:val="99"/>
    <w:unhideWhenUsed/>
    <w:rsid w:val="007B0F0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B0F01"/>
    <w:rPr>
      <w:rFonts w:ascii="Calibri" w:hAnsi="Calibri"/>
      <w:szCs w:val="21"/>
    </w:rPr>
  </w:style>
  <w:style w:type="character" w:customStyle="1" w:styleId="apple-converted-space">
    <w:name w:val="apple-converted-space"/>
    <w:basedOn w:val="DefaultParagraphFont"/>
    <w:rsid w:val="007B0F01"/>
  </w:style>
  <w:style w:type="character" w:styleId="Strong">
    <w:name w:val="Strong"/>
    <w:basedOn w:val="DefaultParagraphFont"/>
    <w:uiPriority w:val="22"/>
    <w:qFormat/>
    <w:rsid w:val="007B0F01"/>
    <w:rPr>
      <w:b/>
      <w:bCs/>
    </w:rPr>
  </w:style>
  <w:style w:type="paragraph" w:styleId="NormalWeb">
    <w:name w:val="Normal (Web)"/>
    <w:basedOn w:val="Normal"/>
    <w:uiPriority w:val="99"/>
    <w:semiHidden/>
    <w:unhideWhenUsed/>
    <w:rsid w:val="007B0F01"/>
    <w:pPr>
      <w:spacing w:before="100" w:beforeAutospacing="1" w:after="100" w:afterAutospacing="1" w:line="240" w:lineRule="auto"/>
    </w:pPr>
    <w:rPr>
      <w:rFonts w:ascii="Times New Roman" w:eastAsia="Times New Roman" w:hAnsi="Times New Roman" w:cs="Times New Roman"/>
      <w:sz w:val="24"/>
      <w:szCs w:val="24"/>
    </w:rPr>
  </w:style>
  <w:style w:type="character" w:styleId="HTMLCode">
    <w:name w:val="HTML Code"/>
    <w:basedOn w:val="DefaultParagraphFont"/>
    <w:uiPriority w:val="99"/>
    <w:semiHidden/>
    <w:unhideWhenUsed/>
    <w:rsid w:val="007B0F0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03427-F1A4-4087-8489-95DB9A805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1854</Words>
  <Characters>10571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12401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Lindy</dc:creator>
  <cp:lastModifiedBy>SYSTEM</cp:lastModifiedBy>
  <cp:revision>2</cp:revision>
  <dcterms:created xsi:type="dcterms:W3CDTF">2017-09-28T23:18:00Z</dcterms:created>
  <dcterms:modified xsi:type="dcterms:W3CDTF">2017-09-28T23:18:00Z</dcterms:modified>
</cp:coreProperties>
</file>